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2E8" w:rsidRDefault="003072E8" w:rsidP="00A16EEB">
      <w:pPr>
        <w:pStyle w:val="Heading1"/>
      </w:pPr>
      <w:r>
        <w:t>Aquaculture disad</w:t>
      </w:r>
    </w:p>
    <w:p w:rsidR="003072E8" w:rsidRDefault="003072E8" w:rsidP="003072E8"/>
    <w:p w:rsidR="003072E8" w:rsidRPr="000D04A1" w:rsidRDefault="003072E8" w:rsidP="003072E8">
      <w:pPr>
        <w:pStyle w:val="Heading3"/>
        <w:rPr>
          <w:rFonts w:asciiTheme="minorHAnsi" w:hAnsiTheme="minorHAnsi"/>
        </w:rPr>
      </w:pPr>
      <w:r w:rsidRPr="000D04A1">
        <w:rPr>
          <w:rFonts w:asciiTheme="minorHAnsi" w:hAnsiTheme="minorHAnsi"/>
        </w:rPr>
        <w:lastRenderedPageBreak/>
        <w:t>1NC</w:t>
      </w:r>
    </w:p>
    <w:p w:rsidR="003072E8" w:rsidRPr="000D04A1"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China is </w:t>
      </w:r>
      <w:r w:rsidRPr="002F5D36">
        <w:rPr>
          <w:rFonts w:asciiTheme="minorHAnsi" w:hAnsiTheme="minorHAnsi"/>
          <w:u w:val="single"/>
        </w:rPr>
        <w:t>dominating</w:t>
      </w:r>
      <w:r w:rsidRPr="002F5D36">
        <w:rPr>
          <w:rFonts w:asciiTheme="minorHAnsi" w:hAnsiTheme="minorHAnsi"/>
        </w:rPr>
        <w:t xml:space="preserve"> global production --- US relies on imports </w:t>
      </w:r>
    </w:p>
    <w:p w:rsidR="003072E8" w:rsidRPr="002F5D36" w:rsidRDefault="003072E8" w:rsidP="003072E8">
      <w:pPr>
        <w:rPr>
          <w:rFonts w:asciiTheme="minorHAnsi" w:hAnsiTheme="minorHAnsi"/>
        </w:rPr>
      </w:pPr>
      <w:proofErr w:type="gramStart"/>
      <w:r w:rsidRPr="002F5D36">
        <w:rPr>
          <w:rStyle w:val="Style13ptBold"/>
          <w:rFonts w:asciiTheme="minorHAnsi" w:hAnsiTheme="minorHAnsi"/>
        </w:rPr>
        <w:t>VoA</w:t>
      </w:r>
      <w:proofErr w:type="gramEnd"/>
      <w:r w:rsidRPr="002F5D36">
        <w:rPr>
          <w:rStyle w:val="Style13ptBold"/>
          <w:rFonts w:asciiTheme="minorHAnsi" w:hAnsiTheme="minorHAnsi"/>
        </w:rPr>
        <w:t xml:space="preserve"> 6/25/14</w:t>
      </w:r>
      <w:r w:rsidRPr="002F5D36">
        <w:rPr>
          <w:rFonts w:asciiTheme="minorHAnsi" w:hAnsiTheme="minorHAnsi"/>
        </w:rPr>
        <w:t xml:space="preserve"> --- Voice of America News </w:t>
      </w:r>
      <w:r w:rsidRPr="002F5D36">
        <w:rPr>
          <w:rFonts w:asciiTheme="minorHAnsi" w:hAnsiTheme="minorHAnsi"/>
          <w:sz w:val="16"/>
        </w:rPr>
        <w:t>(“Farm Raised Fish Must Double to Meet Growing Global Demand”, Big News Network, http://www.bignewsnetwork.com/index.php/sid/223221499)//trepka</w:t>
      </w:r>
    </w:p>
    <w:p w:rsidR="003072E8" w:rsidRPr="002F5D36" w:rsidRDefault="003072E8" w:rsidP="003072E8">
      <w:pPr>
        <w:rPr>
          <w:rStyle w:val="StyleUnderline"/>
          <w:rFonts w:asciiTheme="minorHAnsi" w:hAnsiTheme="minorHAnsi"/>
        </w:rPr>
      </w:pPr>
      <w:r w:rsidRPr="002F5D36">
        <w:rPr>
          <w:rFonts w:asciiTheme="minorHAnsi" w:hAnsiTheme="minorHAnsi"/>
          <w:sz w:val="16"/>
        </w:rPr>
        <w:t xml:space="preserve">IMPERIAL, CALIF. - </w:t>
      </w:r>
      <w:r w:rsidRPr="002F5D36">
        <w:rPr>
          <w:rStyle w:val="StyleUnderline"/>
          <w:rFonts w:asciiTheme="minorHAnsi" w:hAnsiTheme="minorHAnsi"/>
        </w:rPr>
        <w:t>As the world population grows, there is a growing need for</w:t>
      </w:r>
      <w:r w:rsidRPr="002F5D36">
        <w:rPr>
          <w:rFonts w:asciiTheme="minorHAnsi" w:hAnsiTheme="minorHAnsi"/>
          <w:sz w:val="16"/>
        </w:rPr>
        <w:t xml:space="preserve"> more food - including </w:t>
      </w:r>
      <w:r w:rsidRPr="002F5D36">
        <w:rPr>
          <w:rStyle w:val="StyleUnderline"/>
          <w:rFonts w:asciiTheme="minorHAnsi" w:hAnsiTheme="minorHAnsi"/>
        </w:rPr>
        <w:t>seafood</w:t>
      </w:r>
      <w:r w:rsidRPr="002F5D36">
        <w:rPr>
          <w:rFonts w:asciiTheme="minorHAnsi" w:hAnsiTheme="minorHAnsi"/>
          <w:sz w:val="16"/>
        </w:rPr>
        <w:t xml:space="preserve">. By 2030, the World Bank expects that 70% of the demand for fish will come from Asia. A recent report led by the World Resources Institute finds that </w:t>
      </w:r>
      <w:r w:rsidRPr="002F5D36">
        <w:rPr>
          <w:rStyle w:val="StyleUnderline"/>
          <w:rFonts w:asciiTheme="minorHAnsi" w:hAnsiTheme="minorHAnsi"/>
        </w:rPr>
        <w:t>global fish production needs to more than double by the middle of the century to meet that demand.</w:t>
      </w:r>
      <w:r w:rsidRPr="002F5D36">
        <w:rPr>
          <w:rFonts w:asciiTheme="minorHAnsi" w:hAnsiTheme="minorHAnsi"/>
          <w:sz w:val="16"/>
        </w:rPr>
        <w:t xml:space="preserve"> </w:t>
      </w:r>
      <w:r w:rsidRPr="002F5D36">
        <w:rPr>
          <w:rStyle w:val="StyleUnderline"/>
          <w:rFonts w:asciiTheme="minorHAnsi" w:hAnsiTheme="minorHAnsi"/>
        </w:rPr>
        <w:t>The WRI study</w:t>
      </w:r>
      <w:r w:rsidRPr="002F5D36">
        <w:rPr>
          <w:rFonts w:asciiTheme="minorHAnsi" w:hAnsiTheme="minorHAnsi"/>
          <w:sz w:val="16"/>
        </w:rPr>
        <w:t xml:space="preserve"> says the world's oceans, lakes and rivers are fished to their limit, and it </w:t>
      </w:r>
      <w:r w:rsidRPr="002F5D36">
        <w:rPr>
          <w:rStyle w:val="StyleUnderline"/>
          <w:rFonts w:asciiTheme="minorHAnsi" w:hAnsiTheme="minorHAnsi"/>
        </w:rPr>
        <w:t xml:space="preserve">encourages "sustainable growth" of aquaculture </w:t>
      </w:r>
      <w:r w:rsidRPr="002F5D36">
        <w:rPr>
          <w:rFonts w:asciiTheme="minorHAnsi" w:hAnsiTheme="minorHAnsi"/>
          <w:sz w:val="16"/>
        </w:rPr>
        <w:t>or fish farms.</w:t>
      </w:r>
      <w:r w:rsidRPr="002F5D36">
        <w:rPr>
          <w:rFonts w:asciiTheme="minorHAnsi" w:hAnsiTheme="minorHAnsi"/>
          <w:sz w:val="12"/>
        </w:rPr>
        <w:t>¶</w:t>
      </w:r>
      <w:r w:rsidRPr="002F5D36">
        <w:rPr>
          <w:rFonts w:asciiTheme="minorHAnsi" w:hAnsiTheme="minorHAnsi"/>
          <w:sz w:val="16"/>
        </w:rPr>
        <w:t xml:space="preserve"> In an ancient lake bed 26 kilometers north of the California-Mexico border, there is fresh water and new life.</w:t>
      </w:r>
      <w:r w:rsidRPr="002F5D36">
        <w:rPr>
          <w:rFonts w:asciiTheme="minorHAnsi" w:hAnsiTheme="minorHAnsi"/>
          <w:sz w:val="12"/>
        </w:rPr>
        <w:t>¶</w:t>
      </w:r>
      <w:r w:rsidRPr="002F5D36">
        <w:rPr>
          <w:rFonts w:asciiTheme="minorHAnsi" w:hAnsiTheme="minorHAnsi"/>
          <w:sz w:val="16"/>
        </w:rPr>
        <w:t xml:space="preserve"> "We're probably the largest catfish farm this side of the Mississippi...the largest catfish farm in California," said Craig Elliott, the co-owner of Imperial Catfish</w:t>
      </w:r>
      <w:r w:rsidRPr="002F5D36">
        <w:rPr>
          <w:rFonts w:asciiTheme="minorHAnsi" w:hAnsiTheme="minorHAnsi"/>
          <w:sz w:val="12"/>
        </w:rPr>
        <w:t>¶</w:t>
      </w:r>
      <w:r w:rsidRPr="002F5D36">
        <w:rPr>
          <w:rFonts w:asciiTheme="minorHAnsi" w:hAnsiTheme="minorHAnsi"/>
          <w:sz w:val="16"/>
        </w:rPr>
        <w:t xml:space="preserve"> Elliott said that several times a week, thousands of kilograms of fish from his ponds end up in Asian grocery stores where live fish is in high demand.</w:t>
      </w:r>
      <w:r w:rsidRPr="002F5D36">
        <w:rPr>
          <w:rFonts w:asciiTheme="minorHAnsi" w:hAnsiTheme="minorHAnsi"/>
          <w:sz w:val="12"/>
        </w:rPr>
        <w:t>¶</w:t>
      </w:r>
      <w:r w:rsidRPr="002F5D36">
        <w:rPr>
          <w:rFonts w:asciiTheme="minorHAnsi" w:hAnsiTheme="minorHAnsi"/>
          <w:sz w:val="16"/>
        </w:rPr>
        <w:t xml:space="preserve"> "In fact, we can't really produce enough fish for the demand," he said.</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As demand for seafood increases worldwide, so do the number of fish farms.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w:t>
      </w:r>
      <w:r w:rsidRPr="002F5D36">
        <w:rPr>
          <w:rStyle w:val="StyleUnderline"/>
          <w:rFonts w:asciiTheme="minorHAnsi" w:hAnsiTheme="minorHAnsi"/>
        </w:rPr>
        <w:t>It's a relatively young industry but it grows at about 9 percent a year and we expect to keep that growth rate going in the next couple of decades</w:t>
      </w:r>
      <w:r w:rsidRPr="002F5D36">
        <w:rPr>
          <w:rFonts w:asciiTheme="minorHAnsi" w:hAnsiTheme="minorHAnsi"/>
          <w:sz w:val="16"/>
        </w:rPr>
        <w:t>," said Mike Velings, founder of Aqua-Spark, a company that invests in sustainable aquaculture businesses.</w:t>
      </w:r>
      <w:r w:rsidRPr="002F5D36">
        <w:rPr>
          <w:rFonts w:asciiTheme="minorHAnsi" w:hAnsiTheme="minorHAnsi"/>
          <w:sz w:val="12"/>
        </w:rPr>
        <w:t>¶</w:t>
      </w:r>
      <w:r w:rsidRPr="002F5D36">
        <w:rPr>
          <w:rFonts w:asciiTheme="minorHAnsi" w:hAnsiTheme="minorHAnsi"/>
          <w:sz w:val="16"/>
        </w:rPr>
        <w:t xml:space="preserve"> Velings said </w:t>
      </w:r>
      <w:r w:rsidRPr="002F5D36">
        <w:rPr>
          <w:rStyle w:val="StyleUnderline"/>
          <w:rFonts w:asciiTheme="minorHAnsi" w:hAnsiTheme="minorHAnsi"/>
        </w:rPr>
        <w:t>China is the world leader in producing farmed fish. There are very few farms in the United States.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w:t>
      </w:r>
      <w:r w:rsidRPr="002F5D36">
        <w:rPr>
          <w:rStyle w:val="StyleUnderline"/>
          <w:rFonts w:asciiTheme="minorHAnsi" w:hAnsiTheme="minorHAnsi"/>
        </w:rPr>
        <w:t>The U.S. relies heavily on wild caught and on imports and only one percent of the world's farming today is done in the U.S</w:t>
      </w:r>
      <w:r w:rsidRPr="002F5D36">
        <w:rPr>
          <w:rFonts w:asciiTheme="minorHAnsi" w:hAnsiTheme="minorHAnsi"/>
          <w:sz w:val="16"/>
        </w:rPr>
        <w:t>," he added.</w:t>
      </w:r>
      <w:r w:rsidRPr="002F5D36">
        <w:rPr>
          <w:rFonts w:asciiTheme="minorHAnsi" w:hAnsiTheme="minorHAnsi"/>
          <w:sz w:val="12"/>
        </w:rPr>
        <w:t>¶</w:t>
      </w:r>
      <w:r w:rsidRPr="002F5D36">
        <w:rPr>
          <w:rFonts w:asciiTheme="minorHAnsi" w:hAnsiTheme="minorHAnsi"/>
          <w:sz w:val="16"/>
        </w:rPr>
        <w:t xml:space="preserve"> Elliott pointed out that </w:t>
      </w:r>
      <w:r w:rsidRPr="002F5D36">
        <w:rPr>
          <w:rStyle w:val="StyleUnderline"/>
          <w:rFonts w:asciiTheme="minorHAnsi" w:hAnsiTheme="minorHAnsi"/>
        </w:rPr>
        <w:t>aquaculture is not an easy business in which to make a profit.</w:t>
      </w:r>
    </w:p>
    <w:p w:rsidR="003072E8" w:rsidRPr="002F5D36" w:rsidRDefault="003072E8" w:rsidP="003072E8">
      <w:pPr>
        <w:rPr>
          <w:rFonts w:asciiTheme="minorHAns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Increasing US production </w:t>
      </w:r>
      <w:r w:rsidRPr="002F5D36">
        <w:rPr>
          <w:rFonts w:asciiTheme="minorHAnsi" w:eastAsia="Times New Roman" w:hAnsiTheme="minorHAnsi" w:cs="Times New Roman"/>
          <w:b/>
          <w:bCs/>
          <w:iCs/>
          <w:sz w:val="26"/>
          <w:u w:val="single"/>
        </w:rPr>
        <w:t>decimates</w:t>
      </w:r>
      <w:r w:rsidRPr="002F5D36">
        <w:rPr>
          <w:rFonts w:asciiTheme="minorHAnsi" w:eastAsia="Times New Roman" w:hAnsiTheme="minorHAnsi" w:cs="Times New Roman"/>
          <w:b/>
          <w:bCs/>
          <w:iCs/>
          <w:sz w:val="26"/>
        </w:rPr>
        <w:t xml:space="preserve"> Chinese market share </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Bondie and Wolf</w:t>
      </w:r>
      <w:r w:rsidRPr="002F5D36">
        <w:rPr>
          <w:rFonts w:asciiTheme="minorHAnsi" w:eastAsia="Calibri" w:hAnsiTheme="minorHAnsi"/>
        </w:rPr>
        <w:t>, 2/3/</w:t>
      </w:r>
      <w:r w:rsidRPr="002F5D36">
        <w:rPr>
          <w:rFonts w:asciiTheme="minorHAnsi" w:eastAsia="Calibri" w:hAnsiTheme="minorHAnsi"/>
          <w:b/>
          <w:bCs/>
          <w:sz w:val="26"/>
        </w:rPr>
        <w:t>13</w:t>
      </w:r>
      <w:r w:rsidRPr="002F5D36">
        <w:rPr>
          <w:rFonts w:asciiTheme="minorHAnsi" w:eastAsia="Calibri" w:hAnsiTheme="minorHAnsi"/>
        </w:rPr>
        <w:t xml:space="preserve"> --- University of Illinois at Chicago (</w:t>
      </w:r>
      <w:r w:rsidRPr="002F5D36">
        <w:rPr>
          <w:rFonts w:asciiTheme="minorHAnsi" w:eastAsia="Calibri" w:hAnsiTheme="minorHAnsi"/>
          <w:sz w:val="16"/>
          <w:szCs w:val="16"/>
        </w:rPr>
        <w:t>Marcella and Anna, “Planning for ¶ Sustainable ¶ Aquaculture”, UIC, http://www.uic.edu/cuppa/upp/research/research/Student%20Pages/pdf/bondie_wolf_project.pdf)//trepka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As many studies assert, </w:t>
      </w:r>
      <w:r w:rsidRPr="002F5D36">
        <w:rPr>
          <w:rFonts w:asciiTheme="minorHAnsi" w:eastAsia="Calibri" w:hAnsiTheme="minorHAnsi"/>
          <w:b/>
          <w:bCs/>
          <w:u w:val="single"/>
        </w:rPr>
        <w:t xml:space="preserve">the United States is the largest Western importer of tilapia, China is the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largest global exporter of tilapia, and both will continue to be so into the future</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This suggests that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contemporary food systems are primarily influenced by global market forces a</w:t>
      </w:r>
      <w:r w:rsidRPr="002F5D36">
        <w:rPr>
          <w:rFonts w:asciiTheme="minorHAnsi" w:eastAsia="Calibri" w:hAnsiTheme="minorHAnsi"/>
          <w:sz w:val="16"/>
        </w:rPr>
        <w:t xml:space="preserve">nd large food distributors, </w:t>
      </w:r>
      <w:r w:rsidRPr="002F5D36">
        <w:rPr>
          <w:rFonts w:asciiTheme="minorHAnsi" w:eastAsia="Calibri" w:hAnsiTheme="minorHAnsi"/>
          <w:sz w:val="12"/>
        </w:rPr>
        <w:t>¶</w:t>
      </w:r>
      <w:r w:rsidRPr="002F5D36">
        <w:rPr>
          <w:rFonts w:asciiTheme="minorHAnsi" w:eastAsia="Calibri" w:hAnsiTheme="minorHAnsi"/>
          <w:sz w:val="16"/>
        </w:rPr>
        <w:t xml:space="preserve"> such as Wal-Mart and Costco. These distributors, though in a position to incentivize aquaculture </w:t>
      </w:r>
      <w:r w:rsidRPr="002F5D36">
        <w:rPr>
          <w:rFonts w:asciiTheme="minorHAnsi" w:eastAsia="Calibri" w:hAnsiTheme="minorHAnsi"/>
          <w:sz w:val="12"/>
        </w:rPr>
        <w:t>¶</w:t>
      </w:r>
      <w:r w:rsidRPr="002F5D36">
        <w:rPr>
          <w:rFonts w:asciiTheme="minorHAnsi" w:eastAsia="Calibri" w:hAnsiTheme="minorHAnsi"/>
          <w:sz w:val="16"/>
        </w:rPr>
        <w:t xml:space="preserve"> producers to practice sustainable methods, merely react to current unsustainable practices, rather than </w:t>
      </w:r>
      <w:r w:rsidRPr="002F5D36">
        <w:rPr>
          <w:rFonts w:asciiTheme="minorHAnsi" w:eastAsia="Calibri" w:hAnsiTheme="minorHAnsi"/>
          <w:sz w:val="12"/>
        </w:rPr>
        <w:t>¶</w:t>
      </w:r>
      <w:r w:rsidRPr="002F5D36">
        <w:rPr>
          <w:rFonts w:asciiTheme="minorHAnsi" w:eastAsia="Calibri" w:hAnsiTheme="minorHAnsi"/>
          <w:sz w:val="16"/>
        </w:rPr>
        <w:t xml:space="preserve"> taking a proactive approach to avoiding unsustainable practices at the start. </w:t>
      </w:r>
      <w:r w:rsidRPr="002F5D36">
        <w:rPr>
          <w:rFonts w:asciiTheme="minorHAnsi" w:eastAsia="Calibri" w:hAnsiTheme="minorHAnsi"/>
          <w:sz w:val="12"/>
        </w:rPr>
        <w:t>¶</w:t>
      </w:r>
      <w:r w:rsidRPr="002F5D36">
        <w:rPr>
          <w:rFonts w:asciiTheme="minorHAnsi" w:eastAsia="Calibri" w:hAnsiTheme="minorHAnsi"/>
          <w:sz w:val="16"/>
        </w:rPr>
        <w:t xml:space="preserve"> </w:t>
      </w:r>
      <w:proofErr w:type="gramStart"/>
      <w:r w:rsidRPr="002F5D36">
        <w:rPr>
          <w:rFonts w:asciiTheme="minorHAnsi" w:eastAsia="Calibri" w:hAnsiTheme="minorHAnsi"/>
          <w:sz w:val="16"/>
        </w:rPr>
        <w:t>To</w:t>
      </w:r>
      <w:proofErr w:type="gramEnd"/>
      <w:r w:rsidRPr="002F5D36">
        <w:rPr>
          <w:rFonts w:asciiTheme="minorHAnsi" w:eastAsia="Calibri" w:hAnsiTheme="minorHAnsi"/>
          <w:sz w:val="16"/>
        </w:rPr>
        <w:t xml:space="preserve"> counter this trend of importing unsustainably farmed fish, countries that have the economic means </w:t>
      </w:r>
      <w:r w:rsidRPr="002F5D36">
        <w:rPr>
          <w:rFonts w:asciiTheme="minorHAnsi" w:eastAsia="Calibri" w:hAnsiTheme="minorHAnsi"/>
          <w:sz w:val="12"/>
        </w:rPr>
        <w:t>¶</w:t>
      </w:r>
      <w:r w:rsidRPr="002F5D36">
        <w:rPr>
          <w:rFonts w:asciiTheme="minorHAnsi" w:eastAsia="Calibri" w:hAnsiTheme="minorHAnsi"/>
          <w:sz w:val="16"/>
        </w:rPr>
        <w:t xml:space="preserve"> and the need to increase food security should encourage legislation that enables municipalities </w:t>
      </w:r>
      <w:r w:rsidRPr="002F5D36">
        <w:rPr>
          <w:rFonts w:asciiTheme="minorHAnsi" w:eastAsia="Calibri" w:hAnsiTheme="minorHAnsi"/>
          <w:sz w:val="12"/>
        </w:rPr>
        <w:t>¶</w:t>
      </w:r>
      <w:r w:rsidRPr="002F5D36">
        <w:rPr>
          <w:rFonts w:asciiTheme="minorHAnsi" w:eastAsia="Calibri" w:hAnsiTheme="minorHAnsi"/>
          <w:sz w:val="16"/>
        </w:rPr>
        <w:t xml:space="preserve"> and regional areas to participate in the creation and support of local aquaculture systems. </w:t>
      </w:r>
      <w:r w:rsidRPr="002F5D36">
        <w:rPr>
          <w:rFonts w:asciiTheme="minorHAnsi" w:eastAsia="Calibri" w:hAnsiTheme="minorHAnsi"/>
          <w:b/>
          <w:bCs/>
          <w:u w:val="single"/>
        </w:rPr>
        <w:t xml:space="preserve">The growth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of </w:t>
      </w:r>
      <w:r w:rsidRPr="002F5D36">
        <w:rPr>
          <w:rFonts w:asciiTheme="minorHAnsi" w:eastAsia="Calibri" w:hAnsiTheme="minorHAnsi"/>
          <w:sz w:val="16"/>
        </w:rPr>
        <w:t xml:space="preserve">small, local </w:t>
      </w:r>
      <w:r w:rsidRPr="002F5D36">
        <w:rPr>
          <w:rFonts w:asciiTheme="minorHAnsi" w:eastAsia="Calibri" w:hAnsiTheme="minorHAnsi"/>
          <w:b/>
          <w:bCs/>
          <w:u w:val="single"/>
        </w:rPr>
        <w:t xml:space="preserve">aquaculture operations will </w:t>
      </w:r>
      <w:r w:rsidRPr="002F5D36">
        <w:rPr>
          <w:rFonts w:asciiTheme="minorHAnsi" w:eastAsia="Calibri" w:hAnsiTheme="minorHAnsi"/>
          <w:sz w:val="16"/>
        </w:rPr>
        <w:t xml:space="preserve">allow consumers a healthy supply of fish protein and may </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reduce the global market share of Chinese aquaculture</w:t>
      </w:r>
      <w:r w:rsidRPr="002F5D36">
        <w:rPr>
          <w:rFonts w:asciiTheme="minorHAnsi" w:eastAsia="Calibri" w:hAnsiTheme="minorHAnsi"/>
          <w:sz w:val="16"/>
        </w:rPr>
        <w:t>. This is likely to result in reducing the often-</w:t>
      </w:r>
      <w:r w:rsidRPr="002F5D36">
        <w:rPr>
          <w:rFonts w:asciiTheme="minorHAnsi" w:eastAsia="Calibri" w:hAnsiTheme="minorHAnsi"/>
          <w:sz w:val="12"/>
        </w:rPr>
        <w:t>¶</w:t>
      </w:r>
      <w:r w:rsidRPr="002F5D36">
        <w:rPr>
          <w:rFonts w:asciiTheme="minorHAnsi" w:eastAsia="Calibri" w:hAnsiTheme="minorHAnsi"/>
          <w:sz w:val="16"/>
        </w:rPr>
        <w:t xml:space="preserve"> unavoidable unsustainable practices that stem from large-scale production and export of fish product.</w:t>
      </w:r>
    </w:p>
    <w:p w:rsidR="003072E8" w:rsidRPr="002F5D36" w:rsidRDefault="003072E8" w:rsidP="003072E8">
      <w:pPr>
        <w:rPr>
          <w:rFonts w:asciiTheme="minorHAnsi" w:eastAsia="Calibri" w:hAnsiTheme="minorHAnsi"/>
          <w:sz w:val="16"/>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Aquaculture’s key to the Chinese economy --- employment, rural areas, assets, multiple levels of wealth, capital goods, tech innovation</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Hismunda and Subasinghe 3</w:t>
      </w:r>
      <w:r w:rsidRPr="002F5D36">
        <w:rPr>
          <w:rFonts w:asciiTheme="minorHAnsi" w:eastAsia="Calibri" w:hAnsiTheme="minorHAnsi"/>
        </w:rPr>
        <w:t xml:space="preserve"> --- *Fishery Planning Officer for FAO, and **Senior Fishery Resources Officer for FAO</w:t>
      </w:r>
      <w:r w:rsidRPr="002F5D36">
        <w:rPr>
          <w:rFonts w:asciiTheme="minorHAnsi" w:eastAsia="Calibri" w:hAnsiTheme="minorHAnsi"/>
          <w:sz w:val="16"/>
        </w:rPr>
        <w:t xml:space="preserve"> (Nathanael and Rohana, “AQUACULTURE DEVELOPMENT IN CHINA --- THE ROLE OF PUBLIC SECTOR POLICIES”, Food and Agriculture Organization of the United Nations, http://www.fao.org/docrep/006/y4762e/y4762e00.htm)//trepka </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This report analyses the reasons and</w:t>
      </w:r>
      <w:r w:rsidRPr="002F5D36">
        <w:rPr>
          <w:rFonts w:asciiTheme="minorHAnsi" w:eastAsia="Calibri" w:hAnsiTheme="minorHAnsi"/>
          <w:sz w:val="16"/>
        </w:rPr>
        <w:t xml:space="preserve"> </w:t>
      </w:r>
      <w:r w:rsidRPr="002F5D36">
        <w:rPr>
          <w:rFonts w:asciiTheme="minorHAnsi" w:eastAsia="Calibri" w:hAnsiTheme="minorHAnsi"/>
          <w:b/>
          <w:bCs/>
          <w:u w:val="single"/>
        </w:rPr>
        <w:t>factors</w:t>
      </w:r>
      <w:r w:rsidRPr="002F5D36">
        <w:rPr>
          <w:rFonts w:asciiTheme="minorHAnsi" w:eastAsia="Calibri" w:hAnsiTheme="minorHAnsi"/>
          <w:sz w:val="16"/>
        </w:rPr>
        <w:t xml:space="preserve">, including the role of public sector policies, </w:t>
      </w:r>
      <w:r w:rsidRPr="002F5D36">
        <w:rPr>
          <w:rFonts w:asciiTheme="minorHAnsi" w:eastAsia="Calibri" w:hAnsiTheme="minorHAnsi"/>
          <w:b/>
          <w:bCs/>
          <w:u w:val="single"/>
        </w:rPr>
        <w:t>behind aquaculture development in China.</w:t>
      </w:r>
      <w:r w:rsidRPr="002F5D36">
        <w:rPr>
          <w:rFonts w:asciiTheme="minorHAnsi" w:eastAsia="Calibri" w:hAnsiTheme="minorHAnsi"/>
          <w:sz w:val="16"/>
        </w:rPr>
        <w:t xml:space="preserve"> The aim is to understand the future of this development and to make the Chinese experience available to the rest of the world, especially developing countries as they strive to develop the sector as a part of their efforts to achieve food security and economic growth. </w:t>
      </w:r>
      <w:r w:rsidRPr="002F5D36">
        <w:rPr>
          <w:rFonts w:asciiTheme="minorHAnsi" w:eastAsia="Calibri" w:hAnsiTheme="minorHAnsi"/>
          <w:b/>
          <w:bCs/>
          <w:u w:val="single"/>
        </w:rPr>
        <w:t>China’s aquaculture growth seems to have been driven by</w:t>
      </w:r>
      <w:r w:rsidRPr="002F5D36">
        <w:rPr>
          <w:rFonts w:asciiTheme="minorHAnsi" w:eastAsia="Calibri" w:hAnsiTheme="minorHAnsi"/>
          <w:sz w:val="16"/>
        </w:rPr>
        <w:t xml:space="preserve"> national policies towards food self-sufficiency and </w:t>
      </w:r>
      <w:r w:rsidRPr="002F5D36">
        <w:rPr>
          <w:rFonts w:asciiTheme="minorHAnsi" w:eastAsia="Calibri" w:hAnsiTheme="minorHAnsi"/>
          <w:b/>
          <w:bCs/>
          <w:u w:val="single"/>
        </w:rPr>
        <w:t>economic reasons. These include employment generation</w:t>
      </w:r>
      <w:r w:rsidRPr="002F5D36">
        <w:rPr>
          <w:rFonts w:asciiTheme="minorHAnsi" w:eastAsia="Calibri" w:hAnsiTheme="minorHAnsi"/>
          <w:sz w:val="16"/>
        </w:rPr>
        <w:t xml:space="preserve">, </w:t>
      </w:r>
      <w:r w:rsidRPr="002F5D36">
        <w:rPr>
          <w:rFonts w:asciiTheme="minorHAnsi" w:eastAsia="Calibri" w:hAnsiTheme="minorHAnsi"/>
          <w:b/>
          <w:bCs/>
          <w:u w:val="single"/>
        </w:rPr>
        <w:t>especially for rural communities</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creation and accumulation of real assets and wealth at the national, local and individual levels and </w:t>
      </w:r>
      <w:r w:rsidRPr="002F5D36">
        <w:rPr>
          <w:rFonts w:asciiTheme="minorHAnsi" w:eastAsia="Calibri" w:hAnsiTheme="minorHAnsi"/>
          <w:b/>
          <w:bCs/>
          <w:u w:val="single"/>
        </w:rPr>
        <w:lastRenderedPageBreak/>
        <w:t>earning the much-needed foreign exchange to purchase capital goods</w:t>
      </w:r>
      <w:r w:rsidRPr="002F5D36">
        <w:rPr>
          <w:rFonts w:asciiTheme="minorHAnsi" w:eastAsia="Calibri" w:hAnsiTheme="minorHAnsi"/>
          <w:sz w:val="16"/>
        </w:rPr>
        <w:t xml:space="preserve"> for the reconstruction of the economy after the country’s emergence from foreign domination and civil strife in 1949.</w:t>
      </w:r>
      <w:r w:rsidRPr="002F5D36">
        <w:rPr>
          <w:rFonts w:asciiTheme="minorHAnsi" w:eastAsia="Calibri" w:hAnsiTheme="minorHAnsi"/>
          <w:sz w:val="12"/>
        </w:rPr>
        <w:t>¶</w:t>
      </w:r>
      <w:r w:rsidRPr="002F5D36">
        <w:rPr>
          <w:rFonts w:asciiTheme="minorHAnsi" w:eastAsia="Calibri" w:hAnsiTheme="minorHAnsi"/>
          <w:sz w:val="16"/>
        </w:rPr>
        <w:t xml:space="preserve"> The development of the sector occurred mainly through two policy regimes: the egalitarian model under the Centralised State Planning from 1949 to 1978, and the Open Market Economy Regime from 1978 onwards. In the first model, tight government controls from all stages of production to marketing, and therefore the lack of input from producers and consumers as well as attention to market forces and other signals in the production and consumption decision-making processes were the norm. With this model, the development was slow. In the second and most efficient model, economic and policy reforms were performed to allow producers to make production and marketing decisions. Emphasis was on full employment of productive resources including the human factor, suitable water surfaces, mudflats and water-logged lands. Investment in research and technology, diversification of cultured species including indigenous and introduced species, promotion of high commercial value species, establishment of a nationwide aquaculture extension network down to the grassroots level, and establishment and constant improvement of the enabling policy, legal and regulatory frameworks were also promoted.</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With continued pro-active government policies</w:t>
      </w:r>
      <w:r w:rsidRPr="002F5D36">
        <w:rPr>
          <w:rFonts w:asciiTheme="minorHAnsi" w:eastAsia="Calibri" w:hAnsiTheme="minorHAnsi"/>
          <w:sz w:val="16"/>
        </w:rPr>
        <w:t xml:space="preserve">, adequate advanced planning, scientifically designed production technologies, sound management and the increasingly important world demand for aquaculture products, </w:t>
      </w:r>
      <w:r w:rsidRPr="002F5D36">
        <w:rPr>
          <w:rFonts w:asciiTheme="minorHAnsi" w:eastAsia="Calibri" w:hAnsiTheme="minorHAnsi"/>
          <w:b/>
          <w:bCs/>
          <w:u w:val="single"/>
        </w:rPr>
        <w:t>aquaculture in China can be and is likely to be productively stable, sustainable and competitive both domestically and internationally.</w:t>
      </w:r>
      <w:r w:rsidRPr="002F5D36">
        <w:rPr>
          <w:rFonts w:asciiTheme="minorHAnsi" w:eastAsia="Calibri" w:hAnsiTheme="minorHAnsi"/>
          <w:sz w:val="16"/>
        </w:rPr>
        <w:t xml:space="preserve"> </w:t>
      </w:r>
      <w:r w:rsidRPr="002F5D36">
        <w:rPr>
          <w:rFonts w:asciiTheme="minorHAnsi" w:eastAsia="Calibri" w:hAnsiTheme="minorHAnsi"/>
          <w:b/>
          <w:bCs/>
          <w:u w:val="single"/>
        </w:rPr>
        <w:t>There are valuable lessons which can be learnt from the Chinese experience: (1) aquaculture can be developed in a sustainable manner to generate food and jobs</w:t>
      </w:r>
      <w:r w:rsidRPr="002F5D36">
        <w:rPr>
          <w:rFonts w:asciiTheme="minorHAnsi" w:eastAsia="Calibri" w:hAnsiTheme="minorHAnsi"/>
          <w:sz w:val="16"/>
        </w:rPr>
        <w:t xml:space="preserve">, and </w:t>
      </w:r>
      <w:r w:rsidRPr="002F5D36">
        <w:rPr>
          <w:rFonts w:asciiTheme="minorHAnsi" w:eastAsia="Calibri" w:hAnsiTheme="minorHAnsi"/>
          <w:b/>
          <w:bCs/>
          <w:u w:val="single"/>
        </w:rPr>
        <w:t>improve income and livelihoods</w:t>
      </w:r>
      <w:r w:rsidRPr="002F5D36">
        <w:rPr>
          <w:rFonts w:asciiTheme="minorHAnsi" w:eastAsia="Calibri" w:hAnsiTheme="minorHAnsi"/>
          <w:sz w:val="16"/>
        </w:rPr>
        <w:t xml:space="preserve"> of rural and urban populations, </w:t>
      </w:r>
      <w:r w:rsidRPr="002F5D36">
        <w:rPr>
          <w:rFonts w:asciiTheme="minorHAnsi" w:eastAsia="Calibri" w:hAnsiTheme="minorHAnsi"/>
          <w:b/>
          <w:bCs/>
          <w:u w:val="single"/>
        </w:rPr>
        <w:t>thus alleviating hunger</w:t>
      </w:r>
      <w:r w:rsidRPr="002F5D36">
        <w:rPr>
          <w:rFonts w:asciiTheme="minorHAnsi" w:eastAsia="Calibri" w:hAnsiTheme="minorHAnsi"/>
          <w:sz w:val="16"/>
        </w:rPr>
        <w:t xml:space="preserve"> and poverty; (2) </w:t>
      </w:r>
      <w:r w:rsidRPr="002F5D36">
        <w:rPr>
          <w:rFonts w:asciiTheme="minorHAnsi" w:eastAsia="Calibri" w:hAnsiTheme="minorHAnsi"/>
          <w:b/>
          <w:bCs/>
          <w:u w:val="single"/>
        </w:rPr>
        <w:t>the engine for an economically resilient and sustainable aquaculture is</w:t>
      </w:r>
      <w:r w:rsidRPr="002F5D36">
        <w:rPr>
          <w:rFonts w:asciiTheme="minorHAnsi" w:eastAsia="Calibri" w:hAnsiTheme="minorHAnsi"/>
          <w:sz w:val="16"/>
        </w:rPr>
        <w:t xml:space="preserve"> the Government’s will and determination to establish sound policies in support of the development of the sector, especially issue specific policies; it is also the </w:t>
      </w:r>
      <w:r w:rsidRPr="002F5D36">
        <w:rPr>
          <w:rFonts w:asciiTheme="minorHAnsi" w:eastAsia="Calibri" w:hAnsiTheme="minorHAnsi"/>
          <w:b/>
          <w:bCs/>
          <w:u w:val="single"/>
        </w:rPr>
        <w:t>market</w:t>
      </w:r>
      <w:r w:rsidRPr="002F5D36">
        <w:rPr>
          <w:rFonts w:asciiTheme="minorHAnsi" w:eastAsia="Calibri" w:hAnsiTheme="minorHAnsi"/>
          <w:sz w:val="16"/>
        </w:rPr>
        <w:t xml:space="preserve"> determined </w:t>
      </w:r>
      <w:r w:rsidRPr="002F5D36">
        <w:rPr>
          <w:rFonts w:asciiTheme="minorHAnsi" w:eastAsia="Calibri" w:hAnsiTheme="minorHAnsi"/>
          <w:b/>
          <w:bCs/>
          <w:u w:val="single"/>
        </w:rPr>
        <w:t>demand</w:t>
      </w:r>
      <w:r w:rsidRPr="002F5D36">
        <w:rPr>
          <w:rFonts w:asciiTheme="minorHAnsi" w:eastAsia="Calibri" w:hAnsiTheme="minorHAnsi"/>
          <w:sz w:val="16"/>
        </w:rPr>
        <w:t xml:space="preserve"> for the product; (3) </w:t>
      </w:r>
      <w:r w:rsidRPr="002F5D36">
        <w:rPr>
          <w:rFonts w:asciiTheme="minorHAnsi" w:eastAsia="Calibri" w:hAnsiTheme="minorHAnsi"/>
          <w:b/>
          <w:bCs/>
          <w:u w:val="single"/>
        </w:rPr>
        <w:t>full employment of productive factors, including human resources, continuous improvements in</w:t>
      </w:r>
      <w:r w:rsidRPr="002F5D36">
        <w:rPr>
          <w:rFonts w:asciiTheme="minorHAnsi" w:eastAsia="Calibri" w:hAnsiTheme="minorHAnsi"/>
          <w:sz w:val="16"/>
        </w:rPr>
        <w:t xml:space="preserve"> legal and </w:t>
      </w:r>
      <w:r w:rsidRPr="002F5D36">
        <w:rPr>
          <w:rFonts w:asciiTheme="minorHAnsi" w:eastAsia="Calibri" w:hAnsiTheme="minorHAnsi"/>
          <w:b/>
          <w:bCs/>
          <w:u w:val="single"/>
        </w:rPr>
        <w:t>regulatory framework</w:t>
      </w:r>
      <w:r w:rsidRPr="002F5D36">
        <w:rPr>
          <w:rFonts w:asciiTheme="minorHAnsi" w:eastAsia="Calibri" w:hAnsiTheme="minorHAnsi"/>
          <w:sz w:val="16"/>
        </w:rPr>
        <w:t xml:space="preserve"> for the development of the sector, </w:t>
      </w:r>
      <w:r w:rsidRPr="002F5D36">
        <w:rPr>
          <w:rFonts w:asciiTheme="minorHAnsi" w:eastAsia="Calibri" w:hAnsiTheme="minorHAnsi"/>
          <w:b/>
          <w:bCs/>
          <w:u w:val="single"/>
        </w:rPr>
        <w:t>and scientific breakthroughs in production tech</w:t>
      </w:r>
      <w:r w:rsidRPr="002F5D36">
        <w:rPr>
          <w:rFonts w:asciiTheme="minorHAnsi" w:eastAsia="Calibri" w:hAnsiTheme="minorHAnsi"/>
          <w:sz w:val="16"/>
        </w:rPr>
        <w:t xml:space="preserve">nologies </w:t>
      </w:r>
      <w:r w:rsidRPr="002F5D36">
        <w:rPr>
          <w:rFonts w:asciiTheme="minorHAnsi" w:eastAsia="Calibri" w:hAnsiTheme="minorHAnsi"/>
          <w:b/>
          <w:bCs/>
          <w:u w:val="single"/>
        </w:rPr>
        <w:t>will</w:t>
      </w:r>
      <w:r w:rsidRPr="002F5D36">
        <w:rPr>
          <w:rFonts w:asciiTheme="minorHAnsi" w:eastAsia="Calibri" w:hAnsiTheme="minorHAnsi"/>
          <w:sz w:val="16"/>
        </w:rPr>
        <w:t xml:space="preserve"> strengthen aquaculture and </w:t>
      </w:r>
      <w:r w:rsidRPr="002F5D36">
        <w:rPr>
          <w:rFonts w:asciiTheme="minorHAnsi" w:eastAsia="Calibri" w:hAnsiTheme="minorHAnsi"/>
          <w:b/>
          <w:bCs/>
          <w:u w:val="single"/>
        </w:rPr>
        <w:t>ensure</w:t>
      </w:r>
      <w:r w:rsidRPr="002F5D36">
        <w:rPr>
          <w:rFonts w:asciiTheme="minorHAnsi" w:eastAsia="Calibri" w:hAnsiTheme="minorHAnsi"/>
          <w:sz w:val="16"/>
        </w:rPr>
        <w:t xml:space="preserve"> its </w:t>
      </w:r>
      <w:r w:rsidRPr="002F5D36">
        <w:rPr>
          <w:rFonts w:asciiTheme="minorHAnsi" w:eastAsia="Calibri" w:hAnsiTheme="minorHAnsi"/>
          <w:b/>
          <w:bCs/>
          <w:u w:val="single"/>
        </w:rPr>
        <w:t>sustainability</w:t>
      </w:r>
      <w:r w:rsidRPr="002F5D36">
        <w:rPr>
          <w:rFonts w:asciiTheme="minorHAnsi" w:eastAsia="Calibri" w:hAnsiTheme="minorHAnsi"/>
          <w:sz w:val="16"/>
        </w:rPr>
        <w:t xml:space="preserve">, thereby </w:t>
      </w:r>
      <w:r w:rsidRPr="002F5D36">
        <w:rPr>
          <w:rFonts w:asciiTheme="minorHAnsi" w:eastAsia="Calibri" w:hAnsiTheme="minorHAnsi"/>
          <w:b/>
          <w:bCs/>
          <w:u w:val="single"/>
        </w:rPr>
        <w:t xml:space="preserve">making aquaculture a good contributor to the country’s </w:t>
      </w:r>
      <w:r w:rsidRPr="002F5D36">
        <w:rPr>
          <w:rFonts w:asciiTheme="minorHAnsi" w:eastAsia="Calibri" w:hAnsiTheme="minorHAnsi"/>
          <w:b/>
          <w:u w:val="single"/>
          <w:bdr w:val="single" w:sz="4" w:space="0" w:color="auto" w:frame="1"/>
        </w:rPr>
        <w:t>overall economic growth.</w:t>
      </w:r>
    </w:p>
    <w:p w:rsidR="003072E8" w:rsidRPr="002F5D36" w:rsidRDefault="003072E8" w:rsidP="003072E8">
      <w:pPr>
        <w:rPr>
          <w:rFonts w:asciiTheme="minorHAnsi" w:eastAsia="Calibri" w:hAnsiTheme="minorHAnsi"/>
          <w:b/>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Chinese economic decline risks lashout and global war </w:t>
      </w:r>
    </w:p>
    <w:p w:rsidR="003072E8" w:rsidRPr="002F5D36" w:rsidRDefault="003072E8" w:rsidP="003072E8">
      <w:pPr>
        <w:rPr>
          <w:rFonts w:asciiTheme="minorHAnsi" w:hAnsiTheme="minorHAnsi"/>
        </w:rPr>
      </w:pPr>
      <w:r w:rsidRPr="002F5D36">
        <w:rPr>
          <w:rStyle w:val="Style13ptBold"/>
          <w:rFonts w:asciiTheme="minorHAnsi" w:hAnsiTheme="minorHAnsi"/>
        </w:rPr>
        <w:t>Chang 4/16/14</w:t>
      </w:r>
      <w:r w:rsidRPr="002F5D36">
        <w:rPr>
          <w:rFonts w:asciiTheme="minorHAnsi" w:hAnsiTheme="minorHAnsi"/>
        </w:rPr>
        <w:t xml:space="preserve"> --- expert on China and Chinese-US Relations --- worked in China for two decades as Counsel to the American law firm Paul Weiss</w:t>
      </w:r>
      <w:r w:rsidRPr="002F5D36">
        <w:rPr>
          <w:rFonts w:asciiTheme="minorHAnsi" w:hAnsiTheme="minorHAnsi"/>
          <w:sz w:val="16"/>
        </w:rPr>
        <w:t xml:space="preserve"> (Gordon, “China on the Edge”, Gatestone Institute, http://www.gatestoneinstitute.org/4269/china-on-the-edge)//</w:t>
      </w:r>
      <w:r w:rsidRPr="002F5D36">
        <w:rPr>
          <w:rFonts w:asciiTheme="minorHAnsi" w:hAnsiTheme="minorHAnsi"/>
        </w:rPr>
        <w:t>trepka</w:t>
      </w:r>
    </w:p>
    <w:p w:rsidR="003072E8" w:rsidRPr="002F5D36" w:rsidRDefault="003072E8" w:rsidP="003072E8">
      <w:pPr>
        <w:rPr>
          <w:rFonts w:asciiTheme="minorHAnsi" w:hAnsiTheme="minorHAnsi"/>
          <w:sz w:val="16"/>
        </w:rPr>
      </w:pPr>
      <w:r w:rsidRPr="002F5D36">
        <w:rPr>
          <w:rFonts w:asciiTheme="minorHAnsi" w:hAnsiTheme="minorHAnsi"/>
          <w:sz w:val="16"/>
        </w:rPr>
        <w:t xml:space="preserve">There is something very wrong in China at the moment. </w:t>
      </w:r>
      <w:r w:rsidRPr="002F5D36">
        <w:rPr>
          <w:rStyle w:val="StyleUnderline"/>
          <w:rFonts w:asciiTheme="minorHAnsi" w:hAnsiTheme="minorHAnsi"/>
        </w:rPr>
        <w:t>China</w:t>
      </w:r>
      <w:r w:rsidRPr="002F5D36">
        <w:rPr>
          <w:rFonts w:asciiTheme="minorHAnsi" w:hAnsiTheme="minorHAnsi"/>
          <w:sz w:val="16"/>
        </w:rPr>
        <w:t xml:space="preserve">, I believe, has </w:t>
      </w:r>
      <w:r w:rsidRPr="002F5D36">
        <w:rPr>
          <w:rStyle w:val="StyleUnderline"/>
          <w:rFonts w:asciiTheme="minorHAnsi" w:hAnsiTheme="minorHAnsi"/>
        </w:rPr>
        <w:t>just passed an inflection</w:t>
      </w:r>
      <w:r w:rsidRPr="002F5D36">
        <w:rPr>
          <w:rFonts w:asciiTheme="minorHAnsi" w:hAnsiTheme="minorHAnsi"/>
          <w:sz w:val="16"/>
        </w:rPr>
        <w:t xml:space="preserve"> </w:t>
      </w:r>
      <w:r w:rsidRPr="002F5D36">
        <w:rPr>
          <w:rStyle w:val="StyleUnderline"/>
          <w:rFonts w:asciiTheme="minorHAnsi" w:hAnsiTheme="minorHAnsi"/>
        </w:rPr>
        <w:t>point. Until recently, everything was going its way.</w:t>
      </w:r>
      <w:r w:rsidRPr="002F5D36">
        <w:rPr>
          <w:rFonts w:asciiTheme="minorHAnsi" w:hAnsiTheme="minorHAnsi"/>
          <w:sz w:val="16"/>
        </w:rPr>
        <w:t xml:space="preserve"> Now, however, it seems all </w:t>
      </w:r>
      <w:r w:rsidRPr="002F5D36">
        <w:rPr>
          <w:rStyle w:val="StyleUnderline"/>
          <w:rFonts w:asciiTheme="minorHAnsi" w:hAnsiTheme="minorHAnsi"/>
        </w:rPr>
        <w:t>its problems are catching up</w:t>
      </w:r>
      <w:r w:rsidRPr="002F5D36">
        <w:rPr>
          <w:rFonts w:asciiTheme="minorHAnsi" w:hAnsiTheme="minorHAnsi"/>
          <w:sz w:val="16"/>
        </w:rPr>
        <w:t xml:space="preserve"> with the Chinese state at the same time.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country has entered a</w:t>
      </w:r>
      <w:r w:rsidRPr="002F5D36">
        <w:rPr>
          <w:rFonts w:asciiTheme="minorHAnsi" w:hAnsiTheme="minorHAnsi"/>
          <w:sz w:val="16"/>
        </w:rPr>
        <w:t xml:space="preserve">n especially </w:t>
      </w:r>
      <w:r w:rsidRPr="002F5D36">
        <w:rPr>
          <w:rStyle w:val="StyleUnderline"/>
          <w:rFonts w:asciiTheme="minorHAnsi" w:hAnsiTheme="minorHAnsi"/>
        </w:rPr>
        <w:t>troubling phase</w:t>
      </w:r>
      <w:r w:rsidRPr="002F5D36">
        <w:rPr>
          <w:rFonts w:asciiTheme="minorHAnsi" w:hAnsiTheme="minorHAnsi"/>
          <w:sz w:val="16"/>
        </w:rPr>
        <w:t xml:space="preserve">, </w:t>
      </w:r>
      <w:r w:rsidRPr="002F5D36">
        <w:rPr>
          <w:rStyle w:val="StyleUnderline"/>
          <w:rFonts w:asciiTheme="minorHAnsi" w:hAnsiTheme="minorHAnsi"/>
        </w:rPr>
        <w:t xml:space="preserve">and we have to be concerned that Beijing—out of </w:t>
      </w:r>
      <w:r w:rsidRPr="002F5D36">
        <w:rPr>
          <w:rFonts w:asciiTheme="minorHAnsi" w:hAnsiTheme="minorHAnsi"/>
          <w:sz w:val="16"/>
        </w:rPr>
        <w:t xml:space="preserve">fundamental </w:t>
      </w:r>
      <w:r w:rsidRPr="002F5D36">
        <w:rPr>
          <w:rStyle w:val="Emphasis"/>
          <w:rFonts w:asciiTheme="minorHAnsi" w:hAnsiTheme="minorHAnsi"/>
        </w:rPr>
        <w:t>weakness</w:t>
      </w:r>
      <w:r w:rsidRPr="002F5D36">
        <w:rPr>
          <w:rStyle w:val="StyleUnderline"/>
          <w:rFonts w:asciiTheme="minorHAnsi" w:hAnsiTheme="minorHAnsi"/>
        </w:rPr>
        <w:t xml:space="preserve"> and not out of strength</w:t>
      </w:r>
      <w:r w:rsidRPr="002F5D36">
        <w:rPr>
          <w:rFonts w:asciiTheme="minorHAnsi" w:hAnsiTheme="minorHAnsi"/>
          <w:sz w:val="16"/>
        </w:rPr>
        <w:t>—</w:t>
      </w:r>
      <w:r w:rsidRPr="002F5D36">
        <w:rPr>
          <w:rStyle w:val="StyleUnderline"/>
          <w:rFonts w:asciiTheme="minorHAnsi" w:hAnsiTheme="minorHAnsi"/>
        </w:rPr>
        <w:t xml:space="preserve">will </w:t>
      </w:r>
      <w:r w:rsidRPr="002F5D36">
        <w:rPr>
          <w:rStyle w:val="Emphasis"/>
          <w:rFonts w:asciiTheme="minorHAnsi" w:hAnsiTheme="minorHAnsi"/>
        </w:rPr>
        <w:t>lash out</w:t>
      </w:r>
      <w:r w:rsidRPr="002F5D36">
        <w:rPr>
          <w:rStyle w:val="StyleUnderline"/>
          <w:rFonts w:asciiTheme="minorHAnsi" w:hAnsiTheme="minorHAnsi"/>
        </w:rPr>
        <w:t xml:space="preserve"> and shake the world</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So what happened in the past decade?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To understand China's new belligerent external policies, we need </w:t>
      </w:r>
      <w:r w:rsidRPr="002F5D36">
        <w:rPr>
          <w:rStyle w:val="Emphasis"/>
          <w:rFonts w:asciiTheme="minorHAnsi" w:hAnsiTheme="minorHAnsi"/>
        </w:rPr>
        <w:t>to look inside</w:t>
      </w:r>
      <w:r w:rsidRPr="002F5D36">
        <w:rPr>
          <w:rStyle w:val="StyleUnderline"/>
          <w:rFonts w:asciiTheme="minorHAnsi" w:hAnsiTheme="minorHAnsi"/>
        </w:rPr>
        <w:t xml:space="preserve"> the country</w:t>
      </w:r>
      <w:r w:rsidRPr="002F5D36">
        <w:rPr>
          <w:rFonts w:asciiTheme="minorHAnsi" w:hAnsiTheme="minorHAnsi"/>
          <w:sz w:val="16"/>
        </w:rPr>
        <w:t>, and we might well start with the motor of its rise: its economy.</w:t>
      </w:r>
      <w:r w:rsidRPr="002F5D36">
        <w:rPr>
          <w:rFonts w:asciiTheme="minorHAnsi" w:hAnsiTheme="minorHAnsi"/>
          <w:sz w:val="12"/>
        </w:rPr>
        <w:t>¶</w:t>
      </w:r>
      <w:r w:rsidRPr="002F5D36">
        <w:rPr>
          <w:rFonts w:asciiTheme="minorHAnsi" w:hAnsiTheme="minorHAnsi"/>
          <w:sz w:val="16"/>
        </w:rPr>
        <w:t xml:space="preserve"> Everyone knows China's growth is slowing. Yet what is not obvious is that it is slowing so fast that the economy could fail.</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The Chinese economy </w:t>
      </w:r>
      <w:r w:rsidRPr="002F5D36">
        <w:rPr>
          <w:rStyle w:val="Emphasis"/>
          <w:rFonts w:asciiTheme="minorHAnsi" w:hAnsiTheme="minorHAnsi"/>
        </w:rPr>
        <w:t>almost failed</w:t>
      </w:r>
      <w:r w:rsidRPr="002F5D36">
        <w:rPr>
          <w:rStyle w:val="StyleUnderline"/>
          <w:rFonts w:asciiTheme="minorHAnsi" w:hAnsiTheme="minorHAnsi"/>
        </w:rPr>
        <w:t xml:space="preserve"> in June</w:t>
      </w:r>
      <w:r w:rsidRPr="002F5D36">
        <w:rPr>
          <w:rFonts w:asciiTheme="minorHAnsi" w:hAnsiTheme="minorHAnsi"/>
          <w:sz w:val="16"/>
        </w:rPr>
        <w:t>. There were extraordinary events that month including two waves of bank defaults. The Industrial and Commercial Bank of China, the country's largest bank—the world's largest bank—was obviously in distress: it even had to shut down its ATMs and online banking platforms to conserve cash. The Bank of China, the country's third-largest lender, was also on the edge of default.</w:t>
      </w:r>
      <w:r w:rsidRPr="002F5D36">
        <w:rPr>
          <w:rFonts w:asciiTheme="minorHAnsi" w:hAnsiTheme="minorHAnsi"/>
          <w:sz w:val="12"/>
        </w:rPr>
        <w:t>¶</w:t>
      </w:r>
      <w:r w:rsidRPr="002F5D36">
        <w:rPr>
          <w:rFonts w:asciiTheme="minorHAnsi" w:hAnsiTheme="minorHAnsi"/>
          <w:sz w:val="16"/>
        </w:rPr>
        <w:t xml:space="preserve"> There was panic in China in June, but central government technocrats were able to rescue the economy by pouring even more state money into "ghost cities" and high-speed-rail-lines-to-nowhere.</w:t>
      </w:r>
      <w:r w:rsidRPr="002F5D36">
        <w:rPr>
          <w:rFonts w:asciiTheme="minorHAnsi" w:hAnsiTheme="minorHAnsi"/>
          <w:sz w:val="12"/>
        </w:rPr>
        <w:t>¶</w:t>
      </w:r>
      <w:r w:rsidRPr="002F5D36">
        <w:rPr>
          <w:rFonts w:asciiTheme="minorHAnsi" w:hAnsiTheme="minorHAnsi"/>
          <w:sz w:val="16"/>
        </w:rPr>
        <w:t xml:space="preserve"> Doing so created gross domestic product—economic output—but that was the last thing Beijing should have been doing at that—or this—moment. China, at every level of government, is funding all its construction with new debt. You think America has a debt problem; China's is worse.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As</w:t>
      </w:r>
      <w:proofErr w:type="gramEnd"/>
      <w:r w:rsidRPr="002F5D36">
        <w:rPr>
          <w:rFonts w:asciiTheme="minorHAnsi" w:hAnsiTheme="minorHAnsi"/>
          <w:sz w:val="16"/>
        </w:rPr>
        <w:t xml:space="preserve"> one economist told us recently, every province in China is a Greece.</w:t>
      </w:r>
      <w:r w:rsidRPr="002F5D36">
        <w:rPr>
          <w:rFonts w:asciiTheme="minorHAnsi" w:hAnsiTheme="minorHAnsi"/>
          <w:sz w:val="12"/>
        </w:rPr>
        <w:t>¶</w:t>
      </w:r>
      <w:r w:rsidRPr="002F5D36">
        <w:rPr>
          <w:rFonts w:asciiTheme="minorHAnsi" w:hAnsiTheme="minorHAnsi"/>
          <w:sz w:val="16"/>
        </w:rPr>
        <w:t xml:space="preserve"> China, after the biggest boom in history, is heading into what could end up as the biggest debt crisis in history. This is not a coincidence.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Soon</w:t>
      </w:r>
      <w:proofErr w:type="gramEnd"/>
      <w:r w:rsidRPr="002F5D36">
        <w:rPr>
          <w:rFonts w:asciiTheme="minorHAnsi" w:hAnsiTheme="minorHAnsi"/>
          <w:sz w:val="16"/>
        </w:rPr>
        <w:t>, there must be a reckoning because the flatlined economy is not able to produce sufficient growth to pay back debt. If we ignore official statistics and look at independent data—such as private surveys, corporate results, and job creation numbers—we see an economy that cannot be expanding in the high single digits as Beijing claims.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How</w:t>
      </w:r>
      <w:proofErr w:type="gramEnd"/>
      <w:r w:rsidRPr="002F5D36">
        <w:rPr>
          <w:rFonts w:asciiTheme="minorHAnsi" w:hAnsiTheme="minorHAnsi"/>
          <w:sz w:val="16"/>
        </w:rPr>
        <w:t xml:space="preserve"> fast is the country really growing? In 2012—the last year for which we have a full set of employment statistics—the number of jobs in China increased 0.37% over 2011. This indicates that China could not have grown by more than 2.0%</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In</w:t>
      </w:r>
      <w:proofErr w:type="gramEnd"/>
      <w:r w:rsidRPr="002F5D36">
        <w:rPr>
          <w:rFonts w:asciiTheme="minorHAnsi" w:hAnsiTheme="minorHAnsi"/>
          <w:sz w:val="16"/>
        </w:rPr>
        <w:t xml:space="preserve"> 2013's third quarter, preliminary surveys show the number of jobs decreased 2.5% from Q3 in 2012 and 4.0% from Q2 2013. That is an indication that China's economy has already begun to contract both year-on-year and quarter-on-quarter.</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And</w:t>
      </w:r>
      <w:proofErr w:type="gramEnd"/>
      <w:r w:rsidRPr="002F5D36">
        <w:rPr>
          <w:rFonts w:asciiTheme="minorHAnsi" w:hAnsiTheme="minorHAnsi"/>
          <w:sz w:val="16"/>
        </w:rPr>
        <w:t xml:space="preserve"> </w:t>
      </w:r>
      <w:r w:rsidRPr="002F5D36">
        <w:rPr>
          <w:rStyle w:val="StyleUnderline"/>
          <w:rFonts w:asciiTheme="minorHAnsi" w:hAnsiTheme="minorHAnsi"/>
        </w:rPr>
        <w:t>why are China's</w:t>
      </w:r>
      <w:r w:rsidRPr="002F5D36">
        <w:rPr>
          <w:rFonts w:asciiTheme="minorHAnsi" w:hAnsiTheme="minorHAnsi"/>
          <w:sz w:val="16"/>
        </w:rPr>
        <w:t xml:space="preserve"> severe </w:t>
      </w:r>
      <w:r w:rsidRPr="002F5D36">
        <w:rPr>
          <w:rStyle w:val="StyleUnderline"/>
          <w:rFonts w:asciiTheme="minorHAnsi" w:hAnsiTheme="minorHAnsi"/>
        </w:rPr>
        <w:t>economic problems relevant</w:t>
      </w:r>
      <w:r w:rsidRPr="002F5D36">
        <w:rPr>
          <w:rFonts w:asciiTheme="minorHAnsi" w:hAnsiTheme="minorHAnsi"/>
          <w:sz w:val="16"/>
        </w:rPr>
        <w:t xml:space="preserve"> to us? </w:t>
      </w:r>
      <w:r w:rsidRPr="002F5D36">
        <w:rPr>
          <w:rStyle w:val="StyleUnderline"/>
          <w:rFonts w:asciiTheme="minorHAnsi" w:hAnsiTheme="minorHAnsi"/>
        </w:rPr>
        <w:t xml:space="preserve">Because for more than three decades the Communist Party has primarily based its </w:t>
      </w:r>
      <w:r w:rsidRPr="002F5D36">
        <w:rPr>
          <w:rStyle w:val="Emphasis"/>
          <w:rFonts w:asciiTheme="minorHAnsi" w:hAnsiTheme="minorHAnsi"/>
        </w:rPr>
        <w:t>legitimacy</w:t>
      </w:r>
      <w:r w:rsidRPr="002F5D36">
        <w:rPr>
          <w:rStyle w:val="StyleUnderline"/>
          <w:rFonts w:asciiTheme="minorHAnsi" w:hAnsiTheme="minorHAnsi"/>
        </w:rPr>
        <w:t xml:space="preserve"> on the continual delivery of </w:t>
      </w:r>
      <w:r w:rsidRPr="002F5D36">
        <w:rPr>
          <w:rStyle w:val="StyleUnderline"/>
          <w:rFonts w:asciiTheme="minorHAnsi" w:hAnsiTheme="minorHAnsi"/>
        </w:rPr>
        <w:lastRenderedPageBreak/>
        <w:t>prosperity</w:t>
      </w:r>
      <w:r w:rsidRPr="002F5D36">
        <w:rPr>
          <w:rFonts w:asciiTheme="minorHAnsi" w:hAnsiTheme="minorHAnsi"/>
          <w:sz w:val="16"/>
        </w:rPr>
        <w:t xml:space="preserve">. And </w:t>
      </w:r>
      <w:r w:rsidRPr="002F5D36">
        <w:rPr>
          <w:rStyle w:val="StyleUnderline"/>
          <w:rFonts w:asciiTheme="minorHAnsi" w:hAnsiTheme="minorHAnsi"/>
        </w:rPr>
        <w:t xml:space="preserve">without prosperity, the </w:t>
      </w:r>
      <w:r w:rsidRPr="002F5D36">
        <w:rPr>
          <w:rStyle w:val="Emphasis"/>
          <w:rFonts w:asciiTheme="minorHAnsi" w:hAnsiTheme="minorHAnsi"/>
        </w:rPr>
        <w:t>only remaining basis</w:t>
      </w:r>
      <w:r w:rsidRPr="002F5D36">
        <w:rPr>
          <w:rFonts w:asciiTheme="minorHAnsi" w:hAnsiTheme="minorHAnsi"/>
          <w:sz w:val="16"/>
        </w:rPr>
        <w:t xml:space="preserve"> </w:t>
      </w:r>
      <w:r w:rsidRPr="002F5D36">
        <w:rPr>
          <w:rStyle w:val="StyleUnderline"/>
          <w:rFonts w:asciiTheme="minorHAnsi" w:hAnsiTheme="minorHAnsi"/>
        </w:rPr>
        <w:t xml:space="preserve">of legitimacy is </w:t>
      </w:r>
      <w:r w:rsidRPr="002F5D36">
        <w:rPr>
          <w:rStyle w:val="Emphasis"/>
          <w:rFonts w:asciiTheme="minorHAnsi" w:hAnsiTheme="minorHAnsi"/>
        </w:rPr>
        <w:t>nationalism</w:t>
      </w:r>
      <w:r w:rsidRPr="002F5D36">
        <w:rPr>
          <w:rStyle w:val="StyleUnderline"/>
          <w:rFonts w:asciiTheme="minorHAnsi" w:hAnsiTheme="minorHAnsi"/>
        </w:rPr>
        <w:t>.</w:t>
      </w:r>
      <w:r w:rsidRPr="002F5D36">
        <w:rPr>
          <w:rStyle w:val="StyleUnderline"/>
          <w:rFonts w:asciiTheme="minorHAnsi" w:hAnsiTheme="minorHAnsi"/>
          <w:sz w:val="12"/>
          <w:u w:val="none"/>
        </w:rPr>
        <w:t>¶</w:t>
      </w:r>
      <w:r w:rsidRPr="002F5D36">
        <w:rPr>
          <w:rFonts w:asciiTheme="minorHAnsi" w:hAnsiTheme="minorHAnsi"/>
          <w:sz w:val="16"/>
        </w:rPr>
        <w:t xml:space="preserve"> </w:t>
      </w:r>
      <w:r w:rsidRPr="002F5D36">
        <w:rPr>
          <w:rStyle w:val="StyleUnderline"/>
          <w:rFonts w:asciiTheme="minorHAnsi" w:hAnsiTheme="minorHAnsi"/>
        </w:rPr>
        <w:t xml:space="preserve">The People's Liberation Army, which is configuring itself to </w:t>
      </w:r>
      <w:r w:rsidRPr="002F5D36">
        <w:rPr>
          <w:rStyle w:val="Emphasis"/>
          <w:rFonts w:asciiTheme="minorHAnsi" w:hAnsiTheme="minorHAnsi"/>
        </w:rPr>
        <w:t>fight the United States</w:t>
      </w:r>
      <w:r w:rsidRPr="002F5D36">
        <w:rPr>
          <w:rFonts w:asciiTheme="minorHAnsi" w:hAnsiTheme="minorHAnsi"/>
          <w:sz w:val="16"/>
        </w:rPr>
        <w:t xml:space="preserve">, </w:t>
      </w:r>
      <w:r w:rsidRPr="002F5D36">
        <w:rPr>
          <w:rStyle w:val="StyleUnderline"/>
          <w:rFonts w:asciiTheme="minorHAnsi" w:hAnsiTheme="minorHAnsi"/>
        </w:rPr>
        <w:t xml:space="preserve">is the </w:t>
      </w:r>
      <w:r w:rsidRPr="002F5D36">
        <w:rPr>
          <w:rStyle w:val="Emphasis"/>
          <w:rFonts w:asciiTheme="minorHAnsi" w:hAnsiTheme="minorHAnsi"/>
        </w:rPr>
        <w:t>embodiment of that nationalism</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China's militant nationalism is creating friction in an </w:t>
      </w:r>
      <w:r w:rsidRPr="002F5D36">
        <w:rPr>
          <w:rStyle w:val="Emphasis"/>
          <w:rFonts w:asciiTheme="minorHAnsi" w:hAnsiTheme="minorHAnsi"/>
        </w:rPr>
        <w:t>arc of nations</w:t>
      </w:r>
      <w:r w:rsidRPr="002F5D36">
        <w:rPr>
          <w:rFonts w:asciiTheme="minorHAnsi" w:hAnsiTheme="minorHAnsi"/>
          <w:sz w:val="16"/>
        </w:rPr>
        <w:t xml:space="preserve"> </w:t>
      </w:r>
      <w:r w:rsidRPr="002F5D36">
        <w:rPr>
          <w:rStyle w:val="StyleUnderline"/>
          <w:rFonts w:asciiTheme="minorHAnsi" w:hAnsiTheme="minorHAnsi"/>
        </w:rPr>
        <w:t>from India</w:t>
      </w:r>
      <w:r w:rsidRPr="002F5D36">
        <w:rPr>
          <w:rFonts w:asciiTheme="minorHAnsi" w:hAnsiTheme="minorHAnsi"/>
          <w:sz w:val="16"/>
        </w:rPr>
        <w:t xml:space="preserve"> in the south </w:t>
      </w:r>
      <w:r w:rsidRPr="002F5D36">
        <w:rPr>
          <w:rStyle w:val="StyleUnderline"/>
          <w:rFonts w:asciiTheme="minorHAnsi" w:hAnsiTheme="minorHAnsi"/>
        </w:rPr>
        <w:t>to South Korea</w:t>
      </w:r>
      <w:r w:rsidRPr="002F5D36">
        <w:rPr>
          <w:rFonts w:asciiTheme="minorHAnsi" w:hAnsiTheme="minorHAnsi"/>
          <w:sz w:val="16"/>
        </w:rPr>
        <w:t xml:space="preserve"> in the north. Let us focus on </w:t>
      </w:r>
      <w:r w:rsidRPr="002F5D36">
        <w:rPr>
          <w:rStyle w:val="StyleUnderline"/>
          <w:rFonts w:asciiTheme="minorHAnsi" w:hAnsiTheme="minorHAnsi"/>
        </w:rPr>
        <w:t>the Philippines and Japan.</w:t>
      </w:r>
      <w:r w:rsidRPr="002F5D36">
        <w:rPr>
          <w:rFonts w:asciiTheme="minorHAnsi" w:hAnsiTheme="minorHAnsi"/>
          <w:sz w:val="12"/>
        </w:rPr>
        <w:t>¶</w:t>
      </w:r>
      <w:r w:rsidRPr="002F5D36">
        <w:rPr>
          <w:rFonts w:asciiTheme="minorHAnsi" w:hAnsiTheme="minorHAnsi"/>
          <w:sz w:val="16"/>
        </w:rPr>
        <w:t xml:space="preserve"> Nearly two years ago, Chinese vessels surrounded and seized Scarborough Shoal from the Philippines. Washington, not wanting to antagonize Beijing and hoping to avoid a confrontation, did nothing to stop the Chinese taking over the shoal despite our mutual defense treaty with Manila.</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Chinese, however, were not satisfied with their seizure. They are now pressuring Second Thomas Shoal and other Philippine territory, also in the South China Sea. Beijing claims about 80% of that critical body of international water as an internal Chinese lake.</w:t>
      </w:r>
      <w:r w:rsidRPr="002F5D36">
        <w:rPr>
          <w:rFonts w:asciiTheme="minorHAnsi" w:hAnsiTheme="minorHAnsi"/>
          <w:sz w:val="12"/>
        </w:rPr>
        <w:t>¶</w:t>
      </w:r>
      <w:r w:rsidRPr="002F5D36">
        <w:rPr>
          <w:rFonts w:asciiTheme="minorHAnsi" w:hAnsiTheme="minorHAnsi"/>
          <w:sz w:val="16"/>
        </w:rPr>
        <w:t xml:space="preserve"> As soon as the Chinese took Scarborough, they began to increase pressure on Japan's Senkaku Islands in the East China Sea. The barren outcroppings are claimed and administered by Japan, but Beijing, which calls them the Diaoyus, claims them as well. As a matter of international law, the claim of the People's Republic is weak—Beijing acknowledged they were Japanese until 1971, when it first asserted sovereignty over them.</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Yet</w:t>
      </w:r>
      <w:proofErr w:type="gramEnd"/>
      <w:r w:rsidRPr="002F5D36">
        <w:rPr>
          <w:rFonts w:asciiTheme="minorHAnsi" w:hAnsiTheme="minorHAnsi"/>
          <w:sz w:val="16"/>
        </w:rPr>
        <w:t xml:space="preserve"> the weakness of the claim is not the problem. Many countries pursue weak territorial claims. The problem is China's tactics. Beijing is using forceful tactics to try to take the Senkakus, regularly sending its ships into Japanese territorial waters surrounding the islands and sometimes flying planes into Japanese airspace there.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Many</w:t>
      </w:r>
      <w:proofErr w:type="gramEnd"/>
      <w:r w:rsidRPr="002F5D36">
        <w:rPr>
          <w:rFonts w:asciiTheme="minorHAnsi" w:hAnsiTheme="minorHAnsi"/>
          <w:sz w:val="16"/>
        </w:rPr>
        <w:t xml:space="preserve"> people ask why the Japanese should care about eight barren outcroppings. The reason is that the Chinese are acting like classic aggressors. They were not satisfied with Scarborough, so they ramped up pressure on the Senkakus. They will not be happy with just the Senkakus. Chinese policymakers—and state media—are now arguing that Beijing should claim Okinawa and the rest of the Ryukyu chain.</w:t>
      </w:r>
      <w:r w:rsidRPr="002F5D36">
        <w:rPr>
          <w:rFonts w:asciiTheme="minorHAnsi" w:hAnsiTheme="minorHAnsi"/>
          <w:sz w:val="12"/>
        </w:rPr>
        <w:t>¶</w:t>
      </w:r>
      <w:r w:rsidRPr="002F5D36">
        <w:rPr>
          <w:rFonts w:asciiTheme="minorHAnsi" w:hAnsiTheme="minorHAnsi"/>
          <w:sz w:val="16"/>
        </w:rPr>
        <w:t xml:space="preserve"> And recently, Beijing expanded its Air-Defense Identification Zone to include airspace over Japan's sovereign territory, a clearly hostile act and one that can lead to conflict.</w:t>
      </w:r>
      <w:r w:rsidRPr="002F5D36">
        <w:rPr>
          <w:rFonts w:asciiTheme="minorHAnsi" w:hAnsiTheme="minorHAnsi"/>
          <w:sz w:val="12"/>
        </w:rPr>
        <w:t>¶</w:t>
      </w:r>
      <w:r w:rsidRPr="002F5D36">
        <w:rPr>
          <w:rFonts w:asciiTheme="minorHAnsi" w:hAnsiTheme="minorHAnsi"/>
          <w:sz w:val="16"/>
        </w:rPr>
        <w:t xml:space="preserve"> There has been a noticeable increase in the tempo of China's territorial incursions during the last year. This uptick has generally coincided with the elevation of Xi Jinping as China's new ruler in November 2012.</w:t>
      </w:r>
      <w:r w:rsidRPr="002F5D36">
        <w:rPr>
          <w:rFonts w:asciiTheme="minorHAnsi" w:hAnsiTheme="minorHAnsi"/>
          <w:sz w:val="12"/>
        </w:rPr>
        <w:t>¶</w:t>
      </w:r>
      <w:r w:rsidRPr="002F5D36">
        <w:rPr>
          <w:rFonts w:asciiTheme="minorHAnsi" w:hAnsiTheme="minorHAnsi"/>
          <w:sz w:val="16"/>
        </w:rPr>
        <w:t xml:space="preserve"> Of course, we all want to understand what is going on inside Beijing's political circles and what is causing this new aggressiveness.</w:t>
      </w:r>
      <w:r w:rsidRPr="002F5D36">
        <w:rPr>
          <w:rFonts w:asciiTheme="minorHAnsi" w:hAnsiTheme="minorHAnsi"/>
          <w:sz w:val="12"/>
        </w:rPr>
        <w:t>¶</w:t>
      </w:r>
      <w:r w:rsidRPr="002F5D36">
        <w:rPr>
          <w:rFonts w:asciiTheme="minorHAnsi" w:hAnsiTheme="minorHAnsi"/>
          <w:sz w:val="16"/>
        </w:rPr>
        <w:t xml:space="preserve"> There are two theories. First, some think Xi Jinping has quickly consolidated control and that he is really an ardent nationalist, that he is the one pushing the military to act aggressively.</w:t>
      </w:r>
      <w:r w:rsidRPr="002F5D36">
        <w:rPr>
          <w:rFonts w:asciiTheme="minorHAnsi" w:hAnsiTheme="minorHAnsi"/>
          <w:sz w:val="12"/>
        </w:rPr>
        <w:t>¶</w:t>
      </w:r>
      <w:r w:rsidRPr="002F5D36">
        <w:rPr>
          <w:rFonts w:asciiTheme="minorHAnsi" w:hAnsiTheme="minorHAnsi"/>
          <w:sz w:val="16"/>
        </w:rPr>
        <w:t xml:space="preserve"> There is some support for this conclusion because it has been repeatedly reported that he is personally directing Beijing's hostile campaign to take the Senkakus.</w:t>
      </w:r>
      <w:r w:rsidRPr="002F5D36">
        <w:rPr>
          <w:rFonts w:asciiTheme="minorHAnsi" w:hAnsiTheme="minorHAnsi"/>
          <w:sz w:val="12"/>
        </w:rPr>
        <w:t>¶</w:t>
      </w:r>
      <w:r w:rsidRPr="002F5D36">
        <w:rPr>
          <w:rFonts w:asciiTheme="minorHAnsi" w:hAnsiTheme="minorHAnsi"/>
          <w:sz w:val="16"/>
        </w:rPr>
        <w:t xml:space="preserve"> Even some in the Xi-is-strong camp acknowledge the incompleteness of the leadership transition, however. For instance, Kenneth Lieberthal of Brookings, who is one of Xi's defenders, believes that the new leader is a domestic reformer but cannot get on the wrong side of the ugly nationalism the Party has fostered in the past. Lieberthal believes Xi is allowing the military to engage in provocative behavior so that he will have the political capital to push through economic reforms at home.</w:t>
      </w:r>
      <w:r w:rsidRPr="002F5D36">
        <w:rPr>
          <w:rFonts w:asciiTheme="minorHAnsi" w:hAnsiTheme="minorHAnsi"/>
          <w:sz w:val="12"/>
        </w:rPr>
        <w:t>¶</w:t>
      </w:r>
      <w:r w:rsidRPr="002F5D36">
        <w:rPr>
          <w:rFonts w:asciiTheme="minorHAnsi" w:hAnsiTheme="minorHAnsi"/>
          <w:sz w:val="16"/>
        </w:rPr>
        <w:t xml:space="preserve"> Second, others, including me, believe the transition has not been completed. More than Lieberthal, I see a weak leader who does not control the military. People who share this view, which is a minority one, are concerned that flag officers are either making their own policies independently of China's civilian leaders, or essentially telling civilian leaders what policies they will adopt.</w:t>
      </w:r>
      <w:r w:rsidRPr="002F5D36">
        <w:rPr>
          <w:rFonts w:asciiTheme="minorHAnsi" w:hAnsiTheme="minorHAnsi"/>
          <w:sz w:val="12"/>
        </w:rPr>
        <w:t>¶</w:t>
      </w:r>
      <w:r w:rsidRPr="002F5D36">
        <w:rPr>
          <w:rFonts w:asciiTheme="minorHAnsi" w:hAnsiTheme="minorHAnsi"/>
          <w:sz w:val="16"/>
        </w:rPr>
        <w:t xml:space="preserve"> In short, I believe we should be careful speaking of "Beijing this" or "Beijing that," but should be looking instead at the factional messiness inside the Communist Party and realizing that the People's Liberation Army is now the Party's most powerful faction.</w:t>
      </w:r>
      <w:r w:rsidRPr="002F5D36">
        <w:rPr>
          <w:rFonts w:asciiTheme="minorHAnsi" w:hAnsiTheme="minorHAnsi"/>
          <w:sz w:val="12"/>
        </w:rPr>
        <w:t>¶</w:t>
      </w:r>
      <w:r w:rsidRPr="002F5D36">
        <w:rPr>
          <w:rFonts w:asciiTheme="minorHAnsi" w:hAnsiTheme="minorHAnsi"/>
          <w:sz w:val="16"/>
        </w:rPr>
        <w:t xml:space="preserve"> Xi Jinping has, in fact, no faction of his own. People say he heads the "Princelings," but that term merely describes sons and daughters of either former leaders or high officials.</w:t>
      </w:r>
      <w:r w:rsidRPr="002F5D36">
        <w:rPr>
          <w:rFonts w:asciiTheme="minorHAnsi" w:hAnsiTheme="minorHAnsi"/>
          <w:sz w:val="12"/>
        </w:rPr>
        <w:t>¶</w:t>
      </w:r>
      <w:r w:rsidRPr="002F5D36">
        <w:rPr>
          <w:rFonts w:asciiTheme="minorHAnsi" w:hAnsiTheme="minorHAnsi"/>
          <w:sz w:val="16"/>
        </w:rPr>
        <w:t xml:space="preserve"> These offspring have views that span the political spectrum and do not form a cohesive group.</w:t>
      </w:r>
      <w:r w:rsidRPr="002F5D36">
        <w:rPr>
          <w:rFonts w:asciiTheme="minorHAnsi" w:hAnsiTheme="minorHAnsi"/>
          <w:sz w:val="12"/>
        </w:rPr>
        <w:t>¶</w:t>
      </w:r>
      <w:r w:rsidRPr="002F5D36">
        <w:rPr>
          <w:rFonts w:asciiTheme="minorHAnsi" w:hAnsiTheme="minorHAnsi"/>
          <w:sz w:val="16"/>
        </w:rPr>
        <w:t xml:space="preserve"> Xi became China's supreme leader because he appealed to all factions, in large part because he had no faction. He was, in short, the least unacceptable candidate. And because he still has no identifiable faction, he cannot afford to offend the generals and admirals, who, in my view have been driving the bus for some time.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Some</w:t>
      </w:r>
      <w:proofErr w:type="gramEnd"/>
      <w:r w:rsidRPr="002F5D36">
        <w:rPr>
          <w:rFonts w:asciiTheme="minorHAnsi" w:hAnsiTheme="minorHAnsi"/>
          <w:sz w:val="16"/>
        </w:rPr>
        <w:t xml:space="preserve"> political analysts even joke that the military is now Xi Jinping's faction.</w:t>
      </w:r>
      <w:r w:rsidRPr="002F5D36">
        <w:rPr>
          <w:rFonts w:asciiTheme="minorHAnsi" w:hAnsiTheme="minorHAnsi"/>
          <w:sz w:val="12"/>
        </w:rPr>
        <w:t>¶</w:t>
      </w:r>
      <w:r w:rsidRPr="002F5D36">
        <w:rPr>
          <w:rFonts w:asciiTheme="minorHAnsi" w:hAnsiTheme="minorHAnsi"/>
          <w:sz w:val="16"/>
        </w:rPr>
        <w:t xml:space="preserve"> In any event, </w:t>
      </w:r>
      <w:r w:rsidRPr="002F5D36">
        <w:rPr>
          <w:rStyle w:val="StyleUnderline"/>
          <w:rFonts w:asciiTheme="minorHAnsi" w:hAnsiTheme="minorHAnsi"/>
        </w:rPr>
        <w:t xml:space="preserve">China's external policies are of </w:t>
      </w:r>
      <w:r w:rsidRPr="002F5D36">
        <w:rPr>
          <w:rStyle w:val="Emphasis"/>
          <w:rFonts w:asciiTheme="minorHAnsi" w:hAnsiTheme="minorHAnsi"/>
        </w:rPr>
        <w:t>deep concern</w:t>
      </w:r>
      <w:r w:rsidRPr="002F5D36">
        <w:rPr>
          <w:rStyle w:val="StyleUnderline"/>
          <w:rFonts w:asciiTheme="minorHAnsi" w:hAnsiTheme="minorHAnsi"/>
        </w:rPr>
        <w:t xml:space="preserve">. It is not just that Beijing is hostile; its foreign policy now makes </w:t>
      </w:r>
      <w:r w:rsidRPr="002F5D36">
        <w:rPr>
          <w:rStyle w:val="Emphasis"/>
          <w:rFonts w:asciiTheme="minorHAnsi" w:hAnsiTheme="minorHAnsi"/>
        </w:rPr>
        <w:t>little sense</w:t>
      </w:r>
      <w:r w:rsidRPr="002F5D36">
        <w:rPr>
          <w:rStyle w:val="StyleUnderline"/>
          <w:rFonts w:asciiTheme="minorHAnsi" w:hAnsiTheme="minorHAnsi"/>
        </w:rPr>
        <w:t>.</w:t>
      </w:r>
      <w:r w:rsidRPr="002F5D36">
        <w:rPr>
          <w:rFonts w:asciiTheme="minorHAnsi" w:hAnsiTheme="minorHAnsi"/>
          <w:sz w:val="16"/>
        </w:rPr>
        <w:t xml:space="preserve"> </w:t>
      </w:r>
      <w:r w:rsidRPr="002F5D36">
        <w:rPr>
          <w:rStyle w:val="StyleUnderline"/>
          <w:rFonts w:asciiTheme="minorHAnsi" w:hAnsiTheme="minorHAnsi"/>
        </w:rPr>
        <w:t>In the past, Beijing threw tantrums and even started wars when it wanted to punish a neighbor. Chinese leaders were always smart enough to direct their anger at just one or two targets to make sure they got what they wante</w:t>
      </w:r>
      <w:r w:rsidRPr="002F5D36">
        <w:rPr>
          <w:rFonts w:asciiTheme="minorHAnsi" w:hAnsiTheme="minorHAnsi"/>
          <w:sz w:val="16"/>
        </w:rPr>
        <w:t>d. And many times they were successful.</w:t>
      </w:r>
      <w:r w:rsidRPr="002F5D36">
        <w:rPr>
          <w:rFonts w:asciiTheme="minorHAnsi" w:hAnsiTheme="minorHAnsi"/>
          <w:sz w:val="12"/>
        </w:rPr>
        <w:t>¶</w:t>
      </w:r>
      <w:r w:rsidRPr="002F5D36">
        <w:rPr>
          <w:rFonts w:asciiTheme="minorHAnsi" w:hAnsiTheme="minorHAnsi"/>
          <w:sz w:val="16"/>
        </w:rPr>
        <w:t xml:space="preserve"> Today, </w:t>
      </w:r>
      <w:r w:rsidRPr="002F5D36">
        <w:rPr>
          <w:rStyle w:val="StyleUnderline"/>
          <w:rFonts w:asciiTheme="minorHAnsi" w:hAnsiTheme="minorHAnsi"/>
        </w:rPr>
        <w:t xml:space="preserve">Beijing is taking on </w:t>
      </w:r>
      <w:r w:rsidRPr="002F5D36">
        <w:rPr>
          <w:rStyle w:val="Emphasis"/>
          <w:rFonts w:asciiTheme="minorHAnsi" w:hAnsiTheme="minorHAnsi"/>
        </w:rPr>
        <w:t>many others</w:t>
      </w:r>
      <w:r w:rsidRPr="002F5D36">
        <w:rPr>
          <w:rStyle w:val="StyleUnderline"/>
          <w:rFonts w:asciiTheme="minorHAnsi" w:hAnsiTheme="minorHAnsi"/>
        </w:rPr>
        <w:t xml:space="preserve">, all at the </w:t>
      </w:r>
      <w:r w:rsidRPr="002F5D36">
        <w:rPr>
          <w:rStyle w:val="Emphasis"/>
          <w:rFonts w:asciiTheme="minorHAnsi" w:hAnsiTheme="minorHAnsi"/>
        </w:rPr>
        <w:t>same time</w:t>
      </w:r>
      <w:r w:rsidRPr="002F5D36">
        <w:rPr>
          <w:rStyle w:val="StyleUnderline"/>
          <w:rFonts w:asciiTheme="minorHAnsi" w:hAnsiTheme="minorHAnsi"/>
        </w:rPr>
        <w:t>, especially countries to its south and its east and the United States</w:t>
      </w:r>
      <w:r w:rsidRPr="002F5D36">
        <w:rPr>
          <w:rFonts w:asciiTheme="minorHAnsi" w:hAnsiTheme="minorHAnsi"/>
          <w:sz w:val="16"/>
        </w:rPr>
        <w:t>. How many adversaries does a country need</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w:t>
      </w:r>
      <w:r w:rsidRPr="002F5D36">
        <w:rPr>
          <w:rStyle w:val="StyleUnderline"/>
          <w:rFonts w:asciiTheme="minorHAnsi" w:hAnsiTheme="minorHAnsi"/>
        </w:rPr>
        <w:t>The Party is lashing out</w:t>
      </w:r>
      <w:r w:rsidRPr="002F5D36">
        <w:rPr>
          <w:rFonts w:asciiTheme="minorHAnsi" w:hAnsiTheme="minorHAnsi"/>
          <w:sz w:val="16"/>
        </w:rPr>
        <w:t>, and that is not a good sign. If nothing else</w:t>
      </w:r>
      <w:r w:rsidRPr="002F5D36">
        <w:rPr>
          <w:rStyle w:val="StyleUnderline"/>
          <w:rFonts w:asciiTheme="minorHAnsi" w:hAnsiTheme="minorHAnsi"/>
        </w:rPr>
        <w:t xml:space="preserve">, it betrays a </w:t>
      </w:r>
      <w:r w:rsidRPr="002F5D36">
        <w:rPr>
          <w:rStyle w:val="Emphasis"/>
          <w:rFonts w:asciiTheme="minorHAnsi" w:hAnsiTheme="minorHAnsi"/>
        </w:rPr>
        <w:t>lack of strategic thinking</w:t>
      </w:r>
      <w:r w:rsidRPr="002F5D36">
        <w:rPr>
          <w:rFonts w:asciiTheme="minorHAnsi" w:hAnsiTheme="minorHAnsi"/>
          <w:sz w:val="16"/>
        </w:rPr>
        <w:t xml:space="preserve">. It is not promoting worldwide revolution, as it did in the early years of the People's Republic, but </w:t>
      </w:r>
      <w:r w:rsidRPr="002F5D36">
        <w:rPr>
          <w:rStyle w:val="StyleUnderline"/>
          <w:rFonts w:asciiTheme="minorHAnsi" w:hAnsiTheme="minorHAnsi"/>
        </w:rPr>
        <w:t>it is trying to upend the existing international order</w:t>
      </w:r>
      <w:r w:rsidRPr="002F5D36">
        <w:rPr>
          <w:rFonts w:asciiTheme="minorHAnsi" w:hAnsiTheme="minorHAnsi"/>
          <w:sz w:val="16"/>
        </w:rPr>
        <w:t>, something that Mao also attempted. So we have to be prepared to face the fact that China is no longer a status quo power.</w:t>
      </w:r>
      <w:r w:rsidRPr="002F5D36">
        <w:rPr>
          <w:rFonts w:asciiTheme="minorHAnsi" w:hAnsiTheme="minorHAnsi"/>
          <w:sz w:val="12"/>
        </w:rPr>
        <w:t>¶</w:t>
      </w:r>
      <w:r w:rsidRPr="002F5D36">
        <w:rPr>
          <w:rFonts w:asciiTheme="minorHAnsi" w:hAnsiTheme="minorHAnsi"/>
          <w:sz w:val="16"/>
        </w:rPr>
        <w:t xml:space="preserve"> Is China really going back to its Maoist origins? On the face of it, this sounds absurd. Almost everybody believes China has left its past forever, but that belief does not accord with the facts. The Chinese political system, thanks to Xi Jinping, is now going on a bender, with his Maoist and Marxist "mass line" campaigns, one right after the other; his prolonged attack on civil society; and his new movement promoting "ideological purification."</w:t>
      </w:r>
      <w:r w:rsidRPr="002F5D36">
        <w:rPr>
          <w:rFonts w:asciiTheme="minorHAnsi" w:hAnsiTheme="minorHAnsi"/>
          <w:sz w:val="12"/>
        </w:rPr>
        <w:t>¶</w:t>
      </w:r>
      <w:r w:rsidRPr="002F5D36">
        <w:rPr>
          <w:rFonts w:asciiTheme="minorHAnsi" w:hAnsiTheme="minorHAnsi"/>
          <w:sz w:val="16"/>
        </w:rPr>
        <w:t xml:space="preserve"> If the dominant view is correct—that Xi Jinping is now firmly in control of China—it means that he must really believe in his extremist positions.</w:t>
      </w:r>
      <w:r w:rsidRPr="002F5D36">
        <w:rPr>
          <w:rFonts w:asciiTheme="minorHAnsi" w:hAnsiTheme="minorHAnsi"/>
          <w:sz w:val="12"/>
        </w:rPr>
        <w:t>¶</w:t>
      </w:r>
      <w:r w:rsidRPr="002F5D36">
        <w:rPr>
          <w:rFonts w:asciiTheme="minorHAnsi" w:hAnsiTheme="minorHAnsi"/>
          <w:sz w:val="16"/>
        </w:rPr>
        <w:t xml:space="preserve"> Either way, Xi is roiling Chinese politics at the moment. For one thing, he is purging political opponents under the guise of a crackdown on corruption. One of these probes, against Zhou Yongkang, breaks the most sacred rule of Chinese communist politics. To heal the Party's grievous wounds caused by Mao Zedong's decade-long Cultural Revolution, leaders in the early part of the 1980s, after the trial of the Gang of Four, decided that no member or former member of the Politburo Standing Committee could be investigated. Those at the apex of political power were immune from prosecution.</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theory was that if leaders knew they would not be hunted down, as they were in the Cultural Revolution, they would be willing to withdraw gracefully after losing political struggles. In other words, Deng Xiaoping, Mao's crafty successor, reduced the incentive for political figures to fight to the end and, as a result, tear the Communist Party apart.</w:t>
      </w:r>
      <w:r w:rsidRPr="002F5D36">
        <w:rPr>
          <w:rFonts w:asciiTheme="minorHAnsi" w:hAnsiTheme="minorHAnsi"/>
          <w:sz w:val="12"/>
        </w:rPr>
        <w:t>¶</w:t>
      </w:r>
      <w:r w:rsidRPr="002F5D36">
        <w:rPr>
          <w:rFonts w:asciiTheme="minorHAnsi" w:hAnsiTheme="minorHAnsi"/>
          <w:sz w:val="16"/>
        </w:rPr>
        <w:t xml:space="preserve"> Xi Jinping, however, is </w:t>
      </w:r>
      <w:r w:rsidRPr="002F5D36">
        <w:rPr>
          <w:rFonts w:asciiTheme="minorHAnsi" w:hAnsiTheme="minorHAnsi"/>
          <w:sz w:val="16"/>
        </w:rPr>
        <w:lastRenderedPageBreak/>
        <w:t>reversing the process and upping the stakes, something evident in the tribulations of Mr. Zhou, the former internal security chief, as well as the more famous Bo Xilai, once China's most openly ambitious politician, who is now serving a life term after an incompetently run show trial last August. The widespread use of criminal penalties is a sign that China is returning to a period that many thought was long past.</w:t>
      </w:r>
      <w:r w:rsidRPr="002F5D36">
        <w:rPr>
          <w:rFonts w:asciiTheme="minorHAnsi" w:hAnsiTheme="minorHAnsi"/>
          <w:sz w:val="12"/>
        </w:rPr>
        <w:t>¶</w:t>
      </w:r>
      <w:r w:rsidRPr="002F5D36">
        <w:rPr>
          <w:rFonts w:asciiTheme="minorHAnsi" w:hAnsiTheme="minorHAnsi"/>
          <w:sz w:val="16"/>
        </w:rPr>
        <w:t xml:space="preserve"> Last year, then Premier Wen Jiabao warned that China could descend into another Cultural Revolution. Observers at the time thought he was being melodramatic. He probably was not. China is on the edge, taking wrong turns at the moment.</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Most</w:t>
      </w:r>
      <w:proofErr w:type="gramEnd"/>
      <w:r w:rsidRPr="002F5D36">
        <w:rPr>
          <w:rFonts w:asciiTheme="minorHAnsi" w:hAnsiTheme="minorHAnsi"/>
          <w:sz w:val="16"/>
        </w:rPr>
        <w:t xml:space="preserve"> foreign policy establishments in Washington and other capitals are doing their best to ignore what is happening in Beijing. They have always hoped that China could become a partner for the U.S., rather than another Soviet Union or, worse, a 1930s Germany or Japan.</w:t>
      </w:r>
      <w:r w:rsidRPr="002F5D36">
        <w:rPr>
          <w:rFonts w:asciiTheme="minorHAnsi" w:hAnsiTheme="minorHAnsi"/>
          <w:sz w:val="12"/>
        </w:rPr>
        <w:t>¶</w:t>
      </w:r>
      <w:r w:rsidRPr="002F5D36">
        <w:rPr>
          <w:rFonts w:asciiTheme="minorHAnsi" w:hAnsiTheme="minorHAnsi"/>
          <w:sz w:val="16"/>
        </w:rPr>
        <w:t xml:space="preserve"> And this leads us to the central question in Sino-U.S. ties today: How are we going to develop good relations with a China that, out of weakness or strength, is roiling the world</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Almost everyone says we need to talk to the Chinese because we talked to the Soviets. Talking, the argument goes, will build good relations or, at the very least, will avoid miscommunications and misunderstandings.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argument sounds compelling. After all, who can be against good relations? Who can be in favor of miscommunication and misunderstanding</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Since the early 1970s, however, the U.S. has talked to China in every conceivable format, formal and informal, bilateral and multilateral, secret and announced. Discussions have been held in Washington and Beijing and many places in between. There have been state visits, the Strategic and Economic Dialogues, and even the "shirtsleeves summit" in southern California in June.</w:t>
      </w:r>
      <w:r w:rsidRPr="002F5D36">
        <w:rPr>
          <w:rFonts w:asciiTheme="minorHAnsi" w:hAnsiTheme="minorHAnsi"/>
          <w:sz w:val="12"/>
        </w:rPr>
        <w:t>¶</w:t>
      </w:r>
      <w:r w:rsidRPr="002F5D36">
        <w:rPr>
          <w:rFonts w:asciiTheme="minorHAnsi" w:hAnsiTheme="minorHAnsi"/>
          <w:sz w:val="16"/>
        </w:rPr>
        <w:t xml:space="preserve"> During the previous administration, the number of ongoing bilateral forums between China and the U.S. reached fifty. Today, there are about 90 of them.</w:t>
      </w:r>
      <w:r w:rsidRPr="002F5D36">
        <w:rPr>
          <w:rFonts w:asciiTheme="minorHAnsi" w:hAnsiTheme="minorHAnsi"/>
          <w:sz w:val="12"/>
        </w:rPr>
        <w:t>¶</w:t>
      </w:r>
      <w:r w:rsidRPr="002F5D36">
        <w:rPr>
          <w:rFonts w:asciiTheme="minorHAnsi" w:hAnsiTheme="minorHAnsi"/>
          <w:sz w:val="16"/>
        </w:rPr>
        <w:t xml:space="preserve"> Yet as the interactions between American and Chinese officials have increased dramatically during the Obama administration and the last one, ties between the two nations have remained strained.</w:t>
      </w:r>
      <w:r w:rsidRPr="002F5D36">
        <w:rPr>
          <w:rFonts w:asciiTheme="minorHAnsi" w:hAnsiTheme="minorHAnsi"/>
          <w:sz w:val="12"/>
        </w:rPr>
        <w:t>¶</w:t>
      </w:r>
      <w:r w:rsidRPr="002F5D36">
        <w:rPr>
          <w:rFonts w:asciiTheme="minorHAnsi" w:hAnsiTheme="minorHAnsi"/>
          <w:sz w:val="16"/>
        </w:rPr>
        <w:t xml:space="preserve"> Obviously something is wrong. We have talked about what is wrong in China. We also need to think about what is wrong on our side. There are three things we are getting wrong.</w:t>
      </w:r>
      <w:r w:rsidRPr="002F5D36">
        <w:rPr>
          <w:rFonts w:asciiTheme="minorHAnsi" w:hAnsiTheme="minorHAnsi"/>
          <w:sz w:val="12"/>
        </w:rPr>
        <w:t>¶</w:t>
      </w:r>
      <w:r w:rsidRPr="002F5D36">
        <w:rPr>
          <w:rFonts w:asciiTheme="minorHAnsi" w:hAnsiTheme="minorHAnsi"/>
          <w:sz w:val="16"/>
        </w:rPr>
        <w:t xml:space="preserve"> First, we do not understand how the Chinese think. We fervently believe that if we try hard enough, the Chinese will have to respond in kind. This is a product of our reasoning that we are people, the Chinese are people, we respond to gestures of friendship, so the Chinese will respond favorably to our friendly gestures. By now we should have learned that this line of reasoning, which has a surface logic to it, is faulty because it has not in fact produced good outcomes.</w:t>
      </w:r>
      <w:r w:rsidRPr="002F5D36">
        <w:rPr>
          <w:rFonts w:asciiTheme="minorHAnsi" w:hAnsiTheme="minorHAnsi"/>
          <w:sz w:val="12"/>
        </w:rPr>
        <w:t>¶</w:t>
      </w:r>
      <w:r w:rsidRPr="002F5D36">
        <w:rPr>
          <w:rFonts w:asciiTheme="minorHAnsi" w:hAnsiTheme="minorHAnsi"/>
          <w:sz w:val="16"/>
        </w:rPr>
        <w:t xml:space="preserve"> Chinese leaders do not distrust us because they have insufficient contact with us. They distrust us because they see themselves as the protector of an ideology threatened by free societies.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mistrust is inherent in their one-party state. It can never be relieved as long as the Communist Party remains in power. As Ronald Reagan taught us, the nature of regimes matters.</w:t>
      </w:r>
      <w:r w:rsidRPr="002F5D36">
        <w:rPr>
          <w:rFonts w:asciiTheme="minorHAnsi" w:hAnsiTheme="minorHAnsi"/>
          <w:sz w:val="12"/>
        </w:rPr>
        <w:t>¶</w:t>
      </w:r>
      <w:r w:rsidRPr="002F5D36">
        <w:rPr>
          <w:rFonts w:asciiTheme="minorHAnsi" w:hAnsiTheme="minorHAnsi"/>
          <w:sz w:val="16"/>
        </w:rPr>
        <w:t xml:space="preserve"> In short, illiberal regimes cannot maintain enlightened foreign policies, at least over the long term. So we should not be surprised that China cannot compromise or maintain good relations with its neighbors, the international community, with us.</w:t>
      </w:r>
      <w:r w:rsidRPr="002F5D36">
        <w:rPr>
          <w:rFonts w:asciiTheme="minorHAnsi" w:hAnsiTheme="minorHAnsi"/>
          <w:sz w:val="12"/>
        </w:rPr>
        <w:t>¶</w:t>
      </w:r>
      <w:r w:rsidRPr="002F5D36">
        <w:rPr>
          <w:rFonts w:asciiTheme="minorHAnsi" w:hAnsiTheme="minorHAnsi"/>
          <w:sz w:val="16"/>
        </w:rPr>
        <w:t xml:space="preserve"> The second thing we get wrong about China is that we believe that it is safe to ignore periodic Chinese threats to incinerate our cities and wage war on us, like the reports that appeared in state media in October 2013 boasting how Chinese submarines can launch missiles with nuclear warheads that can kill tens of millions of Americans.</w:t>
      </w:r>
      <w:r w:rsidRPr="002F5D36">
        <w:rPr>
          <w:rFonts w:asciiTheme="minorHAnsi" w:hAnsiTheme="minorHAnsi"/>
          <w:sz w:val="12"/>
        </w:rPr>
        <w:t>¶</w:t>
      </w:r>
      <w:r w:rsidRPr="002F5D36">
        <w:rPr>
          <w:rFonts w:asciiTheme="minorHAnsi" w:hAnsiTheme="minorHAnsi"/>
          <w:sz w:val="16"/>
        </w:rPr>
        <w:t xml:space="preserve"> These are real threats and every time we fail to respond to them, the concept of deterrence erodes. Already, Shen Dengli of Fudan University in Shanghai tells us, in public, that we have "no guts" to stand up to China.</w:t>
      </w:r>
      <w:r w:rsidRPr="002F5D36">
        <w:rPr>
          <w:rFonts w:asciiTheme="minorHAnsi" w:hAnsiTheme="minorHAnsi"/>
          <w:sz w:val="12"/>
        </w:rPr>
        <w:t>¶</w:t>
      </w:r>
      <w:r w:rsidRPr="002F5D36">
        <w:rPr>
          <w:rFonts w:asciiTheme="minorHAnsi" w:hAnsiTheme="minorHAnsi"/>
          <w:sz w:val="16"/>
        </w:rPr>
        <w:t xml:space="preserve"> Bad things happen when your adversary does not respect you.</w:t>
      </w:r>
      <w:r w:rsidRPr="002F5D36">
        <w:rPr>
          <w:rFonts w:asciiTheme="minorHAnsi" w:hAnsiTheme="minorHAnsi"/>
          <w:sz w:val="12"/>
        </w:rPr>
        <w:t>¶</w:t>
      </w:r>
      <w:r w:rsidRPr="002F5D36">
        <w:rPr>
          <w:rFonts w:asciiTheme="minorHAnsi" w:hAnsiTheme="minorHAnsi"/>
          <w:sz w:val="16"/>
        </w:rPr>
        <w:t xml:space="preserve"> The third thing we get wrong about China is that we think is it inadvisable to call the Chinese out in public. In 2012, for instance, we learned that the Chinese military sold the North Koreans at least six transporter-erector-launchers—TELs—for their newest missile, the KN-08. And we said nothing to the Chinese in public.</w:t>
      </w:r>
      <w:r w:rsidRPr="002F5D36">
        <w:rPr>
          <w:rFonts w:asciiTheme="minorHAnsi" w:hAnsiTheme="minorHAnsi"/>
          <w:sz w:val="12"/>
        </w:rPr>
        <w:t>¶</w:t>
      </w:r>
      <w:r w:rsidRPr="002F5D36">
        <w:rPr>
          <w:rFonts w:asciiTheme="minorHAnsi" w:hAnsiTheme="minorHAnsi"/>
          <w:sz w:val="16"/>
        </w:rPr>
        <w:t xml:space="preserve"> Why is that omission important? Because we are not that concerned at this moment with North Korea's longest-range launchers being used as weapons. These launchers take weeks to transport, assemble, fuel, and test.</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We</w:t>
      </w:r>
      <w:proofErr w:type="gramEnd"/>
      <w:r w:rsidRPr="002F5D36">
        <w:rPr>
          <w:rFonts w:asciiTheme="minorHAnsi" w:hAnsiTheme="minorHAnsi"/>
          <w:sz w:val="16"/>
        </w:rPr>
        <w:t xml:space="preserve"> can destroy them on the pad. We are, however, concerned about the nuclear-capable, road-mobile KN-08, which can hide and shoot. We should remember that the Pentagon last March cited the KN-08 as one of the principal reasons for going ahead with 14 additional ground-based interceptors in Alaska and California.</w:t>
      </w:r>
      <w:r w:rsidRPr="002F5D36">
        <w:rPr>
          <w:rFonts w:asciiTheme="minorHAnsi" w:hAnsiTheme="minorHAnsi"/>
          <w:sz w:val="12"/>
        </w:rPr>
        <w:t>¶</w:t>
      </w:r>
      <w:r w:rsidRPr="002F5D36">
        <w:rPr>
          <w:rFonts w:asciiTheme="minorHAnsi" w:hAnsiTheme="minorHAnsi"/>
          <w:sz w:val="16"/>
        </w:rPr>
        <w:t xml:space="preserve"> So Beijing substantially increased North Korea's ability to wage nuclear war on us, and we acted as if it did not matter. Personally speaking, not offending the Chinese is low on my list of priorities.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And</w:t>
      </w:r>
      <w:proofErr w:type="gramEnd"/>
      <w:r w:rsidRPr="002F5D36">
        <w:rPr>
          <w:rFonts w:asciiTheme="minorHAnsi" w:hAnsiTheme="minorHAnsi"/>
          <w:sz w:val="16"/>
        </w:rPr>
        <w:t xml:space="preserve"> our bashfulness has other consequences. The Chinese, with justification, complain that we are not being transparent with them about the "pivot." We keep on saying that the pivot has nothing to do with them, yet we are rotating B-52s through Australia and B-52s and B-2s through Guam and the Chinese have to be asking what that is all about.</w:t>
      </w:r>
      <w:r w:rsidRPr="002F5D36">
        <w:rPr>
          <w:rFonts w:asciiTheme="minorHAnsi" w:hAnsiTheme="minorHAnsi"/>
          <w:sz w:val="12"/>
        </w:rPr>
        <w:t>¶</w:t>
      </w:r>
      <w:r w:rsidRPr="002F5D36">
        <w:rPr>
          <w:rFonts w:asciiTheme="minorHAnsi" w:hAnsiTheme="minorHAnsi"/>
          <w:sz w:val="16"/>
        </w:rPr>
        <w:t xml:space="preserve"> We need to be able to say, in public and in clear tones, that the pivot is all about them, that the pivot is about ensuring peace and stability in the region and they are the ones threatening it.</w:t>
      </w:r>
      <w:r w:rsidRPr="002F5D36">
        <w:rPr>
          <w:rFonts w:asciiTheme="minorHAnsi" w:hAnsiTheme="minorHAnsi"/>
          <w:sz w:val="12"/>
        </w:rPr>
        <w:t>¶</w:t>
      </w:r>
      <w:r w:rsidRPr="002F5D36">
        <w:rPr>
          <w:rFonts w:asciiTheme="minorHAnsi" w:hAnsiTheme="minorHAnsi"/>
          <w:sz w:val="16"/>
        </w:rPr>
        <w:t xml:space="preserve"> If we cannot say those things clearly, the Chinese will think we are afraid of them. If they think we are afraid of them, they will act accordingly. I repeat: bad things happen when your adversary does not respect you.</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Let</w:t>
      </w:r>
      <w:proofErr w:type="gramEnd"/>
      <w:r w:rsidRPr="002F5D36">
        <w:rPr>
          <w:rFonts w:asciiTheme="minorHAnsi" w:hAnsiTheme="minorHAnsi"/>
          <w:sz w:val="16"/>
        </w:rPr>
        <w:t xml:space="preserve"> me put all that we have just talked about into context. Chinese leaders, it is true, have not launched a large-scale invasion since 1979. Instead, they employ salami-slicing tactics, to grab territory in increments, so that they do not invite retaliation. For instance, they successfully salami-sliced Scarborough Shoal.</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Chinese were not the first to use this clever stratagem. We actually know where they learned this because the Chinese were the victims of these same tactics. The hardline Japanese military in the 1930s kept grabbing chunks of northeastern China.</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Chinese then were continually pushed back and humiliated. In the second half of 1937, there was a feeling in Chinese circles that, although Nationalist forces were no match for Japan's, Chiang Kai-shek had no choice but to fight back.</w:t>
      </w:r>
      <w:r w:rsidRPr="002F5D36">
        <w:rPr>
          <w:rFonts w:asciiTheme="minorHAnsi" w:hAnsiTheme="minorHAnsi"/>
          <w:sz w:val="12"/>
        </w:rPr>
        <w:t>¶</w:t>
      </w:r>
      <w:r w:rsidRPr="002F5D36">
        <w:rPr>
          <w:rFonts w:asciiTheme="minorHAnsi" w:hAnsiTheme="minorHAnsi"/>
          <w:sz w:val="16"/>
        </w:rPr>
        <w:t xml:space="preserve"> Chiang ultimately made his stand after Japanese soldiers fired on his troops in July of that year in a minor—and undoubtedly accidental—scrap at the Marco Polo Bridge, a few miles southwest of what is now the Chinese capital.</w:t>
      </w:r>
      <w:r w:rsidRPr="002F5D36">
        <w:rPr>
          <w:rFonts w:asciiTheme="minorHAnsi" w:hAnsiTheme="minorHAnsi"/>
          <w:sz w:val="12"/>
        </w:rPr>
        <w:t>¶</w:t>
      </w:r>
      <w:r w:rsidRPr="002F5D36">
        <w:rPr>
          <w:rFonts w:asciiTheme="minorHAnsi" w:hAnsiTheme="minorHAnsi"/>
          <w:sz w:val="16"/>
        </w:rPr>
        <w:t xml:space="preserve"> This is, of course, a lesson for us today. The parallels between then and now are striking.</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Then</w:t>
      </w:r>
      <w:proofErr w:type="gramEnd"/>
      <w:r w:rsidRPr="002F5D36">
        <w:rPr>
          <w:rFonts w:asciiTheme="minorHAnsi" w:hAnsiTheme="minorHAnsi"/>
          <w:sz w:val="16"/>
        </w:rPr>
        <w:t>, the Japanese military, like the Chinese military today, was emboldened by success and was ultra-nationalist. Then, like now, civilians controlled Asia's biggest army only loosely. Then, the media publicized the idea that Japan was being surrounded by hostile powers that wished to prevent its rise. That is exactly what the Communist Party says today about China.</w:t>
      </w:r>
      <w:r w:rsidRPr="002F5D36">
        <w:rPr>
          <w:rFonts w:asciiTheme="minorHAnsi" w:hAnsiTheme="minorHAnsi"/>
          <w:sz w:val="12"/>
        </w:rPr>
        <w:t>¶</w:t>
      </w:r>
      <w:r w:rsidRPr="002F5D36">
        <w:rPr>
          <w:rFonts w:asciiTheme="minorHAnsi" w:hAnsiTheme="minorHAnsi"/>
          <w:sz w:val="16"/>
        </w:rPr>
        <w:t xml:space="preserve"> Instead of ignoring Beijing's current salami tactics, as Washington does, we should be alive to the fact that countries on China's periphery, pushed to the limit by Beijing's unrelenting belligerence, could very well be forced into the same decision that Chiang Kai-shek made in 1937, to resist aggression with force of arms.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Let us all remember, </w:t>
      </w:r>
      <w:r w:rsidRPr="002F5D36">
        <w:rPr>
          <w:rStyle w:val="Emphasis"/>
          <w:rFonts w:asciiTheme="minorHAnsi" w:hAnsiTheme="minorHAnsi"/>
        </w:rPr>
        <w:t>World War II</w:t>
      </w:r>
      <w:r w:rsidRPr="002F5D36">
        <w:rPr>
          <w:rStyle w:val="StyleUnderline"/>
          <w:rFonts w:asciiTheme="minorHAnsi" w:hAnsiTheme="minorHAnsi"/>
        </w:rPr>
        <w:t xml:space="preserve"> started not on the plains of Europe in 1939 but near Beijing two years before.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We live in an era defined by the absence of major war, but this peace </w:t>
      </w:r>
      <w:r w:rsidRPr="002F5D36">
        <w:rPr>
          <w:rStyle w:val="Emphasis"/>
          <w:rFonts w:asciiTheme="minorHAnsi" w:hAnsiTheme="minorHAnsi"/>
        </w:rPr>
        <w:t>may not last</w:t>
      </w:r>
      <w:r w:rsidRPr="002F5D36">
        <w:rPr>
          <w:rFonts w:asciiTheme="minorHAnsi" w:hAnsiTheme="minorHAnsi"/>
          <w:sz w:val="16"/>
        </w:rPr>
        <w:t xml:space="preserve">. At this moment, we do not know whether </w:t>
      </w:r>
      <w:r w:rsidRPr="002F5D36">
        <w:rPr>
          <w:rStyle w:val="StyleUnderline"/>
          <w:rFonts w:asciiTheme="minorHAnsi" w:hAnsiTheme="minorHAnsi"/>
        </w:rPr>
        <w:t xml:space="preserve">a Chinese political system in turmoil will drive the country to </w:t>
      </w:r>
      <w:r w:rsidRPr="002F5D36">
        <w:rPr>
          <w:rStyle w:val="Emphasis"/>
          <w:rFonts w:asciiTheme="minorHAnsi" w:hAnsiTheme="minorHAnsi"/>
        </w:rPr>
        <w:t>become the aggressor</w:t>
      </w:r>
      <w:r w:rsidRPr="002F5D36">
        <w:rPr>
          <w:rFonts w:asciiTheme="minorHAnsi" w:hAnsiTheme="minorHAnsi"/>
          <w:sz w:val="16"/>
        </w:rPr>
        <w:t xml:space="preserve"> of the 21st century, but we should be prepared.</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We</w:t>
      </w:r>
      <w:proofErr w:type="gramEnd"/>
      <w:r w:rsidRPr="002F5D36">
        <w:rPr>
          <w:rFonts w:asciiTheme="minorHAnsi" w:hAnsiTheme="minorHAnsi"/>
          <w:sz w:val="16"/>
        </w:rPr>
        <w:t xml:space="preserve"> live in consequential times.</w:t>
      </w:r>
    </w:p>
    <w:p w:rsidR="003072E8" w:rsidRPr="002F5D36" w:rsidRDefault="003072E8" w:rsidP="003072E8">
      <w:pPr>
        <w:rPr>
          <w:rFonts w:asciiTheme="minorHAnsi" w:hAnsiTheme="minorHAnsi"/>
        </w:rPr>
      </w:pPr>
    </w:p>
    <w:p w:rsidR="003072E8" w:rsidRPr="002F5D36" w:rsidRDefault="003072E8" w:rsidP="003072E8">
      <w:pPr>
        <w:rPr>
          <w:rFonts w:asciiTheme="minorHAnsi" w:eastAsia="Calibri" w:hAnsiTheme="minorHAnsi"/>
          <w:sz w:val="16"/>
        </w:rPr>
      </w:pPr>
    </w:p>
    <w:p w:rsidR="003072E8" w:rsidRPr="002F5D36" w:rsidRDefault="003072E8" w:rsidP="003072E8">
      <w:pPr>
        <w:rPr>
          <w:rFonts w:asciiTheme="minorHAnsi" w:eastAsia="Calibri" w:hAnsiTheme="minorHAnsi"/>
          <w:sz w:val="16"/>
        </w:rPr>
      </w:pPr>
    </w:p>
    <w:p w:rsidR="003072E8" w:rsidRPr="002F5D36" w:rsidRDefault="00A0211A" w:rsidP="003072E8">
      <w:pPr>
        <w:pStyle w:val="Heading2"/>
        <w:rPr>
          <w:rFonts w:asciiTheme="minorHAnsi" w:hAnsiTheme="minorHAnsi"/>
        </w:rPr>
      </w:pPr>
      <w:r>
        <w:rPr>
          <w:rFonts w:asciiTheme="minorHAnsi" w:hAnsiTheme="minorHAnsi"/>
        </w:rPr>
        <w:lastRenderedPageBreak/>
        <w:t>Uniqueness</w:t>
      </w:r>
    </w:p>
    <w:p w:rsidR="003072E8" w:rsidRPr="002F5D36" w:rsidRDefault="003072E8" w:rsidP="003072E8">
      <w:pPr>
        <w:pStyle w:val="Heading3"/>
        <w:rPr>
          <w:rFonts w:asciiTheme="minorHAnsi" w:hAnsiTheme="minorHAnsi"/>
        </w:rPr>
      </w:pPr>
      <w:r w:rsidRPr="002F5D36">
        <w:rPr>
          <w:rFonts w:asciiTheme="minorHAnsi" w:hAnsiTheme="minorHAnsi"/>
        </w:rPr>
        <w:lastRenderedPageBreak/>
        <w:t xml:space="preserve">China Aqua Growing </w:t>
      </w:r>
    </w:p>
    <w:p w:rsidR="003072E8" w:rsidRPr="002F5D36" w:rsidRDefault="003072E8" w:rsidP="003072E8">
      <w:pPr>
        <w:pStyle w:val="Heading4"/>
        <w:rPr>
          <w:rFonts w:asciiTheme="minorHAnsi" w:hAnsiTheme="minorHAnsi"/>
        </w:rPr>
      </w:pPr>
      <w:r w:rsidRPr="002F5D36">
        <w:rPr>
          <w:rFonts w:asciiTheme="minorHAnsi" w:hAnsiTheme="minorHAnsi"/>
        </w:rPr>
        <w:t>China will lead --- predictive</w:t>
      </w:r>
    </w:p>
    <w:p w:rsidR="003072E8" w:rsidRPr="002F5D36" w:rsidRDefault="003072E8" w:rsidP="003072E8">
      <w:pPr>
        <w:rPr>
          <w:rFonts w:asciiTheme="minorHAnsi" w:hAnsiTheme="minorHAnsi"/>
        </w:rPr>
      </w:pPr>
      <w:r w:rsidRPr="002F5D36">
        <w:rPr>
          <w:rStyle w:val="Style13ptBold"/>
          <w:rFonts w:asciiTheme="minorHAnsi" w:hAnsiTheme="minorHAnsi"/>
        </w:rPr>
        <w:t>Transparency Market Research 12</w:t>
      </w:r>
      <w:r w:rsidRPr="002F5D36">
        <w:rPr>
          <w:rFonts w:asciiTheme="minorHAnsi" w:hAnsiTheme="minorHAnsi"/>
        </w:rPr>
        <w:t xml:space="preserve"> </w:t>
      </w:r>
      <w:r w:rsidRPr="002F5D36">
        <w:rPr>
          <w:rFonts w:asciiTheme="minorHAnsi" w:hAnsiTheme="minorHAnsi"/>
          <w:sz w:val="16"/>
        </w:rPr>
        <w:t>(“Aquaculture Market – Global Industry Analysis, Market Share, Market Size, Growth And Forecast, 2012 – 2018”, Before Its News, http://beforeitsnews.com/food-and-farming/2012/12/aquaculture-market-global-industry-analysis-market-share-market-size-growth-and-forecast-2012-2018-2447056.html)//trepka</w:t>
      </w: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Aquaculture is the farming of</w:t>
      </w:r>
      <w:r w:rsidRPr="002F5D36">
        <w:rPr>
          <w:rFonts w:asciiTheme="minorHAnsi" w:hAnsiTheme="minorHAnsi"/>
          <w:sz w:val="16"/>
        </w:rPr>
        <w:t xml:space="preserve"> aquatic organism like </w:t>
      </w:r>
      <w:r w:rsidRPr="002F5D36">
        <w:rPr>
          <w:rStyle w:val="StyleUnderline"/>
          <w:rFonts w:asciiTheme="minorHAnsi" w:hAnsiTheme="minorHAnsi"/>
        </w:rPr>
        <w:t>fish</w:t>
      </w:r>
      <w:r w:rsidRPr="002F5D36">
        <w:rPr>
          <w:rFonts w:asciiTheme="minorHAnsi" w:hAnsiTheme="minorHAnsi"/>
          <w:sz w:val="16"/>
        </w:rPr>
        <w:t xml:space="preserve">, aquatic plants, crustacean, and mollusks. </w:t>
      </w:r>
      <w:r w:rsidRPr="002F5D36">
        <w:rPr>
          <w:rStyle w:val="StyleUnderline"/>
          <w:rFonts w:asciiTheme="minorHAnsi" w:hAnsiTheme="minorHAnsi"/>
        </w:rPr>
        <w:t>Aquaculture involves the process of cultivating saltwater and freshwater organisms under certain conditions</w:t>
      </w:r>
      <w:r w:rsidRPr="002F5D36">
        <w:rPr>
          <w:rFonts w:asciiTheme="minorHAnsi" w:hAnsiTheme="minorHAnsi"/>
          <w:sz w:val="16"/>
        </w:rPr>
        <w:t xml:space="preserve">. The global aquaculture market size declined during the economic crises in 2008 and 2009. However, the global market for aquaculture witnessed a positive trend with recovery in the world’s major economies and subsequent increase in production levels. </w:t>
      </w:r>
      <w:r w:rsidRPr="002F5D36">
        <w:rPr>
          <w:rStyle w:val="StyleUnderline"/>
          <w:rFonts w:asciiTheme="minorHAnsi" w:hAnsiTheme="minorHAnsi"/>
        </w:rPr>
        <w:t xml:space="preserve">Currently, aquaculture is the fastest growing food production system in the world as fish is the primary source of animal protein in all coastal areas.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Developing countries represent the largest fish producers</w:t>
      </w:r>
      <w:r w:rsidRPr="002F5D36">
        <w:rPr>
          <w:rFonts w:asciiTheme="minorHAnsi" w:hAnsiTheme="minorHAnsi"/>
          <w:sz w:val="16"/>
        </w:rPr>
        <w:t xml:space="preserve"> in the world accounting for 92% of overall cultural harvest and 72% of overall capture harvest. Asia-Pacific dominates in the global aquaculture market and represents the fastest growing regional market. </w:t>
      </w:r>
      <w:r w:rsidRPr="002F5D36">
        <w:rPr>
          <w:rStyle w:val="StyleUnderline"/>
          <w:rFonts w:asciiTheme="minorHAnsi" w:hAnsiTheme="minorHAnsi"/>
        </w:rPr>
        <w:t xml:space="preserve">China is the major producer, exporter, importer and processor of aquaculture products in the world. Growth in China’s aquaculture market with increased government support to provide agricultural infrastructure and tax benefits for new entrants is expected to drive the </w:t>
      </w:r>
      <w:r w:rsidRPr="002F5D36">
        <w:rPr>
          <w:rStyle w:val="Emphasis"/>
          <w:rFonts w:asciiTheme="minorHAnsi" w:hAnsiTheme="minorHAnsi"/>
        </w:rPr>
        <w:t xml:space="preserve">future aquaculture market </w:t>
      </w:r>
      <w:r w:rsidRPr="002F5D36">
        <w:rPr>
          <w:rStyle w:val="StyleUnderline"/>
          <w:rFonts w:asciiTheme="minorHAnsi" w:hAnsiTheme="minorHAnsi"/>
        </w:rPr>
        <w:t>in Asia-Pacific.</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 China’s </w:t>
      </w:r>
      <w:r w:rsidRPr="002F5D36">
        <w:rPr>
          <w:rFonts w:asciiTheme="minorHAnsi" w:hAnsiTheme="minorHAnsi"/>
          <w:u w:val="single"/>
        </w:rPr>
        <w:t>way ahead</w:t>
      </w:r>
      <w:r w:rsidRPr="002F5D36">
        <w:rPr>
          <w:rFonts w:asciiTheme="minorHAnsi" w:hAnsiTheme="minorHAnsi"/>
        </w:rPr>
        <w:t xml:space="preserve"> on fish farming now --- only a </w:t>
      </w:r>
      <w:r w:rsidRPr="002F5D36">
        <w:rPr>
          <w:rFonts w:asciiTheme="minorHAnsi" w:hAnsiTheme="minorHAnsi"/>
          <w:u w:val="single"/>
        </w:rPr>
        <w:t>massive</w:t>
      </w:r>
      <w:r w:rsidRPr="002F5D36">
        <w:rPr>
          <w:rFonts w:asciiTheme="minorHAnsi" w:hAnsiTheme="minorHAnsi"/>
        </w:rPr>
        <w:t xml:space="preserve"> increase in production like the plan offsets it</w:t>
      </w:r>
    </w:p>
    <w:p w:rsidR="003072E8" w:rsidRPr="002F5D36" w:rsidRDefault="003072E8" w:rsidP="003072E8">
      <w:pPr>
        <w:rPr>
          <w:rFonts w:asciiTheme="minorHAnsi" w:hAnsiTheme="minorHAnsi"/>
        </w:rPr>
      </w:pPr>
      <w:r w:rsidRPr="002F5D36">
        <w:rPr>
          <w:rStyle w:val="Style13ptBold"/>
          <w:rFonts w:asciiTheme="minorHAnsi" w:hAnsiTheme="minorHAnsi"/>
        </w:rPr>
        <w:t>Brasch</w:t>
      </w:r>
      <w:r w:rsidRPr="002F5D36">
        <w:rPr>
          <w:rFonts w:asciiTheme="minorHAnsi" w:hAnsiTheme="minorHAnsi"/>
        </w:rPr>
        <w:t xml:space="preserve"> 11/5/</w:t>
      </w:r>
      <w:r w:rsidRPr="002F5D36">
        <w:rPr>
          <w:rStyle w:val="Style13ptBold"/>
          <w:rFonts w:asciiTheme="minorHAnsi" w:hAnsiTheme="minorHAnsi"/>
        </w:rPr>
        <w:t>13</w:t>
      </w:r>
      <w:r w:rsidRPr="002F5D36">
        <w:rPr>
          <w:rFonts w:asciiTheme="minorHAnsi" w:hAnsiTheme="minorHAnsi"/>
        </w:rPr>
        <w:t xml:space="preserve"> --- Writer for Modern Farmer </w:t>
      </w:r>
      <w:r w:rsidRPr="002F5D36">
        <w:rPr>
          <w:rFonts w:asciiTheme="minorHAnsi" w:hAnsiTheme="minorHAnsi"/>
          <w:sz w:val="16"/>
        </w:rPr>
        <w:t xml:space="preserve">(Sam, “The U.S. Is Farming More Fish than Ever (But Nowhere Near What China </w:t>
      </w:r>
      <w:proofErr w:type="gramStart"/>
      <w:r w:rsidRPr="002F5D36">
        <w:rPr>
          <w:rFonts w:asciiTheme="minorHAnsi" w:hAnsiTheme="minorHAnsi"/>
          <w:sz w:val="16"/>
        </w:rPr>
        <w:t>Does</w:t>
      </w:r>
      <w:proofErr w:type="gramEnd"/>
      <w:r w:rsidRPr="002F5D36">
        <w:rPr>
          <w:rFonts w:asciiTheme="minorHAnsi" w:hAnsiTheme="minorHAnsi"/>
          <w:sz w:val="16"/>
        </w:rPr>
        <w:t>)”, Modern Farmer Media, http://modernfarmer.com/2013/11/u-s-farming-fish-ever-nowhere-near-china/)//trepka</w:t>
      </w:r>
    </w:p>
    <w:p w:rsidR="003072E8" w:rsidRPr="00A0211A" w:rsidRDefault="003072E8" w:rsidP="003072E8">
      <w:pPr>
        <w:rPr>
          <w:rFonts w:asciiTheme="minorHAnsi" w:hAnsiTheme="minorHAnsi"/>
          <w:u w:val="single"/>
        </w:rPr>
      </w:pPr>
      <w:r w:rsidRPr="002F5D36">
        <w:rPr>
          <w:rStyle w:val="StyleUnderline"/>
          <w:rFonts w:asciiTheme="minorHAnsi" w:hAnsiTheme="minorHAnsi"/>
        </w:rPr>
        <w:t>Unlike China, America has yet to take the bait on fish farming.</w:t>
      </w:r>
      <w:r w:rsidRPr="002F5D36">
        <w:rPr>
          <w:rStyle w:val="StyleUnderline"/>
          <w:rFonts w:asciiTheme="minorHAnsi" w:hAnsiTheme="minorHAnsi"/>
          <w:sz w:val="12"/>
          <w:u w:val="none"/>
        </w:rPr>
        <w:t>¶</w:t>
      </w:r>
      <w:r w:rsidRPr="002F5D36">
        <w:rPr>
          <w:rFonts w:asciiTheme="minorHAnsi" w:hAnsiTheme="minorHAnsi"/>
          <w:sz w:val="16"/>
        </w:rPr>
        <w:t xml:space="preserve"> </w:t>
      </w:r>
      <w:proofErr w:type="gramStart"/>
      <w:r w:rsidRPr="002F5D36">
        <w:rPr>
          <w:rFonts w:asciiTheme="minorHAnsi" w:hAnsiTheme="minorHAnsi"/>
          <w:sz w:val="16"/>
        </w:rPr>
        <w:t>In</w:t>
      </w:r>
      <w:proofErr w:type="gramEnd"/>
      <w:r w:rsidRPr="002F5D36">
        <w:rPr>
          <w:rFonts w:asciiTheme="minorHAnsi" w:hAnsiTheme="minorHAnsi"/>
          <w:sz w:val="16"/>
        </w:rPr>
        <w:t xml:space="preserve"> a report out last week, the National Oceanic and Atmospheric Administration (N.O.A.A.) reported a total catch of 9.2 billion pounds of seafood for American ports, beating averages for the last 10 years. That’s good news for the wild fisheries off our coasts, but </w:t>
      </w:r>
      <w:r w:rsidRPr="002F5D36">
        <w:rPr>
          <w:rStyle w:val="StyleUnderline"/>
          <w:rFonts w:asciiTheme="minorHAnsi" w:hAnsiTheme="minorHAnsi"/>
        </w:rPr>
        <w:t>aquaculture</w:t>
      </w:r>
      <w:r w:rsidRPr="002F5D36">
        <w:rPr>
          <w:rFonts w:asciiTheme="minorHAnsi" w:hAnsiTheme="minorHAnsi"/>
          <w:sz w:val="16"/>
        </w:rPr>
        <w:t xml:space="preserve"> – the broad term used for fish farming and stocking sea creatures in wild bodies of water — </w:t>
      </w:r>
      <w:r w:rsidRPr="002F5D36">
        <w:rPr>
          <w:rStyle w:val="StyleUnderline"/>
          <w:rFonts w:asciiTheme="minorHAnsi" w:hAnsiTheme="minorHAnsi"/>
        </w:rPr>
        <w:t>only made a small increase to account for 5 percent of the American catch</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Not</w:t>
      </w:r>
      <w:proofErr w:type="gramEnd"/>
      <w:r w:rsidRPr="002F5D36">
        <w:rPr>
          <w:rStyle w:val="StyleUnderline"/>
          <w:rFonts w:asciiTheme="minorHAnsi" w:hAnsiTheme="minorHAnsi"/>
        </w:rPr>
        <w:t xml:space="preserve"> so bad, right?</w:t>
      </w:r>
      <w:r w:rsidRPr="002F5D36">
        <w:rPr>
          <w:rFonts w:asciiTheme="minorHAnsi" w:hAnsiTheme="minorHAnsi"/>
          <w:sz w:val="16"/>
        </w:rPr>
        <w:t xml:space="preserve"> After all, fish farming has a well-documented set of issues. The waste, space and antibiotics fish farms require often have a huge impact on surrounding ecosystems and human water supplies. Fish farms could even quicken the pace of rising sea levels. </w:t>
      </w:r>
      <w:r w:rsidRPr="002F5D36">
        <w:rPr>
          <w:rStyle w:val="StyleUnderline"/>
          <w:rFonts w:asciiTheme="minorHAnsi" w:hAnsiTheme="minorHAnsi"/>
        </w:rPr>
        <w:t>Still, more than 45 percent of the fish Americans eat come from aquaculture enterprises beyond our borders</w:t>
      </w:r>
      <w:r w:rsidRPr="002F5D36">
        <w:rPr>
          <w:rFonts w:asciiTheme="minorHAnsi" w:hAnsiTheme="minorHAnsi"/>
          <w:sz w:val="16"/>
        </w:rPr>
        <w:t xml:space="preserve">, so at the moment, we are having our farmed tilapia and eating it too.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 in the meantime, has dominated the market for farmed seafood</w:t>
      </w:r>
      <w:r w:rsidRPr="002F5D36">
        <w:rPr>
          <w:rFonts w:asciiTheme="minorHAnsi" w:hAnsiTheme="minorHAnsi"/>
          <w:sz w:val="16"/>
        </w:rPr>
        <w:t xml:space="preserve">. The graph above speaks for itself, but for a quick analysis, it shows that </w:t>
      </w:r>
      <w:r w:rsidRPr="002F5D36">
        <w:rPr>
          <w:rStyle w:val="StyleUnderline"/>
          <w:rFonts w:asciiTheme="minorHAnsi" w:hAnsiTheme="minorHAnsi"/>
        </w:rPr>
        <w:t>China’s share of the global production from aquaculture was 77 times the United States’ in 2011</w:t>
      </w:r>
      <w:r w:rsidRPr="002F5D36">
        <w:rPr>
          <w:rFonts w:asciiTheme="minorHAnsi" w:hAnsiTheme="minorHAnsi"/>
          <w:sz w:val="16"/>
        </w:rPr>
        <w:t xml:space="preserve">. Proponents for domestic fish farming don’t think we should ever try to rival such numbers, but do advocate a modest increase in our aquaculture efforts. </w:t>
      </w:r>
      <w:proofErr w:type="gramStart"/>
      <w:r w:rsidRPr="002F5D36">
        <w:rPr>
          <w:rFonts w:asciiTheme="minorHAnsi" w:hAnsiTheme="minorHAnsi"/>
          <w:sz w:val="16"/>
        </w:rPr>
        <w:t>A</w:t>
      </w:r>
      <w:proofErr w:type="gramEnd"/>
      <w:r w:rsidRPr="002F5D36">
        <w:rPr>
          <w:rFonts w:asciiTheme="minorHAnsi" w:hAnsiTheme="minorHAnsi"/>
          <w:sz w:val="16"/>
        </w:rPr>
        <w:t xml:space="preserve"> N.O.A.A. memo predicts that doubling U.S. aquaculture would result in 50,000 domestic jobs and a billion dollars of new value.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For</w:t>
      </w:r>
      <w:proofErr w:type="gramEnd"/>
      <w:r w:rsidRPr="002F5D36">
        <w:rPr>
          <w:rFonts w:asciiTheme="minorHAnsi" w:hAnsiTheme="minorHAnsi"/>
          <w:sz w:val="16"/>
        </w:rPr>
        <w:t xml:space="preserve"> now, the numbers from N.O.A.A. make one fact abundantly clear: </w:t>
      </w:r>
      <w:r w:rsidRPr="002F5D36">
        <w:rPr>
          <w:rStyle w:val="StyleUnderline"/>
          <w:rFonts w:asciiTheme="minorHAnsi" w:hAnsiTheme="minorHAnsi"/>
        </w:rPr>
        <w:t>When it comes to aquaculture, the U.S. remains a tiny fish in a growing Asian pond.</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China’s leading aquaculture now --- winning export competition</w:t>
      </w:r>
    </w:p>
    <w:p w:rsidR="003072E8" w:rsidRPr="002F5D36" w:rsidRDefault="003072E8" w:rsidP="003072E8">
      <w:pPr>
        <w:rPr>
          <w:rFonts w:asciiTheme="minorHAnsi" w:hAnsiTheme="minorHAnsi"/>
        </w:rPr>
      </w:pPr>
      <w:r w:rsidRPr="002F5D36">
        <w:rPr>
          <w:rStyle w:val="Style13ptBold"/>
          <w:rFonts w:asciiTheme="minorHAnsi" w:hAnsiTheme="minorHAnsi"/>
        </w:rPr>
        <w:t>Burden</w:t>
      </w:r>
      <w:r w:rsidRPr="002F5D36">
        <w:rPr>
          <w:rFonts w:asciiTheme="minorHAnsi" w:hAnsiTheme="minorHAnsi"/>
          <w:b/>
        </w:rPr>
        <w:t xml:space="preserve">, </w:t>
      </w:r>
      <w:r w:rsidRPr="002F5D36">
        <w:rPr>
          <w:rFonts w:asciiTheme="minorHAnsi" w:hAnsiTheme="minorHAnsi"/>
        </w:rPr>
        <w:t>June 20</w:t>
      </w:r>
      <w:r w:rsidRPr="002F5D36">
        <w:rPr>
          <w:rStyle w:val="Style13ptBold"/>
          <w:rFonts w:asciiTheme="minorHAnsi" w:hAnsiTheme="minorHAnsi"/>
        </w:rPr>
        <w:t>13</w:t>
      </w:r>
      <w:r w:rsidRPr="002F5D36">
        <w:rPr>
          <w:rFonts w:asciiTheme="minorHAnsi" w:hAnsiTheme="minorHAnsi"/>
        </w:rPr>
        <w:t xml:space="preserve"> --- AgMRC, Iowa State University </w:t>
      </w:r>
      <w:r w:rsidRPr="002F5D36">
        <w:rPr>
          <w:rFonts w:asciiTheme="minorHAnsi" w:hAnsiTheme="minorHAnsi"/>
          <w:sz w:val="16"/>
        </w:rPr>
        <w:t>(Dan, “aquaculture profile”, USDA, http://agmrc.org/commodities__products/aquaculture/aquaculture-profile/)//trepka</w:t>
      </w:r>
    </w:p>
    <w:p w:rsidR="003072E8" w:rsidRPr="002F5D36" w:rsidRDefault="003072E8" w:rsidP="003072E8">
      <w:pPr>
        <w:rPr>
          <w:rFonts w:asciiTheme="minorHAnsi" w:hAnsiTheme="minorHAnsi"/>
          <w:sz w:val="16"/>
        </w:rPr>
      </w:pPr>
      <w:r w:rsidRPr="002F5D36">
        <w:rPr>
          <w:rFonts w:asciiTheme="minorHAnsi" w:hAnsiTheme="minorHAnsi"/>
          <w:sz w:val="16"/>
        </w:rPr>
        <w:t xml:space="preserve">In 2010, the top ten producing countries accounted for 87.6 percent by volume and 81.9 percent by value of the world's farmed food fish. </w:t>
      </w:r>
      <w:r w:rsidRPr="002F5D36">
        <w:rPr>
          <w:rStyle w:val="StyleUnderline"/>
          <w:rFonts w:asciiTheme="minorHAnsi" w:hAnsiTheme="minorHAnsi"/>
        </w:rPr>
        <w:t>Asia accounted for 89 percent of world aquaculture production by volume, with China remaining, by far, the largest aquaculture producing country.</w:t>
      </w:r>
      <w:r w:rsidRPr="002F5D36">
        <w:rPr>
          <w:rFonts w:asciiTheme="minorHAnsi" w:hAnsiTheme="minorHAnsi"/>
          <w:sz w:val="16"/>
        </w:rPr>
        <w:t xml:space="preserve"> </w:t>
      </w:r>
      <w:r w:rsidRPr="002F5D36">
        <w:rPr>
          <w:rStyle w:val="StyleUnderline"/>
          <w:rFonts w:asciiTheme="minorHAnsi" w:hAnsiTheme="minorHAnsi"/>
        </w:rPr>
        <w:t>In 2010, the FAO estimated that China accounted for 60 percent of global aquaculture production</w:t>
      </w:r>
      <w:r w:rsidRPr="002F5D36">
        <w:rPr>
          <w:rFonts w:asciiTheme="minorHAnsi" w:hAnsiTheme="minorHAnsi"/>
          <w:sz w:val="16"/>
        </w:rPr>
        <w:t xml:space="preserve"> (FAO 2012</w:t>
      </w:r>
      <w:r w:rsidRPr="002F5D36">
        <w:rPr>
          <w:rStyle w:val="StyleUnderline"/>
          <w:rFonts w:asciiTheme="minorHAnsi" w:hAnsiTheme="minorHAnsi"/>
        </w:rPr>
        <w:t>). As population demographics and economic forces combine to increase the demand for seafood in the Asia-Pacific region</w:t>
      </w:r>
      <w:r w:rsidRPr="002F5D36">
        <w:rPr>
          <w:rFonts w:asciiTheme="minorHAnsi" w:hAnsiTheme="minorHAnsi"/>
          <w:sz w:val="16"/>
        </w:rPr>
        <w:t xml:space="preserve"> over the coming decade, </w:t>
      </w:r>
      <w:r w:rsidRPr="002F5D36">
        <w:rPr>
          <w:rStyle w:val="StyleUnderline"/>
          <w:rFonts w:asciiTheme="minorHAnsi" w:hAnsiTheme="minorHAnsi"/>
        </w:rPr>
        <w:t>the dynamics of import-export competition among aquaculture producing countries may shift</w:t>
      </w:r>
      <w:r w:rsidRPr="002F5D36">
        <w:rPr>
          <w:rFonts w:asciiTheme="minorHAnsi" w:hAnsiTheme="minorHAnsi"/>
          <w:sz w:val="16"/>
        </w:rPr>
        <w:t xml:space="preserve"> considerably.</w:t>
      </w:r>
    </w:p>
    <w:p w:rsidR="00A0211A" w:rsidRDefault="00A0211A" w:rsidP="00A0211A"/>
    <w:p w:rsidR="003072E8" w:rsidRPr="002F5D36" w:rsidRDefault="003072E8" w:rsidP="003072E8">
      <w:pPr>
        <w:pStyle w:val="Heading4"/>
        <w:rPr>
          <w:rFonts w:asciiTheme="minorHAnsi" w:hAnsiTheme="minorHAnsi"/>
        </w:rPr>
      </w:pPr>
      <w:r w:rsidRPr="002F5D36">
        <w:rPr>
          <w:rFonts w:asciiTheme="minorHAnsi" w:hAnsiTheme="minorHAnsi"/>
        </w:rPr>
        <w:t>Aquaculture growing --- China leads production and market share --- they’ll increase to meet demand</w:t>
      </w:r>
    </w:p>
    <w:p w:rsidR="003072E8" w:rsidRPr="002F5D36" w:rsidRDefault="003072E8" w:rsidP="003072E8">
      <w:pPr>
        <w:rPr>
          <w:rFonts w:asciiTheme="minorHAnsi" w:hAnsiTheme="minorHAnsi"/>
          <w:sz w:val="16"/>
        </w:rPr>
      </w:pPr>
      <w:r w:rsidRPr="002F5D36">
        <w:rPr>
          <w:rStyle w:val="Style13ptBold"/>
          <w:rFonts w:asciiTheme="minorHAnsi" w:hAnsiTheme="minorHAnsi"/>
        </w:rPr>
        <w:t>Wood</w:t>
      </w:r>
      <w:r w:rsidRPr="002F5D36">
        <w:rPr>
          <w:rFonts w:asciiTheme="minorHAnsi" w:hAnsiTheme="minorHAnsi"/>
          <w:b/>
        </w:rPr>
        <w:t xml:space="preserve">, </w:t>
      </w:r>
      <w:r w:rsidRPr="002F5D36">
        <w:rPr>
          <w:rFonts w:asciiTheme="minorHAnsi" w:hAnsiTheme="minorHAnsi"/>
        </w:rPr>
        <w:t>11/12/</w:t>
      </w:r>
      <w:proofErr w:type="gramStart"/>
      <w:r w:rsidRPr="002F5D36">
        <w:rPr>
          <w:rStyle w:val="Style13ptBold"/>
          <w:rFonts w:asciiTheme="minorHAnsi" w:hAnsiTheme="minorHAnsi"/>
        </w:rPr>
        <w:t>13</w:t>
      </w:r>
      <w:r w:rsidRPr="002F5D36">
        <w:rPr>
          <w:rFonts w:asciiTheme="minorHAnsi" w:hAnsiTheme="minorHAnsi"/>
          <w:b/>
        </w:rPr>
        <w:t xml:space="preserve">  </w:t>
      </w:r>
      <w:r w:rsidRPr="002F5D36">
        <w:rPr>
          <w:rFonts w:asciiTheme="minorHAnsi" w:hAnsiTheme="minorHAnsi"/>
        </w:rPr>
        <w:t>---</w:t>
      </w:r>
      <w:proofErr w:type="gramEnd"/>
      <w:r w:rsidRPr="002F5D36">
        <w:rPr>
          <w:rFonts w:asciiTheme="minorHAnsi" w:hAnsiTheme="minorHAnsi"/>
        </w:rPr>
        <w:t xml:space="preserve"> Senior Manager of Research and Markets</w:t>
      </w:r>
      <w:r w:rsidRPr="002F5D36">
        <w:rPr>
          <w:rFonts w:asciiTheme="minorHAnsi" w:hAnsiTheme="minorHAnsi"/>
          <w:b/>
        </w:rPr>
        <w:t xml:space="preserve"> </w:t>
      </w:r>
      <w:r w:rsidRPr="002F5D36">
        <w:rPr>
          <w:rFonts w:asciiTheme="minorHAnsi" w:hAnsiTheme="minorHAnsi"/>
          <w:sz w:val="16"/>
        </w:rPr>
        <w:t>(Laura, “Research and Markets: Aquaculture Market - Global Industry Analysis, Size, Share, Growth, Trends and Forecast, 2013 – 2019”, Reuters, http://www.reuters.com/article/2013/11/12/research-and-markets-idUSnBw126045a+100+BSW20131112) //trepka</w:t>
      </w:r>
    </w:p>
    <w:p w:rsidR="003072E8" w:rsidRPr="002F5D36" w:rsidRDefault="003072E8" w:rsidP="003072E8">
      <w:pPr>
        <w:rPr>
          <w:rStyle w:val="StyleUnderline"/>
          <w:rFonts w:asciiTheme="minorHAnsi" w:hAnsiTheme="minorHAnsi"/>
        </w:rPr>
      </w:pPr>
      <w:r w:rsidRPr="002F5D36">
        <w:rPr>
          <w:rFonts w:asciiTheme="minorHAnsi" w:hAnsiTheme="minorHAnsi"/>
          <w:sz w:val="16"/>
        </w:rPr>
        <w:t xml:space="preserve">Aquaculture includes different kinds of activities including fish farming, oyster farming and shrimp farming and others. The aquaculture industry accounted for 50% of world's fish food in 2012. Increasing consumer awareness regarding health benefits offered by consumption of fish and fish products is expected to be one of the primary factors driving aquaculture production. In addition, </w:t>
      </w:r>
      <w:r w:rsidRPr="002F5D36">
        <w:rPr>
          <w:rStyle w:val="StyleUnderline"/>
          <w:rFonts w:asciiTheme="minorHAnsi" w:hAnsiTheme="minorHAnsi"/>
        </w:rPr>
        <w:t>reduction in global catch of fishes is another key parameter which is expected to boost aquaculture production within the next few years.</w:t>
      </w:r>
      <w:r w:rsidRPr="002F5D36">
        <w:rPr>
          <w:rFonts w:asciiTheme="minorHAnsi" w:hAnsiTheme="minorHAnsi"/>
          <w:bCs/>
          <w:sz w:val="12"/>
        </w:rPr>
        <w:t>¶</w:t>
      </w:r>
      <w:r w:rsidRPr="002F5D36">
        <w:rPr>
          <w:rFonts w:asciiTheme="minorHAnsi" w:hAnsiTheme="minorHAnsi"/>
          <w:bCs/>
          <w:sz w:val="12"/>
          <w:u w:val="single"/>
        </w:rPr>
        <w:t xml:space="preserve"> </w:t>
      </w:r>
      <w:r w:rsidRPr="002F5D36">
        <w:rPr>
          <w:rFonts w:asciiTheme="minorHAnsi" w:hAnsiTheme="minorHAnsi"/>
          <w:sz w:val="16"/>
        </w:rPr>
        <w:t xml:space="preserve">However, the aquaculture market is vulnerable to adverse climatic conditions which led to outbreak of several diseases hampering the production. </w:t>
      </w:r>
      <w:r w:rsidRPr="002F5D36">
        <w:rPr>
          <w:rStyle w:val="StyleUnderline"/>
          <w:rFonts w:asciiTheme="minorHAnsi" w:hAnsiTheme="minorHAnsi"/>
        </w:rPr>
        <w:t>Increasing adoption of poly-culture systems such as rice and fish farming is expected to open new opportunities for the growth of the market by providing additional food and income by diversifying farm activities. Currently, the market share of aquaculture in the world fisheries industry is less than the captured fish market</w:t>
      </w:r>
      <w:r w:rsidRPr="002F5D36">
        <w:rPr>
          <w:rFonts w:asciiTheme="minorHAnsi" w:hAnsiTheme="minorHAnsi"/>
          <w:sz w:val="16"/>
        </w:rPr>
        <w:t xml:space="preserve">. According to Organization of Economic Co-operation Development (OECD), the capture fisheries' output is expected to rise by 5% by 2022 whereas aquaculture is expected to increase by 35%. </w:t>
      </w:r>
      <w:r w:rsidRPr="002F5D36">
        <w:rPr>
          <w:rStyle w:val="StyleUnderline"/>
          <w:rFonts w:asciiTheme="minorHAnsi" w:hAnsiTheme="minorHAnsi"/>
        </w:rPr>
        <w:t>The aquaculture market is expected to surpass capture fisheries market as the main source for human consumption by the end of 2015.</w:t>
      </w:r>
      <w:r w:rsidRPr="002F5D36">
        <w:rPr>
          <w:rFonts w:asciiTheme="minorHAnsi" w:hAnsiTheme="minorHAnsi"/>
          <w:bCs/>
          <w:sz w:val="12"/>
        </w:rPr>
        <w:t>¶</w:t>
      </w:r>
      <w:r w:rsidRPr="002F5D36">
        <w:rPr>
          <w:rFonts w:asciiTheme="minorHAnsi" w:hAnsiTheme="minorHAnsi"/>
          <w:bCs/>
          <w:sz w:val="12"/>
          <w:u w:val="single"/>
        </w:rPr>
        <w:t xml:space="preserve"> </w:t>
      </w:r>
      <w:r w:rsidRPr="002F5D36">
        <w:rPr>
          <w:rFonts w:asciiTheme="minorHAnsi" w:hAnsiTheme="minorHAnsi"/>
          <w:sz w:val="16"/>
        </w:rPr>
        <w:t>Aquaculture practiced in freshwater was the largest culture environment segment accounting for over 60% of the overall aquaculture production in 2012.</w:t>
      </w:r>
      <w:r w:rsidRPr="002F5D36">
        <w:rPr>
          <w:rFonts w:asciiTheme="minorHAnsi" w:hAnsiTheme="minorHAnsi"/>
          <w:sz w:val="12"/>
        </w:rPr>
        <w:t>¶</w:t>
      </w:r>
      <w:r w:rsidRPr="002F5D36">
        <w:rPr>
          <w:rFonts w:asciiTheme="minorHAnsi" w:hAnsiTheme="minorHAnsi"/>
          <w:sz w:val="16"/>
        </w:rPr>
        <w:t xml:space="preserve"> Carps were the major product segment present within the industry and accounted for over 35% of the market share in 2012. They have been one of the fastest growing fish species which dominated the aquaculture production owing to their compatibility in less than ideal environmental conditions and increasing use in poly culture systems such as rice and fish farming. There is a growing demand for mollusks, particularly mussels and clams, due to rising consumer awareness regarding several health benefits associated with their consumption. In addition, the presence of mollusks in tanks and water bodies help in maintaining good water quality by filtering nutrients, sediments and contaminants from the water. Thus, they are being increasingly used in poly-culture systems to improve the quality of the surrounding environment.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 alone contributed to 60% of the worldwide aquaculture production in 2012</w:t>
      </w:r>
      <w:r w:rsidRPr="002F5D36">
        <w:rPr>
          <w:rFonts w:asciiTheme="minorHAnsi" w:hAnsiTheme="minorHAnsi"/>
          <w:sz w:val="16"/>
        </w:rPr>
        <w:t xml:space="preserve">. Asia Pacific (excluding China) was the second largest contributor to the aquaculture market </w:t>
      </w:r>
      <w:r w:rsidRPr="002F5D36">
        <w:rPr>
          <w:rStyle w:val="StyleUnderline"/>
          <w:rFonts w:asciiTheme="minorHAnsi" w:hAnsiTheme="minorHAnsi"/>
        </w:rPr>
        <w:t>due to presence of favorable environmental conditions in this region.</w:t>
      </w: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 xml:space="preserve">AT: Labor Costs </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China still has comparatively cheap labor costs --- sufficient to drive exports</w:t>
      </w:r>
    </w:p>
    <w:p w:rsidR="003072E8" w:rsidRPr="002F5D36" w:rsidRDefault="003072E8" w:rsidP="003072E8">
      <w:pPr>
        <w:rPr>
          <w:rFonts w:asciiTheme="minorHAnsi" w:eastAsia="Calibri" w:hAnsiTheme="minorHAnsi"/>
          <w:sz w:val="16"/>
          <w:szCs w:val="16"/>
        </w:rPr>
      </w:pPr>
      <w:r w:rsidRPr="002F5D36">
        <w:rPr>
          <w:rFonts w:asciiTheme="minorHAnsi" w:eastAsia="Calibri" w:hAnsiTheme="minorHAnsi"/>
          <w:b/>
          <w:bCs/>
          <w:sz w:val="26"/>
        </w:rPr>
        <w:t>Lovera</w:t>
      </w:r>
      <w:r w:rsidRPr="002F5D36">
        <w:rPr>
          <w:rFonts w:asciiTheme="minorHAnsi" w:eastAsia="Calibri" w:hAnsiTheme="minorHAnsi"/>
        </w:rPr>
        <w:t xml:space="preserve"> </w:t>
      </w:r>
      <w:r w:rsidRPr="002F5D36">
        <w:rPr>
          <w:rFonts w:asciiTheme="minorHAnsi" w:eastAsia="Calibri" w:hAnsiTheme="minorHAnsi"/>
          <w:b/>
          <w:bCs/>
          <w:sz w:val="26"/>
        </w:rPr>
        <w:t>6/13/14</w:t>
      </w:r>
      <w:r w:rsidRPr="002F5D36">
        <w:rPr>
          <w:rFonts w:asciiTheme="minorHAnsi" w:eastAsia="Calibri" w:hAnsiTheme="minorHAnsi"/>
        </w:rPr>
        <w:t xml:space="preserve"> --- Assistant Director of Food and Water Watch </w:t>
      </w:r>
      <w:r w:rsidRPr="002F5D36">
        <w:rPr>
          <w:rFonts w:asciiTheme="minorHAnsi" w:eastAsia="Calibri" w:hAnsiTheme="minorHAnsi"/>
          <w:sz w:val="16"/>
          <w:szCs w:val="16"/>
        </w:rPr>
        <w:t>(Patty, “Testimony before the ¶ U.S. Congressional-Executive Commission on China”, House.gov, http://chrissmith.house.gov/uploadedfiles/patty_lovera__of_food_and_water_watch_china_commission_testimony_june_2014.pdf)//trepka</w:t>
      </w:r>
    </w:p>
    <w:p w:rsidR="003072E8" w:rsidRPr="002F5D36" w:rsidRDefault="003072E8" w:rsidP="003072E8">
      <w:pPr>
        <w:rPr>
          <w:rFonts w:asciiTheme="minorHAnsi" w:eastAsia="Calibri" w:hAnsiTheme="minorHAnsi"/>
          <w:b/>
          <w:bCs/>
          <w:u w:val="single"/>
        </w:rPr>
      </w:pPr>
      <w:r w:rsidRPr="002F5D36">
        <w:rPr>
          <w:rFonts w:asciiTheme="minorHAnsi" w:eastAsia="Calibri" w:hAnsiTheme="minorHAnsi"/>
          <w:sz w:val="16"/>
        </w:rPr>
        <w:t xml:space="preserve">After joining the World Trade Organization in 2001, China’s food exports to the United </w:t>
      </w:r>
      <w:r w:rsidRPr="002F5D36">
        <w:rPr>
          <w:rFonts w:asciiTheme="minorHAnsi" w:eastAsia="Calibri" w:hAnsiTheme="minorHAnsi"/>
          <w:sz w:val="12"/>
        </w:rPr>
        <w:t>¶</w:t>
      </w:r>
      <w:r w:rsidRPr="002F5D36">
        <w:rPr>
          <w:rFonts w:asciiTheme="minorHAnsi" w:eastAsia="Calibri" w:hAnsiTheme="minorHAnsi"/>
          <w:sz w:val="16"/>
        </w:rPr>
        <w:t xml:space="preserve"> States tripled to 4.1 billion pounds of food in 2012.17 </w:t>
      </w:r>
      <w:r w:rsidRPr="002F5D36">
        <w:rPr>
          <w:rFonts w:asciiTheme="minorHAnsi" w:eastAsia="Calibri" w:hAnsiTheme="minorHAnsi"/>
          <w:b/>
          <w:bCs/>
          <w:u w:val="single"/>
        </w:rPr>
        <w:t xml:space="preserve">In addition to Chinese firms exporting </w:t>
      </w:r>
      <w:r w:rsidRPr="002F5D36">
        <w:rPr>
          <w:rFonts w:asciiTheme="minorHAnsi" w:eastAsia="Calibri" w:hAnsiTheme="minorHAnsi"/>
          <w:bCs/>
          <w:sz w:val="12"/>
          <w:u w:val="single"/>
        </w:rPr>
        <w:t>¶</w:t>
      </w:r>
      <w:r w:rsidRPr="002F5D36">
        <w:rPr>
          <w:rFonts w:asciiTheme="minorHAnsi" w:eastAsia="Calibri" w:hAnsiTheme="minorHAnsi"/>
          <w:b/>
          <w:bCs/>
          <w:u w:val="single"/>
        </w:rPr>
        <w:t xml:space="preserve"> to the United States, U.S. food and agribusiness companies have capitalized on China’s </w:t>
      </w:r>
      <w:r w:rsidRPr="002F5D36">
        <w:rPr>
          <w:rFonts w:asciiTheme="minorHAnsi" w:eastAsia="Calibri" w:hAnsiTheme="minorHAnsi"/>
          <w:bCs/>
          <w:sz w:val="12"/>
          <w:u w:val="single"/>
        </w:rPr>
        <w:t>¶</w:t>
      </w:r>
      <w:r w:rsidRPr="002F5D36">
        <w:rPr>
          <w:rFonts w:asciiTheme="minorHAnsi" w:eastAsia="Calibri" w:hAnsiTheme="minorHAnsi"/>
          <w:b/>
          <w:bCs/>
          <w:u w:val="single"/>
        </w:rPr>
        <w:t xml:space="preserve"> </w:t>
      </w:r>
      <w:r w:rsidRPr="002F5D36">
        <w:rPr>
          <w:rFonts w:asciiTheme="minorHAnsi" w:eastAsia="Calibri" w:hAnsiTheme="minorHAnsi"/>
          <w:b/>
          <w:u w:val="single"/>
          <w:bdr w:val="single" w:sz="4" w:space="0" w:color="auto" w:frame="1"/>
        </w:rPr>
        <w:t>cheap labor costs</w:t>
      </w:r>
      <w:r w:rsidRPr="002F5D36">
        <w:rPr>
          <w:rFonts w:asciiTheme="minorHAnsi" w:eastAsia="Calibri" w:hAnsiTheme="minorHAnsi"/>
          <w:b/>
          <w:bCs/>
          <w:u w:val="single"/>
        </w:rPr>
        <w:t xml:space="preserve"> </w:t>
      </w:r>
      <w:r w:rsidRPr="002F5D36">
        <w:rPr>
          <w:rFonts w:asciiTheme="minorHAnsi" w:eastAsia="Calibri" w:hAnsiTheme="minorHAnsi"/>
          <w:sz w:val="16"/>
        </w:rPr>
        <w:t xml:space="preserve">and weak regulations, </w:t>
      </w:r>
      <w:r w:rsidRPr="002F5D36">
        <w:rPr>
          <w:rFonts w:asciiTheme="minorHAnsi" w:eastAsia="Calibri" w:hAnsiTheme="minorHAnsi"/>
          <w:b/>
          <w:bCs/>
          <w:u w:val="single"/>
        </w:rPr>
        <w:t>hoping to</w:t>
      </w:r>
      <w:r w:rsidRPr="002F5D36">
        <w:rPr>
          <w:rFonts w:asciiTheme="minorHAnsi" w:eastAsia="Calibri" w:hAnsiTheme="minorHAnsi"/>
          <w:sz w:val="16"/>
        </w:rPr>
        <w:t xml:space="preserve"> sell to a growing class of Chinese </w:t>
      </w:r>
      <w:r w:rsidRPr="002F5D36">
        <w:rPr>
          <w:rFonts w:asciiTheme="minorHAnsi" w:eastAsia="Calibri" w:hAnsiTheme="minorHAnsi"/>
          <w:sz w:val="12"/>
        </w:rPr>
        <w:t>¶</w:t>
      </w:r>
      <w:r w:rsidRPr="002F5D36">
        <w:rPr>
          <w:rFonts w:asciiTheme="minorHAnsi" w:eastAsia="Calibri" w:hAnsiTheme="minorHAnsi"/>
          <w:sz w:val="16"/>
        </w:rPr>
        <w:t xml:space="preserve"> consumers and </w:t>
      </w:r>
      <w:r w:rsidRPr="002F5D36">
        <w:rPr>
          <w:rFonts w:asciiTheme="minorHAnsi" w:eastAsia="Calibri" w:hAnsiTheme="minorHAnsi"/>
          <w:b/>
          <w:bCs/>
          <w:u w:val="single"/>
        </w:rPr>
        <w:t xml:space="preserve">export to the United States. </w:t>
      </w:r>
    </w:p>
    <w:p w:rsidR="003072E8" w:rsidRPr="002F5D36" w:rsidRDefault="003072E8" w:rsidP="003072E8">
      <w:pPr>
        <w:rPr>
          <w:rFonts w:asciiTheme="minorHAnsi" w:eastAsia="Calibri" w:hAnsiTheme="minorHAnsi"/>
          <w:b/>
          <w:bCs/>
          <w:u w:val="single"/>
        </w:rPr>
      </w:pP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Other Countries Outcompete</w:t>
      </w:r>
    </w:p>
    <w:p w:rsidR="003072E8" w:rsidRPr="002F5D36" w:rsidRDefault="003072E8" w:rsidP="003072E8">
      <w:pPr>
        <w:pStyle w:val="Heading4"/>
        <w:rPr>
          <w:rFonts w:asciiTheme="minorHAnsi" w:hAnsiTheme="minorHAnsi"/>
        </w:rPr>
      </w:pPr>
      <w:r w:rsidRPr="002F5D36">
        <w:rPr>
          <w:rFonts w:asciiTheme="minorHAnsi" w:hAnsiTheme="minorHAnsi"/>
        </w:rPr>
        <w:t xml:space="preserve">China’s leading aquaculture now --- it has </w:t>
      </w:r>
      <w:r w:rsidRPr="002F5D36">
        <w:rPr>
          <w:rFonts w:asciiTheme="minorHAnsi" w:hAnsiTheme="minorHAnsi"/>
          <w:u w:val="single"/>
        </w:rPr>
        <w:t>nine times</w:t>
      </w:r>
      <w:r w:rsidRPr="002F5D36">
        <w:rPr>
          <w:rFonts w:asciiTheme="minorHAnsi" w:hAnsiTheme="minorHAnsi"/>
        </w:rPr>
        <w:t xml:space="preserve"> as much production as second place</w:t>
      </w:r>
    </w:p>
    <w:p w:rsidR="003072E8" w:rsidRPr="002F5D36" w:rsidRDefault="003072E8" w:rsidP="003072E8">
      <w:pPr>
        <w:rPr>
          <w:rFonts w:asciiTheme="minorHAnsi" w:hAnsiTheme="minorHAnsi"/>
        </w:rPr>
      </w:pPr>
      <w:r w:rsidRPr="002F5D36">
        <w:rPr>
          <w:rStyle w:val="Style13ptBold"/>
          <w:rFonts w:asciiTheme="minorHAnsi" w:hAnsiTheme="minorHAnsi"/>
        </w:rPr>
        <w:t>Burridge, 6/3/14</w:t>
      </w:r>
      <w:r w:rsidRPr="002F5D36">
        <w:rPr>
          <w:rFonts w:asciiTheme="minorHAnsi" w:hAnsiTheme="minorHAnsi"/>
        </w:rPr>
        <w:t xml:space="preserve"> --- staff writer </w:t>
      </w:r>
      <w:r w:rsidRPr="002F5D36">
        <w:rPr>
          <w:rFonts w:asciiTheme="minorHAnsi" w:hAnsiTheme="minorHAnsi"/>
          <w:sz w:val="16"/>
        </w:rPr>
        <w:t>(Nicky, “Fish farming is booming in Asia”, Post Online, http://www.postonline.co.uk/post/analysis/2347434/fish-farming-is-booming-in-asia)//trepka</w:t>
      </w: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The world’s top five aquaculture-producing countries are all in Asia, with China leading the</w:t>
      </w:r>
      <w:r w:rsidRPr="002F5D36">
        <w:rPr>
          <w:rFonts w:asciiTheme="minorHAnsi" w:hAnsiTheme="minorHAnsi"/>
          <w:sz w:val="16"/>
        </w:rPr>
        <w:t xml:space="preserve"> way </w:t>
      </w:r>
      <w:r w:rsidRPr="002F5D36">
        <w:rPr>
          <w:rStyle w:val="StyleUnderline"/>
          <w:rFonts w:asciiTheme="minorHAnsi" w:hAnsiTheme="minorHAnsi"/>
        </w:rPr>
        <w:t>with</w:t>
      </w:r>
      <w:r w:rsidRPr="002F5D36">
        <w:rPr>
          <w:rFonts w:asciiTheme="minorHAnsi" w:hAnsiTheme="minorHAnsi"/>
          <w:sz w:val="16"/>
        </w:rPr>
        <w:t xml:space="preserve"> a massive </w:t>
      </w:r>
      <w:r w:rsidRPr="002F5D36">
        <w:rPr>
          <w:rStyle w:val="StyleUnderline"/>
          <w:rFonts w:asciiTheme="minorHAnsi" w:hAnsiTheme="minorHAnsi"/>
        </w:rPr>
        <w:t>36.7m tonnes</w:t>
      </w:r>
      <w:r w:rsidRPr="002F5D36">
        <w:rPr>
          <w:rFonts w:asciiTheme="minorHAnsi" w:hAnsiTheme="minorHAnsi"/>
          <w:sz w:val="16"/>
        </w:rPr>
        <w:t xml:space="preserve"> of fish in 2010, </w:t>
      </w:r>
      <w:r w:rsidRPr="002F5D36">
        <w:rPr>
          <w:rStyle w:val="StyleUnderline"/>
          <w:rFonts w:asciiTheme="minorHAnsi" w:hAnsiTheme="minorHAnsi"/>
        </w:rPr>
        <w:t>dwarfing the second-biggest producer</w:t>
      </w:r>
      <w:r w:rsidRPr="002F5D36">
        <w:rPr>
          <w:rFonts w:asciiTheme="minorHAnsi" w:hAnsiTheme="minorHAnsi"/>
          <w:sz w:val="16"/>
        </w:rPr>
        <w:t xml:space="preserve">, </w:t>
      </w:r>
      <w:r w:rsidRPr="002F5D36">
        <w:rPr>
          <w:rStyle w:val="StyleUnderline"/>
          <w:rFonts w:asciiTheme="minorHAnsi" w:hAnsiTheme="minorHAnsi"/>
        </w:rPr>
        <w:t>India, at 4.6m tonnes</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Overall, 90% of the fish we eat is produced in Asia, while the continent has also been responsible for 92.5% of increases in global production in the past 20 years.</w:t>
      </w:r>
      <w:r w:rsidRPr="002F5D36">
        <w:rPr>
          <w:rFonts w:asciiTheme="minorHAnsi" w:hAnsiTheme="minorHAnsi"/>
          <w:sz w:val="12"/>
        </w:rPr>
        <w:t>¶</w:t>
      </w:r>
      <w:r w:rsidRPr="002F5D36">
        <w:rPr>
          <w:rFonts w:asciiTheme="minorHAnsi" w:hAnsiTheme="minorHAnsi"/>
          <w:sz w:val="16"/>
        </w:rPr>
        <w:t xml:space="preserve"> But </w:t>
      </w:r>
      <w:r w:rsidRPr="002F5D36">
        <w:rPr>
          <w:rStyle w:val="StyleUnderline"/>
          <w:rFonts w:asciiTheme="minorHAnsi" w:hAnsiTheme="minorHAnsi"/>
        </w:rPr>
        <w:t>despite the strong growth in aquaculture in the region, in addition to its importance in terms of both food security and employment creation, the majority of the Asian industry is uninsured.</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Chinese production will stay constant absent a </w:t>
      </w:r>
      <w:r w:rsidRPr="002F5D36">
        <w:rPr>
          <w:rFonts w:asciiTheme="minorHAnsi" w:hAnsiTheme="minorHAnsi"/>
          <w:u w:val="single"/>
        </w:rPr>
        <w:t>massive</w:t>
      </w:r>
      <w:r w:rsidRPr="002F5D36">
        <w:rPr>
          <w:rFonts w:asciiTheme="minorHAnsi" w:hAnsiTheme="minorHAnsi"/>
        </w:rPr>
        <w:t xml:space="preserve"> new market competitor</w:t>
      </w:r>
    </w:p>
    <w:p w:rsidR="003072E8" w:rsidRPr="002F5D36" w:rsidRDefault="003072E8" w:rsidP="003072E8">
      <w:pPr>
        <w:rPr>
          <w:rFonts w:asciiTheme="minorHAnsi" w:hAnsiTheme="minorHAnsi"/>
          <w:sz w:val="16"/>
        </w:rPr>
      </w:pPr>
      <w:proofErr w:type="gramStart"/>
      <w:r w:rsidRPr="002F5D36">
        <w:rPr>
          <w:rStyle w:val="Style13ptBold"/>
          <w:rFonts w:asciiTheme="minorHAnsi" w:hAnsiTheme="minorHAnsi"/>
        </w:rPr>
        <w:t>Gao</w:t>
      </w:r>
      <w:proofErr w:type="gramEnd"/>
      <w:r w:rsidRPr="002F5D36">
        <w:rPr>
          <w:rFonts w:asciiTheme="minorHAnsi" w:hAnsiTheme="minorHAnsi"/>
          <w:b/>
        </w:rPr>
        <w:t xml:space="preserve"> </w:t>
      </w:r>
      <w:r w:rsidRPr="002F5D36">
        <w:rPr>
          <w:rFonts w:asciiTheme="minorHAnsi" w:hAnsiTheme="minorHAnsi"/>
        </w:rPr>
        <w:t>12/14/</w:t>
      </w:r>
      <w:r w:rsidRPr="002F5D36">
        <w:rPr>
          <w:rStyle w:val="Style13ptBold"/>
          <w:rFonts w:asciiTheme="minorHAnsi" w:hAnsiTheme="minorHAnsi"/>
        </w:rPr>
        <w:t>12</w:t>
      </w:r>
      <w:r w:rsidRPr="002F5D36">
        <w:rPr>
          <w:rFonts w:asciiTheme="minorHAnsi" w:hAnsiTheme="minorHAnsi"/>
        </w:rPr>
        <w:t xml:space="preserve"> --- Journalist for CKGSB Knowledge </w:t>
      </w:r>
      <w:r w:rsidRPr="002F5D36">
        <w:rPr>
          <w:rFonts w:asciiTheme="minorHAnsi" w:hAnsiTheme="minorHAnsi"/>
          <w:sz w:val="16"/>
        </w:rPr>
        <w:t>(Mark, “GONE FISHING: CHINA’S THREATENED AQUACULTURE EXPORTS”, CHEUNG KONG GRADUATE SCHOOL OF BUSINESS, http://knowledge.ckgsb.edu.cn/2012/12/14/china/chinese-aquaculture-chinas-threatened-aquaculture-exports/)//trepka</w:t>
      </w:r>
    </w:p>
    <w:p w:rsidR="003072E8" w:rsidRPr="002F5D36" w:rsidRDefault="003072E8" w:rsidP="003072E8">
      <w:pPr>
        <w:rPr>
          <w:rStyle w:val="StyleUnderline"/>
          <w:rFonts w:asciiTheme="minorHAnsi" w:hAnsiTheme="minorHAnsi"/>
        </w:rPr>
      </w:pPr>
      <w:r w:rsidRPr="002F5D36">
        <w:rPr>
          <w:rFonts w:asciiTheme="minorHAnsi" w:hAnsiTheme="minorHAnsi"/>
          <w:sz w:val="16"/>
        </w:rPr>
        <w:t xml:space="preserve">CAPPMA head Cui He expects a slight rise of about 2% in locally-produced seafood volume in 2012. That suggests </w:t>
      </w:r>
      <w:r w:rsidRPr="002F5D36">
        <w:rPr>
          <w:rStyle w:val="StyleUnderline"/>
          <w:rFonts w:asciiTheme="minorHAnsi" w:hAnsiTheme="minorHAnsi"/>
        </w:rPr>
        <w:t>China will in the short-term remain a dominant player in volume terms, even as it copes with challenges and falling demand</w:t>
      </w:r>
      <w:r w:rsidRPr="002F5D36">
        <w:rPr>
          <w:rFonts w:asciiTheme="minorHAnsi" w:hAnsiTheme="minorHAnsi"/>
          <w:sz w:val="16"/>
        </w:rPr>
        <w:t xml:space="preserve">. There remains the risk that China loses out to lower-waged Asian neighbors. However, Simon Funge-Smith believes </w:t>
      </w:r>
      <w:proofErr w:type="gramStart"/>
      <w:r w:rsidRPr="002F5D36">
        <w:rPr>
          <w:rFonts w:asciiTheme="minorHAnsi" w:hAnsiTheme="minorHAnsi"/>
          <w:sz w:val="16"/>
        </w:rPr>
        <w:t xml:space="preserve">that  </w:t>
      </w:r>
      <w:r w:rsidRPr="002F5D36">
        <w:rPr>
          <w:rStyle w:val="StyleUnderline"/>
          <w:rFonts w:asciiTheme="minorHAnsi" w:hAnsiTheme="minorHAnsi"/>
        </w:rPr>
        <w:t>China</w:t>
      </w:r>
      <w:proofErr w:type="gramEnd"/>
      <w:r w:rsidRPr="002F5D36">
        <w:rPr>
          <w:rStyle w:val="StyleUnderline"/>
          <w:rFonts w:asciiTheme="minorHAnsi" w:hAnsiTheme="minorHAnsi"/>
        </w:rPr>
        <w:t xml:space="preserve"> can ultimately hold onto the huge lead in production built up over the years.</w:t>
      </w:r>
      <w:r w:rsidRPr="002F5D36">
        <w:rPr>
          <w:rFonts w:asciiTheme="minorHAnsi" w:hAnsiTheme="minorHAnsi"/>
          <w:sz w:val="16"/>
        </w:rPr>
        <w:t xml:space="preserve"> “</w:t>
      </w:r>
      <w:r w:rsidRPr="002F5D36">
        <w:rPr>
          <w:rStyle w:val="StyleUnderline"/>
          <w:rFonts w:asciiTheme="minorHAnsi" w:hAnsiTheme="minorHAnsi"/>
        </w:rPr>
        <w:t>Chinese production is still huge</w:t>
      </w:r>
      <w:r w:rsidRPr="002F5D36">
        <w:rPr>
          <w:rFonts w:asciiTheme="minorHAnsi" w:hAnsiTheme="minorHAnsi"/>
          <w:sz w:val="16"/>
        </w:rPr>
        <w:t xml:space="preserve">,” says Funge-Smith, </w:t>
      </w:r>
      <w:r w:rsidRPr="002F5D36">
        <w:rPr>
          <w:rStyle w:val="StyleUnderline"/>
          <w:rFonts w:asciiTheme="minorHAnsi" w:hAnsiTheme="minorHAnsi"/>
        </w:rPr>
        <w:t>meaning any shift elsewhere is unlikely to significantly erode China’s dominant position as the world’s number one producing country.</w:t>
      </w:r>
    </w:p>
    <w:p w:rsidR="003072E8" w:rsidRPr="002F5D36" w:rsidRDefault="003072E8" w:rsidP="003072E8">
      <w:pPr>
        <w:rPr>
          <w:rFonts w:asciiTheme="minorHAns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Other top exporting countries will suffer from </w:t>
      </w:r>
      <w:r w:rsidRPr="002F5D36">
        <w:rPr>
          <w:rFonts w:asciiTheme="minorHAnsi" w:eastAsia="Times New Roman" w:hAnsiTheme="minorHAnsi" w:cs="Times New Roman"/>
          <w:b/>
          <w:bCs/>
          <w:iCs/>
          <w:sz w:val="26"/>
          <w:u w:val="single"/>
        </w:rPr>
        <w:t>disease</w:t>
      </w:r>
    </w:p>
    <w:p w:rsidR="003072E8" w:rsidRPr="002F5D36" w:rsidRDefault="003072E8" w:rsidP="003072E8">
      <w:pPr>
        <w:rPr>
          <w:rFonts w:asciiTheme="minorHAnsi" w:eastAsia="Calibri" w:hAnsiTheme="minorHAnsi"/>
        </w:rPr>
      </w:pPr>
      <w:r w:rsidRPr="002F5D36">
        <w:rPr>
          <w:rStyle w:val="Style13ptBold"/>
          <w:rFonts w:asciiTheme="minorHAnsi" w:hAnsiTheme="minorHAnsi"/>
        </w:rPr>
        <w:t>Matsuda 10</w:t>
      </w:r>
      <w:r w:rsidRPr="002F5D36">
        <w:rPr>
          <w:rFonts w:asciiTheme="minorHAnsi" w:eastAsia="Calibri" w:hAnsiTheme="minorHAnsi"/>
          <w:b/>
        </w:rPr>
        <w:t xml:space="preserve"> </w:t>
      </w:r>
      <w:r w:rsidRPr="002F5D36">
        <w:rPr>
          <w:rFonts w:asciiTheme="minorHAnsi" w:eastAsia="Calibri" w:hAnsiTheme="minorHAnsi"/>
        </w:rPr>
        <w:t>---- Professor Emeritus, Kagoshima University, and Fisheries Consultant, IC Net/</w:t>
      </w:r>
      <w:proofErr w:type="gramStart"/>
      <w:r w:rsidRPr="002F5D36">
        <w:rPr>
          <w:rFonts w:asciiTheme="minorHAnsi" w:eastAsia="Calibri" w:hAnsiTheme="minorHAnsi"/>
        </w:rPr>
        <w:t xml:space="preserve">JICA  </w:t>
      </w:r>
      <w:r w:rsidRPr="002F5D36">
        <w:rPr>
          <w:rFonts w:asciiTheme="minorHAnsi" w:eastAsia="Calibri" w:hAnsiTheme="minorHAnsi"/>
          <w:sz w:val="16"/>
        </w:rPr>
        <w:t>(</w:t>
      </w:r>
      <w:proofErr w:type="gramEnd"/>
      <w:r w:rsidRPr="002F5D36">
        <w:rPr>
          <w:rFonts w:asciiTheme="minorHAnsi" w:eastAsia="Calibri" w:hAnsiTheme="minorHAnsi"/>
          <w:sz w:val="16"/>
        </w:rPr>
        <w:t>Yoshiaki, “Integrated Coastal Zone Management with Sustainable Aquaculture” Food and Fertilizer Technology Center, http://www.fftc.agnet.org/library.php?func=view&amp;style=&amp;type_id=4&amp;id=20110718075549&amp;print=1)//trepka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Production dropped in Taiwan from</w:t>
      </w:r>
      <w:r w:rsidRPr="002F5D36">
        <w:rPr>
          <w:rFonts w:asciiTheme="minorHAnsi" w:eastAsia="Calibri" w:hAnsiTheme="minorHAnsi"/>
          <w:sz w:val="16"/>
        </w:rPr>
        <w:t xml:space="preserve"> 16,715 tons in 1985 to 2,459 tons in 2001 due to </w:t>
      </w:r>
      <w:r w:rsidRPr="002F5D36">
        <w:rPr>
          <w:rFonts w:asciiTheme="minorHAnsi" w:eastAsia="Calibri" w:hAnsiTheme="minorHAnsi"/>
          <w:b/>
          <w:bCs/>
          <w:u w:val="single"/>
        </w:rPr>
        <w:t>the</w:t>
      </w:r>
      <w:r w:rsidRPr="002F5D36">
        <w:rPr>
          <w:rFonts w:asciiTheme="minorHAnsi" w:eastAsia="Calibri" w:hAnsiTheme="minorHAnsi"/>
          <w:sz w:val="16"/>
        </w:rPr>
        <w:t xml:space="preserve"> outbreak of </w:t>
      </w:r>
      <w:r w:rsidRPr="002F5D36">
        <w:rPr>
          <w:rFonts w:asciiTheme="minorHAnsi" w:eastAsia="Calibri" w:hAnsiTheme="minorHAnsi"/>
          <w:b/>
          <w:bCs/>
          <w:u w:val="single"/>
        </w:rPr>
        <w:t>Monodon Baculovirus (MBV</w:t>
      </w:r>
      <w:r w:rsidRPr="002F5D36">
        <w:rPr>
          <w:rFonts w:asciiTheme="minorHAnsi" w:eastAsia="Calibri" w:hAnsiTheme="minorHAnsi"/>
          <w:sz w:val="16"/>
        </w:rPr>
        <w:t xml:space="preserve">) in 1988; in the Philippines from 88,850 tons in 1995 to 36,859 tons in 1998; and in Ecuador from 129,600 tons in 1998 to 50,110 tons in 2000 due to the Taura Syndrome virus (TSV) in 1998. </w:t>
      </w:r>
      <w:r w:rsidRPr="002F5D36">
        <w:rPr>
          <w:rFonts w:asciiTheme="minorHAnsi" w:eastAsia="Calibri" w:hAnsiTheme="minorHAnsi"/>
          <w:b/>
          <w:bCs/>
          <w:u w:val="single"/>
        </w:rPr>
        <w:t xml:space="preserve">More than </w:t>
      </w:r>
      <w:r w:rsidRPr="002F5D36">
        <w:rPr>
          <w:rFonts w:asciiTheme="minorHAnsi" w:eastAsia="Calibri" w:hAnsiTheme="minorHAnsi"/>
          <w:b/>
          <w:u w:val="single"/>
          <w:bdr w:val="single" w:sz="4" w:space="0" w:color="auto" w:frame="1"/>
        </w:rPr>
        <w:t>20 virus diseases</w:t>
      </w:r>
      <w:r w:rsidRPr="002F5D36">
        <w:rPr>
          <w:rFonts w:asciiTheme="minorHAnsi" w:eastAsia="Calibri" w:hAnsiTheme="minorHAnsi"/>
          <w:b/>
          <w:bCs/>
          <w:u w:val="single"/>
        </w:rPr>
        <w:t xml:space="preserve"> have been identified by now and caused </w:t>
      </w:r>
      <w:r w:rsidRPr="002F5D36">
        <w:rPr>
          <w:rFonts w:asciiTheme="minorHAnsi" w:eastAsia="Calibri" w:hAnsiTheme="minorHAnsi"/>
          <w:b/>
          <w:u w:val="single"/>
          <w:bdr w:val="single" w:sz="4" w:space="0" w:color="auto" w:frame="1"/>
        </w:rPr>
        <w:t>high risk</w:t>
      </w:r>
      <w:r w:rsidRPr="002F5D36">
        <w:rPr>
          <w:rFonts w:asciiTheme="minorHAnsi" w:eastAsia="Calibri" w:hAnsiTheme="minorHAnsi"/>
          <w:b/>
          <w:bCs/>
          <w:u w:val="single"/>
        </w:rPr>
        <w:t xml:space="preserve"> for the industry</w:t>
      </w:r>
      <w:r w:rsidRPr="002F5D36">
        <w:rPr>
          <w:rFonts w:asciiTheme="minorHAnsi" w:eastAsia="Calibri" w:hAnsiTheme="minorHAnsi"/>
          <w:sz w:val="16"/>
        </w:rPr>
        <w:t xml:space="preserve">. </w:t>
      </w:r>
      <w:r w:rsidRPr="002F5D36">
        <w:rPr>
          <w:rFonts w:asciiTheme="minorHAnsi" w:eastAsia="Calibri" w:hAnsiTheme="minorHAnsi"/>
          <w:b/>
          <w:bCs/>
          <w:u w:val="single"/>
        </w:rPr>
        <w:t>Indonesia, Thailand, India, Vietnam and Mexico are</w:t>
      </w:r>
      <w:r w:rsidRPr="002F5D36">
        <w:rPr>
          <w:rFonts w:asciiTheme="minorHAnsi" w:eastAsia="Calibri" w:hAnsiTheme="minorHAnsi"/>
          <w:sz w:val="16"/>
        </w:rPr>
        <w:t xml:space="preserve"> also </w:t>
      </w:r>
      <w:r w:rsidRPr="002F5D36">
        <w:rPr>
          <w:rFonts w:asciiTheme="minorHAnsi" w:eastAsia="Calibri" w:hAnsiTheme="minorHAnsi"/>
          <w:b/>
          <w:u w:val="single"/>
          <w:bdr w:val="single" w:sz="4" w:space="0" w:color="auto" w:frame="1"/>
        </w:rPr>
        <w:t>suffering</w:t>
      </w:r>
      <w:r w:rsidRPr="002F5D36">
        <w:rPr>
          <w:rFonts w:asciiTheme="minorHAnsi" w:eastAsia="Calibri" w:hAnsiTheme="minorHAnsi"/>
          <w:sz w:val="16"/>
        </w:rPr>
        <w:t xml:space="preserve"> from disease problems (Fukano 2004).</w:t>
      </w: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Canada</w:t>
      </w:r>
    </w:p>
    <w:p w:rsidR="003072E8" w:rsidRPr="002F5D36" w:rsidRDefault="003072E8" w:rsidP="003072E8">
      <w:pPr>
        <w:pStyle w:val="Heading4"/>
        <w:rPr>
          <w:rFonts w:asciiTheme="minorHAnsi" w:hAnsiTheme="minorHAnsi"/>
        </w:rPr>
      </w:pPr>
      <w:r w:rsidRPr="002F5D36">
        <w:rPr>
          <w:rFonts w:asciiTheme="minorHAnsi" w:hAnsiTheme="minorHAnsi"/>
        </w:rPr>
        <w:t xml:space="preserve">Canada’s aquaculture has </w:t>
      </w:r>
      <w:r w:rsidRPr="002F5D36">
        <w:rPr>
          <w:rFonts w:asciiTheme="minorHAnsi" w:hAnsiTheme="minorHAnsi"/>
          <w:u w:val="single"/>
        </w:rPr>
        <w:t>flatlined</w:t>
      </w:r>
      <w:r w:rsidRPr="002F5D36">
        <w:rPr>
          <w:rFonts w:asciiTheme="minorHAnsi" w:hAnsiTheme="minorHAnsi"/>
        </w:rPr>
        <w:t xml:space="preserve"> </w:t>
      </w:r>
    </w:p>
    <w:p w:rsidR="003072E8" w:rsidRPr="002F5D36" w:rsidRDefault="003072E8" w:rsidP="003072E8">
      <w:pPr>
        <w:rPr>
          <w:rFonts w:asciiTheme="minorHAnsi" w:hAnsiTheme="minorHAnsi"/>
        </w:rPr>
      </w:pPr>
      <w:r w:rsidRPr="002F5D36">
        <w:rPr>
          <w:rStyle w:val="Style13ptBold"/>
          <w:rFonts w:asciiTheme="minorHAnsi" w:hAnsiTheme="minorHAnsi"/>
        </w:rPr>
        <w:t>Salmon 4/25/14</w:t>
      </w:r>
      <w:r w:rsidRPr="002F5D36">
        <w:rPr>
          <w:rFonts w:asciiTheme="minorHAnsi" w:hAnsiTheme="minorHAnsi"/>
        </w:rPr>
        <w:t xml:space="preserve"> --- executive director of the Canadian Aquaculture Industry Alliance</w:t>
      </w:r>
      <w:r w:rsidRPr="002F5D36">
        <w:rPr>
          <w:rFonts w:asciiTheme="minorHAnsi" w:hAnsiTheme="minorHAnsi"/>
          <w:sz w:val="16"/>
        </w:rPr>
        <w:t xml:space="preserve"> (Ruth, “Canada needs to lead in aquaculture”, New Brunswick Telegraph-Journal, http://www.aquaculture.ca/files/Canadaneedstoleadinaquaculture.php)//trepka </w:t>
      </w:r>
    </w:p>
    <w:p w:rsidR="003072E8" w:rsidRPr="002F5D36" w:rsidRDefault="003072E8" w:rsidP="003072E8">
      <w:pPr>
        <w:rPr>
          <w:rFonts w:asciiTheme="minorHAnsi" w:hAnsiTheme="minorHAnsi"/>
          <w:sz w:val="16"/>
        </w:rPr>
      </w:pPr>
      <w:r w:rsidRPr="002F5D36">
        <w:rPr>
          <w:rStyle w:val="StyleUnderline"/>
          <w:rFonts w:asciiTheme="minorHAnsi" w:hAnsiTheme="minorHAnsi"/>
        </w:rPr>
        <w:t>Unfortunately, Canada has yet to</w:t>
      </w:r>
      <w:r w:rsidRPr="002F5D36">
        <w:rPr>
          <w:rFonts w:asciiTheme="minorHAnsi" w:hAnsiTheme="minorHAnsi"/>
          <w:sz w:val="16"/>
        </w:rPr>
        <w:t xml:space="preserve"> fully </w:t>
      </w:r>
      <w:r w:rsidRPr="002F5D36">
        <w:rPr>
          <w:rStyle w:val="StyleUnderline"/>
          <w:rFonts w:asciiTheme="minorHAnsi" w:hAnsiTheme="minorHAnsi"/>
        </w:rPr>
        <w:t xml:space="preserve">capitalize on </w:t>
      </w:r>
      <w:r w:rsidRPr="002F5D36">
        <w:rPr>
          <w:rFonts w:asciiTheme="minorHAnsi" w:hAnsiTheme="minorHAnsi"/>
          <w:sz w:val="16"/>
        </w:rPr>
        <w:t xml:space="preserve">the </w:t>
      </w:r>
      <w:r w:rsidRPr="002F5D36">
        <w:rPr>
          <w:rStyle w:val="StyleUnderline"/>
          <w:rFonts w:asciiTheme="minorHAnsi" w:hAnsiTheme="minorHAnsi"/>
        </w:rPr>
        <w:t>aquaculture</w:t>
      </w:r>
      <w:r w:rsidRPr="002F5D36">
        <w:rPr>
          <w:rFonts w:asciiTheme="minorHAnsi" w:hAnsiTheme="minorHAnsi"/>
          <w:sz w:val="16"/>
        </w:rPr>
        <w:t xml:space="preserve"> opportunity, or what many would assume to be its natural global leadership position. </w:t>
      </w:r>
      <w:r w:rsidRPr="002F5D36">
        <w:rPr>
          <w:rStyle w:val="StyleUnderline"/>
          <w:rFonts w:asciiTheme="minorHAnsi" w:hAnsiTheme="minorHAnsi"/>
        </w:rPr>
        <w:t>Production of aquaculture in Canada has stagnated since 2000</w:t>
      </w:r>
      <w:r w:rsidRPr="002F5D36">
        <w:rPr>
          <w:rFonts w:asciiTheme="minorHAnsi" w:hAnsiTheme="minorHAnsi"/>
          <w:sz w:val="16"/>
        </w:rPr>
        <w:t xml:space="preserve">, and in that time over 47 per cent of its share in global aquaculture market has been lost to global competitors.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cause of what’s holding back aquaculture in Canada is clear. A federal and provincial regulatory system that is complex, uncertain and confusing</w:t>
      </w:r>
      <w:r w:rsidRPr="002F5D36">
        <w:rPr>
          <w:rFonts w:asciiTheme="minorHAnsi" w:hAnsiTheme="minorHAnsi"/>
          <w:sz w:val="16"/>
        </w:rPr>
        <w:t xml:space="preserve">. </w:t>
      </w:r>
      <w:r w:rsidRPr="002F5D36">
        <w:rPr>
          <w:rStyle w:val="StyleUnderline"/>
          <w:rFonts w:asciiTheme="minorHAnsi" w:hAnsiTheme="minorHAnsi"/>
        </w:rPr>
        <w:t>The industry has been flatlined</w:t>
      </w:r>
      <w:r w:rsidRPr="002F5D36">
        <w:rPr>
          <w:rFonts w:asciiTheme="minorHAnsi" w:hAnsiTheme="minorHAnsi"/>
          <w:sz w:val="16"/>
        </w:rPr>
        <w:t xml:space="preserve"> </w:t>
      </w:r>
      <w:r w:rsidRPr="002F5D36">
        <w:rPr>
          <w:rStyle w:val="StyleUnderline"/>
          <w:rFonts w:asciiTheme="minorHAnsi" w:hAnsiTheme="minorHAnsi"/>
        </w:rPr>
        <w:t>by a lack of regulatory consistency and transparency. Investment opportunities have been lost and global competitors have benefited.</w:t>
      </w:r>
      <w:r w:rsidRPr="002F5D36">
        <w:rPr>
          <w:rFonts w:asciiTheme="minorHAnsi" w:hAnsiTheme="minorHAnsi"/>
          <w:sz w:val="16"/>
        </w:rPr>
        <w:t xml:space="preserve"> To put this in perspective, as Canada has stalled, its global competitors have grown by a robust 6 per cent annually. </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Latin America</w:t>
      </w:r>
    </w:p>
    <w:p w:rsidR="003072E8" w:rsidRPr="002F5D36" w:rsidRDefault="003072E8" w:rsidP="003072E8">
      <w:pPr>
        <w:pStyle w:val="Heading4"/>
        <w:rPr>
          <w:rFonts w:asciiTheme="minorHAnsi" w:hAnsiTheme="minorHAnsi"/>
        </w:rPr>
      </w:pPr>
      <w:r w:rsidRPr="002F5D36">
        <w:rPr>
          <w:rFonts w:asciiTheme="minorHAnsi" w:hAnsiTheme="minorHAnsi"/>
        </w:rPr>
        <w:t>Latin America’s declining --- lack of a robust framework</w:t>
      </w:r>
    </w:p>
    <w:p w:rsidR="003072E8" w:rsidRPr="002F5D36" w:rsidRDefault="003072E8" w:rsidP="003072E8">
      <w:pPr>
        <w:rPr>
          <w:rFonts w:asciiTheme="minorHAnsi" w:hAnsiTheme="minorHAnsi"/>
        </w:rPr>
      </w:pPr>
      <w:r w:rsidRPr="002F5D36">
        <w:rPr>
          <w:rStyle w:val="Style13ptBold"/>
          <w:rFonts w:asciiTheme="minorHAnsi" w:hAnsiTheme="minorHAnsi"/>
        </w:rPr>
        <w:t>Bostock et al 10</w:t>
      </w:r>
      <w:r w:rsidRPr="002F5D36">
        <w:rPr>
          <w:rFonts w:asciiTheme="minorHAnsi" w:hAnsiTheme="minorHAnsi"/>
        </w:rPr>
        <w:t xml:space="preserve"> --- Institute of Aquaculture, University of Stirling </w:t>
      </w:r>
      <w:r w:rsidRPr="002F5D36">
        <w:rPr>
          <w:rFonts w:asciiTheme="minorHAnsi" w:hAnsiTheme="minorHAnsi"/>
          <w:sz w:val="16"/>
        </w:rPr>
        <w:t>(John; also from Stirling are John Bostock, Brendan McAndrew, Randolph Richards, Kim Jauncey, Trevor Telfer, David Little, Lindsay Ross, Neil Handisyde, Iain Gatward and Richard Corner; Kai Lorenzen --- Division of Biology, Imperial College London, “Aquaculture: global status and trends”, http://rstb.royalsocietypublishing.org/content/365/1554/2897.full)//trepka</w:t>
      </w:r>
    </w:p>
    <w:p w:rsidR="003072E8" w:rsidRPr="002F5D36" w:rsidRDefault="003072E8" w:rsidP="003072E8">
      <w:pPr>
        <w:rPr>
          <w:rFonts w:asciiTheme="minorHAnsi" w:hAnsiTheme="minorHAnsi"/>
          <w:sz w:val="16"/>
        </w:rPr>
      </w:pPr>
      <w:r w:rsidRPr="002F5D36">
        <w:rPr>
          <w:rFonts w:asciiTheme="minorHAnsi" w:hAnsiTheme="minorHAnsi"/>
          <w:sz w:val="16"/>
        </w:rPr>
        <w:t>2. Resource and development interactions</w:t>
      </w:r>
      <w:r w:rsidRPr="002F5D36">
        <w:rPr>
          <w:rFonts w:asciiTheme="minorHAnsi" w:hAnsiTheme="minorHAnsi"/>
          <w:sz w:val="12"/>
        </w:rPr>
        <w:t>¶</w:t>
      </w:r>
      <w:r w:rsidRPr="002F5D36">
        <w:rPr>
          <w:rFonts w:asciiTheme="minorHAnsi" w:hAnsiTheme="minorHAnsi"/>
          <w:sz w:val="16"/>
        </w:rPr>
        <w:t xml:space="preserve"> (a) </w:t>
      </w:r>
      <w:r w:rsidRPr="002F5D36">
        <w:rPr>
          <w:rStyle w:val="StyleUnderline"/>
          <w:rFonts w:asciiTheme="minorHAnsi" w:hAnsiTheme="minorHAnsi"/>
        </w:rPr>
        <w:t>Factors in aquaculture development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development of </w:t>
      </w:r>
      <w:r w:rsidRPr="002F5D36">
        <w:rPr>
          <w:rStyle w:val="StyleUnderline"/>
          <w:rFonts w:asciiTheme="minorHAnsi" w:hAnsiTheme="minorHAnsi"/>
        </w:rPr>
        <w:t>aquaculture depends on the interaction of a wide variety of factors</w:t>
      </w:r>
      <w:r w:rsidRPr="002F5D36">
        <w:rPr>
          <w:rFonts w:asciiTheme="minorHAnsi" w:hAnsiTheme="minorHAnsi"/>
          <w:sz w:val="16"/>
        </w:rPr>
        <w:t xml:space="preserve"> as summarized in table 2.</w:t>
      </w:r>
      <w:r w:rsidRPr="002F5D36">
        <w:rPr>
          <w:rFonts w:asciiTheme="minorHAnsi" w:hAnsiTheme="minorHAnsi"/>
          <w:sz w:val="12"/>
        </w:rPr>
        <w:t>¶</w:t>
      </w:r>
      <w:r w:rsidRPr="002F5D36">
        <w:rPr>
          <w:rFonts w:asciiTheme="minorHAnsi" w:hAnsiTheme="minorHAnsi"/>
          <w:sz w:val="16"/>
        </w:rPr>
        <w:t xml:space="preserve"> It is instructive to study individual aquaculture industries in relation to these factors. </w:t>
      </w:r>
      <w:r w:rsidRPr="002F5D36">
        <w:rPr>
          <w:rStyle w:val="StyleUnderline"/>
          <w:rFonts w:asciiTheme="minorHAnsi" w:hAnsiTheme="minorHAnsi"/>
        </w:rPr>
        <w:t>The primary factors are market demand (and competition), the availability of environmental resource, the development or transfer of appropriate technology and a favourable business environment</w:t>
      </w:r>
      <w:r w:rsidRPr="002F5D36">
        <w:rPr>
          <w:rFonts w:asciiTheme="minorHAnsi" w:hAnsiTheme="minorHAnsi"/>
          <w:sz w:val="16"/>
        </w:rPr>
        <w:t xml:space="preserve"> that allows entrepreneurs to profit from their investment in the sector. However, </w:t>
      </w:r>
      <w:r w:rsidRPr="002F5D36">
        <w:rPr>
          <w:rStyle w:val="StyleUnderline"/>
          <w:rFonts w:asciiTheme="minorHAnsi" w:hAnsiTheme="minorHAnsi"/>
        </w:rPr>
        <w:t xml:space="preserve">there are many examples of failure of development, especially in </w:t>
      </w:r>
      <w:r w:rsidRPr="002F5D36">
        <w:rPr>
          <w:rFonts w:asciiTheme="minorHAnsi" w:hAnsiTheme="minorHAnsi"/>
          <w:sz w:val="16"/>
        </w:rPr>
        <w:t xml:space="preserve">Africa and parts of </w:t>
      </w:r>
      <w:r w:rsidRPr="002F5D36">
        <w:rPr>
          <w:rStyle w:val="StyleUnderline"/>
          <w:rFonts w:asciiTheme="minorHAnsi" w:hAnsiTheme="minorHAnsi"/>
        </w:rPr>
        <w:t>Latin America, due to the lack of well-developed markets or the ability to reach them due to infrastructure issues, including the lack of adequate quality controls for export</w:t>
      </w:r>
      <w:r w:rsidRPr="002F5D36">
        <w:rPr>
          <w:rFonts w:asciiTheme="minorHAnsi" w:hAnsiTheme="minorHAnsi"/>
          <w:sz w:val="16"/>
        </w:rPr>
        <w:t xml:space="preserve">. </w:t>
      </w:r>
      <w:r w:rsidRPr="002F5D36">
        <w:rPr>
          <w:rStyle w:val="StyleUnderline"/>
          <w:rFonts w:asciiTheme="minorHAnsi" w:hAnsiTheme="minorHAnsi"/>
        </w:rPr>
        <w:t>Weak institutional systems</w:t>
      </w:r>
      <w:r w:rsidRPr="002F5D36">
        <w:rPr>
          <w:rFonts w:asciiTheme="minorHAnsi" w:hAnsiTheme="minorHAnsi"/>
          <w:sz w:val="16"/>
        </w:rPr>
        <w:t xml:space="preserve"> and lack of investment </w:t>
      </w:r>
      <w:r w:rsidRPr="002F5D36">
        <w:rPr>
          <w:rStyle w:val="StyleUnderline"/>
          <w:rFonts w:asciiTheme="minorHAnsi" w:hAnsiTheme="minorHAnsi"/>
        </w:rPr>
        <w:t>have also been important</w:t>
      </w:r>
      <w:r w:rsidRPr="002F5D36">
        <w:rPr>
          <w:rFonts w:asciiTheme="minorHAnsi" w:hAnsiTheme="minorHAnsi"/>
          <w:sz w:val="16"/>
        </w:rPr>
        <w:t xml:space="preserve"> constraints in many countries. </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 xml:space="preserve">***AT: Vietnam </w:t>
      </w:r>
    </w:p>
    <w:p w:rsidR="003072E8" w:rsidRPr="002F5D36" w:rsidRDefault="003072E8" w:rsidP="003072E8">
      <w:pPr>
        <w:pStyle w:val="Heading4"/>
        <w:rPr>
          <w:rFonts w:asciiTheme="minorHAnsi" w:hAnsiTheme="minorHAnsi"/>
        </w:rPr>
      </w:pPr>
      <w:r w:rsidRPr="002F5D36">
        <w:rPr>
          <w:rFonts w:asciiTheme="minorHAnsi" w:hAnsiTheme="minorHAnsi"/>
        </w:rPr>
        <w:t>Vietnamese production will level off --- land and water constraints</w:t>
      </w:r>
    </w:p>
    <w:p w:rsidR="003072E8" w:rsidRPr="002F5D36" w:rsidRDefault="003072E8" w:rsidP="003072E8">
      <w:pPr>
        <w:rPr>
          <w:rFonts w:asciiTheme="minorHAnsi" w:hAnsiTheme="minorHAnsi"/>
          <w:sz w:val="16"/>
        </w:rPr>
      </w:pPr>
      <w:proofErr w:type="gramStart"/>
      <w:r w:rsidRPr="002F5D36">
        <w:rPr>
          <w:rStyle w:val="Style13ptBold"/>
          <w:rFonts w:asciiTheme="minorHAnsi" w:hAnsiTheme="minorHAnsi"/>
        </w:rPr>
        <w:t>Gao</w:t>
      </w:r>
      <w:proofErr w:type="gramEnd"/>
      <w:r w:rsidRPr="002F5D36">
        <w:rPr>
          <w:rFonts w:asciiTheme="minorHAnsi" w:hAnsiTheme="minorHAnsi"/>
          <w:b/>
        </w:rPr>
        <w:t xml:space="preserve"> </w:t>
      </w:r>
      <w:r w:rsidRPr="002F5D36">
        <w:rPr>
          <w:rFonts w:asciiTheme="minorHAnsi" w:hAnsiTheme="minorHAnsi"/>
        </w:rPr>
        <w:t>12/14/</w:t>
      </w:r>
      <w:r w:rsidRPr="002F5D36">
        <w:rPr>
          <w:rStyle w:val="Style13ptBold"/>
          <w:rFonts w:asciiTheme="minorHAnsi" w:hAnsiTheme="minorHAnsi"/>
        </w:rPr>
        <w:t>12</w:t>
      </w:r>
      <w:r w:rsidRPr="002F5D36">
        <w:rPr>
          <w:rFonts w:asciiTheme="minorHAnsi" w:hAnsiTheme="minorHAnsi"/>
        </w:rPr>
        <w:t xml:space="preserve"> --- Journalist for CKGSB Knowledge </w:t>
      </w:r>
      <w:r w:rsidRPr="002F5D36">
        <w:rPr>
          <w:rFonts w:asciiTheme="minorHAnsi" w:hAnsiTheme="minorHAnsi"/>
          <w:sz w:val="16"/>
        </w:rPr>
        <w:t>(Mark, “GONE FISHING: CHINA’S THREATENED AQUACULTURE EXPORTS”, CHEUNG KONG GRADUATE SCHOOL OF BUSINESS, http://knowledge.ckgsb.edu.cn/2012/12/14/china/chinese-aquaculture-chinas-threatened-aquaculture-exports/)//trepka</w:t>
      </w: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 xml:space="preserve">Competition from Vietnam </w:t>
      </w:r>
      <w:r w:rsidRPr="002F5D36">
        <w:rPr>
          <w:rStyle w:val="StyleUnderline"/>
          <w:rFonts w:asciiTheme="minorHAnsi" w:hAnsiTheme="minorHAnsi"/>
          <w:sz w:val="12"/>
          <w:u w:val="none"/>
        </w:rPr>
        <w:t>¶</w:t>
      </w:r>
      <w:r w:rsidRPr="002F5D36">
        <w:rPr>
          <w:rFonts w:asciiTheme="minorHAnsi" w:hAnsiTheme="minorHAnsi"/>
          <w:sz w:val="16"/>
        </w:rPr>
        <w:t xml:space="preserve"> Simon Funge-Smith, Asia Fisheries Officer at the FAO, explains that </w:t>
      </w:r>
      <w:r w:rsidRPr="002F5D36">
        <w:rPr>
          <w:rStyle w:val="StyleUnderline"/>
          <w:rFonts w:asciiTheme="minorHAnsi" w:hAnsiTheme="minorHAnsi"/>
        </w:rPr>
        <w:t>Vietnam’s success is based on “incredibly low prices” achieved through “very intensive farms with cheap labor and cheap feed</w:t>
      </w:r>
      <w:r w:rsidRPr="002F5D36">
        <w:rPr>
          <w:rFonts w:asciiTheme="minorHAnsi" w:hAnsiTheme="minorHAnsi"/>
          <w:sz w:val="16"/>
        </w:rPr>
        <w:t xml:space="preserve">s”. </w:t>
      </w:r>
      <w:r w:rsidRPr="002F5D36">
        <w:rPr>
          <w:rStyle w:val="StyleUnderline"/>
          <w:rFonts w:asciiTheme="minorHAnsi" w:hAnsiTheme="minorHAnsi"/>
        </w:rPr>
        <w:t>However, he also points to efforts by Vietnam’s government to cap production due to land and water shortages.</w:t>
      </w:r>
    </w:p>
    <w:p w:rsidR="003072E8" w:rsidRPr="002F5D36" w:rsidRDefault="003072E8" w:rsidP="003072E8">
      <w:pPr>
        <w:rPr>
          <w:rFonts w:asciiTheme="minorHAnsi" w:hAnsiTheme="minorHAnsi"/>
        </w:rPr>
      </w:pPr>
      <w:r w:rsidRPr="002F5D36">
        <w:rPr>
          <w:rFonts w:asciiTheme="minorHAnsi" w:hAnsiTheme="minorHAnsi"/>
        </w:rPr>
        <w:t xml:space="preserve"> </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***AT: Thailand</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Thai competition won’t crowdout China --- their fisheries are declining now --- Early Mortality Syndrome and new work standards</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Hayes 2/27/14</w:t>
      </w:r>
      <w:r w:rsidRPr="002F5D36">
        <w:rPr>
          <w:rFonts w:asciiTheme="minorHAnsi" w:eastAsia="Calibri" w:hAnsiTheme="minorHAnsi"/>
        </w:rPr>
        <w:t xml:space="preserve"> --- Reporter for World Fishing and Aquaculture</w:t>
      </w:r>
      <w:r w:rsidRPr="002F5D36">
        <w:rPr>
          <w:rFonts w:asciiTheme="minorHAnsi" w:eastAsia="Calibri" w:hAnsiTheme="minorHAnsi"/>
          <w:sz w:val="16"/>
        </w:rPr>
        <w:t xml:space="preserve"> (David, “Thai fisheries under pressure,” Mercator Media, http://www.worldfishing.net/news101/regional-focus/thai-fisheries-under-pressure)//trepka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Thailand’s fisheries industry is facing challenging times as an outbreak of Early Mortality Syndrome (EMS) on the Kingdom’s eastern seaboard has badly hit farmed shrimp production</w:t>
      </w:r>
      <w:r w:rsidRPr="002F5D36">
        <w:rPr>
          <w:rFonts w:asciiTheme="minorHAnsi" w:eastAsia="Calibri" w:hAnsiTheme="minorHAnsi"/>
          <w:sz w:val="16"/>
        </w:rPr>
        <w:t xml:space="preserve"> during the past year, creating a global shortage that has driven up shrimp prices in major markets, including the United States and Europe.</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The EMS epidemic is not the Thai fishing industry’s only problem. Accusations by various international organisations over the alleged use of forced labour and child workers</w:t>
      </w:r>
      <w:r w:rsidRPr="002F5D36">
        <w:rPr>
          <w:rFonts w:asciiTheme="minorHAnsi" w:eastAsia="Calibri" w:hAnsiTheme="minorHAnsi"/>
          <w:sz w:val="16"/>
        </w:rPr>
        <w:t xml:space="preserve"> by some fishing boats and fishery processing plant operators </w:t>
      </w:r>
      <w:r w:rsidRPr="002F5D36">
        <w:rPr>
          <w:rFonts w:asciiTheme="minorHAnsi" w:eastAsia="Calibri" w:hAnsiTheme="minorHAnsi"/>
          <w:b/>
          <w:bCs/>
          <w:u w:val="single"/>
        </w:rPr>
        <w:t>have prompted the Department of Fisheries and other concerned government departments to set up a Good Labour Practices programme in cooperation</w:t>
      </w:r>
      <w:r w:rsidRPr="002F5D36">
        <w:rPr>
          <w:rFonts w:asciiTheme="minorHAnsi" w:eastAsia="Calibri" w:hAnsiTheme="minorHAnsi"/>
          <w:sz w:val="16"/>
        </w:rPr>
        <w:t xml:space="preserve"> with the International Labour Organisation (ILO) to ensure fishing and fishery processing businesses comply with Thai labour laws and relevant ILO conventions.</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“Aquaculture has gone down this past year, maybe by 30% or more</w:t>
      </w:r>
      <w:r w:rsidRPr="002F5D36">
        <w:rPr>
          <w:rFonts w:asciiTheme="minorHAnsi" w:eastAsia="Calibri" w:hAnsiTheme="minorHAnsi"/>
          <w:sz w:val="16"/>
        </w:rPr>
        <w:t xml:space="preserve"> because of an EMS outbreak which began in eastern Thailand. </w:t>
      </w:r>
      <w:r w:rsidRPr="002F5D36">
        <w:rPr>
          <w:rFonts w:asciiTheme="minorHAnsi" w:eastAsia="Calibri" w:hAnsiTheme="minorHAnsi"/>
          <w:b/>
          <w:bCs/>
          <w:u w:val="single"/>
        </w:rPr>
        <w:t>We are trying to find out the cause of the problem and recover outpu</w:t>
      </w:r>
      <w:r w:rsidRPr="002F5D36">
        <w:rPr>
          <w:rFonts w:asciiTheme="minorHAnsi" w:eastAsia="Calibri" w:hAnsiTheme="minorHAnsi"/>
          <w:sz w:val="16"/>
        </w:rPr>
        <w:t>t,” commented Dr Waraporn Prompoj, Senior Expert on International Fisheries Affairs in the Department of Fisheries.</w:t>
      </w: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***China Sustainable --- Top Level</w:t>
      </w:r>
    </w:p>
    <w:p w:rsidR="003072E8" w:rsidRPr="002F5D36" w:rsidRDefault="003072E8" w:rsidP="003072E8">
      <w:pPr>
        <w:pStyle w:val="Heading4"/>
        <w:rPr>
          <w:rFonts w:asciiTheme="minorHAnsi" w:hAnsiTheme="minorHAnsi"/>
        </w:rPr>
      </w:pPr>
      <w:r w:rsidRPr="002F5D36">
        <w:rPr>
          <w:rFonts w:asciiTheme="minorHAnsi" w:hAnsiTheme="minorHAnsi"/>
        </w:rPr>
        <w:t>Consumer demand makes a Chinese shift to sustainable production inevitable --- it’s happening now</w:t>
      </w:r>
    </w:p>
    <w:p w:rsidR="003072E8" w:rsidRPr="002F5D36" w:rsidRDefault="003072E8" w:rsidP="003072E8">
      <w:pPr>
        <w:rPr>
          <w:rFonts w:asciiTheme="minorHAnsi" w:hAnsiTheme="minorHAnsi"/>
        </w:rPr>
      </w:pPr>
      <w:r w:rsidRPr="002F5D36">
        <w:rPr>
          <w:rStyle w:val="Style13ptBold"/>
          <w:rFonts w:asciiTheme="minorHAnsi" w:hAnsiTheme="minorHAnsi"/>
        </w:rPr>
        <w:t xml:space="preserve">IAF, 5/15/14 --- </w:t>
      </w:r>
      <w:r w:rsidRPr="002F5D36">
        <w:rPr>
          <w:rFonts w:asciiTheme="minorHAnsi" w:hAnsiTheme="minorHAnsi"/>
          <w:sz w:val="16"/>
        </w:rPr>
        <w:t>International Aqua Feed</w:t>
      </w:r>
      <w:r w:rsidRPr="002F5D36">
        <w:rPr>
          <w:rStyle w:val="Style13ptBold"/>
          <w:rFonts w:asciiTheme="minorHAnsi" w:hAnsiTheme="minorHAnsi"/>
          <w:sz w:val="16"/>
        </w:rPr>
        <w:t xml:space="preserve"> (</w:t>
      </w:r>
      <w:r w:rsidRPr="002F5D36">
        <w:rPr>
          <w:rFonts w:asciiTheme="minorHAnsi" w:hAnsiTheme="minorHAnsi"/>
          <w:sz w:val="16"/>
        </w:rPr>
        <w:t>“Aquatic China 2014”, Perendale Publishers, http://www.aquafeed.co.uk/aquaticchina)//trepka</w:t>
      </w:r>
    </w:p>
    <w:p w:rsidR="003072E8" w:rsidRPr="002F5D36" w:rsidRDefault="003072E8" w:rsidP="003072E8">
      <w:pPr>
        <w:rPr>
          <w:rFonts w:asciiTheme="minorHAnsi" w:hAnsiTheme="minorHAnsi"/>
        </w:rPr>
      </w:pP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Throughout the world consumers’</w:t>
      </w:r>
      <w:r w:rsidRPr="002F5D36">
        <w:rPr>
          <w:rFonts w:asciiTheme="minorHAnsi" w:hAnsiTheme="minorHAnsi"/>
          <w:sz w:val="16"/>
        </w:rPr>
        <w:t xml:space="preserve"> behaviour and </w:t>
      </w:r>
      <w:r w:rsidRPr="002F5D36">
        <w:rPr>
          <w:rStyle w:val="StyleUnderline"/>
          <w:rFonts w:asciiTheme="minorHAnsi" w:hAnsiTheme="minorHAnsi"/>
        </w:rPr>
        <w:t>attitude towards food has been changing and, as a result, the industries supplying food need to focus on the exchange of information in order to meet these new demands</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For example, </w:t>
      </w:r>
      <w:r w:rsidRPr="002F5D36">
        <w:rPr>
          <w:rStyle w:val="StyleUnderline"/>
          <w:rFonts w:asciiTheme="minorHAnsi" w:hAnsiTheme="minorHAnsi"/>
        </w:rPr>
        <w:t>retailers are demanding traceability</w:t>
      </w:r>
      <w:r w:rsidRPr="002F5D36">
        <w:rPr>
          <w:rFonts w:asciiTheme="minorHAnsi" w:hAnsiTheme="minorHAnsi"/>
          <w:sz w:val="16"/>
        </w:rPr>
        <w:t>; evidence of sustainable environmental activities including welfare (both social and animal) in addition to their usual tight specifications and this is particularly relevant in aquaculture where consumer acceptance is still being questioned.</w:t>
      </w:r>
      <w:r w:rsidRPr="002F5D36">
        <w:rPr>
          <w:rFonts w:asciiTheme="minorHAnsi" w:hAnsiTheme="minorHAnsi"/>
          <w:sz w:val="12"/>
        </w:rPr>
        <w:t>¶</w:t>
      </w:r>
      <w:r w:rsidRPr="002F5D36">
        <w:rPr>
          <w:rFonts w:asciiTheme="minorHAnsi" w:hAnsiTheme="minorHAnsi"/>
          <w:sz w:val="16"/>
        </w:rPr>
        <w:t xml:space="preserve"> Consumers are demanding healthier food and questioning the supply chain on all nutritional aspects, from the feed through to the food.</w:t>
      </w:r>
      <w:r w:rsidRPr="002F5D36">
        <w:rPr>
          <w:rFonts w:asciiTheme="minorHAnsi" w:hAnsiTheme="minorHAnsi"/>
          <w:sz w:val="12"/>
        </w:rPr>
        <w:t>¶</w:t>
      </w:r>
      <w:r w:rsidRPr="002F5D36">
        <w:rPr>
          <w:rFonts w:asciiTheme="minorHAnsi" w:hAnsiTheme="minorHAnsi"/>
          <w:sz w:val="16"/>
        </w:rPr>
        <w:t xml:space="preserve"> The emphasis of the </w:t>
      </w:r>
      <w:r w:rsidRPr="002F5D36">
        <w:rPr>
          <w:rStyle w:val="StyleUnderline"/>
          <w:rFonts w:asciiTheme="minorHAnsi" w:hAnsiTheme="minorHAnsi"/>
        </w:rPr>
        <w:t>Aquatic China 2014</w:t>
      </w:r>
      <w:r w:rsidRPr="002F5D36">
        <w:rPr>
          <w:rFonts w:asciiTheme="minorHAnsi" w:hAnsiTheme="minorHAnsi"/>
          <w:sz w:val="16"/>
        </w:rPr>
        <w:t xml:space="preserve"> two-day conference </w:t>
      </w:r>
      <w:r w:rsidRPr="002F5D36">
        <w:rPr>
          <w:rStyle w:val="StyleUnderline"/>
          <w:rFonts w:asciiTheme="minorHAnsi" w:hAnsiTheme="minorHAnsi"/>
        </w:rPr>
        <w:t>is creating an opportunity pathway for those in China’s aquaculture industry to connect with some of the world’s experts on aquaculture research</w:t>
      </w:r>
      <w:r w:rsidRPr="002F5D36">
        <w:rPr>
          <w:rFonts w:asciiTheme="minorHAnsi" w:hAnsiTheme="minorHAnsi"/>
          <w:sz w:val="16"/>
        </w:rPr>
        <w:t xml:space="preserve">, science, nutrition, feed formulation, economic production, </w:t>
      </w:r>
      <w:r w:rsidRPr="002F5D36">
        <w:rPr>
          <w:rStyle w:val="StyleUnderline"/>
          <w:rFonts w:asciiTheme="minorHAnsi" w:hAnsiTheme="minorHAnsi"/>
        </w:rPr>
        <w:t>food safety, quality assurance and certification.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 xml:space="preserve">Whilst the demand for aquatic food products is on the rise everywhere, the importance of delivering live, fresh, frozen, canned and dried seafood products safely with an extended shelf life is increasing the challenges that confront the industry.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In</w:t>
      </w:r>
      <w:proofErr w:type="gramEnd"/>
      <w:r w:rsidRPr="002F5D36">
        <w:rPr>
          <w:rStyle w:val="StyleUnderline"/>
          <w:rFonts w:asciiTheme="minorHAnsi" w:hAnsiTheme="minorHAnsi"/>
        </w:rPr>
        <w:t xml:space="preserve"> addition, producers are faced with increased costs, additional rules and regulations and the potential of animal diseases that can decimate their produc</w:t>
      </w:r>
      <w:r w:rsidR="00A0211A">
        <w:rPr>
          <w:rStyle w:val="StyleUnderline"/>
          <w:rFonts w:asciiTheme="minorHAnsi" w:hAnsiTheme="minorHAnsi"/>
        </w:rPr>
        <w:t>tion and processing activities.</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Shandong proves Chinese model is sustainable and safe --- their </w:t>
      </w:r>
      <w:proofErr w:type="gramStart"/>
      <w:r w:rsidRPr="002F5D36">
        <w:rPr>
          <w:rFonts w:asciiTheme="minorHAnsi" w:hAnsiTheme="minorHAnsi"/>
        </w:rPr>
        <w:t>ev</w:t>
      </w:r>
      <w:proofErr w:type="gramEnd"/>
      <w:r w:rsidRPr="002F5D36">
        <w:rPr>
          <w:rFonts w:asciiTheme="minorHAnsi" w:hAnsiTheme="minorHAnsi"/>
        </w:rPr>
        <w:t xml:space="preserve"> cites media hype</w:t>
      </w:r>
    </w:p>
    <w:p w:rsidR="003072E8" w:rsidRPr="002F5D36" w:rsidRDefault="003072E8" w:rsidP="003072E8">
      <w:pPr>
        <w:rPr>
          <w:rFonts w:asciiTheme="minorHAnsi" w:hAnsiTheme="minorHAnsi"/>
        </w:rPr>
      </w:pPr>
      <w:r w:rsidRPr="002F5D36">
        <w:rPr>
          <w:rStyle w:val="Style13ptBold"/>
          <w:rFonts w:asciiTheme="minorHAnsi" w:hAnsiTheme="minorHAnsi"/>
        </w:rPr>
        <w:t>Schneider</w:t>
      </w:r>
      <w:r w:rsidRPr="002F5D36">
        <w:rPr>
          <w:rFonts w:asciiTheme="minorHAnsi" w:hAnsiTheme="minorHAnsi"/>
        </w:rPr>
        <w:t>, 9/27/</w:t>
      </w:r>
      <w:r w:rsidRPr="002F5D36">
        <w:rPr>
          <w:rStyle w:val="Style13ptBold"/>
          <w:rFonts w:asciiTheme="minorHAnsi" w:hAnsiTheme="minorHAnsi"/>
        </w:rPr>
        <w:t>12</w:t>
      </w:r>
      <w:r w:rsidRPr="002F5D36">
        <w:rPr>
          <w:rFonts w:asciiTheme="minorHAnsi" w:hAnsiTheme="minorHAnsi"/>
        </w:rPr>
        <w:t xml:space="preserve"> --- senior editor and chief correspondent for Circle of Blue’s Global Choke Point project </w:t>
      </w:r>
      <w:r w:rsidRPr="002F5D36">
        <w:rPr>
          <w:rFonts w:asciiTheme="minorHAnsi" w:hAnsiTheme="minorHAnsi"/>
          <w:sz w:val="16"/>
        </w:rPr>
        <w:t>(Keith, “China’s Marine Aquaculture Shellfish Industry: Really Big and Apparently Safe”, http://modeshift.org/419/chinas-marine-aquaculture-shellfish-industry-really-big-and-apparently-safe/)//trepka</w:t>
      </w:r>
    </w:p>
    <w:p w:rsidR="003072E8" w:rsidRPr="002F5D36" w:rsidRDefault="003072E8" w:rsidP="003072E8">
      <w:pPr>
        <w:rPr>
          <w:rFonts w:asciiTheme="minorHAnsi" w:hAnsiTheme="minorHAnsi"/>
          <w:sz w:val="16"/>
        </w:rPr>
      </w:pPr>
      <w:r w:rsidRPr="002F5D36">
        <w:rPr>
          <w:rFonts w:asciiTheme="minorHAnsi" w:hAnsiTheme="minorHAnsi"/>
          <w:sz w:val="12"/>
        </w:rPr>
        <w:t>¶</w:t>
      </w:r>
      <w:r w:rsidRPr="002F5D36">
        <w:rPr>
          <w:rFonts w:asciiTheme="minorHAnsi" w:hAnsiTheme="minorHAnsi"/>
          <w:sz w:val="16"/>
        </w:rPr>
        <w:t xml:space="preserve"> And as my colleague Carl Ganter and I learned during an eye-opening interview with Yi Zhou, one of China’s top marine ecologists, Aoshawei Bay is an especially productive pearl in a string of clean Pacific coast bays that form the tidal infrastructure for </w:t>
      </w:r>
      <w:r w:rsidRPr="002F5D36">
        <w:rPr>
          <w:rStyle w:val="StyleUnderline"/>
          <w:rFonts w:asciiTheme="minorHAnsi" w:hAnsiTheme="minorHAnsi"/>
        </w:rPr>
        <w:t>Shandong Province’s marine aquaculture industry, the largest producer of farmed shellfish on Earth.</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“Thirteen million tons a year,” exclaimed Yi Zhou, a professor of marine aquaculture and ecology at the Institute of Oceanology, a research unit of the Chinese Academy of Sciences located on a shoreline campus here. “</w:t>
      </w:r>
      <w:r w:rsidRPr="002F5D36">
        <w:rPr>
          <w:rStyle w:val="StyleUnderline"/>
          <w:rFonts w:asciiTheme="minorHAnsi" w:hAnsiTheme="minorHAnsi"/>
        </w:rPr>
        <w:t>Chinese marine aquaculture produces 13 million tons of shellfish a year, more than any other country. Seventy percent is produced in Shandong.”</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Yi Zhou explained this to us in a second floor conference room overlooking one of Qingdao’s broad sand beaches and in the lovely late afternoon light. Carl, a photographer and co-founder of Circle of Blue, has been to China 10 times. This is my sixth trip in less than two years. Both of us are accustomed to China’s off-the-chart scale and dimension in almost everything. So 10 million tons of shellfish produced in nearby coastal waters, including this city’s own Laoshan Bay, wasn’t surprising.</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What</w:t>
      </w:r>
      <w:proofErr w:type="gramEnd"/>
      <w:r w:rsidRPr="002F5D36">
        <w:rPr>
          <w:rFonts w:asciiTheme="minorHAnsi" w:hAnsiTheme="minorHAnsi"/>
          <w:sz w:val="16"/>
        </w:rPr>
        <w:t xml:space="preserve"> came next was.</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“Is it safe to eat?” I asked.</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Zhou expected the question. “Yes,” he said. “Very safe.”</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In the next 45 minutes, and calmly responding to a fusillade of questions, Zhou explained the gathered facts, largely confirmed by science journals and other Qingdao environmental professors, about </w:t>
      </w:r>
      <w:r w:rsidRPr="004B26A6">
        <w:rPr>
          <w:rFonts w:asciiTheme="minorHAnsi" w:hAnsiTheme="minorHAnsi"/>
          <w:b/>
          <w:u w:val="single"/>
        </w:rPr>
        <w:t>production practices</w:t>
      </w:r>
      <w:r w:rsidRPr="002F5D36">
        <w:rPr>
          <w:rFonts w:asciiTheme="minorHAnsi" w:hAnsiTheme="minorHAnsi"/>
          <w:sz w:val="16"/>
        </w:rPr>
        <w:t xml:space="preserve"> that </w:t>
      </w:r>
      <w:r w:rsidRPr="004B26A6">
        <w:rPr>
          <w:rFonts w:asciiTheme="minorHAnsi" w:hAnsiTheme="minorHAnsi"/>
          <w:b/>
          <w:u w:val="single"/>
        </w:rPr>
        <w:t>have helped make</w:t>
      </w:r>
      <w:r w:rsidRPr="002F5D36">
        <w:rPr>
          <w:rFonts w:asciiTheme="minorHAnsi" w:hAnsiTheme="minorHAnsi"/>
          <w:sz w:val="16"/>
        </w:rPr>
        <w:t xml:space="preserve"> </w:t>
      </w:r>
      <w:r w:rsidRPr="002F5D36">
        <w:rPr>
          <w:rStyle w:val="StyleUnderline"/>
          <w:rFonts w:asciiTheme="minorHAnsi" w:hAnsiTheme="minorHAnsi"/>
        </w:rPr>
        <w:t>Shandong’s marine aquaculture industry an apparent model of local food production that is ecologically sustainable and safe.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Accomplishing those feats is almost entirely the result of a neat convergence of resource, market, and policy trends that are distinctive to Shandong Province:</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1. </w:t>
      </w:r>
      <w:r w:rsidRPr="002F5D36">
        <w:rPr>
          <w:rStyle w:val="StyleUnderline"/>
          <w:rFonts w:asciiTheme="minorHAnsi" w:hAnsiTheme="minorHAnsi"/>
        </w:rPr>
        <w:t>The province is rich in tidal bays that fill with cold water fortified with the sort of micro-nutrients favored by shelllfish. They also empty, in effect transporting and distributing marine wastes that the resident shellfish also filter as part of their natural feeding. Those wastes also provide nutrients to the enormous floating edible kelp beds that are raised alongside the shellfish</w:t>
      </w:r>
      <w:r w:rsidRPr="002F5D36">
        <w:rPr>
          <w:rFonts w:asciiTheme="minorHAnsi" w:hAnsiTheme="minorHAnsi"/>
          <w:sz w:val="16"/>
        </w:rPr>
        <w:t>. It’s like planting marigolds alongside cucumbers in an organic garden.</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2. China’s appetite for shellfish is growing, and so is the world’s. </w:t>
      </w:r>
      <w:r w:rsidRPr="002F5D36">
        <w:rPr>
          <w:rStyle w:val="StyleUnderline"/>
          <w:rFonts w:asciiTheme="minorHAnsi" w:hAnsiTheme="minorHAnsi"/>
        </w:rPr>
        <w:t>Shandong is now an important shellfish exporter, which keeps prices high and helps fishermen earn good livings</w:t>
      </w:r>
      <w:r w:rsidRPr="002F5D36">
        <w:rPr>
          <w:rFonts w:asciiTheme="minorHAnsi" w:hAnsiTheme="minorHAnsi"/>
          <w:sz w:val="16"/>
        </w:rPr>
        <w:t>. Production increased three percent a year since 2000, said Zhou.</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3. </w:t>
      </w:r>
      <w:r w:rsidRPr="002F5D36">
        <w:rPr>
          <w:rStyle w:val="StyleUnderline"/>
          <w:rFonts w:asciiTheme="minorHAnsi" w:hAnsiTheme="minorHAnsi"/>
        </w:rPr>
        <w:t>Though Chinese marine production techniques emphasize intense aquaculture density</w:t>
      </w:r>
      <w:r w:rsidRPr="002F5D36">
        <w:rPr>
          <w:rFonts w:asciiTheme="minorHAnsi" w:hAnsiTheme="minorHAnsi"/>
          <w:sz w:val="16"/>
        </w:rPr>
        <w:t xml:space="preserve">, Zhou said </w:t>
      </w:r>
      <w:r w:rsidRPr="002F5D36">
        <w:rPr>
          <w:rStyle w:val="StyleUnderline"/>
          <w:rFonts w:asciiTheme="minorHAnsi" w:hAnsiTheme="minorHAnsi"/>
        </w:rPr>
        <w:t>they do not challenge the ecological capacity of the coastal bays.</w:t>
      </w:r>
      <w:r w:rsidRPr="002F5D36">
        <w:rPr>
          <w:rFonts w:asciiTheme="minorHAnsi" w:hAnsiTheme="minorHAnsi"/>
          <w:sz w:val="16"/>
        </w:rPr>
        <w:t xml:space="preserve"> The waters north of here in Sanggou Bay, for instance, are so packed with shellfish and kelp beds that, from the air, </w:t>
      </w:r>
      <w:r w:rsidRPr="002F5D36">
        <w:rPr>
          <w:rFonts w:asciiTheme="minorHAnsi" w:hAnsiTheme="minorHAnsi"/>
          <w:sz w:val="16"/>
        </w:rPr>
        <w:lastRenderedPageBreak/>
        <w:t xml:space="preserve">it looks like a patterned blanket has been thrown over every square kilometer of the surface. </w:t>
      </w:r>
      <w:r w:rsidRPr="002F5D36">
        <w:rPr>
          <w:rStyle w:val="StyleUnderline"/>
          <w:rFonts w:asciiTheme="minorHAnsi" w:hAnsiTheme="minorHAnsi"/>
        </w:rPr>
        <w:t>Oxygen levels are high,</w:t>
      </w:r>
      <w:r w:rsidRPr="002F5D36">
        <w:rPr>
          <w:rFonts w:asciiTheme="minorHAnsi" w:hAnsiTheme="minorHAnsi"/>
          <w:sz w:val="16"/>
        </w:rPr>
        <w:t xml:space="preserve"> though. </w:t>
      </w:r>
      <w:r w:rsidRPr="002F5D36">
        <w:rPr>
          <w:rStyle w:val="StyleUnderline"/>
          <w:rFonts w:asciiTheme="minorHAnsi" w:hAnsiTheme="minorHAnsi"/>
        </w:rPr>
        <w:t>Water quality is very good</w:t>
      </w:r>
      <w:r w:rsidRPr="002F5D36">
        <w:rPr>
          <w:rFonts w:asciiTheme="minorHAnsi" w:hAnsiTheme="minorHAnsi"/>
          <w:sz w:val="16"/>
        </w:rPr>
        <w:t>, Zhou said.</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4. </w:t>
      </w:r>
      <w:r w:rsidRPr="002F5D36">
        <w:rPr>
          <w:rStyle w:val="StyleUnderline"/>
          <w:rFonts w:asciiTheme="minorHAnsi" w:hAnsiTheme="minorHAnsi"/>
        </w:rPr>
        <w:t>Qingdao and other coastal cities in Shandong that support big marine aquaculture sectors are not draining untreated municipal sewage</w:t>
      </w:r>
      <w:r w:rsidRPr="002F5D36">
        <w:rPr>
          <w:rFonts w:asciiTheme="minorHAnsi" w:hAnsiTheme="minorHAnsi"/>
          <w:sz w:val="16"/>
        </w:rPr>
        <w:t xml:space="preserve"> and industrial wastes into their coastal bays. Qingdao, for instance, has made a big investment in sewage treatment plants and spent the last decade closing many of its old steel, chemical, and metal plating factories, all among the worst industrial polluters.</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Chinese multi-trophic aquaculture development solves</w:t>
      </w:r>
    </w:p>
    <w:p w:rsidR="003072E8" w:rsidRPr="002F5D36" w:rsidRDefault="003072E8" w:rsidP="003072E8">
      <w:pPr>
        <w:rPr>
          <w:rFonts w:asciiTheme="minorHAnsi" w:hAnsiTheme="minorHAnsi"/>
          <w:sz w:val="16"/>
        </w:rPr>
      </w:pPr>
      <w:r w:rsidRPr="002F5D36">
        <w:rPr>
          <w:rStyle w:val="Style13ptBold"/>
          <w:rFonts w:asciiTheme="minorHAnsi" w:hAnsiTheme="minorHAnsi"/>
        </w:rPr>
        <w:t>Palmer 6/8/14</w:t>
      </w:r>
      <w:r w:rsidRPr="002F5D36">
        <w:rPr>
          <w:rFonts w:asciiTheme="minorHAnsi" w:hAnsiTheme="minorHAnsi"/>
        </w:rPr>
        <w:t xml:space="preserve"> --- WORLD AQUACULTURE CONFERENCE 2014, Media Contact </w:t>
      </w:r>
      <w:r w:rsidRPr="002F5D36">
        <w:rPr>
          <w:rFonts w:asciiTheme="minorHAnsi" w:hAnsiTheme="minorHAnsi"/>
          <w:sz w:val="16"/>
        </w:rPr>
        <w:t xml:space="preserve">(Roy, “LESSONS FROM CHINA ON INTEGRATED MULTI-TROPHIC </w:t>
      </w:r>
    </w:p>
    <w:p w:rsidR="003072E8" w:rsidRPr="002F5D36" w:rsidRDefault="003072E8" w:rsidP="003072E8">
      <w:pPr>
        <w:rPr>
          <w:rFonts w:asciiTheme="minorHAnsi" w:hAnsiTheme="minorHAnsi"/>
          <w:sz w:val="16"/>
          <w:lang w:val="fr-FR"/>
        </w:rPr>
      </w:pPr>
      <w:r w:rsidRPr="002F5D36">
        <w:rPr>
          <w:rFonts w:asciiTheme="minorHAnsi" w:hAnsiTheme="minorHAnsi"/>
          <w:sz w:val="16"/>
          <w:lang w:val="fr-FR"/>
        </w:rPr>
        <w:t>AQUACULTURE”, FAO, http://www.aquaculture.org.au/images/downloads/WAA14-IMTA-China.pdf)//trepka</w:t>
      </w: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The four main models of Integrated Multi-Trophic Aquaculture</w:t>
      </w:r>
      <w:r w:rsidRPr="002F5D36">
        <w:rPr>
          <w:rFonts w:asciiTheme="minorHAnsi" w:hAnsiTheme="minorHAnsi"/>
          <w:sz w:val="16"/>
        </w:rPr>
        <w:t xml:space="preserve"> (IMTA) </w:t>
      </w:r>
      <w:r w:rsidRPr="002F5D36">
        <w:rPr>
          <w:rStyle w:val="Emphasis"/>
          <w:rFonts w:asciiTheme="minorHAnsi" w:hAnsiTheme="minorHAnsi"/>
        </w:rPr>
        <w:t>widely used</w:t>
      </w:r>
      <w:r w:rsidRPr="002F5D36">
        <w:rPr>
          <w:rFonts w:asciiTheme="minorHAnsi" w:hAnsiTheme="minorHAnsi"/>
          <w:sz w:val="16"/>
        </w:rPr>
        <w:t xml:space="preserve"> </w:t>
      </w:r>
      <w:r w:rsidRPr="002F5D36">
        <w:rPr>
          <w:rStyle w:val="StyleUnderline"/>
          <w:rFonts w:asciiTheme="minorHAnsi" w:hAnsiTheme="minorHAnsi"/>
        </w:rPr>
        <w:t xml:space="preserve">in China will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be showcased </w:t>
      </w:r>
      <w:r w:rsidRPr="002F5D36">
        <w:rPr>
          <w:rFonts w:asciiTheme="minorHAnsi" w:hAnsiTheme="minorHAnsi"/>
          <w:sz w:val="16"/>
        </w:rPr>
        <w:t xml:space="preserve">at the World Aquaculture Adelaide 2014 tomorrow, Monday 9 June.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Professor Jianguang Fang and colleagues from China’s Yellow Sea Fisheries Research </w:t>
      </w:r>
      <w:r w:rsidRPr="002F5D36">
        <w:rPr>
          <w:rFonts w:asciiTheme="minorHAnsi" w:hAnsiTheme="minorHAnsi"/>
          <w:sz w:val="12"/>
        </w:rPr>
        <w:t>¶</w:t>
      </w:r>
      <w:r w:rsidRPr="002F5D36">
        <w:rPr>
          <w:rFonts w:asciiTheme="minorHAnsi" w:hAnsiTheme="minorHAnsi"/>
          <w:sz w:val="16"/>
        </w:rPr>
        <w:t xml:space="preserve"> Institute, Qingdao, Shandong, will outline </w:t>
      </w:r>
      <w:r w:rsidRPr="002F5D36">
        <w:rPr>
          <w:rStyle w:val="StyleUnderline"/>
          <w:rFonts w:asciiTheme="minorHAnsi" w:hAnsiTheme="minorHAnsi"/>
        </w:rPr>
        <w:t>the four models, highligh</w:t>
      </w:r>
      <w:r w:rsidRPr="002F5D36">
        <w:rPr>
          <w:rFonts w:asciiTheme="minorHAnsi" w:hAnsiTheme="minorHAnsi"/>
          <w:sz w:val="16"/>
        </w:rPr>
        <w:t xml:space="preserve">ting the </w:t>
      </w:r>
      <w:r w:rsidRPr="002F5D36">
        <w:rPr>
          <w:rStyle w:val="StyleUnderline"/>
          <w:rFonts w:asciiTheme="minorHAnsi" w:hAnsiTheme="minorHAnsi"/>
        </w:rPr>
        <w:t xml:space="preserve">environmental and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economic benefits of supporting commercial aquaculture with a range of seaweed and other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extractive organisms.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Professor Xiaoxu Li, Aquaculture Science Program Leader from the South Australian Research </w:t>
      </w:r>
      <w:r w:rsidRPr="002F5D36">
        <w:rPr>
          <w:rFonts w:asciiTheme="minorHAnsi" w:hAnsiTheme="minorHAnsi"/>
          <w:sz w:val="12"/>
        </w:rPr>
        <w:t>¶</w:t>
      </w:r>
      <w:r w:rsidRPr="002F5D36">
        <w:rPr>
          <w:rFonts w:asciiTheme="minorHAnsi" w:hAnsiTheme="minorHAnsi"/>
          <w:sz w:val="16"/>
        </w:rPr>
        <w:t xml:space="preserve"> and Development Institute (SARDI), said China is leading the world with these robust systems </w:t>
      </w:r>
      <w:r w:rsidRPr="002F5D36">
        <w:rPr>
          <w:rFonts w:asciiTheme="minorHAnsi" w:hAnsiTheme="minorHAnsi"/>
          <w:sz w:val="12"/>
        </w:rPr>
        <w:t>¶</w:t>
      </w:r>
      <w:r w:rsidRPr="002F5D36">
        <w:rPr>
          <w:rFonts w:asciiTheme="minorHAnsi" w:hAnsiTheme="minorHAnsi"/>
          <w:sz w:val="16"/>
        </w:rPr>
        <w:t xml:space="preserve"> for large-scale finfish and other aquaculture production in coastal and offshore settings.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“China’s work on incorporating IMTA to develop </w:t>
      </w:r>
      <w:r w:rsidRPr="002F5D36">
        <w:rPr>
          <w:rStyle w:val="Emphasis"/>
          <w:rFonts w:asciiTheme="minorHAnsi" w:hAnsiTheme="minorHAnsi"/>
        </w:rPr>
        <w:t>large-scale sustainable aquaculture</w:t>
      </w:r>
      <w:r w:rsidRPr="002F5D36">
        <w:rPr>
          <w:rFonts w:asciiTheme="minorHAnsi" w:hAnsiTheme="minorHAnsi"/>
          <w:sz w:val="16"/>
        </w:rPr>
        <w:t xml:space="preserve"> </w:t>
      </w:r>
      <w:r w:rsidRPr="002F5D36">
        <w:rPr>
          <w:rStyle w:val="StyleUnderline"/>
          <w:rFonts w:asciiTheme="minorHAnsi" w:hAnsiTheme="minorHAnsi"/>
        </w:rPr>
        <w:t xml:space="preserve">has caught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the world’s attentio</w:t>
      </w:r>
      <w:r w:rsidRPr="002F5D36">
        <w:rPr>
          <w:rFonts w:asciiTheme="minorHAnsi" w:hAnsiTheme="minorHAnsi"/>
          <w:sz w:val="16"/>
        </w:rPr>
        <w:t xml:space="preserve">n,” Professor Li said.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“Importantly, </w:t>
      </w:r>
      <w:r w:rsidRPr="002F5D36">
        <w:rPr>
          <w:rStyle w:val="StyleUnderline"/>
          <w:rFonts w:asciiTheme="minorHAnsi" w:hAnsiTheme="minorHAnsi"/>
        </w:rPr>
        <w:t xml:space="preserve">the right IMTA species combination can also create income diversification and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reduce business risk</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He said other countries, including Australia, can learn from China’s experience with almost 100 </w:t>
      </w:r>
      <w:r w:rsidRPr="002F5D36">
        <w:rPr>
          <w:rFonts w:asciiTheme="minorHAnsi" w:hAnsiTheme="minorHAnsi"/>
          <w:sz w:val="12"/>
        </w:rPr>
        <w:t>¶</w:t>
      </w:r>
      <w:r w:rsidRPr="002F5D36">
        <w:rPr>
          <w:rFonts w:asciiTheme="minorHAnsi" w:hAnsiTheme="minorHAnsi"/>
          <w:sz w:val="16"/>
        </w:rPr>
        <w:t xml:space="preserve"> delegates from China and Hong Kong attending the conference.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IMTA farms species that remove waste generated by another farmed species, for example, </w:t>
      </w:r>
      <w:r w:rsidRPr="002F5D36">
        <w:rPr>
          <w:rFonts w:asciiTheme="minorHAnsi" w:hAnsiTheme="minorHAnsi"/>
          <w:sz w:val="12"/>
        </w:rPr>
        <w:t>¶</w:t>
      </w:r>
      <w:r w:rsidRPr="002F5D36">
        <w:rPr>
          <w:rFonts w:asciiTheme="minorHAnsi" w:hAnsiTheme="minorHAnsi"/>
          <w:sz w:val="16"/>
        </w:rPr>
        <w:t xml:space="preserve"> incorporating bivalves and seaweed to respectively remove particulate matters and dissolved </w:t>
      </w:r>
      <w:r w:rsidRPr="002F5D36">
        <w:rPr>
          <w:rFonts w:asciiTheme="minorHAnsi" w:hAnsiTheme="minorHAnsi"/>
          <w:sz w:val="12"/>
        </w:rPr>
        <w:t>¶</w:t>
      </w:r>
      <w:r w:rsidRPr="002F5D36">
        <w:rPr>
          <w:rFonts w:asciiTheme="minorHAnsi" w:hAnsiTheme="minorHAnsi"/>
          <w:sz w:val="16"/>
        </w:rPr>
        <w:t xml:space="preserve"> nutrients produced by finfish species fed by artificial diets.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As</w:t>
      </w:r>
      <w:proofErr w:type="gramEnd"/>
      <w:r w:rsidRPr="002F5D36">
        <w:rPr>
          <w:rStyle w:val="StyleUnderline"/>
          <w:rFonts w:asciiTheme="minorHAnsi" w:hAnsiTheme="minorHAnsi"/>
        </w:rPr>
        <w:t xml:space="preserve"> well as protecting ecosystems, IMTA models can lift yield and economic output of the main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farmed species. </w:t>
      </w:r>
    </w:p>
    <w:p w:rsidR="003072E8" w:rsidRPr="002F5D36" w:rsidRDefault="003072E8" w:rsidP="003072E8">
      <w:pPr>
        <w:rPr>
          <w:rFonts w:asciiTheme="minorHAns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Western model is </w:t>
      </w:r>
      <w:r w:rsidRPr="002F5D36">
        <w:rPr>
          <w:rFonts w:asciiTheme="minorHAnsi" w:eastAsia="Times New Roman" w:hAnsiTheme="minorHAnsi" w:cs="Times New Roman"/>
          <w:b/>
          <w:bCs/>
          <w:iCs/>
          <w:sz w:val="26"/>
          <w:u w:val="single"/>
        </w:rPr>
        <w:t>net worse</w:t>
      </w:r>
      <w:r w:rsidRPr="002F5D36">
        <w:rPr>
          <w:rFonts w:asciiTheme="minorHAnsi" w:eastAsia="Times New Roman" w:hAnsiTheme="minorHAnsi" w:cs="Times New Roman"/>
          <w:b/>
          <w:bCs/>
          <w:iCs/>
          <w:sz w:val="26"/>
        </w:rPr>
        <w:t xml:space="preserve"> --- China’s </w:t>
      </w:r>
      <w:r w:rsidRPr="002F5D36">
        <w:rPr>
          <w:rFonts w:asciiTheme="minorHAnsi" w:eastAsia="Times New Roman" w:hAnsiTheme="minorHAnsi" w:cs="Times New Roman"/>
          <w:b/>
          <w:bCs/>
          <w:iCs/>
          <w:sz w:val="26"/>
          <w:u w:val="single"/>
        </w:rPr>
        <w:t>local development</w:t>
      </w:r>
      <w:r w:rsidRPr="002F5D36">
        <w:rPr>
          <w:rFonts w:asciiTheme="minorHAnsi" w:eastAsia="Times New Roman" w:hAnsiTheme="minorHAnsi" w:cs="Times New Roman"/>
          <w:b/>
          <w:bCs/>
          <w:iCs/>
          <w:sz w:val="26"/>
        </w:rPr>
        <w:t xml:space="preserve"> solves</w:t>
      </w:r>
    </w:p>
    <w:p w:rsidR="003072E8" w:rsidRPr="002F5D36" w:rsidRDefault="003072E8" w:rsidP="003072E8">
      <w:pPr>
        <w:rPr>
          <w:rFonts w:asciiTheme="minorHAnsi" w:eastAsia="Calibri" w:hAnsiTheme="minorHAnsi"/>
        </w:rPr>
      </w:pPr>
      <w:r w:rsidRPr="002F5D36">
        <w:rPr>
          <w:rStyle w:val="Style13ptBold"/>
          <w:rFonts w:asciiTheme="minorHAnsi" w:hAnsiTheme="minorHAnsi"/>
        </w:rPr>
        <w:t>Matsuda 10 -</w:t>
      </w:r>
      <w:r w:rsidRPr="002F5D36">
        <w:rPr>
          <w:rFonts w:asciiTheme="minorHAnsi" w:eastAsia="Calibri" w:hAnsiTheme="minorHAnsi"/>
        </w:rPr>
        <w:t>--- Professor Emeritus, Kagoshima University, and Fisheries Consultant, IC Net/</w:t>
      </w:r>
      <w:proofErr w:type="gramStart"/>
      <w:r w:rsidRPr="002F5D36">
        <w:rPr>
          <w:rFonts w:asciiTheme="minorHAnsi" w:eastAsia="Calibri" w:hAnsiTheme="minorHAnsi"/>
        </w:rPr>
        <w:t xml:space="preserve">JICA  </w:t>
      </w:r>
      <w:r w:rsidRPr="002F5D36">
        <w:rPr>
          <w:rFonts w:asciiTheme="minorHAnsi" w:eastAsia="Calibri" w:hAnsiTheme="minorHAnsi"/>
          <w:sz w:val="16"/>
        </w:rPr>
        <w:t>(</w:t>
      </w:r>
      <w:proofErr w:type="gramEnd"/>
      <w:r w:rsidRPr="002F5D36">
        <w:rPr>
          <w:rFonts w:asciiTheme="minorHAnsi" w:eastAsia="Calibri" w:hAnsiTheme="minorHAnsi"/>
          <w:sz w:val="16"/>
        </w:rPr>
        <w:t>Yoshiaki, “Integrated Coastal Zone Management with Sustainable Aquaculture” Food and Fertilizer Technology Center, http://www.fftc.agnet.org/library.php?func=view&amp;style=&amp;type_id=4&amp;id=20110718075549&amp;print=1)//trepka</w:t>
      </w:r>
    </w:p>
    <w:p w:rsidR="003072E8" w:rsidRPr="002F5D36" w:rsidRDefault="003072E8" w:rsidP="003072E8">
      <w:pPr>
        <w:rPr>
          <w:rFonts w:asciiTheme="minorHAnsi" w:eastAsia="Calibri" w:hAnsiTheme="minorHAnsi"/>
          <w:sz w:val="16"/>
        </w:rPr>
      </w:pPr>
      <w:r w:rsidRPr="004B26A6">
        <w:rPr>
          <w:rFonts w:asciiTheme="minorHAnsi" w:eastAsia="Calibri" w:hAnsiTheme="minorHAnsi"/>
          <w:b/>
          <w:bCs/>
          <w:u w:val="single"/>
        </w:rPr>
        <w:t>Aquaculture</w:t>
      </w:r>
      <w:r w:rsidRPr="002F5D36">
        <w:rPr>
          <w:rFonts w:asciiTheme="minorHAnsi" w:eastAsia="Calibri" w:hAnsiTheme="minorHAnsi"/>
          <w:sz w:val="16"/>
        </w:rPr>
        <w:t xml:space="preserve"> may play an important role in ICZM since it </w:t>
      </w:r>
      <w:r w:rsidRPr="004B26A6">
        <w:rPr>
          <w:rFonts w:asciiTheme="minorHAnsi" w:eastAsia="Calibri" w:hAnsiTheme="minorHAnsi"/>
          <w:b/>
          <w:bCs/>
          <w:u w:val="single"/>
        </w:rPr>
        <w:t xml:space="preserve">contributes to both resource enhancement for capture fisheries and economic opportunities for respective coastal communities </w:t>
      </w:r>
      <w:r w:rsidRPr="002F5D36">
        <w:rPr>
          <w:rFonts w:asciiTheme="minorHAnsi" w:eastAsia="Calibri" w:hAnsiTheme="minorHAnsi"/>
          <w:sz w:val="16"/>
        </w:rPr>
        <w:t xml:space="preserve">(Matsuda, 2004). However, </w:t>
      </w:r>
      <w:r w:rsidRPr="004B26A6">
        <w:rPr>
          <w:rFonts w:asciiTheme="minorHAnsi" w:eastAsia="Calibri" w:hAnsiTheme="minorHAnsi"/>
          <w:b/>
          <w:bCs/>
          <w:u w:val="single"/>
        </w:rPr>
        <w:t xml:space="preserve">the current aquaculture must change from </w:t>
      </w:r>
      <w:r w:rsidRPr="002F5D36">
        <w:rPr>
          <w:rFonts w:asciiTheme="minorHAnsi" w:eastAsia="Calibri" w:hAnsiTheme="minorHAnsi"/>
          <w:sz w:val="16"/>
        </w:rPr>
        <w:t>mono-species approach to multi-species approach including seaweeds, filter feeders and herviborous species; from feeding aquaculture to non-feeding aquaculture; and from</w:t>
      </w:r>
      <w:r w:rsidRPr="004B26A6">
        <w:rPr>
          <w:rFonts w:asciiTheme="minorHAnsi" w:eastAsia="Calibri" w:hAnsiTheme="minorHAnsi"/>
          <w:b/>
          <w:bCs/>
          <w:u w:val="single"/>
        </w:rPr>
        <w:t xml:space="preserve"> </w:t>
      </w:r>
      <w:r w:rsidRPr="002F5D36">
        <w:rPr>
          <w:rFonts w:asciiTheme="minorHAnsi" w:eastAsia="Calibri" w:hAnsiTheme="minorHAnsi"/>
          <w:b/>
          <w:u w:val="single"/>
          <w:bdr w:val="single" w:sz="4" w:space="0" w:color="auto" w:frame="1"/>
        </w:rPr>
        <w:t>profit-motivated capital intensive approach</w:t>
      </w:r>
      <w:r w:rsidRPr="004B26A6">
        <w:rPr>
          <w:rFonts w:asciiTheme="minorHAnsi" w:eastAsia="Calibri" w:hAnsiTheme="minorHAnsi"/>
          <w:b/>
          <w:bCs/>
          <w:u w:val="single"/>
        </w:rPr>
        <w:t xml:space="preserve"> to </w:t>
      </w:r>
      <w:r w:rsidRPr="002F5D36">
        <w:rPr>
          <w:rFonts w:asciiTheme="minorHAnsi" w:eastAsia="Calibri" w:hAnsiTheme="minorHAnsi"/>
          <w:b/>
          <w:u w:val="single"/>
          <w:bdr w:val="single" w:sz="4" w:space="0" w:color="auto" w:frame="1"/>
        </w:rPr>
        <w:t>sustainable community development</w:t>
      </w:r>
      <w:r w:rsidRPr="004B26A6">
        <w:rPr>
          <w:rFonts w:asciiTheme="minorHAnsi" w:eastAsia="Calibri" w:hAnsiTheme="minorHAnsi"/>
          <w:b/>
          <w:bCs/>
          <w:u w:val="single"/>
        </w:rPr>
        <w:t xml:space="preserve"> oriented ones.</w:t>
      </w:r>
      <w:r w:rsidRPr="002F5D36">
        <w:rPr>
          <w:rFonts w:asciiTheme="minorHAnsi" w:eastAsia="Calibri" w:hAnsiTheme="minorHAnsi"/>
          <w:sz w:val="16"/>
        </w:rPr>
        <w:t xml:space="preserve"> Just investing money is not enough. It must be carefully monitored and improved all the time. Aquaculture may have potential to lead any integrated coastal zone management if wisely managed.</w:t>
      </w:r>
      <w:r w:rsidRPr="002F5D36">
        <w:rPr>
          <w:rFonts w:asciiTheme="minorHAnsi" w:eastAsia="Calibri" w:hAnsiTheme="minorHAnsi"/>
          <w:sz w:val="12"/>
        </w:rPr>
        <w:t>¶</w:t>
      </w:r>
      <w:r w:rsidRPr="002F5D36">
        <w:rPr>
          <w:rFonts w:asciiTheme="minorHAnsi" w:eastAsia="Calibri" w:hAnsiTheme="minorHAnsi"/>
          <w:sz w:val="16"/>
        </w:rPr>
        <w:t xml:space="preserve"> Conclusion</w:t>
      </w:r>
      <w:r w:rsidRPr="002F5D36">
        <w:rPr>
          <w:rFonts w:asciiTheme="minorHAnsi" w:eastAsia="Calibri" w:hAnsiTheme="minorHAnsi"/>
          <w:sz w:val="12"/>
        </w:rPr>
        <w:t>¶</w:t>
      </w:r>
      <w:r w:rsidRPr="002F5D36">
        <w:rPr>
          <w:rFonts w:asciiTheme="minorHAnsi" w:eastAsia="Calibri" w:hAnsiTheme="minorHAnsi"/>
          <w:sz w:val="16"/>
        </w:rPr>
        <w:t xml:space="preserve"> </w:t>
      </w:r>
      <w:r w:rsidRPr="004B26A6">
        <w:rPr>
          <w:rFonts w:asciiTheme="minorHAnsi" w:eastAsia="Calibri" w:hAnsiTheme="minorHAnsi"/>
          <w:b/>
          <w:bCs/>
          <w:u w:val="single"/>
        </w:rPr>
        <w:t>Aquaculture in</w:t>
      </w:r>
      <w:r w:rsidRPr="002F5D36">
        <w:rPr>
          <w:rFonts w:asciiTheme="minorHAnsi" w:eastAsia="Calibri" w:hAnsiTheme="minorHAnsi"/>
          <w:sz w:val="16"/>
        </w:rPr>
        <w:t xml:space="preserve"> Asia and </w:t>
      </w:r>
      <w:r w:rsidRPr="004B26A6">
        <w:rPr>
          <w:rFonts w:asciiTheme="minorHAnsi" w:eastAsia="Calibri" w:hAnsiTheme="minorHAnsi"/>
          <w:b/>
          <w:bCs/>
          <w:u w:val="single"/>
        </w:rPr>
        <w:t xml:space="preserve">Asian context is </w:t>
      </w:r>
      <w:r w:rsidRPr="002F5D36">
        <w:rPr>
          <w:rFonts w:asciiTheme="minorHAnsi" w:eastAsia="Calibri" w:hAnsiTheme="minorHAnsi"/>
          <w:b/>
          <w:u w:val="single"/>
          <w:bdr w:val="single" w:sz="4" w:space="0" w:color="auto" w:frame="1"/>
        </w:rPr>
        <w:t>quite different</w:t>
      </w:r>
      <w:r w:rsidRPr="002F5D36">
        <w:rPr>
          <w:rFonts w:asciiTheme="minorHAnsi" w:eastAsia="Calibri" w:hAnsiTheme="minorHAnsi"/>
          <w:sz w:val="16"/>
        </w:rPr>
        <w:t xml:space="preserve"> </w:t>
      </w:r>
      <w:r w:rsidRPr="004B26A6">
        <w:rPr>
          <w:rFonts w:asciiTheme="minorHAnsi" w:eastAsia="Calibri" w:hAnsiTheme="minorHAnsi"/>
          <w:b/>
          <w:bCs/>
          <w:u w:val="single"/>
        </w:rPr>
        <w:t>from profit-motivated Western context</w:t>
      </w:r>
      <w:r w:rsidRPr="002F5D36">
        <w:rPr>
          <w:rFonts w:asciiTheme="minorHAnsi" w:eastAsia="Calibri" w:hAnsiTheme="minorHAnsi"/>
          <w:sz w:val="16"/>
        </w:rPr>
        <w:t xml:space="preserve"> </w:t>
      </w:r>
      <w:r w:rsidRPr="004B26A6">
        <w:rPr>
          <w:rFonts w:asciiTheme="minorHAnsi" w:eastAsia="Calibri" w:hAnsiTheme="minorHAnsi"/>
          <w:b/>
          <w:bCs/>
          <w:u w:val="single"/>
        </w:rPr>
        <w:t>such as interests in employment, food security, culture and the community in addition to profitability and income</w:t>
      </w:r>
      <w:r w:rsidRPr="002F5D36">
        <w:rPr>
          <w:rFonts w:asciiTheme="minorHAnsi" w:eastAsia="Calibri" w:hAnsiTheme="minorHAnsi"/>
          <w:sz w:val="16"/>
        </w:rPr>
        <w:t xml:space="preserve">. </w:t>
      </w:r>
      <w:r w:rsidRPr="004B26A6">
        <w:rPr>
          <w:rFonts w:asciiTheme="minorHAnsi" w:eastAsia="Calibri" w:hAnsiTheme="minorHAnsi"/>
          <w:b/>
          <w:bCs/>
          <w:u w:val="single"/>
        </w:rPr>
        <w:t xml:space="preserve">The current </w:t>
      </w:r>
      <w:r w:rsidRPr="002F5D36">
        <w:rPr>
          <w:rFonts w:asciiTheme="minorHAnsi" w:eastAsia="Calibri" w:hAnsiTheme="minorHAnsi"/>
          <w:sz w:val="16"/>
        </w:rPr>
        <w:t xml:space="preserve">capital- </w:t>
      </w:r>
      <w:r w:rsidRPr="002F5D36">
        <w:rPr>
          <w:rFonts w:asciiTheme="minorHAnsi" w:eastAsia="Calibri" w:hAnsiTheme="minorHAnsi"/>
          <w:b/>
          <w:u w:val="single"/>
          <w:bdr w:val="single" w:sz="4" w:space="0" w:color="auto" w:frame="1"/>
        </w:rPr>
        <w:t>intensive</w:t>
      </w:r>
      <w:r w:rsidRPr="002F5D36">
        <w:rPr>
          <w:rFonts w:asciiTheme="minorHAnsi" w:eastAsia="Calibri" w:hAnsiTheme="minorHAnsi"/>
          <w:sz w:val="16"/>
        </w:rPr>
        <w:t xml:space="preserve"> </w:t>
      </w:r>
      <w:r w:rsidRPr="004B26A6">
        <w:rPr>
          <w:rFonts w:asciiTheme="minorHAnsi" w:eastAsia="Calibri" w:hAnsiTheme="minorHAnsi"/>
          <w:b/>
          <w:bCs/>
          <w:u w:val="single"/>
        </w:rPr>
        <w:t xml:space="preserve">aquaculture developed in Western countries has </w:t>
      </w:r>
      <w:r w:rsidRPr="002F5D36">
        <w:rPr>
          <w:rFonts w:asciiTheme="minorHAnsi" w:eastAsia="Calibri" w:hAnsiTheme="minorHAnsi"/>
          <w:b/>
          <w:u w:val="single"/>
          <w:bdr w:val="single" w:sz="4" w:space="0" w:color="auto" w:frame="1"/>
        </w:rPr>
        <w:t>limited implications</w:t>
      </w:r>
      <w:r w:rsidRPr="004B26A6">
        <w:rPr>
          <w:rFonts w:asciiTheme="minorHAnsi" w:eastAsia="Calibri" w:hAnsiTheme="minorHAnsi"/>
          <w:b/>
          <w:bCs/>
          <w:u w:val="single"/>
        </w:rPr>
        <w:t xml:space="preserve"> to Asia.</w:t>
      </w:r>
      <w:r w:rsidRPr="002F5D36">
        <w:rPr>
          <w:rFonts w:asciiTheme="minorHAnsi" w:eastAsia="Calibri" w:hAnsiTheme="minorHAnsi"/>
          <w:sz w:val="16"/>
        </w:rPr>
        <w:t xml:space="preserve"> Asia should not repeat the same failure in the past and must skip the bad experiences and take advantage of "late start".</w:t>
      </w:r>
    </w:p>
    <w:p w:rsidR="003072E8" w:rsidRPr="002F5D36" w:rsidRDefault="003072E8" w:rsidP="003072E8">
      <w:pPr>
        <w:rPr>
          <w:rFonts w:asciiTheme="minorHAnsi" w:eastAsia="Calibri" w:hAnsiTheme="minorHAnsi"/>
          <w:sz w:val="16"/>
        </w:rPr>
      </w:pPr>
    </w:p>
    <w:p w:rsidR="003072E8" w:rsidRPr="002F5D36" w:rsidRDefault="003072E8" w:rsidP="003072E8">
      <w:pPr>
        <w:pStyle w:val="Heading4"/>
        <w:rPr>
          <w:rFonts w:asciiTheme="minorHAnsi" w:hAnsiTheme="minorHAnsi"/>
        </w:rPr>
      </w:pPr>
      <w:r w:rsidRPr="002F5D36">
        <w:rPr>
          <w:rFonts w:asciiTheme="minorHAnsi" w:hAnsiTheme="minorHAnsi"/>
        </w:rPr>
        <w:t>Chinese sustainability will increase --- diversification and certification --- prefer trends</w:t>
      </w:r>
    </w:p>
    <w:p w:rsidR="003072E8" w:rsidRPr="002F5D36" w:rsidRDefault="003072E8" w:rsidP="003072E8">
      <w:pPr>
        <w:rPr>
          <w:rFonts w:asciiTheme="minorHAnsi" w:hAnsiTheme="minorHAnsi"/>
        </w:rPr>
      </w:pPr>
      <w:r w:rsidRPr="002F5D36">
        <w:rPr>
          <w:rStyle w:val="Style13ptBold"/>
          <w:rFonts w:asciiTheme="minorHAnsi" w:hAnsiTheme="minorHAnsi"/>
        </w:rPr>
        <w:t>Liu and Murray 2/7/14</w:t>
      </w:r>
      <w:r w:rsidRPr="002F5D36">
        <w:rPr>
          <w:rFonts w:asciiTheme="minorHAnsi" w:hAnsiTheme="minorHAnsi"/>
        </w:rPr>
        <w:t xml:space="preserve"> --- *College of Fisheries and Life Science, Shanghai Ocean University and **Institute of Aquaculture, University of Stirling </w:t>
      </w:r>
      <w:r w:rsidRPr="002F5D36">
        <w:rPr>
          <w:rFonts w:asciiTheme="minorHAnsi" w:hAnsiTheme="minorHAnsi"/>
          <w:sz w:val="16"/>
        </w:rPr>
        <w:t>(Liping and Francis J., “RECENT TRENDS AND FUTURE PROSPECTS IN PRODUCTION AND INTERNATIONAL TRADE OF CHINESE FARMED SEAFOOD”, World Aquaculture Society, https://www.was.org/meetings/ShowAbstract.aspx?Id=3192)//trepka</w:t>
      </w:r>
    </w:p>
    <w:p w:rsidR="003072E8" w:rsidRPr="002F5D36" w:rsidRDefault="003072E8" w:rsidP="003072E8">
      <w:pPr>
        <w:rPr>
          <w:rFonts w:asciiTheme="minorHAnsi" w:hAnsiTheme="minorHAnsi"/>
          <w:sz w:val="16"/>
        </w:rPr>
      </w:pPr>
      <w:r w:rsidRPr="002F5D36">
        <w:rPr>
          <w:rFonts w:asciiTheme="minorHAnsi" w:hAnsiTheme="minorHAnsi"/>
          <w:sz w:val="16"/>
        </w:rPr>
        <w:lastRenderedPageBreak/>
        <w:t xml:space="preserve"> </w:t>
      </w:r>
      <w:r w:rsidRPr="002F5D36">
        <w:rPr>
          <w:rStyle w:val="StyleUnderline"/>
          <w:rFonts w:asciiTheme="minorHAnsi" w:hAnsiTheme="minorHAnsi"/>
        </w:rPr>
        <w:t>China had gone through a dramatic economic growth and social changes in last several decades</w:t>
      </w:r>
      <w:r w:rsidRPr="002F5D36">
        <w:rPr>
          <w:rFonts w:asciiTheme="minorHAnsi" w:hAnsiTheme="minorHAnsi"/>
          <w:sz w:val="16"/>
        </w:rPr>
        <w:t xml:space="preserve">. Whilst rising prosperity has increased demand for seafood, production costs-notably for raw materials and land rents have increased even faster sometimes. The rapid growth of aquaculture production in the 1980s and 1990s reveals the immaturity of the industry. In the new millennium, the aquaculture technology became matured, and many factors slows down the growth rate of Chinese aquaculture production, includes limited suitable water area for further expanding, water shortages, labour shortages, genetic degeneration, environment degeneration, disease outbreaks, environment priority over aquaculture, climatic changes and natural disasters, high value species expanded with lower unit yield and using conventional fishes as alive feed, etc.. Behind all these performances, there are some changing philosophies including changing from providing more seafood to better seafood; from green water farming to ecological healthy farming; from self-pollution to ecological remediation; from pursuing higher production to higher profit, from selling alive fish to value added products, etc.. </w:t>
      </w:r>
      <w:r w:rsidRPr="002F5D36">
        <w:rPr>
          <w:rStyle w:val="StyleUnderline"/>
          <w:rFonts w:asciiTheme="minorHAnsi" w:hAnsiTheme="minorHAnsi"/>
        </w:rPr>
        <w:t>Seafood export and import</w:t>
      </w:r>
      <w:r w:rsidRPr="002F5D36">
        <w:rPr>
          <w:rFonts w:asciiTheme="minorHAnsi" w:hAnsiTheme="minorHAnsi"/>
          <w:sz w:val="16"/>
        </w:rPr>
        <w:t xml:space="preserve"> also </w:t>
      </w:r>
      <w:r w:rsidRPr="002F5D36">
        <w:rPr>
          <w:rStyle w:val="StyleUnderline"/>
          <w:rFonts w:asciiTheme="minorHAnsi" w:hAnsiTheme="minorHAnsi"/>
        </w:rPr>
        <w:t>have a significant impact on aquaculture</w:t>
      </w:r>
      <w:r w:rsidRPr="002F5D36">
        <w:rPr>
          <w:rFonts w:asciiTheme="minorHAnsi" w:hAnsiTheme="minorHAnsi"/>
          <w:sz w:val="16"/>
        </w:rPr>
        <w:t xml:space="preserve">, despite export of farmed seafood limited in several farming species. </w:t>
      </w:r>
      <w:r w:rsidRPr="002F5D36">
        <w:rPr>
          <w:rStyle w:val="StyleUnderline"/>
          <w:rFonts w:asciiTheme="minorHAnsi" w:hAnsiTheme="minorHAnsi"/>
        </w:rPr>
        <w:t xml:space="preserve">In the future, people will find ways towards aquaculture sustainable development </w:t>
      </w:r>
      <w:r w:rsidRPr="002F5D36">
        <w:rPr>
          <w:rFonts w:asciiTheme="minorHAnsi" w:hAnsiTheme="minorHAnsi"/>
          <w:sz w:val="16"/>
        </w:rPr>
        <w:t xml:space="preserve">by balance economy, environment and society; </w:t>
      </w:r>
      <w:r w:rsidRPr="002F5D36">
        <w:rPr>
          <w:rStyle w:val="StyleUnderline"/>
          <w:rFonts w:asciiTheme="minorHAnsi" w:hAnsiTheme="minorHAnsi"/>
        </w:rPr>
        <w:t>aquaculture certification</w:t>
      </w:r>
      <w:r w:rsidRPr="002F5D36">
        <w:rPr>
          <w:rFonts w:asciiTheme="minorHAnsi" w:hAnsiTheme="minorHAnsi"/>
          <w:sz w:val="16"/>
        </w:rPr>
        <w:t xml:space="preserve"> also </w:t>
      </w:r>
      <w:r w:rsidRPr="002F5D36">
        <w:rPr>
          <w:rStyle w:val="StyleUnderline"/>
          <w:rFonts w:asciiTheme="minorHAnsi" w:hAnsiTheme="minorHAnsi"/>
        </w:rPr>
        <w:t>will become more popular. Based on current trends the industry is likely to become more</w:t>
      </w:r>
      <w:r w:rsidRPr="002F5D36">
        <w:rPr>
          <w:rFonts w:asciiTheme="minorHAnsi" w:hAnsiTheme="minorHAnsi"/>
          <w:sz w:val="16"/>
        </w:rPr>
        <w:t xml:space="preserve"> intensified and </w:t>
      </w:r>
      <w:r w:rsidRPr="002F5D36">
        <w:rPr>
          <w:rStyle w:val="StyleUnderline"/>
          <w:rFonts w:asciiTheme="minorHAnsi" w:hAnsiTheme="minorHAnsi"/>
        </w:rPr>
        <w:t>diversified with more farming species and farming practices</w:t>
      </w:r>
      <w:r w:rsidRPr="002F5D36">
        <w:rPr>
          <w:rFonts w:asciiTheme="minorHAnsi" w:hAnsiTheme="minorHAnsi"/>
          <w:sz w:val="16"/>
        </w:rPr>
        <w:t>. The aquaculture production will further increase for the huge and increasing market demand, but the growth rate may remain stable or even declining. China will become a seafood net importer very soon. More high-value seafood will be imported, while some species such as tilapia and eel will be exported in large volume as before.</w:t>
      </w:r>
    </w:p>
    <w:p w:rsidR="003072E8" w:rsidRPr="002F5D36" w:rsidRDefault="003072E8" w:rsidP="003072E8">
      <w:pPr>
        <w:rPr>
          <w:rFonts w:asciiTheme="minorHAnsi" w:eastAsia="Calibri" w:hAnsiTheme="minorHAnsi"/>
          <w:sz w:val="16"/>
        </w:rPr>
      </w:pP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Trends prove China will get better</w:t>
      </w:r>
    </w:p>
    <w:p w:rsidR="003072E8" w:rsidRPr="002F5D36" w:rsidRDefault="003072E8" w:rsidP="003072E8">
      <w:pPr>
        <w:rPr>
          <w:rFonts w:asciiTheme="minorHAnsi" w:hAnsiTheme="minorHAnsi"/>
        </w:rPr>
      </w:pPr>
      <w:r w:rsidRPr="002F5D36">
        <w:rPr>
          <w:rStyle w:val="Style13ptBold"/>
          <w:rFonts w:asciiTheme="minorHAnsi" w:hAnsiTheme="minorHAnsi"/>
        </w:rPr>
        <w:t>Spalding 12</w:t>
      </w:r>
      <w:r w:rsidRPr="002F5D36">
        <w:rPr>
          <w:rFonts w:asciiTheme="minorHAnsi" w:hAnsiTheme="minorHAnsi"/>
        </w:rPr>
        <w:t xml:space="preserve"> --- President of The Ocean Foundation </w:t>
      </w:r>
      <w:r w:rsidRPr="002F5D36">
        <w:rPr>
          <w:rFonts w:asciiTheme="minorHAnsi" w:hAnsiTheme="minorHAnsi"/>
          <w:sz w:val="16"/>
        </w:rPr>
        <w:t>(Mark J., “The Best Choice in Fish-Food for Our Well-Being and Security”, The Ocean Foundation, http://www.oceanfdn.org/blog/?p=828)//trepka</w:t>
      </w:r>
    </w:p>
    <w:p w:rsidR="003072E8" w:rsidRPr="002F5D36" w:rsidRDefault="003072E8" w:rsidP="003072E8">
      <w:pPr>
        <w:rPr>
          <w:rFonts w:asciiTheme="minorHAnsi" w:hAnsiTheme="minorHAnsi"/>
          <w:sz w:val="16"/>
        </w:rPr>
      </w:pPr>
      <w:r w:rsidRPr="002F5D36">
        <w:rPr>
          <w:rFonts w:asciiTheme="minorHAnsi" w:hAnsiTheme="minorHAnsi"/>
          <w:sz w:val="16"/>
        </w:rPr>
        <w:t xml:space="preserve">What we learned at the summit, and saw on the field trip to mainland China, is that </w:t>
      </w:r>
      <w:r w:rsidRPr="002F5D36">
        <w:rPr>
          <w:rStyle w:val="StyleUnderline"/>
          <w:rFonts w:asciiTheme="minorHAnsi" w:hAnsiTheme="minorHAnsi"/>
        </w:rPr>
        <w:t xml:space="preserve">there are </w:t>
      </w:r>
      <w:r w:rsidRPr="002F5D36">
        <w:rPr>
          <w:rStyle w:val="Emphasis"/>
          <w:rFonts w:asciiTheme="minorHAnsi" w:hAnsiTheme="minorHAnsi"/>
        </w:rPr>
        <w:t>more and more</w:t>
      </w:r>
      <w:r w:rsidRPr="002F5D36">
        <w:rPr>
          <w:rStyle w:val="StyleUnderline"/>
          <w:rFonts w:asciiTheme="minorHAnsi" w:hAnsiTheme="minorHAnsi"/>
        </w:rPr>
        <w:t xml:space="preserve"> innovative solutions to the challenge of scale and meeting protein and market needs</w:t>
      </w:r>
      <w:r w:rsidRPr="002F5D36">
        <w:rPr>
          <w:rFonts w:asciiTheme="minorHAnsi" w:hAnsiTheme="minorHAnsi"/>
          <w:sz w:val="16"/>
        </w:rPr>
        <w:t xml:space="preserve">.  On our field trip we saw them deployed in a number of different settings.  </w:t>
      </w:r>
      <w:r w:rsidRPr="002F5D36">
        <w:rPr>
          <w:rStyle w:val="StyleUnderline"/>
          <w:rFonts w:asciiTheme="minorHAnsi" w:hAnsiTheme="minorHAnsi"/>
        </w:rPr>
        <w:t xml:space="preserve">They included how brood stock was sourced, the making of feeds, breeding, fish health care, new pen nets, and closed </w:t>
      </w:r>
      <w:r w:rsidRPr="002F5D36">
        <w:rPr>
          <w:rStyle w:val="Emphasis"/>
          <w:rFonts w:asciiTheme="minorHAnsi" w:hAnsiTheme="minorHAnsi"/>
        </w:rPr>
        <w:t>re-circulating systems</w:t>
      </w:r>
      <w:r w:rsidRPr="002F5D36">
        <w:rPr>
          <w:rFonts w:asciiTheme="minorHAnsi" w:hAnsiTheme="minorHAnsi"/>
          <w:sz w:val="16"/>
        </w:rPr>
        <w:t>.  The bottom line is that we have to align the components of these operations to ensure their true viability:  Choosing the right species, scale technology and location for the environment; identifying the local socio-cultural needs (both food and labor supply), and assuring sustained economic benefits.  And, we have to look at the entire operation – the cumulative impact of the production process from brood stock to market product, from transportation to water and energy usage.</w:t>
      </w:r>
    </w:p>
    <w:p w:rsidR="003072E8" w:rsidRPr="002F5D36" w:rsidRDefault="003072E8" w:rsidP="003072E8">
      <w:pPr>
        <w:rPr>
          <w:rFonts w:asciiTheme="minorHAnsi" w:hAnsiTheme="minorHAnsi"/>
          <w:sz w:val="16"/>
        </w:rPr>
      </w:pPr>
      <w:r w:rsidRPr="002F5D36">
        <w:rPr>
          <w:rStyle w:val="StyleUnderline"/>
          <w:rFonts w:asciiTheme="minorHAnsi" w:hAnsiTheme="minorHAnsi"/>
        </w:rPr>
        <w:t>SeaWeb</w:t>
      </w:r>
      <w:r w:rsidRPr="002F5D36">
        <w:rPr>
          <w:rFonts w:asciiTheme="minorHAnsi" w:hAnsiTheme="minorHAnsi"/>
          <w:sz w:val="16"/>
        </w:rPr>
        <w:t xml:space="preserve">, which hosts the annual summit, </w:t>
      </w:r>
      <w:r w:rsidRPr="002F5D36">
        <w:rPr>
          <w:rStyle w:val="StyleUnderline"/>
          <w:rFonts w:asciiTheme="minorHAnsi" w:hAnsiTheme="minorHAnsi"/>
        </w:rPr>
        <w:t>seeks a “permanent, sustainable supply of seafood</w:t>
      </w:r>
      <w:r w:rsidRPr="002F5D36">
        <w:rPr>
          <w:rFonts w:asciiTheme="minorHAnsi" w:hAnsiTheme="minorHAnsi"/>
          <w:sz w:val="16"/>
        </w:rPr>
        <w:t xml:space="preserve">” for the world.  On one hand, I have no quibbles with that concept.  But, we all need to recognize </w:t>
      </w:r>
      <w:r w:rsidRPr="002F5D36">
        <w:rPr>
          <w:rStyle w:val="StyleUnderline"/>
          <w:rFonts w:asciiTheme="minorHAnsi" w:hAnsiTheme="minorHAnsi"/>
        </w:rPr>
        <w:t>it will mean expanding aquaculture</w:t>
      </w:r>
      <w:r w:rsidRPr="002F5D36">
        <w:rPr>
          <w:rFonts w:asciiTheme="minorHAnsi" w:hAnsiTheme="minorHAnsi"/>
          <w:sz w:val="16"/>
        </w:rPr>
        <w:t>, rather than relying on wild animals to meet the protein needs of a growing world population.  We probably need to make sure we set aside enough of the wild fish in the sea to preserve ecosystem balances, provide for subsistence needs at the artisanal level (food security), and perhaps allow that some kind of small scale luxury market is inevitable.  Because, as I have noted in previous blogs, taking any wild animal to commercial scale for global consumption is just not sustainable.  It collapses every time.  As a result, everything below the luxury market and above the local subsistence harvests will increasingly come from aquaculture.</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Data-cooking</w:t>
      </w:r>
    </w:p>
    <w:p w:rsidR="003072E8" w:rsidRPr="002F5D36" w:rsidRDefault="003072E8" w:rsidP="003072E8">
      <w:pPr>
        <w:pStyle w:val="Heading4"/>
        <w:rPr>
          <w:rFonts w:asciiTheme="minorHAnsi" w:hAnsiTheme="minorHAnsi"/>
        </w:rPr>
      </w:pPr>
      <w:r w:rsidRPr="002F5D36">
        <w:rPr>
          <w:rFonts w:asciiTheme="minorHAnsi" w:hAnsiTheme="minorHAnsi"/>
        </w:rPr>
        <w:t>It’s improving now</w:t>
      </w:r>
    </w:p>
    <w:p w:rsidR="003072E8" w:rsidRPr="002F5D36" w:rsidRDefault="003072E8" w:rsidP="003072E8">
      <w:pPr>
        <w:rPr>
          <w:rFonts w:asciiTheme="minorHAnsi" w:hAnsiTheme="minorHAnsi"/>
          <w:sz w:val="16"/>
        </w:rPr>
      </w:pPr>
      <w:r w:rsidRPr="002F5D36">
        <w:rPr>
          <w:rStyle w:val="Style13ptBold"/>
          <w:rFonts w:asciiTheme="minorHAnsi" w:hAnsiTheme="minorHAnsi"/>
        </w:rPr>
        <w:t>Schearf 4/15/13</w:t>
      </w:r>
      <w:r w:rsidRPr="002F5D36">
        <w:rPr>
          <w:rFonts w:asciiTheme="minorHAnsi" w:hAnsiTheme="minorHAnsi"/>
        </w:rPr>
        <w:t xml:space="preserve"> --- Staff Reporter, Voice of America News </w:t>
      </w:r>
      <w:r w:rsidRPr="002F5D36">
        <w:rPr>
          <w:rFonts w:asciiTheme="minorHAnsi" w:hAnsiTheme="minorHAnsi"/>
          <w:sz w:val="16"/>
        </w:rPr>
        <w:t xml:space="preserve">(Daniel, “Study: China Under-Reporting Distant Water Fishing </w:t>
      </w:r>
    </w:p>
    <w:p w:rsidR="003072E8" w:rsidRPr="002F5D36" w:rsidRDefault="003072E8" w:rsidP="003072E8">
      <w:pPr>
        <w:rPr>
          <w:rFonts w:asciiTheme="minorHAnsi" w:hAnsiTheme="minorHAnsi"/>
          <w:sz w:val="16"/>
        </w:rPr>
      </w:pPr>
      <w:r w:rsidRPr="002F5D36">
        <w:rPr>
          <w:rFonts w:asciiTheme="minorHAnsi" w:hAnsiTheme="minorHAnsi"/>
          <w:sz w:val="16"/>
        </w:rPr>
        <w:t>Daniel Schearf”</w:t>
      </w:r>
      <w:proofErr w:type="gramStart"/>
      <w:r w:rsidRPr="002F5D36">
        <w:rPr>
          <w:rFonts w:asciiTheme="minorHAnsi" w:hAnsiTheme="minorHAnsi"/>
          <w:sz w:val="16"/>
        </w:rPr>
        <w:t>,  VoA</w:t>
      </w:r>
      <w:proofErr w:type="gramEnd"/>
      <w:r w:rsidRPr="002F5D36">
        <w:rPr>
          <w:rFonts w:asciiTheme="minorHAnsi" w:hAnsiTheme="minorHAnsi"/>
          <w:sz w:val="16"/>
        </w:rPr>
        <w:t>, http://www.voanews.com/content/study-china-underreorting-distant-water-fishing/1641425.html)//trepka</w:t>
      </w: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 xml:space="preserve">Despite the shortcomings in the data, the FAO says China has </w:t>
      </w:r>
      <w:r w:rsidRPr="002F5D36">
        <w:rPr>
          <w:rStyle w:val="Emphasis"/>
          <w:rFonts w:asciiTheme="minorHAnsi" w:hAnsiTheme="minorHAnsi"/>
        </w:rPr>
        <w:t>improved</w:t>
      </w:r>
      <w:r w:rsidRPr="002F5D36">
        <w:rPr>
          <w:rStyle w:val="StyleUnderline"/>
          <w:rFonts w:asciiTheme="minorHAnsi" w:hAnsiTheme="minorHAnsi"/>
        </w:rPr>
        <w:t xml:space="preserve"> the accuracy of its fishing statistics over the years,</w:t>
      </w:r>
      <w:r w:rsidRPr="002F5D36">
        <w:rPr>
          <w:rFonts w:asciiTheme="minorHAnsi" w:hAnsiTheme="minorHAnsi"/>
          <w:sz w:val="16"/>
        </w:rPr>
        <w:t xml:space="preserve"> </w:t>
      </w:r>
      <w:r w:rsidRPr="002F5D36">
        <w:rPr>
          <w:rStyle w:val="StyleUnderline"/>
          <w:rFonts w:asciiTheme="minorHAnsi" w:hAnsiTheme="minorHAnsi"/>
        </w:rPr>
        <w:t xml:space="preserve">particularly in reporting its domestic catches. China was for years inflating its domestic catch </w:t>
      </w:r>
      <w:r w:rsidRPr="002F5D36">
        <w:rPr>
          <w:rFonts w:asciiTheme="minorHAnsi" w:hAnsiTheme="minorHAnsi"/>
          <w:sz w:val="16"/>
        </w:rPr>
        <w:t>as Chinese officials sought</w:t>
      </w:r>
      <w:r w:rsidRPr="002F5D36">
        <w:rPr>
          <w:rStyle w:val="StyleUnderline"/>
          <w:rFonts w:asciiTheme="minorHAnsi" w:hAnsiTheme="minorHAnsi"/>
        </w:rPr>
        <w:t xml:space="preserve"> to portray themselves as more productive.</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China Econ Brink</w:t>
      </w:r>
    </w:p>
    <w:p w:rsidR="003072E8" w:rsidRPr="002F5D36" w:rsidRDefault="003072E8" w:rsidP="003072E8">
      <w:pPr>
        <w:pStyle w:val="Heading4"/>
        <w:rPr>
          <w:rFonts w:asciiTheme="minorHAnsi" w:hAnsiTheme="minorHAnsi"/>
          <w:u w:val="single"/>
        </w:rPr>
      </w:pPr>
      <w:r w:rsidRPr="002F5D36">
        <w:rPr>
          <w:rFonts w:asciiTheme="minorHAnsi" w:hAnsiTheme="minorHAnsi"/>
        </w:rPr>
        <w:t xml:space="preserve">China’s economy is </w:t>
      </w:r>
      <w:r w:rsidRPr="002F5D36">
        <w:rPr>
          <w:rFonts w:asciiTheme="minorHAnsi" w:hAnsiTheme="minorHAnsi"/>
          <w:u w:val="single"/>
        </w:rPr>
        <w:t xml:space="preserve">in flux </w:t>
      </w:r>
    </w:p>
    <w:p w:rsidR="003072E8" w:rsidRPr="002F5D36" w:rsidRDefault="003072E8" w:rsidP="003072E8">
      <w:pPr>
        <w:rPr>
          <w:rFonts w:asciiTheme="minorHAnsi" w:hAnsiTheme="minorHAnsi"/>
        </w:rPr>
      </w:pPr>
      <w:r w:rsidRPr="002F5D36">
        <w:rPr>
          <w:rStyle w:val="Style13ptBold"/>
          <w:rFonts w:asciiTheme="minorHAnsi" w:hAnsiTheme="minorHAnsi"/>
        </w:rPr>
        <w:t>Magnier 6/13/14</w:t>
      </w:r>
      <w:r w:rsidRPr="002F5D36">
        <w:rPr>
          <w:rFonts w:asciiTheme="minorHAnsi" w:hAnsiTheme="minorHAnsi"/>
        </w:rPr>
        <w:t xml:space="preserve"> --- Team Leader, Economics, China/Taiwan Bureau </w:t>
      </w:r>
      <w:r w:rsidRPr="002F5D36">
        <w:rPr>
          <w:rFonts w:asciiTheme="minorHAnsi" w:hAnsiTheme="minorHAnsi"/>
          <w:sz w:val="16"/>
        </w:rPr>
        <w:t xml:space="preserve">(Mark, “Data Show Mixed Picture of China's Economy”, WSJ, </w:t>
      </w:r>
      <w:r w:rsidRPr="002F5D36">
        <w:rPr>
          <w:rFonts w:asciiTheme="minorHAnsi" w:hAnsiTheme="minorHAnsi"/>
          <w:sz w:val="6"/>
        </w:rPr>
        <w:t xml:space="preserve">¶ </w:t>
      </w:r>
      <w:r w:rsidRPr="002F5D36">
        <w:rPr>
          <w:rFonts w:asciiTheme="minorHAnsi" w:hAnsiTheme="minorHAnsi"/>
          <w:sz w:val="16"/>
        </w:rPr>
        <w:t>http://online.wsj.com/articles/china-industrial-output-rises-8-8-in-may-1402638411)//trepka</w:t>
      </w:r>
    </w:p>
    <w:p w:rsidR="003072E8" w:rsidRPr="002F5D36" w:rsidRDefault="003072E8" w:rsidP="003072E8">
      <w:pPr>
        <w:rPr>
          <w:rStyle w:val="StyleUnderline"/>
          <w:rFonts w:asciiTheme="minorHAnsi" w:hAnsiTheme="minorHAnsi"/>
        </w:rPr>
      </w:pPr>
      <w:r w:rsidRPr="002F5D36">
        <w:rPr>
          <w:rFonts w:asciiTheme="minorHAnsi" w:hAnsiTheme="minorHAnsi"/>
          <w:sz w:val="16"/>
        </w:rPr>
        <w:t>BEIJING—</w:t>
      </w:r>
      <w:r w:rsidRPr="002F5D36">
        <w:rPr>
          <w:rStyle w:val="StyleUnderline"/>
          <w:rFonts w:asciiTheme="minorHAnsi" w:hAnsiTheme="minorHAnsi"/>
        </w:rPr>
        <w:t>China's economy is struggling to find equilibrium, data released Friday shows</w:t>
      </w:r>
      <w:r w:rsidRPr="002F5D36">
        <w:rPr>
          <w:rFonts w:asciiTheme="minorHAnsi" w:hAnsiTheme="minorHAnsi"/>
          <w:sz w:val="16"/>
        </w:rPr>
        <w:t xml:space="preserve">, with government stimulus measures gaining traction last month </w:t>
      </w:r>
      <w:r w:rsidRPr="002F5D36">
        <w:rPr>
          <w:rStyle w:val="StyleUnderline"/>
          <w:rFonts w:asciiTheme="minorHAnsi" w:hAnsiTheme="minorHAnsi"/>
        </w:rPr>
        <w:t>while the vital housing market continues its swoon.</w:t>
      </w:r>
      <w:r w:rsidRPr="002F5D36">
        <w:rPr>
          <w:rStyle w:val="StyleUnderline"/>
          <w:rFonts w:asciiTheme="minorHAnsi" w:hAnsiTheme="minorHAnsi"/>
          <w:sz w:val="12"/>
          <w:u w:val="none"/>
        </w:rPr>
        <w:t>¶</w:t>
      </w:r>
      <w:r w:rsidRPr="002F5D36">
        <w:rPr>
          <w:rFonts w:asciiTheme="minorHAnsi" w:hAnsiTheme="minorHAnsi"/>
          <w:sz w:val="16"/>
        </w:rPr>
        <w:t xml:space="preserve"> Industrial production chugged along and retail sales improved in May. That, combined with upticks in exports and inflation that were reported earlier, suggested to some analysts that the targeted stimulus measures the government has taken are boosting the economy.</w:t>
      </w:r>
      <w:r w:rsidRPr="002F5D36">
        <w:rPr>
          <w:rFonts w:asciiTheme="minorHAnsi" w:hAnsiTheme="minorHAnsi"/>
          <w:sz w:val="12"/>
        </w:rPr>
        <w:t>¶</w:t>
      </w:r>
      <w:r w:rsidRPr="002F5D36">
        <w:rPr>
          <w:rFonts w:asciiTheme="minorHAnsi" w:hAnsiTheme="minorHAnsi"/>
          <w:sz w:val="16"/>
        </w:rPr>
        <w:t xml:space="preserve"> Property sales, however, continued to slide, and if the market's woes go on at the current pace, some analysts said Beijing will need to reach for stronger measures.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only fly in the ointment is the real-estate market</w:t>
      </w:r>
      <w:r w:rsidRPr="002F5D36">
        <w:rPr>
          <w:rFonts w:asciiTheme="minorHAnsi" w:hAnsiTheme="minorHAnsi"/>
          <w:sz w:val="16"/>
        </w:rPr>
        <w:t>," said Crédit Agricole CIB economist Dariusz Kowalczyk. He said the weakness is affecting construction, steel and other industries linked to the property sector and if it persists for the year, it could take 0.5 to 0.75 percentage points off the economic growth rate.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Worried about a drop-off in growth in the first months of the year, Beijing has ramped up spending on water, energy and rail projects</w:t>
      </w:r>
      <w:r w:rsidRPr="002F5D36">
        <w:rPr>
          <w:rFonts w:asciiTheme="minorHAnsi" w:hAnsiTheme="minorHAnsi"/>
          <w:sz w:val="16"/>
        </w:rPr>
        <w:t xml:space="preserve">, loosened some credit, </w:t>
      </w:r>
      <w:r w:rsidRPr="002F5D36">
        <w:rPr>
          <w:rStyle w:val="StyleUnderline"/>
          <w:rFonts w:asciiTheme="minorHAnsi" w:hAnsiTheme="minorHAnsi"/>
        </w:rPr>
        <w:t>urged local officials not to leave their budgets unspent</w:t>
      </w:r>
      <w:r w:rsidRPr="002F5D36">
        <w:rPr>
          <w:rFonts w:asciiTheme="minorHAnsi" w:hAnsiTheme="minorHAnsi"/>
          <w:sz w:val="16"/>
        </w:rPr>
        <w:t xml:space="preserve"> and nudged banks to cut interest rates and ease mortgage terms for first-time homebuyers.</w:t>
      </w:r>
      <w:r w:rsidRPr="002F5D36">
        <w:rPr>
          <w:rFonts w:asciiTheme="minorHAnsi" w:hAnsiTheme="minorHAnsi"/>
          <w:sz w:val="12"/>
        </w:rPr>
        <w:t>¶</w:t>
      </w:r>
      <w:r w:rsidRPr="002F5D36">
        <w:rPr>
          <w:rFonts w:asciiTheme="minorHAnsi" w:hAnsiTheme="minorHAnsi"/>
          <w:sz w:val="16"/>
        </w:rPr>
        <w:t xml:space="preserve"> Value-added industrial production, which measures an economy's manufacturing, mining, utilities and other output, rose 8.8% in May from a year earlier, compared with the 8.7% year-over-year increase in April, according to the National Bureau of Statistics. Industrial production also increased 0.71% in May from April, bureau data showed. In April, it climbed 0.82% from the preceding month.</w:t>
      </w:r>
      <w:r w:rsidRPr="002F5D36">
        <w:rPr>
          <w:rFonts w:asciiTheme="minorHAnsi" w:hAnsiTheme="minorHAnsi"/>
          <w:sz w:val="12"/>
        </w:rPr>
        <w:t>¶</w:t>
      </w:r>
      <w:r w:rsidRPr="002F5D36">
        <w:rPr>
          <w:rFonts w:asciiTheme="minorHAnsi" w:hAnsiTheme="minorHAnsi"/>
          <w:sz w:val="16"/>
        </w:rPr>
        <w:t xml:space="preserve"> "Industrial production and fixed-asset investment figures show the economy has stabilized," said Industrial Bank economist Lu Zhengwei.</w:t>
      </w:r>
      <w:r w:rsidRPr="002F5D36">
        <w:rPr>
          <w:rFonts w:asciiTheme="minorHAnsi" w:hAnsiTheme="minorHAnsi"/>
          <w:sz w:val="12"/>
        </w:rPr>
        <w:t>¶</w:t>
      </w:r>
      <w:r w:rsidRPr="002F5D36">
        <w:rPr>
          <w:rFonts w:asciiTheme="minorHAnsi" w:hAnsiTheme="minorHAnsi"/>
          <w:sz w:val="16"/>
        </w:rPr>
        <w:t xml:space="preserve"> Shoppers also splashed out a bit more in May: Retail sales posted a 12.5% rise from the year-earlier period, slightly better than an 11.9% year-over-year increase in April, according to the bureau.</w:t>
      </w:r>
      <w:r w:rsidRPr="002F5D36">
        <w:rPr>
          <w:rFonts w:asciiTheme="minorHAnsi" w:hAnsiTheme="minorHAnsi"/>
          <w:sz w:val="12"/>
        </w:rPr>
        <w:t>¶</w:t>
      </w:r>
      <w:r w:rsidRPr="002F5D36">
        <w:rPr>
          <w:rFonts w:asciiTheme="minorHAnsi" w:hAnsiTheme="minorHAnsi"/>
          <w:sz w:val="16"/>
        </w:rPr>
        <w:t xml:space="preserve"> "Other than buying a house, I shop for whatever I like," said Rorin Yang, 40, emerging from a mid-market Beijing retailer that sells jackets for 1,159 yuan [$186] and skirts for 859 yuan under a "gotta pick my precious love collection" banner. "With property prices going down, though, I'm still in wait-and-see mode on buying real estate."</w:t>
      </w:r>
      <w:r w:rsidRPr="002F5D36">
        <w:rPr>
          <w:rFonts w:asciiTheme="minorHAnsi" w:hAnsiTheme="minorHAnsi"/>
          <w:sz w:val="12"/>
        </w:rPr>
        <w:t>¶</w:t>
      </w:r>
      <w:r w:rsidRPr="002F5D36">
        <w:rPr>
          <w:rFonts w:asciiTheme="minorHAnsi" w:hAnsiTheme="minorHAnsi"/>
          <w:sz w:val="16"/>
        </w:rPr>
        <w:t xml:space="preserve"> Ms. Yang's reluctance is indicative of the sentiment reverberating through the property market. Housing sales in the five months ended May fell 10.2% year-over-year to 1.97 trillion yuan ($317.3 billion). This compares with sales of 1.53 trillion yuan in the four months ended April--down 9.9% from the same period of 2013. The statistics bureau doesn't issue data for individual months.</w:t>
      </w:r>
      <w:r w:rsidRPr="002F5D36">
        <w:rPr>
          <w:rFonts w:asciiTheme="minorHAnsi" w:hAnsiTheme="minorHAnsi"/>
          <w:sz w:val="12"/>
        </w:rPr>
        <w:t>¶</w:t>
      </w:r>
      <w:r w:rsidRPr="002F5D36">
        <w:rPr>
          <w:rFonts w:asciiTheme="minorHAnsi" w:hAnsiTheme="minorHAnsi"/>
          <w:sz w:val="16"/>
        </w:rPr>
        <w:t xml:space="preserve"> Property investment in the first five months of this year rose 14.7% to 3.07 trillion yuan compared with 16.4% growth in the first four months, while construction starts in the January-May period measured by project size fell 18.6% to 599.1 million square meters. This compared with a decline of 24.5% to 311.8 million square meters in the first four months.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property market is still the biggest threat to the Chinese economy</w:t>
      </w:r>
      <w:r w:rsidRPr="002F5D36">
        <w:rPr>
          <w:rFonts w:asciiTheme="minorHAnsi" w:hAnsiTheme="minorHAnsi"/>
          <w:sz w:val="16"/>
        </w:rPr>
        <w:t>," said CIMB Securities economist Zhang Fan. "</w:t>
      </w:r>
      <w:r w:rsidRPr="002F5D36">
        <w:rPr>
          <w:rStyle w:val="StyleUnderline"/>
          <w:rFonts w:asciiTheme="minorHAnsi" w:hAnsiTheme="minorHAnsi"/>
        </w:rPr>
        <w:t>More local governments are expected to ease housing restrictions in the months ahead to boost demand."</w:t>
      </w:r>
    </w:p>
    <w:p w:rsidR="003072E8" w:rsidRPr="002F5D36" w:rsidRDefault="003072E8" w:rsidP="003072E8">
      <w:pPr>
        <w:rPr>
          <w:rStyle w:val="Style13ptBold"/>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China’s growth is on the brink because of diversification --- avoiding a local collapse is key </w:t>
      </w:r>
    </w:p>
    <w:p w:rsidR="003072E8" w:rsidRPr="002F5D36" w:rsidRDefault="003072E8" w:rsidP="003072E8">
      <w:pPr>
        <w:rPr>
          <w:rFonts w:asciiTheme="minorHAnsi" w:hAnsiTheme="minorHAnsi"/>
        </w:rPr>
      </w:pPr>
      <w:r w:rsidRPr="002F5D36">
        <w:rPr>
          <w:rStyle w:val="Heading4Char"/>
          <w:rFonts w:asciiTheme="minorHAnsi" w:hAnsiTheme="minorHAnsi"/>
        </w:rPr>
        <w:t>World Bank 6/6/14</w:t>
      </w:r>
      <w:r w:rsidRPr="002F5D36">
        <w:rPr>
          <w:rFonts w:asciiTheme="minorHAnsi" w:hAnsiTheme="minorHAnsi"/>
        </w:rPr>
        <w:t xml:space="preserve"> </w:t>
      </w:r>
      <w:r w:rsidRPr="002F5D36">
        <w:rPr>
          <w:rFonts w:asciiTheme="minorHAnsi" w:hAnsiTheme="minorHAnsi"/>
          <w:sz w:val="16"/>
        </w:rPr>
        <w:t xml:space="preserve">(“China’s Growth Moderates with Continued Economic Transformation”, World Bank Group, http://www.worldbank.org/en/news/press-release/2014/06/06/china-growth-moderates-with-continued-economic-transformation)//trepka </w:t>
      </w:r>
    </w:p>
    <w:p w:rsidR="003072E8" w:rsidRPr="002F5D36" w:rsidRDefault="003072E8" w:rsidP="003072E8">
      <w:pPr>
        <w:rPr>
          <w:rFonts w:asciiTheme="minorHAnsi" w:hAnsiTheme="minorHAnsi"/>
          <w:sz w:val="16"/>
        </w:rPr>
      </w:pPr>
      <w:r w:rsidRPr="002F5D36">
        <w:rPr>
          <w:rFonts w:asciiTheme="minorHAnsi" w:hAnsiTheme="minorHAnsi"/>
          <w:sz w:val="16"/>
        </w:rPr>
        <w:t xml:space="preserve">BEIJING, June 6, 2014 - </w:t>
      </w:r>
      <w:r w:rsidRPr="002F5D36">
        <w:rPr>
          <w:rStyle w:val="StyleUnderline"/>
          <w:rFonts w:asciiTheme="minorHAnsi" w:hAnsiTheme="minorHAnsi"/>
        </w:rPr>
        <w:t xml:space="preserve">China’s growth will moderate over the medium term as the economy continues to </w:t>
      </w:r>
      <w:r w:rsidRPr="002F5D36">
        <w:rPr>
          <w:rStyle w:val="Emphasis"/>
          <w:rFonts w:asciiTheme="minorHAnsi" w:hAnsiTheme="minorHAnsi"/>
        </w:rPr>
        <w:t>rebalance gradually</w:t>
      </w:r>
      <w:r w:rsidRPr="002F5D36">
        <w:rPr>
          <w:rFonts w:asciiTheme="minorHAnsi" w:hAnsiTheme="minorHAnsi"/>
          <w:sz w:val="16"/>
        </w:rPr>
        <w:t>. Growth is expected to slow to 7.6 percent in 2014, and 7.5 percent in 2015, from 7.7 percent in 2013, according to the World Bank’s China Economic Update released today.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The rebalancing will be </w:t>
      </w:r>
      <w:r w:rsidRPr="002F5D36">
        <w:rPr>
          <w:rStyle w:val="Emphasis"/>
          <w:rFonts w:asciiTheme="minorHAnsi" w:hAnsiTheme="minorHAnsi"/>
        </w:rPr>
        <w:t>uneven</w:t>
      </w:r>
      <w:r w:rsidRPr="002F5D36">
        <w:rPr>
          <w:rFonts w:asciiTheme="minorHAnsi" w:hAnsiTheme="minorHAnsi"/>
          <w:sz w:val="16"/>
        </w:rPr>
        <w:t xml:space="preserve"> </w:t>
      </w:r>
      <w:r w:rsidRPr="002F5D36">
        <w:rPr>
          <w:rStyle w:val="StyleUnderline"/>
          <w:rFonts w:asciiTheme="minorHAnsi" w:hAnsiTheme="minorHAnsi"/>
        </w:rPr>
        <w:t>reflecting tensions between structural trends and near term demand management measures</w:t>
      </w:r>
      <w:r w:rsidRPr="002F5D36">
        <w:rPr>
          <w:rFonts w:asciiTheme="minorHAnsi" w:hAnsiTheme="minorHAnsi"/>
          <w:sz w:val="16"/>
        </w:rPr>
        <w:t>,” says Chorching Goh, Lead Economist for China.</w:t>
      </w:r>
      <w:r w:rsidRPr="002F5D36">
        <w:rPr>
          <w:rFonts w:asciiTheme="minorHAnsi" w:hAnsiTheme="minorHAnsi"/>
          <w:sz w:val="12"/>
        </w:rPr>
        <w:t>¶</w:t>
      </w:r>
      <w:r w:rsidRPr="002F5D36">
        <w:rPr>
          <w:rFonts w:asciiTheme="minorHAnsi" w:hAnsiTheme="minorHAnsi"/>
          <w:sz w:val="16"/>
        </w:rPr>
        <w:t xml:space="preserve"> The slowdown in the first quarter reflected a combination of dissipating effects of earlier measures to support growth, a weak external environment, and tighter credit, especially for real estate. However, economic activity, including industrial production, has shown signs of a pick-up in recent weeks. The recent acceleration, which is likely to continue into the next two quarters, reflects robust consumption, a recovery of external demand, and new growth supporting measures, including infrastructure investments and tax incentives for small and medium-sized enterprises.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China Economic Update, a regular assessment of China’s economy, identifies several risks to this gradual adjustment. First, a disorderly deleveraging of local government debt could trigger a sharp slowdown in investment growth</w:t>
      </w:r>
      <w:r w:rsidRPr="002F5D36">
        <w:rPr>
          <w:rFonts w:asciiTheme="minorHAnsi" w:hAnsiTheme="minorHAnsi"/>
          <w:sz w:val="16"/>
        </w:rPr>
        <w:t>. Second, an abrupt change in the cost of, or access to, capital for such sectors as real estate could significantly reduce economic activity. Finally, the recovery in exports may not materialize if growth in advanced countries weakens.</w:t>
      </w:r>
    </w:p>
    <w:p w:rsidR="003072E8" w:rsidRPr="002F5D36" w:rsidRDefault="003072E8" w:rsidP="003072E8">
      <w:pPr>
        <w:rPr>
          <w:rStyle w:val="Heading4Char"/>
          <w:rFonts w:asciiTheme="minorHAnsi" w:hAnsiTheme="minorHAnsi"/>
        </w:rPr>
      </w:pPr>
    </w:p>
    <w:p w:rsidR="003072E8" w:rsidRPr="002F5D36" w:rsidRDefault="003072E8" w:rsidP="003072E8">
      <w:pPr>
        <w:rPr>
          <w:rStyle w:val="Heading4Char"/>
          <w:rFonts w:asciiTheme="minorHAnsi" w:hAnsiTheme="minorHAnsi"/>
        </w:rPr>
      </w:pPr>
    </w:p>
    <w:p w:rsidR="003072E8" w:rsidRPr="002F5D36" w:rsidRDefault="003072E8" w:rsidP="003072E8">
      <w:pPr>
        <w:pStyle w:val="Heading4"/>
        <w:rPr>
          <w:rFonts w:asciiTheme="minorHAnsi" w:hAnsiTheme="minorHAnsi"/>
          <w:b w:val="0"/>
        </w:rPr>
      </w:pPr>
      <w:r w:rsidRPr="002F5D36">
        <w:rPr>
          <w:rFonts w:asciiTheme="minorHAnsi" w:hAnsiTheme="minorHAnsi"/>
        </w:rPr>
        <w:t xml:space="preserve">Chinese economy is on the brink --- exports are the </w:t>
      </w:r>
      <w:r w:rsidRPr="002F5D36">
        <w:rPr>
          <w:rFonts w:asciiTheme="minorHAnsi" w:hAnsiTheme="minorHAnsi"/>
          <w:u w:val="single"/>
        </w:rPr>
        <w:t>only thing</w:t>
      </w:r>
      <w:r w:rsidRPr="002F5D36">
        <w:rPr>
          <w:rFonts w:asciiTheme="minorHAnsi" w:hAnsiTheme="minorHAnsi"/>
        </w:rPr>
        <w:t xml:space="preserve"> sustaining growth </w:t>
      </w:r>
      <w:r w:rsidRPr="002F5D36">
        <w:rPr>
          <w:rFonts w:asciiTheme="minorHAnsi" w:hAnsiTheme="minorHAnsi"/>
          <w:b w:val="0"/>
        </w:rPr>
        <w:t>--- answers their property values argument</w:t>
      </w:r>
    </w:p>
    <w:p w:rsidR="003072E8" w:rsidRPr="002F5D36" w:rsidRDefault="003072E8" w:rsidP="003072E8">
      <w:pPr>
        <w:rPr>
          <w:rFonts w:asciiTheme="minorHAnsi" w:hAnsiTheme="minorHAnsi"/>
        </w:rPr>
      </w:pPr>
      <w:r w:rsidRPr="002F5D36">
        <w:rPr>
          <w:rStyle w:val="Style13ptBold"/>
          <w:rFonts w:asciiTheme="minorHAnsi" w:hAnsiTheme="minorHAnsi"/>
        </w:rPr>
        <w:t xml:space="preserve">Qi 6/5/14 </w:t>
      </w:r>
      <w:r w:rsidRPr="002F5D36">
        <w:rPr>
          <w:rFonts w:asciiTheme="minorHAnsi" w:hAnsiTheme="minorHAnsi"/>
        </w:rPr>
        <w:t xml:space="preserve">--- Staff Writer </w:t>
      </w:r>
      <w:r w:rsidRPr="002F5D36">
        <w:rPr>
          <w:rFonts w:asciiTheme="minorHAnsi" w:hAnsiTheme="minorHAnsi"/>
          <w:sz w:val="16"/>
        </w:rPr>
        <w:t>(Liyan, “Early Look: Property Woes Hit China Economy, But Exports Should Shine”, WSJ, http://blogs.wsj.com/economics/2014/06/05/early-look-property-woes-hit-china-economy-but-exports-should-shine/)//trepka</w:t>
      </w:r>
    </w:p>
    <w:p w:rsidR="003072E8" w:rsidRPr="002F5D36" w:rsidRDefault="003072E8" w:rsidP="003072E8">
      <w:pPr>
        <w:rPr>
          <w:rFonts w:asciiTheme="minorHAnsi" w:hAnsiTheme="minorHAnsi"/>
          <w:sz w:val="16"/>
        </w:rPr>
      </w:pPr>
      <w:r w:rsidRPr="002F5D36">
        <w:rPr>
          <w:rFonts w:asciiTheme="minorHAnsi" w:hAnsiTheme="minorHAnsi"/>
          <w:sz w:val="12"/>
        </w:rPr>
        <w:t>¶</w:t>
      </w:r>
      <w:r w:rsidRPr="002F5D36">
        <w:rPr>
          <w:rFonts w:asciiTheme="minorHAnsi" w:hAnsiTheme="minorHAnsi"/>
          <w:sz w:val="16"/>
        </w:rPr>
        <w:t xml:space="preserve"> A heat wave hit many parts of </w:t>
      </w:r>
      <w:r w:rsidRPr="002F5D36">
        <w:rPr>
          <w:rStyle w:val="StyleUnderline"/>
          <w:rFonts w:asciiTheme="minorHAnsi" w:hAnsiTheme="minorHAnsi"/>
        </w:rPr>
        <w:t>China</w:t>
      </w:r>
      <w:r w:rsidRPr="002F5D36">
        <w:rPr>
          <w:rFonts w:asciiTheme="minorHAnsi" w:hAnsiTheme="minorHAnsi"/>
          <w:sz w:val="16"/>
        </w:rPr>
        <w:t xml:space="preserve"> in May but the </w:t>
      </w:r>
      <w:r w:rsidRPr="002F5D36">
        <w:rPr>
          <w:rStyle w:val="StyleUnderline"/>
          <w:rFonts w:asciiTheme="minorHAnsi" w:hAnsiTheme="minorHAnsi"/>
        </w:rPr>
        <w:t xml:space="preserve">economy remained </w:t>
      </w:r>
      <w:r w:rsidRPr="002F5D36">
        <w:rPr>
          <w:rFonts w:asciiTheme="minorHAnsi" w:hAnsiTheme="minorHAnsi"/>
          <w:sz w:val="16"/>
        </w:rPr>
        <w:t xml:space="preserve">only </w:t>
      </w:r>
      <w:r w:rsidRPr="002F5D36">
        <w:rPr>
          <w:rStyle w:val="StyleUnderline"/>
          <w:rFonts w:asciiTheme="minorHAnsi" w:hAnsiTheme="minorHAnsi"/>
        </w:rPr>
        <w:t>lukewarm</w:t>
      </w:r>
      <w:r w:rsidRPr="002F5D36">
        <w:rPr>
          <w:rFonts w:asciiTheme="minorHAnsi" w:hAnsiTheme="minorHAnsi"/>
          <w:sz w:val="16"/>
        </w:rPr>
        <w:t xml:space="preserve"> – primarily </w:t>
      </w:r>
      <w:r w:rsidRPr="002F5D36">
        <w:rPr>
          <w:rStyle w:val="StyleUnderline"/>
          <w:rFonts w:asciiTheme="minorHAnsi" w:hAnsiTheme="minorHAnsi"/>
        </w:rPr>
        <w:t>due to an ailing property sector</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Most of China’s key economic measures are likely to show only limited improvement</w:t>
      </w:r>
      <w:r w:rsidRPr="002F5D36">
        <w:rPr>
          <w:rFonts w:asciiTheme="minorHAnsi" w:hAnsiTheme="minorHAnsi"/>
          <w:sz w:val="16"/>
        </w:rPr>
        <w:t xml:space="preserve"> or even a slight decline in May, economists said, despite government efforts to boost the economy. One exception could be exports, which likely rebounded on stronger external demand and waning distortions from over-invoicing a year ago.</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Fixed-asset investment in non-rural areas, a closely watched indicator of construction activity, is expected to have risen 17.1% on-year in the first five months of the year, according to the median forecast of 15 economists surveyed by The Wall Street Journal.</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That would compare with a 17.3% increase in the January-April period. A main drag was property investment, where on-year growth likely fell to 16.4% in the first four months, from 16.8% in the first quarter.</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Property investment growth likely will fall to 14.1% for all of 2014, down sharply from last year’s 19.8% rise, Citigroup economist Ding Shuang said.</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“Our rough estimate is that property prices need to drop 10% for genuine demand to return and avoid a collapse,” he said.</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Average new-home prices in China fell 0.3% in May from April, the first monthly decline since June 2012, data provider China Real Estate Index System said last week. That followed a rise of just 0.1% in April.</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Value-added industrial production likely rose 8.8% in May, the economists’ survey showed, up slightly from 8.7% in April.</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Retail sales probably rose 12% on-year in May, almost unchanged from April’s 11.9% gain, the poll showed.</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Exports could be a bright spot for the economy</w:t>
      </w:r>
      <w:r w:rsidRPr="002F5D36">
        <w:rPr>
          <w:rFonts w:asciiTheme="minorHAnsi" w:hAnsiTheme="minorHAnsi"/>
          <w:sz w:val="16"/>
        </w:rPr>
        <w:t>. During the first four months of 2013, exports were artificially inflated by over-invoicing as companies who expected the yuan to appreciate tried to skirt capital controls and bring more money to the mainland. Authorities cracked down in May 2013, so the accuracy of the data should improve going forward.</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Exports likely rose 7.2% on-year in May</w:t>
      </w:r>
      <w:r w:rsidRPr="002F5D36">
        <w:rPr>
          <w:rFonts w:asciiTheme="minorHAnsi" w:hAnsiTheme="minorHAnsi"/>
          <w:sz w:val="16"/>
        </w:rPr>
        <w:t>, while imports likely climbed 6.0%. That would bring the trade surplus to $23.4 billion, according to the economists’ median forecast.</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Right now the Chinese economy’s risks are largely balanced: The downside risks from property are offset by upside risks from exports,</w:t>
      </w:r>
      <w:r w:rsidRPr="002F5D36">
        <w:rPr>
          <w:rFonts w:asciiTheme="minorHAnsi" w:hAnsiTheme="minorHAnsi"/>
          <w:sz w:val="16"/>
        </w:rPr>
        <w:t>” Mr. Ding said.</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In both of China’s manufacturing purchasing managers’ indexes, sub-Indexes for new export orders improved in May, pointing to stronger external demand. The official PMI showed stronger gains in May’s headline number while a competing gauge from HSBC, which is weighted more toward smaller companies, improved from April but still indicated a small contraction.</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China will likely continue running a current account surplus in May, as slowing investment — particularly in property — curbs commodity imports, Capital Economics said in a research note.</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China’s overall economic growth weakened in the first quarter</w:t>
      </w:r>
      <w:r w:rsidRPr="002F5D36">
        <w:rPr>
          <w:rFonts w:asciiTheme="minorHAnsi" w:hAnsiTheme="minorHAnsi"/>
          <w:sz w:val="16"/>
        </w:rPr>
        <w:t xml:space="preserve"> — to 7.4% on-year from 7.7% in the final quarter of 2013 — but policy makers have unveiled a number of pro-growth measures and some economists say the economy will pick up in the second half.</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Nomura revised up its full-year GDP forecast to 7.5% from — 7.4% previously — and said the government will likely loosen policy further in the third quarter.</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“The government is clearly more concerned about downside risks to growth from the ongoing property market correction than it was a month ago,” Nomura economist Zhang Zhiwei wrote in a note Tuesday.</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Financial conditions have eased as the central bank continues injecting money into the system. The People’s Bank of China is set to inject a net 73 billion yuan ($11.7 billion) into the money market this week through its open-market operations, the fourth straight week it has added liquidity to the financial system, traders participating in the operation said.</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On Thursday, the benchmark seven-day repo rate — the rate banks charge each other — fell to about 3.07%, from 3.15% on Wednesday and 4.08% at the end of April.</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Bank lending also is growing steadily. Economists believe Chinese banks extended 733.3 billion yuan of new loans in May, down slightly from 774.7 billion in April.</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China’s broadest measure of money supply, M2, is expected to have risen 13.0% on-year at the end of May, the economists’ survey showed, down slightly from 13.2% in April.</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Not </w:t>
      </w:r>
      <w:r w:rsidRPr="002F5D36">
        <w:rPr>
          <w:rStyle w:val="StyleUnderline"/>
          <w:rFonts w:asciiTheme="minorHAnsi" w:hAnsiTheme="minorHAnsi"/>
        </w:rPr>
        <w:t>everyone see a brighter outlook for the Chinese economy, however</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We remain cautious in the near term,</w:t>
      </w:r>
      <w:r w:rsidRPr="002F5D36">
        <w:rPr>
          <w:rFonts w:asciiTheme="minorHAnsi" w:hAnsiTheme="minorHAnsi"/>
          <w:sz w:val="16"/>
        </w:rPr>
        <w:t xml:space="preserve"> despite all the noise,” Macquarie Capital Securities economist Larry Hu wrote in a client note.</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Default="003072E8" w:rsidP="003072E8">
      <w:pPr>
        <w:pStyle w:val="Heading3"/>
        <w:rPr>
          <w:rFonts w:asciiTheme="minorHAnsi" w:hAnsiTheme="minorHAnsi"/>
        </w:rPr>
      </w:pPr>
      <w:r w:rsidRPr="002F5D36">
        <w:rPr>
          <w:rFonts w:asciiTheme="minorHAnsi" w:hAnsiTheme="minorHAnsi"/>
        </w:rPr>
        <w:lastRenderedPageBreak/>
        <w:t xml:space="preserve">US Aqua Importing </w:t>
      </w:r>
    </w:p>
    <w:p w:rsidR="00A0211A" w:rsidRPr="00A0211A" w:rsidRDefault="00A0211A" w:rsidP="00A0211A"/>
    <w:p w:rsidR="003072E8" w:rsidRPr="002F5D36" w:rsidRDefault="003072E8" w:rsidP="003072E8">
      <w:pPr>
        <w:pStyle w:val="Heading4"/>
        <w:rPr>
          <w:rFonts w:asciiTheme="minorHAnsi" w:hAnsiTheme="minorHAnsi"/>
        </w:rPr>
      </w:pPr>
      <w:r w:rsidRPr="002F5D36">
        <w:rPr>
          <w:rFonts w:asciiTheme="minorHAnsi" w:hAnsiTheme="minorHAnsi"/>
        </w:rPr>
        <w:t>US is a massive importer now --- comes from China</w:t>
      </w:r>
    </w:p>
    <w:p w:rsidR="003072E8" w:rsidRPr="002F5D36" w:rsidRDefault="003072E8" w:rsidP="003072E8">
      <w:pPr>
        <w:rPr>
          <w:rFonts w:asciiTheme="minorHAnsi" w:hAnsiTheme="minorHAnsi"/>
        </w:rPr>
      </w:pPr>
      <w:r w:rsidRPr="002F5D36">
        <w:rPr>
          <w:rStyle w:val="Style13ptBold"/>
          <w:rFonts w:asciiTheme="minorHAnsi" w:hAnsiTheme="minorHAnsi"/>
        </w:rPr>
        <w:t>Fisheries and Aquaculture Department</w:t>
      </w:r>
      <w:r w:rsidRPr="002F5D36">
        <w:rPr>
          <w:rFonts w:asciiTheme="minorHAnsi" w:hAnsiTheme="minorHAnsi"/>
          <w:b/>
        </w:rPr>
        <w:t xml:space="preserve">, </w:t>
      </w:r>
      <w:r w:rsidRPr="002F5D36">
        <w:rPr>
          <w:rFonts w:asciiTheme="minorHAnsi" w:hAnsiTheme="minorHAnsi"/>
        </w:rPr>
        <w:t>2/15/</w:t>
      </w:r>
      <w:r w:rsidRPr="002F5D36">
        <w:rPr>
          <w:rStyle w:val="Style13ptBold"/>
          <w:rFonts w:asciiTheme="minorHAnsi" w:hAnsiTheme="minorHAnsi"/>
        </w:rPr>
        <w:t>11</w:t>
      </w:r>
      <w:r w:rsidRPr="002F5D36">
        <w:rPr>
          <w:rFonts w:asciiTheme="minorHAnsi" w:hAnsiTheme="minorHAnsi"/>
          <w:b/>
        </w:rPr>
        <w:t xml:space="preserve"> </w:t>
      </w:r>
      <w:r w:rsidRPr="002F5D36">
        <w:rPr>
          <w:rFonts w:asciiTheme="minorHAnsi" w:hAnsiTheme="minorHAnsi"/>
          <w:sz w:val="16"/>
        </w:rPr>
        <w:t>(“National Aquaculture Sector Overview - United States of America”, Food and Agriculture Organization, http://www.fao.org/fishery/countrysector/naso_usa/en)//trepka</w:t>
      </w: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 xml:space="preserve">Market and trade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proofErr w:type="gramStart"/>
      <w:r w:rsidRPr="002F5D36">
        <w:rPr>
          <w:rStyle w:val="StyleUnderline"/>
          <w:rFonts w:asciiTheme="minorHAnsi" w:hAnsiTheme="minorHAnsi"/>
        </w:rPr>
        <w:t>In</w:t>
      </w:r>
      <w:proofErr w:type="gramEnd"/>
      <w:r w:rsidRPr="002F5D36">
        <w:rPr>
          <w:rStyle w:val="StyleUnderline"/>
          <w:rFonts w:asciiTheme="minorHAnsi" w:hAnsiTheme="minorHAnsi"/>
        </w:rPr>
        <w:t xml:space="preserve"> 2008, the United States of America consumed 84 percent of seafood</w:t>
      </w:r>
      <w:r w:rsidRPr="002F5D36">
        <w:rPr>
          <w:rFonts w:asciiTheme="minorHAnsi" w:hAnsiTheme="minorHAnsi"/>
          <w:sz w:val="16"/>
        </w:rPr>
        <w:t xml:space="preserve">, amounting to about 2 370 477 tonnes of seafood worth a record USD 14.2 billion (NOAA 2009). The top species imported by volume include shrimp, tuna, salmon, groundfish, freshwater fish, crab, and squid. Of these, shrimp and salmon are aquaculture products. Following an increasing trend through most of the decade, the value of United States of America seafood exports leveled off in 2008, while the value of imports continued a steady rise, further increasing the seafood trade deficit to USD 10 billion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People’s Republic of China is the dominant exporter of seafood to the United States of America</w:t>
      </w:r>
      <w:r w:rsidRPr="002F5D36">
        <w:rPr>
          <w:rFonts w:asciiTheme="minorHAnsi" w:hAnsiTheme="minorHAnsi"/>
          <w:sz w:val="16"/>
        </w:rPr>
        <w:t xml:space="preserve"> supplying 22 percent or 519 348 tonnes in 2008, valued at USD 2.2 billion. Following the People’s Republic of China in volume exports are the Kingdom of Thailand and Canada with 15 and 13 percent, respectively. While Canada’s export volume to the United States of America is 9 percent below that of the People’s Republic of China, the value is slightly higher at USD 2.3 billion reflecting the high value of Canadian products, in particular farmed salmon. Similarly, the Kingdom of Thailand exports 7 percent less seafood volume than the People’s Republic of China, yet earns 14 percent of total revenue compared to the People’s Republic of China’s 15 percent, once again reflecting the relatively high value of the Kingdom of Thailand’s shrimp exports.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With</w:t>
      </w:r>
      <w:proofErr w:type="gramEnd"/>
      <w:r w:rsidRPr="002F5D36">
        <w:rPr>
          <w:rStyle w:val="StyleUnderline"/>
          <w:rFonts w:asciiTheme="minorHAnsi" w:hAnsiTheme="minorHAnsi"/>
        </w:rPr>
        <w:t xml:space="preserve"> the strong domestic demand for fish and shellfish in the United States of America, export markets for American aquaculture products are comparatively small.</w:t>
      </w:r>
      <w:r w:rsidRPr="002F5D36">
        <w:rPr>
          <w:rFonts w:asciiTheme="minorHAnsi" w:hAnsiTheme="minorHAnsi"/>
          <w:sz w:val="16"/>
        </w:rPr>
        <w:t xml:space="preserve"> </w:t>
      </w:r>
      <w:r w:rsidRPr="002F5D36">
        <w:rPr>
          <w:rStyle w:val="StyleUnderline"/>
          <w:rFonts w:asciiTheme="minorHAnsi" w:hAnsiTheme="minorHAnsi"/>
        </w:rPr>
        <w:t xml:space="preserve">The primary export market </w:t>
      </w:r>
      <w:r w:rsidRPr="002F5D36">
        <w:rPr>
          <w:rFonts w:asciiTheme="minorHAnsi" w:hAnsiTheme="minorHAnsi"/>
          <w:sz w:val="16"/>
        </w:rPr>
        <w:t>for fresh catfish fillets</w:t>
      </w:r>
      <w:r w:rsidRPr="002F5D36">
        <w:rPr>
          <w:rStyle w:val="StyleUnderline"/>
          <w:rFonts w:asciiTheme="minorHAnsi" w:hAnsiTheme="minorHAnsi"/>
        </w:rPr>
        <w:t xml:space="preserve"> is Canada</w:t>
      </w:r>
      <w:r w:rsidRPr="002F5D36">
        <w:rPr>
          <w:rFonts w:asciiTheme="minorHAnsi" w:hAnsiTheme="minorHAnsi"/>
          <w:sz w:val="16"/>
        </w:rPr>
        <w:t xml:space="preserve"> which imported 71 percent of American exports valued at USD 2.1 million in 2008. Other significant importers of fresh catfish fillets are the Kingdom of the Netherlands and the Federal Republic of Germany, at 15 and 8 percent of the market, respectively. Export of frozen catfish fillets is primarily to the Kingdom of the Netherlands at 39 percent, followed by the United Mexican States and the Republic of Italy each with 16 percent. </w:t>
      </w:r>
      <w:r w:rsidRPr="002F5D36">
        <w:rPr>
          <w:rStyle w:val="StyleUnderline"/>
          <w:rFonts w:asciiTheme="minorHAnsi" w:hAnsiTheme="minorHAnsi"/>
        </w:rPr>
        <w:t xml:space="preserve">Total export value </w:t>
      </w:r>
      <w:r w:rsidRPr="002F5D36">
        <w:rPr>
          <w:rFonts w:asciiTheme="minorHAnsi" w:hAnsiTheme="minorHAnsi"/>
          <w:sz w:val="16"/>
        </w:rPr>
        <w:t>of frozen catfish fillets</w:t>
      </w:r>
      <w:r w:rsidRPr="002F5D36">
        <w:rPr>
          <w:rStyle w:val="StyleUnderline"/>
          <w:rFonts w:asciiTheme="minorHAnsi" w:hAnsiTheme="minorHAnsi"/>
        </w:rPr>
        <w:t xml:space="preserve"> is less than USD 1 million. </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The US is declining now --- it’s </w:t>
      </w:r>
      <w:r w:rsidRPr="002F5D36">
        <w:rPr>
          <w:rFonts w:asciiTheme="minorHAnsi" w:hAnsiTheme="minorHAnsi"/>
          <w:u w:val="single"/>
        </w:rPr>
        <w:t>because of</w:t>
      </w:r>
      <w:r w:rsidRPr="002F5D36">
        <w:rPr>
          <w:rFonts w:asciiTheme="minorHAnsi" w:hAnsiTheme="minorHAnsi"/>
        </w:rPr>
        <w:t xml:space="preserve"> international competition</w:t>
      </w:r>
    </w:p>
    <w:p w:rsidR="003072E8" w:rsidRPr="002F5D36" w:rsidRDefault="003072E8" w:rsidP="003072E8">
      <w:pPr>
        <w:rPr>
          <w:rFonts w:asciiTheme="minorHAnsi" w:hAnsiTheme="minorHAnsi"/>
        </w:rPr>
      </w:pPr>
      <w:r w:rsidRPr="002F5D36">
        <w:rPr>
          <w:rStyle w:val="Style13ptBold"/>
          <w:rFonts w:asciiTheme="minorHAnsi" w:hAnsiTheme="minorHAnsi"/>
        </w:rPr>
        <w:t>Bartley and Showalter 8</w:t>
      </w:r>
      <w:r w:rsidRPr="002F5D36">
        <w:rPr>
          <w:rFonts w:asciiTheme="minorHAnsi" w:hAnsiTheme="minorHAnsi"/>
        </w:rPr>
        <w:t xml:space="preserve"> --- State Aquaculture Coordinator, California Fish and Game AND Director of the National Sea Grant Law Center at the University of Mississippi </w:t>
      </w:r>
      <w:r w:rsidRPr="002F5D36">
        <w:rPr>
          <w:rFonts w:asciiTheme="minorHAnsi" w:hAnsiTheme="minorHAnsi"/>
          <w:sz w:val="16"/>
        </w:rPr>
        <w:t xml:space="preserve">(Devin and Stephanie, “Is OffshOre fInfIsh AquAculture ¶ in the southern california Bight ¶ an Idea Whose time has come?”, Aquarium of the Pacific’s Marine Conservation Research Institute, http://www.aquariumofpacific.org/images/mcri_uploads/aquacultureforumrpt.pdf)//trepka </w:t>
      </w:r>
    </w:p>
    <w:p w:rsidR="003072E8" w:rsidRPr="002F5D36" w:rsidRDefault="003072E8" w:rsidP="003072E8">
      <w:pPr>
        <w:rPr>
          <w:rFonts w:asciiTheme="minorHAnsi" w:hAnsiTheme="minorHAnsi"/>
          <w:sz w:val="16"/>
        </w:rPr>
      </w:pP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Economics and the Seafood Industry </w:t>
      </w:r>
      <w:proofErr w:type="gramStart"/>
      <w:r w:rsidRPr="002F5D36">
        <w:rPr>
          <w:rStyle w:val="StyleUnderline"/>
          <w:rFonts w:asciiTheme="minorHAnsi" w:hAnsiTheme="minorHAnsi"/>
          <w:sz w:val="12"/>
        </w:rPr>
        <w:t xml:space="preserve">¶ </w:t>
      </w:r>
      <w:r w:rsidRPr="002F5D36">
        <w:rPr>
          <w:rStyle w:val="StyleUnderline"/>
          <w:rFonts w:asciiTheme="minorHAnsi" w:hAnsiTheme="minorHAnsi"/>
        </w:rPr>
        <w:t xml:space="preserve"> </w:t>
      </w:r>
      <w:r w:rsidRPr="002F5D36">
        <w:rPr>
          <w:rStyle w:val="StyleUnderline"/>
          <w:rFonts w:asciiTheme="minorHAnsi" w:hAnsiTheme="minorHAnsi"/>
          <w:sz w:val="12"/>
        </w:rPr>
        <w:t>¶</w:t>
      </w:r>
      <w:proofErr w:type="gramEnd"/>
      <w:r w:rsidRPr="002F5D36">
        <w:rPr>
          <w:rStyle w:val="StyleUnderline"/>
          <w:rFonts w:asciiTheme="minorHAnsi" w:hAnsiTheme="minorHAnsi"/>
          <w:sz w:val="12"/>
        </w:rPr>
        <w:t xml:space="preserve"> </w:t>
      </w:r>
      <w:r w:rsidRPr="002F5D36">
        <w:rPr>
          <w:rStyle w:val="StyleUnderline"/>
          <w:rFonts w:asciiTheme="minorHAnsi" w:hAnsiTheme="minorHAnsi"/>
        </w:rPr>
        <w:t xml:space="preserve">This graph of the National Economic Imperative U.S. Seafood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Trade Deficit shows what happened in the United States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 relative to the importation of seafood between 1996 and 2006. </w:t>
      </w:r>
      <w:proofErr w:type="gramStart"/>
      <w:r w:rsidRPr="002F5D36">
        <w:rPr>
          <w:rStyle w:val="StyleUnderline"/>
          <w:rFonts w:asciiTheme="minorHAnsi" w:hAnsiTheme="minorHAnsi"/>
          <w:sz w:val="12"/>
        </w:rPr>
        <w:t xml:space="preserve">¶ </w:t>
      </w:r>
      <w:r w:rsidRPr="002F5D36">
        <w:rPr>
          <w:rFonts w:asciiTheme="minorHAnsi" w:hAnsiTheme="minorHAnsi"/>
          <w:sz w:val="16"/>
        </w:rPr>
        <w:t xml:space="preserve"> I</w:t>
      </w:r>
      <w:proofErr w:type="gramEnd"/>
      <w:r w:rsidRPr="002F5D36">
        <w:rPr>
          <w:rFonts w:asciiTheme="minorHAnsi" w:hAnsiTheme="minorHAnsi"/>
          <w:sz w:val="16"/>
        </w:rPr>
        <w:t xml:space="preserve"> have heard a numbers about the amount we import— </w:t>
      </w:r>
      <w:r w:rsidRPr="002F5D36">
        <w:rPr>
          <w:rFonts w:asciiTheme="minorHAnsi" w:hAnsiTheme="minorHAnsi"/>
          <w:sz w:val="12"/>
        </w:rPr>
        <w:t>¶</w:t>
      </w:r>
      <w:r w:rsidRPr="002F5D36">
        <w:rPr>
          <w:rFonts w:asciiTheme="minorHAnsi" w:hAnsiTheme="minorHAnsi"/>
          <w:sz w:val="16"/>
        </w:rPr>
        <w:t xml:space="preserve"> 85 percent, 83 percent, 80 percent. </w:t>
      </w:r>
      <w:r w:rsidRPr="002F5D36">
        <w:rPr>
          <w:rStyle w:val="StyleUnderline"/>
          <w:rFonts w:asciiTheme="minorHAnsi" w:hAnsiTheme="minorHAnsi"/>
        </w:rPr>
        <w:t xml:space="preserve">What any of the numbers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amount to is that we are importing a lot of seafood and 50 </w:t>
      </w:r>
      <w:proofErr w:type="gramStart"/>
      <w:r w:rsidRPr="002F5D36">
        <w:rPr>
          <w:rStyle w:val="StyleUnderline"/>
          <w:rFonts w:asciiTheme="minorHAnsi" w:hAnsiTheme="minorHAnsi"/>
          <w:sz w:val="12"/>
        </w:rPr>
        <w:t xml:space="preserve">¶ </w:t>
      </w:r>
      <w:r w:rsidRPr="002F5D36">
        <w:rPr>
          <w:rStyle w:val="StyleUnderline"/>
          <w:rFonts w:asciiTheme="minorHAnsi" w:hAnsiTheme="minorHAnsi"/>
        </w:rPr>
        <w:t xml:space="preserve"> percent</w:t>
      </w:r>
      <w:proofErr w:type="gramEnd"/>
      <w:r w:rsidRPr="002F5D36">
        <w:rPr>
          <w:rStyle w:val="StyleUnderline"/>
          <w:rFonts w:asciiTheme="minorHAnsi" w:hAnsiTheme="minorHAnsi"/>
        </w:rPr>
        <w:t xml:space="preserve"> of it is farmed.</w:t>
      </w:r>
      <w:r w:rsidRPr="002F5D36">
        <w:rPr>
          <w:rStyle w:val="StyleUnderline"/>
          <w:rFonts w:asciiTheme="minorHAnsi" w:hAnsiTheme="minorHAnsi"/>
          <w:sz w:val="12"/>
        </w:rPr>
        <w:t xml:space="preserve">¶ </w:t>
      </w:r>
      <w:r w:rsidRPr="002F5D36">
        <w:rPr>
          <w:rFonts w:asciiTheme="minorHAnsi" w:hAnsiTheme="minorHAnsi"/>
          <w:sz w:val="16"/>
        </w:rPr>
        <w:t xml:space="preserve">Economic Changes in California’s Ocean Related Industries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According to NOAA’s National Ocean Economy Program, </w:t>
      </w:r>
      <w:r w:rsidRPr="002F5D36">
        <w:rPr>
          <w:rFonts w:asciiTheme="minorHAnsi" w:hAnsiTheme="minorHAnsi"/>
          <w:sz w:val="12"/>
        </w:rPr>
        <w:t>¶</w:t>
      </w:r>
      <w:r w:rsidRPr="002F5D36">
        <w:rPr>
          <w:rFonts w:asciiTheme="minorHAnsi" w:hAnsiTheme="minorHAnsi"/>
          <w:sz w:val="16"/>
        </w:rPr>
        <w:t xml:space="preserve"> California lost 19,000 jobs in the ocean </w:t>
      </w:r>
      <w:r w:rsidRPr="002F5D36">
        <w:rPr>
          <w:rFonts w:asciiTheme="minorHAnsi" w:hAnsiTheme="minorHAnsi"/>
          <w:sz w:val="12"/>
        </w:rPr>
        <w:t>¶</w:t>
      </w:r>
      <w:r w:rsidRPr="002F5D36">
        <w:rPr>
          <w:rFonts w:asciiTheme="minorHAnsi" w:hAnsiTheme="minorHAnsi"/>
          <w:sz w:val="16"/>
        </w:rPr>
        <w:t xml:space="preserve"> related sector between 1990 and 2000; in contrast, there has been a large gain in the recreation-</w:t>
      </w:r>
      <w:r w:rsidRPr="002F5D36">
        <w:rPr>
          <w:rFonts w:asciiTheme="minorHAnsi" w:hAnsiTheme="minorHAnsi"/>
          <w:sz w:val="12"/>
        </w:rPr>
        <w:t>¶</w:t>
      </w:r>
      <w:r w:rsidRPr="002F5D36">
        <w:rPr>
          <w:rFonts w:asciiTheme="minorHAnsi" w:hAnsiTheme="minorHAnsi"/>
          <w:sz w:val="16"/>
        </w:rPr>
        <w:t xml:space="preserve"> tourism sector, jobs that are low paying.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During</w:t>
      </w:r>
      <w:proofErr w:type="gramEnd"/>
      <w:r w:rsidRPr="002F5D36">
        <w:rPr>
          <w:rFonts w:asciiTheme="minorHAnsi" w:hAnsiTheme="minorHAnsi"/>
          <w:sz w:val="16"/>
        </w:rPr>
        <w:t xml:space="preserve"> the same time period 700 of the 19,000 lost jobs were from the natural resources sector of </w:t>
      </w:r>
      <w:r w:rsidRPr="002F5D36">
        <w:rPr>
          <w:rFonts w:asciiTheme="minorHAnsi" w:hAnsiTheme="minorHAnsi"/>
          <w:sz w:val="12"/>
        </w:rPr>
        <w:t>¶</w:t>
      </w:r>
      <w:r w:rsidRPr="002F5D36">
        <w:rPr>
          <w:rFonts w:asciiTheme="minorHAnsi" w:hAnsiTheme="minorHAnsi"/>
          <w:sz w:val="16"/>
        </w:rPr>
        <w:t xml:space="preserve"> fishing, aquaculture, and seafood processing, a value of $40 million. Some may say that $40 million </w:t>
      </w:r>
      <w:r w:rsidRPr="002F5D36">
        <w:rPr>
          <w:rFonts w:asciiTheme="minorHAnsi" w:hAnsiTheme="minorHAnsi"/>
          <w:sz w:val="12"/>
        </w:rPr>
        <w:t>¶</w:t>
      </w:r>
      <w:r w:rsidRPr="002F5D36">
        <w:rPr>
          <w:rFonts w:asciiTheme="minorHAnsi" w:hAnsiTheme="minorHAnsi"/>
          <w:sz w:val="16"/>
        </w:rPr>
        <w:t xml:space="preserve"> dollars is not a great loss. It certainly is when you are a fisherman who does not have a job. There are </w:t>
      </w:r>
      <w:r w:rsidRPr="002F5D36">
        <w:rPr>
          <w:rFonts w:asciiTheme="minorHAnsi" w:hAnsiTheme="minorHAnsi"/>
          <w:sz w:val="12"/>
        </w:rPr>
        <w:t>¶</w:t>
      </w:r>
      <w:r w:rsidRPr="002F5D36">
        <w:rPr>
          <w:rFonts w:asciiTheme="minorHAnsi" w:hAnsiTheme="minorHAnsi"/>
          <w:sz w:val="16"/>
        </w:rPr>
        <w:t xml:space="preserve"> a lot of fishing boats sitting at the docks right now. That means that not only are the fishermen out of </w:t>
      </w:r>
      <w:r w:rsidRPr="002F5D36">
        <w:rPr>
          <w:rFonts w:asciiTheme="minorHAnsi" w:hAnsiTheme="minorHAnsi"/>
          <w:sz w:val="12"/>
        </w:rPr>
        <w:t>¶</w:t>
      </w:r>
      <w:r w:rsidRPr="002F5D36">
        <w:rPr>
          <w:rFonts w:asciiTheme="minorHAnsi" w:hAnsiTheme="minorHAnsi"/>
          <w:sz w:val="16"/>
        </w:rPr>
        <w:t xml:space="preserve"> jobs, but so is the person downstream. </w:t>
      </w:r>
      <w:proofErr w:type="gramStart"/>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proofErr w:type="gramEnd"/>
      <w:r w:rsidRPr="002F5D36">
        <w:rPr>
          <w:rFonts w:asciiTheme="minorHAnsi" w:hAnsiTheme="minorHAnsi"/>
          <w:sz w:val="16"/>
        </w:rPr>
        <w:t xml:space="preserve"> </w:t>
      </w:r>
      <w:r w:rsidRPr="002F5D36">
        <w:rPr>
          <w:rStyle w:val="StyleUnderline"/>
          <w:rFonts w:asciiTheme="minorHAnsi" w:hAnsiTheme="minorHAnsi"/>
        </w:rPr>
        <w:t xml:space="preserve">What are the contributing factors to the on-going decline? </w:t>
      </w:r>
      <w:r w:rsidRPr="002F5D36">
        <w:rPr>
          <w:rStyle w:val="StyleUnderline"/>
          <w:rFonts w:asciiTheme="minorHAnsi" w:hAnsiTheme="minorHAnsi"/>
          <w:sz w:val="12"/>
        </w:rPr>
        <w:t xml:space="preserve">¶ </w:t>
      </w:r>
      <w:r w:rsidRPr="002F5D36">
        <w:rPr>
          <w:rFonts w:asciiTheme="minorHAnsi" w:hAnsiTheme="minorHAnsi"/>
          <w:sz w:val="16"/>
        </w:rPr>
        <w:t xml:space="preserve">• Declining fish stocks causing diminishing yield per unit effort (i.e., more time at sea to collect fewer </w:t>
      </w:r>
      <w:r w:rsidRPr="002F5D36">
        <w:rPr>
          <w:rFonts w:asciiTheme="minorHAnsi" w:hAnsiTheme="minorHAnsi"/>
          <w:sz w:val="12"/>
        </w:rPr>
        <w:t>¶</w:t>
      </w:r>
      <w:r w:rsidRPr="002F5D36">
        <w:rPr>
          <w:rFonts w:asciiTheme="minorHAnsi" w:hAnsiTheme="minorHAnsi"/>
          <w:sz w:val="16"/>
        </w:rPr>
        <w:t xml:space="preserve"> fish) </w:t>
      </w:r>
      <w:r w:rsidRPr="002F5D36">
        <w:rPr>
          <w:rFonts w:asciiTheme="minorHAnsi" w:hAnsiTheme="minorHAnsi"/>
          <w:sz w:val="12"/>
        </w:rPr>
        <w:t>¶</w:t>
      </w:r>
      <w:r w:rsidRPr="002F5D36">
        <w:rPr>
          <w:rFonts w:asciiTheme="minorHAnsi" w:hAnsiTheme="minorHAnsi"/>
          <w:sz w:val="16"/>
        </w:rPr>
        <w:t xml:space="preserve"> • </w:t>
      </w:r>
      <w:r w:rsidRPr="002F5D36">
        <w:rPr>
          <w:rStyle w:val="Emphasis"/>
          <w:rFonts w:asciiTheme="minorHAnsi" w:hAnsiTheme="minorHAnsi"/>
        </w:rPr>
        <w:t>More stringent fishing regulations</w:t>
      </w:r>
      <w:r w:rsidRPr="002F5D36">
        <w:rPr>
          <w:rFonts w:asciiTheme="minorHAnsi" w:hAnsiTheme="minorHAnsi"/>
          <w:sz w:val="16"/>
        </w:rPr>
        <w:t xml:space="preserve"> and increased fishery closures. We have shut down areas to </w:t>
      </w:r>
      <w:r w:rsidRPr="002F5D36">
        <w:rPr>
          <w:rFonts w:asciiTheme="minorHAnsi" w:hAnsiTheme="minorHAnsi"/>
          <w:sz w:val="12"/>
        </w:rPr>
        <w:t>¶</w:t>
      </w:r>
      <w:r w:rsidRPr="002F5D36">
        <w:rPr>
          <w:rFonts w:asciiTheme="minorHAnsi" w:hAnsiTheme="minorHAnsi"/>
          <w:sz w:val="16"/>
        </w:rPr>
        <w:t xml:space="preserve"> allow stocks to rebuild. We are taking areas and setting them aside as marine protected areas </w:t>
      </w:r>
      <w:r w:rsidRPr="002F5D36">
        <w:rPr>
          <w:rFonts w:asciiTheme="minorHAnsi" w:hAnsiTheme="minorHAnsi"/>
          <w:sz w:val="12"/>
        </w:rPr>
        <w:t>¶</w:t>
      </w:r>
      <w:r w:rsidRPr="002F5D36">
        <w:rPr>
          <w:rFonts w:asciiTheme="minorHAnsi" w:hAnsiTheme="minorHAnsi"/>
          <w:sz w:val="16"/>
        </w:rPr>
        <w:t xml:space="preserve"> where there is no commercial take.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 </w:t>
      </w:r>
      <w:r w:rsidRPr="002F5D36">
        <w:rPr>
          <w:rStyle w:val="Emphasis"/>
          <w:rFonts w:asciiTheme="minorHAnsi" w:hAnsiTheme="minorHAnsi"/>
        </w:rPr>
        <w:t>Competition</w:t>
      </w:r>
      <w:r w:rsidRPr="002F5D36">
        <w:rPr>
          <w:rStyle w:val="StyleUnderline"/>
          <w:rFonts w:asciiTheme="minorHAnsi" w:hAnsiTheme="minorHAnsi"/>
        </w:rPr>
        <w:t xml:space="preserve"> from foreign fleets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 </w:t>
      </w:r>
      <w:r w:rsidRPr="002F5D36">
        <w:rPr>
          <w:rStyle w:val="Emphasis"/>
          <w:rFonts w:asciiTheme="minorHAnsi" w:hAnsiTheme="minorHAnsi"/>
        </w:rPr>
        <w:t>Importation</w:t>
      </w:r>
      <w:r w:rsidRPr="002F5D36">
        <w:rPr>
          <w:rStyle w:val="StyleUnderline"/>
          <w:rFonts w:asciiTheme="minorHAnsi" w:hAnsiTheme="minorHAnsi"/>
        </w:rPr>
        <w:t xml:space="preserve"> of more seafood</w:t>
      </w:r>
      <w:r w:rsidRPr="002F5D36">
        <w:rPr>
          <w:rFonts w:asciiTheme="minorHAnsi" w:hAnsiTheme="minorHAnsi"/>
          <w:sz w:val="16"/>
        </w:rPr>
        <w:t xml:space="preserve"> and a resulting loss of jobs in the U.S. processing industry. </w:t>
      </w:r>
      <w:r w:rsidRPr="002F5D36">
        <w:rPr>
          <w:rFonts w:asciiTheme="minorHAnsi" w:hAnsiTheme="minorHAnsi"/>
          <w:sz w:val="12"/>
        </w:rPr>
        <w:t>¶</w:t>
      </w:r>
      <w:r w:rsidRPr="002F5D36">
        <w:rPr>
          <w:rFonts w:asciiTheme="minorHAnsi" w:hAnsiTheme="minorHAnsi"/>
          <w:sz w:val="16"/>
        </w:rPr>
        <w:t xml:space="preserve"> </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US Aqua Growing</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American aquaculture production is lagging </w:t>
      </w:r>
    </w:p>
    <w:p w:rsidR="003072E8" w:rsidRPr="002F5D36" w:rsidRDefault="003072E8" w:rsidP="003072E8">
      <w:pPr>
        <w:rPr>
          <w:rFonts w:asciiTheme="minorHAnsi" w:hAnsiTheme="minorHAnsi"/>
        </w:rPr>
      </w:pPr>
      <w:r w:rsidRPr="002F5D36">
        <w:rPr>
          <w:rStyle w:val="Style13ptBold"/>
          <w:rFonts w:asciiTheme="minorHAnsi" w:hAnsiTheme="minorHAnsi"/>
        </w:rPr>
        <w:t>Jensen 5/2/14</w:t>
      </w:r>
      <w:r w:rsidRPr="002F5D36">
        <w:rPr>
          <w:rFonts w:asciiTheme="minorHAnsi" w:hAnsiTheme="minorHAnsi"/>
        </w:rPr>
        <w:t xml:space="preserve"> --- retired aquaculture program leader of National Institute of Food and Agriculture, USDA for 23 years and Chair of the Joint Subcommittee on Aquaculture (JSA) </w:t>
      </w:r>
    </w:p>
    <w:p w:rsidR="003072E8" w:rsidRPr="002F5D36" w:rsidRDefault="003072E8" w:rsidP="003072E8">
      <w:pPr>
        <w:rPr>
          <w:rFonts w:asciiTheme="minorHAnsi" w:hAnsiTheme="minorHAnsi"/>
          <w:sz w:val="16"/>
        </w:rPr>
      </w:pPr>
      <w:r w:rsidRPr="002F5D36">
        <w:rPr>
          <w:rFonts w:asciiTheme="minorHAnsi" w:hAnsiTheme="minorHAnsi"/>
          <w:sz w:val="16"/>
        </w:rPr>
        <w:t xml:space="preserve"> (Gary, “A considered perspective on aquaculture in the US”, Capamara Communications Inc., </w:t>
      </w:r>
    </w:p>
    <w:p w:rsidR="003072E8" w:rsidRPr="002F5D36" w:rsidRDefault="003072E8" w:rsidP="003072E8">
      <w:pPr>
        <w:rPr>
          <w:rFonts w:asciiTheme="minorHAnsi" w:hAnsiTheme="minorHAnsi"/>
          <w:sz w:val="16"/>
        </w:rPr>
      </w:pPr>
      <w:r w:rsidRPr="002F5D36">
        <w:rPr>
          <w:rFonts w:asciiTheme="minorHAnsi" w:hAnsiTheme="minorHAnsi"/>
          <w:sz w:val="16"/>
        </w:rPr>
        <w:t>http://aquaculturenorthamerica.com/profiles/A%20considered%20perspective%20on%20aquaculture%20in%20the%20US/)//trepka</w:t>
      </w:r>
    </w:p>
    <w:p w:rsidR="003072E8" w:rsidRPr="002F5D36" w:rsidRDefault="003072E8" w:rsidP="003072E8">
      <w:pPr>
        <w:rPr>
          <w:rStyle w:val="StyleUnderline"/>
          <w:rFonts w:asciiTheme="minorHAnsi" w:hAnsiTheme="minorHAnsi"/>
        </w:rPr>
      </w:pPr>
      <w:r w:rsidRPr="002F5D36">
        <w:rPr>
          <w:rFonts w:asciiTheme="minorHAnsi" w:hAnsiTheme="minorHAnsi"/>
          <w:sz w:val="12"/>
        </w:rPr>
        <w:t>¶</w:t>
      </w:r>
      <w:r w:rsidRPr="002F5D36">
        <w:rPr>
          <w:rFonts w:asciiTheme="minorHAnsi" w:hAnsiTheme="minorHAnsi"/>
          <w:sz w:val="16"/>
        </w:rPr>
        <w:t xml:space="preserve"> Nickum: Is American aquaculture a stronger player, or a weaker player in world aquaculture than it was 20 years ago? Why</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Jensen: </w:t>
      </w:r>
      <w:r w:rsidRPr="002F5D36">
        <w:rPr>
          <w:rStyle w:val="StyleUnderline"/>
          <w:rFonts w:asciiTheme="minorHAnsi" w:hAnsiTheme="minorHAnsi"/>
        </w:rPr>
        <w:t>Considering American aquaculture in a global context, the production output and value have declined. The US is now a weaker player</w:t>
      </w:r>
      <w:r w:rsidRPr="002F5D36">
        <w:rPr>
          <w:rFonts w:asciiTheme="minorHAnsi" w:hAnsiTheme="minorHAnsi"/>
          <w:sz w:val="16"/>
        </w:rPr>
        <w:t xml:space="preserve"> and lower ranked country than it was in 1990. In the early 1980s the US was a top ranked country in production led by steady growth of channel catfish and several other species of economic importance (trout and crawfish). With the increasing economic value and global demand for farmed-seafood, </w:t>
      </w:r>
      <w:r w:rsidRPr="002F5D36">
        <w:rPr>
          <w:rStyle w:val="StyleUnderline"/>
          <w:rFonts w:asciiTheme="minorHAnsi" w:hAnsiTheme="minorHAnsi"/>
        </w:rPr>
        <w:t>many countries with ideal climates and essential natural resources developed incentives for investment and strengthened policies and public support services.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In</w:t>
      </w:r>
      <w:proofErr w:type="gramEnd"/>
      <w:r w:rsidRPr="002F5D36">
        <w:rPr>
          <w:rFonts w:asciiTheme="minorHAnsi" w:hAnsiTheme="minorHAnsi"/>
          <w:sz w:val="16"/>
        </w:rPr>
        <w:t xml:space="preserve"> past decades few countries had aquaculture-specific education and training programs and most developing countries had limited access to aquaculture business know-how. </w:t>
      </w:r>
      <w:r w:rsidRPr="002F5D36">
        <w:rPr>
          <w:rStyle w:val="StyleUnderline"/>
          <w:rFonts w:asciiTheme="minorHAnsi" w:hAnsiTheme="minorHAnsi"/>
        </w:rPr>
        <w:t>Today more countries have top-notch educational programs and students are trained worldwide to create core competencies and critical support for local expansion and overcoming barriers for growth.</w:t>
      </w:r>
    </w:p>
    <w:p w:rsidR="003072E8" w:rsidRPr="002F5D36" w:rsidRDefault="003072E8" w:rsidP="003072E8">
      <w:pPr>
        <w:pStyle w:val="Heading4"/>
        <w:rPr>
          <w:rFonts w:asciiTheme="minorHAnsi" w:hAnsiTheme="minorHAnsi"/>
        </w:rPr>
      </w:pPr>
      <w:r w:rsidRPr="002F5D36">
        <w:rPr>
          <w:rFonts w:asciiTheme="minorHAnsi" w:hAnsiTheme="minorHAnsi"/>
        </w:rPr>
        <w:t xml:space="preserve">US aquaculture industry is set to decline </w:t>
      </w:r>
    </w:p>
    <w:p w:rsidR="003072E8" w:rsidRPr="002F5D36" w:rsidRDefault="003072E8" w:rsidP="003072E8">
      <w:pPr>
        <w:rPr>
          <w:rFonts w:asciiTheme="minorHAnsi" w:hAnsiTheme="minorHAnsi"/>
        </w:rPr>
      </w:pPr>
      <w:r w:rsidRPr="002F5D36">
        <w:rPr>
          <w:rStyle w:val="Style13ptBold"/>
          <w:rFonts w:asciiTheme="minorHAnsi" w:hAnsiTheme="minorHAnsi"/>
        </w:rPr>
        <w:t>Fisheries and Aquaculture Department</w:t>
      </w:r>
      <w:r w:rsidRPr="002F5D36">
        <w:rPr>
          <w:rFonts w:asciiTheme="minorHAnsi" w:hAnsiTheme="minorHAnsi"/>
          <w:b/>
        </w:rPr>
        <w:t xml:space="preserve">, </w:t>
      </w:r>
      <w:r w:rsidRPr="002F5D36">
        <w:rPr>
          <w:rFonts w:asciiTheme="minorHAnsi" w:hAnsiTheme="minorHAnsi"/>
        </w:rPr>
        <w:t>2/15/</w:t>
      </w:r>
      <w:r w:rsidRPr="002F5D36">
        <w:rPr>
          <w:rStyle w:val="Style13ptBold"/>
          <w:rFonts w:asciiTheme="minorHAnsi" w:hAnsiTheme="minorHAnsi"/>
        </w:rPr>
        <w:t>11</w:t>
      </w:r>
      <w:r w:rsidRPr="002F5D36">
        <w:rPr>
          <w:rFonts w:asciiTheme="minorHAnsi" w:hAnsiTheme="minorHAnsi"/>
          <w:b/>
        </w:rPr>
        <w:t xml:space="preserve"> </w:t>
      </w:r>
      <w:r w:rsidRPr="002F5D36">
        <w:rPr>
          <w:rFonts w:asciiTheme="minorHAnsi" w:hAnsiTheme="minorHAnsi"/>
          <w:sz w:val="16"/>
        </w:rPr>
        <w:t>(“National Aquaculture Sector Overview - United States of America”, Food and Agriculture Organization, http://www.fao.org/fishery/countrysector/naso_usa/en)//trepka</w:t>
      </w:r>
    </w:p>
    <w:p w:rsidR="003072E8" w:rsidRPr="002F5D36" w:rsidRDefault="003072E8" w:rsidP="003072E8">
      <w:pPr>
        <w:rPr>
          <w:rStyle w:val="StyleUnderline"/>
          <w:rFonts w:asciiTheme="minorHAnsi" w:hAnsiTheme="minorHAnsi"/>
        </w:rPr>
      </w:pPr>
      <w:r w:rsidRPr="002F5D36">
        <w:rPr>
          <w:rFonts w:asciiTheme="minorHAnsi" w:hAnsiTheme="minorHAnsi"/>
          <w:sz w:val="16"/>
        </w:rPr>
        <w:t xml:space="preserve">Characteristics, structure and resources of the sector </w:t>
      </w:r>
      <w:r w:rsidRPr="002F5D36">
        <w:rPr>
          <w:rFonts w:asciiTheme="minorHAnsi" w:hAnsiTheme="minorHAnsi"/>
          <w:sz w:val="12"/>
        </w:rPr>
        <w:t>¶</w:t>
      </w:r>
      <w:r w:rsidRPr="002F5D36">
        <w:rPr>
          <w:rFonts w:asciiTheme="minorHAnsi" w:hAnsiTheme="minorHAnsi"/>
          <w:sz w:val="16"/>
        </w:rPr>
        <w:t xml:space="preserve"> Summary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aquaculture industry in the United States of America has become well established</w:t>
      </w:r>
      <w:r w:rsidRPr="002F5D36">
        <w:rPr>
          <w:rFonts w:asciiTheme="minorHAnsi" w:hAnsiTheme="minorHAnsi"/>
          <w:sz w:val="16"/>
        </w:rPr>
        <w:t xml:space="preserve"> over the last 35 years </w:t>
      </w:r>
      <w:r w:rsidRPr="002F5D36">
        <w:rPr>
          <w:rStyle w:val="StyleUnderline"/>
          <w:rFonts w:asciiTheme="minorHAnsi" w:hAnsiTheme="minorHAnsi"/>
        </w:rPr>
        <w:t>but faces significant challenges to maintain continued growth</w:t>
      </w:r>
      <w:r w:rsidRPr="002F5D36">
        <w:rPr>
          <w:rFonts w:asciiTheme="minorHAnsi" w:hAnsiTheme="minorHAnsi"/>
          <w:sz w:val="16"/>
        </w:rPr>
        <w:t xml:space="preserve">. Total aquaculture production of 496 907 tonnes in 2008 generated USD 924 million. </w:t>
      </w:r>
      <w:r w:rsidRPr="002F5D36">
        <w:rPr>
          <w:rStyle w:val="StyleUnderline"/>
          <w:rFonts w:asciiTheme="minorHAnsi" w:hAnsiTheme="minorHAnsi"/>
        </w:rPr>
        <w:t>The mainstay of the industry is the production of channel catfish</w:t>
      </w:r>
      <w:r w:rsidRPr="002F5D36">
        <w:rPr>
          <w:rFonts w:asciiTheme="minorHAnsi" w:hAnsiTheme="minorHAnsi"/>
          <w:sz w:val="16"/>
        </w:rPr>
        <w:t xml:space="preserve"> (Ictalurus punctatus) which occurs largely in earthen ponds in the southeastern States of Mississippi, Louisiana, Arkansas, and Alabama. Catfish represent 81 percent of the 287 132 tonnes of finfish produced in 2008 and 65 percent of the finfish value of USD 601 million. Catfish production increased steadily from the early 1980s reaching 300 000 tonnes in 2003, but has since declined by about 22 percent as a result of high feed costs and intense competition from imported, frozen fillet products from Asia. The culture of rainbow trout occurs throughout the country but occurs primarily in raceways in the northwestern State of Idaho. Production is relatively stable averaging about 24 000 tonnes in the decade from 1998 to 2008. Atlantic salmon is produced in ocean net pens off the northeastern coast with annual production fluctuating around 15 000 tonnes over the last decade. </w:t>
      </w:r>
      <w:r w:rsidRPr="002F5D36">
        <w:rPr>
          <w:rStyle w:val="StyleUnderline"/>
          <w:rFonts w:asciiTheme="minorHAnsi" w:hAnsiTheme="minorHAnsi"/>
        </w:rPr>
        <w:t xml:space="preserve">While, great potential exists to expand net pen culture of marine finfish, there is considerable opposition and until a supportive policy and regulatory regime are in place significant expansion of this industry sector is unlikely. </w:t>
      </w:r>
    </w:p>
    <w:p w:rsidR="003072E8" w:rsidRPr="002F5D36" w:rsidRDefault="003072E8" w:rsidP="003072E8">
      <w:pPr>
        <w:rPr>
          <w:rFonts w:asciiTheme="minorHAnsi" w:hAnsiTheme="minorHAnsi"/>
        </w:rPr>
      </w:pPr>
    </w:p>
    <w:p w:rsidR="003072E8" w:rsidRDefault="003072E8" w:rsidP="003072E8">
      <w:pPr>
        <w:pStyle w:val="Heading2"/>
        <w:rPr>
          <w:rFonts w:asciiTheme="minorHAnsi" w:hAnsiTheme="minorHAnsi"/>
        </w:rPr>
      </w:pPr>
      <w:r w:rsidRPr="002F5D36">
        <w:rPr>
          <w:rFonts w:asciiTheme="minorHAnsi" w:hAnsiTheme="minorHAnsi"/>
        </w:rPr>
        <w:lastRenderedPageBreak/>
        <w:t>Link</w:t>
      </w:r>
    </w:p>
    <w:p w:rsidR="00A0211A" w:rsidRPr="00A0211A" w:rsidRDefault="00A0211A" w:rsidP="00A0211A"/>
    <w:p w:rsidR="003072E8" w:rsidRPr="002F5D36" w:rsidRDefault="003072E8" w:rsidP="003072E8">
      <w:pPr>
        <w:pStyle w:val="Heading3"/>
        <w:rPr>
          <w:rFonts w:asciiTheme="minorHAnsi" w:hAnsiTheme="minorHAnsi"/>
        </w:rPr>
      </w:pPr>
      <w:r w:rsidRPr="002F5D36">
        <w:rPr>
          <w:rFonts w:asciiTheme="minorHAnsi" w:hAnsiTheme="minorHAnsi"/>
        </w:rPr>
        <w:lastRenderedPageBreak/>
        <w:t>Link Wall</w:t>
      </w:r>
    </w:p>
    <w:p w:rsidR="003072E8" w:rsidRPr="002F5D36" w:rsidRDefault="003072E8" w:rsidP="003072E8">
      <w:pPr>
        <w:pStyle w:val="Heading4"/>
        <w:rPr>
          <w:rFonts w:asciiTheme="minorHAnsi" w:hAnsiTheme="minorHAnsi"/>
        </w:rPr>
      </w:pPr>
      <w:r w:rsidRPr="002F5D36">
        <w:rPr>
          <w:rFonts w:asciiTheme="minorHAnsi" w:hAnsiTheme="minorHAnsi"/>
        </w:rPr>
        <w:t xml:space="preserve">Plan captures Chinese </w:t>
      </w:r>
      <w:r w:rsidRPr="002F5D36">
        <w:rPr>
          <w:rFonts w:asciiTheme="minorHAnsi" w:hAnsiTheme="minorHAnsi"/>
          <w:u w:val="single"/>
        </w:rPr>
        <w:t>market share</w:t>
      </w:r>
    </w:p>
    <w:p w:rsidR="003072E8" w:rsidRPr="002F5D36" w:rsidRDefault="003072E8" w:rsidP="003072E8">
      <w:pPr>
        <w:rPr>
          <w:rFonts w:asciiTheme="minorHAnsi" w:hAnsiTheme="minorHAnsi"/>
        </w:rPr>
      </w:pPr>
      <w:r w:rsidRPr="002F5D36">
        <w:rPr>
          <w:rStyle w:val="Style13ptBold"/>
          <w:rFonts w:asciiTheme="minorHAnsi" w:hAnsiTheme="minorHAnsi"/>
        </w:rPr>
        <w:t>Manta Consulting 13</w:t>
      </w:r>
      <w:r w:rsidRPr="002F5D36">
        <w:rPr>
          <w:rFonts w:asciiTheme="minorHAnsi" w:hAnsiTheme="minorHAnsi"/>
        </w:rPr>
        <w:t xml:space="preserve"> --- consulting firm offering tailored strategic services to businesses, foundations, impact investors, entrepreneurs, non-profits and social change leaders </w:t>
      </w:r>
      <w:r w:rsidRPr="002F5D36">
        <w:rPr>
          <w:rFonts w:asciiTheme="minorHAnsi" w:hAnsiTheme="minorHAnsi"/>
          <w:sz w:val="18"/>
        </w:rPr>
        <w:t>(</w:t>
      </w:r>
      <w:proofErr w:type="gramStart"/>
      <w:r w:rsidRPr="002F5D36">
        <w:rPr>
          <w:rFonts w:asciiTheme="minorHAnsi" w:hAnsiTheme="minorHAnsi"/>
          <w:sz w:val="18"/>
        </w:rPr>
        <w:t>“ FINANCING</w:t>
      </w:r>
      <w:proofErr w:type="gramEnd"/>
      <w:r w:rsidRPr="002F5D36">
        <w:rPr>
          <w:rFonts w:asciiTheme="minorHAnsi" w:hAnsiTheme="minorHAnsi"/>
          <w:sz w:val="18"/>
        </w:rPr>
        <w:t xml:space="preserve"> AQUACULTURE”, Manta Consulting Inc., http://www.mantaconsultinginc.com/wp-content/uploads/Manta_FinancingAquaculture.pdf)//trepka</w:t>
      </w:r>
      <w:r w:rsidRPr="002F5D36">
        <w:rPr>
          <w:rFonts w:asciiTheme="minorHAnsi" w:hAnsiTheme="minorHAnsi"/>
        </w:rPr>
        <w:t xml:space="preserve"> </w:t>
      </w:r>
    </w:p>
    <w:p w:rsidR="003072E8" w:rsidRPr="002F5D36" w:rsidRDefault="003072E8" w:rsidP="003072E8">
      <w:pPr>
        <w:rPr>
          <w:rStyle w:val="Emphasis"/>
          <w:rFonts w:asciiTheme="minorHAnsi" w:hAnsiTheme="minorHAnsi"/>
        </w:rPr>
      </w:pPr>
      <w:r w:rsidRPr="002F5D36">
        <w:rPr>
          <w:rFonts w:asciiTheme="minorHAnsi" w:hAnsiTheme="minorHAnsi"/>
          <w:sz w:val="16"/>
        </w:rPr>
        <w:t xml:space="preserve">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aquaculture market is worth about $120 billion per year</w:t>
      </w:r>
      <w:r w:rsidRPr="002F5D36">
        <w:rPr>
          <w:rFonts w:asciiTheme="minorHAnsi" w:hAnsiTheme="minorHAnsi"/>
          <w:sz w:val="16"/>
        </w:rPr>
        <w:t xml:space="preserve"> at the farm level, producing 60 million tons of seafood. That's about 41% of the world's seafood in 2012. At current consumption rates, an additional 23 million tons of seafood per year will be needed worldwide by 2030.1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6"/>
        </w:rPr>
        <w:t xml:space="preserve"> </w:t>
      </w:r>
      <w:r w:rsidRPr="002F5D36">
        <w:rPr>
          <w:rStyle w:val="StyleUnderline"/>
          <w:rFonts w:asciiTheme="minorHAnsi" w:hAnsiTheme="minorHAnsi"/>
        </w:rPr>
        <w:t xml:space="preserve">Asian production </w:t>
      </w:r>
      <w:r w:rsidRPr="002F5D36">
        <w:rPr>
          <w:rStyle w:val="Emphasis"/>
          <w:rFonts w:asciiTheme="minorHAnsi" w:hAnsiTheme="minorHAnsi"/>
        </w:rPr>
        <w:t>dominates</w:t>
      </w:r>
      <w:r w:rsidRPr="002F5D36">
        <w:rPr>
          <w:rFonts w:asciiTheme="minorHAnsi" w:hAnsiTheme="minorHAnsi"/>
          <w:sz w:val="16"/>
        </w:rPr>
        <w:t xml:space="preserve">. </w:t>
      </w:r>
      <w:r w:rsidRPr="002F5D36">
        <w:rPr>
          <w:rStyle w:val="StyleUnderline"/>
          <w:rFonts w:asciiTheme="minorHAnsi" w:hAnsiTheme="minorHAnsi"/>
        </w:rPr>
        <w:t xml:space="preserve">China accounts for </w:t>
      </w:r>
      <w:r w:rsidRPr="002F5D36">
        <w:rPr>
          <w:rStyle w:val="Emphasis"/>
          <w:rFonts w:asciiTheme="minorHAnsi" w:hAnsiTheme="minorHAnsi"/>
        </w:rPr>
        <w:t>62%</w:t>
      </w:r>
      <w:r w:rsidRPr="002F5D36">
        <w:rPr>
          <w:rStyle w:val="StyleUnderline"/>
          <w:rFonts w:asciiTheme="minorHAnsi" w:hAnsiTheme="minorHAnsi"/>
        </w:rPr>
        <w:t xml:space="preserve"> of global product- ion</w:t>
      </w:r>
      <w:r w:rsidRPr="002F5D36">
        <w:rPr>
          <w:rFonts w:asciiTheme="minorHAnsi" w:hAnsiTheme="minorHAnsi"/>
          <w:sz w:val="16"/>
        </w:rPr>
        <w:t xml:space="preserve">. </w:t>
      </w:r>
      <w:r w:rsidRPr="002F5D36">
        <w:rPr>
          <w:rStyle w:val="StyleUnderline"/>
          <w:rFonts w:asciiTheme="minorHAnsi" w:hAnsiTheme="minorHAnsi"/>
        </w:rPr>
        <w:t xml:space="preserve">Demand for seafood produced </w:t>
      </w:r>
      <w:r w:rsidRPr="002F5D36">
        <w:rPr>
          <w:rStyle w:val="Emphasis"/>
          <w:rFonts w:asciiTheme="minorHAnsi" w:hAnsiTheme="minorHAnsi"/>
        </w:rPr>
        <w:t>locally</w:t>
      </w:r>
      <w:r w:rsidRPr="002F5D36">
        <w:rPr>
          <w:rFonts w:asciiTheme="minorHAnsi" w:hAnsiTheme="minorHAnsi"/>
          <w:sz w:val="16"/>
        </w:rPr>
        <w:t xml:space="preserve">, safely </w:t>
      </w:r>
      <w:r w:rsidRPr="002F5D36">
        <w:rPr>
          <w:rStyle w:val="StyleUnderline"/>
          <w:rFonts w:asciiTheme="minorHAnsi" w:hAnsiTheme="minorHAnsi"/>
        </w:rPr>
        <w:t>and</w:t>
      </w:r>
      <w:r w:rsidRPr="002F5D36">
        <w:rPr>
          <w:rFonts w:asciiTheme="minorHAnsi" w:hAnsiTheme="minorHAnsi"/>
          <w:sz w:val="16"/>
        </w:rPr>
        <w:t xml:space="preserve"> </w:t>
      </w:r>
      <w:r w:rsidRPr="002F5D36">
        <w:rPr>
          <w:rStyle w:val="Emphasis"/>
          <w:rFonts w:asciiTheme="minorHAnsi" w:hAnsiTheme="minorHAnsi"/>
        </w:rPr>
        <w:t>sustainably</w:t>
      </w:r>
      <w:r w:rsidRPr="002F5D36">
        <w:rPr>
          <w:rFonts w:asciiTheme="minorHAnsi" w:hAnsiTheme="minorHAnsi"/>
          <w:sz w:val="16"/>
        </w:rPr>
        <w:t xml:space="preserve"> </w:t>
      </w:r>
      <w:r w:rsidRPr="002F5D36">
        <w:rPr>
          <w:rStyle w:val="StyleUnderline"/>
          <w:rFonts w:asciiTheme="minorHAnsi" w:hAnsiTheme="minorHAnsi"/>
        </w:rPr>
        <w:t xml:space="preserve">creates opportunities for other countries to </w:t>
      </w:r>
      <w:r w:rsidRPr="002F5D36">
        <w:rPr>
          <w:rStyle w:val="Emphasis"/>
          <w:rFonts w:asciiTheme="minorHAnsi" w:hAnsiTheme="minorHAnsi"/>
        </w:rPr>
        <w:t xml:space="preserve">capture market share. </w:t>
      </w:r>
    </w:p>
    <w:p w:rsidR="003072E8" w:rsidRPr="002F5D36" w:rsidRDefault="003072E8" w:rsidP="003072E8">
      <w:pPr>
        <w:rPr>
          <w:rStyle w:val="StyleUnderline"/>
          <w:rFonts w:asciiTheme="minorHAnsi" w:hAnsiTheme="minorHAnsi"/>
        </w:rPr>
      </w:pPr>
    </w:p>
    <w:p w:rsidR="003072E8" w:rsidRPr="002F5D36" w:rsidRDefault="003072E8" w:rsidP="003072E8">
      <w:pPr>
        <w:rPr>
          <w:rStyle w:val="StyleUnderline"/>
          <w:rFonts w:asciiTheme="minorHAnsi" w:hAnsiTheme="minorHAnsi"/>
        </w:rPr>
      </w:pPr>
    </w:p>
    <w:p w:rsidR="003072E8" w:rsidRPr="002F5D36" w:rsidRDefault="003072E8" w:rsidP="003072E8">
      <w:pPr>
        <w:pStyle w:val="Heading4"/>
        <w:rPr>
          <w:rFonts w:asciiTheme="minorHAnsi" w:hAnsiTheme="minorHAnsi"/>
          <w:u w:val="single"/>
        </w:rPr>
      </w:pPr>
      <w:r w:rsidRPr="002F5D36">
        <w:rPr>
          <w:rFonts w:asciiTheme="minorHAnsi" w:hAnsiTheme="minorHAnsi"/>
        </w:rPr>
        <w:t xml:space="preserve">International aquaculture competition is a </w:t>
      </w:r>
      <w:r w:rsidRPr="002F5D36">
        <w:rPr>
          <w:rFonts w:asciiTheme="minorHAnsi" w:hAnsiTheme="minorHAnsi"/>
          <w:u w:val="single"/>
        </w:rPr>
        <w:t>zero-sum game</w:t>
      </w:r>
    </w:p>
    <w:p w:rsidR="003072E8" w:rsidRPr="002F5D36" w:rsidRDefault="003072E8" w:rsidP="003072E8">
      <w:pPr>
        <w:rPr>
          <w:rFonts w:asciiTheme="minorHAnsi" w:hAnsiTheme="minorHAnsi"/>
        </w:rPr>
      </w:pPr>
      <w:r w:rsidRPr="002F5D36">
        <w:rPr>
          <w:rStyle w:val="Style13ptBold"/>
          <w:rFonts w:asciiTheme="minorHAnsi" w:hAnsiTheme="minorHAnsi"/>
        </w:rPr>
        <w:t>Matsuda 8</w:t>
      </w:r>
      <w:r w:rsidRPr="002F5D36">
        <w:rPr>
          <w:rFonts w:asciiTheme="minorHAnsi" w:hAnsiTheme="minorHAnsi"/>
        </w:rPr>
        <w:t xml:space="preserve"> --- Faculty of Fisheries Kagoshima University </w:t>
      </w:r>
      <w:r w:rsidRPr="002F5D36">
        <w:rPr>
          <w:rFonts w:asciiTheme="minorHAnsi" w:hAnsiTheme="minorHAnsi"/>
          <w:sz w:val="16"/>
        </w:rPr>
        <w:t>(Yoshiaki, “Advantages and Disadvantages of the Fisheries Trade”, Terrapub, https://www.google.com/url?sa=t&amp;rct=j&amp;q=&amp;esrc=s&amp;source=web&amp;cd=40&amp;cad=rja&amp;uact=8&amp;ved=0CNwCEBYwJw&amp;url=http%3A%2F%2Fwww.vliz.be%2Fimisdocs%2Fpublications%2F145905.pdf&amp;ei=VaqtU-mIIcSX0AX4jICYDQ&amp;usg=AFQjCNEcEQFXQoEN2sB9r9a2TvQ4WHCR1g&amp;sig2=JmwKkTN1xe5H6RcCHhWPNA)//trepka</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sz w:val="16"/>
        </w:rPr>
      </w:pPr>
      <w:r w:rsidRPr="002F5D36">
        <w:rPr>
          <w:rStyle w:val="StyleUnderline"/>
          <w:rFonts w:asciiTheme="minorHAnsi" w:hAnsiTheme="minorHAnsi"/>
        </w:rPr>
        <w:t>The spirit of trade is mutual benefits</w:t>
      </w:r>
      <w:r w:rsidRPr="002F5D36">
        <w:rPr>
          <w:rFonts w:asciiTheme="minorHAnsi" w:hAnsiTheme="minorHAnsi"/>
          <w:sz w:val="16"/>
        </w:rPr>
        <w:t xml:space="preserve"> among all participants. </w:t>
      </w:r>
      <w:r w:rsidRPr="002F5D36">
        <w:rPr>
          <w:rStyle w:val="StyleUnderline"/>
          <w:rFonts w:asciiTheme="minorHAnsi" w:hAnsiTheme="minorHAnsi"/>
        </w:rPr>
        <w:t>However, current interna­ tional trade is</w:t>
      </w:r>
      <w:r w:rsidRPr="002F5D36">
        <w:rPr>
          <w:rFonts w:asciiTheme="minorHAnsi" w:hAnsiTheme="minorHAnsi"/>
          <w:sz w:val="16"/>
        </w:rPr>
        <w:t xml:space="preserve"> just </w:t>
      </w:r>
      <w:r w:rsidRPr="002F5D36">
        <w:rPr>
          <w:rStyle w:val="StyleUnderline"/>
          <w:rFonts w:asciiTheme="minorHAnsi" w:hAnsiTheme="minorHAnsi"/>
        </w:rPr>
        <w:t xml:space="preserve">like a </w:t>
      </w:r>
      <w:r w:rsidRPr="002F5D36">
        <w:rPr>
          <w:rStyle w:val="Emphasis"/>
          <w:rFonts w:asciiTheme="minorHAnsi" w:hAnsiTheme="minorHAnsi"/>
        </w:rPr>
        <w:t>zero-sum solution</w:t>
      </w:r>
      <w:r w:rsidRPr="002F5D36">
        <w:rPr>
          <w:rFonts w:asciiTheme="minorHAnsi" w:hAnsiTheme="minorHAnsi"/>
          <w:sz w:val="16"/>
        </w:rPr>
        <w:t xml:space="preserve"> </w:t>
      </w:r>
      <w:r w:rsidRPr="002F5D36">
        <w:rPr>
          <w:rStyle w:val="StyleUnderline"/>
          <w:rFonts w:asciiTheme="minorHAnsi" w:hAnsiTheme="minorHAnsi"/>
        </w:rPr>
        <w:t xml:space="preserve">with winners and losers </w:t>
      </w:r>
      <w:r w:rsidRPr="002F5D36">
        <w:rPr>
          <w:rFonts w:asciiTheme="minorHAnsi" w:hAnsiTheme="minorHAnsi"/>
          <w:sz w:val="16"/>
        </w:rPr>
        <w:t xml:space="preserve">and developing a feeling of distrust among participants. Responsible international fisheries trade is an important tool to promote economic growth of many countries and the World Trade Organization (WTO) has been encouraging free trade as a part of globalization. Al­ though free trade is ideal when the world is fair and equitable, </w:t>
      </w:r>
      <w:r w:rsidRPr="002F5D36">
        <w:rPr>
          <w:rStyle w:val="StyleUnderline"/>
          <w:rFonts w:asciiTheme="minorHAnsi" w:hAnsiTheme="minorHAnsi"/>
        </w:rPr>
        <w:t>current international trade</w:t>
      </w:r>
      <w:r w:rsidRPr="002F5D36">
        <w:rPr>
          <w:rFonts w:asciiTheme="minorHAnsi" w:hAnsiTheme="minorHAnsi"/>
          <w:sz w:val="16"/>
        </w:rPr>
        <w:t xml:space="preserve"> in favor of capital </w:t>
      </w:r>
      <w:r w:rsidRPr="002F5D36">
        <w:rPr>
          <w:rStyle w:val="StyleUnderline"/>
          <w:rFonts w:asciiTheme="minorHAnsi" w:hAnsiTheme="minorHAnsi"/>
        </w:rPr>
        <w:t>has diverse effects</w:t>
      </w:r>
      <w:r w:rsidRPr="002F5D36">
        <w:rPr>
          <w:rFonts w:asciiTheme="minorHAnsi" w:hAnsiTheme="minorHAnsi"/>
          <w:sz w:val="16"/>
        </w:rPr>
        <w:t xml:space="preserve"> and has both positive and negative aspects, but is not fair and equitable between participants in both producing and consuming countries. Profit-seeking capital behavior is different from community behavior re­ quiring sustainability and the role of government is to balance these two extremes, continually maintaining vital communities. However, many governments including official development assistance (ODA) have been in favor of capital too much to sustain rural fishing communities and developing countries have been repeating the same problems as developed countries have experienced. This paper reviews cases of the most important fisheries trade commodities: shrimp, tuna and salmon. </w:t>
      </w:r>
      <w:r w:rsidRPr="002F5D36">
        <w:rPr>
          <w:rStyle w:val="Emphasis"/>
          <w:rFonts w:asciiTheme="minorHAnsi" w:hAnsiTheme="minorHAnsi"/>
        </w:rPr>
        <w:t>All cases</w:t>
      </w:r>
      <w:r w:rsidRPr="002F5D36">
        <w:rPr>
          <w:rStyle w:val="StyleUnderline"/>
          <w:rFonts w:asciiTheme="minorHAnsi" w:hAnsiTheme="minorHAnsi"/>
        </w:rPr>
        <w:t xml:space="preserve"> indicate the existence of negative aspects of the fisheries trade</w:t>
      </w:r>
      <w:r w:rsidRPr="002F5D36">
        <w:rPr>
          <w:rFonts w:asciiTheme="minorHAnsi" w:hAnsiTheme="minorHAnsi"/>
          <w:sz w:val="16"/>
        </w:rPr>
        <w:t>. Governments as trus­ tees of people are expected to remove or reduce these negative aspects of interna­ tional trade and to think of the importance of the community.</w:t>
      </w:r>
      <w:r w:rsidRPr="002F5D36">
        <w:rPr>
          <w:rFonts w:asciiTheme="minorHAnsi" w:hAnsiTheme="minorHAnsi"/>
          <w:sz w:val="12"/>
        </w:rPr>
        <w:t>¶</w:t>
      </w:r>
      <w:r w:rsidRPr="002F5D36">
        <w:rPr>
          <w:rFonts w:asciiTheme="minorHAnsi" w:hAnsiTheme="minorHAnsi"/>
          <w:sz w:val="16"/>
        </w:rPr>
        <w:t xml:space="preserve"> 1. Introduction</w:t>
      </w:r>
      <w:r w:rsidRPr="002F5D36">
        <w:rPr>
          <w:rFonts w:asciiTheme="minorHAnsi" w:hAnsiTheme="minorHAnsi"/>
          <w:sz w:val="12"/>
        </w:rPr>
        <w:t>¶</w:t>
      </w:r>
      <w:r w:rsidRPr="002F5D36">
        <w:rPr>
          <w:rFonts w:asciiTheme="minorHAnsi" w:hAnsiTheme="minorHAnsi"/>
          <w:sz w:val="16"/>
        </w:rPr>
        <w:t xml:space="preserve"> With development of the 3rd United Nations Law of the Sea Conference together with LIS dollar devaluation, increase in oil prices, and free trade movement in the 1970s, many</w:t>
      </w:r>
      <w:r w:rsidRPr="002F5D36">
        <w:rPr>
          <w:rFonts w:asciiTheme="minorHAnsi" w:hAnsiTheme="minorHAnsi"/>
          <w:sz w:val="12"/>
        </w:rPr>
        <w:t>¶</w:t>
      </w:r>
      <w:r w:rsidRPr="002F5D36">
        <w:rPr>
          <w:rFonts w:asciiTheme="minorHAnsi" w:hAnsiTheme="minorHAnsi"/>
          <w:sz w:val="16"/>
        </w:rPr>
        <w:t xml:space="preserve"> coastal countries took fisheries expansion policies for exports emphasizing foreign ex­ change earnings, increases of employment opportunities, improvement of sanitation/ food safety/transparency of management/ fishers’ income and living standard (Matsuda 1984, 1987, 1992, 1995).</w:t>
      </w:r>
      <w:r w:rsidRPr="002F5D36">
        <w:rPr>
          <w:rFonts w:asciiTheme="minorHAnsi" w:hAnsiTheme="minorHAnsi"/>
          <w:sz w:val="12"/>
        </w:rPr>
        <w:t>¶</w:t>
      </w:r>
      <w:r w:rsidRPr="002F5D36">
        <w:rPr>
          <w:rFonts w:asciiTheme="minorHAnsi" w:hAnsiTheme="minorHAnsi"/>
          <w:sz w:val="16"/>
        </w:rPr>
        <w:t xml:space="preserve"> These policies were also supported by developed countries and further facilitated by the Plaza Agreement in 1985 which pro­ moted a drastic appreciation of the yen. In many coastal countries, fishing fee incomes and fisheries joint-ventures were increased. This resulted in increases in conflicts be­ tween traditional coastal fisheries and new fisheries. At the same time, distant-water fishing suffered from it due to increases in cost associated with labor and fuel in par­ ticular. In tlie 1980s, environmental problems became obvious due to economic growth policies in many coastal countries. These fisheries production policies also faced over­ investment, over-fishing and resource deple­ tion problems (FAO 1992</w:t>
      </w:r>
      <w:r w:rsidRPr="002F5D36">
        <w:rPr>
          <w:rStyle w:val="StyleUnderline"/>
          <w:rFonts w:asciiTheme="minorHAnsi" w:hAnsiTheme="minorHAnsi"/>
        </w:rPr>
        <w:t>). Legal frame­ works of international regulations were strengthened in the 1990s, and now fisher­ ies are in transitio</w:t>
      </w:r>
      <w:r w:rsidRPr="002F5D36">
        <w:rPr>
          <w:rFonts w:asciiTheme="minorHAnsi" w:hAnsiTheme="minorHAnsi"/>
          <w:sz w:val="16"/>
        </w:rPr>
        <w:t xml:space="preserve">n (Willman 2006). </w:t>
      </w:r>
      <w:r w:rsidRPr="002F5D36">
        <w:rPr>
          <w:rStyle w:val="StyleUnderline"/>
          <w:rFonts w:asciiTheme="minorHAnsi" w:hAnsiTheme="minorHAnsi"/>
        </w:rPr>
        <w:t>FAO’s Code of Conduct for Responsible Fisheries concerns all aspects in</w:t>
      </w:r>
      <w:r w:rsidRPr="002F5D36">
        <w:rPr>
          <w:rFonts w:asciiTheme="minorHAnsi" w:hAnsiTheme="minorHAnsi"/>
          <w:sz w:val="16"/>
        </w:rPr>
        <w:t xml:space="preserve"> fisheries management, fishing operation, </w:t>
      </w:r>
      <w:r w:rsidRPr="002F5D36">
        <w:rPr>
          <w:rStyle w:val="StyleUnderline"/>
          <w:rFonts w:asciiTheme="minorHAnsi" w:hAnsiTheme="minorHAnsi"/>
        </w:rPr>
        <w:t>aquaculture</w:t>
      </w:r>
      <w:r w:rsidRPr="002F5D36">
        <w:rPr>
          <w:rFonts w:asciiTheme="minorHAnsi" w:hAnsiTheme="minorHAnsi"/>
          <w:sz w:val="16"/>
        </w:rPr>
        <w:t xml:space="preserve">, integration of fisheries into coastal area management, post­ harvest practices, trade and fisheries re­ search. </w:t>
      </w:r>
      <w:r w:rsidRPr="002F5D36">
        <w:rPr>
          <w:rStyle w:val="StyleUnderline"/>
          <w:rFonts w:asciiTheme="minorHAnsi" w:hAnsiTheme="minorHAnsi"/>
        </w:rPr>
        <w:t>Although the Code is voluntary and global in scope, certain parts of it are based on relevant rules of international</w:t>
      </w:r>
      <w:r w:rsidRPr="002F5D36">
        <w:rPr>
          <w:rFonts w:asciiTheme="minorHAnsi" w:hAnsiTheme="minorHAnsi"/>
          <w:sz w:val="16"/>
        </w:rPr>
        <w:t xml:space="preserve"> </w:t>
      </w:r>
      <w:r w:rsidRPr="002F5D36">
        <w:rPr>
          <w:rStyle w:val="StyleUnderline"/>
          <w:rFonts w:asciiTheme="minorHAnsi" w:hAnsiTheme="minorHAnsi"/>
        </w:rPr>
        <w:t>law</w:t>
      </w:r>
      <w:r w:rsidRPr="002F5D36">
        <w:rPr>
          <w:rFonts w:asciiTheme="minorHAnsi" w:hAnsiTheme="minorHAnsi"/>
          <w:sz w:val="16"/>
        </w:rPr>
        <w:t xml:space="preserve">, includ­ ing tlie LTNCLOS and contains provisions that may be or have already been given bind­ ing effect by means of other obligatory legal instruments amongst tlie parties such as tlie Agreement to Promote Compliance with In­ ternational Conservation and Management Measures by Fishing Vessels on the High Seas, 1993 (FAO 1995). In 2005, world fisheries imports ac­ counted for LTS$ 81,529 million while ex­ ports accountedforLTS$78,419million. The fisheries trade is very important for devel­ oping countries </w:t>
      </w:r>
      <w:r w:rsidRPr="002F5D36">
        <w:rPr>
          <w:rFonts w:asciiTheme="minorHAnsi" w:hAnsiTheme="minorHAnsi"/>
          <w:sz w:val="16"/>
        </w:rPr>
        <w:lastRenderedPageBreak/>
        <w:t>in tenns of exports while it accounts for a considerable proportion of im­ ports in developed countries. The top 15 ex­ porting countries include China (US$ 7,519 million), followed by Norway, Thailand, the LISA, Denmark, Canada, Chile, the Nether­ lands, Vietnam, Spain, Russian Federation,</w:t>
      </w:r>
      <w:r w:rsidRPr="002F5D36">
        <w:rPr>
          <w:rFonts w:asciiTheme="minorHAnsi" w:hAnsiTheme="minorHAnsi"/>
          <w:sz w:val="12"/>
        </w:rPr>
        <w:t>¶</w:t>
      </w:r>
      <w:r w:rsidRPr="002F5D36">
        <w:rPr>
          <w:rFonts w:asciiTheme="minorHAnsi" w:hAnsiTheme="minorHAnsi"/>
          <w:sz w:val="16"/>
        </w:rPr>
        <w:t xml:space="preserve"> tlie UK, Indonesia, Iceland and Taiwan. On tlie other hand, the top 15 importing coun­ tries include Japan with import values of LTS$ 14,436 million, followed by tlie LISA, Spain, France, Italy, China, Germany, the LK, Denmark, South Korea, the Nether­ lands, Hong Kong, Canada, Belgium and Sweden. The shares of these top 15 coun­ tries in total fish trade values in the world are LTS$ 48,567 million or 61.9% for exports against LTS$ 65,007 million or 79.7% for imports (FAO 2007). Thus, exports are more diversified as compared to imports concen­ trated on Japan, the LISA and ELI countries. China has become a new market for fisher­ ies commodities. Traditional fish trades within a region have also been accelerated by free trade agreements (FTA) (Yamao 2006). Shrimp, tuna and salmon are still tlie major species in the fisheries trade. This pa­ per focuses on these species. Joint-venture is an ideal fonn of capi­ tal-intensive fisheries development in devel­ oping countries where the developed coun­ tries provide tlie capital and technology at tlie beginning while the developing countries provide tlie working environment and labor (Martin el al. 1981). These fisheries joint- ventures have increased rapidly since the 1970s. However, many failed within 10 to 20 years. This is because of distrust among partners in terms of joint-venture business management, difficulty in technology </w:t>
      </w:r>
      <w:proofErr w:type="gramStart"/>
      <w:r w:rsidRPr="002F5D36">
        <w:rPr>
          <w:rFonts w:asciiTheme="minorHAnsi" w:hAnsiTheme="minorHAnsi"/>
          <w:sz w:val="16"/>
        </w:rPr>
        <w:t>trans­</w:t>
      </w:r>
      <w:proofErr w:type="gramEnd"/>
      <w:r w:rsidRPr="002F5D36">
        <w:rPr>
          <w:rFonts w:asciiTheme="minorHAnsi" w:hAnsiTheme="minorHAnsi"/>
          <w:sz w:val="16"/>
        </w:rPr>
        <w:t xml:space="preserve"> fer pertaining to preparation, education, pro­ duction, processing, marketing and manage­ ability as well as hastened nationalization. These create joint-ventures high risk low return businesses (Matsuda and Ouclii 1984). </w:t>
      </w:r>
      <w:r w:rsidRPr="002F5D36">
        <w:rPr>
          <w:rStyle w:val="StyleUnderline"/>
          <w:rFonts w:asciiTheme="minorHAnsi" w:hAnsiTheme="minorHAnsi"/>
        </w:rPr>
        <w:t xml:space="preserve">International trade has affected both fish­ ing and </w:t>
      </w:r>
      <w:r w:rsidRPr="002F5D36">
        <w:rPr>
          <w:rStyle w:val="Emphasis"/>
          <w:rFonts w:asciiTheme="minorHAnsi" w:hAnsiTheme="minorHAnsi"/>
        </w:rPr>
        <w:t>aquaculture</w:t>
      </w:r>
      <w:r w:rsidRPr="002F5D36">
        <w:rPr>
          <w:rStyle w:val="StyleUnderline"/>
          <w:rFonts w:asciiTheme="minorHAnsi" w:hAnsiTheme="minorHAnsi"/>
        </w:rPr>
        <w:t>. In particular, capital in­ tensive activities have been promoted by many countries.</w:t>
      </w:r>
      <w:r w:rsidRPr="002F5D36">
        <w:rPr>
          <w:rFonts w:asciiTheme="minorHAnsi" w:hAnsiTheme="minorHAnsi"/>
          <w:sz w:val="16"/>
        </w:rPr>
        <w:t xml:space="preserve"> As a result, fisheries man­ agement and environmental and/or commu­ nity problems have become serious. Regional tuna fisheries management organizations such as ICCAT suffer from false reporting and data collection problems from unreported</w:t>
      </w:r>
      <w:r w:rsidRPr="002F5D36">
        <w:rPr>
          <w:rFonts w:asciiTheme="minorHAnsi" w:hAnsiTheme="minorHAnsi"/>
          <w:sz w:val="12"/>
        </w:rPr>
        <w:t>¶</w:t>
      </w:r>
      <w:r w:rsidRPr="002F5D36">
        <w:rPr>
          <w:rFonts w:asciiTheme="minorHAnsi" w:hAnsiTheme="minorHAnsi"/>
          <w:sz w:val="16"/>
        </w:rPr>
        <w:t xml:space="preserve"> fishermen catching tuna (ICCAT 1996). FAO has tried to promote responsible fisheries worldwide since 1995 (FAO 1995). On the other hand, the Organization for the Promo­ tion of Responsible Tuna Fisheries, anNGO, was established in 2000 and promoted tlie removal of IUU (Illegal, Unregulated and Unreported) vessels, capacity reduction of over-fishing vessels, promotion of respon­ sible tuna aquaculture and reduction of by- catches and/or incidental catches. IUU/FOC (Flag of Convenience) vessels are pirate fish­ ing vessels that operate and overexploit tuna resources, disregarding international rules for the conservation and management of tlie resources. With the introduction of the Posi­ tive List system, international trading of tuna caught by ILTJ/FOC vessels has been pro­ hibited since November 2003 (OPRT 2008). The Marine Stewardship Council (MSC), established in 1997 (MSC 2008), is another international NGO which promotes respon­ sible fisheries. </w:t>
      </w:r>
      <w:r w:rsidRPr="002F5D36">
        <w:rPr>
          <w:rStyle w:val="StyleUnderline"/>
          <w:rFonts w:asciiTheme="minorHAnsi" w:hAnsiTheme="minorHAnsi"/>
        </w:rPr>
        <w:t>The MSC recognizes</w:t>
      </w:r>
      <w:r w:rsidRPr="002F5D36">
        <w:rPr>
          <w:rFonts w:asciiTheme="minorHAnsi" w:hAnsiTheme="minorHAnsi"/>
          <w:sz w:val="16"/>
        </w:rPr>
        <w:t xml:space="preserve">, via a certificate program, </w:t>
      </w:r>
      <w:r w:rsidRPr="002F5D36">
        <w:rPr>
          <w:rStyle w:val="StyleUnderline"/>
          <w:rFonts w:asciiTheme="minorHAnsi" w:hAnsiTheme="minorHAnsi"/>
        </w:rPr>
        <w:t xml:space="preserve">well-managed fisheries and harmless consumer preference for sea­ food products bearing the MSC label of </w:t>
      </w:r>
      <w:proofErr w:type="gramStart"/>
      <w:r w:rsidRPr="002F5D36">
        <w:rPr>
          <w:rStyle w:val="StyleUnderline"/>
          <w:rFonts w:asciiTheme="minorHAnsi" w:hAnsiTheme="minorHAnsi"/>
        </w:rPr>
        <w:t>ap­</w:t>
      </w:r>
      <w:proofErr w:type="gramEnd"/>
      <w:r w:rsidRPr="002F5D36">
        <w:rPr>
          <w:rStyle w:val="StyleUnderline"/>
          <w:rFonts w:asciiTheme="minorHAnsi" w:hAnsiTheme="minorHAnsi"/>
        </w:rPr>
        <w:t xml:space="preserve"> proval</w:t>
      </w:r>
      <w:r w:rsidRPr="002F5D36">
        <w:rPr>
          <w:rFonts w:asciiTheme="minorHAnsi" w:hAnsiTheme="minorHAnsi"/>
          <w:sz w:val="16"/>
        </w:rPr>
        <w:t>. Characteristics of these NGOs are strong concerns about whole situations from production to processing, marketing and con­ sumption, rather than a part such as produc­ tion.</w:t>
      </w:r>
    </w:p>
    <w:p w:rsidR="003072E8" w:rsidRPr="002F5D36" w:rsidRDefault="003072E8" w:rsidP="003072E8">
      <w:pPr>
        <w:rPr>
          <w:rFonts w:asciiTheme="minorHAns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u w:val="single"/>
        </w:rPr>
        <w:t>Price competition</w:t>
      </w:r>
      <w:r w:rsidRPr="002F5D36">
        <w:rPr>
          <w:rFonts w:asciiTheme="minorHAnsi" w:eastAsia="Times New Roman" w:hAnsiTheme="minorHAnsi" w:cs="Times New Roman"/>
          <w:b/>
          <w:bCs/>
          <w:iCs/>
          <w:sz w:val="26"/>
        </w:rPr>
        <w:t xml:space="preserve"> guarantees a link --- best data </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Asche et al 12</w:t>
      </w:r>
      <w:r w:rsidRPr="002F5D36">
        <w:rPr>
          <w:rFonts w:asciiTheme="minorHAnsi" w:eastAsia="Calibri" w:hAnsiTheme="minorHAnsi"/>
        </w:rPr>
        <w:t xml:space="preserve"> --- group of research from Graduate School of Business @ Pontificia University, funded by the UN’s FAO</w:t>
      </w:r>
      <w:r w:rsidRPr="002F5D36">
        <w:rPr>
          <w:rFonts w:asciiTheme="minorHAnsi" w:eastAsia="Calibri" w:hAnsiTheme="minorHAnsi"/>
          <w:b/>
        </w:rPr>
        <w:t xml:space="preserve"> </w:t>
      </w:r>
      <w:r w:rsidRPr="002F5D36">
        <w:rPr>
          <w:rFonts w:asciiTheme="minorHAnsi" w:eastAsia="Calibri" w:hAnsiTheme="minorHAnsi"/>
          <w:sz w:val="18"/>
        </w:rPr>
        <w:t>(Sigbjørn Tveterås</w:t>
      </w:r>
      <w:proofErr w:type="gramStart"/>
      <w:r w:rsidRPr="002F5D36">
        <w:rPr>
          <w:rFonts w:asciiTheme="minorHAnsi" w:eastAsia="Calibri" w:hAnsiTheme="minorHAnsi"/>
          <w:sz w:val="18"/>
        </w:rPr>
        <w:t>,</w:t>
      </w:r>
      <w:r w:rsidRPr="002F5D36">
        <w:rPr>
          <w:rFonts w:asciiTheme="minorHAnsi" w:eastAsia="Calibri" w:hAnsiTheme="minorHAnsi"/>
          <w:sz w:val="8"/>
        </w:rPr>
        <w:t>¶</w:t>
      </w:r>
      <w:proofErr w:type="gramEnd"/>
      <w:r w:rsidRPr="002F5D36">
        <w:rPr>
          <w:rFonts w:asciiTheme="minorHAnsi" w:eastAsia="Calibri" w:hAnsiTheme="minorHAnsi"/>
          <w:sz w:val="8"/>
        </w:rPr>
        <w:t xml:space="preserve"> </w:t>
      </w:r>
      <w:r w:rsidRPr="002F5D36">
        <w:rPr>
          <w:rFonts w:asciiTheme="minorHAnsi" w:eastAsia="Calibri" w:hAnsiTheme="minorHAnsi"/>
          <w:sz w:val="18"/>
        </w:rPr>
        <w:t>Marc F. Bellemare,</w:t>
      </w:r>
      <w:r w:rsidRPr="002F5D36">
        <w:rPr>
          <w:rFonts w:asciiTheme="minorHAnsi" w:eastAsia="Calibri" w:hAnsiTheme="minorHAnsi"/>
          <w:sz w:val="8"/>
        </w:rPr>
        <w:t xml:space="preserve">¶ </w:t>
      </w:r>
      <w:r w:rsidRPr="002F5D36">
        <w:rPr>
          <w:rFonts w:asciiTheme="minorHAnsi" w:eastAsia="Calibri" w:hAnsiTheme="minorHAnsi"/>
          <w:sz w:val="18"/>
        </w:rPr>
        <w:t>Martin D. Smith,</w:t>
      </w:r>
      <w:r w:rsidRPr="002F5D36">
        <w:rPr>
          <w:rFonts w:asciiTheme="minorHAnsi" w:eastAsia="Calibri" w:hAnsiTheme="minorHAnsi"/>
          <w:sz w:val="8"/>
        </w:rPr>
        <w:t xml:space="preserve">¶ </w:t>
      </w:r>
      <w:r w:rsidRPr="002F5D36">
        <w:rPr>
          <w:rFonts w:asciiTheme="minorHAnsi" w:eastAsia="Calibri" w:hAnsiTheme="minorHAnsi"/>
          <w:sz w:val="18"/>
        </w:rPr>
        <w:t>Atle G. Guttormsen,</w:t>
      </w:r>
      <w:r w:rsidRPr="002F5D36">
        <w:rPr>
          <w:rFonts w:asciiTheme="minorHAnsi" w:eastAsia="Calibri" w:hAnsiTheme="minorHAnsi"/>
          <w:sz w:val="8"/>
        </w:rPr>
        <w:t xml:space="preserve">¶ </w:t>
      </w:r>
      <w:r w:rsidRPr="002F5D36">
        <w:rPr>
          <w:rFonts w:asciiTheme="minorHAnsi" w:eastAsia="Calibri" w:hAnsiTheme="minorHAnsi"/>
          <w:sz w:val="18"/>
        </w:rPr>
        <w:t>Audun Lem,</w:t>
      </w:r>
      <w:r w:rsidRPr="002F5D36">
        <w:rPr>
          <w:rFonts w:asciiTheme="minorHAnsi" w:eastAsia="Calibri" w:hAnsiTheme="minorHAnsi"/>
          <w:sz w:val="8"/>
        </w:rPr>
        <w:t xml:space="preserve">¶ </w:t>
      </w:r>
      <w:r w:rsidRPr="002F5D36">
        <w:rPr>
          <w:rFonts w:asciiTheme="minorHAnsi" w:eastAsia="Calibri" w:hAnsiTheme="minorHAnsi"/>
          <w:sz w:val="18"/>
        </w:rPr>
        <w:t>Kristin Lien,</w:t>
      </w:r>
      <w:r w:rsidRPr="002F5D36">
        <w:rPr>
          <w:rFonts w:asciiTheme="minorHAnsi" w:eastAsia="Calibri" w:hAnsiTheme="minorHAnsi"/>
          <w:sz w:val="8"/>
        </w:rPr>
        <w:t xml:space="preserve">¶ </w:t>
      </w:r>
      <w:r w:rsidRPr="002F5D36">
        <w:rPr>
          <w:rFonts w:asciiTheme="minorHAnsi" w:eastAsia="Calibri" w:hAnsiTheme="minorHAnsi"/>
          <w:sz w:val="18"/>
        </w:rPr>
        <w:t>Stefania Vannuccini, “Fish Is Food - The FAO’s Fish Price Index”,</w:t>
      </w:r>
      <w:r w:rsidRPr="002F5D36">
        <w:rPr>
          <w:rFonts w:asciiTheme="minorHAnsi" w:eastAsia="Calibri" w:hAnsiTheme="minorHAnsi"/>
          <w:sz w:val="8"/>
        </w:rPr>
        <w:t xml:space="preserve">¶ </w:t>
      </w:r>
      <w:r w:rsidRPr="002F5D36">
        <w:rPr>
          <w:rFonts w:asciiTheme="minorHAnsi" w:eastAsia="Calibri" w:hAnsiTheme="minorHAnsi"/>
          <w:sz w:val="18"/>
        </w:rPr>
        <w:t>CENTRUM Católica Graduate School of Business, Pontificia Universidad Católica del Perú, Lima, Peru</w:t>
      </w:r>
      <w:r w:rsidRPr="002F5D36">
        <w:rPr>
          <w:rFonts w:asciiTheme="minorHAnsi" w:eastAsia="Calibri" w:hAnsiTheme="minorHAnsi"/>
          <w:sz w:val="8"/>
        </w:rPr>
        <w:t xml:space="preserve">¶ </w:t>
      </w:r>
      <w:r w:rsidRPr="002F5D36">
        <w:rPr>
          <w:rFonts w:asciiTheme="minorHAnsi" w:eastAsia="Calibri" w:hAnsiTheme="minorHAnsi"/>
          <w:sz w:val="18"/>
        </w:rPr>
        <w:t>http://www.plosone.org/article/info%3Adoi%2F10.1371%2Fjournal.pone.0036731#pone-0036731-g008)//trepka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Trade of fish and seafood products has increased alongside growth in global seafood production</w:t>
      </w:r>
      <w:r w:rsidRPr="002F5D36">
        <w:rPr>
          <w:rFonts w:asciiTheme="minorHAnsi" w:eastAsia="Calibri" w:hAnsiTheme="minorHAnsi"/>
          <w:sz w:val="16"/>
        </w:rPr>
        <w:t xml:space="preserve">. Seafood has long been among the most internationally traded food products [17]. Thirty-nine percent of all seafood production in 2008 was traded internationally [9]. A number of factors have caused the increased trade in seafood. Transportation, freezing and cooling technologies, and logistics have improved significantly, reducing transportation costs and opening up the trade of new product forms such as fresh seafood [17]. Growth of supermarket retail chains and aquaculture are also key contributors to the booming international seafood trade [9], [18]. </w:t>
      </w:r>
      <w:r w:rsidRPr="002F5D36">
        <w:rPr>
          <w:rFonts w:asciiTheme="minorHAnsi" w:eastAsia="Calibri" w:hAnsiTheme="minorHAnsi"/>
          <w:b/>
          <w:bCs/>
          <w:u w:val="single"/>
        </w:rPr>
        <w:t>Trade</w:t>
      </w:r>
      <w:r w:rsidRPr="002F5D36">
        <w:rPr>
          <w:rFonts w:asciiTheme="minorHAnsi" w:eastAsia="Calibri" w:hAnsiTheme="minorHAnsi"/>
          <w:sz w:val="16"/>
        </w:rPr>
        <w:t xml:space="preserve">, in turn, </w:t>
      </w:r>
      <w:r w:rsidRPr="002F5D36">
        <w:rPr>
          <w:rFonts w:asciiTheme="minorHAnsi" w:eastAsia="Calibri" w:hAnsiTheme="minorHAnsi"/>
          <w:b/>
          <w:bCs/>
          <w:u w:val="single"/>
        </w:rPr>
        <w:t>has increased competition in international seafood markets</w:t>
      </w:r>
      <w:r w:rsidRPr="002F5D36">
        <w:rPr>
          <w:rFonts w:asciiTheme="minorHAnsi" w:eastAsia="Calibri" w:hAnsiTheme="minorHAnsi"/>
          <w:sz w:val="16"/>
        </w:rPr>
        <w:t xml:space="preserve">, leading to more market integration for both traded and non-traded seafood products [18]. </w:t>
      </w:r>
      <w:r w:rsidRPr="002F5D36">
        <w:rPr>
          <w:rFonts w:asciiTheme="minorHAnsi" w:eastAsia="Calibri" w:hAnsiTheme="minorHAnsi"/>
          <w:b/>
          <w:bCs/>
          <w:u w:val="single"/>
        </w:rPr>
        <w:t>The supermarket revolution ultimately facilitates international price competition</w:t>
      </w:r>
      <w:r w:rsidRPr="002F5D36">
        <w:rPr>
          <w:rFonts w:asciiTheme="minorHAnsi" w:eastAsia="Calibri" w:hAnsiTheme="minorHAnsi"/>
          <w:sz w:val="16"/>
        </w:rPr>
        <w:t>. Supermarkets now reach many urban poor in developing countries [19], and supermarket procurement practices in particular ensure that domestic fish is meeting increasing levels of competition from internationally traded fish [19], [20].</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We now quantify the extent of trade competition for seafood in various countries</w:t>
      </w:r>
      <w:r w:rsidRPr="002F5D36">
        <w:rPr>
          <w:rFonts w:asciiTheme="minorHAnsi" w:eastAsia="Calibri" w:hAnsiTheme="minorHAnsi"/>
          <w:sz w:val="16"/>
        </w:rPr>
        <w:t xml:space="preserve">. To estimate the extent of exposure to trade competition for a given commodity in a given market, the first step is to compute total exports and imports relative to total domestic consumption. The intuition is that exports and imports measure the absolute amount of trading activity. When this amount is high compared to domestic consumption of the product, then </w:t>
      </w:r>
      <w:r w:rsidRPr="002F5D36">
        <w:rPr>
          <w:rFonts w:asciiTheme="minorHAnsi" w:eastAsia="Calibri" w:hAnsiTheme="minorHAnsi"/>
          <w:b/>
          <w:bCs/>
          <w:u w:val="single"/>
        </w:rPr>
        <w:t>trade is an important influence on domestic consumption</w:t>
      </w:r>
      <w:r w:rsidRPr="002F5D36">
        <w:rPr>
          <w:rFonts w:asciiTheme="minorHAnsi" w:eastAsia="Calibri" w:hAnsiTheme="minorHAnsi"/>
          <w:sz w:val="16"/>
        </w:rPr>
        <w:t>. Although the ratio does not inform how domestic markets are exposed to trade competition, it provides an indication of the extent of trade competition. Similar measures are used in macroeconomics to proxy for openness of the economy [21].</w:t>
      </w:r>
      <w:r w:rsidRPr="002F5D36">
        <w:rPr>
          <w:rFonts w:asciiTheme="minorHAnsi" w:eastAsia="Calibri" w:hAnsiTheme="minorHAnsi"/>
          <w:sz w:val="12"/>
        </w:rPr>
        <w:t>¶</w:t>
      </w:r>
      <w:r w:rsidRPr="002F5D36">
        <w:rPr>
          <w:rFonts w:asciiTheme="minorHAnsi" w:eastAsia="Calibri" w:hAnsiTheme="minorHAnsi"/>
          <w:sz w:val="16"/>
        </w:rPr>
        <w:t xml:space="preserve"> </w:t>
      </w:r>
      <w:proofErr w:type="gramStart"/>
      <w:r w:rsidRPr="002F5D36">
        <w:rPr>
          <w:rFonts w:asciiTheme="minorHAnsi" w:eastAsia="Calibri" w:hAnsiTheme="minorHAnsi"/>
          <w:sz w:val="16"/>
        </w:rPr>
        <w:t>To</w:t>
      </w:r>
      <w:proofErr w:type="gramEnd"/>
      <w:r w:rsidRPr="002F5D36">
        <w:rPr>
          <w:rFonts w:asciiTheme="minorHAnsi" w:eastAsia="Calibri" w:hAnsiTheme="minorHAnsi"/>
          <w:sz w:val="16"/>
        </w:rPr>
        <w:t xml:space="preserve"> estimate seafood trade competition, we use FAO seafood consumption statistics for 2005 [16], the latest year with complete information available. </w:t>
      </w:r>
      <w:r w:rsidRPr="002F5D36">
        <w:rPr>
          <w:rFonts w:asciiTheme="minorHAnsi" w:eastAsia="Calibri" w:hAnsiTheme="minorHAnsi"/>
          <w:b/>
          <w:bCs/>
          <w:u w:val="single"/>
        </w:rPr>
        <w:t>The database contains seafood consumption in 223 countries and territories</w:t>
      </w:r>
      <w:r w:rsidRPr="002F5D36">
        <w:rPr>
          <w:rFonts w:asciiTheme="minorHAnsi" w:eastAsia="Calibri" w:hAnsiTheme="minorHAnsi"/>
          <w:sz w:val="16"/>
        </w:rPr>
        <w:t xml:space="preserve">. Consumption is defined as domestic production with the addition of imports and the subtraction of exports. Global consumption for 2005 was 135 million tons, of which 107 million tons were for human consumption. </w:t>
      </w:r>
      <w:r w:rsidRPr="002F5D36">
        <w:rPr>
          <w:rFonts w:asciiTheme="minorHAnsi" w:eastAsia="Calibri" w:hAnsiTheme="minorHAnsi"/>
          <w:sz w:val="16"/>
        </w:rPr>
        <w:lastRenderedPageBreak/>
        <w:t>Twenty-four out of the 223 countries did not report any seafood trade, while one country, Luxembourg, did not report any seafood production.</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Figure 2 plots the ratio of exports plus imports to seafood consumption weighted by total consumption for all countries and territories.</w:t>
      </w:r>
      <w:r w:rsidRPr="002F5D36">
        <w:rPr>
          <w:rFonts w:asciiTheme="minorHAnsi" w:eastAsia="Calibri" w:hAnsiTheme="minorHAnsi"/>
          <w:sz w:val="16"/>
        </w:rPr>
        <w:t xml:space="preserve"> Countries are ordered from largest to smallest ratios, and the width of each bar is the weighting for the size of the country’s domestic consumption. </w:t>
      </w:r>
      <w:r w:rsidRPr="002F5D36">
        <w:rPr>
          <w:rFonts w:asciiTheme="minorHAnsi" w:eastAsia="Calibri" w:hAnsiTheme="minorHAnsi"/>
          <w:b/>
          <w:bCs/>
          <w:u w:val="single"/>
        </w:rPr>
        <w:t>Hence, China has the widest bar</w:t>
      </w:r>
      <w:r w:rsidRPr="002F5D36">
        <w:rPr>
          <w:rFonts w:asciiTheme="minorHAnsi" w:eastAsia="Calibri" w:hAnsiTheme="minorHAnsi"/>
          <w:sz w:val="16"/>
        </w:rPr>
        <w:t xml:space="preserve"> and is depicted with arrows on either side to illustrate its expanse. Due to space limitations only some of the 220 included countries and territories are explicitly named on the horizontal axis. Also note that Iceland, the Faroe Islands and the Falklands are excluded from figure 2 to improve readability because their ratios are so high that they completely overshadow the magnitudes of other countries’ ratios. Iceland has the highest ratio at 39.9 because most of the landings are exported and there is limited domestic consumption. That is, Icelandic exports plus imports of seafood products are nearly 40 times the level of domestic seafood consumption. Similarly, the Faroe Islands have a ratio of 26.0, and the Falklands have a ratio of 20.3.</w:t>
      </w:r>
      <w:r w:rsidRPr="002F5D36">
        <w:rPr>
          <w:rFonts w:asciiTheme="minorHAnsi" w:eastAsia="Calibri" w:hAnsiTheme="minorHAnsi"/>
          <w:sz w:val="12"/>
        </w:rPr>
        <w:t>¶</w:t>
      </w:r>
      <w:r w:rsidRPr="002F5D36">
        <w:rPr>
          <w:rFonts w:asciiTheme="minorHAnsi" w:eastAsia="Calibri" w:hAnsiTheme="minorHAnsi"/>
          <w:sz w:val="16"/>
        </w:rPr>
        <w:t xml:space="preserve"> There are many countries (82) for which the trade ratio exceeds 1. In these countries, a significant share of domestic landings is exported and/or a significant share of consumption is imported. For example, the US–which in 2005 was the world’s third largest seafood consumer, the fifth largest producer, the fourth largest exporter and the third largest importer– has a ratio of 0.926. A key driver of this ratio is that four of the leading species in US consumption are primarily imported (shrimp, tuna, salmon and tilapia), and only one (Alaska Pollock) is primarily sourced from domestic landings [18]. China has a ratio of 0.346 and is the most important nation in all categories–except for exports where it is second only after Peru. The interpretation is that the quantities of seafood imported and exported in China correspond to 34.6% of the seafood consumed domestically.</w:t>
      </w:r>
      <w:r w:rsidRPr="002F5D36">
        <w:rPr>
          <w:rFonts w:asciiTheme="minorHAnsi" w:eastAsia="Calibri" w:hAnsiTheme="minorHAnsi"/>
          <w:sz w:val="12"/>
        </w:rPr>
        <w:t>¶</w:t>
      </w:r>
      <w:r w:rsidRPr="002F5D36">
        <w:rPr>
          <w:rFonts w:asciiTheme="minorHAnsi" w:eastAsia="Calibri" w:hAnsiTheme="minorHAnsi"/>
          <w:sz w:val="16"/>
        </w:rPr>
        <w:t xml:space="preserve"> Even with a ratio above one, analysts cannot be sure that all of the seafood in a country is exposed to trade competition. There can be species with no tradable substitutes or, in extreme cases, some rural or coastal areas that are completely isolated from the international seafood trade. In such cases, the ratio is likely to overestimate trade exposure. Still, in countries with a high ratio, a very large share of the seafood consumed will be exposed to trade competition. Similarly, in a market with a very low ratio, this ratio is likely to underestimate trade exposure, as many domestically consumed fish that are not traded are exposed to trade competition, especially in densely populated urban areas or in regions with major ports.</w:t>
      </w:r>
      <w:r w:rsidRPr="002F5D36">
        <w:rPr>
          <w:rFonts w:asciiTheme="minorHAnsi" w:eastAsia="Calibri" w:hAnsiTheme="minorHAnsi"/>
          <w:sz w:val="12"/>
        </w:rPr>
        <w:t>¶</w:t>
      </w:r>
      <w:r w:rsidRPr="002F5D36">
        <w:rPr>
          <w:rFonts w:asciiTheme="minorHAnsi" w:eastAsia="Calibri" w:hAnsiTheme="minorHAnsi"/>
          <w:sz w:val="16"/>
        </w:rPr>
        <w:t xml:space="preserve"> To estimate how much seafood is exposed to international trade, we define a threshold ratio; for ratios above the threshold we assume that all seafood in that country is exposed to trade competition, and for ratios below it we assume that only the seafood that is actually exported or imported is exposed to trade competition. Because there is standard way to define a threshold like this one, we explore how different assumptions about the threshold yield different estimates of exposure to international trade.</w:t>
      </w:r>
      <w:r w:rsidRPr="002F5D36">
        <w:rPr>
          <w:rFonts w:asciiTheme="minorHAnsi" w:eastAsia="Calibri" w:hAnsiTheme="minorHAnsi"/>
          <w:sz w:val="12"/>
        </w:rPr>
        <w:t>¶</w:t>
      </w:r>
      <w:r w:rsidRPr="002F5D36">
        <w:rPr>
          <w:rFonts w:asciiTheme="minorHAnsi" w:eastAsia="Calibri" w:hAnsiTheme="minorHAnsi"/>
          <w:sz w:val="16"/>
        </w:rPr>
        <w:t xml:space="preserve"> Table 1 reports the cumulative share of global seafood consumption associated with different thresholds of the trade ratio. For a threshold at 0.25, 88.7% of the seafood consumption is exposed to trade competition.</w:t>
      </w:r>
      <w:r w:rsidRPr="002F5D36">
        <w:rPr>
          <w:rFonts w:asciiTheme="minorHAnsi" w:eastAsia="Calibri" w:hAnsiTheme="minorHAnsi"/>
          <w:sz w:val="12"/>
        </w:rPr>
        <w:t>¶</w:t>
      </w:r>
      <w:r w:rsidRPr="002F5D36">
        <w:rPr>
          <w:rFonts w:asciiTheme="minorHAnsi" w:eastAsia="Calibri" w:hAnsiTheme="minorHAnsi"/>
          <w:sz w:val="16"/>
        </w:rPr>
        <w:t xml:space="preserve"> </w:t>
      </w:r>
      <w:proofErr w:type="gramStart"/>
      <w:r w:rsidRPr="002F5D36">
        <w:rPr>
          <w:rFonts w:asciiTheme="minorHAnsi" w:eastAsia="Calibri" w:hAnsiTheme="minorHAnsi"/>
          <w:sz w:val="16"/>
        </w:rPr>
        <w:t>To</w:t>
      </w:r>
      <w:proofErr w:type="gramEnd"/>
      <w:r w:rsidRPr="002F5D36">
        <w:rPr>
          <w:rFonts w:asciiTheme="minorHAnsi" w:eastAsia="Calibri" w:hAnsiTheme="minorHAnsi"/>
          <w:sz w:val="16"/>
        </w:rPr>
        <w:t xml:space="preserve"> explore the implications of our assumptions further, we also separate out China in Table 1. More than 86% of the seafood consumption is exposed to trade up to a ratio of 0.34, but the percentage moves down to 64.5% at a ratio of 0.35 because China’s ratio is at 0.346. China is such a large consumer, with 31% of the total global consumption, and such a large trading nation that the estimation method for China makes a significant difference in the global share of seafood exposed to trade competition. It is difficult to justify putting China on either side of the threshold because </w:t>
      </w:r>
      <w:r w:rsidRPr="002F5D36">
        <w:rPr>
          <w:rFonts w:asciiTheme="minorHAnsi" w:eastAsia="Calibri" w:hAnsiTheme="minorHAnsi"/>
          <w:b/>
          <w:bCs/>
          <w:u w:val="single"/>
        </w:rPr>
        <w:t>China produces large volumes of fish that are almost certainly exposed to trade competition, especially products like tilapia and shrimp that are major exports</w:t>
      </w:r>
      <w:r w:rsidRPr="002F5D36">
        <w:rPr>
          <w:rFonts w:asciiTheme="minorHAnsi" w:eastAsia="Calibri" w:hAnsiTheme="minorHAnsi"/>
          <w:sz w:val="16"/>
        </w:rPr>
        <w:t>. China is the world’s leading tilapia producer, and about half the production is exported [9]. At the same time, there are large volumes of fish that most likely are not (or only minimally) exposed to trade competition, especially production of grass carps in rural areas. A large share of the production of grass carp is consumed locally in rural areas where there is limited trade competition, but one can also find grass carp at markets and restaurants in the cities being exposed to trade competition. Supposing that 50% of China’s seafood consumption is exposed to trade competition–an assumption we believe is conservative–and assuming an otherwise conservative threshold of 0.25, we estimate that 77.7% of the world’s seafood consumption is exposed to trade. Moreover, the second row in table 1 indicates that the share of seafood consumption that is exposed to trade competition becomes much more stable when China is given this special treatment, as it varies between 73.2% at a ratio of 0.5 to 86.9% with a ratio of 0.1.</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Clearly, a significantly higher share of the world’s seafood consumption is exposed to trade competition than the 39% that is actually traded.</w:t>
      </w:r>
      <w:r w:rsidRPr="002F5D36">
        <w:rPr>
          <w:rFonts w:asciiTheme="minorHAnsi" w:eastAsia="Calibri" w:hAnsiTheme="minorHAnsi"/>
          <w:sz w:val="16"/>
        </w:rPr>
        <w:t xml:space="preserve"> With different assumptions, one can assert that the share of seafood consumption that is exposed to trade competition is somewhere between two thirds and four fifths of the total consumption, with most of the uncertainty depending on how China is treated.</w:t>
      </w: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Offshoring is </w:t>
      </w:r>
      <w:r w:rsidRPr="002F5D36">
        <w:rPr>
          <w:rFonts w:asciiTheme="minorHAnsi" w:eastAsia="Times New Roman" w:hAnsiTheme="minorHAnsi" w:cs="Times New Roman"/>
          <w:b/>
          <w:bCs/>
          <w:iCs/>
          <w:sz w:val="26"/>
          <w:u w:val="single"/>
        </w:rPr>
        <w:t>ongoing</w:t>
      </w:r>
      <w:r w:rsidRPr="002F5D36">
        <w:rPr>
          <w:rFonts w:asciiTheme="minorHAnsi" w:eastAsia="Times New Roman" w:hAnsiTheme="minorHAnsi" w:cs="Times New Roman"/>
          <w:b/>
          <w:bCs/>
          <w:iCs/>
          <w:sz w:val="26"/>
        </w:rPr>
        <w:t xml:space="preserve"> and </w:t>
      </w:r>
      <w:r w:rsidRPr="002F5D36">
        <w:rPr>
          <w:rFonts w:asciiTheme="minorHAnsi" w:eastAsia="Times New Roman" w:hAnsiTheme="minorHAnsi" w:cs="Times New Roman"/>
          <w:b/>
          <w:bCs/>
          <w:iCs/>
          <w:sz w:val="26"/>
          <w:u w:val="single"/>
        </w:rPr>
        <w:t>inevitable</w:t>
      </w:r>
      <w:r w:rsidRPr="002F5D36">
        <w:rPr>
          <w:rFonts w:asciiTheme="minorHAnsi" w:eastAsia="Times New Roman" w:hAnsiTheme="minorHAnsi" w:cs="Times New Roman"/>
          <w:b/>
          <w:bCs/>
          <w:iCs/>
          <w:sz w:val="26"/>
        </w:rPr>
        <w:t xml:space="preserve"> absent the plan --- US development </w:t>
      </w:r>
      <w:r w:rsidRPr="002F5D36">
        <w:rPr>
          <w:rFonts w:asciiTheme="minorHAnsi" w:eastAsia="Times New Roman" w:hAnsiTheme="minorHAnsi" w:cs="Times New Roman"/>
          <w:b/>
          <w:bCs/>
          <w:iCs/>
          <w:sz w:val="26"/>
          <w:u w:val="single"/>
        </w:rPr>
        <w:t>reverses</w:t>
      </w:r>
      <w:r w:rsidRPr="002F5D36">
        <w:rPr>
          <w:rFonts w:asciiTheme="minorHAnsi" w:eastAsia="Times New Roman" w:hAnsiTheme="minorHAnsi" w:cs="Times New Roman"/>
          <w:b/>
          <w:bCs/>
          <w:iCs/>
          <w:sz w:val="26"/>
        </w:rPr>
        <w:t xml:space="preserve"> that</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MacMillan 6</w:t>
      </w:r>
      <w:r w:rsidRPr="002F5D36">
        <w:rPr>
          <w:rFonts w:asciiTheme="minorHAnsi" w:eastAsia="Calibri" w:hAnsiTheme="minorHAnsi"/>
        </w:rPr>
        <w:t xml:space="preserve"> --- Ph.D., President, National Aquaculture Association (John R., “OFFSHORE AQUACULTURE”, US Government Printing Office, http://www.gpo.gov/fdsys/pkg/CHRG-109shrg64138/html/CHRG-109shrg64138.htm)//trepka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2"/>
        </w:rPr>
        <w:t>¶</w:t>
      </w:r>
      <w:r w:rsidRPr="002F5D36">
        <w:rPr>
          <w:rFonts w:asciiTheme="minorHAnsi" w:eastAsia="Calibri" w:hAnsiTheme="minorHAnsi"/>
          <w:sz w:val="16"/>
        </w:rPr>
        <w:t xml:space="preserve"> IV. Aquaculture Development in a Global Market</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Large-scale marine aquaculture of the type likely to be considered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for development in the U.S. exclusive economic zone is being undertaken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in many other countries as we speak. </w:t>
      </w:r>
      <w:r w:rsidRPr="002F5D36">
        <w:rPr>
          <w:rFonts w:asciiTheme="minorHAnsi" w:eastAsia="Calibri" w:hAnsiTheme="minorHAnsi"/>
          <w:sz w:val="16"/>
        </w:rPr>
        <w:t xml:space="preserve">In fact, we must recognize that </w:t>
      </w:r>
      <w:r w:rsidRPr="002F5D36">
        <w:rPr>
          <w:rFonts w:asciiTheme="minorHAnsi" w:eastAsia="Calibri" w:hAnsiTheme="minorHAnsi"/>
          <w:sz w:val="12"/>
        </w:rPr>
        <w:t>¶</w:t>
      </w:r>
      <w:r w:rsidRPr="002F5D36">
        <w:rPr>
          <w:rFonts w:asciiTheme="minorHAnsi" w:eastAsia="Calibri" w:hAnsiTheme="minorHAnsi"/>
          <w:sz w:val="16"/>
        </w:rPr>
        <w:t xml:space="preserve"> this type of operation will be a much larger scale and more capital </w:t>
      </w:r>
      <w:r w:rsidRPr="002F5D36">
        <w:rPr>
          <w:rFonts w:asciiTheme="minorHAnsi" w:eastAsia="Calibri" w:hAnsiTheme="minorHAnsi"/>
          <w:sz w:val="12"/>
        </w:rPr>
        <w:t>¶</w:t>
      </w:r>
      <w:r w:rsidRPr="002F5D36">
        <w:rPr>
          <w:rFonts w:asciiTheme="minorHAnsi" w:eastAsia="Calibri" w:hAnsiTheme="minorHAnsi"/>
          <w:sz w:val="16"/>
        </w:rPr>
        <w:t xml:space="preserve"> intensive </w:t>
      </w:r>
      <w:r w:rsidRPr="002F5D36">
        <w:rPr>
          <w:rFonts w:asciiTheme="minorHAnsi" w:eastAsia="Calibri" w:hAnsiTheme="minorHAnsi"/>
          <w:sz w:val="16"/>
        </w:rPr>
        <w:lastRenderedPageBreak/>
        <w:t xml:space="preserve">than most other forms of aquaculture in the United States. As </w:t>
      </w:r>
      <w:r w:rsidRPr="002F5D36">
        <w:rPr>
          <w:rFonts w:asciiTheme="minorHAnsi" w:eastAsia="Calibri" w:hAnsiTheme="minorHAnsi"/>
          <w:sz w:val="12"/>
        </w:rPr>
        <w:t>¶</w:t>
      </w:r>
      <w:r w:rsidRPr="002F5D36">
        <w:rPr>
          <w:rFonts w:asciiTheme="minorHAnsi" w:eastAsia="Calibri" w:hAnsiTheme="minorHAnsi"/>
          <w:sz w:val="16"/>
        </w:rPr>
        <w:t xml:space="preserve"> such, many of those who would consider undertaking these projects will </w:t>
      </w:r>
      <w:r w:rsidRPr="002F5D36">
        <w:rPr>
          <w:rFonts w:asciiTheme="minorHAnsi" w:eastAsia="Calibri" w:hAnsiTheme="minorHAnsi"/>
          <w:sz w:val="12"/>
        </w:rPr>
        <w:t>¶</w:t>
      </w:r>
      <w:r w:rsidRPr="002F5D36">
        <w:rPr>
          <w:rFonts w:asciiTheme="minorHAnsi" w:eastAsia="Calibri" w:hAnsiTheme="minorHAnsi"/>
          <w:sz w:val="16"/>
        </w:rPr>
        <w:t xml:space="preserve"> readily evaluate foreign development locations as alternatives to </w:t>
      </w:r>
      <w:r w:rsidRPr="002F5D36">
        <w:rPr>
          <w:rFonts w:asciiTheme="minorHAnsi" w:eastAsia="Calibri" w:hAnsiTheme="minorHAnsi"/>
          <w:sz w:val="12"/>
        </w:rPr>
        <w:t>¶</w:t>
      </w:r>
      <w:r w:rsidRPr="002F5D36">
        <w:rPr>
          <w:rFonts w:asciiTheme="minorHAnsi" w:eastAsia="Calibri" w:hAnsiTheme="minorHAnsi"/>
          <w:sz w:val="16"/>
        </w:rPr>
        <w:t xml:space="preserve"> development in the United </w:t>
      </w:r>
      <w:proofErr w:type="gramStart"/>
      <w:r w:rsidRPr="002F5D36">
        <w:rPr>
          <w:rFonts w:asciiTheme="minorHAnsi" w:eastAsia="Calibri" w:hAnsiTheme="minorHAnsi"/>
          <w:sz w:val="16"/>
        </w:rPr>
        <w:t>States.</w:t>
      </w:r>
      <w:proofErr w:type="gramEnd"/>
      <w:r w:rsidRPr="002F5D36">
        <w:rPr>
          <w:rFonts w:asciiTheme="minorHAnsi" w:eastAsia="Calibri" w:hAnsiTheme="minorHAnsi"/>
          <w:sz w:val="16"/>
        </w:rPr>
        <w:t xml:space="preserve"> </w:t>
      </w:r>
      <w:r w:rsidRPr="002F5D36">
        <w:rPr>
          <w:rFonts w:asciiTheme="minorHAnsi" w:eastAsia="Calibri" w:hAnsiTheme="minorHAnsi"/>
          <w:b/>
          <w:bCs/>
          <w:u w:val="single"/>
        </w:rPr>
        <w:t xml:space="preserve">To the extent that we create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obstacles to development in this country, marine aquaculture projects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will be located in</w:t>
      </w:r>
      <w:r w:rsidRPr="002F5D36">
        <w:rPr>
          <w:rFonts w:asciiTheme="minorHAnsi" w:eastAsia="Calibri" w:hAnsiTheme="minorHAnsi"/>
          <w:sz w:val="16"/>
        </w:rPr>
        <w:t xml:space="preserve"> Australia, Belize, Canada, Chile, </w:t>
      </w:r>
      <w:r w:rsidRPr="002F5D36">
        <w:rPr>
          <w:rFonts w:asciiTheme="minorHAnsi" w:eastAsia="Calibri" w:hAnsiTheme="minorHAnsi"/>
          <w:b/>
          <w:bCs/>
          <w:u w:val="single"/>
        </w:rPr>
        <w:t>China</w:t>
      </w:r>
      <w:r w:rsidRPr="002F5D36">
        <w:rPr>
          <w:rFonts w:asciiTheme="minorHAnsi" w:eastAsia="Calibri" w:hAnsiTheme="minorHAnsi"/>
          <w:sz w:val="16"/>
        </w:rPr>
        <w:t xml:space="preserve">, Mexico, </w:t>
      </w:r>
      <w:r w:rsidRPr="002F5D36">
        <w:rPr>
          <w:rFonts w:asciiTheme="minorHAnsi" w:eastAsia="Calibri" w:hAnsiTheme="minorHAnsi"/>
          <w:sz w:val="12"/>
        </w:rPr>
        <w:t>¶</w:t>
      </w:r>
      <w:r w:rsidRPr="002F5D36">
        <w:rPr>
          <w:rFonts w:asciiTheme="minorHAnsi" w:eastAsia="Calibri" w:hAnsiTheme="minorHAnsi"/>
          <w:sz w:val="16"/>
        </w:rPr>
        <w:t xml:space="preserve"> Norway, New Zealand, Scotland, Spain, Vietnam and other countries. </w:t>
      </w:r>
      <w:r w:rsidRPr="002F5D36">
        <w:rPr>
          <w:rFonts w:asciiTheme="minorHAnsi" w:eastAsia="Calibri" w:hAnsiTheme="minorHAnsi"/>
          <w:b/>
          <w:bCs/>
          <w:u w:val="single"/>
        </w:rPr>
        <w:t xml:space="preserve">The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transportation requirements do not present a significant barrier</w:t>
      </w:r>
      <w:r w:rsidRPr="002F5D36">
        <w:rPr>
          <w:rFonts w:asciiTheme="minorHAnsi" w:eastAsia="Calibri" w:hAnsiTheme="minorHAnsi"/>
          <w:sz w:val="16"/>
        </w:rPr>
        <w:t xml:space="preserve"> to </w:t>
      </w:r>
      <w:r w:rsidRPr="002F5D36">
        <w:rPr>
          <w:rFonts w:asciiTheme="minorHAnsi" w:eastAsia="Calibri" w:hAnsiTheme="minorHAnsi"/>
          <w:sz w:val="12"/>
        </w:rPr>
        <w:t>¶</w:t>
      </w:r>
      <w:r w:rsidRPr="002F5D36">
        <w:rPr>
          <w:rFonts w:asciiTheme="minorHAnsi" w:eastAsia="Calibri" w:hAnsiTheme="minorHAnsi"/>
          <w:sz w:val="16"/>
        </w:rPr>
        <w:t xml:space="preserve"> U.S. markets from these locations, particularly when we consider the </w:t>
      </w:r>
      <w:r w:rsidRPr="002F5D36">
        <w:rPr>
          <w:rFonts w:asciiTheme="minorHAnsi" w:eastAsia="Calibri" w:hAnsiTheme="minorHAnsi"/>
          <w:sz w:val="12"/>
        </w:rPr>
        <w:t>¶</w:t>
      </w:r>
      <w:r w:rsidRPr="002F5D36">
        <w:rPr>
          <w:rFonts w:asciiTheme="minorHAnsi" w:eastAsia="Calibri" w:hAnsiTheme="minorHAnsi"/>
          <w:sz w:val="16"/>
        </w:rPr>
        <w:t xml:space="preserve"> disparity in labor costs and regulatory costs.</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If we are to have any hope of creating a commercial offshore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aquaculture industry in the United States</w:t>
      </w:r>
      <w:r w:rsidRPr="002F5D36">
        <w:rPr>
          <w:rFonts w:asciiTheme="minorHAnsi" w:eastAsia="Calibri" w:hAnsiTheme="minorHAnsi"/>
          <w:sz w:val="16"/>
        </w:rPr>
        <w:t xml:space="preserve">, and addressing food security </w:t>
      </w:r>
      <w:r w:rsidRPr="002F5D36">
        <w:rPr>
          <w:rFonts w:asciiTheme="minorHAnsi" w:eastAsia="Calibri" w:hAnsiTheme="minorHAnsi"/>
          <w:sz w:val="12"/>
        </w:rPr>
        <w:t>¶</w:t>
      </w:r>
      <w:r w:rsidRPr="002F5D36">
        <w:rPr>
          <w:rFonts w:asciiTheme="minorHAnsi" w:eastAsia="Calibri" w:hAnsiTheme="minorHAnsi"/>
          <w:sz w:val="16"/>
        </w:rPr>
        <w:t xml:space="preserve"> requirements and the current seafood trade imbalance, </w:t>
      </w:r>
      <w:r w:rsidRPr="002F5D36">
        <w:rPr>
          <w:rFonts w:asciiTheme="minorHAnsi" w:eastAsia="Calibri" w:hAnsiTheme="minorHAnsi"/>
          <w:b/>
          <w:bCs/>
          <w:u w:val="single"/>
        </w:rPr>
        <w:t xml:space="preserve">we will have to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eliminate existing unwarranted barriers to development </w:t>
      </w:r>
      <w:r w:rsidRPr="002F5D36">
        <w:rPr>
          <w:rFonts w:asciiTheme="minorHAnsi" w:eastAsia="Calibri" w:hAnsiTheme="minorHAnsi"/>
          <w:sz w:val="16"/>
        </w:rPr>
        <w:t xml:space="preserve">and create a </w:t>
      </w:r>
      <w:r w:rsidRPr="002F5D36">
        <w:rPr>
          <w:rFonts w:asciiTheme="minorHAnsi" w:eastAsia="Calibri" w:hAnsiTheme="minorHAnsi"/>
          <w:sz w:val="12"/>
        </w:rPr>
        <w:t>¶</w:t>
      </w:r>
      <w:r w:rsidRPr="002F5D36">
        <w:rPr>
          <w:rFonts w:asciiTheme="minorHAnsi" w:eastAsia="Calibri" w:hAnsiTheme="minorHAnsi"/>
          <w:sz w:val="16"/>
        </w:rPr>
        <w:t xml:space="preserve"> reasonable program for evaluation and approval of offshore aquaculture </w:t>
      </w:r>
      <w:r w:rsidRPr="002F5D36">
        <w:rPr>
          <w:rFonts w:asciiTheme="minorHAnsi" w:eastAsia="Calibri" w:hAnsiTheme="minorHAnsi"/>
          <w:sz w:val="12"/>
        </w:rPr>
        <w:t>¶</w:t>
      </w:r>
      <w:r w:rsidRPr="002F5D36">
        <w:rPr>
          <w:rFonts w:asciiTheme="minorHAnsi" w:eastAsia="Calibri" w:hAnsiTheme="minorHAnsi"/>
          <w:sz w:val="16"/>
        </w:rPr>
        <w:t xml:space="preserve"> projects.</w:t>
      </w:r>
    </w:p>
    <w:p w:rsidR="003072E8" w:rsidRPr="002F5D36" w:rsidRDefault="003072E8" w:rsidP="003072E8">
      <w:pPr>
        <w:rPr>
          <w:rFonts w:asciiTheme="minorHAnsi" w:eastAsia="Calibr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There’s an independent </w:t>
      </w:r>
      <w:r w:rsidRPr="002F5D36">
        <w:rPr>
          <w:rFonts w:asciiTheme="minorHAnsi" w:hAnsiTheme="minorHAnsi"/>
          <w:u w:val="single"/>
        </w:rPr>
        <w:t>investor confidence</w:t>
      </w:r>
      <w:r w:rsidRPr="002F5D36">
        <w:rPr>
          <w:rFonts w:asciiTheme="minorHAnsi" w:hAnsiTheme="minorHAnsi"/>
        </w:rPr>
        <w:t xml:space="preserve"> link</w:t>
      </w:r>
    </w:p>
    <w:p w:rsidR="003072E8" w:rsidRPr="002F5D36" w:rsidRDefault="003072E8" w:rsidP="003072E8">
      <w:pPr>
        <w:rPr>
          <w:rFonts w:asciiTheme="minorHAnsi" w:hAnsiTheme="minorHAnsi"/>
        </w:rPr>
      </w:pPr>
      <w:r w:rsidRPr="002F5D36">
        <w:rPr>
          <w:rStyle w:val="Style13ptBold"/>
          <w:rFonts w:asciiTheme="minorHAnsi" w:hAnsiTheme="minorHAnsi"/>
        </w:rPr>
        <w:t>Tze 8</w:t>
      </w:r>
      <w:r w:rsidRPr="002F5D36">
        <w:rPr>
          <w:rFonts w:asciiTheme="minorHAnsi" w:hAnsiTheme="minorHAnsi"/>
        </w:rPr>
        <w:t xml:space="preserve"> --- Managing Director, Aquacopia </w:t>
      </w:r>
      <w:r w:rsidRPr="002F5D36">
        <w:rPr>
          <w:rFonts w:asciiTheme="minorHAnsi" w:hAnsiTheme="minorHAnsi"/>
          <w:sz w:val="16"/>
        </w:rPr>
        <w:t>(David</w:t>
      </w:r>
      <w:proofErr w:type="gramStart"/>
      <w:r w:rsidRPr="002F5D36">
        <w:rPr>
          <w:rFonts w:asciiTheme="minorHAnsi" w:hAnsiTheme="minorHAnsi"/>
          <w:sz w:val="16"/>
        </w:rPr>
        <w:t>,  “</w:t>
      </w:r>
      <w:proofErr w:type="gramEnd"/>
      <w:r w:rsidRPr="002F5D36">
        <w:rPr>
          <w:rFonts w:asciiTheme="minorHAnsi" w:hAnsiTheme="minorHAnsi"/>
          <w:sz w:val="16"/>
        </w:rPr>
        <w:t xml:space="preserve">Is OffshOre fInfIsh AquAculture ¶ in the southern california Bight ¶ an Idea Whose time has come?”, Aquarium of the Pacific’s Marine Conservation Research Institute, http://www.aquariumofpacific.org/images/mcri_uploads/aquacultureforumrpt.pdf)//trepka </w:t>
      </w:r>
    </w:p>
    <w:p w:rsidR="003072E8" w:rsidRPr="002F5D36" w:rsidRDefault="003072E8" w:rsidP="003072E8">
      <w:pPr>
        <w:rPr>
          <w:rStyle w:val="Emphasis"/>
          <w:rFonts w:asciiTheme="minorHAnsi" w:hAnsiTheme="minorHAnsi"/>
        </w:rPr>
      </w:pPr>
      <w:r w:rsidRPr="002F5D36">
        <w:rPr>
          <w:rStyle w:val="StyleUnderline"/>
          <w:rFonts w:asciiTheme="minorHAnsi" w:hAnsiTheme="minorHAnsi"/>
        </w:rPr>
        <w:t xml:space="preserve">Regulatory Predictability. It is important to realize that regulatory predictability is the definitive </w:t>
      </w:r>
      <w:r w:rsidRPr="002F5D36">
        <w:rPr>
          <w:rStyle w:val="StyleUnderline"/>
          <w:rFonts w:asciiTheme="minorHAnsi" w:hAnsiTheme="minorHAnsi"/>
          <w:sz w:val="12"/>
        </w:rPr>
        <w:t xml:space="preserve">¶ </w:t>
      </w:r>
      <w:r w:rsidRPr="002F5D36">
        <w:rPr>
          <w:rStyle w:val="StyleUnderline"/>
          <w:rFonts w:asciiTheme="minorHAnsi" w:hAnsiTheme="minorHAnsi"/>
        </w:rPr>
        <w:t>element that will determine global competitiveness</w:t>
      </w:r>
      <w:r w:rsidRPr="002F5D36">
        <w:rPr>
          <w:rFonts w:asciiTheme="minorHAnsi" w:hAnsiTheme="minorHAnsi"/>
        </w:rPr>
        <w:t xml:space="preserve">. </w:t>
      </w:r>
      <w:r w:rsidRPr="002F5D36">
        <w:rPr>
          <w:rStyle w:val="StyleUnderline"/>
          <w:rFonts w:asciiTheme="minorHAnsi" w:hAnsiTheme="minorHAnsi"/>
        </w:rPr>
        <w:t xml:space="preserve">From an </w:t>
      </w:r>
      <w:r w:rsidRPr="002F5D36">
        <w:rPr>
          <w:rStyle w:val="Emphasis"/>
          <w:rFonts w:asciiTheme="minorHAnsi" w:hAnsiTheme="minorHAnsi"/>
        </w:rPr>
        <w:t>investor’s viewpoint</w:t>
      </w:r>
      <w:r w:rsidRPr="002F5D36">
        <w:rPr>
          <w:rStyle w:val="StyleUnderline"/>
          <w:rFonts w:asciiTheme="minorHAnsi" w:hAnsiTheme="minorHAnsi"/>
        </w:rPr>
        <w:t xml:space="preserve"> it often is the </w:t>
      </w:r>
      <w:r w:rsidRPr="002F5D36">
        <w:rPr>
          <w:rStyle w:val="Emphasis"/>
          <w:rFonts w:asciiTheme="minorHAnsi" w:hAnsiTheme="minorHAnsi"/>
        </w:rPr>
        <w:t xml:space="preserve">first </w:t>
      </w:r>
      <w:r w:rsidRPr="002F5D36">
        <w:rPr>
          <w:rStyle w:val="Emphasis"/>
          <w:rFonts w:asciiTheme="minorHAnsi" w:hAnsiTheme="minorHAnsi"/>
          <w:sz w:val="12"/>
        </w:rPr>
        <w:t xml:space="preserve">¶ </w:t>
      </w:r>
      <w:r w:rsidRPr="002F5D36">
        <w:rPr>
          <w:rStyle w:val="Emphasis"/>
          <w:rFonts w:asciiTheme="minorHAnsi" w:hAnsiTheme="minorHAnsi"/>
        </w:rPr>
        <w:t xml:space="preserve">thing </w:t>
      </w:r>
      <w:r w:rsidRPr="002F5D36">
        <w:rPr>
          <w:rStyle w:val="StyleUnderline"/>
          <w:rFonts w:asciiTheme="minorHAnsi" w:hAnsiTheme="minorHAnsi"/>
        </w:rPr>
        <w:t xml:space="preserve">looked at in terms of </w:t>
      </w:r>
      <w:r w:rsidRPr="002F5D36">
        <w:rPr>
          <w:rStyle w:val="Emphasis"/>
          <w:rFonts w:asciiTheme="minorHAnsi" w:hAnsiTheme="minorHAnsi"/>
        </w:rPr>
        <w:t>whether to invest money</w:t>
      </w:r>
      <w:r w:rsidRPr="002F5D36">
        <w:rPr>
          <w:rFonts w:asciiTheme="minorHAnsi" w:hAnsiTheme="minorHAnsi"/>
        </w:rPr>
        <w:t xml:space="preserve"> </w:t>
      </w:r>
      <w:r w:rsidRPr="002F5D36">
        <w:rPr>
          <w:rStyle w:val="StyleUnderline"/>
          <w:rFonts w:asciiTheme="minorHAnsi" w:hAnsiTheme="minorHAnsi"/>
        </w:rPr>
        <w:t xml:space="preserve">needed to encourage the start of </w:t>
      </w:r>
      <w:r w:rsidRPr="002F5D36">
        <w:rPr>
          <w:rStyle w:val="Emphasis"/>
          <w:rFonts w:asciiTheme="minorHAnsi" w:hAnsiTheme="minorHAnsi"/>
        </w:rPr>
        <w:t xml:space="preserve">offshore </w:t>
      </w:r>
      <w:r w:rsidRPr="002F5D36">
        <w:rPr>
          <w:rStyle w:val="Emphasis"/>
          <w:rFonts w:asciiTheme="minorHAnsi" w:hAnsiTheme="minorHAnsi"/>
          <w:sz w:val="12"/>
        </w:rPr>
        <w:t xml:space="preserve">¶ </w:t>
      </w:r>
      <w:r w:rsidRPr="002F5D36">
        <w:rPr>
          <w:rStyle w:val="Emphasis"/>
          <w:rFonts w:asciiTheme="minorHAnsi" w:hAnsiTheme="minorHAnsi"/>
        </w:rPr>
        <w:t xml:space="preserve">aquaculture. </w:t>
      </w: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Aquaculture industries </w:t>
      </w:r>
      <w:r w:rsidRPr="002F5D36">
        <w:rPr>
          <w:rFonts w:asciiTheme="minorHAnsi" w:hAnsiTheme="minorHAnsi"/>
          <w:u w:val="single"/>
        </w:rPr>
        <w:t>directly compete</w:t>
      </w:r>
      <w:r w:rsidRPr="002F5D36">
        <w:rPr>
          <w:rFonts w:asciiTheme="minorHAnsi" w:hAnsiTheme="minorHAnsi"/>
        </w:rPr>
        <w:t xml:space="preserve"> for market share --- growth in </w:t>
      </w:r>
      <w:r w:rsidRPr="002F5D36">
        <w:rPr>
          <w:rFonts w:asciiTheme="minorHAnsi" w:hAnsiTheme="minorHAnsi"/>
          <w:u w:val="single"/>
        </w:rPr>
        <w:t>any of them</w:t>
      </w:r>
      <w:r w:rsidRPr="002F5D36">
        <w:rPr>
          <w:rFonts w:asciiTheme="minorHAnsi" w:hAnsiTheme="minorHAnsi"/>
        </w:rPr>
        <w:t xml:space="preserve"> solves their food advantage</w:t>
      </w:r>
    </w:p>
    <w:p w:rsidR="003072E8" w:rsidRPr="002F5D36" w:rsidRDefault="003072E8" w:rsidP="003072E8">
      <w:pPr>
        <w:rPr>
          <w:rFonts w:asciiTheme="minorHAnsi" w:hAnsiTheme="minorHAnsi"/>
        </w:rPr>
      </w:pPr>
      <w:r w:rsidRPr="002F5D36">
        <w:rPr>
          <w:rStyle w:val="Style13ptBold"/>
          <w:rFonts w:asciiTheme="minorHAnsi" w:hAnsiTheme="minorHAnsi"/>
        </w:rPr>
        <w:t>Burden</w:t>
      </w:r>
      <w:r w:rsidRPr="002F5D36">
        <w:rPr>
          <w:rFonts w:asciiTheme="minorHAnsi" w:hAnsiTheme="minorHAnsi"/>
          <w:b/>
        </w:rPr>
        <w:t xml:space="preserve">, </w:t>
      </w:r>
      <w:r w:rsidRPr="002F5D36">
        <w:rPr>
          <w:rFonts w:asciiTheme="minorHAnsi" w:hAnsiTheme="minorHAnsi"/>
        </w:rPr>
        <w:t>June 20</w:t>
      </w:r>
      <w:r w:rsidRPr="002F5D36">
        <w:rPr>
          <w:rStyle w:val="Style13ptBold"/>
          <w:rFonts w:asciiTheme="minorHAnsi" w:hAnsiTheme="minorHAnsi"/>
        </w:rPr>
        <w:t xml:space="preserve">13 </w:t>
      </w:r>
      <w:r w:rsidRPr="002F5D36">
        <w:rPr>
          <w:rFonts w:asciiTheme="minorHAnsi" w:hAnsiTheme="minorHAnsi"/>
        </w:rPr>
        <w:t xml:space="preserve">--- AgMRC, Iowa State University </w:t>
      </w:r>
      <w:r w:rsidRPr="002F5D36">
        <w:rPr>
          <w:rFonts w:asciiTheme="minorHAnsi" w:hAnsiTheme="minorHAnsi"/>
          <w:sz w:val="16"/>
        </w:rPr>
        <w:t>(Dan, “aquaculture profile”, USDA, http://agmrc.org/commodities__products/aquaculture/aquaculture-profile/)//trepka</w:t>
      </w:r>
    </w:p>
    <w:p w:rsidR="003072E8" w:rsidRPr="002F5D36" w:rsidRDefault="003072E8" w:rsidP="003072E8">
      <w:pPr>
        <w:rPr>
          <w:rFonts w:asciiTheme="minorHAnsi" w:hAnsiTheme="minorHAnsi"/>
          <w:sz w:val="16"/>
        </w:rPr>
      </w:pPr>
      <w:r w:rsidRPr="002F5D36">
        <w:rPr>
          <w:rFonts w:asciiTheme="minorHAnsi" w:hAnsiTheme="minorHAnsi"/>
          <w:sz w:val="16"/>
        </w:rPr>
        <w:t>The International Seafood Industry and Aquaculture Markets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Any aquaculture venture must consider the dynamic nature of the overall seafood industry</w:t>
      </w:r>
      <w:r w:rsidRPr="002F5D36">
        <w:rPr>
          <w:rFonts w:asciiTheme="minorHAnsi" w:hAnsiTheme="minorHAnsi"/>
          <w:sz w:val="16"/>
        </w:rPr>
        <w:t xml:space="preserve">, whether local, regional or international. </w:t>
      </w:r>
      <w:r w:rsidRPr="002F5D36">
        <w:rPr>
          <w:rStyle w:val="StyleUnderline"/>
          <w:rFonts w:asciiTheme="minorHAnsi" w:hAnsiTheme="minorHAnsi"/>
        </w:rPr>
        <w:t>Seafood is the “most international” of all proteins</w:t>
      </w:r>
      <w:r w:rsidRPr="002F5D36">
        <w:rPr>
          <w:rFonts w:asciiTheme="minorHAnsi" w:hAnsiTheme="minorHAnsi"/>
          <w:sz w:val="16"/>
        </w:rPr>
        <w:t xml:space="preserve">, and this trade has been valued at more than twice the combined trade of all other meat and poultry (FAO 2004). </w:t>
      </w:r>
      <w:r w:rsidRPr="002F5D36">
        <w:rPr>
          <w:rStyle w:val="StyleUnderline"/>
          <w:rFonts w:asciiTheme="minorHAnsi" w:hAnsiTheme="minorHAnsi"/>
        </w:rPr>
        <w:t>Seafood trade occurs in a highly volatile global marketplace</w:t>
      </w:r>
      <w:r w:rsidRPr="002F5D36">
        <w:rPr>
          <w:rFonts w:asciiTheme="minorHAnsi" w:hAnsiTheme="minorHAnsi"/>
          <w:sz w:val="16"/>
        </w:rPr>
        <w:t xml:space="preserve"> that often lacks transparency. </w:t>
      </w:r>
      <w:r w:rsidRPr="002F5D36">
        <w:rPr>
          <w:rStyle w:val="StyleUnderline"/>
          <w:rFonts w:asciiTheme="minorHAnsi" w:hAnsiTheme="minorHAnsi"/>
        </w:rPr>
        <w:t>Aquaculture industries must compete</w:t>
      </w:r>
      <w:r w:rsidRPr="002F5D36">
        <w:rPr>
          <w:rFonts w:asciiTheme="minorHAnsi" w:hAnsiTheme="minorHAnsi"/>
          <w:sz w:val="16"/>
        </w:rPr>
        <w:t xml:space="preserve"> not only </w:t>
      </w:r>
      <w:r w:rsidRPr="002F5D36">
        <w:rPr>
          <w:rStyle w:val="StyleUnderline"/>
          <w:rFonts w:asciiTheme="minorHAnsi" w:hAnsiTheme="minorHAnsi"/>
        </w:rPr>
        <w:t>with each other</w:t>
      </w:r>
      <w:r w:rsidRPr="002F5D36">
        <w:rPr>
          <w:rFonts w:asciiTheme="minorHAnsi" w:hAnsiTheme="minorHAnsi"/>
          <w:sz w:val="16"/>
        </w:rPr>
        <w:t xml:space="preserve"> but with wild-caught products as well.</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World-wide demand has been projected to increase from 133 million metric ton</w:t>
      </w:r>
      <w:r w:rsidRPr="002F5D36">
        <w:rPr>
          <w:rFonts w:asciiTheme="minorHAnsi" w:hAnsiTheme="minorHAnsi"/>
          <w:sz w:val="16"/>
        </w:rPr>
        <w:t xml:space="preserve"> (MT) in 1999/2000 to around 183 million MT by 2015 (Delgado et al. 2003), although the actual figure may be somewhat lower at that point in time. </w:t>
      </w:r>
      <w:r w:rsidRPr="002F5D36">
        <w:rPr>
          <w:rStyle w:val="StyleUnderline"/>
          <w:rFonts w:asciiTheme="minorHAnsi" w:hAnsiTheme="minorHAnsi"/>
        </w:rPr>
        <w:t xml:space="preserve">Aquaculture is expected to provide products for the majority of this increased demand, </w:t>
      </w:r>
      <w:r w:rsidRPr="002F5D36">
        <w:rPr>
          <w:rFonts w:asciiTheme="minorHAnsi" w:hAnsiTheme="minorHAnsi"/>
          <w:sz w:val="16"/>
        </w:rPr>
        <w:t xml:space="preserve">with traditional wild-catch fisheries providing the remainder. Product demand is also expected to change over time, and product diversity in the form of new species (tilapia) and product lines (coatings, flavors, sauces, quick-to-prepare meal offerings) will play important roles in established and emerging markets. Almost all innovative new product offerings are currently based on the top four aquaculture species, and much of the demand is driven by retail outlets that demand supply stability, consistency and product standardization (NFI 2011). </w:t>
      </w:r>
      <w:r w:rsidRPr="002F5D36">
        <w:rPr>
          <w:rStyle w:val="StyleUnderline"/>
          <w:rFonts w:asciiTheme="minorHAnsi" w:hAnsiTheme="minorHAnsi"/>
        </w:rPr>
        <w:t>In various parts of the globe, however, aquaculture entrepreneurs may find increasing opportunities</w:t>
      </w:r>
      <w:r w:rsidRPr="002F5D36">
        <w:rPr>
          <w:rFonts w:asciiTheme="minorHAnsi" w:hAnsiTheme="minorHAnsi"/>
          <w:sz w:val="16"/>
        </w:rPr>
        <w:t xml:space="preserve"> by focusing on alternative species, siting and planning their operations for targeted markets of defined scope, and avoiding competition with major “commodity” products.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Aquaculture production has contracted in the United States</w:t>
      </w:r>
      <w:r w:rsidRPr="002F5D36">
        <w:rPr>
          <w:rFonts w:asciiTheme="minorHAnsi" w:hAnsiTheme="minorHAnsi"/>
          <w:sz w:val="16"/>
        </w:rPr>
        <w:t xml:space="preserve"> (FAO 2012). </w:t>
      </w:r>
      <w:r w:rsidRPr="002F5D36">
        <w:rPr>
          <w:rStyle w:val="StyleUnderline"/>
          <w:rFonts w:asciiTheme="minorHAnsi" w:hAnsiTheme="minorHAnsi"/>
        </w:rPr>
        <w:t>Private sector aquaculture is in competition with global imports of other aquaculture products</w:t>
      </w:r>
      <w:r w:rsidRPr="002F5D36">
        <w:rPr>
          <w:rFonts w:asciiTheme="minorHAnsi" w:hAnsiTheme="minorHAnsi"/>
          <w:sz w:val="16"/>
        </w:rPr>
        <w:t xml:space="preserve">, which suggests that greater transparency in supply chains and by retailers with respect to origin-of-product, or local or regional production, could go a long way to aid U.S. producers in securing market share. However, significant increases in feed costs over the past decade have impacted competing aquaculture producers in all parts of the globe. </w:t>
      </w:r>
      <w:r w:rsidRPr="002F5D36">
        <w:rPr>
          <w:rStyle w:val="StyleUnderline"/>
          <w:rFonts w:asciiTheme="minorHAnsi" w:hAnsiTheme="minorHAnsi"/>
        </w:rPr>
        <w:t>These increased costs have caused many U.S. producers to leave the business as profit margins have eroded</w:t>
      </w:r>
      <w:r w:rsidRPr="002F5D36">
        <w:rPr>
          <w:rFonts w:asciiTheme="minorHAnsi" w:hAnsiTheme="minorHAnsi"/>
          <w:sz w:val="16"/>
        </w:rPr>
        <w:t xml:space="preserve"> or completely disappeared (NASS 2013). As feed costs increase, the relative importance of higher labor costs and regulatory constraints becomes more apparent when comparing aquaculture production budgets in North America and Europe to those in developing countries.</w:t>
      </w: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Low link threshold --- revitalizing Western exports </w:t>
      </w:r>
      <w:r w:rsidRPr="002F5D36">
        <w:rPr>
          <w:rFonts w:asciiTheme="minorHAnsi" w:hAnsiTheme="minorHAnsi"/>
          <w:u w:val="single"/>
        </w:rPr>
        <w:t>devastates</w:t>
      </w:r>
      <w:r w:rsidRPr="002F5D36">
        <w:rPr>
          <w:rFonts w:asciiTheme="minorHAnsi" w:hAnsiTheme="minorHAnsi"/>
        </w:rPr>
        <w:t xml:space="preserve"> the industry</w:t>
      </w:r>
    </w:p>
    <w:p w:rsidR="003072E8" w:rsidRPr="002F5D36" w:rsidRDefault="003072E8" w:rsidP="003072E8">
      <w:pPr>
        <w:rPr>
          <w:rFonts w:asciiTheme="minorHAnsi" w:hAnsiTheme="minorHAnsi"/>
        </w:rPr>
      </w:pPr>
      <w:r w:rsidRPr="002F5D36">
        <w:rPr>
          <w:rStyle w:val="Style13ptBold"/>
          <w:rFonts w:asciiTheme="minorHAnsi" w:hAnsiTheme="minorHAnsi"/>
        </w:rPr>
        <w:t>Ramsden</w:t>
      </w:r>
      <w:r w:rsidRPr="002F5D36">
        <w:rPr>
          <w:rFonts w:asciiTheme="minorHAnsi" w:hAnsiTheme="minorHAnsi"/>
          <w:b/>
        </w:rPr>
        <w:t xml:space="preserve">, </w:t>
      </w:r>
      <w:r w:rsidRPr="002F5D36">
        <w:rPr>
          <w:rFonts w:asciiTheme="minorHAnsi" w:hAnsiTheme="minorHAnsi"/>
        </w:rPr>
        <w:t>8/22/</w:t>
      </w:r>
      <w:r w:rsidRPr="002F5D36">
        <w:rPr>
          <w:rStyle w:val="Style13ptBold"/>
          <w:rFonts w:asciiTheme="minorHAnsi" w:hAnsiTheme="minorHAnsi"/>
        </w:rPr>
        <w:t>13</w:t>
      </w:r>
      <w:r w:rsidRPr="002F5D36">
        <w:rPr>
          <w:rFonts w:asciiTheme="minorHAnsi" w:hAnsiTheme="minorHAnsi"/>
        </w:rPr>
        <w:t xml:space="preserve"> --- Reporter for London Undercurrent News </w:t>
      </w:r>
      <w:r w:rsidRPr="002F5D36">
        <w:rPr>
          <w:rFonts w:asciiTheme="minorHAnsi" w:hAnsiTheme="minorHAnsi"/>
          <w:sz w:val="16"/>
        </w:rPr>
        <w:t>(Neil, “Haikui notes intense competition among China’s seafood processors”, Undercurrent News, http://www.undercurrentnews.com/2013/08/22/haikui-notes-intense-competition-among-chinas-seafood-processors/)//trepka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Chinese seafood processors are seeing margins squeezed by increasing competition and new entrants to the industry, even as the western export market declines</w:t>
      </w:r>
      <w:r w:rsidRPr="002F5D36">
        <w:rPr>
          <w:rFonts w:asciiTheme="minorHAnsi" w:hAnsiTheme="minorHAnsi"/>
          <w:sz w:val="16"/>
        </w:rPr>
        <w:t>, Haikui Seafood noted in its first half of 2013 report.</w:t>
      </w:r>
      <w:r w:rsidRPr="002F5D36">
        <w:rPr>
          <w:rFonts w:asciiTheme="minorHAnsi" w:hAnsiTheme="minorHAnsi"/>
          <w:sz w:val="12"/>
        </w:rPr>
        <w:t>¶</w:t>
      </w:r>
      <w:r w:rsidRPr="002F5D36">
        <w:rPr>
          <w:rFonts w:asciiTheme="minorHAnsi" w:hAnsiTheme="minorHAnsi"/>
          <w:sz w:val="16"/>
        </w:rPr>
        <w:t xml:space="preserve"> Haikui, a Frankfurt-listed Chinese canned and frozen seafood producer, estimates there are nine major seafood processors that directly compete with it, and existing players have upgraded facilities and expanded capacities too.</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company saw business remain difficult throughout the first half of 2013</w:t>
      </w:r>
      <w:r w:rsidRPr="002F5D36">
        <w:rPr>
          <w:rFonts w:asciiTheme="minorHAnsi" w:hAnsiTheme="minorHAnsi"/>
          <w:sz w:val="16"/>
        </w:rPr>
        <w:t xml:space="preserve">, though in a conference call regarding the firm’s results, CFO Alan Gey was keen to point out that </w:t>
      </w:r>
      <w:r w:rsidRPr="002F5D36">
        <w:rPr>
          <w:rStyle w:val="StyleUnderline"/>
          <w:rFonts w:asciiTheme="minorHAnsi" w:hAnsiTheme="minorHAnsi"/>
        </w:rPr>
        <w:t>in a competitive environment, its squeezed margins of 8.5% were still among the best.</w:t>
      </w:r>
      <w:r w:rsidRPr="002F5D36">
        <w:rPr>
          <w:rStyle w:val="StyleUnderline"/>
          <w:rFonts w:asciiTheme="minorHAnsi" w:hAnsiTheme="minorHAnsi"/>
          <w:sz w:val="12"/>
          <w:u w:val="none"/>
        </w:rPr>
        <w:t>¶</w:t>
      </w:r>
      <w:r w:rsidRPr="002F5D36">
        <w:rPr>
          <w:rFonts w:asciiTheme="minorHAnsi" w:hAnsiTheme="minorHAnsi"/>
          <w:sz w:val="16"/>
        </w:rPr>
        <w:t xml:space="preserve"> “The highly challenging market conditions observed in the first quarter of 2013 have remained unabated,” Haikui said in its report.</w:t>
      </w:r>
      <w:r w:rsidRPr="002F5D36">
        <w:rPr>
          <w:rFonts w:asciiTheme="minorHAnsi" w:hAnsiTheme="minorHAnsi"/>
          <w:sz w:val="12"/>
        </w:rPr>
        <w:t>¶</w:t>
      </w:r>
      <w:r w:rsidRPr="002F5D36">
        <w:rPr>
          <w:rFonts w:asciiTheme="minorHAnsi" w:hAnsiTheme="minorHAnsi"/>
          <w:sz w:val="16"/>
        </w:rPr>
        <w:t xml:space="preserve"> “In fact, </w:t>
      </w:r>
      <w:r w:rsidRPr="002F5D36">
        <w:rPr>
          <w:rStyle w:val="StyleUnderline"/>
          <w:rFonts w:asciiTheme="minorHAnsi" w:hAnsiTheme="minorHAnsi"/>
        </w:rPr>
        <w:t>the competitive market situation has intensified further in the second quarter of this year</w:t>
      </w:r>
      <w:r w:rsidRPr="002F5D36">
        <w:rPr>
          <w:rFonts w:asciiTheme="minorHAnsi" w:hAnsiTheme="minorHAnsi"/>
          <w:sz w:val="16"/>
        </w:rPr>
        <w:t xml:space="preserve">. </w:t>
      </w:r>
      <w:r w:rsidRPr="002F5D36">
        <w:rPr>
          <w:rStyle w:val="StyleUnderline"/>
          <w:rFonts w:asciiTheme="minorHAnsi" w:hAnsiTheme="minorHAnsi"/>
        </w:rPr>
        <w:t>During this period, we faced stiffer competition from other seafood processors that have enhanced their processing capacity as well as new market entrants seeking to capture market share</w:t>
      </w:r>
      <w:r w:rsidRPr="002F5D36">
        <w:rPr>
          <w:rFonts w:asciiTheme="minorHAnsi" w:hAnsiTheme="minorHAnsi"/>
          <w:sz w:val="16"/>
        </w:rPr>
        <w:t>, driving down selling prices for all and hampering our ability to pass on the increase in production costs to our customers,” the company said.</w:t>
      </w:r>
      <w:r w:rsidRPr="002F5D36">
        <w:rPr>
          <w:rFonts w:asciiTheme="minorHAnsi" w:hAnsiTheme="minorHAnsi"/>
          <w:sz w:val="12"/>
        </w:rPr>
        <w:t>¶</w:t>
      </w:r>
      <w:r w:rsidRPr="002F5D36">
        <w:rPr>
          <w:rFonts w:asciiTheme="minorHAnsi" w:hAnsiTheme="minorHAnsi"/>
          <w:sz w:val="16"/>
        </w:rPr>
        <w:t xml:space="preserve"> “To compound matters, we even have to reduce our selling prices to compete more effectively and to retain our customers.”</w:t>
      </w:r>
      <w:r w:rsidRPr="002F5D36">
        <w:rPr>
          <w:rFonts w:asciiTheme="minorHAnsi" w:hAnsiTheme="minorHAnsi"/>
          <w:sz w:val="12"/>
        </w:rPr>
        <w:t>¶</w:t>
      </w:r>
      <w:r w:rsidRPr="002F5D36">
        <w:rPr>
          <w:rFonts w:asciiTheme="minorHAnsi" w:hAnsiTheme="minorHAnsi"/>
          <w:sz w:val="16"/>
        </w:rPr>
        <w:t xml:space="preserve"> For the second quarter and first half of 2013 the firm saw revenues of €27m and €69.4m respectively (32% and 13% drops), something it attributed to the weaker selling prices.</w:t>
      </w:r>
      <w:r w:rsidRPr="002F5D36">
        <w:rPr>
          <w:rFonts w:asciiTheme="minorHAnsi" w:hAnsiTheme="minorHAnsi"/>
          <w:sz w:val="12"/>
        </w:rPr>
        <w:t>¶</w:t>
      </w:r>
      <w:r w:rsidRPr="002F5D36">
        <w:rPr>
          <w:rFonts w:asciiTheme="minorHAnsi" w:hAnsiTheme="minorHAnsi"/>
          <w:sz w:val="16"/>
        </w:rPr>
        <w:t xml:space="preserve"> In fact, sales volumes were up around 6%, which Gey said went some way to compensate for the Thai problems with early mortality syndrome (EMS) during his conference call.</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From the demand perspective, the Chinese market has sustained high gross domestic product and disposable income growth rates, resulting in a consumption boom</w:t>
      </w:r>
      <w:r w:rsidRPr="002F5D36">
        <w:rPr>
          <w:rFonts w:asciiTheme="minorHAnsi" w:hAnsiTheme="minorHAnsi"/>
          <w:sz w:val="16"/>
        </w:rPr>
        <w:t>.</w:t>
      </w: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 xml:space="preserve">Link – Empirics </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Canada’s decline proves international aquaculture is zero-sum</w:t>
      </w:r>
    </w:p>
    <w:p w:rsidR="003072E8" w:rsidRPr="002F5D36" w:rsidRDefault="003072E8" w:rsidP="003072E8">
      <w:pPr>
        <w:rPr>
          <w:rFonts w:asciiTheme="minorHAnsi" w:hAnsiTheme="minorHAnsi"/>
        </w:rPr>
      </w:pPr>
      <w:r w:rsidRPr="002F5D36">
        <w:rPr>
          <w:rStyle w:val="Style13ptBold"/>
          <w:rFonts w:asciiTheme="minorHAnsi" w:hAnsiTheme="minorHAnsi"/>
        </w:rPr>
        <w:t>Salmon 4/25/14</w:t>
      </w:r>
      <w:r w:rsidRPr="002F5D36">
        <w:rPr>
          <w:rFonts w:asciiTheme="minorHAnsi" w:hAnsiTheme="minorHAnsi"/>
        </w:rPr>
        <w:t xml:space="preserve"> --- executive director of the Canadian Aquaculture Industry Alliance</w:t>
      </w:r>
      <w:r w:rsidRPr="002F5D36">
        <w:rPr>
          <w:rFonts w:asciiTheme="minorHAnsi" w:hAnsiTheme="minorHAnsi"/>
          <w:sz w:val="16"/>
        </w:rPr>
        <w:t xml:space="preserve"> (Ruth, “Canada needs to lead in aquaculture”, New Brunswick Telegraph-Journal, http://www.aquaculture.ca/files/Canadaneedstoleadinaquaculture.php)//trepka </w:t>
      </w:r>
    </w:p>
    <w:p w:rsidR="003072E8" w:rsidRPr="002F5D36" w:rsidRDefault="003072E8" w:rsidP="003072E8">
      <w:pPr>
        <w:rPr>
          <w:rFonts w:asciiTheme="minorHAnsi" w:hAnsiTheme="minorHAnsi"/>
          <w:sz w:val="16"/>
        </w:rPr>
      </w:pPr>
      <w:r w:rsidRPr="002F5D36">
        <w:rPr>
          <w:rFonts w:asciiTheme="minorHAnsi" w:hAnsiTheme="minorHAnsi"/>
          <w:sz w:val="16"/>
        </w:rPr>
        <w:t xml:space="preserve">Contributor Ruth Salmon argues that </w:t>
      </w:r>
      <w:r w:rsidRPr="002F5D36">
        <w:rPr>
          <w:rStyle w:val="StyleUnderline"/>
          <w:rFonts w:asciiTheme="minorHAnsi" w:hAnsiTheme="minorHAnsi"/>
        </w:rPr>
        <w:t xml:space="preserve">Canada’s aquaculture industry is falling behind </w:t>
      </w:r>
      <w:r w:rsidRPr="002F5D36">
        <w:rPr>
          <w:rFonts w:asciiTheme="minorHAnsi" w:hAnsiTheme="minorHAnsi"/>
          <w:sz w:val="16"/>
        </w:rPr>
        <w:t xml:space="preserve">the </w:t>
      </w:r>
      <w:r w:rsidRPr="002F5D36">
        <w:rPr>
          <w:rStyle w:val="Emphasis"/>
          <w:rFonts w:asciiTheme="minorHAnsi" w:hAnsiTheme="minorHAnsi"/>
        </w:rPr>
        <w:t>international competition.</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Aquaculture</w:t>
      </w:r>
      <w:r w:rsidRPr="002F5D36">
        <w:rPr>
          <w:rFonts w:asciiTheme="minorHAnsi" w:hAnsiTheme="minorHAnsi"/>
          <w:sz w:val="16"/>
        </w:rPr>
        <w:t xml:space="preserve"> today </w:t>
      </w:r>
      <w:r w:rsidRPr="002F5D36">
        <w:rPr>
          <w:rStyle w:val="StyleUnderline"/>
          <w:rFonts w:asciiTheme="minorHAnsi" w:hAnsiTheme="minorHAnsi"/>
        </w:rPr>
        <w:t>is</w:t>
      </w:r>
      <w:r w:rsidRPr="002F5D36">
        <w:rPr>
          <w:rFonts w:asciiTheme="minorHAnsi" w:hAnsiTheme="minorHAnsi"/>
          <w:sz w:val="16"/>
        </w:rPr>
        <w:t xml:space="preserve"> among </w:t>
      </w:r>
      <w:r w:rsidRPr="002F5D36">
        <w:rPr>
          <w:rStyle w:val="StyleUnderline"/>
          <w:rFonts w:asciiTheme="minorHAnsi" w:hAnsiTheme="minorHAnsi"/>
        </w:rPr>
        <w:t>the fastest growing food sectors</w:t>
      </w:r>
      <w:r w:rsidRPr="002F5D36">
        <w:rPr>
          <w:rFonts w:asciiTheme="minorHAnsi" w:hAnsiTheme="minorHAnsi"/>
          <w:sz w:val="16"/>
        </w:rPr>
        <w:t xml:space="preserve"> in the world accounting for nearly 50 per cent of the world’s total fish production. </w:t>
      </w:r>
      <w:r w:rsidRPr="002F5D36">
        <w:rPr>
          <w:rFonts w:asciiTheme="minorHAnsi" w:hAnsiTheme="minorHAnsi"/>
          <w:sz w:val="12"/>
        </w:rPr>
        <w:t>¶</w:t>
      </w:r>
      <w:r w:rsidRPr="002F5D36">
        <w:rPr>
          <w:rFonts w:asciiTheme="minorHAnsi" w:hAnsiTheme="minorHAnsi"/>
          <w:sz w:val="16"/>
        </w:rPr>
        <w:t xml:space="preserve"> But that’s just the start. According to the United Nations, aquaculture will increase to two thirds of global food fish consumption by 2030. </w:t>
      </w:r>
      <w:r w:rsidRPr="002F5D36">
        <w:rPr>
          <w:rStyle w:val="StyleUnderline"/>
          <w:rFonts w:asciiTheme="minorHAnsi" w:hAnsiTheme="minorHAnsi"/>
        </w:rPr>
        <w:t>Demand for aquaculture will dramatically increase and</w:t>
      </w:r>
      <w:r w:rsidRPr="002F5D36">
        <w:rPr>
          <w:rFonts w:asciiTheme="minorHAnsi" w:hAnsiTheme="minorHAnsi"/>
          <w:sz w:val="16"/>
        </w:rPr>
        <w:t xml:space="preserve"> in the process it will become a vital source of jobs, nutritious food and economic opportunities in the future.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Few</w:t>
      </w:r>
      <w:proofErr w:type="gramEnd"/>
      <w:r w:rsidRPr="002F5D36">
        <w:rPr>
          <w:rFonts w:asciiTheme="minorHAnsi" w:hAnsiTheme="minorHAnsi"/>
          <w:sz w:val="16"/>
        </w:rPr>
        <w:t xml:space="preserve"> jurisdictions can match Canada’s natural advantages when it comes to aquaculture – an enormous coastal geography, an abundance of cold, clean water, a favourable climate, a rich marine and fishery tradition and established trade routes to the United States, Asia and Europe. </w:t>
      </w:r>
      <w:r w:rsidRPr="002F5D36">
        <w:rPr>
          <w:rFonts w:asciiTheme="minorHAnsi" w:hAnsiTheme="minorHAnsi"/>
          <w:sz w:val="12"/>
        </w:rPr>
        <w:t>¶</w:t>
      </w:r>
      <w:r w:rsidRPr="002F5D36">
        <w:rPr>
          <w:rFonts w:asciiTheme="minorHAnsi" w:hAnsiTheme="minorHAnsi"/>
          <w:sz w:val="16"/>
        </w:rPr>
        <w:t xml:space="preserve"> Unfortunately, </w:t>
      </w:r>
      <w:r w:rsidRPr="002F5D36">
        <w:rPr>
          <w:rStyle w:val="StyleUnderline"/>
          <w:rFonts w:asciiTheme="minorHAnsi" w:hAnsiTheme="minorHAnsi"/>
        </w:rPr>
        <w:t>Canada has yet to fully capitalize on the aquaculture opportunity</w:t>
      </w:r>
      <w:r w:rsidRPr="002F5D36">
        <w:rPr>
          <w:rFonts w:asciiTheme="minorHAnsi" w:hAnsiTheme="minorHAnsi"/>
          <w:sz w:val="16"/>
        </w:rPr>
        <w:t>, or what many would assume to be its natural global leadership position</w:t>
      </w:r>
      <w:r w:rsidRPr="002F5D36">
        <w:rPr>
          <w:rStyle w:val="StyleUnderline"/>
          <w:rFonts w:asciiTheme="minorHAnsi" w:hAnsiTheme="minorHAnsi"/>
        </w:rPr>
        <w:t>. Production of aquaculture in Canada has stagnated since 2000, and in that time over 47 per cent of its</w:t>
      </w:r>
      <w:r w:rsidRPr="002F5D36">
        <w:rPr>
          <w:rStyle w:val="Emphasis"/>
          <w:rFonts w:asciiTheme="minorHAnsi" w:hAnsiTheme="minorHAnsi"/>
        </w:rPr>
        <w:t xml:space="preserve"> share in global aquaculture market</w:t>
      </w:r>
      <w:r w:rsidRPr="002F5D36">
        <w:rPr>
          <w:rStyle w:val="StyleUnderline"/>
          <w:rFonts w:asciiTheme="minorHAnsi" w:hAnsiTheme="minorHAnsi"/>
        </w:rPr>
        <w:t xml:space="preserve"> has been </w:t>
      </w:r>
      <w:r w:rsidRPr="002F5D36">
        <w:rPr>
          <w:rStyle w:val="Emphasis"/>
          <w:rFonts w:asciiTheme="minorHAnsi" w:hAnsiTheme="minorHAnsi"/>
        </w:rPr>
        <w:t>lost to global competitors</w:t>
      </w:r>
      <w:r w:rsidRPr="002F5D36">
        <w:rPr>
          <w:rStyle w:val="StyleUnderline"/>
          <w:rFonts w:asciiTheme="minorHAnsi" w:hAnsiTheme="minorHAnsi"/>
        </w:rPr>
        <w:t xml:space="preserve">. </w:t>
      </w:r>
      <w:r w:rsidRPr="002F5D36">
        <w:rPr>
          <w:rStyle w:val="StyleUnderline"/>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cause of what’s holding back aquaculture in Canada is clear. A federal and provincial regulatory system that is complex, uncertain and confusing. The industry has been flatlined by a lack of regulatory consistency and transparency. </w:t>
      </w:r>
      <w:r w:rsidRPr="002F5D36">
        <w:rPr>
          <w:rStyle w:val="StyleUnderline"/>
          <w:rFonts w:asciiTheme="minorHAnsi" w:hAnsiTheme="minorHAnsi"/>
        </w:rPr>
        <w:t xml:space="preserve">Investment opportunities have been </w:t>
      </w:r>
      <w:r w:rsidRPr="002F5D36">
        <w:rPr>
          <w:rStyle w:val="Emphasis"/>
          <w:rFonts w:asciiTheme="minorHAnsi" w:hAnsiTheme="minorHAnsi"/>
        </w:rPr>
        <w:t>lost</w:t>
      </w:r>
      <w:r w:rsidRPr="002F5D36">
        <w:rPr>
          <w:rStyle w:val="StyleUnderline"/>
          <w:rFonts w:asciiTheme="minorHAnsi" w:hAnsiTheme="minorHAnsi"/>
        </w:rPr>
        <w:t xml:space="preserve"> and </w:t>
      </w:r>
      <w:r w:rsidRPr="002F5D36">
        <w:rPr>
          <w:rStyle w:val="Emphasis"/>
          <w:rFonts w:asciiTheme="minorHAnsi" w:hAnsiTheme="minorHAnsi"/>
        </w:rPr>
        <w:t>global competitors</w:t>
      </w:r>
      <w:r w:rsidRPr="002F5D36">
        <w:rPr>
          <w:rStyle w:val="StyleUnderline"/>
          <w:rFonts w:asciiTheme="minorHAnsi" w:hAnsiTheme="minorHAnsi"/>
        </w:rPr>
        <w:t xml:space="preserve"> have benefited</w:t>
      </w:r>
      <w:r w:rsidRPr="002F5D36">
        <w:rPr>
          <w:rFonts w:asciiTheme="minorHAnsi" w:hAnsiTheme="minorHAnsi"/>
          <w:sz w:val="16"/>
        </w:rPr>
        <w:t xml:space="preserve">. To put this in perspective, as Canada has stalled, its global competitors have grown by a robust 6 per cent annually. </w:t>
      </w:r>
    </w:p>
    <w:p w:rsidR="003072E8" w:rsidRPr="002F5D36" w:rsidRDefault="003072E8" w:rsidP="003072E8">
      <w:pPr>
        <w:rPr>
          <w:rFonts w:asciiTheme="minorHAnsi" w:hAnsiTheme="minorHAnsi"/>
          <w:sz w:val="16"/>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Link – Experts</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Experts agree --- international competition’s </w:t>
      </w:r>
      <w:r w:rsidRPr="002F5D36">
        <w:rPr>
          <w:rFonts w:asciiTheme="minorHAnsi" w:hAnsiTheme="minorHAnsi"/>
          <w:u w:val="single"/>
        </w:rPr>
        <w:t>guaranteed</w:t>
      </w:r>
      <w:r w:rsidRPr="002F5D36">
        <w:rPr>
          <w:rFonts w:asciiTheme="minorHAnsi" w:hAnsiTheme="minorHAnsi"/>
        </w:rPr>
        <w:t xml:space="preserve"> </w:t>
      </w:r>
    </w:p>
    <w:p w:rsidR="003072E8" w:rsidRPr="002F5D36" w:rsidRDefault="003072E8" w:rsidP="003072E8">
      <w:pPr>
        <w:rPr>
          <w:rFonts w:asciiTheme="minorHAnsi" w:hAnsiTheme="minorHAnsi"/>
        </w:rPr>
      </w:pPr>
      <w:r w:rsidRPr="002F5D36">
        <w:rPr>
          <w:rStyle w:val="Style13ptBold"/>
          <w:rFonts w:asciiTheme="minorHAnsi" w:hAnsiTheme="minorHAnsi"/>
        </w:rPr>
        <w:t>FAO 9</w:t>
      </w:r>
      <w:r w:rsidRPr="002F5D36">
        <w:rPr>
          <w:rFonts w:asciiTheme="minorHAnsi" w:hAnsiTheme="minorHAnsi"/>
          <w:sz w:val="16"/>
        </w:rPr>
        <w:t xml:space="preserve"> (“Prospective analysis of aquaculture development – The Delphi method”, Food and Agriculture Organization of the United Nations, http://www.fao.org/docrep/012/i0975e/i0975e05.pdf)//trepka</w:t>
      </w:r>
    </w:p>
    <w:p w:rsidR="003072E8" w:rsidRPr="002F5D36" w:rsidRDefault="003072E8" w:rsidP="003072E8">
      <w:pPr>
        <w:rPr>
          <w:rFonts w:asciiTheme="minorHAnsi" w:hAnsiTheme="minorHAnsi"/>
          <w:sz w:val="16"/>
        </w:rPr>
      </w:pPr>
      <w:r w:rsidRPr="002F5D36">
        <w:rPr>
          <w:rFonts w:asciiTheme="minorHAnsi" w:hAnsiTheme="minorHAnsi"/>
          <w:sz w:val="16"/>
        </w:rPr>
        <w:t xml:space="preserve">5.4.3 </w:t>
      </w:r>
      <w:r w:rsidRPr="002F5D36">
        <w:rPr>
          <w:rStyle w:val="StyleUnderline"/>
          <w:rFonts w:asciiTheme="minorHAnsi" w:hAnsiTheme="minorHAnsi"/>
        </w:rPr>
        <w:t>Factors generating negative impacts and related challenges</w:t>
      </w:r>
      <w:r w:rsidRPr="002F5D36">
        <w:rPr>
          <w:rStyle w:val="StyleUnderline"/>
          <w:rFonts w:asciiTheme="minorHAnsi" w:hAnsiTheme="minorHAnsi"/>
          <w:sz w:val="12"/>
        </w:rPr>
        <w:t xml:space="preserve">¶ </w:t>
      </w:r>
      <w:r w:rsidRPr="002F5D36">
        <w:rPr>
          <w:rStyle w:val="Emphasis"/>
          <w:rFonts w:asciiTheme="minorHAnsi" w:hAnsiTheme="minorHAnsi"/>
        </w:rPr>
        <w:t>Experts</w:t>
      </w:r>
      <w:r w:rsidRPr="002F5D36">
        <w:rPr>
          <w:rStyle w:val="StyleUnderline"/>
          <w:rFonts w:asciiTheme="minorHAnsi" w:hAnsiTheme="minorHAnsi"/>
        </w:rPr>
        <w:t xml:space="preserve"> were asked to identify factors that had been a constraint to aquaculture </w:t>
      </w:r>
      <w:r w:rsidRPr="002F5D36">
        <w:rPr>
          <w:rStyle w:val="StyleUnderline"/>
          <w:rFonts w:asciiTheme="minorHAnsi" w:hAnsiTheme="minorHAnsi"/>
          <w:sz w:val="12"/>
        </w:rPr>
        <w:t xml:space="preserve">¶ </w:t>
      </w:r>
      <w:r w:rsidRPr="002F5D36">
        <w:rPr>
          <w:rStyle w:val="StyleUnderline"/>
          <w:rFonts w:asciiTheme="minorHAnsi" w:hAnsiTheme="minorHAnsi"/>
        </w:rPr>
        <w:t>development in North America in the past</w:t>
      </w:r>
      <w:r w:rsidRPr="002F5D36">
        <w:rPr>
          <w:rFonts w:asciiTheme="minorHAnsi" w:hAnsiTheme="minorHAnsi"/>
          <w:sz w:val="16"/>
        </w:rPr>
        <w:t xml:space="preserve">. These constraints appear to be country-specific, </w:t>
      </w:r>
      <w:r w:rsidRPr="002F5D36">
        <w:rPr>
          <w:rFonts w:asciiTheme="minorHAnsi" w:hAnsiTheme="minorHAnsi"/>
          <w:sz w:val="12"/>
        </w:rPr>
        <w:t>¶</w:t>
      </w:r>
      <w:r w:rsidRPr="002F5D36">
        <w:rPr>
          <w:rFonts w:asciiTheme="minorHAnsi" w:hAnsiTheme="minorHAnsi"/>
          <w:sz w:val="16"/>
        </w:rPr>
        <w:t xml:space="preserve"> at least in part. Experts were asked to suggest mitigating policies (see Appendix 4.1). They </w:t>
      </w:r>
      <w:r w:rsidRPr="002F5D36">
        <w:rPr>
          <w:rFonts w:asciiTheme="minorHAnsi" w:hAnsiTheme="minorHAnsi"/>
          <w:sz w:val="12"/>
        </w:rPr>
        <w:t>¶</w:t>
      </w:r>
      <w:r w:rsidRPr="002F5D36">
        <w:rPr>
          <w:rFonts w:asciiTheme="minorHAnsi" w:hAnsiTheme="minorHAnsi"/>
          <w:sz w:val="16"/>
        </w:rPr>
        <w:t xml:space="preserve"> were then asked to cite factors that might slow development of aquaculture over the next </w:t>
      </w:r>
      <w:r w:rsidRPr="002F5D36">
        <w:rPr>
          <w:rFonts w:asciiTheme="minorHAnsi" w:hAnsiTheme="minorHAnsi"/>
          <w:sz w:val="12"/>
        </w:rPr>
        <w:t>¶</w:t>
      </w:r>
      <w:r w:rsidRPr="002F5D36">
        <w:rPr>
          <w:rFonts w:asciiTheme="minorHAnsi" w:hAnsiTheme="minorHAnsi"/>
          <w:sz w:val="16"/>
        </w:rPr>
        <w:t xml:space="preserve"> fifteen years, and to rank them according to the severity of their impacts.</w:t>
      </w:r>
      <w:r w:rsidRPr="002F5D36">
        <w:rPr>
          <w:rFonts w:asciiTheme="minorHAnsi" w:hAnsiTheme="minorHAnsi"/>
          <w:sz w:val="12"/>
        </w:rPr>
        <w:t>¶</w:t>
      </w:r>
      <w:r w:rsidRPr="002F5D36">
        <w:rPr>
          <w:rFonts w:asciiTheme="minorHAnsi" w:hAnsiTheme="minorHAnsi"/>
          <w:sz w:val="16"/>
        </w:rPr>
        <w:t xml:space="preserve"> The most important constraint to aquaculture development has been difficult access </w:t>
      </w:r>
      <w:r w:rsidRPr="002F5D36">
        <w:rPr>
          <w:rFonts w:asciiTheme="minorHAnsi" w:hAnsiTheme="minorHAnsi"/>
          <w:sz w:val="12"/>
        </w:rPr>
        <w:t>¶</w:t>
      </w:r>
      <w:r w:rsidRPr="002F5D36">
        <w:rPr>
          <w:rFonts w:asciiTheme="minorHAnsi" w:hAnsiTheme="minorHAnsi"/>
          <w:sz w:val="16"/>
        </w:rPr>
        <w:t xml:space="preserve"> to financing; this was ranked as a “very large negative” factor. Constraints which had </w:t>
      </w:r>
      <w:r w:rsidRPr="002F5D36">
        <w:rPr>
          <w:rFonts w:asciiTheme="minorHAnsi" w:hAnsiTheme="minorHAnsi"/>
          <w:sz w:val="12"/>
        </w:rPr>
        <w:t>¶</w:t>
      </w:r>
      <w:r w:rsidRPr="002F5D36">
        <w:rPr>
          <w:rFonts w:asciiTheme="minorHAnsi" w:hAnsiTheme="minorHAnsi"/>
          <w:sz w:val="16"/>
        </w:rPr>
        <w:t xml:space="preserve"> “large negative” impacts include: </w:t>
      </w:r>
      <w:r w:rsidRPr="002F5D36">
        <w:rPr>
          <w:rFonts w:asciiTheme="minorHAnsi" w:hAnsiTheme="minorHAnsi"/>
          <w:sz w:val="12"/>
        </w:rPr>
        <w:t>¶</w:t>
      </w:r>
      <w:r w:rsidRPr="002F5D36">
        <w:rPr>
          <w:rFonts w:asciiTheme="minorHAnsi" w:hAnsiTheme="minorHAnsi"/>
          <w:sz w:val="16"/>
        </w:rPr>
        <w:t xml:space="preserve"> • full utilization of available sites; </w:t>
      </w:r>
      <w:r w:rsidRPr="002F5D36">
        <w:rPr>
          <w:rFonts w:asciiTheme="minorHAnsi" w:hAnsiTheme="minorHAnsi"/>
          <w:sz w:val="12"/>
        </w:rPr>
        <w:t>¶</w:t>
      </w:r>
      <w:r w:rsidRPr="002F5D36">
        <w:rPr>
          <w:rFonts w:asciiTheme="minorHAnsi" w:hAnsiTheme="minorHAnsi"/>
          <w:sz w:val="16"/>
        </w:rPr>
        <w:t xml:space="preserve"> • problems accessing land sites in Mexico; </w:t>
      </w:r>
      <w:r w:rsidRPr="002F5D36">
        <w:rPr>
          <w:rFonts w:asciiTheme="minorHAnsi" w:hAnsiTheme="minorHAnsi"/>
          <w:sz w:val="12"/>
        </w:rPr>
        <w:t>¶</w:t>
      </w:r>
      <w:r w:rsidRPr="002F5D36">
        <w:rPr>
          <w:rFonts w:asciiTheme="minorHAnsi" w:hAnsiTheme="minorHAnsi"/>
          <w:sz w:val="16"/>
        </w:rPr>
        <w:t xml:space="preserve"> • emphasis on profits at the expense of the environment (Mexico); </w:t>
      </w:r>
      <w:r w:rsidRPr="002F5D36">
        <w:rPr>
          <w:rFonts w:asciiTheme="minorHAnsi" w:hAnsiTheme="minorHAnsi"/>
          <w:sz w:val="12"/>
        </w:rPr>
        <w:t>¶</w:t>
      </w:r>
      <w:r w:rsidRPr="002F5D36">
        <w:rPr>
          <w:rFonts w:asciiTheme="minorHAnsi" w:hAnsiTheme="minorHAnsi"/>
          <w:sz w:val="16"/>
        </w:rPr>
        <w:t xml:space="preserve"> • aboriginal land and water claims; </w:t>
      </w:r>
      <w:r w:rsidRPr="002F5D36">
        <w:rPr>
          <w:rFonts w:asciiTheme="minorHAnsi" w:hAnsiTheme="minorHAnsi"/>
          <w:sz w:val="12"/>
        </w:rPr>
        <w:t>¶</w:t>
      </w:r>
      <w:r w:rsidRPr="002F5D36">
        <w:rPr>
          <w:rFonts w:asciiTheme="minorHAnsi" w:hAnsiTheme="minorHAnsi"/>
          <w:sz w:val="16"/>
        </w:rPr>
        <w:t xml:space="preserve"> • preferences of coastal residents for water front properties; and </w:t>
      </w:r>
      <w:r w:rsidRPr="002F5D36">
        <w:rPr>
          <w:rFonts w:asciiTheme="minorHAnsi" w:hAnsiTheme="minorHAnsi"/>
          <w:sz w:val="12"/>
        </w:rPr>
        <w:t>¶</w:t>
      </w:r>
      <w:r w:rsidRPr="002F5D36">
        <w:rPr>
          <w:rFonts w:asciiTheme="minorHAnsi" w:hAnsiTheme="minorHAnsi"/>
          <w:sz w:val="16"/>
        </w:rPr>
        <w:t xml:space="preserve"> • lack of, or poor, policies to protect the environment.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suggested mitigating policies are ranked in Appendix 4.1 according to the </w:t>
      </w:r>
      <w:r w:rsidRPr="002F5D36">
        <w:rPr>
          <w:rFonts w:asciiTheme="minorHAnsi" w:hAnsiTheme="minorHAnsi"/>
          <w:sz w:val="12"/>
        </w:rPr>
        <w:t>¶</w:t>
      </w:r>
      <w:r w:rsidRPr="002F5D36">
        <w:rPr>
          <w:rFonts w:asciiTheme="minorHAnsi" w:hAnsiTheme="minorHAnsi"/>
          <w:sz w:val="16"/>
        </w:rPr>
        <w:t xml:space="preserve"> degree of impact they would have.</w:t>
      </w:r>
      <w:r w:rsidRPr="002F5D36">
        <w:rPr>
          <w:rFonts w:asciiTheme="minorHAnsi" w:hAnsiTheme="minorHAnsi"/>
          <w:sz w:val="12"/>
        </w:rPr>
        <w:t>¶</w:t>
      </w:r>
      <w:r w:rsidRPr="002F5D36">
        <w:rPr>
          <w:rFonts w:asciiTheme="minorHAnsi" w:hAnsiTheme="minorHAnsi"/>
          <w:sz w:val="16"/>
        </w:rPr>
        <w:t xml:space="preserve"> Over the next fifteen years, two </w:t>
      </w:r>
      <w:r w:rsidRPr="002F5D36">
        <w:rPr>
          <w:rStyle w:val="StyleUnderline"/>
          <w:rFonts w:asciiTheme="minorHAnsi" w:hAnsiTheme="minorHAnsi"/>
        </w:rPr>
        <w:t>recent factors are expected to have a “</w:t>
      </w:r>
      <w:r w:rsidRPr="002F5D36">
        <w:rPr>
          <w:rStyle w:val="Emphasis"/>
          <w:rFonts w:asciiTheme="minorHAnsi" w:hAnsiTheme="minorHAnsi"/>
        </w:rPr>
        <w:t xml:space="preserve">very </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Style w:val="Emphasis"/>
          <w:rFonts w:asciiTheme="minorHAnsi" w:hAnsiTheme="minorHAnsi"/>
        </w:rPr>
        <w:t>detrimental” impact</w:t>
      </w:r>
      <w:r w:rsidRPr="002F5D36">
        <w:rPr>
          <w:rFonts w:asciiTheme="minorHAnsi" w:hAnsiTheme="minorHAnsi"/>
          <w:sz w:val="16"/>
        </w:rPr>
        <w:t xml:space="preserve"> </w:t>
      </w:r>
      <w:r w:rsidRPr="002F5D36">
        <w:rPr>
          <w:rStyle w:val="StyleUnderline"/>
          <w:rFonts w:asciiTheme="minorHAnsi" w:hAnsiTheme="minorHAnsi"/>
        </w:rPr>
        <w:t>on aquaculture</w:t>
      </w:r>
      <w:r w:rsidRPr="002F5D36">
        <w:rPr>
          <w:rFonts w:asciiTheme="minorHAnsi" w:hAnsiTheme="minorHAnsi"/>
          <w:sz w:val="16"/>
        </w:rPr>
        <w:t xml:space="preserve"> development. The first is public opposition </w:t>
      </w:r>
      <w:r w:rsidRPr="002F5D36">
        <w:rPr>
          <w:rFonts w:asciiTheme="minorHAnsi" w:hAnsiTheme="minorHAnsi"/>
          <w:sz w:val="12"/>
        </w:rPr>
        <w:t>¶</w:t>
      </w:r>
      <w:r w:rsidRPr="002F5D36">
        <w:rPr>
          <w:rFonts w:asciiTheme="minorHAnsi" w:hAnsiTheme="minorHAnsi"/>
          <w:sz w:val="16"/>
        </w:rPr>
        <w:t xml:space="preserve"> to aquaculture. This opposition manifests itself as negative media reports and/or a </w:t>
      </w:r>
      <w:r w:rsidRPr="002F5D36">
        <w:rPr>
          <w:rFonts w:asciiTheme="minorHAnsi" w:hAnsiTheme="minorHAnsi"/>
          <w:sz w:val="12"/>
        </w:rPr>
        <w:t>¶</w:t>
      </w:r>
      <w:r w:rsidRPr="002F5D36">
        <w:rPr>
          <w:rFonts w:asciiTheme="minorHAnsi" w:hAnsiTheme="minorHAnsi"/>
          <w:sz w:val="16"/>
        </w:rPr>
        <w:t xml:space="preserve"> general negative perception by the public. This opposition is in some cases led by </w:t>
      </w:r>
      <w:r w:rsidRPr="002F5D36">
        <w:rPr>
          <w:rFonts w:asciiTheme="minorHAnsi" w:hAnsiTheme="minorHAnsi"/>
          <w:sz w:val="12"/>
        </w:rPr>
        <w:t>¶</w:t>
      </w:r>
      <w:r w:rsidRPr="002F5D36">
        <w:rPr>
          <w:rFonts w:asciiTheme="minorHAnsi" w:hAnsiTheme="minorHAnsi"/>
          <w:sz w:val="16"/>
        </w:rPr>
        <w:t xml:space="preserve"> particular interest groups (e.g. the fishing industry) or residential cottagers who do </w:t>
      </w:r>
      <w:r w:rsidRPr="002F5D36">
        <w:rPr>
          <w:rFonts w:asciiTheme="minorHAnsi" w:hAnsiTheme="minorHAnsi"/>
          <w:sz w:val="12"/>
        </w:rPr>
        <w:t>¶</w:t>
      </w:r>
      <w:r w:rsidRPr="002F5D36">
        <w:rPr>
          <w:rFonts w:asciiTheme="minorHAnsi" w:hAnsiTheme="minorHAnsi"/>
          <w:sz w:val="16"/>
        </w:rPr>
        <w:t xml:space="preserve"> not want their ocean view marred by cages. Linked to this is the second expected </w:t>
      </w:r>
      <w:r w:rsidRPr="002F5D36">
        <w:rPr>
          <w:rFonts w:asciiTheme="minorHAnsi" w:hAnsiTheme="minorHAnsi"/>
          <w:sz w:val="12"/>
        </w:rPr>
        <w:t>¶</w:t>
      </w:r>
      <w:r w:rsidRPr="002F5D36">
        <w:rPr>
          <w:rFonts w:asciiTheme="minorHAnsi" w:hAnsiTheme="minorHAnsi"/>
          <w:sz w:val="16"/>
        </w:rPr>
        <w:t xml:space="preserve"> major impediment: an increasing residential population near aquaculture sites. The </w:t>
      </w:r>
      <w:r w:rsidRPr="002F5D36">
        <w:rPr>
          <w:rFonts w:asciiTheme="minorHAnsi" w:hAnsiTheme="minorHAnsi"/>
          <w:sz w:val="12"/>
        </w:rPr>
        <w:t>¶</w:t>
      </w:r>
      <w:r w:rsidRPr="002F5D36">
        <w:rPr>
          <w:rFonts w:asciiTheme="minorHAnsi" w:hAnsiTheme="minorHAnsi"/>
          <w:sz w:val="16"/>
        </w:rPr>
        <w:t xml:space="preserve"> experts considered that increasing spatial constraints are “almost certain to happen”.</w:t>
      </w:r>
      <w:r w:rsidRPr="002F5D36">
        <w:rPr>
          <w:rFonts w:asciiTheme="minorHAnsi" w:hAnsiTheme="minorHAnsi"/>
          <w:sz w:val="12"/>
        </w:rPr>
        <w:t>¶</w:t>
      </w:r>
      <w:r w:rsidRPr="002F5D36">
        <w:rPr>
          <w:rFonts w:asciiTheme="minorHAnsi" w:hAnsiTheme="minorHAnsi"/>
          <w:sz w:val="16"/>
        </w:rPr>
        <w:t xml:space="preserve"> Constraints that would have a “large” impact are: </w:t>
      </w:r>
      <w:r w:rsidRPr="002F5D36">
        <w:rPr>
          <w:rFonts w:asciiTheme="minorHAnsi" w:hAnsiTheme="minorHAnsi"/>
          <w:sz w:val="12"/>
        </w:rPr>
        <w:t>¶</w:t>
      </w:r>
      <w:r w:rsidRPr="002F5D36">
        <w:rPr>
          <w:rFonts w:asciiTheme="minorHAnsi" w:hAnsiTheme="minorHAnsi"/>
          <w:sz w:val="16"/>
        </w:rPr>
        <w:t xml:space="preserve"> • negative externalities such as disease and environmental problems; </w:t>
      </w:r>
      <w:r w:rsidRPr="002F5D36">
        <w:rPr>
          <w:rFonts w:asciiTheme="minorHAnsi" w:hAnsiTheme="minorHAnsi"/>
          <w:sz w:val="12"/>
        </w:rPr>
        <w:t>¶</w:t>
      </w:r>
      <w:r w:rsidRPr="002F5D36">
        <w:rPr>
          <w:rFonts w:asciiTheme="minorHAnsi" w:hAnsiTheme="minorHAnsi"/>
          <w:sz w:val="16"/>
        </w:rPr>
        <w:t xml:space="preserve"> • political and regulatory impediments such as a failure to establish regulations for </w:t>
      </w:r>
      <w:r w:rsidRPr="002F5D36">
        <w:rPr>
          <w:rFonts w:asciiTheme="minorHAnsi" w:hAnsiTheme="minorHAnsi"/>
          <w:sz w:val="12"/>
        </w:rPr>
        <w:t>¶</w:t>
      </w:r>
      <w:r w:rsidRPr="002F5D36">
        <w:rPr>
          <w:rFonts w:asciiTheme="minorHAnsi" w:hAnsiTheme="minorHAnsi"/>
          <w:sz w:val="16"/>
        </w:rPr>
        <w:t xml:space="preserve"> offshore aquaculture; </w:t>
      </w:r>
      <w:r w:rsidRPr="002F5D36">
        <w:rPr>
          <w:rFonts w:asciiTheme="minorHAnsi" w:hAnsiTheme="minorHAnsi"/>
          <w:sz w:val="12"/>
        </w:rPr>
        <w:t>¶</w:t>
      </w:r>
      <w:r w:rsidRPr="002F5D36">
        <w:rPr>
          <w:rFonts w:asciiTheme="minorHAnsi" w:hAnsiTheme="minorHAnsi"/>
          <w:sz w:val="16"/>
        </w:rPr>
        <w:t xml:space="preserve"> • politicians reacting to vocal opposition to aquaculture; </w:t>
      </w:r>
      <w:r w:rsidRPr="002F5D36">
        <w:rPr>
          <w:rFonts w:asciiTheme="minorHAnsi" w:hAnsiTheme="minorHAnsi"/>
          <w:sz w:val="12"/>
        </w:rPr>
        <w:t>¶</w:t>
      </w:r>
      <w:r w:rsidRPr="002F5D36">
        <w:rPr>
          <w:rFonts w:asciiTheme="minorHAnsi" w:hAnsiTheme="minorHAnsi"/>
          <w:sz w:val="16"/>
        </w:rPr>
        <w:t xml:space="preserve"> • lack of capital; </w:t>
      </w:r>
      <w:r w:rsidRPr="002F5D36">
        <w:rPr>
          <w:rFonts w:asciiTheme="minorHAnsi" w:hAnsiTheme="minorHAnsi"/>
          <w:sz w:val="12"/>
        </w:rPr>
        <w:t>¶</w:t>
      </w:r>
      <w:r w:rsidRPr="002F5D36">
        <w:rPr>
          <w:rFonts w:asciiTheme="minorHAnsi" w:hAnsiTheme="minorHAnsi"/>
          <w:sz w:val="16"/>
        </w:rPr>
        <w:t xml:space="preserve"> • </w:t>
      </w:r>
      <w:r w:rsidRPr="002F5D36">
        <w:rPr>
          <w:rStyle w:val="Emphasis"/>
          <w:rFonts w:asciiTheme="minorHAnsi" w:hAnsiTheme="minorHAnsi"/>
        </w:rPr>
        <w:t>international competition;</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 exports hurt by foreign exchange appreciation; </w:t>
      </w:r>
      <w:r w:rsidRPr="002F5D36">
        <w:rPr>
          <w:rFonts w:asciiTheme="minorHAnsi" w:hAnsiTheme="minorHAnsi"/>
          <w:sz w:val="12"/>
        </w:rPr>
        <w:t>¶</w:t>
      </w:r>
      <w:r w:rsidRPr="002F5D36">
        <w:rPr>
          <w:rFonts w:asciiTheme="minorHAnsi" w:hAnsiTheme="minorHAnsi"/>
          <w:sz w:val="16"/>
        </w:rPr>
        <w:t xml:space="preserve"> • economic constraints such as rising prices of fish feed and lack of economies of </w:t>
      </w:r>
      <w:r w:rsidRPr="002F5D36">
        <w:rPr>
          <w:rFonts w:asciiTheme="minorHAnsi" w:hAnsiTheme="minorHAnsi"/>
          <w:sz w:val="12"/>
        </w:rPr>
        <w:t>¶</w:t>
      </w:r>
      <w:r w:rsidRPr="002F5D36">
        <w:rPr>
          <w:rFonts w:asciiTheme="minorHAnsi" w:hAnsiTheme="minorHAnsi"/>
          <w:sz w:val="16"/>
        </w:rPr>
        <w:t xml:space="preserve"> scale; and </w:t>
      </w:r>
      <w:r w:rsidRPr="002F5D36">
        <w:rPr>
          <w:rFonts w:asciiTheme="minorHAnsi" w:hAnsiTheme="minorHAnsi"/>
          <w:sz w:val="12"/>
        </w:rPr>
        <w:t>¶</w:t>
      </w:r>
      <w:r w:rsidRPr="002F5D36">
        <w:rPr>
          <w:rFonts w:asciiTheme="minorHAnsi" w:hAnsiTheme="minorHAnsi"/>
          <w:sz w:val="16"/>
        </w:rPr>
        <w:t xml:space="preserve"> • the failure of producers to organize into coherent marketing and lobby groups.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Growing</w:t>
      </w:r>
      <w:r w:rsidRPr="002F5D36">
        <w:rPr>
          <w:rFonts w:asciiTheme="minorHAnsi" w:hAnsiTheme="minorHAnsi"/>
          <w:sz w:val="16"/>
        </w:rPr>
        <w:t xml:space="preserve"> </w:t>
      </w:r>
      <w:r w:rsidRPr="002F5D36">
        <w:rPr>
          <w:rStyle w:val="Emphasis"/>
          <w:rFonts w:asciiTheme="minorHAnsi" w:hAnsiTheme="minorHAnsi"/>
        </w:rPr>
        <w:t>international competition</w:t>
      </w:r>
      <w:r w:rsidRPr="002F5D36">
        <w:rPr>
          <w:rFonts w:asciiTheme="minorHAnsi" w:hAnsiTheme="minorHAnsi"/>
          <w:sz w:val="16"/>
        </w:rPr>
        <w:t xml:space="preserve"> </w:t>
      </w:r>
      <w:r w:rsidRPr="002F5D36">
        <w:rPr>
          <w:rStyle w:val="StyleUnderline"/>
          <w:rFonts w:asciiTheme="minorHAnsi" w:hAnsiTheme="minorHAnsi"/>
        </w:rPr>
        <w:t xml:space="preserve">is “almost </w:t>
      </w:r>
      <w:r w:rsidRPr="002F5D36">
        <w:rPr>
          <w:rStyle w:val="Emphasis"/>
          <w:rFonts w:asciiTheme="minorHAnsi" w:hAnsiTheme="minorHAnsi"/>
        </w:rPr>
        <w:t>certain to happen</w:t>
      </w:r>
      <w:r w:rsidRPr="002F5D36">
        <w:rPr>
          <w:rFonts w:asciiTheme="minorHAnsi" w:hAnsiTheme="minorHAnsi"/>
          <w:sz w:val="16"/>
        </w:rPr>
        <w:t xml:space="preserve">” while opposition </w:t>
      </w:r>
      <w:r w:rsidRPr="002F5D36">
        <w:rPr>
          <w:rFonts w:asciiTheme="minorHAnsi" w:hAnsiTheme="minorHAnsi"/>
          <w:sz w:val="12"/>
        </w:rPr>
        <w:t>¶</w:t>
      </w:r>
      <w:r w:rsidRPr="002F5D36">
        <w:rPr>
          <w:rFonts w:asciiTheme="minorHAnsi" w:hAnsiTheme="minorHAnsi"/>
          <w:sz w:val="16"/>
        </w:rPr>
        <w:t xml:space="preserve"> to aquaculture, lack of capital, negative externalities and legal impediments to </w:t>
      </w:r>
      <w:r w:rsidRPr="002F5D36">
        <w:rPr>
          <w:rFonts w:asciiTheme="minorHAnsi" w:hAnsiTheme="minorHAnsi"/>
          <w:sz w:val="12"/>
        </w:rPr>
        <w:t>¶</w:t>
      </w:r>
      <w:r w:rsidRPr="002F5D36">
        <w:rPr>
          <w:rFonts w:asciiTheme="minorHAnsi" w:hAnsiTheme="minorHAnsi"/>
          <w:sz w:val="16"/>
        </w:rPr>
        <w:t xml:space="preserve"> aquaculture are “likely to happen”. Specific suggestions to mitigate these constraints </w:t>
      </w:r>
      <w:r w:rsidRPr="002F5D36">
        <w:rPr>
          <w:rFonts w:asciiTheme="minorHAnsi" w:hAnsiTheme="minorHAnsi"/>
          <w:sz w:val="12"/>
        </w:rPr>
        <w:t>¶</w:t>
      </w:r>
      <w:r w:rsidRPr="002F5D36">
        <w:rPr>
          <w:rFonts w:asciiTheme="minorHAnsi" w:hAnsiTheme="minorHAnsi"/>
          <w:sz w:val="16"/>
        </w:rPr>
        <w:t xml:space="preserve"> are given in Appendix 4.2. </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Economists agree --- aquaculture market’s competitive</w:t>
      </w:r>
    </w:p>
    <w:p w:rsidR="003072E8" w:rsidRPr="002F5D36" w:rsidRDefault="003072E8" w:rsidP="003072E8">
      <w:pPr>
        <w:rPr>
          <w:rFonts w:asciiTheme="minorHAnsi" w:hAnsiTheme="minorHAnsi"/>
        </w:rPr>
      </w:pPr>
      <w:r w:rsidRPr="002F5D36">
        <w:rPr>
          <w:rStyle w:val="Style13ptBold"/>
          <w:rFonts w:asciiTheme="minorHAnsi" w:hAnsiTheme="minorHAnsi"/>
        </w:rPr>
        <w:t>Jiang 7 --- Department of Economics, University of Calgary</w:t>
      </w:r>
      <w:r w:rsidRPr="002F5D36">
        <w:rPr>
          <w:rFonts w:asciiTheme="minorHAnsi" w:hAnsiTheme="minorHAnsi"/>
        </w:rPr>
        <w:t xml:space="preserve"> (</w:t>
      </w:r>
      <w:r w:rsidRPr="002F5D36">
        <w:rPr>
          <w:rFonts w:asciiTheme="minorHAnsi" w:hAnsiTheme="minorHAnsi"/>
          <w:sz w:val="16"/>
        </w:rPr>
        <w:t>Shan, “Aquaculture, Capture Fisheries, and Wild Fish Stocks”, University of Calgary, https://econ.ucalgary.ca/manageprofile/sites/econ.ucalgary.ca.manageprofile/files/unitis/publications/162-34054/AquacultureCaptureFisheriesandWildFishStocks.pdf)//trepka</w:t>
      </w:r>
    </w:p>
    <w:p w:rsidR="003072E8" w:rsidRPr="002F5D36" w:rsidRDefault="003072E8" w:rsidP="003072E8">
      <w:pPr>
        <w:rPr>
          <w:rFonts w:asciiTheme="minorHAnsi" w:hAnsiTheme="minorHAnsi"/>
          <w:sz w:val="16"/>
        </w:rPr>
      </w:pPr>
      <w:r w:rsidRPr="002F5D36">
        <w:rPr>
          <w:rFonts w:asciiTheme="minorHAnsi" w:hAnsiTheme="minorHAnsi"/>
          <w:sz w:val="16"/>
        </w:rPr>
        <w:t>3.5 The Aquaculture Firm Supply</w:t>
      </w:r>
      <w:r w:rsidRPr="002F5D36">
        <w:rPr>
          <w:rFonts w:asciiTheme="minorHAnsi" w:hAnsiTheme="minorHAnsi"/>
          <w:sz w:val="12"/>
        </w:rPr>
        <w:t>¶</w:t>
      </w:r>
      <w:r w:rsidRPr="002F5D36">
        <w:rPr>
          <w:rFonts w:asciiTheme="minorHAnsi" w:hAnsiTheme="minorHAnsi"/>
          <w:sz w:val="16"/>
        </w:rPr>
        <w:t xml:space="preserve"> For convenience, consider the zero discount rate case as this simpliﬁes the determination of</w:t>
      </w:r>
      <w:r w:rsidRPr="002F5D36">
        <w:rPr>
          <w:rFonts w:asciiTheme="minorHAnsi" w:hAnsiTheme="minorHAnsi"/>
          <w:sz w:val="12"/>
        </w:rPr>
        <w:t>¶</w:t>
      </w:r>
      <w:r w:rsidRPr="002F5D36">
        <w:rPr>
          <w:rFonts w:asciiTheme="minorHAnsi" w:hAnsiTheme="minorHAnsi"/>
          <w:sz w:val="16"/>
        </w:rPr>
        <w:t xml:space="preserve"> ﬁrm and industry supply tremendously.7 To </w:t>
      </w:r>
      <w:r w:rsidRPr="002F5D36">
        <w:rPr>
          <w:rStyle w:val="StyleUnderline"/>
          <w:rFonts w:asciiTheme="minorHAnsi" w:hAnsiTheme="minorHAnsi"/>
        </w:rPr>
        <w:t>ﬁnd supply ﬁrst note that total costs</w:t>
      </w:r>
      <w:r w:rsidRPr="002F5D36">
        <w:rPr>
          <w:rFonts w:asciiTheme="minorHAnsi" w:hAnsiTheme="minorHAnsi"/>
          <w:sz w:val="16"/>
        </w:rPr>
        <w:t xml:space="preserve"> (TC)</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for a representative aquaculture ﬁrm consists of three parts: the variable harvesting cost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 xml:space="preserve">(W/αA)HA, </w:t>
      </w:r>
      <w:r w:rsidRPr="002F5D36">
        <w:rPr>
          <w:rStyle w:val="StyleUnderline"/>
          <w:rFonts w:asciiTheme="minorHAnsi" w:hAnsiTheme="minorHAnsi"/>
        </w:rPr>
        <w:t>the ﬁxed harvesting cost</w:t>
      </w:r>
      <w:r w:rsidRPr="002F5D36">
        <w:rPr>
          <w:rFonts w:asciiTheme="minorHAnsi" w:hAnsiTheme="minorHAnsi"/>
          <w:sz w:val="16"/>
        </w:rPr>
        <w:t xml:space="preserve"> FAW, </w:t>
      </w:r>
      <w:r w:rsidRPr="002F5D36">
        <w:rPr>
          <w:rStyle w:val="StyleUnderline"/>
          <w:rFonts w:asciiTheme="minorHAnsi" w:hAnsiTheme="minorHAnsi"/>
        </w:rPr>
        <w:t>and the feed</w:t>
      </w:r>
      <w:r w:rsidRPr="002F5D36">
        <w:rPr>
          <w:rFonts w:asciiTheme="minorHAnsi" w:hAnsiTheme="minorHAnsi"/>
          <w:sz w:val="16"/>
        </w:rPr>
        <w:t xml:space="preserve"> </w:t>
      </w:r>
      <w:r w:rsidRPr="002F5D36">
        <w:rPr>
          <w:rStyle w:val="StyleUnderline"/>
          <w:rFonts w:asciiTheme="minorHAnsi" w:hAnsiTheme="minorHAnsi"/>
        </w:rPr>
        <w:t>cost</w:t>
      </w:r>
      <w:r w:rsidRPr="002F5D36">
        <w:rPr>
          <w:rFonts w:asciiTheme="minorHAnsi" w:hAnsiTheme="minorHAnsi"/>
          <w:sz w:val="16"/>
        </w:rPr>
        <w:t xml:space="preserve"> (W/θA)SA.</w:t>
      </w:r>
      <w:r w:rsidRPr="002F5D36">
        <w:rPr>
          <w:rFonts w:asciiTheme="minorHAnsi" w:hAnsiTheme="minorHAnsi"/>
          <w:sz w:val="12"/>
        </w:rPr>
        <w:t>¶</w:t>
      </w:r>
      <w:r w:rsidRPr="002F5D36">
        <w:rPr>
          <w:rFonts w:asciiTheme="minorHAnsi" w:hAnsiTheme="minorHAnsi"/>
          <w:sz w:val="16"/>
        </w:rPr>
        <w:t xml:space="preserve"> T C = (W/αA)HA + FAW + (W/θA)SA (21)</w:t>
      </w:r>
      <w:r w:rsidRPr="002F5D36">
        <w:rPr>
          <w:rFonts w:asciiTheme="minorHAnsi" w:hAnsiTheme="minorHAnsi"/>
          <w:sz w:val="12"/>
        </w:rPr>
        <w:t>¶</w:t>
      </w:r>
      <w:r w:rsidRPr="002F5D36">
        <w:rPr>
          <w:rFonts w:asciiTheme="minorHAnsi" w:hAnsiTheme="minorHAnsi"/>
          <w:sz w:val="16"/>
        </w:rPr>
        <w:t xml:space="preserve"> In steady state, dSA/dt = 0 and G(SA) = HA in (1). When the discount rate is zero</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(19) simpliﬁes to (P − W/αA) (dHA/dSA) = W/θA. </w:t>
      </w:r>
      <w:r w:rsidRPr="002F5D36">
        <w:rPr>
          <w:rStyle w:val="StyleUnderline"/>
          <w:rFonts w:asciiTheme="minorHAnsi" w:hAnsiTheme="minorHAnsi"/>
        </w:rPr>
        <w:t>It implies marginal costs</w:t>
      </w:r>
      <w:r w:rsidRPr="002F5D36">
        <w:rPr>
          <w:rFonts w:asciiTheme="minorHAnsi" w:hAnsiTheme="minorHAnsi"/>
          <w:sz w:val="16"/>
        </w:rPr>
        <w:t xml:space="preserve"> (MC) </w:t>
      </w:r>
      <w:r w:rsidRPr="002F5D36">
        <w:rPr>
          <w:rStyle w:val="StyleUnderline"/>
          <w:rFonts w:asciiTheme="minorHAnsi" w:hAnsiTheme="minorHAnsi"/>
        </w:rPr>
        <w:t>equal</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price in the following equation, since the </w:t>
      </w:r>
      <w:r w:rsidRPr="002F5D36">
        <w:rPr>
          <w:rStyle w:val="Emphasis"/>
          <w:rFonts w:asciiTheme="minorHAnsi" w:hAnsiTheme="minorHAnsi"/>
        </w:rPr>
        <w:t>aquaculture market is competitive</w:t>
      </w:r>
      <w:r w:rsidRPr="002F5D36">
        <w:rPr>
          <w:rStyle w:val="StyleUnderline"/>
          <w:rFonts w:asciiTheme="minorHAnsi" w:hAnsiTheme="minorHAnsi"/>
        </w:rPr>
        <w: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P = MC = W/αA + (W/θA</w:t>
      </w:r>
      <w:proofErr w:type="gramStart"/>
      <w:r w:rsidRPr="002F5D36">
        <w:rPr>
          <w:rFonts w:asciiTheme="minorHAnsi" w:hAnsiTheme="minorHAnsi"/>
          <w:sz w:val="16"/>
        </w:rPr>
        <w:t>)dSA</w:t>
      </w:r>
      <w:proofErr w:type="gramEnd"/>
      <w:r w:rsidRPr="002F5D36">
        <w:rPr>
          <w:rFonts w:asciiTheme="minorHAnsi" w:hAnsiTheme="minorHAnsi"/>
          <w:sz w:val="16"/>
        </w:rPr>
        <w:t>/dHA Or</w:t>
      </w:r>
      <w:r w:rsidRPr="002F5D36">
        <w:rPr>
          <w:rFonts w:asciiTheme="minorHAnsi" w:hAnsiTheme="minorHAnsi"/>
          <w:sz w:val="12"/>
        </w:rPr>
        <w:t>¶</w:t>
      </w:r>
      <w:r w:rsidRPr="002F5D36">
        <w:rPr>
          <w:rFonts w:asciiTheme="minorHAnsi" w:hAnsiTheme="minorHAnsi"/>
          <w:sz w:val="16"/>
        </w:rPr>
        <w:t xml:space="preserve"> P/W = MC/W = 1/αA + (1/θA)dSA/dHA (22)</w:t>
      </w:r>
      <w:r w:rsidRPr="002F5D36">
        <w:rPr>
          <w:rFonts w:asciiTheme="minorHAnsi" w:hAnsiTheme="minorHAnsi"/>
          <w:sz w:val="12"/>
        </w:rPr>
        <w:t>¶</w:t>
      </w:r>
      <w:r w:rsidRPr="002F5D36">
        <w:rPr>
          <w:rFonts w:asciiTheme="minorHAnsi" w:hAnsiTheme="minorHAnsi"/>
          <w:sz w:val="16"/>
        </w:rPr>
        <w:t xml:space="preserve"> (22) is the aquaculture ﬁrm supply. We know that SA </w:t>
      </w:r>
      <w:r w:rsidRPr="002F5D36">
        <w:rPr>
          <w:rFonts w:ascii="Cambria Math" w:hAnsi="Cambria Math" w:cs="Cambria Math"/>
          <w:sz w:val="16"/>
        </w:rPr>
        <w:t>∈</w:t>
      </w:r>
      <w:r w:rsidRPr="002F5D36">
        <w:rPr>
          <w:rFonts w:asciiTheme="minorHAnsi" w:hAnsiTheme="minorHAnsi"/>
          <w:sz w:val="16"/>
        </w:rPr>
        <w:t xml:space="preserve"> [0, KA/2). The harvest HA</w:t>
      </w:r>
      <w:r w:rsidRPr="002F5D36">
        <w:rPr>
          <w:rFonts w:asciiTheme="minorHAnsi" w:hAnsiTheme="minorHAnsi"/>
          <w:sz w:val="12"/>
        </w:rPr>
        <w:t>¶</w:t>
      </w:r>
      <w:r w:rsidRPr="002F5D36">
        <w:rPr>
          <w:rFonts w:asciiTheme="minorHAnsi" w:hAnsiTheme="minorHAnsi"/>
          <w:sz w:val="16"/>
        </w:rPr>
        <w:t xml:space="preserve"> is thus increasing in the ﬁsh stock SA. In other words, dHA/dSA = </w:t>
      </w:r>
      <w:proofErr w:type="gramStart"/>
      <w:r w:rsidRPr="002F5D36">
        <w:rPr>
          <w:rFonts w:asciiTheme="minorHAnsi" w:hAnsiTheme="minorHAnsi"/>
          <w:sz w:val="16"/>
        </w:rPr>
        <w:t>rA(</w:t>
      </w:r>
      <w:proofErr w:type="gramEnd"/>
      <w:r w:rsidRPr="002F5D36">
        <w:rPr>
          <w:rFonts w:asciiTheme="minorHAnsi" w:hAnsiTheme="minorHAnsi"/>
          <w:sz w:val="16"/>
        </w:rPr>
        <w:t>1 − 2SA/KA) &gt; 0</w:t>
      </w:r>
      <w:r w:rsidRPr="002F5D36">
        <w:rPr>
          <w:rFonts w:asciiTheme="minorHAnsi" w:hAnsiTheme="minorHAnsi"/>
          <w:sz w:val="12"/>
        </w:rPr>
        <w:t>¶</w:t>
      </w:r>
      <w:r w:rsidRPr="002F5D36">
        <w:rPr>
          <w:rFonts w:asciiTheme="minorHAnsi" w:hAnsiTheme="minorHAnsi"/>
          <w:sz w:val="16"/>
        </w:rPr>
        <w:t xml:space="preserve"> for SA </w:t>
      </w:r>
      <w:r w:rsidRPr="002F5D36">
        <w:rPr>
          <w:rFonts w:ascii="Cambria Math" w:hAnsi="Cambria Math" w:cs="Cambria Math"/>
          <w:sz w:val="16"/>
        </w:rPr>
        <w:t>∈</w:t>
      </w:r>
      <w:r w:rsidRPr="002F5D36">
        <w:rPr>
          <w:rFonts w:asciiTheme="minorHAnsi" w:hAnsiTheme="minorHAnsi"/>
          <w:sz w:val="16"/>
        </w:rPr>
        <w:t xml:space="preserve"> [0, KA/2). Notice if SA equals zero, then HA = 0, dHA/dSA = rA and MC/W =</w:t>
      </w:r>
      <w:r w:rsidRPr="002F5D36">
        <w:rPr>
          <w:rFonts w:asciiTheme="minorHAnsi" w:hAnsiTheme="minorHAnsi"/>
          <w:sz w:val="12"/>
        </w:rPr>
        <w:t>¶</w:t>
      </w:r>
      <w:r w:rsidRPr="002F5D36">
        <w:rPr>
          <w:rFonts w:asciiTheme="minorHAnsi" w:hAnsiTheme="minorHAnsi"/>
          <w:sz w:val="16"/>
        </w:rPr>
        <w:t xml:space="preserve"> 1/αA +1</w:t>
      </w:r>
      <w:proofErr w:type="gramStart"/>
      <w:r w:rsidRPr="002F5D36">
        <w:rPr>
          <w:rFonts w:asciiTheme="minorHAnsi" w:hAnsiTheme="minorHAnsi"/>
          <w:sz w:val="16"/>
        </w:rPr>
        <w:t>/(</w:t>
      </w:r>
      <w:proofErr w:type="gramEnd"/>
      <w:r w:rsidRPr="002F5D36">
        <w:rPr>
          <w:rFonts w:asciiTheme="minorHAnsi" w:hAnsiTheme="minorHAnsi"/>
          <w:sz w:val="16"/>
        </w:rPr>
        <w:t>θArA). If SA approaches KA/2, dHA/dSA approaches zero and MC/W approaches</w:t>
      </w:r>
      <w:r w:rsidRPr="002F5D36">
        <w:rPr>
          <w:rFonts w:asciiTheme="minorHAnsi" w:hAnsiTheme="minorHAnsi"/>
          <w:sz w:val="12"/>
        </w:rPr>
        <w:t>¶</w:t>
      </w:r>
      <w:r w:rsidRPr="002F5D36">
        <w:rPr>
          <w:rFonts w:asciiTheme="minorHAnsi" w:hAnsiTheme="minorHAnsi"/>
          <w:sz w:val="16"/>
        </w:rPr>
        <w:t xml:space="preserve"> inﬁnity. The upward sloping SS curve in Figure 3 depicts the supply curve of a typical</w:t>
      </w:r>
      <w:r w:rsidRPr="002F5D36">
        <w:rPr>
          <w:rFonts w:asciiTheme="minorHAnsi" w:hAnsiTheme="minorHAnsi"/>
          <w:sz w:val="12"/>
        </w:rPr>
        <w:t>¶</w:t>
      </w:r>
      <w:r w:rsidRPr="002F5D36">
        <w:rPr>
          <w:rFonts w:asciiTheme="minorHAnsi" w:hAnsiTheme="minorHAnsi"/>
          <w:sz w:val="16"/>
        </w:rPr>
        <w:t xml:space="preserve"> aquaculture ﬁrm.</w:t>
      </w:r>
    </w:p>
    <w:p w:rsidR="003072E8" w:rsidRPr="002F5D36" w:rsidRDefault="003072E8" w:rsidP="003072E8">
      <w:pPr>
        <w:rPr>
          <w:rStyle w:val="Style13ptBold"/>
          <w:rFonts w:asciiTheme="minorHAnsi" w:hAnsiTheme="minorHAnsi"/>
        </w:rPr>
      </w:pPr>
    </w:p>
    <w:p w:rsidR="003072E8" w:rsidRPr="002F5D36" w:rsidRDefault="003072E8" w:rsidP="003072E8">
      <w:pPr>
        <w:rPr>
          <w:rStyle w:val="Style13ptBold"/>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Link – Market Share Competition</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Aquaculture is internationally competitive --- US doesn’t have any now</w:t>
      </w:r>
    </w:p>
    <w:p w:rsidR="003072E8" w:rsidRPr="002F5D36" w:rsidRDefault="003072E8" w:rsidP="003072E8">
      <w:pPr>
        <w:rPr>
          <w:rFonts w:asciiTheme="minorHAnsi" w:hAnsiTheme="minorHAnsi"/>
        </w:rPr>
      </w:pPr>
      <w:r w:rsidRPr="002F5D36">
        <w:rPr>
          <w:rStyle w:val="Style13ptBold"/>
          <w:rFonts w:asciiTheme="minorHAnsi" w:hAnsiTheme="minorHAnsi"/>
        </w:rPr>
        <w:t>Rensel and Forster 2</w:t>
      </w:r>
      <w:r w:rsidRPr="002F5D36">
        <w:rPr>
          <w:rFonts w:asciiTheme="minorHAnsi" w:hAnsiTheme="minorHAnsi"/>
        </w:rPr>
        <w:t xml:space="preserve"> --- Goal Systems International </w:t>
      </w:r>
      <w:r w:rsidRPr="002F5D36">
        <w:rPr>
          <w:rFonts w:asciiTheme="minorHAnsi" w:hAnsiTheme="minorHAnsi"/>
          <w:sz w:val="16"/>
        </w:rPr>
        <w:t>(Jack and John, “Fisheries and Aquaculture Industrial Park”, The Clallam County Economic Development Council, http://olypen.com/copa/Planning/Committees%20materials%202/Fisheries%20&amp;%20Aquaculture%20Industrial%20Park%20Feasiblity%20Study.pdf)//trepka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Analysis of Competition</w:t>
      </w:r>
      <w:r w:rsidRPr="002F5D36">
        <w:rPr>
          <w:rFonts w:asciiTheme="minorHAnsi" w:hAnsiTheme="minorHAnsi"/>
          <w:sz w:val="16"/>
        </w:rPr>
        <w:t xml:space="preserve"> </w:t>
      </w:r>
      <w:proofErr w:type="gramStart"/>
      <w:r w:rsidRPr="002F5D36">
        <w:rPr>
          <w:rStyle w:val="StyleUnderline"/>
          <w:rFonts w:asciiTheme="minorHAnsi" w:hAnsiTheme="minorHAnsi"/>
        </w:rPr>
        <w:t>An</w:t>
      </w:r>
      <w:proofErr w:type="gramEnd"/>
      <w:r w:rsidRPr="002F5D36">
        <w:rPr>
          <w:rStyle w:val="StyleUnderline"/>
          <w:rFonts w:asciiTheme="minorHAnsi" w:hAnsiTheme="minorHAnsi"/>
        </w:rPr>
        <w:t xml:space="preserve"> important part of any feasibility study must be a thorough understanding of the competition</w:t>
      </w:r>
      <w:r w:rsidRPr="002F5D36">
        <w:rPr>
          <w:rFonts w:asciiTheme="minorHAnsi" w:hAnsiTheme="minorHAnsi"/>
          <w:sz w:val="16"/>
        </w:rPr>
        <w:t xml:space="preserve">. </w:t>
      </w:r>
      <w:r w:rsidRPr="002F5D36">
        <w:rPr>
          <w:rStyle w:val="StyleUnderline"/>
          <w:rFonts w:asciiTheme="minorHAnsi" w:hAnsiTheme="minorHAnsi"/>
        </w:rPr>
        <w:t>When it comes to wild-capture fisheries, the competition is commercial fishing companies of others nations</w:t>
      </w:r>
      <w:r w:rsidRPr="002F5D36">
        <w:rPr>
          <w:rFonts w:asciiTheme="minorHAnsi" w:hAnsiTheme="minorHAnsi"/>
          <w:sz w:val="16"/>
        </w:rPr>
        <w:t xml:space="preserve"> (in this case, Canada primarily). Yet foreign fishery competition labors under the exact same handicaps as American fishing fleets: a finite supply of commercially viable fish. Ex- cept in Alaska, the American commercial fishing industry is, at best moribund. Canada’s fishing industry is not much better. </w:t>
      </w:r>
      <w:r w:rsidRPr="002F5D36">
        <w:rPr>
          <w:rStyle w:val="StyleUnderline"/>
          <w:rFonts w:asciiTheme="minorHAnsi" w:hAnsiTheme="minorHAnsi"/>
        </w:rPr>
        <w:t xml:space="preserve">This brings us to </w:t>
      </w:r>
      <w:r w:rsidRPr="002F5D36">
        <w:rPr>
          <w:rFonts w:asciiTheme="minorHAnsi" w:hAnsiTheme="minorHAnsi"/>
          <w:sz w:val="16"/>
        </w:rPr>
        <w:t>the question of</w:t>
      </w:r>
      <w:r w:rsidRPr="002F5D36">
        <w:rPr>
          <w:rStyle w:val="StyleUnderline"/>
          <w:rFonts w:asciiTheme="minorHAnsi" w:hAnsiTheme="minorHAnsi"/>
        </w:rPr>
        <w:t xml:space="preserve"> competition in aquaculture</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Marine Aquaculture in the Pacific. </w:t>
      </w:r>
      <w:r w:rsidRPr="002F5D36">
        <w:rPr>
          <w:rStyle w:val="StyleUnderline"/>
          <w:rFonts w:asciiTheme="minorHAnsi" w:hAnsiTheme="minorHAnsi"/>
        </w:rPr>
        <w:t>To this point, marine aquaculture has not been a big player along the Pacific littoral of North America. With the exception of shrimp growing in the Gulf of Mexico, almost all aquaculture in the U.S. is done in freshwater, in upland farms</w:t>
      </w:r>
      <w:r w:rsidRPr="002F5D36">
        <w:rPr>
          <w:rFonts w:asciiTheme="minorHAnsi" w:hAnsiTheme="minorHAnsi"/>
          <w:sz w:val="16"/>
        </w:rPr>
        <w:t xml:space="preserve">. The primary products are catfish (the largest fin- fish aquaculture product after shrimp) and trout. Tilapia farms are beginning to expand as that species finds more acceptance in the market, but it is still far from widespread. </w:t>
      </w:r>
    </w:p>
    <w:p w:rsidR="003072E8" w:rsidRPr="002F5D36" w:rsidRDefault="003072E8" w:rsidP="003072E8">
      <w:pPr>
        <w:rPr>
          <w:rFonts w:asciiTheme="minorHAnsi" w:hAnsiTheme="minorHAnsi"/>
        </w:rPr>
      </w:pPr>
      <w:r w:rsidRPr="002F5D36">
        <w:rPr>
          <w:rFonts w:asciiTheme="minorHAnsi" w:hAnsiTheme="minorHAnsi"/>
        </w:rPr>
        <w:t xml:space="preserve"> </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Countries </w:t>
      </w:r>
      <w:r w:rsidRPr="002F5D36">
        <w:rPr>
          <w:rFonts w:asciiTheme="minorHAnsi" w:hAnsiTheme="minorHAnsi"/>
          <w:u w:val="single"/>
        </w:rPr>
        <w:t>compete</w:t>
      </w:r>
      <w:r w:rsidRPr="002F5D36">
        <w:rPr>
          <w:rFonts w:asciiTheme="minorHAnsi" w:hAnsiTheme="minorHAnsi"/>
        </w:rPr>
        <w:t xml:space="preserve"> for aquaculture market share --- government investment is key</w:t>
      </w:r>
    </w:p>
    <w:p w:rsidR="003072E8" w:rsidRPr="002F5D36" w:rsidRDefault="003072E8" w:rsidP="003072E8">
      <w:pPr>
        <w:rPr>
          <w:rFonts w:asciiTheme="minorHAnsi" w:hAnsiTheme="minorHAnsi"/>
        </w:rPr>
      </w:pPr>
      <w:r w:rsidRPr="002F5D36">
        <w:rPr>
          <w:rStyle w:val="Style13ptBold"/>
          <w:rFonts w:asciiTheme="minorHAnsi" w:hAnsiTheme="minorHAnsi"/>
        </w:rPr>
        <w:t>Burden</w:t>
      </w:r>
      <w:r w:rsidRPr="002F5D36">
        <w:rPr>
          <w:rFonts w:asciiTheme="minorHAnsi" w:hAnsiTheme="minorHAnsi"/>
          <w:b/>
        </w:rPr>
        <w:t xml:space="preserve">, </w:t>
      </w:r>
      <w:r w:rsidRPr="002F5D36">
        <w:rPr>
          <w:rFonts w:asciiTheme="minorHAnsi" w:hAnsiTheme="minorHAnsi"/>
        </w:rPr>
        <w:t>June 20</w:t>
      </w:r>
      <w:r w:rsidRPr="002F5D36">
        <w:rPr>
          <w:rStyle w:val="Style13ptBold"/>
          <w:rFonts w:asciiTheme="minorHAnsi" w:hAnsiTheme="minorHAnsi"/>
        </w:rPr>
        <w:t>13</w:t>
      </w:r>
      <w:r w:rsidRPr="002F5D36">
        <w:rPr>
          <w:rFonts w:asciiTheme="minorHAnsi" w:hAnsiTheme="minorHAnsi"/>
        </w:rPr>
        <w:t xml:space="preserve"> --- AgMRC, Iowa State University </w:t>
      </w:r>
      <w:r w:rsidRPr="002F5D36">
        <w:rPr>
          <w:rFonts w:asciiTheme="minorHAnsi" w:hAnsiTheme="minorHAnsi"/>
          <w:sz w:val="16"/>
        </w:rPr>
        <w:t>(Dan, “aquaculture profile”, USDA, http://agmrc.org/commodities__products/aquaculture/aquaculture-profile/)//trepka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Aquaculture production will increasingly focus on price competition, with certain</w:t>
      </w:r>
      <w:r w:rsidRPr="002F5D36">
        <w:rPr>
          <w:rFonts w:asciiTheme="minorHAnsi" w:hAnsiTheme="minorHAnsi"/>
          <w:sz w:val="16"/>
        </w:rPr>
        <w:t xml:space="preserve"> regions and </w:t>
      </w:r>
      <w:r w:rsidRPr="002F5D36">
        <w:rPr>
          <w:rStyle w:val="StyleUnderline"/>
          <w:rFonts w:asciiTheme="minorHAnsi" w:hAnsiTheme="minorHAnsi"/>
        </w:rPr>
        <w:t>countries becoming more specialized in certain species</w:t>
      </w:r>
      <w:r w:rsidRPr="002F5D36">
        <w:rPr>
          <w:rFonts w:asciiTheme="minorHAnsi" w:hAnsiTheme="minorHAnsi"/>
          <w:sz w:val="16"/>
        </w:rPr>
        <w:t xml:space="preserve">. Shrimp and tilapia </w:t>
      </w:r>
      <w:r w:rsidRPr="002F5D36">
        <w:rPr>
          <w:rStyle w:val="StyleUnderline"/>
          <w:rFonts w:asciiTheme="minorHAnsi" w:hAnsiTheme="minorHAnsi"/>
        </w:rPr>
        <w:t>production can be expected to continue increasing, but only</w:t>
      </w:r>
      <w:r w:rsidRPr="002F5D36">
        <w:rPr>
          <w:rFonts w:asciiTheme="minorHAnsi" w:hAnsiTheme="minorHAnsi"/>
          <w:sz w:val="16"/>
        </w:rPr>
        <w:t xml:space="preserve"> in those regions with the most suitable climate and natural resources, and </w:t>
      </w:r>
      <w:r w:rsidRPr="002F5D36">
        <w:rPr>
          <w:rStyle w:val="StyleUnderline"/>
          <w:rFonts w:asciiTheme="minorHAnsi" w:hAnsiTheme="minorHAnsi"/>
        </w:rPr>
        <w:t>only where governments are willing to invest in infrastructure and regulatory frameworks that foster industry development</w:t>
      </w:r>
      <w:r w:rsidRPr="002F5D36">
        <w:rPr>
          <w:rFonts w:asciiTheme="minorHAnsi" w:hAnsiTheme="minorHAnsi"/>
          <w:sz w:val="16"/>
        </w:rPr>
        <w:t>. Similar trends will occur with many species, such as salmon and even catfish. One limiting factor for many industrial operations will be access to inputs such as high-quality manufactured feeds.</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sz w:val="16"/>
        </w:rPr>
      </w:pPr>
    </w:p>
    <w:p w:rsidR="003072E8" w:rsidRPr="002F5D36" w:rsidRDefault="003072E8" w:rsidP="003072E8">
      <w:pPr>
        <w:rPr>
          <w:rFonts w:asciiTheme="minorHAnsi" w:hAnsiTheme="minorHAnsi"/>
          <w:sz w:val="16"/>
        </w:rPr>
      </w:pPr>
    </w:p>
    <w:p w:rsidR="003072E8" w:rsidRPr="002F5D36" w:rsidRDefault="003072E8" w:rsidP="003072E8">
      <w:pPr>
        <w:pStyle w:val="Heading4"/>
        <w:rPr>
          <w:rFonts w:asciiTheme="minorHAnsi" w:hAnsiTheme="minorHAnsi"/>
        </w:rPr>
      </w:pPr>
      <w:r w:rsidRPr="002F5D36">
        <w:rPr>
          <w:rFonts w:asciiTheme="minorHAnsi" w:hAnsiTheme="minorHAnsi"/>
        </w:rPr>
        <w:t>Aquaculture is a competitive market --- globalization</w:t>
      </w:r>
    </w:p>
    <w:p w:rsidR="003072E8" w:rsidRPr="002F5D36" w:rsidRDefault="003072E8" w:rsidP="003072E8">
      <w:pPr>
        <w:rPr>
          <w:rFonts w:asciiTheme="minorHAnsi" w:hAnsiTheme="minorHAnsi"/>
        </w:rPr>
      </w:pPr>
      <w:r w:rsidRPr="002F5D36">
        <w:rPr>
          <w:rStyle w:val="Style13ptBold"/>
          <w:rFonts w:asciiTheme="minorHAnsi" w:hAnsiTheme="minorHAnsi"/>
        </w:rPr>
        <w:t>Rubino 8</w:t>
      </w:r>
      <w:r w:rsidRPr="002F5D36">
        <w:rPr>
          <w:rFonts w:asciiTheme="minorHAnsi" w:hAnsiTheme="minorHAnsi"/>
        </w:rPr>
        <w:t xml:space="preserve"> --- Manager, NOAA Aquaculture Program </w:t>
      </w:r>
      <w:r w:rsidRPr="002F5D36">
        <w:rPr>
          <w:rFonts w:asciiTheme="minorHAnsi" w:hAnsiTheme="minorHAnsi"/>
          <w:sz w:val="16"/>
        </w:rPr>
        <w:t xml:space="preserve">(Michael, “Is OffshOre fInfIsh AquAculture </w:t>
      </w:r>
      <w:r w:rsidRPr="002F5D36">
        <w:rPr>
          <w:rFonts w:asciiTheme="minorHAnsi" w:hAnsiTheme="minorHAnsi"/>
          <w:sz w:val="6"/>
        </w:rPr>
        <w:t xml:space="preserve">¶ </w:t>
      </w:r>
      <w:r w:rsidRPr="002F5D36">
        <w:rPr>
          <w:rFonts w:asciiTheme="minorHAnsi" w:hAnsiTheme="minorHAnsi"/>
          <w:sz w:val="16"/>
        </w:rPr>
        <w:t xml:space="preserve">in the southern california Bight </w:t>
      </w:r>
      <w:r w:rsidRPr="002F5D36">
        <w:rPr>
          <w:rFonts w:asciiTheme="minorHAnsi" w:hAnsiTheme="minorHAnsi"/>
          <w:sz w:val="6"/>
        </w:rPr>
        <w:t xml:space="preserve">¶ </w:t>
      </w:r>
      <w:r w:rsidRPr="002F5D36">
        <w:rPr>
          <w:rFonts w:asciiTheme="minorHAnsi" w:hAnsiTheme="minorHAnsi"/>
          <w:sz w:val="16"/>
        </w:rPr>
        <w:t>an Idea Whose time has come?</w:t>
      </w:r>
      <w:proofErr w:type="gramStart"/>
      <w:r w:rsidRPr="002F5D36">
        <w:rPr>
          <w:rFonts w:asciiTheme="minorHAnsi" w:hAnsiTheme="minorHAnsi"/>
          <w:sz w:val="16"/>
        </w:rPr>
        <w:t>”,</w:t>
      </w:r>
      <w:proofErr w:type="gramEnd"/>
      <w:r w:rsidRPr="002F5D36">
        <w:rPr>
          <w:rFonts w:asciiTheme="minorHAnsi" w:hAnsiTheme="minorHAnsi"/>
          <w:sz w:val="16"/>
        </w:rPr>
        <w:t xml:space="preserve"> Aquarium of the Pacific’s Marine Conservation Research Institute, http://www.aquariumofpacific.org/images/mcri_uploads/aquacultureforumrpt.pdf)//trepka </w:t>
      </w:r>
    </w:p>
    <w:p w:rsidR="003072E8" w:rsidRPr="002F5D36" w:rsidRDefault="003072E8" w:rsidP="003072E8">
      <w:pPr>
        <w:rPr>
          <w:rFonts w:asciiTheme="minorHAnsi" w:hAnsiTheme="minorHAnsi"/>
          <w:sz w:val="16"/>
        </w:rPr>
      </w:pPr>
      <w:r w:rsidRPr="002F5D36">
        <w:rPr>
          <w:rStyle w:val="StyleUnderline"/>
          <w:rFonts w:asciiTheme="minorHAnsi" w:hAnsiTheme="minorHAnsi"/>
        </w:rPr>
        <w:t xml:space="preserve">Economics of Aquaculture </w:t>
      </w:r>
      <w:r w:rsidRPr="002F5D36">
        <w:rPr>
          <w:rStyle w:val="StyleUnderline"/>
          <w:rFonts w:asciiTheme="minorHAnsi" w:hAnsiTheme="minorHAnsi"/>
          <w:sz w:val="12"/>
        </w:rPr>
        <w:t xml:space="preserve">¶ </w:t>
      </w:r>
      <w:proofErr w:type="gramStart"/>
      <w:r w:rsidRPr="002F5D36">
        <w:rPr>
          <w:rStyle w:val="StyleUnderline"/>
          <w:rFonts w:asciiTheme="minorHAnsi" w:hAnsiTheme="minorHAnsi"/>
        </w:rPr>
        <w:t>For</w:t>
      </w:r>
      <w:proofErr w:type="gramEnd"/>
      <w:r w:rsidRPr="002F5D36">
        <w:rPr>
          <w:rStyle w:val="StyleUnderline"/>
          <w:rFonts w:asciiTheme="minorHAnsi" w:hAnsiTheme="minorHAnsi"/>
        </w:rPr>
        <w:t xml:space="preserve"> the past three years federal agencies have been working with</w:t>
      </w:r>
      <w:r w:rsidRPr="002F5D36">
        <w:rPr>
          <w:rFonts w:asciiTheme="minorHAnsi" w:hAnsiTheme="minorHAnsi"/>
          <w:sz w:val="16"/>
        </w:rPr>
        <w:t xml:space="preserve"> fisheries and </w:t>
      </w:r>
      <w:r w:rsidRPr="002F5D36">
        <w:rPr>
          <w:rStyle w:val="StyleUnderline"/>
          <w:rFonts w:asciiTheme="minorHAnsi" w:hAnsiTheme="minorHAnsi"/>
        </w:rPr>
        <w:t xml:space="preserve">aquaculture </w:t>
      </w:r>
      <w:r w:rsidRPr="002F5D36">
        <w:rPr>
          <w:rStyle w:val="StyleUnderline"/>
          <w:rFonts w:asciiTheme="minorHAnsi" w:hAnsiTheme="minorHAnsi"/>
          <w:sz w:val="12"/>
        </w:rPr>
        <w:t xml:space="preserve">¶ </w:t>
      </w:r>
      <w:r w:rsidRPr="002F5D36">
        <w:rPr>
          <w:rStyle w:val="StyleUnderline"/>
          <w:rFonts w:asciiTheme="minorHAnsi" w:hAnsiTheme="minorHAnsi"/>
        </w:rPr>
        <w:t>economists and businessmen</w:t>
      </w:r>
      <w:r w:rsidRPr="002F5D36">
        <w:rPr>
          <w:rFonts w:asciiTheme="minorHAnsi" w:hAnsiTheme="minorHAnsi"/>
          <w:sz w:val="16"/>
        </w:rPr>
        <w:t xml:space="preserve"> </w:t>
      </w:r>
      <w:r w:rsidRPr="002F5D36">
        <w:rPr>
          <w:rStyle w:val="StyleUnderline"/>
          <w:rFonts w:asciiTheme="minorHAnsi" w:hAnsiTheme="minorHAnsi"/>
        </w:rPr>
        <w:t xml:space="preserve">and with stakeholders representing economics, environment, and </w:t>
      </w:r>
      <w:r w:rsidRPr="002F5D36">
        <w:rPr>
          <w:rStyle w:val="StyleUnderline"/>
          <w:rFonts w:asciiTheme="minorHAnsi" w:hAnsiTheme="minorHAnsi"/>
          <w:sz w:val="12"/>
        </w:rPr>
        <w:t xml:space="preserve">¶ </w:t>
      </w:r>
      <w:r w:rsidRPr="002F5D36">
        <w:rPr>
          <w:rStyle w:val="StyleUnderline"/>
          <w:rFonts w:asciiTheme="minorHAnsi" w:hAnsiTheme="minorHAnsi"/>
        </w:rPr>
        <w:t>competition</w:t>
      </w:r>
      <w:r w:rsidRPr="002F5D36">
        <w:rPr>
          <w:rStyle w:val="StyleUnderline"/>
          <w:rFonts w:ascii="Cambria Math" w:hAnsi="Cambria Math" w:cs="Cambria Math"/>
        </w:rPr>
        <w:t>⎯</w:t>
      </w:r>
      <w:r w:rsidRPr="002F5D36">
        <w:rPr>
          <w:rFonts w:asciiTheme="minorHAnsi" w:hAnsiTheme="minorHAnsi"/>
          <w:sz w:val="16"/>
        </w:rPr>
        <w:t xml:space="preserve"> sometimes all of these at the same time. </w:t>
      </w:r>
      <w:r w:rsidRPr="002F5D36">
        <w:rPr>
          <w:rStyle w:val="StyleUnderline"/>
          <w:rFonts w:asciiTheme="minorHAnsi" w:hAnsiTheme="minorHAnsi"/>
        </w:rPr>
        <w:t xml:space="preserve">Answers to the following questions have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resulted. </w:t>
      </w:r>
      <w:r w:rsidRPr="002F5D36">
        <w:rPr>
          <w:rStyle w:val="StyleUnderline"/>
          <w:rFonts w:asciiTheme="minorHAnsi" w:hAnsiTheme="minorHAnsi"/>
          <w:sz w:val="12"/>
        </w:rPr>
        <w:t xml:space="preserve">¶ </w:t>
      </w:r>
      <w:r w:rsidRPr="002F5D36">
        <w:rPr>
          <w:rFonts w:asciiTheme="minorHAnsi" w:hAnsiTheme="minorHAnsi"/>
          <w:sz w:val="16"/>
        </w:rPr>
        <w:t xml:space="preserve">1. Can you make any money at aquaculture? </w:t>
      </w:r>
      <w:r w:rsidRPr="002F5D36">
        <w:rPr>
          <w:rFonts w:asciiTheme="minorHAnsi" w:hAnsiTheme="minorHAnsi"/>
          <w:sz w:val="12"/>
        </w:rPr>
        <w:t>¶</w:t>
      </w:r>
      <w:r w:rsidRPr="002F5D36">
        <w:rPr>
          <w:rFonts w:asciiTheme="minorHAnsi" w:hAnsiTheme="minorHAnsi"/>
          <w:sz w:val="16"/>
        </w:rPr>
        <w:t xml:space="preserve"> 2. </w:t>
      </w:r>
      <w:r w:rsidRPr="002F5D36">
        <w:rPr>
          <w:rStyle w:val="StyleUnderline"/>
          <w:rFonts w:asciiTheme="minorHAnsi" w:hAnsiTheme="minorHAnsi"/>
        </w:rPr>
        <w:t>What is going on in the market?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3. What are the impacts and effects of aquaculture? One of the key economic concerns is competing </w:t>
      </w:r>
      <w:r w:rsidRPr="002F5D36">
        <w:rPr>
          <w:rFonts w:asciiTheme="minorHAnsi" w:hAnsiTheme="minorHAnsi"/>
          <w:sz w:val="12"/>
        </w:rPr>
        <w:t>¶</w:t>
      </w:r>
      <w:r w:rsidRPr="002F5D36">
        <w:rPr>
          <w:rFonts w:asciiTheme="minorHAnsi" w:hAnsiTheme="minorHAnsi"/>
          <w:sz w:val="16"/>
        </w:rPr>
        <w:t xml:space="preserve"> with existing wild stocks and commercial fisheries that are healthy in some areas of the country </w:t>
      </w:r>
      <w:r w:rsidRPr="002F5D36">
        <w:rPr>
          <w:rFonts w:asciiTheme="minorHAnsi" w:hAnsiTheme="minorHAnsi"/>
          <w:sz w:val="12"/>
        </w:rPr>
        <w:t>¶</w:t>
      </w:r>
      <w:r w:rsidRPr="002F5D36">
        <w:rPr>
          <w:rFonts w:asciiTheme="minorHAnsi" w:hAnsiTheme="minorHAnsi"/>
          <w:sz w:val="16"/>
        </w:rPr>
        <w:t xml:space="preserve"> and in others in trouble because of high fuel prices and restriction on number of days of fishing </w:t>
      </w:r>
      <w:r w:rsidRPr="002F5D36">
        <w:rPr>
          <w:rFonts w:asciiTheme="minorHAnsi" w:hAnsiTheme="minorHAnsi"/>
          <w:sz w:val="12"/>
        </w:rPr>
        <w:t>¶</w:t>
      </w:r>
      <w:r w:rsidRPr="002F5D36">
        <w:rPr>
          <w:rFonts w:asciiTheme="minorHAnsi" w:hAnsiTheme="minorHAnsi"/>
          <w:sz w:val="16"/>
        </w:rPr>
        <w:t xml:space="preserve"> and even closures such as salmon fishing in California. </w:t>
      </w:r>
      <w:r w:rsidRPr="002F5D36">
        <w:rPr>
          <w:rFonts w:asciiTheme="minorHAnsi" w:hAnsiTheme="minorHAnsi"/>
          <w:sz w:val="12"/>
        </w:rPr>
        <w:t>¶</w:t>
      </w:r>
      <w:r w:rsidRPr="002F5D36">
        <w:rPr>
          <w:rFonts w:asciiTheme="minorHAnsi" w:hAnsiTheme="minorHAnsi"/>
          <w:sz w:val="16"/>
        </w:rPr>
        <w:t xml:space="preserve"> • Economic viability—yes, it is a reasonable risk assumption to predict that you can make </w:t>
      </w:r>
      <w:r w:rsidRPr="002F5D36">
        <w:rPr>
          <w:rFonts w:asciiTheme="minorHAnsi" w:hAnsiTheme="minorHAnsi"/>
          <w:sz w:val="12"/>
        </w:rPr>
        <w:t>¶</w:t>
      </w:r>
      <w:r w:rsidRPr="002F5D36">
        <w:rPr>
          <w:rFonts w:asciiTheme="minorHAnsi" w:hAnsiTheme="minorHAnsi"/>
          <w:sz w:val="16"/>
        </w:rPr>
        <w:t xml:space="preserve"> money even though sites are farther from shore. </w:t>
      </w:r>
      <w:r w:rsidRPr="002F5D36">
        <w:rPr>
          <w:rFonts w:asciiTheme="minorHAnsi" w:hAnsiTheme="minorHAnsi"/>
          <w:sz w:val="12"/>
        </w:rPr>
        <w:t>¶</w:t>
      </w:r>
      <w:r w:rsidRPr="002F5D36">
        <w:rPr>
          <w:rFonts w:asciiTheme="minorHAnsi" w:hAnsiTheme="minorHAnsi"/>
          <w:sz w:val="16"/>
        </w:rPr>
        <w:t xml:space="preserve"> • Economic impact—likely will happen slowly. If you look at any aquaculture industry worldwide, </w:t>
      </w:r>
      <w:r w:rsidRPr="002F5D36">
        <w:rPr>
          <w:rFonts w:asciiTheme="minorHAnsi" w:hAnsiTheme="minorHAnsi"/>
          <w:sz w:val="12"/>
        </w:rPr>
        <w:t>¶</w:t>
      </w:r>
      <w:r w:rsidRPr="002F5D36">
        <w:rPr>
          <w:rFonts w:asciiTheme="minorHAnsi" w:hAnsiTheme="minorHAnsi"/>
          <w:sz w:val="16"/>
        </w:rPr>
        <w:t xml:space="preserve"> the first 10 years are spent in experimentation (size of pens, different types of operations, etc).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If</w:t>
      </w:r>
      <w:proofErr w:type="gramEnd"/>
      <w:r w:rsidRPr="002F5D36">
        <w:rPr>
          <w:rFonts w:asciiTheme="minorHAnsi" w:hAnsiTheme="minorHAnsi"/>
          <w:sz w:val="16"/>
        </w:rPr>
        <w:t xml:space="preserve"> they work, or some combination works, the second 10 years is one of expansion. If that </w:t>
      </w:r>
      <w:r w:rsidRPr="002F5D36">
        <w:rPr>
          <w:rFonts w:asciiTheme="minorHAnsi" w:hAnsiTheme="minorHAnsi"/>
          <w:sz w:val="12"/>
        </w:rPr>
        <w:t>¶</w:t>
      </w:r>
      <w:r w:rsidRPr="002F5D36">
        <w:rPr>
          <w:rFonts w:asciiTheme="minorHAnsi" w:hAnsiTheme="minorHAnsi"/>
          <w:sz w:val="16"/>
        </w:rPr>
        <w:t xml:space="preserve"> happens, through the value chain of the economy from hatcheries to grow-out to food and </w:t>
      </w:r>
      <w:r w:rsidRPr="002F5D36">
        <w:rPr>
          <w:rFonts w:asciiTheme="minorHAnsi" w:hAnsiTheme="minorHAnsi"/>
          <w:sz w:val="12"/>
        </w:rPr>
        <w:t>¶</w:t>
      </w:r>
      <w:r w:rsidRPr="002F5D36">
        <w:rPr>
          <w:rFonts w:asciiTheme="minorHAnsi" w:hAnsiTheme="minorHAnsi"/>
          <w:sz w:val="16"/>
        </w:rPr>
        <w:t xml:space="preserve"> grain manufacturing to working waterfronts, marketing, processors, and cold storage, then the </w:t>
      </w:r>
      <w:r w:rsidRPr="002F5D36">
        <w:rPr>
          <w:rFonts w:asciiTheme="minorHAnsi" w:hAnsiTheme="minorHAnsi"/>
          <w:sz w:val="12"/>
        </w:rPr>
        <w:t>¶</w:t>
      </w:r>
      <w:r w:rsidRPr="002F5D36">
        <w:rPr>
          <w:rFonts w:asciiTheme="minorHAnsi" w:hAnsiTheme="minorHAnsi"/>
          <w:sz w:val="16"/>
        </w:rPr>
        <w:t xml:space="preserve"> ripple effect from the waterfront to the heartland is significant. </w:t>
      </w:r>
      <w:r w:rsidRPr="002F5D36">
        <w:rPr>
          <w:rFonts w:asciiTheme="minorHAnsi" w:hAnsiTheme="minorHAnsi"/>
          <w:sz w:val="12"/>
        </w:rPr>
        <w:t>¶</w:t>
      </w:r>
      <w:r w:rsidRPr="002F5D36">
        <w:rPr>
          <w:rFonts w:asciiTheme="minorHAnsi" w:hAnsiTheme="minorHAnsi"/>
          <w:sz w:val="16"/>
        </w:rPr>
        <w:t xml:space="preserve"> • </w:t>
      </w:r>
      <w:r w:rsidRPr="002F5D36">
        <w:rPr>
          <w:rStyle w:val="StyleUnderline"/>
          <w:rFonts w:asciiTheme="minorHAnsi" w:hAnsiTheme="minorHAnsi"/>
        </w:rPr>
        <w:t>Competition and synergies of fishing—</w:t>
      </w:r>
      <w:r w:rsidRPr="002F5D36">
        <w:rPr>
          <w:rStyle w:val="Emphasis"/>
          <w:rFonts w:asciiTheme="minorHAnsi" w:hAnsiTheme="minorHAnsi"/>
        </w:rPr>
        <w:t>everything competes</w:t>
      </w:r>
      <w:r w:rsidRPr="002F5D36">
        <w:rPr>
          <w:rFonts w:asciiTheme="minorHAnsi" w:hAnsiTheme="minorHAnsi"/>
          <w:sz w:val="16"/>
        </w:rPr>
        <w:t xml:space="preserve">. </w:t>
      </w:r>
      <w:r w:rsidRPr="002F5D36">
        <w:rPr>
          <w:rStyle w:val="StyleUnderline"/>
          <w:rFonts w:asciiTheme="minorHAnsi" w:hAnsiTheme="minorHAnsi"/>
        </w:rPr>
        <w:t xml:space="preserve">That is not going to change with </w:t>
      </w:r>
      <w:r w:rsidRPr="002F5D36">
        <w:rPr>
          <w:rStyle w:val="StyleUnderline"/>
          <w:rFonts w:asciiTheme="minorHAnsi" w:hAnsiTheme="minorHAnsi"/>
          <w:sz w:val="12"/>
        </w:rPr>
        <w:lastRenderedPageBreak/>
        <w:t xml:space="preserve">¶ </w:t>
      </w:r>
      <w:r w:rsidRPr="002F5D36">
        <w:rPr>
          <w:rStyle w:val="StyleUnderline"/>
          <w:rFonts w:asciiTheme="minorHAnsi" w:hAnsiTheme="minorHAnsi"/>
        </w:rPr>
        <w:t xml:space="preserve">development of domestic aquaculture </w:t>
      </w:r>
      <w:r w:rsidRPr="002F5D36">
        <w:rPr>
          <w:rFonts w:asciiTheme="minorHAnsi" w:hAnsiTheme="minorHAnsi"/>
          <w:sz w:val="16"/>
        </w:rPr>
        <w:t xml:space="preserve">whether it is on land, coastal, or offshore. Picture the </w:t>
      </w:r>
      <w:r w:rsidRPr="002F5D36">
        <w:rPr>
          <w:rFonts w:asciiTheme="minorHAnsi" w:hAnsiTheme="minorHAnsi"/>
          <w:sz w:val="12"/>
        </w:rPr>
        <w:t>¶</w:t>
      </w:r>
      <w:r w:rsidRPr="002F5D36">
        <w:rPr>
          <w:rFonts w:asciiTheme="minorHAnsi" w:hAnsiTheme="minorHAnsi"/>
          <w:sz w:val="16"/>
        </w:rPr>
        <w:t xml:space="preserve"> competition in the shrimp and salmon industries. </w:t>
      </w:r>
      <w:r w:rsidRPr="002F5D36">
        <w:rPr>
          <w:rStyle w:val="StyleUnderline"/>
          <w:rFonts w:asciiTheme="minorHAnsi" w:hAnsiTheme="minorHAnsi"/>
        </w:rPr>
        <w:t xml:space="preserve">We live in a </w:t>
      </w:r>
      <w:r w:rsidRPr="002F5D36">
        <w:rPr>
          <w:rStyle w:val="Emphasis"/>
          <w:rFonts w:asciiTheme="minorHAnsi" w:hAnsiTheme="minorHAnsi"/>
        </w:rPr>
        <w:t>global economy</w:t>
      </w:r>
      <w:r w:rsidRPr="002F5D36">
        <w:rPr>
          <w:rStyle w:val="StyleUnderline"/>
          <w:rFonts w:asciiTheme="minorHAnsi" w:hAnsiTheme="minorHAnsi"/>
        </w:rPr>
        <w:t xml:space="preserve"> where we are </w:t>
      </w:r>
      <w:r w:rsidRPr="002F5D36">
        <w:rPr>
          <w:rStyle w:val="StyleUnderline"/>
          <w:rFonts w:asciiTheme="minorHAnsi" w:hAnsiTheme="minorHAnsi"/>
          <w:sz w:val="12"/>
        </w:rPr>
        <w:t xml:space="preserve">¶ </w:t>
      </w:r>
      <w:r w:rsidRPr="002F5D36">
        <w:rPr>
          <w:rStyle w:val="Emphasis"/>
          <w:rFonts w:asciiTheme="minorHAnsi" w:hAnsiTheme="minorHAnsi"/>
        </w:rPr>
        <w:t>competing with seafood from around the world</w:t>
      </w:r>
      <w:r w:rsidRPr="002F5D36">
        <w:rPr>
          <w:rFonts w:asciiTheme="minorHAnsi" w:hAnsiTheme="minorHAnsi"/>
          <w:sz w:val="16"/>
        </w:rPr>
        <w:t xml:space="preserve"> and with chicken, beef, and pork. </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u w:val="single"/>
        </w:rPr>
      </w:pPr>
      <w:r w:rsidRPr="002F5D36">
        <w:rPr>
          <w:rFonts w:asciiTheme="minorHAnsi" w:hAnsiTheme="minorHAnsi"/>
        </w:rPr>
        <w:t xml:space="preserve">Aquaculture competition will </w:t>
      </w:r>
      <w:r w:rsidRPr="002F5D36">
        <w:rPr>
          <w:rFonts w:asciiTheme="minorHAnsi" w:hAnsiTheme="minorHAnsi"/>
          <w:u w:val="single"/>
        </w:rPr>
        <w:t>intensify</w:t>
      </w:r>
    </w:p>
    <w:p w:rsidR="003072E8" w:rsidRPr="002F5D36" w:rsidRDefault="003072E8" w:rsidP="003072E8">
      <w:pPr>
        <w:rPr>
          <w:rFonts w:asciiTheme="minorHAnsi" w:hAnsiTheme="minorHAnsi"/>
        </w:rPr>
      </w:pPr>
      <w:r w:rsidRPr="002F5D36">
        <w:rPr>
          <w:rStyle w:val="Style13ptBold"/>
          <w:rFonts w:asciiTheme="minorHAnsi" w:hAnsiTheme="minorHAnsi"/>
        </w:rPr>
        <w:t>PRNewswire 6/19/14</w:t>
      </w:r>
      <w:r w:rsidRPr="002F5D36">
        <w:rPr>
          <w:rFonts w:asciiTheme="minorHAnsi" w:hAnsiTheme="minorHAnsi"/>
        </w:rPr>
        <w:t xml:space="preserve"> </w:t>
      </w:r>
      <w:r w:rsidRPr="002F5D36">
        <w:rPr>
          <w:rFonts w:asciiTheme="minorHAnsi" w:hAnsiTheme="minorHAnsi"/>
          <w:sz w:val="16"/>
        </w:rPr>
        <w:t>(“Aquaculture (Marine Water, Freshwater and Brackish Water) Market for Carp, Molluscs, Crustaceans, Salmon, Trout and Other Fishes - Global Industry Analysis, Size, Share, Growth, Trends and Forecast, 2013 – 2019”, ReportBuyer, http://www.wric.com/story/25818898/aquaculture-marine-water-freshwater-and-brackish-water-market-for-carp-molluscs-crustaceans-salmon-trout-and-other-fishes-global-industry-analysis)//trepka</w:t>
      </w:r>
    </w:p>
    <w:p w:rsidR="003072E8" w:rsidRPr="002F5D36" w:rsidRDefault="003072E8" w:rsidP="003072E8">
      <w:pPr>
        <w:rPr>
          <w:rFonts w:asciiTheme="minorHAnsi" w:hAnsiTheme="minorHAnsi"/>
          <w:sz w:val="16"/>
        </w:rPr>
      </w:pP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Aquaculture involves the farming of </w:t>
      </w:r>
      <w:r w:rsidRPr="002F5D36">
        <w:rPr>
          <w:rFonts w:asciiTheme="minorHAnsi" w:hAnsiTheme="minorHAnsi"/>
          <w:sz w:val="16"/>
        </w:rPr>
        <w:t xml:space="preserve">fish and other </w:t>
      </w:r>
      <w:r w:rsidRPr="002F5D36">
        <w:rPr>
          <w:rStyle w:val="StyleUnderline"/>
          <w:rFonts w:asciiTheme="minorHAnsi" w:hAnsiTheme="minorHAnsi"/>
        </w:rPr>
        <w:t>aquatic species</w:t>
      </w:r>
      <w:r w:rsidRPr="002F5D36">
        <w:rPr>
          <w:rFonts w:asciiTheme="minorHAnsi" w:hAnsiTheme="minorHAnsi"/>
          <w:sz w:val="16"/>
        </w:rPr>
        <w:t>. It deals with cultivating marine water, brackish water and freshwater populations such as carps, mollusks, crustaceans and salmon under controlled climatic conditions.</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report forecasts</w:t>
      </w:r>
      <w:r w:rsidRPr="002F5D36">
        <w:rPr>
          <w:rFonts w:asciiTheme="minorHAnsi" w:hAnsiTheme="minorHAnsi"/>
          <w:sz w:val="16"/>
        </w:rPr>
        <w:t xml:space="preserve"> and analyzes </w:t>
      </w:r>
      <w:r w:rsidRPr="002F5D36">
        <w:rPr>
          <w:rStyle w:val="StyleUnderline"/>
          <w:rFonts w:asciiTheme="minorHAnsi" w:hAnsiTheme="minorHAnsi"/>
        </w:rPr>
        <w:t>the aquaculture market on a global and regional level</w:t>
      </w:r>
      <w:r w:rsidRPr="002F5D36">
        <w:rPr>
          <w:rFonts w:asciiTheme="minorHAnsi" w:hAnsiTheme="minorHAnsi"/>
          <w:sz w:val="16"/>
        </w:rPr>
        <w:t xml:space="preserve"> on basis of volume (kilo tons) and revenue (USD million). </w:t>
      </w:r>
      <w:r w:rsidRPr="002F5D36">
        <w:rPr>
          <w:rStyle w:val="StyleUnderline"/>
          <w:rFonts w:asciiTheme="minorHAnsi" w:hAnsiTheme="minorHAnsi"/>
        </w:rPr>
        <w:t>The market production has been analyzed and forecasted for the period ranging from 2013 to 2019</w:t>
      </w:r>
      <w:r w:rsidRPr="002F5D36">
        <w:rPr>
          <w:rFonts w:asciiTheme="minorHAnsi" w:hAnsiTheme="minorHAnsi"/>
          <w:sz w:val="16"/>
        </w:rPr>
        <w:t xml:space="preserve">. </w:t>
      </w:r>
      <w:r w:rsidRPr="002F5D36">
        <w:rPr>
          <w:rStyle w:val="StyleUnderline"/>
          <w:rFonts w:asciiTheme="minorHAnsi" w:hAnsiTheme="minorHAnsi"/>
        </w:rPr>
        <w:t>The study consists of drivers and restraints of the market and their impact on growth of the market d</w:t>
      </w:r>
      <w:r w:rsidRPr="002F5D36">
        <w:rPr>
          <w:rFonts w:asciiTheme="minorHAnsi" w:hAnsiTheme="minorHAnsi"/>
          <w:sz w:val="16"/>
        </w:rPr>
        <w:t>uring the mentioned time period. In addition, the study highlights opportunities available for the market on a regional and global level.</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For</w:t>
      </w:r>
      <w:proofErr w:type="gramEnd"/>
      <w:r w:rsidRPr="002F5D36">
        <w:rPr>
          <w:rFonts w:asciiTheme="minorHAnsi" w:hAnsiTheme="minorHAnsi"/>
          <w:sz w:val="16"/>
        </w:rPr>
        <w:t xml:space="preserve"> an in-depth understanding of the aquaculture market, we have given a detailed analysis of the value chain. </w:t>
      </w:r>
      <w:r w:rsidRPr="002F5D36">
        <w:rPr>
          <w:rStyle w:val="StyleUnderline"/>
          <w:rFonts w:asciiTheme="minorHAnsi" w:hAnsiTheme="minorHAnsi"/>
        </w:rPr>
        <w:t xml:space="preserve">Moreover, a comprehensive Porter's five forces model offers a better understanding of the </w:t>
      </w:r>
      <w:r w:rsidRPr="002F5D36">
        <w:rPr>
          <w:rStyle w:val="Emphasis"/>
          <w:rFonts w:asciiTheme="minorHAnsi" w:hAnsiTheme="minorHAnsi"/>
        </w:rPr>
        <w:t>intensity of competition</w:t>
      </w:r>
      <w:r w:rsidRPr="002F5D36">
        <w:rPr>
          <w:rStyle w:val="StyleUnderline"/>
          <w:rFonts w:asciiTheme="minorHAnsi" w:hAnsiTheme="minorHAnsi"/>
        </w:rPr>
        <w:t xml:space="preserve"> present in the market. </w:t>
      </w:r>
      <w:r w:rsidRPr="002F5D36">
        <w:rPr>
          <w:rFonts w:asciiTheme="minorHAnsi" w:hAnsiTheme="minorHAnsi"/>
          <w:sz w:val="16"/>
        </w:rPr>
        <w:t>Furthermore, the study includes a market attractiveness analysis, where the products have been benchmarked based on their market size, growth rate and general attractiveness.</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Style w:val="Style13ptBold"/>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Countries </w:t>
      </w:r>
      <w:r w:rsidRPr="002F5D36">
        <w:rPr>
          <w:rFonts w:asciiTheme="minorHAnsi" w:hAnsiTheme="minorHAnsi"/>
          <w:u w:val="single"/>
        </w:rPr>
        <w:t>compete</w:t>
      </w:r>
      <w:r w:rsidRPr="002F5D36">
        <w:rPr>
          <w:rFonts w:asciiTheme="minorHAnsi" w:hAnsiTheme="minorHAnsi"/>
        </w:rPr>
        <w:t xml:space="preserve"> for aquaculture markets</w:t>
      </w:r>
    </w:p>
    <w:p w:rsidR="003072E8" w:rsidRPr="002F5D36" w:rsidRDefault="003072E8" w:rsidP="003072E8">
      <w:pPr>
        <w:rPr>
          <w:rFonts w:asciiTheme="minorHAnsi" w:hAnsiTheme="minorHAnsi"/>
          <w:sz w:val="16"/>
        </w:rPr>
      </w:pPr>
      <w:r w:rsidRPr="002F5D36">
        <w:rPr>
          <w:rStyle w:val="Style13ptBold"/>
          <w:rFonts w:asciiTheme="minorHAnsi" w:hAnsiTheme="minorHAnsi"/>
        </w:rPr>
        <w:t>Naylor and Burke 5</w:t>
      </w:r>
      <w:r w:rsidRPr="002F5D36">
        <w:rPr>
          <w:rFonts w:asciiTheme="minorHAnsi" w:hAnsiTheme="minorHAnsi"/>
        </w:rPr>
        <w:t xml:space="preserve"> --- SeniorFellow and Research Fellow, Center for Environmental Science and Policy, Stanford University (</w:t>
      </w:r>
      <w:r w:rsidRPr="002F5D36">
        <w:rPr>
          <w:rFonts w:asciiTheme="minorHAnsi" w:hAnsiTheme="minorHAnsi"/>
          <w:sz w:val="16"/>
        </w:rPr>
        <w:t>Rosamond and Marshall, “AQUACULTUREAND OCEAN RESOURCES: Raising Tigers of the Sea”, Annual Reviews, http://www.annualreviews.org/doi/pdf/10.1146/annurev.energy.30.081804.121034)//trepka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 xml:space="preserve">Marine aquaculture development is being promoted in many countries, and parts of the industry are now emerging as </w:t>
      </w:r>
      <w:r w:rsidRPr="002F5D36">
        <w:rPr>
          <w:rStyle w:val="Emphasis"/>
          <w:rFonts w:asciiTheme="minorHAnsi" w:hAnsiTheme="minorHAnsi"/>
        </w:rPr>
        <w:t>major competitors</w:t>
      </w:r>
      <w:r w:rsidRPr="002F5D36">
        <w:rPr>
          <w:rStyle w:val="StyleUnderline"/>
          <w:rFonts w:asciiTheme="minorHAnsi" w:hAnsiTheme="minorHAnsi"/>
        </w:rPr>
        <w:t xml:space="preserve"> in </w:t>
      </w:r>
      <w:r w:rsidRPr="002F5D36">
        <w:rPr>
          <w:rStyle w:val="Emphasis"/>
          <w:rFonts w:asciiTheme="minorHAnsi" w:hAnsiTheme="minorHAnsi"/>
        </w:rPr>
        <w:t xml:space="preserve">international mar- </w:t>
      </w:r>
      <w:proofErr w:type="gramStart"/>
      <w:r w:rsidRPr="002F5D36">
        <w:rPr>
          <w:rStyle w:val="Emphasis"/>
          <w:rFonts w:asciiTheme="minorHAnsi" w:hAnsiTheme="minorHAnsi"/>
        </w:rPr>
        <w:t>kets</w:t>
      </w:r>
      <w:r w:rsidRPr="002F5D36">
        <w:rPr>
          <w:rFonts w:asciiTheme="minorHAnsi" w:hAnsiTheme="minorHAnsi"/>
          <w:sz w:val="16"/>
        </w:rPr>
        <w:t>(</w:t>
      </w:r>
      <w:proofErr w:type="gramEnd"/>
      <w:r w:rsidRPr="002F5D36">
        <w:rPr>
          <w:rFonts w:asciiTheme="minorHAnsi" w:hAnsiTheme="minorHAnsi"/>
          <w:sz w:val="16"/>
        </w:rPr>
        <w:t xml:space="preserve">8,26). </w:t>
      </w:r>
      <w:r w:rsidRPr="002F5D36">
        <w:rPr>
          <w:rStyle w:val="StyleUnderline"/>
          <w:rFonts w:asciiTheme="minorHAnsi" w:hAnsiTheme="minorHAnsi"/>
        </w:rPr>
        <w:t>It has responded to the rising role of large retail chains by supplying homogeneous, made-to-order products on a year-round basis. It has also developed computerized information ﬂows on ﬁsh stocks and markets, web-based business- to-business interactions, and in some cases, supply chains that control ﬁsh pro- duction from hatcheries to sales.</w:t>
      </w:r>
      <w:r w:rsidRPr="002F5D36">
        <w:rPr>
          <w:rFonts w:asciiTheme="minorHAnsi" w:hAnsiTheme="minorHAnsi"/>
          <w:sz w:val="16"/>
        </w:rPr>
        <w:t xml:space="preserve"> </w:t>
      </w:r>
      <w:r w:rsidRPr="002F5D36">
        <w:rPr>
          <w:rStyle w:val="StyleUnderline"/>
          <w:rFonts w:asciiTheme="minorHAnsi" w:hAnsiTheme="minorHAnsi"/>
        </w:rPr>
        <w:t>The industry has beneﬁted from rapid expansion of seafood trade and overnight transportation of fresh products around the world</w:t>
      </w:r>
      <w:r w:rsidRPr="002F5D36">
        <w:rPr>
          <w:rFonts w:asciiTheme="minorHAnsi" w:hAnsiTheme="minorHAnsi"/>
          <w:sz w:val="16"/>
        </w:rPr>
        <w:t>. In many cases, the aquaculture industry has been able to outcompete the capture ﬁshing industry, partly because subsidies and other policies supporting the ﬁshing industry have impeded adjustments to make it more efﬁcient (26). Given these trends and the limited capacity of oceans to provide more ﬁsh for human con- sumption, it is likely that aquaculture will dominate ﬁsh production in the coming decades.</w:t>
      </w:r>
    </w:p>
    <w:p w:rsidR="003072E8" w:rsidRPr="002F5D36" w:rsidRDefault="003072E8" w:rsidP="003072E8">
      <w:pPr>
        <w:pStyle w:val="Heading3"/>
        <w:rPr>
          <w:rFonts w:asciiTheme="minorHAnsi" w:hAnsiTheme="minorHAnsi"/>
        </w:rPr>
      </w:pPr>
      <w:r w:rsidRPr="002F5D36">
        <w:rPr>
          <w:rFonts w:asciiTheme="minorHAnsi" w:hAnsiTheme="minorHAnsi"/>
        </w:rPr>
        <w:lastRenderedPageBreak/>
        <w:t xml:space="preserve">Link – Offshoring </w:t>
      </w:r>
    </w:p>
    <w:p w:rsidR="003072E8" w:rsidRPr="002F5D36" w:rsidRDefault="003072E8" w:rsidP="003072E8">
      <w:pPr>
        <w:rPr>
          <w:rFonts w:asciiTheme="minorHAns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Offshoring link --- Lack of regulations is the </w:t>
      </w:r>
      <w:r w:rsidRPr="002F5D36">
        <w:rPr>
          <w:rFonts w:asciiTheme="minorHAnsi" w:eastAsia="Times New Roman" w:hAnsiTheme="minorHAnsi" w:cs="Times New Roman"/>
          <w:b/>
          <w:bCs/>
          <w:iCs/>
          <w:sz w:val="26"/>
          <w:u w:val="single"/>
        </w:rPr>
        <w:t>motivating factor</w:t>
      </w:r>
      <w:r w:rsidRPr="002F5D36">
        <w:rPr>
          <w:rFonts w:asciiTheme="minorHAnsi" w:eastAsia="Times New Roman" w:hAnsiTheme="minorHAnsi" w:cs="Times New Roman"/>
          <w:b/>
          <w:bCs/>
          <w:iCs/>
          <w:sz w:val="26"/>
        </w:rPr>
        <w:t xml:space="preserve"> for companies to offshore</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Rubino 8</w:t>
      </w:r>
      <w:r w:rsidRPr="002F5D36">
        <w:rPr>
          <w:rFonts w:asciiTheme="minorHAnsi" w:eastAsia="Calibri" w:hAnsiTheme="minorHAnsi"/>
        </w:rPr>
        <w:t xml:space="preserve"> --- Editor, NOAA Technical Memorandum NMFS F/SPO-103 </w:t>
      </w:r>
      <w:r w:rsidRPr="002F5D36">
        <w:rPr>
          <w:rFonts w:asciiTheme="minorHAnsi" w:eastAsia="Calibri" w:hAnsiTheme="minorHAnsi"/>
          <w:sz w:val="16"/>
          <w:szCs w:val="16"/>
        </w:rPr>
        <w:t>(“Offshore Aquaculture ¶ in the United States: ¶ Economic Considerations, ¶ Implications &amp; Opportunities” ¶ ¶ U.S. Department of Commerce¶ ¶ http://www.nmfs.noaa.gov/aquaculture/docs/economics_report/econ_report_all.pdf)//trepka</w:t>
      </w:r>
      <w:r w:rsidRPr="002F5D36">
        <w:rPr>
          <w:rFonts w:asciiTheme="minorHAnsi" w:eastAsia="Calibri" w:hAnsiTheme="minorHAnsi"/>
        </w:rPr>
        <w:t xml:space="preserve"> </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As in all new businesses, those who practice offshore aquaculture will learn by </w:t>
      </w:r>
      <w:r w:rsidRPr="002F5D36">
        <w:rPr>
          <w:rFonts w:asciiTheme="minorHAnsi" w:eastAsia="Calibri" w:hAnsiTheme="minorHAnsi"/>
          <w:sz w:val="12"/>
        </w:rPr>
        <w:t>¶</w:t>
      </w:r>
      <w:r w:rsidRPr="002F5D36">
        <w:rPr>
          <w:rFonts w:asciiTheme="minorHAnsi" w:eastAsia="Calibri" w:hAnsiTheme="minorHAnsi"/>
          <w:sz w:val="16"/>
        </w:rPr>
        <w:t xml:space="preserve"> experience and will adapt through technical advances to the selective pressures of commerce and </w:t>
      </w:r>
      <w:r w:rsidRPr="002F5D36">
        <w:rPr>
          <w:rFonts w:asciiTheme="minorHAnsi" w:eastAsia="Calibri" w:hAnsiTheme="minorHAnsi"/>
          <w:sz w:val="12"/>
        </w:rPr>
        <w:t>¶</w:t>
      </w:r>
      <w:r w:rsidRPr="002F5D36">
        <w:rPr>
          <w:rFonts w:asciiTheme="minorHAnsi" w:eastAsia="Calibri" w:hAnsiTheme="minorHAnsi"/>
          <w:sz w:val="16"/>
        </w:rPr>
        <w:t xml:space="preserve"> regulations. However, </w:t>
      </w:r>
      <w:r w:rsidRPr="002F5D36">
        <w:rPr>
          <w:rFonts w:asciiTheme="minorHAnsi" w:eastAsia="Calibri" w:hAnsiTheme="minorHAnsi"/>
          <w:b/>
          <w:bCs/>
          <w:u w:val="single"/>
        </w:rPr>
        <w:t xml:space="preserve">offshore aquaculture can only be established in the United States if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operators are allowed to try</w:t>
      </w:r>
      <w:r w:rsidRPr="002F5D36">
        <w:rPr>
          <w:rFonts w:asciiTheme="minorHAnsi" w:eastAsia="Calibri" w:hAnsiTheme="minorHAnsi"/>
          <w:sz w:val="16"/>
        </w:rPr>
        <w:t xml:space="preserve"> </w:t>
      </w:r>
      <w:r w:rsidRPr="002F5D36">
        <w:rPr>
          <w:rFonts w:asciiTheme="minorHAnsi" w:eastAsia="Calibri" w:hAnsiTheme="minorHAnsi"/>
          <w:b/>
          <w:bCs/>
          <w:u w:val="single"/>
        </w:rPr>
        <w:t>it</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Based on discussions at the 2007 National Marine Aquaculture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Summit organized by NOAA</w:t>
      </w:r>
      <w:r w:rsidRPr="002F5D36">
        <w:rPr>
          <w:rFonts w:asciiTheme="minorHAnsi" w:eastAsia="Calibri" w:hAnsiTheme="minorHAnsi"/>
          <w:sz w:val="16"/>
        </w:rPr>
        <w:t xml:space="preserve">, and discussions in other forums, </w:t>
      </w:r>
      <w:r w:rsidRPr="002F5D36">
        <w:rPr>
          <w:rFonts w:asciiTheme="minorHAnsi" w:eastAsia="Calibri" w:hAnsiTheme="minorHAnsi"/>
          <w:b/>
          <w:bCs/>
          <w:u w:val="single"/>
        </w:rPr>
        <w:t xml:space="preserve">investors and would-be investors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in U.S. offshore aquaculture believe the biggest barriers to progress are the current lack of clear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regulations to allow them access to needed marine waters and the certainty of operation,3</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Without clear rules: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sz w:val="12"/>
        </w:rPr>
        <w:t>¶</w:t>
      </w:r>
      <w:r w:rsidRPr="002F5D36">
        <w:rPr>
          <w:rFonts w:asciiTheme="minorHAnsi" w:eastAsia="Calibri" w:hAnsiTheme="minorHAnsi"/>
          <w:sz w:val="16"/>
        </w:rPr>
        <w:t xml:space="preserve"> • Entrepreneurs, fishermen, and others will not be allowed to try offshore aquaculture in </w:t>
      </w:r>
      <w:r w:rsidRPr="002F5D36">
        <w:rPr>
          <w:rFonts w:asciiTheme="minorHAnsi" w:eastAsia="Calibri" w:hAnsiTheme="minorHAnsi"/>
          <w:sz w:val="12"/>
        </w:rPr>
        <w:t>¶</w:t>
      </w:r>
      <w:r w:rsidRPr="002F5D36">
        <w:rPr>
          <w:rFonts w:asciiTheme="minorHAnsi" w:eastAsia="Calibri" w:hAnsiTheme="minorHAnsi"/>
          <w:sz w:val="16"/>
        </w:rPr>
        <w:t xml:space="preserve"> the U.S. except in a few open ocean locations in state waters; </w:t>
      </w:r>
      <w:r w:rsidRPr="002F5D36">
        <w:rPr>
          <w:rFonts w:asciiTheme="minorHAnsi" w:eastAsia="Calibri" w:hAnsiTheme="minorHAnsi"/>
          <w:sz w:val="12"/>
        </w:rPr>
        <w:t>¶</w:t>
      </w:r>
      <w:r w:rsidRPr="002F5D36">
        <w:rPr>
          <w:rFonts w:asciiTheme="minorHAnsi" w:eastAsia="Calibri" w:hAnsiTheme="minorHAnsi"/>
          <w:sz w:val="16"/>
        </w:rPr>
        <w:t xml:space="preserve"> • </w:t>
      </w:r>
      <w:r w:rsidRPr="002F5D36">
        <w:rPr>
          <w:rFonts w:asciiTheme="minorHAnsi" w:eastAsia="Calibri" w:hAnsiTheme="minorHAnsi"/>
          <w:b/>
          <w:bCs/>
          <w:u w:val="single"/>
        </w:rPr>
        <w:t xml:space="preserve">U.S. investors and others will continue to set up offshore operations in other countries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sz w:val="16"/>
        </w:rPr>
        <w:t xml:space="preserve">and may invest in other forms of aquaculture, such as land-based systems; and </w:t>
      </w:r>
      <w:r w:rsidRPr="002F5D36">
        <w:rPr>
          <w:rFonts w:asciiTheme="minorHAnsi" w:eastAsia="Calibri" w:hAnsiTheme="minorHAnsi"/>
          <w:sz w:val="12"/>
        </w:rPr>
        <w:t>¶</w:t>
      </w:r>
      <w:r w:rsidRPr="002F5D36">
        <w:rPr>
          <w:rFonts w:asciiTheme="minorHAnsi" w:eastAsia="Calibri" w:hAnsiTheme="minorHAnsi"/>
          <w:sz w:val="16"/>
        </w:rPr>
        <w:t xml:space="preserve"> • Americans may lose opportunities created by local production of seafood under U.S. </w:t>
      </w:r>
      <w:r w:rsidRPr="002F5D36">
        <w:rPr>
          <w:rFonts w:asciiTheme="minorHAnsi" w:eastAsia="Calibri" w:hAnsiTheme="minorHAnsi"/>
          <w:sz w:val="12"/>
        </w:rPr>
        <w:t>¶</w:t>
      </w:r>
      <w:r w:rsidRPr="002F5D36">
        <w:rPr>
          <w:rFonts w:asciiTheme="minorHAnsi" w:eastAsia="Calibri" w:hAnsiTheme="minorHAnsi"/>
          <w:sz w:val="16"/>
        </w:rPr>
        <w:t xml:space="preserve"> laws. </w:t>
      </w:r>
    </w:p>
    <w:p w:rsidR="003072E8" w:rsidRPr="002F5D36" w:rsidRDefault="003072E8" w:rsidP="003072E8">
      <w:pPr>
        <w:rPr>
          <w:rFonts w:asciiTheme="minorHAnsi" w:eastAsia="Calibr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Lack of a regulatory framework causes offshoring </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Rubino 8</w:t>
      </w:r>
      <w:r w:rsidRPr="002F5D36">
        <w:rPr>
          <w:rFonts w:asciiTheme="minorHAnsi" w:eastAsia="Calibri" w:hAnsiTheme="minorHAnsi"/>
        </w:rPr>
        <w:t xml:space="preserve"> --- Editor, NOAA Technical Memorandum NMFS F/SPO-103 </w:t>
      </w:r>
      <w:r w:rsidRPr="002F5D36">
        <w:rPr>
          <w:rFonts w:asciiTheme="minorHAnsi" w:eastAsia="Calibri" w:hAnsiTheme="minorHAnsi"/>
          <w:sz w:val="16"/>
          <w:szCs w:val="16"/>
        </w:rPr>
        <w:t>(“Offshore Aquaculture ¶ in the United States: ¶ Economic Considerations, ¶ Implications &amp; Opportunities” ¶ ¶ U.S. Department of Commerce¶ ¶ http://www.nmfs.noaa.gov/aquaculture/docs/economics_report/econ_report_all.pdf)//trepka</w:t>
      </w:r>
      <w:r w:rsidRPr="002F5D36">
        <w:rPr>
          <w:rFonts w:asciiTheme="minorHAnsi" w:eastAsia="Calibri" w:hAnsiTheme="minorHAnsi"/>
        </w:rPr>
        <w:t xml:space="preserve"> </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 xml:space="preserve">U.S. investors are not waiting for the federal government to sort out its regulatory requirements.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proofErr w:type="gramStart"/>
      <w:r w:rsidRPr="002F5D36">
        <w:rPr>
          <w:rFonts w:asciiTheme="minorHAnsi" w:eastAsia="Calibri" w:hAnsiTheme="minorHAnsi"/>
          <w:b/>
          <w:bCs/>
          <w:u w:val="single"/>
        </w:rPr>
        <w:t>They</w:t>
      </w:r>
      <w:proofErr w:type="gramEnd"/>
      <w:r w:rsidRPr="002F5D36">
        <w:rPr>
          <w:rFonts w:asciiTheme="minorHAnsi" w:eastAsia="Calibri" w:hAnsiTheme="minorHAnsi"/>
          <w:b/>
          <w:bCs/>
          <w:u w:val="single"/>
        </w:rPr>
        <w:t xml:space="preserve"> are investing in offshore aquaculture in other areas</w:t>
      </w:r>
      <w:r w:rsidRPr="002F5D36">
        <w:rPr>
          <w:rFonts w:asciiTheme="minorHAnsi" w:eastAsia="Calibri" w:hAnsiTheme="minorHAnsi"/>
          <w:sz w:val="16"/>
        </w:rPr>
        <w:t xml:space="preserve">, including the Caribbean and Latin </w:t>
      </w:r>
      <w:r w:rsidRPr="002F5D36">
        <w:rPr>
          <w:rFonts w:asciiTheme="minorHAnsi" w:eastAsia="Calibri" w:hAnsiTheme="minorHAnsi"/>
          <w:sz w:val="12"/>
        </w:rPr>
        <w:t>¶</w:t>
      </w:r>
      <w:r w:rsidRPr="002F5D36">
        <w:rPr>
          <w:rFonts w:asciiTheme="minorHAnsi" w:eastAsia="Calibri" w:hAnsiTheme="minorHAnsi"/>
          <w:sz w:val="16"/>
        </w:rPr>
        <w:t xml:space="preserve"> America. Other countries such as Japan, Korea, Ireland, Norway, </w:t>
      </w:r>
      <w:r w:rsidRPr="002F5D36">
        <w:rPr>
          <w:rFonts w:asciiTheme="minorHAnsi" w:eastAsia="Calibri" w:hAnsiTheme="minorHAnsi"/>
          <w:b/>
          <w:bCs/>
          <w:u w:val="single"/>
        </w:rPr>
        <w:t>China</w:t>
      </w:r>
      <w:r w:rsidRPr="002F5D36">
        <w:rPr>
          <w:rFonts w:asciiTheme="minorHAnsi" w:eastAsia="Calibri" w:hAnsiTheme="minorHAnsi"/>
          <w:sz w:val="16"/>
        </w:rPr>
        <w:t xml:space="preserve">, and Spain </w:t>
      </w:r>
      <w:r w:rsidRPr="002F5D36">
        <w:rPr>
          <w:rFonts w:asciiTheme="minorHAnsi" w:eastAsia="Calibri" w:hAnsiTheme="minorHAnsi"/>
          <w:b/>
          <w:bCs/>
          <w:u w:val="single"/>
        </w:rPr>
        <w:t xml:space="preserve">are working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on offshore aquaculture technology and legal regimes</w:t>
      </w:r>
      <w:r w:rsidRPr="002F5D36">
        <w:rPr>
          <w:rFonts w:asciiTheme="minorHAnsi" w:eastAsia="Calibri" w:hAnsiTheme="minorHAnsi"/>
          <w:sz w:val="16"/>
        </w:rPr>
        <w:t xml:space="preserve"> (Lee and O’Bryen 2004; Ryan 2004).4</w:t>
      </w:r>
      <w:r w:rsidRPr="002F5D36">
        <w:rPr>
          <w:rFonts w:asciiTheme="minorHAnsi" w:eastAsia="Calibri" w:hAnsiTheme="minorHAnsi"/>
          <w:sz w:val="12"/>
        </w:rPr>
        <w:t>¶</w:t>
      </w:r>
      <w:r w:rsidRPr="002F5D36">
        <w:rPr>
          <w:rFonts w:asciiTheme="minorHAnsi" w:eastAsia="Calibri" w:hAnsiTheme="minorHAnsi"/>
          <w:sz w:val="16"/>
        </w:rPr>
        <w:t xml:space="preserve"> In </w:t>
      </w:r>
      <w:r w:rsidRPr="002F5D36">
        <w:rPr>
          <w:rFonts w:asciiTheme="minorHAnsi" w:eastAsia="Calibri" w:hAnsiTheme="minorHAnsi"/>
          <w:sz w:val="12"/>
        </w:rPr>
        <w:t>¶</w:t>
      </w:r>
      <w:r w:rsidRPr="002F5D36">
        <w:rPr>
          <w:rFonts w:asciiTheme="minorHAnsi" w:eastAsia="Calibri" w:hAnsiTheme="minorHAnsi"/>
          <w:sz w:val="16"/>
        </w:rPr>
        <w:t xml:space="preserve"> 2007, the European Union established an Offshore Aquaculture Technology Platform project </w:t>
      </w:r>
      <w:r w:rsidRPr="002F5D36">
        <w:rPr>
          <w:rFonts w:asciiTheme="minorHAnsi" w:eastAsia="Calibri" w:hAnsiTheme="minorHAnsi"/>
          <w:sz w:val="12"/>
        </w:rPr>
        <w:t>¶</w:t>
      </w:r>
      <w:r w:rsidRPr="002F5D36">
        <w:rPr>
          <w:rFonts w:asciiTheme="minorHAnsi" w:eastAsia="Calibri" w:hAnsiTheme="minorHAnsi"/>
          <w:sz w:val="16"/>
        </w:rPr>
        <w:t xml:space="preserve"> with partners from 16 European Union countries and Norway.5</w:t>
      </w: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eastAsia="Calibri" w:hAnsiTheme="minorHAnsi"/>
        </w:rPr>
      </w:pPr>
      <w:r w:rsidRPr="002F5D36">
        <w:rPr>
          <w:rFonts w:asciiTheme="minorHAnsi" w:eastAsia="Calibri" w:hAnsiTheme="minorHAnsi"/>
        </w:rPr>
        <w:lastRenderedPageBreak/>
        <w:t>Link – Porter’s Model</w:t>
      </w:r>
    </w:p>
    <w:p w:rsidR="003072E8" w:rsidRPr="002F5D36" w:rsidRDefault="003072E8" w:rsidP="003072E8">
      <w:pPr>
        <w:rPr>
          <w:rFonts w:asciiTheme="minorHAnsi" w:eastAsia="Calibr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Porter’s model proves the link</w:t>
      </w:r>
    </w:p>
    <w:p w:rsidR="003072E8" w:rsidRPr="002F5D36" w:rsidRDefault="003072E8" w:rsidP="003072E8">
      <w:pPr>
        <w:rPr>
          <w:rFonts w:asciiTheme="minorHAnsi" w:hAnsiTheme="minorHAnsi"/>
        </w:rPr>
      </w:pPr>
      <w:r w:rsidRPr="002F5D36">
        <w:rPr>
          <w:rStyle w:val="Style13ptBold"/>
          <w:rFonts w:asciiTheme="minorHAnsi" w:hAnsiTheme="minorHAnsi"/>
        </w:rPr>
        <w:t>Chi 14</w:t>
      </w:r>
      <w:r w:rsidRPr="002F5D36">
        <w:rPr>
          <w:rFonts w:asciiTheme="minorHAnsi" w:hAnsiTheme="minorHAnsi"/>
        </w:rPr>
        <w:t xml:space="preserve"> --- International Business, LAHTI UNIVERSITY OF APPLIED SCIENCES </w:t>
      </w:r>
      <w:r w:rsidRPr="002F5D36">
        <w:rPr>
          <w:rFonts w:asciiTheme="minorHAnsi" w:hAnsiTheme="minorHAnsi"/>
          <w:sz w:val="18"/>
        </w:rPr>
        <w:t>(Bui Linh, “BUSINESS OPPORTUNITIES IN VIETNAMESE ANIMAL HUSBANDRY SECTOR FOR BIOGAS SMEs”, Degree programme in International Business, Thesis,  http://www.theseus.fi/bitstream/handle/10024/73219/Bui_Chi.pdf?sequence=2)//trepka</w:t>
      </w:r>
    </w:p>
    <w:p w:rsidR="003072E8" w:rsidRPr="002F5D36" w:rsidRDefault="003072E8" w:rsidP="003072E8">
      <w:pPr>
        <w:rPr>
          <w:rFonts w:asciiTheme="minorHAnsi" w:hAnsiTheme="minorHAnsi"/>
          <w:sz w:val="16"/>
        </w:rPr>
      </w:pPr>
      <w:r w:rsidRPr="002F5D36">
        <w:rPr>
          <w:rStyle w:val="Emphasis"/>
          <w:rFonts w:asciiTheme="minorHAnsi" w:hAnsiTheme="minorHAnsi"/>
        </w:rPr>
        <w:t>Competitive rivalry</w:t>
      </w:r>
      <w:r w:rsidRPr="002F5D36">
        <w:rPr>
          <w:rStyle w:val="StyleUnderline"/>
          <w:rFonts w:asciiTheme="minorHAnsi" w:hAnsiTheme="minorHAnsi"/>
        </w:rPr>
        <w:t xml:space="preserve"> within an industry refers to the</w:t>
      </w:r>
      <w:r w:rsidRPr="002F5D36">
        <w:rPr>
          <w:rFonts w:asciiTheme="minorHAnsi" w:hAnsiTheme="minorHAnsi"/>
          <w:sz w:val="16"/>
        </w:rPr>
        <w:t xml:space="preserve"> direct or the </w:t>
      </w:r>
      <w:r w:rsidRPr="002F5D36">
        <w:rPr>
          <w:rStyle w:val="StyleUnderline"/>
          <w:rFonts w:asciiTheme="minorHAnsi" w:hAnsiTheme="minorHAnsi"/>
        </w:rPr>
        <w:t xml:space="preserve">key </w:t>
      </w:r>
      <w:proofErr w:type="gramStart"/>
      <w:r w:rsidRPr="002F5D36">
        <w:rPr>
          <w:rStyle w:val="StyleUnderline"/>
          <w:rFonts w:asciiTheme="minorHAnsi" w:hAnsiTheme="minorHAnsi"/>
        </w:rPr>
        <w:t>competitors</w:t>
      </w:r>
      <w:proofErr w:type="gramEnd"/>
      <w:r w:rsidRPr="002F5D36">
        <w:rPr>
          <w:rStyle w:val="StyleUnderline"/>
          <w:rFonts w:asciiTheme="minorHAnsi" w:hAnsiTheme="minorHAnsi"/>
        </w:rPr>
        <w:t xml:space="preserve"> </w:t>
      </w:r>
      <w:r w:rsidRPr="002F5D36">
        <w:rPr>
          <w:rStyle w:val="StyleUnderline"/>
          <w:rFonts w:asciiTheme="minorHAnsi" w:hAnsiTheme="minorHAnsi"/>
          <w:sz w:val="12"/>
        </w:rPr>
        <w:t xml:space="preserve">¶ </w:t>
      </w:r>
      <w:r w:rsidRPr="002F5D36">
        <w:rPr>
          <w:rStyle w:val="StyleUnderline"/>
          <w:rFonts w:asciiTheme="minorHAnsi" w:hAnsiTheme="minorHAnsi"/>
        </w:rPr>
        <w:t>in the industry that provide</w:t>
      </w:r>
      <w:r w:rsidRPr="002F5D36">
        <w:rPr>
          <w:rFonts w:asciiTheme="minorHAnsi" w:hAnsiTheme="minorHAnsi"/>
          <w:sz w:val="16"/>
        </w:rPr>
        <w:t xml:space="preserve"> the same or </w:t>
      </w:r>
      <w:r w:rsidRPr="002F5D36">
        <w:rPr>
          <w:rStyle w:val="StyleUnderline"/>
          <w:rFonts w:asciiTheme="minorHAnsi" w:hAnsiTheme="minorHAnsi"/>
        </w:rPr>
        <w:t>similar products</w:t>
      </w:r>
      <w:r w:rsidRPr="002F5D36">
        <w:rPr>
          <w:rFonts w:asciiTheme="minorHAnsi" w:hAnsiTheme="minorHAnsi"/>
          <w:sz w:val="16"/>
        </w:rPr>
        <w:t xml:space="preserve">/services. Thompson and </w:t>
      </w:r>
      <w:r w:rsidRPr="002F5D36">
        <w:rPr>
          <w:rFonts w:asciiTheme="minorHAnsi" w:hAnsiTheme="minorHAnsi"/>
          <w:sz w:val="12"/>
        </w:rPr>
        <w:t>¶</w:t>
      </w:r>
      <w:r w:rsidRPr="002F5D36">
        <w:rPr>
          <w:rFonts w:asciiTheme="minorHAnsi" w:hAnsiTheme="minorHAnsi"/>
          <w:sz w:val="16"/>
        </w:rPr>
        <w:t xml:space="preserve"> Strickland (2001) pointed out </w:t>
      </w:r>
      <w:r w:rsidRPr="002F5D36">
        <w:rPr>
          <w:rStyle w:val="StyleUnderline"/>
          <w:rFonts w:asciiTheme="minorHAnsi" w:hAnsiTheme="minorHAnsi"/>
        </w:rPr>
        <w:t xml:space="preserve">the following issues that need the most concern: </w:t>
      </w:r>
      <w:r w:rsidRPr="002F5D36">
        <w:rPr>
          <w:rStyle w:val="StyleUnderline"/>
          <w:rFonts w:asciiTheme="minorHAnsi" w:hAnsiTheme="minorHAnsi"/>
          <w:sz w:val="12"/>
        </w:rPr>
        <w:t xml:space="preserve">¶ </w:t>
      </w:r>
      <w:r w:rsidRPr="002F5D36">
        <w:rPr>
          <w:rStyle w:val="StyleUnderline"/>
          <w:rFonts w:asciiTheme="minorHAnsi" w:hAnsiTheme="minorHAnsi"/>
        </w:rPr>
        <w:t>price, quality</w:t>
      </w:r>
      <w:r w:rsidRPr="002F5D36">
        <w:rPr>
          <w:rFonts w:asciiTheme="minorHAnsi" w:hAnsiTheme="minorHAnsi"/>
          <w:sz w:val="16"/>
        </w:rPr>
        <w:t xml:space="preserve"> improvement effort, advertisings/sales promotion</w:t>
      </w:r>
      <w:r w:rsidRPr="002F5D36">
        <w:rPr>
          <w:rStyle w:val="StyleUnderline"/>
          <w:rFonts w:asciiTheme="minorHAnsi" w:hAnsiTheme="minorHAnsi"/>
        </w:rPr>
        <w:t xml:space="preserve">, efforts to build </w:t>
      </w:r>
      <w:r w:rsidRPr="002F5D36">
        <w:rPr>
          <w:rStyle w:val="StyleUnderline"/>
          <w:rFonts w:asciiTheme="minorHAnsi" w:hAnsiTheme="minorHAnsi"/>
          <w:sz w:val="12"/>
        </w:rPr>
        <w:t xml:space="preserve">¶ </w:t>
      </w:r>
      <w:r w:rsidRPr="002F5D36">
        <w:rPr>
          <w:rStyle w:val="StyleUnderline"/>
          <w:rFonts w:asciiTheme="minorHAnsi" w:hAnsiTheme="minorHAnsi"/>
        </w:rPr>
        <w:t>stronger network, efforts to offer better products</w:t>
      </w:r>
      <w:r w:rsidRPr="002F5D36">
        <w:rPr>
          <w:rFonts w:asciiTheme="minorHAnsi" w:hAnsiTheme="minorHAnsi"/>
          <w:sz w:val="16"/>
        </w:rPr>
        <w:t xml:space="preserve">, </w:t>
      </w:r>
      <w:r w:rsidRPr="002F5D36">
        <w:rPr>
          <w:rStyle w:val="StyleUnderline"/>
          <w:rFonts w:asciiTheme="minorHAnsi" w:hAnsiTheme="minorHAnsi"/>
        </w:rPr>
        <w:t>products innovation</w:t>
      </w:r>
      <w:r w:rsidRPr="002F5D36">
        <w:rPr>
          <w:rFonts w:asciiTheme="minorHAnsi" w:hAnsiTheme="minorHAnsi"/>
          <w:sz w:val="16"/>
        </w:rPr>
        <w:t xml:space="preserve">, and use of </w:t>
      </w:r>
      <w:r w:rsidRPr="002F5D36">
        <w:rPr>
          <w:rFonts w:asciiTheme="minorHAnsi" w:hAnsiTheme="minorHAnsi"/>
          <w:sz w:val="12"/>
        </w:rPr>
        <w:t>¶</w:t>
      </w:r>
      <w:r w:rsidRPr="002F5D36">
        <w:rPr>
          <w:rFonts w:asciiTheme="minorHAnsi" w:hAnsiTheme="minorHAnsi"/>
          <w:sz w:val="16"/>
        </w:rPr>
        <w:t xml:space="preserve"> other weapon of rivalry. </w:t>
      </w:r>
      <w:r w:rsidRPr="002F5D36">
        <w:rPr>
          <w:rFonts w:asciiTheme="minorHAnsi" w:hAnsiTheme="minorHAnsi"/>
          <w:sz w:val="12"/>
        </w:rPr>
        <w:t>¶</w:t>
      </w:r>
      <w:r w:rsidRPr="002F5D36">
        <w:rPr>
          <w:rFonts w:asciiTheme="minorHAnsi" w:hAnsiTheme="minorHAnsi"/>
          <w:sz w:val="16"/>
        </w:rPr>
        <w:t xml:space="preserve"> Bargaining power of suppliers examines the role of suppliers who provide raw </w:t>
      </w:r>
      <w:r w:rsidRPr="002F5D36">
        <w:rPr>
          <w:rFonts w:asciiTheme="minorHAnsi" w:hAnsiTheme="minorHAnsi"/>
          <w:sz w:val="12"/>
        </w:rPr>
        <w:t>¶</w:t>
      </w:r>
      <w:r w:rsidRPr="002F5D36">
        <w:rPr>
          <w:rFonts w:asciiTheme="minorHAnsi" w:hAnsiTheme="minorHAnsi"/>
          <w:sz w:val="16"/>
        </w:rPr>
        <w:t xml:space="preserve"> materials, components, labor or in other words, the input for the business to </w:t>
      </w:r>
      <w:r w:rsidRPr="002F5D36">
        <w:rPr>
          <w:rFonts w:asciiTheme="minorHAnsi" w:hAnsiTheme="minorHAnsi"/>
          <w:sz w:val="12"/>
        </w:rPr>
        <w:t>¶</w:t>
      </w:r>
      <w:r w:rsidRPr="002F5D36">
        <w:rPr>
          <w:rFonts w:asciiTheme="minorHAnsi" w:hAnsiTheme="minorHAnsi"/>
          <w:sz w:val="16"/>
        </w:rPr>
        <w:t xml:space="preserve"> operate. Suppliers are considered as a force of competition because they have the </w:t>
      </w:r>
      <w:r w:rsidRPr="002F5D36">
        <w:rPr>
          <w:rFonts w:asciiTheme="minorHAnsi" w:hAnsiTheme="minorHAnsi"/>
          <w:sz w:val="12"/>
        </w:rPr>
        <w:t>¶</w:t>
      </w:r>
      <w:r w:rsidRPr="002F5D36">
        <w:rPr>
          <w:rFonts w:asciiTheme="minorHAnsi" w:hAnsiTheme="minorHAnsi"/>
          <w:sz w:val="16"/>
        </w:rPr>
        <w:t xml:space="preserve"> power to manipulate the price of input which results in higher cost and lower </w:t>
      </w:r>
      <w:r w:rsidRPr="002F5D36">
        <w:rPr>
          <w:rFonts w:asciiTheme="minorHAnsi" w:hAnsiTheme="minorHAnsi"/>
          <w:sz w:val="12"/>
        </w:rPr>
        <w:t>¶</w:t>
      </w:r>
      <w:r w:rsidRPr="002F5D36">
        <w:rPr>
          <w:rFonts w:asciiTheme="minorHAnsi" w:hAnsiTheme="minorHAnsi"/>
          <w:sz w:val="16"/>
        </w:rPr>
        <w:t xml:space="preserve"> profitability (Allen, 2001, 104). Suppliers can become the direct competitors in </w:t>
      </w:r>
      <w:r w:rsidRPr="002F5D36">
        <w:rPr>
          <w:rFonts w:asciiTheme="minorHAnsi" w:hAnsiTheme="minorHAnsi"/>
          <w:sz w:val="12"/>
        </w:rPr>
        <w:t>¶</w:t>
      </w:r>
      <w:r w:rsidRPr="002F5D36">
        <w:rPr>
          <w:rFonts w:asciiTheme="minorHAnsi" w:hAnsiTheme="minorHAnsi"/>
          <w:sz w:val="16"/>
        </w:rPr>
        <w:t xml:space="preserve"> some cases (Orcullo, 2008). Among many aspects, the two most important issues </w:t>
      </w:r>
      <w:r w:rsidRPr="002F5D36">
        <w:rPr>
          <w:rFonts w:asciiTheme="minorHAnsi" w:hAnsiTheme="minorHAnsi"/>
          <w:sz w:val="12"/>
        </w:rPr>
        <w:t>¶</w:t>
      </w:r>
      <w:r w:rsidRPr="002F5D36">
        <w:rPr>
          <w:rFonts w:asciiTheme="minorHAnsi" w:hAnsiTheme="minorHAnsi"/>
          <w:sz w:val="16"/>
        </w:rPr>
        <w:t xml:space="preserve"> affecting the power of suppliers are supplier concentration and switching costs. </w:t>
      </w:r>
      <w:r w:rsidRPr="002F5D36">
        <w:rPr>
          <w:rFonts w:asciiTheme="minorHAnsi" w:hAnsiTheme="minorHAnsi"/>
          <w:sz w:val="12"/>
        </w:rPr>
        <w:t>¶</w:t>
      </w:r>
      <w:r w:rsidRPr="002F5D36">
        <w:rPr>
          <w:rFonts w:asciiTheme="minorHAnsi" w:hAnsiTheme="minorHAnsi"/>
          <w:sz w:val="16"/>
        </w:rPr>
        <w:t xml:space="preserve"> Bargaining power of customers is considered a very strong competitive force.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power of buyers is much different from industry to industry. In case the </w:t>
      </w:r>
      <w:r w:rsidRPr="002F5D36">
        <w:rPr>
          <w:rFonts w:asciiTheme="minorHAnsi" w:hAnsiTheme="minorHAnsi"/>
          <w:sz w:val="12"/>
        </w:rPr>
        <w:t>¶</w:t>
      </w:r>
      <w:r w:rsidRPr="002F5D36">
        <w:rPr>
          <w:rFonts w:asciiTheme="minorHAnsi" w:hAnsiTheme="minorHAnsi"/>
          <w:sz w:val="16"/>
        </w:rPr>
        <w:t xml:space="preserve"> number of buyers is small and contributes large income to the business, buyers’ </w:t>
      </w:r>
      <w:r w:rsidRPr="002F5D36">
        <w:rPr>
          <w:rFonts w:asciiTheme="minorHAnsi" w:hAnsiTheme="minorHAnsi"/>
          <w:sz w:val="12"/>
        </w:rPr>
        <w:t>¶</w:t>
      </w:r>
      <w:r w:rsidRPr="002F5D36">
        <w:rPr>
          <w:rFonts w:asciiTheme="minorHAnsi" w:hAnsiTheme="minorHAnsi"/>
          <w:sz w:val="16"/>
        </w:rPr>
        <w:t xml:space="preserve"> power is strong. In this case, they can bargain about price and lower the business’ </w:t>
      </w:r>
      <w:r w:rsidRPr="002F5D36">
        <w:rPr>
          <w:rFonts w:asciiTheme="minorHAnsi" w:hAnsiTheme="minorHAnsi"/>
          <w:sz w:val="12"/>
        </w:rPr>
        <w:t>¶</w:t>
      </w:r>
      <w:r w:rsidRPr="002F5D36">
        <w:rPr>
          <w:rFonts w:asciiTheme="minorHAnsi" w:hAnsiTheme="minorHAnsi"/>
          <w:sz w:val="16"/>
        </w:rPr>
        <w:t xml:space="preserve"> profitability. Two main aspects to consider about power of buyers are also buyers’ </w:t>
      </w:r>
      <w:r w:rsidRPr="002F5D36">
        <w:rPr>
          <w:rFonts w:asciiTheme="minorHAnsi" w:hAnsiTheme="minorHAnsi"/>
          <w:sz w:val="12"/>
        </w:rPr>
        <w:t>¶</w:t>
      </w:r>
      <w:r w:rsidRPr="002F5D36">
        <w:rPr>
          <w:rFonts w:asciiTheme="minorHAnsi" w:hAnsiTheme="minorHAnsi"/>
          <w:sz w:val="16"/>
        </w:rPr>
        <w:t xml:space="preserve"> concentration and switching costs (Allen, 2001</w:t>
      </w:r>
      <w:proofErr w:type="gramStart"/>
      <w:r w:rsidRPr="002F5D36">
        <w:rPr>
          <w:rFonts w:asciiTheme="minorHAnsi" w:hAnsiTheme="minorHAnsi"/>
          <w:sz w:val="16"/>
        </w:rPr>
        <w:t>,102</w:t>
      </w:r>
      <w:proofErr w:type="gramEnd"/>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Threats of </w:t>
      </w:r>
      <w:r w:rsidRPr="002F5D36">
        <w:rPr>
          <w:rStyle w:val="Emphasis"/>
          <w:rFonts w:asciiTheme="minorHAnsi" w:hAnsiTheme="minorHAnsi"/>
        </w:rPr>
        <w:t>new entrants</w:t>
      </w:r>
      <w:r w:rsidRPr="002F5D36">
        <w:rPr>
          <w:rFonts w:asciiTheme="minorHAnsi" w:hAnsiTheme="minorHAnsi"/>
          <w:sz w:val="16"/>
        </w:rPr>
        <w:t xml:space="preserve"> </w:t>
      </w:r>
      <w:r w:rsidRPr="002F5D36">
        <w:rPr>
          <w:rStyle w:val="StyleUnderline"/>
          <w:rFonts w:asciiTheme="minorHAnsi" w:hAnsiTheme="minorHAnsi"/>
        </w:rPr>
        <w:t>come from new</w:t>
      </w:r>
      <w:r w:rsidRPr="002F5D36">
        <w:rPr>
          <w:rFonts w:asciiTheme="minorHAnsi" w:hAnsiTheme="minorHAnsi"/>
          <w:sz w:val="16"/>
        </w:rPr>
        <w:t xml:space="preserve"> and potential </w:t>
      </w:r>
      <w:r w:rsidRPr="002F5D36">
        <w:rPr>
          <w:rStyle w:val="StyleUnderline"/>
          <w:rFonts w:asciiTheme="minorHAnsi" w:hAnsiTheme="minorHAnsi"/>
        </w:rPr>
        <w:t>players</w:t>
      </w:r>
      <w:r w:rsidRPr="002F5D36">
        <w:rPr>
          <w:rFonts w:asciiTheme="minorHAnsi" w:hAnsiTheme="minorHAnsi"/>
          <w:sz w:val="16"/>
        </w:rPr>
        <w:t xml:space="preserve"> </w:t>
      </w:r>
      <w:r w:rsidRPr="002F5D36">
        <w:rPr>
          <w:rStyle w:val="StyleUnderline"/>
          <w:rFonts w:asciiTheme="minorHAnsi" w:hAnsiTheme="minorHAnsi"/>
        </w:rPr>
        <w:t xml:space="preserve">that attempt to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enter the market </w:t>
      </w:r>
      <w:r w:rsidRPr="002F5D36">
        <w:rPr>
          <w:rFonts w:asciiTheme="minorHAnsi" w:hAnsiTheme="minorHAnsi"/>
          <w:sz w:val="16"/>
        </w:rPr>
        <w:t xml:space="preserve">or provide the same/similar products. </w:t>
      </w:r>
      <w:r w:rsidRPr="002F5D36">
        <w:rPr>
          <w:rStyle w:val="StyleUnderline"/>
          <w:rFonts w:asciiTheme="minorHAnsi" w:hAnsiTheme="minorHAnsi"/>
        </w:rPr>
        <w:t>These new players</w:t>
      </w:r>
      <w:r w:rsidRPr="002F5D36">
        <w:rPr>
          <w:rFonts w:asciiTheme="minorHAnsi" w:hAnsiTheme="minorHAnsi"/>
          <w:sz w:val="16"/>
        </w:rPr>
        <w:t xml:space="preserve"> are </w:t>
      </w:r>
      <w:r w:rsidRPr="002F5D36">
        <w:rPr>
          <w:rFonts w:asciiTheme="minorHAnsi" w:hAnsiTheme="minorHAnsi"/>
          <w:sz w:val="12"/>
        </w:rPr>
        <w:t>¶</w:t>
      </w:r>
      <w:r w:rsidRPr="002F5D36">
        <w:rPr>
          <w:rFonts w:asciiTheme="minorHAnsi" w:hAnsiTheme="minorHAnsi"/>
          <w:sz w:val="16"/>
        </w:rPr>
        <w:t xml:space="preserve"> likely to have new marketing strategy that </w:t>
      </w:r>
      <w:r w:rsidRPr="002F5D36">
        <w:rPr>
          <w:rStyle w:val="StyleUnderline"/>
          <w:rFonts w:asciiTheme="minorHAnsi" w:hAnsiTheme="minorHAnsi"/>
        </w:rPr>
        <w:t>may affect the business</w:t>
      </w:r>
      <w:r w:rsidRPr="002F5D36">
        <w:rPr>
          <w:rFonts w:asciiTheme="minorHAnsi" w:hAnsiTheme="minorHAnsi"/>
          <w:sz w:val="16"/>
        </w:rPr>
        <w:t xml:space="preserve">. </w:t>
      </w:r>
      <w:r w:rsidRPr="002F5D36">
        <w:rPr>
          <w:rStyle w:val="StyleUnderline"/>
          <w:rFonts w:asciiTheme="minorHAnsi" w:hAnsiTheme="minorHAnsi"/>
        </w:rPr>
        <w:t xml:space="preserve">The new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players will face obstacles called barriers to entry which includes the following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issues: cost of entry, the attractiveness to customers, access to market, regulatory </w:t>
      </w:r>
      <w:r w:rsidRPr="002F5D36">
        <w:rPr>
          <w:rStyle w:val="StyleUnderline"/>
          <w:rFonts w:asciiTheme="minorHAnsi" w:hAnsiTheme="minorHAnsi"/>
          <w:sz w:val="12"/>
        </w:rPr>
        <w:t xml:space="preserve">¶ </w:t>
      </w:r>
      <w:r w:rsidRPr="002F5D36">
        <w:rPr>
          <w:rStyle w:val="StyleUnderline"/>
          <w:rFonts w:asciiTheme="minorHAnsi" w:hAnsiTheme="minorHAnsi"/>
        </w:rPr>
        <w:t>constraint</w:t>
      </w:r>
      <w:r w:rsidRPr="002F5D36">
        <w:rPr>
          <w:rFonts w:asciiTheme="minorHAnsi" w:hAnsiTheme="minorHAnsi"/>
          <w:sz w:val="16"/>
        </w:rPr>
        <w:t>s (Allen, 2001</w:t>
      </w:r>
      <w:proofErr w:type="gramStart"/>
      <w:r w:rsidRPr="002F5D36">
        <w:rPr>
          <w:rFonts w:asciiTheme="minorHAnsi" w:hAnsiTheme="minorHAnsi"/>
          <w:sz w:val="16"/>
        </w:rPr>
        <w:t>,107</w:t>
      </w:r>
      <w:proofErr w:type="gramEnd"/>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Threats of substitutes refer to the competition from the products or services that </w:t>
      </w:r>
      <w:r w:rsidRPr="002F5D36">
        <w:rPr>
          <w:rFonts w:asciiTheme="minorHAnsi" w:hAnsiTheme="minorHAnsi"/>
          <w:sz w:val="12"/>
        </w:rPr>
        <w:t>¶</w:t>
      </w:r>
      <w:r w:rsidRPr="002F5D36">
        <w:rPr>
          <w:rFonts w:asciiTheme="minorHAnsi" w:hAnsiTheme="minorHAnsi"/>
          <w:sz w:val="16"/>
        </w:rPr>
        <w:t xml:space="preserve"> satisfy the needs of customers but in a different way. In some certain industries, </w:t>
      </w:r>
      <w:r w:rsidRPr="002F5D36">
        <w:rPr>
          <w:rFonts w:asciiTheme="minorHAnsi" w:hAnsiTheme="minorHAnsi"/>
          <w:sz w:val="12"/>
        </w:rPr>
        <w:t>¶</w:t>
      </w:r>
      <w:r w:rsidRPr="002F5D36">
        <w:rPr>
          <w:rFonts w:asciiTheme="minorHAnsi" w:hAnsiTheme="minorHAnsi"/>
          <w:sz w:val="16"/>
        </w:rPr>
        <w:t xml:space="preserve"> substitutes are likely coming from the advance of technology in recent years, </w:t>
      </w:r>
      <w:r w:rsidRPr="002F5D36">
        <w:rPr>
          <w:rFonts w:asciiTheme="minorHAnsi" w:hAnsiTheme="minorHAnsi"/>
          <w:sz w:val="12"/>
        </w:rPr>
        <w:t>¶</w:t>
      </w:r>
      <w:r w:rsidRPr="002F5D36">
        <w:rPr>
          <w:rFonts w:asciiTheme="minorHAnsi" w:hAnsiTheme="minorHAnsi"/>
          <w:sz w:val="16"/>
        </w:rPr>
        <w:t xml:space="preserve"> which pose as a threat to old players. </w:t>
      </w:r>
      <w:r w:rsidRPr="002F5D36">
        <w:rPr>
          <w:rStyle w:val="StyleUnderline"/>
          <w:rFonts w:asciiTheme="minorHAnsi" w:hAnsiTheme="minorHAnsi"/>
        </w:rPr>
        <w:t xml:space="preserve">The two main threats that substitutes present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to the existing business are </w:t>
      </w:r>
      <w:r w:rsidRPr="002F5D36">
        <w:rPr>
          <w:rStyle w:val="Emphasis"/>
          <w:rFonts w:asciiTheme="minorHAnsi" w:hAnsiTheme="minorHAnsi"/>
        </w:rPr>
        <w:t>limiting profits</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redefining or </w:t>
      </w:r>
      <w:r w:rsidRPr="002F5D36">
        <w:rPr>
          <w:rStyle w:val="Emphasis"/>
          <w:rFonts w:asciiTheme="minorHAnsi" w:hAnsiTheme="minorHAnsi"/>
        </w:rPr>
        <w:t xml:space="preserve">destroying the </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Style w:val="Emphasis"/>
          <w:rFonts w:asciiTheme="minorHAnsi" w:hAnsiTheme="minorHAnsi"/>
        </w:rPr>
        <w:t>industry</w:t>
      </w:r>
      <w:r w:rsidRPr="002F5D36">
        <w:rPr>
          <w:rFonts w:asciiTheme="minorHAnsi" w:hAnsiTheme="minorHAnsi"/>
          <w:sz w:val="16"/>
        </w:rPr>
        <w:t xml:space="preserve"> (Allen, 2001, 107). </w:t>
      </w: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Link – US Market key</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Chinese aquaculture growth is on the brink --- maintaining the US export market is key </w:t>
      </w:r>
    </w:p>
    <w:p w:rsidR="003072E8" w:rsidRPr="002F5D36" w:rsidRDefault="003072E8" w:rsidP="003072E8">
      <w:pPr>
        <w:rPr>
          <w:rFonts w:asciiTheme="minorHAnsi" w:hAnsiTheme="minorHAnsi"/>
          <w:sz w:val="16"/>
        </w:rPr>
      </w:pPr>
      <w:proofErr w:type="gramStart"/>
      <w:r w:rsidRPr="002F5D36">
        <w:rPr>
          <w:rStyle w:val="Style13ptBold"/>
          <w:rFonts w:asciiTheme="minorHAnsi" w:hAnsiTheme="minorHAnsi"/>
        </w:rPr>
        <w:t>Gao</w:t>
      </w:r>
      <w:proofErr w:type="gramEnd"/>
      <w:r w:rsidRPr="002F5D36">
        <w:rPr>
          <w:rFonts w:asciiTheme="minorHAnsi" w:hAnsiTheme="minorHAnsi"/>
          <w:b/>
        </w:rPr>
        <w:t xml:space="preserve"> </w:t>
      </w:r>
      <w:r w:rsidRPr="002F5D36">
        <w:rPr>
          <w:rFonts w:asciiTheme="minorHAnsi" w:hAnsiTheme="minorHAnsi"/>
        </w:rPr>
        <w:t>12/14/</w:t>
      </w:r>
      <w:r w:rsidRPr="002F5D36">
        <w:rPr>
          <w:rStyle w:val="Style13ptBold"/>
          <w:rFonts w:asciiTheme="minorHAnsi" w:hAnsiTheme="minorHAnsi"/>
        </w:rPr>
        <w:t>12</w:t>
      </w:r>
      <w:r w:rsidRPr="002F5D36">
        <w:rPr>
          <w:rFonts w:asciiTheme="minorHAnsi" w:hAnsiTheme="minorHAnsi"/>
        </w:rPr>
        <w:t xml:space="preserve"> --- Journalist for CKGSB Knowledge </w:t>
      </w:r>
      <w:r w:rsidRPr="002F5D36">
        <w:rPr>
          <w:rFonts w:asciiTheme="minorHAnsi" w:hAnsiTheme="minorHAnsi"/>
          <w:sz w:val="16"/>
        </w:rPr>
        <w:t>(Mark, “GONE FISHING: CHINA’S THREATENED AQUACULTURE EXPORTS”, CHEUNG KONG GRADUATE SCHOOL OF BUSINESS, http://knowledge.ckgsb.edu.cn/2012/12/14/china/chinese-aquaculture-chinas-threatened-aquaculture-exports/)//trepka</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sz w:val="16"/>
        </w:rPr>
      </w:pPr>
      <w:r w:rsidRPr="002F5D36">
        <w:rPr>
          <w:rFonts w:asciiTheme="minorHAnsi" w:hAnsiTheme="minorHAnsi"/>
          <w:sz w:val="16"/>
        </w:rPr>
        <w:t>Weak Demand, Rising Costs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There are signs of weakening demand for China’s key aquaculture export commodity,</w:t>
      </w:r>
      <w:r w:rsidRPr="002F5D36">
        <w:rPr>
          <w:rFonts w:asciiTheme="minorHAnsi" w:hAnsiTheme="minorHAnsi"/>
          <w:sz w:val="16"/>
        </w:rPr>
        <w:t xml:space="preserve"> tilapia–shipments </w:t>
      </w:r>
      <w:r w:rsidRPr="002F5D36">
        <w:rPr>
          <w:rStyle w:val="StyleUnderline"/>
          <w:rFonts w:asciiTheme="minorHAnsi" w:hAnsiTheme="minorHAnsi"/>
        </w:rPr>
        <w:t>to the US</w:t>
      </w:r>
      <w:r w:rsidRPr="002F5D36">
        <w:rPr>
          <w:rFonts w:asciiTheme="minorHAnsi" w:hAnsiTheme="minorHAnsi"/>
          <w:sz w:val="16"/>
        </w:rPr>
        <w:t xml:space="preserve">, the largest market for Chinese tilapia exporters, shrunk to 85,173 tons from 111,436 tons in 2010. The EU, which imports 62% of its seafood, imported 23,000 tons of tilapia from China in 2010. </w:t>
      </w:r>
      <w:r w:rsidRPr="002F5D36">
        <w:rPr>
          <w:rStyle w:val="StyleUnderline"/>
          <w:rFonts w:asciiTheme="minorHAnsi" w:hAnsiTheme="minorHAnsi"/>
        </w:rPr>
        <w:t>Statistics from Eurostat</w:t>
      </w:r>
      <w:r w:rsidRPr="002F5D36">
        <w:rPr>
          <w:rFonts w:asciiTheme="minorHAnsi" w:hAnsiTheme="minorHAnsi"/>
          <w:sz w:val="16"/>
        </w:rPr>
        <w:t xml:space="preserve">, the EU’s statistics agency, </w:t>
      </w:r>
      <w:r w:rsidRPr="002F5D36">
        <w:rPr>
          <w:rStyle w:val="StyleUnderline"/>
          <w:rFonts w:asciiTheme="minorHAnsi" w:hAnsiTheme="minorHAnsi"/>
        </w:rPr>
        <w:t>show shipments of tilapia from China slipped</w:t>
      </w:r>
      <w:r w:rsidRPr="002F5D36">
        <w:rPr>
          <w:rFonts w:asciiTheme="minorHAnsi" w:hAnsiTheme="minorHAnsi"/>
          <w:sz w:val="16"/>
        </w:rPr>
        <w:t xml:space="preserve"> in 2011 to 22,000 tons.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Siam Canadian’s shipment volumes have fallen by 20% in the first six months of 2012</w:t>
      </w:r>
      <w:r w:rsidRPr="002F5D36">
        <w:rPr>
          <w:rFonts w:asciiTheme="minorHAnsi" w:hAnsiTheme="minorHAnsi"/>
          <w:sz w:val="16"/>
        </w:rPr>
        <w:t xml:space="preserve"> compared to the same period in 2011, according to Chow, </w:t>
      </w:r>
      <w:r w:rsidRPr="002F5D36">
        <w:rPr>
          <w:rStyle w:val="StyleUnderline"/>
          <w:rFonts w:asciiTheme="minorHAnsi" w:hAnsiTheme="minorHAnsi"/>
        </w:rPr>
        <w:t>who blames weaker demand for China’s top three indigenously produced export categorie</w:t>
      </w:r>
      <w:r w:rsidRPr="002F5D36">
        <w:rPr>
          <w:rFonts w:asciiTheme="minorHAnsi" w:hAnsiTheme="minorHAnsi"/>
          <w:sz w:val="16"/>
        </w:rPr>
        <w:t xml:space="preserve">s—tilapia, shrimp and squid.. </w:t>
      </w:r>
      <w:r w:rsidRPr="002F5D36">
        <w:rPr>
          <w:rStyle w:val="StyleUnderline"/>
          <w:rFonts w:asciiTheme="minorHAnsi" w:hAnsiTheme="minorHAnsi"/>
        </w:rPr>
        <w:t>Chow expects a 10-15% drop compared with last year in terms of container numbers</w:t>
      </w:r>
      <w:r w:rsidRPr="002F5D36">
        <w:rPr>
          <w:rFonts w:asciiTheme="minorHAnsi" w:hAnsiTheme="minorHAnsi"/>
          <w:sz w:val="16"/>
        </w:rPr>
        <w:t xml:space="preserve">. His figures are corroborated by CAPPMA’s Cui He who reports that China’s shipments have dropped by between 15% and 20% in the first half of 2012 but exact volume figures are not available.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While China remains dominant in </w:t>
      </w:r>
      <w:r w:rsidRPr="002F5D36">
        <w:rPr>
          <w:rStyle w:val="Emphasis"/>
          <w:rFonts w:asciiTheme="minorHAnsi" w:hAnsiTheme="minorHAnsi"/>
        </w:rPr>
        <w:t>key export markets</w:t>
      </w:r>
      <w:r w:rsidRPr="002F5D36">
        <w:rPr>
          <w:rStyle w:val="StyleUnderline"/>
          <w:rFonts w:asciiTheme="minorHAnsi" w:hAnsiTheme="minorHAnsi"/>
        </w:rPr>
        <w:t xml:space="preserve"> like the US</w:t>
      </w:r>
      <w:r w:rsidRPr="002F5D36">
        <w:rPr>
          <w:rFonts w:asciiTheme="minorHAnsi" w:hAnsiTheme="minorHAnsi"/>
          <w:sz w:val="16"/>
        </w:rPr>
        <w:t xml:space="preserve">, Canada and Europe, </w:t>
      </w:r>
      <w:r w:rsidRPr="002F5D36">
        <w:rPr>
          <w:rStyle w:val="StyleUnderline"/>
          <w:rFonts w:asciiTheme="minorHAnsi" w:hAnsiTheme="minorHAnsi"/>
        </w:rPr>
        <w:t>the aquaculture trade is starting to feel pressures from rising wages and environmental scrutiny.</w:t>
      </w:r>
      <w:r w:rsidRPr="002F5D36">
        <w:rPr>
          <w:rFonts w:asciiTheme="minorHAnsi" w:hAnsiTheme="minorHAnsi"/>
          <w:sz w:val="16"/>
        </w:rPr>
        <w:t xml:space="preserve"> Rising labor costs have rattled processors and fish farmers. “Fish farming or processing is dirty, hard work so finding workers has never been easy,” says Cui, adding that </w:t>
      </w:r>
      <w:r w:rsidRPr="002F5D36">
        <w:rPr>
          <w:rStyle w:val="StyleUnderline"/>
          <w:rFonts w:asciiTheme="minorHAnsi" w:hAnsiTheme="minorHAnsi"/>
        </w:rPr>
        <w:t>Chinese seafood firms have been taking a 15% rise in wages each of the past two years,</w:t>
      </w:r>
      <w:r w:rsidRPr="002F5D36">
        <w:rPr>
          <w:rFonts w:asciiTheme="minorHAnsi" w:hAnsiTheme="minorHAnsi"/>
          <w:sz w:val="16"/>
        </w:rPr>
        <w:t xml:space="preserve"> which is making things even more difficult for a low-margin business like theirs. He points to one of China’s seafood processing hubs, Guangzhou, which will increase its minimum monthly wage for the third consecutive year in 2012, to RMB 1,470 per month, up 13% on current wages.</w:t>
      </w:r>
    </w:p>
    <w:p w:rsidR="003072E8" w:rsidRPr="002F5D36" w:rsidRDefault="003072E8" w:rsidP="003072E8">
      <w:pPr>
        <w:rPr>
          <w:rFonts w:asciiTheme="minorHAnsi" w:hAnsiTheme="minorHAnsi"/>
          <w:sz w:val="16"/>
        </w:rPr>
      </w:pPr>
    </w:p>
    <w:p w:rsidR="003072E8" w:rsidRPr="002F5D36" w:rsidRDefault="003072E8" w:rsidP="003072E8">
      <w:pPr>
        <w:pStyle w:val="Heading4"/>
        <w:rPr>
          <w:rFonts w:asciiTheme="minorHAnsi" w:hAnsiTheme="minorHAnsi"/>
        </w:rPr>
      </w:pPr>
      <w:r w:rsidRPr="002F5D36">
        <w:rPr>
          <w:rFonts w:asciiTheme="minorHAnsi" w:hAnsiTheme="minorHAnsi"/>
        </w:rPr>
        <w:t>Chinese aquaculture is on the brink because of declining European demand --- US market is the only thing staving off a collapse</w:t>
      </w:r>
    </w:p>
    <w:p w:rsidR="003072E8" w:rsidRPr="002F5D36" w:rsidRDefault="003072E8" w:rsidP="003072E8">
      <w:pPr>
        <w:rPr>
          <w:rFonts w:asciiTheme="minorHAnsi" w:hAnsiTheme="minorHAnsi"/>
          <w:sz w:val="16"/>
        </w:rPr>
      </w:pPr>
      <w:proofErr w:type="gramStart"/>
      <w:r w:rsidRPr="002F5D36">
        <w:rPr>
          <w:rStyle w:val="Style13ptBold"/>
          <w:rFonts w:asciiTheme="minorHAnsi" w:hAnsiTheme="minorHAnsi"/>
        </w:rPr>
        <w:t>Gao</w:t>
      </w:r>
      <w:proofErr w:type="gramEnd"/>
      <w:r w:rsidRPr="002F5D36">
        <w:rPr>
          <w:rFonts w:asciiTheme="minorHAnsi" w:hAnsiTheme="minorHAnsi"/>
          <w:b/>
        </w:rPr>
        <w:t xml:space="preserve"> </w:t>
      </w:r>
      <w:r w:rsidRPr="002F5D36">
        <w:rPr>
          <w:rFonts w:asciiTheme="minorHAnsi" w:hAnsiTheme="minorHAnsi"/>
        </w:rPr>
        <w:t>12/14/</w:t>
      </w:r>
      <w:r w:rsidRPr="002F5D36">
        <w:rPr>
          <w:rStyle w:val="Style13ptBold"/>
          <w:rFonts w:asciiTheme="minorHAnsi" w:hAnsiTheme="minorHAnsi"/>
        </w:rPr>
        <w:t>12</w:t>
      </w:r>
      <w:r w:rsidRPr="002F5D36">
        <w:rPr>
          <w:rFonts w:asciiTheme="minorHAnsi" w:hAnsiTheme="minorHAnsi"/>
        </w:rPr>
        <w:t xml:space="preserve"> --- Journalist for CKGSB Knowledge </w:t>
      </w:r>
      <w:r w:rsidRPr="002F5D36">
        <w:rPr>
          <w:rFonts w:asciiTheme="minorHAnsi" w:hAnsiTheme="minorHAnsi"/>
          <w:sz w:val="16"/>
        </w:rPr>
        <w:t>(Mark, “GONE FISHING: CHINA’S THREATENED AQUACULTURE EXPORTS”, CHEUNG KONG GRADUATE SCHOOL OF BUSINESS, http://knowledge.ckgsb.edu.cn/2012/12/14/china/chinese-aquaculture-chinas-threatened-aquaculture-exports/)//trepka</w:t>
      </w:r>
    </w:p>
    <w:p w:rsidR="003072E8" w:rsidRPr="002F5D36" w:rsidRDefault="003072E8" w:rsidP="003072E8">
      <w:pPr>
        <w:rPr>
          <w:rFonts w:asciiTheme="minorHAnsi" w:hAnsiTheme="minorHAnsi"/>
        </w:rPr>
      </w:pPr>
    </w:p>
    <w:p w:rsidR="003072E8" w:rsidRPr="002F5D36" w:rsidRDefault="003072E8" w:rsidP="003072E8">
      <w:pPr>
        <w:rPr>
          <w:rStyle w:val="StyleUnderline"/>
          <w:rFonts w:asciiTheme="minorHAnsi" w:hAnsiTheme="minorHAnsi"/>
        </w:rPr>
      </w:pPr>
      <w:r w:rsidRPr="002F5D36">
        <w:rPr>
          <w:rFonts w:asciiTheme="minorHAnsi" w:hAnsiTheme="minorHAnsi"/>
          <w:sz w:val="16"/>
        </w:rPr>
        <w:t xml:space="preserve">Rays of Hope </w:t>
      </w:r>
      <w:r w:rsidRPr="002F5D36">
        <w:rPr>
          <w:rFonts w:asciiTheme="minorHAnsi" w:hAnsiTheme="minorHAnsi"/>
          <w:sz w:val="12"/>
        </w:rPr>
        <w:t>¶</w:t>
      </w:r>
      <w:r w:rsidRPr="002F5D36">
        <w:rPr>
          <w:rFonts w:asciiTheme="minorHAnsi" w:hAnsiTheme="minorHAnsi"/>
          <w:sz w:val="16"/>
        </w:rPr>
        <w:t xml:space="preserve"> Redmayne believes </w:t>
      </w:r>
      <w:r w:rsidRPr="002F5D36">
        <w:rPr>
          <w:rStyle w:val="StyleUnderline"/>
          <w:rFonts w:asciiTheme="minorHAnsi" w:hAnsiTheme="minorHAnsi"/>
        </w:rPr>
        <w:t>the sector will remain subdued as long as European demand is weak.</w:t>
      </w:r>
      <w:r w:rsidRPr="002F5D36">
        <w:rPr>
          <w:rFonts w:asciiTheme="minorHAnsi" w:hAnsiTheme="minorHAnsi"/>
          <w:sz w:val="16"/>
        </w:rPr>
        <w:t xml:space="preserve"> </w:t>
      </w:r>
      <w:r w:rsidRPr="002F5D36">
        <w:rPr>
          <w:rStyle w:val="StyleUnderline"/>
          <w:rFonts w:asciiTheme="minorHAnsi" w:hAnsiTheme="minorHAnsi"/>
        </w:rPr>
        <w:t>High unemployment rates in Spain, a key consumer country, “means they’re chowing down a lot less fish</w:t>
      </w:r>
      <w:r w:rsidRPr="002F5D36">
        <w:rPr>
          <w:rFonts w:asciiTheme="minorHAnsi" w:hAnsiTheme="minorHAnsi"/>
          <w:sz w:val="16"/>
        </w:rPr>
        <w:t xml:space="preserve">”. </w:t>
      </w:r>
      <w:r w:rsidRPr="002F5D36">
        <w:rPr>
          <w:rStyle w:val="StyleUnderline"/>
          <w:rFonts w:asciiTheme="minorHAnsi" w:hAnsiTheme="minorHAnsi"/>
        </w:rPr>
        <w:t>Slightly more hopeful, shipments of cod to the US rose</w:t>
      </w:r>
      <w:r w:rsidRPr="002F5D36">
        <w:rPr>
          <w:rFonts w:asciiTheme="minorHAnsi" w:hAnsiTheme="minorHAnsi"/>
          <w:sz w:val="16"/>
        </w:rPr>
        <w:t xml:space="preserve"> to 11,000 tons in the first five months of 2012, compared to 8,000 tons in the same period last year. A bumper catch of Alaskan cod this season has led to demand in the US for cod processed in China, explains Chow. </w:t>
      </w:r>
      <w:r w:rsidRPr="002F5D36">
        <w:rPr>
          <w:rFonts w:asciiTheme="minorHAnsi" w:hAnsiTheme="minorHAnsi"/>
          <w:sz w:val="12"/>
        </w:rPr>
        <w:t>¶</w:t>
      </w:r>
      <w:r w:rsidRPr="002F5D36">
        <w:rPr>
          <w:rFonts w:asciiTheme="minorHAnsi" w:hAnsiTheme="minorHAnsi"/>
          <w:sz w:val="16"/>
        </w:rPr>
        <w:t xml:space="preserve"> CAPPMA head Cui He expects a slight rise of about 2% in locally-produced seafood volume in 2012. That suggests </w:t>
      </w:r>
      <w:r w:rsidRPr="002F5D36">
        <w:rPr>
          <w:rStyle w:val="StyleUnderline"/>
          <w:rFonts w:asciiTheme="minorHAnsi" w:hAnsiTheme="minorHAnsi"/>
        </w:rPr>
        <w:t>China will in the short-term remain a dominant player in volume terms, even as it copes with challenges and falling demand</w:t>
      </w:r>
      <w:r w:rsidRPr="002F5D36">
        <w:rPr>
          <w:rFonts w:asciiTheme="minorHAnsi" w:hAnsiTheme="minorHAnsi"/>
          <w:sz w:val="16"/>
        </w:rPr>
        <w:t>. There remains the risk that China loses out to lower-waged Asian neighbors. However, Simon Funge-Smith believes that China can ultimately hold onto the huge lead in production built up over the years. “Chinese production is still huge,” says Funge-Smith, meaning any shift elsewhere is unlikely to significantly erode China’s dominant position as the world’s number one producing country.</w:t>
      </w:r>
    </w:p>
    <w:p w:rsidR="003072E8" w:rsidRPr="002F5D36" w:rsidRDefault="003072E8" w:rsidP="003072E8">
      <w:pPr>
        <w:pStyle w:val="Heading3"/>
        <w:rPr>
          <w:rFonts w:asciiTheme="minorHAnsi" w:hAnsiTheme="minorHAnsi"/>
        </w:rPr>
      </w:pPr>
      <w:r w:rsidRPr="002F5D36">
        <w:rPr>
          <w:rFonts w:asciiTheme="minorHAnsi" w:hAnsiTheme="minorHAnsi"/>
        </w:rPr>
        <w:lastRenderedPageBreak/>
        <w:t>Link – Zero Sum</w:t>
      </w:r>
    </w:p>
    <w:p w:rsidR="003072E8" w:rsidRPr="002F5D36" w:rsidRDefault="003072E8" w:rsidP="003072E8">
      <w:pPr>
        <w:pStyle w:val="Heading4"/>
        <w:rPr>
          <w:rFonts w:asciiTheme="minorHAnsi" w:hAnsiTheme="minorHAnsi"/>
        </w:rPr>
      </w:pPr>
      <w:r w:rsidRPr="002F5D36">
        <w:rPr>
          <w:rFonts w:asciiTheme="minorHAnsi" w:hAnsiTheme="minorHAnsi"/>
        </w:rPr>
        <w:t xml:space="preserve">Aquaculture growth is a </w:t>
      </w:r>
      <w:r w:rsidRPr="002F5D36">
        <w:rPr>
          <w:rFonts w:asciiTheme="minorHAnsi" w:hAnsiTheme="minorHAnsi"/>
          <w:u w:val="single"/>
        </w:rPr>
        <w:t>zero-sum game</w:t>
      </w:r>
      <w:r w:rsidRPr="002F5D36">
        <w:rPr>
          <w:rFonts w:asciiTheme="minorHAnsi" w:hAnsiTheme="minorHAnsi"/>
        </w:rPr>
        <w:t xml:space="preserve"> </w:t>
      </w:r>
    </w:p>
    <w:p w:rsidR="003072E8" w:rsidRPr="002F5D36" w:rsidRDefault="003072E8" w:rsidP="003072E8">
      <w:pPr>
        <w:rPr>
          <w:rFonts w:asciiTheme="minorHAnsi" w:hAnsiTheme="minorHAnsi"/>
          <w:sz w:val="16"/>
        </w:rPr>
      </w:pPr>
      <w:r w:rsidRPr="002F5D36">
        <w:rPr>
          <w:rStyle w:val="Style13ptBold"/>
          <w:rFonts w:asciiTheme="minorHAnsi" w:hAnsiTheme="minorHAnsi"/>
        </w:rPr>
        <w:t>FAO 9 (“</w:t>
      </w:r>
      <w:r w:rsidRPr="002F5D36">
        <w:rPr>
          <w:rFonts w:asciiTheme="minorHAnsi" w:hAnsiTheme="minorHAnsi"/>
          <w:sz w:val="16"/>
        </w:rPr>
        <w:t xml:space="preserve">THE STATE OF </w:t>
      </w:r>
      <w:r w:rsidRPr="002F5D36">
        <w:rPr>
          <w:rFonts w:asciiTheme="minorHAnsi" w:hAnsiTheme="minorHAnsi"/>
          <w:sz w:val="6"/>
        </w:rPr>
        <w:t xml:space="preserve">¶ </w:t>
      </w:r>
      <w:r w:rsidRPr="002F5D36">
        <w:rPr>
          <w:rFonts w:asciiTheme="minorHAnsi" w:hAnsiTheme="minorHAnsi"/>
          <w:sz w:val="16"/>
        </w:rPr>
        <w:t>WORLD FISHERIES</w:t>
      </w:r>
      <w:r w:rsidRPr="002F5D36">
        <w:rPr>
          <w:rFonts w:asciiTheme="minorHAnsi" w:hAnsiTheme="minorHAnsi"/>
          <w:sz w:val="6"/>
        </w:rPr>
        <w:t xml:space="preserve">¶ </w:t>
      </w:r>
      <w:r w:rsidRPr="002F5D36">
        <w:rPr>
          <w:rFonts w:asciiTheme="minorHAnsi" w:hAnsiTheme="minorHAnsi"/>
          <w:sz w:val="16"/>
        </w:rPr>
        <w:t>AND AQUACULTURE”</w:t>
      </w:r>
      <w:r w:rsidRPr="002F5D36">
        <w:rPr>
          <w:rFonts w:asciiTheme="minorHAnsi" w:hAnsiTheme="minorHAnsi"/>
          <w:sz w:val="6"/>
        </w:rPr>
        <w:t xml:space="preserve">¶ </w:t>
      </w:r>
      <w:r w:rsidRPr="002F5D36">
        <w:rPr>
          <w:rFonts w:asciiTheme="minorHAnsi" w:hAnsiTheme="minorHAnsi"/>
          <w:sz w:val="16"/>
        </w:rPr>
        <w:t>FAO Fisheries and Aquaculture Department, UN</w:t>
      </w:r>
      <w:r w:rsidRPr="002F5D36">
        <w:rPr>
          <w:rFonts w:asciiTheme="minorHAnsi" w:hAnsiTheme="minorHAnsi"/>
          <w:sz w:val="6"/>
        </w:rPr>
        <w:t xml:space="preserve">¶ </w:t>
      </w:r>
      <w:hyperlink r:id="rId5" w:history="1">
        <w:r w:rsidRPr="002F5D36">
          <w:rPr>
            <w:rStyle w:val="Hyperlink"/>
            <w:rFonts w:asciiTheme="minorHAnsi" w:hAnsiTheme="minorHAnsi"/>
            <w:sz w:val="16"/>
          </w:rPr>
          <w:t>ftp://ftp.fao.org/docrep/fao/011/i0250e/i0250e.pdf)//trepka</w:t>
        </w:r>
      </w:hyperlink>
    </w:p>
    <w:p w:rsidR="003072E8" w:rsidRPr="002F5D36" w:rsidRDefault="003072E8" w:rsidP="003072E8">
      <w:pPr>
        <w:rPr>
          <w:rFonts w:asciiTheme="minorHAnsi" w:hAnsiTheme="minorHAnsi"/>
          <w:sz w:val="16"/>
        </w:rPr>
      </w:pPr>
      <w:r w:rsidRPr="002F5D36">
        <w:rPr>
          <w:rFonts w:asciiTheme="minorHAnsi" w:hAnsiTheme="minorHAnsi"/>
          <w:sz w:val="16"/>
        </w:rPr>
        <w:t xml:space="preserve">Several species cultured in Latin America, particularly in Chile, are established </w:t>
      </w:r>
      <w:r w:rsidRPr="002F5D36">
        <w:rPr>
          <w:rFonts w:asciiTheme="minorHAnsi" w:hAnsiTheme="minorHAnsi"/>
          <w:sz w:val="12"/>
        </w:rPr>
        <w:t>¶</w:t>
      </w:r>
      <w:r w:rsidRPr="002F5D36">
        <w:rPr>
          <w:rFonts w:asciiTheme="minorHAnsi" w:hAnsiTheme="minorHAnsi"/>
          <w:sz w:val="16"/>
        </w:rPr>
        <w:t xml:space="preserve"> in the international market. </w:t>
      </w:r>
      <w:r w:rsidRPr="002F5D36">
        <w:rPr>
          <w:rStyle w:val="StyleUnderline"/>
          <w:rFonts w:asciiTheme="minorHAnsi" w:hAnsiTheme="minorHAnsi"/>
        </w:rPr>
        <w:t>Will the aquaculture industry be able to expand</w:t>
      </w:r>
      <w:r w:rsidRPr="002F5D36">
        <w:rPr>
          <w:rFonts w:asciiTheme="minorHAnsi" w:hAnsiTheme="minorHAnsi"/>
          <w:sz w:val="16"/>
        </w:rPr>
        <w:t xml:space="preserve"> their </w:t>
      </w:r>
      <w:r w:rsidRPr="002F5D36">
        <w:rPr>
          <w:rFonts w:asciiTheme="minorHAnsi" w:hAnsiTheme="minorHAnsi"/>
          <w:sz w:val="12"/>
        </w:rPr>
        <w:t>¶</w:t>
      </w:r>
      <w:r w:rsidRPr="002F5D36">
        <w:rPr>
          <w:rFonts w:asciiTheme="minorHAnsi" w:hAnsiTheme="minorHAnsi"/>
          <w:sz w:val="16"/>
        </w:rPr>
        <w:t xml:space="preserve"> production too? The world market for trout can probably best be described as </w:t>
      </w:r>
      <w:r w:rsidRPr="002F5D36">
        <w:rPr>
          <w:rFonts w:asciiTheme="minorHAnsi" w:hAnsiTheme="minorHAnsi"/>
          <w:sz w:val="12"/>
        </w:rPr>
        <w:t>¶</w:t>
      </w:r>
      <w:r w:rsidRPr="002F5D36">
        <w:rPr>
          <w:rFonts w:asciiTheme="minorHAnsi" w:hAnsiTheme="minorHAnsi"/>
          <w:sz w:val="16"/>
        </w:rPr>
        <w:t xml:space="preserve"> saturated, that for salmon as nearing saturation levels, and that for shrimp as </w:t>
      </w:r>
      <w:r w:rsidRPr="002F5D36">
        <w:rPr>
          <w:rFonts w:asciiTheme="minorHAnsi" w:hAnsiTheme="minorHAnsi"/>
          <w:sz w:val="12"/>
        </w:rPr>
        <w:t>¶</w:t>
      </w:r>
      <w:r w:rsidRPr="002F5D36">
        <w:rPr>
          <w:rFonts w:asciiTheme="minorHAnsi" w:hAnsiTheme="minorHAnsi"/>
          <w:sz w:val="16"/>
        </w:rPr>
        <w:t xml:space="preserve"> growing but as uncertain. However, a saturated market is not stationary. It grows </w:t>
      </w:r>
      <w:r w:rsidRPr="002F5D36">
        <w:rPr>
          <w:rFonts w:asciiTheme="minorHAnsi" w:hAnsiTheme="minorHAnsi"/>
          <w:sz w:val="12"/>
        </w:rPr>
        <w:t>¶</w:t>
      </w:r>
      <w:r w:rsidRPr="002F5D36">
        <w:rPr>
          <w:rFonts w:asciiTheme="minorHAnsi" w:hAnsiTheme="minorHAnsi"/>
          <w:sz w:val="16"/>
        </w:rPr>
        <w:t xml:space="preserve"> as does the economy of which it is a part. Hence, there will be some growth in the </w:t>
      </w:r>
      <w:r w:rsidRPr="002F5D36">
        <w:rPr>
          <w:rFonts w:asciiTheme="minorHAnsi" w:hAnsiTheme="minorHAnsi"/>
          <w:sz w:val="12"/>
        </w:rPr>
        <w:t>¶</w:t>
      </w:r>
      <w:r w:rsidRPr="002F5D36">
        <w:rPr>
          <w:rFonts w:asciiTheme="minorHAnsi" w:hAnsiTheme="minorHAnsi"/>
          <w:sz w:val="16"/>
        </w:rPr>
        <w:t xml:space="preserve"> established aquaculture industries in the years ahead under most circumstances even </w:t>
      </w:r>
      <w:r w:rsidRPr="002F5D36">
        <w:rPr>
          <w:rFonts w:asciiTheme="minorHAnsi" w:hAnsiTheme="minorHAnsi"/>
          <w:sz w:val="12"/>
        </w:rPr>
        <w:t>¶</w:t>
      </w:r>
      <w:r w:rsidRPr="002F5D36">
        <w:rPr>
          <w:rFonts w:asciiTheme="minorHAnsi" w:hAnsiTheme="minorHAnsi"/>
          <w:sz w:val="16"/>
        </w:rPr>
        <w:t xml:space="preserve"> if Atlantic salmon does not become a major item in the Chinese market.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 producer who is not satisfied with the status quo but wants to grow</w:t>
      </w:r>
      <w:r w:rsidRPr="002F5D36">
        <w:rPr>
          <w:rFonts w:asciiTheme="minorHAnsi" w:hAnsiTheme="minorHAnsi"/>
          <w:sz w:val="16"/>
        </w:rPr>
        <w:t xml:space="preserve"> and sell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more </w:t>
      </w:r>
      <w:r w:rsidRPr="002F5D36">
        <w:rPr>
          <w:rFonts w:asciiTheme="minorHAnsi" w:hAnsiTheme="minorHAnsi"/>
          <w:sz w:val="16"/>
        </w:rPr>
        <w:t xml:space="preserve">trout or salmon than economic growth would seem to allow – and does not see </w:t>
      </w:r>
      <w:r w:rsidRPr="002F5D36">
        <w:rPr>
          <w:rFonts w:asciiTheme="minorHAnsi" w:hAnsiTheme="minorHAnsi"/>
          <w:sz w:val="12"/>
        </w:rPr>
        <w:t>¶</w:t>
      </w:r>
      <w:r w:rsidRPr="002F5D36">
        <w:rPr>
          <w:rFonts w:asciiTheme="minorHAnsi" w:hAnsiTheme="minorHAnsi"/>
          <w:sz w:val="16"/>
        </w:rPr>
        <w:t xml:space="preserve"> company takeovers as a way forward – </w:t>
      </w:r>
      <w:r w:rsidRPr="002F5D36">
        <w:rPr>
          <w:rStyle w:val="StyleUnderline"/>
          <w:rFonts w:asciiTheme="minorHAnsi" w:hAnsiTheme="minorHAnsi"/>
        </w:rPr>
        <w:t xml:space="preserve">will engage in </w:t>
      </w:r>
      <w:r w:rsidRPr="002F5D36">
        <w:rPr>
          <w:rFonts w:asciiTheme="minorHAnsi" w:hAnsiTheme="minorHAnsi"/>
          <w:sz w:val="16"/>
        </w:rPr>
        <w:t xml:space="preserve">what can be seen as </w:t>
      </w:r>
      <w:r w:rsidRPr="002F5D36">
        <w:rPr>
          <w:rStyle w:val="StyleUnderline"/>
          <w:rFonts w:asciiTheme="minorHAnsi" w:hAnsiTheme="minorHAnsi"/>
        </w:rPr>
        <w:t xml:space="preserve">a zero-sum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game</w:t>
      </w:r>
      <w:r w:rsidRPr="002F5D36">
        <w:rPr>
          <w:rFonts w:asciiTheme="minorHAnsi" w:hAnsiTheme="minorHAnsi"/>
          <w:sz w:val="16"/>
        </w:rPr>
        <w:t xml:space="preserve">. </w:t>
      </w:r>
      <w:r w:rsidRPr="002F5D36">
        <w:rPr>
          <w:rStyle w:val="StyleUnderline"/>
          <w:rFonts w:asciiTheme="minorHAnsi" w:hAnsiTheme="minorHAnsi"/>
        </w:rPr>
        <w:t>An increase in market share for one producer</w:t>
      </w:r>
      <w:r w:rsidRPr="002F5D36">
        <w:rPr>
          <w:rFonts w:asciiTheme="minorHAnsi" w:hAnsiTheme="minorHAnsi"/>
          <w:sz w:val="16"/>
        </w:rPr>
        <w:t xml:space="preserve">, for whatever reason, </w:t>
      </w:r>
      <w:r w:rsidRPr="002F5D36">
        <w:rPr>
          <w:rStyle w:val="StyleUnderline"/>
          <w:rFonts w:asciiTheme="minorHAnsi" w:hAnsiTheme="minorHAnsi"/>
        </w:rPr>
        <w:t xml:space="preserve">will result in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a loss for another producer. </w:t>
      </w:r>
      <w:r w:rsidRPr="002F5D36">
        <w:rPr>
          <w:rFonts w:asciiTheme="minorHAnsi" w:hAnsiTheme="minorHAnsi"/>
          <w:sz w:val="16"/>
        </w:rPr>
        <w:t xml:space="preserve">If the increase stems from real improvements in productivity </w:t>
      </w:r>
      <w:r w:rsidRPr="002F5D36">
        <w:rPr>
          <w:rFonts w:asciiTheme="minorHAnsi" w:hAnsiTheme="minorHAnsi"/>
          <w:sz w:val="12"/>
        </w:rPr>
        <w:t>¶</w:t>
      </w:r>
      <w:r w:rsidRPr="002F5D36">
        <w:rPr>
          <w:rFonts w:asciiTheme="minorHAnsi" w:hAnsiTheme="minorHAnsi"/>
          <w:sz w:val="16"/>
        </w:rPr>
        <w:t xml:space="preserve"> and a resulting decrease in production costs, then, in the end, as this new technology or </w:t>
      </w:r>
      <w:r w:rsidRPr="002F5D36">
        <w:rPr>
          <w:rFonts w:asciiTheme="minorHAnsi" w:hAnsiTheme="minorHAnsi"/>
          <w:sz w:val="12"/>
        </w:rPr>
        <w:t>¶</w:t>
      </w:r>
      <w:r w:rsidRPr="002F5D36">
        <w:rPr>
          <w:rFonts w:asciiTheme="minorHAnsi" w:hAnsiTheme="minorHAnsi"/>
          <w:sz w:val="16"/>
        </w:rPr>
        <w:t xml:space="preserve"> management practice spreads, everyone – including the consumer – will be better off.</w:t>
      </w:r>
    </w:p>
    <w:p w:rsidR="003072E8" w:rsidRDefault="003072E8" w:rsidP="003072E8">
      <w:pPr>
        <w:rPr>
          <w:rFonts w:asciiTheme="minorHAnsi" w:eastAsia="Calibri" w:hAnsiTheme="minorHAnsi"/>
        </w:rPr>
      </w:pPr>
    </w:p>
    <w:p w:rsidR="00A0211A" w:rsidRPr="002F5D36" w:rsidRDefault="00A0211A" w:rsidP="00A0211A">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Even if their free trade arguments are true in the </w:t>
      </w:r>
      <w:r w:rsidRPr="002F5D36">
        <w:rPr>
          <w:rFonts w:asciiTheme="minorHAnsi" w:eastAsia="Times New Roman" w:hAnsiTheme="minorHAnsi" w:cs="Times New Roman"/>
          <w:b/>
          <w:bCs/>
          <w:iCs/>
          <w:sz w:val="26"/>
          <w:u w:val="single"/>
        </w:rPr>
        <w:t xml:space="preserve">abstract, </w:t>
      </w:r>
      <w:r w:rsidRPr="002F5D36">
        <w:rPr>
          <w:rFonts w:asciiTheme="minorHAnsi" w:eastAsia="Times New Roman" w:hAnsiTheme="minorHAnsi" w:cs="Times New Roman"/>
          <w:b/>
          <w:bCs/>
          <w:iCs/>
          <w:sz w:val="26"/>
        </w:rPr>
        <w:t xml:space="preserve">Aquaculture competition in practice is a </w:t>
      </w:r>
      <w:r w:rsidRPr="002F5D36">
        <w:rPr>
          <w:rFonts w:asciiTheme="minorHAnsi" w:eastAsia="Times New Roman" w:hAnsiTheme="minorHAnsi" w:cs="Times New Roman"/>
          <w:b/>
          <w:bCs/>
          <w:iCs/>
          <w:sz w:val="26"/>
          <w:u w:val="single"/>
        </w:rPr>
        <w:t>zero-sum game</w:t>
      </w:r>
      <w:r w:rsidRPr="002F5D36">
        <w:rPr>
          <w:rFonts w:asciiTheme="minorHAnsi" w:eastAsia="Times New Roman" w:hAnsiTheme="minorHAnsi" w:cs="Times New Roman"/>
          <w:b/>
          <w:bCs/>
          <w:iCs/>
          <w:sz w:val="26"/>
        </w:rPr>
        <w:t xml:space="preserve"> </w:t>
      </w:r>
    </w:p>
    <w:p w:rsidR="00A0211A" w:rsidRPr="002F5D36" w:rsidRDefault="00A0211A" w:rsidP="00A0211A">
      <w:pPr>
        <w:rPr>
          <w:rFonts w:asciiTheme="minorHAnsi" w:eastAsia="Calibri" w:hAnsiTheme="minorHAnsi"/>
        </w:rPr>
      </w:pPr>
      <w:r w:rsidRPr="002F5D36">
        <w:rPr>
          <w:rStyle w:val="Style13ptBold"/>
          <w:rFonts w:asciiTheme="minorHAnsi" w:hAnsiTheme="minorHAnsi"/>
        </w:rPr>
        <w:t>Matsuda 10</w:t>
      </w:r>
      <w:r w:rsidRPr="002F5D36">
        <w:rPr>
          <w:rFonts w:asciiTheme="minorHAnsi" w:eastAsia="Calibri" w:hAnsiTheme="minorHAnsi"/>
          <w:b/>
        </w:rPr>
        <w:t xml:space="preserve"> </w:t>
      </w:r>
      <w:r w:rsidRPr="002F5D36">
        <w:rPr>
          <w:rFonts w:asciiTheme="minorHAnsi" w:eastAsia="Calibri" w:hAnsiTheme="minorHAnsi"/>
        </w:rPr>
        <w:t>---- Professor Emeritus, Kagoshima University, and Fisheries Consultant, IC Net/</w:t>
      </w:r>
      <w:proofErr w:type="gramStart"/>
      <w:r w:rsidRPr="002F5D36">
        <w:rPr>
          <w:rFonts w:asciiTheme="minorHAnsi" w:eastAsia="Calibri" w:hAnsiTheme="minorHAnsi"/>
        </w:rPr>
        <w:t xml:space="preserve">JICA  </w:t>
      </w:r>
      <w:r w:rsidRPr="002F5D36">
        <w:rPr>
          <w:rFonts w:asciiTheme="minorHAnsi" w:eastAsia="Calibri" w:hAnsiTheme="minorHAnsi"/>
          <w:sz w:val="16"/>
        </w:rPr>
        <w:t>(</w:t>
      </w:r>
      <w:proofErr w:type="gramEnd"/>
      <w:r w:rsidRPr="002F5D36">
        <w:rPr>
          <w:rFonts w:asciiTheme="minorHAnsi" w:eastAsia="Calibri" w:hAnsiTheme="minorHAnsi"/>
          <w:sz w:val="16"/>
        </w:rPr>
        <w:t>Yoshiaki, “Integrated Coastal Zone Management with Sustainable Aquaculture” Food and Fertilizer Technology Center, http://www.fftc.agnet.org/library.php?func=view&amp;style=&amp;type_id=4&amp;id=20110718075549&amp;print=1)//trepka</w:t>
      </w:r>
    </w:p>
    <w:p w:rsidR="00A0211A" w:rsidRPr="002F5D36" w:rsidRDefault="00A0211A" w:rsidP="00A0211A">
      <w:pPr>
        <w:rPr>
          <w:rFonts w:asciiTheme="minorHAnsi" w:eastAsia="Calibri" w:hAnsiTheme="minorHAnsi"/>
          <w:sz w:val="16"/>
        </w:rPr>
      </w:pPr>
      <w:r w:rsidRPr="002F5D36">
        <w:rPr>
          <w:rFonts w:asciiTheme="minorHAnsi" w:eastAsia="Calibri" w:hAnsiTheme="minorHAnsi"/>
          <w:b/>
          <w:bCs/>
          <w:u w:val="single"/>
        </w:rPr>
        <w:t>Rises and falls are common in any industry. However, the current development in aquaculture has been dominated by profit-motivated agri-businesses</w:t>
      </w:r>
      <w:r w:rsidRPr="002F5D36">
        <w:rPr>
          <w:rFonts w:asciiTheme="minorHAnsi" w:eastAsia="Calibri" w:hAnsiTheme="minorHAnsi"/>
          <w:sz w:val="16"/>
        </w:rPr>
        <w:t xml:space="preserve"> (Sano, 2003, Kinki University, 2008). The question is "Are these sustainable?" The answer is definitely "No" because </w:t>
      </w:r>
      <w:r w:rsidRPr="002F5D36">
        <w:rPr>
          <w:rFonts w:asciiTheme="minorHAnsi" w:eastAsia="Calibri" w:hAnsiTheme="minorHAnsi"/>
          <w:b/>
          <w:bCs/>
          <w:u w:val="single"/>
        </w:rPr>
        <w:t>agri-business oriented aquaculture seeks for profits</w:t>
      </w:r>
      <w:r w:rsidRPr="002F5D36">
        <w:rPr>
          <w:rFonts w:asciiTheme="minorHAnsi" w:eastAsia="Calibri" w:hAnsiTheme="minorHAnsi"/>
          <w:sz w:val="16"/>
        </w:rPr>
        <w:t xml:space="preserve">, not for community development. The business ceases whenever it becomes no longer profitable. </w:t>
      </w:r>
      <w:r w:rsidRPr="002F5D36">
        <w:rPr>
          <w:rFonts w:asciiTheme="minorHAnsi" w:eastAsia="Calibri" w:hAnsiTheme="minorHAnsi"/>
          <w:b/>
          <w:bCs/>
          <w:u w:val="single"/>
        </w:rPr>
        <w:t>Although the spirit of trade is a "Win-Win" solution, the reality that exists is "Zero Sum" solution under free trade trends</w:t>
      </w:r>
      <w:r w:rsidRPr="002F5D36">
        <w:rPr>
          <w:rFonts w:asciiTheme="minorHAnsi" w:eastAsia="Calibri" w:hAnsiTheme="minorHAnsi"/>
          <w:sz w:val="16"/>
        </w:rPr>
        <w:t xml:space="preserve"> _ </w:t>
      </w:r>
      <w:r w:rsidRPr="002F5D36">
        <w:rPr>
          <w:rFonts w:asciiTheme="minorHAnsi" w:eastAsia="Calibri" w:hAnsiTheme="minorHAnsi"/>
          <w:b/>
          <w:bCs/>
          <w:u w:val="single"/>
        </w:rPr>
        <w:t xml:space="preserve">benefiting some at the expense of others, resulting in market failure </w:t>
      </w:r>
      <w:r w:rsidRPr="002F5D36">
        <w:rPr>
          <w:rFonts w:asciiTheme="minorHAnsi" w:eastAsia="Calibri" w:hAnsiTheme="minorHAnsi"/>
          <w:sz w:val="16"/>
        </w:rPr>
        <w:t>and enlargement of inequality. Many other stakeholders in the coastal area are also profit-seekers. Therefore, government as a trustee must play a role in integrating the profit motivation of stakeholders with the sustainability of the communities. The governments rarely play such an expected role under the globalization trend at the moment. An ideal way for integrated coastal zone management is co-management without corruption among governments, private sectors and community interests.</w:t>
      </w:r>
    </w:p>
    <w:p w:rsidR="00A0211A" w:rsidRPr="002F5D36" w:rsidRDefault="00A0211A" w:rsidP="003072E8">
      <w:pPr>
        <w:rPr>
          <w:rFonts w:asciiTheme="minorHAnsi" w:eastAsia="Calibri" w:hAnsiTheme="minorHAnsi"/>
        </w:rPr>
      </w:pPr>
    </w:p>
    <w:p w:rsidR="00A0211A" w:rsidRPr="002F5D36" w:rsidRDefault="00A0211A" w:rsidP="00A0211A">
      <w:pPr>
        <w:pStyle w:val="Heading4"/>
        <w:rPr>
          <w:rFonts w:asciiTheme="minorHAnsi" w:hAnsiTheme="minorHAnsi"/>
        </w:rPr>
      </w:pPr>
      <w:r w:rsidRPr="002F5D36">
        <w:rPr>
          <w:rFonts w:asciiTheme="minorHAnsi" w:hAnsiTheme="minorHAnsi"/>
        </w:rPr>
        <w:t xml:space="preserve">The US will </w:t>
      </w:r>
      <w:r w:rsidRPr="002F5D36">
        <w:rPr>
          <w:rFonts w:asciiTheme="minorHAnsi" w:hAnsiTheme="minorHAnsi"/>
          <w:u w:val="single"/>
        </w:rPr>
        <w:t>dominate</w:t>
      </w:r>
      <w:r w:rsidRPr="002F5D36">
        <w:rPr>
          <w:rFonts w:asciiTheme="minorHAnsi" w:hAnsiTheme="minorHAnsi"/>
        </w:rPr>
        <w:t xml:space="preserve"> market share and outcompete </w:t>
      </w:r>
      <w:r w:rsidRPr="002F5D36">
        <w:rPr>
          <w:rFonts w:asciiTheme="minorHAnsi" w:hAnsiTheme="minorHAnsi"/>
          <w:u w:val="single"/>
        </w:rPr>
        <w:t>every other exporter</w:t>
      </w:r>
      <w:r w:rsidRPr="002F5D36">
        <w:rPr>
          <w:rFonts w:asciiTheme="minorHAnsi" w:hAnsiTheme="minorHAnsi"/>
        </w:rPr>
        <w:t xml:space="preserve"> </w:t>
      </w:r>
    </w:p>
    <w:p w:rsidR="00A0211A" w:rsidRPr="002F5D36" w:rsidRDefault="00A0211A" w:rsidP="00A0211A">
      <w:pPr>
        <w:rPr>
          <w:rFonts w:asciiTheme="minorHAnsi" w:hAnsiTheme="minorHAnsi"/>
        </w:rPr>
      </w:pPr>
      <w:r w:rsidRPr="002F5D36">
        <w:rPr>
          <w:rStyle w:val="Style13ptBold"/>
          <w:rFonts w:asciiTheme="minorHAnsi" w:hAnsiTheme="minorHAnsi"/>
        </w:rPr>
        <w:t>Bartley and Showalter 8</w:t>
      </w:r>
      <w:r w:rsidRPr="002F5D36">
        <w:rPr>
          <w:rFonts w:asciiTheme="minorHAnsi" w:hAnsiTheme="minorHAnsi"/>
        </w:rPr>
        <w:t xml:space="preserve"> --- State Aquaculture Coordinator, California Fish and Game AND Director of the National Sea Grant Law Center at the University of Mississippi </w:t>
      </w:r>
      <w:r w:rsidRPr="002F5D36">
        <w:rPr>
          <w:rFonts w:asciiTheme="minorHAnsi" w:hAnsiTheme="minorHAnsi"/>
          <w:sz w:val="16"/>
        </w:rPr>
        <w:t xml:space="preserve">(Devin and Stephanie, “Is OffshOre fInfIsh AquAculture ¶ in the southern california Bight ¶ an Idea Whose time has come?”, Aquarium of the Pacific’s Marine Conservation Research Institute, http://www.aquariumofpacific.org/images/mcri_uploads/aquacultureforumrpt.pdf)//trepka </w:t>
      </w:r>
    </w:p>
    <w:p w:rsidR="00A0211A" w:rsidRPr="002F5D36" w:rsidRDefault="00A0211A" w:rsidP="00A0211A">
      <w:pPr>
        <w:rPr>
          <w:rStyle w:val="StyleUnderline"/>
          <w:rFonts w:asciiTheme="minorHAnsi" w:hAnsiTheme="minorHAnsi"/>
        </w:rPr>
      </w:pPr>
      <w:r w:rsidRPr="002F5D36">
        <w:rPr>
          <w:rStyle w:val="StyleUnderline"/>
          <w:rFonts w:asciiTheme="minorHAnsi" w:hAnsiTheme="minorHAnsi"/>
        </w:rPr>
        <w:t xml:space="preserve">Opportunities to Compete in the Aquaculture Industry </w:t>
      </w:r>
      <w:r w:rsidRPr="002F5D36">
        <w:rPr>
          <w:rStyle w:val="StyleUnderline"/>
          <w:rFonts w:asciiTheme="minorHAnsi" w:hAnsiTheme="minorHAnsi"/>
          <w:sz w:val="12"/>
        </w:rPr>
        <w:t xml:space="preserve">¶ </w:t>
      </w:r>
      <w:r w:rsidRPr="002F5D36">
        <w:rPr>
          <w:rFonts w:asciiTheme="minorHAnsi" w:hAnsiTheme="minorHAnsi"/>
          <w:sz w:val="16"/>
        </w:rPr>
        <w:t xml:space="preserve">I think </w:t>
      </w:r>
      <w:r w:rsidRPr="002F5D36">
        <w:rPr>
          <w:rStyle w:val="StyleUnderline"/>
          <w:rFonts w:asciiTheme="minorHAnsi" w:hAnsiTheme="minorHAnsi"/>
        </w:rPr>
        <w:t>we have a number of opportunities in this industry to compete.</w:t>
      </w:r>
      <w:r w:rsidRPr="002F5D36">
        <w:rPr>
          <w:rFonts w:asciiTheme="minorHAnsi" w:hAnsiTheme="minorHAnsi"/>
          <w:sz w:val="16"/>
        </w:rPr>
        <w:t xml:space="preserve"> So often you hear people say </w:t>
      </w:r>
      <w:r w:rsidRPr="002F5D36">
        <w:rPr>
          <w:rFonts w:asciiTheme="minorHAnsi" w:hAnsiTheme="minorHAnsi"/>
          <w:sz w:val="12"/>
        </w:rPr>
        <w:t>¶</w:t>
      </w:r>
      <w:r w:rsidRPr="002F5D36">
        <w:rPr>
          <w:rFonts w:asciiTheme="minorHAnsi" w:hAnsiTheme="minorHAnsi"/>
          <w:sz w:val="16"/>
        </w:rPr>
        <w:t xml:space="preserve"> that California can’t compete in the aquaculture industry for this reason or that. I disagree for several </w:t>
      </w:r>
      <w:r w:rsidRPr="002F5D36">
        <w:rPr>
          <w:rFonts w:asciiTheme="minorHAnsi" w:hAnsiTheme="minorHAnsi"/>
          <w:sz w:val="12"/>
        </w:rPr>
        <w:t>¶</w:t>
      </w:r>
      <w:r w:rsidRPr="002F5D36">
        <w:rPr>
          <w:rFonts w:asciiTheme="minorHAnsi" w:hAnsiTheme="minorHAnsi"/>
          <w:sz w:val="16"/>
        </w:rPr>
        <w:t xml:space="preserve"> reasons. First, </w:t>
      </w:r>
      <w:r w:rsidRPr="002F5D36">
        <w:rPr>
          <w:rStyle w:val="StyleUnderline"/>
          <w:rFonts w:asciiTheme="minorHAnsi" w:hAnsiTheme="minorHAnsi"/>
        </w:rPr>
        <w:t xml:space="preserve">this is a technology-driven industry and California is a leader in the development of </w:t>
      </w:r>
      <w:r w:rsidRPr="002F5D36">
        <w:rPr>
          <w:rStyle w:val="StyleUnderline"/>
          <w:rFonts w:asciiTheme="minorHAnsi" w:hAnsiTheme="minorHAnsi"/>
          <w:sz w:val="12"/>
        </w:rPr>
        <w:t xml:space="preserve">¶ </w:t>
      </w:r>
      <w:r w:rsidRPr="002F5D36">
        <w:rPr>
          <w:rStyle w:val="StyleUnderline"/>
          <w:rFonts w:asciiTheme="minorHAnsi" w:hAnsiTheme="minorHAnsi"/>
        </w:rPr>
        <w:t>equipment.</w:t>
      </w:r>
      <w:r w:rsidRPr="002F5D36">
        <w:rPr>
          <w:rFonts w:asciiTheme="minorHAnsi" w:hAnsiTheme="minorHAnsi"/>
          <w:sz w:val="16"/>
        </w:rPr>
        <w:t xml:space="preserve"> </w:t>
      </w:r>
      <w:r w:rsidRPr="002F5D36">
        <w:rPr>
          <w:rStyle w:val="StyleUnderline"/>
          <w:rFonts w:asciiTheme="minorHAnsi" w:hAnsiTheme="minorHAnsi"/>
        </w:rPr>
        <w:t xml:space="preserve">California has strong research and development; an educated workforce; high health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management standards; produces quality feeds; an excellent coastal infrastructure; and excellent </w:t>
      </w:r>
      <w:r w:rsidRPr="002F5D36">
        <w:rPr>
          <w:rStyle w:val="StyleUnderline"/>
          <w:rFonts w:asciiTheme="minorHAnsi" w:hAnsiTheme="minorHAnsi"/>
          <w:sz w:val="12"/>
        </w:rPr>
        <w:t xml:space="preserve">¶ </w:t>
      </w:r>
      <w:r w:rsidRPr="002F5D36">
        <w:rPr>
          <w:rStyle w:val="StyleUnderline"/>
          <w:rFonts w:asciiTheme="minorHAnsi" w:hAnsiTheme="minorHAnsi"/>
        </w:rPr>
        <w:t>offshore mechanization</w:t>
      </w:r>
      <w:r w:rsidRPr="002F5D36">
        <w:rPr>
          <w:rFonts w:asciiTheme="minorHAnsi" w:hAnsiTheme="minorHAnsi"/>
          <w:sz w:val="16"/>
        </w:rPr>
        <w:t xml:space="preserve">. </w:t>
      </w:r>
      <w:r w:rsidRPr="002F5D36">
        <w:rPr>
          <w:rStyle w:val="StyleUnderline"/>
          <w:rFonts w:asciiTheme="minorHAnsi" w:hAnsiTheme="minorHAnsi"/>
        </w:rPr>
        <w:t>This</w:t>
      </w:r>
      <w:r w:rsidRPr="002F5D36">
        <w:rPr>
          <w:rFonts w:asciiTheme="minorHAnsi" w:hAnsiTheme="minorHAnsi"/>
          <w:sz w:val="16"/>
        </w:rPr>
        <w:t xml:space="preserve">, if anything, </w:t>
      </w:r>
      <w:r w:rsidRPr="002F5D36">
        <w:rPr>
          <w:rStyle w:val="StyleUnderline"/>
          <w:rFonts w:asciiTheme="minorHAnsi" w:hAnsiTheme="minorHAnsi"/>
        </w:rPr>
        <w:t>will be a highly mechanized industry</w:t>
      </w:r>
      <w:r w:rsidRPr="002F5D36">
        <w:rPr>
          <w:rFonts w:asciiTheme="minorHAnsi" w:hAnsiTheme="minorHAnsi"/>
          <w:sz w:val="16"/>
        </w:rPr>
        <w:t xml:space="preserve"> using highly qualified </w:t>
      </w:r>
      <w:r w:rsidRPr="002F5D36">
        <w:rPr>
          <w:rFonts w:asciiTheme="minorHAnsi" w:hAnsiTheme="minorHAnsi"/>
          <w:sz w:val="12"/>
        </w:rPr>
        <w:t>¶</w:t>
      </w:r>
      <w:r w:rsidRPr="002F5D36">
        <w:rPr>
          <w:rFonts w:asciiTheme="minorHAnsi" w:hAnsiTheme="minorHAnsi"/>
          <w:sz w:val="16"/>
        </w:rPr>
        <w:t xml:space="preserve"> people to operate sophisticated equipment. We can do that well. </w:t>
      </w:r>
      <w:r w:rsidRPr="002F5D36">
        <w:rPr>
          <w:rStyle w:val="StyleUnderline"/>
          <w:rFonts w:asciiTheme="minorHAnsi" w:hAnsiTheme="minorHAnsi"/>
        </w:rPr>
        <w:t>Of course we can compete.</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We</w:t>
      </w:r>
      <w:proofErr w:type="gramEnd"/>
      <w:r w:rsidRPr="002F5D36">
        <w:rPr>
          <w:rStyle w:val="StyleUnderline"/>
          <w:rFonts w:asciiTheme="minorHAnsi" w:hAnsiTheme="minorHAnsi"/>
        </w:rPr>
        <w:t xml:space="preserve"> can also compete by being more efficient</w:t>
      </w:r>
      <w:r w:rsidRPr="002F5D36">
        <w:rPr>
          <w:rFonts w:asciiTheme="minorHAnsi" w:hAnsiTheme="minorHAnsi"/>
          <w:sz w:val="16"/>
        </w:rPr>
        <w:t xml:space="preserve">. Anyone who grows animals for a living knows that feed </w:t>
      </w:r>
      <w:r w:rsidRPr="002F5D36">
        <w:rPr>
          <w:rFonts w:asciiTheme="minorHAnsi" w:hAnsiTheme="minorHAnsi"/>
          <w:sz w:val="12"/>
        </w:rPr>
        <w:t>¶</w:t>
      </w:r>
      <w:r w:rsidRPr="002F5D36">
        <w:rPr>
          <w:rFonts w:asciiTheme="minorHAnsi" w:hAnsiTheme="minorHAnsi"/>
          <w:sz w:val="16"/>
        </w:rPr>
        <w:t xml:space="preserve"> is what drives up the cost of land animal production</w:t>
      </w:r>
      <w:r w:rsidRPr="002F5D36">
        <w:rPr>
          <w:rStyle w:val="StyleUnderline"/>
          <w:rFonts w:asciiTheme="minorHAnsi" w:hAnsiTheme="minorHAnsi"/>
        </w:rPr>
        <w:t xml:space="preserve">. Efficient conversion of feed into animal growth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drives up the cost and that is the same all over the </w:t>
      </w:r>
      <w:r w:rsidRPr="002F5D36">
        <w:rPr>
          <w:rStyle w:val="StyleUnderline"/>
          <w:rFonts w:asciiTheme="minorHAnsi" w:hAnsiTheme="minorHAnsi"/>
        </w:rPr>
        <w:lastRenderedPageBreak/>
        <w:t>world</w:t>
      </w:r>
      <w:r w:rsidRPr="002F5D36">
        <w:rPr>
          <w:rFonts w:asciiTheme="minorHAnsi" w:hAnsiTheme="minorHAnsi"/>
          <w:sz w:val="16"/>
        </w:rPr>
        <w:t xml:space="preserve">. </w:t>
      </w:r>
      <w:r w:rsidRPr="002F5D36">
        <w:rPr>
          <w:rStyle w:val="StyleUnderline"/>
          <w:rFonts w:asciiTheme="minorHAnsi" w:hAnsiTheme="minorHAnsi"/>
        </w:rPr>
        <w:t>We can become more efficient</w:t>
      </w:r>
      <w:r w:rsidRPr="002F5D36">
        <w:rPr>
          <w:rFonts w:asciiTheme="minorHAnsi" w:hAnsiTheme="minorHAnsi"/>
          <w:sz w:val="16"/>
        </w:rPr>
        <w:t xml:space="preserve">. We have </w:t>
      </w:r>
      <w:r w:rsidRPr="002F5D36">
        <w:rPr>
          <w:rFonts w:asciiTheme="minorHAnsi" w:hAnsiTheme="minorHAnsi"/>
          <w:sz w:val="12"/>
        </w:rPr>
        <w:t>¶</w:t>
      </w:r>
      <w:r w:rsidRPr="002F5D36">
        <w:rPr>
          <w:rFonts w:asciiTheme="minorHAnsi" w:hAnsiTheme="minorHAnsi"/>
          <w:sz w:val="16"/>
        </w:rPr>
        <w:t xml:space="preserve"> quality feeds, good health care, good husbandry, and good facilities. If we weren’t able to be efficient, </w:t>
      </w:r>
      <w:r w:rsidRPr="002F5D36">
        <w:rPr>
          <w:rFonts w:asciiTheme="minorHAnsi" w:hAnsiTheme="minorHAnsi"/>
          <w:sz w:val="12"/>
        </w:rPr>
        <w:t>¶</w:t>
      </w:r>
      <w:r w:rsidRPr="002F5D36">
        <w:rPr>
          <w:rFonts w:asciiTheme="minorHAnsi" w:hAnsiTheme="minorHAnsi"/>
          <w:sz w:val="16"/>
        </w:rPr>
        <w:t xml:space="preserve"> we wouldn’t have the largest chicken farm industry in the world.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We</w:t>
      </w:r>
      <w:proofErr w:type="gramEnd"/>
      <w:r w:rsidRPr="002F5D36">
        <w:rPr>
          <w:rStyle w:val="StyleUnderline"/>
          <w:rFonts w:asciiTheme="minorHAnsi" w:hAnsiTheme="minorHAnsi"/>
        </w:rPr>
        <w:t xml:space="preserve"> produce all the ingredients we need for feed domestically</w:t>
      </w:r>
      <w:r w:rsidRPr="002F5D36">
        <w:rPr>
          <w:rFonts w:asciiTheme="minorHAnsi" w:hAnsiTheme="minorHAnsi"/>
          <w:sz w:val="16"/>
        </w:rPr>
        <w:t xml:space="preserve">—oil seeds, cereals, animal byproducts, </w:t>
      </w:r>
      <w:r w:rsidRPr="002F5D36">
        <w:rPr>
          <w:rFonts w:asciiTheme="minorHAnsi" w:hAnsiTheme="minorHAnsi"/>
          <w:sz w:val="12"/>
        </w:rPr>
        <w:t>¶</w:t>
      </w:r>
      <w:r w:rsidRPr="002F5D36">
        <w:rPr>
          <w:rFonts w:asciiTheme="minorHAnsi" w:hAnsiTheme="minorHAnsi"/>
          <w:sz w:val="16"/>
        </w:rPr>
        <w:t xml:space="preserve"> and fish meal oil and protein</w:t>
      </w:r>
      <w:r w:rsidRPr="002F5D36">
        <w:rPr>
          <w:rStyle w:val="StyleUnderline"/>
          <w:rFonts w:asciiTheme="minorHAnsi" w:hAnsiTheme="minorHAnsi"/>
        </w:rPr>
        <w:t xml:space="preserve">. Surely there is no sense in shipping these products overseas to have </w:t>
      </w:r>
      <w:r w:rsidRPr="002F5D36">
        <w:rPr>
          <w:rStyle w:val="StyleUnderline"/>
          <w:rFonts w:asciiTheme="minorHAnsi" w:hAnsiTheme="minorHAnsi"/>
          <w:sz w:val="12"/>
        </w:rPr>
        <w:t xml:space="preserve">¶ </w:t>
      </w:r>
      <w:r w:rsidRPr="002F5D36">
        <w:rPr>
          <w:rStyle w:val="StyleUnderline"/>
          <w:rFonts w:asciiTheme="minorHAnsi" w:hAnsiTheme="minorHAnsi"/>
        </w:rPr>
        <w:t>seafood shipped back to us.</w:t>
      </w:r>
      <w:r w:rsidRPr="002F5D36">
        <w:rPr>
          <w:rFonts w:asciiTheme="minorHAnsi" w:hAnsiTheme="minorHAnsi"/>
          <w:sz w:val="16"/>
        </w:rPr>
        <w:t xml:space="preserve"> It makes even less sense as we become increasingly aware of food </w:t>
      </w:r>
      <w:r w:rsidRPr="002F5D36">
        <w:rPr>
          <w:rFonts w:asciiTheme="minorHAnsi" w:hAnsiTheme="minorHAnsi"/>
          <w:sz w:val="12"/>
        </w:rPr>
        <w:t>¶</w:t>
      </w:r>
      <w:r w:rsidRPr="002F5D36">
        <w:rPr>
          <w:rFonts w:asciiTheme="minorHAnsi" w:hAnsiTheme="minorHAnsi"/>
          <w:sz w:val="16"/>
        </w:rPr>
        <w:t xml:space="preserve"> miles and especially our air food miles. Does it make sense to export fish foods and then import </w:t>
      </w:r>
      <w:r w:rsidRPr="002F5D36">
        <w:rPr>
          <w:rFonts w:asciiTheme="minorHAnsi" w:hAnsiTheme="minorHAnsi"/>
          <w:sz w:val="12"/>
        </w:rPr>
        <w:t>¶</w:t>
      </w:r>
      <w:r w:rsidRPr="002F5D36">
        <w:rPr>
          <w:rFonts w:asciiTheme="minorHAnsi" w:hAnsiTheme="minorHAnsi"/>
          <w:sz w:val="16"/>
        </w:rPr>
        <w:t xml:space="preserve"> seafood that could be grown in our waters and sold here? From a competition point of view we can </w:t>
      </w:r>
      <w:r w:rsidRPr="002F5D36">
        <w:rPr>
          <w:rFonts w:asciiTheme="minorHAnsi" w:hAnsiTheme="minorHAnsi"/>
          <w:sz w:val="12"/>
        </w:rPr>
        <w:t>¶</w:t>
      </w:r>
      <w:r w:rsidRPr="002F5D36">
        <w:rPr>
          <w:rFonts w:asciiTheme="minorHAnsi" w:hAnsiTheme="minorHAnsi"/>
          <w:sz w:val="16"/>
        </w:rPr>
        <w:t xml:space="preserve"> compete by being efficient.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We</w:t>
      </w:r>
      <w:proofErr w:type="gramEnd"/>
      <w:r w:rsidRPr="002F5D36">
        <w:rPr>
          <w:rStyle w:val="StyleUnderline"/>
          <w:rFonts w:asciiTheme="minorHAnsi" w:hAnsiTheme="minorHAnsi"/>
        </w:rPr>
        <w:t xml:space="preserve"> can use space efficiently</w:t>
      </w:r>
      <w:r w:rsidRPr="002F5D36">
        <w:rPr>
          <w:rFonts w:asciiTheme="minorHAnsi" w:hAnsiTheme="minorHAnsi"/>
          <w:sz w:val="16"/>
        </w:rPr>
        <w:t xml:space="preserve">. I took the 100,000mt production I mentioned previously and did these </w:t>
      </w:r>
      <w:r w:rsidRPr="002F5D36">
        <w:rPr>
          <w:rFonts w:asciiTheme="minorHAnsi" w:hAnsiTheme="minorHAnsi"/>
          <w:sz w:val="12"/>
        </w:rPr>
        <w:t>¶</w:t>
      </w:r>
      <w:r w:rsidRPr="002F5D36">
        <w:rPr>
          <w:rFonts w:asciiTheme="minorHAnsi" w:hAnsiTheme="minorHAnsi"/>
          <w:sz w:val="16"/>
        </w:rPr>
        <w:t xml:space="preserve"> calculations. </w:t>
      </w:r>
      <w:r w:rsidRPr="002F5D36">
        <w:rPr>
          <w:rFonts w:asciiTheme="minorHAnsi" w:hAnsiTheme="minorHAnsi"/>
          <w:sz w:val="12"/>
        </w:rPr>
        <w:t>¶</w:t>
      </w:r>
      <w:r w:rsidRPr="002F5D36">
        <w:rPr>
          <w:rFonts w:asciiTheme="minorHAnsi" w:hAnsiTheme="minorHAnsi"/>
          <w:sz w:val="16"/>
        </w:rPr>
        <w:t xml:space="preserve"> • </w:t>
      </w:r>
      <w:proofErr w:type="gramStart"/>
      <w:r w:rsidRPr="002F5D36">
        <w:rPr>
          <w:rStyle w:val="StyleUnderline"/>
          <w:rFonts w:asciiTheme="minorHAnsi" w:hAnsiTheme="minorHAnsi"/>
        </w:rPr>
        <w:t>To</w:t>
      </w:r>
      <w:proofErr w:type="gramEnd"/>
      <w:r w:rsidRPr="002F5D36">
        <w:rPr>
          <w:rStyle w:val="StyleUnderline"/>
          <w:rFonts w:asciiTheme="minorHAnsi" w:hAnsiTheme="minorHAnsi"/>
        </w:rPr>
        <w:t xml:space="preserve"> produce 100,000mt at 2,500mt per farm = 40 farms </w:t>
      </w:r>
      <w:r w:rsidRPr="002F5D36">
        <w:rPr>
          <w:rStyle w:val="StyleUnderline"/>
          <w:rFonts w:asciiTheme="minorHAnsi" w:hAnsiTheme="minorHAnsi"/>
          <w:sz w:val="12"/>
        </w:rPr>
        <w:t xml:space="preserve">¶ </w:t>
      </w:r>
      <w:r w:rsidRPr="002F5D36">
        <w:rPr>
          <w:rFonts w:asciiTheme="minorHAnsi" w:hAnsiTheme="minorHAnsi"/>
          <w:sz w:val="16"/>
        </w:rPr>
        <w:t xml:space="preserve">• A reasonable anchor footprint for each farm is 0.5mi2 or a total of 20 mi2. </w:t>
      </w:r>
      <w:r w:rsidRPr="002F5D36">
        <w:rPr>
          <w:rFonts w:asciiTheme="minorHAnsi" w:hAnsiTheme="minorHAnsi"/>
          <w:sz w:val="12"/>
        </w:rPr>
        <w:t>¶</w:t>
      </w:r>
      <w:r w:rsidRPr="002F5D36">
        <w:rPr>
          <w:rFonts w:asciiTheme="minorHAnsi" w:hAnsiTheme="minorHAnsi"/>
          <w:sz w:val="16"/>
        </w:rPr>
        <w:t xml:space="preserve"> • Using the DFG Fish Block table, these figures out to be only 0.103% of Southern California’s Fish </w:t>
      </w:r>
      <w:r w:rsidRPr="002F5D36">
        <w:rPr>
          <w:rFonts w:asciiTheme="minorHAnsi" w:hAnsiTheme="minorHAnsi"/>
          <w:sz w:val="12"/>
        </w:rPr>
        <w:t>¶</w:t>
      </w:r>
      <w:r w:rsidRPr="002F5D36">
        <w:rPr>
          <w:rFonts w:asciiTheme="minorHAnsi" w:hAnsiTheme="minorHAnsi"/>
          <w:sz w:val="16"/>
        </w:rPr>
        <w:t xml:space="preserve"> Blocks which total 19,400 square miles. </w:t>
      </w:r>
      <w:r w:rsidRPr="002F5D36">
        <w:rPr>
          <w:rFonts w:asciiTheme="minorHAnsi" w:hAnsiTheme="minorHAnsi"/>
          <w:sz w:val="12"/>
        </w:rPr>
        <w:t>¶</w:t>
      </w:r>
      <w:r w:rsidRPr="002F5D36">
        <w:rPr>
          <w:rFonts w:asciiTheme="minorHAnsi" w:hAnsiTheme="minorHAnsi"/>
          <w:sz w:val="16"/>
        </w:rPr>
        <w:t xml:space="preserve"> • Then if we look at productivity, the productivity of commercial fishing production per square mile is </w:t>
      </w:r>
      <w:r w:rsidRPr="002F5D36">
        <w:rPr>
          <w:rFonts w:asciiTheme="minorHAnsi" w:hAnsiTheme="minorHAnsi"/>
          <w:sz w:val="12"/>
        </w:rPr>
        <w:t>¶</w:t>
      </w:r>
      <w:r w:rsidRPr="002F5D36">
        <w:rPr>
          <w:rFonts w:asciiTheme="minorHAnsi" w:hAnsiTheme="minorHAnsi"/>
          <w:sz w:val="16"/>
        </w:rPr>
        <w:t xml:space="preserve"> $1,340 and my calculations fish farms would yield $15,000,000.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At a meeting last week in Oregon, fishing communities said that there isn’t enough space for offshore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aquaculture but if you look at these figures, even if I am off by a factor of 10, these numbers suggest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that there is and that we can use space efficiently. </w:t>
      </w:r>
      <w:r w:rsidRPr="002F5D36">
        <w:rPr>
          <w:rStyle w:val="StyleUnderline"/>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We</w:t>
      </w:r>
      <w:proofErr w:type="gramEnd"/>
      <w:r w:rsidRPr="002F5D36">
        <w:rPr>
          <w:rStyle w:val="StyleUnderline"/>
          <w:rFonts w:asciiTheme="minorHAnsi" w:hAnsiTheme="minorHAnsi"/>
        </w:rPr>
        <w:t xml:space="preserve"> have laws that could give us a competitive edge: We often hear that we can’t compete because </w:t>
      </w:r>
      <w:r w:rsidRPr="002F5D36">
        <w:rPr>
          <w:rStyle w:val="StyleUnderline"/>
          <w:rFonts w:asciiTheme="minorHAnsi" w:hAnsiTheme="minorHAnsi"/>
          <w:sz w:val="12"/>
        </w:rPr>
        <w:t xml:space="preserve">¶ </w:t>
      </w:r>
      <w:r w:rsidRPr="002F5D36">
        <w:rPr>
          <w:rStyle w:val="StyleUnderline"/>
          <w:rFonts w:asciiTheme="minorHAnsi" w:hAnsiTheme="minorHAnsi"/>
        </w:rPr>
        <w:t>our laws, particularly on the environment, are too strong</w:t>
      </w:r>
      <w:r w:rsidRPr="002F5D36">
        <w:rPr>
          <w:rFonts w:asciiTheme="minorHAnsi" w:hAnsiTheme="minorHAnsi"/>
          <w:sz w:val="16"/>
        </w:rPr>
        <w:t xml:space="preserve">. We need strong private property laws to </w:t>
      </w:r>
      <w:r w:rsidRPr="002F5D36">
        <w:rPr>
          <w:rFonts w:asciiTheme="minorHAnsi" w:hAnsiTheme="minorHAnsi"/>
          <w:sz w:val="12"/>
        </w:rPr>
        <w:t>¶</w:t>
      </w:r>
      <w:r w:rsidRPr="002F5D36">
        <w:rPr>
          <w:rFonts w:asciiTheme="minorHAnsi" w:hAnsiTheme="minorHAnsi"/>
          <w:sz w:val="16"/>
        </w:rPr>
        <w:t xml:space="preserve"> protect against criminal acts by individuals and capricious acts by governments. </w:t>
      </w:r>
      <w:r w:rsidRPr="002F5D36">
        <w:rPr>
          <w:rStyle w:val="StyleUnderline"/>
          <w:rFonts w:asciiTheme="minorHAnsi" w:hAnsiTheme="minorHAnsi"/>
        </w:rPr>
        <w:t xml:space="preserve">Anyone who has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tried to work overseas knows very well that you can’t count on consistent ethical and legal treatment,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but we can here and are very privileged to be able to do so. </w:t>
      </w:r>
    </w:p>
    <w:p w:rsidR="00A0211A" w:rsidRPr="002F5D36" w:rsidRDefault="00A0211A" w:rsidP="00A0211A">
      <w:pPr>
        <w:rPr>
          <w:rFonts w:asciiTheme="minorHAnsi" w:hAnsiTheme="minorHAnsi"/>
        </w:rPr>
      </w:pPr>
      <w:r w:rsidRPr="002F5D36">
        <w:rPr>
          <w:rFonts w:asciiTheme="minorHAnsi" w:hAnsiTheme="minorHAnsi"/>
        </w:rPr>
        <w:t xml:space="preserve"> </w:t>
      </w: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China Won’t Import</w:t>
      </w:r>
    </w:p>
    <w:p w:rsidR="003072E8" w:rsidRPr="002F5D36" w:rsidRDefault="003072E8" w:rsidP="003072E8">
      <w:pPr>
        <w:pStyle w:val="Heading4"/>
        <w:rPr>
          <w:rFonts w:asciiTheme="minorHAnsi" w:hAnsiTheme="minorHAnsi"/>
        </w:rPr>
      </w:pPr>
      <w:r w:rsidRPr="002F5D36">
        <w:rPr>
          <w:rFonts w:asciiTheme="minorHAnsi" w:hAnsiTheme="minorHAnsi"/>
        </w:rPr>
        <w:t>&lt;US market key&gt;</w:t>
      </w:r>
    </w:p>
    <w:p w:rsidR="003072E8" w:rsidRPr="002F5D36" w:rsidRDefault="003072E8" w:rsidP="003072E8">
      <w:pPr>
        <w:pStyle w:val="Heading4"/>
        <w:rPr>
          <w:rFonts w:asciiTheme="minorHAnsi" w:hAnsiTheme="minorHAnsi"/>
        </w:rPr>
      </w:pPr>
      <w:r w:rsidRPr="002F5D36">
        <w:rPr>
          <w:rFonts w:asciiTheme="minorHAnsi" w:hAnsiTheme="minorHAnsi"/>
        </w:rPr>
        <w:t>&lt;</w:t>
      </w:r>
      <w:proofErr w:type="gramStart"/>
      <w:r w:rsidRPr="002F5D36">
        <w:rPr>
          <w:rFonts w:asciiTheme="minorHAnsi" w:hAnsiTheme="minorHAnsi"/>
        </w:rPr>
        <w:t>spillover</w:t>
      </w:r>
      <w:proofErr w:type="gramEnd"/>
      <w:r w:rsidRPr="002F5D36">
        <w:rPr>
          <w:rFonts w:asciiTheme="minorHAnsi" w:hAnsiTheme="minorHAnsi"/>
        </w:rPr>
        <w:t>&gt;</w:t>
      </w:r>
    </w:p>
    <w:p w:rsidR="003072E8" w:rsidRPr="002F5D36" w:rsidRDefault="003072E8" w:rsidP="003072E8">
      <w:pPr>
        <w:pStyle w:val="Heading4"/>
        <w:rPr>
          <w:rFonts w:asciiTheme="minorHAnsi" w:hAnsiTheme="minorHAnsi"/>
        </w:rPr>
      </w:pPr>
      <w:r w:rsidRPr="002F5D36">
        <w:rPr>
          <w:rFonts w:asciiTheme="minorHAnsi" w:hAnsiTheme="minorHAnsi"/>
        </w:rPr>
        <w:t>Empirically denied --- question of how much</w:t>
      </w:r>
    </w:p>
    <w:p w:rsidR="003072E8" w:rsidRPr="002F5D36" w:rsidRDefault="003072E8" w:rsidP="003072E8">
      <w:pPr>
        <w:rPr>
          <w:rFonts w:asciiTheme="minorHAnsi" w:hAnsiTheme="minorHAnsi"/>
        </w:rPr>
      </w:pPr>
      <w:r w:rsidRPr="002F5D36">
        <w:rPr>
          <w:rFonts w:asciiTheme="minorHAnsi" w:hAnsiTheme="minorHAnsi"/>
        </w:rPr>
        <w:t xml:space="preserve"> </w:t>
      </w:r>
      <w:r w:rsidRPr="002F5D36">
        <w:rPr>
          <w:rFonts w:asciiTheme="minorHAnsi" w:hAnsiTheme="minorHAnsi"/>
          <w:b/>
        </w:rPr>
        <w:t xml:space="preserve">NBSO 10 </w:t>
      </w:r>
      <w:r w:rsidRPr="002F5D36">
        <w:rPr>
          <w:rFonts w:asciiTheme="minorHAnsi" w:hAnsiTheme="minorHAnsi"/>
        </w:rPr>
        <w:t>(</w:t>
      </w:r>
      <w:r w:rsidRPr="002F5D36">
        <w:rPr>
          <w:rFonts w:asciiTheme="minorHAnsi" w:hAnsiTheme="minorHAnsi"/>
          <w:sz w:val="16"/>
        </w:rPr>
        <w:t>‘An overview of China's aquaculture”, Netherlands Business Support Office, http://china.nlambassade.org/binaries/content/assets/postenweb/c/china/zaken-doen-in-china/import/kansen_en_sectoren/agrofood/rapporten_over_agro_food/an-overview-of-chinas-aquaculture)//trepka</w:t>
      </w:r>
    </w:p>
    <w:p w:rsidR="003072E8" w:rsidRPr="002F5D36" w:rsidRDefault="003072E8" w:rsidP="003072E8">
      <w:pPr>
        <w:rPr>
          <w:rFonts w:asciiTheme="minorHAnsi" w:hAnsiTheme="minorHAnsi"/>
          <w:sz w:val="16"/>
        </w:rPr>
      </w:pPr>
      <w:r w:rsidRPr="002F5D36">
        <w:rPr>
          <w:rFonts w:asciiTheme="minorHAnsi" w:hAnsiTheme="minorHAnsi"/>
          <w:sz w:val="16"/>
        </w:rPr>
        <w:t xml:space="preserve"> (4) </w:t>
      </w:r>
      <w:r w:rsidRPr="002F5D36">
        <w:rPr>
          <w:rStyle w:val="StyleUnderline"/>
          <w:rFonts w:asciiTheme="minorHAnsi" w:hAnsiTheme="minorHAnsi"/>
        </w:rPr>
        <w:t>Import by country of origin</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In</w:t>
      </w:r>
      <w:proofErr w:type="gramEnd"/>
      <w:r w:rsidRPr="002F5D36">
        <w:rPr>
          <w:rStyle w:val="StyleUnderline"/>
          <w:rFonts w:asciiTheme="minorHAnsi" w:hAnsiTheme="minorHAnsi"/>
        </w:rPr>
        <w:t xml:space="preserve"> 2007, China’s import quantity of aquatic products was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3.46 million metric tons</w:t>
      </w:r>
      <w:r w:rsidRPr="002F5D36">
        <w:rPr>
          <w:rFonts w:asciiTheme="minorHAnsi" w:hAnsiTheme="minorHAnsi"/>
          <w:sz w:val="16"/>
        </w:rPr>
        <w:t xml:space="preserve">, </w:t>
      </w:r>
      <w:r w:rsidRPr="002F5D36">
        <w:rPr>
          <w:rStyle w:val="StyleUnderline"/>
          <w:rFonts w:asciiTheme="minorHAnsi" w:hAnsiTheme="minorHAnsi"/>
        </w:rPr>
        <w:t>including</w:t>
      </w:r>
      <w:r w:rsidRPr="002F5D36">
        <w:rPr>
          <w:rFonts w:asciiTheme="minorHAnsi" w:hAnsiTheme="minorHAnsi"/>
          <w:sz w:val="16"/>
        </w:rPr>
        <w:t xml:space="preserve"> 1.64 million metric </w:t>
      </w:r>
      <w:r w:rsidRPr="002F5D36">
        <w:rPr>
          <w:rFonts w:asciiTheme="minorHAnsi" w:hAnsiTheme="minorHAnsi"/>
          <w:sz w:val="12"/>
        </w:rPr>
        <w:t>¶</w:t>
      </w:r>
      <w:r w:rsidRPr="002F5D36">
        <w:rPr>
          <w:rFonts w:asciiTheme="minorHAnsi" w:hAnsiTheme="minorHAnsi"/>
          <w:sz w:val="16"/>
        </w:rPr>
        <w:t xml:space="preserve"> tons of given processing material, 0.97 million metric </w:t>
      </w:r>
      <w:r w:rsidRPr="002F5D36">
        <w:rPr>
          <w:rFonts w:asciiTheme="minorHAnsi" w:hAnsiTheme="minorHAnsi"/>
          <w:sz w:val="12"/>
        </w:rPr>
        <w:t>¶</w:t>
      </w:r>
      <w:r w:rsidRPr="002F5D36">
        <w:rPr>
          <w:rFonts w:asciiTheme="minorHAnsi" w:hAnsiTheme="minorHAnsi"/>
          <w:sz w:val="16"/>
        </w:rPr>
        <w:t xml:space="preserve"> tons of fish flour, and </w:t>
      </w:r>
      <w:r w:rsidRPr="002F5D36">
        <w:rPr>
          <w:rStyle w:val="StyleUnderline"/>
          <w:rFonts w:asciiTheme="minorHAnsi" w:hAnsiTheme="minorHAnsi"/>
        </w:rPr>
        <w:t xml:space="preserve">0.86 million metric tons of aquatic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products for people’s consumption.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The main import countries are </w:t>
      </w:r>
      <w:r w:rsidRPr="002F5D36">
        <w:rPr>
          <w:rFonts w:asciiTheme="minorHAnsi" w:hAnsiTheme="minorHAnsi"/>
          <w:sz w:val="16"/>
        </w:rPr>
        <w:t xml:space="preserve">Russia, </w:t>
      </w:r>
      <w:r w:rsidRPr="002F5D36">
        <w:rPr>
          <w:rStyle w:val="StyleUnderline"/>
          <w:rFonts w:asciiTheme="minorHAnsi" w:hAnsiTheme="minorHAnsi"/>
        </w:rPr>
        <w:t>United</w:t>
      </w:r>
      <w:r w:rsidRPr="002F5D36">
        <w:rPr>
          <w:rFonts w:asciiTheme="minorHAnsi" w:hAnsiTheme="minorHAnsi"/>
          <w:sz w:val="16"/>
        </w:rPr>
        <w:t xml:space="preserve"> </w:t>
      </w:r>
      <w:r w:rsidRPr="002F5D36">
        <w:rPr>
          <w:rStyle w:val="StyleUnderline"/>
          <w:rFonts w:asciiTheme="minorHAnsi" w:hAnsiTheme="minorHAnsi"/>
        </w:rPr>
        <w:t>States</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Japan, Norway, Canada and South Korea, the aggregate </w:t>
      </w:r>
      <w:r w:rsidRPr="002F5D36">
        <w:rPr>
          <w:rFonts w:asciiTheme="minorHAnsi" w:hAnsiTheme="minorHAnsi"/>
          <w:sz w:val="12"/>
        </w:rPr>
        <w:t>¶</w:t>
      </w:r>
      <w:r w:rsidRPr="002F5D36">
        <w:rPr>
          <w:rFonts w:asciiTheme="minorHAnsi" w:hAnsiTheme="minorHAnsi"/>
          <w:sz w:val="16"/>
        </w:rPr>
        <w:t xml:space="preserve"> values of which account for 71.4% of the total import </w:t>
      </w:r>
      <w:r w:rsidRPr="002F5D36">
        <w:rPr>
          <w:rFonts w:asciiTheme="minorHAnsi" w:hAnsiTheme="minorHAnsi"/>
          <w:sz w:val="12"/>
        </w:rPr>
        <w:t>¶</w:t>
      </w:r>
      <w:r w:rsidRPr="002F5D36">
        <w:rPr>
          <w:rFonts w:asciiTheme="minorHAnsi" w:hAnsiTheme="minorHAnsi"/>
          <w:sz w:val="16"/>
        </w:rPr>
        <w:t xml:space="preserve"> values of China.</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 xml:space="preserve">AT: Different Species means No Link </w:t>
      </w:r>
    </w:p>
    <w:p w:rsidR="003072E8" w:rsidRPr="002F5D36" w:rsidRDefault="003072E8" w:rsidP="003072E8">
      <w:pPr>
        <w:pStyle w:val="Heading4"/>
        <w:rPr>
          <w:rFonts w:asciiTheme="minorHAnsi" w:hAnsiTheme="minorHAnsi"/>
        </w:rPr>
      </w:pPr>
      <w:r w:rsidRPr="002F5D36">
        <w:rPr>
          <w:rFonts w:asciiTheme="minorHAnsi" w:hAnsiTheme="minorHAnsi"/>
        </w:rPr>
        <w:t>Not true --- only our evidence assumes future trends</w:t>
      </w:r>
    </w:p>
    <w:p w:rsidR="003072E8" w:rsidRPr="002F5D36" w:rsidRDefault="003072E8" w:rsidP="003072E8">
      <w:pPr>
        <w:rPr>
          <w:rFonts w:asciiTheme="minorHAnsi" w:hAnsiTheme="minorHAnsi"/>
        </w:rPr>
      </w:pPr>
      <w:r w:rsidRPr="002F5D36">
        <w:rPr>
          <w:rStyle w:val="Style13ptBold"/>
          <w:rFonts w:asciiTheme="minorHAnsi" w:hAnsiTheme="minorHAnsi"/>
        </w:rPr>
        <w:t>Black et al 8</w:t>
      </w:r>
      <w:r w:rsidRPr="002F5D36">
        <w:rPr>
          <w:rFonts w:asciiTheme="minorHAnsi" w:hAnsiTheme="minorHAnsi"/>
        </w:rPr>
        <w:t xml:space="preserve"> --- Scottish Association for Marine Science </w:t>
      </w:r>
      <w:r w:rsidRPr="002F5D36">
        <w:rPr>
          <w:rFonts w:asciiTheme="minorHAnsi" w:hAnsiTheme="minorHAnsi"/>
          <w:sz w:val="16"/>
        </w:rPr>
        <w:t xml:space="preserve">(Kenny; Carlos M. Duarte ¶ Institut Mediterrani d’Estudis ¶ Avançats (CSIC-UIB); ¶ Nuria Marbà¶ Institut Mediterrani d’Estudis¶ Avançats (CSIC-UIB); ¶ Ioannis Karakassis¶ Marine Ecology Laboratory¶ Biology Department¶ University of Crete, Marianne Holmer ¶ Institute of Biology ¶ University of Southern Denmark, “Aquaculture in the Ecosystem”, Springer, http://download.springer.com/static/pdf/402/bok%253A978-1-4020-6810-2.pdf?auth66=1404174094_bccff80d02e27ab74cfa487d9a9f7ebb&amp;ext=.pdf)//trepka </w:t>
      </w:r>
    </w:p>
    <w:p w:rsidR="003072E8" w:rsidRPr="002F5D36" w:rsidRDefault="003072E8" w:rsidP="003072E8">
      <w:pPr>
        <w:rPr>
          <w:rFonts w:asciiTheme="minorHAnsi" w:hAnsiTheme="minorHAnsi"/>
          <w:sz w:val="16"/>
        </w:rPr>
      </w:pPr>
      <w:r w:rsidRPr="002F5D36">
        <w:rPr>
          <w:rFonts w:asciiTheme="minorHAnsi" w:hAnsiTheme="minorHAnsi"/>
          <w:sz w:val="16"/>
        </w:rPr>
        <w:t xml:space="preserve">On the other hand, trade restrictions, if they are not targeted at achieving sustainable practices, can limit economic development and local food supply. </w:t>
      </w:r>
      <w:r w:rsidRPr="002F5D36">
        <w:rPr>
          <w:rStyle w:val="StyleUnderline"/>
          <w:rFonts w:asciiTheme="minorHAnsi" w:hAnsiTheme="minorHAnsi"/>
        </w:rPr>
        <w:t xml:space="preserve">Many dumping cases indicate that this is a problem. The evidence so far indicate that </w:t>
      </w:r>
      <w:r w:rsidRPr="002F5D36">
        <w:rPr>
          <w:rStyle w:val="Emphasis"/>
          <w:rFonts w:asciiTheme="minorHAnsi" w:hAnsiTheme="minorHAnsi"/>
        </w:rPr>
        <w:t>within a group of species</w:t>
      </w:r>
      <w:r w:rsidRPr="002F5D36">
        <w:rPr>
          <w:rStyle w:val="StyleUnderline"/>
          <w:rFonts w:asciiTheme="minorHAnsi" w:hAnsiTheme="minorHAnsi"/>
        </w:rPr>
        <w:t xml:space="preserve"> there can be </w:t>
      </w:r>
      <w:r w:rsidRPr="002F5D36">
        <w:rPr>
          <w:rStyle w:val="Emphasis"/>
          <w:rFonts w:asciiTheme="minorHAnsi" w:hAnsiTheme="minorHAnsi"/>
        </w:rPr>
        <w:t>strong competition</w:t>
      </w:r>
      <w:r w:rsidRPr="002F5D36">
        <w:rPr>
          <w:rFonts w:asciiTheme="minorHAnsi" w:hAnsiTheme="minorHAnsi"/>
          <w:sz w:val="16"/>
        </w:rPr>
        <w:t xml:space="preserve"> (Asche et al. 2001), </w:t>
      </w:r>
      <w:r w:rsidRPr="002F5D36">
        <w:rPr>
          <w:rStyle w:val="StyleUnderline"/>
          <w:rFonts w:asciiTheme="minorHAnsi" w:hAnsiTheme="minorHAnsi"/>
        </w:rPr>
        <w:t xml:space="preserve">but </w:t>
      </w:r>
      <w:r w:rsidRPr="002F5D36">
        <w:rPr>
          <w:rStyle w:val="Emphasis"/>
          <w:rFonts w:asciiTheme="minorHAnsi" w:hAnsiTheme="minorHAnsi"/>
        </w:rPr>
        <w:t>so far</w:t>
      </w:r>
      <w:r w:rsidRPr="002F5D36">
        <w:rPr>
          <w:rStyle w:val="StyleUnderline"/>
          <w:rFonts w:asciiTheme="minorHAnsi" w:hAnsiTheme="minorHAnsi"/>
        </w:rPr>
        <w:t xml:space="preserve"> there has been little competition between different aquaculture species</w:t>
      </w:r>
      <w:r w:rsidRPr="002F5D36">
        <w:rPr>
          <w:rFonts w:asciiTheme="minorHAnsi" w:hAnsiTheme="minorHAnsi"/>
          <w:sz w:val="16"/>
        </w:rPr>
        <w:t xml:space="preserve">. </w:t>
      </w:r>
      <w:r w:rsidRPr="002F5D36">
        <w:rPr>
          <w:rStyle w:val="StyleUnderline"/>
          <w:rFonts w:asciiTheme="minorHAnsi" w:hAnsiTheme="minorHAnsi"/>
        </w:rPr>
        <w:t xml:space="preserve">As the industry matures, this is </w:t>
      </w:r>
      <w:r w:rsidRPr="002F5D36">
        <w:rPr>
          <w:rStyle w:val="Emphasis"/>
          <w:rFonts w:asciiTheme="minorHAnsi" w:hAnsiTheme="minorHAnsi"/>
        </w:rPr>
        <w:t>likely</w:t>
      </w:r>
      <w:r w:rsidRPr="002F5D36">
        <w:rPr>
          <w:rStyle w:val="StyleUnderline"/>
          <w:rFonts w:asciiTheme="minorHAnsi" w:hAnsiTheme="minorHAnsi"/>
        </w:rPr>
        <w:t xml:space="preserve"> to </w:t>
      </w:r>
      <w:r w:rsidRPr="002F5D36">
        <w:rPr>
          <w:rStyle w:val="Emphasis"/>
          <w:rFonts w:asciiTheme="minorHAnsi" w:hAnsiTheme="minorHAnsi"/>
        </w:rPr>
        <w:t>change pro- foundly</w:t>
      </w:r>
      <w:r w:rsidRPr="002F5D36">
        <w:rPr>
          <w:rFonts w:asciiTheme="minorHAnsi" w:hAnsiTheme="minorHAnsi"/>
          <w:sz w:val="16"/>
        </w:rPr>
        <w:t xml:space="preserve">. </w:t>
      </w:r>
      <w:r w:rsidRPr="002F5D36">
        <w:rPr>
          <w:rStyle w:val="StyleUnderline"/>
          <w:rFonts w:asciiTheme="minorHAnsi" w:hAnsiTheme="minorHAnsi"/>
        </w:rPr>
        <w:t>If one looks at agriculture</w:t>
      </w:r>
      <w:r w:rsidRPr="002F5D36">
        <w:rPr>
          <w:rFonts w:asciiTheme="minorHAnsi" w:hAnsiTheme="minorHAnsi"/>
          <w:sz w:val="16"/>
        </w:rPr>
        <w:t xml:space="preserve">, only a few species are likely to be large volume species. These are likely to be segmented into groups like meat and vegetables, but there are not likely to be many such groups with large volumes. Within each group, thereare likely to be a few important parameters that distinguish the species, like size, flesh texture and colour. The species that will be the large volume species are those where the potential for productivity growth is largest and where production cost can be the lowest. As higher water temperature in general leads to higher growth, producers in tropical and subtropical areas have an advantage. </w:t>
      </w:r>
      <w:r w:rsidRPr="002F5D36">
        <w:rPr>
          <w:rStyle w:val="StyleUnderline"/>
          <w:rFonts w:asciiTheme="minorHAnsi" w:hAnsiTheme="minorHAnsi"/>
        </w:rPr>
        <w:t>This should indicate that most of the aquaculture production will continue to take place in developing countries</w:t>
      </w:r>
      <w:r w:rsidRPr="002F5D36">
        <w:rPr>
          <w:rFonts w:asciiTheme="minorHAnsi" w:hAnsiTheme="minorHAnsi"/>
          <w:sz w:val="16"/>
        </w:rPr>
        <w:t xml:space="preserve">, pro- vided that suitable sites are available with respect to water quality etc. </w:t>
      </w:r>
      <w:r w:rsidRPr="002F5D36">
        <w:rPr>
          <w:rStyle w:val="StyleUnderline"/>
          <w:rFonts w:asciiTheme="minorHAnsi" w:hAnsiTheme="minorHAnsi"/>
        </w:rPr>
        <w:t>However, as the</w:t>
      </w:r>
      <w:r w:rsidRPr="002F5D36">
        <w:rPr>
          <w:rFonts w:asciiTheme="minorHAnsi" w:hAnsiTheme="minorHAnsi"/>
          <w:sz w:val="16"/>
        </w:rPr>
        <w:t xml:space="preserve"> EU, Japan and </w:t>
      </w:r>
      <w:r w:rsidRPr="002F5D36">
        <w:rPr>
          <w:rStyle w:val="StyleUnderline"/>
          <w:rFonts w:asciiTheme="minorHAnsi" w:hAnsiTheme="minorHAnsi"/>
        </w:rPr>
        <w:t>US</w:t>
      </w:r>
      <w:r w:rsidRPr="002F5D36">
        <w:rPr>
          <w:rFonts w:asciiTheme="minorHAnsi" w:hAnsiTheme="minorHAnsi"/>
          <w:sz w:val="16"/>
        </w:rPr>
        <w:t xml:space="preserve">A </w:t>
      </w:r>
      <w:r w:rsidRPr="002F5D36">
        <w:rPr>
          <w:rStyle w:val="StyleUnderline"/>
          <w:rFonts w:asciiTheme="minorHAnsi" w:hAnsiTheme="minorHAnsi"/>
        </w:rPr>
        <w:t>are the main markets, infrastructure also is a main concern</w:t>
      </w:r>
      <w:r w:rsidRPr="002F5D36">
        <w:rPr>
          <w:rFonts w:asciiTheme="minorHAnsi" w:hAnsiTheme="minorHAnsi"/>
          <w:sz w:val="16"/>
        </w:rPr>
        <w:t xml:space="preserve">, </w:t>
      </w:r>
      <w:r w:rsidRPr="002F5D36">
        <w:rPr>
          <w:rStyle w:val="StyleUnderline"/>
          <w:rFonts w:asciiTheme="minorHAnsi" w:hAnsiTheme="minorHAnsi"/>
        </w:rPr>
        <w:t xml:space="preserve">as the consumers do not care where in the </w:t>
      </w:r>
      <w:r w:rsidRPr="002F5D36">
        <w:rPr>
          <w:rStyle w:val="Emphasis"/>
          <w:rFonts w:asciiTheme="minorHAnsi" w:hAnsiTheme="minorHAnsi"/>
        </w:rPr>
        <w:t>supply chain costs</w:t>
      </w:r>
      <w:r w:rsidRPr="002F5D36">
        <w:rPr>
          <w:rStyle w:val="StyleUnderline"/>
          <w:rFonts w:asciiTheme="minorHAnsi" w:hAnsiTheme="minorHAnsi"/>
        </w:rPr>
        <w:t xml:space="preserve"> occur, but only about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the final price.</w:t>
      </w:r>
      <w:r w:rsidRPr="002F5D36">
        <w:rPr>
          <w:rFonts w:asciiTheme="minorHAnsi" w:hAnsiTheme="minorHAnsi"/>
          <w:sz w:val="16"/>
        </w:rPr>
        <w:t xml:space="preserve"> This gives producers in other regions an opportunity, in particular since fresh product for most species are the most valuable product form. There are not likely to be many wild species at the seafood markets in the future, and again the parallel to agriculture is strong. However, in contrast to agriculture, a few sectors are likely to remain. In particular, a whitefish market, mainly frozen, is likely to exist. There may be one or more similar markets too, but the remaining species from the wild as well as the aquaculture sector is likely to go into two very different types of markets. There exists a high-end market for food where exclusiv- ity and exoticness are important attributes and prices in general is high. In these markets there are no high volume species, but a substantially variety. A large number of seafood products, wild as well as farmed, are likely to be sold in such markets. Even though prices are relatively high, margins are likely to be low also in this market segment for most products as competition to be a part of this market will be tough. For the species that cannot get into this market, only low price mar- kets remains. This will partly be low value products to the poorer countries in the world, who do not have the ability to pay for other foodstuff, and partly be as inputs in the feed for other food products like fishmeal.</w:t>
      </w: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 xml:space="preserve">AT: Demand Growth Solves the Link </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Aquaculture growth is already outpacing demand --- only a risk another entrant to the market decreases Chinese growth</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FAO 14</w:t>
      </w:r>
      <w:r w:rsidRPr="002F5D36">
        <w:rPr>
          <w:rFonts w:asciiTheme="minorHAnsi" w:eastAsia="Calibri" w:hAnsiTheme="minorHAnsi"/>
          <w:sz w:val="16"/>
        </w:rPr>
        <w:t xml:space="preserve"> (“State of world aquaculture”, FIGIS, http://www.fao.org/fishery/topic/13540/en)//trepka</w:t>
      </w:r>
    </w:p>
    <w:p w:rsidR="003072E8" w:rsidRPr="002F5D36" w:rsidRDefault="003072E8" w:rsidP="003072E8">
      <w:pPr>
        <w:rPr>
          <w:rFonts w:asciiTheme="minorHAnsi" w:eastAsia="Calibri" w:hAnsiTheme="minorHAnsi"/>
        </w:rPr>
      </w:pPr>
      <w:r w:rsidRPr="002F5D36">
        <w:rPr>
          <w:rFonts w:asciiTheme="minorHAnsi" w:eastAsia="Calibri" w:hAnsiTheme="minorHAnsi"/>
        </w:rPr>
        <w:t>Overview</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Aquaculture continues to be the fastest growing animal food-producing</w:t>
      </w:r>
      <w:r w:rsidRPr="002F5D36">
        <w:rPr>
          <w:rFonts w:asciiTheme="minorHAnsi" w:eastAsia="Calibri" w:hAnsiTheme="minorHAnsi"/>
          <w:sz w:val="16"/>
        </w:rPr>
        <w:t xml:space="preserve"> sector </w:t>
      </w:r>
      <w:r w:rsidRPr="002F5D36">
        <w:rPr>
          <w:rFonts w:asciiTheme="minorHAnsi" w:eastAsia="Calibri" w:hAnsiTheme="minorHAnsi"/>
          <w:b/>
          <w:bCs/>
          <w:u w:val="single"/>
        </w:rPr>
        <w:t>and</w:t>
      </w:r>
      <w:r w:rsidRPr="002F5D36">
        <w:rPr>
          <w:rFonts w:asciiTheme="minorHAnsi" w:eastAsia="Calibri" w:hAnsiTheme="minorHAnsi"/>
          <w:sz w:val="16"/>
        </w:rPr>
        <w:t xml:space="preserve"> to </w:t>
      </w:r>
      <w:r w:rsidRPr="002F5D36">
        <w:rPr>
          <w:rFonts w:asciiTheme="minorHAnsi" w:eastAsia="Calibri" w:hAnsiTheme="minorHAnsi"/>
          <w:b/>
          <w:bCs/>
          <w:u w:val="single"/>
        </w:rPr>
        <w:t>outpace population growth</w:t>
      </w:r>
      <w:r w:rsidRPr="002F5D36">
        <w:rPr>
          <w:rFonts w:asciiTheme="minorHAnsi" w:eastAsia="Calibri" w:hAnsiTheme="minorHAnsi"/>
          <w:sz w:val="16"/>
        </w:rPr>
        <w:t>.</w:t>
      </w:r>
      <w:r w:rsidRPr="002F5D36">
        <w:rPr>
          <w:rFonts w:asciiTheme="minorHAnsi" w:eastAsia="Calibri" w:hAnsiTheme="minorHAnsi"/>
          <w:sz w:val="12"/>
        </w:rPr>
        <w:t>¶</w:t>
      </w:r>
      <w:r w:rsidRPr="002F5D36">
        <w:rPr>
          <w:rFonts w:asciiTheme="minorHAnsi" w:eastAsia="Calibri" w:hAnsiTheme="minorHAnsi"/>
          <w:sz w:val="16"/>
        </w:rPr>
        <w:t xml:space="preserve"> Per capita supply from aquaculture increased from 0.7 kg in 1970 to 7.8 kg in 2006, an average annual growth rate of 6.9 percent. It is set to overtake capture fisheries as a source of food fish. From a production of less than 1 million tonnes per year in the early 1950s, production in 2006 was reported to be 51.7 million tonnes with a value of US$78.8 billion, representing an annual growth rate of nearly 7 percent.</w:t>
      </w:r>
      <w:r w:rsidRPr="002F5D36">
        <w:rPr>
          <w:rFonts w:asciiTheme="minorHAnsi" w:eastAsia="Calibri" w:hAnsiTheme="minorHAnsi"/>
          <w:sz w:val="12"/>
        </w:rPr>
        <w:t>¶</w:t>
      </w:r>
      <w:r w:rsidRPr="002F5D36">
        <w:rPr>
          <w:rFonts w:asciiTheme="minorHAnsi" w:eastAsia="Calibri" w:hAnsiTheme="minorHAnsi"/>
          <w:sz w:val="16"/>
        </w:rPr>
        <w:t xml:space="preserve"> Regional growth of aquaculture</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Production within each region is diverse. World aquaculture is heavily dominated by the Asia–Pacific region</w:t>
      </w:r>
      <w:r w:rsidRPr="002F5D36">
        <w:rPr>
          <w:rFonts w:asciiTheme="minorHAnsi" w:eastAsia="Calibri" w:hAnsiTheme="minorHAnsi"/>
          <w:sz w:val="16"/>
        </w:rPr>
        <w:t xml:space="preserve">, which accounts for 89 percent of production in terms of quantity and 77 percent in terms of value. </w:t>
      </w:r>
      <w:r w:rsidRPr="002F5D36">
        <w:rPr>
          <w:rFonts w:asciiTheme="minorHAnsi" w:eastAsia="Calibri" w:hAnsiTheme="minorHAnsi"/>
          <w:b/>
          <w:bCs/>
          <w:u w:val="single"/>
        </w:rPr>
        <w:t>This dominance is mainly due to China’s enormous production</w:t>
      </w:r>
      <w:r w:rsidRPr="002F5D36">
        <w:rPr>
          <w:rFonts w:asciiTheme="minorHAnsi" w:eastAsia="Calibri" w:hAnsiTheme="minorHAnsi"/>
          <w:sz w:val="16"/>
        </w:rPr>
        <w:t>, which accounts for 67 percent of global production in terms of quantity and 49 percent of global value. China produces 77 percent of all carps (cyprinids) and 82 percent of the global supply of oysters (ostreids). The Asia–Pacific region accounts for 98 percent of carp, 95 percent of oyster production, and 88 percent of shrimps and prawns (penaeids). Norway and Chile are the world’s two leading producers of cultured salmons (salmonids), accounting for 33 and 31 percent, respectively, of world production.</w:t>
      </w:r>
      <w:r w:rsidRPr="002F5D36">
        <w:rPr>
          <w:rFonts w:asciiTheme="minorHAnsi" w:eastAsia="Calibri" w:hAnsiTheme="minorHAnsi"/>
          <w:sz w:val="12"/>
        </w:rPr>
        <w:t>¶</w:t>
      </w:r>
      <w:r w:rsidRPr="002F5D36">
        <w:rPr>
          <w:rFonts w:asciiTheme="minorHAnsi" w:eastAsia="Calibri" w:hAnsiTheme="minorHAnsi"/>
          <w:sz w:val="16"/>
        </w:rPr>
        <w:t xml:space="preserve"> Global outlook</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Aquaculture is developing, expanding and intensifying in almost all regions of the world, except in Sub-Saharan Africa</w:t>
      </w:r>
      <w:r w:rsidRPr="002F5D36">
        <w:rPr>
          <w:rFonts w:asciiTheme="minorHAnsi" w:eastAsia="Calibri" w:hAnsiTheme="minorHAnsi"/>
          <w:sz w:val="16"/>
        </w:rPr>
        <w:t>, as the global population demand for aquatic food products is expected to increase. Globally, production from capture fisheries has leveled off and most of the main fishing areas have reached their maximum potential. Sustaining fish supplies from capture fisheries will, therefore, not be able to meet the growing global demand for aquatic food.</w:t>
      </w:r>
      <w:r w:rsidRPr="002F5D36">
        <w:rPr>
          <w:rFonts w:asciiTheme="minorHAnsi" w:eastAsia="Calibri" w:hAnsiTheme="minorHAnsi"/>
          <w:sz w:val="12"/>
        </w:rPr>
        <w:t>¶</w:t>
      </w:r>
      <w:r w:rsidRPr="002F5D36">
        <w:rPr>
          <w:rFonts w:asciiTheme="minorHAnsi" w:eastAsia="Calibri" w:hAnsiTheme="minorHAnsi"/>
          <w:sz w:val="16"/>
        </w:rPr>
        <w:t xml:space="preserve"> According to FAO projections, it is estimated that in order to maintain the current level of per capita consumption, global aquaculture production will need to reach 80 million tonnes by 2050.</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Aquaculture has the potential to make a significant contribution to this increasing demand for aquatic food</w:t>
      </w:r>
      <w:r w:rsidRPr="002F5D36">
        <w:rPr>
          <w:rFonts w:asciiTheme="minorHAnsi" w:eastAsia="Calibri" w:hAnsiTheme="minorHAnsi"/>
          <w:sz w:val="16"/>
        </w:rPr>
        <w:t xml:space="preserve"> in most regions of the world; however, in order to achieve this, the sector (and aqua-farmers) will face great challenges.</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Aquaculture is making an important contribution to global production and a number of key development trends are taking place. It is apparent that the aquaculture sector continues to intensify and diversify, to use new species and modifying its systems and practices</w:t>
      </w:r>
      <w:r w:rsidRPr="002F5D36">
        <w:rPr>
          <w:rFonts w:asciiTheme="minorHAnsi" w:eastAsia="Calibri" w:hAnsiTheme="minorHAnsi"/>
          <w:sz w:val="16"/>
        </w:rPr>
        <w:t>. Aquaculture is doing this with the growing awareness that it must be done through the responsible use of the resources upon which it depends and to society in general.</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Markets</w:t>
      </w:r>
      <w:r w:rsidRPr="002F5D36">
        <w:rPr>
          <w:rFonts w:asciiTheme="minorHAnsi" w:eastAsia="Calibri" w:hAnsiTheme="minorHAnsi"/>
          <w:sz w:val="16"/>
        </w:rPr>
        <w:t xml:space="preserve">, trade and consumption preferences, </w:t>
      </w:r>
      <w:r w:rsidRPr="002F5D36">
        <w:rPr>
          <w:rFonts w:asciiTheme="minorHAnsi" w:eastAsia="Calibri" w:hAnsiTheme="minorHAnsi"/>
          <w:b/>
          <w:bCs/>
          <w:u w:val="single"/>
        </w:rPr>
        <w:t>strongly influence the growth of the sector</w:t>
      </w:r>
      <w:r w:rsidRPr="002F5D36">
        <w:rPr>
          <w:rFonts w:asciiTheme="minorHAnsi" w:eastAsia="Calibri" w:hAnsiTheme="minorHAnsi"/>
          <w:sz w:val="16"/>
        </w:rPr>
        <w:t xml:space="preserve">, with clear demands for production of safe and quality products. </w:t>
      </w:r>
      <w:r w:rsidRPr="002F5D36">
        <w:rPr>
          <w:rFonts w:asciiTheme="minorHAnsi" w:eastAsia="Calibri" w:hAnsiTheme="minorHAnsi"/>
          <w:b/>
          <w:bCs/>
          <w:u w:val="single"/>
        </w:rPr>
        <w:t>As a consequence, increasing emphasis is placed on enhanced enforcement of regulation and better governance of the sector</w:t>
      </w:r>
      <w:r w:rsidRPr="002F5D36">
        <w:rPr>
          <w:rFonts w:asciiTheme="minorHAnsi" w:eastAsia="Calibri" w:hAnsiTheme="minorHAnsi"/>
          <w:sz w:val="16"/>
        </w:rPr>
        <w:t>. It is increasingly realized that this cannot be achieved without the participation of the producers in decision making and regulation process, which has led to efforts to empower farmers and their associations and move towards increasing self-regulation. These factors are all contributing towards improving management of the sector, typically through promoting “better management” practices of producers.</w:t>
      </w:r>
      <w:r w:rsidRPr="002F5D36">
        <w:rPr>
          <w:rFonts w:asciiTheme="minorHAnsi" w:eastAsia="Calibri" w:hAnsiTheme="minorHAnsi"/>
          <w:sz w:val="12"/>
        </w:rPr>
        <w:t>¶</w:t>
      </w:r>
      <w:r w:rsidRPr="002F5D36">
        <w:rPr>
          <w:rFonts w:asciiTheme="minorHAnsi" w:eastAsia="Calibri" w:hAnsiTheme="minorHAnsi"/>
          <w:sz w:val="16"/>
        </w:rPr>
        <w:t xml:space="preserve"> Aquatic plant production by aquaculture in 2006 was 15.1 million tonnes. The culture of aquatic plants has increased consistently, with an average annual growth rate of 8 percent since 1970. In 2006, it contributed 93 percent of the world’s total supply of aquatic plants, or 15.1 million tonnes (US$7.2 billion), some 72 percent of which was produced by China. However, growth rates for aquaculture production are slowing, partly owing to public concerns about aquaculture practices and fish quality. Genetically modified organisms (GMOs) remain a controversial issue. </w:t>
      </w:r>
      <w:r w:rsidRPr="002F5D36">
        <w:rPr>
          <w:rFonts w:asciiTheme="minorHAnsi" w:eastAsia="Calibri" w:hAnsiTheme="minorHAnsi"/>
          <w:b/>
          <w:bCs/>
          <w:u w:val="single"/>
        </w:rPr>
        <w:t>In response to</w:t>
      </w:r>
      <w:r w:rsidRPr="002F5D36">
        <w:rPr>
          <w:rFonts w:asciiTheme="minorHAnsi" w:eastAsia="Calibri" w:hAnsiTheme="minorHAnsi"/>
          <w:sz w:val="16"/>
        </w:rPr>
        <w:t xml:space="preserve"> these </w:t>
      </w:r>
      <w:r w:rsidRPr="002F5D36">
        <w:rPr>
          <w:rFonts w:asciiTheme="minorHAnsi" w:eastAsia="Calibri" w:hAnsiTheme="minorHAnsi"/>
          <w:b/>
          <w:bCs/>
          <w:u w:val="single"/>
        </w:rPr>
        <w:t>concerns, integrated multitrophic aquaculture</w:t>
      </w:r>
      <w:r w:rsidRPr="002F5D36">
        <w:rPr>
          <w:rFonts w:asciiTheme="minorHAnsi" w:eastAsia="Calibri" w:hAnsiTheme="minorHAnsi"/>
          <w:sz w:val="16"/>
        </w:rPr>
        <w:t xml:space="preserve"> (which promotes economic and environmental sustainability) </w:t>
      </w:r>
      <w:r w:rsidRPr="002F5D36">
        <w:rPr>
          <w:rFonts w:asciiTheme="minorHAnsi" w:eastAsia="Calibri" w:hAnsiTheme="minorHAnsi"/>
          <w:b/>
          <w:bCs/>
          <w:u w:val="single"/>
        </w:rPr>
        <w:t>and organic aquaculture are on the</w:t>
      </w:r>
      <w:r w:rsidRPr="002F5D36">
        <w:rPr>
          <w:rFonts w:asciiTheme="minorHAnsi" w:eastAsia="Calibri" w:hAnsiTheme="minorHAnsi"/>
          <w:sz w:val="16"/>
        </w:rPr>
        <w:t xml:space="preserve"> </w:t>
      </w:r>
      <w:r w:rsidRPr="002F5D36">
        <w:rPr>
          <w:rFonts w:asciiTheme="minorHAnsi" w:eastAsia="Calibri" w:hAnsiTheme="minorHAnsi"/>
          <w:b/>
          <w:bCs/>
          <w:u w:val="single"/>
        </w:rPr>
        <w:t>rise</w:t>
      </w:r>
      <w:r w:rsidRPr="002F5D36">
        <w:rPr>
          <w:rFonts w:asciiTheme="minorHAnsi" w:eastAsia="Calibri" w:hAnsiTheme="minorHAnsi"/>
          <w:sz w:val="16"/>
        </w:rPr>
        <w:t>.</w:t>
      </w:r>
    </w:p>
    <w:p w:rsidR="003072E8" w:rsidRPr="002F5D36" w:rsidRDefault="003072E8" w:rsidP="003072E8">
      <w:pPr>
        <w:rPr>
          <w:rFonts w:asciiTheme="minorHAnsi" w:eastAsia="Calibr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China will fill-in</w:t>
      </w:r>
    </w:p>
    <w:p w:rsidR="003072E8" w:rsidRPr="002F5D36" w:rsidRDefault="003072E8" w:rsidP="003072E8">
      <w:pPr>
        <w:rPr>
          <w:rFonts w:asciiTheme="minorHAnsi" w:hAnsiTheme="minorHAnsi"/>
        </w:rPr>
      </w:pPr>
      <w:r w:rsidRPr="002F5D36">
        <w:rPr>
          <w:rStyle w:val="Style13ptBold"/>
          <w:rFonts w:asciiTheme="minorHAnsi" w:hAnsiTheme="minorHAnsi"/>
        </w:rPr>
        <w:t>O’Bryen et al 8</w:t>
      </w:r>
      <w:r w:rsidRPr="002F5D36">
        <w:rPr>
          <w:rFonts w:asciiTheme="minorHAnsi" w:hAnsiTheme="minorHAnsi"/>
        </w:rPr>
        <w:t xml:space="preserve"> --- Project Manager, Aquaculture Interchange Program at the Oceanic Institute in Waimanalo, Hawaii </w:t>
      </w:r>
      <w:r w:rsidRPr="002F5D36">
        <w:rPr>
          <w:rFonts w:asciiTheme="minorHAnsi" w:hAnsiTheme="minorHAnsi"/>
          <w:sz w:val="16"/>
        </w:rPr>
        <w:t>(Patricia J.; PingSun Leung; Cheng-Sheng Lee, “Species and System Selection for Sustainable Aquaculture” THE UNITED STATES AQUACULTURE SOCIETY http://books.google.com/books?id=cAl1Kk4jm04C&amp;dq=%22aquaculture%22+AND+%22china%22&amp;lr=&amp;source=gbs_navlinks_s)//trepka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 xml:space="preserve">Looking to the </w:t>
      </w:r>
      <w:r w:rsidRPr="002F5D36">
        <w:rPr>
          <w:rStyle w:val="Emphasis"/>
          <w:rFonts w:asciiTheme="minorHAnsi" w:hAnsiTheme="minorHAnsi"/>
        </w:rPr>
        <w:t>future</w:t>
      </w:r>
      <w:r w:rsidRPr="002F5D36">
        <w:rPr>
          <w:rStyle w:val="StyleUnderline"/>
          <w:rFonts w:asciiTheme="minorHAnsi" w:hAnsiTheme="minorHAnsi"/>
        </w:rPr>
        <w:t xml:space="preserve"> in fisheries</w:t>
      </w:r>
      <w:r w:rsidRPr="002F5D36">
        <w:rPr>
          <w:rFonts w:asciiTheme="minorHAnsi" w:hAnsiTheme="minorHAnsi"/>
          <w:sz w:val="16"/>
        </w:rPr>
        <w:t xml:space="preserve">, </w:t>
      </w:r>
      <w:r w:rsidRPr="002F5D36">
        <w:rPr>
          <w:rStyle w:val="StyleUnderline"/>
          <w:rFonts w:asciiTheme="minorHAnsi" w:hAnsiTheme="minorHAnsi"/>
        </w:rPr>
        <w:t>aquaculture offers the greatest potential</w:t>
      </w:r>
      <w:r w:rsidRPr="002F5D36">
        <w:rPr>
          <w:rFonts w:asciiTheme="minorHAnsi" w:hAnsiTheme="minorHAnsi"/>
          <w:sz w:val="16"/>
        </w:rPr>
        <w:t xml:space="preserve"> not only </w:t>
      </w:r>
      <w:r w:rsidRPr="002F5D36">
        <w:rPr>
          <w:rStyle w:val="StyleUnderline"/>
          <w:rFonts w:asciiTheme="minorHAnsi" w:hAnsiTheme="minorHAnsi"/>
        </w:rPr>
        <w:t xml:space="preserve">to </w:t>
      </w:r>
      <w:r w:rsidRPr="002F5D36">
        <w:rPr>
          <w:rStyle w:val="Emphasis"/>
          <w:rFonts w:asciiTheme="minorHAnsi" w:hAnsiTheme="minorHAnsi"/>
        </w:rPr>
        <w:t>fill the gap</w:t>
      </w:r>
      <w:r w:rsidRPr="002F5D36">
        <w:rPr>
          <w:rFonts w:asciiTheme="minorHAnsi" w:hAnsiTheme="minorHAnsi"/>
          <w:sz w:val="16"/>
        </w:rPr>
        <w:t xml:space="preserve"> </w:t>
      </w:r>
      <w:r w:rsidRPr="002F5D36">
        <w:rPr>
          <w:rStyle w:val="StyleUnderline"/>
          <w:rFonts w:asciiTheme="minorHAnsi" w:hAnsiTheme="minorHAnsi"/>
        </w:rPr>
        <w:t>between</w:t>
      </w:r>
      <w:r w:rsidRPr="002F5D36">
        <w:rPr>
          <w:rFonts w:asciiTheme="minorHAnsi" w:hAnsiTheme="minorHAnsi"/>
          <w:sz w:val="16"/>
        </w:rPr>
        <w:t xml:space="preserve"> the </w:t>
      </w:r>
      <w:r w:rsidRPr="002F5D36">
        <w:rPr>
          <w:rStyle w:val="StyleUnderline"/>
          <w:rFonts w:asciiTheme="minorHAnsi" w:hAnsiTheme="minorHAnsi"/>
        </w:rPr>
        <w:t>projected demand and supply of fisheries products</w:t>
      </w:r>
      <w:r w:rsidRPr="002F5D36">
        <w:rPr>
          <w:rFonts w:asciiTheme="minorHAnsi" w:hAnsiTheme="minorHAnsi"/>
          <w:sz w:val="16"/>
        </w:rPr>
        <w:t xml:space="preserve"> but also to produce more food for the increasing human </w:t>
      </w:r>
      <w:r w:rsidRPr="002F5D36">
        <w:rPr>
          <w:rFonts w:asciiTheme="minorHAnsi" w:hAnsiTheme="minorHAnsi"/>
          <w:sz w:val="16"/>
        </w:rPr>
        <w:lastRenderedPageBreak/>
        <w:t xml:space="preserve">population.  </w:t>
      </w:r>
      <w:r w:rsidRPr="002F5D36">
        <w:rPr>
          <w:rStyle w:val="StyleUnderline"/>
          <w:rFonts w:asciiTheme="minorHAnsi" w:hAnsiTheme="minorHAnsi"/>
        </w:rPr>
        <w:t>With continued proactive government policies, adequate advanced planning, scientifically designed production technologies and sound management, aquaculture in China</w:t>
      </w:r>
      <w:r w:rsidRPr="002F5D36">
        <w:rPr>
          <w:rFonts w:asciiTheme="minorHAnsi" w:hAnsiTheme="minorHAnsi"/>
          <w:sz w:val="16"/>
        </w:rPr>
        <w:t xml:space="preserve"> can be and </w:t>
      </w:r>
      <w:r w:rsidRPr="002F5D36">
        <w:rPr>
          <w:rStyle w:val="StyleUnderline"/>
          <w:rFonts w:asciiTheme="minorHAnsi" w:hAnsiTheme="minorHAnsi"/>
        </w:rPr>
        <w:t xml:space="preserve">is </w:t>
      </w:r>
      <w:r w:rsidRPr="002F5D36">
        <w:rPr>
          <w:rStyle w:val="Emphasis"/>
          <w:rFonts w:asciiTheme="minorHAnsi" w:hAnsiTheme="minorHAnsi"/>
        </w:rPr>
        <w:t>likely to be</w:t>
      </w:r>
      <w:r w:rsidRPr="002F5D36">
        <w:rPr>
          <w:rFonts w:asciiTheme="minorHAnsi" w:hAnsiTheme="minorHAnsi"/>
          <w:sz w:val="16"/>
        </w:rPr>
        <w:t xml:space="preserve"> </w:t>
      </w:r>
      <w:r w:rsidRPr="002F5D36">
        <w:rPr>
          <w:rStyle w:val="StyleUnderline"/>
          <w:rFonts w:asciiTheme="minorHAnsi" w:hAnsiTheme="minorHAnsi"/>
        </w:rPr>
        <w:t xml:space="preserve">productively </w:t>
      </w:r>
      <w:r w:rsidRPr="002F5D36">
        <w:rPr>
          <w:rStyle w:val="Emphasis"/>
          <w:rFonts w:asciiTheme="minorHAnsi" w:hAnsiTheme="minorHAnsi"/>
        </w:rPr>
        <w:t>stable</w:t>
      </w:r>
      <w:r w:rsidRPr="002F5D36">
        <w:rPr>
          <w:rStyle w:val="StyleUnderline"/>
          <w:rFonts w:asciiTheme="minorHAnsi" w:hAnsiTheme="minorHAnsi"/>
        </w:rPr>
        <w:t xml:space="preserve">, </w:t>
      </w:r>
      <w:r w:rsidRPr="002F5D36">
        <w:rPr>
          <w:rStyle w:val="Emphasis"/>
          <w:rFonts w:asciiTheme="minorHAnsi" w:hAnsiTheme="minorHAnsi"/>
        </w:rPr>
        <w:t>sustainable</w:t>
      </w:r>
      <w:r w:rsidRPr="002F5D36">
        <w:rPr>
          <w:rStyle w:val="StyleUnderline"/>
          <w:rFonts w:asciiTheme="minorHAnsi" w:hAnsiTheme="minorHAnsi"/>
        </w:rPr>
        <w:t xml:space="preserve">, and </w:t>
      </w:r>
      <w:r w:rsidRPr="002F5D36">
        <w:rPr>
          <w:rStyle w:val="Emphasis"/>
          <w:rFonts w:asciiTheme="minorHAnsi" w:hAnsiTheme="minorHAnsi"/>
        </w:rPr>
        <w:t>profitable</w:t>
      </w:r>
      <w:r w:rsidRPr="002F5D36">
        <w:rPr>
          <w:rFonts w:asciiTheme="minorHAnsi" w:hAnsiTheme="minorHAnsi"/>
          <w:sz w:val="16"/>
        </w:rPr>
        <w:t xml:space="preserve">.  Contrary to recent negative experiences and growing doubts, responsible aquaculture intensification is still feasible physically, at least in the short run.  This is especially so given that fewer suitable water and land resources remain available for further expansion of the aquaculture sector and that there is a growing need to protect and preserve the natural environment.  Such production intensification in China must be carried out responsibly and closely monitored, based on the principles of the precautionary approach to aquaculture management.   </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Status quo growth is keeping up with demand --- plan upsets the balance and amplifies price competition</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Asche et al 12</w:t>
      </w:r>
      <w:r w:rsidRPr="002F5D36">
        <w:rPr>
          <w:rFonts w:asciiTheme="minorHAnsi" w:eastAsia="Calibri" w:hAnsiTheme="minorHAnsi"/>
        </w:rPr>
        <w:t xml:space="preserve"> --- group of research from Graduate School of Business @ Pontificia University, funded by the UN’s FAO</w:t>
      </w:r>
      <w:r w:rsidRPr="002F5D36">
        <w:rPr>
          <w:rFonts w:asciiTheme="minorHAnsi" w:eastAsia="Calibri" w:hAnsiTheme="minorHAnsi"/>
          <w:b/>
        </w:rPr>
        <w:t xml:space="preserve"> </w:t>
      </w:r>
      <w:r w:rsidRPr="002F5D36">
        <w:rPr>
          <w:rFonts w:asciiTheme="minorHAnsi" w:eastAsia="Calibri" w:hAnsiTheme="minorHAnsi"/>
          <w:sz w:val="18"/>
        </w:rPr>
        <w:t>(Sigbjørn Tveterås</w:t>
      </w:r>
      <w:proofErr w:type="gramStart"/>
      <w:r w:rsidRPr="002F5D36">
        <w:rPr>
          <w:rFonts w:asciiTheme="minorHAnsi" w:eastAsia="Calibri" w:hAnsiTheme="minorHAnsi"/>
          <w:sz w:val="18"/>
        </w:rPr>
        <w:t>,</w:t>
      </w:r>
      <w:r w:rsidRPr="002F5D36">
        <w:rPr>
          <w:rFonts w:asciiTheme="minorHAnsi" w:eastAsia="Calibri" w:hAnsiTheme="minorHAnsi"/>
          <w:sz w:val="8"/>
        </w:rPr>
        <w:t>¶</w:t>
      </w:r>
      <w:proofErr w:type="gramEnd"/>
      <w:r w:rsidRPr="002F5D36">
        <w:rPr>
          <w:rFonts w:asciiTheme="minorHAnsi" w:eastAsia="Calibri" w:hAnsiTheme="minorHAnsi"/>
          <w:sz w:val="8"/>
        </w:rPr>
        <w:t xml:space="preserve"> </w:t>
      </w:r>
      <w:r w:rsidRPr="002F5D36">
        <w:rPr>
          <w:rFonts w:asciiTheme="minorHAnsi" w:eastAsia="Calibri" w:hAnsiTheme="minorHAnsi"/>
          <w:sz w:val="18"/>
        </w:rPr>
        <w:t>Marc F. Bellemare,</w:t>
      </w:r>
      <w:r w:rsidRPr="002F5D36">
        <w:rPr>
          <w:rFonts w:asciiTheme="minorHAnsi" w:eastAsia="Calibri" w:hAnsiTheme="minorHAnsi"/>
          <w:sz w:val="8"/>
        </w:rPr>
        <w:t xml:space="preserve">¶ </w:t>
      </w:r>
      <w:r w:rsidRPr="002F5D36">
        <w:rPr>
          <w:rFonts w:asciiTheme="minorHAnsi" w:eastAsia="Calibri" w:hAnsiTheme="minorHAnsi"/>
          <w:sz w:val="18"/>
        </w:rPr>
        <w:t>Martin D. Smith,</w:t>
      </w:r>
      <w:r w:rsidRPr="002F5D36">
        <w:rPr>
          <w:rFonts w:asciiTheme="minorHAnsi" w:eastAsia="Calibri" w:hAnsiTheme="minorHAnsi"/>
          <w:sz w:val="8"/>
        </w:rPr>
        <w:t xml:space="preserve">¶ </w:t>
      </w:r>
      <w:r w:rsidRPr="002F5D36">
        <w:rPr>
          <w:rFonts w:asciiTheme="minorHAnsi" w:eastAsia="Calibri" w:hAnsiTheme="minorHAnsi"/>
          <w:sz w:val="18"/>
        </w:rPr>
        <w:t>Atle G. Guttormsen,</w:t>
      </w:r>
      <w:r w:rsidRPr="002F5D36">
        <w:rPr>
          <w:rFonts w:asciiTheme="minorHAnsi" w:eastAsia="Calibri" w:hAnsiTheme="minorHAnsi"/>
          <w:sz w:val="8"/>
        </w:rPr>
        <w:t xml:space="preserve">¶ </w:t>
      </w:r>
      <w:r w:rsidRPr="002F5D36">
        <w:rPr>
          <w:rFonts w:asciiTheme="minorHAnsi" w:eastAsia="Calibri" w:hAnsiTheme="minorHAnsi"/>
          <w:sz w:val="18"/>
        </w:rPr>
        <w:t>Audun Lem,</w:t>
      </w:r>
      <w:r w:rsidRPr="002F5D36">
        <w:rPr>
          <w:rFonts w:asciiTheme="minorHAnsi" w:eastAsia="Calibri" w:hAnsiTheme="minorHAnsi"/>
          <w:sz w:val="8"/>
        </w:rPr>
        <w:t xml:space="preserve">¶ </w:t>
      </w:r>
      <w:r w:rsidRPr="002F5D36">
        <w:rPr>
          <w:rFonts w:asciiTheme="minorHAnsi" w:eastAsia="Calibri" w:hAnsiTheme="minorHAnsi"/>
          <w:sz w:val="18"/>
        </w:rPr>
        <w:t>Kristin Lien,</w:t>
      </w:r>
      <w:r w:rsidRPr="002F5D36">
        <w:rPr>
          <w:rFonts w:asciiTheme="minorHAnsi" w:eastAsia="Calibri" w:hAnsiTheme="minorHAnsi"/>
          <w:sz w:val="8"/>
        </w:rPr>
        <w:t xml:space="preserve">¶ </w:t>
      </w:r>
      <w:r w:rsidRPr="002F5D36">
        <w:rPr>
          <w:rFonts w:asciiTheme="minorHAnsi" w:eastAsia="Calibri" w:hAnsiTheme="minorHAnsi"/>
          <w:sz w:val="18"/>
        </w:rPr>
        <w:t>Stefania Vannuccini, “Fish Is Food - The FAO’s Fish Price Index”,</w:t>
      </w:r>
      <w:r w:rsidRPr="002F5D36">
        <w:rPr>
          <w:rFonts w:asciiTheme="minorHAnsi" w:eastAsia="Calibri" w:hAnsiTheme="minorHAnsi"/>
          <w:sz w:val="8"/>
        </w:rPr>
        <w:t xml:space="preserve">¶ </w:t>
      </w:r>
      <w:r w:rsidRPr="002F5D36">
        <w:rPr>
          <w:rFonts w:asciiTheme="minorHAnsi" w:eastAsia="Calibri" w:hAnsiTheme="minorHAnsi"/>
          <w:sz w:val="18"/>
        </w:rPr>
        <w:t>CENTRUM Católica Graduate School of Business, Pontificia Universidad Católica del Perú, Lima, Peru</w:t>
      </w:r>
      <w:r w:rsidRPr="002F5D36">
        <w:rPr>
          <w:rFonts w:asciiTheme="minorHAnsi" w:eastAsia="Calibri" w:hAnsiTheme="minorHAnsi"/>
          <w:sz w:val="8"/>
        </w:rPr>
        <w:t xml:space="preserve">¶ </w:t>
      </w:r>
      <w:r w:rsidRPr="002F5D36">
        <w:rPr>
          <w:rFonts w:asciiTheme="minorHAnsi" w:eastAsia="Calibri" w:hAnsiTheme="minorHAnsi"/>
          <w:sz w:val="18"/>
        </w:rPr>
        <w:t>http://www.plosone.org/article/info%3Adoi%2F10.1371%2Fjournal.pone.0036731#pone-0036731-g008)//trepka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World food prices hit an all-time high in February 2011 and are still almost two and a half times those of 2000. Although three billion people worldwide use seafood as a key source of animal protein, the Food and Agriculture Organization (FAO) of the United Nations–which compiles prices for other major food categories–has not tracked seafood prices. We fill this gap by developing an index of global seafood prices that can help to understand food crises and may assist in averting them. </w:t>
      </w:r>
      <w:r w:rsidRPr="002F5D36">
        <w:rPr>
          <w:rFonts w:asciiTheme="minorHAnsi" w:eastAsia="Calibri" w:hAnsiTheme="minorHAnsi"/>
          <w:b/>
          <w:bCs/>
          <w:u w:val="single"/>
        </w:rPr>
        <w:t>The fish price index (FPI) relies on trade statistics because seafood is heavily traded internationally, exposing non-traded seafood to price competition from imports and exports</w:t>
      </w:r>
      <w:r w:rsidRPr="002F5D36">
        <w:rPr>
          <w:rFonts w:asciiTheme="minorHAnsi" w:eastAsia="Calibri" w:hAnsiTheme="minorHAnsi"/>
          <w:sz w:val="16"/>
        </w:rPr>
        <w:t xml:space="preserve">. Easily updated trade data can thus proxy for domestic seafood prices that are difficult to observe in many regions and costly to update with global coverage. </w:t>
      </w:r>
      <w:r w:rsidRPr="002F5D36">
        <w:rPr>
          <w:rFonts w:asciiTheme="minorHAnsi" w:eastAsia="Calibri" w:hAnsiTheme="minorHAnsi"/>
          <w:b/>
          <w:bCs/>
          <w:u w:val="single"/>
        </w:rPr>
        <w:t>Calculations of the extent of price competition in different countries support the plausibility of reliance on trade data.</w:t>
      </w:r>
      <w:r w:rsidRPr="002F5D36">
        <w:rPr>
          <w:rFonts w:asciiTheme="minorHAnsi" w:eastAsia="Calibri" w:hAnsiTheme="minorHAnsi"/>
          <w:sz w:val="16"/>
        </w:rPr>
        <w:t xml:space="preserve"> Overall, the FPI shows less volatility and fewer price spikes than other food price indices including oils, cereals, and dairy. The FPI generally reflects seafood scarcity, but it can also be separated into indices by production technology, fish species, or region. </w:t>
      </w:r>
      <w:r w:rsidRPr="002F5D36">
        <w:rPr>
          <w:rFonts w:asciiTheme="minorHAnsi" w:eastAsia="Calibri" w:hAnsiTheme="minorHAnsi"/>
          <w:b/>
          <w:bCs/>
          <w:u w:val="single"/>
        </w:rPr>
        <w:t>Splitting FPI into capture fisheries and aquaculture suggest</w:t>
      </w:r>
      <w:r w:rsidRPr="002F5D36">
        <w:rPr>
          <w:rFonts w:asciiTheme="minorHAnsi" w:eastAsia="Calibri" w:hAnsiTheme="minorHAnsi"/>
          <w:sz w:val="16"/>
        </w:rPr>
        <w:t xml:space="preserve">s increased scarcity of capture fishery resources in recent years, but also </w:t>
      </w:r>
      <w:r w:rsidRPr="002F5D36">
        <w:rPr>
          <w:rFonts w:asciiTheme="minorHAnsi" w:eastAsia="Calibri" w:hAnsiTheme="minorHAnsi"/>
          <w:b/>
          <w:bCs/>
          <w:u w:val="single"/>
        </w:rPr>
        <w:t>growth in aquaculture</w:t>
      </w:r>
      <w:r w:rsidRPr="002F5D36">
        <w:rPr>
          <w:rFonts w:asciiTheme="minorHAnsi" w:eastAsia="Calibri" w:hAnsiTheme="minorHAnsi"/>
          <w:sz w:val="16"/>
        </w:rPr>
        <w:t xml:space="preserve"> that </w:t>
      </w:r>
      <w:r w:rsidRPr="002F5D36">
        <w:rPr>
          <w:rFonts w:asciiTheme="minorHAnsi" w:eastAsia="Calibri" w:hAnsiTheme="minorHAnsi"/>
          <w:b/>
          <w:bCs/>
          <w:u w:val="single"/>
        </w:rPr>
        <w:t>is keeping pace with demand</w:t>
      </w:r>
      <w:r w:rsidRPr="002F5D36">
        <w:rPr>
          <w:rFonts w:asciiTheme="minorHAnsi" w:eastAsia="Calibri" w:hAnsiTheme="minorHAnsi"/>
          <w:sz w:val="16"/>
        </w:rPr>
        <w:t>. Regionally, seafood price volatility varies, and some prices are negatively correlated. These patterns hint that regional supply shocks are consequential for seafood prices in spite of the high degree of seafood tradability.</w:t>
      </w: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b/>
          <w:bCs/>
          <w:sz w:val="26"/>
        </w:rPr>
      </w:pP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AT: Inspection means No Imports</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China’s increasing aquaculture inspection standards</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Xinhua 6/1/14</w:t>
      </w:r>
      <w:r w:rsidRPr="002F5D36">
        <w:rPr>
          <w:rFonts w:asciiTheme="minorHAnsi" w:eastAsia="Calibri" w:hAnsiTheme="minorHAnsi"/>
          <w:sz w:val="16"/>
        </w:rPr>
        <w:t xml:space="preserve"> (“China, Malaysia target 60b trade volume”, China Economist, http://en.ce.cn/Business/ti/201406/01/t20140601_2906230.shtml)//trepka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 xml:space="preserve">Both countries pledged to build stronger all-round strategic partnership, enhance dialogues on their macro-economic policies, and step up cooperation in </w:t>
      </w:r>
      <w:r w:rsidRPr="002F5D36">
        <w:rPr>
          <w:rFonts w:asciiTheme="minorHAnsi" w:eastAsia="Calibri" w:hAnsiTheme="minorHAnsi"/>
          <w:sz w:val="16"/>
        </w:rPr>
        <w:t xml:space="preserve">such areas as trade, finance, architectural design, waste and water treatment, port development and logistics, railway, banking, healthcare, </w:t>
      </w:r>
      <w:r w:rsidRPr="002F5D36">
        <w:rPr>
          <w:rFonts w:asciiTheme="minorHAnsi" w:eastAsia="Calibri" w:hAnsiTheme="minorHAnsi"/>
          <w:b/>
          <w:bCs/>
          <w:u w:val="single"/>
        </w:rPr>
        <w:t>agriculture</w:t>
      </w:r>
      <w:r w:rsidRPr="002F5D36">
        <w:rPr>
          <w:rFonts w:asciiTheme="minorHAnsi" w:eastAsia="Calibri" w:hAnsiTheme="minorHAnsi"/>
          <w:sz w:val="16"/>
        </w:rPr>
        <w:t xml:space="preserve"> and education.</w:t>
      </w:r>
      <w:r w:rsidRPr="002F5D36">
        <w:rPr>
          <w:rFonts w:asciiTheme="minorHAnsi" w:eastAsia="Calibri" w:hAnsiTheme="minorHAnsi"/>
          <w:sz w:val="12"/>
        </w:rPr>
        <w:t>¶</w:t>
      </w:r>
      <w:r w:rsidRPr="002F5D36">
        <w:rPr>
          <w:rFonts w:asciiTheme="minorHAnsi" w:eastAsia="Calibri" w:hAnsiTheme="minorHAnsi"/>
          <w:sz w:val="16"/>
        </w:rPr>
        <w:t xml:space="preserve"> They also vowed to enhance cooperation on inspection and quarantine of bird's nest, and strengthen palm oil exports from Malaysia to China, collaborate in promoting green rubber materials in China and its quality testing, according to the communique.</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China</w:t>
      </w:r>
      <w:r w:rsidRPr="002F5D36">
        <w:rPr>
          <w:rFonts w:asciiTheme="minorHAnsi" w:eastAsia="Calibri" w:hAnsiTheme="minorHAnsi"/>
          <w:sz w:val="16"/>
        </w:rPr>
        <w:t xml:space="preserve"> sent a pair of giant pandas to Malaysia on May 21 to strengthen bilateral cooperation on scientific research.</w:t>
      </w:r>
      <w:r w:rsidRPr="002F5D36">
        <w:rPr>
          <w:rFonts w:asciiTheme="minorHAnsi" w:eastAsia="Calibri" w:hAnsiTheme="minorHAnsi"/>
          <w:sz w:val="12"/>
        </w:rPr>
        <w:t>¶</w:t>
      </w:r>
      <w:r w:rsidRPr="002F5D36">
        <w:rPr>
          <w:rFonts w:asciiTheme="minorHAnsi" w:eastAsia="Calibri" w:hAnsiTheme="minorHAnsi"/>
          <w:sz w:val="16"/>
        </w:rPr>
        <w:t xml:space="preserve"> Both sides also</w:t>
      </w:r>
      <w:r w:rsidRPr="002F5D36">
        <w:rPr>
          <w:rFonts w:asciiTheme="minorHAnsi" w:eastAsia="Calibri" w:hAnsiTheme="minorHAnsi"/>
          <w:b/>
          <w:bCs/>
          <w:u w:val="single"/>
        </w:rPr>
        <w:t xml:space="preserve"> agreed to further intensify cooperation in agriculture</w:t>
      </w:r>
      <w:r w:rsidRPr="002F5D36">
        <w:rPr>
          <w:rFonts w:asciiTheme="minorHAnsi" w:eastAsia="Calibri" w:hAnsiTheme="minorHAnsi"/>
          <w:sz w:val="16"/>
        </w:rPr>
        <w:t xml:space="preserve"> and quarantine </w:t>
      </w:r>
      <w:r w:rsidRPr="002F5D36">
        <w:rPr>
          <w:rFonts w:asciiTheme="minorHAnsi" w:eastAsia="Calibri" w:hAnsiTheme="minorHAnsi"/>
          <w:b/>
          <w:bCs/>
          <w:u w:val="single"/>
        </w:rPr>
        <w:t>inspection, focusing on</w:t>
      </w:r>
      <w:r w:rsidRPr="002F5D36">
        <w:rPr>
          <w:rFonts w:asciiTheme="minorHAnsi" w:eastAsia="Calibri" w:hAnsiTheme="minorHAnsi"/>
          <w:sz w:val="16"/>
        </w:rPr>
        <w:t xml:space="preserve"> crops plantation, livestock, </w:t>
      </w:r>
      <w:r w:rsidRPr="002F5D36">
        <w:rPr>
          <w:rFonts w:asciiTheme="minorHAnsi" w:eastAsia="Calibri" w:hAnsiTheme="minorHAnsi"/>
          <w:b/>
          <w:bCs/>
          <w:u w:val="single"/>
        </w:rPr>
        <w:t>fisheries and aquaculture</w:t>
      </w:r>
      <w:r w:rsidRPr="002F5D36">
        <w:rPr>
          <w:rFonts w:asciiTheme="minorHAnsi" w:eastAsia="Calibri" w:hAnsiTheme="minorHAnsi"/>
          <w:sz w:val="16"/>
        </w:rPr>
        <w:t>, animal and plant diseases prevention, said the communique.</w:t>
      </w:r>
    </w:p>
    <w:p w:rsidR="003072E8" w:rsidRPr="002F5D36" w:rsidRDefault="003072E8" w:rsidP="003072E8">
      <w:pPr>
        <w:rPr>
          <w:rFonts w:asciiTheme="minorHAnsi" w:eastAsia="Calibr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Inspection standards don’t matter --- lack of resources means imports are inevitable</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Homan 3/7/14</w:t>
      </w:r>
      <w:r w:rsidRPr="002F5D36">
        <w:rPr>
          <w:rFonts w:asciiTheme="minorHAnsi" w:eastAsia="Calibri" w:hAnsiTheme="minorHAnsi"/>
        </w:rPr>
        <w:t xml:space="preserve"> --- JD at VLS, joint research project with the US-China Partnership for Environmental Law </w:t>
      </w:r>
      <w:r w:rsidRPr="002F5D36">
        <w:rPr>
          <w:rFonts w:asciiTheme="minorHAnsi" w:eastAsia="Calibri" w:hAnsiTheme="minorHAnsi"/>
          <w:sz w:val="16"/>
        </w:rPr>
        <w:t xml:space="preserve">(Andy, “Experiencing China </w:t>
      </w:r>
      <w:proofErr w:type="gramStart"/>
      <w:r w:rsidRPr="002F5D36">
        <w:rPr>
          <w:rFonts w:asciiTheme="minorHAnsi" w:eastAsia="Calibri" w:hAnsiTheme="minorHAnsi"/>
          <w:sz w:val="16"/>
        </w:rPr>
        <w:t>Through</w:t>
      </w:r>
      <w:proofErr w:type="gramEnd"/>
      <w:r w:rsidRPr="002F5D36">
        <w:rPr>
          <w:rFonts w:asciiTheme="minorHAnsi" w:eastAsia="Calibri" w:hAnsiTheme="minorHAnsi"/>
          <w:sz w:val="16"/>
        </w:rPr>
        <w:t xml:space="preserve"> Cooperative Research Projects”, Wordpress, http://chinaenvironmentalgovernance.wordpress.com/)//trepka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For this reason, both the U.S. and China require permits to operate large-scale inland fish farms, and </w:t>
      </w:r>
      <w:r w:rsidRPr="002F5D36">
        <w:rPr>
          <w:rFonts w:asciiTheme="minorHAnsi" w:eastAsia="Calibri" w:hAnsiTheme="minorHAnsi"/>
          <w:b/>
          <w:bCs/>
          <w:u w:val="single"/>
        </w:rPr>
        <w:t xml:space="preserve">aquaculture falls under the regulation of a variety of government agencies in both countries. </w:t>
      </w:r>
      <w:r w:rsidRPr="002F5D36">
        <w:rPr>
          <w:rFonts w:asciiTheme="minorHAnsi" w:eastAsia="Calibri" w:hAnsiTheme="minorHAnsi"/>
          <w:sz w:val="16"/>
        </w:rPr>
        <w:t xml:space="preserve">Nevertheless, many facilities fall under the minimum size for permitting under the Clean Water Act in the U.S., and in China, many fish farms simply never acquire a permit. Recent food safety scandals—including contamination with pharmaceuticals banned in the U.S.–have raised public awareness of aquaculture—driving demand for certified, “eco,” or “sustainably farmed” fish in the U.S. But because the supply chains for fish are so opaque—recent studies have revealed widespread mislabeling of species of fish for sale in the U.S. –consumer can hardly know that the fish they are buying are the correct species, let alone from the claimed source. Indeed, a single container of fish imported from China may contain fish from hundreds of sources, and with millions of aquaculture ponds in China, traceability to the source is unlikely. </w:t>
      </w:r>
      <w:r w:rsidRPr="002F5D36">
        <w:rPr>
          <w:rFonts w:asciiTheme="minorHAnsi" w:eastAsia="Calibri" w:hAnsiTheme="minorHAnsi"/>
          <w:b/>
          <w:bCs/>
          <w:u w:val="single"/>
        </w:rPr>
        <w:t>And while the FDA has regulatory authority to inspect imported fish, it lacks the resources to inspect more than a few percent of the fish entering the marketplac</w:t>
      </w:r>
      <w:r w:rsidRPr="002F5D36">
        <w:rPr>
          <w:rFonts w:asciiTheme="minorHAnsi" w:eastAsia="Calibri" w:hAnsiTheme="minorHAnsi"/>
          <w:sz w:val="16"/>
        </w:rPr>
        <w:t xml:space="preserve">e. It is safe to say that </w:t>
      </w:r>
      <w:r w:rsidRPr="002F5D36">
        <w:rPr>
          <w:rFonts w:asciiTheme="minorHAnsi" w:eastAsia="Calibri" w:hAnsiTheme="minorHAnsi"/>
          <w:b/>
          <w:bCs/>
          <w:u w:val="single"/>
        </w:rPr>
        <w:t>while the governments of China and the U.S. regulate the safety and environmental impacts of farmed fish,</w:t>
      </w:r>
      <w:r w:rsidRPr="002F5D36">
        <w:rPr>
          <w:rFonts w:asciiTheme="minorHAnsi" w:eastAsia="Calibri" w:hAnsiTheme="minorHAnsi"/>
          <w:sz w:val="16"/>
        </w:rPr>
        <w:t xml:space="preserve"> for whatever reasons </w:t>
      </w:r>
      <w:r w:rsidRPr="002F5D36">
        <w:rPr>
          <w:rFonts w:asciiTheme="minorHAnsi" w:eastAsia="Calibri" w:hAnsiTheme="minorHAnsi"/>
          <w:b/>
          <w:bCs/>
          <w:u w:val="single"/>
        </w:rPr>
        <w:t>the regulation does not effectively result in raising the bar to encourage fish farmers to engage in practices that are safer and cleaner</w:t>
      </w:r>
      <w:r w:rsidRPr="002F5D36">
        <w:rPr>
          <w:rFonts w:asciiTheme="minorHAnsi" w:eastAsia="Calibri" w:hAnsiTheme="minorHAnsi"/>
          <w:sz w:val="16"/>
        </w:rPr>
        <w:t>. Because aquaculture depends on clean water yet at the same time causes high levels of water pollution, without regulation, it will ultimately destroy the very conditions of its productive operation. Frankly, at the culmination of this research into the regulation of aquaculture, I was shocked at the discrepancy between the apparent care and regulation on the part of government, and the inability to provide the desired outcomes—safe food, produced without extreme environmental harm.</w:t>
      </w: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 xml:space="preserve">AT: Labor Costs </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Not true --- empirics</w:t>
      </w:r>
    </w:p>
    <w:p w:rsidR="003072E8" w:rsidRPr="002F5D36" w:rsidRDefault="003072E8" w:rsidP="003072E8">
      <w:pPr>
        <w:rPr>
          <w:rFonts w:asciiTheme="minorHAnsi" w:eastAsia="Calibri" w:hAnsiTheme="minorHAnsi"/>
          <w:sz w:val="12"/>
        </w:rPr>
      </w:pPr>
      <w:r w:rsidRPr="002F5D36">
        <w:rPr>
          <w:rFonts w:asciiTheme="minorHAnsi" w:eastAsia="Calibri" w:hAnsiTheme="minorHAnsi"/>
          <w:b/>
          <w:bCs/>
          <w:sz w:val="26"/>
        </w:rPr>
        <w:t>Rubino 8</w:t>
      </w:r>
      <w:r w:rsidRPr="002F5D36">
        <w:rPr>
          <w:rFonts w:asciiTheme="minorHAnsi" w:eastAsia="Calibri" w:hAnsiTheme="minorHAnsi"/>
        </w:rPr>
        <w:t xml:space="preserve"> --- Editor, NOAA Technical Memorandum NMFS F/SPO-103 </w:t>
      </w:r>
      <w:r w:rsidRPr="002F5D36">
        <w:rPr>
          <w:rFonts w:asciiTheme="minorHAnsi" w:eastAsia="Calibri" w:hAnsiTheme="minorHAnsi"/>
          <w:sz w:val="16"/>
          <w:szCs w:val="16"/>
        </w:rPr>
        <w:t xml:space="preserve">(“Offshore Aquaculture ¶ in the United States: ¶ Economic Considerations, ¶ Implications &amp; Opportunities” </w:t>
      </w:r>
      <w:r w:rsidRPr="002F5D36">
        <w:rPr>
          <w:rFonts w:asciiTheme="minorHAnsi" w:eastAsia="Calibri" w:hAnsiTheme="minorHAnsi"/>
          <w:sz w:val="12"/>
          <w:szCs w:val="16"/>
        </w:rPr>
        <w:t>¶</w:t>
      </w:r>
      <w:r w:rsidRPr="002F5D36">
        <w:rPr>
          <w:rFonts w:asciiTheme="minorHAnsi" w:eastAsia="Calibri" w:hAnsiTheme="minorHAnsi"/>
          <w:sz w:val="16"/>
          <w:szCs w:val="16"/>
        </w:rPr>
        <w:t xml:space="preserve"> U.S. Department of Commerce</w:t>
      </w:r>
      <w:r w:rsidRPr="002F5D36">
        <w:rPr>
          <w:rFonts w:asciiTheme="minorHAnsi" w:eastAsia="Calibri" w:hAnsiTheme="minorHAnsi"/>
          <w:sz w:val="12"/>
          <w:szCs w:val="16"/>
        </w:rPr>
        <w:t>¶</w:t>
      </w:r>
      <w:r w:rsidRPr="002F5D36">
        <w:rPr>
          <w:rFonts w:asciiTheme="minorHAnsi" w:eastAsia="Calibri" w:hAnsiTheme="minorHAnsi"/>
          <w:sz w:val="16"/>
          <w:szCs w:val="16"/>
        </w:rPr>
        <w:t xml:space="preserve"> http://www.nmfs.noaa.gov/aquaculture/docs/economics_report/econ_report_all.pdf)//trepka</w:t>
      </w:r>
      <w:r w:rsidRPr="002F5D36">
        <w:rPr>
          <w:rFonts w:asciiTheme="minorHAnsi" w:eastAsia="Calibri" w:hAnsiTheme="minorHAnsi"/>
        </w:rPr>
        <w:t xml:space="preserve"> </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 Put differently, </w:t>
      </w:r>
      <w:r w:rsidRPr="002F5D36">
        <w:rPr>
          <w:rFonts w:asciiTheme="minorHAnsi" w:eastAsia="Calibri" w:hAnsiTheme="minorHAnsi"/>
          <w:b/>
          <w:bCs/>
          <w:u w:val="single"/>
        </w:rPr>
        <w:t xml:space="preserve">higher labor costs do not mean that the United States could not compete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in offshore fish farmin</w:t>
      </w:r>
      <w:r w:rsidRPr="002F5D36">
        <w:rPr>
          <w:rFonts w:asciiTheme="minorHAnsi" w:eastAsia="Calibri" w:hAnsiTheme="minorHAnsi"/>
          <w:sz w:val="16"/>
        </w:rPr>
        <w:t xml:space="preserve">g. </w:t>
      </w:r>
      <w:r w:rsidRPr="002F5D36">
        <w:rPr>
          <w:rFonts w:asciiTheme="minorHAnsi" w:eastAsia="Calibri" w:hAnsiTheme="minorHAnsi"/>
          <w:b/>
          <w:bCs/>
          <w:u w:val="single"/>
        </w:rPr>
        <w:t xml:space="preserve">Norway and Chile currently dominate world production of farmed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salmon.</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Although Norway has higher labor costs, it is able to compete successfully with Chile in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many </w:t>
      </w:r>
      <w:r w:rsidRPr="002F5D36">
        <w:rPr>
          <w:rFonts w:asciiTheme="minorHAnsi" w:eastAsia="Calibri" w:hAnsiTheme="minorHAnsi"/>
          <w:sz w:val="16"/>
        </w:rPr>
        <w:t xml:space="preserve">(but not all) </w:t>
      </w:r>
      <w:r w:rsidRPr="002F5D36">
        <w:rPr>
          <w:rFonts w:asciiTheme="minorHAnsi" w:eastAsia="Calibri" w:hAnsiTheme="minorHAnsi"/>
          <w:b/>
          <w:bCs/>
          <w:u w:val="single"/>
        </w:rPr>
        <w:t>markets due to other advantages, such as lower transportation costs</w:t>
      </w:r>
      <w:r w:rsidRPr="002F5D36">
        <w:rPr>
          <w:rFonts w:asciiTheme="minorHAnsi" w:eastAsia="Calibri" w:hAnsiTheme="minorHAnsi"/>
          <w:sz w:val="16"/>
        </w:rPr>
        <w:t xml:space="preserve">. </w:t>
      </w: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Modeling Link Turn</w:t>
      </w:r>
    </w:p>
    <w:p w:rsidR="003072E8" w:rsidRPr="002F5D36" w:rsidRDefault="003072E8" w:rsidP="003072E8">
      <w:pPr>
        <w:pStyle w:val="Heading4"/>
        <w:rPr>
          <w:rFonts w:asciiTheme="minorHAnsi" w:hAnsiTheme="minorHAnsi"/>
        </w:rPr>
      </w:pPr>
      <w:r w:rsidRPr="002F5D36">
        <w:rPr>
          <w:rFonts w:asciiTheme="minorHAnsi" w:hAnsiTheme="minorHAnsi"/>
        </w:rPr>
        <w:t>&lt;Read China sustainable&gt;</w:t>
      </w:r>
    </w:p>
    <w:p w:rsidR="003072E8" w:rsidRPr="002F5D36" w:rsidRDefault="003072E8" w:rsidP="003072E8">
      <w:pPr>
        <w:pStyle w:val="Heading4"/>
        <w:rPr>
          <w:rFonts w:asciiTheme="minorHAnsi" w:hAnsiTheme="minorHAnsi"/>
        </w:rPr>
      </w:pPr>
      <w:r w:rsidRPr="002F5D36">
        <w:rPr>
          <w:rFonts w:asciiTheme="minorHAnsi" w:hAnsiTheme="minorHAnsi"/>
        </w:rPr>
        <w:t xml:space="preserve">Status quo solves modeling --- puts them in a double bind --- either China will become sustainable now or the plan can’t spillover and solve </w:t>
      </w:r>
    </w:p>
    <w:p w:rsidR="003072E8" w:rsidRPr="002F5D36" w:rsidRDefault="003072E8" w:rsidP="003072E8">
      <w:pPr>
        <w:rPr>
          <w:rFonts w:asciiTheme="minorHAnsi" w:hAnsiTheme="minorHAnsi"/>
        </w:rPr>
      </w:pPr>
      <w:r w:rsidRPr="002F5D36">
        <w:rPr>
          <w:rStyle w:val="Style13ptBold"/>
          <w:rFonts w:asciiTheme="minorHAnsi" w:hAnsiTheme="minorHAnsi"/>
        </w:rPr>
        <w:t>Turner and Shifflett</w:t>
      </w:r>
      <w:r w:rsidRPr="002F5D36">
        <w:rPr>
          <w:rFonts w:asciiTheme="minorHAnsi" w:hAnsiTheme="minorHAnsi"/>
          <w:b/>
        </w:rPr>
        <w:t xml:space="preserve"> </w:t>
      </w:r>
      <w:r w:rsidRPr="002F5D36">
        <w:rPr>
          <w:rFonts w:asciiTheme="minorHAnsi" w:hAnsiTheme="minorHAnsi"/>
        </w:rPr>
        <w:t>10/1/</w:t>
      </w:r>
      <w:r w:rsidRPr="002F5D36">
        <w:rPr>
          <w:rStyle w:val="Style13ptBold"/>
          <w:rFonts w:asciiTheme="minorHAnsi" w:hAnsiTheme="minorHAnsi"/>
        </w:rPr>
        <w:t>8</w:t>
      </w:r>
      <w:r w:rsidRPr="002F5D36">
        <w:rPr>
          <w:rFonts w:asciiTheme="minorHAnsi" w:hAnsiTheme="minorHAnsi"/>
        </w:rPr>
        <w:t xml:space="preserve"> --- *Director, China Environment Forum, and **Program Associate, China Environment Forum </w:t>
      </w:r>
      <w:r w:rsidRPr="002F5D36">
        <w:rPr>
          <w:rFonts w:asciiTheme="minorHAnsi" w:hAnsiTheme="minorHAnsi"/>
          <w:sz w:val="16"/>
        </w:rPr>
        <w:t>(Jennifer, and Susan, “Fishing Murky Waters: China's Aquaculture Challenges Upstream and Downstream”, Wilson Center, http://www.wilsoncenter.org/event/fishing-murky-waters-chinas-aquaculture-challenges-upstream-and-downstream)//trepka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Lessons from the U.S. Experience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Teresa Ish from Environmental Defense Fund (</w:t>
      </w:r>
      <w:r w:rsidRPr="002F5D36">
        <w:rPr>
          <w:rStyle w:val="StyleUnderline"/>
          <w:rFonts w:asciiTheme="minorHAnsi" w:hAnsiTheme="minorHAnsi"/>
        </w:rPr>
        <w:t>EDF</w:t>
      </w:r>
      <w:r w:rsidRPr="002F5D36">
        <w:rPr>
          <w:rFonts w:asciiTheme="minorHAnsi" w:hAnsiTheme="minorHAnsi"/>
          <w:sz w:val="16"/>
        </w:rPr>
        <w:t xml:space="preserve">) discussed how her nongovernmental organization (NGO) </w:t>
      </w:r>
      <w:r w:rsidRPr="002F5D36">
        <w:rPr>
          <w:rStyle w:val="StyleUnderline"/>
          <w:rFonts w:asciiTheme="minorHAnsi" w:hAnsiTheme="minorHAnsi"/>
        </w:rPr>
        <w:t>has been instrumental in bringing market-based solutions to polluted fisheries in the U</w:t>
      </w:r>
      <w:r w:rsidRPr="002F5D36">
        <w:rPr>
          <w:rFonts w:asciiTheme="minorHAnsi" w:hAnsiTheme="minorHAnsi"/>
          <w:sz w:val="16"/>
        </w:rPr>
        <w:t xml:space="preserve">nited </w:t>
      </w:r>
      <w:r w:rsidRPr="002F5D36">
        <w:rPr>
          <w:rStyle w:val="StyleUnderline"/>
          <w:rFonts w:asciiTheme="minorHAnsi" w:hAnsiTheme="minorHAnsi"/>
        </w:rPr>
        <w:t>S</w:t>
      </w:r>
      <w:r w:rsidRPr="002F5D36">
        <w:rPr>
          <w:rFonts w:asciiTheme="minorHAnsi" w:hAnsiTheme="minorHAnsi"/>
          <w:sz w:val="16"/>
        </w:rPr>
        <w:t xml:space="preserve">tates. EDF works with corporations, such as McDonalds, to align economic savings with the environment. </w:t>
      </w:r>
      <w:r w:rsidRPr="002F5D36">
        <w:rPr>
          <w:rStyle w:val="StyleUnderline"/>
          <w:rFonts w:asciiTheme="minorHAnsi" w:hAnsiTheme="minorHAnsi"/>
        </w:rPr>
        <w:t>The core of all partnerships focus on 3 main pillars: (1) achieve environmental gains; (2) provide business benefits; and (3) transform industry</w:t>
      </w:r>
      <w:r w:rsidRPr="002F5D36">
        <w:rPr>
          <w:rFonts w:asciiTheme="minorHAnsi" w:hAnsiTheme="minorHAnsi"/>
          <w:sz w:val="16"/>
        </w:rPr>
        <w:t xml:space="preserve">. </w:t>
      </w:r>
      <w:r w:rsidRPr="002F5D36">
        <w:rPr>
          <w:rStyle w:val="StyleUnderline"/>
          <w:rFonts w:asciiTheme="minorHAnsi" w:hAnsiTheme="minorHAnsi"/>
        </w:rPr>
        <w:t>By publicizing information</w:t>
      </w:r>
      <w:r w:rsidRPr="002F5D36">
        <w:rPr>
          <w:rFonts w:asciiTheme="minorHAnsi" w:hAnsiTheme="minorHAnsi"/>
          <w:sz w:val="16"/>
        </w:rPr>
        <w:t xml:space="preserve"> on these partnerships, </w:t>
      </w:r>
      <w:r w:rsidRPr="002F5D36">
        <w:rPr>
          <w:rStyle w:val="StyleUnderline"/>
          <w:rFonts w:asciiTheme="minorHAnsi" w:hAnsiTheme="minorHAnsi"/>
        </w:rPr>
        <w:t>EDF is pushing the whole fish industry towards adopting more sustainable processes</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EDF has been applying this concept to fisheries by partnering with Wal-Mart, Wegmans and Bon Appetite. However, tracing products back to farms can be difficult with small companies whose traceability ends with the supplier. Further, 80 percent of farmed shrimp and salmon—our main sources of seafood—in the United States is imported from developing countries where fishers and suppliers generally rely on cash, which makes traceability of the fish difficult.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Globally, there are three main certifications for aquaculture: Friends of the Sea, Global Aquaculture Alliance, and GLOBALGAP. Although these certifications are quite different, all three prompt companies to look deeper into how their products are produced</w:t>
      </w:r>
      <w:r w:rsidRPr="002F5D36">
        <w:rPr>
          <w:rFonts w:asciiTheme="minorHAnsi" w:hAnsiTheme="minorHAnsi"/>
          <w:sz w:val="16"/>
        </w:rPr>
        <w:t>. Wal-Mart in particular has set ambitious goals regarding certification of aquaculture.</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Another</w:t>
      </w:r>
      <w:proofErr w:type="gramEnd"/>
      <w:r w:rsidRPr="002F5D36">
        <w:rPr>
          <w:rStyle w:val="StyleUnderline"/>
          <w:rFonts w:asciiTheme="minorHAnsi" w:hAnsiTheme="minorHAnsi"/>
        </w:rPr>
        <w:t xml:space="preserve"> cornerstone of EDF is standards for individual buyers, which has worked particularly well for shrimp. </w:t>
      </w:r>
      <w:r w:rsidRPr="002F5D36">
        <w:rPr>
          <w:rFonts w:asciiTheme="minorHAnsi" w:hAnsiTheme="minorHAnsi"/>
          <w:sz w:val="16"/>
        </w:rPr>
        <w:t>Setting buyer standards is about protecting a company's brand name. Under the shrimp program, there are 12 standards addressing the main impacts of shrimp farming, including antibiotic use. The producer must meet 9 of the 12 within the first year, which must be verified by a third-party auditor and made publicly available.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Such</w:t>
      </w:r>
      <w:proofErr w:type="gramEnd"/>
      <w:r w:rsidRPr="002F5D36">
        <w:rPr>
          <w:rFonts w:asciiTheme="minorHAnsi" w:hAnsiTheme="minorHAnsi"/>
          <w:sz w:val="16"/>
        </w:rPr>
        <w:t xml:space="preserve"> systems rely heavily on consumer purchasing preferences to drive change, says Ish: </w:t>
      </w:r>
      <w:r w:rsidRPr="002F5D36">
        <w:rPr>
          <w:rStyle w:val="StyleUnderline"/>
          <w:rFonts w:asciiTheme="minorHAnsi" w:hAnsiTheme="minorHAnsi"/>
        </w:rPr>
        <w:t>consumers</w:t>
      </w:r>
      <w:r w:rsidRPr="002F5D36">
        <w:rPr>
          <w:rFonts w:asciiTheme="minorHAnsi" w:hAnsiTheme="minorHAnsi"/>
          <w:sz w:val="16"/>
        </w:rPr>
        <w:t xml:space="preserve"> must "</w:t>
      </w:r>
      <w:r w:rsidRPr="002F5D36">
        <w:rPr>
          <w:rStyle w:val="StyleUnderline"/>
          <w:rFonts w:asciiTheme="minorHAnsi" w:hAnsiTheme="minorHAnsi"/>
        </w:rPr>
        <w:t>vote for conservation with [their] wallet."</w:t>
      </w:r>
      <w:r w:rsidRPr="002F5D36">
        <w:rPr>
          <w:rFonts w:asciiTheme="minorHAnsi" w:hAnsiTheme="minorHAnsi"/>
          <w:sz w:val="16"/>
        </w:rPr>
        <w:t xml:space="preserve"> Thus the public availability of information is key to success. Also, traceability and third-party verification is essential, which has been a major factor in many Chinese seafood products being labeled unsafe.</w:t>
      </w: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 xml:space="preserve">AT: Plan too </w:t>
      </w:r>
      <w:proofErr w:type="gramStart"/>
      <w:r w:rsidRPr="002F5D36">
        <w:rPr>
          <w:rFonts w:asciiTheme="minorHAnsi" w:hAnsiTheme="minorHAnsi"/>
        </w:rPr>
        <w:t>Small</w:t>
      </w:r>
      <w:proofErr w:type="gramEnd"/>
    </w:p>
    <w:p w:rsidR="003072E8" w:rsidRPr="002F5D36" w:rsidRDefault="003072E8" w:rsidP="003072E8">
      <w:pPr>
        <w:pStyle w:val="Heading4"/>
        <w:rPr>
          <w:rFonts w:asciiTheme="minorHAnsi" w:hAnsiTheme="minorHAnsi"/>
        </w:rPr>
      </w:pPr>
      <w:r w:rsidRPr="002F5D36">
        <w:rPr>
          <w:rFonts w:asciiTheme="minorHAnsi" w:hAnsiTheme="minorHAnsi"/>
        </w:rPr>
        <w:t xml:space="preserve">Link magnifier --- the United States has the </w:t>
      </w:r>
      <w:r w:rsidRPr="002F5D36">
        <w:rPr>
          <w:rFonts w:asciiTheme="minorHAnsi" w:hAnsiTheme="minorHAnsi"/>
          <w:u w:val="single"/>
        </w:rPr>
        <w:t>greatest potential</w:t>
      </w:r>
      <w:r w:rsidRPr="002F5D36">
        <w:rPr>
          <w:rFonts w:asciiTheme="minorHAnsi" w:hAnsiTheme="minorHAnsi"/>
        </w:rPr>
        <w:t xml:space="preserve"> for offshore aquaculture globally</w:t>
      </w:r>
    </w:p>
    <w:p w:rsidR="003072E8" w:rsidRPr="002F5D36" w:rsidRDefault="003072E8" w:rsidP="003072E8">
      <w:pPr>
        <w:rPr>
          <w:rFonts w:asciiTheme="minorHAnsi" w:hAnsiTheme="minorHAnsi"/>
        </w:rPr>
      </w:pPr>
      <w:r w:rsidRPr="002F5D36">
        <w:rPr>
          <w:rStyle w:val="Style13ptBold"/>
          <w:rFonts w:asciiTheme="minorHAnsi" w:hAnsiTheme="minorHAnsi"/>
        </w:rPr>
        <w:t>Charles 4/7/14</w:t>
      </w:r>
      <w:r w:rsidRPr="002F5D36">
        <w:rPr>
          <w:rFonts w:asciiTheme="minorHAnsi" w:hAnsiTheme="minorHAnsi"/>
        </w:rPr>
        <w:t xml:space="preserve"> --- food and agriculture correspondent for NPR</w:t>
      </w:r>
      <w:r w:rsidRPr="002F5D36">
        <w:rPr>
          <w:rFonts w:asciiTheme="minorHAnsi" w:hAnsiTheme="minorHAnsi"/>
          <w:sz w:val="16"/>
        </w:rPr>
        <w:t xml:space="preserve"> (Dan, “The Future </w:t>
      </w:r>
      <w:proofErr w:type="gramStart"/>
      <w:r w:rsidRPr="002F5D36">
        <w:rPr>
          <w:rFonts w:asciiTheme="minorHAnsi" w:hAnsiTheme="minorHAnsi"/>
          <w:sz w:val="16"/>
        </w:rPr>
        <w:t>Of</w:t>
      </w:r>
      <w:proofErr w:type="gramEnd"/>
      <w:r w:rsidRPr="002F5D36">
        <w:rPr>
          <w:rFonts w:asciiTheme="minorHAnsi" w:hAnsiTheme="minorHAnsi"/>
          <w:sz w:val="16"/>
        </w:rPr>
        <w:t xml:space="preserve"> Clean, Green Fish Farming Could Be Indoor Factories”, NPR, http://www.npr.org/blogs/thesalt/2014/04/07/298333029/the-future-of-clean-green-fish-farming-could-be-indoor-factories)//trepka</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sz w:val="16"/>
        </w:rPr>
      </w:pPr>
      <w:r w:rsidRPr="002F5D36">
        <w:rPr>
          <w:rStyle w:val="StyleUnderline"/>
          <w:rFonts w:asciiTheme="minorHAnsi" w:hAnsiTheme="minorHAnsi"/>
        </w:rPr>
        <w:t>Why hasn't fish farming taken off in the U.S.?</w:t>
      </w:r>
      <w:r w:rsidRPr="002F5D36">
        <w:rPr>
          <w:rStyle w:val="StyleUnderline"/>
          <w:rFonts w:asciiTheme="minorHAnsi" w:hAnsiTheme="minorHAnsi"/>
          <w:sz w:val="12"/>
          <w:u w:val="none"/>
        </w:rPr>
        <w:t>¶</w:t>
      </w:r>
      <w:r w:rsidRPr="002F5D36">
        <w:rPr>
          <w:rFonts w:asciiTheme="minorHAnsi" w:hAnsiTheme="minorHAnsi"/>
          <w:sz w:val="16"/>
        </w:rPr>
        <w:t xml:space="preserve"> </w:t>
      </w:r>
      <w:proofErr w:type="gramStart"/>
      <w:r w:rsidRPr="002F5D36">
        <w:rPr>
          <w:rFonts w:asciiTheme="minorHAnsi" w:hAnsiTheme="minorHAnsi"/>
          <w:sz w:val="16"/>
        </w:rPr>
        <w:t>It's</w:t>
      </w:r>
      <w:proofErr w:type="gramEnd"/>
      <w:r w:rsidRPr="002F5D36">
        <w:rPr>
          <w:rFonts w:asciiTheme="minorHAnsi" w:hAnsiTheme="minorHAnsi"/>
          <w:sz w:val="16"/>
        </w:rPr>
        <w:t xml:space="preserve"> certainly not for lack of demand for the fish. Slowly but surely, </w:t>
      </w:r>
      <w:r w:rsidRPr="002F5D36">
        <w:rPr>
          <w:rStyle w:val="StyleUnderline"/>
          <w:rFonts w:asciiTheme="minorHAnsi" w:hAnsiTheme="minorHAnsi"/>
        </w:rPr>
        <w:t>seafood</w:t>
      </w:r>
      <w:r w:rsidRPr="002F5D36">
        <w:rPr>
          <w:rFonts w:asciiTheme="minorHAnsi" w:hAnsiTheme="minorHAnsi"/>
          <w:sz w:val="16"/>
        </w:rPr>
        <w:t xml:space="preserve"> that's grown </w:t>
      </w:r>
      <w:r w:rsidRPr="002F5D36">
        <w:rPr>
          <w:rStyle w:val="StyleUnderline"/>
          <w:rFonts w:asciiTheme="minorHAnsi" w:hAnsiTheme="minorHAnsi"/>
        </w:rPr>
        <w:t>in aquaculture is taking over the</w:t>
      </w:r>
      <w:r w:rsidRPr="002F5D36">
        <w:rPr>
          <w:rFonts w:asciiTheme="minorHAnsi" w:hAnsiTheme="minorHAnsi"/>
          <w:sz w:val="16"/>
        </w:rPr>
        <w:t xml:space="preserve"> seafood section at your </w:t>
      </w:r>
      <w:r w:rsidRPr="002F5D36">
        <w:rPr>
          <w:rStyle w:val="StyleUnderline"/>
          <w:rFonts w:asciiTheme="minorHAnsi" w:hAnsiTheme="minorHAnsi"/>
        </w:rPr>
        <w:t>supermarket, and the vast majority is imported.</w:t>
      </w:r>
      <w:r w:rsidRPr="002F5D36">
        <w:rPr>
          <w:rStyle w:val="StyleUnderline"/>
          <w:rFonts w:asciiTheme="minorHAnsi" w:hAnsiTheme="minorHAnsi"/>
          <w:sz w:val="12"/>
          <w:u w:val="none"/>
        </w:rPr>
        <w:t>¶</w:t>
      </w:r>
      <w:r w:rsidRPr="002F5D36">
        <w:rPr>
          <w:rFonts w:asciiTheme="minorHAnsi" w:hAnsiTheme="minorHAnsi"/>
          <w:sz w:val="16"/>
        </w:rPr>
        <w:t xml:space="preserve"> The shrimp and tilapia typically come from warm-water ponds in southeast Asia and Latin America. Farmed salmon come from big net pens in the coastal waters of Norway or Chile.</w:t>
      </w:r>
      <w:r w:rsidRPr="002F5D36">
        <w:rPr>
          <w:rFonts w:asciiTheme="minorHAnsi" w:hAnsiTheme="minorHAnsi"/>
          <w:sz w:val="12"/>
        </w:rPr>
        <w:t>¶</w:t>
      </w:r>
      <w:r w:rsidRPr="002F5D36">
        <w:rPr>
          <w:rFonts w:asciiTheme="minorHAnsi" w:hAnsiTheme="minorHAnsi"/>
          <w:sz w:val="16"/>
        </w:rPr>
        <w:t xml:space="preserve"> Michael Rubino, director of aquaculture at the National Oceanic and Atmospheric Administration, says the U.S. could harvest much of that fish — especially the salmon — here at home. He points to a study carried out by </w:t>
      </w:r>
      <w:r w:rsidRPr="002F5D36">
        <w:rPr>
          <w:rStyle w:val="StyleUnderline"/>
          <w:rFonts w:asciiTheme="minorHAnsi" w:hAnsiTheme="minorHAnsi"/>
        </w:rPr>
        <w:t>the U.N.'s Food and Agriculture Organization,</w:t>
      </w:r>
      <w:r w:rsidRPr="002F5D36">
        <w:rPr>
          <w:rFonts w:asciiTheme="minorHAnsi" w:hAnsiTheme="minorHAnsi"/>
          <w:sz w:val="16"/>
        </w:rPr>
        <w:t xml:space="preserve"> which </w:t>
      </w:r>
      <w:r w:rsidRPr="002F5D36">
        <w:rPr>
          <w:rStyle w:val="StyleUnderline"/>
          <w:rFonts w:asciiTheme="minorHAnsi" w:hAnsiTheme="minorHAnsi"/>
        </w:rPr>
        <w:t>concluded</w:t>
      </w:r>
      <w:r w:rsidRPr="002F5D36">
        <w:rPr>
          <w:rFonts w:asciiTheme="minorHAnsi" w:hAnsiTheme="minorHAnsi"/>
          <w:sz w:val="16"/>
        </w:rPr>
        <w:t xml:space="preserve"> that, among all the world's nations</w:t>
      </w:r>
      <w:r w:rsidRPr="002F5D36">
        <w:rPr>
          <w:rStyle w:val="StyleUnderline"/>
          <w:rFonts w:asciiTheme="minorHAnsi" w:hAnsiTheme="minorHAnsi"/>
        </w:rPr>
        <w:t>, the U.S. had the greatest potential for ocean-based aquaculture production.</w:t>
      </w:r>
      <w:r w:rsidRPr="002F5D36">
        <w:rPr>
          <w:rStyle w:val="StyleUnderline"/>
          <w:rFonts w:asciiTheme="minorHAnsi" w:hAnsiTheme="minorHAnsi"/>
          <w:sz w:val="12"/>
          <w:u w:val="none"/>
        </w:rPr>
        <w:t>¶</w:t>
      </w:r>
      <w:r w:rsidRPr="002F5D36">
        <w:rPr>
          <w:rFonts w:asciiTheme="minorHAnsi" w:hAnsiTheme="minorHAnsi"/>
          <w:sz w:val="16"/>
        </w:rPr>
        <w:t xml:space="preserve"> Rubino says </w:t>
      </w:r>
      <w:r w:rsidRPr="002F5D36">
        <w:rPr>
          <w:rStyle w:val="StyleUnderline"/>
          <w:rFonts w:asciiTheme="minorHAnsi" w:hAnsiTheme="minorHAnsi"/>
        </w:rPr>
        <w:t>it wouldn't even consume a very large area. "The entire Norwegian production of salmon</w:t>
      </w:r>
      <w:r w:rsidRPr="002F5D36">
        <w:rPr>
          <w:rFonts w:asciiTheme="minorHAnsi" w:hAnsiTheme="minorHAnsi"/>
          <w:sz w:val="16"/>
        </w:rPr>
        <w:t xml:space="preserve">, a million tons a year, </w:t>
      </w:r>
      <w:r w:rsidRPr="002F5D36">
        <w:rPr>
          <w:rStyle w:val="StyleUnderline"/>
          <w:rFonts w:asciiTheme="minorHAnsi" w:hAnsiTheme="minorHAnsi"/>
        </w:rPr>
        <w:t>can be grown in an area about the size of the runways at JFK Airport</w:t>
      </w:r>
      <w:r w:rsidRPr="002F5D36">
        <w:rPr>
          <w:rFonts w:asciiTheme="minorHAnsi" w:hAnsiTheme="minorHAnsi"/>
          <w:sz w:val="16"/>
        </w:rPr>
        <w:t xml:space="preserve"> in New York," he says.</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Style w:val="Style13ptBold"/>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 xml:space="preserve">AT: Porter flawed </w:t>
      </w:r>
    </w:p>
    <w:p w:rsidR="003072E8" w:rsidRPr="002F5D36" w:rsidRDefault="003072E8" w:rsidP="003072E8">
      <w:pPr>
        <w:pStyle w:val="Heading4"/>
        <w:rPr>
          <w:rFonts w:asciiTheme="minorHAnsi" w:hAnsiTheme="minorHAnsi"/>
          <w:u w:val="single"/>
        </w:rPr>
      </w:pPr>
      <w:r w:rsidRPr="002F5D36">
        <w:rPr>
          <w:rFonts w:asciiTheme="minorHAnsi" w:hAnsiTheme="minorHAnsi"/>
        </w:rPr>
        <w:t xml:space="preserve">Porter’s argument applies to the </w:t>
      </w:r>
      <w:r w:rsidRPr="002F5D36">
        <w:rPr>
          <w:rFonts w:asciiTheme="minorHAnsi" w:hAnsiTheme="minorHAnsi"/>
          <w:u w:val="single"/>
        </w:rPr>
        <w:t>global marketplace</w:t>
      </w:r>
      <w:r w:rsidRPr="002F5D36">
        <w:rPr>
          <w:rFonts w:asciiTheme="minorHAnsi" w:hAnsiTheme="minorHAnsi"/>
        </w:rPr>
        <w:t xml:space="preserve"> --- his theories are </w:t>
      </w:r>
      <w:r w:rsidRPr="002F5D36">
        <w:rPr>
          <w:rFonts w:asciiTheme="minorHAnsi" w:hAnsiTheme="minorHAnsi"/>
          <w:u w:val="single"/>
        </w:rPr>
        <w:t>still valid</w:t>
      </w:r>
    </w:p>
    <w:p w:rsidR="003072E8" w:rsidRPr="002F5D36" w:rsidRDefault="003072E8" w:rsidP="003072E8">
      <w:pPr>
        <w:rPr>
          <w:rFonts w:asciiTheme="minorHAnsi" w:hAnsiTheme="minorHAnsi"/>
          <w:sz w:val="16"/>
          <w:szCs w:val="16"/>
        </w:rPr>
      </w:pPr>
      <w:r w:rsidRPr="002F5D36">
        <w:rPr>
          <w:rStyle w:val="Style13ptBold"/>
          <w:rFonts w:asciiTheme="minorHAnsi" w:hAnsiTheme="minorHAnsi"/>
        </w:rPr>
        <w:t>Coleman</w:t>
      </w:r>
      <w:r w:rsidRPr="002F5D36">
        <w:rPr>
          <w:rFonts w:asciiTheme="minorHAnsi" w:hAnsiTheme="minorHAnsi"/>
          <w:b/>
        </w:rPr>
        <w:t xml:space="preserve">, </w:t>
      </w:r>
      <w:r w:rsidRPr="002F5D36">
        <w:rPr>
          <w:rFonts w:asciiTheme="minorHAnsi" w:hAnsiTheme="minorHAnsi"/>
        </w:rPr>
        <w:t xml:space="preserve">March </w:t>
      </w:r>
      <w:r w:rsidRPr="002F5D36">
        <w:rPr>
          <w:rStyle w:val="Style13ptBold"/>
          <w:rFonts w:asciiTheme="minorHAnsi" w:hAnsiTheme="minorHAnsi"/>
        </w:rPr>
        <w:t>2011</w:t>
      </w:r>
      <w:r w:rsidRPr="002F5D36">
        <w:rPr>
          <w:rFonts w:asciiTheme="minorHAnsi" w:hAnsiTheme="minorHAnsi"/>
          <w:b/>
        </w:rPr>
        <w:t xml:space="preserve"> </w:t>
      </w:r>
      <w:r w:rsidRPr="002F5D36">
        <w:rPr>
          <w:rFonts w:asciiTheme="minorHAnsi" w:hAnsiTheme="minorHAnsi"/>
        </w:rPr>
        <w:t>--- Chief of</w:t>
      </w:r>
      <w:r w:rsidRPr="002F5D36">
        <w:rPr>
          <w:rFonts w:asciiTheme="minorHAnsi" w:hAnsiTheme="minorHAnsi"/>
          <w:sz w:val="12"/>
        </w:rPr>
        <w:t xml:space="preserve">¶ </w:t>
      </w:r>
      <w:r w:rsidRPr="002F5D36">
        <w:rPr>
          <w:rFonts w:asciiTheme="minorHAnsi" w:hAnsiTheme="minorHAnsi"/>
        </w:rPr>
        <w:t>Agriculture and Fisheries Division of the USITC</w:t>
      </w:r>
      <w:r w:rsidRPr="002F5D36">
        <w:rPr>
          <w:rFonts w:asciiTheme="minorHAnsi" w:hAnsiTheme="minorHAnsi"/>
          <w:b/>
          <w:sz w:val="16"/>
          <w:szCs w:val="16"/>
        </w:rPr>
        <w:t xml:space="preserve"> </w:t>
      </w:r>
      <w:r w:rsidRPr="002F5D36">
        <w:rPr>
          <w:rFonts w:asciiTheme="minorHAnsi" w:hAnsiTheme="minorHAnsi"/>
          <w:sz w:val="16"/>
          <w:szCs w:val="16"/>
        </w:rPr>
        <w:t>(Jonathan R., other contributors include: Joanna Bonarrivva and Marin Weaver --- Project Leaders, Laura Bloodgood, David Coffin, John Fry, John Giamalva, ¶ Brendan Lynch, Douglas Newman, and Alison Rozema --- Office of Industries, Jose Signoret, Danielle Trachtenberg, and Marinos Tsigas --- Office of Economics, Kimberlie Freund and Alexander Hammer --- Review, Phyllis Boone, Monica Reed, and Wanda Tolson --- Administrative Support, “China's Agricultural ¶ Trade: Competitive ¶ Conditions and ¶ Effects on U.S. ¶ Exports” United States International Trade Commission http://www.usitc.gov/publications/332/pub4219.pdf</w:t>
      </w:r>
      <w:r w:rsidRPr="002F5D36">
        <w:rPr>
          <w:rFonts w:asciiTheme="minorHAnsi" w:hAnsiTheme="minorHAnsi"/>
          <w:sz w:val="16"/>
        </w:rPr>
        <w:t>)//trepka</w:t>
      </w:r>
    </w:p>
    <w:p w:rsidR="003072E8" w:rsidRPr="002F5D36" w:rsidRDefault="003072E8" w:rsidP="003072E8">
      <w:pPr>
        <w:rPr>
          <w:rFonts w:asciiTheme="minorHAnsi" w:hAnsiTheme="minorHAnsi"/>
        </w:rPr>
      </w:pPr>
    </w:p>
    <w:p w:rsidR="003072E8" w:rsidRPr="002F5D36" w:rsidRDefault="003072E8" w:rsidP="003072E8">
      <w:pPr>
        <w:rPr>
          <w:rStyle w:val="StyleUnderline"/>
          <w:rFonts w:asciiTheme="minorHAnsi" w:hAnsiTheme="minorHAnsi"/>
        </w:rPr>
      </w:pPr>
      <w:r w:rsidRPr="002F5D36">
        <w:rPr>
          <w:rFonts w:asciiTheme="minorHAnsi" w:hAnsiTheme="minorHAnsi"/>
          <w:sz w:val="16"/>
        </w:rPr>
        <w:t xml:space="preserve">Critique of the Framework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Although Porter's theory of competitive advantage</w:t>
      </w:r>
      <w:r w:rsidRPr="002F5D36">
        <w:rPr>
          <w:rFonts w:asciiTheme="minorHAnsi" w:hAnsiTheme="minorHAnsi"/>
          <w:sz w:val="16"/>
        </w:rPr>
        <w:t xml:space="preserve"> still </w:t>
      </w:r>
      <w:r w:rsidRPr="002F5D36">
        <w:rPr>
          <w:rStyle w:val="StyleUnderline"/>
          <w:rFonts w:asciiTheme="minorHAnsi" w:hAnsiTheme="minorHAnsi"/>
        </w:rPr>
        <w:t>remains</w:t>
      </w:r>
      <w:r w:rsidRPr="002F5D36">
        <w:rPr>
          <w:rFonts w:asciiTheme="minorHAnsi" w:hAnsiTheme="minorHAnsi"/>
          <w:sz w:val="16"/>
        </w:rPr>
        <w:t xml:space="preserve"> quite </w:t>
      </w:r>
      <w:r w:rsidRPr="002F5D36">
        <w:rPr>
          <w:rStyle w:val="StyleUnderline"/>
          <w:rFonts w:asciiTheme="minorHAnsi" w:hAnsiTheme="minorHAnsi"/>
        </w:rPr>
        <w:t>influential</w:t>
      </w:r>
      <w:r w:rsidRPr="002F5D36">
        <w:rPr>
          <w:rFonts w:asciiTheme="minorHAnsi" w:hAnsiTheme="minorHAnsi"/>
          <w:sz w:val="16"/>
        </w:rPr>
        <w:t xml:space="preserve"> in </w:t>
      </w:r>
      <w:r w:rsidRPr="002F5D36">
        <w:rPr>
          <w:rFonts w:asciiTheme="minorHAnsi" w:hAnsiTheme="minorHAnsi"/>
          <w:sz w:val="12"/>
        </w:rPr>
        <w:t>¶</w:t>
      </w:r>
      <w:r w:rsidRPr="002F5D36">
        <w:rPr>
          <w:rFonts w:asciiTheme="minorHAnsi" w:hAnsiTheme="minorHAnsi"/>
          <w:sz w:val="16"/>
        </w:rPr>
        <w:t xml:space="preserve"> business management circles, </w:t>
      </w:r>
      <w:r w:rsidRPr="002F5D36">
        <w:rPr>
          <w:rStyle w:val="StyleUnderline"/>
          <w:rFonts w:asciiTheme="minorHAnsi" w:hAnsiTheme="minorHAnsi"/>
        </w:rPr>
        <w:t xml:space="preserve">it is often criticized in the academic literature for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oversimplication or the lack of empirical evidence</w:t>
      </w:r>
      <w:r w:rsidRPr="002F5D36">
        <w:rPr>
          <w:rFonts w:asciiTheme="minorHAnsi" w:hAnsiTheme="minorHAnsi"/>
          <w:sz w:val="16"/>
        </w:rPr>
        <w:t xml:space="preserve">. Some critics have called his analysis a </w:t>
      </w:r>
      <w:r w:rsidRPr="002F5D36">
        <w:rPr>
          <w:rFonts w:asciiTheme="minorHAnsi" w:hAnsiTheme="minorHAnsi"/>
          <w:sz w:val="12"/>
        </w:rPr>
        <w:t>¶</w:t>
      </w:r>
      <w:r w:rsidRPr="002F5D36">
        <w:rPr>
          <w:rFonts w:asciiTheme="minorHAnsi" w:hAnsiTheme="minorHAnsi"/>
          <w:sz w:val="16"/>
        </w:rPr>
        <w:t xml:space="preserve"> tautology because the term competitive advantage is never properly defined. Porter, in </w:t>
      </w:r>
      <w:r w:rsidRPr="002F5D36">
        <w:rPr>
          <w:rFonts w:asciiTheme="minorHAnsi" w:hAnsiTheme="minorHAnsi"/>
          <w:sz w:val="12"/>
        </w:rPr>
        <w:t>¶</w:t>
      </w:r>
      <w:r w:rsidRPr="002F5D36">
        <w:rPr>
          <w:rFonts w:asciiTheme="minorHAnsi" w:hAnsiTheme="minorHAnsi"/>
          <w:sz w:val="16"/>
        </w:rPr>
        <w:t xml:space="preserve"> effect, argues that companies are successful because of factors that make them successful. </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Less</w:t>
      </w:r>
      <w:proofErr w:type="gramEnd"/>
      <w:r w:rsidRPr="002F5D36">
        <w:rPr>
          <w:rFonts w:asciiTheme="minorHAnsi" w:hAnsiTheme="minorHAnsi"/>
          <w:sz w:val="16"/>
        </w:rPr>
        <w:t xml:space="preserve"> analysis is provided on how companies set up business conditions to attain </w:t>
      </w:r>
      <w:r w:rsidRPr="002F5D36">
        <w:rPr>
          <w:rFonts w:asciiTheme="minorHAnsi" w:hAnsiTheme="minorHAnsi"/>
          <w:sz w:val="12"/>
        </w:rPr>
        <w:t>¶</w:t>
      </w:r>
      <w:r w:rsidRPr="002F5D36">
        <w:rPr>
          <w:rFonts w:asciiTheme="minorHAnsi" w:hAnsiTheme="minorHAnsi"/>
          <w:sz w:val="16"/>
        </w:rPr>
        <w:t xml:space="preserve"> advantageous competitive factors.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Because Porter’s ideas on how firms can achieve competitive advantage were developed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in the late 1970s and early 1980s, changing economic conditions have called into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question the relevance of the framework to firms’ decision making today</w:t>
      </w:r>
      <w:r w:rsidRPr="002F5D36">
        <w:rPr>
          <w:rFonts w:asciiTheme="minorHAnsi" w:hAnsiTheme="minorHAnsi"/>
          <w:sz w:val="16"/>
        </w:rPr>
        <w:t>.9</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b/>
          <w:sz w:val="16"/>
        </w:rPr>
        <w:t xml:space="preserve"> </w:t>
      </w:r>
      <w:r w:rsidRPr="002F5D36">
        <w:rPr>
          <w:rFonts w:asciiTheme="minorHAnsi" w:hAnsiTheme="minorHAnsi"/>
          <w:sz w:val="16"/>
        </w:rPr>
        <w:t xml:space="preserve">A Framework for Agriculture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In spite of the weaknesses identified in the Porter approach</w:t>
      </w:r>
      <w:r w:rsidRPr="002F5D36">
        <w:rPr>
          <w:rFonts w:asciiTheme="minorHAnsi" w:hAnsiTheme="minorHAnsi"/>
          <w:sz w:val="16"/>
        </w:rPr>
        <w:t xml:space="preserve">, it still </w:t>
      </w:r>
      <w:r w:rsidRPr="002F5D36">
        <w:rPr>
          <w:rStyle w:val="StyleUnderline"/>
          <w:rFonts w:asciiTheme="minorHAnsi" w:hAnsiTheme="minorHAnsi"/>
        </w:rPr>
        <w:t xml:space="preserve">provides a useful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starting point from which to develop a framework for agriculture. Porter developed this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framework for individual firms competing in an industry. However, it is possible to apply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it at a more macro level to analyze how individual country agricultural sectors</w:t>
      </w:r>
      <w:r w:rsidRPr="002F5D36">
        <w:rPr>
          <w:rFonts w:asciiTheme="minorHAnsi" w:hAnsiTheme="minorHAnsi"/>
          <w:sz w:val="16"/>
        </w:rPr>
        <w:t xml:space="preserve"> (made up </w:t>
      </w:r>
      <w:r w:rsidRPr="002F5D36">
        <w:rPr>
          <w:rFonts w:asciiTheme="minorHAnsi" w:hAnsiTheme="minorHAnsi"/>
          <w:sz w:val="12"/>
        </w:rPr>
        <w:t>¶</w:t>
      </w:r>
      <w:r w:rsidRPr="002F5D36">
        <w:rPr>
          <w:rFonts w:asciiTheme="minorHAnsi" w:hAnsiTheme="minorHAnsi"/>
          <w:sz w:val="16"/>
        </w:rPr>
        <w:t xml:space="preserve"> of several firms) </w:t>
      </w:r>
      <w:r w:rsidRPr="002F5D36">
        <w:rPr>
          <w:rStyle w:val="StyleUnderline"/>
          <w:rFonts w:asciiTheme="minorHAnsi" w:hAnsiTheme="minorHAnsi"/>
        </w:rPr>
        <w:t>compete in a global marketplace</w:t>
      </w:r>
      <w:r w:rsidRPr="002F5D36">
        <w:rPr>
          <w:rFonts w:asciiTheme="minorHAnsi" w:hAnsiTheme="minorHAnsi"/>
          <w:sz w:val="16"/>
        </w:rPr>
        <w:t xml:space="preserve">.17 Porter identified low costs and </w:t>
      </w:r>
      <w:r w:rsidRPr="002F5D36">
        <w:rPr>
          <w:rFonts w:asciiTheme="minorHAnsi" w:hAnsiTheme="minorHAnsi"/>
          <w:sz w:val="12"/>
        </w:rPr>
        <w:t>¶</w:t>
      </w:r>
      <w:r w:rsidRPr="002F5D36">
        <w:rPr>
          <w:rFonts w:asciiTheme="minorHAnsi" w:hAnsiTheme="minorHAnsi"/>
          <w:sz w:val="16"/>
        </w:rPr>
        <w:t xml:space="preserve"> differentiation as drivers of competitive advantage for firms in a market. Similarly, </w:t>
      </w:r>
      <w:r w:rsidRPr="002F5D36">
        <w:rPr>
          <w:rStyle w:val="StyleUnderline"/>
          <w:rFonts w:asciiTheme="minorHAnsi" w:hAnsiTheme="minorHAnsi"/>
        </w:rPr>
        <w:t xml:space="preserve">within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global agricultural markets</w:t>
      </w:r>
      <w:r w:rsidRPr="002F5D36">
        <w:rPr>
          <w:rFonts w:asciiTheme="minorHAnsi" w:hAnsiTheme="minorHAnsi"/>
          <w:sz w:val="16"/>
        </w:rPr>
        <w:t>, delivered cost (</w:t>
      </w:r>
      <w:r w:rsidRPr="002F5D36">
        <w:rPr>
          <w:rStyle w:val="StyleUnderline"/>
          <w:rFonts w:asciiTheme="minorHAnsi" w:hAnsiTheme="minorHAnsi"/>
        </w:rPr>
        <w:t>low costs) and product characteristics</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(differentiation) </w:t>
      </w:r>
      <w:r w:rsidRPr="002F5D36">
        <w:rPr>
          <w:rStyle w:val="StyleUnderline"/>
          <w:rFonts w:asciiTheme="minorHAnsi" w:hAnsiTheme="minorHAnsi"/>
        </w:rPr>
        <w:t xml:space="preserve">form the essential criteria upon which importers and buyers of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agricultural products make their purchasing decisions</w:t>
      </w:r>
      <w:r w:rsidRPr="002F5D36">
        <w:rPr>
          <w:rFonts w:asciiTheme="minorHAnsi" w:hAnsiTheme="minorHAnsi"/>
          <w:sz w:val="16"/>
        </w:rPr>
        <w:t xml:space="preserve">. For many bulk, unprocessed </w:t>
      </w:r>
      <w:r w:rsidRPr="002F5D36">
        <w:rPr>
          <w:rFonts w:asciiTheme="minorHAnsi" w:hAnsiTheme="minorHAnsi"/>
          <w:sz w:val="12"/>
        </w:rPr>
        <w:t>¶</w:t>
      </w:r>
      <w:r w:rsidRPr="002F5D36">
        <w:rPr>
          <w:rFonts w:asciiTheme="minorHAnsi" w:hAnsiTheme="minorHAnsi"/>
          <w:sz w:val="16"/>
        </w:rPr>
        <w:t xml:space="preserve"> agricultural products such as wheat, corn, and soybeans, success in global markets is </w:t>
      </w:r>
      <w:r w:rsidRPr="002F5D36">
        <w:rPr>
          <w:rFonts w:asciiTheme="minorHAnsi" w:hAnsiTheme="minorHAnsi"/>
          <w:sz w:val="12"/>
        </w:rPr>
        <w:t>¶</w:t>
      </w:r>
      <w:r w:rsidRPr="002F5D36">
        <w:rPr>
          <w:rFonts w:asciiTheme="minorHAnsi" w:hAnsiTheme="minorHAnsi"/>
          <w:sz w:val="16"/>
        </w:rPr>
        <w:t xml:space="preserve"> determined largely by whichever supplier is able to offer buyers the lowest delivered cost </w:t>
      </w:r>
      <w:r w:rsidRPr="002F5D36">
        <w:rPr>
          <w:rFonts w:asciiTheme="minorHAnsi" w:hAnsiTheme="minorHAnsi"/>
          <w:sz w:val="12"/>
        </w:rPr>
        <w:t>¶</w:t>
      </w:r>
      <w:r w:rsidRPr="002F5D36">
        <w:rPr>
          <w:rFonts w:asciiTheme="minorHAnsi" w:hAnsiTheme="minorHAnsi"/>
          <w:sz w:val="16"/>
        </w:rPr>
        <w:t xml:space="preserve"> (assuming that minimum quality standards and other basic product specifications of the </w:t>
      </w:r>
      <w:r w:rsidRPr="002F5D36">
        <w:rPr>
          <w:rFonts w:asciiTheme="minorHAnsi" w:hAnsiTheme="minorHAnsi"/>
          <w:sz w:val="12"/>
        </w:rPr>
        <w:t>¶</w:t>
      </w:r>
      <w:r w:rsidRPr="002F5D36">
        <w:rPr>
          <w:rFonts w:asciiTheme="minorHAnsi" w:hAnsiTheme="minorHAnsi"/>
          <w:sz w:val="16"/>
        </w:rPr>
        <w:t xml:space="preserve"> buyer are met). For other agricultural products—especially value-added, processed </w:t>
      </w:r>
      <w:r w:rsidRPr="002F5D36">
        <w:rPr>
          <w:rFonts w:asciiTheme="minorHAnsi" w:hAnsiTheme="minorHAnsi"/>
          <w:sz w:val="12"/>
        </w:rPr>
        <w:t>¶</w:t>
      </w:r>
      <w:r w:rsidRPr="002F5D36">
        <w:rPr>
          <w:rFonts w:asciiTheme="minorHAnsi" w:hAnsiTheme="minorHAnsi"/>
          <w:sz w:val="16"/>
        </w:rPr>
        <w:t xml:space="preserve"> products such as infant formula, alcoholic beverages, and snack foods—buyers are less </w:t>
      </w:r>
      <w:r w:rsidRPr="002F5D36">
        <w:rPr>
          <w:rFonts w:asciiTheme="minorHAnsi" w:hAnsiTheme="minorHAnsi"/>
          <w:sz w:val="12"/>
        </w:rPr>
        <w:t>¶</w:t>
      </w:r>
      <w:r w:rsidRPr="002F5D36">
        <w:rPr>
          <w:rFonts w:asciiTheme="minorHAnsi" w:hAnsiTheme="minorHAnsi"/>
          <w:sz w:val="16"/>
        </w:rPr>
        <w:t xml:space="preserve"> sensitive to delivered cost and choose among suppliers more on the basis of product </w:t>
      </w:r>
      <w:r w:rsidRPr="002F5D36">
        <w:rPr>
          <w:rFonts w:asciiTheme="minorHAnsi" w:hAnsiTheme="minorHAnsi"/>
          <w:sz w:val="12"/>
        </w:rPr>
        <w:t>¶</w:t>
      </w:r>
      <w:r w:rsidRPr="002F5D36">
        <w:rPr>
          <w:rFonts w:asciiTheme="minorHAnsi" w:hAnsiTheme="minorHAnsi"/>
          <w:sz w:val="16"/>
        </w:rPr>
        <w:t xml:space="preserve"> differentiation (assuming cost is not prohibitive).18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In addition to delivered cost and product differentiation identified by Porter, importers </w:t>
      </w:r>
      <w:r w:rsidRPr="002F5D36">
        <w:rPr>
          <w:rFonts w:asciiTheme="minorHAnsi" w:hAnsiTheme="minorHAnsi"/>
          <w:sz w:val="12"/>
        </w:rPr>
        <w:t>¶</w:t>
      </w:r>
      <w:r w:rsidRPr="002F5D36">
        <w:rPr>
          <w:rFonts w:asciiTheme="minorHAnsi" w:hAnsiTheme="minorHAnsi"/>
          <w:sz w:val="16"/>
        </w:rPr>
        <w:t xml:space="preserve"> and buyers of agricultural products view the reliability of the supplier as a further factor </w:t>
      </w:r>
      <w:r w:rsidRPr="002F5D36">
        <w:rPr>
          <w:rFonts w:asciiTheme="minorHAnsi" w:hAnsiTheme="minorHAnsi"/>
          <w:sz w:val="12"/>
        </w:rPr>
        <w:t>¶</w:t>
      </w:r>
      <w:r w:rsidRPr="002F5D36">
        <w:rPr>
          <w:rFonts w:asciiTheme="minorHAnsi" w:hAnsiTheme="minorHAnsi"/>
          <w:sz w:val="16"/>
        </w:rPr>
        <w:t xml:space="preserve"> in their selection among competing suppliers.19 Reliability refers to the ability of a </w:t>
      </w:r>
      <w:r w:rsidRPr="002F5D36">
        <w:rPr>
          <w:rFonts w:asciiTheme="minorHAnsi" w:hAnsiTheme="minorHAnsi"/>
          <w:sz w:val="12"/>
        </w:rPr>
        <w:t>¶</w:t>
      </w:r>
      <w:r w:rsidRPr="002F5D36">
        <w:rPr>
          <w:rFonts w:asciiTheme="minorHAnsi" w:hAnsiTheme="minorHAnsi"/>
          <w:sz w:val="16"/>
        </w:rPr>
        <w:t xml:space="preserve"> supplier to deliver a product in the desired form, at the desired place and time, and in </w:t>
      </w:r>
      <w:r w:rsidRPr="002F5D36">
        <w:rPr>
          <w:rFonts w:asciiTheme="minorHAnsi" w:hAnsiTheme="minorHAnsi"/>
          <w:sz w:val="12"/>
        </w:rPr>
        <w:t>¶</w:t>
      </w:r>
      <w:r w:rsidRPr="002F5D36">
        <w:rPr>
          <w:rFonts w:asciiTheme="minorHAnsi" w:hAnsiTheme="minorHAnsi"/>
          <w:sz w:val="16"/>
        </w:rPr>
        <w:t xml:space="preserve"> sufficient volume on a consistent basis. </w:t>
      </w:r>
      <w:r w:rsidRPr="002F5D36">
        <w:rPr>
          <w:rStyle w:val="StyleUnderline"/>
          <w:rFonts w:asciiTheme="minorHAnsi" w:hAnsiTheme="minorHAnsi"/>
        </w:rPr>
        <w:t xml:space="preserve">Although reliability of supply is important for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nonagricultural products, the inherent riskiness of agricultural production</w:t>
      </w:r>
      <w:r w:rsidRPr="002F5D36">
        <w:rPr>
          <w:rFonts w:asciiTheme="minorHAnsi" w:hAnsiTheme="minorHAnsi"/>
          <w:sz w:val="16"/>
        </w:rPr>
        <w:t xml:space="preserve"> (because of </w:t>
      </w:r>
      <w:r w:rsidRPr="002F5D36">
        <w:rPr>
          <w:rFonts w:asciiTheme="minorHAnsi" w:hAnsiTheme="minorHAnsi"/>
          <w:sz w:val="12"/>
        </w:rPr>
        <w:t>¶</w:t>
      </w:r>
      <w:r w:rsidRPr="002F5D36">
        <w:rPr>
          <w:rFonts w:asciiTheme="minorHAnsi" w:hAnsiTheme="minorHAnsi"/>
          <w:sz w:val="16"/>
        </w:rPr>
        <w:t xml:space="preserve"> weather and disease, for example) </w:t>
      </w:r>
      <w:r w:rsidRPr="002F5D36">
        <w:rPr>
          <w:rStyle w:val="StyleUnderline"/>
          <w:rFonts w:asciiTheme="minorHAnsi" w:hAnsiTheme="minorHAnsi"/>
        </w:rPr>
        <w:t>and the economic and political importance of</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agricultural production in many countries means that reliability of supply for agricultural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products takes on a particularly strong significance. </w:t>
      </w:r>
    </w:p>
    <w:p w:rsidR="003072E8" w:rsidRPr="002F5D36" w:rsidRDefault="003072E8" w:rsidP="003072E8">
      <w:pPr>
        <w:rPr>
          <w:rFonts w:asciiTheme="minorHAnsi" w:hAnsiTheme="minorHAnsi"/>
        </w:rPr>
      </w:pPr>
      <w:r w:rsidRPr="002F5D36">
        <w:rPr>
          <w:rFonts w:asciiTheme="minorHAnsi" w:hAnsiTheme="minorHAnsi"/>
        </w:rPr>
        <w:t xml:space="preserve"> </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No Spillover</w:t>
      </w:r>
    </w:p>
    <w:p w:rsidR="003072E8" w:rsidRPr="002F5D36" w:rsidRDefault="003072E8" w:rsidP="003072E8">
      <w:pPr>
        <w:pStyle w:val="Heading4"/>
        <w:rPr>
          <w:rFonts w:asciiTheme="minorHAnsi" w:hAnsiTheme="minorHAnsi"/>
          <w:u w:val="single"/>
        </w:rPr>
      </w:pPr>
      <w:r w:rsidRPr="002F5D36">
        <w:rPr>
          <w:rFonts w:asciiTheme="minorHAnsi" w:hAnsiTheme="minorHAnsi"/>
        </w:rPr>
        <w:t xml:space="preserve">Weaker export demand risks collapse of the </w:t>
      </w:r>
      <w:r w:rsidRPr="002F5D36">
        <w:rPr>
          <w:rFonts w:asciiTheme="minorHAnsi" w:hAnsiTheme="minorHAnsi"/>
          <w:u w:val="single"/>
        </w:rPr>
        <w:t>entire industry</w:t>
      </w:r>
    </w:p>
    <w:p w:rsidR="003072E8" w:rsidRPr="002F5D36" w:rsidRDefault="003072E8" w:rsidP="003072E8">
      <w:pPr>
        <w:rPr>
          <w:rFonts w:asciiTheme="minorHAnsi" w:hAnsiTheme="minorHAnsi"/>
          <w:sz w:val="16"/>
        </w:rPr>
      </w:pPr>
      <w:proofErr w:type="gramStart"/>
      <w:r w:rsidRPr="002F5D36">
        <w:rPr>
          <w:rStyle w:val="Style13ptBold"/>
          <w:rFonts w:asciiTheme="minorHAnsi" w:hAnsiTheme="minorHAnsi"/>
        </w:rPr>
        <w:t>Gao</w:t>
      </w:r>
      <w:proofErr w:type="gramEnd"/>
      <w:r w:rsidRPr="002F5D36">
        <w:rPr>
          <w:rFonts w:asciiTheme="minorHAnsi" w:hAnsiTheme="minorHAnsi"/>
          <w:b/>
        </w:rPr>
        <w:t xml:space="preserve"> </w:t>
      </w:r>
      <w:r w:rsidRPr="002F5D36">
        <w:rPr>
          <w:rFonts w:asciiTheme="minorHAnsi" w:hAnsiTheme="minorHAnsi"/>
        </w:rPr>
        <w:t>12/14/</w:t>
      </w:r>
      <w:r w:rsidRPr="002F5D36">
        <w:rPr>
          <w:rStyle w:val="Style13ptBold"/>
          <w:rFonts w:asciiTheme="minorHAnsi" w:hAnsiTheme="minorHAnsi"/>
        </w:rPr>
        <w:t>12</w:t>
      </w:r>
      <w:r w:rsidRPr="002F5D36">
        <w:rPr>
          <w:rFonts w:asciiTheme="minorHAnsi" w:hAnsiTheme="minorHAnsi"/>
        </w:rPr>
        <w:t xml:space="preserve"> --- Journalist for CKGSB Knowledge </w:t>
      </w:r>
      <w:r w:rsidRPr="002F5D36">
        <w:rPr>
          <w:rFonts w:asciiTheme="minorHAnsi" w:hAnsiTheme="minorHAnsi"/>
          <w:sz w:val="16"/>
        </w:rPr>
        <w:t>(Mark, “GONE FISHING: CHINA’S THREATENED AQUACULTURE EXPORTS”, CHEUNG KONG GRADUATE SCHOOL OF BUSINESS, http://knowledge.ckgsb.edu.cn/2012/12/14/china/chinese-aquaculture-chinas-threatened-aquaculture-exports/)//trepka</w:t>
      </w:r>
    </w:p>
    <w:p w:rsidR="003072E8" w:rsidRPr="002F5D36" w:rsidRDefault="003072E8" w:rsidP="003072E8">
      <w:pPr>
        <w:rPr>
          <w:rFonts w:asciiTheme="minorHAnsi" w:hAnsiTheme="minorHAnsi"/>
        </w:rPr>
      </w:pPr>
      <w:r w:rsidRPr="002F5D36">
        <w:rPr>
          <w:rStyle w:val="StyleUnderline"/>
          <w:rFonts w:asciiTheme="minorHAnsi" w:hAnsiTheme="minorHAnsi"/>
        </w:rPr>
        <w:t>Weaker export demand may prompt China’s seafood sector to move up the value chain, improving product processing and marketing</w:t>
      </w:r>
      <w:r w:rsidRPr="002F5D36">
        <w:rPr>
          <w:rFonts w:asciiTheme="minorHAnsi" w:hAnsiTheme="minorHAnsi"/>
        </w:rPr>
        <w:t xml:space="preserve">. </w:t>
      </w:r>
      <w:r w:rsidRPr="002F5D36">
        <w:rPr>
          <w:rStyle w:val="StyleUnderline"/>
          <w:rFonts w:asciiTheme="minorHAnsi" w:hAnsiTheme="minorHAnsi"/>
        </w:rPr>
        <w:t>Processors, feed millers and industry associations like CAPPMA are talking about how to build up the brand and quality of Chinese tilapia and other farmed species</w:t>
      </w:r>
      <w:r w:rsidRPr="002F5D36">
        <w:rPr>
          <w:rFonts w:asciiTheme="minorHAnsi" w:hAnsiTheme="minorHAnsi"/>
        </w:rPr>
        <w:t>, notes Han Han, Program Manager at the Chinese Tilapia Aquaculture Improvement Project (AIP), run by the Sustainable Fisheries Partnership Foundation. “</w:t>
      </w:r>
      <w:r w:rsidRPr="002F5D36">
        <w:rPr>
          <w:rStyle w:val="StyleUnderline"/>
          <w:rFonts w:asciiTheme="minorHAnsi" w:hAnsiTheme="minorHAnsi"/>
        </w:rPr>
        <w:t>But it takes a long time for the industry to reach agreement internally…</w:t>
      </w:r>
      <w:r w:rsidRPr="002F5D36">
        <w:rPr>
          <w:rFonts w:asciiTheme="minorHAnsi" w:hAnsiTheme="minorHAnsi"/>
        </w:rPr>
        <w:t xml:space="preserve"> On the other hand, </w:t>
      </w:r>
      <w:r w:rsidRPr="002F5D36">
        <w:rPr>
          <w:rStyle w:val="StyleUnderline"/>
          <w:rFonts w:asciiTheme="minorHAnsi" w:hAnsiTheme="minorHAnsi"/>
        </w:rPr>
        <w:t xml:space="preserve">we are a bit worried </w:t>
      </w:r>
      <w:r w:rsidRPr="002F5D36">
        <w:rPr>
          <w:rStyle w:val="Emphasis"/>
          <w:rFonts w:asciiTheme="minorHAnsi" w:hAnsiTheme="minorHAnsi"/>
        </w:rPr>
        <w:t>if the pressure goes on to some point, the industry may collapse</w:t>
      </w:r>
      <w:r w:rsidRPr="002F5D36">
        <w:rPr>
          <w:rFonts w:asciiTheme="minorHAnsi" w:hAnsiTheme="minorHAnsi"/>
        </w:rPr>
        <w:t xml:space="preserve">, or at least to some extent.” </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International competition from seafood imports collapses domestic industries </w:t>
      </w:r>
    </w:p>
    <w:p w:rsidR="003072E8" w:rsidRPr="002F5D36" w:rsidRDefault="003072E8" w:rsidP="003072E8">
      <w:pPr>
        <w:rPr>
          <w:rFonts w:asciiTheme="minorHAnsi" w:hAnsiTheme="minorHAnsi"/>
        </w:rPr>
      </w:pPr>
      <w:r w:rsidRPr="002F5D36">
        <w:rPr>
          <w:rStyle w:val="Style13ptBold"/>
          <w:rFonts w:asciiTheme="minorHAnsi" w:hAnsiTheme="minorHAnsi"/>
        </w:rPr>
        <w:t>Asche 11</w:t>
      </w:r>
      <w:r w:rsidRPr="002F5D36">
        <w:rPr>
          <w:rFonts w:asciiTheme="minorHAnsi" w:hAnsiTheme="minorHAnsi"/>
        </w:rPr>
        <w:t xml:space="preserve"> --- Professor of Industrial Economics @ University of Stavenger, Norway</w:t>
      </w:r>
      <w:r w:rsidRPr="002F5D36">
        <w:rPr>
          <w:rFonts w:asciiTheme="minorHAnsi" w:hAnsiTheme="minorHAnsi"/>
          <w:sz w:val="16"/>
        </w:rPr>
        <w:t xml:space="preserve"> (Frank, “Green Growth in Fisheries and Aquaculture --- Production and Trade”, OECD, http://www.oecd.org/tad/fisheries/green-growth-fisheries-aquaculture-production-trade-report.pdf)//trepka</w:t>
      </w: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International trade has increased much faster than total seafood production</w:t>
      </w:r>
      <w:r w:rsidRPr="002F5D36">
        <w:rPr>
          <w:rFonts w:asciiTheme="minorHAnsi" w:hAnsiTheme="minorHAnsi"/>
          <w:sz w:val="16"/>
        </w:rPr>
        <w:t>.1</w:t>
      </w:r>
      <w:r w:rsidRPr="002F5D36">
        <w:rPr>
          <w:rFonts w:asciiTheme="minorHAnsi" w:hAnsiTheme="minorHAnsi"/>
          <w:sz w:val="12"/>
        </w:rPr>
        <w:t>¶</w:t>
      </w:r>
      <w:r w:rsidRPr="002F5D36">
        <w:rPr>
          <w:rFonts w:asciiTheme="minorHAnsi" w:hAnsiTheme="minorHAnsi"/>
          <w:sz w:val="16"/>
        </w:rPr>
        <w:t xml:space="preserve"> From 1976 to 2006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export volume of seafood increased from 7.9 million tonnes to 31.3 million tonnes</w:t>
      </w:r>
      <w:r w:rsidRPr="002F5D36">
        <w:rPr>
          <w:rFonts w:asciiTheme="minorHAnsi" w:hAnsiTheme="minorHAnsi"/>
          <w:sz w:val="16"/>
        </w:rPr>
        <w:t xml:space="preserve">, or almost </w:t>
      </w:r>
      <w:r w:rsidRPr="002F5D36">
        <w:rPr>
          <w:rFonts w:asciiTheme="minorHAnsi" w:hAnsiTheme="minorHAnsi"/>
          <w:sz w:val="12"/>
        </w:rPr>
        <w:t>¶</w:t>
      </w:r>
      <w:r w:rsidRPr="002F5D36">
        <w:rPr>
          <w:rFonts w:asciiTheme="minorHAnsi" w:hAnsiTheme="minorHAnsi"/>
          <w:sz w:val="16"/>
        </w:rPr>
        <w:t xml:space="preserve"> fourfold. Adjusted for inflation, the export value during this period increased threefold from USD 28.3 </w:t>
      </w:r>
      <w:r w:rsidRPr="002F5D36">
        <w:rPr>
          <w:rFonts w:asciiTheme="minorHAnsi" w:hAnsiTheme="minorHAnsi"/>
          <w:sz w:val="12"/>
        </w:rPr>
        <w:t>¶</w:t>
      </w:r>
      <w:r w:rsidRPr="002F5D36">
        <w:rPr>
          <w:rFonts w:asciiTheme="minorHAnsi" w:hAnsiTheme="minorHAnsi"/>
          <w:sz w:val="16"/>
        </w:rPr>
        <w:t xml:space="preserve"> billion to USD 86.4 billion (Figure 2). One should note that export quantities are not directly </w:t>
      </w:r>
      <w:r w:rsidRPr="002F5D36">
        <w:rPr>
          <w:rFonts w:asciiTheme="minorHAnsi" w:hAnsiTheme="minorHAnsi"/>
          <w:sz w:val="12"/>
        </w:rPr>
        <w:t>¶</w:t>
      </w:r>
      <w:r w:rsidRPr="002F5D36">
        <w:rPr>
          <w:rFonts w:asciiTheme="minorHAnsi" w:hAnsiTheme="minorHAnsi"/>
          <w:sz w:val="16"/>
        </w:rPr>
        <w:t xml:space="preserve"> comparable to the production quantities, as exports are measured in product weight, which can lead to </w:t>
      </w:r>
      <w:r w:rsidRPr="002F5D36">
        <w:rPr>
          <w:rFonts w:asciiTheme="minorHAnsi" w:hAnsiTheme="minorHAnsi"/>
          <w:sz w:val="12"/>
        </w:rPr>
        <w:t>¶</w:t>
      </w:r>
      <w:r w:rsidRPr="002F5D36">
        <w:rPr>
          <w:rFonts w:asciiTheme="minorHAnsi" w:hAnsiTheme="minorHAnsi"/>
          <w:sz w:val="16"/>
        </w:rPr>
        <w:t xml:space="preserve"> dramatic differences. According to FAO (2010), 39% of total seafood production was traded in 2008. </w:t>
      </w:r>
      <w:r w:rsidRPr="002F5D36">
        <w:rPr>
          <w:rFonts w:asciiTheme="minorHAnsi" w:hAnsiTheme="minorHAnsi"/>
          <w:sz w:val="12"/>
        </w:rPr>
        <w:t>¶</w:t>
      </w:r>
      <w:r w:rsidRPr="002F5D36">
        <w:rPr>
          <w:rFonts w:asciiTheme="minorHAnsi" w:hAnsiTheme="minorHAnsi"/>
          <w:sz w:val="16"/>
        </w:rPr>
        <w:t xml:space="preserve"> In addition, </w:t>
      </w:r>
      <w:r w:rsidRPr="002F5D36">
        <w:rPr>
          <w:rStyle w:val="StyleUnderline"/>
          <w:rFonts w:asciiTheme="minorHAnsi" w:hAnsiTheme="minorHAnsi"/>
        </w:rPr>
        <w:t xml:space="preserve">seafood trade also influences many domestic markets significantly, as local fishers and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fish farmers are exposed to competition from imports. </w:t>
      </w: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 xml:space="preserve">AT: Transport Costs </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That’s a negative argument --- just a reason the US would outcompete China if it scaled up aquaculture </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Rubino 8</w:t>
      </w:r>
      <w:r w:rsidRPr="002F5D36">
        <w:rPr>
          <w:rFonts w:asciiTheme="minorHAnsi" w:eastAsia="Calibri" w:hAnsiTheme="minorHAnsi"/>
        </w:rPr>
        <w:t xml:space="preserve"> --- Editor, NOAA Technical Memorandum NMFS F/SPO-103 </w:t>
      </w:r>
      <w:r w:rsidRPr="002F5D36">
        <w:rPr>
          <w:rFonts w:asciiTheme="minorHAnsi" w:eastAsia="Calibri" w:hAnsiTheme="minorHAnsi"/>
          <w:sz w:val="16"/>
          <w:szCs w:val="16"/>
        </w:rPr>
        <w:t>(“Offshore Aquaculture ¶ in the United States: ¶ Economic Considerations, ¶ Implications &amp; Opportunities” ¶ ¶ U.S. Department of Commerce¶ ¶ http://www.nmfs.noaa.gov/aquaculture/docs/economics_report/econ_report_all.pdf)//trepka</w:t>
      </w:r>
      <w:r w:rsidRPr="002F5D36">
        <w:rPr>
          <w:rFonts w:asciiTheme="minorHAnsi" w:eastAsia="Calibri" w:hAnsiTheme="minorHAnsi"/>
        </w:rPr>
        <w:t xml:space="preserve"> </w:t>
      </w:r>
    </w:p>
    <w:p w:rsidR="003072E8" w:rsidRPr="002F5D36" w:rsidRDefault="003072E8" w:rsidP="003072E8">
      <w:pPr>
        <w:rPr>
          <w:rFonts w:asciiTheme="minorHAnsi" w:eastAsia="Calibri" w:hAnsiTheme="minorHAnsi"/>
          <w:b/>
          <w:bCs/>
          <w:u w:val="single"/>
        </w:rPr>
      </w:pPr>
      <w:r w:rsidRPr="002F5D36">
        <w:rPr>
          <w:rFonts w:asciiTheme="minorHAnsi" w:eastAsia="Calibri" w:hAnsiTheme="minorHAnsi"/>
          <w:sz w:val="16"/>
        </w:rPr>
        <w:t xml:space="preserve">Economic infrastructure </w:t>
      </w:r>
      <w:r w:rsidRPr="002F5D36">
        <w:rPr>
          <w:rFonts w:asciiTheme="minorHAnsi" w:eastAsia="Calibri" w:hAnsiTheme="minorHAnsi"/>
          <w:sz w:val="12"/>
        </w:rPr>
        <w:t>¶</w:t>
      </w:r>
      <w:r w:rsidRPr="002F5D36">
        <w:rPr>
          <w:rFonts w:asciiTheme="minorHAnsi" w:eastAsia="Calibri" w:hAnsiTheme="minorHAnsi"/>
          <w:sz w:val="16"/>
        </w:rPr>
        <w:t xml:space="preserve"> With the significant exception of many parts of Alaska</w:t>
      </w:r>
      <w:r w:rsidRPr="002F5D36">
        <w:rPr>
          <w:rFonts w:asciiTheme="minorHAnsi" w:eastAsia="Calibri" w:hAnsiTheme="minorHAnsi"/>
          <w:b/>
          <w:bCs/>
          <w:u w:val="single"/>
        </w:rPr>
        <w:t xml:space="preserve">, the United States has a highly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b/>
          <w:bCs/>
          <w:u w:val="single"/>
        </w:rPr>
        <w:t>developed physical and service infrastructure</w:t>
      </w:r>
      <w:r w:rsidRPr="002F5D36">
        <w:rPr>
          <w:rFonts w:asciiTheme="minorHAnsi" w:eastAsia="Calibri" w:hAnsiTheme="minorHAnsi"/>
          <w:sz w:val="16"/>
        </w:rPr>
        <w:t xml:space="preserve">—roads, airports, utilities, construction services, </w:t>
      </w:r>
      <w:r w:rsidRPr="002F5D36">
        <w:rPr>
          <w:rFonts w:asciiTheme="minorHAnsi" w:eastAsia="Calibri" w:hAnsiTheme="minorHAnsi"/>
          <w:sz w:val="12"/>
        </w:rPr>
        <w:t>¶</w:t>
      </w:r>
      <w:r w:rsidRPr="002F5D36">
        <w:rPr>
          <w:rFonts w:asciiTheme="minorHAnsi" w:eastAsia="Calibri" w:hAnsiTheme="minorHAnsi"/>
          <w:sz w:val="16"/>
        </w:rPr>
        <w:t xml:space="preserve"> vessel repair and maintenance services, electronics installation and repair services, for example. </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This represents a competitive advantage for the United States in offshore farming over less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b/>
          <w:bCs/>
          <w:u w:val="single"/>
        </w:rPr>
        <w:t>developed countries,</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and would help to offset the labor cost advantages these countries may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b/>
          <w:bCs/>
          <w:u w:val="single"/>
        </w:rPr>
        <w:t>enjoy</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sz w:val="16"/>
        </w:rPr>
        <w:t xml:space="preserve">Political and economic stability </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For major investments such as offshore fish farms, political and economic stability</w:t>
      </w:r>
      <w:r w:rsidRPr="002F5D36">
        <w:rPr>
          <w:rFonts w:asciiTheme="minorHAnsi" w:eastAsia="Calibri" w:hAnsiTheme="minorHAnsi"/>
          <w:sz w:val="16"/>
        </w:rPr>
        <w:t xml:space="preserve">—in </w:t>
      </w:r>
      <w:r w:rsidRPr="002F5D36">
        <w:rPr>
          <w:rFonts w:asciiTheme="minorHAnsi" w:eastAsia="Calibri" w:hAnsiTheme="minorHAnsi"/>
          <w:sz w:val="12"/>
        </w:rPr>
        <w:t>¶</w:t>
      </w:r>
      <w:r w:rsidRPr="002F5D36">
        <w:rPr>
          <w:rFonts w:asciiTheme="minorHAnsi" w:eastAsia="Calibri" w:hAnsiTheme="minorHAnsi"/>
          <w:sz w:val="16"/>
        </w:rPr>
        <w:t xml:space="preserve"> particular the security of property rights and the rule of law—</w:t>
      </w:r>
      <w:r w:rsidRPr="002F5D36">
        <w:rPr>
          <w:rFonts w:asciiTheme="minorHAnsi" w:eastAsia="Calibri" w:hAnsiTheme="minorHAnsi"/>
          <w:b/>
          <w:bCs/>
          <w:u w:val="single"/>
        </w:rPr>
        <w:t xml:space="preserve">is essential. With regard to some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b/>
          <w:bCs/>
          <w:u w:val="single"/>
        </w:rPr>
        <w:t xml:space="preserve">less developed countries, the fact that the United States is a stable and safe place to do business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b/>
          <w:bCs/>
          <w:u w:val="single"/>
        </w:rPr>
        <w:t xml:space="preserve">may be a significant competitive advantage. </w:t>
      </w: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rPr>
      </w:pPr>
      <w:r w:rsidRPr="002F5D36">
        <w:rPr>
          <w:rFonts w:asciiTheme="minorHAnsi" w:eastAsia="Calibri" w:hAnsiTheme="minorHAnsi"/>
        </w:rPr>
        <w:t xml:space="preserve"> </w:t>
      </w: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AT: Specialization/</w:t>
      </w:r>
      <w:proofErr w:type="gramStart"/>
      <w:r w:rsidRPr="002F5D36">
        <w:rPr>
          <w:rFonts w:asciiTheme="minorHAnsi" w:eastAsia="Times New Roman" w:hAnsiTheme="minorHAnsi"/>
        </w:rPr>
        <w:t>Won’t</w:t>
      </w:r>
      <w:proofErr w:type="gramEnd"/>
      <w:r w:rsidRPr="002F5D36">
        <w:rPr>
          <w:rFonts w:asciiTheme="minorHAnsi" w:eastAsia="Times New Roman" w:hAnsiTheme="minorHAnsi"/>
        </w:rPr>
        <w:t xml:space="preserve"> outcompete local markets </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International competition has spillover effects --- devastates local industries even if they’re different species</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Asche et al 12</w:t>
      </w:r>
      <w:r w:rsidRPr="002F5D36">
        <w:rPr>
          <w:rFonts w:asciiTheme="minorHAnsi" w:eastAsia="Calibri" w:hAnsiTheme="minorHAnsi"/>
        </w:rPr>
        <w:t xml:space="preserve"> --- group of research from Graduate School of Business @ Pontificia University, funded by the UN’s FAO</w:t>
      </w:r>
      <w:r w:rsidRPr="002F5D36">
        <w:rPr>
          <w:rFonts w:asciiTheme="minorHAnsi" w:eastAsia="Calibri" w:hAnsiTheme="minorHAnsi"/>
          <w:b/>
        </w:rPr>
        <w:t xml:space="preserve"> </w:t>
      </w:r>
      <w:r w:rsidRPr="002F5D36">
        <w:rPr>
          <w:rFonts w:asciiTheme="minorHAnsi" w:eastAsia="Calibri" w:hAnsiTheme="minorHAnsi"/>
          <w:sz w:val="18"/>
        </w:rPr>
        <w:t>(Sigbjørn Tveterås</w:t>
      </w:r>
      <w:proofErr w:type="gramStart"/>
      <w:r w:rsidRPr="002F5D36">
        <w:rPr>
          <w:rFonts w:asciiTheme="minorHAnsi" w:eastAsia="Calibri" w:hAnsiTheme="minorHAnsi"/>
          <w:sz w:val="18"/>
        </w:rPr>
        <w:t>,</w:t>
      </w:r>
      <w:r w:rsidRPr="002F5D36">
        <w:rPr>
          <w:rFonts w:asciiTheme="minorHAnsi" w:eastAsia="Calibri" w:hAnsiTheme="minorHAnsi"/>
          <w:sz w:val="8"/>
        </w:rPr>
        <w:t>¶</w:t>
      </w:r>
      <w:proofErr w:type="gramEnd"/>
      <w:r w:rsidRPr="002F5D36">
        <w:rPr>
          <w:rFonts w:asciiTheme="minorHAnsi" w:eastAsia="Calibri" w:hAnsiTheme="minorHAnsi"/>
          <w:sz w:val="8"/>
        </w:rPr>
        <w:t xml:space="preserve"> </w:t>
      </w:r>
      <w:r w:rsidRPr="002F5D36">
        <w:rPr>
          <w:rFonts w:asciiTheme="minorHAnsi" w:eastAsia="Calibri" w:hAnsiTheme="minorHAnsi"/>
          <w:sz w:val="18"/>
        </w:rPr>
        <w:t>Marc F. Bellemare,</w:t>
      </w:r>
      <w:r w:rsidRPr="002F5D36">
        <w:rPr>
          <w:rFonts w:asciiTheme="minorHAnsi" w:eastAsia="Calibri" w:hAnsiTheme="minorHAnsi"/>
          <w:sz w:val="8"/>
        </w:rPr>
        <w:t xml:space="preserve">¶ </w:t>
      </w:r>
      <w:r w:rsidRPr="002F5D36">
        <w:rPr>
          <w:rFonts w:asciiTheme="minorHAnsi" w:eastAsia="Calibri" w:hAnsiTheme="minorHAnsi"/>
          <w:sz w:val="18"/>
        </w:rPr>
        <w:t>Martin D. Smith,</w:t>
      </w:r>
      <w:r w:rsidRPr="002F5D36">
        <w:rPr>
          <w:rFonts w:asciiTheme="minorHAnsi" w:eastAsia="Calibri" w:hAnsiTheme="minorHAnsi"/>
          <w:sz w:val="8"/>
        </w:rPr>
        <w:t xml:space="preserve">¶ </w:t>
      </w:r>
      <w:r w:rsidRPr="002F5D36">
        <w:rPr>
          <w:rFonts w:asciiTheme="minorHAnsi" w:eastAsia="Calibri" w:hAnsiTheme="minorHAnsi"/>
          <w:sz w:val="18"/>
        </w:rPr>
        <w:t>Atle G. Guttormsen,</w:t>
      </w:r>
      <w:r w:rsidRPr="002F5D36">
        <w:rPr>
          <w:rFonts w:asciiTheme="minorHAnsi" w:eastAsia="Calibri" w:hAnsiTheme="minorHAnsi"/>
          <w:sz w:val="8"/>
        </w:rPr>
        <w:t xml:space="preserve">¶ </w:t>
      </w:r>
      <w:r w:rsidRPr="002F5D36">
        <w:rPr>
          <w:rFonts w:asciiTheme="minorHAnsi" w:eastAsia="Calibri" w:hAnsiTheme="minorHAnsi"/>
          <w:sz w:val="18"/>
        </w:rPr>
        <w:t>Audun Lem,</w:t>
      </w:r>
      <w:r w:rsidRPr="002F5D36">
        <w:rPr>
          <w:rFonts w:asciiTheme="minorHAnsi" w:eastAsia="Calibri" w:hAnsiTheme="minorHAnsi"/>
          <w:sz w:val="8"/>
        </w:rPr>
        <w:t xml:space="preserve">¶ </w:t>
      </w:r>
      <w:r w:rsidRPr="002F5D36">
        <w:rPr>
          <w:rFonts w:asciiTheme="minorHAnsi" w:eastAsia="Calibri" w:hAnsiTheme="minorHAnsi"/>
          <w:sz w:val="18"/>
        </w:rPr>
        <w:t>Kristin Lien,</w:t>
      </w:r>
      <w:r w:rsidRPr="002F5D36">
        <w:rPr>
          <w:rFonts w:asciiTheme="minorHAnsi" w:eastAsia="Calibri" w:hAnsiTheme="minorHAnsi"/>
          <w:sz w:val="8"/>
        </w:rPr>
        <w:t xml:space="preserve">¶ </w:t>
      </w:r>
      <w:r w:rsidRPr="002F5D36">
        <w:rPr>
          <w:rFonts w:asciiTheme="minorHAnsi" w:eastAsia="Calibri" w:hAnsiTheme="minorHAnsi"/>
          <w:sz w:val="18"/>
        </w:rPr>
        <w:t>Stefania Vannuccini, “Fish Is Food - The FAO’s Fish Price Index”,</w:t>
      </w:r>
      <w:r w:rsidRPr="002F5D36">
        <w:rPr>
          <w:rFonts w:asciiTheme="minorHAnsi" w:eastAsia="Calibri" w:hAnsiTheme="minorHAnsi"/>
          <w:sz w:val="8"/>
        </w:rPr>
        <w:t xml:space="preserve">¶ </w:t>
      </w:r>
      <w:r w:rsidRPr="002F5D36">
        <w:rPr>
          <w:rFonts w:asciiTheme="minorHAnsi" w:eastAsia="Calibri" w:hAnsiTheme="minorHAnsi"/>
          <w:sz w:val="18"/>
        </w:rPr>
        <w:t>CENTRUM Católica Graduate School of Business, Pontificia Universidad Católica del Perú, Lima, Peru</w:t>
      </w:r>
      <w:r w:rsidRPr="002F5D36">
        <w:rPr>
          <w:rFonts w:asciiTheme="minorHAnsi" w:eastAsia="Calibri" w:hAnsiTheme="minorHAnsi"/>
          <w:sz w:val="8"/>
        </w:rPr>
        <w:t xml:space="preserve">¶ </w:t>
      </w:r>
      <w:r w:rsidRPr="002F5D36">
        <w:rPr>
          <w:rFonts w:asciiTheme="minorHAnsi" w:eastAsia="Calibri" w:hAnsiTheme="minorHAnsi"/>
          <w:sz w:val="18"/>
        </w:rPr>
        <w:t>http://www.plosone.org/article/info%3Adoi%2F10.1371%2Fjournal.pone.0036731#pone-0036731-g008)//trepka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There are both theoretical and practical reasons that favor relying on trade data from the EU, Japan, and the US for the construction of the FPI. In this section, we argue that </w:t>
      </w:r>
      <w:r w:rsidRPr="002F5D36">
        <w:rPr>
          <w:rFonts w:asciiTheme="minorHAnsi" w:eastAsia="Calibri" w:hAnsiTheme="minorHAnsi"/>
          <w:b/>
          <w:bCs/>
          <w:u w:val="single"/>
        </w:rPr>
        <w:t>the dramatic growth in the global seafood trade exposes the vast majority of the world’s seafood to trade competition.</w:t>
      </w:r>
      <w:r w:rsidRPr="002F5D36">
        <w:rPr>
          <w:rFonts w:asciiTheme="minorHAnsi" w:eastAsia="Calibri" w:hAnsiTheme="minorHAnsi"/>
          <w:sz w:val="16"/>
        </w:rPr>
        <w:t xml:space="preserve"> </w:t>
      </w:r>
      <w:r w:rsidRPr="002F5D36">
        <w:rPr>
          <w:rFonts w:asciiTheme="minorHAnsi" w:eastAsia="Calibri" w:hAnsiTheme="minorHAnsi"/>
          <w:b/>
          <w:bCs/>
          <w:u w:val="single"/>
        </w:rPr>
        <w:t>This competition</w:t>
      </w:r>
      <w:r w:rsidRPr="002F5D36">
        <w:rPr>
          <w:rFonts w:asciiTheme="minorHAnsi" w:eastAsia="Calibri" w:hAnsiTheme="minorHAnsi"/>
          <w:sz w:val="16"/>
        </w:rPr>
        <w:t xml:space="preserve">, in turn, </w:t>
      </w:r>
      <w:r w:rsidRPr="002F5D36">
        <w:rPr>
          <w:rFonts w:asciiTheme="minorHAnsi" w:eastAsia="Calibri" w:hAnsiTheme="minorHAnsi"/>
          <w:b/>
          <w:bCs/>
          <w:u w:val="single"/>
        </w:rPr>
        <w:t>suggests that prices from international trade can proxy for non-traded domestic seafood prices</w:t>
      </w:r>
      <w:r w:rsidRPr="002F5D36">
        <w:rPr>
          <w:rFonts w:asciiTheme="minorHAnsi" w:eastAsia="Calibri" w:hAnsiTheme="minorHAnsi"/>
          <w:sz w:val="16"/>
        </w:rPr>
        <w:t xml:space="preserve">. Consider a consumer in a local seafood market choosing between Species A that is traded internationally and Species B that is not traded internationally. </w:t>
      </w:r>
      <w:r w:rsidRPr="002F5D36">
        <w:rPr>
          <w:rFonts w:asciiTheme="minorHAnsi" w:eastAsia="Calibri" w:hAnsiTheme="minorHAnsi"/>
          <w:b/>
          <w:bCs/>
          <w:u w:val="single"/>
        </w:rPr>
        <w:t>Because the seller of Species A in the local market could alternatively sell the product into the global market, the global market price will affect the price charged in the local market</w:t>
      </w:r>
      <w:r w:rsidRPr="002F5D36">
        <w:rPr>
          <w:rFonts w:asciiTheme="minorHAnsi" w:eastAsia="Calibri" w:hAnsiTheme="minorHAnsi"/>
          <w:sz w:val="16"/>
        </w:rPr>
        <w:t xml:space="preserve">. </w:t>
      </w:r>
      <w:r w:rsidRPr="002F5D36">
        <w:rPr>
          <w:rFonts w:asciiTheme="minorHAnsi" w:eastAsia="Calibri" w:hAnsiTheme="minorHAnsi"/>
          <w:b/>
          <w:bCs/>
          <w:u w:val="single"/>
        </w:rPr>
        <w:t>But because Species B is on sale next to Species A, price of Species B will not be independent of the price of Species A. Thus, trade in Species A will influence the price of Species B even if Species B is never traded internationally</w:t>
      </w:r>
      <w:r w:rsidRPr="002F5D36">
        <w:rPr>
          <w:rFonts w:asciiTheme="minorHAnsi" w:eastAsia="Calibri" w:hAnsiTheme="minorHAnsi"/>
          <w:sz w:val="16"/>
        </w:rPr>
        <w:t>. Use of trade data has the added virtue that it can be updated easily. The particular choice of data from the EU, Japan, and the U.S. is reasonable because these regions account for a large fraction of total seafood imports globally, these regions import seafood from countries throughout the industrialized and developing worlds, and these regions produce high quality data that is readily available and updated regularly.</w:t>
      </w: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Uniqueness Overwhelms the Link</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sz w:val="16"/>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Chinese market growing now, but it’s on the brink --- the affirmative decreases </w:t>
      </w:r>
      <w:r w:rsidRPr="002F5D36">
        <w:rPr>
          <w:rFonts w:asciiTheme="minorHAnsi" w:hAnsiTheme="minorHAnsi"/>
          <w:u w:val="single"/>
        </w:rPr>
        <w:t>demand</w:t>
      </w:r>
      <w:r w:rsidRPr="002F5D36">
        <w:rPr>
          <w:rFonts w:asciiTheme="minorHAnsi" w:hAnsiTheme="minorHAnsi"/>
        </w:rPr>
        <w:t xml:space="preserve"> and affects </w:t>
      </w:r>
      <w:r w:rsidRPr="002F5D36">
        <w:rPr>
          <w:rFonts w:asciiTheme="minorHAnsi" w:hAnsiTheme="minorHAnsi"/>
          <w:u w:val="single"/>
        </w:rPr>
        <w:t>market competition</w:t>
      </w:r>
      <w:r w:rsidRPr="002F5D36">
        <w:rPr>
          <w:rFonts w:asciiTheme="minorHAnsi" w:hAnsiTheme="minorHAnsi"/>
        </w:rPr>
        <w:t xml:space="preserve"> </w:t>
      </w:r>
    </w:p>
    <w:p w:rsidR="003072E8" w:rsidRPr="002F5D36" w:rsidRDefault="003072E8" w:rsidP="003072E8">
      <w:pPr>
        <w:rPr>
          <w:rFonts w:asciiTheme="minorHAnsi" w:hAnsiTheme="minorHAnsi"/>
        </w:rPr>
      </w:pPr>
      <w:r w:rsidRPr="002F5D36">
        <w:rPr>
          <w:rStyle w:val="Style13ptBold"/>
          <w:rFonts w:asciiTheme="minorHAnsi" w:hAnsiTheme="minorHAnsi"/>
        </w:rPr>
        <w:t>Ramsden</w:t>
      </w:r>
      <w:r w:rsidRPr="002F5D36">
        <w:rPr>
          <w:rFonts w:asciiTheme="minorHAnsi" w:hAnsiTheme="minorHAnsi"/>
          <w:b/>
        </w:rPr>
        <w:t xml:space="preserve">, </w:t>
      </w:r>
      <w:r w:rsidRPr="002F5D36">
        <w:rPr>
          <w:rFonts w:asciiTheme="minorHAnsi" w:hAnsiTheme="minorHAnsi"/>
        </w:rPr>
        <w:t>8/22/</w:t>
      </w:r>
      <w:r w:rsidRPr="002F5D36">
        <w:rPr>
          <w:rStyle w:val="Style13ptBold"/>
          <w:rFonts w:asciiTheme="minorHAnsi" w:hAnsiTheme="minorHAnsi"/>
        </w:rPr>
        <w:t>13</w:t>
      </w:r>
      <w:r w:rsidRPr="002F5D36">
        <w:rPr>
          <w:rFonts w:asciiTheme="minorHAnsi" w:hAnsiTheme="minorHAnsi"/>
        </w:rPr>
        <w:t xml:space="preserve"> --- Reporter for London Undercurrent News </w:t>
      </w:r>
      <w:r w:rsidRPr="002F5D36">
        <w:rPr>
          <w:rFonts w:asciiTheme="minorHAnsi" w:hAnsiTheme="minorHAnsi"/>
          <w:sz w:val="16"/>
        </w:rPr>
        <w:t>(Neil, “Haikui notes intense competition among China’s seafood processors”, Undercurrent News, http://www.undercurrentnews.com/2013/08/22/haikui-notes-intense-competition-among-chinas-seafood-processors/)//trepka</w:t>
      </w: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To capitalize on this development, it has deployed various strategies, such as promotional activities and working with new domestic distributors, to build up its brand name and penetrate the Chinese market, targeting the middle-income consumer segment.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The seafood processing industry in China is expected to continue growing due to strong government commitment and support</w:t>
      </w:r>
      <w:r w:rsidRPr="002F5D36">
        <w:rPr>
          <w:rFonts w:asciiTheme="minorHAnsi" w:hAnsiTheme="minorHAnsi"/>
          <w:sz w:val="16"/>
        </w:rPr>
        <w:t xml:space="preserve">, </w:t>
      </w:r>
      <w:r w:rsidRPr="002F5D36">
        <w:rPr>
          <w:rStyle w:val="StyleUnderline"/>
          <w:rFonts w:asciiTheme="minorHAnsi" w:hAnsiTheme="minorHAnsi"/>
        </w:rPr>
        <w:t>higher seafood production</w:t>
      </w:r>
      <w:r w:rsidRPr="002F5D36">
        <w:rPr>
          <w:rFonts w:asciiTheme="minorHAnsi" w:hAnsiTheme="minorHAnsi"/>
          <w:sz w:val="16"/>
        </w:rPr>
        <w:t>, and growing consumption demand, believes Haikui.</w:t>
      </w:r>
      <w:r w:rsidRPr="002F5D36">
        <w:rPr>
          <w:rFonts w:asciiTheme="minorHAnsi" w:hAnsiTheme="minorHAnsi"/>
          <w:sz w:val="12"/>
        </w:rPr>
        <w:t>¶</w:t>
      </w:r>
      <w:r w:rsidRPr="002F5D36">
        <w:rPr>
          <w:rFonts w:asciiTheme="minorHAnsi" w:hAnsiTheme="minorHAnsi"/>
          <w:sz w:val="16"/>
        </w:rPr>
        <w:t xml:space="preserve"> Policy initiatives and </w:t>
      </w:r>
      <w:r w:rsidRPr="002F5D36">
        <w:rPr>
          <w:rStyle w:val="StyleUnderline"/>
          <w:rFonts w:asciiTheme="minorHAnsi" w:hAnsiTheme="minorHAnsi"/>
        </w:rPr>
        <w:t>investments in aquaculture in China are likely to promote the continued growth of the seafood processing industry through larger supply, not only to meet the Chinese demand, but also to support the growing international export market.</w:t>
      </w:r>
      <w:r w:rsidRPr="002F5D36">
        <w:rPr>
          <w:rStyle w:val="StyleUnderline"/>
          <w:rFonts w:asciiTheme="minorHAnsi" w:hAnsiTheme="minorHAnsi"/>
          <w:sz w:val="12"/>
          <w:u w:val="none"/>
        </w:rPr>
        <w:t>¶</w:t>
      </w:r>
      <w:r w:rsidRPr="002F5D36">
        <w:rPr>
          <w:rFonts w:asciiTheme="minorHAnsi" w:hAnsiTheme="minorHAnsi"/>
          <w:sz w:val="16"/>
        </w:rPr>
        <w:t xml:space="preserve"> The Chinese government’s focus on growing the industry, coupled with strong demand growth, has brought new entrants to the market, said Haikui.</w:t>
      </w:r>
      <w:r w:rsidRPr="002F5D36">
        <w:rPr>
          <w:rFonts w:asciiTheme="minorHAnsi" w:hAnsiTheme="minorHAnsi"/>
          <w:sz w:val="12"/>
        </w:rPr>
        <w:t>¶</w:t>
      </w:r>
      <w:r w:rsidRPr="002F5D36">
        <w:rPr>
          <w:rFonts w:asciiTheme="minorHAnsi" w:hAnsiTheme="minorHAnsi"/>
          <w:sz w:val="16"/>
        </w:rPr>
        <w:t xml:space="preserve"> On top of increased competition for raw materials and market share, China’s exports and imports unexpectedly declined in June 2013, underscoring the severity of the slowdown in the world’s second-biggest economy as it reins in credit growth.</w:t>
      </w:r>
      <w:r w:rsidRPr="002F5D36">
        <w:rPr>
          <w:rFonts w:asciiTheme="minorHAnsi" w:hAnsiTheme="minorHAnsi"/>
          <w:sz w:val="12"/>
        </w:rPr>
        <w:t>¶</w:t>
      </w:r>
      <w:r w:rsidRPr="002F5D36">
        <w:rPr>
          <w:rFonts w:asciiTheme="minorHAnsi" w:hAnsiTheme="minorHAnsi"/>
          <w:sz w:val="16"/>
        </w:rPr>
        <w:t xml:space="preserve"> Exports to the US and European Union declined for a fourth straight month. Exports to the United States, China’s biggest export market, fell 5.4% in June, while exports to the European Union dropped 8.3%, noted Haikui.</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drop in imports resulted in part from falling commodity prices. </w:t>
      </w:r>
      <w:r w:rsidRPr="002F5D36">
        <w:rPr>
          <w:rStyle w:val="StyleUnderline"/>
          <w:rFonts w:asciiTheme="minorHAnsi" w:hAnsiTheme="minorHAnsi"/>
        </w:rPr>
        <w:t>Weaker global and domestic demand has dented factory output in China and exporters are affected by the weak external environment, rising labor costs and a stronger RMB currency.</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Chinese authorities had other effects over processors’ operations in 2013.</w:t>
      </w:r>
      <w:r w:rsidRPr="002F5D36">
        <w:rPr>
          <w:rFonts w:asciiTheme="minorHAnsi" w:hAnsiTheme="minorHAnsi"/>
          <w:sz w:val="12"/>
        </w:rPr>
        <w:t>¶</w:t>
      </w:r>
      <w:r w:rsidRPr="002F5D36">
        <w:rPr>
          <w:rFonts w:asciiTheme="minorHAnsi" w:hAnsiTheme="minorHAnsi"/>
          <w:sz w:val="16"/>
        </w:rPr>
        <w:t xml:space="preserve"> During the second quarter, export sales of all Chinese seafood processing companies were delayed due to the longer time taken by China Inspection &amp; Quarantine Authorities (CIQ) to inspect the end product quality, Haikui noted.</w:t>
      </w:r>
      <w:r w:rsidRPr="002F5D36">
        <w:rPr>
          <w:rFonts w:asciiTheme="minorHAnsi" w:hAnsiTheme="minorHAnsi"/>
          <w:sz w:val="12"/>
        </w:rPr>
        <w:t>¶</w:t>
      </w:r>
      <w:r w:rsidRPr="002F5D36">
        <w:rPr>
          <w:rFonts w:asciiTheme="minorHAnsi" w:hAnsiTheme="minorHAnsi"/>
          <w:sz w:val="16"/>
        </w:rPr>
        <w:t xml:space="preserve"> The resulting slowdown in export shipments negatively affected Haikui’s revenue to the tune of $4m – $5m, which it expects to see roll over to the next quarter.</w:t>
      </w:r>
      <w:r w:rsidRPr="002F5D36">
        <w:rPr>
          <w:rFonts w:asciiTheme="minorHAnsi" w:hAnsiTheme="minorHAnsi"/>
          <w:sz w:val="12"/>
        </w:rPr>
        <w:t>¶</w:t>
      </w:r>
      <w:r w:rsidRPr="002F5D36">
        <w:rPr>
          <w:rFonts w:asciiTheme="minorHAnsi" w:hAnsiTheme="minorHAnsi"/>
          <w:b/>
          <w:sz w:val="16"/>
        </w:rPr>
        <w:t xml:space="preserve"> </w:t>
      </w:r>
      <w:r w:rsidRPr="002F5D36">
        <w:rPr>
          <w:rStyle w:val="StyleUnderline"/>
          <w:rFonts w:asciiTheme="minorHAnsi" w:hAnsiTheme="minorHAnsi"/>
        </w:rPr>
        <w:t>While the decline in gross margin for Haikui was largely down to market competition driving up raw material costs, the firm also noted the increase in direct labor costs, which it failed to pass on to customers.</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Default="00A0211A" w:rsidP="003072E8">
      <w:pPr>
        <w:pStyle w:val="Heading2"/>
        <w:rPr>
          <w:rFonts w:asciiTheme="minorHAnsi" w:hAnsiTheme="minorHAnsi"/>
        </w:rPr>
      </w:pPr>
      <w:r>
        <w:rPr>
          <w:rFonts w:asciiTheme="minorHAnsi" w:hAnsiTheme="minorHAnsi"/>
        </w:rPr>
        <w:lastRenderedPageBreak/>
        <w:t xml:space="preserve">Impact </w:t>
      </w:r>
      <w:r w:rsidR="005D595D">
        <w:rPr>
          <w:rFonts w:asciiTheme="minorHAnsi" w:hAnsiTheme="minorHAnsi"/>
        </w:rPr>
        <w:t>–</w:t>
      </w:r>
      <w:r>
        <w:rPr>
          <w:rFonts w:asciiTheme="minorHAnsi" w:hAnsiTheme="minorHAnsi"/>
        </w:rPr>
        <w:t xml:space="preserve"> economy</w:t>
      </w:r>
    </w:p>
    <w:p w:rsidR="005D595D" w:rsidRPr="005D595D" w:rsidRDefault="005D595D" w:rsidP="005D595D">
      <w:bookmarkStart w:id="0" w:name="_GoBack"/>
      <w:bookmarkEnd w:id="0"/>
    </w:p>
    <w:p w:rsidR="003072E8" w:rsidRPr="002F5D36" w:rsidRDefault="003072E8" w:rsidP="003072E8">
      <w:pPr>
        <w:pStyle w:val="Heading3"/>
        <w:rPr>
          <w:rFonts w:asciiTheme="minorHAnsi" w:hAnsiTheme="minorHAnsi"/>
        </w:rPr>
      </w:pPr>
      <w:proofErr w:type="gramStart"/>
      <w:r w:rsidRPr="002F5D36">
        <w:rPr>
          <w:rFonts w:asciiTheme="minorHAnsi" w:hAnsiTheme="minorHAnsi"/>
        </w:rPr>
        <w:lastRenderedPageBreak/>
        <w:t>kt</w:t>
      </w:r>
      <w:proofErr w:type="gramEnd"/>
      <w:r w:rsidRPr="002F5D36">
        <w:rPr>
          <w:rFonts w:asciiTheme="minorHAnsi" w:hAnsiTheme="minorHAnsi"/>
        </w:rPr>
        <w:t xml:space="preserve"> National Econ</w:t>
      </w:r>
    </w:p>
    <w:p w:rsidR="003072E8" w:rsidRPr="002F5D36" w:rsidRDefault="003072E8" w:rsidP="003072E8">
      <w:pPr>
        <w:pStyle w:val="Heading4"/>
        <w:rPr>
          <w:rFonts w:asciiTheme="minorHAnsi" w:hAnsiTheme="minorHAnsi"/>
        </w:rPr>
      </w:pPr>
      <w:r w:rsidRPr="002F5D36">
        <w:rPr>
          <w:rFonts w:asciiTheme="minorHAnsi" w:hAnsiTheme="minorHAnsi"/>
        </w:rPr>
        <w:t>China’s leading aquaculture now --- that’s key to their economy --- employment, secondary activities, income</w:t>
      </w:r>
    </w:p>
    <w:p w:rsidR="003072E8" w:rsidRPr="002F5D36" w:rsidRDefault="003072E8" w:rsidP="003072E8">
      <w:pPr>
        <w:rPr>
          <w:rFonts w:asciiTheme="minorHAnsi" w:hAnsiTheme="minorHAnsi"/>
        </w:rPr>
      </w:pPr>
      <w:r w:rsidRPr="002F5D36">
        <w:rPr>
          <w:rStyle w:val="Style13ptBold"/>
          <w:rFonts w:asciiTheme="minorHAnsi" w:hAnsiTheme="minorHAnsi"/>
        </w:rPr>
        <w:t>Allison, 11</w:t>
      </w:r>
      <w:r w:rsidRPr="002F5D36">
        <w:rPr>
          <w:rFonts w:asciiTheme="minorHAnsi" w:hAnsiTheme="minorHAnsi"/>
        </w:rPr>
        <w:t xml:space="preserve"> --- Principal Scientist in Policy, Economics, and Social Sciences </w:t>
      </w:r>
      <w:r w:rsidRPr="002F5D36">
        <w:rPr>
          <w:rFonts w:asciiTheme="minorHAnsi" w:hAnsiTheme="minorHAnsi"/>
          <w:sz w:val="16"/>
        </w:rPr>
        <w:t>(Edward H, “Aquaculture, Fisheries, Poverty and Food Security”, The WorldFish Center, http://www.worldfishcenter.org/resource_centre/WF_2971.pdf)//trepka</w:t>
      </w:r>
    </w:p>
    <w:p w:rsidR="003072E8" w:rsidRPr="002F5D36" w:rsidRDefault="003072E8" w:rsidP="003072E8">
      <w:pPr>
        <w:rPr>
          <w:rFonts w:asciiTheme="minorHAnsi" w:hAnsiTheme="minorHAnsi"/>
          <w:sz w:val="16"/>
        </w:rPr>
      </w:pPr>
      <w:r w:rsidRPr="002F5D36">
        <w:rPr>
          <w:rFonts w:asciiTheme="minorHAnsi" w:hAnsiTheme="minorHAnsi"/>
          <w:sz w:val="16"/>
        </w:rPr>
        <w:t xml:space="preserve">2.2 </w:t>
      </w:r>
      <w:r w:rsidRPr="002F5D36">
        <w:rPr>
          <w:rStyle w:val="StyleUnderline"/>
          <w:rFonts w:asciiTheme="minorHAnsi" w:hAnsiTheme="minorHAnsi"/>
        </w:rPr>
        <w:t>employment and growth linkages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Employment in </w:t>
      </w:r>
      <w:r w:rsidRPr="002F5D36">
        <w:rPr>
          <w:rFonts w:asciiTheme="minorHAnsi" w:hAnsiTheme="minorHAnsi"/>
          <w:sz w:val="16"/>
        </w:rPr>
        <w:t xml:space="preserve">fisheries and </w:t>
      </w:r>
      <w:r w:rsidRPr="002F5D36">
        <w:rPr>
          <w:rStyle w:val="StyleUnderline"/>
          <w:rFonts w:asciiTheme="minorHAnsi" w:hAnsiTheme="minorHAnsi"/>
        </w:rPr>
        <w:t>aquaculture has grown substantially</w:t>
      </w:r>
      <w:r w:rsidRPr="002F5D36">
        <w:rPr>
          <w:rFonts w:asciiTheme="minorHAnsi" w:hAnsiTheme="minorHAnsi"/>
          <w:sz w:val="16"/>
        </w:rPr>
        <w:t xml:space="preserve"> in the last thirty years, with an average rate </w:t>
      </w:r>
      <w:r w:rsidRPr="002F5D36">
        <w:rPr>
          <w:rFonts w:asciiTheme="minorHAnsi" w:hAnsiTheme="minorHAnsi"/>
          <w:sz w:val="12"/>
        </w:rPr>
        <w:t>¶</w:t>
      </w:r>
      <w:r w:rsidRPr="002F5D36">
        <w:rPr>
          <w:rFonts w:asciiTheme="minorHAnsi" w:hAnsiTheme="minorHAnsi"/>
          <w:sz w:val="16"/>
        </w:rPr>
        <w:t xml:space="preserve"> of increase of 3.6 percent per year since 1980, although some of this increase may simply represent improved </w:t>
      </w:r>
      <w:r w:rsidRPr="002F5D36">
        <w:rPr>
          <w:rFonts w:asciiTheme="minorHAnsi" w:hAnsiTheme="minorHAnsi"/>
          <w:sz w:val="12"/>
        </w:rPr>
        <w:t>¶</w:t>
      </w:r>
      <w:r w:rsidRPr="002F5D36">
        <w:rPr>
          <w:rFonts w:asciiTheme="minorHAnsi" w:hAnsiTheme="minorHAnsi"/>
          <w:sz w:val="16"/>
        </w:rPr>
        <w:t xml:space="preserve"> counting in employment statistics (see section 2.4). In 2008, an estimated 44.9 million people were directly </w:t>
      </w:r>
      <w:r w:rsidRPr="002F5D36">
        <w:rPr>
          <w:rFonts w:asciiTheme="minorHAnsi" w:hAnsiTheme="minorHAnsi"/>
          <w:sz w:val="12"/>
        </w:rPr>
        <w:t>¶</w:t>
      </w:r>
      <w:r w:rsidRPr="002F5D36">
        <w:rPr>
          <w:rFonts w:asciiTheme="minorHAnsi" w:hAnsiTheme="minorHAnsi"/>
          <w:sz w:val="16"/>
        </w:rPr>
        <w:t xml:space="preserve"> engaged, full or part time, in capture fisheries or in aquaculture production. </w:t>
      </w:r>
      <w:r w:rsidRPr="002F5D36">
        <w:rPr>
          <w:rStyle w:val="StyleUnderline"/>
          <w:rFonts w:asciiTheme="minorHAnsi" w:hAnsiTheme="minorHAnsi"/>
        </w:rPr>
        <w:t xml:space="preserve">For each person employed in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 xml:space="preserve">capture fisheries and </w:t>
      </w:r>
      <w:r w:rsidRPr="002F5D36">
        <w:rPr>
          <w:rStyle w:val="StyleUnderline"/>
          <w:rFonts w:asciiTheme="minorHAnsi" w:hAnsiTheme="minorHAnsi"/>
        </w:rPr>
        <w:t>aquaculture</w:t>
      </w:r>
      <w:r w:rsidRPr="002F5D36">
        <w:rPr>
          <w:rFonts w:asciiTheme="minorHAnsi" w:hAnsiTheme="minorHAnsi"/>
          <w:sz w:val="16"/>
        </w:rPr>
        <w:t xml:space="preserve"> production, about </w:t>
      </w:r>
      <w:r w:rsidRPr="002F5D36">
        <w:rPr>
          <w:rStyle w:val="StyleUnderline"/>
          <w:rFonts w:asciiTheme="minorHAnsi" w:hAnsiTheme="minorHAnsi"/>
        </w:rPr>
        <w:t xml:space="preserve">three jobs are produced in secondary activities, including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post-harvest, </w:t>
      </w:r>
      <w:r w:rsidRPr="002F5D36">
        <w:rPr>
          <w:rFonts w:asciiTheme="minorHAnsi" w:hAnsiTheme="minorHAnsi"/>
          <w:sz w:val="16"/>
        </w:rPr>
        <w:t xml:space="preserve">resulting in an estimated total of more than 180 million jobs in the whole of the fish sector. If, on </w:t>
      </w:r>
      <w:r w:rsidRPr="002F5D36">
        <w:rPr>
          <w:rFonts w:asciiTheme="minorHAnsi" w:hAnsiTheme="minorHAnsi"/>
          <w:sz w:val="12"/>
        </w:rPr>
        <w:t>¶</w:t>
      </w:r>
      <w:r w:rsidRPr="002F5D36">
        <w:rPr>
          <w:rFonts w:asciiTheme="minorHAnsi" w:hAnsiTheme="minorHAnsi"/>
          <w:sz w:val="16"/>
        </w:rPr>
        <w:t xml:space="preserve"> average, each jobholder provides for three dependants or family members, the primary and secondary sectors </w:t>
      </w:r>
      <w:r w:rsidRPr="002F5D36">
        <w:rPr>
          <w:rFonts w:asciiTheme="minorHAnsi" w:hAnsiTheme="minorHAnsi"/>
          <w:sz w:val="12"/>
        </w:rPr>
        <w:t>¶</w:t>
      </w:r>
      <w:r w:rsidRPr="002F5D36">
        <w:rPr>
          <w:rFonts w:asciiTheme="minorHAnsi" w:hAnsiTheme="minorHAnsi"/>
          <w:sz w:val="16"/>
        </w:rPr>
        <w:t xml:space="preserve"> support the livelihoods of a total of about 540 million people, or 8 percent of the world population (FAO, 2011). </w:t>
      </w:r>
      <w:r w:rsidRPr="002F5D36">
        <w:rPr>
          <w:rFonts w:asciiTheme="minorHAnsi" w:hAnsiTheme="minorHAnsi"/>
          <w:sz w:val="12"/>
        </w:rPr>
        <w:t>¶</w:t>
      </w:r>
      <w:r w:rsidRPr="002F5D36">
        <w:rPr>
          <w:rFonts w:asciiTheme="minorHAnsi" w:hAnsiTheme="minorHAnsi"/>
          <w:sz w:val="16"/>
        </w:rPr>
        <w:t xml:space="preserve"> Dyck &amp; Sumaila (2010) additionally estimated that </w:t>
      </w:r>
      <w:r w:rsidRPr="002F5D36">
        <w:rPr>
          <w:rStyle w:val="StyleUnderline"/>
          <w:rFonts w:asciiTheme="minorHAnsi" w:hAnsiTheme="minorHAnsi"/>
        </w:rPr>
        <w:t xml:space="preserve">wages from marine capture fisheries amounted to </w:t>
      </w:r>
      <w:r w:rsidRPr="002F5D36">
        <w:rPr>
          <w:rFonts w:asciiTheme="minorHAnsi" w:hAnsiTheme="minorHAnsi"/>
          <w:sz w:val="16"/>
        </w:rPr>
        <w:t xml:space="preserve">US </w:t>
      </w:r>
      <w:r w:rsidRPr="002F5D36">
        <w:rPr>
          <w:rStyle w:val="StyleUnderline"/>
          <w:rFonts w:asciiTheme="minorHAnsi" w:hAnsiTheme="minorHAnsi"/>
        </w:rPr>
        <w:t xml:space="preserve">$63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billion in income</w:t>
      </w:r>
      <w:r w:rsidRPr="002F5D36">
        <w:rPr>
          <w:rFonts w:asciiTheme="minorHAnsi" w:hAnsiTheme="minorHAnsi"/>
          <w:sz w:val="16"/>
        </w:rPr>
        <w:t xml:space="preserve">. Such figures have not yet been calculated for inland fisheries and aquaculture.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In</w:t>
      </w:r>
      <w:proofErr w:type="gramEnd"/>
      <w:r w:rsidRPr="002F5D36">
        <w:rPr>
          <w:rStyle w:val="StyleUnderline"/>
          <w:rFonts w:asciiTheme="minorHAnsi" w:hAnsiTheme="minorHAnsi"/>
        </w:rPr>
        <w:t xml:space="preserve"> 2008, 85.5 percent of fishers and fish farmers were in Asia,</w:t>
      </w:r>
      <w:r w:rsidRPr="002F5D36">
        <w:rPr>
          <w:rFonts w:asciiTheme="minorHAnsi" w:hAnsiTheme="minorHAnsi"/>
          <w:sz w:val="16"/>
        </w:rPr>
        <w:t xml:space="preserve"> followed by Africa (9.3 percent), Latin America </w:t>
      </w:r>
      <w:r w:rsidRPr="002F5D36">
        <w:rPr>
          <w:rFonts w:asciiTheme="minorHAnsi" w:hAnsiTheme="minorHAnsi"/>
          <w:sz w:val="12"/>
        </w:rPr>
        <w:t>¶</w:t>
      </w:r>
      <w:r w:rsidRPr="002F5D36">
        <w:rPr>
          <w:rFonts w:asciiTheme="minorHAnsi" w:hAnsiTheme="minorHAnsi"/>
          <w:sz w:val="16"/>
        </w:rPr>
        <w:t xml:space="preserve"> and the Caribbean (2.9 percent), Europe (1.4 percent), North America (0.7 percent) and Oceania (0.1 percent).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 is the country with the highest number of fishers and fish farmers</w:t>
      </w:r>
      <w:r w:rsidRPr="002F5D36">
        <w:rPr>
          <w:rFonts w:asciiTheme="minorHAnsi" w:hAnsiTheme="minorHAnsi"/>
          <w:sz w:val="16"/>
        </w:rPr>
        <w:t xml:space="preserve">, representing nearly one-third of the </w:t>
      </w:r>
      <w:r w:rsidRPr="002F5D36">
        <w:rPr>
          <w:rFonts w:asciiTheme="minorHAnsi" w:hAnsiTheme="minorHAnsi"/>
          <w:sz w:val="12"/>
        </w:rPr>
        <w:t>¶</w:t>
      </w:r>
      <w:r w:rsidRPr="002F5D36">
        <w:rPr>
          <w:rFonts w:asciiTheme="minorHAnsi" w:hAnsiTheme="minorHAnsi"/>
          <w:sz w:val="16"/>
        </w:rPr>
        <w:t xml:space="preserve"> world total (FAO, 2011). Although capture fisheries continue to provide by far the greater number of jobs in </w:t>
      </w:r>
      <w:r w:rsidRPr="002F5D36">
        <w:rPr>
          <w:rFonts w:asciiTheme="minorHAnsi" w:hAnsiTheme="minorHAnsi"/>
          <w:sz w:val="12"/>
        </w:rPr>
        <w:t>¶</w:t>
      </w:r>
      <w:r w:rsidRPr="002F5D36">
        <w:rPr>
          <w:rFonts w:asciiTheme="minorHAnsi" w:hAnsiTheme="minorHAnsi"/>
          <w:sz w:val="16"/>
        </w:rPr>
        <w:t xml:space="preserve"> the primary sector, the share of employment in capture fisheries is stagnating or decreasing and </w:t>
      </w:r>
      <w:r w:rsidRPr="002F5D36">
        <w:rPr>
          <w:rStyle w:val="StyleUnderline"/>
          <w:rFonts w:asciiTheme="minorHAnsi" w:hAnsiTheme="minorHAnsi"/>
        </w:rPr>
        <w:t xml:space="preserve">increased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opportunities are being provided by aquaculture</w:t>
      </w:r>
      <w:r w:rsidRPr="002F5D36">
        <w:rPr>
          <w:rFonts w:asciiTheme="minorHAnsi" w:hAnsiTheme="minorHAnsi"/>
          <w:sz w:val="16"/>
        </w:rPr>
        <w:t xml:space="preserve">. In 2008, fish farmers accounted for one-quarter of the total </w:t>
      </w:r>
      <w:r w:rsidRPr="002F5D36">
        <w:rPr>
          <w:rFonts w:asciiTheme="minorHAnsi" w:hAnsiTheme="minorHAnsi"/>
          <w:sz w:val="12"/>
        </w:rPr>
        <w:t>¶</w:t>
      </w:r>
      <w:r w:rsidRPr="002F5D36">
        <w:rPr>
          <w:rFonts w:asciiTheme="minorHAnsi" w:hAnsiTheme="minorHAnsi"/>
          <w:sz w:val="16"/>
        </w:rPr>
        <w:t xml:space="preserve"> number of workers in the fisheries sector, totaling almost 11 million people. </w:t>
      </w:r>
      <w:r w:rsidRPr="002F5D36">
        <w:rPr>
          <w:rStyle w:val="StyleUnderline"/>
          <w:rFonts w:asciiTheme="minorHAnsi" w:hAnsiTheme="minorHAnsi"/>
        </w:rPr>
        <w:t xml:space="preserve">Most of the growth in aquaculture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employment has been in</w:t>
      </w:r>
      <w:r w:rsidRPr="002F5D36">
        <w:rPr>
          <w:rFonts w:asciiTheme="minorHAnsi" w:hAnsiTheme="minorHAnsi"/>
          <w:sz w:val="16"/>
        </w:rPr>
        <w:t xml:space="preserve"> Asia, particularly in </w:t>
      </w:r>
      <w:r w:rsidRPr="002F5D36">
        <w:rPr>
          <w:rStyle w:val="StyleUnderline"/>
          <w:rFonts w:asciiTheme="minorHAnsi" w:hAnsiTheme="minorHAnsi"/>
        </w:rPr>
        <w:t>China</w:t>
      </w:r>
      <w:r w:rsidRPr="002F5D36">
        <w:rPr>
          <w:rFonts w:asciiTheme="minorHAnsi" w:hAnsiTheme="minorHAnsi"/>
          <w:sz w:val="16"/>
        </w:rPr>
        <w:t xml:space="preserve">. Employment in fishing is decreasing in capital-intensive </w:t>
      </w:r>
      <w:r w:rsidRPr="002F5D36">
        <w:rPr>
          <w:rFonts w:asciiTheme="minorHAnsi" w:hAnsiTheme="minorHAnsi"/>
          <w:sz w:val="12"/>
        </w:rPr>
        <w:t>¶</w:t>
      </w:r>
      <w:r w:rsidRPr="002F5D36">
        <w:rPr>
          <w:rFonts w:asciiTheme="minorHAnsi" w:hAnsiTheme="minorHAnsi"/>
          <w:sz w:val="16"/>
        </w:rPr>
        <w:t xml:space="preserve"> economies, in particular in most European countries, North America and Japan. This is the result of several </w:t>
      </w:r>
      <w:r w:rsidRPr="002F5D36">
        <w:rPr>
          <w:rFonts w:asciiTheme="minorHAnsi" w:hAnsiTheme="minorHAnsi"/>
          <w:sz w:val="12"/>
        </w:rPr>
        <w:t>¶</w:t>
      </w:r>
      <w:r w:rsidRPr="002F5D36">
        <w:rPr>
          <w:rFonts w:asciiTheme="minorHAnsi" w:hAnsiTheme="minorHAnsi"/>
          <w:sz w:val="16"/>
        </w:rPr>
        <w:t xml:space="preserve"> factors, including decreased catches, programs to reduce fishing capacity and increased productivity through </w:t>
      </w:r>
      <w:r w:rsidRPr="002F5D36">
        <w:rPr>
          <w:rFonts w:asciiTheme="minorHAnsi" w:hAnsiTheme="minorHAnsi"/>
          <w:sz w:val="12"/>
        </w:rPr>
        <w:t>¶</w:t>
      </w:r>
      <w:r w:rsidRPr="002F5D36">
        <w:rPr>
          <w:rFonts w:asciiTheme="minorHAnsi" w:hAnsiTheme="minorHAnsi"/>
          <w:sz w:val="16"/>
        </w:rPr>
        <w:t xml:space="preserve"> technical progress. </w:t>
      </w:r>
    </w:p>
    <w:p w:rsidR="003072E8" w:rsidRPr="002F5D36" w:rsidRDefault="003072E8" w:rsidP="003072E8">
      <w:pPr>
        <w:rPr>
          <w:rFonts w:asciiTheme="minorHAnsi" w:hAnsiTheme="minorHAnsi"/>
        </w:rPr>
      </w:pPr>
    </w:p>
    <w:p w:rsidR="003072E8" w:rsidRPr="002F5D36" w:rsidRDefault="003072E8" w:rsidP="003072E8">
      <w:pPr>
        <w:rPr>
          <w:rFonts w:asciiTheme="minorHAnsi" w:eastAsia="Calibri" w:hAnsiTheme="minorHAnsi"/>
          <w:b/>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Chinese aquaculture is key to economic and social stabilization </w:t>
      </w:r>
    </w:p>
    <w:p w:rsidR="003072E8" w:rsidRPr="002F5D36" w:rsidRDefault="003072E8" w:rsidP="003072E8">
      <w:pPr>
        <w:rPr>
          <w:rFonts w:asciiTheme="minorHAnsi" w:hAnsiTheme="minorHAnsi"/>
          <w:sz w:val="16"/>
        </w:rPr>
      </w:pPr>
      <w:r w:rsidRPr="002F5D36">
        <w:rPr>
          <w:rStyle w:val="Style13ptBold"/>
          <w:rFonts w:asciiTheme="minorHAnsi" w:hAnsiTheme="minorHAnsi"/>
        </w:rPr>
        <w:t>NBSO 10</w:t>
      </w:r>
      <w:r w:rsidRPr="002F5D36">
        <w:rPr>
          <w:rFonts w:asciiTheme="minorHAnsi" w:hAnsiTheme="minorHAnsi"/>
          <w:b/>
        </w:rPr>
        <w:t xml:space="preserve"> </w:t>
      </w:r>
      <w:r w:rsidRPr="002F5D36">
        <w:rPr>
          <w:rFonts w:asciiTheme="minorHAnsi" w:hAnsiTheme="minorHAnsi"/>
        </w:rPr>
        <w:t xml:space="preserve">--- Netherlands Business Support Office </w:t>
      </w:r>
      <w:r w:rsidRPr="002F5D36">
        <w:rPr>
          <w:rFonts w:asciiTheme="minorHAnsi" w:hAnsiTheme="minorHAnsi"/>
          <w:sz w:val="16"/>
        </w:rPr>
        <w:t xml:space="preserve">(“An overview of China's aquaculture”, NSBO, </w:t>
      </w:r>
      <w:r w:rsidRPr="002F5D36">
        <w:rPr>
          <w:rFonts w:asciiTheme="minorHAnsi" w:hAnsiTheme="minorHAnsi"/>
          <w:sz w:val="6"/>
        </w:rPr>
        <w:t xml:space="preserve">¶ </w:t>
      </w:r>
      <w:hyperlink r:id="rId6" w:history="1">
        <w:r w:rsidRPr="002F5D36">
          <w:rPr>
            <w:rStyle w:val="Hyperlink"/>
            <w:rFonts w:asciiTheme="minorHAnsi" w:hAnsiTheme="minorHAnsi"/>
            <w:sz w:val="16"/>
          </w:rPr>
          <w:t>http://china.nlambassade.org/binaries/content/assets/postenweb/c/china/zaken-doen-in-china/import/kansen_en_sectoren/agrofood/rapporten_over_agro_food/an-overview-of-chinas-aquaculture)//trepka</w:t>
        </w:r>
      </w:hyperlink>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 xml:space="preserve">The spectacular economic developments have received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 xml:space="preserve">much </w:t>
      </w:r>
      <w:r w:rsidRPr="002F5D36">
        <w:rPr>
          <w:rStyle w:val="StyleUnderline"/>
          <w:rFonts w:asciiTheme="minorHAnsi" w:hAnsiTheme="minorHAnsi"/>
        </w:rPr>
        <w:t>attention</w:t>
      </w:r>
      <w:r w:rsidRPr="002F5D36">
        <w:rPr>
          <w:rFonts w:asciiTheme="minorHAnsi" w:hAnsiTheme="minorHAnsi"/>
          <w:sz w:val="16"/>
        </w:rPr>
        <w:t xml:space="preserve"> worldwide in recent years and </w:t>
      </w:r>
      <w:r w:rsidRPr="002F5D36">
        <w:rPr>
          <w:rStyle w:val="StyleUnderline"/>
          <w:rFonts w:asciiTheme="minorHAnsi" w:hAnsiTheme="minorHAnsi"/>
        </w:rPr>
        <w:t xml:space="preserve">China will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become the second largest econom</w:t>
      </w:r>
      <w:r w:rsidRPr="002F5D36">
        <w:rPr>
          <w:rFonts w:asciiTheme="minorHAnsi" w:hAnsiTheme="minorHAnsi"/>
          <w:sz w:val="16"/>
        </w:rPr>
        <w:t xml:space="preserve">y in the world. </w:t>
      </w:r>
      <w:r w:rsidRPr="002F5D36">
        <w:rPr>
          <w:rFonts w:asciiTheme="minorHAnsi" w:hAnsiTheme="minorHAnsi"/>
          <w:sz w:val="12"/>
        </w:rPr>
        <w:t>¶</w:t>
      </w:r>
      <w:r w:rsidRPr="002F5D36">
        <w:rPr>
          <w:rFonts w:asciiTheme="minorHAnsi" w:hAnsiTheme="minorHAnsi"/>
          <w:sz w:val="16"/>
        </w:rPr>
        <w:t xml:space="preserve"> However, </w:t>
      </w:r>
      <w:r w:rsidRPr="002F5D36">
        <w:rPr>
          <w:rStyle w:val="StyleUnderline"/>
          <w:rFonts w:asciiTheme="minorHAnsi" w:hAnsiTheme="minorHAnsi"/>
        </w:rPr>
        <w:t xml:space="preserve">as </w:t>
      </w:r>
      <w:r w:rsidRPr="002F5D36">
        <w:rPr>
          <w:rFonts w:asciiTheme="minorHAnsi" w:hAnsiTheme="minorHAnsi"/>
          <w:sz w:val="16"/>
        </w:rPr>
        <w:t xml:space="preserve">the </w:t>
      </w:r>
      <w:r w:rsidRPr="002F5D36">
        <w:rPr>
          <w:rStyle w:val="StyleUnderline"/>
          <w:rFonts w:asciiTheme="minorHAnsi" w:hAnsiTheme="minorHAnsi"/>
        </w:rPr>
        <w:t>costs</w:t>
      </w:r>
      <w:r w:rsidRPr="002F5D36">
        <w:rPr>
          <w:rFonts w:asciiTheme="minorHAnsi" w:hAnsiTheme="minorHAnsi"/>
          <w:sz w:val="16"/>
        </w:rPr>
        <w:t xml:space="preserve"> in all areas </w:t>
      </w:r>
      <w:r w:rsidRPr="002F5D36">
        <w:rPr>
          <w:rStyle w:val="StyleUnderline"/>
          <w:rFonts w:asciiTheme="minorHAnsi" w:hAnsiTheme="minorHAnsi"/>
        </w:rPr>
        <w:t>are</w:t>
      </w:r>
      <w:r w:rsidRPr="002F5D36">
        <w:rPr>
          <w:rFonts w:asciiTheme="minorHAnsi" w:hAnsiTheme="minorHAnsi"/>
          <w:sz w:val="16"/>
        </w:rPr>
        <w:t xml:space="preserve"> gradually </w:t>
      </w:r>
      <w:r w:rsidRPr="002F5D36">
        <w:rPr>
          <w:rStyle w:val="StyleUnderline"/>
          <w:rFonts w:asciiTheme="minorHAnsi" w:hAnsiTheme="minorHAnsi"/>
        </w:rPr>
        <w:t xml:space="preserve">rising, the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new challenge for China is going to be how to transform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from an economy dependent on low productions costs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with relatively low value added</w:t>
      </w:r>
      <w:r w:rsidRPr="002F5D36">
        <w:rPr>
          <w:rStyle w:val="StyleUnderline"/>
          <w:rFonts w:asciiTheme="minorHAnsi" w:hAnsiTheme="minorHAnsi"/>
        </w:rPr>
        <w:t xml:space="preserve"> into a more knowledge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based economy fit for international competition. Another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challenge is how to rapidly develop the rural areas in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China which has somewhat been left out of the economic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growth in recent years in order to avoid social unrest and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maintain economic stability.</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Given the above</w:t>
      </w:r>
      <w:r w:rsidRPr="002F5D36">
        <w:rPr>
          <w:rFonts w:asciiTheme="minorHAnsi" w:hAnsiTheme="minorHAnsi"/>
          <w:sz w:val="16"/>
        </w:rPr>
        <w:t xml:space="preserve"> two </w:t>
      </w:r>
      <w:r w:rsidRPr="002F5D36">
        <w:rPr>
          <w:rStyle w:val="StyleUnderline"/>
          <w:rFonts w:asciiTheme="minorHAnsi" w:hAnsiTheme="minorHAnsi"/>
        </w:rPr>
        <w:t xml:space="preserve">challenges, it can be even better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understood why further development of China’s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agriculture (</w:t>
      </w:r>
      <w:r w:rsidRPr="002F5D36">
        <w:rPr>
          <w:rStyle w:val="StyleUnderline"/>
          <w:rFonts w:asciiTheme="minorHAnsi" w:hAnsiTheme="minorHAnsi"/>
        </w:rPr>
        <w:t>aquaculture</w:t>
      </w:r>
      <w:r w:rsidRPr="002F5D36">
        <w:rPr>
          <w:rFonts w:asciiTheme="minorHAnsi" w:hAnsiTheme="minorHAnsi"/>
          <w:sz w:val="16"/>
        </w:rPr>
        <w:t xml:space="preserve"> included</w:t>
      </w:r>
      <w:r w:rsidRPr="002F5D36">
        <w:rPr>
          <w:rStyle w:val="StyleUnderline"/>
          <w:rFonts w:asciiTheme="minorHAnsi" w:hAnsiTheme="minorHAnsi"/>
        </w:rPr>
        <w:t xml:space="preserve">) is high on the agenda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of the central government</w:t>
      </w:r>
      <w:r w:rsidRPr="002F5D36">
        <w:rPr>
          <w:rFonts w:asciiTheme="minorHAnsi" w:hAnsiTheme="minorHAnsi"/>
          <w:sz w:val="16"/>
        </w:rPr>
        <w:t xml:space="preserve">; </w:t>
      </w:r>
      <w:r w:rsidRPr="002F5D36">
        <w:rPr>
          <w:rStyle w:val="StyleUnderline"/>
          <w:rFonts w:asciiTheme="minorHAnsi" w:hAnsiTheme="minorHAnsi"/>
        </w:rPr>
        <w:t xml:space="preserve">a developed agricultural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sector can alleviate both challenges at the same time.</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Aquaculture drives Chinese growth --- exports, jobs, rural economies </w:t>
      </w:r>
    </w:p>
    <w:p w:rsidR="003072E8" w:rsidRPr="002F5D36" w:rsidRDefault="003072E8" w:rsidP="003072E8">
      <w:pPr>
        <w:rPr>
          <w:rFonts w:asciiTheme="minorHAnsi" w:hAnsiTheme="minorHAnsi"/>
        </w:rPr>
      </w:pPr>
      <w:r w:rsidRPr="002F5D36">
        <w:rPr>
          <w:rStyle w:val="Style13ptBold"/>
          <w:rFonts w:asciiTheme="minorHAnsi" w:hAnsiTheme="minorHAnsi"/>
        </w:rPr>
        <w:t>Wang, 2001</w:t>
      </w:r>
      <w:r w:rsidRPr="002F5D36">
        <w:rPr>
          <w:rFonts w:asciiTheme="minorHAnsi" w:hAnsiTheme="minorHAnsi"/>
        </w:rPr>
        <w:t>. (</w:t>
      </w:r>
      <w:r w:rsidRPr="002F5D36">
        <w:rPr>
          <w:rFonts w:asciiTheme="minorHAnsi" w:hAnsiTheme="minorHAnsi"/>
          <w:sz w:val="16"/>
        </w:rPr>
        <w:t>Y., China P.R.: a review of national aquaculture</w:t>
      </w:r>
      <w:r w:rsidRPr="002F5D36">
        <w:rPr>
          <w:rFonts w:asciiTheme="minorHAnsi" w:hAnsiTheme="minorHAnsi"/>
          <w:sz w:val="6"/>
        </w:rPr>
        <w:t xml:space="preserve">¶ </w:t>
      </w:r>
      <w:r w:rsidRPr="002F5D36">
        <w:rPr>
          <w:rFonts w:asciiTheme="minorHAnsi" w:hAnsiTheme="minorHAnsi"/>
          <w:sz w:val="16"/>
        </w:rPr>
        <w:t>development. In R.P. Subasinghe, P. Bueno, M.J. Phillips, C. Hough,</w:t>
      </w:r>
      <w:r w:rsidRPr="002F5D36">
        <w:rPr>
          <w:rFonts w:asciiTheme="minorHAnsi" w:hAnsiTheme="minorHAnsi"/>
          <w:sz w:val="6"/>
        </w:rPr>
        <w:t xml:space="preserve">¶ </w:t>
      </w:r>
      <w:r w:rsidRPr="002F5D36">
        <w:rPr>
          <w:rFonts w:asciiTheme="minorHAnsi" w:hAnsiTheme="minorHAnsi"/>
          <w:sz w:val="16"/>
        </w:rPr>
        <w:t>S.E. McGladdery &amp; J.R. Arthur, eds. Aquaculture in the Third</w:t>
      </w:r>
      <w:r w:rsidRPr="002F5D36">
        <w:rPr>
          <w:rFonts w:asciiTheme="minorHAnsi" w:hAnsiTheme="minorHAnsi"/>
          <w:sz w:val="6"/>
        </w:rPr>
        <w:t xml:space="preserve">¶ </w:t>
      </w:r>
      <w:r w:rsidRPr="002F5D36">
        <w:rPr>
          <w:rFonts w:asciiTheme="minorHAnsi" w:hAnsiTheme="minorHAnsi"/>
          <w:sz w:val="16"/>
        </w:rPr>
        <w:t>Millennium. Technical Proceedings of the Conference on Aquaculture in</w:t>
      </w:r>
      <w:r w:rsidRPr="002F5D36">
        <w:rPr>
          <w:rFonts w:asciiTheme="minorHAnsi" w:hAnsiTheme="minorHAnsi"/>
          <w:sz w:val="6"/>
        </w:rPr>
        <w:t xml:space="preserve">¶ </w:t>
      </w:r>
      <w:r w:rsidRPr="002F5D36">
        <w:rPr>
          <w:rFonts w:asciiTheme="minorHAnsi" w:hAnsiTheme="minorHAnsi"/>
          <w:sz w:val="16"/>
        </w:rPr>
        <w:t>the Third Millennium, Bangkok, Thailand, 20-25 February 2000. pp.</w:t>
      </w:r>
      <w:r w:rsidRPr="002F5D36">
        <w:rPr>
          <w:rFonts w:asciiTheme="minorHAnsi" w:hAnsiTheme="minorHAnsi"/>
          <w:sz w:val="6"/>
        </w:rPr>
        <w:t xml:space="preserve">¶ </w:t>
      </w:r>
      <w:r w:rsidRPr="002F5D36">
        <w:rPr>
          <w:rFonts w:asciiTheme="minorHAnsi" w:hAnsiTheme="minorHAnsi"/>
          <w:sz w:val="16"/>
        </w:rPr>
        <w:t>307-316. NACA, Bangkok and FAO, Rome. http://www.yale.edu/macmillan/pier/resources/lessons/apdxi.pdf)//trepka</w:t>
      </w:r>
    </w:p>
    <w:p w:rsidR="003072E8" w:rsidRPr="002F5D36" w:rsidRDefault="003072E8" w:rsidP="003072E8">
      <w:pPr>
        <w:rPr>
          <w:rStyle w:val="StyleUnderline"/>
          <w:rFonts w:asciiTheme="minorHAnsi" w:hAnsiTheme="minorHAnsi"/>
        </w:rPr>
      </w:pPr>
      <w:r w:rsidRPr="002F5D36">
        <w:rPr>
          <w:rFonts w:asciiTheme="minorHAnsi" w:hAnsiTheme="minorHAnsi"/>
          <w:sz w:val="16"/>
        </w:rPr>
        <w:t xml:space="preserve">2.3 </w:t>
      </w:r>
      <w:r w:rsidRPr="002F5D36">
        <w:rPr>
          <w:rStyle w:val="StyleUnderline"/>
          <w:rFonts w:asciiTheme="minorHAnsi" w:hAnsiTheme="minorHAnsi"/>
        </w:rPr>
        <w:t>Impact on National Economy</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It can be seen from many fisheries statistical tables of the early stages of the</w:t>
      </w:r>
      <w:r w:rsidRPr="002F5D36">
        <w:rPr>
          <w:rFonts w:asciiTheme="minorHAnsi" w:hAnsiTheme="minorHAnsi"/>
          <w:sz w:val="12"/>
        </w:rPr>
        <w:t>¶</w:t>
      </w:r>
      <w:r w:rsidRPr="002F5D36">
        <w:rPr>
          <w:rFonts w:asciiTheme="minorHAnsi" w:hAnsiTheme="minorHAnsi"/>
          <w:sz w:val="16"/>
        </w:rPr>
        <w:t xml:space="preserve"> founding the People's Republic of China, only marine and freshwater capture</w:t>
      </w:r>
      <w:r w:rsidRPr="002F5D36">
        <w:rPr>
          <w:rFonts w:asciiTheme="minorHAnsi" w:hAnsiTheme="minorHAnsi"/>
          <w:sz w:val="12"/>
        </w:rPr>
        <w:t>¶</w:t>
      </w:r>
      <w:r w:rsidRPr="002F5D36">
        <w:rPr>
          <w:rFonts w:asciiTheme="minorHAnsi" w:hAnsiTheme="minorHAnsi"/>
          <w:sz w:val="16"/>
        </w:rPr>
        <w:t xml:space="preserve"> output figures were listed in the tables, as the total yearly fisheries production </w:t>
      </w:r>
      <w:r w:rsidRPr="002F5D36">
        <w:rPr>
          <w:rFonts w:asciiTheme="minorHAnsi" w:hAnsiTheme="minorHAnsi"/>
          <w:sz w:val="16"/>
        </w:rPr>
        <w:lastRenderedPageBreak/>
        <w:t>of</w:t>
      </w:r>
      <w:r w:rsidRPr="002F5D36">
        <w:rPr>
          <w:rFonts w:asciiTheme="minorHAnsi" w:hAnsiTheme="minorHAnsi"/>
          <w:sz w:val="12"/>
        </w:rPr>
        <w:t>¶</w:t>
      </w:r>
      <w:r w:rsidRPr="002F5D36">
        <w:rPr>
          <w:rFonts w:asciiTheme="minorHAnsi" w:hAnsiTheme="minorHAnsi"/>
          <w:sz w:val="16"/>
        </w:rPr>
        <w:t xml:space="preserve"> China. In fact, marine and freshwater aquaculture already existed, but it was only</w:t>
      </w:r>
      <w:r w:rsidRPr="002F5D36">
        <w:rPr>
          <w:rFonts w:asciiTheme="minorHAnsi" w:hAnsiTheme="minorHAnsi"/>
          <w:sz w:val="12"/>
        </w:rPr>
        <w:t>¶</w:t>
      </w:r>
      <w:r w:rsidRPr="002F5D36">
        <w:rPr>
          <w:rFonts w:asciiTheme="minorHAnsi" w:hAnsiTheme="minorHAnsi"/>
          <w:sz w:val="16"/>
        </w:rPr>
        <w:t xml:space="preserve"> because their outputs were little and scattered, it was difficult to obtain accurate</w:t>
      </w:r>
      <w:r w:rsidRPr="002F5D36">
        <w:rPr>
          <w:rFonts w:asciiTheme="minorHAnsi" w:hAnsiTheme="minorHAnsi"/>
          <w:sz w:val="12"/>
        </w:rPr>
        <w:t>¶</w:t>
      </w:r>
      <w:r w:rsidRPr="002F5D36">
        <w:rPr>
          <w:rFonts w:asciiTheme="minorHAnsi" w:hAnsiTheme="minorHAnsi"/>
          <w:sz w:val="16"/>
        </w:rPr>
        <w:t xml:space="preserve"> figures, therefore they were simply included in capture output. Obviously, </w:t>
      </w:r>
      <w:r w:rsidRPr="002F5D36">
        <w:rPr>
          <w:rStyle w:val="StyleUnderline"/>
          <w:rFonts w:asciiTheme="minorHAnsi" w:hAnsiTheme="minorHAnsi"/>
        </w:rPr>
        <w:t>at that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time aquaculture o</w:t>
      </w:r>
      <w:r w:rsidRPr="002F5D36">
        <w:rPr>
          <w:rFonts w:asciiTheme="minorHAnsi" w:hAnsiTheme="minorHAnsi"/>
          <w:sz w:val="16"/>
        </w:rPr>
        <w:t xml:space="preserve">utput </w:t>
      </w:r>
      <w:r w:rsidRPr="002F5D36">
        <w:rPr>
          <w:rStyle w:val="StyleUnderline"/>
          <w:rFonts w:asciiTheme="minorHAnsi" w:hAnsiTheme="minorHAnsi"/>
        </w:rPr>
        <w:t>was</w:t>
      </w:r>
      <w:r w:rsidRPr="002F5D36">
        <w:rPr>
          <w:rFonts w:asciiTheme="minorHAnsi" w:hAnsiTheme="minorHAnsi"/>
          <w:sz w:val="16"/>
        </w:rPr>
        <w:t xml:space="preserve"> regarded as </w:t>
      </w:r>
      <w:r w:rsidRPr="002F5D36">
        <w:rPr>
          <w:rStyle w:val="StyleUnderline"/>
          <w:rFonts w:asciiTheme="minorHAnsi" w:hAnsiTheme="minorHAnsi"/>
        </w:rPr>
        <w:t>of little importance</w:t>
      </w:r>
      <w:r w:rsidRPr="002F5D36">
        <w:rPr>
          <w:rFonts w:asciiTheme="minorHAnsi" w:hAnsiTheme="minorHAnsi"/>
          <w:sz w:val="16"/>
        </w:rPr>
        <w:t>, to say nothing of</w:t>
      </w:r>
      <w:r w:rsidRPr="002F5D36">
        <w:rPr>
          <w:rFonts w:asciiTheme="minorHAnsi" w:hAnsiTheme="minorHAnsi"/>
          <w:sz w:val="12"/>
        </w:rPr>
        <w:t>¶</w:t>
      </w:r>
      <w:r w:rsidRPr="002F5D36">
        <w:rPr>
          <w:rFonts w:asciiTheme="minorHAnsi" w:hAnsiTheme="minorHAnsi"/>
          <w:sz w:val="16"/>
        </w:rPr>
        <w:t xml:space="preserve"> the impact on rural economy, and was even ignored in fisheries. </w:t>
      </w:r>
      <w:r w:rsidRPr="002F5D36">
        <w:rPr>
          <w:rStyle w:val="StyleUnderline"/>
          <w:rFonts w:asciiTheme="minorHAnsi" w:hAnsiTheme="minorHAnsi"/>
        </w:rPr>
        <w:t>Now m</w:t>
      </w:r>
      <w:r w:rsidRPr="002F5D36">
        <w:rPr>
          <w:rFonts w:asciiTheme="minorHAnsi" w:hAnsiTheme="minorHAnsi"/>
          <w:sz w:val="16"/>
        </w:rPr>
        <w:t>arine and</w:t>
      </w:r>
      <w:r w:rsidRPr="002F5D36">
        <w:rPr>
          <w:rFonts w:asciiTheme="minorHAnsi" w:hAnsiTheme="minorHAnsi"/>
          <w:sz w:val="12"/>
        </w:rPr>
        <w:t>¶</w:t>
      </w:r>
      <w:r w:rsidRPr="002F5D36">
        <w:rPr>
          <w:rFonts w:asciiTheme="minorHAnsi" w:hAnsiTheme="minorHAnsi"/>
          <w:sz w:val="16"/>
        </w:rPr>
        <w:t xml:space="preserve"> freshwater </w:t>
      </w:r>
      <w:r w:rsidRPr="002F5D36">
        <w:rPr>
          <w:rStyle w:val="StyleUnderline"/>
          <w:rFonts w:asciiTheme="minorHAnsi" w:hAnsiTheme="minorHAnsi"/>
        </w:rPr>
        <w:t>aquaculture output figures</w:t>
      </w:r>
      <w:r w:rsidRPr="002F5D36">
        <w:rPr>
          <w:rFonts w:asciiTheme="minorHAnsi" w:hAnsiTheme="minorHAnsi"/>
          <w:sz w:val="16"/>
        </w:rPr>
        <w:t xml:space="preserve"> of the early stage listed in the Table 1 </w:t>
      </w:r>
      <w:r w:rsidRPr="002F5D36">
        <w:rPr>
          <w:rStyle w:val="StyleUnderline"/>
          <w:rFonts w:asciiTheme="minorHAnsi" w:hAnsiTheme="minorHAnsi"/>
        </w:rPr>
        <w:t>were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estimated by the experts concerned in accordance with references from different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sources.</w:t>
      </w:r>
      <w:r w:rsidRPr="002F5D36">
        <w:rPr>
          <w:rFonts w:asciiTheme="minorHAnsi" w:hAnsiTheme="minorHAnsi"/>
          <w:sz w:val="16"/>
        </w:rPr>
        <w:t xml:space="preserve"> It is obvious that they are rough figures. Since 1954, aquaculture output</w:t>
      </w:r>
      <w:r w:rsidRPr="002F5D36">
        <w:rPr>
          <w:rFonts w:asciiTheme="minorHAnsi" w:hAnsiTheme="minorHAnsi"/>
          <w:sz w:val="12"/>
        </w:rPr>
        <w:t>¶</w:t>
      </w:r>
      <w:r w:rsidRPr="002F5D36">
        <w:rPr>
          <w:rFonts w:asciiTheme="minorHAnsi" w:hAnsiTheme="minorHAnsi"/>
          <w:sz w:val="16"/>
        </w:rPr>
        <w:t xml:space="preserve"> has been estimated more accurately, and its proportion in fisheries output has</w:t>
      </w:r>
      <w:r w:rsidRPr="002F5D36">
        <w:rPr>
          <w:rFonts w:asciiTheme="minorHAnsi" w:hAnsiTheme="minorHAnsi"/>
          <w:sz w:val="12"/>
        </w:rPr>
        <w:t>¶</w:t>
      </w:r>
      <w:r w:rsidRPr="002F5D36">
        <w:rPr>
          <w:rFonts w:asciiTheme="minorHAnsi" w:hAnsiTheme="minorHAnsi"/>
          <w:sz w:val="16"/>
        </w:rPr>
        <w:t xml:space="preserve"> been steadily increasing, from less than 4.5% in 1949 to 26% in 1978. In 1988, it</w:t>
      </w:r>
      <w:r w:rsidRPr="002F5D36">
        <w:rPr>
          <w:rFonts w:asciiTheme="minorHAnsi" w:hAnsiTheme="minorHAnsi"/>
          <w:sz w:val="12"/>
        </w:rPr>
        <w:t>¶</w:t>
      </w:r>
      <w:r w:rsidRPr="002F5D36">
        <w:rPr>
          <w:rFonts w:asciiTheme="minorHAnsi" w:hAnsiTheme="minorHAnsi"/>
          <w:sz w:val="16"/>
        </w:rPr>
        <w:t xml:space="preserve"> increased to 50.2%. For the first time, it exceeded the capture output. In 1997</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the marine aquaculture output was 7 910 429 mt; freshwater aquaculture outputwas 12 366 559 mt. Aquaculture output exceeded 20 million mt, representing</w:t>
      </w:r>
      <w:r w:rsidRPr="002F5D36">
        <w:rPr>
          <w:rFonts w:asciiTheme="minorHAnsi" w:hAnsiTheme="minorHAnsi"/>
          <w:sz w:val="12"/>
        </w:rPr>
        <w:t>¶</w:t>
      </w:r>
      <w:r w:rsidRPr="002F5D36">
        <w:rPr>
          <w:rFonts w:asciiTheme="minorHAnsi" w:hAnsiTheme="minorHAnsi"/>
          <w:sz w:val="16"/>
        </w:rPr>
        <w:t xml:space="preserve"> 56.3% of the total fisheries output (Table 3). However, </w:t>
      </w:r>
      <w:r w:rsidRPr="002F5D36">
        <w:rPr>
          <w:rStyle w:val="StyleUnderline"/>
          <w:rFonts w:asciiTheme="minorHAnsi" w:hAnsiTheme="minorHAnsi"/>
        </w:rPr>
        <w:t>fisheries is increasing at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the fastest rate among the various agricultural sub-sectors. Its share in the total</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agricultural production value is on the ris</w:t>
      </w:r>
      <w:r w:rsidRPr="002F5D36">
        <w:rPr>
          <w:rFonts w:asciiTheme="minorHAnsi" w:hAnsiTheme="minorHAnsi"/>
          <w:sz w:val="16"/>
        </w:rPr>
        <w:t>e (Table 3). In 1997, the total fisheries</w:t>
      </w:r>
      <w:r w:rsidRPr="002F5D36">
        <w:rPr>
          <w:rFonts w:asciiTheme="minorHAnsi" w:hAnsiTheme="minorHAnsi"/>
          <w:sz w:val="12"/>
        </w:rPr>
        <w:t>¶</w:t>
      </w:r>
      <w:r w:rsidRPr="002F5D36">
        <w:rPr>
          <w:rFonts w:asciiTheme="minorHAnsi" w:hAnsiTheme="minorHAnsi"/>
          <w:sz w:val="16"/>
        </w:rPr>
        <w:t xml:space="preserve"> production value was 2 458.77 billion yuan, amounting to 9.3% of the total</w:t>
      </w:r>
      <w:r w:rsidRPr="002F5D36">
        <w:rPr>
          <w:rFonts w:asciiTheme="minorHAnsi" w:hAnsiTheme="minorHAnsi"/>
          <w:sz w:val="12"/>
        </w:rPr>
        <w:t>¶</w:t>
      </w:r>
      <w:r w:rsidRPr="002F5D36">
        <w:rPr>
          <w:rFonts w:asciiTheme="minorHAnsi" w:hAnsiTheme="minorHAnsi"/>
          <w:sz w:val="16"/>
        </w:rPr>
        <w:t xml:space="preserve"> agricultural production value (Table 10). </w:t>
      </w:r>
      <w:r w:rsidRPr="002F5D36">
        <w:rPr>
          <w:rStyle w:val="StyleUnderline"/>
          <w:rFonts w:asciiTheme="minorHAnsi" w:hAnsiTheme="minorHAnsi"/>
        </w:rPr>
        <w:t>The role played by aquaculture, which</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has accounted for over 50% in the total fisheries production and output value, is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perfectly obvious, and steadily on the increase. Foreign exchange earnings from</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export of aquaculture products was substantial</w:t>
      </w:r>
      <w:r w:rsidRPr="002F5D36">
        <w:rPr>
          <w:rFonts w:asciiTheme="minorHAnsi" w:hAnsiTheme="minorHAnsi"/>
          <w:sz w:val="16"/>
        </w:rPr>
        <w:t>. In 1997, the export of aquatic</w:t>
      </w:r>
      <w:r w:rsidRPr="002F5D36">
        <w:rPr>
          <w:rFonts w:asciiTheme="minorHAnsi" w:hAnsiTheme="minorHAnsi"/>
          <w:sz w:val="12"/>
        </w:rPr>
        <w:t>¶</w:t>
      </w:r>
      <w:r w:rsidRPr="002F5D36">
        <w:rPr>
          <w:rFonts w:asciiTheme="minorHAnsi" w:hAnsiTheme="minorHAnsi"/>
          <w:sz w:val="16"/>
        </w:rPr>
        <w:t xml:space="preserve"> products reached 929 000 mt with a total value of US$ 3.14 billion, most of which</w:t>
      </w:r>
      <w:r w:rsidRPr="002F5D36">
        <w:rPr>
          <w:rFonts w:asciiTheme="minorHAnsi" w:hAnsiTheme="minorHAnsi"/>
          <w:sz w:val="12"/>
        </w:rPr>
        <w:t>¶</w:t>
      </w:r>
      <w:r w:rsidRPr="002F5D36">
        <w:rPr>
          <w:rFonts w:asciiTheme="minorHAnsi" w:hAnsiTheme="minorHAnsi"/>
          <w:sz w:val="16"/>
        </w:rPr>
        <w:t xml:space="preserve"> was from the export of high value aquaculture products.</w:t>
      </w:r>
      <w:r w:rsidRPr="002F5D36">
        <w:rPr>
          <w:rFonts w:asciiTheme="minorHAnsi" w:hAnsiTheme="minorHAnsi"/>
          <w:sz w:val="12"/>
        </w:rPr>
        <w:t>¶</w:t>
      </w:r>
      <w:r w:rsidRPr="002F5D36">
        <w:rPr>
          <w:rFonts w:asciiTheme="minorHAnsi" w:hAnsiTheme="minorHAnsi"/>
          <w:sz w:val="16"/>
        </w:rPr>
        <w:t xml:space="preserve"> In 1997, about 3.3 million full-time labourers were engaged in aquaculture. They</w:t>
      </w:r>
      <w:r w:rsidRPr="002F5D36">
        <w:rPr>
          <w:rFonts w:asciiTheme="minorHAnsi" w:hAnsiTheme="minorHAnsi"/>
          <w:sz w:val="12"/>
        </w:rPr>
        <w:t>¶</w:t>
      </w:r>
      <w:r w:rsidRPr="002F5D36">
        <w:rPr>
          <w:rFonts w:asciiTheme="minorHAnsi" w:hAnsiTheme="minorHAnsi"/>
          <w:sz w:val="16"/>
        </w:rPr>
        <w:t xml:space="preserve"> together with several hundred thousands of full-time rear-service personal and</w:t>
      </w:r>
      <w:r w:rsidRPr="002F5D36">
        <w:rPr>
          <w:rFonts w:asciiTheme="minorHAnsi" w:hAnsiTheme="minorHAnsi"/>
          <w:sz w:val="12"/>
        </w:rPr>
        <w:t>¶</w:t>
      </w:r>
      <w:r w:rsidRPr="002F5D36">
        <w:rPr>
          <w:rFonts w:asciiTheme="minorHAnsi" w:hAnsiTheme="minorHAnsi"/>
          <w:sz w:val="16"/>
        </w:rPr>
        <w:t xml:space="preserve"> several millions of part-time labourers had produced more than 20 million mt</w:t>
      </w:r>
      <w:r w:rsidRPr="002F5D36">
        <w:rPr>
          <w:rFonts w:asciiTheme="minorHAnsi" w:hAnsiTheme="minorHAnsi"/>
          <w:sz w:val="12"/>
        </w:rPr>
        <w:t>¶</w:t>
      </w:r>
      <w:r w:rsidRPr="002F5D36">
        <w:rPr>
          <w:rFonts w:asciiTheme="minorHAnsi" w:hAnsiTheme="minorHAnsi"/>
          <w:sz w:val="16"/>
        </w:rPr>
        <w:t xml:space="preserve"> aquatic products. </w:t>
      </w:r>
      <w:r w:rsidRPr="002F5D36">
        <w:rPr>
          <w:rStyle w:val="StyleUnderline"/>
          <w:rFonts w:asciiTheme="minorHAnsi" w:hAnsiTheme="minorHAnsi"/>
        </w:rPr>
        <w:t>Aquaculture provided jobs for millions of rural labourers.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proofErr w:type="gramStart"/>
      <w:r w:rsidRPr="002F5D36">
        <w:rPr>
          <w:rStyle w:val="StyleUnderline"/>
          <w:rFonts w:asciiTheme="minorHAnsi" w:hAnsiTheme="minorHAnsi"/>
        </w:rPr>
        <w:t>Hundred</w:t>
      </w:r>
      <w:proofErr w:type="gramEnd"/>
      <w:r w:rsidRPr="002F5D36">
        <w:rPr>
          <w:rStyle w:val="StyleUnderline"/>
          <w:rFonts w:asciiTheme="minorHAnsi" w:hAnsiTheme="minorHAnsi"/>
        </w:rPr>
        <w:t xml:space="preserve"> of thousands in tens of villages lived on income derived from</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aquaculture</w:t>
      </w:r>
      <w:r w:rsidRPr="002F5D36">
        <w:rPr>
          <w:rFonts w:asciiTheme="minorHAnsi" w:hAnsiTheme="minorHAnsi"/>
          <w:sz w:val="16"/>
        </w:rPr>
        <w:t xml:space="preserve">. </w:t>
      </w:r>
      <w:r w:rsidRPr="002F5D36">
        <w:rPr>
          <w:rStyle w:val="StyleUnderline"/>
          <w:rFonts w:asciiTheme="minorHAnsi" w:hAnsiTheme="minorHAnsi"/>
        </w:rPr>
        <w:t>Thus, it became an important economic activity producing fish as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food, providing employment and income and earning foreign exchange. Its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impacts on the rural socio-economic life is clearly visible.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China has a vast territory with a large population but less farmland. The Chinese</w:t>
      </w:r>
      <w:r w:rsidRPr="002F5D36">
        <w:rPr>
          <w:rFonts w:asciiTheme="minorHAnsi" w:hAnsiTheme="minorHAnsi"/>
          <w:sz w:val="12"/>
        </w:rPr>
        <w:t>¶</w:t>
      </w:r>
      <w:r w:rsidRPr="002F5D36">
        <w:rPr>
          <w:rFonts w:asciiTheme="minorHAnsi" w:hAnsiTheme="minorHAnsi"/>
          <w:sz w:val="16"/>
        </w:rPr>
        <w:t xml:space="preserve"> population makes up one fourth of the world total, but the farmland is only 7% of</w:t>
      </w:r>
      <w:r w:rsidRPr="002F5D36">
        <w:rPr>
          <w:rFonts w:asciiTheme="minorHAnsi" w:hAnsiTheme="minorHAnsi"/>
          <w:sz w:val="12"/>
        </w:rPr>
        <w:t>¶</w:t>
      </w:r>
      <w:r w:rsidRPr="002F5D36">
        <w:rPr>
          <w:rFonts w:asciiTheme="minorHAnsi" w:hAnsiTheme="minorHAnsi"/>
          <w:sz w:val="16"/>
        </w:rPr>
        <w:t xml:space="preserve"> the world total area. It is impossible to expand farmland area by a big margin due</w:t>
      </w:r>
      <w:r w:rsidRPr="002F5D36">
        <w:rPr>
          <w:rFonts w:asciiTheme="minorHAnsi" w:hAnsiTheme="minorHAnsi"/>
          <w:sz w:val="12"/>
        </w:rPr>
        <w:t>¶</w:t>
      </w:r>
      <w:r w:rsidRPr="002F5D36">
        <w:rPr>
          <w:rFonts w:asciiTheme="minorHAnsi" w:hAnsiTheme="minorHAnsi"/>
          <w:sz w:val="16"/>
        </w:rPr>
        <w:t xml:space="preserve"> to the limitations of natural conditions. The government has taken measures to</w:t>
      </w:r>
      <w:r w:rsidRPr="002F5D36">
        <w:rPr>
          <w:rFonts w:asciiTheme="minorHAnsi" w:hAnsiTheme="minorHAnsi"/>
          <w:sz w:val="12"/>
        </w:rPr>
        <w:t>¶</w:t>
      </w:r>
      <w:r w:rsidRPr="002F5D36">
        <w:rPr>
          <w:rFonts w:asciiTheme="minorHAnsi" w:hAnsiTheme="minorHAnsi"/>
          <w:sz w:val="16"/>
        </w:rPr>
        <w:t xml:space="preserve"> control population growth, but the population is still increasing year by year. In</w:t>
      </w:r>
      <w:r w:rsidRPr="002F5D36">
        <w:rPr>
          <w:rFonts w:asciiTheme="minorHAnsi" w:hAnsiTheme="minorHAnsi"/>
          <w:sz w:val="12"/>
        </w:rPr>
        <w:t>¶</w:t>
      </w:r>
      <w:r w:rsidRPr="002F5D36">
        <w:rPr>
          <w:rFonts w:asciiTheme="minorHAnsi" w:hAnsiTheme="minorHAnsi"/>
          <w:sz w:val="16"/>
        </w:rPr>
        <w:t xml:space="preserve"> China, inland waters suitable for aquaculture is about 6.75 million ha, shallow</w:t>
      </w:r>
      <w:r w:rsidRPr="002F5D36">
        <w:rPr>
          <w:rFonts w:asciiTheme="minorHAnsi" w:hAnsiTheme="minorHAnsi"/>
          <w:sz w:val="12"/>
        </w:rPr>
        <w:t>¶</w:t>
      </w:r>
      <w:r w:rsidRPr="002F5D36">
        <w:rPr>
          <w:rFonts w:asciiTheme="minorHAnsi" w:hAnsiTheme="minorHAnsi"/>
          <w:sz w:val="16"/>
        </w:rPr>
        <w:t xml:space="preserve"> sea water area and mudflat suitable for aquaculture is about 2.6 million ha, which</w:t>
      </w:r>
      <w:r w:rsidRPr="002F5D36">
        <w:rPr>
          <w:rFonts w:asciiTheme="minorHAnsi" w:hAnsiTheme="minorHAnsi"/>
          <w:sz w:val="12"/>
        </w:rPr>
        <w:t>¶</w:t>
      </w:r>
      <w:r w:rsidRPr="002F5D36">
        <w:rPr>
          <w:rFonts w:asciiTheme="minorHAnsi" w:hAnsiTheme="minorHAnsi"/>
          <w:sz w:val="16"/>
        </w:rPr>
        <w:t xml:space="preserve"> together make up about 10% of the total agriculture cultivated land area. Rational</w:t>
      </w:r>
      <w:r w:rsidRPr="002F5D36">
        <w:rPr>
          <w:rFonts w:asciiTheme="minorHAnsi" w:hAnsiTheme="minorHAnsi"/>
          <w:sz w:val="12"/>
        </w:rPr>
        <w:t>¶</w:t>
      </w:r>
      <w:r w:rsidRPr="002F5D36">
        <w:rPr>
          <w:rFonts w:asciiTheme="minorHAnsi" w:hAnsiTheme="minorHAnsi"/>
          <w:sz w:val="16"/>
        </w:rPr>
        <w:t xml:space="preserve"> exploitation of these waters through the development of aquaculture has become</w:t>
      </w:r>
      <w:r w:rsidRPr="002F5D36">
        <w:rPr>
          <w:rFonts w:asciiTheme="minorHAnsi" w:hAnsiTheme="minorHAnsi"/>
          <w:sz w:val="12"/>
        </w:rPr>
        <w:t>¶</w:t>
      </w:r>
      <w:r w:rsidRPr="002F5D36">
        <w:rPr>
          <w:rFonts w:asciiTheme="minorHAnsi" w:hAnsiTheme="minorHAnsi"/>
          <w:sz w:val="16"/>
        </w:rPr>
        <w:t xml:space="preserve"> a prime objective of the country’s development plan. </w:t>
      </w:r>
      <w:proofErr w:type="gramStart"/>
      <w:r w:rsidRPr="002F5D36">
        <w:rPr>
          <w:rFonts w:asciiTheme="minorHAnsi" w:hAnsiTheme="minorHAnsi"/>
          <w:sz w:val="16"/>
        </w:rPr>
        <w:t>So</w:t>
      </w:r>
      <w:proofErr w:type="gramEnd"/>
      <w:r w:rsidRPr="002F5D36">
        <w:rPr>
          <w:rFonts w:asciiTheme="minorHAnsi" w:hAnsiTheme="minorHAnsi"/>
          <w:sz w:val="16"/>
        </w:rPr>
        <w:t xml:space="preserve"> far as fisheries itself is</w:t>
      </w:r>
      <w:r w:rsidRPr="002F5D36">
        <w:rPr>
          <w:rFonts w:asciiTheme="minorHAnsi" w:hAnsiTheme="minorHAnsi"/>
          <w:sz w:val="12"/>
        </w:rPr>
        <w:t>¶</w:t>
      </w:r>
      <w:r w:rsidRPr="002F5D36">
        <w:rPr>
          <w:rFonts w:asciiTheme="minorHAnsi" w:hAnsiTheme="minorHAnsi"/>
          <w:sz w:val="16"/>
        </w:rPr>
        <w:t xml:space="preserve"> concerned, capture fisheries is limited by natural resources, and thus sustainable</w:t>
      </w:r>
      <w:r w:rsidRPr="002F5D36">
        <w:rPr>
          <w:rFonts w:asciiTheme="minorHAnsi" w:hAnsiTheme="minorHAnsi"/>
          <w:sz w:val="12"/>
        </w:rPr>
        <w:t>¶</w:t>
      </w:r>
      <w:r w:rsidRPr="002F5D36">
        <w:rPr>
          <w:rFonts w:asciiTheme="minorHAnsi" w:hAnsiTheme="minorHAnsi"/>
          <w:sz w:val="16"/>
        </w:rPr>
        <w:t xml:space="preserve"> increase is also limited. During 1978-1997, capture fisheries output only</w:t>
      </w:r>
      <w:r w:rsidRPr="002F5D36">
        <w:rPr>
          <w:rFonts w:asciiTheme="minorHAnsi" w:hAnsiTheme="minorHAnsi"/>
          <w:sz w:val="12"/>
        </w:rPr>
        <w:t>¶</w:t>
      </w:r>
      <w:r w:rsidRPr="002F5D36">
        <w:rPr>
          <w:rFonts w:asciiTheme="minorHAnsi" w:hAnsiTheme="minorHAnsi"/>
          <w:sz w:val="16"/>
        </w:rPr>
        <w:t xml:space="preserve"> increased by 3.57 times, while aquaculture output increased by 15.73 times.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Development of aquaculture is expected to reduce the pressure on capture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fisheries and other aquatic resources.</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Aquaculture benefits economic growth --- exchange earnings, income, and jobs</w:t>
      </w:r>
    </w:p>
    <w:p w:rsidR="003072E8" w:rsidRPr="002F5D36" w:rsidRDefault="003072E8" w:rsidP="003072E8">
      <w:pPr>
        <w:rPr>
          <w:rFonts w:asciiTheme="minorHAnsi" w:eastAsia="Calibri" w:hAnsiTheme="minorHAnsi"/>
        </w:rPr>
      </w:pPr>
      <w:r w:rsidRPr="002F5D36">
        <w:rPr>
          <w:rStyle w:val="Style13ptBold"/>
          <w:rFonts w:asciiTheme="minorHAnsi" w:hAnsiTheme="minorHAnsi"/>
        </w:rPr>
        <w:t>Matsuda 10</w:t>
      </w:r>
      <w:r w:rsidRPr="002F5D36">
        <w:rPr>
          <w:rFonts w:asciiTheme="minorHAnsi" w:eastAsia="Calibri" w:hAnsiTheme="minorHAnsi"/>
          <w:b/>
        </w:rPr>
        <w:t xml:space="preserve"> </w:t>
      </w:r>
      <w:r w:rsidRPr="002F5D36">
        <w:rPr>
          <w:rFonts w:asciiTheme="minorHAnsi" w:eastAsia="Calibri" w:hAnsiTheme="minorHAnsi"/>
        </w:rPr>
        <w:t>---- Professor Emeritus, Kagoshima University, and Fisheries Consultant, IC Net/</w:t>
      </w:r>
      <w:proofErr w:type="gramStart"/>
      <w:r w:rsidRPr="002F5D36">
        <w:rPr>
          <w:rFonts w:asciiTheme="minorHAnsi" w:eastAsia="Calibri" w:hAnsiTheme="minorHAnsi"/>
        </w:rPr>
        <w:t xml:space="preserve">JICA  </w:t>
      </w:r>
      <w:r w:rsidRPr="002F5D36">
        <w:rPr>
          <w:rFonts w:asciiTheme="minorHAnsi" w:eastAsia="Calibri" w:hAnsiTheme="minorHAnsi"/>
          <w:sz w:val="16"/>
        </w:rPr>
        <w:t>(</w:t>
      </w:r>
      <w:proofErr w:type="gramEnd"/>
      <w:r w:rsidRPr="002F5D36">
        <w:rPr>
          <w:rFonts w:asciiTheme="minorHAnsi" w:eastAsia="Calibri" w:hAnsiTheme="minorHAnsi"/>
          <w:sz w:val="16"/>
        </w:rPr>
        <w:t>Yoshiaki, “Integrated Coastal Zone Management with Sustainable Aquaculture” Food and Fertilizer Technology Center, http://www.fftc.agnet.org/library.php?func=view&amp;style=&amp;type_id=4&amp;id=20110718075549&amp;print=1)//trepka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Many governments promote aquaculture for foreign exchange earnings, income, and employment generation</w:t>
      </w:r>
      <w:r w:rsidRPr="002F5D36">
        <w:rPr>
          <w:rFonts w:asciiTheme="minorHAnsi" w:eastAsia="Calibri" w:hAnsiTheme="minorHAnsi"/>
          <w:sz w:val="16"/>
        </w:rPr>
        <w:t xml:space="preserve">. </w:t>
      </w:r>
      <w:r w:rsidRPr="002F5D36">
        <w:rPr>
          <w:rFonts w:asciiTheme="minorHAnsi" w:eastAsia="Calibri" w:hAnsiTheme="minorHAnsi"/>
          <w:b/>
          <w:bCs/>
          <w:u w:val="single"/>
        </w:rPr>
        <w:t>Aquaculture</w:t>
      </w:r>
      <w:r w:rsidRPr="002F5D36">
        <w:rPr>
          <w:rFonts w:asciiTheme="minorHAnsi" w:eastAsia="Calibri" w:hAnsiTheme="minorHAnsi"/>
          <w:sz w:val="16"/>
        </w:rPr>
        <w:t xml:space="preserve"> </w:t>
      </w:r>
      <w:r w:rsidRPr="002F5D36">
        <w:rPr>
          <w:rFonts w:asciiTheme="minorHAnsi" w:eastAsia="Calibri" w:hAnsiTheme="minorHAnsi"/>
          <w:b/>
          <w:bCs/>
          <w:u w:val="single"/>
        </w:rPr>
        <w:t>development</w:t>
      </w:r>
      <w:r w:rsidRPr="002F5D36">
        <w:rPr>
          <w:rFonts w:asciiTheme="minorHAnsi" w:eastAsia="Calibri" w:hAnsiTheme="minorHAnsi"/>
          <w:sz w:val="16"/>
        </w:rPr>
        <w:t xml:space="preserve"> in the world </w:t>
      </w:r>
      <w:r w:rsidRPr="002F5D36">
        <w:rPr>
          <w:rFonts w:asciiTheme="minorHAnsi" w:eastAsia="Calibri" w:hAnsiTheme="minorHAnsi"/>
          <w:b/>
          <w:bCs/>
          <w:u w:val="single"/>
        </w:rPr>
        <w:t>has been closely associated with trade</w:t>
      </w:r>
      <w:r w:rsidRPr="002F5D36">
        <w:rPr>
          <w:rFonts w:asciiTheme="minorHAnsi" w:eastAsia="Calibri" w:hAnsiTheme="minorHAnsi"/>
          <w:sz w:val="16"/>
        </w:rPr>
        <w:t xml:space="preserve">. Although seafood trade has been dominated by three species: shrimp, salmon and tuna, shrimp is a typical species produced in the south and exported to the north. </w:t>
      </w:r>
      <w:r w:rsidRPr="002F5D36">
        <w:rPr>
          <w:rFonts w:asciiTheme="minorHAnsi" w:eastAsia="Calibri" w:hAnsiTheme="minorHAnsi"/>
          <w:b/>
          <w:bCs/>
          <w:u w:val="single"/>
        </w:rPr>
        <w:t>Shrimp culture is popular in developing countries such as China</w:t>
      </w:r>
      <w:r w:rsidRPr="002F5D36">
        <w:rPr>
          <w:rFonts w:asciiTheme="minorHAnsi" w:eastAsia="Calibri" w:hAnsiTheme="minorHAnsi"/>
          <w:sz w:val="16"/>
        </w:rPr>
        <w:t xml:space="preserve">, Thailand, Vietnam, Indonesia, India, Mexico, Brazil, Bangladesh, Myanmar, the `Philippines, Ecuador, Columbia, Honduras, </w:t>
      </w:r>
      <w:proofErr w:type="gramStart"/>
      <w:r w:rsidRPr="002F5D36">
        <w:rPr>
          <w:rFonts w:asciiTheme="minorHAnsi" w:eastAsia="Calibri" w:hAnsiTheme="minorHAnsi"/>
          <w:sz w:val="16"/>
        </w:rPr>
        <w:t>Guatemala</w:t>
      </w:r>
      <w:proofErr w:type="gramEnd"/>
      <w:r w:rsidRPr="002F5D36">
        <w:rPr>
          <w:rFonts w:asciiTheme="minorHAnsi" w:eastAsia="Calibri" w:hAnsiTheme="minorHAnsi"/>
          <w:sz w:val="16"/>
        </w:rPr>
        <w:t xml:space="preserve">. World shrimp production in 2006 was 6,624,000 tons including 3,164,000 tons (47.8%) from aquaculture. Major exporting countries include Thailand with US$1.2 trillion in 2001, followed by Indonesia, India, Vietnam, Mexico, Argentine, Ecuador, China and Bangladesh while </w:t>
      </w:r>
      <w:r w:rsidRPr="002F5D36">
        <w:rPr>
          <w:rFonts w:asciiTheme="minorHAnsi" w:eastAsia="Calibri" w:hAnsiTheme="minorHAnsi"/>
          <w:b/>
          <w:bCs/>
          <w:u w:val="single"/>
        </w:rPr>
        <w:t>major importing countries include the USA</w:t>
      </w:r>
      <w:r w:rsidRPr="002F5D36">
        <w:rPr>
          <w:rFonts w:asciiTheme="minorHAnsi" w:eastAsia="Calibri" w:hAnsiTheme="minorHAnsi"/>
          <w:sz w:val="16"/>
        </w:rPr>
        <w:t xml:space="preserve"> with US$3 trillion in 2001, followed by Japan, Spain, France, Canada, Italy, the UK, the Netherlands, Belgium and Thailand (FAO 2007). Thailand imports shrimp for processing, then re-exports the final products to developed countries.</w:t>
      </w:r>
    </w:p>
    <w:p w:rsidR="003072E8" w:rsidRPr="002F5D36" w:rsidRDefault="003072E8" w:rsidP="003072E8">
      <w:pPr>
        <w:pStyle w:val="Heading4"/>
        <w:rPr>
          <w:rFonts w:asciiTheme="minorHAnsi" w:hAnsiTheme="minorHAnsi"/>
        </w:rPr>
      </w:pPr>
      <w:r w:rsidRPr="002F5D36">
        <w:rPr>
          <w:rFonts w:asciiTheme="minorHAnsi" w:hAnsiTheme="minorHAnsi"/>
        </w:rPr>
        <w:t>Aquaculture’s key to the Chinese economy --- food security</w:t>
      </w:r>
    </w:p>
    <w:p w:rsidR="003072E8" w:rsidRPr="002F5D36" w:rsidRDefault="003072E8" w:rsidP="003072E8">
      <w:pPr>
        <w:rPr>
          <w:rFonts w:asciiTheme="minorHAnsi" w:hAnsiTheme="minorHAnsi"/>
        </w:rPr>
      </w:pPr>
      <w:r w:rsidRPr="002F5D36">
        <w:rPr>
          <w:rStyle w:val="Style13ptBold"/>
          <w:rFonts w:asciiTheme="minorHAnsi" w:hAnsiTheme="minorHAnsi"/>
        </w:rPr>
        <w:t>USB</w:t>
      </w:r>
      <w:r w:rsidRPr="002F5D36">
        <w:rPr>
          <w:rFonts w:asciiTheme="minorHAnsi" w:hAnsiTheme="minorHAnsi"/>
          <w:b/>
        </w:rPr>
        <w:t>,</w:t>
      </w:r>
      <w:r w:rsidRPr="002F5D36">
        <w:rPr>
          <w:rFonts w:asciiTheme="minorHAnsi" w:hAnsiTheme="minorHAnsi"/>
        </w:rPr>
        <w:t xml:space="preserve"> 8/30/</w:t>
      </w:r>
      <w:r w:rsidRPr="002F5D36">
        <w:rPr>
          <w:rStyle w:val="Style13ptBold"/>
          <w:rFonts w:asciiTheme="minorHAnsi" w:hAnsiTheme="minorHAnsi"/>
        </w:rPr>
        <w:t>12</w:t>
      </w:r>
      <w:r w:rsidRPr="002F5D36">
        <w:rPr>
          <w:rFonts w:asciiTheme="minorHAnsi" w:hAnsiTheme="minorHAnsi"/>
        </w:rPr>
        <w:t xml:space="preserve"> --- United Soybean Board, Press Release by Issuing Company (</w:t>
      </w:r>
      <w:r w:rsidRPr="002F5D36">
        <w:rPr>
          <w:rFonts w:asciiTheme="minorHAnsi" w:hAnsiTheme="minorHAnsi"/>
          <w:sz w:val="16"/>
        </w:rPr>
        <w:t xml:space="preserve">“USB: Chinese Officials Complimentary, Optimistic </w:t>
      </w:r>
      <w:proofErr w:type="gramStart"/>
      <w:r w:rsidRPr="002F5D36">
        <w:rPr>
          <w:rFonts w:asciiTheme="minorHAnsi" w:hAnsiTheme="minorHAnsi"/>
          <w:sz w:val="16"/>
        </w:rPr>
        <w:t>About Future With</w:t>
      </w:r>
      <w:proofErr w:type="gramEnd"/>
      <w:r w:rsidRPr="002F5D36">
        <w:rPr>
          <w:rFonts w:asciiTheme="minorHAnsi" w:hAnsiTheme="minorHAnsi"/>
          <w:sz w:val="16"/>
        </w:rPr>
        <w:t xml:space="preserve"> U.S. Soy”, Growing America, </w:t>
      </w:r>
      <w:r w:rsidRPr="002F5D36">
        <w:rPr>
          <w:rFonts w:asciiTheme="minorHAnsi" w:hAnsiTheme="minorHAnsi"/>
          <w:sz w:val="6"/>
        </w:rPr>
        <w:t xml:space="preserve">¶ </w:t>
      </w:r>
      <w:r w:rsidRPr="002F5D36">
        <w:rPr>
          <w:rFonts w:asciiTheme="minorHAnsi" w:hAnsiTheme="minorHAnsi"/>
          <w:sz w:val="16"/>
        </w:rPr>
        <w:t>http://growingwashington.com/news/2012/08/usb-chinese-officials-complimentary-optimistic-about-future-us-soy/)//trepka</w:t>
      </w:r>
    </w:p>
    <w:p w:rsidR="003072E8" w:rsidRPr="002F5D36" w:rsidRDefault="003072E8" w:rsidP="003072E8">
      <w:pPr>
        <w:rPr>
          <w:rFonts w:asciiTheme="minorHAnsi" w:hAnsiTheme="minorHAnsi"/>
        </w:rPr>
      </w:pPr>
    </w:p>
    <w:p w:rsidR="003072E8" w:rsidRPr="002F5D36" w:rsidRDefault="003072E8" w:rsidP="003072E8">
      <w:pPr>
        <w:rPr>
          <w:rStyle w:val="StyleUnderline"/>
          <w:rFonts w:asciiTheme="minorHAnsi" w:hAnsiTheme="minorHAnsi"/>
        </w:rPr>
      </w:pPr>
      <w:r w:rsidRPr="002F5D36">
        <w:rPr>
          <w:rFonts w:asciiTheme="minorHAnsi" w:hAnsiTheme="minorHAnsi"/>
          <w:sz w:val="16"/>
        </w:rPr>
        <w:t xml:space="preserve">"We're more than just a supplier of soybeans, but that is part of it," says Vanessa Kummer, a soybean farmer from Colfax, N.D., and chair of </w:t>
      </w:r>
      <w:r w:rsidRPr="002F5D36">
        <w:rPr>
          <w:rStyle w:val="StyleUnderline"/>
          <w:rFonts w:asciiTheme="minorHAnsi" w:hAnsiTheme="minorHAnsi"/>
        </w:rPr>
        <w:t>USB</w:t>
      </w:r>
      <w:r w:rsidRPr="002F5D36">
        <w:rPr>
          <w:rFonts w:asciiTheme="minorHAnsi" w:hAnsiTheme="minorHAnsi"/>
          <w:sz w:val="16"/>
        </w:rPr>
        <w:t>. "We've</w:t>
      </w:r>
      <w:r w:rsidRPr="002F5D36">
        <w:rPr>
          <w:rStyle w:val="StyleUnderline"/>
          <w:rFonts w:asciiTheme="minorHAnsi" w:hAnsiTheme="minorHAnsi"/>
        </w:rPr>
        <w:t xml:space="preserve"> helped them improve their food safety</w:t>
      </w:r>
      <w:r w:rsidRPr="002F5D36">
        <w:rPr>
          <w:rFonts w:asciiTheme="minorHAnsi" w:hAnsiTheme="minorHAnsi"/>
          <w:sz w:val="16"/>
        </w:rPr>
        <w:t xml:space="preserve"> and, during this visit, we heard how much they appreciate it." </w:t>
      </w:r>
      <w:r w:rsidRPr="002F5D36">
        <w:rPr>
          <w:rFonts w:asciiTheme="minorHAnsi" w:hAnsiTheme="minorHAnsi"/>
          <w:sz w:val="12"/>
        </w:rPr>
        <w:t>¶</w:t>
      </w:r>
      <w:r w:rsidRPr="002F5D36">
        <w:rPr>
          <w:rFonts w:asciiTheme="minorHAnsi" w:hAnsiTheme="minorHAnsi"/>
          <w:sz w:val="16"/>
        </w:rPr>
        <w:t xml:space="preserve"> The Chinese aquaculture industry is a big part of this partnership. The soy checkoff funds projects that help increase the food safety and growth </w:t>
      </w:r>
      <w:r w:rsidRPr="002F5D36">
        <w:rPr>
          <w:rFonts w:asciiTheme="minorHAnsi" w:hAnsiTheme="minorHAnsi"/>
          <w:sz w:val="16"/>
        </w:rPr>
        <w:lastRenderedPageBreak/>
        <w:t xml:space="preserve">rates for fish farmers, and the group of U.S. soy farmers heard about the positive success of these programs.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Fish are a big part of the Chinese diet, so the aquaculture industry is a major player in their economy</w:t>
      </w:r>
      <w:r w:rsidRPr="002F5D36">
        <w:rPr>
          <w:rFonts w:asciiTheme="minorHAnsi" w:hAnsiTheme="minorHAnsi"/>
          <w:sz w:val="16"/>
        </w:rPr>
        <w:t>," adds Kummer. "</w:t>
      </w:r>
      <w:r w:rsidRPr="002F5D36">
        <w:rPr>
          <w:rStyle w:val="StyleUnderline"/>
          <w:rFonts w:asciiTheme="minorHAnsi" w:hAnsiTheme="minorHAnsi"/>
        </w:rPr>
        <w:t xml:space="preserve">The checkoff has helped these fish farmers achieve the right rations and populations, which lessens negative effects." </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China’s leading global aquaculture now --- that drives economic growth</w:t>
      </w:r>
    </w:p>
    <w:p w:rsidR="003072E8" w:rsidRPr="002F5D36" w:rsidRDefault="003072E8" w:rsidP="003072E8">
      <w:pPr>
        <w:rPr>
          <w:rFonts w:asciiTheme="minorHAnsi" w:hAnsiTheme="minorHAnsi"/>
          <w:sz w:val="16"/>
        </w:rPr>
      </w:pPr>
      <w:proofErr w:type="gramStart"/>
      <w:r w:rsidRPr="002F5D36">
        <w:rPr>
          <w:rStyle w:val="Style13ptBold"/>
          <w:rFonts w:asciiTheme="minorHAnsi" w:hAnsiTheme="minorHAnsi"/>
        </w:rPr>
        <w:t>Gao</w:t>
      </w:r>
      <w:proofErr w:type="gramEnd"/>
      <w:r w:rsidRPr="002F5D36">
        <w:rPr>
          <w:rFonts w:asciiTheme="minorHAnsi" w:hAnsiTheme="minorHAnsi"/>
          <w:b/>
        </w:rPr>
        <w:t xml:space="preserve"> </w:t>
      </w:r>
      <w:r w:rsidRPr="002F5D36">
        <w:rPr>
          <w:rFonts w:asciiTheme="minorHAnsi" w:hAnsiTheme="minorHAnsi"/>
        </w:rPr>
        <w:t>12/14/</w:t>
      </w:r>
      <w:r w:rsidRPr="002F5D36">
        <w:rPr>
          <w:rStyle w:val="Style13ptBold"/>
          <w:rFonts w:asciiTheme="minorHAnsi" w:hAnsiTheme="minorHAnsi"/>
        </w:rPr>
        <w:t>12</w:t>
      </w:r>
      <w:r w:rsidRPr="002F5D36">
        <w:rPr>
          <w:rFonts w:asciiTheme="minorHAnsi" w:hAnsiTheme="minorHAnsi"/>
        </w:rPr>
        <w:t xml:space="preserve"> --- Journalist for CKGSB Knowledge </w:t>
      </w:r>
      <w:r w:rsidRPr="002F5D36">
        <w:rPr>
          <w:rFonts w:asciiTheme="minorHAnsi" w:hAnsiTheme="minorHAnsi"/>
          <w:sz w:val="16"/>
        </w:rPr>
        <w:t>(Mark, “GONE FISHING: CHINA’S THREATENED AQUACULTURE EXPORTS”, CHEUNG KONG GRADUATE SCHOOL OF BUSINESS, http://knowledge.ckgsb.edu.cn/2012/12/14/china/chinese-aquaculture-chinas-threatened-aquaculture-exports/)//trepka</w:t>
      </w:r>
    </w:p>
    <w:p w:rsidR="003072E8" w:rsidRPr="00A0211A" w:rsidRDefault="003072E8" w:rsidP="003072E8">
      <w:pPr>
        <w:rPr>
          <w:rStyle w:val="StyleUnderline"/>
          <w:rFonts w:asciiTheme="minorHAnsi" w:hAnsiTheme="minorHAnsi"/>
          <w:sz w:val="16"/>
          <w:u w:val="none"/>
        </w:rPr>
      </w:pPr>
      <w:r w:rsidRPr="002F5D36">
        <w:rPr>
          <w:rFonts w:asciiTheme="minorHAnsi" w:hAnsiTheme="minorHAnsi"/>
          <w:sz w:val="12"/>
        </w:rPr>
        <w:t>¶</w:t>
      </w:r>
      <w:r w:rsidRPr="002F5D36">
        <w:rPr>
          <w:rFonts w:asciiTheme="minorHAnsi" w:hAnsiTheme="minorHAnsi"/>
          <w:sz w:val="16"/>
        </w:rPr>
        <w:t xml:space="preserve"> ‘Made in China’ may not have appeared in their menus but </w:t>
      </w:r>
      <w:r w:rsidRPr="002F5D36">
        <w:rPr>
          <w:rStyle w:val="StyleUnderline"/>
          <w:rFonts w:asciiTheme="minorHAnsi" w:hAnsiTheme="minorHAnsi"/>
        </w:rPr>
        <w:t>seafood restaurants from Beijing to Boston have enjoyed low-cost seafood supplies over the past decade thanks to China’s embrace of aquaculture.</w:t>
      </w:r>
      <w:r w:rsidRPr="002F5D36">
        <w:rPr>
          <w:rFonts w:asciiTheme="minorHAnsi" w:hAnsiTheme="minorHAnsi"/>
          <w:sz w:val="16"/>
        </w:rPr>
        <w:t xml:space="preserve"> Siam Canadian, the multinational seafood trading house where Chow works as the head of the mainland China sourcing operations, is one of the many companies that source Chinese seafood for US supermarket and restaurant chains. Given China’s well-documented shortages of land and water it’s surprising, perhaps, that China is the world’s number one seafood exporter. </w:t>
      </w:r>
      <w:r w:rsidRPr="002F5D36">
        <w:rPr>
          <w:rStyle w:val="StyleUnderline"/>
          <w:rFonts w:asciiTheme="minorHAnsi" w:hAnsiTheme="minorHAnsi"/>
        </w:rPr>
        <w:t>China’s annual exports account for almost 70% of global seafood production</w:t>
      </w:r>
      <w:r w:rsidRPr="002F5D36">
        <w:rPr>
          <w:rFonts w:asciiTheme="minorHAnsi" w:hAnsiTheme="minorHAnsi"/>
          <w:sz w:val="16"/>
        </w:rPr>
        <w:t xml:space="preserve"> in terms of quantity and 55% of global value, </w:t>
      </w:r>
      <w:r w:rsidRPr="002F5D36">
        <w:rPr>
          <w:rStyle w:val="StyleUnderline"/>
          <w:rFonts w:asciiTheme="minorHAnsi" w:hAnsiTheme="minorHAnsi"/>
        </w:rPr>
        <w:t>according to the latest data compiled by the</w:t>
      </w:r>
      <w:r w:rsidRPr="002F5D36">
        <w:rPr>
          <w:rFonts w:asciiTheme="minorHAnsi" w:hAnsiTheme="minorHAnsi"/>
          <w:sz w:val="16"/>
        </w:rPr>
        <w:t xml:space="preserve"> Food &amp; Agricultural Organisation (</w:t>
      </w:r>
      <w:r w:rsidRPr="002F5D36">
        <w:rPr>
          <w:rStyle w:val="StyleUnderline"/>
          <w:rFonts w:asciiTheme="minorHAnsi" w:hAnsiTheme="minorHAnsi"/>
        </w:rPr>
        <w:t>FAO</w:t>
      </w:r>
      <w:r w:rsidRPr="002F5D36">
        <w:rPr>
          <w:rFonts w:asciiTheme="minorHAnsi" w:hAnsiTheme="minorHAnsi"/>
          <w:sz w:val="16"/>
        </w:rPr>
        <w:t>), a UN body.</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China’s seafood output clearly relies on aquaculture.</w:t>
      </w:r>
      <w:r w:rsidRPr="002F5D36">
        <w:rPr>
          <w:rFonts w:asciiTheme="minorHAnsi" w:hAnsiTheme="minorHAnsi"/>
          <w:sz w:val="16"/>
        </w:rPr>
        <w:t xml:space="preserve"> In the period January to May 2012 </w:t>
      </w:r>
      <w:r w:rsidRPr="002F5D36">
        <w:rPr>
          <w:rStyle w:val="StyleUnderline"/>
          <w:rFonts w:asciiTheme="minorHAnsi" w:hAnsiTheme="minorHAnsi"/>
        </w:rPr>
        <w:t>China’s seafood output totaled 18.9 million tons</w:t>
      </w:r>
      <w:r w:rsidRPr="002F5D36">
        <w:rPr>
          <w:rFonts w:asciiTheme="minorHAnsi" w:hAnsiTheme="minorHAnsi"/>
          <w:sz w:val="16"/>
        </w:rPr>
        <w:t xml:space="preserve">, according to data published by China’s Ministry of Agriculture. </w:t>
      </w:r>
      <w:r w:rsidRPr="002F5D36">
        <w:rPr>
          <w:rStyle w:val="StyleUnderline"/>
          <w:rFonts w:asciiTheme="minorHAnsi" w:hAnsiTheme="minorHAnsi"/>
        </w:rPr>
        <w:t>Of that total figure 13.5 million tons came from aquaculture</w:t>
      </w:r>
      <w:r w:rsidRPr="002F5D36">
        <w:rPr>
          <w:rFonts w:asciiTheme="minorHAnsi" w:hAnsiTheme="minorHAnsi"/>
          <w:sz w:val="16"/>
        </w:rPr>
        <w:t xml:space="preserve"> compared to 5.39 million tons from non-farmed or wild catch. China exported around a quarter–3.3 million tons of the total January-May output. </w:t>
      </w:r>
      <w:r w:rsidRPr="002F5D36">
        <w:rPr>
          <w:rStyle w:val="StyleUnderline"/>
          <w:rFonts w:asciiTheme="minorHAnsi" w:hAnsiTheme="minorHAnsi"/>
        </w:rPr>
        <w:t>Over 90% of China’s domestic seafood consumption is satisfied by aquaculture</w:t>
      </w:r>
      <w:r w:rsidRPr="002F5D36">
        <w:rPr>
          <w:rFonts w:asciiTheme="minorHAnsi" w:hAnsiTheme="minorHAnsi"/>
          <w:sz w:val="16"/>
        </w:rPr>
        <w:t>, according to the FAO.</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China’s rise as an aquaculture power was achieved by low-cost cultivation of commercially important finfis</w:t>
      </w:r>
      <w:r w:rsidRPr="002F5D36">
        <w:rPr>
          <w:rFonts w:asciiTheme="minorHAnsi" w:hAnsiTheme="minorHAnsi"/>
          <w:sz w:val="16"/>
        </w:rPr>
        <w:t xml:space="preserve">h (such as catfish and tilapia) </w:t>
      </w:r>
      <w:r w:rsidRPr="002F5D36">
        <w:rPr>
          <w:rStyle w:val="StyleUnderline"/>
          <w:rFonts w:asciiTheme="minorHAnsi" w:hAnsiTheme="minorHAnsi"/>
        </w:rPr>
        <w:t>as well as mollusks</w:t>
      </w:r>
      <w:r w:rsidRPr="002F5D36">
        <w:rPr>
          <w:rFonts w:asciiTheme="minorHAnsi" w:hAnsiTheme="minorHAnsi"/>
          <w:sz w:val="16"/>
        </w:rPr>
        <w:t xml:space="preserve"> (oysters, mussels and clams) </w:t>
      </w:r>
      <w:r w:rsidRPr="002F5D36">
        <w:rPr>
          <w:rStyle w:val="StyleUnderline"/>
          <w:rFonts w:asciiTheme="minorHAnsi" w:hAnsiTheme="minorHAnsi"/>
        </w:rPr>
        <w:t>and crustaceans</w:t>
      </w:r>
      <w:r w:rsidRPr="002F5D36">
        <w:rPr>
          <w:rFonts w:asciiTheme="minorHAnsi" w:hAnsiTheme="minorHAnsi"/>
          <w:sz w:val="16"/>
        </w:rPr>
        <w:t xml:space="preserve"> (lobsters, shrimp and crabs) in onshore ponds as well as in coastal enclosures. Much of the produce is processed and packaged at plants clustered around coastal cities like Qingdao, Dalian and Yantai, which have also proven to be competitive in processing imported fish fillets for re-export.</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China’s rise in aquaculture has been dizzying</w:t>
      </w:r>
      <w:r w:rsidRPr="002F5D36">
        <w:rPr>
          <w:rFonts w:asciiTheme="minorHAnsi" w:hAnsiTheme="minorHAnsi"/>
          <w:sz w:val="16"/>
        </w:rPr>
        <w:t>. The country grew its seafood exports from $3.6 billion in 2001 to $13.2 billion in 2010 according to the FAO while second-placed Norway grew its exports from $3.5 billion to $8.8 billion in the same time frame. China increased its exports further to $17.1 billion in 2011.</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A significant chunk of China’s exports are in fact re-exported frozen fish (such as cod from Russia and the US and salmon from Europe), originally imported for processing. Figures for January to October 2011 published by the US Department of Agriculture (USDA) show that over 1.7 million tons of a total 2.2 million tons of seafood imported into China in that period were dominated by frozen fish, much of it likely for processing and re-export. China’s value-add from processing is clear: China’s total exports in the January-October 2011 period was 2.9 million tons valued at $12.3 billion compared to imports of 2.2 million (value: $4.2 billion).</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 produced almost 55 million tons of seafood products</w:t>
      </w:r>
      <w:r w:rsidRPr="002F5D36">
        <w:rPr>
          <w:rFonts w:asciiTheme="minorHAnsi" w:hAnsiTheme="minorHAnsi"/>
          <w:sz w:val="16"/>
        </w:rPr>
        <w:t xml:space="preserve"> valued at $21.7 billion in 2011 (compared to $17.2 billion in 2010) according to Cui He, Secretary General, China Aquatic Products Processing Marketing Association (CAPPMA). In 2010 China shipped 540,000 of the 5.01 million tons of seafood imported into the EU (from non-EU states) in 2010, making it the bloc’s second-placed supplier, behind Norway, according to EU statistics. </w:t>
      </w:r>
      <w:r w:rsidRPr="002F5D36">
        <w:rPr>
          <w:rStyle w:val="StyleUnderline"/>
          <w:rFonts w:asciiTheme="minorHAnsi" w:hAnsiTheme="minorHAnsi"/>
        </w:rPr>
        <w:t>Aquaculture</w:t>
      </w:r>
      <w:r w:rsidRPr="002F5D36">
        <w:rPr>
          <w:rFonts w:asciiTheme="minorHAnsi" w:hAnsiTheme="minorHAnsi"/>
          <w:sz w:val="16"/>
        </w:rPr>
        <w:t xml:space="preserve">, consequently, </w:t>
      </w:r>
      <w:r w:rsidRPr="002F5D36">
        <w:rPr>
          <w:rStyle w:val="StyleUnderline"/>
          <w:rFonts w:asciiTheme="minorHAnsi" w:hAnsiTheme="minorHAnsi"/>
        </w:rPr>
        <w:t>has become a useful source of jobs and export earnings for China</w:t>
      </w:r>
      <w:r w:rsidRPr="002F5D36">
        <w:rPr>
          <w:rFonts w:asciiTheme="minorHAnsi" w:hAnsiTheme="minorHAnsi"/>
          <w:sz w:val="16"/>
        </w:rPr>
        <w:t xml:space="preserve">, contributing over five million rural jobs and six million seasonal jobs in fisheries harvesting </w:t>
      </w:r>
      <w:r w:rsidRPr="002F5D36">
        <w:rPr>
          <w:rStyle w:val="StyleUnderline"/>
          <w:rFonts w:asciiTheme="minorHAnsi" w:hAnsiTheme="minorHAnsi"/>
        </w:rPr>
        <w:t>according to Chinese government data.</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p>
    <w:p w:rsidR="003072E8" w:rsidRPr="002F5D36" w:rsidRDefault="003072E8" w:rsidP="003072E8">
      <w:pPr>
        <w:rPr>
          <w:rStyle w:val="StyleUnderline"/>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Exports Key</w:t>
      </w:r>
    </w:p>
    <w:p w:rsidR="003072E8" w:rsidRPr="002F5D36" w:rsidRDefault="003072E8" w:rsidP="003072E8">
      <w:pPr>
        <w:rPr>
          <w:rFonts w:asciiTheme="minorHAnsi" w:hAnsiTheme="minorHAnsi"/>
        </w:rPr>
      </w:pPr>
    </w:p>
    <w:p w:rsidR="00A0211A" w:rsidRPr="002F5D36" w:rsidRDefault="00A0211A" w:rsidP="00A0211A">
      <w:pPr>
        <w:pStyle w:val="Heading4"/>
        <w:rPr>
          <w:rFonts w:asciiTheme="minorHAnsi" w:hAnsiTheme="minorHAnsi"/>
        </w:rPr>
      </w:pPr>
      <w:r w:rsidRPr="002F5D36">
        <w:rPr>
          <w:rFonts w:asciiTheme="minorHAnsi" w:hAnsiTheme="minorHAnsi"/>
        </w:rPr>
        <w:t>Declining exports decreases the GDP cushion and ensures downside risks to the economy --- it’s on the brink now</w:t>
      </w:r>
    </w:p>
    <w:p w:rsidR="00A0211A" w:rsidRPr="002F5D36" w:rsidRDefault="00A0211A" w:rsidP="00A0211A">
      <w:pPr>
        <w:rPr>
          <w:rFonts w:asciiTheme="minorHAnsi" w:hAnsiTheme="minorHAnsi"/>
        </w:rPr>
      </w:pPr>
      <w:r w:rsidRPr="002F5D36">
        <w:rPr>
          <w:rStyle w:val="Style13ptBold"/>
          <w:rFonts w:asciiTheme="minorHAnsi" w:hAnsiTheme="minorHAnsi"/>
        </w:rPr>
        <w:t>Holliday 6/8/14</w:t>
      </w:r>
      <w:r w:rsidRPr="002F5D36">
        <w:rPr>
          <w:rFonts w:asciiTheme="minorHAnsi" w:hAnsiTheme="minorHAnsi"/>
        </w:rPr>
        <w:t xml:space="preserve"> --- Writer for CNBC.com </w:t>
      </w:r>
      <w:r w:rsidRPr="002F5D36">
        <w:rPr>
          <w:rFonts w:asciiTheme="minorHAnsi" w:hAnsiTheme="minorHAnsi"/>
          <w:sz w:val="16"/>
        </w:rPr>
        <w:t>(Katie, “What falling imports mean for China's economy”, CNBC, http://www.cnbc.com/id/101741709)//trepka</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w:t>
      </w:r>
      <w:r w:rsidRPr="002F5D36">
        <w:rPr>
          <w:rStyle w:val="StyleUnderline"/>
          <w:rFonts w:asciiTheme="minorHAnsi" w:hAnsiTheme="minorHAnsi"/>
        </w:rPr>
        <w:t>Exports are improving and may improve further - that will help to provide a cushion to the GDP slowdown and reduce the downside risks to the economy</w:t>
      </w:r>
      <w:r w:rsidRPr="002F5D36">
        <w:rPr>
          <w:rFonts w:asciiTheme="minorHAnsi" w:hAnsiTheme="minorHAnsi"/>
          <w:sz w:val="16"/>
        </w:rPr>
        <w:t>. Also, the weakness in imports so far is not consistent with expectations for official Purchasing Managers Index (PMI) in May which showed an improvement in domestic demand," he said.</w:t>
      </w:r>
      <w:r w:rsidRPr="002F5D36">
        <w:rPr>
          <w:rFonts w:asciiTheme="minorHAnsi" w:hAnsiTheme="minorHAnsi"/>
          <w:sz w:val="12"/>
        </w:rPr>
        <w:t>¶</w:t>
      </w:r>
      <w:r w:rsidRPr="002F5D36">
        <w:rPr>
          <w:rFonts w:asciiTheme="minorHAnsi" w:hAnsiTheme="minorHAnsi"/>
          <w:sz w:val="16"/>
        </w:rPr>
        <w:t xml:space="preserve"> Chin</w:t>
      </w:r>
      <w:r w:rsidRPr="002F5D36">
        <w:rPr>
          <w:rStyle w:val="StyleUnderline"/>
          <w:rFonts w:asciiTheme="minorHAnsi" w:hAnsiTheme="minorHAnsi"/>
        </w:rPr>
        <w:t>a's official PMI rose to</w:t>
      </w:r>
      <w:r w:rsidRPr="002F5D36">
        <w:rPr>
          <w:rFonts w:asciiTheme="minorHAnsi" w:hAnsiTheme="minorHAnsi"/>
          <w:sz w:val="16"/>
        </w:rPr>
        <w:t xml:space="preserve"> a five-month high of </w:t>
      </w:r>
      <w:r w:rsidRPr="002F5D36">
        <w:rPr>
          <w:rStyle w:val="StyleUnderline"/>
          <w:rFonts w:asciiTheme="minorHAnsi" w:hAnsiTheme="minorHAnsi"/>
        </w:rPr>
        <w:t>50.8</w:t>
      </w:r>
      <w:r w:rsidRPr="002F5D36">
        <w:rPr>
          <w:rFonts w:asciiTheme="minorHAnsi" w:hAnsiTheme="minorHAnsi"/>
          <w:sz w:val="16"/>
        </w:rPr>
        <w:t xml:space="preserve"> in May. A sub-index for new orders rose to 52.3 from 51.2 in April. </w:t>
      </w:r>
      <w:r w:rsidRPr="002F5D36">
        <w:rPr>
          <w:rStyle w:val="StyleUnderline"/>
          <w:rFonts w:asciiTheme="minorHAnsi" w:hAnsiTheme="minorHAnsi"/>
        </w:rPr>
        <w:t>The 50-level separates expansion from contraction.</w:t>
      </w:r>
      <w:r w:rsidRPr="002F5D36">
        <w:rPr>
          <w:rStyle w:val="StyleUnderline"/>
          <w:rFonts w:asciiTheme="minorHAnsi" w:hAnsiTheme="minorHAnsi"/>
          <w:sz w:val="12"/>
          <w:u w:val="none"/>
        </w:rPr>
        <w:t>¶</w:t>
      </w:r>
      <w:r w:rsidRPr="002F5D36">
        <w:rPr>
          <w:rFonts w:asciiTheme="minorHAnsi" w:hAnsiTheme="minorHAnsi"/>
          <w:sz w:val="16"/>
        </w:rPr>
        <w:t xml:space="preserve"> "So I think </w:t>
      </w:r>
      <w:r w:rsidRPr="002F5D36">
        <w:rPr>
          <w:rStyle w:val="StyleUnderline"/>
          <w:rFonts w:asciiTheme="minorHAnsi" w:hAnsiTheme="minorHAnsi"/>
        </w:rPr>
        <w:t xml:space="preserve">there are </w:t>
      </w:r>
      <w:r w:rsidRPr="002F5D36">
        <w:rPr>
          <w:rStyle w:val="Emphasis"/>
          <w:rFonts w:asciiTheme="minorHAnsi" w:hAnsiTheme="minorHAnsi"/>
        </w:rPr>
        <w:t>mixed signs</w:t>
      </w:r>
      <w:r w:rsidRPr="002F5D36">
        <w:rPr>
          <w:rStyle w:val="StyleUnderline"/>
          <w:rFonts w:asciiTheme="minorHAnsi" w:hAnsiTheme="minorHAnsi"/>
        </w:rPr>
        <w:t xml:space="preserve"> right now</w:t>
      </w:r>
      <w:r w:rsidRPr="002F5D36">
        <w:rPr>
          <w:rFonts w:asciiTheme="minorHAnsi" w:hAnsiTheme="minorHAnsi"/>
          <w:sz w:val="16"/>
        </w:rPr>
        <w:t xml:space="preserve"> and usually the government will not produce big stimulus when the indicators point in different directions," he added.</w:t>
      </w: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Ag Key</w:t>
      </w:r>
    </w:p>
    <w:p w:rsidR="003072E8" w:rsidRDefault="003072E8" w:rsidP="003072E8">
      <w:pPr>
        <w:rPr>
          <w:rFonts w:asciiTheme="minorHAnsi" w:hAnsiTheme="minorHAnsi"/>
        </w:rPr>
      </w:pPr>
    </w:p>
    <w:p w:rsidR="00A0211A" w:rsidRPr="002F5D36" w:rsidRDefault="00A0211A" w:rsidP="00A0211A">
      <w:pPr>
        <w:pStyle w:val="Heading4"/>
        <w:rPr>
          <w:rFonts w:asciiTheme="minorHAnsi" w:hAnsiTheme="minorHAnsi"/>
        </w:rPr>
      </w:pPr>
      <w:r w:rsidRPr="002F5D36">
        <w:rPr>
          <w:rFonts w:asciiTheme="minorHAnsi" w:hAnsiTheme="minorHAnsi"/>
        </w:rPr>
        <w:t xml:space="preserve">Agriculture is </w:t>
      </w:r>
      <w:r w:rsidRPr="002F5D36">
        <w:rPr>
          <w:rFonts w:asciiTheme="minorHAnsi" w:hAnsiTheme="minorHAnsi"/>
          <w:u w:val="single"/>
        </w:rPr>
        <w:t>vital</w:t>
      </w:r>
      <w:r w:rsidRPr="002F5D36">
        <w:rPr>
          <w:rFonts w:asciiTheme="minorHAnsi" w:hAnsiTheme="minorHAnsi"/>
        </w:rPr>
        <w:t xml:space="preserve"> to China’s national economy --- but status quo ensures a collapse --- means only offshore aquaculture solves</w:t>
      </w:r>
    </w:p>
    <w:p w:rsidR="00A0211A" w:rsidRPr="002F5D36" w:rsidRDefault="00A0211A" w:rsidP="00A0211A">
      <w:pPr>
        <w:rPr>
          <w:rFonts w:asciiTheme="minorHAnsi" w:hAnsiTheme="minorHAnsi"/>
        </w:rPr>
      </w:pPr>
      <w:r w:rsidRPr="002F5D36">
        <w:rPr>
          <w:rStyle w:val="Style13ptBold"/>
          <w:rFonts w:asciiTheme="minorHAnsi" w:hAnsiTheme="minorHAnsi"/>
        </w:rPr>
        <w:t>Xinhua</w:t>
      </w:r>
      <w:r w:rsidRPr="002F5D36">
        <w:rPr>
          <w:rFonts w:asciiTheme="minorHAnsi" w:hAnsiTheme="minorHAnsi"/>
          <w:b/>
        </w:rPr>
        <w:t xml:space="preserve">, </w:t>
      </w:r>
      <w:r w:rsidRPr="002F5D36">
        <w:rPr>
          <w:rFonts w:asciiTheme="minorHAnsi" w:hAnsiTheme="minorHAnsi"/>
        </w:rPr>
        <w:t>1/31/</w:t>
      </w:r>
      <w:r w:rsidRPr="002F5D36">
        <w:rPr>
          <w:rStyle w:val="Style13ptBold"/>
          <w:rFonts w:asciiTheme="minorHAnsi" w:hAnsiTheme="minorHAnsi"/>
        </w:rPr>
        <w:t>2008</w:t>
      </w:r>
      <w:r w:rsidRPr="002F5D36">
        <w:rPr>
          <w:rFonts w:asciiTheme="minorHAnsi" w:hAnsiTheme="minorHAnsi"/>
          <w:b/>
        </w:rPr>
        <w:t xml:space="preserve"> </w:t>
      </w:r>
      <w:r w:rsidRPr="002F5D36">
        <w:rPr>
          <w:rFonts w:asciiTheme="minorHAnsi" w:hAnsiTheme="minorHAnsi"/>
          <w:sz w:val="16"/>
        </w:rPr>
        <w:t>(“Problems identified and solutions provided on rural development”, china.org.cn, http://www.china.org.cn/english/government/241481.htm)//trepka</w:t>
      </w:r>
    </w:p>
    <w:p w:rsidR="00A0211A" w:rsidRPr="002F5D36" w:rsidRDefault="00A0211A" w:rsidP="00A0211A">
      <w:pPr>
        <w:rPr>
          <w:rStyle w:val="StyleUnderline"/>
          <w:rFonts w:asciiTheme="minorHAnsi" w:hAnsiTheme="minorHAnsi"/>
        </w:rPr>
      </w:pPr>
      <w:r w:rsidRPr="002F5D36">
        <w:rPr>
          <w:rStyle w:val="StyleUnderline"/>
          <w:rFonts w:asciiTheme="minorHAnsi" w:hAnsiTheme="minorHAnsi"/>
        </w:rPr>
        <w:t>The following are the new problems he identified facing rural China after the country has pushed forward the economic reform for 30 years</w:t>
      </w:r>
      <w:proofErr w:type="gramStart"/>
      <w:r w:rsidRPr="002F5D36">
        <w:rPr>
          <w:rStyle w:val="StyleUnderline"/>
          <w:rFonts w:asciiTheme="minorHAnsi" w:hAnsiTheme="minorHAnsi"/>
        </w:rPr>
        <w:t>:</w:t>
      </w:r>
      <w:r w:rsidRPr="002F5D36">
        <w:rPr>
          <w:rStyle w:val="StyleUnderline"/>
          <w:rFonts w:asciiTheme="minorHAnsi" w:hAnsiTheme="minorHAnsi"/>
          <w:sz w:val="12"/>
          <w:u w:val="none"/>
        </w:rPr>
        <w:t>¶</w:t>
      </w:r>
      <w:proofErr w:type="gramEnd"/>
      <w:r w:rsidRPr="002F5D36">
        <w:rPr>
          <w:rFonts w:asciiTheme="minorHAnsi" w:hAnsiTheme="minorHAnsi"/>
          <w:sz w:val="16"/>
        </w:rPr>
        <w:t xml:space="preserve"> -- </w:t>
      </w:r>
      <w:r w:rsidRPr="002F5D36">
        <w:rPr>
          <w:rStyle w:val="StyleUnderline"/>
          <w:rFonts w:asciiTheme="minorHAnsi" w:hAnsiTheme="minorHAnsi"/>
        </w:rPr>
        <w:t>The country needs a permanent mechanism of industry promoting agricultu</w:t>
      </w:r>
      <w:r w:rsidRPr="002F5D36">
        <w:rPr>
          <w:rFonts w:asciiTheme="minorHAnsi" w:hAnsiTheme="minorHAnsi"/>
          <w:sz w:val="16"/>
        </w:rPr>
        <w:t xml:space="preserve">re and urban areas helping rural areas. </w:t>
      </w:r>
      <w:r w:rsidRPr="002F5D36">
        <w:rPr>
          <w:rStyle w:val="StyleUnderline"/>
          <w:rFonts w:asciiTheme="minorHAnsi" w:hAnsiTheme="minorHAnsi"/>
        </w:rPr>
        <w:t>Agriculture remains the weakest link in national economy</w:t>
      </w:r>
      <w:r w:rsidRPr="002F5D36">
        <w:rPr>
          <w:rFonts w:asciiTheme="minorHAnsi" w:hAnsiTheme="minorHAnsi"/>
          <w:sz w:val="16"/>
        </w:rPr>
        <w:t>. A new pattern that can integrate the economic and social development in urban and rural China must be formed;</w:t>
      </w:r>
      <w:r w:rsidRPr="002F5D36">
        <w:rPr>
          <w:rFonts w:asciiTheme="minorHAnsi" w:hAnsiTheme="minorHAnsi"/>
          <w:sz w:val="12"/>
        </w:rPr>
        <w:t>¶</w:t>
      </w:r>
      <w:r w:rsidRPr="002F5D36">
        <w:rPr>
          <w:rFonts w:asciiTheme="minorHAnsi" w:hAnsiTheme="minorHAnsi"/>
          <w:sz w:val="16"/>
        </w:rPr>
        <w:t xml:space="preserve"> -- Growing resources and environmental restrictions will continue to dampen agricultural development while </w:t>
      </w:r>
      <w:r w:rsidRPr="002F5D36">
        <w:rPr>
          <w:rStyle w:val="StyleUnderline"/>
          <w:rFonts w:asciiTheme="minorHAnsi" w:hAnsiTheme="minorHAnsi"/>
        </w:rPr>
        <w:t>increasing pressure from the international market may aggravate the tight balance between domestic supply and demand of agricultural products;</w:t>
      </w:r>
      <w:r w:rsidRPr="002F5D36">
        <w:rPr>
          <w:rStyle w:val="StyleUnderline"/>
          <w:rFonts w:asciiTheme="minorHAnsi" w:hAnsiTheme="minorHAnsi"/>
          <w:sz w:val="12"/>
          <w:u w:val="none"/>
        </w:rPr>
        <w:t>¶</w:t>
      </w:r>
      <w:r w:rsidRPr="002F5D36">
        <w:rPr>
          <w:rFonts w:asciiTheme="minorHAnsi" w:hAnsiTheme="minorHAnsi"/>
          <w:sz w:val="16"/>
        </w:rPr>
        <w:t xml:space="preserve"> --Inadequate investment in infrastructure construction, limited job opportunities for farmers, outdated rural social administration and public services in rural areas are still impeding the development of agricultural and rural economy;</w:t>
      </w:r>
      <w:r w:rsidRPr="002F5D36">
        <w:rPr>
          <w:rFonts w:asciiTheme="minorHAnsi" w:hAnsiTheme="minorHAnsi"/>
          <w:sz w:val="12"/>
        </w:rPr>
        <w:t>¶</w:t>
      </w:r>
      <w:r w:rsidRPr="002F5D36">
        <w:rPr>
          <w:rFonts w:asciiTheme="minorHAnsi" w:hAnsiTheme="minorHAnsi"/>
          <w:sz w:val="16"/>
        </w:rPr>
        <w:t xml:space="preserve"> -- </w:t>
      </w:r>
      <w:r w:rsidRPr="002F5D36">
        <w:rPr>
          <w:rStyle w:val="StyleUnderline"/>
          <w:rFonts w:asciiTheme="minorHAnsi" w:hAnsiTheme="minorHAnsi"/>
        </w:rPr>
        <w:t>Reduction of arable land, lack of fresh water resources, inadequate support of finance and technology and aging water conservancy facilities restrict the stable development of agriculture.</w:t>
      </w:r>
    </w:p>
    <w:p w:rsidR="00A0211A" w:rsidRPr="002F5D36" w:rsidRDefault="00A0211A"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That’s key to prevent widespread social unrest and political collapse</w:t>
      </w:r>
    </w:p>
    <w:p w:rsidR="003072E8" w:rsidRPr="002F5D36" w:rsidRDefault="003072E8" w:rsidP="003072E8">
      <w:pPr>
        <w:rPr>
          <w:rFonts w:asciiTheme="minorHAnsi" w:hAnsiTheme="minorHAnsi"/>
          <w:sz w:val="16"/>
        </w:rPr>
      </w:pPr>
      <w:r w:rsidRPr="002F5D36">
        <w:rPr>
          <w:rStyle w:val="Style13ptBold"/>
          <w:rFonts w:asciiTheme="minorHAnsi" w:hAnsiTheme="minorHAnsi"/>
        </w:rPr>
        <w:t xml:space="preserve">Shambaugh 96 </w:t>
      </w:r>
      <w:r w:rsidRPr="002F5D36">
        <w:rPr>
          <w:rFonts w:asciiTheme="minorHAnsi" w:hAnsiTheme="minorHAnsi"/>
        </w:rPr>
        <w:t xml:space="preserve">--- Senior Colonel </w:t>
      </w:r>
      <w:r w:rsidRPr="002F5D36">
        <w:rPr>
          <w:rFonts w:asciiTheme="minorHAnsi" w:hAnsiTheme="minorHAnsi"/>
          <w:sz w:val="16"/>
        </w:rPr>
        <w:t xml:space="preserve">(David, “CHINA'S TRANSITION INTO THE 21ST CENTURY: U.S. AND PRC PERSPECTIVES”, U.S. Army War College, </w:t>
      </w:r>
      <w:hyperlink r:id="rId7" w:history="1">
        <w:r w:rsidRPr="002F5D36">
          <w:rPr>
            <w:rStyle w:val="Hyperlink"/>
            <w:rFonts w:asciiTheme="minorHAnsi" w:hAnsiTheme="minorHAnsi"/>
            <w:sz w:val="16"/>
          </w:rPr>
          <w:t>http://www.globalsecurity.org/military/library/report/1996/ssi_shambaugh-wang.pdf)//trepka</w:t>
        </w:r>
      </w:hyperlink>
    </w:p>
    <w:p w:rsidR="003072E8" w:rsidRPr="002F5D36" w:rsidRDefault="003072E8" w:rsidP="003072E8">
      <w:pPr>
        <w:rPr>
          <w:rFonts w:asciiTheme="minorHAnsi" w:hAnsiTheme="minorHAnsi"/>
          <w:sz w:val="16"/>
        </w:rPr>
      </w:pPr>
      <w:r w:rsidRPr="002F5D36">
        <w:rPr>
          <w:rStyle w:val="StyleUnderline"/>
          <w:rFonts w:asciiTheme="minorHAnsi" w:hAnsiTheme="minorHAnsi"/>
        </w:rPr>
        <w:t>While China seems relatively stable</w:t>
      </w:r>
      <w:r w:rsidRPr="002F5D36">
        <w:rPr>
          <w:rFonts w:asciiTheme="minorHAnsi" w:hAnsiTheme="minorHAnsi"/>
          <w:sz w:val="16"/>
        </w:rPr>
        <w:t xml:space="preserve"> at present, </w:t>
      </w:r>
      <w:r w:rsidRPr="002F5D36">
        <w:rPr>
          <w:rStyle w:val="StyleUnderline"/>
          <w:rFonts w:asciiTheme="minorHAnsi" w:hAnsiTheme="minorHAnsi"/>
        </w:rPr>
        <w:t>it</w:t>
      </w:r>
      <w:r w:rsidRPr="002F5D36">
        <w:rPr>
          <w:rFonts w:asciiTheme="minorHAnsi" w:hAnsiTheme="minorHAnsi"/>
          <w:sz w:val="16"/>
        </w:rPr>
        <w:t xml:space="preserve"> remains a volatile and unstable country that </w:t>
      </w:r>
      <w:r w:rsidRPr="002F5D36">
        <w:rPr>
          <w:rStyle w:val="StyleUnderline"/>
          <w:rFonts w:asciiTheme="minorHAnsi" w:hAnsiTheme="minorHAnsi"/>
        </w:rPr>
        <w:t>could suffer social and political turmoil at any time</w:t>
      </w:r>
      <w:r w:rsidRPr="002F5D36">
        <w:rPr>
          <w:rFonts w:asciiTheme="minorHAnsi" w:hAnsiTheme="minorHAnsi"/>
          <w:sz w:val="16"/>
        </w:rPr>
        <w:t xml:space="preserve">. Episodic outbreaks of unrest in cities and countryside provide the sense that social frustrations run deep and could easily erupt. Industrial action is on the rise, while rural riots have returned after a 2-year hiatus. Inflation and widespread corruption, taken together with labor mobility and rural unemployment, could trigger mass demonstrations again as in 1989. </w:t>
      </w:r>
      <w:r w:rsidRPr="002F5D36">
        <w:rPr>
          <w:rStyle w:val="StyleUnderline"/>
          <w:rFonts w:asciiTheme="minorHAnsi" w:hAnsiTheme="minorHAnsi"/>
        </w:rPr>
        <w:t>Widening income disparities i</w:t>
      </w:r>
      <w:r w:rsidRPr="002F5D36">
        <w:rPr>
          <w:rFonts w:asciiTheme="minorHAnsi" w:hAnsiTheme="minorHAnsi"/>
          <w:sz w:val="16"/>
        </w:rPr>
        <w:t xml:space="preserve">s also </w:t>
      </w:r>
      <w:r w:rsidRPr="002F5D36">
        <w:rPr>
          <w:rStyle w:val="StyleUnderline"/>
          <w:rFonts w:asciiTheme="minorHAnsi" w:hAnsiTheme="minorHAnsi"/>
        </w:rPr>
        <w:t>a potential catalyst</w:t>
      </w:r>
      <w:r w:rsidRPr="002F5D36">
        <w:rPr>
          <w:rFonts w:asciiTheme="minorHAnsi" w:hAnsiTheme="minorHAnsi"/>
          <w:sz w:val="16"/>
        </w:rPr>
        <w:t>. The</w:t>
      </w:r>
      <w:r w:rsidRPr="002F5D36">
        <w:rPr>
          <w:rStyle w:val="StyleUnderline"/>
          <w:rFonts w:asciiTheme="minorHAnsi" w:hAnsiTheme="minorHAnsi"/>
        </w:rPr>
        <w:t xml:space="preserve"> declining </w:t>
      </w:r>
      <w:r w:rsidRPr="002F5D36">
        <w:rPr>
          <w:rFonts w:asciiTheme="minorHAnsi" w:hAnsiTheme="minorHAnsi"/>
          <w:sz w:val="16"/>
        </w:rPr>
        <w:t>incentives to engage in</w:t>
      </w:r>
      <w:r w:rsidRPr="002F5D36">
        <w:rPr>
          <w:rStyle w:val="StyleUnderline"/>
          <w:rFonts w:asciiTheme="minorHAnsi" w:hAnsiTheme="minorHAnsi"/>
        </w:rPr>
        <w:t xml:space="preserve"> farming</w:t>
      </w:r>
      <w:r w:rsidRPr="002F5D36">
        <w:rPr>
          <w:rFonts w:asciiTheme="minorHAnsi" w:hAnsiTheme="minorHAnsi"/>
          <w:sz w:val="16"/>
        </w:rPr>
        <w:t xml:space="preserve">--rising cost of inputs, inadequate procurement prices, IOUs paid for contracted grain, shrinking arable land--and better opportunities in the commercial sector </w:t>
      </w:r>
      <w:r w:rsidRPr="002F5D36">
        <w:rPr>
          <w:rStyle w:val="StyleUnderline"/>
          <w:rFonts w:asciiTheme="minorHAnsi" w:hAnsiTheme="minorHAnsi"/>
        </w:rPr>
        <w:t>have</w:t>
      </w:r>
      <w:r w:rsidRPr="002F5D36">
        <w:rPr>
          <w:rFonts w:asciiTheme="minorHAnsi" w:hAnsiTheme="minorHAnsi"/>
          <w:sz w:val="16"/>
        </w:rPr>
        <w:t xml:space="preserve"> all </w:t>
      </w:r>
      <w:r w:rsidRPr="002F5D36">
        <w:rPr>
          <w:rStyle w:val="StyleUnderline"/>
          <w:rFonts w:asciiTheme="minorHAnsi" w:hAnsiTheme="minorHAnsi"/>
        </w:rPr>
        <w:t>stimulated countless cases of rural unrest</w:t>
      </w:r>
      <w:r w:rsidRPr="002F5D36">
        <w:rPr>
          <w:rFonts w:asciiTheme="minorHAnsi" w:hAnsiTheme="minorHAnsi"/>
          <w:sz w:val="16"/>
        </w:rPr>
        <w:t xml:space="preserve"> and confrontation with local authorities. The government's plans to restructure state industrial enterprises, which will inevitably result in widespread urban unemployment, will fuel urban discontent. Loss- making state-owned enterprises (SOEs) have already endured several years of sporadic industrial action (by some accounts more than 10,000 incidents in 19944). The government has thus far put off the restructuring program of SOEs for fear of the resulting dislocations and demonstrations, but the price paid has been a ballooning budget deficit resulting from the rising subsidies needed to keep the socialist behemoths afloat. The subsidies, in turn, have impinged upon the tight monetary policy needed to stem inflation and rationalize the chaotic banking</w:t>
      </w:r>
      <w:r w:rsidRPr="002F5D36">
        <w:rPr>
          <w:rFonts w:asciiTheme="minorHAnsi" w:hAnsiTheme="minorHAnsi"/>
          <w:sz w:val="12"/>
        </w:rPr>
        <w:t>¶</w:t>
      </w:r>
      <w:r w:rsidRPr="002F5D36">
        <w:rPr>
          <w:rFonts w:asciiTheme="minorHAnsi" w:hAnsiTheme="minorHAnsi"/>
          <w:sz w:val="16"/>
        </w:rPr>
        <w:t xml:space="preserve"> system.</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u w:val="single"/>
        </w:rPr>
      </w:pPr>
      <w:r w:rsidRPr="002F5D36">
        <w:rPr>
          <w:rFonts w:asciiTheme="minorHAnsi" w:hAnsiTheme="minorHAnsi"/>
        </w:rPr>
        <w:t xml:space="preserve">The </w:t>
      </w:r>
      <w:r w:rsidRPr="002F5D36">
        <w:rPr>
          <w:rFonts w:asciiTheme="minorHAnsi" w:hAnsiTheme="minorHAnsi"/>
          <w:u w:val="single"/>
        </w:rPr>
        <w:t>only thing</w:t>
      </w:r>
      <w:r w:rsidRPr="002F5D36">
        <w:rPr>
          <w:rFonts w:asciiTheme="minorHAnsi" w:hAnsiTheme="minorHAnsi"/>
        </w:rPr>
        <w:t xml:space="preserve"> preventing CCP collapse is </w:t>
      </w:r>
      <w:r w:rsidRPr="002F5D36">
        <w:rPr>
          <w:rFonts w:asciiTheme="minorHAnsi" w:hAnsiTheme="minorHAnsi"/>
          <w:u w:val="single"/>
        </w:rPr>
        <w:t xml:space="preserve">agricultural stability </w:t>
      </w:r>
    </w:p>
    <w:p w:rsidR="003072E8" w:rsidRPr="002F5D36" w:rsidRDefault="003072E8" w:rsidP="003072E8">
      <w:pPr>
        <w:rPr>
          <w:rFonts w:asciiTheme="minorHAnsi" w:hAnsiTheme="minorHAnsi"/>
        </w:rPr>
      </w:pPr>
      <w:r w:rsidRPr="002F5D36">
        <w:rPr>
          <w:rStyle w:val="Style13ptBold"/>
          <w:rFonts w:asciiTheme="minorHAnsi" w:hAnsiTheme="minorHAnsi"/>
        </w:rPr>
        <w:t>Pam 10</w:t>
      </w:r>
      <w:r w:rsidRPr="002F5D36">
        <w:rPr>
          <w:rFonts w:asciiTheme="minorHAnsi" w:hAnsiTheme="minorHAnsi"/>
        </w:rPr>
        <w:t xml:space="preserve"> </w:t>
      </w:r>
      <w:r w:rsidRPr="002F5D36">
        <w:rPr>
          <w:rFonts w:asciiTheme="minorHAnsi" w:hAnsiTheme="minorHAnsi"/>
          <w:sz w:val="16"/>
        </w:rPr>
        <w:t>(Anton, “Social struggles in the Chinese modernization process”, libcom.org, https://libcom.org/library/social-struggles-chinese-modernization-process)//trepka</w:t>
      </w:r>
    </w:p>
    <w:p w:rsidR="003072E8" w:rsidRPr="002F5D36" w:rsidRDefault="003072E8" w:rsidP="003072E8">
      <w:pPr>
        <w:rPr>
          <w:rStyle w:val="StyleUnderline"/>
          <w:rFonts w:asciiTheme="minorHAnsi" w:hAnsiTheme="minorHAnsi"/>
        </w:rPr>
      </w:pPr>
      <w:r w:rsidRPr="002F5D36">
        <w:rPr>
          <w:rStyle w:val="Emphasis"/>
          <w:rFonts w:asciiTheme="minorHAnsi" w:hAnsiTheme="minorHAnsi"/>
        </w:rPr>
        <w:t>Precarious stability</w:t>
      </w:r>
      <w:r w:rsidRPr="002F5D36">
        <w:rPr>
          <w:rStyle w:val="StyleUnderline"/>
          <w:rFonts w:asciiTheme="minorHAnsi" w:hAnsiTheme="minorHAnsi"/>
        </w:rPr>
        <w:t xml:space="preserve"> and its limits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That the rule of the Chinese Communist Party (CCP) so far has not collapsed has to do with the still </w:t>
      </w:r>
      <w:r w:rsidRPr="002F5D36">
        <w:rPr>
          <w:rStyle w:val="Emphasis"/>
          <w:rFonts w:asciiTheme="minorHAnsi" w:hAnsiTheme="minorHAnsi"/>
        </w:rPr>
        <w:t>relatively egalitarian agrarian system</w:t>
      </w:r>
      <w:r w:rsidRPr="002F5D36">
        <w:rPr>
          <w:rFonts w:asciiTheme="minorHAnsi" w:hAnsiTheme="minorHAnsi"/>
          <w:sz w:val="16"/>
        </w:rPr>
        <w:t xml:space="preserve">, a "peasant socialism" unique in the world. </w:t>
      </w:r>
      <w:r w:rsidRPr="002F5D36">
        <w:rPr>
          <w:rStyle w:val="StyleUnderline"/>
          <w:rFonts w:asciiTheme="minorHAnsi" w:hAnsiTheme="minorHAnsi"/>
        </w:rPr>
        <w:t>The village administration allocates about 1 Mu</w:t>
      </w:r>
      <w:r w:rsidRPr="002F5D36">
        <w:rPr>
          <w:rFonts w:asciiTheme="minorHAnsi" w:hAnsiTheme="minorHAnsi"/>
          <w:sz w:val="16"/>
        </w:rPr>
        <w:t xml:space="preserve"> (one 15th of a hector) </w:t>
      </w:r>
      <w:r w:rsidRPr="002F5D36">
        <w:rPr>
          <w:rStyle w:val="StyleUnderline"/>
          <w:rFonts w:asciiTheme="minorHAnsi" w:hAnsiTheme="minorHAnsi"/>
        </w:rPr>
        <w:t>of land to every Chinese peasant</w:t>
      </w:r>
      <w:r w:rsidRPr="002F5D36">
        <w:rPr>
          <w:rFonts w:asciiTheme="minorHAnsi" w:hAnsiTheme="minorHAnsi"/>
          <w:sz w:val="16"/>
        </w:rPr>
        <w:t xml:space="preserve"> who has right of use. The state maintains ownership, though. </w:t>
      </w:r>
      <w:r w:rsidRPr="002F5D36">
        <w:rPr>
          <w:rStyle w:val="StyleUnderline"/>
          <w:rFonts w:asciiTheme="minorHAnsi" w:hAnsiTheme="minorHAnsi"/>
        </w:rPr>
        <w:t>This piece of land is the "</w:t>
      </w:r>
      <w:r w:rsidRPr="002F5D36">
        <w:rPr>
          <w:rStyle w:val="Emphasis"/>
          <w:rFonts w:asciiTheme="minorHAnsi" w:hAnsiTheme="minorHAnsi"/>
        </w:rPr>
        <w:t>life insurance" against hunger</w:t>
      </w:r>
      <w:r w:rsidRPr="002F5D36">
        <w:rPr>
          <w:rFonts w:asciiTheme="minorHAnsi" w:hAnsiTheme="minorHAnsi"/>
          <w:sz w:val="16"/>
        </w:rPr>
        <w:t>. Nearly all peasants who work in the city as day laborers leave the old people and children at home to till the fields.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This</w:t>
      </w:r>
      <w:proofErr w:type="gramEnd"/>
      <w:r w:rsidRPr="002F5D36">
        <w:rPr>
          <w:rFonts w:asciiTheme="minorHAnsi" w:hAnsiTheme="minorHAnsi"/>
          <w:sz w:val="16"/>
        </w:rPr>
        <w:t xml:space="preserve"> egalitarian agrarian system is the product of the 1980s' reform policies. The peasants paved the way for and benefited from these policies. After 1978 they spontaneously dissolved the people's communes, above all in the poor regions of provinces like Henan and Anhui, and allocated the state-owned land to the families. It took four years, until 1982, before the reform wing of the party around Deng Xiaoping adapted these policies. In 1978 he had still called the measures "anti-socialist." The party later legalized the family economy on state-owned ground and released the peasants from forced selling of grain to the state for extremely low prices. After the successful agrarian reforms the CCP expanded the market economy step </w:t>
      </w:r>
      <w:r w:rsidRPr="002F5D36">
        <w:rPr>
          <w:rFonts w:asciiTheme="minorHAnsi" w:hAnsiTheme="minorHAnsi"/>
          <w:sz w:val="16"/>
        </w:rPr>
        <w:lastRenderedPageBreak/>
        <w:t>by step to other areas of society.</w:t>
      </w:r>
      <w:r w:rsidRPr="002F5D36">
        <w:rPr>
          <w:rFonts w:asciiTheme="minorHAnsi" w:hAnsiTheme="minorHAnsi"/>
          <w:sz w:val="12"/>
        </w:rPr>
        <w:t>¶</w:t>
      </w:r>
      <w:r w:rsidRPr="002F5D36">
        <w:rPr>
          <w:rFonts w:asciiTheme="minorHAnsi" w:hAnsiTheme="minorHAnsi"/>
          <w:sz w:val="16"/>
        </w:rPr>
        <w:t xml:space="preserve"> Because of population growth, the high tax burden and today's low market prices for grains, "peasant socialism" reached its limits. Chinese media and social scientists constantly address the issue of the "burden of the peasants." In the last few years the Chinese government has come up with more than thirty resolutions to lower this burden and stop arbitrary imposition of fines - so far without success. China does not have a modern tax system the state could use for making financial adjustments between the booming east coast and the poor provinces on the Yellow River and in the west. The burden of the peasants is growing every year because after the extreme decentralization the village bureaucracy and the schools are forced to find their own financial resources. So the administration of a poor village often cannot do anything else but ask the peasants to pay for all the cadres' and teachers' wages. And due to "nepotism" the bureaucracy has immensely expanded in spite of the reduction of state's role.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Who</w:t>
      </w:r>
      <w:proofErr w:type="gramEnd"/>
      <w:r w:rsidRPr="002F5D36">
        <w:rPr>
          <w:rFonts w:asciiTheme="minorHAnsi" w:hAnsiTheme="minorHAnsi"/>
          <w:sz w:val="16"/>
        </w:rPr>
        <w:t xml:space="preserve"> wins the peasants, wins China </w:t>
      </w:r>
      <w:r w:rsidRPr="002F5D36">
        <w:rPr>
          <w:rFonts w:asciiTheme="minorHAnsi" w:hAnsiTheme="minorHAnsi"/>
          <w:sz w:val="12"/>
        </w:rPr>
        <w:t>¶</w:t>
      </w:r>
      <w:r w:rsidRPr="002F5D36">
        <w:rPr>
          <w:rFonts w:asciiTheme="minorHAnsi" w:hAnsiTheme="minorHAnsi"/>
          <w:sz w:val="16"/>
        </w:rPr>
        <w:t xml:space="preserve"> Local peasant unrest is mostly sparked by land issues. Cadres confiscate land for dams or industrial projects that the state had given to peasants with a 30 year lease. The law says that peasants should get compensation but that often does not happen. Then the peasants rebel against this "land robbery."</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new Chinese government under Hu Jintao and Wen Jiabao understands the explosiveness of the problem. Mao's sentence, "who wins the peasants, wins China" is often quoted. Plenty of literature on the problems of peasants, villages and agriculture show this attention. </w:t>
      </w:r>
      <w:r w:rsidRPr="002F5D36">
        <w:rPr>
          <w:rStyle w:val="StyleUnderline"/>
          <w:rFonts w:asciiTheme="minorHAnsi" w:hAnsiTheme="minorHAnsi"/>
        </w:rPr>
        <w:t xml:space="preserve">Now the government has cut the agrarian tax, taking the weight off peasants' back. Whether this cut will reduce the burden is </w:t>
      </w:r>
      <w:r w:rsidRPr="002F5D36">
        <w:rPr>
          <w:rStyle w:val="Emphasis"/>
          <w:rFonts w:asciiTheme="minorHAnsi" w:hAnsiTheme="minorHAnsi"/>
        </w:rPr>
        <w:t>questionable</w:t>
      </w:r>
      <w:r w:rsidRPr="002F5D36">
        <w:rPr>
          <w:rFonts w:asciiTheme="minorHAnsi" w:hAnsiTheme="minorHAnsi"/>
          <w:sz w:val="16"/>
        </w:rPr>
        <w:t xml:space="preserve"> because the village administrations often have no other choice then to rely on other levies. </w:t>
      </w:r>
      <w:r w:rsidRPr="002F5D36">
        <w:rPr>
          <w:rStyle w:val="StyleUnderline"/>
          <w:rFonts w:asciiTheme="minorHAnsi" w:hAnsiTheme="minorHAnsi"/>
        </w:rPr>
        <w:t>At its last Congress, the CCP announced that the peasants' rights of use would be better protected.</w:t>
      </w: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Imports solve</w:t>
      </w:r>
    </w:p>
    <w:p w:rsidR="003072E8" w:rsidRPr="002F5D36" w:rsidRDefault="003072E8" w:rsidP="003072E8">
      <w:pPr>
        <w:pStyle w:val="Heading4"/>
        <w:rPr>
          <w:rFonts w:asciiTheme="minorHAnsi" w:hAnsiTheme="minorHAnsi"/>
        </w:rPr>
      </w:pPr>
      <w:r w:rsidRPr="002F5D36">
        <w:rPr>
          <w:rFonts w:asciiTheme="minorHAnsi" w:hAnsiTheme="minorHAnsi"/>
        </w:rPr>
        <w:t>That doesn’t solve spiraling social unrest</w:t>
      </w:r>
    </w:p>
    <w:p w:rsidR="003072E8" w:rsidRPr="002F5D36" w:rsidRDefault="003072E8" w:rsidP="003072E8">
      <w:pPr>
        <w:rPr>
          <w:rFonts w:asciiTheme="minorHAnsi" w:hAnsiTheme="minorHAnsi"/>
        </w:rPr>
      </w:pPr>
      <w:r w:rsidRPr="002F5D36">
        <w:rPr>
          <w:rStyle w:val="Style13ptBold"/>
          <w:rFonts w:asciiTheme="minorHAnsi" w:hAnsiTheme="minorHAnsi"/>
        </w:rPr>
        <w:t>Xenakis 5</w:t>
      </w:r>
      <w:r w:rsidRPr="002F5D36">
        <w:rPr>
          <w:rFonts w:asciiTheme="minorHAnsi" w:hAnsiTheme="minorHAnsi"/>
        </w:rPr>
        <w:t xml:space="preserve"> --- MIT researcher and analyst</w:t>
      </w:r>
      <w:r w:rsidRPr="002F5D36">
        <w:rPr>
          <w:rFonts w:asciiTheme="minorHAnsi" w:hAnsiTheme="minorHAnsi"/>
          <w:sz w:val="16"/>
        </w:rPr>
        <w:t xml:space="preserve"> (John J., “China appears to be approaching a major civil war” Generational Dynamics, http://www.generationaldynamics.com/pg/ww2010.i.china050116.htm)//trepka </w:t>
      </w:r>
    </w:p>
    <w:p w:rsidR="003072E8" w:rsidRPr="002F5D36" w:rsidRDefault="003072E8" w:rsidP="003072E8">
      <w:pPr>
        <w:rPr>
          <w:rFonts w:asciiTheme="minorHAnsi" w:hAnsiTheme="minorHAnsi"/>
          <w:sz w:val="16"/>
        </w:rPr>
      </w:pPr>
      <w:r w:rsidRPr="002F5D36">
        <w:rPr>
          <w:rStyle w:val="StyleUnderline"/>
          <w:rFonts w:asciiTheme="minorHAnsi" w:hAnsiTheme="minorHAnsi"/>
        </w:rPr>
        <w:t xml:space="preserve">This makes China's food problems especially critical, when combined with the other problems. If there's a </w:t>
      </w:r>
      <w:r w:rsidRPr="002F5D36">
        <w:rPr>
          <w:rStyle w:val="Emphasis"/>
          <w:rFonts w:asciiTheme="minorHAnsi" w:hAnsiTheme="minorHAnsi"/>
        </w:rPr>
        <w:t>recession in China</w:t>
      </w:r>
      <w:r w:rsidRPr="002F5D36">
        <w:rPr>
          <w:rFonts w:asciiTheme="minorHAnsi" w:hAnsiTheme="minorHAnsi"/>
          <w:sz w:val="16"/>
        </w:rPr>
        <w:t xml:space="preserve"> in 2005, </w:t>
      </w:r>
      <w:r w:rsidRPr="002F5D36">
        <w:rPr>
          <w:rStyle w:val="StyleUnderline"/>
          <w:rFonts w:asciiTheme="minorHAnsi" w:hAnsiTheme="minorHAnsi"/>
        </w:rPr>
        <w:t xml:space="preserve">then China </w:t>
      </w:r>
      <w:r w:rsidRPr="002F5D36">
        <w:rPr>
          <w:rStyle w:val="Emphasis"/>
          <w:rFonts w:asciiTheme="minorHAnsi" w:hAnsiTheme="minorHAnsi"/>
        </w:rPr>
        <w:t>won't be able to import enough food to meet its shortfall</w:t>
      </w:r>
      <w:r w:rsidRPr="002F5D36">
        <w:rPr>
          <w:rFonts w:asciiTheme="minorHAnsi" w:hAnsiTheme="minorHAnsi"/>
          <w:sz w:val="16"/>
        </w:rPr>
        <w:t xml:space="preserve">, </w:t>
      </w:r>
      <w:r w:rsidRPr="002F5D36">
        <w:rPr>
          <w:rStyle w:val="StyleUnderline"/>
          <w:rFonts w:asciiTheme="minorHAnsi" w:hAnsiTheme="minorHAnsi"/>
        </w:rPr>
        <w:t>and migrant workers will be unable to get jobs</w:t>
      </w:r>
      <w:r w:rsidRPr="002F5D36">
        <w:rPr>
          <w:rFonts w:asciiTheme="minorHAnsi" w:hAnsiTheme="minorHAnsi"/>
          <w:sz w:val="16"/>
        </w:rPr>
        <w:t xml:space="preserve"> </w:t>
      </w:r>
      <w:r w:rsidRPr="002F5D36">
        <w:rPr>
          <w:rStyle w:val="StyleUnderline"/>
          <w:rFonts w:asciiTheme="minorHAnsi" w:hAnsiTheme="minorHAnsi"/>
        </w:rPr>
        <w:t xml:space="preserve">and make money to send back to their families in </w:t>
      </w:r>
      <w:r w:rsidRPr="002F5D36">
        <w:rPr>
          <w:rStyle w:val="Emphasis"/>
          <w:rFonts w:asciiTheme="minorHAnsi" w:hAnsiTheme="minorHAnsi"/>
        </w:rPr>
        <w:t>rural areas</w:t>
      </w:r>
      <w:r w:rsidRPr="002F5D36">
        <w:rPr>
          <w:rStyle w:val="StyleUnderline"/>
          <w:rFonts w:asciiTheme="minorHAnsi" w:hAnsiTheme="minorHAnsi"/>
        </w:rPr>
        <w:t xml:space="preserve">. This is </w:t>
      </w:r>
      <w:r w:rsidRPr="002F5D36">
        <w:rPr>
          <w:rStyle w:val="Emphasis"/>
          <w:rFonts w:asciiTheme="minorHAnsi" w:hAnsiTheme="minorHAnsi"/>
        </w:rPr>
        <w:t>certain</w:t>
      </w:r>
      <w:r w:rsidRPr="002F5D36">
        <w:rPr>
          <w:rFonts w:asciiTheme="minorHAnsi" w:hAnsiTheme="minorHAnsi"/>
          <w:sz w:val="16"/>
        </w:rPr>
        <w:t xml:space="preserve"> </w:t>
      </w:r>
      <w:r w:rsidRPr="002F5D36">
        <w:rPr>
          <w:rStyle w:val="StyleUnderline"/>
          <w:rFonts w:asciiTheme="minorHAnsi" w:hAnsiTheme="minorHAnsi"/>
        </w:rPr>
        <w:t>to foment</w:t>
      </w:r>
      <w:r w:rsidRPr="002F5D36">
        <w:rPr>
          <w:rFonts w:asciiTheme="minorHAnsi" w:hAnsiTheme="minorHAnsi"/>
          <w:sz w:val="16"/>
        </w:rPr>
        <w:t xml:space="preserve"> further </w:t>
      </w:r>
      <w:r w:rsidRPr="002F5D36">
        <w:rPr>
          <w:rStyle w:val="Emphasis"/>
          <w:rFonts w:asciiTheme="minorHAnsi" w:hAnsiTheme="minorHAnsi"/>
        </w:rPr>
        <w:t>social unrest.</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Summary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 is almost a textbook case of a genocidal civil war waiting to happen. It could be triggered in</w:t>
      </w:r>
      <w:r w:rsidRPr="002F5D36">
        <w:rPr>
          <w:rFonts w:asciiTheme="minorHAnsi" w:hAnsiTheme="minorHAnsi"/>
          <w:sz w:val="16"/>
        </w:rPr>
        <w:t xml:space="preserve"> any of three ways: (a) A collapse of the 20 year old financial bubble; (b) </w:t>
      </w:r>
      <w:r w:rsidRPr="002F5D36">
        <w:rPr>
          <w:rStyle w:val="StyleUnderline"/>
          <w:rFonts w:asciiTheme="minorHAnsi" w:hAnsiTheme="minorHAnsi"/>
        </w:rPr>
        <w:t xml:space="preserve">A regional mass riot </w:t>
      </w:r>
      <w:r w:rsidRPr="002F5D36">
        <w:rPr>
          <w:rStyle w:val="Emphasis"/>
          <w:rFonts w:asciiTheme="minorHAnsi" w:hAnsiTheme="minorHAnsi"/>
        </w:rPr>
        <w:t>spiraling out of control</w:t>
      </w:r>
      <w:r w:rsidRPr="002F5D36">
        <w:rPr>
          <w:rStyle w:val="StyleUnderline"/>
          <w:rFonts w:asciiTheme="minorHAnsi" w:hAnsiTheme="minorHAnsi"/>
        </w:rPr>
        <w:t>;</w:t>
      </w:r>
      <w:r w:rsidRPr="002F5D36">
        <w:rPr>
          <w:rFonts w:asciiTheme="minorHAnsi" w:hAnsiTheme="minorHAnsi"/>
          <w:sz w:val="16"/>
        </w:rPr>
        <w:t xml:space="preserve"> or (c) Any "major incident of Taiwan independence."</w:t>
      </w:r>
    </w:p>
    <w:p w:rsidR="003072E8" w:rsidRPr="002F5D36" w:rsidRDefault="003072E8" w:rsidP="003072E8">
      <w:pPr>
        <w:rPr>
          <w:rFonts w:asciiTheme="minorHAns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Control of production is key</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Asche et al 12</w:t>
      </w:r>
      <w:r w:rsidRPr="002F5D36">
        <w:rPr>
          <w:rFonts w:asciiTheme="minorHAnsi" w:eastAsia="Calibri" w:hAnsiTheme="minorHAnsi"/>
        </w:rPr>
        <w:t xml:space="preserve"> --- group of research from Graduate School of Business @ Pontificia University, funded by the UN’s FAO</w:t>
      </w:r>
      <w:r w:rsidRPr="002F5D36">
        <w:rPr>
          <w:rFonts w:asciiTheme="minorHAnsi" w:eastAsia="Calibri" w:hAnsiTheme="minorHAnsi"/>
          <w:b/>
        </w:rPr>
        <w:t xml:space="preserve"> </w:t>
      </w:r>
      <w:r w:rsidRPr="002F5D36">
        <w:rPr>
          <w:rFonts w:asciiTheme="minorHAnsi" w:eastAsia="Calibri" w:hAnsiTheme="minorHAnsi"/>
          <w:sz w:val="18"/>
        </w:rPr>
        <w:t>(Sigbjørn Tveterås</w:t>
      </w:r>
      <w:proofErr w:type="gramStart"/>
      <w:r w:rsidRPr="002F5D36">
        <w:rPr>
          <w:rFonts w:asciiTheme="minorHAnsi" w:eastAsia="Calibri" w:hAnsiTheme="minorHAnsi"/>
          <w:sz w:val="18"/>
        </w:rPr>
        <w:t>,</w:t>
      </w:r>
      <w:r w:rsidRPr="002F5D36">
        <w:rPr>
          <w:rFonts w:asciiTheme="minorHAnsi" w:eastAsia="Calibri" w:hAnsiTheme="minorHAnsi"/>
          <w:sz w:val="8"/>
        </w:rPr>
        <w:t>¶</w:t>
      </w:r>
      <w:proofErr w:type="gramEnd"/>
      <w:r w:rsidRPr="002F5D36">
        <w:rPr>
          <w:rFonts w:asciiTheme="minorHAnsi" w:eastAsia="Calibri" w:hAnsiTheme="minorHAnsi"/>
          <w:sz w:val="8"/>
        </w:rPr>
        <w:t xml:space="preserve"> </w:t>
      </w:r>
      <w:r w:rsidRPr="002F5D36">
        <w:rPr>
          <w:rFonts w:asciiTheme="minorHAnsi" w:eastAsia="Calibri" w:hAnsiTheme="minorHAnsi"/>
          <w:sz w:val="18"/>
        </w:rPr>
        <w:t>Marc F. Bellemare,</w:t>
      </w:r>
      <w:r w:rsidRPr="002F5D36">
        <w:rPr>
          <w:rFonts w:asciiTheme="minorHAnsi" w:eastAsia="Calibri" w:hAnsiTheme="minorHAnsi"/>
          <w:sz w:val="8"/>
        </w:rPr>
        <w:t xml:space="preserve">¶ </w:t>
      </w:r>
      <w:r w:rsidRPr="002F5D36">
        <w:rPr>
          <w:rFonts w:asciiTheme="minorHAnsi" w:eastAsia="Calibri" w:hAnsiTheme="minorHAnsi"/>
          <w:sz w:val="18"/>
        </w:rPr>
        <w:t>Martin D. Smith,</w:t>
      </w:r>
      <w:r w:rsidRPr="002F5D36">
        <w:rPr>
          <w:rFonts w:asciiTheme="minorHAnsi" w:eastAsia="Calibri" w:hAnsiTheme="minorHAnsi"/>
          <w:sz w:val="8"/>
        </w:rPr>
        <w:t xml:space="preserve">¶ </w:t>
      </w:r>
      <w:r w:rsidRPr="002F5D36">
        <w:rPr>
          <w:rFonts w:asciiTheme="minorHAnsi" w:eastAsia="Calibri" w:hAnsiTheme="minorHAnsi"/>
          <w:sz w:val="18"/>
        </w:rPr>
        <w:t>Atle G. Guttormsen,</w:t>
      </w:r>
      <w:r w:rsidRPr="002F5D36">
        <w:rPr>
          <w:rFonts w:asciiTheme="minorHAnsi" w:eastAsia="Calibri" w:hAnsiTheme="minorHAnsi"/>
          <w:sz w:val="8"/>
        </w:rPr>
        <w:t xml:space="preserve">¶ </w:t>
      </w:r>
      <w:r w:rsidRPr="002F5D36">
        <w:rPr>
          <w:rFonts w:asciiTheme="minorHAnsi" w:eastAsia="Calibri" w:hAnsiTheme="minorHAnsi"/>
          <w:sz w:val="18"/>
        </w:rPr>
        <w:t>Audun Lem,</w:t>
      </w:r>
      <w:r w:rsidRPr="002F5D36">
        <w:rPr>
          <w:rFonts w:asciiTheme="minorHAnsi" w:eastAsia="Calibri" w:hAnsiTheme="minorHAnsi"/>
          <w:sz w:val="8"/>
        </w:rPr>
        <w:t xml:space="preserve">¶ </w:t>
      </w:r>
      <w:r w:rsidRPr="002F5D36">
        <w:rPr>
          <w:rFonts w:asciiTheme="minorHAnsi" w:eastAsia="Calibri" w:hAnsiTheme="minorHAnsi"/>
          <w:sz w:val="18"/>
        </w:rPr>
        <w:t>Kristin Lien,</w:t>
      </w:r>
      <w:r w:rsidRPr="002F5D36">
        <w:rPr>
          <w:rFonts w:asciiTheme="minorHAnsi" w:eastAsia="Calibri" w:hAnsiTheme="minorHAnsi"/>
          <w:sz w:val="8"/>
        </w:rPr>
        <w:t xml:space="preserve">¶ </w:t>
      </w:r>
      <w:r w:rsidRPr="002F5D36">
        <w:rPr>
          <w:rFonts w:asciiTheme="minorHAnsi" w:eastAsia="Calibri" w:hAnsiTheme="minorHAnsi"/>
          <w:sz w:val="18"/>
        </w:rPr>
        <w:t>Stefania Vannuccini, “Fish Is Food - The FAO’s Fish Price Index”,</w:t>
      </w:r>
      <w:r w:rsidRPr="002F5D36">
        <w:rPr>
          <w:rFonts w:asciiTheme="minorHAnsi" w:eastAsia="Calibri" w:hAnsiTheme="minorHAnsi"/>
          <w:sz w:val="8"/>
        </w:rPr>
        <w:t xml:space="preserve">¶ </w:t>
      </w:r>
      <w:r w:rsidRPr="002F5D36">
        <w:rPr>
          <w:rFonts w:asciiTheme="minorHAnsi" w:eastAsia="Calibri" w:hAnsiTheme="minorHAnsi"/>
          <w:sz w:val="18"/>
        </w:rPr>
        <w:t>CENTRUM Católica Graduate School of Business, Pontificia Universidad Católica del Perú, Lima, Peru</w:t>
      </w:r>
      <w:r w:rsidRPr="002F5D36">
        <w:rPr>
          <w:rFonts w:asciiTheme="minorHAnsi" w:eastAsia="Calibri" w:hAnsiTheme="minorHAnsi"/>
          <w:sz w:val="8"/>
        </w:rPr>
        <w:t xml:space="preserve">¶ </w:t>
      </w:r>
      <w:r w:rsidRPr="002F5D36">
        <w:rPr>
          <w:rFonts w:asciiTheme="minorHAnsi" w:eastAsia="Calibri" w:hAnsiTheme="minorHAnsi"/>
          <w:sz w:val="18"/>
        </w:rPr>
        <w:t>http://www.plosone.org/article/info%3Adoi%2F10.1371%2Fjournal.pone.0036731#pone-0036731-g008)//trepka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In Figure 8, the FPI is shown by region. </w:t>
      </w:r>
      <w:r w:rsidRPr="002F5D36">
        <w:rPr>
          <w:rFonts w:asciiTheme="minorHAnsi" w:eastAsia="Calibri" w:hAnsiTheme="minorHAnsi"/>
          <w:b/>
          <w:bCs/>
          <w:u w:val="single"/>
        </w:rPr>
        <w:t xml:space="preserve">The main trend is similar for all regions, suggesting a globally integrated market </w:t>
      </w:r>
      <w:r w:rsidRPr="002F5D36">
        <w:rPr>
          <w:rFonts w:asciiTheme="minorHAnsi" w:eastAsia="Calibri" w:hAnsiTheme="minorHAnsi"/>
          <w:sz w:val="16"/>
        </w:rPr>
        <w:t xml:space="preserve">despite the fact that the fish species that make up the price index vary considerably across regions. </w:t>
      </w:r>
      <w:r w:rsidRPr="002F5D36">
        <w:rPr>
          <w:rFonts w:asciiTheme="minorHAnsi" w:eastAsia="Calibri" w:hAnsiTheme="minorHAnsi"/>
          <w:b/>
          <w:bCs/>
          <w:u w:val="single"/>
        </w:rPr>
        <w:t>The impact of aquaculture can most clearly be seen for Asia, the region where most of the world’s aquaculture production takes place</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Price increases have been less pronounced in Asia </w:t>
      </w:r>
      <w:r w:rsidRPr="002F5D36">
        <w:rPr>
          <w:rFonts w:asciiTheme="minorHAnsi" w:eastAsia="Calibri" w:hAnsiTheme="minorHAnsi"/>
          <w:sz w:val="16"/>
        </w:rPr>
        <w:t xml:space="preserve">compared to other regions </w:t>
      </w:r>
      <w:r w:rsidRPr="002F5D36">
        <w:rPr>
          <w:rFonts w:asciiTheme="minorHAnsi" w:eastAsia="Calibri" w:hAnsiTheme="minorHAnsi"/>
          <w:b/>
          <w:bCs/>
          <w:u w:val="single"/>
        </w:rPr>
        <w:t>because lower prices in aquaculture have dampened upward pressure</w:t>
      </w:r>
      <w:r w:rsidRPr="002F5D36">
        <w:rPr>
          <w:rFonts w:asciiTheme="minorHAnsi" w:eastAsia="Calibri" w:hAnsiTheme="minorHAnsi"/>
          <w:sz w:val="16"/>
        </w:rPr>
        <w:t xml:space="preserve"> </w:t>
      </w:r>
      <w:r w:rsidRPr="002F5D36">
        <w:rPr>
          <w:rFonts w:asciiTheme="minorHAnsi" w:eastAsia="Calibri" w:hAnsiTheme="minorHAnsi"/>
          <w:b/>
          <w:bCs/>
          <w:u w:val="single"/>
        </w:rPr>
        <w:t>on regional seafood prices</w:t>
      </w:r>
      <w:r w:rsidRPr="002F5D36">
        <w:rPr>
          <w:rFonts w:asciiTheme="minorHAnsi" w:eastAsia="Calibri" w:hAnsiTheme="minorHAnsi"/>
          <w:sz w:val="16"/>
        </w:rPr>
        <w:t xml:space="preserve">. Of equal importance is the fact that </w:t>
      </w:r>
      <w:r w:rsidRPr="002F5D36">
        <w:rPr>
          <w:rFonts w:asciiTheme="minorHAnsi" w:eastAsia="Calibri" w:hAnsiTheme="minorHAnsi"/>
          <w:b/>
          <w:bCs/>
          <w:u w:val="single"/>
        </w:rPr>
        <w:t>the greater control of the production process allowed by aquaculture and the resulting more stable supply of fish significantly reduce price volatility</w:t>
      </w:r>
      <w:r w:rsidRPr="002F5D36">
        <w:rPr>
          <w:rFonts w:asciiTheme="minorHAnsi" w:eastAsia="Calibri" w:hAnsiTheme="minorHAnsi"/>
          <w:sz w:val="16"/>
        </w:rPr>
        <w:t xml:space="preserve">, </w:t>
      </w:r>
      <w:r w:rsidRPr="002F5D36">
        <w:rPr>
          <w:rFonts w:asciiTheme="minorHAnsi" w:eastAsia="Calibri" w:hAnsiTheme="minorHAnsi"/>
          <w:b/>
          <w:bCs/>
          <w:u w:val="single"/>
        </w:rPr>
        <w:t>which is beneficial to</w:t>
      </w:r>
      <w:r w:rsidRPr="002F5D36">
        <w:rPr>
          <w:rFonts w:asciiTheme="minorHAnsi" w:eastAsia="Calibri" w:hAnsiTheme="minorHAnsi"/>
          <w:sz w:val="16"/>
        </w:rPr>
        <w:t xml:space="preserve"> both fishing and </w:t>
      </w:r>
      <w:r w:rsidRPr="002F5D36">
        <w:rPr>
          <w:rFonts w:asciiTheme="minorHAnsi" w:eastAsia="Calibri" w:hAnsiTheme="minorHAnsi"/>
          <w:b/>
          <w:bCs/>
          <w:u w:val="single"/>
        </w:rPr>
        <w:t>fish-farming households</w:t>
      </w:r>
      <w:r w:rsidRPr="002F5D36">
        <w:rPr>
          <w:rFonts w:asciiTheme="minorHAnsi" w:eastAsia="Calibri" w:hAnsiTheme="minorHAnsi"/>
          <w:sz w:val="16"/>
        </w:rPr>
        <w:t xml:space="preserve"> [29].</w:t>
      </w: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 xml:space="preserve">AT: Only Coastal </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Aquaculture penetrates inland markets too --- bolsters employment</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Asche et al 12</w:t>
      </w:r>
      <w:r w:rsidRPr="002F5D36">
        <w:rPr>
          <w:rFonts w:asciiTheme="minorHAnsi" w:eastAsia="Calibri" w:hAnsiTheme="minorHAnsi"/>
        </w:rPr>
        <w:t xml:space="preserve"> --- group of research from Graduate School of Business @ Pontificia University, funded by the UN’s FAO</w:t>
      </w:r>
      <w:r w:rsidRPr="002F5D36">
        <w:rPr>
          <w:rFonts w:asciiTheme="minorHAnsi" w:eastAsia="Calibri" w:hAnsiTheme="minorHAnsi"/>
          <w:b/>
        </w:rPr>
        <w:t xml:space="preserve"> </w:t>
      </w:r>
      <w:r w:rsidRPr="002F5D36">
        <w:rPr>
          <w:rFonts w:asciiTheme="minorHAnsi" w:eastAsia="Calibri" w:hAnsiTheme="minorHAnsi"/>
          <w:sz w:val="18"/>
        </w:rPr>
        <w:t>(Sigbjørn Tveterås</w:t>
      </w:r>
      <w:proofErr w:type="gramStart"/>
      <w:r w:rsidRPr="002F5D36">
        <w:rPr>
          <w:rFonts w:asciiTheme="minorHAnsi" w:eastAsia="Calibri" w:hAnsiTheme="minorHAnsi"/>
          <w:sz w:val="18"/>
        </w:rPr>
        <w:t>,</w:t>
      </w:r>
      <w:r w:rsidRPr="002F5D36">
        <w:rPr>
          <w:rFonts w:asciiTheme="minorHAnsi" w:eastAsia="Calibri" w:hAnsiTheme="minorHAnsi"/>
          <w:sz w:val="8"/>
        </w:rPr>
        <w:t>¶</w:t>
      </w:r>
      <w:proofErr w:type="gramEnd"/>
      <w:r w:rsidRPr="002F5D36">
        <w:rPr>
          <w:rFonts w:asciiTheme="minorHAnsi" w:eastAsia="Calibri" w:hAnsiTheme="minorHAnsi"/>
          <w:sz w:val="8"/>
        </w:rPr>
        <w:t xml:space="preserve"> </w:t>
      </w:r>
      <w:r w:rsidRPr="002F5D36">
        <w:rPr>
          <w:rFonts w:asciiTheme="minorHAnsi" w:eastAsia="Calibri" w:hAnsiTheme="minorHAnsi"/>
          <w:sz w:val="18"/>
        </w:rPr>
        <w:t>Marc F. Bellemare,</w:t>
      </w:r>
      <w:r w:rsidRPr="002F5D36">
        <w:rPr>
          <w:rFonts w:asciiTheme="minorHAnsi" w:eastAsia="Calibri" w:hAnsiTheme="minorHAnsi"/>
          <w:sz w:val="8"/>
        </w:rPr>
        <w:t xml:space="preserve">¶ </w:t>
      </w:r>
      <w:r w:rsidRPr="002F5D36">
        <w:rPr>
          <w:rFonts w:asciiTheme="minorHAnsi" w:eastAsia="Calibri" w:hAnsiTheme="minorHAnsi"/>
          <w:sz w:val="18"/>
        </w:rPr>
        <w:t>Martin D. Smith,</w:t>
      </w:r>
      <w:r w:rsidRPr="002F5D36">
        <w:rPr>
          <w:rFonts w:asciiTheme="minorHAnsi" w:eastAsia="Calibri" w:hAnsiTheme="minorHAnsi"/>
          <w:sz w:val="8"/>
        </w:rPr>
        <w:t xml:space="preserve">¶ </w:t>
      </w:r>
      <w:r w:rsidRPr="002F5D36">
        <w:rPr>
          <w:rFonts w:asciiTheme="minorHAnsi" w:eastAsia="Calibri" w:hAnsiTheme="minorHAnsi"/>
          <w:sz w:val="18"/>
        </w:rPr>
        <w:t>Atle G. Guttormsen,</w:t>
      </w:r>
      <w:r w:rsidRPr="002F5D36">
        <w:rPr>
          <w:rFonts w:asciiTheme="minorHAnsi" w:eastAsia="Calibri" w:hAnsiTheme="minorHAnsi"/>
          <w:sz w:val="8"/>
        </w:rPr>
        <w:t xml:space="preserve">¶ </w:t>
      </w:r>
      <w:r w:rsidRPr="002F5D36">
        <w:rPr>
          <w:rFonts w:asciiTheme="minorHAnsi" w:eastAsia="Calibri" w:hAnsiTheme="minorHAnsi"/>
          <w:sz w:val="18"/>
        </w:rPr>
        <w:t>Audun Lem,</w:t>
      </w:r>
      <w:r w:rsidRPr="002F5D36">
        <w:rPr>
          <w:rFonts w:asciiTheme="minorHAnsi" w:eastAsia="Calibri" w:hAnsiTheme="minorHAnsi"/>
          <w:sz w:val="8"/>
        </w:rPr>
        <w:t xml:space="preserve">¶ </w:t>
      </w:r>
      <w:r w:rsidRPr="002F5D36">
        <w:rPr>
          <w:rFonts w:asciiTheme="minorHAnsi" w:eastAsia="Calibri" w:hAnsiTheme="minorHAnsi"/>
          <w:sz w:val="18"/>
        </w:rPr>
        <w:t>Kristin Lien,</w:t>
      </w:r>
      <w:r w:rsidRPr="002F5D36">
        <w:rPr>
          <w:rFonts w:asciiTheme="minorHAnsi" w:eastAsia="Calibri" w:hAnsiTheme="minorHAnsi"/>
          <w:sz w:val="8"/>
        </w:rPr>
        <w:t xml:space="preserve">¶ </w:t>
      </w:r>
      <w:r w:rsidRPr="002F5D36">
        <w:rPr>
          <w:rFonts w:asciiTheme="minorHAnsi" w:eastAsia="Calibri" w:hAnsiTheme="minorHAnsi"/>
          <w:sz w:val="18"/>
        </w:rPr>
        <w:t>Stefania Vannuccini, “Fish Is Food - The FAO’s Fish Price Index”,</w:t>
      </w:r>
      <w:r w:rsidRPr="002F5D36">
        <w:rPr>
          <w:rFonts w:asciiTheme="minorHAnsi" w:eastAsia="Calibri" w:hAnsiTheme="minorHAnsi"/>
          <w:sz w:val="8"/>
        </w:rPr>
        <w:t xml:space="preserve">¶ </w:t>
      </w:r>
      <w:r w:rsidRPr="002F5D36">
        <w:rPr>
          <w:rFonts w:asciiTheme="minorHAnsi" w:eastAsia="Calibri" w:hAnsiTheme="minorHAnsi"/>
          <w:sz w:val="18"/>
        </w:rPr>
        <w:t>CENTRUM Católica Graduate School of Business, Pontificia Universidad Católica del Perú, Lima, Peru</w:t>
      </w:r>
      <w:r w:rsidRPr="002F5D36">
        <w:rPr>
          <w:rFonts w:asciiTheme="minorHAnsi" w:eastAsia="Calibri" w:hAnsiTheme="minorHAnsi"/>
          <w:sz w:val="8"/>
        </w:rPr>
        <w:t xml:space="preserve">¶ </w:t>
      </w:r>
      <w:r w:rsidRPr="002F5D36">
        <w:rPr>
          <w:rFonts w:asciiTheme="minorHAnsi" w:eastAsia="Calibri" w:hAnsiTheme="minorHAnsi"/>
          <w:sz w:val="18"/>
        </w:rPr>
        <w:t>http://www.plosone.org/article/info%3Adoi%2F10.1371%2Fjournal.pone.0036731#pone-0036731-g008)//trepka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Until recently, the FAO’s food price index failed to incorporate seafood, a key contributor to the global food system [7].The most comprehensive source of information about global food prices is the FAO’s Food Outlook [3], which many governments, nongovernmental organizations (NGOs), and researchers use to analyze the global food system. Food Outlook summarizes production and price trends for other major food groups including meat, dairy, cereals, oils and fats, and sugar. The omission of seafood is striking, as fishing dates back at least 40,000 years [8], and seafood now contributes 15% of average animal protein consumption to three billion people worldwide [9]. Moreover, </w:t>
      </w:r>
      <w:r w:rsidRPr="002F5D36">
        <w:rPr>
          <w:rFonts w:asciiTheme="minorHAnsi" w:eastAsia="Calibri" w:hAnsiTheme="minorHAnsi"/>
          <w:b/>
          <w:bCs/>
          <w:u w:val="single"/>
        </w:rPr>
        <w:t>fisheries and aquaculture directly employed 44.9 million people in 2008, with an estimated total of 540 million people deriving their livelihoods from seafood-related industries</w:t>
      </w:r>
      <w:r w:rsidRPr="002F5D36">
        <w:rPr>
          <w:rFonts w:asciiTheme="minorHAnsi" w:eastAsia="Calibri" w:hAnsiTheme="minorHAnsi"/>
          <w:sz w:val="16"/>
        </w:rPr>
        <w:t xml:space="preserve"> [9]. </w:t>
      </w:r>
      <w:r w:rsidRPr="002F5D36">
        <w:rPr>
          <w:rFonts w:asciiTheme="minorHAnsi" w:eastAsia="Calibri" w:hAnsiTheme="minorHAnsi"/>
          <w:b/>
          <w:bCs/>
          <w:u w:val="single"/>
        </w:rPr>
        <w:t>A growing supply of fish from aquaculture has allowed higher penetration of seafood in regions where people have traditionally eaten little fish</w:t>
      </w:r>
      <w:r w:rsidRPr="002F5D36">
        <w:rPr>
          <w:rFonts w:asciiTheme="minorHAnsi" w:eastAsia="Calibri" w:hAnsiTheme="minorHAnsi"/>
          <w:sz w:val="16"/>
        </w:rPr>
        <w:t>, from inland urban areas to rural areas [9]. The historical and growing importance of seafood suggests that it is time for the international community to consider it as food in global food accounting.</w:t>
      </w:r>
    </w:p>
    <w:p w:rsidR="003072E8" w:rsidRPr="002F5D36" w:rsidRDefault="003072E8" w:rsidP="003072E8">
      <w:pPr>
        <w:rPr>
          <w:rFonts w:asciiTheme="minorHAnsi" w:eastAsia="Calibri" w:hAnsiTheme="minorHAnsi"/>
        </w:rPr>
      </w:pPr>
    </w:p>
    <w:p w:rsidR="003072E8" w:rsidRPr="002F5D36" w:rsidRDefault="003072E8" w:rsidP="003072E8">
      <w:pPr>
        <w:pStyle w:val="Heading4"/>
        <w:rPr>
          <w:rStyle w:val="StyleUnderline"/>
          <w:rFonts w:asciiTheme="minorHAnsi" w:hAnsiTheme="minorHAnsi"/>
        </w:rPr>
      </w:pPr>
      <w:r w:rsidRPr="002F5D36">
        <w:rPr>
          <w:rFonts w:asciiTheme="minorHAnsi" w:hAnsiTheme="minorHAnsi"/>
        </w:rPr>
        <w:t>AT: Social unrest solves adventurism --- It’s inevitably transformed into external expansion if unrest continues</w:t>
      </w:r>
    </w:p>
    <w:p w:rsidR="003072E8" w:rsidRPr="002F5D36" w:rsidRDefault="003072E8" w:rsidP="003072E8">
      <w:pPr>
        <w:rPr>
          <w:rFonts w:asciiTheme="minorHAnsi" w:hAnsiTheme="minorHAnsi"/>
        </w:rPr>
      </w:pPr>
      <w:r w:rsidRPr="002F5D36">
        <w:rPr>
          <w:rStyle w:val="Style13ptBold"/>
          <w:rFonts w:asciiTheme="minorHAnsi" w:hAnsiTheme="minorHAnsi"/>
        </w:rPr>
        <w:t>Yamaguchi 13</w:t>
      </w:r>
      <w:r w:rsidRPr="002F5D36">
        <w:rPr>
          <w:rFonts w:asciiTheme="minorHAnsi" w:hAnsiTheme="minorHAnsi"/>
        </w:rPr>
        <w:t xml:space="preserve"> --- Fellow, Regional Studies Department</w:t>
      </w:r>
      <w:r w:rsidRPr="002F5D36">
        <w:rPr>
          <w:rFonts w:asciiTheme="minorHAnsi" w:hAnsiTheme="minorHAnsi"/>
          <w:sz w:val="16"/>
        </w:rPr>
        <w:t xml:space="preserve"> (</w:t>
      </w:r>
      <w:r w:rsidRPr="002F5D36">
        <w:rPr>
          <w:rFonts w:asciiTheme="minorHAnsi" w:hAnsiTheme="minorHAnsi"/>
          <w:sz w:val="16"/>
          <w:szCs w:val="16"/>
        </w:rPr>
        <w:t xml:space="preserve">Shinji, “Is China’s Social Unrest the Source of Its Foreign Policy? ¶ A Preliminary Study on the Impact of Domestic ¶ Instability on External Relations*”¶ National Institute for Defense Studies ¶ http://www.nids.go.jp/english/publication/kiyo/pdf/2013/bulletin_e2013_3.pdf)//trepka </w:t>
      </w:r>
    </w:p>
    <w:p w:rsidR="003072E8" w:rsidRPr="002F5D36" w:rsidRDefault="003072E8" w:rsidP="003072E8">
      <w:pPr>
        <w:rPr>
          <w:rFonts w:asciiTheme="minorHAnsi" w:hAnsiTheme="minorHAnsi"/>
          <w:sz w:val="16"/>
        </w:rPr>
      </w:pPr>
      <w:r w:rsidRPr="002F5D36">
        <w:rPr>
          <w:rFonts w:asciiTheme="minorHAnsi" w:hAnsiTheme="minorHAnsi"/>
          <w:sz w:val="16"/>
        </w:rPr>
        <w:t xml:space="preserve">Second, there is the theory that China’s domestic contradictions would lead to compromises </w:t>
      </w:r>
      <w:r w:rsidRPr="002F5D36">
        <w:rPr>
          <w:rFonts w:asciiTheme="minorHAnsi" w:hAnsiTheme="minorHAnsi"/>
          <w:sz w:val="12"/>
        </w:rPr>
        <w:t>¶</w:t>
      </w:r>
      <w:r w:rsidRPr="002F5D36">
        <w:rPr>
          <w:rFonts w:asciiTheme="minorHAnsi" w:hAnsiTheme="minorHAnsi"/>
          <w:sz w:val="16"/>
        </w:rPr>
        <w:t xml:space="preserve"> in foreign policy. The leading advocate of this theory is Taylor Fravel. Fravel argues that as domestic </w:t>
      </w:r>
      <w:r w:rsidRPr="002F5D36">
        <w:rPr>
          <w:rFonts w:asciiTheme="minorHAnsi" w:hAnsiTheme="minorHAnsi"/>
          <w:sz w:val="12"/>
        </w:rPr>
        <w:t>¶</w:t>
      </w:r>
      <w:r w:rsidRPr="002F5D36">
        <w:rPr>
          <w:rFonts w:asciiTheme="minorHAnsi" w:hAnsiTheme="minorHAnsi"/>
          <w:sz w:val="16"/>
        </w:rPr>
        <w:t xml:space="preserve"> contradictions expand, the government tries to allocate more of its attention and resources to domestic </w:t>
      </w:r>
      <w:r w:rsidRPr="002F5D36">
        <w:rPr>
          <w:rFonts w:asciiTheme="minorHAnsi" w:hAnsiTheme="minorHAnsi"/>
          <w:sz w:val="12"/>
        </w:rPr>
        <w:t>¶</w:t>
      </w:r>
      <w:r w:rsidRPr="002F5D36">
        <w:rPr>
          <w:rFonts w:asciiTheme="minorHAnsi" w:hAnsiTheme="minorHAnsi"/>
          <w:sz w:val="16"/>
        </w:rPr>
        <w:t xml:space="preserve"> problems and thus cannot take expansionary action and opt for compromises and concessions.6 </w:t>
      </w:r>
      <w:r w:rsidRPr="002F5D36">
        <w:rPr>
          <w:rFonts w:asciiTheme="minorHAnsi" w:hAnsiTheme="minorHAnsi"/>
          <w:sz w:val="12"/>
        </w:rPr>
        <w:t>¶</w:t>
      </w:r>
      <w:r w:rsidRPr="002F5D36">
        <w:rPr>
          <w:rFonts w:asciiTheme="minorHAnsi" w:hAnsiTheme="minorHAnsi"/>
          <w:sz w:val="16"/>
        </w:rPr>
        <w:t xml:space="preserve"> Yasuhiro </w:t>
      </w:r>
      <w:r w:rsidRPr="002F5D36">
        <w:rPr>
          <w:rStyle w:val="StyleUnderline"/>
          <w:rFonts w:asciiTheme="minorHAnsi" w:hAnsiTheme="minorHAnsi"/>
        </w:rPr>
        <w:t>Matsuda</w:t>
      </w:r>
      <w:r w:rsidRPr="002F5D36">
        <w:rPr>
          <w:rFonts w:asciiTheme="minorHAnsi" w:hAnsiTheme="minorHAnsi"/>
          <w:sz w:val="16"/>
        </w:rPr>
        <w:t xml:space="preserve">, </w:t>
      </w:r>
      <w:r w:rsidRPr="002F5D36">
        <w:rPr>
          <w:rStyle w:val="StyleUnderline"/>
          <w:rFonts w:asciiTheme="minorHAnsi" w:hAnsiTheme="minorHAnsi"/>
        </w:rPr>
        <w:t xml:space="preserve">while basically associating himself with Fravel, points to the possibility that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domestic problems that constrain external actions could be </w:t>
      </w:r>
      <w:r w:rsidRPr="002F5D36">
        <w:rPr>
          <w:rStyle w:val="Emphasis"/>
          <w:rFonts w:asciiTheme="minorHAnsi" w:hAnsiTheme="minorHAnsi"/>
        </w:rPr>
        <w:t>transformed into external expansion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like a </w:t>
      </w:r>
      <w:r w:rsidRPr="002F5D36">
        <w:rPr>
          <w:rStyle w:val="Emphasis"/>
          <w:rFonts w:asciiTheme="minorHAnsi" w:hAnsiTheme="minorHAnsi"/>
        </w:rPr>
        <w:t>double-edged sword,</w:t>
      </w:r>
      <w:r w:rsidRPr="002F5D36">
        <w:rPr>
          <w:rFonts w:asciiTheme="minorHAnsi" w:hAnsiTheme="minorHAnsi"/>
          <w:sz w:val="16"/>
        </w:rPr>
        <w:t xml:space="preserve"> depending on circumstances.7 Andrew Scobell and Andrew Nathan </w:t>
      </w:r>
      <w:r w:rsidRPr="002F5D36">
        <w:rPr>
          <w:rFonts w:asciiTheme="minorHAnsi" w:hAnsiTheme="minorHAnsi"/>
          <w:sz w:val="12"/>
        </w:rPr>
        <w:t>¶</w:t>
      </w:r>
      <w:r w:rsidRPr="002F5D36">
        <w:rPr>
          <w:rFonts w:asciiTheme="minorHAnsi" w:hAnsiTheme="minorHAnsi"/>
          <w:sz w:val="16"/>
        </w:rPr>
        <w:t xml:space="preserve"> pointed out that as the People’s Liberation Army has continued to use its strength for its roles of </w:t>
      </w:r>
      <w:r w:rsidRPr="002F5D36">
        <w:rPr>
          <w:rFonts w:asciiTheme="minorHAnsi" w:hAnsiTheme="minorHAnsi"/>
          <w:sz w:val="12"/>
        </w:rPr>
        <w:t>¶</w:t>
      </w:r>
      <w:r w:rsidRPr="002F5D36">
        <w:rPr>
          <w:rFonts w:asciiTheme="minorHAnsi" w:hAnsiTheme="minorHAnsi"/>
          <w:sz w:val="16"/>
        </w:rPr>
        <w:t xml:space="preserve"> defending the status of the CPC’s government and maintaining domestic security, there are limits </w:t>
      </w:r>
      <w:r w:rsidRPr="002F5D36">
        <w:rPr>
          <w:rFonts w:asciiTheme="minorHAnsi" w:hAnsiTheme="minorHAnsi"/>
          <w:sz w:val="12"/>
        </w:rPr>
        <w:t>¶</w:t>
      </w:r>
      <w:r w:rsidRPr="002F5D36">
        <w:rPr>
          <w:rFonts w:asciiTheme="minorHAnsi" w:hAnsiTheme="minorHAnsi"/>
          <w:sz w:val="16"/>
        </w:rPr>
        <w:t xml:space="preserve"> to its external actions.8 More specifically, they believe that because China has to direct its attention </w:t>
      </w:r>
      <w:r w:rsidRPr="002F5D36">
        <w:rPr>
          <w:rFonts w:asciiTheme="minorHAnsi" w:hAnsiTheme="minorHAnsi"/>
          <w:sz w:val="12"/>
        </w:rPr>
        <w:t>¶</w:t>
      </w:r>
      <w:r w:rsidRPr="002F5D36">
        <w:rPr>
          <w:rFonts w:asciiTheme="minorHAnsi" w:hAnsiTheme="minorHAnsi"/>
          <w:sz w:val="16"/>
        </w:rPr>
        <w:t xml:space="preserve"> and capabilities to deal with domestic problems, it takes a restrained stance rather than pursuing </w:t>
      </w:r>
      <w:r w:rsidRPr="002F5D36">
        <w:rPr>
          <w:rFonts w:asciiTheme="minorHAnsi" w:hAnsiTheme="minorHAnsi"/>
          <w:sz w:val="12"/>
        </w:rPr>
        <w:t>¶</w:t>
      </w:r>
      <w:r w:rsidRPr="002F5D36">
        <w:rPr>
          <w:rFonts w:asciiTheme="minorHAnsi" w:hAnsiTheme="minorHAnsi"/>
          <w:sz w:val="16"/>
        </w:rPr>
        <w:t xml:space="preserve"> external expansion. </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A0211A" w:rsidRDefault="00A0211A" w:rsidP="00A0211A">
      <w:pPr>
        <w:pStyle w:val="Heading3"/>
      </w:pPr>
      <w:r w:rsidRPr="002F5D36">
        <w:lastRenderedPageBreak/>
        <w:t>AT: US Econ Turn</w:t>
      </w:r>
    </w:p>
    <w:p w:rsidR="00A0211A" w:rsidRPr="00A0211A" w:rsidRDefault="00A0211A" w:rsidP="00A0211A"/>
    <w:p w:rsidR="00A0211A" w:rsidRPr="002F5D36" w:rsidRDefault="00A0211A" w:rsidP="00A0211A">
      <w:pPr>
        <w:pStyle w:val="Heading4"/>
        <w:rPr>
          <w:rFonts w:asciiTheme="minorHAnsi" w:hAnsiTheme="minorHAnsi"/>
        </w:rPr>
      </w:pPr>
      <w:r w:rsidRPr="002F5D36">
        <w:rPr>
          <w:rFonts w:asciiTheme="minorHAnsi" w:hAnsiTheme="minorHAnsi"/>
        </w:rPr>
        <w:t xml:space="preserve">US seafood imports </w:t>
      </w:r>
      <w:r w:rsidRPr="002F5D36">
        <w:rPr>
          <w:rFonts w:asciiTheme="minorHAnsi" w:hAnsiTheme="minorHAnsi"/>
          <w:u w:val="single"/>
        </w:rPr>
        <w:t>benefit</w:t>
      </w:r>
      <w:r w:rsidRPr="002F5D36">
        <w:rPr>
          <w:rFonts w:asciiTheme="minorHAnsi" w:hAnsiTheme="minorHAnsi"/>
        </w:rPr>
        <w:t xml:space="preserve"> the economy --- consumers and industry spillover</w:t>
      </w:r>
    </w:p>
    <w:p w:rsidR="00A0211A" w:rsidRPr="002F5D36" w:rsidRDefault="00A0211A" w:rsidP="00A0211A">
      <w:pPr>
        <w:rPr>
          <w:rFonts w:asciiTheme="minorHAnsi" w:hAnsiTheme="minorHAnsi"/>
        </w:rPr>
      </w:pPr>
      <w:r w:rsidRPr="002F5D36">
        <w:rPr>
          <w:rStyle w:val="Style13ptBold"/>
          <w:rFonts w:asciiTheme="minorHAnsi" w:hAnsiTheme="minorHAnsi"/>
        </w:rPr>
        <w:t>IWG-A 14</w:t>
      </w:r>
      <w:r w:rsidRPr="002F5D36">
        <w:rPr>
          <w:rFonts w:asciiTheme="minorHAnsi" w:hAnsiTheme="minorHAnsi"/>
        </w:rPr>
        <w:t xml:space="preserve"> --- National Science and Technology Council, Committee on Science, Interagency Working Group on Aquaculture </w:t>
      </w:r>
      <w:r w:rsidRPr="002F5D36">
        <w:rPr>
          <w:rFonts w:asciiTheme="minorHAnsi" w:hAnsiTheme="minorHAnsi"/>
          <w:sz w:val="16"/>
        </w:rPr>
        <w:t>(“NATIONAL STRATEGIC PLAN FOR FEDERAL AQUACULTURE RESEARCH (2014-2019)”, United States Government, http://www.whitehouse.gov/sites/default/files/microsites/ostp/NSTC/aquaculture_strategic_plan_final.pdf)//trepka</w:t>
      </w:r>
    </w:p>
    <w:p w:rsidR="00A0211A" w:rsidRPr="002F5D36" w:rsidRDefault="00A0211A" w:rsidP="00A0211A">
      <w:pPr>
        <w:rPr>
          <w:rFonts w:asciiTheme="minorHAnsi" w:hAnsiTheme="minorHAnsi"/>
          <w:sz w:val="16"/>
        </w:rPr>
      </w:pPr>
      <w:r w:rsidRPr="002F5D36">
        <w:rPr>
          <w:rFonts w:asciiTheme="minorHAnsi" w:hAnsiTheme="minorHAnsi"/>
          <w:sz w:val="16"/>
        </w:rPr>
        <w:t xml:space="preserve">Global market forces create economic and social pressures on aquaculture. </w:t>
      </w:r>
      <w:r w:rsidRPr="002F5D36">
        <w:rPr>
          <w:rStyle w:val="StyleUnderline"/>
          <w:rFonts w:asciiTheme="minorHAnsi" w:hAnsiTheme="minorHAnsi"/>
        </w:rPr>
        <w:t xml:space="preserve">Globalization has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affected U.S. seafood markets beyond the increasing trade deficit. A</w:t>
      </w:r>
      <w:r w:rsidRPr="002F5D36">
        <w:rPr>
          <w:rFonts w:asciiTheme="minorHAnsi" w:hAnsiTheme="minorHAnsi"/>
          <w:sz w:val="16"/>
        </w:rPr>
        <w:t xml:space="preserve"> significant, but difficult to </w:t>
      </w:r>
      <w:r w:rsidRPr="002F5D36">
        <w:rPr>
          <w:rFonts w:asciiTheme="minorHAnsi" w:hAnsiTheme="minorHAnsi"/>
          <w:sz w:val="12"/>
        </w:rPr>
        <w:t>¶</w:t>
      </w:r>
      <w:r w:rsidRPr="002F5D36">
        <w:rPr>
          <w:rFonts w:asciiTheme="minorHAnsi" w:hAnsiTheme="minorHAnsi"/>
          <w:sz w:val="16"/>
        </w:rPr>
        <w:t xml:space="preserve"> quantify, percentage of imported aquaculture products can be attributed to the diffusion of U.S. </w:t>
      </w:r>
      <w:r w:rsidRPr="002F5D36">
        <w:rPr>
          <w:rFonts w:asciiTheme="minorHAnsi" w:hAnsiTheme="minorHAnsi"/>
          <w:sz w:val="12"/>
        </w:rPr>
        <w:t>¶</w:t>
      </w:r>
      <w:r w:rsidRPr="002F5D36">
        <w:rPr>
          <w:rFonts w:asciiTheme="minorHAnsi" w:hAnsiTheme="minorHAnsi"/>
          <w:sz w:val="16"/>
        </w:rPr>
        <w:t xml:space="preserve"> science and technology as well as specialized equipment, exported feeds and grains, and capital </w:t>
      </w:r>
      <w:r w:rsidRPr="002F5D36">
        <w:rPr>
          <w:rFonts w:asciiTheme="minorHAnsi" w:hAnsiTheme="minorHAnsi"/>
          <w:sz w:val="12"/>
        </w:rPr>
        <w:t>¶</w:t>
      </w:r>
      <w:r w:rsidRPr="002F5D36">
        <w:rPr>
          <w:rFonts w:asciiTheme="minorHAnsi" w:hAnsiTheme="minorHAnsi"/>
          <w:sz w:val="16"/>
        </w:rPr>
        <w:t xml:space="preserve"> investment. </w:t>
      </w:r>
      <w:r w:rsidRPr="002F5D36">
        <w:rPr>
          <w:rStyle w:val="StyleUnderline"/>
          <w:rFonts w:asciiTheme="minorHAnsi" w:hAnsiTheme="minorHAnsi"/>
        </w:rPr>
        <w:t xml:space="preserve">American </w:t>
      </w:r>
      <w:r w:rsidRPr="002F5D36">
        <w:rPr>
          <w:rStyle w:val="Emphasis"/>
          <w:rFonts w:asciiTheme="minorHAnsi" w:hAnsiTheme="minorHAnsi"/>
        </w:rPr>
        <w:t>consumers</w:t>
      </w:r>
      <w:r w:rsidRPr="002F5D36">
        <w:rPr>
          <w:rStyle w:val="StyleUnderline"/>
          <w:rFonts w:asciiTheme="minorHAnsi" w:hAnsiTheme="minorHAnsi"/>
        </w:rPr>
        <w:t xml:space="preserve"> have </w:t>
      </w:r>
      <w:r w:rsidRPr="002F5D36">
        <w:rPr>
          <w:rStyle w:val="Emphasis"/>
          <w:rFonts w:asciiTheme="minorHAnsi" w:hAnsiTheme="minorHAnsi"/>
        </w:rPr>
        <w:t>benefited</w:t>
      </w:r>
      <w:r w:rsidRPr="002F5D36">
        <w:rPr>
          <w:rFonts w:asciiTheme="minorHAnsi" w:hAnsiTheme="minorHAnsi"/>
          <w:sz w:val="16"/>
        </w:rPr>
        <w:t xml:space="preserve"> </w:t>
      </w:r>
      <w:r w:rsidRPr="002F5D36">
        <w:rPr>
          <w:rStyle w:val="StyleUnderline"/>
          <w:rFonts w:asciiTheme="minorHAnsi" w:hAnsiTheme="minorHAnsi"/>
        </w:rPr>
        <w:t xml:space="preserve">from lower-priced, abundant seafood, imported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from more than 125 countries, and in many cases now available year-round due to aquaculture.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U</w:t>
      </w:r>
      <w:r w:rsidRPr="002F5D36">
        <w:rPr>
          <w:rStyle w:val="StyleUnderline"/>
          <w:rFonts w:asciiTheme="minorHAnsi" w:hAnsiTheme="minorHAnsi"/>
        </w:rPr>
        <w:t xml:space="preserve">.S. equipment </w:t>
      </w:r>
      <w:r w:rsidRPr="002F5D36">
        <w:rPr>
          <w:rStyle w:val="Emphasis"/>
          <w:rFonts w:asciiTheme="minorHAnsi" w:hAnsiTheme="minorHAnsi"/>
        </w:rPr>
        <w:t>suppliers</w:t>
      </w:r>
      <w:r w:rsidRPr="002F5D36">
        <w:rPr>
          <w:rStyle w:val="StyleUnderline"/>
          <w:rFonts w:asciiTheme="minorHAnsi" w:hAnsiTheme="minorHAnsi"/>
        </w:rPr>
        <w:t xml:space="preserve">, feed </w:t>
      </w:r>
      <w:r w:rsidRPr="002F5D36">
        <w:rPr>
          <w:rStyle w:val="Emphasis"/>
          <w:rFonts w:asciiTheme="minorHAnsi" w:hAnsiTheme="minorHAnsi"/>
        </w:rPr>
        <w:t>manufacturers</w:t>
      </w:r>
      <w:r w:rsidRPr="002F5D36">
        <w:rPr>
          <w:rStyle w:val="StyleUnderline"/>
          <w:rFonts w:asciiTheme="minorHAnsi" w:hAnsiTheme="minorHAnsi"/>
        </w:rPr>
        <w:t xml:space="preserve">, and </w:t>
      </w:r>
      <w:r w:rsidRPr="002F5D36">
        <w:rPr>
          <w:rStyle w:val="Emphasis"/>
          <w:rFonts w:asciiTheme="minorHAnsi" w:hAnsiTheme="minorHAnsi"/>
        </w:rPr>
        <w:t>foodservice</w:t>
      </w:r>
      <w:r w:rsidRPr="002F5D36">
        <w:rPr>
          <w:rStyle w:val="StyleUnderline"/>
          <w:rFonts w:asciiTheme="minorHAnsi" w:hAnsiTheme="minorHAnsi"/>
        </w:rPr>
        <w:t xml:space="preserve"> and </w:t>
      </w:r>
      <w:r w:rsidRPr="002F5D36">
        <w:rPr>
          <w:rStyle w:val="Emphasis"/>
          <w:rFonts w:asciiTheme="minorHAnsi" w:hAnsiTheme="minorHAnsi"/>
        </w:rPr>
        <w:t>retail companies</w:t>
      </w:r>
      <w:r w:rsidRPr="002F5D36">
        <w:rPr>
          <w:rStyle w:val="StyleUnderline"/>
          <w:rFonts w:asciiTheme="minorHAnsi" w:hAnsiTheme="minorHAnsi"/>
        </w:rPr>
        <w:t xml:space="preserve"> have also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Emphasis"/>
          <w:rFonts w:asciiTheme="minorHAnsi" w:hAnsiTheme="minorHAnsi"/>
        </w:rPr>
        <w:t>benefitted</w:t>
      </w:r>
      <w:r w:rsidRPr="002F5D36">
        <w:rPr>
          <w:rStyle w:val="StyleUnderline"/>
          <w:rFonts w:asciiTheme="minorHAnsi" w:hAnsiTheme="minorHAnsi"/>
        </w:rPr>
        <w:t xml:space="preserve"> from foreign business and investments and imported products</w:t>
      </w:r>
      <w:r w:rsidRPr="002F5D36">
        <w:rPr>
          <w:rFonts w:asciiTheme="minorHAnsi" w:hAnsiTheme="minorHAnsi"/>
          <w:sz w:val="16"/>
        </w:rPr>
        <w:t xml:space="preserve">; but reliance on imported </w:t>
      </w:r>
      <w:r w:rsidRPr="002F5D36">
        <w:rPr>
          <w:rFonts w:asciiTheme="minorHAnsi" w:hAnsiTheme="minorHAnsi"/>
          <w:sz w:val="12"/>
        </w:rPr>
        <w:t>¶</w:t>
      </w:r>
      <w:r w:rsidRPr="002F5D36">
        <w:rPr>
          <w:rFonts w:asciiTheme="minorHAnsi" w:hAnsiTheme="minorHAnsi"/>
          <w:sz w:val="16"/>
        </w:rPr>
        <w:t xml:space="preserve"> seafood has costs and risks. </w:t>
      </w: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rPr>
      </w:pPr>
      <w:r w:rsidRPr="002F5D36">
        <w:rPr>
          <w:rFonts w:asciiTheme="minorHAnsi" w:hAnsiTheme="minorHAnsi"/>
        </w:rPr>
        <w:t>Aquaculture not key to the US economy --- less than 1% of agriculture sector</w:t>
      </w:r>
    </w:p>
    <w:p w:rsidR="00A0211A" w:rsidRPr="002F5D36" w:rsidRDefault="00A0211A" w:rsidP="00A0211A">
      <w:pPr>
        <w:rPr>
          <w:rFonts w:asciiTheme="minorHAnsi" w:hAnsiTheme="minorHAnsi"/>
        </w:rPr>
      </w:pPr>
      <w:r w:rsidRPr="002F5D36">
        <w:rPr>
          <w:rStyle w:val="Style13ptBold"/>
          <w:rFonts w:asciiTheme="minorHAnsi" w:hAnsiTheme="minorHAnsi"/>
        </w:rPr>
        <w:t>Fisheries and Aquaculture Department</w:t>
      </w:r>
      <w:r w:rsidRPr="002F5D36">
        <w:rPr>
          <w:rFonts w:asciiTheme="minorHAnsi" w:hAnsiTheme="minorHAnsi"/>
          <w:b/>
        </w:rPr>
        <w:t xml:space="preserve">, </w:t>
      </w:r>
      <w:r w:rsidRPr="002F5D36">
        <w:rPr>
          <w:rFonts w:asciiTheme="minorHAnsi" w:hAnsiTheme="minorHAnsi"/>
        </w:rPr>
        <w:t>2/15/</w:t>
      </w:r>
      <w:r w:rsidRPr="002F5D36">
        <w:rPr>
          <w:rStyle w:val="Style13ptBold"/>
          <w:rFonts w:asciiTheme="minorHAnsi" w:hAnsiTheme="minorHAnsi"/>
        </w:rPr>
        <w:t>11</w:t>
      </w:r>
      <w:r w:rsidRPr="002F5D36">
        <w:rPr>
          <w:rFonts w:asciiTheme="minorHAnsi" w:hAnsiTheme="minorHAnsi"/>
          <w:b/>
        </w:rPr>
        <w:t xml:space="preserve"> </w:t>
      </w:r>
      <w:r w:rsidRPr="002F5D36">
        <w:rPr>
          <w:rFonts w:asciiTheme="minorHAnsi" w:hAnsiTheme="minorHAnsi"/>
          <w:sz w:val="16"/>
        </w:rPr>
        <w:t>(“National Aquaculture Sector Overview - United States of America”, Food and Agriculture Organization, http://www.fao.org/fishery/countrysector/naso_usa/en)//trepka</w:t>
      </w:r>
    </w:p>
    <w:p w:rsidR="00A0211A" w:rsidRPr="002F5D36" w:rsidRDefault="00A0211A" w:rsidP="00A0211A">
      <w:pPr>
        <w:rPr>
          <w:rFonts w:asciiTheme="minorHAnsi" w:hAnsiTheme="minorHAnsi"/>
          <w:sz w:val="16"/>
        </w:rPr>
      </w:pPr>
      <w:r w:rsidRPr="002F5D36">
        <w:rPr>
          <w:rFonts w:asciiTheme="minorHAnsi" w:hAnsiTheme="minorHAnsi"/>
          <w:sz w:val="16"/>
        </w:rPr>
        <w:t xml:space="preserve">Contribution to the economy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As</w:t>
      </w:r>
      <w:proofErr w:type="gramEnd"/>
      <w:r w:rsidRPr="002F5D36">
        <w:rPr>
          <w:rStyle w:val="StyleUnderline"/>
          <w:rFonts w:asciiTheme="minorHAnsi" w:hAnsiTheme="minorHAnsi"/>
        </w:rPr>
        <w:t xml:space="preserve"> a contributor to the overall economy, aquaculture plays a small role. The value of American aquaculture production in 2007 was USD 945 million, less than one percent of the USD 276 billion value of the agriculture sector.</w:t>
      </w:r>
      <w:r w:rsidRPr="002F5D36">
        <w:rPr>
          <w:rFonts w:asciiTheme="minorHAnsi" w:hAnsiTheme="minorHAnsi"/>
          <w:sz w:val="16"/>
        </w:rPr>
        <w:t xml:space="preserve"> However, on a regional basis, it is extremely important to some communities particularly in the catfish farming region of the southeastern United States of America. </w:t>
      </w:r>
      <w:r w:rsidRPr="002F5D36">
        <w:rPr>
          <w:rStyle w:val="StyleUnderline"/>
          <w:rFonts w:asciiTheme="minorHAnsi" w:hAnsiTheme="minorHAnsi"/>
        </w:rPr>
        <w:t>The importance of aquaculture employment to local economies varies considerably</w:t>
      </w:r>
      <w:r w:rsidRPr="002F5D36">
        <w:rPr>
          <w:rFonts w:asciiTheme="minorHAnsi" w:hAnsiTheme="minorHAnsi"/>
          <w:sz w:val="16"/>
        </w:rPr>
        <w:t xml:space="preserve"> on a regional basis. The impact is greatest in the cluster of states in the southeastern Delta region which is the centre of the channel catfish industry. The three States of Arkansas, Louisiana and Mississippi generate USD 56.4 million in payroll or 34 percent of the nation’s total. The shellfish industry in Washington State has the highest state aquaculture payroll of USD 24.7, representing 15 percent of total American payroll. Mississippi is a close second with an aquaculture payroll of USD 24.5 million.</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3072E8" w:rsidRDefault="00A0211A" w:rsidP="00A0211A"/>
    <w:p w:rsidR="00A0211A" w:rsidRPr="002F5D36" w:rsidRDefault="00A0211A" w:rsidP="00A0211A">
      <w:pPr>
        <w:pStyle w:val="Heading3"/>
        <w:rPr>
          <w:rFonts w:asciiTheme="minorHAnsi" w:hAnsiTheme="minorHAnsi"/>
        </w:rPr>
      </w:pPr>
      <w:proofErr w:type="gramStart"/>
      <w:r w:rsidRPr="002F5D36">
        <w:rPr>
          <w:rFonts w:asciiTheme="minorHAnsi" w:hAnsiTheme="minorHAnsi"/>
        </w:rPr>
        <w:lastRenderedPageBreak/>
        <w:t>kt</w:t>
      </w:r>
      <w:proofErr w:type="gramEnd"/>
      <w:r w:rsidRPr="002F5D36">
        <w:rPr>
          <w:rFonts w:asciiTheme="minorHAnsi" w:hAnsiTheme="minorHAnsi"/>
        </w:rPr>
        <w:t xml:space="preserve"> Rural Unrest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rPr>
      </w:pPr>
      <w:r w:rsidRPr="002F5D36">
        <w:rPr>
          <w:rFonts w:asciiTheme="minorHAnsi" w:hAnsiTheme="minorHAnsi"/>
        </w:rPr>
        <w:t>Chinese aquaculture is key to their rural economy --- it’s sustainable</w:t>
      </w:r>
    </w:p>
    <w:p w:rsidR="00A0211A" w:rsidRPr="002F5D36" w:rsidRDefault="00A0211A" w:rsidP="00A0211A">
      <w:pPr>
        <w:rPr>
          <w:rFonts w:asciiTheme="minorHAnsi" w:hAnsiTheme="minorHAnsi"/>
          <w:sz w:val="16"/>
        </w:rPr>
      </w:pPr>
      <w:r w:rsidRPr="002F5D36">
        <w:rPr>
          <w:rStyle w:val="Style13ptBold"/>
          <w:rFonts w:asciiTheme="minorHAnsi" w:hAnsiTheme="minorHAnsi"/>
        </w:rPr>
        <w:t>Sandrey and Edinger</w:t>
      </w:r>
      <w:r w:rsidRPr="002F5D36">
        <w:rPr>
          <w:rFonts w:asciiTheme="minorHAnsi" w:hAnsiTheme="minorHAnsi"/>
        </w:rPr>
        <w:t xml:space="preserve">, April </w:t>
      </w:r>
      <w:r w:rsidRPr="002F5D36">
        <w:rPr>
          <w:rStyle w:val="Style13ptBold"/>
          <w:rFonts w:asciiTheme="minorHAnsi" w:hAnsiTheme="minorHAnsi"/>
        </w:rPr>
        <w:t>2009</w:t>
      </w:r>
      <w:r w:rsidRPr="002F5D36">
        <w:rPr>
          <w:rFonts w:asciiTheme="minorHAnsi" w:hAnsiTheme="minorHAnsi"/>
        </w:rPr>
        <w:t xml:space="preserve"> --- African Agricultural Technology Foundation </w:t>
      </w:r>
      <w:r w:rsidRPr="002F5D36">
        <w:rPr>
          <w:rFonts w:asciiTheme="minorHAnsi" w:hAnsiTheme="minorHAnsi"/>
          <w:sz w:val="16"/>
        </w:rPr>
        <w:t xml:space="preserve">(Ron and Hannah, “The Relevance of Chinese Agricultural Technologies </w:t>
      </w:r>
      <w:r w:rsidRPr="002F5D36">
        <w:rPr>
          <w:rFonts w:asciiTheme="minorHAnsi" w:hAnsiTheme="minorHAnsi"/>
          <w:sz w:val="6"/>
        </w:rPr>
        <w:t xml:space="preserve">¶ </w:t>
      </w:r>
      <w:r w:rsidRPr="002F5D36">
        <w:rPr>
          <w:rFonts w:asciiTheme="minorHAnsi" w:hAnsiTheme="minorHAnsi"/>
          <w:sz w:val="16"/>
        </w:rPr>
        <w:t xml:space="preserve">for African Smallholder Farmers: </w:t>
      </w:r>
      <w:r w:rsidRPr="002F5D36">
        <w:rPr>
          <w:rFonts w:asciiTheme="minorHAnsi" w:hAnsiTheme="minorHAnsi"/>
          <w:sz w:val="6"/>
        </w:rPr>
        <w:t xml:space="preserve">¶ </w:t>
      </w:r>
      <w:r w:rsidRPr="002F5D36">
        <w:rPr>
          <w:rFonts w:asciiTheme="minorHAnsi" w:hAnsiTheme="minorHAnsi"/>
          <w:sz w:val="16"/>
        </w:rPr>
        <w:t xml:space="preserve">Agricultural Technology Research in China”, Centre for Chinese Studies </w:t>
      </w:r>
      <w:r w:rsidRPr="002F5D36">
        <w:rPr>
          <w:rFonts w:asciiTheme="minorHAnsi" w:hAnsiTheme="minorHAnsi"/>
          <w:sz w:val="6"/>
        </w:rPr>
        <w:t xml:space="preserve">¶ </w:t>
      </w:r>
      <w:r w:rsidRPr="002F5D36">
        <w:rPr>
          <w:rFonts w:asciiTheme="minorHAnsi" w:hAnsiTheme="minorHAnsi"/>
          <w:sz w:val="16"/>
        </w:rPr>
        <w:t xml:space="preserve">University of Stellenbosch </w:t>
      </w:r>
      <w:r w:rsidRPr="002F5D36">
        <w:rPr>
          <w:rFonts w:asciiTheme="minorHAnsi" w:hAnsiTheme="minorHAnsi"/>
          <w:sz w:val="6"/>
        </w:rPr>
        <w:t xml:space="preserve">¶ </w:t>
      </w:r>
      <w:hyperlink r:id="rId8" w:history="1">
        <w:r w:rsidRPr="002F5D36">
          <w:rPr>
            <w:rStyle w:val="Hyperlink"/>
            <w:rFonts w:asciiTheme="minorHAnsi" w:hAnsiTheme="minorHAnsi"/>
            <w:sz w:val="16"/>
          </w:rPr>
          <w:t>http://www.ccs.org.za/wp-content/uploads/2009/05/ccs-china-agricultural-technology-research-report-april-2009.pdf)//trepka</w:t>
        </w:r>
      </w:hyperlink>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The FAO reports45 that </w:t>
      </w:r>
      <w:r w:rsidRPr="002F5D36">
        <w:rPr>
          <w:rStyle w:val="StyleUnderline"/>
          <w:rFonts w:asciiTheme="minorHAnsi" w:hAnsiTheme="minorHAnsi"/>
        </w:rPr>
        <w:t xml:space="preserve">China’s aquaculture production now exceeds its fish capture landings, and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fisheries have become one of the most vital </w:t>
      </w:r>
      <w:r w:rsidRPr="002F5D36">
        <w:rPr>
          <w:rStyle w:val="Emphasis"/>
          <w:rFonts w:asciiTheme="minorHAnsi" w:hAnsiTheme="minorHAnsi"/>
        </w:rPr>
        <w:t>support industries</w:t>
      </w:r>
      <w:r w:rsidRPr="002F5D36">
        <w:rPr>
          <w:rStyle w:val="StyleUnderline"/>
          <w:rFonts w:asciiTheme="minorHAnsi" w:hAnsiTheme="minorHAnsi"/>
        </w:rPr>
        <w:t xml:space="preserve"> and </w:t>
      </w:r>
      <w:r w:rsidRPr="002F5D36">
        <w:rPr>
          <w:rStyle w:val="Emphasis"/>
          <w:rFonts w:asciiTheme="minorHAnsi" w:hAnsiTheme="minorHAnsi"/>
        </w:rPr>
        <w:t>economic activities</w:t>
      </w:r>
      <w:r w:rsidRPr="002F5D36">
        <w:rPr>
          <w:rStyle w:val="StyleUnderline"/>
          <w:rFonts w:asciiTheme="minorHAnsi" w:hAnsiTheme="minorHAnsi"/>
        </w:rPr>
        <w:t xml:space="preserve"> in rural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development.</w:t>
      </w:r>
      <w:r w:rsidRPr="002F5D36">
        <w:rPr>
          <w:rFonts w:asciiTheme="minorHAnsi" w:hAnsiTheme="minorHAnsi"/>
          <w:sz w:val="16"/>
        </w:rPr>
        <w:t xml:space="preserve"> </w:t>
      </w:r>
      <w:r w:rsidRPr="002F5D36">
        <w:rPr>
          <w:rStyle w:val="StyleUnderline"/>
          <w:rFonts w:asciiTheme="minorHAnsi" w:hAnsiTheme="minorHAnsi"/>
        </w:rPr>
        <w:t>Technical innovations</w:t>
      </w:r>
      <w:r w:rsidRPr="002F5D36">
        <w:rPr>
          <w:rFonts w:asciiTheme="minorHAnsi" w:hAnsiTheme="minorHAnsi"/>
          <w:sz w:val="16"/>
        </w:rPr>
        <w:t xml:space="preserve">, especially mass seed production of aquatic organisms, design and </w:t>
      </w:r>
      <w:r w:rsidRPr="002F5D36">
        <w:rPr>
          <w:rFonts w:asciiTheme="minorHAnsi" w:hAnsiTheme="minorHAnsi"/>
          <w:sz w:val="12"/>
        </w:rPr>
        <w:t>¶</w:t>
      </w:r>
      <w:r w:rsidRPr="002F5D36">
        <w:rPr>
          <w:rFonts w:asciiTheme="minorHAnsi" w:hAnsiTheme="minorHAnsi"/>
          <w:sz w:val="16"/>
        </w:rPr>
        <w:t xml:space="preserve"> construction of commercial fish bases, expansion of coastal aquaculture and sea-farming, </w:t>
      </w:r>
      <w:r w:rsidRPr="002F5D36">
        <w:rPr>
          <w:rStyle w:val="StyleUnderline"/>
          <w:rFonts w:asciiTheme="minorHAnsi" w:hAnsiTheme="minorHAnsi"/>
        </w:rPr>
        <w:t xml:space="preserve">and intensive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and high-yield aquaculture technologies have stimulated this rapid increase in production</w:t>
      </w:r>
      <w:r w:rsidRPr="002F5D36">
        <w:rPr>
          <w:rFonts w:asciiTheme="minorHAnsi" w:hAnsiTheme="minorHAnsi"/>
          <w:sz w:val="16"/>
        </w:rPr>
        <w:t xml:space="preserve">. The capacity of </w:t>
      </w:r>
      <w:r w:rsidRPr="002F5D36">
        <w:rPr>
          <w:rFonts w:asciiTheme="minorHAnsi" w:hAnsiTheme="minorHAnsi"/>
          <w:sz w:val="12"/>
        </w:rPr>
        <w:t>¶</w:t>
      </w:r>
      <w:r w:rsidRPr="002F5D36">
        <w:rPr>
          <w:rFonts w:asciiTheme="minorHAnsi" w:hAnsiTheme="minorHAnsi"/>
          <w:sz w:val="16"/>
        </w:rPr>
        <w:t xml:space="preserve"> workers to apply the scientific approach to fish farming has been vastly improved through technological </w:t>
      </w:r>
      <w:r w:rsidRPr="002F5D36">
        <w:rPr>
          <w:rFonts w:asciiTheme="minorHAnsi" w:hAnsiTheme="minorHAnsi"/>
          <w:sz w:val="12"/>
        </w:rPr>
        <w:t>¶</w:t>
      </w:r>
      <w:r w:rsidRPr="002F5D36">
        <w:rPr>
          <w:rFonts w:asciiTheme="minorHAnsi" w:hAnsiTheme="minorHAnsi"/>
          <w:sz w:val="16"/>
        </w:rPr>
        <w:t xml:space="preserve"> research, demonstrations, and extension and training courses. Both central and local governments have </w:t>
      </w:r>
      <w:r w:rsidRPr="002F5D36">
        <w:rPr>
          <w:rFonts w:asciiTheme="minorHAnsi" w:hAnsiTheme="minorHAnsi"/>
          <w:sz w:val="12"/>
        </w:rPr>
        <w:t>¶</w:t>
      </w:r>
      <w:r w:rsidRPr="002F5D36">
        <w:rPr>
          <w:rFonts w:asciiTheme="minorHAnsi" w:hAnsiTheme="minorHAnsi"/>
          <w:sz w:val="16"/>
        </w:rPr>
        <w:t xml:space="preserve"> invested a tremendous amount of funds to establish a national aquaculture technical training and </w:t>
      </w:r>
      <w:r w:rsidRPr="002F5D36">
        <w:rPr>
          <w:rFonts w:asciiTheme="minorHAnsi" w:hAnsiTheme="minorHAnsi"/>
          <w:sz w:val="12"/>
        </w:rPr>
        <w:t>¶</w:t>
      </w:r>
      <w:r w:rsidRPr="002F5D36">
        <w:rPr>
          <w:rFonts w:asciiTheme="minorHAnsi" w:hAnsiTheme="minorHAnsi"/>
          <w:sz w:val="16"/>
        </w:rPr>
        <w:t xml:space="preserve"> extension network at the central, provincial, prefecture, county and village levels. Technological systems </w:t>
      </w:r>
      <w:r w:rsidRPr="002F5D36">
        <w:rPr>
          <w:rFonts w:asciiTheme="minorHAnsi" w:hAnsiTheme="minorHAnsi"/>
          <w:sz w:val="12"/>
        </w:rPr>
        <w:t>¶</w:t>
      </w:r>
      <w:r w:rsidRPr="002F5D36">
        <w:rPr>
          <w:rFonts w:asciiTheme="minorHAnsi" w:hAnsiTheme="minorHAnsi"/>
          <w:sz w:val="16"/>
        </w:rPr>
        <w:t xml:space="preserve"> for pond fish culture are basically traditional Chinese fish farming technology refined and improved </w:t>
      </w:r>
      <w:r w:rsidRPr="002F5D36">
        <w:rPr>
          <w:rFonts w:asciiTheme="minorHAnsi" w:hAnsiTheme="minorHAnsi"/>
          <w:sz w:val="12"/>
        </w:rPr>
        <w:t>¶</w:t>
      </w:r>
      <w:r w:rsidRPr="002F5D36">
        <w:rPr>
          <w:rFonts w:asciiTheme="minorHAnsi" w:hAnsiTheme="minorHAnsi"/>
          <w:sz w:val="16"/>
        </w:rPr>
        <w:t xml:space="preserve"> through knowledge and experience gained from research and development efforts of the last five </w:t>
      </w:r>
      <w:r w:rsidRPr="002F5D36">
        <w:rPr>
          <w:rFonts w:asciiTheme="minorHAnsi" w:hAnsiTheme="minorHAnsi"/>
          <w:sz w:val="12"/>
        </w:rPr>
        <w:t>¶</w:t>
      </w:r>
      <w:r w:rsidRPr="002F5D36">
        <w:rPr>
          <w:rFonts w:asciiTheme="minorHAnsi" w:hAnsiTheme="minorHAnsi"/>
          <w:sz w:val="16"/>
        </w:rPr>
        <w:t xml:space="preserve"> decades. </w:t>
      </w:r>
      <w:r w:rsidRPr="002F5D36">
        <w:rPr>
          <w:rStyle w:val="StyleUnderline"/>
          <w:rFonts w:asciiTheme="minorHAnsi" w:hAnsiTheme="minorHAnsi"/>
        </w:rPr>
        <w:t xml:space="preserve">The system has the following outstanding features: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 </w:t>
      </w:r>
      <w:proofErr w:type="gramStart"/>
      <w:r w:rsidRPr="002F5D36">
        <w:rPr>
          <w:rStyle w:val="StyleUnderline"/>
          <w:rFonts w:asciiTheme="minorHAnsi" w:hAnsiTheme="minorHAnsi"/>
        </w:rPr>
        <w:t>Rearing</w:t>
      </w:r>
      <w:proofErr w:type="gramEnd"/>
      <w:r w:rsidRPr="002F5D36">
        <w:rPr>
          <w:rStyle w:val="StyleUnderline"/>
          <w:rFonts w:asciiTheme="minorHAnsi" w:hAnsiTheme="minorHAnsi"/>
        </w:rPr>
        <w:t xml:space="preserve"> short food-chain fish: Fish reared in China are largely herbivorous or omnivorous.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proofErr w:type="gramStart"/>
      <w:r w:rsidRPr="002F5D36">
        <w:rPr>
          <w:rStyle w:val="StyleUnderline"/>
          <w:rFonts w:asciiTheme="minorHAnsi" w:hAnsiTheme="minorHAnsi"/>
        </w:rPr>
        <w:t>Their</w:t>
      </w:r>
      <w:proofErr w:type="gramEnd"/>
      <w:r w:rsidRPr="002F5D36">
        <w:rPr>
          <w:rStyle w:val="StyleUnderline"/>
          <w:rFonts w:asciiTheme="minorHAnsi" w:hAnsiTheme="minorHAnsi"/>
        </w:rPr>
        <w:t xml:space="preserve"> food chain is very short, and fertilizer, grass and wastes from farm products processing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industry can be used as fish feed. This ensures that culture cost is low.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 xml:space="preserve">• </w:t>
      </w:r>
      <w:r w:rsidRPr="002F5D36">
        <w:rPr>
          <w:rStyle w:val="StyleUnderline"/>
          <w:rFonts w:asciiTheme="minorHAnsi" w:hAnsiTheme="minorHAnsi"/>
        </w:rPr>
        <w:t>Self-sufficiency in seed production</w:t>
      </w:r>
      <w:r w:rsidRPr="002F5D36">
        <w:rPr>
          <w:rFonts w:asciiTheme="minorHAnsi" w:hAnsiTheme="minorHAnsi"/>
          <w:sz w:val="16"/>
        </w:rPr>
        <w:t xml:space="preserve">: </w:t>
      </w:r>
      <w:r w:rsidRPr="002F5D36">
        <w:rPr>
          <w:rStyle w:val="StyleUnderline"/>
          <w:rFonts w:asciiTheme="minorHAnsi" w:hAnsiTheme="minorHAnsi"/>
        </w:rPr>
        <w:t xml:space="preserve">Over 20 species are being artificially bred, and seed of all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the major culturable species are available in almost all rural areas where aquaculture is an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important activity</w:t>
      </w:r>
      <w:r w:rsidRPr="002F5D36">
        <w:rPr>
          <w:rFonts w:asciiTheme="minorHAnsi" w:hAnsiTheme="minorHAnsi"/>
          <w:sz w:val="16"/>
        </w:rPr>
        <w:t xml:space="preserve">. Carp species are however dominating the harvest. </w:t>
      </w:r>
      <w:r w:rsidRPr="002F5D36">
        <w:rPr>
          <w:rFonts w:asciiTheme="minorHAnsi" w:hAnsiTheme="minorHAnsi"/>
          <w:sz w:val="12"/>
        </w:rPr>
        <w:t>¶</w:t>
      </w:r>
      <w:r w:rsidRPr="002F5D36">
        <w:rPr>
          <w:rFonts w:asciiTheme="minorHAnsi" w:hAnsiTheme="minorHAnsi"/>
          <w:sz w:val="16"/>
        </w:rPr>
        <w:t xml:space="preserve"> • </w:t>
      </w:r>
      <w:r w:rsidRPr="002F5D36">
        <w:rPr>
          <w:rStyle w:val="StyleUnderline"/>
          <w:rFonts w:asciiTheme="minorHAnsi" w:hAnsiTheme="minorHAnsi"/>
        </w:rPr>
        <w:t>Mixed and polyculture with high density</w:t>
      </w:r>
      <w:r w:rsidRPr="002F5D36">
        <w:rPr>
          <w:rFonts w:asciiTheme="minorHAnsi" w:hAnsiTheme="minorHAnsi"/>
          <w:sz w:val="16"/>
        </w:rPr>
        <w:t xml:space="preserve">: Building on traditional Chinese methods different </w:t>
      </w:r>
      <w:r w:rsidRPr="002F5D36">
        <w:rPr>
          <w:rFonts w:asciiTheme="minorHAnsi" w:hAnsiTheme="minorHAnsi"/>
          <w:sz w:val="12"/>
        </w:rPr>
        <w:t>¶</w:t>
      </w:r>
      <w:r w:rsidRPr="002F5D36">
        <w:rPr>
          <w:rFonts w:asciiTheme="minorHAnsi" w:hAnsiTheme="minorHAnsi"/>
          <w:sz w:val="16"/>
        </w:rPr>
        <w:t xml:space="preserve"> species of fishes can be cultured in the same pond according to their biological characteristics</w:t>
      </w:r>
      <w:r w:rsidRPr="002F5D36">
        <w:rPr>
          <w:rFonts w:asciiTheme="minorHAnsi" w:hAnsiTheme="minorHAnsi"/>
          <w:sz w:val="12"/>
        </w:rPr>
        <w:t>¶</w:t>
      </w:r>
      <w:r w:rsidRPr="002F5D36">
        <w:rPr>
          <w:rFonts w:asciiTheme="minorHAnsi" w:hAnsiTheme="minorHAnsi"/>
          <w:sz w:val="16"/>
        </w:rPr>
        <w:t xml:space="preserve"> food and feeding habits, and the water column inhabited by different species, so as to fully utilize </w:t>
      </w:r>
      <w:r w:rsidRPr="002F5D36">
        <w:rPr>
          <w:rFonts w:asciiTheme="minorHAnsi" w:hAnsiTheme="minorHAnsi"/>
          <w:sz w:val="12"/>
        </w:rPr>
        <w:t>¶</w:t>
      </w:r>
      <w:r w:rsidRPr="002F5D36">
        <w:rPr>
          <w:rFonts w:asciiTheme="minorHAnsi" w:hAnsiTheme="minorHAnsi"/>
          <w:sz w:val="16"/>
        </w:rPr>
        <w:t xml:space="preserve"> the water space and the available natural feed to maximize production per unit area. </w:t>
      </w:r>
      <w:r w:rsidRPr="002F5D36">
        <w:rPr>
          <w:rFonts w:asciiTheme="minorHAnsi" w:hAnsiTheme="minorHAnsi"/>
          <w:sz w:val="12"/>
        </w:rPr>
        <w:t>¶</w:t>
      </w:r>
      <w:r w:rsidRPr="002F5D36">
        <w:rPr>
          <w:rFonts w:asciiTheme="minorHAnsi" w:hAnsiTheme="minorHAnsi"/>
          <w:sz w:val="16"/>
        </w:rPr>
        <w:t xml:space="preserve"> • </w:t>
      </w:r>
      <w:r w:rsidRPr="002F5D36">
        <w:rPr>
          <w:rStyle w:val="StyleUnderline"/>
          <w:rFonts w:asciiTheme="minorHAnsi" w:hAnsiTheme="minorHAnsi"/>
        </w:rPr>
        <w:t xml:space="preserve">Integrated culture: Pond fish culture can be integrated with other farming activities such as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livestock rearing</w:t>
      </w:r>
      <w:r w:rsidRPr="002F5D36">
        <w:rPr>
          <w:rFonts w:asciiTheme="minorHAnsi" w:hAnsiTheme="minorHAnsi"/>
          <w:sz w:val="16"/>
        </w:rPr>
        <w:t xml:space="preserve"> (chicken/duck/pig/cattle etc.) </w:t>
      </w:r>
      <w:r w:rsidRPr="002F5D36">
        <w:rPr>
          <w:rStyle w:val="StyleUnderline"/>
          <w:rFonts w:asciiTheme="minorHAnsi" w:hAnsiTheme="minorHAnsi"/>
        </w:rPr>
        <w:t>and/or crop cultivation/horticulture</w:t>
      </w:r>
      <w:r w:rsidRPr="002F5D36">
        <w:rPr>
          <w:rFonts w:asciiTheme="minorHAnsi" w:hAnsiTheme="minorHAnsi"/>
          <w:sz w:val="16"/>
        </w:rPr>
        <w:t xml:space="preserve"> (vegetables, </w:t>
      </w:r>
      <w:r w:rsidRPr="002F5D36">
        <w:rPr>
          <w:rFonts w:asciiTheme="minorHAnsi" w:hAnsiTheme="minorHAnsi"/>
          <w:sz w:val="12"/>
        </w:rPr>
        <w:t>¶</w:t>
      </w:r>
      <w:r w:rsidRPr="002F5D36">
        <w:rPr>
          <w:rFonts w:asciiTheme="minorHAnsi" w:hAnsiTheme="minorHAnsi"/>
          <w:sz w:val="16"/>
        </w:rPr>
        <w:t xml:space="preserve"> mulberry, fruits etc.). It is a comprehensive and integrated method of production with fish culture </w:t>
      </w:r>
      <w:r w:rsidRPr="002F5D36">
        <w:rPr>
          <w:rFonts w:asciiTheme="minorHAnsi" w:hAnsiTheme="minorHAnsi"/>
          <w:sz w:val="12"/>
        </w:rPr>
        <w:t>¶</w:t>
      </w:r>
      <w:r w:rsidRPr="002F5D36">
        <w:rPr>
          <w:rFonts w:asciiTheme="minorHAnsi" w:hAnsiTheme="minorHAnsi"/>
          <w:sz w:val="16"/>
        </w:rPr>
        <w:t xml:space="preserve"> as the main activity and growing different kinds of crops, cash crops, grass as feed, and raising </w:t>
      </w:r>
      <w:r w:rsidRPr="002F5D36">
        <w:rPr>
          <w:rFonts w:asciiTheme="minorHAnsi" w:hAnsiTheme="minorHAnsi"/>
          <w:sz w:val="12"/>
        </w:rPr>
        <w:t>¶</w:t>
      </w:r>
      <w:r w:rsidRPr="002F5D36">
        <w:rPr>
          <w:rFonts w:asciiTheme="minorHAnsi" w:hAnsiTheme="minorHAnsi"/>
          <w:sz w:val="16"/>
        </w:rPr>
        <w:t xml:space="preserve"> livestock and poultry on and around the pond banks. Fermented waste of farmed animals can be </w:t>
      </w:r>
      <w:r w:rsidRPr="002F5D36">
        <w:rPr>
          <w:rFonts w:asciiTheme="minorHAnsi" w:hAnsiTheme="minorHAnsi"/>
          <w:sz w:val="12"/>
        </w:rPr>
        <w:t>¶</w:t>
      </w:r>
      <w:r w:rsidRPr="002F5D36">
        <w:rPr>
          <w:rFonts w:asciiTheme="minorHAnsi" w:hAnsiTheme="minorHAnsi"/>
          <w:sz w:val="16"/>
        </w:rPr>
        <w:t xml:space="preserve"> used as fertilizer or as fish feeds, the sludge from the pond bottom can be used as quality </w:t>
      </w:r>
      <w:r w:rsidRPr="002F5D36">
        <w:rPr>
          <w:rFonts w:asciiTheme="minorHAnsi" w:hAnsiTheme="minorHAnsi"/>
          <w:sz w:val="12"/>
        </w:rPr>
        <w:t>¶</w:t>
      </w:r>
      <w:r w:rsidRPr="002F5D36">
        <w:rPr>
          <w:rFonts w:asciiTheme="minorHAnsi" w:hAnsiTheme="minorHAnsi"/>
          <w:sz w:val="16"/>
        </w:rPr>
        <w:t xml:space="preserve"> fertilizer for crops on land, and crops and grass can be used as feed for farmed animals and fish. </w:t>
      </w:r>
      <w:r w:rsidRPr="002F5D36">
        <w:rPr>
          <w:rFonts w:asciiTheme="minorHAnsi" w:hAnsiTheme="minorHAnsi"/>
          <w:sz w:val="12"/>
        </w:rPr>
        <w:t>¶</w:t>
      </w:r>
      <w:r w:rsidRPr="002F5D36">
        <w:rPr>
          <w:rFonts w:asciiTheme="minorHAnsi" w:hAnsiTheme="minorHAnsi"/>
          <w:sz w:val="16"/>
        </w:rPr>
        <w:t xml:space="preserve"> • </w:t>
      </w:r>
      <w:r w:rsidRPr="002F5D36">
        <w:rPr>
          <w:rStyle w:val="StyleUnderline"/>
          <w:rFonts w:asciiTheme="minorHAnsi" w:hAnsiTheme="minorHAnsi"/>
        </w:rPr>
        <w:t xml:space="preserve">Water quality management: For healthy growth of fish, the pond water quality is maintained at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the optimum level by balancing the pond ecosystem. This is done through carefully managing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the feeding regime, water inflow and outflow, and aeration.</w:t>
      </w:r>
      <w:r w:rsidRPr="002F5D36">
        <w:rPr>
          <w:rStyle w:val="StyleUnderline"/>
          <w:rFonts w:asciiTheme="minorHAnsi" w:hAnsiTheme="minorHAnsi"/>
          <w:sz w:val="12"/>
          <w:u w:val="none"/>
        </w:rPr>
        <w:t>¶</w:t>
      </w:r>
      <w:r w:rsidRPr="002F5D36">
        <w:rPr>
          <w:rFonts w:asciiTheme="minorHAnsi" w:hAnsiTheme="minorHAnsi"/>
          <w:sz w:val="16"/>
        </w:rPr>
        <w:t xml:space="preserve"> China exploits ponds, lakes, reservoirs, rivers, rice fields and other water areas, with pond culture the </w:t>
      </w:r>
      <w:r w:rsidRPr="002F5D36">
        <w:rPr>
          <w:rFonts w:asciiTheme="minorHAnsi" w:hAnsiTheme="minorHAnsi"/>
          <w:sz w:val="12"/>
        </w:rPr>
        <w:t>¶</w:t>
      </w:r>
      <w:r w:rsidRPr="002F5D36">
        <w:rPr>
          <w:rFonts w:asciiTheme="minorHAnsi" w:hAnsiTheme="minorHAnsi"/>
          <w:sz w:val="16"/>
        </w:rPr>
        <w:t xml:space="preserve"> most important as it accounts for some 70 percent of total inland culture output. In recent years, rice </w:t>
      </w:r>
      <w:r w:rsidRPr="002F5D36">
        <w:rPr>
          <w:rFonts w:asciiTheme="minorHAnsi" w:hAnsiTheme="minorHAnsi"/>
          <w:sz w:val="12"/>
        </w:rPr>
        <w:t>¶</w:t>
      </w:r>
      <w:r w:rsidRPr="002F5D36">
        <w:rPr>
          <w:rFonts w:asciiTheme="minorHAnsi" w:hAnsiTheme="minorHAnsi"/>
          <w:sz w:val="16"/>
        </w:rPr>
        <w:t xml:space="preserve"> fish farming has started to grow from small-scale production and by 2003 the paddy areas for fish </w:t>
      </w:r>
      <w:r w:rsidRPr="002F5D36">
        <w:rPr>
          <w:rFonts w:asciiTheme="minorHAnsi" w:hAnsiTheme="minorHAnsi"/>
          <w:sz w:val="12"/>
        </w:rPr>
        <w:t>¶</w:t>
      </w:r>
      <w:r w:rsidRPr="002F5D36">
        <w:rPr>
          <w:rFonts w:asciiTheme="minorHAnsi" w:hAnsiTheme="minorHAnsi"/>
          <w:sz w:val="16"/>
        </w:rPr>
        <w:t xml:space="preserve"> farming were expanded to 1.56 million hectares with a total output of 1.024 million tonnes. The benefits </w:t>
      </w:r>
      <w:r w:rsidRPr="002F5D36">
        <w:rPr>
          <w:rFonts w:asciiTheme="minorHAnsi" w:hAnsiTheme="minorHAnsi"/>
          <w:sz w:val="12"/>
        </w:rPr>
        <w:t>¶</w:t>
      </w:r>
      <w:r w:rsidRPr="002F5D36">
        <w:rPr>
          <w:rFonts w:asciiTheme="minorHAnsi" w:hAnsiTheme="minorHAnsi"/>
          <w:sz w:val="16"/>
        </w:rPr>
        <w:t xml:space="preserve"> for the rural sector from the fisheries sector are relatively higher than other sectors of agriculture. Again, </w:t>
      </w:r>
      <w:r w:rsidRPr="002F5D36">
        <w:rPr>
          <w:rFonts w:asciiTheme="minorHAnsi" w:hAnsiTheme="minorHAnsi"/>
          <w:sz w:val="12"/>
        </w:rPr>
        <w:t>¶</w:t>
      </w:r>
      <w:r w:rsidRPr="002F5D36">
        <w:rPr>
          <w:rFonts w:asciiTheme="minorHAnsi" w:hAnsiTheme="minorHAnsi"/>
          <w:sz w:val="16"/>
        </w:rPr>
        <w:t xml:space="preserve"> the FAO reports that in 2004, fishermen’s net annual income was US$ 660 per person, significantly </w:t>
      </w:r>
      <w:r w:rsidRPr="002F5D36">
        <w:rPr>
          <w:rFonts w:asciiTheme="minorHAnsi" w:hAnsiTheme="minorHAnsi"/>
          <w:sz w:val="12"/>
        </w:rPr>
        <w:t>¶</w:t>
      </w:r>
      <w:r w:rsidRPr="002F5D36">
        <w:rPr>
          <w:rFonts w:asciiTheme="minorHAnsi" w:hAnsiTheme="minorHAnsi"/>
          <w:sz w:val="16"/>
        </w:rPr>
        <w:t xml:space="preserve"> higher than the US$ 355 of farmer’s net annual income per person. </w:t>
      </w:r>
      <w:r w:rsidRPr="002F5D36">
        <w:rPr>
          <w:rStyle w:val="StyleUnderline"/>
          <w:rFonts w:asciiTheme="minorHAnsi" w:hAnsiTheme="minorHAnsi"/>
        </w:rPr>
        <w:t xml:space="preserve">About 4.3 million rural workers are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directly employed in aquaculture. Development of fisheries, in particular aquaculture development</w:t>
      </w:r>
      <w:r w:rsidRPr="002F5D36">
        <w:rPr>
          <w:rFonts w:asciiTheme="minorHAnsi" w:hAnsiTheme="minorHAnsi"/>
          <w:sz w:val="16"/>
        </w:rPr>
        <w:t xml:space="preserve">, has </w:t>
      </w:r>
      <w:r w:rsidRPr="002F5D36">
        <w:rPr>
          <w:rFonts w:asciiTheme="minorHAnsi" w:hAnsiTheme="minorHAnsi"/>
          <w:sz w:val="12"/>
        </w:rPr>
        <w:t>¶</w:t>
      </w:r>
      <w:r w:rsidRPr="002F5D36">
        <w:rPr>
          <w:rFonts w:asciiTheme="minorHAnsi" w:hAnsiTheme="minorHAnsi"/>
          <w:sz w:val="16"/>
        </w:rPr>
        <w:t xml:space="preserve"> attracted more people to stay in rural areas, and </w:t>
      </w:r>
      <w:r w:rsidRPr="002F5D36">
        <w:rPr>
          <w:rStyle w:val="StyleUnderline"/>
          <w:rFonts w:asciiTheme="minorHAnsi" w:hAnsiTheme="minorHAnsi"/>
        </w:rPr>
        <w:t xml:space="preserve">has had a positive effect on </w:t>
      </w:r>
      <w:r w:rsidRPr="002F5D36">
        <w:rPr>
          <w:rStyle w:val="Emphasis"/>
          <w:rFonts w:asciiTheme="minorHAnsi" w:hAnsiTheme="minorHAnsi"/>
        </w:rPr>
        <w:t>rural development</w:t>
      </w:r>
      <w:r w:rsidRPr="002F5D36">
        <w:rPr>
          <w:rFonts w:asciiTheme="minorHAnsi" w:hAnsiTheme="minorHAnsi"/>
          <w:sz w:val="16"/>
        </w:rPr>
        <w:t xml:space="preserve">. The </w:t>
      </w:r>
      <w:r w:rsidRPr="002F5D36">
        <w:rPr>
          <w:rFonts w:asciiTheme="minorHAnsi" w:hAnsiTheme="minorHAnsi"/>
          <w:sz w:val="12"/>
        </w:rPr>
        <w:t>¶</w:t>
      </w:r>
      <w:r w:rsidRPr="002F5D36">
        <w:rPr>
          <w:rFonts w:asciiTheme="minorHAnsi" w:hAnsiTheme="minorHAnsi"/>
          <w:sz w:val="16"/>
        </w:rPr>
        <w:t xml:space="preserve"> sector is not without its problems, as aquaculture diseases have led to significant losses. </w:t>
      </w:r>
      <w:r w:rsidRPr="002F5D36">
        <w:rPr>
          <w:rStyle w:val="StyleUnderline"/>
          <w:rFonts w:asciiTheme="minorHAnsi" w:hAnsiTheme="minorHAnsi"/>
        </w:rPr>
        <w:t xml:space="preserve">Promoting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healthy aquaculture production technology would decrease the </w:t>
      </w:r>
      <w:r w:rsidRPr="002F5D36">
        <w:rPr>
          <w:rStyle w:val="Emphasis"/>
          <w:rFonts w:asciiTheme="minorHAnsi" w:hAnsiTheme="minorHAnsi"/>
        </w:rPr>
        <w:t>huge economic loss</w:t>
      </w:r>
      <w:r w:rsidRPr="002F5D36">
        <w:rPr>
          <w:rStyle w:val="StyleUnderline"/>
          <w:rFonts w:asciiTheme="minorHAnsi" w:hAnsiTheme="minorHAnsi"/>
        </w:rPr>
        <w:t xml:space="preserve">, and could further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increase aquaculture output.</w:t>
      </w:r>
    </w:p>
    <w:p w:rsidR="00A0211A" w:rsidRPr="002F5D36" w:rsidRDefault="00A0211A" w:rsidP="00A0211A">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Key to rural economies</w:t>
      </w:r>
    </w:p>
    <w:p w:rsidR="00A0211A" w:rsidRPr="002F5D36" w:rsidRDefault="00A0211A" w:rsidP="00A0211A">
      <w:pPr>
        <w:rPr>
          <w:rFonts w:asciiTheme="minorHAnsi" w:eastAsia="Calibri" w:hAnsiTheme="minorHAnsi"/>
        </w:rPr>
      </w:pPr>
      <w:r w:rsidRPr="002F5D36">
        <w:rPr>
          <w:rStyle w:val="Style13ptBold"/>
          <w:rFonts w:asciiTheme="minorHAnsi" w:hAnsiTheme="minorHAnsi"/>
        </w:rPr>
        <w:t>Matsuda 10</w:t>
      </w:r>
      <w:r w:rsidRPr="002F5D36">
        <w:rPr>
          <w:rFonts w:asciiTheme="minorHAnsi" w:eastAsia="Calibri" w:hAnsiTheme="minorHAnsi"/>
          <w:b/>
        </w:rPr>
        <w:t xml:space="preserve"> </w:t>
      </w:r>
      <w:r w:rsidRPr="002F5D36">
        <w:rPr>
          <w:rFonts w:asciiTheme="minorHAnsi" w:eastAsia="Calibri" w:hAnsiTheme="minorHAnsi"/>
        </w:rPr>
        <w:t>---- Professor Emeritus, Kagoshima University, and Fisheries Consultant, IC Net/</w:t>
      </w:r>
      <w:proofErr w:type="gramStart"/>
      <w:r w:rsidRPr="002F5D36">
        <w:rPr>
          <w:rFonts w:asciiTheme="minorHAnsi" w:eastAsia="Calibri" w:hAnsiTheme="minorHAnsi"/>
        </w:rPr>
        <w:t xml:space="preserve">JICA  </w:t>
      </w:r>
      <w:r w:rsidRPr="002F5D36">
        <w:rPr>
          <w:rFonts w:asciiTheme="minorHAnsi" w:eastAsia="Calibri" w:hAnsiTheme="minorHAnsi"/>
          <w:sz w:val="16"/>
        </w:rPr>
        <w:t>(</w:t>
      </w:r>
      <w:proofErr w:type="gramEnd"/>
      <w:r w:rsidRPr="002F5D36">
        <w:rPr>
          <w:rFonts w:asciiTheme="minorHAnsi" w:eastAsia="Calibri" w:hAnsiTheme="minorHAnsi"/>
          <w:sz w:val="16"/>
        </w:rPr>
        <w:t>Yoshiaki, “Integrated Coastal Zone Management with Sustainable Aquaculture” Food and Fertilizer Technology Center, http://www.fftc.agnet.org/library.php?func=view&amp;style=&amp;type_id=4&amp;id=20110718075549&amp;print=1)//trepka</w:t>
      </w:r>
    </w:p>
    <w:p w:rsidR="00A0211A" w:rsidRPr="002F5D36" w:rsidRDefault="00A0211A" w:rsidP="00A0211A">
      <w:pPr>
        <w:rPr>
          <w:rFonts w:asciiTheme="minorHAnsi" w:eastAsia="Calibri" w:hAnsiTheme="minorHAnsi"/>
          <w:sz w:val="16"/>
        </w:rPr>
      </w:pPr>
      <w:r w:rsidRPr="002F5D36">
        <w:rPr>
          <w:rFonts w:asciiTheme="minorHAnsi" w:eastAsia="Calibri" w:hAnsiTheme="minorHAnsi"/>
          <w:b/>
          <w:bCs/>
          <w:u w:val="single"/>
        </w:rPr>
        <w:lastRenderedPageBreak/>
        <w:t xml:space="preserve">Aquaculture plays </w:t>
      </w:r>
      <w:r w:rsidRPr="002F5D36">
        <w:rPr>
          <w:rFonts w:asciiTheme="minorHAnsi" w:eastAsia="Calibri" w:hAnsiTheme="minorHAnsi"/>
          <w:b/>
          <w:u w:val="single"/>
          <w:bdr w:val="single" w:sz="4" w:space="0" w:color="auto" w:frame="1"/>
        </w:rPr>
        <w:t>significant role</w:t>
      </w:r>
      <w:r w:rsidRPr="002F5D36">
        <w:rPr>
          <w:rFonts w:asciiTheme="minorHAnsi" w:eastAsia="Calibri" w:hAnsiTheme="minorHAnsi"/>
          <w:sz w:val="16"/>
        </w:rPr>
        <w:t xml:space="preserve"> </w:t>
      </w:r>
      <w:r w:rsidRPr="002F5D36">
        <w:rPr>
          <w:rFonts w:asciiTheme="minorHAnsi" w:eastAsia="Calibri" w:hAnsiTheme="minorHAnsi"/>
          <w:b/>
          <w:bCs/>
          <w:u w:val="single"/>
        </w:rPr>
        <w:t>in society's economy</w:t>
      </w:r>
      <w:r w:rsidRPr="002F5D36">
        <w:rPr>
          <w:rFonts w:asciiTheme="minorHAnsi" w:eastAsia="Calibri" w:hAnsiTheme="minorHAnsi"/>
          <w:sz w:val="16"/>
        </w:rPr>
        <w:t xml:space="preserve">. From just capture fisheries, production expands to aquaculture with capture fisheries. </w:t>
      </w:r>
      <w:r w:rsidRPr="002F5D36">
        <w:rPr>
          <w:rFonts w:asciiTheme="minorHAnsi" w:eastAsia="Calibri" w:hAnsiTheme="minorHAnsi"/>
          <w:b/>
          <w:bCs/>
          <w:u w:val="single"/>
        </w:rPr>
        <w:t xml:space="preserve">Aquaculture is a source of </w:t>
      </w:r>
      <w:r w:rsidRPr="002F5D36">
        <w:rPr>
          <w:rFonts w:asciiTheme="minorHAnsi" w:eastAsia="Calibri" w:hAnsiTheme="minorHAnsi"/>
          <w:b/>
          <w:u w:val="single"/>
          <w:bdr w:val="single" w:sz="4" w:space="0" w:color="auto" w:frame="1"/>
        </w:rPr>
        <w:t>income</w:t>
      </w:r>
      <w:r w:rsidRPr="002F5D36">
        <w:rPr>
          <w:rFonts w:asciiTheme="minorHAnsi" w:eastAsia="Calibri" w:hAnsiTheme="minorHAnsi"/>
          <w:b/>
          <w:bCs/>
          <w:u w:val="single"/>
        </w:rPr>
        <w:t xml:space="preserve"> and a </w:t>
      </w:r>
      <w:r w:rsidRPr="002F5D36">
        <w:rPr>
          <w:rFonts w:asciiTheme="minorHAnsi" w:eastAsia="Calibri" w:hAnsiTheme="minorHAnsi"/>
          <w:b/>
          <w:u w:val="single"/>
          <w:bdr w:val="single" w:sz="4" w:space="0" w:color="auto" w:frame="1"/>
        </w:rPr>
        <w:t>resource enhancement</w:t>
      </w:r>
      <w:r w:rsidRPr="002F5D36">
        <w:rPr>
          <w:rFonts w:asciiTheme="minorHAnsi" w:eastAsia="Calibri" w:hAnsiTheme="minorHAnsi"/>
          <w:sz w:val="16"/>
        </w:rPr>
        <w:t xml:space="preserve"> </w:t>
      </w:r>
      <w:r w:rsidRPr="002F5D36">
        <w:rPr>
          <w:rFonts w:asciiTheme="minorHAnsi" w:eastAsia="Calibri" w:hAnsiTheme="minorHAnsi"/>
          <w:b/>
          <w:bCs/>
          <w:u w:val="single"/>
        </w:rPr>
        <w:t>to profit</w:t>
      </w:r>
      <w:r w:rsidRPr="002F5D36">
        <w:rPr>
          <w:rFonts w:asciiTheme="minorHAnsi" w:eastAsia="Calibri" w:hAnsiTheme="minorHAnsi"/>
          <w:sz w:val="16"/>
        </w:rPr>
        <w:t xml:space="preserve">-oriented </w:t>
      </w:r>
      <w:r w:rsidRPr="002F5D36">
        <w:rPr>
          <w:rFonts w:asciiTheme="minorHAnsi" w:eastAsia="Calibri" w:hAnsiTheme="minorHAnsi"/>
          <w:b/>
          <w:bCs/>
          <w:u w:val="single"/>
        </w:rPr>
        <w:t xml:space="preserve">entities and </w:t>
      </w:r>
      <w:r w:rsidRPr="002F5D36">
        <w:rPr>
          <w:rStyle w:val="Emphasis"/>
          <w:rFonts w:asciiTheme="minorHAnsi" w:hAnsiTheme="minorHAnsi"/>
        </w:rPr>
        <w:t>rural communities</w:t>
      </w:r>
      <w:r w:rsidRPr="002F5D36">
        <w:rPr>
          <w:rFonts w:asciiTheme="minorHAnsi" w:eastAsia="Calibri" w:hAnsiTheme="minorHAnsi"/>
          <w:sz w:val="16"/>
        </w:rPr>
        <w:t>, respectively. In the past, fishers' interest in aquaculture was for profit and government interest was resource enhancement. There are few cases where these interests were wisely integrated, though Japan has a good design principle of fisheries co-management such as fisheries cooperative association (FCA) system where governments and fishers work together. However, this system has not been wisely utilized in the ICZM due to conflicting interests among administrative jurisdictions. In 2007, the Basic Law of the Ocean was enacted in Japan and many proposals have been received (RIOE, 2008). However, it may take some time to develop any comprehensive integrated coastal zone management plans.</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rPr>
      </w:pPr>
      <w:r w:rsidRPr="002F5D36">
        <w:rPr>
          <w:rFonts w:asciiTheme="minorHAnsi" w:hAnsiTheme="minorHAnsi"/>
        </w:rPr>
        <w:t xml:space="preserve">Aquaculture promotes Chinese </w:t>
      </w:r>
      <w:r w:rsidRPr="002F5D36">
        <w:rPr>
          <w:rFonts w:asciiTheme="minorHAnsi" w:hAnsiTheme="minorHAnsi"/>
          <w:u w:val="single"/>
        </w:rPr>
        <w:t>economic</w:t>
      </w:r>
      <w:r w:rsidRPr="002F5D36">
        <w:rPr>
          <w:rFonts w:asciiTheme="minorHAnsi" w:hAnsiTheme="minorHAnsi"/>
        </w:rPr>
        <w:t xml:space="preserve"> and </w:t>
      </w:r>
      <w:r w:rsidRPr="002F5D36">
        <w:rPr>
          <w:rFonts w:asciiTheme="minorHAnsi" w:hAnsiTheme="minorHAnsi"/>
          <w:u w:val="single"/>
        </w:rPr>
        <w:t>social</w:t>
      </w:r>
      <w:r w:rsidRPr="002F5D36">
        <w:rPr>
          <w:rFonts w:asciiTheme="minorHAnsi" w:hAnsiTheme="minorHAnsi"/>
        </w:rPr>
        <w:t xml:space="preserve"> stability</w:t>
      </w:r>
    </w:p>
    <w:p w:rsidR="00A0211A" w:rsidRPr="002F5D36" w:rsidRDefault="00A0211A" w:rsidP="00A0211A">
      <w:pPr>
        <w:rPr>
          <w:rFonts w:asciiTheme="minorHAnsi" w:hAnsiTheme="minorHAnsi"/>
        </w:rPr>
      </w:pPr>
      <w:r w:rsidRPr="002F5D36">
        <w:rPr>
          <w:rStyle w:val="Style13ptBold"/>
          <w:rFonts w:asciiTheme="minorHAnsi" w:hAnsiTheme="minorHAnsi"/>
        </w:rPr>
        <w:t>Fisheries and Aquaculture Department</w:t>
      </w:r>
      <w:r w:rsidRPr="002F5D36">
        <w:rPr>
          <w:rFonts w:asciiTheme="minorHAnsi" w:hAnsiTheme="minorHAnsi"/>
          <w:b/>
        </w:rPr>
        <w:t xml:space="preserve">, </w:t>
      </w:r>
      <w:r w:rsidRPr="002F5D36">
        <w:rPr>
          <w:rFonts w:asciiTheme="minorHAnsi" w:hAnsiTheme="minorHAnsi"/>
        </w:rPr>
        <w:t>7/16/200</w:t>
      </w:r>
      <w:r w:rsidRPr="002F5D36">
        <w:rPr>
          <w:rStyle w:val="Style13ptBold"/>
          <w:rFonts w:asciiTheme="minorHAnsi" w:hAnsiTheme="minorHAnsi"/>
        </w:rPr>
        <w:t>4</w:t>
      </w:r>
      <w:r w:rsidRPr="002F5D36">
        <w:rPr>
          <w:rFonts w:asciiTheme="minorHAnsi" w:hAnsiTheme="minorHAnsi"/>
          <w:sz w:val="16"/>
        </w:rPr>
        <w:t>(“National Aquaculture Sector Overview - China”, Food and Agriculture Organization, http://www.fao.org/fishery/countrysector/naso_china/en)//trepka</w:t>
      </w:r>
    </w:p>
    <w:p w:rsidR="00A0211A" w:rsidRPr="002F5D36" w:rsidRDefault="00A0211A" w:rsidP="00A0211A">
      <w:pPr>
        <w:rPr>
          <w:rFonts w:asciiTheme="minorHAnsi" w:hAnsiTheme="minorHAnsi"/>
          <w:sz w:val="16"/>
        </w:rPr>
      </w:pPr>
      <w:r w:rsidRPr="002F5D36">
        <w:rPr>
          <w:rFonts w:asciiTheme="minorHAnsi" w:hAnsiTheme="minorHAnsi"/>
          <w:sz w:val="16"/>
        </w:rPr>
        <w:t xml:space="preserve">Contribution to the economy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development of aquaculture has had a positive impact on the social and economic</w:t>
      </w:r>
      <w:r w:rsidRPr="002F5D36">
        <w:rPr>
          <w:rFonts w:asciiTheme="minorHAnsi" w:hAnsiTheme="minorHAnsi"/>
          <w:sz w:val="16"/>
        </w:rPr>
        <w:t xml:space="preserve"> </w:t>
      </w:r>
      <w:r w:rsidRPr="002F5D36">
        <w:rPr>
          <w:rStyle w:val="StyleUnderline"/>
          <w:rFonts w:asciiTheme="minorHAnsi" w:hAnsiTheme="minorHAnsi"/>
        </w:rPr>
        <w:t>development</w:t>
      </w:r>
      <w:r w:rsidRPr="002F5D36">
        <w:rPr>
          <w:rFonts w:asciiTheme="minorHAnsi" w:hAnsiTheme="minorHAnsi"/>
          <w:sz w:val="16"/>
        </w:rPr>
        <w:t xml:space="preserve"> in rural areas. Fish from capture fisheries and aquaculture as a proportion of total animal products (meat, egg, milk and fish) increased from 20 percent in 1985 to 32 percent in 2002. </w:t>
      </w:r>
      <w:r w:rsidRPr="002F5D36">
        <w:rPr>
          <w:rStyle w:val="StyleUnderline"/>
          <w:rFonts w:asciiTheme="minorHAnsi" w:hAnsiTheme="minorHAnsi"/>
        </w:rPr>
        <w:t>Aquaculture not only improves food supply to rural farmers, but is also an important means of poverty alleviation in China</w:t>
      </w:r>
      <w:r w:rsidRPr="002F5D36">
        <w:rPr>
          <w:rFonts w:asciiTheme="minorHAnsi" w:hAnsiTheme="minorHAnsi"/>
          <w:sz w:val="16"/>
        </w:rPr>
        <w:t xml:space="preserve">. From 1985 to 2003 the aquaculture industry generated 4.3 million full-time jobs for rural farmers. The per capita net income of fish farmers reached 4 474 Yuan in 1999, which is much higher than the 1 347 Yuan per capita net income for state defined poor counties in China. Rice fish farming has been extended to the major state designated poor counties as one of the programmes for poverty alleviation and has achieved great success. </w:t>
      </w:r>
      <w:r w:rsidRPr="002F5D36">
        <w:rPr>
          <w:rStyle w:val="StyleUnderline"/>
          <w:rFonts w:asciiTheme="minorHAnsi" w:hAnsiTheme="minorHAnsi"/>
        </w:rPr>
        <w:t>The rice fish culture system is</w:t>
      </w:r>
      <w:r w:rsidRPr="002F5D36">
        <w:rPr>
          <w:rFonts w:asciiTheme="minorHAnsi" w:hAnsiTheme="minorHAnsi"/>
          <w:sz w:val="16"/>
        </w:rPr>
        <w:t xml:space="preserve"> now </w:t>
      </w:r>
      <w:r w:rsidRPr="002F5D36">
        <w:rPr>
          <w:rStyle w:val="StyleUnderline"/>
          <w:rFonts w:asciiTheme="minorHAnsi" w:hAnsiTheme="minorHAnsi"/>
        </w:rPr>
        <w:t>practiced</w:t>
      </w:r>
      <w:r w:rsidRPr="002F5D36">
        <w:rPr>
          <w:rFonts w:asciiTheme="minorHAnsi" w:hAnsiTheme="minorHAnsi"/>
          <w:sz w:val="16"/>
        </w:rPr>
        <w:t xml:space="preserve"> mainly in rural poor areas </w:t>
      </w:r>
      <w:r w:rsidRPr="002F5D36">
        <w:rPr>
          <w:rStyle w:val="StyleUnderline"/>
          <w:rFonts w:asciiTheme="minorHAnsi" w:hAnsiTheme="minorHAnsi"/>
        </w:rPr>
        <w:t>due to</w:t>
      </w:r>
      <w:r w:rsidRPr="002F5D36">
        <w:rPr>
          <w:rFonts w:asciiTheme="minorHAnsi" w:hAnsiTheme="minorHAnsi"/>
          <w:sz w:val="16"/>
        </w:rPr>
        <w:t xml:space="preserve"> small inputs and relatively </w:t>
      </w:r>
      <w:r w:rsidRPr="002F5D36">
        <w:rPr>
          <w:rStyle w:val="StyleUnderline"/>
          <w:rFonts w:asciiTheme="minorHAnsi" w:hAnsiTheme="minorHAnsi"/>
        </w:rPr>
        <w:t>high economic return</w:t>
      </w:r>
      <w:r w:rsidRPr="002F5D36">
        <w:rPr>
          <w:rFonts w:asciiTheme="minorHAnsi" w:hAnsiTheme="minorHAnsi"/>
          <w:sz w:val="16"/>
        </w:rPr>
        <w: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rPr>
      </w:pPr>
      <w:r w:rsidRPr="002F5D36">
        <w:rPr>
          <w:rFonts w:asciiTheme="minorHAnsi" w:hAnsiTheme="minorHAnsi"/>
        </w:rPr>
        <w:t>Aquaculture’s key to rural economic and social development --- food security, employment, high value</w:t>
      </w:r>
    </w:p>
    <w:p w:rsidR="00A0211A" w:rsidRPr="002F5D36" w:rsidRDefault="00A0211A" w:rsidP="00A0211A">
      <w:pPr>
        <w:rPr>
          <w:rFonts w:asciiTheme="minorHAnsi" w:hAnsiTheme="minorHAnsi"/>
        </w:rPr>
      </w:pPr>
      <w:r w:rsidRPr="002F5D36">
        <w:rPr>
          <w:rStyle w:val="Style13ptBold"/>
          <w:rFonts w:asciiTheme="minorHAnsi" w:hAnsiTheme="minorHAnsi"/>
        </w:rPr>
        <w:t>Edwards 2000</w:t>
      </w:r>
      <w:r w:rsidRPr="002F5D36">
        <w:rPr>
          <w:rFonts w:asciiTheme="minorHAnsi" w:hAnsiTheme="minorHAnsi"/>
        </w:rPr>
        <w:t xml:space="preserve"> --- Department for International Development </w:t>
      </w:r>
      <w:r w:rsidRPr="002F5D36">
        <w:rPr>
          <w:rFonts w:asciiTheme="minorHAnsi" w:hAnsiTheme="minorHAnsi"/>
          <w:sz w:val="16"/>
        </w:rPr>
        <w:t xml:space="preserve">(Peter, “AQUACULTURE, POVERTY IMPACTS AND LIVELIHOODS”, Natural Resource perspectives, http://dlc.dlib.indiana.edu/dlc/bitstream/handle/10535/3704/56-aquaculture-poverty-impacts-livelihoods.pdf.txt?sequence=2)//trepka </w:t>
      </w:r>
    </w:p>
    <w:p w:rsidR="00A0211A" w:rsidRPr="002F5D36" w:rsidRDefault="00A0211A" w:rsidP="00A0211A">
      <w:pPr>
        <w:rPr>
          <w:rStyle w:val="StyleUnderline"/>
          <w:rFonts w:asciiTheme="minorHAnsi" w:hAnsiTheme="minorHAnsi"/>
        </w:rPr>
      </w:pPr>
      <w:r w:rsidRPr="002F5D36">
        <w:rPr>
          <w:rFonts w:asciiTheme="minorHAnsi" w:hAnsiTheme="minorHAnsi"/>
          <w:sz w:val="16"/>
        </w:rPr>
        <w:t>Conclusion</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Aquaculture is a relatively new and underdeveloped farming</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practice compared to agriculture and animal husbandry, even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in many parts of Asia</w:t>
      </w:r>
      <w:r w:rsidRPr="002F5D36">
        <w:rPr>
          <w:rFonts w:asciiTheme="minorHAnsi" w:hAnsiTheme="minorHAnsi"/>
          <w:sz w:val="16"/>
        </w:rPr>
        <w:t xml:space="preserve">. </w:t>
      </w:r>
      <w:r w:rsidRPr="002F5D36">
        <w:rPr>
          <w:rStyle w:val="StyleUnderline"/>
          <w:rFonts w:asciiTheme="minorHAnsi" w:hAnsiTheme="minorHAnsi"/>
        </w:rPr>
        <w:t>Its positive social and environmental</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attributes make it an attractive entry point to improve the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livelihoods of the poor in rural development programmes.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proofErr w:type="gramStart"/>
      <w:r w:rsidRPr="002F5D36">
        <w:rPr>
          <w:rStyle w:val="StyleUnderline"/>
          <w:rFonts w:asciiTheme="minorHAnsi" w:hAnsiTheme="minorHAnsi"/>
        </w:rPr>
        <w:t>These</w:t>
      </w:r>
      <w:proofErr w:type="gramEnd"/>
      <w:r w:rsidRPr="002F5D36">
        <w:rPr>
          <w:rStyle w:val="StyleUnderline"/>
          <w:rFonts w:asciiTheme="minorHAnsi" w:hAnsiTheme="minorHAnsi"/>
        </w:rPr>
        <w:t xml:space="preserve"> include its exceptional nutritional characteristics to</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alleviate undernutrition</w:t>
      </w:r>
      <w:r w:rsidRPr="002F5D36">
        <w:rPr>
          <w:rFonts w:asciiTheme="minorHAnsi" w:hAnsiTheme="minorHAnsi"/>
          <w:sz w:val="16"/>
        </w:rPr>
        <w:t xml:space="preserve">, relatively </w:t>
      </w:r>
      <w:r w:rsidRPr="002F5D36">
        <w:rPr>
          <w:rStyle w:val="StyleUnderline"/>
          <w:rFonts w:asciiTheme="minorHAnsi" w:hAnsiTheme="minorHAnsi"/>
        </w:rPr>
        <w:t>high value and marketability</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to generate income, and</w:t>
      </w:r>
      <w:r w:rsidRPr="002F5D36">
        <w:rPr>
          <w:rFonts w:asciiTheme="minorHAnsi" w:hAnsiTheme="minorHAnsi"/>
          <w:sz w:val="16"/>
        </w:rPr>
        <w:t xml:space="preserve"> the </w:t>
      </w:r>
      <w:r w:rsidRPr="002F5D36">
        <w:rPr>
          <w:rStyle w:val="StyleUnderline"/>
          <w:rFonts w:asciiTheme="minorHAnsi" w:hAnsiTheme="minorHAnsi"/>
        </w:rPr>
        <w:t>prospects</w:t>
      </w:r>
      <w:r w:rsidRPr="002F5D36">
        <w:rPr>
          <w:rFonts w:asciiTheme="minorHAnsi" w:hAnsiTheme="minorHAnsi"/>
          <w:sz w:val="16"/>
        </w:rPr>
        <w:t xml:space="preserve"> it offers </w:t>
      </w:r>
      <w:r w:rsidRPr="002F5D36">
        <w:rPr>
          <w:rStyle w:val="StyleUnderline"/>
          <w:rFonts w:asciiTheme="minorHAnsi" w:hAnsiTheme="minorHAnsi"/>
        </w:rPr>
        <w:t>of agricultural</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diversification</w:t>
      </w:r>
      <w:r w:rsidRPr="002F5D36">
        <w:rPr>
          <w:rFonts w:asciiTheme="minorHAnsi" w:hAnsiTheme="minorHAnsi"/>
          <w:sz w:val="16"/>
        </w:rPr>
        <w:t xml:space="preserve"> through construction of ponds as on-farm</w:t>
      </w:r>
      <w:r w:rsidRPr="002F5D36">
        <w:rPr>
          <w:rFonts w:asciiTheme="minorHAnsi" w:hAnsiTheme="minorHAnsi"/>
          <w:sz w:val="12"/>
        </w:rPr>
        <w:t>¶</w:t>
      </w:r>
      <w:r w:rsidRPr="002F5D36">
        <w:rPr>
          <w:rFonts w:asciiTheme="minorHAnsi" w:hAnsiTheme="minorHAnsi"/>
          <w:sz w:val="16"/>
        </w:rPr>
        <w:t xml:space="preserve"> reservoirs. </w:t>
      </w:r>
      <w:r w:rsidRPr="002F5D36">
        <w:rPr>
          <w:rStyle w:val="StyleUnderline"/>
          <w:rFonts w:asciiTheme="minorHAnsi" w:hAnsiTheme="minorHAnsi"/>
        </w:rPr>
        <w:t>Some progress has been made in recent years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through the use of people-centred approaches in research</w:t>
      </w:r>
      <w:r w:rsidRPr="002F5D36">
        <w:rPr>
          <w:rFonts w:asciiTheme="minorHAnsi" w:hAnsiTheme="minorHAnsi"/>
          <w:sz w:val="12"/>
        </w:rPr>
        <w:t>¶</w:t>
      </w:r>
      <w:r w:rsidRPr="002F5D36">
        <w:rPr>
          <w:rFonts w:asciiTheme="minorHAnsi" w:hAnsiTheme="minorHAnsi"/>
          <w:sz w:val="16"/>
        </w:rPr>
        <w:t xml:space="preserve"> and development, even in areas in which aquaculture is not</w:t>
      </w:r>
      <w:r w:rsidRPr="002F5D36">
        <w:rPr>
          <w:rFonts w:asciiTheme="minorHAnsi" w:hAnsiTheme="minorHAnsi"/>
          <w:sz w:val="12"/>
        </w:rPr>
        <w:t>¶</w:t>
      </w:r>
      <w:r w:rsidRPr="002F5D36">
        <w:rPr>
          <w:rFonts w:asciiTheme="minorHAnsi" w:hAnsiTheme="minorHAnsi"/>
          <w:sz w:val="16"/>
        </w:rPr>
        <w:t xml:space="preserve"> a traditional practice. There is a need to raise awareness of</w:t>
      </w:r>
      <w:r w:rsidRPr="002F5D36">
        <w:rPr>
          <w:rFonts w:asciiTheme="minorHAnsi" w:hAnsiTheme="minorHAnsi"/>
          <w:sz w:val="12"/>
        </w:rPr>
        <w:t>¶</w:t>
      </w:r>
      <w:r w:rsidRPr="002F5D36">
        <w:rPr>
          <w:rFonts w:asciiTheme="minorHAnsi" w:hAnsiTheme="minorHAnsi"/>
          <w:sz w:val="16"/>
        </w:rPr>
        <w:t xml:space="preserve"> the large potential contribution of aquaculture as it is</w:t>
      </w:r>
      <w:r w:rsidRPr="002F5D36">
        <w:rPr>
          <w:rFonts w:asciiTheme="minorHAnsi" w:hAnsiTheme="minorHAnsi"/>
          <w:sz w:val="12"/>
        </w:rPr>
        <w:t>¶</w:t>
      </w:r>
      <w:r w:rsidRPr="002F5D36">
        <w:rPr>
          <w:rFonts w:asciiTheme="minorHAnsi" w:hAnsiTheme="minorHAnsi"/>
          <w:sz w:val="16"/>
        </w:rPr>
        <w:t xml:space="preserve"> unappreciated and ignored by most agricultural and rural</w:t>
      </w:r>
      <w:r w:rsidRPr="002F5D36">
        <w:rPr>
          <w:rFonts w:asciiTheme="minorHAnsi" w:hAnsiTheme="minorHAnsi"/>
          <w:sz w:val="12"/>
        </w:rPr>
        <w:t>¶</w:t>
      </w:r>
      <w:r w:rsidRPr="002F5D36">
        <w:rPr>
          <w:rFonts w:asciiTheme="minorHAnsi" w:hAnsiTheme="minorHAnsi"/>
          <w:sz w:val="16"/>
        </w:rPr>
        <w:t xml:space="preserve"> development professionals and policy makers. </w:t>
      </w:r>
      <w:r w:rsidRPr="002F5D36">
        <w:rPr>
          <w:rStyle w:val="StyleUnderline"/>
          <w:rFonts w:asciiTheme="minorHAnsi" w:hAnsiTheme="minorHAnsi"/>
        </w:rPr>
        <w:t>Only then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would its potential to contribute more towards elimination of</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poverty have better prospects of being realised.</w:t>
      </w:r>
    </w:p>
    <w:p w:rsidR="003072E8" w:rsidRPr="002F5D36" w:rsidRDefault="00A0211A" w:rsidP="00A0211A">
      <w:pPr>
        <w:pStyle w:val="Heading3"/>
      </w:pPr>
      <w:r>
        <w:lastRenderedPageBreak/>
        <w:t>Chinese poverty impact</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Chinese aquaculture resolves poverty and social unrest</w:t>
      </w:r>
    </w:p>
    <w:p w:rsidR="003072E8" w:rsidRPr="002F5D36" w:rsidRDefault="003072E8" w:rsidP="003072E8">
      <w:pPr>
        <w:rPr>
          <w:rFonts w:asciiTheme="minorHAnsi" w:hAnsiTheme="minorHAnsi"/>
        </w:rPr>
      </w:pPr>
      <w:r w:rsidRPr="002F5D36">
        <w:rPr>
          <w:rStyle w:val="Style13ptBold"/>
          <w:rFonts w:asciiTheme="minorHAnsi" w:hAnsiTheme="minorHAnsi"/>
        </w:rPr>
        <w:t>Edwards 2000</w:t>
      </w:r>
      <w:r w:rsidRPr="002F5D36">
        <w:rPr>
          <w:rFonts w:asciiTheme="minorHAnsi" w:hAnsiTheme="minorHAnsi"/>
        </w:rPr>
        <w:t xml:space="preserve"> --- Department for International Development </w:t>
      </w:r>
      <w:r w:rsidRPr="002F5D36">
        <w:rPr>
          <w:rFonts w:asciiTheme="minorHAnsi" w:hAnsiTheme="minorHAnsi"/>
          <w:sz w:val="16"/>
        </w:rPr>
        <w:t xml:space="preserve">(Peter, “AQUACULTURE, POVERTY IMPACTS AND LIVELIHOODS”, Natural Resource perspectives, http://dlc.dlib.indiana.edu/dlc/bitstream/handle/10535/3704/56-aquaculture-poverty-impacts-livelihoods.pdf.txt?sequence=2)//trepka </w:t>
      </w:r>
    </w:p>
    <w:p w:rsidR="003072E8" w:rsidRPr="002F5D36" w:rsidRDefault="003072E8" w:rsidP="003072E8">
      <w:pPr>
        <w:rPr>
          <w:rFonts w:asciiTheme="minorHAnsi" w:hAnsiTheme="minorHAnsi"/>
          <w:sz w:val="16"/>
        </w:rPr>
      </w:pP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Aquaculture production is also skewed geographically with</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Asia producing over 90% of global products</w:t>
      </w:r>
      <w:r w:rsidRPr="002F5D36">
        <w:rPr>
          <w:rFonts w:asciiTheme="minorHAnsi" w:hAnsiTheme="minorHAnsi"/>
          <w:sz w:val="16"/>
        </w:rPr>
        <w:t>, dwarfing Africa</w:t>
      </w:r>
      <w:r w:rsidRPr="002F5D36">
        <w:rPr>
          <w:rFonts w:asciiTheme="minorHAnsi" w:hAnsiTheme="minorHAnsi"/>
          <w:sz w:val="12"/>
        </w:rPr>
        <w:t>¶</w:t>
      </w:r>
      <w:r w:rsidRPr="002F5D36">
        <w:rPr>
          <w:rFonts w:asciiTheme="minorHAnsi" w:hAnsiTheme="minorHAnsi"/>
          <w:sz w:val="16"/>
        </w:rPr>
        <w:t xml:space="preserve"> and Latin America at less than 0.5% and 2%, respectively</w:t>
      </w:r>
      <w:r w:rsidRPr="002F5D36">
        <w:rPr>
          <w:rStyle w:val="StyleUnderline"/>
          <w:rFonts w:asciiTheme="minorHAnsi" w:hAnsiTheme="minorHAnsi"/>
        </w:rPr>
        <w:t>. In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China, with 67% of global aquaculture production, inland</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aquaculture production has increased at least fivefold in the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past decade</w:t>
      </w:r>
      <w:r w:rsidRPr="002F5D36">
        <w:rPr>
          <w:rFonts w:asciiTheme="minorHAnsi" w:hAnsiTheme="minorHAnsi"/>
          <w:sz w:val="16"/>
        </w:rPr>
        <w:t>; it has only doubled in the rest of the world,</w:t>
      </w:r>
      <w:r w:rsidRPr="002F5D36">
        <w:rPr>
          <w:rFonts w:asciiTheme="minorHAnsi" w:hAnsiTheme="minorHAnsi"/>
          <w:sz w:val="12"/>
        </w:rPr>
        <w:t>¶</w:t>
      </w:r>
      <w:r w:rsidRPr="002F5D36">
        <w:rPr>
          <w:rFonts w:asciiTheme="minorHAnsi" w:hAnsiTheme="minorHAnsi"/>
          <w:sz w:val="16"/>
        </w:rPr>
        <w:t xml:space="preserve"> implying large potential in other developing countries if</w:t>
      </w:r>
      <w:r w:rsidRPr="002F5D36">
        <w:rPr>
          <w:rFonts w:asciiTheme="minorHAnsi" w:hAnsiTheme="minorHAnsi"/>
          <w:sz w:val="12"/>
        </w:rPr>
        <w:t>¶</w:t>
      </w:r>
      <w:r w:rsidRPr="002F5D36">
        <w:rPr>
          <w:rFonts w:asciiTheme="minorHAnsi" w:hAnsiTheme="minorHAnsi"/>
          <w:sz w:val="16"/>
        </w:rPr>
        <w:t xml:space="preserve"> constraints to its expansion were removed.</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Roles and impacts on poverty</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Aquaculture contributes to the livelihoods of the poor through</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improved food supply, employment and income</w:t>
      </w:r>
      <w:r w:rsidRPr="002F5D36">
        <w:rPr>
          <w:rFonts w:asciiTheme="minorHAnsi" w:hAnsiTheme="minorHAnsi"/>
          <w:sz w:val="16"/>
        </w:rPr>
        <w:t xml:space="preserve"> (Box 1).</w:t>
      </w:r>
      <w:r w:rsidRPr="002F5D36">
        <w:rPr>
          <w:rFonts w:asciiTheme="minorHAnsi" w:hAnsiTheme="minorHAnsi"/>
          <w:sz w:val="12"/>
        </w:rPr>
        <w:t>¶</w:t>
      </w:r>
      <w:r w:rsidRPr="002F5D36">
        <w:rPr>
          <w:rFonts w:asciiTheme="minorHAnsi" w:hAnsiTheme="minorHAnsi"/>
          <w:sz w:val="16"/>
        </w:rPr>
        <w:t xml:space="preserve"> Many small-scale farmers have small land holdings in areas</w:t>
      </w:r>
      <w:r w:rsidRPr="002F5D36">
        <w:rPr>
          <w:rFonts w:asciiTheme="minorHAnsi" w:hAnsiTheme="minorHAnsi"/>
          <w:sz w:val="12"/>
        </w:rPr>
        <w:t>¶</w:t>
      </w:r>
      <w:r w:rsidRPr="002F5D36">
        <w:rPr>
          <w:rFonts w:asciiTheme="minorHAnsi" w:hAnsiTheme="minorHAnsi"/>
          <w:sz w:val="16"/>
        </w:rPr>
        <w:t xml:space="preserve"> of complex, diverse and risk prone agriculture in mainly</w:t>
      </w:r>
      <w:r w:rsidRPr="002F5D36">
        <w:rPr>
          <w:rFonts w:asciiTheme="minorHAnsi" w:hAnsiTheme="minorHAnsi"/>
          <w:sz w:val="12"/>
        </w:rPr>
        <w:t>¶</w:t>
      </w:r>
      <w:r w:rsidRPr="002F5D36">
        <w:rPr>
          <w:rFonts w:asciiTheme="minorHAnsi" w:hAnsiTheme="minorHAnsi"/>
          <w:sz w:val="16"/>
        </w:rPr>
        <w:t xml:space="preserve"> rainfed and undulating land on the fringes of lowlands or in</w:t>
      </w:r>
      <w:r w:rsidRPr="002F5D36">
        <w:rPr>
          <w:rFonts w:asciiTheme="minorHAnsi" w:hAnsiTheme="minorHAnsi"/>
          <w:sz w:val="12"/>
        </w:rPr>
        <w:t>¶</w:t>
      </w:r>
      <w:r w:rsidRPr="002F5D36">
        <w:rPr>
          <w:rFonts w:asciiTheme="minorHAnsi" w:hAnsiTheme="minorHAnsi"/>
          <w:sz w:val="16"/>
        </w:rPr>
        <w:t xml:space="preserve"> uplands. </w:t>
      </w:r>
      <w:r w:rsidRPr="002F5D36">
        <w:rPr>
          <w:rStyle w:val="StyleUnderline"/>
          <w:rFonts w:asciiTheme="minorHAnsi" w:hAnsiTheme="minorHAnsi"/>
        </w:rPr>
        <w:t>Construction of a pond on these frequently</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environmentally degraded farms may also provide a focal</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point for agricultural diversification and increased</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sustainability, by providing a source of water</w:t>
      </w:r>
      <w:r w:rsidRPr="002F5D36">
        <w:rPr>
          <w:rFonts w:asciiTheme="minorHAnsi" w:hAnsiTheme="minorHAnsi"/>
          <w:sz w:val="16"/>
        </w:rPr>
        <w:t>. The poor in</w:t>
      </w:r>
      <w:r w:rsidRPr="002F5D36">
        <w:rPr>
          <w:rFonts w:asciiTheme="minorHAnsi" w:hAnsiTheme="minorHAnsi"/>
          <w:sz w:val="12"/>
        </w:rPr>
        <w:t>¶</w:t>
      </w:r>
      <w:r w:rsidRPr="002F5D36">
        <w:rPr>
          <w:rFonts w:asciiTheme="minorHAnsi" w:hAnsiTheme="minorHAnsi"/>
          <w:sz w:val="16"/>
        </w:rPr>
        <w:t xml:space="preserve"> well-endowed lowlands are often landless or near-landless</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here, fish farming in common water bodies may help to reduce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Policy conclusions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Aquaculture comprises diverse systems of farming plants and animals in inland and coastal areas, many of which have relevance for</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the poor. Asia, in particular China, is dominant in global aquaculture production.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Social, economic and institutional issues are the most important constraints to greater contributions by aquaculture to rural development</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as generic technologies already exist. Land-based culture systems in inland areas have the greatest potential because aquaculture can</w:t>
      </w:r>
      <w:r w:rsidRPr="002F5D36">
        <w:rPr>
          <w:rFonts w:asciiTheme="minorHAnsi" w:hAnsiTheme="minorHAnsi"/>
          <w:sz w:val="12"/>
        </w:rPr>
        <w:t>¶</w:t>
      </w:r>
      <w:r w:rsidRPr="002F5D36">
        <w:rPr>
          <w:rFonts w:asciiTheme="minorHAnsi" w:hAnsiTheme="minorHAnsi"/>
          <w:sz w:val="16"/>
        </w:rPr>
        <w:t xml:space="preserve"> be integrated with the existing agricultural practice of small-scale farming households </w:t>
      </w:r>
      <w:r w:rsidRPr="002F5D36">
        <w:rPr>
          <w:rStyle w:val="StyleUnderline"/>
          <w:rFonts w:asciiTheme="minorHAnsi" w:hAnsiTheme="minorHAnsi"/>
        </w:rPr>
        <w:t>Coastal aquaculture</w:t>
      </w:r>
      <w:r w:rsidRPr="002F5D36">
        <w:rPr>
          <w:rFonts w:asciiTheme="minorHAnsi" w:hAnsiTheme="minorHAnsi"/>
          <w:sz w:val="16"/>
        </w:rPr>
        <w:t xml:space="preserve"> also </w:t>
      </w:r>
      <w:r w:rsidRPr="002F5D36">
        <w:rPr>
          <w:rStyle w:val="StyleUnderline"/>
          <w:rFonts w:asciiTheme="minorHAnsi" w:hAnsiTheme="minorHAnsi"/>
        </w:rPr>
        <w:t>has relevance to</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poverty alleviation.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 new professionalism</w:t>
      </w:r>
      <w:r w:rsidRPr="002F5D36">
        <w:rPr>
          <w:rFonts w:asciiTheme="minorHAnsi" w:hAnsiTheme="minorHAnsi"/>
          <w:sz w:val="16"/>
        </w:rPr>
        <w:t xml:space="preserve"> involving changes in values among development professionals and increasing use of participatory, farming</w:t>
      </w:r>
      <w:r w:rsidRPr="002F5D36">
        <w:rPr>
          <w:rFonts w:asciiTheme="minorHAnsi" w:hAnsiTheme="minorHAnsi"/>
          <w:sz w:val="12"/>
        </w:rPr>
        <w:t>¶</w:t>
      </w:r>
      <w:r w:rsidRPr="002F5D36">
        <w:rPr>
          <w:rFonts w:asciiTheme="minorHAnsi" w:hAnsiTheme="minorHAnsi"/>
          <w:sz w:val="16"/>
        </w:rPr>
        <w:t xml:space="preserve"> systems approaches that </w:t>
      </w:r>
      <w:r w:rsidRPr="002F5D36">
        <w:rPr>
          <w:rStyle w:val="StyleUnderline"/>
          <w:rFonts w:asciiTheme="minorHAnsi" w:hAnsiTheme="minorHAnsi"/>
        </w:rPr>
        <w:t xml:space="preserve">empower the poor and local communities </w:t>
      </w:r>
      <w:r w:rsidRPr="002F5D36">
        <w:rPr>
          <w:rFonts w:asciiTheme="minorHAnsi" w:hAnsiTheme="minorHAnsi"/>
          <w:sz w:val="16"/>
        </w:rPr>
        <w:t xml:space="preserve">are required for aquaculture </w:t>
      </w:r>
      <w:r w:rsidRPr="002F5D36">
        <w:rPr>
          <w:rStyle w:val="StyleUnderline"/>
          <w:rFonts w:asciiTheme="minorHAnsi" w:hAnsiTheme="minorHAnsi"/>
        </w:rPr>
        <w:t>to</w:t>
      </w:r>
      <w:r w:rsidRPr="002F5D36">
        <w:rPr>
          <w:rFonts w:asciiTheme="minorHAnsi" w:hAnsiTheme="minorHAnsi"/>
          <w:sz w:val="16"/>
        </w:rPr>
        <w:t xml:space="preserve"> contribute </w:t>
      </w:r>
      <w:r w:rsidRPr="002F5D36">
        <w:rPr>
          <w:rStyle w:val="StyleUnderline"/>
          <w:rFonts w:asciiTheme="minorHAnsi" w:hAnsiTheme="minorHAnsi"/>
        </w:rPr>
        <w:t>more full</w:t>
      </w:r>
      <w:r w:rsidRPr="002F5D36">
        <w:rPr>
          <w:rFonts w:asciiTheme="minorHAnsi" w:hAnsiTheme="minorHAnsi"/>
          <w:sz w:val="16"/>
        </w:rPr>
        <w:t xml:space="preserve">y to </w:t>
      </w:r>
      <w:r w:rsidRPr="002F5D36">
        <w:rPr>
          <w:rStyle w:val="StyleUnderline"/>
          <w:rFonts w:asciiTheme="minorHAnsi" w:hAnsiTheme="minorHAnsi"/>
        </w:rPr>
        <w:t>livelihoods</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The poor need to be targeted and provided, at least initially, with public sector support although </w:t>
      </w:r>
      <w:r w:rsidRPr="002F5D36">
        <w:rPr>
          <w:rStyle w:val="StyleUnderline"/>
          <w:rFonts w:asciiTheme="minorHAnsi" w:hAnsiTheme="minorHAnsi"/>
        </w:rPr>
        <w:t>aquaculture has to function on a self-</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financing basis within the private sector for it to contribute sustainably to livelihoods.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Government needs to address both the design and implementation of policy, with feedback mechanisms allowing the poor to influence</w:t>
      </w:r>
      <w:r w:rsidRPr="002F5D36">
        <w:rPr>
          <w:rFonts w:asciiTheme="minorHAnsi" w:hAnsiTheme="minorHAnsi"/>
          <w:sz w:val="12"/>
        </w:rPr>
        <w:t>¶</w:t>
      </w:r>
      <w:r w:rsidRPr="002F5D36">
        <w:rPr>
          <w:rFonts w:asciiTheme="minorHAnsi" w:hAnsiTheme="minorHAnsi"/>
          <w:sz w:val="16"/>
        </w:rPr>
        <w:t xml:space="preserve"> development.</w:t>
      </w:r>
      <w:r w:rsidRPr="002F5D36">
        <w:rPr>
          <w:rFonts w:asciiTheme="minorHAnsi" w:hAnsiTheme="minorHAnsi"/>
          <w:sz w:val="12"/>
        </w:rPr>
        <w:t>¶</w:t>
      </w:r>
      <w:r w:rsidRPr="002F5D36">
        <w:rPr>
          <w:rFonts w:asciiTheme="minorHAnsi" w:hAnsiTheme="minorHAnsi"/>
          <w:sz w:val="16"/>
        </w:rPr>
        <w:t xml:space="preserve"> 2</w:t>
      </w:r>
      <w:r w:rsidRPr="002F5D36">
        <w:rPr>
          <w:rFonts w:asciiTheme="minorHAnsi" w:hAnsiTheme="minorHAnsi"/>
          <w:sz w:val="12"/>
        </w:rPr>
        <w:t>¶</w:t>
      </w:r>
      <w:r w:rsidRPr="002F5D36">
        <w:rPr>
          <w:rFonts w:asciiTheme="minorHAnsi" w:hAnsiTheme="minorHAnsi"/>
          <w:sz w:val="16"/>
        </w:rPr>
        <w:t xml:space="preserve"> poverty, provided that the poor can access them. Inland and</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coastal fishers are usually landless and are amongst the most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impoverished; their opportunities lie mainly with water-based</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culture systems.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Although fish provide far less animal protein for global</w:t>
      </w:r>
      <w:r w:rsidRPr="002F5D36">
        <w:rPr>
          <w:rFonts w:asciiTheme="minorHAnsi" w:hAnsiTheme="minorHAnsi"/>
          <w:sz w:val="12"/>
        </w:rPr>
        <w:t>¶</w:t>
      </w:r>
      <w:r w:rsidRPr="002F5D36">
        <w:rPr>
          <w:rFonts w:asciiTheme="minorHAnsi" w:hAnsiTheme="minorHAnsi"/>
          <w:sz w:val="16"/>
        </w:rPr>
        <w:t xml:space="preserve"> nutrition than livestock, people in major areas of Africa and</w:t>
      </w:r>
      <w:r w:rsidRPr="002F5D36">
        <w:rPr>
          <w:rFonts w:asciiTheme="minorHAnsi" w:hAnsiTheme="minorHAnsi"/>
          <w:sz w:val="12"/>
        </w:rPr>
        <w:t>¶</w:t>
      </w:r>
      <w:r w:rsidRPr="002F5D36">
        <w:rPr>
          <w:rFonts w:asciiTheme="minorHAnsi" w:hAnsiTheme="minorHAnsi"/>
          <w:sz w:val="16"/>
        </w:rPr>
        <w:t xml:space="preserve"> Asia are highly dependent on fish as part of their daily diet</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in 18 countries in Africa and Asia, nine on each continent,</w:t>
      </w:r>
      <w:r w:rsidRPr="002F5D36">
        <w:rPr>
          <w:rFonts w:asciiTheme="minorHAnsi" w:hAnsiTheme="minorHAnsi"/>
          <w:sz w:val="12"/>
        </w:rPr>
        <w:t>¶</w:t>
      </w:r>
      <w:r w:rsidRPr="002F5D36">
        <w:rPr>
          <w:rFonts w:asciiTheme="minorHAnsi" w:hAnsiTheme="minorHAnsi"/>
          <w:sz w:val="16"/>
        </w:rPr>
        <w:t xml:space="preserve"> fish provide at least 40% of dietary animal protein. They also</w:t>
      </w:r>
      <w:r w:rsidRPr="002F5D36">
        <w:rPr>
          <w:rFonts w:asciiTheme="minorHAnsi" w:hAnsiTheme="minorHAnsi"/>
          <w:sz w:val="12"/>
        </w:rPr>
        <w:t>¶</w:t>
      </w:r>
      <w:r w:rsidRPr="002F5D36">
        <w:rPr>
          <w:rFonts w:asciiTheme="minorHAnsi" w:hAnsiTheme="minorHAnsi"/>
          <w:sz w:val="16"/>
        </w:rPr>
        <w:t xml:space="preserve"> provide highly digestible energy, and are a rich source of fat</w:t>
      </w:r>
      <w:r w:rsidRPr="002F5D36">
        <w:rPr>
          <w:rFonts w:asciiTheme="minorHAnsi" w:hAnsiTheme="minorHAnsi"/>
          <w:sz w:val="12"/>
        </w:rPr>
        <w:t>¶</w:t>
      </w:r>
      <w:r w:rsidRPr="002F5D36">
        <w:rPr>
          <w:rFonts w:asciiTheme="minorHAnsi" w:hAnsiTheme="minorHAnsi"/>
          <w:sz w:val="16"/>
        </w:rPr>
        <w:t xml:space="preserve"> and water soluble vitamins, minerals and fatty acids.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Aquaculture has contributed in the past towards poverty</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reduction in poor societies in the few areas of the world in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which it is traditional practice, for example China, Indonesia</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and Vietnam</w:t>
      </w:r>
      <w:r w:rsidRPr="002F5D36">
        <w:rPr>
          <w:rFonts w:asciiTheme="minorHAnsi" w:hAnsiTheme="minorHAnsi"/>
          <w:sz w:val="16"/>
        </w:rPr>
        <w:t>, and it continues to do so today. Few projects</w:t>
      </w:r>
      <w:r w:rsidRPr="002F5D36">
        <w:rPr>
          <w:rFonts w:asciiTheme="minorHAnsi" w:hAnsiTheme="minorHAnsi"/>
          <w:sz w:val="12"/>
        </w:rPr>
        <w:t>¶</w:t>
      </w:r>
      <w:r w:rsidRPr="002F5D36">
        <w:rPr>
          <w:rFonts w:asciiTheme="minorHAnsi" w:hAnsiTheme="minorHAnsi"/>
          <w:sz w:val="16"/>
        </w:rPr>
        <w:t xml:space="preserve"> have specifically targeted the poor and the impact of</w:t>
      </w:r>
      <w:r w:rsidRPr="002F5D36">
        <w:rPr>
          <w:rFonts w:asciiTheme="minorHAnsi" w:hAnsiTheme="minorHAnsi"/>
          <w:sz w:val="12"/>
        </w:rPr>
        <w:t>¶</w:t>
      </w:r>
      <w:r w:rsidRPr="002F5D36">
        <w:rPr>
          <w:rFonts w:asciiTheme="minorHAnsi" w:hAnsiTheme="minorHAnsi"/>
          <w:sz w:val="16"/>
        </w:rPr>
        <w:t xml:space="preserve"> aquaculture on poverty has scarcely been assessed.</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Recent experience in Asia</w:t>
      </w:r>
      <w:r w:rsidRPr="002F5D36">
        <w:rPr>
          <w:rFonts w:asciiTheme="minorHAnsi" w:hAnsiTheme="minorHAnsi"/>
          <w:sz w:val="16"/>
        </w:rPr>
        <w:t xml:space="preserve"> and Africa </w:t>
      </w:r>
      <w:r w:rsidRPr="002F5D36">
        <w:rPr>
          <w:rStyle w:val="StyleUnderline"/>
          <w:rFonts w:asciiTheme="minorHAnsi" w:hAnsiTheme="minorHAnsi"/>
        </w:rPr>
        <w:t>indicates that poor</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farmers adopt aquaculture where certain predisposing</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conditions are met</w:t>
      </w:r>
      <w:proofErr w:type="gramStart"/>
      <w:r w:rsidRPr="002F5D36">
        <w:rPr>
          <w:rStyle w:val="StyleUnderline"/>
          <w:rFonts w:asciiTheme="minorHAnsi" w:hAnsiTheme="minorHAnsi"/>
        </w:rPr>
        <w:t>:</w:t>
      </w:r>
      <w:r w:rsidRPr="002F5D36">
        <w:rPr>
          <w:rStyle w:val="StyleUnderline"/>
          <w:rFonts w:asciiTheme="minorHAnsi" w:hAnsiTheme="minorHAnsi"/>
          <w:sz w:val="12"/>
          <w:u w:val="none"/>
        </w:rPr>
        <w:t>¶</w:t>
      </w:r>
      <w:proofErr w:type="gramEnd"/>
      <w:r w:rsidRPr="002F5D36">
        <w:rPr>
          <w:rStyle w:val="StyleUnderline"/>
          <w:rFonts w:asciiTheme="minorHAnsi" w:hAnsiTheme="minorHAnsi"/>
          <w:sz w:val="12"/>
        </w:rPr>
        <w:t xml:space="preserve"> </w:t>
      </w:r>
      <w:r w:rsidRPr="002F5D36">
        <w:rPr>
          <w:rFonts w:asciiTheme="minorHAnsi" w:hAnsiTheme="minorHAnsi"/>
          <w:sz w:val="16"/>
        </w:rPr>
        <w:t>Consumers (including farmers themselves) must perceive</w:t>
      </w:r>
      <w:r w:rsidRPr="002F5D36">
        <w:rPr>
          <w:rFonts w:asciiTheme="minorHAnsi" w:hAnsiTheme="minorHAnsi"/>
          <w:sz w:val="12"/>
        </w:rPr>
        <w:t>¶</w:t>
      </w:r>
      <w:r w:rsidRPr="002F5D36">
        <w:rPr>
          <w:rFonts w:asciiTheme="minorHAnsi" w:hAnsiTheme="minorHAnsi"/>
          <w:sz w:val="16"/>
        </w:rPr>
        <w:t xml:space="preserve"> the value of fish and this must be reflected in </w:t>
      </w:r>
      <w:r w:rsidRPr="002F5D36">
        <w:rPr>
          <w:rStyle w:val="StyleUnderline"/>
          <w:rFonts w:asciiTheme="minorHAnsi" w:hAnsiTheme="minorHAnsi"/>
        </w:rPr>
        <w:t>market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demand</w:t>
      </w:r>
      <w:r w:rsidRPr="002F5D36">
        <w:rPr>
          <w:rFonts w:asciiTheme="minorHAnsi" w:hAnsiTheme="minorHAnsi"/>
          <w:sz w:val="16"/>
        </w:rPr>
        <w:t>. This is most likely to be the case in areas where</w:t>
      </w:r>
      <w:r w:rsidRPr="002F5D36">
        <w:rPr>
          <w:rFonts w:asciiTheme="minorHAnsi" w:hAnsiTheme="minorHAnsi"/>
          <w:sz w:val="12"/>
        </w:rPr>
        <w:t>¶</w:t>
      </w:r>
      <w:r w:rsidRPr="002F5D36">
        <w:rPr>
          <w:rFonts w:asciiTheme="minorHAnsi" w:hAnsiTheme="minorHAnsi"/>
          <w:sz w:val="16"/>
        </w:rPr>
        <w:t xml:space="preserve"> wild or farmed fish have traditionally been consumed.</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Aquaculture resolves poverty --- multiple empirical examples</w:t>
      </w:r>
    </w:p>
    <w:p w:rsidR="003072E8" w:rsidRPr="002F5D36" w:rsidRDefault="003072E8" w:rsidP="003072E8">
      <w:pPr>
        <w:rPr>
          <w:rFonts w:asciiTheme="minorHAnsi" w:hAnsiTheme="minorHAnsi"/>
        </w:rPr>
      </w:pPr>
      <w:r w:rsidRPr="002F5D36">
        <w:rPr>
          <w:rStyle w:val="Style13ptBold"/>
          <w:rFonts w:asciiTheme="minorHAnsi" w:hAnsiTheme="minorHAnsi"/>
        </w:rPr>
        <w:t>Edwards 2000</w:t>
      </w:r>
      <w:r w:rsidRPr="002F5D36">
        <w:rPr>
          <w:rFonts w:asciiTheme="minorHAnsi" w:hAnsiTheme="minorHAnsi"/>
        </w:rPr>
        <w:t xml:space="preserve"> --- Department for International Development </w:t>
      </w:r>
      <w:r w:rsidRPr="002F5D36">
        <w:rPr>
          <w:rFonts w:asciiTheme="minorHAnsi" w:hAnsiTheme="minorHAnsi"/>
          <w:sz w:val="16"/>
        </w:rPr>
        <w:t xml:space="preserve">(Peter, “AQUACULTURE, POVERTY IMPACTS AND LIVELIHOODS”, Natural Resource perspectives, http://dlc.dlib.indiana.edu/dlc/bitstream/handle/10535/3704/56-aquaculture-poverty-impacts-livelihoods.pdf.txt?sequence=2)//trepka </w:t>
      </w:r>
    </w:p>
    <w:p w:rsidR="003072E8" w:rsidRPr="002F5D36" w:rsidRDefault="003072E8" w:rsidP="003072E8">
      <w:pPr>
        <w:rPr>
          <w:rStyle w:val="StyleUnderline"/>
          <w:rFonts w:asciiTheme="minorHAnsi" w:hAnsiTheme="minorHAnsi"/>
        </w:rPr>
      </w:pPr>
      <w:r w:rsidRPr="002F5D36">
        <w:rPr>
          <w:rFonts w:asciiTheme="minorHAnsi" w:hAnsiTheme="minorHAnsi"/>
          <w:sz w:val="16"/>
        </w:rPr>
        <w:t>Coastal aquaculture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Aquaculture may be one of the few options for technical</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improvement for poor households in coastal communities</w:t>
      </w:r>
      <w:proofErr w:type="gramStart"/>
      <w:r w:rsidRPr="002F5D36">
        <w:rPr>
          <w:rStyle w:val="StyleUnderline"/>
          <w:rFonts w:asciiTheme="minorHAnsi" w:hAnsiTheme="minorHAnsi"/>
        </w:rPr>
        <w:t>,</w:t>
      </w:r>
      <w:r w:rsidRPr="002F5D36">
        <w:rPr>
          <w:rStyle w:val="StyleUnderline"/>
          <w:rFonts w:asciiTheme="minorHAnsi" w:hAnsiTheme="minorHAnsi"/>
          <w:sz w:val="12"/>
          <w:u w:val="none"/>
        </w:rPr>
        <w:t>¶</w:t>
      </w:r>
      <w:proofErr w:type="gramEnd"/>
      <w:r w:rsidRPr="002F5D36">
        <w:rPr>
          <w:rStyle w:val="StyleUnderline"/>
          <w:rFonts w:asciiTheme="minorHAnsi" w:hAnsiTheme="minorHAnsi"/>
          <w:sz w:val="12"/>
        </w:rPr>
        <w:t xml:space="preserve"> </w:t>
      </w:r>
      <w:r w:rsidRPr="002F5D36">
        <w:rPr>
          <w:rStyle w:val="StyleUnderline"/>
          <w:rFonts w:asciiTheme="minorHAnsi" w:hAnsiTheme="minorHAnsi"/>
        </w:rPr>
        <w:t>which are among the most impoverished</w:t>
      </w:r>
      <w:r w:rsidRPr="002F5D36">
        <w:rPr>
          <w:rFonts w:asciiTheme="minorHAnsi" w:hAnsiTheme="minorHAnsi"/>
          <w:sz w:val="16"/>
        </w:rPr>
        <w:t xml:space="preserve">. </w:t>
      </w:r>
      <w:r w:rsidRPr="002F5D36">
        <w:rPr>
          <w:rStyle w:val="StyleUnderline"/>
          <w:rFonts w:asciiTheme="minorHAnsi" w:hAnsiTheme="minorHAnsi"/>
        </w:rPr>
        <w:t xml:space="preserve">Poor </w:t>
      </w:r>
      <w:proofErr w:type="gramStart"/>
      <w:r w:rsidRPr="002F5D36">
        <w:rPr>
          <w:rStyle w:val="StyleUnderline"/>
          <w:rFonts w:asciiTheme="minorHAnsi" w:hAnsiTheme="minorHAnsi"/>
        </w:rPr>
        <w:t>fishers</w:t>
      </w:r>
      <w:proofErr w:type="gramEnd"/>
      <w:r w:rsidRPr="002F5D36">
        <w:rPr>
          <w:rStyle w:val="StyleUnderline"/>
          <w:rFonts w:asciiTheme="minorHAnsi" w:hAnsiTheme="minorHAnsi"/>
        </w:rPr>
        <w:t xml:space="preserve"> culture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lastRenderedPageBreak/>
        <w:t>molluscs and seaweeds in</w:t>
      </w:r>
      <w:r w:rsidRPr="002F5D36">
        <w:rPr>
          <w:rFonts w:asciiTheme="minorHAnsi" w:hAnsiTheme="minorHAnsi"/>
          <w:sz w:val="16"/>
        </w:rPr>
        <w:t xml:space="preserve"> Southeast </w:t>
      </w:r>
      <w:r w:rsidRPr="002F5D36">
        <w:rPr>
          <w:rStyle w:val="StyleUnderline"/>
          <w:rFonts w:asciiTheme="minorHAnsi" w:hAnsiTheme="minorHAnsi"/>
        </w:rPr>
        <w:t>Asia, particularly in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Indonesia and the Philippines</w:t>
      </w:r>
      <w:r w:rsidRPr="002F5D36">
        <w:rPr>
          <w:rFonts w:asciiTheme="minorHAnsi" w:hAnsiTheme="minorHAnsi"/>
          <w:sz w:val="16"/>
        </w:rPr>
        <w:t>. More controversial is shrimp</w:t>
      </w:r>
      <w:r w:rsidRPr="002F5D36">
        <w:rPr>
          <w:rFonts w:asciiTheme="minorHAnsi" w:hAnsiTheme="minorHAnsi"/>
          <w:sz w:val="12"/>
        </w:rPr>
        <w:t>¶</w:t>
      </w:r>
      <w:r w:rsidRPr="002F5D36">
        <w:rPr>
          <w:rFonts w:asciiTheme="minorHAnsi" w:hAnsiTheme="minorHAnsi"/>
          <w:sz w:val="16"/>
        </w:rPr>
        <w:t xml:space="preserve"> culture which is often controlled by the better-off or by private</w:t>
      </w:r>
      <w:r w:rsidRPr="002F5D36">
        <w:rPr>
          <w:rFonts w:asciiTheme="minorHAnsi" w:hAnsiTheme="minorHAnsi"/>
          <w:sz w:val="12"/>
        </w:rPr>
        <w:t>¶</w:t>
      </w:r>
      <w:r w:rsidRPr="002F5D36">
        <w:rPr>
          <w:rFonts w:asciiTheme="minorHAnsi" w:hAnsiTheme="minorHAnsi"/>
          <w:sz w:val="16"/>
        </w:rPr>
        <w:t xml:space="preserve"> companies. </w:t>
      </w:r>
      <w:r w:rsidRPr="002F5D36">
        <w:rPr>
          <w:rStyle w:val="StyleUnderline"/>
          <w:rFonts w:asciiTheme="minorHAnsi" w:hAnsiTheme="minorHAnsi"/>
        </w:rPr>
        <w:t>However, small-scale farmers dominate shrimp</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farming in Thailand, a majority of whom were previously</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either rice farmers or fishers, indicating that shrimp culture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has contributed to the welfare of the poor directly as well as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indirectly through diversification of employment opportunities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in coastal areas. Vietnam provides another example where</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shrimp are now produced on a sustainable basis by poor</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farming households on small holdings in some areas.</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A0211A" w:rsidRDefault="00A0211A" w:rsidP="00A0211A">
      <w:pPr>
        <w:pStyle w:val="Heading2"/>
        <w:rPr>
          <w:rFonts w:asciiTheme="minorHAnsi" w:hAnsiTheme="minorHAnsi"/>
        </w:rPr>
      </w:pPr>
      <w:r>
        <w:rPr>
          <w:rFonts w:asciiTheme="minorHAnsi" w:hAnsiTheme="minorHAnsi"/>
        </w:rPr>
        <w:lastRenderedPageBreak/>
        <w:t>Impacts - Africa</w:t>
      </w:r>
    </w:p>
    <w:p w:rsidR="00A0211A" w:rsidRPr="00A0211A" w:rsidRDefault="00A0211A" w:rsidP="00A0211A"/>
    <w:p w:rsidR="00A0211A" w:rsidRDefault="00A0211A" w:rsidP="00A0211A">
      <w:pPr>
        <w:pStyle w:val="Heading3"/>
        <w:rPr>
          <w:rFonts w:asciiTheme="minorHAnsi" w:hAnsiTheme="minorHAnsi"/>
        </w:rPr>
      </w:pPr>
      <w:r w:rsidRPr="002F5D36">
        <w:rPr>
          <w:rFonts w:asciiTheme="minorHAnsi" w:hAnsiTheme="minorHAnsi"/>
        </w:rPr>
        <w:lastRenderedPageBreak/>
        <w:t>China Model Spillover</w:t>
      </w:r>
      <w:r>
        <w:rPr>
          <w:rFonts w:asciiTheme="minorHAnsi" w:hAnsiTheme="minorHAnsi"/>
        </w:rPr>
        <w:t xml:space="preserve"> to Africa</w:t>
      </w:r>
    </w:p>
    <w:p w:rsidR="00A0211A" w:rsidRPr="00A0211A" w:rsidRDefault="00A0211A" w:rsidP="00A0211A"/>
    <w:p w:rsidR="00A0211A" w:rsidRPr="002F5D36" w:rsidRDefault="00A0211A" w:rsidP="00A0211A">
      <w:pPr>
        <w:pStyle w:val="Heading4"/>
        <w:rPr>
          <w:rFonts w:asciiTheme="minorHAnsi" w:hAnsiTheme="minorHAnsi"/>
        </w:rPr>
      </w:pPr>
      <w:r w:rsidRPr="002F5D36">
        <w:rPr>
          <w:rFonts w:asciiTheme="minorHAnsi" w:hAnsiTheme="minorHAnsi"/>
        </w:rPr>
        <w:t>Chinese aquaculture model is key to African development</w:t>
      </w:r>
    </w:p>
    <w:p w:rsidR="00A0211A" w:rsidRPr="002F5D36" w:rsidRDefault="00A0211A" w:rsidP="00A0211A">
      <w:pPr>
        <w:rPr>
          <w:rFonts w:asciiTheme="minorHAnsi" w:hAnsiTheme="minorHAnsi"/>
          <w:sz w:val="16"/>
        </w:rPr>
      </w:pPr>
      <w:r w:rsidRPr="002F5D36">
        <w:rPr>
          <w:rStyle w:val="Style13ptBold"/>
          <w:rFonts w:asciiTheme="minorHAnsi" w:hAnsiTheme="minorHAnsi"/>
        </w:rPr>
        <w:t>Sandrey and Edinger</w:t>
      </w:r>
      <w:r w:rsidRPr="002F5D36">
        <w:rPr>
          <w:rFonts w:asciiTheme="minorHAnsi" w:hAnsiTheme="minorHAnsi"/>
        </w:rPr>
        <w:t xml:space="preserve">, April </w:t>
      </w:r>
      <w:r w:rsidRPr="002F5D36">
        <w:rPr>
          <w:rStyle w:val="Style13ptBold"/>
          <w:rFonts w:asciiTheme="minorHAnsi" w:hAnsiTheme="minorHAnsi"/>
        </w:rPr>
        <w:t>2009</w:t>
      </w:r>
      <w:r w:rsidRPr="002F5D36">
        <w:rPr>
          <w:rFonts w:asciiTheme="minorHAnsi" w:hAnsiTheme="minorHAnsi"/>
        </w:rPr>
        <w:t xml:space="preserve"> --- African Agricultural Technology Foundation </w:t>
      </w:r>
      <w:r w:rsidRPr="002F5D36">
        <w:rPr>
          <w:rFonts w:asciiTheme="minorHAnsi" w:hAnsiTheme="minorHAnsi"/>
          <w:sz w:val="16"/>
        </w:rPr>
        <w:t xml:space="preserve">(Ron and Hannah, “The Relevance of Chinese Agricultural Technologies </w:t>
      </w:r>
      <w:r w:rsidRPr="002F5D36">
        <w:rPr>
          <w:rFonts w:asciiTheme="minorHAnsi" w:hAnsiTheme="minorHAnsi"/>
          <w:sz w:val="6"/>
        </w:rPr>
        <w:t xml:space="preserve">¶ </w:t>
      </w:r>
      <w:r w:rsidRPr="002F5D36">
        <w:rPr>
          <w:rFonts w:asciiTheme="minorHAnsi" w:hAnsiTheme="minorHAnsi"/>
          <w:sz w:val="16"/>
        </w:rPr>
        <w:t xml:space="preserve">for African Smallholder Farmers: </w:t>
      </w:r>
      <w:r w:rsidRPr="002F5D36">
        <w:rPr>
          <w:rFonts w:asciiTheme="minorHAnsi" w:hAnsiTheme="minorHAnsi"/>
          <w:sz w:val="6"/>
        </w:rPr>
        <w:t xml:space="preserve">¶ </w:t>
      </w:r>
      <w:r w:rsidRPr="002F5D36">
        <w:rPr>
          <w:rFonts w:asciiTheme="minorHAnsi" w:hAnsiTheme="minorHAnsi"/>
          <w:sz w:val="16"/>
        </w:rPr>
        <w:t xml:space="preserve">Agricultural Technology Research in China”, Centre for Chinese Studies </w:t>
      </w:r>
      <w:r w:rsidRPr="002F5D36">
        <w:rPr>
          <w:rFonts w:asciiTheme="minorHAnsi" w:hAnsiTheme="minorHAnsi"/>
          <w:sz w:val="6"/>
        </w:rPr>
        <w:t xml:space="preserve">¶ </w:t>
      </w:r>
      <w:r w:rsidRPr="002F5D36">
        <w:rPr>
          <w:rFonts w:asciiTheme="minorHAnsi" w:hAnsiTheme="minorHAnsi"/>
          <w:sz w:val="16"/>
        </w:rPr>
        <w:t xml:space="preserve">University of Stellenbosch </w:t>
      </w:r>
      <w:r w:rsidRPr="002F5D36">
        <w:rPr>
          <w:rFonts w:asciiTheme="minorHAnsi" w:hAnsiTheme="minorHAnsi"/>
          <w:sz w:val="6"/>
        </w:rPr>
        <w:t xml:space="preserve">¶ </w:t>
      </w:r>
      <w:r w:rsidRPr="002F5D36">
        <w:rPr>
          <w:rFonts w:asciiTheme="minorHAnsi" w:hAnsiTheme="minorHAnsi"/>
          <w:sz w:val="16"/>
        </w:rPr>
        <w:t>http://www.ccs.org.za/wp-content/uploads/2009/05/ccs-china-agricultural-technology-research-report-april-2009.pdf)//trepka</w:t>
      </w:r>
    </w:p>
    <w:p w:rsidR="00A0211A" w:rsidRPr="002F5D36" w:rsidRDefault="00A0211A" w:rsidP="00A0211A">
      <w:pPr>
        <w:rPr>
          <w:rStyle w:val="StyleUnderline"/>
          <w:rFonts w:asciiTheme="minorHAnsi" w:hAnsiTheme="minorHAnsi"/>
        </w:rPr>
      </w:pPr>
      <w:r w:rsidRPr="002F5D36">
        <w:rPr>
          <w:rStyle w:val="StyleUnderline"/>
          <w:rFonts w:asciiTheme="minorHAnsi" w:hAnsiTheme="minorHAnsi"/>
        </w:rPr>
        <w:t>The study team considers</w:t>
      </w:r>
      <w:r w:rsidRPr="002F5D36">
        <w:rPr>
          <w:rFonts w:asciiTheme="minorHAnsi" w:hAnsiTheme="minorHAnsi"/>
          <w:sz w:val="16"/>
        </w:rPr>
        <w:t xml:space="preserve"> that </w:t>
      </w:r>
      <w:r w:rsidRPr="002F5D36">
        <w:rPr>
          <w:rStyle w:val="StyleUnderline"/>
          <w:rFonts w:asciiTheme="minorHAnsi" w:hAnsiTheme="minorHAnsi"/>
        </w:rPr>
        <w:t>water</w:t>
      </w:r>
      <w:r w:rsidRPr="002F5D36">
        <w:rPr>
          <w:rFonts w:asciiTheme="minorHAnsi" w:hAnsiTheme="minorHAnsi"/>
          <w:sz w:val="16"/>
        </w:rPr>
        <w:t xml:space="preserve"> and soil </w:t>
      </w:r>
      <w:r w:rsidRPr="002F5D36">
        <w:rPr>
          <w:rStyle w:val="StyleUnderline"/>
          <w:rFonts w:asciiTheme="minorHAnsi" w:hAnsiTheme="minorHAnsi"/>
        </w:rPr>
        <w:t>related tech</w:t>
      </w:r>
      <w:r w:rsidRPr="002F5D36">
        <w:rPr>
          <w:rFonts w:asciiTheme="minorHAnsi" w:hAnsiTheme="minorHAnsi"/>
          <w:sz w:val="16"/>
        </w:rPr>
        <w:t xml:space="preserve">nologies </w:t>
      </w:r>
      <w:r w:rsidRPr="002F5D36">
        <w:rPr>
          <w:rStyle w:val="StyleUnderline"/>
          <w:rFonts w:asciiTheme="minorHAnsi" w:hAnsiTheme="minorHAnsi"/>
        </w:rPr>
        <w:t xml:space="preserve">offer the best Chinese examples for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transfer to Africa</w:t>
      </w:r>
      <w:r w:rsidRPr="002F5D36">
        <w:rPr>
          <w:rFonts w:asciiTheme="minorHAnsi" w:hAnsiTheme="minorHAnsi"/>
          <w:sz w:val="16"/>
        </w:rPr>
        <w:t xml:space="preserve">. Africa is generally a water-challenged land, and soil degradation is a problem. Here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 offers packages that can be applied, especially when focusing on small-scale farmers</w:t>
      </w:r>
      <w:r w:rsidRPr="002F5D36">
        <w:rPr>
          <w:rFonts w:asciiTheme="minorHAnsi" w:hAnsiTheme="minorHAnsi"/>
          <w:sz w:val="16"/>
        </w:rPr>
        <w:t xml:space="preserve">. This </w:t>
      </w:r>
      <w:r w:rsidRPr="002F5D36">
        <w:rPr>
          <w:rFonts w:asciiTheme="minorHAnsi" w:hAnsiTheme="minorHAnsi"/>
          <w:sz w:val="12"/>
        </w:rPr>
        <w:t>¶</w:t>
      </w:r>
      <w:r w:rsidRPr="002F5D36">
        <w:rPr>
          <w:rFonts w:asciiTheme="minorHAnsi" w:hAnsiTheme="minorHAnsi"/>
          <w:sz w:val="16"/>
        </w:rPr>
        <w:t xml:space="preserve"> includes water saving and augmenting techniques, tillage and planting methods, soil enhancing methods</w:t>
      </w:r>
      <w:r w:rsidRPr="002F5D36">
        <w:rPr>
          <w:rFonts w:asciiTheme="minorHAnsi" w:hAnsiTheme="minorHAnsi"/>
          <w:sz w:val="12"/>
        </w:rPr>
        <w:t>¶</w:t>
      </w:r>
      <w:r w:rsidRPr="002F5D36">
        <w:rPr>
          <w:rFonts w:asciiTheme="minorHAnsi" w:hAnsiTheme="minorHAnsi"/>
          <w:sz w:val="16"/>
        </w:rPr>
        <w:t xml:space="preserve"> such as mulching, and the maximisation of fertilizer usage by soil testing and application techniques. For </w:t>
      </w:r>
      <w:r w:rsidRPr="002F5D36">
        <w:rPr>
          <w:rFonts w:asciiTheme="minorHAnsi" w:hAnsiTheme="minorHAnsi"/>
          <w:sz w:val="12"/>
        </w:rPr>
        <w:t>¶</w:t>
      </w:r>
      <w:r w:rsidRPr="002F5D36">
        <w:rPr>
          <w:rFonts w:asciiTheme="minorHAnsi" w:hAnsiTheme="minorHAnsi"/>
          <w:sz w:val="16"/>
        </w:rPr>
        <w:t xml:space="preserve"> the purposes of this research we have not studied mechanisation techniques, and only touched upon </w:t>
      </w:r>
      <w:r w:rsidRPr="002F5D36">
        <w:rPr>
          <w:rFonts w:asciiTheme="minorHAnsi" w:hAnsiTheme="minorHAnsi"/>
          <w:sz w:val="12"/>
        </w:rPr>
        <w:t>¶</w:t>
      </w:r>
      <w:r w:rsidRPr="002F5D36">
        <w:rPr>
          <w:rFonts w:asciiTheme="minorHAnsi" w:hAnsiTheme="minorHAnsi"/>
          <w:sz w:val="16"/>
        </w:rPr>
        <w:t xml:space="preserve"> rural energy sources, but consider there are some lessons here to be learned. </w:t>
      </w:r>
      <w:r w:rsidRPr="002F5D36">
        <w:rPr>
          <w:rStyle w:val="StyleUnderline"/>
          <w:rFonts w:asciiTheme="minorHAnsi" w:hAnsiTheme="minorHAnsi"/>
        </w:rPr>
        <w:t>Similarly</w:t>
      </w:r>
      <w:r w:rsidRPr="002F5D36">
        <w:rPr>
          <w:rFonts w:asciiTheme="minorHAnsi" w:hAnsiTheme="minorHAnsi"/>
          <w:sz w:val="16"/>
        </w:rPr>
        <w:t xml:space="preserve">, we feel that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Chinese aquaculture has much to offer Africa.</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b/>
          <w:color w:val="FF0000"/>
        </w:rPr>
      </w:pPr>
    </w:p>
    <w:p w:rsidR="00A0211A" w:rsidRPr="002F5D36" w:rsidRDefault="00A0211A" w:rsidP="00A0211A">
      <w:pPr>
        <w:pStyle w:val="Heading4"/>
        <w:rPr>
          <w:rFonts w:asciiTheme="minorHAnsi" w:hAnsiTheme="minorHAnsi"/>
        </w:rPr>
      </w:pPr>
      <w:r w:rsidRPr="002F5D36">
        <w:rPr>
          <w:rFonts w:asciiTheme="minorHAnsi" w:hAnsiTheme="minorHAnsi"/>
        </w:rPr>
        <w:t>Chinese aquaculture is a key model for Africa --- sustainability, developing country, tech, and rural expertise</w:t>
      </w:r>
    </w:p>
    <w:p w:rsidR="00A0211A" w:rsidRPr="002F5D36" w:rsidRDefault="00A0211A" w:rsidP="00A0211A">
      <w:pPr>
        <w:rPr>
          <w:rFonts w:asciiTheme="minorHAnsi" w:hAnsiTheme="minorHAnsi"/>
          <w:sz w:val="16"/>
        </w:rPr>
      </w:pPr>
      <w:r w:rsidRPr="002F5D36">
        <w:rPr>
          <w:rStyle w:val="Style13ptBold"/>
          <w:rFonts w:asciiTheme="minorHAnsi" w:hAnsiTheme="minorHAnsi"/>
        </w:rPr>
        <w:t>Sandrey and Edinger</w:t>
      </w:r>
      <w:r w:rsidRPr="002F5D36">
        <w:rPr>
          <w:rFonts w:asciiTheme="minorHAnsi" w:hAnsiTheme="minorHAnsi"/>
        </w:rPr>
        <w:t xml:space="preserve">, April </w:t>
      </w:r>
      <w:r w:rsidRPr="002F5D36">
        <w:rPr>
          <w:rStyle w:val="Style13ptBold"/>
          <w:rFonts w:asciiTheme="minorHAnsi" w:hAnsiTheme="minorHAnsi"/>
        </w:rPr>
        <w:t>2009</w:t>
      </w:r>
      <w:r w:rsidRPr="002F5D36">
        <w:rPr>
          <w:rFonts w:asciiTheme="minorHAnsi" w:hAnsiTheme="minorHAnsi"/>
        </w:rPr>
        <w:t xml:space="preserve"> --- African Agricultural Technology Foundation </w:t>
      </w:r>
      <w:r w:rsidRPr="002F5D36">
        <w:rPr>
          <w:rFonts w:asciiTheme="minorHAnsi" w:hAnsiTheme="minorHAnsi"/>
          <w:sz w:val="16"/>
        </w:rPr>
        <w:t xml:space="preserve">(Ron and Hannah, “The Relevance of Chinese Agricultural Technologies </w:t>
      </w:r>
      <w:r w:rsidRPr="002F5D36">
        <w:rPr>
          <w:rFonts w:asciiTheme="minorHAnsi" w:hAnsiTheme="minorHAnsi"/>
          <w:sz w:val="6"/>
        </w:rPr>
        <w:t xml:space="preserve">¶ </w:t>
      </w:r>
      <w:r w:rsidRPr="002F5D36">
        <w:rPr>
          <w:rFonts w:asciiTheme="minorHAnsi" w:hAnsiTheme="minorHAnsi"/>
          <w:sz w:val="16"/>
        </w:rPr>
        <w:t xml:space="preserve">for African Smallholder Farmers: </w:t>
      </w:r>
      <w:r w:rsidRPr="002F5D36">
        <w:rPr>
          <w:rFonts w:asciiTheme="minorHAnsi" w:hAnsiTheme="minorHAnsi"/>
          <w:sz w:val="6"/>
        </w:rPr>
        <w:t xml:space="preserve">¶ </w:t>
      </w:r>
      <w:r w:rsidRPr="002F5D36">
        <w:rPr>
          <w:rFonts w:asciiTheme="minorHAnsi" w:hAnsiTheme="minorHAnsi"/>
          <w:sz w:val="16"/>
        </w:rPr>
        <w:t xml:space="preserve">Agricultural Technology Research in China”, Centre for Chinese Studies </w:t>
      </w:r>
      <w:r w:rsidRPr="002F5D36">
        <w:rPr>
          <w:rFonts w:asciiTheme="minorHAnsi" w:hAnsiTheme="minorHAnsi"/>
          <w:sz w:val="6"/>
        </w:rPr>
        <w:t xml:space="preserve">¶ </w:t>
      </w:r>
      <w:r w:rsidRPr="002F5D36">
        <w:rPr>
          <w:rFonts w:asciiTheme="minorHAnsi" w:hAnsiTheme="minorHAnsi"/>
          <w:sz w:val="16"/>
        </w:rPr>
        <w:t xml:space="preserve">University of Stellenbosch </w:t>
      </w:r>
      <w:r w:rsidRPr="002F5D36">
        <w:rPr>
          <w:rFonts w:asciiTheme="minorHAnsi" w:hAnsiTheme="minorHAnsi"/>
          <w:sz w:val="6"/>
        </w:rPr>
        <w:t xml:space="preserve">¶ </w:t>
      </w:r>
      <w:r w:rsidRPr="002F5D36">
        <w:rPr>
          <w:rFonts w:asciiTheme="minorHAnsi" w:hAnsiTheme="minorHAnsi"/>
          <w:sz w:val="16"/>
        </w:rPr>
        <w:t>http://www.ccs.org.za/wp-content/uploads/2009/05/ccs-china-agricultural-technology-research-report-april-2009.pdf)//trepka</w:t>
      </w:r>
    </w:p>
    <w:p w:rsidR="00A0211A" w:rsidRPr="002F5D36" w:rsidRDefault="00A0211A" w:rsidP="00A0211A">
      <w:pPr>
        <w:rPr>
          <w:rStyle w:val="StyleUnderline"/>
          <w:rFonts w:asciiTheme="minorHAnsi" w:hAnsiTheme="minorHAnsi"/>
        </w:rPr>
      </w:pPr>
      <w:r w:rsidRPr="002F5D36">
        <w:rPr>
          <w:rFonts w:asciiTheme="minorHAnsi" w:hAnsiTheme="minorHAnsi"/>
          <w:sz w:val="12"/>
        </w:rPr>
        <w:t>¶</w:t>
      </w:r>
      <w:r w:rsidRPr="002F5D36">
        <w:rPr>
          <w:rFonts w:asciiTheme="minorHAnsi" w:hAnsiTheme="minorHAnsi"/>
          <w:sz w:val="16"/>
        </w:rPr>
        <w:t xml:space="preserve"> FAO reports that </w:t>
      </w:r>
      <w:r w:rsidRPr="002F5D36">
        <w:rPr>
          <w:rStyle w:val="StyleUnderline"/>
          <w:rFonts w:asciiTheme="minorHAnsi" w:hAnsiTheme="minorHAnsi"/>
        </w:rPr>
        <w:t>aquaculture is developing, expanding and intensifying in almost all regions of the world,</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except</w:t>
      </w:r>
      <w:r w:rsidRPr="002F5D36">
        <w:rPr>
          <w:rFonts w:asciiTheme="minorHAnsi" w:hAnsiTheme="minorHAnsi"/>
          <w:sz w:val="16"/>
        </w:rPr>
        <w:t xml:space="preserve"> in sub-Saharan </w:t>
      </w:r>
      <w:r w:rsidRPr="002F5D36">
        <w:rPr>
          <w:rStyle w:val="StyleUnderline"/>
          <w:rFonts w:asciiTheme="minorHAnsi" w:hAnsiTheme="minorHAnsi"/>
        </w:rPr>
        <w:t>Africa</w:t>
      </w:r>
      <w:r w:rsidRPr="002F5D36">
        <w:rPr>
          <w:rFonts w:asciiTheme="minorHAnsi" w:hAnsiTheme="minorHAnsi"/>
          <w:sz w:val="16"/>
        </w:rPr>
        <w:t xml:space="preserve">. Global population demand for aquatic food products is increasing, the </w:t>
      </w:r>
      <w:r w:rsidRPr="002F5D36">
        <w:rPr>
          <w:rFonts w:asciiTheme="minorHAnsi" w:hAnsiTheme="minorHAnsi"/>
          <w:sz w:val="12"/>
        </w:rPr>
        <w:t>¶</w:t>
      </w:r>
      <w:r w:rsidRPr="002F5D36">
        <w:rPr>
          <w:rFonts w:asciiTheme="minorHAnsi" w:hAnsiTheme="minorHAnsi"/>
          <w:sz w:val="16"/>
        </w:rPr>
        <w:t xml:space="preserve"> production from capture fisheries has </w:t>
      </w:r>
      <w:r w:rsidRPr="002F5D36">
        <w:rPr>
          <w:rFonts w:asciiTheme="minorHAnsi" w:hAnsiTheme="minorHAnsi"/>
          <w:sz w:val="12"/>
        </w:rPr>
        <w:t>¶</w:t>
      </w:r>
      <w:r w:rsidRPr="002F5D36">
        <w:rPr>
          <w:rFonts w:asciiTheme="minorHAnsi" w:hAnsiTheme="minorHAnsi"/>
          <w:sz w:val="16"/>
        </w:rPr>
        <w:t xml:space="preserve"> maximum potential. Sustaining fish supplies from capture fisheries will, the</w:t>
      </w:r>
      <w:r w:rsidRPr="002F5D36">
        <w:rPr>
          <w:rFonts w:asciiTheme="minorHAnsi" w:hAnsiTheme="minorHAnsi"/>
          <w:sz w:val="12"/>
        </w:rPr>
        <w:t>¶</w:t>
      </w:r>
      <w:r w:rsidRPr="002F5D36">
        <w:rPr>
          <w:rFonts w:asciiTheme="minorHAnsi" w:hAnsiTheme="minorHAnsi"/>
          <w:sz w:val="16"/>
        </w:rPr>
        <w:t xml:space="preserve"> growing global demand for aquatic food. Between 1950 and 2006 the total landed catch from open</w:t>
      </w:r>
      <w:r w:rsidRPr="002F5D36">
        <w:rPr>
          <w:rFonts w:asciiTheme="minorHAnsi" w:hAnsiTheme="minorHAnsi"/>
          <w:sz w:val="12"/>
        </w:rPr>
        <w:t>¶</w:t>
      </w:r>
      <w:r w:rsidRPr="002F5D36">
        <w:rPr>
          <w:rFonts w:asciiTheme="minorHAnsi" w:hAnsiTheme="minorHAnsi"/>
          <w:sz w:val="16"/>
        </w:rPr>
        <w:t xml:space="preserve"> inland-sea fishing grew from around 20 million to about 95 million metric ton</w:t>
      </w:r>
      <w:r w:rsidRPr="002F5D36">
        <w:rPr>
          <w:rFonts w:asciiTheme="minorHAnsi" w:hAnsiTheme="minorHAnsi"/>
          <w:sz w:val="12"/>
        </w:rPr>
        <w:t>¶</w:t>
      </w:r>
      <w:r w:rsidRPr="002F5D36">
        <w:rPr>
          <w:rFonts w:asciiTheme="minorHAnsi" w:hAnsiTheme="minorHAnsi"/>
          <w:sz w:val="16"/>
        </w:rPr>
        <w:t xml:space="preserve"> unsustainable as resources are becoming overfished and depleted since harvests peaked in the late </w:t>
      </w:r>
      <w:r w:rsidRPr="002F5D36">
        <w:rPr>
          <w:rFonts w:asciiTheme="minorHAnsi" w:hAnsiTheme="minorHAnsi"/>
          <w:sz w:val="12"/>
        </w:rPr>
        <w:t>¶</w:t>
      </w:r>
      <w:r w:rsidRPr="002F5D36">
        <w:rPr>
          <w:rFonts w:asciiTheme="minorHAnsi" w:hAnsiTheme="minorHAnsi"/>
          <w:sz w:val="16"/>
        </w:rPr>
        <w:t xml:space="preserve"> 1980s. In the 1970s, farming accounted for </w:t>
      </w:r>
      <w:r w:rsidRPr="002F5D36">
        <w:rPr>
          <w:rFonts w:asciiTheme="minorHAnsi" w:hAnsiTheme="minorHAnsi"/>
          <w:sz w:val="12"/>
        </w:rPr>
        <w:t>¶</w:t>
      </w:r>
      <w:r w:rsidRPr="002F5D36">
        <w:rPr>
          <w:rFonts w:asciiTheme="minorHAnsi" w:hAnsiTheme="minorHAnsi"/>
          <w:sz w:val="16"/>
        </w:rPr>
        <w:t xml:space="preserve"> 2006, the most recent year for which figures are available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Revolution’ of aquaculture: firstly in China, but now in many other parts of the wor</w:t>
      </w:r>
      <w:r w:rsidRPr="002F5D36">
        <w:rPr>
          <w:rFonts w:asciiTheme="minorHAnsi" w:hAnsiTheme="minorHAnsi"/>
          <w:sz w:val="16"/>
        </w:rPr>
        <w:t xml:space="preserve">ld. Aquaculture yields </w:t>
      </w:r>
      <w:r w:rsidRPr="002F5D36">
        <w:rPr>
          <w:rFonts w:asciiTheme="minorHAnsi" w:hAnsiTheme="minorHAnsi"/>
          <w:sz w:val="12"/>
        </w:rPr>
        <w:t>¶</w:t>
      </w:r>
      <w:r w:rsidRPr="002F5D36">
        <w:rPr>
          <w:rFonts w:asciiTheme="minorHAnsi" w:hAnsiTheme="minorHAnsi"/>
          <w:sz w:val="16"/>
        </w:rPr>
        <w:t xml:space="preserve"> have increased from around two million metric ton</w:t>
      </w:r>
      <w:r w:rsidRPr="002F5D36">
        <w:rPr>
          <w:rFonts w:asciiTheme="minorHAnsi" w:hAnsiTheme="minorHAnsi"/>
          <w:sz w:val="12"/>
        </w:rPr>
        <w:t>¶</w:t>
      </w:r>
      <w:r w:rsidRPr="002F5D36">
        <w:rPr>
          <w:rFonts w:asciiTheme="minorHAnsi" w:hAnsiTheme="minorHAnsi"/>
          <w:sz w:val="16"/>
        </w:rPr>
        <w:t xml:space="preserve"> (Figure 9). </w:t>
      </w:r>
      <w:r w:rsidRPr="002F5D36">
        <w:rPr>
          <w:rStyle w:val="StyleUnderline"/>
          <w:rFonts w:asciiTheme="minorHAnsi" w:hAnsiTheme="minorHAnsi"/>
        </w:rPr>
        <w:t xml:space="preserve">China now accounts for around two thirds of total aquaculture production worldwide by weight </w:t>
      </w:r>
      <w:proofErr w:type="gramStart"/>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 and</w:t>
      </w:r>
      <w:proofErr w:type="gramEnd"/>
      <w:r w:rsidRPr="002F5D36">
        <w:rPr>
          <w:rStyle w:val="StyleUnderline"/>
          <w:rFonts w:asciiTheme="minorHAnsi" w:hAnsiTheme="minorHAnsi"/>
        </w:rPr>
        <w:t xml:space="preserve"> roughly half by market value.</w:t>
      </w:r>
      <w:r w:rsidRPr="002F5D36">
        <w:rPr>
          <w:rFonts w:asciiTheme="minorHAnsi" w:hAnsiTheme="minorHAnsi"/>
          <w:sz w:val="16"/>
        </w:rPr>
        <w:t xml:space="preserve"> Aquaculture appears to have the potential to make a significant </w:t>
      </w:r>
      <w:r w:rsidRPr="002F5D36">
        <w:rPr>
          <w:rFonts w:asciiTheme="minorHAnsi" w:hAnsiTheme="minorHAnsi"/>
          <w:sz w:val="12"/>
        </w:rPr>
        <w:t>¶</w:t>
      </w:r>
      <w:r w:rsidRPr="002F5D36">
        <w:rPr>
          <w:rFonts w:asciiTheme="minorHAnsi" w:hAnsiTheme="minorHAnsi"/>
          <w:sz w:val="16"/>
        </w:rPr>
        <w:t xml:space="preserve"> contribution to the increasing demand for aquatic food, and this is being demonstrated in China. </w:t>
      </w:r>
      <w:r w:rsidRPr="002F5D36">
        <w:rPr>
          <w:rFonts w:asciiTheme="minorHAnsi" w:hAnsiTheme="minorHAnsi"/>
          <w:sz w:val="12"/>
        </w:rPr>
        <w:t>¶</w:t>
      </w:r>
      <w:r w:rsidRPr="002F5D36">
        <w:rPr>
          <w:rFonts w:asciiTheme="minorHAnsi" w:hAnsiTheme="minorHAnsi"/>
          <w:sz w:val="16"/>
        </w:rPr>
        <w:t xml:space="preserve"> Fish farming in China is an ancient activity, where the combination of rice production with fish farming </w:t>
      </w:r>
      <w:r w:rsidRPr="002F5D36">
        <w:rPr>
          <w:rFonts w:asciiTheme="minorHAnsi" w:hAnsiTheme="minorHAnsi"/>
          <w:sz w:val="12"/>
        </w:rPr>
        <w:t>¶</w:t>
      </w:r>
      <w:r w:rsidRPr="002F5D36">
        <w:rPr>
          <w:rFonts w:asciiTheme="minorHAnsi" w:hAnsiTheme="minorHAnsi"/>
          <w:sz w:val="16"/>
        </w:rPr>
        <w:t xml:space="preserve"> made good ecological and economic sense in densely populated China. Putting aquaculture in </w:t>
      </w:r>
      <w:r w:rsidRPr="002F5D36">
        <w:rPr>
          <w:rFonts w:asciiTheme="minorHAnsi" w:hAnsiTheme="minorHAnsi"/>
          <w:sz w:val="12"/>
        </w:rPr>
        <w:t>¶</w:t>
      </w:r>
      <w:r w:rsidRPr="002F5D36">
        <w:rPr>
          <w:rFonts w:asciiTheme="minorHAnsi" w:hAnsiTheme="minorHAnsi"/>
          <w:sz w:val="16"/>
        </w:rPr>
        <w:t xml:space="preserve"> perspective, a cow requires around seven kg of feed grain for each kilogram of meat, while a carp </w:t>
      </w:r>
      <w:r w:rsidRPr="002F5D36">
        <w:rPr>
          <w:rFonts w:asciiTheme="minorHAnsi" w:hAnsiTheme="minorHAnsi"/>
          <w:sz w:val="12"/>
        </w:rPr>
        <w:t>¶</w:t>
      </w:r>
      <w:r w:rsidRPr="002F5D36">
        <w:rPr>
          <w:rFonts w:asciiTheme="minorHAnsi" w:hAnsiTheme="minorHAnsi"/>
          <w:sz w:val="16"/>
        </w:rPr>
        <w:t xml:space="preserve"> requires around three kg or less. </w:t>
      </w:r>
      <w:r w:rsidRPr="002F5D36">
        <w:rPr>
          <w:rStyle w:val="StyleUnderline"/>
          <w:rFonts w:asciiTheme="minorHAnsi" w:hAnsiTheme="minorHAnsi"/>
        </w:rPr>
        <w:t xml:space="preserve">Chinese scientists have both improved the efficiency of aquaculture and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revolutionized the range of species that can be farmed</w:t>
      </w:r>
      <w:r w:rsidRPr="002F5D36">
        <w:rPr>
          <w:rFonts w:asciiTheme="minorHAnsi" w:hAnsiTheme="minorHAnsi"/>
          <w:sz w:val="16"/>
        </w:rPr>
        <w:t xml:space="preserve">. </w:t>
      </w:r>
      <w:r w:rsidRPr="002F5D36">
        <w:rPr>
          <w:rStyle w:val="StyleUnderline"/>
          <w:rFonts w:asciiTheme="minorHAnsi" w:hAnsiTheme="minorHAnsi"/>
        </w:rPr>
        <w:t>Aquaculture</w:t>
      </w:r>
      <w:r w:rsidRPr="002F5D36">
        <w:rPr>
          <w:rFonts w:asciiTheme="minorHAnsi" w:hAnsiTheme="minorHAnsi"/>
          <w:sz w:val="16"/>
        </w:rPr>
        <w:t xml:space="preserve"> of fishes such as carps, tilapia and </w:t>
      </w:r>
      <w:r w:rsidRPr="002F5D36">
        <w:rPr>
          <w:rFonts w:asciiTheme="minorHAnsi" w:hAnsiTheme="minorHAnsi"/>
          <w:sz w:val="12"/>
        </w:rPr>
        <w:t>¶</w:t>
      </w:r>
      <w:r w:rsidRPr="002F5D36">
        <w:rPr>
          <w:rFonts w:asciiTheme="minorHAnsi" w:hAnsiTheme="minorHAnsi"/>
          <w:sz w:val="16"/>
        </w:rPr>
        <w:t xml:space="preserve"> catfish, </w:t>
      </w:r>
      <w:r w:rsidRPr="002F5D36">
        <w:rPr>
          <w:rStyle w:val="StyleUnderline"/>
          <w:rFonts w:asciiTheme="minorHAnsi" w:hAnsiTheme="minorHAnsi"/>
        </w:rPr>
        <w:t>is vastly more sustainable than current open-water harvesting</w:t>
      </w:r>
      <w:r w:rsidRPr="002F5D36">
        <w:rPr>
          <w:rFonts w:asciiTheme="minorHAnsi" w:hAnsiTheme="minorHAnsi"/>
          <w:sz w:val="16"/>
        </w:rPr>
        <w:t xml:space="preserve">. Even so, it still poses ecological </w:t>
      </w:r>
      <w:r w:rsidRPr="002F5D36">
        <w:rPr>
          <w:rFonts w:asciiTheme="minorHAnsi" w:hAnsiTheme="minorHAnsi"/>
          <w:sz w:val="12"/>
        </w:rPr>
        <w:t>¶</w:t>
      </w:r>
      <w:r w:rsidRPr="002F5D36">
        <w:rPr>
          <w:rFonts w:asciiTheme="minorHAnsi" w:hAnsiTheme="minorHAnsi"/>
          <w:sz w:val="16"/>
        </w:rPr>
        <w:t xml:space="preserve"> challenges, but </w:t>
      </w:r>
      <w:r w:rsidRPr="002F5D36">
        <w:rPr>
          <w:rStyle w:val="StyleUnderline"/>
          <w:rFonts w:asciiTheme="minorHAnsi" w:hAnsiTheme="minorHAnsi"/>
        </w:rPr>
        <w:t xml:space="preserve">better aquaculture technologies are evolving rapidly to face these challenges. The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industry continues to grow throughout the world with the exception of sub-Saharan Africa,</w:t>
      </w:r>
      <w:r w:rsidRPr="002F5D36">
        <w:rPr>
          <w:rFonts w:asciiTheme="minorHAnsi" w:hAnsiTheme="minorHAnsi"/>
          <w:sz w:val="16"/>
        </w:rPr>
        <w:t xml:space="preserve"> and one </w:t>
      </w:r>
      <w:r w:rsidRPr="002F5D36">
        <w:rPr>
          <w:rFonts w:asciiTheme="minorHAnsi" w:hAnsiTheme="minorHAnsi"/>
          <w:sz w:val="12"/>
        </w:rPr>
        <w:t>¶</w:t>
      </w:r>
      <w:r w:rsidRPr="002F5D36">
        <w:rPr>
          <w:rFonts w:asciiTheme="minorHAnsi" w:hAnsiTheme="minorHAnsi"/>
          <w:sz w:val="16"/>
        </w:rPr>
        <w:t xml:space="preserve"> important question that this current study can highlight is ‘why is aquaculture not important in Africa?’ </w:t>
      </w:r>
      <w:r w:rsidRPr="002F5D36">
        <w:rPr>
          <w:rStyle w:val="StyleUnderline"/>
          <w:rFonts w:asciiTheme="minorHAnsi" w:hAnsiTheme="minorHAnsi"/>
        </w:rPr>
        <w:t xml:space="preserve">The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success of rural aquaculture must be an area where lessons for Africa should be relevant. </w:t>
      </w:r>
    </w:p>
    <w:p w:rsidR="00A0211A" w:rsidRPr="002F5D36" w:rsidRDefault="00A0211A" w:rsidP="00A0211A">
      <w:pPr>
        <w:rPr>
          <w:rFonts w:asciiTheme="minorHAnsi" w:hAnsiTheme="minorHAnsi"/>
        </w:rPr>
      </w:pPr>
      <w:r w:rsidRPr="002F5D36">
        <w:rPr>
          <w:rFonts w:asciiTheme="minorHAnsi" w:hAnsiTheme="minorHAnsi"/>
        </w:rPr>
        <w:t xml:space="preserve"> </w:t>
      </w:r>
    </w:p>
    <w:p w:rsidR="00A0211A" w:rsidRPr="002F5D36" w:rsidRDefault="00A0211A" w:rsidP="00A0211A">
      <w:pPr>
        <w:rPr>
          <w:rFonts w:asciiTheme="minorHAnsi" w:hAnsiTheme="minorHAnsi"/>
          <w:b/>
        </w:rPr>
      </w:pPr>
    </w:p>
    <w:p w:rsidR="00A0211A" w:rsidRPr="002F5D36" w:rsidRDefault="00A0211A" w:rsidP="00A0211A">
      <w:pPr>
        <w:pStyle w:val="Heading4"/>
        <w:rPr>
          <w:rFonts w:asciiTheme="minorHAnsi" w:hAnsiTheme="minorHAnsi"/>
        </w:rPr>
      </w:pPr>
      <w:r w:rsidRPr="002F5D36">
        <w:rPr>
          <w:rFonts w:asciiTheme="minorHAnsi" w:hAnsiTheme="minorHAnsi"/>
        </w:rPr>
        <w:lastRenderedPageBreak/>
        <w:t xml:space="preserve">Outside expertise is key to African aquaculture development --- leads to massive increases in production that solves the case </w:t>
      </w:r>
    </w:p>
    <w:p w:rsidR="00A0211A" w:rsidRPr="002F5D36" w:rsidRDefault="00A0211A" w:rsidP="00A0211A">
      <w:pPr>
        <w:rPr>
          <w:rFonts w:asciiTheme="minorHAnsi" w:hAnsiTheme="minorHAnsi"/>
          <w:sz w:val="16"/>
        </w:rPr>
      </w:pPr>
      <w:r w:rsidRPr="002F5D36">
        <w:rPr>
          <w:rStyle w:val="Style13ptBold"/>
          <w:rFonts w:asciiTheme="minorHAnsi" w:hAnsiTheme="minorHAnsi"/>
        </w:rPr>
        <w:t>Sandrey and Edinger</w:t>
      </w:r>
      <w:r w:rsidRPr="002F5D36">
        <w:rPr>
          <w:rFonts w:asciiTheme="minorHAnsi" w:hAnsiTheme="minorHAnsi"/>
        </w:rPr>
        <w:t xml:space="preserve">, April </w:t>
      </w:r>
      <w:r w:rsidRPr="002F5D36">
        <w:rPr>
          <w:rStyle w:val="Style13ptBold"/>
          <w:rFonts w:asciiTheme="minorHAnsi" w:hAnsiTheme="minorHAnsi"/>
        </w:rPr>
        <w:t>2009</w:t>
      </w:r>
      <w:r w:rsidRPr="002F5D36">
        <w:rPr>
          <w:rFonts w:asciiTheme="minorHAnsi" w:hAnsiTheme="minorHAnsi"/>
        </w:rPr>
        <w:t xml:space="preserve"> --- African Agricultural Technology Foundation </w:t>
      </w:r>
      <w:r w:rsidRPr="002F5D36">
        <w:rPr>
          <w:rFonts w:asciiTheme="minorHAnsi" w:hAnsiTheme="minorHAnsi"/>
          <w:sz w:val="16"/>
        </w:rPr>
        <w:t xml:space="preserve">(Ron and Hannah, “The Relevance of Chinese Agricultural Technologies </w:t>
      </w:r>
      <w:r w:rsidRPr="002F5D36">
        <w:rPr>
          <w:rFonts w:asciiTheme="minorHAnsi" w:hAnsiTheme="minorHAnsi"/>
          <w:sz w:val="6"/>
        </w:rPr>
        <w:t xml:space="preserve">¶ </w:t>
      </w:r>
      <w:r w:rsidRPr="002F5D36">
        <w:rPr>
          <w:rFonts w:asciiTheme="minorHAnsi" w:hAnsiTheme="minorHAnsi"/>
          <w:sz w:val="16"/>
        </w:rPr>
        <w:t xml:space="preserve">for African Smallholder Farmers: </w:t>
      </w:r>
      <w:r w:rsidRPr="002F5D36">
        <w:rPr>
          <w:rFonts w:asciiTheme="minorHAnsi" w:hAnsiTheme="minorHAnsi"/>
          <w:sz w:val="6"/>
        </w:rPr>
        <w:t xml:space="preserve">¶ </w:t>
      </w:r>
      <w:r w:rsidRPr="002F5D36">
        <w:rPr>
          <w:rFonts w:asciiTheme="minorHAnsi" w:hAnsiTheme="minorHAnsi"/>
          <w:sz w:val="16"/>
        </w:rPr>
        <w:t xml:space="preserve">Agricultural Technology Research in China”, Centre for Chinese Studies </w:t>
      </w:r>
      <w:r w:rsidRPr="002F5D36">
        <w:rPr>
          <w:rFonts w:asciiTheme="minorHAnsi" w:hAnsiTheme="minorHAnsi"/>
          <w:sz w:val="6"/>
        </w:rPr>
        <w:t xml:space="preserve">¶ </w:t>
      </w:r>
      <w:r w:rsidRPr="002F5D36">
        <w:rPr>
          <w:rFonts w:asciiTheme="minorHAnsi" w:hAnsiTheme="minorHAnsi"/>
          <w:sz w:val="16"/>
        </w:rPr>
        <w:t xml:space="preserve">University of Stellenbosch </w:t>
      </w:r>
      <w:r w:rsidRPr="002F5D36">
        <w:rPr>
          <w:rFonts w:asciiTheme="minorHAnsi" w:hAnsiTheme="minorHAnsi"/>
          <w:sz w:val="6"/>
        </w:rPr>
        <w:t xml:space="preserve">¶ </w:t>
      </w:r>
      <w:r w:rsidRPr="002F5D36">
        <w:rPr>
          <w:rFonts w:asciiTheme="minorHAnsi" w:hAnsiTheme="minorHAnsi"/>
          <w:sz w:val="16"/>
        </w:rPr>
        <w:t>http://www.ccs.org.za/wp-content/uploads/2009/05/ccs-china-agricultural-technology-research-report-april-2009.pdf)//trepka</w:t>
      </w:r>
    </w:p>
    <w:p w:rsidR="00A0211A" w:rsidRPr="002F5D36" w:rsidRDefault="00A0211A" w:rsidP="00A0211A">
      <w:pPr>
        <w:rPr>
          <w:rFonts w:asciiTheme="minorHAnsi" w:hAnsiTheme="minorHAnsi"/>
          <w:sz w:val="16"/>
        </w:rPr>
      </w:pPr>
      <w:r w:rsidRPr="002F5D36">
        <w:rPr>
          <w:rFonts w:asciiTheme="minorHAnsi" w:hAnsiTheme="minorHAnsi"/>
          <w:sz w:val="16"/>
        </w:rPr>
        <w:t xml:space="preserve">In all sub-Saharan African countries, except South Africa, aquaculture is promoted under the relevant </w:t>
      </w:r>
      <w:r w:rsidRPr="002F5D36">
        <w:rPr>
          <w:rFonts w:asciiTheme="minorHAnsi" w:hAnsiTheme="minorHAnsi"/>
          <w:sz w:val="12"/>
        </w:rPr>
        <w:t>¶</w:t>
      </w:r>
      <w:r w:rsidRPr="002F5D36">
        <w:rPr>
          <w:rFonts w:asciiTheme="minorHAnsi" w:hAnsiTheme="minorHAnsi"/>
          <w:sz w:val="16"/>
        </w:rPr>
        <w:t xml:space="preserve"> Poverty Reduction Strategy papers. This indicates that governments throughout the region recognize </w:t>
      </w:r>
      <w:r w:rsidRPr="002F5D36">
        <w:rPr>
          <w:rFonts w:asciiTheme="minorHAnsi" w:hAnsiTheme="minorHAnsi"/>
          <w:sz w:val="12"/>
        </w:rPr>
        <w:t>¶</w:t>
      </w:r>
      <w:r w:rsidRPr="002F5D36">
        <w:rPr>
          <w:rFonts w:asciiTheme="minorHAnsi" w:hAnsiTheme="minorHAnsi"/>
          <w:sz w:val="16"/>
        </w:rPr>
        <w:t xml:space="preserve"> the potential of the sector particularly for rural development. With the exception of Kenya and Uganda, </w:t>
      </w:r>
      <w:r w:rsidRPr="002F5D36">
        <w:rPr>
          <w:rFonts w:asciiTheme="minorHAnsi" w:hAnsiTheme="minorHAnsi"/>
          <w:sz w:val="12"/>
        </w:rPr>
        <w:t>¶</w:t>
      </w:r>
      <w:r w:rsidRPr="002F5D36">
        <w:rPr>
          <w:rFonts w:asciiTheme="minorHAnsi" w:hAnsiTheme="minorHAnsi"/>
          <w:sz w:val="16"/>
        </w:rPr>
        <w:t xml:space="preserve"> the </w:t>
      </w:r>
      <w:r w:rsidRPr="002F5D36">
        <w:rPr>
          <w:rStyle w:val="StyleUnderline"/>
          <w:rFonts w:asciiTheme="minorHAnsi" w:hAnsiTheme="minorHAnsi"/>
        </w:rPr>
        <w:t>aquaculture specific legislation and regulatory frameworks</w:t>
      </w:r>
      <w:r w:rsidRPr="002F5D36">
        <w:rPr>
          <w:rFonts w:asciiTheme="minorHAnsi" w:hAnsiTheme="minorHAnsi"/>
          <w:sz w:val="16"/>
        </w:rPr>
        <w:t xml:space="preserve"> in almost all countries </w:t>
      </w:r>
      <w:r w:rsidRPr="002F5D36">
        <w:rPr>
          <w:rStyle w:val="StyleUnderline"/>
          <w:rFonts w:asciiTheme="minorHAnsi" w:hAnsiTheme="minorHAnsi"/>
        </w:rPr>
        <w:t>are</w:t>
      </w:r>
      <w:r w:rsidRPr="002F5D36">
        <w:rPr>
          <w:rFonts w:asciiTheme="minorHAnsi" w:hAnsiTheme="minorHAnsi"/>
          <w:sz w:val="16"/>
        </w:rPr>
        <w:t xml:space="preserve"> either </w:t>
      </w:r>
      <w:r w:rsidRPr="002F5D36">
        <w:rPr>
          <w:rStyle w:val="StyleUnderline"/>
          <w:rFonts w:asciiTheme="minorHAnsi" w:hAnsiTheme="minorHAnsi"/>
        </w:rPr>
        <w:t>non-</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existent or weak.</w:t>
      </w:r>
      <w:r w:rsidRPr="002F5D36">
        <w:rPr>
          <w:rFonts w:asciiTheme="minorHAnsi" w:hAnsiTheme="minorHAnsi"/>
          <w:sz w:val="16"/>
        </w:rPr>
        <w:t xml:space="preserve"> </w:t>
      </w:r>
      <w:r w:rsidRPr="002F5D36">
        <w:rPr>
          <w:rStyle w:val="StyleUnderline"/>
          <w:rFonts w:asciiTheme="minorHAnsi" w:hAnsiTheme="minorHAnsi"/>
        </w:rPr>
        <w:t xml:space="preserve">The sub-Saharan Africa region continues to be a minor player in aquaculture despite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its natural potentials.</w:t>
      </w:r>
      <w:r w:rsidRPr="002F5D36">
        <w:rPr>
          <w:rFonts w:asciiTheme="minorHAnsi" w:hAnsiTheme="minorHAnsi"/>
          <w:sz w:val="16"/>
        </w:rPr>
        <w:t xml:space="preserve"> </w:t>
      </w:r>
      <w:r w:rsidRPr="002F5D36">
        <w:rPr>
          <w:rStyle w:val="StyleUnderline"/>
          <w:rFonts w:asciiTheme="minorHAnsi" w:hAnsiTheme="minorHAnsi"/>
        </w:rPr>
        <w:t>Even</w:t>
      </w:r>
      <w:r w:rsidRPr="002F5D36">
        <w:rPr>
          <w:rFonts w:asciiTheme="minorHAnsi" w:hAnsiTheme="minorHAnsi"/>
          <w:sz w:val="16"/>
        </w:rPr>
        <w:t xml:space="preserve"> aquaculture of </w:t>
      </w:r>
      <w:r w:rsidRPr="002F5D36">
        <w:rPr>
          <w:rStyle w:val="StyleUnderline"/>
          <w:rFonts w:asciiTheme="minorHAnsi" w:hAnsiTheme="minorHAnsi"/>
        </w:rPr>
        <w:t>tilapia, which is native</w:t>
      </w:r>
      <w:r w:rsidRPr="002F5D36">
        <w:rPr>
          <w:rFonts w:asciiTheme="minorHAnsi" w:hAnsiTheme="minorHAnsi"/>
          <w:sz w:val="16"/>
        </w:rPr>
        <w:t xml:space="preserve"> to the continent, </w:t>
      </w:r>
      <w:r w:rsidRPr="002F5D36">
        <w:rPr>
          <w:rStyle w:val="StyleUnderline"/>
          <w:rFonts w:asciiTheme="minorHAnsi" w:hAnsiTheme="minorHAnsi"/>
        </w:rPr>
        <w:t>has not developed</w:t>
      </w:r>
      <w:r w:rsidRPr="002F5D36">
        <w:rPr>
          <w:rFonts w:asciiTheme="minorHAnsi" w:hAnsiTheme="minorHAnsi"/>
          <w:sz w:val="16"/>
        </w:rPr>
        <w:t xml:space="preserve"> to </w:t>
      </w:r>
      <w:r w:rsidRPr="002F5D36">
        <w:rPr>
          <w:rFonts w:asciiTheme="minorHAnsi" w:hAnsiTheme="minorHAnsi"/>
          <w:sz w:val="12"/>
        </w:rPr>
        <w:t>¶</w:t>
      </w:r>
      <w:r w:rsidRPr="002F5D36">
        <w:rPr>
          <w:rFonts w:asciiTheme="minorHAnsi" w:hAnsiTheme="minorHAnsi"/>
          <w:sz w:val="16"/>
        </w:rPr>
        <w:t xml:space="preserve"> a large degree. Nigeria leads in Africa with 44,000 tonnes of catfish, tilapia and other freshwater fishes reported. Indeed, the Economist46 reports that the FAO consider that the </w:t>
      </w:r>
      <w:r w:rsidRPr="002F5D36">
        <w:rPr>
          <w:rStyle w:val="StyleUnderline"/>
          <w:rFonts w:asciiTheme="minorHAnsi" w:hAnsiTheme="minorHAnsi"/>
        </w:rPr>
        <w:t xml:space="preserve">future increase of production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is predicted to be greatest in Africa. </w:t>
      </w:r>
      <w:r w:rsidRPr="002F5D36">
        <w:rPr>
          <w:rFonts w:asciiTheme="minorHAnsi" w:hAnsiTheme="minorHAnsi"/>
          <w:sz w:val="16"/>
        </w:rPr>
        <w:t xml:space="preserve">Growth rates in Africa are already high, albeit from a low base (in </w:t>
      </w:r>
      <w:r w:rsidRPr="002F5D36">
        <w:rPr>
          <w:rFonts w:asciiTheme="minorHAnsi" w:hAnsiTheme="minorHAnsi"/>
          <w:sz w:val="12"/>
        </w:rPr>
        <w:t>¶</w:t>
      </w:r>
      <w:r w:rsidRPr="002F5D36">
        <w:rPr>
          <w:rFonts w:asciiTheme="minorHAnsi" w:hAnsiTheme="minorHAnsi"/>
          <w:sz w:val="16"/>
        </w:rPr>
        <w:t xml:space="preserve"> 2006 the continent produced less than 1 percent of the world’s farmed fish). </w:t>
      </w:r>
      <w:r w:rsidRPr="002F5D36">
        <w:rPr>
          <w:rStyle w:val="StyleUnderline"/>
          <w:rFonts w:asciiTheme="minorHAnsi" w:hAnsiTheme="minorHAnsi"/>
        </w:rPr>
        <w:t xml:space="preserve">Between 1995 and 2005,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production rose</w:t>
      </w:r>
      <w:r w:rsidRPr="002F5D36">
        <w:rPr>
          <w:rFonts w:asciiTheme="minorHAnsi" w:hAnsiTheme="minorHAnsi"/>
          <w:sz w:val="16"/>
        </w:rPr>
        <w:t xml:space="preserve"> by 11.4 percent a year in sub-Saharan Africa and 21.9 percent in </w:t>
      </w:r>
      <w:proofErr w:type="gramStart"/>
      <w:r w:rsidRPr="002F5D36">
        <w:rPr>
          <w:rFonts w:asciiTheme="minorHAnsi" w:hAnsiTheme="minorHAnsi"/>
          <w:sz w:val="16"/>
        </w:rPr>
        <w:t>north</w:t>
      </w:r>
      <w:proofErr w:type="gramEnd"/>
      <w:r w:rsidRPr="002F5D36">
        <w:rPr>
          <w:rFonts w:asciiTheme="minorHAnsi" w:hAnsiTheme="minorHAnsi"/>
          <w:sz w:val="16"/>
        </w:rPr>
        <w:t xml:space="preserve"> Africa, </w:t>
      </w:r>
      <w:r w:rsidRPr="002F5D36">
        <w:rPr>
          <w:rStyle w:val="StyleUnderline"/>
          <w:rFonts w:asciiTheme="minorHAnsi" w:hAnsiTheme="minorHAnsi"/>
        </w:rPr>
        <w:t xml:space="preserve">with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much of the growth being supported by outside injections of investment and expertise</w:t>
      </w:r>
      <w:r w:rsidRPr="002F5D36">
        <w:rPr>
          <w:rFonts w:asciiTheme="minorHAnsi" w:hAnsiTheme="minorHAnsi"/>
          <w:sz w:val="16"/>
        </w:rPr>
        <w:t xml:space="preserve">. </w:t>
      </w:r>
      <w:r w:rsidRPr="002F5D36">
        <w:rPr>
          <w:rStyle w:val="StyleUnderline"/>
          <w:rFonts w:asciiTheme="minorHAnsi" w:hAnsiTheme="minorHAnsi"/>
        </w:rPr>
        <w:t xml:space="preserve">This growing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commercialisation of African aquaculture offers tremendous potential for the continent.</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Other Actors Solves</w:t>
      </w:r>
    </w:p>
    <w:p w:rsidR="00A0211A" w:rsidRPr="002F5D36" w:rsidRDefault="00A0211A" w:rsidP="00A0211A">
      <w:pPr>
        <w:pStyle w:val="Heading4"/>
        <w:rPr>
          <w:rFonts w:asciiTheme="minorHAnsi" w:hAnsiTheme="minorHAnsi"/>
        </w:rPr>
      </w:pPr>
      <w:r w:rsidRPr="002F5D36">
        <w:rPr>
          <w:rFonts w:asciiTheme="minorHAnsi" w:hAnsiTheme="minorHAnsi"/>
        </w:rPr>
        <w:t>Chinese aquaculture is a model for technological development --- only rural, developing country efforts can be modeled</w:t>
      </w:r>
    </w:p>
    <w:p w:rsidR="00A0211A" w:rsidRPr="002F5D36" w:rsidRDefault="00A0211A" w:rsidP="00A0211A">
      <w:pPr>
        <w:rPr>
          <w:rFonts w:asciiTheme="minorHAnsi" w:hAnsiTheme="minorHAnsi"/>
          <w:sz w:val="16"/>
        </w:rPr>
      </w:pPr>
      <w:r w:rsidRPr="002F5D36">
        <w:rPr>
          <w:rStyle w:val="Style13ptBold"/>
          <w:rFonts w:asciiTheme="minorHAnsi" w:hAnsiTheme="minorHAnsi"/>
        </w:rPr>
        <w:t>Sandrey and Edinger</w:t>
      </w:r>
      <w:r w:rsidRPr="002F5D36">
        <w:rPr>
          <w:rFonts w:asciiTheme="minorHAnsi" w:hAnsiTheme="minorHAnsi"/>
        </w:rPr>
        <w:t xml:space="preserve">, April </w:t>
      </w:r>
      <w:r w:rsidRPr="002F5D36">
        <w:rPr>
          <w:rStyle w:val="Style13ptBold"/>
          <w:rFonts w:asciiTheme="minorHAnsi" w:hAnsiTheme="minorHAnsi"/>
        </w:rPr>
        <w:t>2009</w:t>
      </w:r>
      <w:r w:rsidRPr="002F5D36">
        <w:rPr>
          <w:rFonts w:asciiTheme="minorHAnsi" w:hAnsiTheme="minorHAnsi"/>
        </w:rPr>
        <w:t xml:space="preserve"> --- African Agricultural Technology Foundation </w:t>
      </w:r>
      <w:r w:rsidRPr="002F5D36">
        <w:rPr>
          <w:rFonts w:asciiTheme="minorHAnsi" w:hAnsiTheme="minorHAnsi"/>
          <w:sz w:val="16"/>
        </w:rPr>
        <w:t xml:space="preserve">(Ron and Hannah, “The Relevance of Chinese Agricultural Technologies </w:t>
      </w:r>
      <w:r w:rsidRPr="002F5D36">
        <w:rPr>
          <w:rFonts w:asciiTheme="minorHAnsi" w:hAnsiTheme="minorHAnsi"/>
          <w:sz w:val="6"/>
        </w:rPr>
        <w:t xml:space="preserve">¶ </w:t>
      </w:r>
      <w:r w:rsidRPr="002F5D36">
        <w:rPr>
          <w:rFonts w:asciiTheme="minorHAnsi" w:hAnsiTheme="minorHAnsi"/>
          <w:sz w:val="16"/>
        </w:rPr>
        <w:t xml:space="preserve">for African Smallholder Farmers: </w:t>
      </w:r>
      <w:r w:rsidRPr="002F5D36">
        <w:rPr>
          <w:rFonts w:asciiTheme="minorHAnsi" w:hAnsiTheme="minorHAnsi"/>
          <w:sz w:val="6"/>
        </w:rPr>
        <w:t xml:space="preserve">¶ </w:t>
      </w:r>
      <w:r w:rsidRPr="002F5D36">
        <w:rPr>
          <w:rFonts w:asciiTheme="minorHAnsi" w:hAnsiTheme="minorHAnsi"/>
          <w:sz w:val="16"/>
        </w:rPr>
        <w:t xml:space="preserve">Agricultural Technology Research in China”, Centre for Chinese Studies </w:t>
      </w:r>
      <w:r w:rsidRPr="002F5D36">
        <w:rPr>
          <w:rFonts w:asciiTheme="minorHAnsi" w:hAnsiTheme="minorHAnsi"/>
          <w:sz w:val="6"/>
        </w:rPr>
        <w:t xml:space="preserve">¶ </w:t>
      </w:r>
      <w:r w:rsidRPr="002F5D36">
        <w:rPr>
          <w:rFonts w:asciiTheme="minorHAnsi" w:hAnsiTheme="minorHAnsi"/>
          <w:sz w:val="16"/>
        </w:rPr>
        <w:t xml:space="preserve">University of Stellenbosch </w:t>
      </w:r>
      <w:r w:rsidRPr="002F5D36">
        <w:rPr>
          <w:rFonts w:asciiTheme="minorHAnsi" w:hAnsiTheme="minorHAnsi"/>
          <w:sz w:val="6"/>
        </w:rPr>
        <w:t xml:space="preserve">¶ </w:t>
      </w:r>
      <w:r w:rsidRPr="002F5D36">
        <w:rPr>
          <w:rFonts w:asciiTheme="minorHAnsi" w:hAnsiTheme="minorHAnsi"/>
          <w:sz w:val="16"/>
        </w:rPr>
        <w:t>http://www.ccs.org.za/wp-content/uploads/2009/05/ccs-china-agricultural-technology-research-report-april-2009.pdf)//trepka</w:t>
      </w:r>
    </w:p>
    <w:p w:rsidR="00A0211A" w:rsidRPr="002F5D36" w:rsidRDefault="00A0211A" w:rsidP="00A0211A">
      <w:pPr>
        <w:rPr>
          <w:rFonts w:asciiTheme="minorHAnsi" w:hAnsiTheme="minorHAnsi"/>
          <w:sz w:val="16"/>
        </w:rPr>
      </w:pPr>
      <w:r w:rsidRPr="002F5D36">
        <w:rPr>
          <w:rStyle w:val="StyleUnderline"/>
          <w:rFonts w:asciiTheme="minorHAnsi" w:hAnsiTheme="minorHAnsi"/>
        </w:rPr>
        <w:t xml:space="preserve">This report documents the dramatic growth in Chinese agriculture, and portrays how this growth has been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fuelled by a package of measures that includes technological change</w:t>
      </w:r>
      <w:r w:rsidRPr="002F5D36">
        <w:rPr>
          <w:rFonts w:asciiTheme="minorHAnsi" w:hAnsiTheme="minorHAnsi"/>
          <w:sz w:val="16"/>
        </w:rPr>
        <w:t xml:space="preserve">. The wider measures concentrate </w:t>
      </w:r>
      <w:r w:rsidRPr="002F5D36">
        <w:rPr>
          <w:rFonts w:asciiTheme="minorHAnsi" w:hAnsiTheme="minorHAnsi"/>
          <w:sz w:val="12"/>
        </w:rPr>
        <w:t>¶</w:t>
      </w:r>
      <w:r w:rsidRPr="002F5D36">
        <w:rPr>
          <w:rFonts w:asciiTheme="minorHAnsi" w:hAnsiTheme="minorHAnsi"/>
          <w:sz w:val="16"/>
        </w:rPr>
        <w:t xml:space="preserve"> upon the policy and infrastructural environment and include changes to land ownership; a relaxing of </w:t>
      </w:r>
      <w:r w:rsidRPr="002F5D36">
        <w:rPr>
          <w:rFonts w:asciiTheme="minorHAnsi" w:hAnsiTheme="minorHAnsi"/>
          <w:sz w:val="12"/>
        </w:rPr>
        <w:t>¶</w:t>
      </w:r>
      <w:r w:rsidRPr="002F5D36">
        <w:rPr>
          <w:rFonts w:asciiTheme="minorHAnsi" w:hAnsiTheme="minorHAnsi"/>
          <w:sz w:val="16"/>
        </w:rPr>
        <w:t xml:space="preserve"> prices, both output and input, to move closer towards a free market regime; an associated relaxing of </w:t>
      </w:r>
      <w:r w:rsidRPr="002F5D36">
        <w:rPr>
          <w:rFonts w:asciiTheme="minorHAnsi" w:hAnsiTheme="minorHAnsi"/>
          <w:sz w:val="12"/>
        </w:rPr>
        <w:t>¶</w:t>
      </w:r>
      <w:r w:rsidRPr="002F5D36">
        <w:rPr>
          <w:rFonts w:asciiTheme="minorHAnsi" w:hAnsiTheme="minorHAnsi"/>
          <w:sz w:val="16"/>
        </w:rPr>
        <w:t xml:space="preserve"> border controls and restrictions to similarly move towards a relatively free global market regime; a large </w:t>
      </w:r>
      <w:r w:rsidRPr="002F5D36">
        <w:rPr>
          <w:rFonts w:asciiTheme="minorHAnsi" w:hAnsiTheme="minorHAnsi"/>
          <w:sz w:val="12"/>
        </w:rPr>
        <w:t>¶</w:t>
      </w:r>
      <w:r w:rsidRPr="002F5D36">
        <w:rPr>
          <w:rFonts w:asciiTheme="minorHAnsi" w:hAnsiTheme="minorHAnsi"/>
          <w:sz w:val="16"/>
        </w:rPr>
        <w:t xml:space="preserve"> improvement in rural infrastructure such as roading and distribution; a dramatic rise in fertilizer, insecticide </w:t>
      </w:r>
      <w:r w:rsidRPr="002F5D36">
        <w:rPr>
          <w:rFonts w:asciiTheme="minorHAnsi" w:hAnsiTheme="minorHAnsi"/>
          <w:sz w:val="12"/>
        </w:rPr>
        <w:t>¶</w:t>
      </w:r>
      <w:r w:rsidRPr="002F5D36">
        <w:rPr>
          <w:rFonts w:asciiTheme="minorHAnsi" w:hAnsiTheme="minorHAnsi"/>
          <w:sz w:val="16"/>
        </w:rPr>
        <w:t xml:space="preserve"> and pesticide usage; an even more dramatic increase in rural electricity usage; a modest rise in irrigation </w:t>
      </w:r>
      <w:r w:rsidRPr="002F5D36">
        <w:rPr>
          <w:rFonts w:asciiTheme="minorHAnsi" w:hAnsiTheme="minorHAnsi"/>
          <w:sz w:val="12"/>
        </w:rPr>
        <w:t>¶</w:t>
      </w:r>
      <w:r w:rsidRPr="002F5D36">
        <w:rPr>
          <w:rFonts w:asciiTheme="minorHAnsi" w:hAnsiTheme="minorHAnsi"/>
          <w:sz w:val="16"/>
        </w:rPr>
        <w:t xml:space="preserve"> usage; a modest, by Asian development standards, change in rural labour numbers; and improvement in </w:t>
      </w:r>
      <w:r w:rsidRPr="002F5D36">
        <w:rPr>
          <w:rFonts w:asciiTheme="minorHAnsi" w:hAnsiTheme="minorHAnsi"/>
          <w:sz w:val="12"/>
        </w:rPr>
        <w:t>¶</w:t>
      </w:r>
      <w:r w:rsidRPr="002F5D36">
        <w:rPr>
          <w:rFonts w:asciiTheme="minorHAnsi" w:hAnsiTheme="minorHAnsi"/>
          <w:sz w:val="16"/>
        </w:rPr>
        <w:t xml:space="preserve"> agro-processing and storage procedures. The technological changes include a more efficient use of </w:t>
      </w:r>
      <w:r w:rsidRPr="002F5D36">
        <w:rPr>
          <w:rFonts w:asciiTheme="minorHAnsi" w:hAnsiTheme="minorHAnsi"/>
          <w:sz w:val="12"/>
        </w:rPr>
        <w:t>¶</w:t>
      </w:r>
      <w:r w:rsidRPr="002F5D36">
        <w:rPr>
          <w:rFonts w:asciiTheme="minorHAnsi" w:hAnsiTheme="minorHAnsi"/>
          <w:sz w:val="16"/>
        </w:rPr>
        <w:t xml:space="preserve"> irrigation water; genetically modified plant varieties (and other plant variety changes), changes in soil </w:t>
      </w:r>
      <w:r w:rsidRPr="002F5D36">
        <w:rPr>
          <w:rFonts w:asciiTheme="minorHAnsi" w:hAnsiTheme="minorHAnsi"/>
          <w:sz w:val="12"/>
        </w:rPr>
        <w:t>¶</w:t>
      </w:r>
      <w:r w:rsidRPr="002F5D36">
        <w:rPr>
          <w:rFonts w:asciiTheme="minorHAnsi" w:hAnsiTheme="minorHAnsi"/>
          <w:sz w:val="16"/>
        </w:rPr>
        <w:t xml:space="preserve"> management and changes in fertilizer related issues. In addition, there have been dramatic changes in </w:t>
      </w:r>
      <w:r w:rsidRPr="002F5D36">
        <w:rPr>
          <w:rFonts w:asciiTheme="minorHAnsi" w:hAnsiTheme="minorHAnsi"/>
          <w:sz w:val="12"/>
        </w:rPr>
        <w:t>¶</w:t>
      </w:r>
      <w:r w:rsidRPr="002F5D36">
        <w:rPr>
          <w:rFonts w:asciiTheme="minorHAnsi" w:hAnsiTheme="minorHAnsi"/>
          <w:sz w:val="16"/>
        </w:rPr>
        <w:t xml:space="preserve"> the spread and technological development of aquaculture in small plots. </w:t>
      </w:r>
      <w:r w:rsidRPr="002F5D36">
        <w:rPr>
          <w:rStyle w:val="StyleUnderline"/>
          <w:rFonts w:asciiTheme="minorHAnsi" w:hAnsiTheme="minorHAnsi"/>
        </w:rPr>
        <w:t xml:space="preserve">The literature documents these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‘big-picture’ factors very well, as considerable research has been undertaken on this subject area.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objective of </w:t>
      </w:r>
      <w:r w:rsidRPr="002F5D36">
        <w:rPr>
          <w:rStyle w:val="StyleUnderline"/>
          <w:rFonts w:asciiTheme="minorHAnsi" w:hAnsiTheme="minorHAnsi"/>
        </w:rPr>
        <w:t>this study</w:t>
      </w:r>
      <w:r w:rsidRPr="002F5D36">
        <w:rPr>
          <w:rFonts w:asciiTheme="minorHAnsi" w:hAnsiTheme="minorHAnsi"/>
          <w:sz w:val="16"/>
        </w:rPr>
        <w:t xml:space="preserve"> is to </w:t>
      </w:r>
      <w:r w:rsidRPr="002F5D36">
        <w:rPr>
          <w:rStyle w:val="StyleUnderline"/>
          <w:rFonts w:asciiTheme="minorHAnsi" w:hAnsiTheme="minorHAnsi"/>
        </w:rPr>
        <w:t xml:space="preserve">examine where technological changes in Chinese small holder farming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can be transferred to small holder African farmers</w:t>
      </w:r>
      <w:r w:rsidRPr="002F5D36">
        <w:rPr>
          <w:rFonts w:asciiTheme="minorHAnsi" w:hAnsiTheme="minorHAnsi"/>
          <w:sz w:val="16"/>
        </w:rPr>
        <w:t xml:space="preserve">. </w:t>
      </w:r>
      <w:r w:rsidRPr="002F5D36">
        <w:rPr>
          <w:rStyle w:val="StyleUnderline"/>
          <w:rFonts w:asciiTheme="minorHAnsi" w:hAnsiTheme="minorHAnsi"/>
        </w:rPr>
        <w:t>To address this research</w:t>
      </w:r>
      <w:r w:rsidRPr="002F5D36">
        <w:rPr>
          <w:rFonts w:asciiTheme="minorHAnsi" w:hAnsiTheme="minorHAnsi"/>
          <w:sz w:val="16"/>
        </w:rPr>
        <w:t xml:space="preserve"> question, however, </w:t>
      </w:r>
      <w:r w:rsidRPr="002F5D36">
        <w:rPr>
          <w:rStyle w:val="StyleUnderline"/>
          <w:rFonts w:asciiTheme="minorHAnsi" w:hAnsiTheme="minorHAnsi"/>
        </w:rPr>
        <w:t xml:space="preserve">it is of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great importance to first understand </w:t>
      </w:r>
      <w:r w:rsidRPr="002F5D36">
        <w:rPr>
          <w:rFonts w:asciiTheme="minorHAnsi" w:hAnsiTheme="minorHAnsi"/>
          <w:sz w:val="16"/>
        </w:rPr>
        <w:t xml:space="preserve">how much of the increases in Chinese agricultural production </w:t>
      </w:r>
      <w:proofErr w:type="gramStart"/>
      <w:r w:rsidRPr="002F5D36">
        <w:rPr>
          <w:rFonts w:asciiTheme="minorHAnsi" w:hAnsiTheme="minorHAnsi"/>
          <w:sz w:val="16"/>
        </w:rPr>
        <w:t xml:space="preserve">is </w:t>
      </w:r>
      <w:r w:rsidRPr="002F5D36">
        <w:rPr>
          <w:rFonts w:asciiTheme="minorHAnsi" w:hAnsiTheme="minorHAnsi"/>
          <w:sz w:val="12"/>
        </w:rPr>
        <w:t>¶</w:t>
      </w:r>
      <w:r w:rsidRPr="002F5D36">
        <w:rPr>
          <w:rFonts w:asciiTheme="minorHAnsi" w:hAnsiTheme="minorHAnsi"/>
          <w:sz w:val="16"/>
        </w:rPr>
        <w:t xml:space="preserve"> actually determined by technological change</w:t>
      </w:r>
      <w:proofErr w:type="gramEnd"/>
      <w:r w:rsidRPr="002F5D36">
        <w:rPr>
          <w:rFonts w:asciiTheme="minorHAnsi" w:hAnsiTheme="minorHAnsi"/>
          <w:sz w:val="16"/>
        </w:rPr>
        <w:t xml:space="preserve">. And, similarly, </w:t>
      </w:r>
      <w:r w:rsidRPr="002F5D36">
        <w:rPr>
          <w:rStyle w:val="StyleUnderline"/>
          <w:rFonts w:asciiTheme="minorHAnsi" w:hAnsiTheme="minorHAnsi"/>
        </w:rPr>
        <w:t xml:space="preserve">how much of the technological change is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relevant to small holder production and therefore of interest to Africa?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2"/>
        </w:rPr>
        <w:t>¶</w:t>
      </w:r>
      <w:r w:rsidRPr="002F5D36">
        <w:rPr>
          <w:rFonts w:asciiTheme="minorHAnsi" w:hAnsiTheme="minorHAnsi"/>
          <w:sz w:val="16"/>
        </w:rPr>
        <w:t xml:space="preserve"> Note that this research has been conducted concentrating largely on crop (including vegetable) </w:t>
      </w:r>
      <w:r w:rsidRPr="002F5D36">
        <w:rPr>
          <w:rFonts w:asciiTheme="minorHAnsi" w:hAnsiTheme="minorHAnsi"/>
          <w:sz w:val="12"/>
        </w:rPr>
        <w:t>¶</w:t>
      </w:r>
      <w:r w:rsidRPr="002F5D36">
        <w:rPr>
          <w:rFonts w:asciiTheme="minorHAnsi" w:hAnsiTheme="minorHAnsi"/>
          <w:sz w:val="16"/>
        </w:rPr>
        <w:t xml:space="preserve"> production, However, </w:t>
      </w:r>
      <w:r w:rsidRPr="002F5D36">
        <w:rPr>
          <w:rStyle w:val="StyleUnderline"/>
          <w:rFonts w:asciiTheme="minorHAnsi" w:hAnsiTheme="minorHAnsi"/>
        </w:rPr>
        <w:t>we provide</w:t>
      </w:r>
      <w:r w:rsidRPr="002F5D36">
        <w:rPr>
          <w:rFonts w:asciiTheme="minorHAnsi" w:hAnsiTheme="minorHAnsi"/>
          <w:sz w:val="16"/>
        </w:rPr>
        <w:t xml:space="preserve"> some </w:t>
      </w:r>
      <w:r w:rsidRPr="002F5D36">
        <w:rPr>
          <w:rStyle w:val="StyleUnderline"/>
          <w:rFonts w:asciiTheme="minorHAnsi" w:hAnsiTheme="minorHAnsi"/>
        </w:rPr>
        <w:t>information on</w:t>
      </w:r>
      <w:r w:rsidRPr="002F5D36">
        <w:rPr>
          <w:rFonts w:asciiTheme="minorHAnsi" w:hAnsiTheme="minorHAnsi"/>
          <w:sz w:val="16"/>
        </w:rPr>
        <w:t xml:space="preserve"> small-scale animal production, </w:t>
      </w:r>
      <w:r w:rsidRPr="002F5D36">
        <w:rPr>
          <w:rStyle w:val="StyleUnderline"/>
          <w:rFonts w:asciiTheme="minorHAnsi" w:hAnsiTheme="minorHAnsi"/>
        </w:rPr>
        <w:t>aquaculture</w:t>
      </w:r>
      <w:r w:rsidRPr="002F5D36">
        <w:rPr>
          <w:rFonts w:asciiTheme="minorHAnsi" w:hAnsiTheme="minorHAnsi"/>
          <w:sz w:val="16"/>
        </w:rPr>
        <w:t xml:space="preserve"> and </w:t>
      </w:r>
      <w:r w:rsidRPr="002F5D36">
        <w:rPr>
          <w:rFonts w:asciiTheme="minorHAnsi" w:hAnsiTheme="minorHAnsi"/>
          <w:sz w:val="12"/>
        </w:rPr>
        <w:t>¶</w:t>
      </w:r>
      <w:r w:rsidRPr="002F5D36">
        <w:rPr>
          <w:rFonts w:asciiTheme="minorHAnsi" w:hAnsiTheme="minorHAnsi"/>
          <w:sz w:val="16"/>
        </w:rPr>
        <w:t xml:space="preserve"> agricultural trade patterns in a series of Annexes. </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 xml:space="preserve">AT: China won’t do it </w:t>
      </w:r>
    </w:p>
    <w:p w:rsidR="00A0211A" w:rsidRPr="002F5D36" w:rsidRDefault="00A0211A" w:rsidP="00A0211A">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China will transfer tech to Africa --- they just started a </w:t>
      </w:r>
      <w:r w:rsidRPr="002F5D36">
        <w:rPr>
          <w:rFonts w:asciiTheme="minorHAnsi" w:eastAsia="Times New Roman" w:hAnsiTheme="minorHAnsi" w:cs="Times New Roman"/>
          <w:b/>
          <w:bCs/>
          <w:iCs/>
          <w:sz w:val="26"/>
          <w:u w:val="single"/>
        </w:rPr>
        <w:t>litany</w:t>
      </w:r>
      <w:r w:rsidRPr="002F5D36">
        <w:rPr>
          <w:rFonts w:asciiTheme="minorHAnsi" w:eastAsia="Times New Roman" w:hAnsiTheme="minorHAnsi" w:cs="Times New Roman"/>
          <w:b/>
          <w:bCs/>
          <w:iCs/>
          <w:sz w:val="26"/>
        </w:rPr>
        <w:t xml:space="preserve"> of programs</w:t>
      </w:r>
    </w:p>
    <w:p w:rsidR="00A0211A" w:rsidRPr="002F5D36" w:rsidRDefault="00A0211A" w:rsidP="00A0211A">
      <w:pPr>
        <w:rPr>
          <w:rFonts w:asciiTheme="minorHAnsi" w:eastAsia="Calibri" w:hAnsiTheme="minorHAnsi"/>
        </w:rPr>
      </w:pPr>
      <w:r w:rsidRPr="002F5D36">
        <w:rPr>
          <w:rFonts w:asciiTheme="minorHAnsi" w:eastAsia="Calibri" w:hAnsiTheme="minorHAnsi"/>
          <w:b/>
          <w:bCs/>
          <w:sz w:val="26"/>
        </w:rPr>
        <w:t>Godfrey 2/25/14</w:t>
      </w:r>
      <w:r w:rsidRPr="002F5D36">
        <w:rPr>
          <w:rFonts w:asciiTheme="minorHAnsi" w:eastAsia="Calibri" w:hAnsiTheme="minorHAnsi"/>
          <w:b/>
        </w:rPr>
        <w:t xml:space="preserve"> --- </w:t>
      </w:r>
      <w:r w:rsidRPr="002F5D36">
        <w:rPr>
          <w:rFonts w:asciiTheme="minorHAnsi" w:eastAsia="Calibri" w:hAnsiTheme="minorHAnsi"/>
        </w:rPr>
        <w:t>SeafoodSource contributing editor in Beijing</w:t>
      </w:r>
      <w:r w:rsidRPr="002F5D36">
        <w:rPr>
          <w:rFonts w:asciiTheme="minorHAnsi" w:eastAsia="Calibri" w:hAnsiTheme="minorHAnsi"/>
          <w:b/>
          <w:sz w:val="16"/>
        </w:rPr>
        <w:t xml:space="preserve"> </w:t>
      </w:r>
      <w:r w:rsidRPr="002F5D36">
        <w:rPr>
          <w:rFonts w:asciiTheme="minorHAnsi" w:eastAsia="Calibri" w:hAnsiTheme="minorHAnsi"/>
          <w:sz w:val="16"/>
        </w:rPr>
        <w:t>(Mark, “China pursues Africa's fisheries resources with training trips for officials”, Diversified Business Communications, http://www.seafoodsource.com/en/commentary/seafoodsource-commentary/25606-china-pursues-africa-s-fisheries-resources-with-training-trips-for-officials)</w:t>
      </w:r>
    </w:p>
    <w:p w:rsidR="00A0211A" w:rsidRPr="002F5D36" w:rsidRDefault="00A0211A" w:rsidP="00A0211A">
      <w:pPr>
        <w:rPr>
          <w:rFonts w:asciiTheme="minorHAnsi" w:eastAsia="Calibri" w:hAnsiTheme="minorHAnsi"/>
          <w:sz w:val="16"/>
        </w:rPr>
      </w:pPr>
      <w:r w:rsidRPr="002F5D36">
        <w:rPr>
          <w:rFonts w:asciiTheme="minorHAnsi" w:eastAsia="Calibri" w:hAnsiTheme="minorHAnsi"/>
          <w:b/>
          <w:bCs/>
          <w:u w:val="single"/>
        </w:rPr>
        <w:t>African fishery officials have a lot to learn from China — and now they’re coming here for training, at Beijing’s expense</w:t>
      </w:r>
      <w:r w:rsidRPr="002F5D36">
        <w:rPr>
          <w:rFonts w:asciiTheme="minorHAnsi" w:eastAsia="Calibri" w:hAnsiTheme="minorHAnsi"/>
          <w:sz w:val="16"/>
        </w:rPr>
        <w:t>, to learn how to build their own fisheries business. That’s the word put out by a recent documentary on Chinese state TV. The program was aired by the provincial channel in the wealthy province of Jiangsu, a freshwater aquaculture hub that recently hosted a delegation of Congolese fisheries officials.</w:t>
      </w:r>
      <w:r w:rsidRPr="002F5D36">
        <w:rPr>
          <w:rFonts w:asciiTheme="minorHAnsi" w:eastAsia="Calibri" w:hAnsiTheme="minorHAnsi"/>
          <w:sz w:val="12"/>
        </w:rPr>
        <w:t>¶</w:t>
      </w:r>
      <w:r w:rsidRPr="002F5D36">
        <w:rPr>
          <w:rFonts w:asciiTheme="minorHAnsi" w:eastAsia="Calibri" w:hAnsiTheme="minorHAnsi"/>
          <w:sz w:val="16"/>
        </w:rPr>
        <w:t xml:space="preserve"> Flown in from Kinshasa in November by the Chinese government as part of its much-promoted aid and cooperation program with Africa, the 23 Congolese officials spent several weeks studying pond and cage aquaculture techniques in the city of Jingjiang on the Yangtze River.</w:t>
      </w:r>
      <w:r w:rsidRPr="002F5D36">
        <w:rPr>
          <w:rFonts w:asciiTheme="minorHAnsi" w:eastAsia="Calibri" w:hAnsiTheme="minorHAnsi"/>
          <w:sz w:val="12"/>
        </w:rPr>
        <w:t>¶</w:t>
      </w:r>
      <w:r w:rsidRPr="002F5D36">
        <w:rPr>
          <w:rFonts w:asciiTheme="minorHAnsi" w:eastAsia="Calibri" w:hAnsiTheme="minorHAnsi"/>
          <w:sz w:val="16"/>
        </w:rPr>
        <w:t xml:space="preserve"> While in Jingjiang the Congolese studied breeding of crab, perch and catfish as well as aquaculture methods like pre-fabricated ponds and river dams. </w:t>
      </w:r>
      <w:r w:rsidRPr="002F5D36">
        <w:rPr>
          <w:rFonts w:asciiTheme="minorHAnsi" w:eastAsia="Calibri" w:hAnsiTheme="minorHAnsi"/>
          <w:b/>
          <w:bCs/>
          <w:u w:val="single"/>
        </w:rPr>
        <w:t>These are methods which “simulate natural wild conditions for fish breeding,</w:t>
      </w:r>
      <w:r w:rsidRPr="002F5D36">
        <w:rPr>
          <w:rFonts w:asciiTheme="minorHAnsi" w:eastAsia="Calibri" w:hAnsiTheme="minorHAnsi"/>
          <w:sz w:val="16"/>
        </w:rPr>
        <w:t>” according to the report on Jiangsu TV. The television show also detailed a net cage system that it claimed was an original Jingjiang invention. Identified only by the phonetic Chinese translation of his name, the head of the Congolese delegation (and head of the aquaculture division of the Congolese fisheries ministry) ‘Wuaqida Fulangsuowasi’ said he was keen to introduce Chinese methods and species on return to Kinshasa.</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The visit is one of several that appear to be coming out of the China-Africa Fisheries Investment Conference held in Beijing in August by the Forum on China-Africa Cooperation.</w:t>
      </w:r>
      <w:r w:rsidRPr="002F5D36">
        <w:rPr>
          <w:rFonts w:asciiTheme="minorHAnsi" w:eastAsia="Calibri" w:hAnsiTheme="minorHAnsi"/>
          <w:sz w:val="16"/>
        </w:rPr>
        <w:t xml:space="preserve"> Speakers at that conference – mostly Chinese academics and officials, along with diplomats from several African embassies in Beijing – stressed that </w:t>
      </w:r>
      <w:r w:rsidRPr="002F5D36">
        <w:rPr>
          <w:rFonts w:asciiTheme="minorHAnsi" w:eastAsia="Calibri" w:hAnsiTheme="minorHAnsi"/>
          <w:b/>
          <w:bCs/>
          <w:u w:val="single"/>
        </w:rPr>
        <w:t>China wants to help Africa to fulfill its potential as an aquaculture player.</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proofErr w:type="gramStart"/>
      <w:r w:rsidRPr="002F5D36">
        <w:rPr>
          <w:rFonts w:asciiTheme="minorHAnsi" w:eastAsia="Calibri" w:hAnsiTheme="minorHAnsi"/>
          <w:sz w:val="16"/>
        </w:rPr>
        <w:t>The</w:t>
      </w:r>
      <w:proofErr w:type="gramEnd"/>
      <w:r w:rsidRPr="002F5D36">
        <w:rPr>
          <w:rFonts w:asciiTheme="minorHAnsi" w:eastAsia="Calibri" w:hAnsiTheme="minorHAnsi"/>
          <w:sz w:val="16"/>
        </w:rPr>
        <w:t xml:space="preserve"> opportunities of Africa were spelt out by He Wenping, an academic at the China Academy of Social Sciences. Speaking at last year’s Sino-African fisheries conference in Beijing, she noted Africa has a “vast inland water surface” and “four of the world’s 19 rich fishing bases”. Describing the continent’s bounty, she listed shrimp and tuna in the Gulf of Guinea, and “turtles to be caught” off the coast of Tanzania. Such apparent bounty was in stark contrast with China’s situation, as outlined by secretary general of the China Africa Fisheries Union, Ye Xun: “our four major fishing grounds are famous but there’s no longer any fish in them,” he told delegates.</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Africa seems receptive of China’s interest</w:t>
      </w:r>
      <w:r w:rsidRPr="002F5D36">
        <w:rPr>
          <w:rFonts w:asciiTheme="minorHAnsi" w:eastAsia="Calibri" w:hAnsiTheme="minorHAnsi"/>
          <w:sz w:val="16"/>
        </w:rPr>
        <w:t xml:space="preserve">. </w:t>
      </w:r>
      <w:r w:rsidRPr="002F5D36">
        <w:rPr>
          <w:rFonts w:asciiTheme="minorHAnsi" w:eastAsia="Calibri" w:hAnsiTheme="minorHAnsi"/>
          <w:b/>
          <w:bCs/>
          <w:u w:val="single"/>
        </w:rPr>
        <w:t>Guinea’s ambassador to China Diare Mamady told the conference that the country’s waters boast 60,000 tons a year worth of fish, combined with 20,000 tons of shrimp and 10,000 tons of squid each year</w:t>
      </w:r>
      <w:r w:rsidRPr="002F5D36">
        <w:rPr>
          <w:rFonts w:asciiTheme="minorHAnsi" w:eastAsia="Calibri" w:hAnsiTheme="minorHAnsi"/>
          <w:sz w:val="16"/>
        </w:rPr>
        <w:t>. The ambassador said his country was willing to grant “special rights” to a locally registered or multi-national firm to exploit Guinea’s fishing rights.</w:t>
      </w:r>
    </w:p>
    <w:p w:rsidR="00A0211A" w:rsidRPr="002F5D36" w:rsidRDefault="00A0211A" w:rsidP="00A0211A">
      <w:pPr>
        <w:rPr>
          <w:rFonts w:asciiTheme="minorHAnsi" w:eastAsia="Calibri" w:hAnsiTheme="minorHAnsi"/>
        </w:rPr>
      </w:pPr>
    </w:p>
    <w:p w:rsidR="00A0211A" w:rsidRPr="002F5D36" w:rsidRDefault="00A0211A" w:rsidP="00A0211A">
      <w:pPr>
        <w:rPr>
          <w:rFonts w:asciiTheme="minorHAnsi" w:eastAsia="Calibri" w:hAnsiTheme="minorHAnsi"/>
        </w:rPr>
      </w:pPr>
    </w:p>
    <w:p w:rsidR="00A0211A" w:rsidRPr="002F5D36" w:rsidRDefault="00A0211A" w:rsidP="00A0211A">
      <w:pPr>
        <w:pStyle w:val="Heading4"/>
        <w:rPr>
          <w:rFonts w:asciiTheme="minorHAnsi" w:hAnsiTheme="minorHAnsi"/>
        </w:rPr>
      </w:pPr>
      <w:r w:rsidRPr="002F5D36">
        <w:rPr>
          <w:rFonts w:asciiTheme="minorHAnsi" w:hAnsiTheme="minorHAnsi"/>
        </w:rPr>
        <w:t xml:space="preserve"> China’s aquaculture industry growth leads to development in Africa --- Ghana proves</w:t>
      </w:r>
    </w:p>
    <w:p w:rsidR="00A0211A" w:rsidRPr="002F5D36" w:rsidRDefault="00A0211A" w:rsidP="00A0211A">
      <w:pPr>
        <w:rPr>
          <w:rFonts w:asciiTheme="minorHAnsi" w:hAnsiTheme="minorHAnsi"/>
          <w:sz w:val="16"/>
        </w:rPr>
      </w:pPr>
      <w:r w:rsidRPr="002F5D36">
        <w:rPr>
          <w:rFonts w:asciiTheme="minorHAnsi" w:hAnsiTheme="minorHAnsi"/>
        </w:rPr>
        <w:t xml:space="preserve"> </w:t>
      </w:r>
      <w:r w:rsidRPr="002F5D36">
        <w:rPr>
          <w:rStyle w:val="Style13ptBold"/>
          <w:rFonts w:asciiTheme="minorHAnsi" w:hAnsiTheme="minorHAnsi"/>
        </w:rPr>
        <w:t>Gregušová, 10</w:t>
      </w:r>
      <w:r w:rsidRPr="002F5D36">
        <w:rPr>
          <w:rFonts w:asciiTheme="minorHAnsi" w:hAnsiTheme="minorHAnsi"/>
        </w:rPr>
        <w:t xml:space="preserve"> </w:t>
      </w:r>
      <w:r w:rsidRPr="002F5D36">
        <w:rPr>
          <w:rFonts w:asciiTheme="minorHAnsi" w:hAnsiTheme="minorHAnsi"/>
          <w:sz w:val="16"/>
        </w:rPr>
        <w:t>(Veronika, “China in Africa: Case Study of Ghana in the Scope of Neo-colonialism”, Masaryk University, Department of International Relations and European Studies, https://www.google.com/url?sa=t&amp;rct=j&amp;q=&amp;esrc=s&amp;source=web&amp;cd=5&amp;cad=rja&amp;uact=8&amp;ved=0CDoQFjAE&amp;url=http%3A%2F%2Fis.muni.cz%2Fth%2F382630%2Ffss_b%2FBakalarska_prace_Gregusova.docx&amp;ei=gGKqU8WzH6jO0wX-jYEQ&amp;usg=AFQjCNFxeuCKuKavEHM4Ih1GQ3H_F71A0Q&amp;sig2=ArtnRRdWp6wxaLZfIn8IFA&amp;bvm=bv.69620078,d.bGQ)//trepka</w:t>
      </w:r>
    </w:p>
    <w:p w:rsidR="00A0211A" w:rsidRPr="002F5D36" w:rsidRDefault="00A0211A" w:rsidP="00A0211A">
      <w:pPr>
        <w:rPr>
          <w:rFonts w:asciiTheme="minorHAnsi" w:hAnsiTheme="minorHAnsi"/>
        </w:rPr>
      </w:pPr>
      <w:r w:rsidRPr="002F5D36">
        <w:rPr>
          <w:rFonts w:asciiTheme="minorHAnsi" w:hAnsiTheme="minorHAnsi"/>
        </w:rPr>
        <w:t>Industry and Agriculture Sectors</w:t>
      </w:r>
    </w:p>
    <w:p w:rsidR="00A0211A" w:rsidRPr="002F5D36" w:rsidRDefault="00A0211A" w:rsidP="00A0211A">
      <w:pPr>
        <w:rPr>
          <w:rFonts w:asciiTheme="minorHAnsi" w:hAnsiTheme="minorHAnsi"/>
          <w:sz w:val="16"/>
        </w:rPr>
      </w:pPr>
      <w:r w:rsidRPr="002F5D36">
        <w:rPr>
          <w:rFonts w:asciiTheme="minorHAnsi" w:hAnsiTheme="minorHAnsi"/>
          <w:sz w:val="16"/>
        </w:rPr>
        <w:t xml:space="preserve">The Chinese government devotes less attention to the Ghanaian industry sector, which received only $20.2 million between 1972 and 2009. In the same period, Ghana received $10.4 million for agricultural infrastructure, technology, irrigation and agro-processing (ACET 2009, 20). </w:t>
      </w:r>
      <w:r w:rsidRPr="002F5D36">
        <w:rPr>
          <w:rStyle w:val="StyleUnderline"/>
          <w:rFonts w:asciiTheme="minorHAnsi" w:hAnsiTheme="minorHAnsi"/>
        </w:rPr>
        <w:t>Chinese aquaculture experts provided training to Ghanaian fishery officials and graduate students.</w:t>
      </w:r>
      <w:r w:rsidRPr="002F5D36">
        <w:rPr>
          <w:rFonts w:asciiTheme="minorHAnsi" w:hAnsiTheme="minorHAnsi"/>
          <w:sz w:val="16"/>
        </w:rPr>
        <w:t xml:space="preserve"> </w:t>
      </w:r>
      <w:r w:rsidRPr="002F5D36">
        <w:rPr>
          <w:rStyle w:val="StyleUnderline"/>
          <w:rFonts w:asciiTheme="minorHAnsi" w:hAnsiTheme="minorHAnsi"/>
        </w:rPr>
        <w:t>The</w:t>
      </w:r>
      <w:r w:rsidRPr="002F5D36">
        <w:rPr>
          <w:rFonts w:asciiTheme="minorHAnsi" w:hAnsiTheme="minorHAnsi"/>
          <w:sz w:val="16"/>
        </w:rPr>
        <w:t xml:space="preserve"> Ashaiaman </w:t>
      </w:r>
      <w:r w:rsidRPr="002F5D36">
        <w:rPr>
          <w:rStyle w:val="StyleUnderline"/>
          <w:rFonts w:asciiTheme="minorHAnsi" w:hAnsiTheme="minorHAnsi"/>
        </w:rPr>
        <w:t>Aquaculture Demonstration Centre</w:t>
      </w:r>
      <w:r w:rsidRPr="002F5D36">
        <w:rPr>
          <w:rFonts w:asciiTheme="minorHAnsi" w:hAnsiTheme="minorHAnsi"/>
          <w:sz w:val="16"/>
        </w:rPr>
        <w:t xml:space="preserve"> and the Kona Odumasi Hatchery </w:t>
      </w:r>
      <w:r w:rsidRPr="002F5D36">
        <w:rPr>
          <w:rStyle w:val="StyleUnderline"/>
          <w:rFonts w:asciiTheme="minorHAnsi" w:hAnsiTheme="minorHAnsi"/>
        </w:rPr>
        <w:t>were reconstructed with Chinese financial assistance in 2007</w:t>
      </w:r>
      <w:r w:rsidRPr="002F5D36">
        <w:rPr>
          <w:rFonts w:asciiTheme="minorHAnsi" w:hAnsiTheme="minorHAnsi"/>
          <w:sz w:val="16"/>
        </w:rPr>
        <w:t xml:space="preserve">. Other projects included the Aferi Irrigation Project, the Nobewam Farmland Irrigation Project and the Ghana Vocational and Technical Training Centre (Tsikata et al. 2008, 25). </w:t>
      </w: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Aqua kt African Growth</w:t>
      </w:r>
    </w:p>
    <w:p w:rsidR="00A0211A" w:rsidRPr="002F5D36" w:rsidRDefault="00A0211A" w:rsidP="00A0211A">
      <w:pPr>
        <w:pStyle w:val="Heading4"/>
        <w:rPr>
          <w:rFonts w:asciiTheme="minorHAnsi" w:hAnsiTheme="minorHAnsi"/>
        </w:rPr>
      </w:pPr>
      <w:r w:rsidRPr="002F5D36">
        <w:rPr>
          <w:rFonts w:asciiTheme="minorHAnsi" w:hAnsiTheme="minorHAnsi"/>
        </w:rPr>
        <w:t xml:space="preserve">Morocco proves aquaculture encourages African </w:t>
      </w:r>
      <w:r w:rsidRPr="002F5D36">
        <w:rPr>
          <w:rFonts w:asciiTheme="minorHAnsi" w:hAnsiTheme="minorHAnsi"/>
          <w:u w:val="single"/>
        </w:rPr>
        <w:t xml:space="preserve">stability </w:t>
      </w:r>
      <w:r w:rsidRPr="002F5D36">
        <w:rPr>
          <w:rFonts w:asciiTheme="minorHAnsi" w:hAnsiTheme="minorHAnsi"/>
        </w:rPr>
        <w:t xml:space="preserve">and </w:t>
      </w:r>
      <w:r w:rsidRPr="002F5D36">
        <w:rPr>
          <w:rFonts w:asciiTheme="minorHAnsi" w:hAnsiTheme="minorHAnsi"/>
          <w:u w:val="single"/>
        </w:rPr>
        <w:t>growth</w:t>
      </w:r>
      <w:r w:rsidRPr="002F5D36">
        <w:rPr>
          <w:rFonts w:asciiTheme="minorHAnsi" w:hAnsiTheme="minorHAnsi"/>
        </w:rPr>
        <w:t xml:space="preserve"> --- jobs, poverty reduction, diversification</w:t>
      </w:r>
    </w:p>
    <w:p w:rsidR="00A0211A" w:rsidRPr="002F5D36" w:rsidRDefault="00A0211A" w:rsidP="00A0211A">
      <w:pPr>
        <w:rPr>
          <w:rFonts w:asciiTheme="minorHAnsi" w:hAnsiTheme="minorHAnsi"/>
        </w:rPr>
      </w:pPr>
      <w:r w:rsidRPr="002F5D36">
        <w:rPr>
          <w:rStyle w:val="Style13ptBold"/>
          <w:rFonts w:asciiTheme="minorHAnsi" w:hAnsiTheme="minorHAnsi"/>
        </w:rPr>
        <w:t>World Bank</w:t>
      </w:r>
      <w:r w:rsidRPr="002F5D36">
        <w:rPr>
          <w:rFonts w:asciiTheme="minorHAnsi" w:hAnsiTheme="minorHAnsi"/>
        </w:rPr>
        <w:t xml:space="preserve"> 1/29/</w:t>
      </w:r>
      <w:r w:rsidRPr="002F5D36">
        <w:rPr>
          <w:rStyle w:val="Style13ptBold"/>
          <w:rFonts w:asciiTheme="minorHAnsi" w:hAnsiTheme="minorHAnsi"/>
        </w:rPr>
        <w:t>14</w:t>
      </w:r>
      <w:r w:rsidRPr="002F5D36">
        <w:rPr>
          <w:rFonts w:asciiTheme="minorHAnsi" w:hAnsiTheme="minorHAnsi"/>
          <w:b/>
        </w:rPr>
        <w:t xml:space="preserve"> </w:t>
      </w:r>
      <w:r w:rsidRPr="002F5D36">
        <w:rPr>
          <w:rFonts w:asciiTheme="minorHAnsi" w:hAnsiTheme="minorHAnsi"/>
          <w:sz w:val="16"/>
        </w:rPr>
        <w:t>(“Morocco Takes the Long View on Green Growth”, Morocco on the Move, http://moroccoonthemove.com/2014/01/29/feature-story-morocco-takes-long-view-green-growth-world-bank/#sthash.oqBXaWNG.dpbs)//trepka</w:t>
      </w: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The World Bank Group (Washington, DC, January 24, 2014) — </w:t>
      </w:r>
      <w:r w:rsidRPr="002F5D36">
        <w:rPr>
          <w:rStyle w:val="StyleUnderline"/>
          <w:rFonts w:asciiTheme="minorHAnsi" w:hAnsiTheme="minorHAnsi"/>
        </w:rPr>
        <w:t>In a region</w:t>
      </w:r>
      <w:r w:rsidRPr="002F5D36">
        <w:rPr>
          <w:rFonts w:asciiTheme="minorHAnsi" w:hAnsiTheme="minorHAnsi"/>
          <w:sz w:val="16"/>
        </w:rPr>
        <w:t xml:space="preserve"> that has recently come to be </w:t>
      </w:r>
      <w:r w:rsidRPr="002F5D36">
        <w:rPr>
          <w:rStyle w:val="StyleUnderline"/>
          <w:rFonts w:asciiTheme="minorHAnsi" w:hAnsiTheme="minorHAnsi"/>
        </w:rPr>
        <w:t>associated with social upheaval and anemic growth</w:t>
      </w:r>
      <w:r w:rsidRPr="002F5D36">
        <w:rPr>
          <w:rFonts w:asciiTheme="minorHAnsi" w:hAnsiTheme="minorHAnsi"/>
          <w:sz w:val="16"/>
        </w:rPr>
        <w:t xml:space="preserve">, </w:t>
      </w:r>
      <w:r w:rsidRPr="002F5D36">
        <w:rPr>
          <w:rStyle w:val="StyleUnderline"/>
          <w:rFonts w:asciiTheme="minorHAnsi" w:hAnsiTheme="minorHAnsi"/>
        </w:rPr>
        <w:t>Morocco</w:t>
      </w:r>
      <w:r w:rsidRPr="002F5D36">
        <w:rPr>
          <w:rFonts w:asciiTheme="minorHAnsi" w:hAnsiTheme="minorHAnsi"/>
          <w:sz w:val="16"/>
        </w:rPr>
        <w:t xml:space="preserve"> often </w:t>
      </w:r>
      <w:r w:rsidRPr="002F5D36">
        <w:rPr>
          <w:rStyle w:val="StyleUnderline"/>
          <w:rFonts w:asciiTheme="minorHAnsi" w:hAnsiTheme="minorHAnsi"/>
        </w:rPr>
        <w:t>stands out as an exception.</w:t>
      </w:r>
      <w:r w:rsidRPr="002F5D36">
        <w:rPr>
          <w:rStyle w:val="StyleUnderline"/>
          <w:rFonts w:asciiTheme="minorHAnsi" w:hAnsiTheme="minorHAnsi"/>
          <w:sz w:val="12"/>
          <w:u w:val="none"/>
        </w:rPr>
        <w:t>¶</w:t>
      </w:r>
      <w:r w:rsidRPr="002F5D36">
        <w:rPr>
          <w:rFonts w:asciiTheme="minorHAnsi" w:hAnsiTheme="minorHAnsi"/>
          <w:sz w:val="16"/>
        </w:rPr>
        <w:t xml:space="preserve"> </w:t>
      </w:r>
      <w:r w:rsidRPr="002F5D36">
        <w:rPr>
          <w:rStyle w:val="StyleUnderline"/>
          <w:rFonts w:asciiTheme="minorHAnsi" w:hAnsiTheme="minorHAnsi"/>
        </w:rPr>
        <w:t>Over the last decade the country has made remarkable progress</w:t>
      </w:r>
      <w:r w:rsidRPr="002F5D36">
        <w:rPr>
          <w:rFonts w:asciiTheme="minorHAnsi" w:hAnsiTheme="minorHAnsi"/>
          <w:sz w:val="16"/>
        </w:rPr>
        <w:t xml:space="preserve"> in </w:t>
      </w:r>
      <w:r w:rsidRPr="002F5D36">
        <w:rPr>
          <w:rStyle w:val="StyleUnderline"/>
          <w:rFonts w:asciiTheme="minorHAnsi" w:hAnsiTheme="minorHAnsi"/>
        </w:rPr>
        <w:t>reducing poverty and sustaining economic growth.</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Policies focused on steady public finance consolidation and manageable budget deficits opened up the fiscal space for sustained investment and social expenditures.</w:t>
      </w:r>
      <w:r w:rsidRPr="002F5D36">
        <w:rPr>
          <w:rFonts w:asciiTheme="minorHAnsi" w:hAnsiTheme="minorHAnsi"/>
          <w:sz w:val="12"/>
        </w:rPr>
        <w:t>¶</w:t>
      </w:r>
      <w:r w:rsidRPr="002F5D36">
        <w:rPr>
          <w:rFonts w:asciiTheme="minorHAnsi" w:hAnsiTheme="minorHAnsi"/>
          <w:sz w:val="16"/>
        </w:rPr>
        <w:t xml:space="preserve"> Following the 2011 demonstrations, a new Constitution was ushered in, accompanied by the launch of a number of reform programs aimed at responding to popular demands for more voice and accountability.</w:t>
      </w:r>
      <w:r w:rsidRPr="002F5D36">
        <w:rPr>
          <w:rFonts w:asciiTheme="minorHAnsi" w:hAnsiTheme="minorHAnsi"/>
          <w:sz w:val="12"/>
        </w:rPr>
        <w:t>¶</w:t>
      </w:r>
      <w:r w:rsidRPr="002F5D36">
        <w:rPr>
          <w:rFonts w:asciiTheme="minorHAnsi" w:hAnsiTheme="minorHAnsi"/>
          <w:sz w:val="16"/>
        </w:rPr>
        <w:t xml:space="preserve"> That the country is also rapidly turning into a beacon of environmentally sound policies and domestically driven climate action is a less known fact.</w:t>
      </w:r>
      <w:r w:rsidRPr="002F5D36">
        <w:rPr>
          <w:rFonts w:asciiTheme="minorHAnsi" w:hAnsiTheme="minorHAnsi"/>
          <w:sz w:val="12"/>
        </w:rPr>
        <w:t>¶</w:t>
      </w:r>
      <w:r w:rsidRPr="002F5D36">
        <w:rPr>
          <w:rFonts w:asciiTheme="minorHAnsi" w:hAnsiTheme="minorHAnsi"/>
          <w:sz w:val="16"/>
        </w:rPr>
        <w:t xml:space="preserve"> Green growth</w:t>
      </w:r>
      <w:r w:rsidRPr="002F5D36">
        <w:rPr>
          <w:rFonts w:asciiTheme="minorHAnsi" w:hAnsiTheme="minorHAnsi"/>
          <w:sz w:val="12"/>
        </w:rPr>
        <w:t>¶</w:t>
      </w:r>
      <w:r w:rsidRPr="002F5D36">
        <w:rPr>
          <w:rFonts w:asciiTheme="minorHAnsi" w:hAnsiTheme="minorHAnsi"/>
          <w:sz w:val="16"/>
        </w:rPr>
        <w:t xml:space="preserve"> Morocco has set out to reduce its dependence on imported fossil fuels.</w:t>
      </w:r>
      <w:r w:rsidRPr="002F5D36">
        <w:rPr>
          <w:rFonts w:asciiTheme="minorHAnsi" w:hAnsiTheme="minorHAnsi"/>
          <w:sz w:val="12"/>
        </w:rPr>
        <w:t>¶</w:t>
      </w:r>
      <w:r w:rsidRPr="002F5D36">
        <w:rPr>
          <w:rFonts w:asciiTheme="minorHAnsi" w:hAnsiTheme="minorHAnsi"/>
          <w:sz w:val="16"/>
        </w:rPr>
        <w:t xml:space="preserve"> An ambitious target of 42 percent of installed renewable energy capacity by 2020 has been established, coupled with the goal of a 15 percent reduction in projected energy demand through the implementation of energy efficiency measures.</w:t>
      </w:r>
      <w:r w:rsidRPr="002F5D36">
        <w:rPr>
          <w:rFonts w:asciiTheme="minorHAnsi" w:hAnsiTheme="minorHAnsi"/>
          <w:sz w:val="12"/>
        </w:rPr>
        <w:t>¶</w:t>
      </w:r>
      <w:r w:rsidRPr="002F5D36">
        <w:rPr>
          <w:rFonts w:asciiTheme="minorHAnsi" w:hAnsiTheme="minorHAnsi"/>
          <w:sz w:val="16"/>
        </w:rPr>
        <w:t xml:space="preserve"> To reinforce its energy conservation and anti-pollution program, the country has also recently started reducing expensive energy subsidies on diesel, gasoline and heavy fuel oil.</w:t>
      </w:r>
      <w:r w:rsidRPr="002F5D36">
        <w:rPr>
          <w:rFonts w:asciiTheme="minorHAnsi" w:hAnsiTheme="minorHAnsi"/>
          <w:sz w:val="12"/>
        </w:rPr>
        <w:t>¶</w:t>
      </w:r>
      <w:r w:rsidRPr="002F5D36">
        <w:rPr>
          <w:rFonts w:asciiTheme="minorHAnsi" w:hAnsiTheme="minorHAnsi"/>
          <w:sz w:val="16"/>
        </w:rPr>
        <w:t xml:space="preserve"> Through the Plan Maroc Vert, the national agricultural strategy, Morocco aims to achieve the triple win of growth, adaptation and mitigation.</w:t>
      </w:r>
      <w:r w:rsidRPr="002F5D36">
        <w:rPr>
          <w:rFonts w:asciiTheme="minorHAnsi" w:hAnsiTheme="minorHAnsi"/>
          <w:sz w:val="12"/>
        </w:rPr>
        <w:t>¶</w:t>
      </w:r>
      <w:r w:rsidRPr="002F5D36">
        <w:rPr>
          <w:rFonts w:asciiTheme="minorHAnsi" w:hAnsiTheme="minorHAnsi"/>
          <w:sz w:val="16"/>
        </w:rPr>
        <w:t xml:space="preserve"> This will entail investments to enhance agricultural productivity together with measures to improve the sector’s water resource management, and reduce its fossil fuel consumption.</w:t>
      </w:r>
      <w:r w:rsidRPr="002F5D36">
        <w:rPr>
          <w:rFonts w:asciiTheme="minorHAnsi" w:hAnsiTheme="minorHAnsi"/>
          <w:sz w:val="12"/>
        </w:rPr>
        <w:t>¶</w:t>
      </w:r>
      <w:r w:rsidRPr="002F5D36">
        <w:rPr>
          <w:rFonts w:asciiTheme="minorHAnsi" w:hAnsiTheme="minorHAnsi"/>
          <w:sz w:val="16"/>
        </w:rPr>
        <w:t xml:space="preserve"> Soil carbon management techniques, such as ‘direct seeding’, are also being introduced.</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country has made the sustainability of fish stocks a central tenet of its fisheries strateg</w:t>
      </w:r>
      <w:r w:rsidRPr="002F5D36">
        <w:rPr>
          <w:rFonts w:asciiTheme="minorHAnsi" w:hAnsiTheme="minorHAnsi"/>
          <w:sz w:val="16"/>
        </w:rPr>
        <w:t xml:space="preserve">y, Halieutis, </w:t>
      </w:r>
      <w:r w:rsidRPr="002F5D36">
        <w:rPr>
          <w:rStyle w:val="StyleUnderline"/>
          <w:rFonts w:asciiTheme="minorHAnsi" w:hAnsiTheme="minorHAnsi"/>
        </w:rPr>
        <w:t>in order to secure the durability of a sector responsible for 500,000 jobs.</w:t>
      </w:r>
      <w:r w:rsidRPr="002F5D36">
        <w:rPr>
          <w:rStyle w:val="StyleUnderline"/>
          <w:rFonts w:asciiTheme="minorHAnsi" w:hAnsiTheme="minorHAnsi"/>
          <w:sz w:val="12"/>
          <w:u w:val="none"/>
        </w:rPr>
        <w:t>¶</w:t>
      </w:r>
      <w:r w:rsidRPr="002F5D36">
        <w:rPr>
          <w:rFonts w:asciiTheme="minorHAnsi" w:hAnsiTheme="minorHAnsi"/>
          <w:sz w:val="16"/>
        </w:rPr>
        <w:t xml:space="preserve"> This is combined with efforts to preserve the coastal and mountainous areas that are central to the future development of the tourism sector, responsible for 11 percent of Gross Domestic Product (GDP).</w:t>
      </w:r>
      <w:r w:rsidRPr="002F5D36">
        <w:rPr>
          <w:rFonts w:asciiTheme="minorHAnsi" w:hAnsiTheme="minorHAnsi"/>
          <w:sz w:val="12"/>
        </w:rPr>
        <w:t>¶</w:t>
      </w:r>
      <w:r w:rsidRPr="002F5D36">
        <w:rPr>
          <w:rFonts w:asciiTheme="minorHAnsi" w:hAnsiTheme="minorHAnsi"/>
          <w:sz w:val="16"/>
        </w:rPr>
        <w:t xml:space="preserve"> Morocco presented the central tenets of its green growth strategy to global private sector players at the World Economic Forum meeting in Davos today.</w:t>
      </w:r>
      <w:r w:rsidRPr="002F5D36">
        <w:rPr>
          <w:rFonts w:asciiTheme="minorHAnsi" w:hAnsiTheme="minorHAnsi"/>
          <w:sz w:val="12"/>
        </w:rPr>
        <w:t>¶</w:t>
      </w:r>
      <w:r w:rsidRPr="002F5D36">
        <w:rPr>
          <w:rFonts w:asciiTheme="minorHAnsi" w:hAnsiTheme="minorHAnsi"/>
          <w:sz w:val="16"/>
        </w:rPr>
        <w:t xml:space="preserve"> The country joins India, South Africa, the Philippines, Nigeria and Mexico in an initiative steered by the United Nations Secretary General to catalyze action on the ground and mobilize political will for an ambitious global agreement by 2015.</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“That Morocco is also rapidly turning into a beacon of environmentally sound policies and domestically driven climate action is a less known fact.”</w:t>
      </w:r>
      <w:r w:rsidRPr="002F5D36">
        <w:rPr>
          <w:rFonts w:asciiTheme="minorHAnsi" w:hAnsiTheme="minorHAnsi"/>
          <w:sz w:val="12"/>
        </w:rPr>
        <w:t>¶</w:t>
      </w:r>
      <w:r w:rsidRPr="002F5D36">
        <w:rPr>
          <w:rFonts w:asciiTheme="minorHAnsi" w:hAnsiTheme="minorHAnsi"/>
          <w:sz w:val="16"/>
        </w:rPr>
        <w:t xml:space="preserve"> In Tarfaya Morocco is building a 300 MW wind farm, which will be one of the largest in Africa.</w:t>
      </w:r>
      <w:r w:rsidRPr="002F5D36">
        <w:rPr>
          <w:rFonts w:asciiTheme="minorHAnsi" w:hAnsiTheme="minorHAnsi"/>
          <w:sz w:val="12"/>
        </w:rPr>
        <w:t>¶</w:t>
      </w:r>
      <w:r w:rsidRPr="002F5D36">
        <w:rPr>
          <w:rFonts w:asciiTheme="minorHAnsi" w:hAnsiTheme="minorHAnsi"/>
          <w:sz w:val="16"/>
        </w:rPr>
        <w:t xml:space="preserve"> The World Bank Group is supporting Morocco’s shift towards green growth through a range of operations in sectors such as water, energy, transport and agriculture.</w:t>
      </w:r>
      <w:r w:rsidRPr="002F5D36">
        <w:rPr>
          <w:rFonts w:asciiTheme="minorHAnsi" w:hAnsiTheme="minorHAnsi"/>
          <w:sz w:val="12"/>
        </w:rPr>
        <w:t>¶</w:t>
      </w:r>
      <w:r w:rsidRPr="002F5D36">
        <w:rPr>
          <w:rFonts w:asciiTheme="minorHAnsi" w:hAnsiTheme="minorHAnsi"/>
          <w:sz w:val="16"/>
        </w:rPr>
        <w:t xml:space="preserve"> A recently approved US$300 million Development Policy Loan (DPL) on Inclusive Green Growth supports a package of homegrown reforms to improve the productive management of natural resources, particularly water, fisheries and coastal zones.</w:t>
      </w:r>
      <w:r w:rsidRPr="002F5D36">
        <w:rPr>
          <w:rFonts w:asciiTheme="minorHAnsi" w:hAnsiTheme="minorHAnsi"/>
          <w:sz w:val="12"/>
        </w:rPr>
        <w:t>¶</w:t>
      </w:r>
      <w:r w:rsidRPr="002F5D36">
        <w:rPr>
          <w:rFonts w:asciiTheme="minorHAnsi" w:hAnsiTheme="minorHAnsi"/>
          <w:sz w:val="16"/>
        </w:rPr>
        <w:t xml:space="preserve"> It also aims to encourage a shift towards low carbon growth with measures on renewables, efficiency and subsidy reduction. </w:t>
      </w:r>
      <w:r w:rsidRPr="002F5D36">
        <w:rPr>
          <w:rStyle w:val="StyleUnderline"/>
          <w:rFonts w:asciiTheme="minorHAnsi" w:hAnsiTheme="minorHAnsi"/>
        </w:rPr>
        <w:t>Another key component is the promotion of revenue diversification in rural areas, by supporting the development of emerging sectors such as aquaculture</w:t>
      </w:r>
      <w:r w:rsidRPr="002F5D36">
        <w:rPr>
          <w:rFonts w:asciiTheme="minorHAnsi" w:hAnsiTheme="minorHAnsi"/>
          <w:sz w:val="16"/>
        </w:rPr>
        <w:t xml:space="preserve"> and eco-tourism.</w:t>
      </w:r>
      <w:r w:rsidRPr="002F5D36">
        <w:rPr>
          <w:rFonts w:asciiTheme="minorHAnsi" w:hAnsiTheme="minorHAnsi"/>
          <w:sz w:val="12"/>
        </w:rPr>
        <w:t>¶</w:t>
      </w:r>
      <w:r w:rsidRPr="002F5D36">
        <w:rPr>
          <w:rFonts w:asciiTheme="minorHAnsi" w:hAnsiTheme="minorHAnsi"/>
          <w:sz w:val="16"/>
        </w:rPr>
        <w:t xml:space="preserve"> Taking the long view </w:t>
      </w:r>
      <w:r w:rsidRPr="002F5D36">
        <w:rPr>
          <w:rFonts w:asciiTheme="minorHAnsi" w:hAnsiTheme="minorHAnsi"/>
          <w:sz w:val="12"/>
        </w:rPr>
        <w:t>¶</w:t>
      </w:r>
      <w:r w:rsidRPr="002F5D36">
        <w:rPr>
          <w:rFonts w:asciiTheme="minorHAnsi" w:hAnsiTheme="minorHAnsi"/>
          <w:sz w:val="16"/>
        </w:rPr>
        <w:t xml:space="preserve"> Environmental sustainability inevitably involves tradeoffs, but Morocco often takes the long view.</w:t>
      </w:r>
      <w:r w:rsidRPr="002F5D36">
        <w:rPr>
          <w:rFonts w:asciiTheme="minorHAnsi" w:hAnsiTheme="minorHAnsi"/>
          <w:sz w:val="12"/>
        </w:rPr>
        <w:t>¶</w:t>
      </w:r>
      <w:r w:rsidRPr="002F5D36">
        <w:rPr>
          <w:rFonts w:asciiTheme="minorHAnsi" w:hAnsiTheme="minorHAnsi"/>
          <w:sz w:val="16"/>
        </w:rPr>
        <w:t xml:space="preserve"> Climate change is already shaping key policy and investment decisions, particularly in areas such as agriculture and water resource management.</w:t>
      </w:r>
      <w:r w:rsidRPr="002F5D36">
        <w:rPr>
          <w:rFonts w:asciiTheme="minorHAnsi" w:hAnsiTheme="minorHAnsi"/>
          <w:sz w:val="12"/>
        </w:rPr>
        <w:t>¶</w:t>
      </w:r>
      <w:r w:rsidRPr="002F5D36">
        <w:rPr>
          <w:rFonts w:asciiTheme="minorHAnsi" w:hAnsiTheme="minorHAnsi"/>
          <w:sz w:val="16"/>
        </w:rPr>
        <w:t xml:space="preserve"> Morocco is well aware that its development trajectory is at a critical juncture.</w:t>
      </w:r>
      <w:r w:rsidRPr="002F5D36">
        <w:rPr>
          <w:rFonts w:asciiTheme="minorHAnsi" w:hAnsiTheme="minorHAnsi"/>
          <w:sz w:val="12"/>
        </w:rPr>
        <w:t>¶</w:t>
      </w:r>
      <w:r w:rsidRPr="002F5D36">
        <w:rPr>
          <w:rFonts w:asciiTheme="minorHAnsi" w:hAnsiTheme="minorHAnsi"/>
          <w:sz w:val="16"/>
        </w:rPr>
        <w:t xml:space="preserve"> The country’s wealth directly attributable to natural resources is rapidly being eroded. In 2004 the Bank calculated the cost of environmental degradation at 3.7 percent of GDP.</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Sectors such as agriculture and fisheries, which</w:t>
      </w:r>
      <w:r w:rsidRPr="002F5D36">
        <w:rPr>
          <w:rFonts w:asciiTheme="minorHAnsi" w:hAnsiTheme="minorHAnsi"/>
          <w:sz w:val="16"/>
        </w:rPr>
        <w:t xml:space="preserve"> together </w:t>
      </w:r>
      <w:r w:rsidRPr="002F5D36">
        <w:rPr>
          <w:rStyle w:val="StyleUnderline"/>
          <w:rFonts w:asciiTheme="minorHAnsi" w:hAnsiTheme="minorHAnsi"/>
        </w:rPr>
        <w:t>account for nearly 20 percent of GDP, face natural resources constraints.</w:t>
      </w:r>
      <w:r w:rsidRPr="002F5D36">
        <w:rPr>
          <w:rStyle w:val="StyleUnderline"/>
          <w:rFonts w:asciiTheme="minorHAnsi" w:hAnsiTheme="minorHAnsi"/>
          <w:sz w:val="12"/>
          <w:u w:val="none"/>
        </w:rPr>
        <w:t>¶</w:t>
      </w:r>
      <w:r w:rsidRPr="002F5D36">
        <w:rPr>
          <w:rFonts w:asciiTheme="minorHAnsi" w:hAnsiTheme="minorHAnsi"/>
          <w:sz w:val="16"/>
        </w:rPr>
        <w:t xml:space="preserve"> </w:t>
      </w:r>
      <w:proofErr w:type="gramStart"/>
      <w:r w:rsidRPr="002F5D36">
        <w:rPr>
          <w:rStyle w:val="StyleUnderline"/>
          <w:rFonts w:asciiTheme="minorHAnsi" w:hAnsiTheme="minorHAnsi"/>
        </w:rPr>
        <w:t>If</w:t>
      </w:r>
      <w:proofErr w:type="gramEnd"/>
      <w:r w:rsidRPr="002F5D36">
        <w:rPr>
          <w:rFonts w:asciiTheme="minorHAnsi" w:hAnsiTheme="minorHAnsi"/>
          <w:sz w:val="16"/>
        </w:rPr>
        <w:t xml:space="preserve"> land and </w:t>
      </w:r>
      <w:r w:rsidRPr="002F5D36">
        <w:rPr>
          <w:rStyle w:val="StyleUnderline"/>
          <w:rFonts w:asciiTheme="minorHAnsi" w:hAnsiTheme="minorHAnsi"/>
        </w:rPr>
        <w:t xml:space="preserve">water are not well managed, the future </w:t>
      </w:r>
      <w:r w:rsidRPr="002F5D36">
        <w:rPr>
          <w:rFonts w:asciiTheme="minorHAnsi" w:hAnsiTheme="minorHAnsi"/>
          <w:sz w:val="16"/>
        </w:rPr>
        <w:t>performance and</w:t>
      </w:r>
      <w:r w:rsidRPr="002F5D36">
        <w:rPr>
          <w:rStyle w:val="StyleUnderline"/>
          <w:rFonts w:asciiTheme="minorHAnsi" w:hAnsiTheme="minorHAnsi"/>
        </w:rPr>
        <w:t xml:space="preserve"> growth </w:t>
      </w:r>
      <w:r w:rsidRPr="002F5D36">
        <w:rPr>
          <w:rFonts w:asciiTheme="minorHAnsi" w:hAnsiTheme="minorHAnsi"/>
          <w:sz w:val="16"/>
        </w:rPr>
        <w:t xml:space="preserve">of these vital sectors </w:t>
      </w:r>
      <w:r w:rsidRPr="002F5D36">
        <w:rPr>
          <w:rStyle w:val="StyleUnderline"/>
          <w:rFonts w:asciiTheme="minorHAnsi" w:hAnsiTheme="minorHAnsi"/>
        </w:rPr>
        <w:t>will be imperiled.</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b/>
        </w:rPr>
      </w:pPr>
    </w:p>
    <w:p w:rsidR="00A0211A" w:rsidRPr="002F5D36" w:rsidRDefault="00A0211A" w:rsidP="00A0211A">
      <w:pPr>
        <w:pStyle w:val="Heading4"/>
        <w:rPr>
          <w:rFonts w:asciiTheme="minorHAnsi" w:hAnsiTheme="minorHAnsi"/>
        </w:rPr>
      </w:pPr>
      <w:r w:rsidRPr="002F5D36">
        <w:rPr>
          <w:rFonts w:asciiTheme="minorHAnsi" w:hAnsiTheme="minorHAnsi"/>
        </w:rPr>
        <w:t>Aquaculture’s key to African stability --- food production, jobs, revenue, diversification, poverty, migration</w:t>
      </w:r>
    </w:p>
    <w:p w:rsidR="00A0211A" w:rsidRPr="002F5D36" w:rsidRDefault="00A0211A" w:rsidP="00A0211A">
      <w:pPr>
        <w:rPr>
          <w:rFonts w:asciiTheme="minorHAnsi" w:hAnsiTheme="minorHAnsi"/>
          <w:sz w:val="16"/>
        </w:rPr>
      </w:pPr>
      <w:r w:rsidRPr="002F5D36">
        <w:rPr>
          <w:rStyle w:val="Style13ptBold"/>
          <w:rFonts w:asciiTheme="minorHAnsi" w:hAnsiTheme="minorHAnsi"/>
        </w:rPr>
        <w:t>AllAfrica News</w:t>
      </w:r>
      <w:r w:rsidRPr="002F5D36">
        <w:rPr>
          <w:rFonts w:asciiTheme="minorHAnsi" w:hAnsiTheme="minorHAnsi"/>
          <w:b/>
        </w:rPr>
        <w:t xml:space="preserve">, </w:t>
      </w:r>
      <w:r w:rsidRPr="002F5D36">
        <w:rPr>
          <w:rFonts w:asciiTheme="minorHAnsi" w:hAnsiTheme="minorHAnsi"/>
        </w:rPr>
        <w:t>5/9/</w:t>
      </w:r>
      <w:r w:rsidRPr="002F5D36">
        <w:rPr>
          <w:rStyle w:val="Style13ptBold"/>
          <w:rFonts w:asciiTheme="minorHAnsi" w:hAnsiTheme="minorHAnsi"/>
        </w:rPr>
        <w:t>13</w:t>
      </w:r>
      <w:r w:rsidRPr="002F5D36">
        <w:rPr>
          <w:rFonts w:asciiTheme="minorHAnsi" w:hAnsiTheme="minorHAnsi"/>
          <w:sz w:val="16"/>
        </w:rPr>
        <w:t xml:space="preserve"> </w:t>
      </w:r>
      <w:proofErr w:type="gramStart"/>
      <w:r w:rsidRPr="002F5D36">
        <w:rPr>
          <w:rFonts w:asciiTheme="minorHAnsi" w:hAnsiTheme="minorHAnsi"/>
          <w:sz w:val="16"/>
        </w:rPr>
        <w:t>( “</w:t>
      </w:r>
      <w:proofErr w:type="gramEnd"/>
      <w:r w:rsidRPr="002F5D36">
        <w:rPr>
          <w:rFonts w:asciiTheme="minorHAnsi" w:hAnsiTheme="minorHAnsi"/>
          <w:sz w:val="16"/>
        </w:rPr>
        <w:t>Aquaculture - good investment opportunity for the nation”, African Investor,</w:t>
      </w:r>
    </w:p>
    <w:p w:rsidR="00A0211A" w:rsidRPr="002F5D36" w:rsidRDefault="00A0211A" w:rsidP="00A0211A">
      <w:pPr>
        <w:rPr>
          <w:rFonts w:asciiTheme="minorHAnsi" w:hAnsiTheme="minorHAnsi"/>
          <w:sz w:val="16"/>
        </w:rPr>
      </w:pPr>
      <w:r w:rsidRPr="002F5D36">
        <w:rPr>
          <w:rFonts w:asciiTheme="minorHAnsi" w:hAnsiTheme="minorHAnsi"/>
          <w:sz w:val="16"/>
        </w:rPr>
        <w:t>http://www.africainvestor.com/article.asp?id=11588)//trepka</w:t>
      </w:r>
    </w:p>
    <w:p w:rsidR="00A0211A" w:rsidRPr="002F5D36" w:rsidRDefault="00A0211A" w:rsidP="00A0211A">
      <w:pPr>
        <w:rPr>
          <w:rStyle w:val="StyleUnderline"/>
          <w:rFonts w:asciiTheme="minorHAnsi" w:hAnsiTheme="minorHAnsi"/>
        </w:rPr>
      </w:pPr>
      <w:r w:rsidRPr="002F5D36">
        <w:rPr>
          <w:rStyle w:val="StyleUnderline"/>
          <w:rFonts w:asciiTheme="minorHAnsi" w:hAnsiTheme="minorHAnsi"/>
        </w:rPr>
        <w:t>Fish farming as earlier noted will not only be an avenue for food production, employment creation and revenue generation, but also a huge platform to diversify the economy and create an alternative platform for wealth creation.</w:t>
      </w:r>
      <w:r w:rsidRPr="002F5D36">
        <w:rPr>
          <w:rStyle w:val="StyleUnderline"/>
          <w:rFonts w:asciiTheme="minorHAnsi" w:hAnsiTheme="minorHAnsi"/>
          <w:sz w:val="12"/>
          <w:u w:val="none"/>
        </w:rPr>
        <w:t>¶</w:t>
      </w:r>
      <w:r w:rsidRPr="002F5D36">
        <w:rPr>
          <w:rFonts w:asciiTheme="minorHAnsi" w:hAnsiTheme="minorHAnsi"/>
          <w:sz w:val="10"/>
        </w:rPr>
        <w:t xml:space="preserve"> </w:t>
      </w:r>
      <w:r w:rsidRPr="002F5D36">
        <w:rPr>
          <w:rStyle w:val="StyleUnderline"/>
          <w:rFonts w:asciiTheme="minorHAnsi" w:hAnsiTheme="minorHAnsi"/>
        </w:rPr>
        <w:t>This scheme</w:t>
      </w:r>
      <w:r w:rsidRPr="002F5D36">
        <w:rPr>
          <w:rFonts w:asciiTheme="minorHAnsi" w:hAnsiTheme="minorHAnsi"/>
          <w:sz w:val="10"/>
        </w:rPr>
        <w:t xml:space="preserve"> if successfully established, </w:t>
      </w:r>
      <w:r w:rsidRPr="002F5D36">
        <w:rPr>
          <w:rStyle w:val="StyleUnderline"/>
          <w:rFonts w:asciiTheme="minorHAnsi" w:hAnsiTheme="minorHAnsi"/>
        </w:rPr>
        <w:t xml:space="preserve">could reduce the huge migrating tendencies among the nation's population. </w:t>
      </w: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Status quo solves</w:t>
      </w:r>
    </w:p>
    <w:p w:rsidR="00A0211A" w:rsidRPr="002F5D36" w:rsidRDefault="00A0211A" w:rsidP="00A0211A">
      <w:pPr>
        <w:pStyle w:val="Heading4"/>
        <w:rPr>
          <w:rFonts w:asciiTheme="minorHAnsi" w:hAnsiTheme="minorHAnsi"/>
        </w:rPr>
      </w:pPr>
      <w:r w:rsidRPr="002F5D36">
        <w:rPr>
          <w:rFonts w:asciiTheme="minorHAnsi" w:hAnsiTheme="minorHAnsi"/>
        </w:rPr>
        <w:t>African aquaculture is key to their overall growth --- more outside support is necessary</w:t>
      </w:r>
    </w:p>
    <w:p w:rsidR="00A0211A" w:rsidRPr="002F5D36" w:rsidRDefault="00A0211A" w:rsidP="00A0211A">
      <w:pPr>
        <w:rPr>
          <w:rFonts w:asciiTheme="minorHAnsi" w:hAnsiTheme="minorHAnsi"/>
          <w:sz w:val="16"/>
        </w:rPr>
      </w:pPr>
      <w:r w:rsidRPr="002F5D36">
        <w:rPr>
          <w:rStyle w:val="Style13ptBold"/>
          <w:rFonts w:asciiTheme="minorHAnsi" w:hAnsiTheme="minorHAnsi"/>
        </w:rPr>
        <w:t>AllAfrica News</w:t>
      </w:r>
      <w:r w:rsidRPr="002F5D36">
        <w:rPr>
          <w:rFonts w:asciiTheme="minorHAnsi" w:hAnsiTheme="minorHAnsi"/>
          <w:b/>
        </w:rPr>
        <w:t xml:space="preserve">, </w:t>
      </w:r>
      <w:r w:rsidRPr="002F5D36">
        <w:rPr>
          <w:rFonts w:asciiTheme="minorHAnsi" w:hAnsiTheme="minorHAnsi"/>
        </w:rPr>
        <w:t>5/9/</w:t>
      </w:r>
      <w:r w:rsidRPr="002F5D36">
        <w:rPr>
          <w:rStyle w:val="Style13ptBold"/>
          <w:rFonts w:asciiTheme="minorHAnsi" w:hAnsiTheme="minorHAnsi"/>
        </w:rPr>
        <w:t>13</w:t>
      </w:r>
      <w:r w:rsidRPr="002F5D36">
        <w:rPr>
          <w:rFonts w:asciiTheme="minorHAnsi" w:hAnsiTheme="minorHAnsi"/>
          <w:sz w:val="16"/>
        </w:rPr>
        <w:t xml:space="preserve"> </w:t>
      </w:r>
      <w:proofErr w:type="gramStart"/>
      <w:r w:rsidRPr="002F5D36">
        <w:rPr>
          <w:rFonts w:asciiTheme="minorHAnsi" w:hAnsiTheme="minorHAnsi"/>
          <w:sz w:val="16"/>
        </w:rPr>
        <w:t>( “</w:t>
      </w:r>
      <w:proofErr w:type="gramEnd"/>
      <w:r w:rsidRPr="002F5D36">
        <w:rPr>
          <w:rFonts w:asciiTheme="minorHAnsi" w:hAnsiTheme="minorHAnsi"/>
          <w:sz w:val="16"/>
        </w:rPr>
        <w:t>Aquaculture - good investment opportunity for the nation”, African Investor,</w:t>
      </w:r>
    </w:p>
    <w:p w:rsidR="00A0211A" w:rsidRPr="002F5D36" w:rsidRDefault="00A0211A" w:rsidP="00A0211A">
      <w:pPr>
        <w:rPr>
          <w:rFonts w:asciiTheme="minorHAnsi" w:hAnsiTheme="minorHAnsi"/>
          <w:sz w:val="16"/>
        </w:rPr>
      </w:pPr>
      <w:r w:rsidRPr="002F5D36">
        <w:rPr>
          <w:rFonts w:asciiTheme="minorHAnsi" w:hAnsiTheme="minorHAnsi"/>
          <w:sz w:val="16"/>
        </w:rPr>
        <w:t>http://www.africainvestor.com/article.asp?id=11588)//trepka</w:t>
      </w:r>
    </w:p>
    <w:p w:rsidR="00A0211A" w:rsidRPr="002F5D36" w:rsidRDefault="00A0211A" w:rsidP="00A0211A">
      <w:pPr>
        <w:rPr>
          <w:rStyle w:val="StyleUnderline"/>
          <w:rFonts w:asciiTheme="minorHAnsi" w:hAnsiTheme="minorHAnsi"/>
        </w:rPr>
      </w:pPr>
      <w:r w:rsidRPr="002F5D36">
        <w:rPr>
          <w:rStyle w:val="StyleUnderline"/>
          <w:rFonts w:asciiTheme="minorHAnsi" w:hAnsiTheme="minorHAnsi"/>
        </w:rPr>
        <w:t>Fish farming is one area of agriculture that has been</w:t>
      </w:r>
      <w:r w:rsidRPr="002F5D36">
        <w:rPr>
          <w:rFonts w:asciiTheme="minorHAnsi" w:hAnsiTheme="minorHAnsi"/>
          <w:sz w:val="16"/>
        </w:rPr>
        <w:t xml:space="preserve"> greatly </w:t>
      </w:r>
      <w:r w:rsidRPr="002F5D36">
        <w:rPr>
          <w:rStyle w:val="StyleUnderline"/>
          <w:rFonts w:asciiTheme="minorHAnsi" w:hAnsiTheme="minorHAnsi"/>
        </w:rPr>
        <w:t>neglected, but it remains a huge platform for the nation's economic growth and the world at large</w:t>
      </w:r>
      <w:r w:rsidRPr="002F5D36">
        <w:rPr>
          <w:rFonts w:asciiTheme="minorHAnsi" w:hAnsiTheme="minorHAnsi"/>
          <w:sz w:val="16"/>
        </w:rPr>
        <w:t xml:space="preserve">. Ruth Tene Natsa, in this piece, looks at the opportunities </w:t>
      </w:r>
      <w:r w:rsidRPr="002F5D36">
        <w:rPr>
          <w:rStyle w:val="StyleUnderline"/>
          <w:rFonts w:asciiTheme="minorHAnsi" w:hAnsiTheme="minorHAnsi"/>
        </w:rPr>
        <w:t>which exist in aqua farming.</w:t>
      </w:r>
      <w:r w:rsidRPr="002F5D36">
        <w:rPr>
          <w:rStyle w:val="StyleUnderline"/>
          <w:rFonts w:asciiTheme="minorHAnsi" w:hAnsiTheme="minorHAnsi"/>
          <w:sz w:val="12"/>
          <w:u w:val="none"/>
        </w:rPr>
        <w:t>¶</w:t>
      </w:r>
      <w:r w:rsidRPr="002F5D36">
        <w:rPr>
          <w:rFonts w:asciiTheme="minorHAnsi" w:hAnsiTheme="minorHAnsi"/>
          <w:sz w:val="16"/>
        </w:rPr>
        <w:t xml:space="preserve"> </w:t>
      </w:r>
      <w:r w:rsidRPr="002F5D36">
        <w:rPr>
          <w:rStyle w:val="StyleUnderline"/>
          <w:rFonts w:asciiTheme="minorHAnsi" w:hAnsiTheme="minorHAnsi"/>
        </w:rPr>
        <w:t xml:space="preserve">The </w:t>
      </w:r>
      <w:r w:rsidRPr="002F5D36">
        <w:rPr>
          <w:rFonts w:asciiTheme="minorHAnsi" w:hAnsiTheme="minorHAnsi"/>
          <w:sz w:val="16"/>
        </w:rPr>
        <w:t>nation's aquaculture has mainly been boosted by the demand for catfish, making its production the most popular form of fish-farming in Nigeria and a very lucrative one.</w:t>
      </w:r>
      <w:r w:rsidRPr="002F5D36">
        <w:rPr>
          <w:rFonts w:asciiTheme="minorHAnsi" w:hAnsiTheme="minorHAnsi"/>
          <w:sz w:val="12"/>
        </w:rPr>
        <w:t>¶</w:t>
      </w:r>
      <w:r w:rsidRPr="002F5D36">
        <w:rPr>
          <w:rFonts w:asciiTheme="minorHAnsi" w:hAnsiTheme="minorHAnsi"/>
          <w:sz w:val="16"/>
        </w:rPr>
        <w:t xml:space="preserve"> In Nigeria, fish can be prepared in a variety of ways such as pepper soup, roasted, fried, dried to excite the palate. It remains a major source of food, protein and income for not just fish farmers, restaurateurs, and of recent, roasters who stand at major entertainment and hangout joints to thrill fish lovers and night crawlers.</w:t>
      </w:r>
      <w:r w:rsidRPr="002F5D36">
        <w:rPr>
          <w:rFonts w:asciiTheme="minorHAnsi" w:hAnsiTheme="minorHAnsi"/>
          <w:sz w:val="12"/>
        </w:rPr>
        <w:t>¶</w:t>
      </w:r>
      <w:r w:rsidRPr="002F5D36">
        <w:rPr>
          <w:rFonts w:asciiTheme="minorHAnsi" w:hAnsiTheme="minorHAnsi"/>
          <w:sz w:val="16"/>
        </w:rPr>
        <w:t xml:space="preserve"> Joshua Umeh, a fish farmer in Abuja said the demand for fish has been constant. According to him; "My friend advised me to go into </w:t>
      </w:r>
      <w:r w:rsidRPr="002F5D36">
        <w:rPr>
          <w:rStyle w:val="StyleUnderline"/>
          <w:rFonts w:asciiTheme="minorHAnsi" w:hAnsiTheme="minorHAnsi"/>
        </w:rPr>
        <w:t>fish farming</w:t>
      </w:r>
      <w:r w:rsidRPr="002F5D36">
        <w:rPr>
          <w:rFonts w:asciiTheme="minorHAnsi" w:hAnsiTheme="minorHAnsi"/>
          <w:sz w:val="16"/>
        </w:rPr>
        <w:t xml:space="preserve"> and I did. It </w:t>
      </w:r>
      <w:r w:rsidRPr="002F5D36">
        <w:rPr>
          <w:rStyle w:val="StyleUnderline"/>
          <w:rFonts w:asciiTheme="minorHAnsi" w:hAnsiTheme="minorHAnsi"/>
        </w:rPr>
        <w:t>is very profitable as long as you have the proper environment for it</w:t>
      </w:r>
      <w:r w:rsidRPr="002F5D36">
        <w:rPr>
          <w:rFonts w:asciiTheme="minorHAnsi" w:hAnsiTheme="minorHAnsi"/>
          <w:sz w:val="16"/>
        </w:rPr>
        <w:t xml:space="preserve">. Since I started, I have constant buyers waiting for me to harvest. </w:t>
      </w:r>
      <w:r w:rsidRPr="002F5D36">
        <w:rPr>
          <w:rStyle w:val="StyleUnderline"/>
          <w:rFonts w:asciiTheme="minorHAnsi" w:hAnsiTheme="minorHAnsi"/>
        </w:rPr>
        <w:t>The only problem is that sometimes fish seedlings and feeds are expensive and one has no support for it</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Commenting</w:t>
      </w:r>
      <w:proofErr w:type="gramEnd"/>
      <w:r w:rsidRPr="002F5D36">
        <w:rPr>
          <w:rFonts w:asciiTheme="minorHAnsi" w:hAnsiTheme="minorHAnsi"/>
          <w:sz w:val="16"/>
        </w:rPr>
        <w:t xml:space="preserve"> on how government could invest in the sector, he said; "The good thing about aquaculture is that God has already created a natural environment for fishing and fisher men; it only needs a little improvement and this government can help with by providing feeds and equipment."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Fishing is also very cheap compared to other occupations, but Nigeria lacks modern fishing apparatus as we still continue to depend on our fishing nets, hooks and lines</w:t>
      </w:r>
      <w:r w:rsidRPr="002F5D36">
        <w:rPr>
          <w:rFonts w:asciiTheme="minorHAnsi" w:hAnsiTheme="minorHAnsi"/>
          <w:sz w:val="16"/>
        </w:rPr>
        <w:t>," he said.</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With government's deliberate effort at wealth creation and poverty alleviation, aquaculture may be a huge platform for success as the need and demand for fish continues to grow in sync with the ever rising global population.</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813B0A" w:rsidRDefault="00813B0A" w:rsidP="00A16EEB">
      <w:pPr>
        <w:pStyle w:val="Heading1"/>
      </w:pPr>
      <w:r>
        <w:lastRenderedPageBreak/>
        <w:t>Wind disad</w:t>
      </w:r>
    </w:p>
    <w:p w:rsidR="00813B0A" w:rsidRDefault="00813B0A" w:rsidP="00813B0A"/>
    <w:p w:rsidR="00813B0A" w:rsidRDefault="00813B0A" w:rsidP="00813B0A">
      <w:pPr>
        <w:pStyle w:val="Heading3"/>
        <w:rPr>
          <w:rFonts w:asciiTheme="minorHAnsi" w:hAnsiTheme="minorHAnsi"/>
        </w:rPr>
      </w:pPr>
      <w:r w:rsidRPr="002F5D36">
        <w:rPr>
          <w:rFonts w:asciiTheme="minorHAnsi" w:hAnsiTheme="minorHAnsi"/>
        </w:rPr>
        <w:lastRenderedPageBreak/>
        <w:t>1NC Wind</w:t>
      </w:r>
    </w:p>
    <w:p w:rsidR="008A6B0F" w:rsidRPr="008A6B0F" w:rsidRDefault="008A6B0F" w:rsidP="008A6B0F"/>
    <w:p w:rsidR="00813B0A" w:rsidRPr="002F5D36" w:rsidRDefault="00813B0A" w:rsidP="00813B0A">
      <w:pPr>
        <w:pStyle w:val="Heading4"/>
        <w:rPr>
          <w:rFonts w:asciiTheme="minorHAnsi" w:hAnsiTheme="minorHAnsi"/>
          <w:sz w:val="28"/>
        </w:rPr>
      </w:pPr>
      <w:r w:rsidRPr="002F5D36">
        <w:rPr>
          <w:rFonts w:asciiTheme="minorHAnsi" w:hAnsiTheme="minorHAnsi"/>
          <w:sz w:val="28"/>
        </w:rPr>
        <w:t>China is leading in wind power now and its key to their overall clean tech leadership</w:t>
      </w:r>
    </w:p>
    <w:p w:rsidR="00813B0A" w:rsidRPr="002F5D36" w:rsidRDefault="00813B0A" w:rsidP="00813B0A">
      <w:pPr>
        <w:rPr>
          <w:rFonts w:asciiTheme="minorHAnsi" w:hAnsiTheme="minorHAnsi"/>
        </w:rPr>
      </w:pPr>
      <w:r w:rsidRPr="002F5D36">
        <w:rPr>
          <w:rFonts w:asciiTheme="minorHAnsi" w:hAnsiTheme="minorHAnsi"/>
          <w:b/>
        </w:rPr>
        <w:t xml:space="preserve">Pew, 14 - </w:t>
      </w:r>
      <w:r w:rsidRPr="002F5D36">
        <w:rPr>
          <w:rFonts w:asciiTheme="minorHAnsi" w:hAnsiTheme="minorHAnsi"/>
        </w:rPr>
        <w:t xml:space="preserve">The Pew Charitable Trusts’ Clean Energy Program – (“Who's Winning the Clean Energy Race? 2013,” 4/3/2014, </w:t>
      </w:r>
      <w:hyperlink r:id="rId9" w:history="1">
        <w:r w:rsidRPr="002F5D36">
          <w:rPr>
            <w:rStyle w:val="Hyperlink"/>
            <w:rFonts w:asciiTheme="minorHAnsi" w:hAnsiTheme="minorHAnsi"/>
          </w:rPr>
          <w:t>http://www.pewtrusts.org/en/research-and-analysis/reports/2014/04/03/whos-winning-the-clean-energy-race-2013</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China holds a wide lead in the clean energy race </w:t>
      </w:r>
      <w:proofErr w:type="gramStart"/>
      <w:r w:rsidRPr="002F5D36">
        <w:rPr>
          <w:rFonts w:asciiTheme="minorHAnsi" w:hAnsiTheme="minorHAnsi"/>
          <w:sz w:val="16"/>
        </w:rPr>
        <w:t>Although</w:t>
      </w:r>
      <w:proofErr w:type="gramEnd"/>
      <w:r w:rsidRPr="002F5D36">
        <w:rPr>
          <w:rFonts w:asciiTheme="minorHAnsi" w:hAnsiTheme="minorHAnsi"/>
          <w:sz w:val="16"/>
        </w:rPr>
        <w:t xml:space="preserve"> overall clean energy investment declined 6 percent in 2013, </w:t>
      </w:r>
      <w:r w:rsidRPr="002F5D36">
        <w:rPr>
          <w:rStyle w:val="StyleUnderline"/>
          <w:rFonts w:asciiTheme="minorHAnsi" w:hAnsiTheme="minorHAnsi"/>
        </w:rPr>
        <w:t>China solidified its leadership position in the global clean energy race by attracting $54.2 billion</w:t>
      </w:r>
      <w:r w:rsidRPr="002F5D36">
        <w:rPr>
          <w:rFonts w:asciiTheme="minorHAnsi" w:hAnsiTheme="minorHAnsi"/>
          <w:sz w:val="16"/>
        </w:rPr>
        <w:t xml:space="preserve">. Its clean energy sector is reorienting from an exclusive focus on exports toward greater domestic consumption, as evidenced by China’s dramatic growth in solar power capacity in recent years. Solar deployment increased almost fourfold in 2013, to an unprecedented 12.1 GW, besting its record of 3.2 GW in 2012. In addition, </w:t>
      </w:r>
      <w:r w:rsidRPr="002F5D36">
        <w:rPr>
          <w:rStyle w:val="StyleUnderline"/>
          <w:rFonts w:asciiTheme="minorHAnsi" w:hAnsiTheme="minorHAnsi"/>
        </w:rPr>
        <w:t>for the fifth year in a row, China deployed more than 10 GW of wind power</w:t>
      </w:r>
      <w:r w:rsidRPr="002F5D36">
        <w:rPr>
          <w:rFonts w:asciiTheme="minorHAnsi" w:hAnsiTheme="minorHAnsi"/>
          <w:sz w:val="16"/>
        </w:rPr>
        <w:t xml:space="preserve">. In total, China installed more than 35 GW of clean generating capacity in 2013, a record. In terms of investment, </w:t>
      </w:r>
      <w:r w:rsidRPr="002F5D36">
        <w:rPr>
          <w:rStyle w:val="StyleUnderline"/>
          <w:rFonts w:asciiTheme="minorHAnsi" w:hAnsiTheme="minorHAnsi"/>
        </w:rPr>
        <w:t>China led in the wind category with $28 billion</w:t>
      </w:r>
      <w:r w:rsidRPr="002F5D36">
        <w:rPr>
          <w:rFonts w:asciiTheme="minorHAnsi" w:hAnsiTheme="minorHAnsi"/>
          <w:sz w:val="16"/>
        </w:rPr>
        <w:t xml:space="preserve"> and was second in the solar sector with $22.6 billion. Almost all of China’s investment was in the asset financing category, with $53.3 billion recorded, more than 40 percent of all G-20 asset financing. </w:t>
      </w:r>
      <w:r w:rsidRPr="002F5D36">
        <w:rPr>
          <w:rStyle w:val="StyleUnderline"/>
          <w:rFonts w:asciiTheme="minorHAnsi" w:hAnsiTheme="minorHAnsi"/>
        </w:rPr>
        <w:t>The U.S. clean energy sector is in a holding pattern as the second-largest world market</w:t>
      </w:r>
      <w:r w:rsidRPr="002F5D36">
        <w:rPr>
          <w:rFonts w:asciiTheme="minorHAnsi" w:hAnsiTheme="minorHAnsi"/>
          <w:sz w:val="16"/>
        </w:rPr>
        <w:t xml:space="preserve">. The fulfillment of state-level renewable portfolio standards, the lack of progress on national energy policy, and uncertainty about the direction of policies on global warming pollution has dampened investor interest in the sector. Overall, </w:t>
      </w:r>
      <w:r w:rsidRPr="002F5D36">
        <w:rPr>
          <w:rStyle w:val="StyleUnderline"/>
          <w:rFonts w:asciiTheme="minorHAnsi" w:hAnsiTheme="minorHAnsi"/>
        </w:rPr>
        <w:t>clean energy investment in the United States declined 9 percent in 201</w:t>
      </w:r>
      <w:r w:rsidRPr="002F5D36">
        <w:rPr>
          <w:rFonts w:asciiTheme="minorHAnsi" w:hAnsiTheme="minorHAnsi"/>
          <w:sz w:val="16"/>
        </w:rPr>
        <w:t xml:space="preserve">3, to $36.7 billion. </w:t>
      </w:r>
      <w:r w:rsidRPr="002F5D36">
        <w:rPr>
          <w:rStyle w:val="StyleUnderline"/>
          <w:rFonts w:asciiTheme="minorHAnsi" w:hAnsiTheme="minorHAnsi"/>
        </w:rPr>
        <w:t>The United States remained the second-leading destination for wind energy investments, attracting $14 billion</w:t>
      </w:r>
      <w:r w:rsidRPr="002F5D36">
        <w:rPr>
          <w:rFonts w:asciiTheme="minorHAnsi" w:hAnsiTheme="minorHAnsi"/>
          <w:sz w:val="16"/>
        </w:rPr>
        <w:t xml:space="preserve">. It was third in solar energy investments, with $17.7 billion. As has been the case for several years, the United States continued to garner world-leading investment levels in the biofuels and energy efficient/ low-carbon technology subsectors. The United States also remains the dominant recipient for public market and venture capital/private equity investments, attracting $6.8 billion and $2.2 billion, respectively, in 2013. </w:t>
      </w:r>
      <w:r w:rsidRPr="002F5D36">
        <w:rPr>
          <w:rStyle w:val="StyleUnderline"/>
          <w:rFonts w:asciiTheme="minorHAnsi" w:hAnsiTheme="minorHAnsi"/>
        </w:rPr>
        <w:t>U.S. wind installations in 2013 were down more than 90 percent, from a record installation of more than 13 GW of wind in 2012 to less than 1 GW in 2013</w:t>
      </w:r>
      <w:r w:rsidRPr="002F5D36">
        <w:rPr>
          <w:rFonts w:asciiTheme="minorHAnsi" w:hAnsiTheme="minorHAnsi"/>
          <w:sz w:val="16"/>
        </w:rPr>
        <w:t>. When the production tax creditwas renewed in early 2013, slight changes in the law appear to have slowed a sharp drop in investment— deferring deployment of new wind capacity into 2014, when a strong rebound in capacity additions is forecast. Solar sector generating capacity continued to grow significantly, as it has in recent years. A record 4.4 GW of solar was added in the United States in 2013, 30 percent more than came online in 2012. Lower technology prices overall, and completion of a number of larger, less-expensive, utility-scale plants, fostered deployment growth despite lower investment totals.</w:t>
      </w:r>
    </w:p>
    <w:p w:rsidR="00813B0A" w:rsidRPr="002F5D36" w:rsidRDefault="00813B0A" w:rsidP="00813B0A">
      <w:pPr>
        <w:rPr>
          <w:rFonts w:asciiTheme="minorHAnsi" w:hAnsiTheme="minorHAnsi"/>
          <w:sz w:val="16"/>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The plan reclaims US wind supremacy – that kills benefits to Chinese economy</w:t>
      </w:r>
    </w:p>
    <w:p w:rsidR="00813B0A" w:rsidRPr="002F5D36" w:rsidRDefault="00813B0A" w:rsidP="00813B0A">
      <w:pPr>
        <w:rPr>
          <w:rFonts w:asciiTheme="minorHAnsi" w:hAnsiTheme="minorHAnsi"/>
        </w:rPr>
      </w:pPr>
      <w:r w:rsidRPr="002F5D36">
        <w:rPr>
          <w:rFonts w:asciiTheme="minorHAnsi" w:hAnsiTheme="minorHAnsi"/>
          <w:b/>
        </w:rPr>
        <w:t>Roney, 9</w:t>
      </w:r>
      <w:r w:rsidRPr="002F5D36">
        <w:rPr>
          <w:rFonts w:asciiTheme="minorHAnsi" w:hAnsiTheme="minorHAnsi"/>
        </w:rPr>
        <w:t xml:space="preserve"> – research associate at the Earth Policy Institute (J. Matthew, “China Challenging the United States for World Wind Leadership,” Earth Policy Institute, 12/10/2009, </w:t>
      </w:r>
      <w:hyperlink r:id="rId10" w:history="1">
        <w:r w:rsidRPr="002F5D36">
          <w:rPr>
            <w:rStyle w:val="Hyperlink"/>
            <w:rFonts w:asciiTheme="minorHAnsi" w:hAnsiTheme="minorHAnsi"/>
          </w:rPr>
          <w:t>http://www.earthpolicy.org/index.php?/indicators/C49/wind_power_2009</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Style w:val="StyleUnderline"/>
          <w:rFonts w:asciiTheme="minorHAnsi" w:hAnsiTheme="minorHAnsi"/>
        </w:rPr>
        <w:t>Leadership of the global wind market is about to change hands</w:t>
      </w:r>
      <w:r w:rsidRPr="002F5D36">
        <w:rPr>
          <w:rFonts w:asciiTheme="minorHAnsi" w:hAnsiTheme="minorHAnsi"/>
          <w:sz w:val="16"/>
        </w:rPr>
        <w:t xml:space="preserve">. The United States—the birthplace of the modern wind industry—has held the top spot in new installations since 2005, growing at 50 percent a year and adding a record 8,540 megawatts of wind generating capacity in 2008. But if the credit-crunched U.S. industry adds only 8,000 megawatts in 2009, as anticipated, </w:t>
      </w:r>
      <w:r w:rsidRPr="002F5D36">
        <w:rPr>
          <w:rStyle w:val="StyleUnderline"/>
          <w:rFonts w:asciiTheme="minorHAnsi" w:hAnsiTheme="minorHAnsi"/>
        </w:rPr>
        <w:t>China’s new installations of some 10,000 megawatts will make it the world leader in annual additions</w:t>
      </w:r>
      <w:r w:rsidRPr="002F5D36">
        <w:rPr>
          <w:rFonts w:asciiTheme="minorHAnsi" w:hAnsiTheme="minorHAnsi"/>
          <w:sz w:val="16"/>
        </w:rPr>
        <w:t xml:space="preserve">. Having doubled its installed capacity in each of the last five years, </w:t>
      </w:r>
      <w:r w:rsidRPr="002F5D36">
        <w:rPr>
          <w:rStyle w:val="StyleUnderline"/>
          <w:rFonts w:asciiTheme="minorHAnsi" w:hAnsiTheme="minorHAnsi"/>
        </w:rPr>
        <w:t>this relative newcomer is now poised to dominate the wind energy industry for years to come</w:t>
      </w:r>
      <w:r w:rsidRPr="002F5D36">
        <w:rPr>
          <w:rFonts w:asciiTheme="minorHAnsi" w:hAnsiTheme="minorHAnsi"/>
          <w:sz w:val="16"/>
        </w:rPr>
        <w:t xml:space="preserve">. Net Annual Wind Power Capacity Installations in the United States and China, 1998-2008, with Projection for 2009 </w:t>
      </w:r>
      <w:r w:rsidRPr="002F5D36">
        <w:rPr>
          <w:rStyle w:val="StyleUnderline"/>
          <w:rFonts w:asciiTheme="minorHAnsi" w:hAnsiTheme="minorHAnsi"/>
        </w:rPr>
        <w:t>Nowhere is China’s bid for wind supremacy more evident than in its new Wind Base program</w:t>
      </w:r>
      <w:r w:rsidRPr="002F5D36">
        <w:rPr>
          <w:rFonts w:asciiTheme="minorHAnsi" w:hAnsiTheme="minorHAnsi"/>
          <w:sz w:val="16"/>
        </w:rPr>
        <w:t xml:space="preserve">. In 2008, the National Energy Administration selected six wind-rich locations as sites for wind mega-complexes of between 10,000 and 30,000 megawatts each. A seventh has since been added to the list. In August 2009 construction began on the first project, a 13,000-megawatt complex in the northwestern province of Gansu. When completed, </w:t>
      </w:r>
      <w:r w:rsidRPr="002F5D36">
        <w:rPr>
          <w:rStyle w:val="StyleUnderline"/>
          <w:rFonts w:asciiTheme="minorHAnsi" w:hAnsiTheme="minorHAnsi"/>
        </w:rPr>
        <w:t>these Wind Bases will total more than 110,000 megawatts of capacity, the generating equivalent of 110 coal-fired power plants</w:t>
      </w:r>
      <w:r w:rsidRPr="002F5D36">
        <w:rPr>
          <w:rFonts w:asciiTheme="minorHAnsi" w:hAnsiTheme="minorHAnsi"/>
          <w:sz w:val="16"/>
        </w:rPr>
        <w:t xml:space="preserve">. The emergence of China as the </w:t>
      </w:r>
      <w:r w:rsidRPr="002F5D36">
        <w:rPr>
          <w:rFonts w:asciiTheme="minorHAnsi" w:hAnsiTheme="minorHAnsi"/>
          <w:sz w:val="16"/>
        </w:rPr>
        <w:lastRenderedPageBreak/>
        <w:t xml:space="preserve">new world wind market leader in 2009 follows an extraordinary 2008, the latest year for which complete data are available. </w:t>
      </w:r>
      <w:r w:rsidRPr="002F5D36">
        <w:rPr>
          <w:rStyle w:val="StyleUnderline"/>
          <w:rFonts w:asciiTheme="minorHAnsi" w:hAnsiTheme="minorHAnsi"/>
        </w:rPr>
        <w:t>World wind generating capacity grew 29 percent, adding a record 27,000 megawatts to reach 121,000 megawatts installed worldwide, enough to satisfy the residential electricity needs of nearly 200 million people</w:t>
      </w:r>
      <w:r w:rsidRPr="002F5D36">
        <w:rPr>
          <w:rFonts w:asciiTheme="minorHAnsi" w:hAnsiTheme="minorHAnsi"/>
          <w:sz w:val="16"/>
        </w:rPr>
        <w:t xml:space="preserve">. In 2008 the United States’ addition of more than 8,500 megawatts brought its total capacity to 25,400 megawatts. This allowed the United States to reclaim the top spot in overall capacity after being second to Germany since 1997. China ranked second in new capacity added with 6,300 megawatts and moved into fourth place in terms of total capacity. Rounding out the top five countries in new additions were India with 1,800 megawatts, Germany with 1,660, and Spain with 1,610. (See data.) Europe, by far the leading region in cumulative wind capacity, added 8,800 megawatts in 2008. Traditionally, Germany, Spain, and Denmark—respectively getting 7, 12, and 21 percent of their electricity from wind—have been the only major players in European wind development. But the market is quickly becoming more diverse, with Italy, France, and the United Kingdom leading a “second wave” of wind expansion. With their help, wind was the leading source of new power added in the European Union in 2008. Wind accounted for 42 percent of new electricity generating capacity from all sources in the United States in 2008, second only to natural gas for the fourth year running. Texas leads all states in total capacity; as of late 2009, it has almost 9,000 megawatts installed, nearly triple the capacity of second-place Iowa. If Texas were a country, it would be sixth on the list of world wind leaders. Thirty-six states now have utility-scale wind farms. In west Texas, the German energy firm E.ON recently completed a 780-megawatt wind farm, the world’s largest. But this may soon be dwarfed by even bigger projects already in development. These include a 2,000-megawatt wind farm planned for Carbon County, Wyoming, and the aptly named Titan Wind Farm, a 5,050-megawatt project whose first phase is now under construction in South Dakota. </w:t>
      </w:r>
      <w:r w:rsidRPr="002F5D36">
        <w:rPr>
          <w:rStyle w:val="StyleUnderline"/>
          <w:rFonts w:asciiTheme="minorHAnsi" w:hAnsiTheme="minorHAnsi"/>
        </w:rPr>
        <w:t>Now that China has overtaken the United States in annual additions, its explosive development will soon catapult it into the lead in cumulative installed capacity</w:t>
      </w:r>
      <w:r w:rsidRPr="002F5D36">
        <w:rPr>
          <w:rFonts w:asciiTheme="minorHAnsi" w:hAnsiTheme="minorHAnsi"/>
          <w:sz w:val="16"/>
        </w:rPr>
        <w:t xml:space="preserve">. China had fewer than 800 megawatts of wind power as of 2004, but it has grown an impressive fifteenfold since, reaching 12,200 megawatts at the end of 2008. But </w:t>
      </w:r>
      <w:r w:rsidRPr="002F5D36">
        <w:rPr>
          <w:rStyle w:val="StyleUnderline"/>
          <w:rFonts w:asciiTheme="minorHAnsi" w:hAnsiTheme="minorHAnsi"/>
        </w:rPr>
        <w:t>this is just the beginning of what is possible—a 2009 study in the journal Science reports that China’s onshore wind resources are enough to meet its current electricity needs seven times over</w:t>
      </w:r>
      <w:r w:rsidRPr="002F5D36">
        <w:rPr>
          <w:rFonts w:asciiTheme="minorHAnsi" w:hAnsiTheme="minorHAnsi"/>
          <w:sz w:val="16"/>
        </w:rPr>
        <w:t xml:space="preserve">. The world’s offshore wind potential is vast as well, but efforts to harness it have trailed far behind those of land-based wind development. Just 2,100 megawatts have been installed, and all are in the waters off 10 European countries, China, and Japan. Still, the pace is picking up: more than half of this capacity was added since 2006. The U.K. leads, with 870 offshore megawatts installed, and will add another 1,000 megawatts with its London Array project in the Thames Estuary. The European Wind Energy Association reports that 100,000 megawatts of offshore wind projects are currently proposed or in development in Europe. With some 30,000 megawatts slated to come online in 2009, world wind generating capacity will likely exceed 150,000 megawatts at year’s end. While this addition would top the record year for wind in 2008, it comes nowhere close to what it might have been without the worldwide financial crisis. After considerable deceleration in 2009, wind energy growth is expected to regain momentum. Analysts project that total installed capacity, buoyed by renewable energy standards and other pro-wind policies, including those contained in economic stimulus packages in the United States, China, and elsewhere, will more than double by 2013. </w:t>
      </w:r>
      <w:r w:rsidRPr="002F5D36">
        <w:rPr>
          <w:rStyle w:val="StyleUnderline"/>
          <w:rFonts w:asciiTheme="minorHAnsi" w:hAnsiTheme="minorHAnsi"/>
        </w:rPr>
        <w:t>What is not yet clear is whether the United States will simply concede its leadership of the wind industry and the potentially vast economic benefits that come with it to China</w:t>
      </w:r>
      <w:r w:rsidRPr="002F5D36">
        <w:rPr>
          <w:rFonts w:asciiTheme="minorHAnsi" w:hAnsiTheme="minorHAnsi"/>
          <w:sz w:val="16"/>
        </w:rPr>
        <w:t xml:space="preserve">. If the United States decided to reverse its slide into second place, </w:t>
      </w:r>
      <w:r w:rsidRPr="002F5D36">
        <w:rPr>
          <w:rStyle w:val="StyleUnderline"/>
          <w:rFonts w:asciiTheme="minorHAnsi" w:hAnsiTheme="minorHAnsi"/>
        </w:rPr>
        <w:t>regaining and sustaining the top position would require bold action on many front</w:t>
      </w:r>
      <w:r w:rsidRPr="002F5D36">
        <w:rPr>
          <w:rFonts w:asciiTheme="minorHAnsi" w:hAnsiTheme="minorHAnsi"/>
          <w:sz w:val="16"/>
        </w:rPr>
        <w:t xml:space="preserve">s. One is a long-term extension of the federal Production Tax Credit (PTC), the main policy instrument that has driven U.S. wind power development. Although in 2009 the American Recovery and Reinvestment Act extended the PTC until 2012, an extension to 2020 would provide lenders, developers, and manufacturers with the confidence needed for long-term investments. A second beneficial policy move would be to establish a strong national renewable portfolio standard (RPS), a law requiring a certain share of electricity to come from renewable sources by a specified date. U.S. wind growth has been aided by state standards—29 states now have a mandatory RPS—but a robust national standard would help sustain rapid growth by attracting more investment capital and encouraging manufacturers to scale up U.S. operations. The third initiative that would greatly facilitate U.S. wind growth is the accelerated upgrading and expansion of the nation’s electric grid. Transmission capacity in remote wind-rich areas cannot accommodate all the electricity that could be produced. Some 16 transmission development projects, with power lines able to accommodate 36,000 megawatts of new wind capacity, are in the pipeline and scheduled for completion by 2014. These projects are encouraging, but a far cry from what is needed to address the country’s huge transmission bottleneck—nearly 300,000 megawatts of wind projects under development are stuck in line, awaiting access to the grid. Finally, putting a price on carbon would give wind yet another boost. Incorporating the climate costs of burning fossil fuels into electricity prices would make wind generated electricity much cheaper than electricity from coal, further enhancing wind’s appeal to investors. </w:t>
      </w:r>
      <w:r w:rsidRPr="002F5D36">
        <w:rPr>
          <w:rStyle w:val="StyleUnderline"/>
          <w:rFonts w:asciiTheme="minorHAnsi" w:hAnsiTheme="minorHAnsi"/>
        </w:rPr>
        <w:t>The country leading the charge in wind energy development will reap enormous economic benefits as the world shifts from fossil fuels to renewable sources of electricity</w:t>
      </w:r>
      <w:r w:rsidRPr="002F5D36">
        <w:rPr>
          <w:rFonts w:asciiTheme="minorHAnsi" w:hAnsiTheme="minorHAnsi"/>
          <w:sz w:val="16"/>
        </w:rPr>
        <w:t xml:space="preserve">. </w:t>
      </w:r>
      <w:r w:rsidRPr="002F5D36">
        <w:rPr>
          <w:rStyle w:val="StyleUnderline"/>
          <w:rFonts w:asciiTheme="minorHAnsi" w:hAnsiTheme="minorHAnsi"/>
        </w:rPr>
        <w:t>As wind emerges as the centerpiece of the new energy economy, much is at stake in the battle for industry leadership, including millions of new jobs</w:t>
      </w:r>
      <w:r w:rsidRPr="002F5D36">
        <w:rPr>
          <w:rFonts w:asciiTheme="minorHAnsi" w:hAnsiTheme="minorHAnsi"/>
          <w:sz w:val="16"/>
        </w:rPr>
        <w:t xml:space="preserve">. With close to 300,000 megawatts of wind projects in queue and a sympathetic administration in the White House, </w:t>
      </w:r>
      <w:r w:rsidRPr="002F5D36">
        <w:rPr>
          <w:rStyle w:val="StyleUnderline"/>
          <w:rFonts w:asciiTheme="minorHAnsi" w:hAnsiTheme="minorHAnsi"/>
        </w:rPr>
        <w:t>the United States could regain its leadership role—if it chooses to do so</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lastRenderedPageBreak/>
        <w:t>Transition to a clean tech economy is key to prevent Chinese collapse – success is key to the global economy and ecological sustainability</w:t>
      </w:r>
    </w:p>
    <w:p w:rsidR="00813B0A" w:rsidRPr="002F5D36" w:rsidRDefault="00813B0A" w:rsidP="00813B0A">
      <w:pPr>
        <w:rPr>
          <w:rFonts w:asciiTheme="minorHAnsi" w:hAnsiTheme="minorHAnsi"/>
        </w:rPr>
      </w:pPr>
      <w:r w:rsidRPr="002F5D36">
        <w:rPr>
          <w:rFonts w:asciiTheme="minorHAnsi" w:hAnsiTheme="minorHAnsi"/>
          <w:b/>
        </w:rPr>
        <w:t>Yu and Wang, 12</w:t>
      </w:r>
      <w:r w:rsidRPr="002F5D36">
        <w:rPr>
          <w:rFonts w:asciiTheme="minorHAnsi" w:hAnsiTheme="minorHAnsi"/>
        </w:rPr>
        <w:t xml:space="preserve"> – Greater China Director, The Climate Group; Deputy Director General, Chinese Academy of Sciences’ Institute of Policy and Management (Changhua and Yi, “Consensus and Cooperation for a Clean Energy Revolution,” The Climate Group, July 2012, </w:t>
      </w:r>
      <w:hyperlink r:id="rId11" w:history="1">
        <w:r w:rsidRPr="002F5D36">
          <w:rPr>
            <w:rStyle w:val="Hyperlink"/>
            <w:rFonts w:asciiTheme="minorHAnsi" w:hAnsiTheme="minorHAnsi"/>
          </w:rPr>
          <w:t>http://thecleanrevolution.org/_assets/files/TCG_ChinaCC_web.pdf</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Style w:val="StyleUnderline"/>
          <w:rFonts w:asciiTheme="minorHAnsi" w:hAnsiTheme="minorHAnsi"/>
        </w:rPr>
        <w:t>China</w:t>
      </w:r>
      <w:r w:rsidRPr="002F5D36">
        <w:rPr>
          <w:rFonts w:asciiTheme="minorHAnsi" w:hAnsiTheme="minorHAnsi"/>
          <w:sz w:val="16"/>
        </w:rPr>
        <w:t xml:space="preserve"> today is a very different country to the one that joined other nations at the first Rio Earth Summit in 1992. The last 20 years </w:t>
      </w:r>
      <w:r w:rsidRPr="002F5D36">
        <w:rPr>
          <w:rStyle w:val="StyleUnderline"/>
          <w:rFonts w:asciiTheme="minorHAnsi" w:hAnsiTheme="minorHAnsi"/>
        </w:rPr>
        <w:t>have witnessed dramatic economic, social, environmental and ideological changes</w:t>
      </w:r>
      <w:r w:rsidRPr="002F5D36">
        <w:rPr>
          <w:rFonts w:asciiTheme="minorHAnsi" w:hAnsiTheme="minorHAnsi"/>
          <w:sz w:val="16"/>
        </w:rPr>
        <w:t xml:space="preserve">. Sleepy towns are now cities of hundreds of thousands, or even millions. </w:t>
      </w:r>
      <w:r w:rsidRPr="002F5D36">
        <w:rPr>
          <w:rStyle w:val="StyleUnderline"/>
          <w:rFonts w:asciiTheme="minorHAnsi" w:hAnsiTheme="minorHAnsi"/>
        </w:rPr>
        <w:t>Industries that once catered only to the domestic market, now serve billions of global consumers</w:t>
      </w:r>
      <w:r w:rsidRPr="002F5D36">
        <w:rPr>
          <w:rFonts w:asciiTheme="minorHAnsi" w:hAnsiTheme="minorHAnsi"/>
          <w:sz w:val="16"/>
        </w:rPr>
        <w:t xml:space="preserve">. Cities, once famed for their cyclists, are instead choked with traffic and pollution. And </w:t>
      </w:r>
      <w:r w:rsidRPr="002F5D36">
        <w:rPr>
          <w:rStyle w:val="StyleUnderline"/>
          <w:rFonts w:asciiTheme="minorHAnsi" w:hAnsiTheme="minorHAnsi"/>
        </w:rPr>
        <w:t>people’s awareness of the link between economic growth and ecosystem limits has started to shift from a belief in an infinite supply of goods and services, to recognition of the resource constraints to growth</w:t>
      </w:r>
      <w:r w:rsidRPr="002F5D36">
        <w:rPr>
          <w:rFonts w:asciiTheme="minorHAnsi" w:hAnsiTheme="minorHAnsi"/>
          <w:sz w:val="16"/>
        </w:rPr>
        <w:t xml:space="preserve">. In short, </w:t>
      </w:r>
      <w:r w:rsidRPr="002F5D36">
        <w:rPr>
          <w:rStyle w:val="StyleUnderline"/>
          <w:rFonts w:asciiTheme="minorHAnsi" w:hAnsiTheme="minorHAnsi"/>
        </w:rPr>
        <w:t>China has undergone</w:t>
      </w:r>
      <w:r w:rsidRPr="002F5D36">
        <w:rPr>
          <w:rFonts w:asciiTheme="minorHAnsi" w:hAnsiTheme="minorHAnsi"/>
          <w:sz w:val="16"/>
        </w:rPr>
        <w:t xml:space="preserve"> – and indeed, is still undergoing – </w:t>
      </w:r>
      <w:r w:rsidRPr="002F5D36">
        <w:rPr>
          <w:rStyle w:val="StyleUnderline"/>
          <w:rFonts w:asciiTheme="minorHAnsi" w:hAnsiTheme="minorHAnsi"/>
        </w:rPr>
        <w:t>the greatest industrialization and urbanization in history, with all its benefits and costs</w:t>
      </w:r>
      <w:r w:rsidRPr="002F5D36">
        <w:rPr>
          <w:rFonts w:asciiTheme="minorHAnsi" w:hAnsiTheme="minorHAnsi"/>
          <w:sz w:val="16"/>
        </w:rPr>
        <w:t xml:space="preserve">. </w:t>
      </w:r>
      <w:r w:rsidRPr="002F5D36">
        <w:rPr>
          <w:rStyle w:val="StyleUnderline"/>
          <w:rFonts w:asciiTheme="minorHAnsi" w:hAnsiTheme="minorHAnsi"/>
        </w:rPr>
        <w:t>This transformation</w:t>
      </w:r>
      <w:r w:rsidRPr="002F5D36">
        <w:rPr>
          <w:rFonts w:asciiTheme="minorHAnsi" w:hAnsiTheme="minorHAnsi"/>
          <w:sz w:val="16"/>
        </w:rPr>
        <w:t>, together with growth of other emerging economies</w:t>
      </w:r>
      <w:r w:rsidRPr="002F5D36">
        <w:rPr>
          <w:rStyle w:val="StyleUnderline"/>
          <w:rFonts w:asciiTheme="minorHAnsi" w:hAnsiTheme="minorHAnsi"/>
        </w:rPr>
        <w:t>, is reshaping the world</w:t>
      </w:r>
      <w:r w:rsidRPr="002F5D36">
        <w:rPr>
          <w:rFonts w:asciiTheme="minorHAnsi" w:hAnsiTheme="minorHAnsi"/>
          <w:sz w:val="16"/>
        </w:rPr>
        <w:t xml:space="preserve">. Along with the likes of India and Brazil, </w:t>
      </w:r>
      <w:r w:rsidRPr="002F5D36">
        <w:rPr>
          <w:rStyle w:val="StyleUnderline"/>
          <w:rFonts w:asciiTheme="minorHAnsi" w:hAnsiTheme="minorHAnsi"/>
        </w:rPr>
        <w:t>China’s growing economic power has a direct impact on a range of global sustainability issues, from climate change and resource use, to international trade and responsible business investment</w:t>
      </w:r>
      <w:r w:rsidRPr="002F5D36">
        <w:rPr>
          <w:rFonts w:asciiTheme="minorHAnsi" w:hAnsiTheme="minorHAnsi"/>
          <w:sz w:val="16"/>
        </w:rPr>
        <w:t xml:space="preserve">. With the world’s second largest economy and the largest population, China’s actions now have global repercussions – for good or bad. Policy and decision makers in China understand this. This is why, after three decades of rapid economic growth, </w:t>
      </w:r>
      <w:r w:rsidRPr="002F5D36">
        <w:rPr>
          <w:rStyle w:val="StyleUnderline"/>
          <w:rFonts w:asciiTheme="minorHAnsi" w:hAnsiTheme="minorHAnsi"/>
        </w:rPr>
        <w:t>China has started to restructure its economy and transform the way it grows</w:t>
      </w:r>
      <w:r w:rsidRPr="002F5D36">
        <w:rPr>
          <w:rFonts w:asciiTheme="minorHAnsi" w:hAnsiTheme="minorHAnsi"/>
          <w:sz w:val="16"/>
        </w:rPr>
        <w:t xml:space="preserve">. </w:t>
      </w:r>
      <w:r w:rsidRPr="002F5D36">
        <w:rPr>
          <w:rStyle w:val="StyleUnderline"/>
          <w:rFonts w:asciiTheme="minorHAnsi" w:hAnsiTheme="minorHAnsi"/>
        </w:rPr>
        <w:t>This means working to decouple energy and resource use from economic growth and reduce greenhouse gas emissions</w:t>
      </w:r>
      <w:r w:rsidRPr="002F5D36">
        <w:rPr>
          <w:rFonts w:asciiTheme="minorHAnsi" w:hAnsiTheme="minorHAnsi"/>
          <w:sz w:val="16"/>
        </w:rPr>
        <w:t xml:space="preserve">. But this is not being done simply for altruistic reasons. The biggest driver for change is energy and resource security, along with the recognition that global climate change, if left unchecked, has the potential to undermine much of what China has achieved. Over the next five to ten years, </w:t>
      </w:r>
      <w:r w:rsidRPr="002F5D36">
        <w:rPr>
          <w:rStyle w:val="StyleUnderline"/>
          <w:rFonts w:asciiTheme="minorHAnsi" w:hAnsiTheme="minorHAnsi"/>
        </w:rPr>
        <w:t>China intends to make green development the engine room of its economy</w:t>
      </w:r>
      <w:r w:rsidRPr="002F5D36">
        <w:rPr>
          <w:rFonts w:asciiTheme="minorHAnsi" w:hAnsiTheme="minorHAnsi"/>
          <w:sz w:val="16"/>
        </w:rPr>
        <w:t xml:space="preserve">. By doing so, </w:t>
      </w:r>
      <w:r w:rsidRPr="002F5D36">
        <w:rPr>
          <w:rStyle w:val="StyleUnderline"/>
          <w:rFonts w:asciiTheme="minorHAnsi" w:hAnsiTheme="minorHAnsi"/>
        </w:rPr>
        <w:t>China’s aim is not only to address its energy and resource concerns, but also to develop and lead the clean industries that will be at the heart of low carbon 21st century economies</w:t>
      </w:r>
      <w:r w:rsidRPr="002F5D36">
        <w:rPr>
          <w:rFonts w:asciiTheme="minorHAnsi" w:hAnsiTheme="minorHAnsi"/>
          <w:sz w:val="16"/>
        </w:rPr>
        <w:t xml:space="preserve">. And as policies and measures laid out in last year’s 12th Five Year Plan demonstrate, China’s plans are more than just rhetoric. </w:t>
      </w:r>
      <w:r w:rsidRPr="002F5D36">
        <w:rPr>
          <w:rStyle w:val="StyleUnderline"/>
          <w:rFonts w:asciiTheme="minorHAnsi" w:hAnsiTheme="minorHAnsi"/>
        </w:rPr>
        <w:t>But success is by no means guaranteed</w:t>
      </w:r>
      <w:r w:rsidRPr="002F5D36">
        <w:rPr>
          <w:rFonts w:asciiTheme="minorHAnsi" w:hAnsiTheme="minorHAnsi"/>
          <w:sz w:val="16"/>
        </w:rPr>
        <w:t xml:space="preserve">. In the absence of a proven road map or uniform template for green economic growth, a learning-by-doing approach is necessary. Because this means mistakes may be made, China is seeking greater consensus and cooperation in finding systemic solutions to the sustainability problems it shares with the rest of the world. These </w:t>
      </w:r>
      <w:r w:rsidRPr="002F5D36">
        <w:rPr>
          <w:rStyle w:val="StyleUnderline"/>
          <w:rFonts w:asciiTheme="minorHAnsi" w:hAnsiTheme="minorHAnsi"/>
        </w:rPr>
        <w:t>solutions will require that issues of equity and inclusiveness are addressed</w:t>
      </w:r>
      <w:r w:rsidRPr="002F5D36">
        <w:rPr>
          <w:rFonts w:asciiTheme="minorHAnsi" w:hAnsiTheme="minorHAnsi"/>
          <w:sz w:val="16"/>
        </w:rPr>
        <w:t xml:space="preserve">. They will also depend on the willingness of all parties to move away from fixed positions, as well as display greater reciprocity. </w:t>
      </w:r>
      <w:r w:rsidRPr="002F5D36">
        <w:rPr>
          <w:rStyle w:val="StyleUnderline"/>
          <w:rFonts w:asciiTheme="minorHAnsi" w:hAnsiTheme="minorHAnsi"/>
        </w:rPr>
        <w:t>China today is embarking on a new period of economic, social and environmental transformation</w:t>
      </w:r>
      <w:r w:rsidRPr="002F5D36">
        <w:rPr>
          <w:rFonts w:asciiTheme="minorHAnsi" w:hAnsiTheme="minorHAnsi"/>
          <w:sz w:val="16"/>
        </w:rPr>
        <w:t xml:space="preserve">. This change is likely to be as profound – and probably even more so – than the extraordinary two decades it has just witnessed. </w:t>
      </w:r>
      <w:r w:rsidRPr="002F5D36">
        <w:rPr>
          <w:rStyle w:val="StyleUnderline"/>
          <w:rFonts w:asciiTheme="minorHAnsi" w:hAnsiTheme="minorHAnsi"/>
        </w:rPr>
        <w:t>This clean revolution will be a journey measured in decades, not years. It will require China to constantly learn, experiment and explore</w:t>
      </w:r>
      <w:r w:rsidRPr="002F5D36">
        <w:rPr>
          <w:rFonts w:asciiTheme="minorHAnsi" w:hAnsiTheme="minorHAnsi"/>
          <w:sz w:val="16"/>
        </w:rPr>
        <w:t xml:space="preserve">. But like many of China’s other endeavors, </w:t>
      </w:r>
      <w:r w:rsidRPr="002F5D36">
        <w:rPr>
          <w:rStyle w:val="StyleUnderline"/>
          <w:rFonts w:asciiTheme="minorHAnsi" w:hAnsiTheme="minorHAnsi"/>
        </w:rPr>
        <w:t>success in achieving a green development pathway will help reshape the world</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China economic collapse causes nuclear war</w:t>
      </w:r>
    </w:p>
    <w:p w:rsidR="00813B0A" w:rsidRPr="002F5D36" w:rsidRDefault="00813B0A" w:rsidP="00813B0A">
      <w:pPr>
        <w:rPr>
          <w:rFonts w:asciiTheme="minorHAnsi" w:hAnsiTheme="minorHAnsi"/>
        </w:rPr>
      </w:pPr>
      <w:r w:rsidRPr="002F5D36">
        <w:rPr>
          <w:rFonts w:asciiTheme="minorHAnsi" w:hAnsiTheme="minorHAnsi"/>
          <w:b/>
        </w:rPr>
        <w:t>Yee and Storey, 2</w:t>
      </w:r>
      <w:r w:rsidRPr="002F5D36">
        <w:rPr>
          <w:rFonts w:asciiTheme="minorHAnsi" w:hAnsiTheme="minorHAnsi"/>
        </w:rPr>
        <w:t xml:space="preserve"> – Professor of Politics and IR at Hong Kong Baptist University; Lecturer in Defense Studies at Deakin University (Herbert and Ian, “The China Threat: Perceptions, Myths and Reality,” 2002, p. 5)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The fourth factor contributing to the perception of a China threat is the fear of </w:t>
      </w:r>
      <w:r w:rsidRPr="002F5D36">
        <w:rPr>
          <w:rStyle w:val="StyleUnderline"/>
          <w:rFonts w:asciiTheme="minorHAnsi" w:hAnsiTheme="minorHAnsi"/>
        </w:rPr>
        <w:t>political and economic collapse in the PRC, resulting in territorial fragmentation, civil war and waves of refugees pouring into neighbouring countries</w:t>
      </w:r>
      <w:r w:rsidRPr="002F5D36">
        <w:rPr>
          <w:rFonts w:asciiTheme="minorHAnsi" w:hAnsiTheme="minorHAnsi"/>
          <w:sz w:val="16"/>
        </w:rPr>
        <w:t xml:space="preserve">. Naturally, </w:t>
      </w:r>
      <w:r w:rsidRPr="002F5D36">
        <w:rPr>
          <w:rStyle w:val="StyleUnderline"/>
          <w:rFonts w:asciiTheme="minorHAnsi" w:hAnsiTheme="minorHAnsi"/>
        </w:rPr>
        <w:t xml:space="preserve">any or all of these scenarios would have a profoundly negative impact on regional </w:t>
      </w:r>
      <w:r w:rsidRPr="002F5D36">
        <w:rPr>
          <w:rStyle w:val="StyleUnderline"/>
          <w:rFonts w:asciiTheme="minorHAnsi" w:hAnsiTheme="minorHAnsi"/>
        </w:rPr>
        <w:lastRenderedPageBreak/>
        <w:t>stability</w:t>
      </w:r>
      <w:r w:rsidRPr="002F5D36">
        <w:rPr>
          <w:rFonts w:asciiTheme="minorHAnsi" w:hAnsiTheme="minorHAnsi"/>
          <w:sz w:val="16"/>
        </w:rPr>
        <w:t xml:space="preserve">. Today the Chinese leadership faces a raft of internal problems, including the increasing political demands of its citizens, a growing population, a shortage of natural resources and a deterioration in the natural environment caused by rapid industrialization and pollution. These problems are putting a strain on the central government’s ability to govern effectively. </w:t>
      </w:r>
      <w:r w:rsidRPr="002F5D36">
        <w:rPr>
          <w:rStyle w:val="StyleUnderline"/>
          <w:rFonts w:asciiTheme="minorHAnsi" w:hAnsiTheme="minorHAnsi"/>
        </w:rPr>
        <w:t>Political disintegration or a Chinese civil war might result in millions of Chinese refugees seeking asylum in neighbouring countries</w:t>
      </w:r>
      <w:r w:rsidRPr="002F5D36">
        <w:rPr>
          <w:rFonts w:asciiTheme="minorHAnsi" w:hAnsiTheme="minorHAnsi"/>
          <w:sz w:val="16"/>
        </w:rPr>
        <w:t xml:space="preserve">. </w:t>
      </w:r>
      <w:r w:rsidRPr="002F5D36">
        <w:rPr>
          <w:rStyle w:val="StyleUnderline"/>
          <w:rFonts w:asciiTheme="minorHAnsi" w:hAnsiTheme="minorHAnsi"/>
        </w:rPr>
        <w:t>Such an unprecedented exodus of refugees</w:t>
      </w:r>
      <w:r w:rsidRPr="002F5D36">
        <w:rPr>
          <w:rFonts w:asciiTheme="minorHAnsi" w:hAnsiTheme="minorHAnsi"/>
          <w:sz w:val="16"/>
        </w:rPr>
        <w:t xml:space="preserve"> from a collapsed PRC </w:t>
      </w:r>
      <w:r w:rsidRPr="002F5D36">
        <w:rPr>
          <w:rStyle w:val="StyleUnderline"/>
          <w:rFonts w:asciiTheme="minorHAnsi" w:hAnsiTheme="minorHAnsi"/>
        </w:rPr>
        <w:t>would no doubt put a severe strain on the limited resources of China’s neighbours</w:t>
      </w:r>
      <w:r w:rsidRPr="002F5D36">
        <w:rPr>
          <w:rFonts w:asciiTheme="minorHAnsi" w:hAnsiTheme="minorHAnsi"/>
          <w:sz w:val="16"/>
        </w:rPr>
        <w:t xml:space="preserve">. A fragmented China could also result in another nightmare scenario- </w:t>
      </w:r>
      <w:r w:rsidRPr="002F5D36">
        <w:rPr>
          <w:rStyle w:val="StyleUnderline"/>
          <w:rFonts w:asciiTheme="minorHAnsi" w:hAnsiTheme="minorHAnsi"/>
        </w:rPr>
        <w:t>nuclear weapons falling into the hands of irresponsible local provincial leaders or warlords</w:t>
      </w:r>
      <w:r w:rsidRPr="002F5D36">
        <w:rPr>
          <w:rFonts w:asciiTheme="minorHAnsi" w:hAnsiTheme="minorHAnsi"/>
          <w:sz w:val="16"/>
        </w:rPr>
        <w:t xml:space="preserve">. From this perspective, </w:t>
      </w:r>
      <w:r w:rsidRPr="002F5D36">
        <w:rPr>
          <w:rStyle w:val="StyleUnderline"/>
          <w:rFonts w:asciiTheme="minorHAnsi" w:hAnsiTheme="minorHAnsi"/>
        </w:rPr>
        <w:t>a disintegrating China would also pose a threat to its neighbours and the world</w:t>
      </w:r>
      <w:r w:rsidRPr="002F5D36">
        <w:rPr>
          <w:rFonts w:asciiTheme="minorHAnsi" w:hAnsiTheme="minorHAnsi"/>
          <w:sz w:val="16"/>
        </w:rPr>
        <w:t>.</w:t>
      </w:r>
    </w:p>
    <w:p w:rsidR="00813B0A" w:rsidRDefault="008A6B0F" w:rsidP="00813B0A">
      <w:pPr>
        <w:pStyle w:val="Heading2"/>
        <w:rPr>
          <w:rFonts w:asciiTheme="minorHAnsi" w:hAnsiTheme="minorHAnsi"/>
        </w:rPr>
      </w:pPr>
      <w:r>
        <w:rPr>
          <w:rFonts w:asciiTheme="minorHAnsi" w:hAnsiTheme="minorHAnsi"/>
        </w:rPr>
        <w:lastRenderedPageBreak/>
        <w:t>Uniqueness</w:t>
      </w:r>
    </w:p>
    <w:p w:rsidR="008A6B0F" w:rsidRPr="008A6B0F" w:rsidRDefault="008A6B0F" w:rsidP="008A6B0F"/>
    <w:p w:rsidR="00813B0A" w:rsidRPr="002F5D36" w:rsidRDefault="008A6B0F" w:rsidP="00813B0A">
      <w:pPr>
        <w:pStyle w:val="Heading3"/>
        <w:rPr>
          <w:rFonts w:asciiTheme="minorHAnsi" w:hAnsiTheme="minorHAnsi"/>
        </w:rPr>
      </w:pPr>
      <w:r>
        <w:rPr>
          <w:rFonts w:asciiTheme="minorHAnsi" w:hAnsiTheme="minorHAnsi"/>
        </w:rPr>
        <w:lastRenderedPageBreak/>
        <w:t>Chinese offshore wind increasing</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China is planning offshore wind to increase clean energy leadership – the plan reverses that</w:t>
      </w:r>
    </w:p>
    <w:p w:rsidR="00813B0A" w:rsidRPr="002F5D36" w:rsidRDefault="00813B0A" w:rsidP="00813B0A">
      <w:pPr>
        <w:rPr>
          <w:rFonts w:asciiTheme="minorHAnsi" w:hAnsiTheme="minorHAnsi"/>
          <w:b/>
        </w:rPr>
      </w:pPr>
      <w:r w:rsidRPr="002F5D36">
        <w:rPr>
          <w:rFonts w:asciiTheme="minorHAnsi" w:hAnsiTheme="minorHAnsi"/>
          <w:b/>
        </w:rPr>
        <w:t xml:space="preserve">Steiner-Dicks, 14 </w:t>
      </w:r>
      <w:r w:rsidRPr="002F5D36">
        <w:rPr>
          <w:rFonts w:asciiTheme="minorHAnsi" w:hAnsiTheme="minorHAnsi"/>
        </w:rPr>
        <w:t>– Wind Energy Update staff writer</w:t>
      </w:r>
      <w:r w:rsidRPr="002F5D36">
        <w:rPr>
          <w:rFonts w:asciiTheme="minorHAnsi" w:hAnsiTheme="minorHAnsi"/>
          <w:b/>
        </w:rPr>
        <w:t xml:space="preserve"> </w:t>
      </w:r>
      <w:r w:rsidRPr="002F5D36">
        <w:rPr>
          <w:rFonts w:asciiTheme="minorHAnsi" w:hAnsiTheme="minorHAnsi"/>
        </w:rPr>
        <w:t xml:space="preserve">(“China offshore: too big of an opportunity to ignore?” Wind Energy Update, 6/2/2014, </w:t>
      </w:r>
      <w:hyperlink r:id="rId12" w:history="1">
        <w:r w:rsidRPr="002F5D36">
          <w:rPr>
            <w:rStyle w:val="Hyperlink"/>
            <w:rFonts w:asciiTheme="minorHAnsi" w:hAnsiTheme="minorHAnsi"/>
          </w:rPr>
          <w:t>http://social.windenergyupdate.com/emerging-markets/china-offshore-too-big-opportunity-ignore</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More than 90% of the world’s </w:t>
      </w:r>
      <w:r w:rsidRPr="002F5D36">
        <w:rPr>
          <w:rStyle w:val="StyleUnderline"/>
          <w:rFonts w:asciiTheme="minorHAnsi" w:hAnsiTheme="minorHAnsi"/>
        </w:rPr>
        <w:t>offshore wind power is</w:t>
      </w:r>
      <w:r w:rsidRPr="002F5D36">
        <w:rPr>
          <w:rFonts w:asciiTheme="minorHAnsi" w:hAnsiTheme="minorHAnsi"/>
          <w:sz w:val="16"/>
        </w:rPr>
        <w:t xml:space="preserve"> currently installed off northern Europe, but the global offshore map is </w:t>
      </w:r>
      <w:r w:rsidRPr="002F5D36">
        <w:rPr>
          <w:rStyle w:val="StyleUnderline"/>
          <w:rFonts w:asciiTheme="minorHAnsi" w:hAnsiTheme="minorHAnsi"/>
        </w:rPr>
        <w:t>set to strike a very different picture in the next ten years if China can find the right tools and partners to help meet its goals</w:t>
      </w:r>
      <w:r w:rsidRPr="002F5D36">
        <w:rPr>
          <w:rFonts w:asciiTheme="minorHAnsi" w:hAnsiTheme="minorHAnsi"/>
          <w:sz w:val="16"/>
        </w:rPr>
        <w:t xml:space="preserve">. By Katherine Steiner-Dicks Although the offshore wind sector seems to take up more column inches in the renewable energy media compared to its more mature sibling, onshore wind, it represents just 2% of global installed capacity. In 2012, 1,296 MW of new offshore capacity was added, a 33% increase from 2011 market, bringing the total to 5,415 megawatts, according to the Global Wind Energy Council. More than 90% of the world’s offshore wind power is currently installed off northern Europe, in the North, Baltic and Irish Seas, as well as the English Channel. The balance of this offshore power is based at two ‘demonstration’ projects off China’s east coast. Offshore wind is an essential component of Europe’s binding target to source 20% of final energy consumption from renewables, and </w:t>
      </w:r>
      <w:r w:rsidRPr="002F5D36">
        <w:rPr>
          <w:rStyle w:val="StyleUnderline"/>
          <w:rFonts w:asciiTheme="minorHAnsi" w:hAnsiTheme="minorHAnsi"/>
        </w:rPr>
        <w:t>China has set itself a target of 30 GW of installations off its coast by 2020</w:t>
      </w:r>
      <w:r w:rsidRPr="002F5D36">
        <w:rPr>
          <w:rFonts w:asciiTheme="minorHAnsi" w:hAnsiTheme="minorHAnsi"/>
          <w:sz w:val="16"/>
        </w:rPr>
        <w:t xml:space="preserve">, according to the GWEC.That growth projectory for China is now in question as supply chain glitches, deep sea technical and vessel offshore challenges and over-ambitious clean-energy targets make their way into government-led, rather than industry-advised energy policies. Other emerging markets, such as the United States, have excellent wind resources offshore, and many projects are on the table for discussion or ‘under development’, but there is no offshore wind power installed yet, placing the advantage on European, and especially the UK offshore wind supply chain, to tap into China’s ambitious offshore wind plans. </w:t>
      </w:r>
      <w:r w:rsidRPr="002F5D36">
        <w:rPr>
          <w:rStyle w:val="StyleUnderline"/>
          <w:rFonts w:asciiTheme="minorHAnsi" w:hAnsiTheme="minorHAnsi"/>
        </w:rPr>
        <w:t>China's centralised decision-making could deliver a national market-based climate policy ahead of the United Sates, where divided government and anti-tax sentiment, among other factors, continue to stall movement on comprehensive climate policy</w:t>
      </w:r>
      <w:r w:rsidRPr="002F5D36">
        <w:rPr>
          <w:rFonts w:asciiTheme="minorHAnsi" w:hAnsiTheme="minorHAnsi"/>
          <w:sz w:val="16"/>
        </w:rPr>
        <w:t>. "</w:t>
      </w:r>
      <w:r w:rsidRPr="002F5D36">
        <w:rPr>
          <w:rStyle w:val="StyleUnderline"/>
          <w:rFonts w:asciiTheme="minorHAnsi" w:hAnsiTheme="minorHAnsi"/>
        </w:rPr>
        <w:t>This if anything should encourage all countries, the US in particular, to take stronger action and go towards a strong international treaty being agreed at the UN climate change summit in 2015</w:t>
      </w:r>
      <w:r w:rsidRPr="002F5D36">
        <w:rPr>
          <w:rFonts w:asciiTheme="minorHAnsi" w:hAnsiTheme="minorHAnsi"/>
          <w:sz w:val="16"/>
        </w:rPr>
        <w:t xml:space="preserve">," says GWEC. The Council stated in its 2012 Global Offshore Report that while offshore development has passed the 5GW mark, it still is lagging behind expectations. Actual installations in the EU member states in 2012 were 14% lower than the 5.8 GW target set in the National Renewable Energy Action Plans (NREAPs) for the end of 2012. China's target of 5GW by 2015 seems increasingly unlikely to be met, said the 2012 report. Window of opportunity According to a series of new reports by the Carbon Trust the UK, with more than a decade of experience in offshore wind deployment, the UK wind sector can play a key role in helping China develop its offshore wind potential. The work was funded by The British Embassy in Beijing and was supported by the Chinese Wind Energy Association (CWEA) and CECEP Wind-Power Corporation, highlighting that </w:t>
      </w:r>
      <w:r w:rsidRPr="002F5D36">
        <w:rPr>
          <w:rStyle w:val="StyleUnderline"/>
          <w:rFonts w:asciiTheme="minorHAnsi" w:hAnsiTheme="minorHAnsi"/>
        </w:rPr>
        <w:t>those representing the China wind sector are actively seeking help from established offshore wind developers and the greater supply chain</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China is leading in offshore wind – recent actions and better market</w:t>
      </w:r>
    </w:p>
    <w:p w:rsidR="00813B0A" w:rsidRPr="002F5D36" w:rsidRDefault="00813B0A" w:rsidP="00813B0A">
      <w:pPr>
        <w:rPr>
          <w:rFonts w:asciiTheme="minorHAnsi" w:hAnsiTheme="minorHAnsi"/>
        </w:rPr>
      </w:pPr>
      <w:r w:rsidRPr="002F5D36">
        <w:rPr>
          <w:rFonts w:asciiTheme="minorHAnsi" w:hAnsiTheme="minorHAnsi"/>
          <w:b/>
        </w:rPr>
        <w:t xml:space="preserve">Yuanyuan, 14 </w:t>
      </w:r>
      <w:r w:rsidRPr="002F5D36">
        <w:rPr>
          <w:rFonts w:asciiTheme="minorHAnsi" w:hAnsiTheme="minorHAnsi"/>
        </w:rPr>
        <w:t xml:space="preserve">– Renewable Energy World International Correspondent (Liu, “China Boosts Offshore Wind Power Development,” Renewable Energy World, 5/22/2014, </w:t>
      </w:r>
      <w:hyperlink r:id="rId13" w:history="1">
        <w:r w:rsidRPr="002F5D36">
          <w:rPr>
            <w:rStyle w:val="Hyperlink"/>
            <w:rFonts w:asciiTheme="minorHAnsi" w:hAnsiTheme="minorHAnsi"/>
          </w:rPr>
          <w:t>http://www.renewableenergyworld.com/rea/news/article/2014/05/china-boosts-development-of-offshore-wind-power</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BEIJING -- </w:t>
      </w:r>
      <w:r w:rsidRPr="002F5D36">
        <w:rPr>
          <w:rStyle w:val="StyleUnderline"/>
          <w:rFonts w:asciiTheme="minorHAnsi" w:hAnsiTheme="minorHAnsi"/>
        </w:rPr>
        <w:t>China has taken steps to accelerate the development of its offshore wind power industry in a bid to increase the installed capacity beyond its 428.6 MW installed at the end of 2013</w:t>
      </w:r>
      <w:r w:rsidRPr="002F5D36">
        <w:rPr>
          <w:rFonts w:asciiTheme="minorHAnsi" w:hAnsiTheme="minorHAnsi"/>
          <w:sz w:val="16"/>
        </w:rPr>
        <w:t xml:space="preserve">. Some industry analysts expressed pessimism concerning the offshore wind power sector in China as the industry has experienced slow progress with only 39 MW in installed capacity added last year, a year-on-year decline of 69 percent. However, </w:t>
      </w:r>
      <w:r w:rsidRPr="002F5D36">
        <w:rPr>
          <w:rStyle w:val="StyleUnderline"/>
          <w:rFonts w:asciiTheme="minorHAnsi" w:hAnsiTheme="minorHAnsi"/>
        </w:rPr>
        <w:t>the China National Renewable Energy Centre</w:t>
      </w:r>
      <w:r w:rsidRPr="002F5D36">
        <w:rPr>
          <w:rFonts w:asciiTheme="minorHAnsi" w:hAnsiTheme="minorHAnsi"/>
          <w:sz w:val="16"/>
        </w:rPr>
        <w:t xml:space="preserve"> (CNREC) </w:t>
      </w:r>
      <w:r w:rsidRPr="002F5D36">
        <w:rPr>
          <w:rStyle w:val="StyleUnderline"/>
          <w:rFonts w:asciiTheme="minorHAnsi" w:hAnsiTheme="minorHAnsi"/>
        </w:rPr>
        <w:t>said that a number of new offshore wind farms are scheduled to kick off within this year</w:t>
      </w:r>
      <w:r w:rsidRPr="002F5D36">
        <w:rPr>
          <w:rFonts w:asciiTheme="minorHAnsi" w:hAnsiTheme="minorHAnsi"/>
          <w:sz w:val="16"/>
        </w:rPr>
        <w:t xml:space="preserve">, including the 100-MW Phase II expansion project of Donghai Bridge in Shanghai and China Longyuan Power Group’ (Longyuan) Nanri Island project already under construction in Fujian province. Two projects are also under contruction in Jiangsu province: China General Nuclear Power Group's new offshore project in Rudong on track to start construction in the second half of this year and Longyuan's windmill project in Dafeng. </w:t>
      </w:r>
      <w:r w:rsidRPr="002F5D36">
        <w:rPr>
          <w:rFonts w:asciiTheme="minorHAnsi" w:hAnsiTheme="minorHAnsi"/>
          <w:sz w:val="16"/>
        </w:rPr>
        <w:lastRenderedPageBreak/>
        <w:t xml:space="preserve">In early 2014, </w:t>
      </w:r>
      <w:r w:rsidRPr="002F5D36">
        <w:rPr>
          <w:rStyle w:val="StyleUnderline"/>
          <w:rFonts w:asciiTheme="minorHAnsi" w:hAnsiTheme="minorHAnsi"/>
        </w:rPr>
        <w:t>the National Energy Administration</w:t>
      </w:r>
      <w:r w:rsidRPr="002F5D36">
        <w:rPr>
          <w:rFonts w:asciiTheme="minorHAnsi" w:hAnsiTheme="minorHAnsi"/>
          <w:sz w:val="16"/>
        </w:rPr>
        <w:t xml:space="preserve"> (NEA) </w:t>
      </w:r>
      <w:r w:rsidRPr="002F5D36">
        <w:rPr>
          <w:rStyle w:val="StyleUnderline"/>
          <w:rFonts w:asciiTheme="minorHAnsi" w:hAnsiTheme="minorHAnsi"/>
        </w:rPr>
        <w:t>issued a Notice on Developing Offshore Wind Power Projects selecting Shanghai as well as Fujian and Zhejiang provinces as the locations for the country’s key pilot construction projects for offshore wind power</w:t>
      </w:r>
      <w:r w:rsidRPr="002F5D36">
        <w:rPr>
          <w:rFonts w:asciiTheme="minorHAnsi" w:hAnsiTheme="minorHAnsi"/>
          <w:sz w:val="16"/>
        </w:rPr>
        <w:t xml:space="preserve">. The Shanghai government announced in early May new initiatives to boost support for its new and renewable energy sectors, providing subsidies of 0.1 yuan per kWh for onshore wind power projects and 0.2 yuan per kWh for offshore wind farms. However, some industry analysts expressed concerns about the impact of regional subsidies on the nationwide feed-in tariff for offshore wind projects. </w:t>
      </w:r>
      <w:r w:rsidRPr="002F5D36">
        <w:rPr>
          <w:rStyle w:val="StyleUnderline"/>
          <w:rFonts w:asciiTheme="minorHAnsi" w:hAnsiTheme="minorHAnsi"/>
        </w:rPr>
        <w:t>The rapid growth of the Chinese offshore wind power sector requires a rational and clear tariff structure, allowing offshore wind farm developers to have realistic expectations of what the return on their offshore wind power investments should be and in turn, boost the development of the whole sector</w:t>
      </w:r>
      <w:r w:rsidRPr="002F5D36">
        <w:rPr>
          <w:rFonts w:asciiTheme="minorHAnsi" w:hAnsiTheme="minorHAnsi"/>
          <w:sz w:val="16"/>
        </w:rPr>
        <w:t>, according to analysts.</w:t>
      </w:r>
    </w:p>
    <w:p w:rsidR="00813B0A" w:rsidRPr="002F5D36" w:rsidRDefault="00813B0A" w:rsidP="00813B0A">
      <w:pPr>
        <w:rPr>
          <w:rFonts w:asciiTheme="minorHAnsi" w:hAnsiTheme="minorHAnsi"/>
        </w:rPr>
      </w:pPr>
    </w:p>
    <w:p w:rsidR="00C65075" w:rsidRPr="00C65075" w:rsidRDefault="00C65075" w:rsidP="00C65075">
      <w:pPr>
        <w:pStyle w:val="Heading4"/>
        <w:rPr>
          <w:rFonts w:asciiTheme="minorHAnsi" w:hAnsiTheme="minorHAnsi"/>
          <w:u w:val="single"/>
        </w:rPr>
      </w:pPr>
      <w:r>
        <w:rPr>
          <w:rFonts w:asciiTheme="minorHAnsi" w:hAnsiTheme="minorHAnsi"/>
        </w:rPr>
        <w:t xml:space="preserve">China will become a </w:t>
      </w:r>
      <w:r>
        <w:rPr>
          <w:rFonts w:asciiTheme="minorHAnsi" w:hAnsiTheme="minorHAnsi"/>
          <w:u w:val="single"/>
        </w:rPr>
        <w:t>global wind exporter</w:t>
      </w:r>
    </w:p>
    <w:p w:rsidR="00C65075" w:rsidRDefault="00C65075" w:rsidP="00C65075">
      <w:pPr>
        <w:rPr>
          <w:rFonts w:asciiTheme="minorHAnsi" w:hAnsiTheme="minorHAnsi"/>
        </w:rPr>
      </w:pPr>
      <w:r w:rsidRPr="002F5D36">
        <w:rPr>
          <w:rFonts w:asciiTheme="minorHAnsi" w:hAnsiTheme="minorHAnsi"/>
          <w:b/>
        </w:rPr>
        <w:t>Shukman 1-7</w:t>
      </w:r>
      <w:r w:rsidRPr="002F5D36">
        <w:rPr>
          <w:rFonts w:asciiTheme="minorHAnsi" w:hAnsiTheme="minorHAnsi"/>
        </w:rPr>
        <w:t xml:space="preserve">-14 -- Science Editor for BBC New (David, "China on world's 'biggest push' for wind power," BBC, </w:t>
      </w:r>
      <w:hyperlink r:id="rId14" w:history="1">
        <w:r w:rsidRPr="007B278E">
          <w:rPr>
            <w:rStyle w:val="Hyperlink"/>
            <w:rFonts w:asciiTheme="minorHAnsi" w:hAnsiTheme="minorHAnsi"/>
          </w:rPr>
          <w:t>www.bbc.com/news/science-environment-25623400//SL</w:t>
        </w:r>
      </w:hyperlink>
      <w:r w:rsidRPr="002F5D36">
        <w:rPr>
          <w:rFonts w:asciiTheme="minorHAnsi" w:hAnsiTheme="minorHAnsi"/>
        </w:rPr>
        <w:t>)</w:t>
      </w:r>
    </w:p>
    <w:p w:rsidR="00C65075" w:rsidRPr="002F5D36" w:rsidRDefault="00C65075" w:rsidP="00C65075">
      <w:pPr>
        <w:rPr>
          <w:rFonts w:asciiTheme="minorHAnsi" w:hAnsiTheme="minorHAnsi"/>
        </w:rPr>
      </w:pPr>
    </w:p>
    <w:p w:rsidR="00C65075" w:rsidRPr="002F5D36" w:rsidRDefault="00C65075" w:rsidP="00C65075">
      <w:pPr>
        <w:rPr>
          <w:rFonts w:asciiTheme="minorHAnsi" w:hAnsiTheme="minorHAnsi"/>
          <w:sz w:val="16"/>
        </w:rPr>
      </w:pPr>
      <w:r w:rsidRPr="002F5D36">
        <w:rPr>
          <w:rStyle w:val="StyleUnderline"/>
          <w:rFonts w:asciiTheme="minorHAnsi" w:hAnsiTheme="minorHAnsi"/>
        </w:rPr>
        <w:t xml:space="preserve">China has embarked on the greatest push for renewable energy the world has ever seen. </w:t>
      </w:r>
      <w:r w:rsidRPr="002F5D36">
        <w:rPr>
          <w:rFonts w:asciiTheme="minorHAnsi" w:hAnsiTheme="minorHAnsi"/>
          <w:sz w:val="16"/>
        </w:rPr>
        <w:t xml:space="preserve">A </w:t>
      </w:r>
      <w:r w:rsidRPr="002F5D36">
        <w:rPr>
          <w:rStyle w:val="StyleUnderline"/>
          <w:rFonts w:asciiTheme="minorHAnsi" w:hAnsiTheme="minorHAnsi"/>
        </w:rPr>
        <w:t>key element involves more than doubling the number of wind turbines in the next six years</w:t>
      </w:r>
      <w:r w:rsidRPr="002F5D36">
        <w:rPr>
          <w:rFonts w:asciiTheme="minorHAnsi" w:hAnsiTheme="minorHAnsi"/>
          <w:sz w:val="16"/>
        </w:rPr>
        <w:t xml:space="preserve">. </w:t>
      </w:r>
      <w:r w:rsidRPr="002F5D36">
        <w:rPr>
          <w:rStyle w:val="StyleUnderline"/>
          <w:rFonts w:asciiTheme="minorHAnsi" w:hAnsiTheme="minorHAnsi"/>
        </w:rPr>
        <w:t xml:space="preserve">Already the world's largest producer of wind power, China plans further massive increases. </w:t>
      </w:r>
      <w:r w:rsidRPr="002F5D36">
        <w:rPr>
          <w:rFonts w:asciiTheme="minorHAnsi" w:hAnsiTheme="minorHAnsi"/>
          <w:sz w:val="16"/>
        </w:rPr>
        <w:t xml:space="preserve">From a current installed capacity of 75 gigawatts (GW), the aim is to achieve a staggering 200GW by 2020. By contrast, the European Union countries together have just over 90GW of installed wind capacity. The far western province of Xinjiang is one of seven areas designated for wind development. Against a backdrop of snow-capped mountains, </w:t>
      </w:r>
      <w:r w:rsidRPr="002F5D36">
        <w:rPr>
          <w:rStyle w:val="StyleUnderline"/>
          <w:rFonts w:asciiTheme="minorHAnsi" w:hAnsiTheme="minorHAnsi"/>
        </w:rPr>
        <w:t>turbines are massed in their thousands over the</w:t>
      </w:r>
      <w:r w:rsidRPr="002F5D36">
        <w:rPr>
          <w:rFonts w:asciiTheme="minorHAnsi" w:hAnsiTheme="minorHAnsi"/>
          <w:sz w:val="16"/>
        </w:rPr>
        <w:t xml:space="preserve"> frozen </w:t>
      </w:r>
      <w:r w:rsidRPr="002F5D36">
        <w:rPr>
          <w:rStyle w:val="StyleUnderline"/>
          <w:rFonts w:asciiTheme="minorHAnsi" w:hAnsiTheme="minorHAnsi"/>
        </w:rPr>
        <w:t>desert</w:t>
      </w:r>
      <w:r w:rsidRPr="002F5D36">
        <w:rPr>
          <w:rFonts w:asciiTheme="minorHAnsi" w:hAnsiTheme="minorHAnsi"/>
          <w:sz w:val="16"/>
        </w:rPr>
        <w:t>. N</w:t>
      </w:r>
      <w:r w:rsidRPr="002F5D36">
        <w:rPr>
          <w:rStyle w:val="StyleUnderline"/>
          <w:rFonts w:asciiTheme="minorHAnsi" w:hAnsiTheme="minorHAnsi"/>
        </w:rPr>
        <w:t>ew units are being installed in a frenzy of construction in which the pace of work has been accelerated</w:t>
      </w:r>
      <w:r w:rsidRPr="002F5D36">
        <w:rPr>
          <w:rFonts w:asciiTheme="minorHAnsi" w:hAnsiTheme="minorHAnsi"/>
          <w:sz w:val="16"/>
        </w:rPr>
        <w:t>. Jiang Bo, an engineer with the manufacturer Goldwind, told me: "</w:t>
      </w:r>
      <w:r w:rsidRPr="002F5D36">
        <w:rPr>
          <w:rStyle w:val="StyleUnderline"/>
          <w:rFonts w:asciiTheme="minorHAnsi" w:hAnsiTheme="minorHAnsi"/>
        </w:rPr>
        <w:t>Seven years ago we could only do one wind turbine in about two days - but our current speed is that we can do two in one da</w:t>
      </w:r>
      <w:r w:rsidRPr="002F5D36">
        <w:rPr>
          <w:rFonts w:asciiTheme="minorHAnsi" w:hAnsiTheme="minorHAnsi"/>
          <w:sz w:val="16"/>
        </w:rPr>
        <w:t xml:space="preserve">y." However, integrating this surge in wind power has posed a series of challenges. Turbine construction </w:t>
      </w:r>
      <w:r w:rsidRPr="002F5D36">
        <w:rPr>
          <w:rStyle w:val="StyleUnderline"/>
          <w:rFonts w:asciiTheme="minorHAnsi" w:hAnsiTheme="minorHAnsi"/>
        </w:rPr>
        <w:t xml:space="preserve">Reduced prices could make Chinese-made turbines more appealing to buyers abroad </w:t>
      </w:r>
      <w:r w:rsidRPr="002F5D36">
        <w:rPr>
          <w:rFonts w:asciiTheme="minorHAnsi" w:hAnsiTheme="minorHAnsi"/>
          <w:sz w:val="16"/>
        </w:rPr>
        <w:t xml:space="preserve">The windiest regions, such as Xinjiang, tend to be extremely distant from the biggest cities where the electricity is most needed. </w:t>
      </w:r>
      <w:r w:rsidRPr="002F5D36">
        <w:rPr>
          <w:rStyle w:val="StyleUnderline"/>
          <w:rFonts w:asciiTheme="minorHAnsi" w:hAnsiTheme="minorHAnsi"/>
        </w:rPr>
        <w:t>And the construction of wind farms has often outstripped the building of the connections needed to link the turbines to the grid.</w:t>
      </w:r>
      <w:r w:rsidRPr="002F5D36">
        <w:rPr>
          <w:rFonts w:asciiTheme="minorHAnsi" w:hAnsiTheme="minorHAnsi"/>
          <w:sz w:val="16"/>
        </w:rPr>
        <w:t xml:space="preserve"> The grid itself, accustomed to handling the predictable output of power stations burning coal, has struggled to cope with the intermittency of wind. </w:t>
      </w:r>
      <w:r w:rsidRPr="002F5D36">
        <w:rPr>
          <w:rStyle w:val="StyleUnderline"/>
          <w:rFonts w:asciiTheme="minorHAnsi" w:hAnsiTheme="minorHAnsi"/>
        </w:rPr>
        <w:t>The result has been that some wind farms have been ordered to shut down even on windy days - a process known as curtailment</w:t>
      </w:r>
      <w:r w:rsidRPr="002F5D36">
        <w:rPr>
          <w:rFonts w:asciiTheme="minorHAnsi" w:hAnsiTheme="minorHAnsi"/>
          <w:sz w:val="16"/>
        </w:rPr>
        <w:t xml:space="preserve">. Last year as many as 20%-30% of turbines across China were left idle at particular times but wind industry officials say the problem is now being tackled. A more fundamental question is the likely contribution of wind power to China's insatiable demand for energy. Infographic </w:t>
      </w:r>
      <w:proofErr w:type="gramStart"/>
      <w:r w:rsidRPr="002F5D36">
        <w:rPr>
          <w:rFonts w:asciiTheme="minorHAnsi" w:hAnsiTheme="minorHAnsi"/>
          <w:sz w:val="16"/>
        </w:rPr>
        <w:t>The</w:t>
      </w:r>
      <w:proofErr w:type="gramEnd"/>
      <w:r w:rsidRPr="002F5D36">
        <w:rPr>
          <w:rFonts w:asciiTheme="minorHAnsi" w:hAnsiTheme="minorHAnsi"/>
          <w:sz w:val="16"/>
        </w:rPr>
        <w:t xml:space="preserve"> most recent figures, for 2012, show that wind only generated 2% of the country's electricity. Coal, the largest contributor, generated 75%. However, since China's total generation is more than that of all European Union countries combined, wind's percentage is large in absolute terms. Liming Qiao, China director of the Global Wind Energy Council (GWEC), said: "Two per cent sounds small but it's not when you consider China's total electricity</w:t>
      </w:r>
      <w:proofErr w:type="gramStart"/>
      <w:r w:rsidRPr="002F5D36">
        <w:rPr>
          <w:rFonts w:asciiTheme="minorHAnsi" w:hAnsiTheme="minorHAnsi"/>
          <w:sz w:val="16"/>
        </w:rPr>
        <w:t>. "</w:t>
      </w:r>
      <w:proofErr w:type="gramEnd"/>
      <w:r w:rsidRPr="002F5D36">
        <w:rPr>
          <w:rFonts w:asciiTheme="minorHAnsi" w:hAnsiTheme="minorHAnsi"/>
          <w:sz w:val="16"/>
        </w:rPr>
        <w:t xml:space="preserve">In fact, last year </w:t>
      </w:r>
      <w:r w:rsidRPr="002F5D36">
        <w:rPr>
          <w:rStyle w:val="StyleUnderline"/>
          <w:rFonts w:asciiTheme="minorHAnsi" w:hAnsiTheme="minorHAnsi"/>
        </w:rPr>
        <w:t>wind surpassed nuclear to become number three after coal and hydro, and it's got a lot more potential</w:t>
      </w:r>
      <w:r w:rsidRPr="002F5D36">
        <w:rPr>
          <w:rFonts w:asciiTheme="minorHAnsi" w:hAnsiTheme="minorHAnsi"/>
          <w:sz w:val="16"/>
        </w:rPr>
        <w:t xml:space="preserve">." </w:t>
      </w:r>
      <w:r w:rsidRPr="004B26A6">
        <w:rPr>
          <w:rStyle w:val="StyleUnderline"/>
        </w:rPr>
        <w:t>Th</w:t>
      </w:r>
      <w:r w:rsidRPr="002F5D36">
        <w:rPr>
          <w:rStyle w:val="StyleUnderline"/>
          <w:rFonts w:asciiTheme="minorHAnsi" w:hAnsiTheme="minorHAnsi"/>
        </w:rPr>
        <w:t>e sheer scale of the wind market is encouraging mass production which has lowered prices and fostered innovatio</w:t>
      </w:r>
      <w:r w:rsidRPr="002F5D36">
        <w:rPr>
          <w:rFonts w:asciiTheme="minorHAnsi" w:hAnsiTheme="minorHAnsi"/>
          <w:sz w:val="16"/>
        </w:rPr>
        <w:t>n. Until recently, Chinese wind manufacturers produced Western-designed turbines under licence. Some acquired a reputation for turning out inferior products. Now</w:t>
      </w:r>
      <w:r w:rsidRPr="002F5D36">
        <w:rPr>
          <w:rStyle w:val="StyleUnderline"/>
          <w:rFonts w:asciiTheme="minorHAnsi" w:hAnsiTheme="minorHAnsi"/>
        </w:rPr>
        <w:t>, the wind boom has led to a flurry of new designs</w:t>
      </w:r>
      <w:r w:rsidRPr="002F5D36">
        <w:rPr>
          <w:rFonts w:asciiTheme="minorHAnsi" w:hAnsiTheme="minorHAnsi"/>
          <w:sz w:val="16"/>
        </w:rPr>
        <w:t xml:space="preserve">. Goldwind, for example, offers a turbine which does not need a gearbox but instead has a "direct drive" system designed to be cheaper to maintain. Wind farm Workers are putting up two turbines per day at the Xinjiang wind farm According to Paolo Frankl of the International Energy Agency, developments in China will drive down prices globally. "As with any other things, </w:t>
      </w:r>
      <w:r w:rsidRPr="002F5D36">
        <w:rPr>
          <w:rStyle w:val="StyleUnderline"/>
          <w:rFonts w:asciiTheme="minorHAnsi" w:hAnsiTheme="minorHAnsi"/>
        </w:rPr>
        <w:t xml:space="preserve">what China does has an impact on the whole world and China is contributing to the reduction in the cost of wind in two ways: "One being the most important market in the world with large deployments and, second, with a very robust and active manufacturing capacity." </w:t>
      </w:r>
      <w:r w:rsidRPr="002F5D36">
        <w:rPr>
          <w:rFonts w:asciiTheme="minorHAnsi" w:hAnsiTheme="minorHAnsi"/>
          <w:sz w:val="16"/>
        </w:rPr>
        <w:t xml:space="preserve">Mr </w:t>
      </w:r>
      <w:r w:rsidRPr="002F5D36">
        <w:rPr>
          <w:rStyle w:val="StyleUnderline"/>
          <w:rFonts w:asciiTheme="minorHAnsi" w:hAnsiTheme="minorHAnsi"/>
        </w:rPr>
        <w:t>Frankl expects</w:t>
      </w:r>
      <w:r w:rsidRPr="002F5D36">
        <w:rPr>
          <w:rFonts w:asciiTheme="minorHAnsi" w:hAnsiTheme="minorHAnsi"/>
          <w:sz w:val="16"/>
        </w:rPr>
        <w:t xml:space="preserve"> </w:t>
      </w:r>
      <w:r w:rsidRPr="002F5D36">
        <w:rPr>
          <w:rStyle w:val="StyleUnderline"/>
          <w:rFonts w:asciiTheme="minorHAnsi" w:hAnsiTheme="minorHAnsi"/>
        </w:rPr>
        <w:t>reduced prices to make Chinese turbines more appealing to buyers abroad</w:t>
      </w:r>
      <w:r w:rsidRPr="002F5D36">
        <w:rPr>
          <w:rFonts w:asciiTheme="minorHAnsi" w:hAnsiTheme="minorHAnsi"/>
          <w:sz w:val="16"/>
        </w:rPr>
        <w:t>. "</w:t>
      </w:r>
      <w:r w:rsidRPr="002F5D36">
        <w:rPr>
          <w:rStyle w:val="StyleUnderline"/>
          <w:rFonts w:asciiTheme="minorHAnsi" w:hAnsiTheme="minorHAnsi"/>
        </w:rPr>
        <w:t>The export ratio of the Chinese producers will increase and they'll find new markets in Asian countries, Latin America and Africa</w:t>
      </w:r>
      <w:r w:rsidRPr="002F5D36">
        <w:rPr>
          <w:rFonts w:asciiTheme="minorHAnsi" w:hAnsiTheme="minorHAnsi"/>
          <w:sz w:val="16"/>
        </w:rPr>
        <w:t>," he said. The</w:t>
      </w:r>
      <w:r w:rsidRPr="002F5D36">
        <w:rPr>
          <w:rStyle w:val="StyleUnderline"/>
          <w:rFonts w:asciiTheme="minorHAnsi" w:hAnsiTheme="minorHAnsi"/>
        </w:rPr>
        <w:t xml:space="preserve"> Chinese government has set renewable energy as a strategic priority and supports the push for wind through a system of subsidies.</w:t>
      </w:r>
      <w:r w:rsidRPr="002F5D36">
        <w:rPr>
          <w:rFonts w:asciiTheme="minorHAnsi" w:hAnsiTheme="minorHAnsi"/>
          <w:sz w:val="16"/>
        </w:rPr>
        <w:t xml:space="preserve"> The crisis in air pollution in many Chinese cities has added a further rationale for </w:t>
      </w:r>
      <w:r w:rsidRPr="002F5D36">
        <w:rPr>
          <w:rFonts w:asciiTheme="minorHAnsi" w:hAnsiTheme="minorHAnsi"/>
          <w:sz w:val="16"/>
        </w:rPr>
        <w:lastRenderedPageBreak/>
        <w:t xml:space="preserve">renewable energy - beyond the aims of energy security and lower carbon emissions. Still open is </w:t>
      </w:r>
      <w:r w:rsidRPr="002F5D36">
        <w:rPr>
          <w:rStyle w:val="StyleUnderline"/>
          <w:rFonts w:asciiTheme="minorHAnsi" w:hAnsiTheme="minorHAnsi"/>
        </w:rPr>
        <w:t xml:space="preserve">the question of whether wind's costs can ever be driven below those of coal, China's energy backbone. </w:t>
      </w:r>
      <w:r w:rsidRPr="002F5D36">
        <w:rPr>
          <w:rFonts w:asciiTheme="minorHAnsi" w:hAnsiTheme="minorHAnsi"/>
          <w:sz w:val="16"/>
        </w:rPr>
        <w:t>Wind power facility The Chinese government has set renewable energy as a strategic priority Ma Jinru, a vice president of Goldwind, looks forward to a time when fossil fuels will be scarcer and subject to carbon pricing. "</w:t>
      </w:r>
      <w:r w:rsidRPr="002F5D36">
        <w:rPr>
          <w:rStyle w:val="StyleUnderline"/>
          <w:rFonts w:asciiTheme="minorHAnsi" w:hAnsiTheme="minorHAnsi"/>
        </w:rPr>
        <w:t>One day in the future when the resources become limited and the price gets higher and pollution gets worse, then society will charge the social cost for that, so in the long term the cost of wind energy can be cheaper than coal</w:t>
      </w:r>
      <w:r w:rsidRPr="002F5D36">
        <w:rPr>
          <w:rFonts w:asciiTheme="minorHAnsi" w:hAnsiTheme="minorHAnsi"/>
          <w:sz w:val="16"/>
        </w:rPr>
        <w:t xml:space="preserve">. "And the cost of wind energy will drop through technical innovation, so the wind energy sector will have a huge huge growth in the whole electricity supply." </w:t>
      </w:r>
      <w:r w:rsidRPr="002F5D36">
        <w:rPr>
          <w:rStyle w:val="StyleUnderline"/>
          <w:rFonts w:asciiTheme="minorHAnsi" w:hAnsiTheme="minorHAnsi"/>
        </w:rPr>
        <w:t xml:space="preserve">If any country can industrialise wind power and make it </w:t>
      </w:r>
      <w:r w:rsidRPr="004B26A6">
        <w:rPr>
          <w:rStyle w:val="StyleUnderline"/>
        </w:rPr>
        <w:t>pay,</w:t>
      </w:r>
      <w:r w:rsidRPr="004B26A6">
        <w:rPr>
          <w:rFonts w:asciiTheme="minorHAnsi" w:hAnsiTheme="minorHAnsi"/>
          <w:b/>
          <w:u w:val="single"/>
        </w:rPr>
        <w:t xml:space="preserve"> it's China.</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 xml:space="preserve">China can lead the way in wind power following Europe’s model </w:t>
      </w:r>
    </w:p>
    <w:p w:rsidR="00813B0A" w:rsidRPr="002F5D36" w:rsidRDefault="00813B0A" w:rsidP="00813B0A">
      <w:pPr>
        <w:rPr>
          <w:rFonts w:asciiTheme="minorHAnsi" w:hAnsiTheme="minorHAnsi"/>
          <w:b/>
        </w:rPr>
      </w:pPr>
      <w:r w:rsidRPr="002F5D36">
        <w:rPr>
          <w:rFonts w:asciiTheme="minorHAnsi" w:hAnsiTheme="minorHAnsi"/>
          <w:b/>
        </w:rPr>
        <w:t xml:space="preserve">Steiner-Dicks, 14 </w:t>
      </w:r>
      <w:r w:rsidRPr="002F5D36">
        <w:rPr>
          <w:rFonts w:asciiTheme="minorHAnsi" w:hAnsiTheme="minorHAnsi"/>
        </w:rPr>
        <w:t>– Wind Energy Update staff writer</w:t>
      </w:r>
      <w:r w:rsidRPr="002F5D36">
        <w:rPr>
          <w:rFonts w:asciiTheme="minorHAnsi" w:hAnsiTheme="minorHAnsi"/>
          <w:b/>
        </w:rPr>
        <w:t xml:space="preserve"> </w:t>
      </w:r>
      <w:r w:rsidRPr="002F5D36">
        <w:rPr>
          <w:rFonts w:asciiTheme="minorHAnsi" w:hAnsiTheme="minorHAnsi"/>
        </w:rPr>
        <w:t xml:space="preserve">(“China offshore: too big of an opportunity to ignore?” Wind Energy Update, 6/2/2014, </w:t>
      </w:r>
      <w:hyperlink r:id="rId15" w:history="1">
        <w:r w:rsidRPr="002F5D36">
          <w:rPr>
            <w:rStyle w:val="Hyperlink"/>
            <w:rFonts w:asciiTheme="minorHAnsi" w:hAnsiTheme="minorHAnsi"/>
          </w:rPr>
          <w:t>http://social.windenergyupdate.com/emerging-markets/china-offshore-too-big-opportunity-ignore</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Policy instruments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new research proposes a number of policy instruments, developed to accelerate the roll out of offshore wind in the UK, be applied to China to speed up their offshore programme and help ensure government targets are met in a cost effective way</w:t>
      </w:r>
      <w:r w:rsidRPr="002F5D36">
        <w:rPr>
          <w:rFonts w:asciiTheme="minorHAnsi" w:hAnsiTheme="minorHAnsi"/>
          <w:sz w:val="16"/>
        </w:rPr>
        <w:t xml:space="preserve">. The research was undertaken working closely with the wind industry in China and involved participation of over 20 Chinese companies and undertaking two workshops in Beijing. The new research concluded that </w:t>
      </w:r>
      <w:r w:rsidRPr="002F5D36">
        <w:rPr>
          <w:rStyle w:val="StyleUnderline"/>
          <w:rFonts w:asciiTheme="minorHAnsi" w:hAnsiTheme="minorHAnsi"/>
        </w:rPr>
        <w:t>China should consider developing an effective publicly funded research and demonstration programme to commercialise new cost reducing innovations</w:t>
      </w:r>
      <w:r w:rsidRPr="002F5D36">
        <w:rPr>
          <w:rFonts w:asciiTheme="minorHAnsi" w:hAnsiTheme="minorHAnsi"/>
          <w:sz w:val="16"/>
        </w:rPr>
        <w:t xml:space="preserve">. </w:t>
      </w:r>
      <w:r w:rsidRPr="002F5D36">
        <w:rPr>
          <w:rStyle w:val="StyleUnderline"/>
          <w:rFonts w:asciiTheme="minorHAnsi" w:hAnsiTheme="minorHAnsi"/>
        </w:rPr>
        <w:t>It was also suggested that China form an offshore wind capital grants scheme to “improve the government’s awareness of the commercial realities of developing offshore wind in Chinese waters and support R&amp;D and technology testing</w:t>
      </w:r>
      <w:r w:rsidRPr="002F5D36">
        <w:rPr>
          <w:rFonts w:asciiTheme="minorHAnsi" w:hAnsiTheme="minorHAnsi"/>
          <w:sz w:val="16"/>
        </w:rPr>
        <w:t xml:space="preserve">”. </w:t>
      </w:r>
      <w:r w:rsidRPr="002F5D36">
        <w:rPr>
          <w:rStyle w:val="StyleUnderline"/>
          <w:rFonts w:asciiTheme="minorHAnsi" w:hAnsiTheme="minorHAnsi"/>
        </w:rPr>
        <w:t>While these suggestions are very important one area probably sticks out as the highest priority, which is developing an effective on-going price support mechanism to balance developer incentives with government costs to ensure value for money for electricity consumers and tax payers</w:t>
      </w:r>
      <w:r w:rsidRPr="002F5D36">
        <w:rPr>
          <w:rFonts w:asciiTheme="minorHAnsi" w:hAnsiTheme="minorHAnsi"/>
          <w:sz w:val="16"/>
        </w:rPr>
        <w:t xml:space="preserve">. </w:t>
      </w:r>
      <w:r w:rsidRPr="002F5D36">
        <w:rPr>
          <w:rStyle w:val="StyleUnderline"/>
          <w:rFonts w:asciiTheme="minorHAnsi" w:hAnsiTheme="minorHAnsi"/>
        </w:rPr>
        <w:t>The researchers also are encouraging China to develop and effective zoning policy to accelerate planning by relaxing constraints in identified development zones</w:t>
      </w:r>
      <w:r w:rsidRPr="002F5D36">
        <w:rPr>
          <w:rFonts w:asciiTheme="minorHAnsi" w:hAnsiTheme="minorHAnsi"/>
          <w:sz w:val="16"/>
        </w:rPr>
        <w:t xml:space="preserve">. UK blueprint </w:t>
      </w:r>
      <w:r w:rsidRPr="002F5D36">
        <w:rPr>
          <w:rStyle w:val="StyleUnderline"/>
          <w:rFonts w:asciiTheme="minorHAnsi" w:hAnsiTheme="minorHAnsi"/>
        </w:rPr>
        <w:t xml:space="preserve">The UK’s Offshore Wind Industrial Strategy </w:t>
      </w:r>
      <w:r w:rsidRPr="002F5D36">
        <w:rPr>
          <w:rFonts w:asciiTheme="minorHAnsi" w:hAnsiTheme="minorHAnsi"/>
          <w:sz w:val="16"/>
        </w:rPr>
        <w:t xml:space="preserve">is an important development that </w:t>
      </w:r>
      <w:r w:rsidRPr="002F5D36">
        <w:rPr>
          <w:rStyle w:val="StyleUnderline"/>
          <w:rFonts w:asciiTheme="minorHAnsi" w:hAnsiTheme="minorHAnsi"/>
        </w:rPr>
        <w:t xml:space="preserve">will act as a blueprint to guide </w:t>
      </w:r>
      <w:r w:rsidRPr="002F5D36">
        <w:rPr>
          <w:rFonts w:asciiTheme="minorHAnsi" w:hAnsiTheme="minorHAnsi"/>
          <w:sz w:val="16"/>
        </w:rPr>
        <w:t xml:space="preserve">both the industry and Government in helping the UK to achieve this. This in turn is expected to also act as a blueprint for </w:t>
      </w:r>
      <w:r w:rsidRPr="002F5D36">
        <w:rPr>
          <w:rStyle w:val="StyleUnderline"/>
          <w:rFonts w:asciiTheme="minorHAnsi" w:hAnsiTheme="minorHAnsi"/>
        </w:rPr>
        <w:t>other developing offshore wind markets, such as China</w:t>
      </w:r>
      <w:r w:rsidRPr="002F5D36">
        <w:rPr>
          <w:rFonts w:asciiTheme="minorHAnsi" w:hAnsiTheme="minorHAnsi"/>
          <w:sz w:val="16"/>
        </w:rPr>
        <w:t>. “Much work has been undertaken by developers and the wider supply chain to help drive down the costs of offshore wind, and strategic support from Government and other agencies will help to reduce costs even further,” said Keith Anderson, Chief Corporate Officer of ScottishPower, in a UK Government report published in 2013, Offshore Wind Industrial Strategy Business and Government Action. He said in the report that the UK wind industry has been encouraged by Government support thus far and by the positive intentions to continue. “</w:t>
      </w:r>
      <w:r w:rsidRPr="002F5D36">
        <w:rPr>
          <w:rStyle w:val="StyleUnderline"/>
          <w:rFonts w:asciiTheme="minorHAnsi" w:hAnsiTheme="minorHAnsi"/>
        </w:rPr>
        <w:t>This commitment is required to give the industry the confidence to invest billions of pounds to develop projects, which will directly support the creation of jobs and provide the associated benefits</w:t>
      </w:r>
      <w:r w:rsidRPr="002F5D36">
        <w:rPr>
          <w:rFonts w:asciiTheme="minorHAnsi" w:hAnsiTheme="minorHAnsi"/>
          <w:sz w:val="16"/>
        </w:rPr>
        <w:t>. The offshore wind sector has already encouraged investors from all over the world to the UK, and as we prepare to develop larger projects and upgrade existing infrastructure, we must continue to be viewed as an attractive destination for this investment in a competitive global marketplace,” said Anderson.</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China is leading in wind power – PTC expiration guarantees decline in US wind power</w:t>
      </w:r>
    </w:p>
    <w:p w:rsidR="00813B0A" w:rsidRPr="002F5D36" w:rsidRDefault="00813B0A" w:rsidP="00813B0A">
      <w:pPr>
        <w:rPr>
          <w:rFonts w:asciiTheme="minorHAnsi" w:hAnsiTheme="minorHAnsi"/>
        </w:rPr>
      </w:pPr>
      <w:r w:rsidRPr="002F5D36">
        <w:rPr>
          <w:rFonts w:asciiTheme="minorHAnsi" w:hAnsiTheme="minorHAnsi"/>
          <w:b/>
        </w:rPr>
        <w:t>Magill, 14</w:t>
      </w:r>
      <w:r w:rsidRPr="002F5D36">
        <w:rPr>
          <w:rFonts w:asciiTheme="minorHAnsi" w:hAnsiTheme="minorHAnsi"/>
        </w:rPr>
        <w:t xml:space="preserve"> – senior science writer for Climate Central (Bobby, “World's Most-Polluting Country Leads in Clean-Energy Investment,” Climate Central, 6/6/2014, </w:t>
      </w:r>
      <w:hyperlink r:id="rId16" w:history="1">
        <w:r w:rsidRPr="002F5D36">
          <w:rPr>
            <w:rStyle w:val="Hyperlink"/>
            <w:rFonts w:asciiTheme="minorHAnsi" w:hAnsiTheme="minorHAnsi"/>
          </w:rPr>
          <w:t>http://www.bloomberg.com/news/2014-04-04/world-s-most-polluting-country-leads-in-clean-energy-investment.html</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Climate Central — </w:t>
      </w:r>
      <w:proofErr w:type="gramStart"/>
      <w:r w:rsidRPr="002F5D36">
        <w:rPr>
          <w:rFonts w:asciiTheme="minorHAnsi" w:hAnsiTheme="minorHAnsi"/>
          <w:sz w:val="16"/>
        </w:rPr>
        <w:t>Don’t</w:t>
      </w:r>
      <w:proofErr w:type="gramEnd"/>
      <w:r w:rsidRPr="002F5D36">
        <w:rPr>
          <w:rFonts w:asciiTheme="minorHAnsi" w:hAnsiTheme="minorHAnsi"/>
          <w:sz w:val="16"/>
        </w:rPr>
        <w:t xml:space="preserve"> let all those Texas wind farms and massive installations of solar panels in California fool you. </w:t>
      </w:r>
      <w:r w:rsidRPr="002F5D36">
        <w:rPr>
          <w:rStyle w:val="StyleUnderline"/>
          <w:rFonts w:asciiTheme="minorHAnsi" w:hAnsiTheme="minorHAnsi"/>
        </w:rPr>
        <w:t>The U.S. is not the world leader in clean energy investment</w:t>
      </w:r>
      <w:r w:rsidRPr="002F5D36">
        <w:rPr>
          <w:rFonts w:asciiTheme="minorHAnsi" w:hAnsiTheme="minorHAnsi"/>
          <w:sz w:val="16"/>
        </w:rPr>
        <w:t xml:space="preserve">. China is. For the second year, an annual Pew Charitable Trusts report, “Who’s Winning the Clean Energy Race?”, shows that </w:t>
      </w:r>
      <w:r w:rsidRPr="002F5D36">
        <w:rPr>
          <w:rStyle w:val="StyleUnderline"/>
          <w:rFonts w:asciiTheme="minorHAnsi" w:hAnsiTheme="minorHAnsi"/>
        </w:rPr>
        <w:t>China is the world leader in clean energy investment, with $54 billion in investments in renewables in 2013, well above total U.S. investment of $36.7 billion</w:t>
      </w:r>
      <w:r w:rsidRPr="002F5D36">
        <w:rPr>
          <w:rFonts w:asciiTheme="minorHAnsi" w:hAnsiTheme="minorHAnsi"/>
          <w:sz w:val="16"/>
        </w:rPr>
        <w:t>. “</w:t>
      </w:r>
      <w:r w:rsidRPr="002F5D36">
        <w:rPr>
          <w:rStyle w:val="StyleUnderline"/>
          <w:rFonts w:asciiTheme="minorHAnsi" w:hAnsiTheme="minorHAnsi"/>
        </w:rPr>
        <w:t>No other clean energy market in the world is operating at that scale</w:t>
      </w:r>
      <w:r w:rsidRPr="002F5D36">
        <w:rPr>
          <w:rFonts w:asciiTheme="minorHAnsi" w:hAnsiTheme="minorHAnsi"/>
          <w:sz w:val="16"/>
        </w:rPr>
        <w:t xml:space="preserve">,” Phyllis Cuttino, director of Pew’s clean energy program, said during a teleconference Thursday, referring to China. The report was released just days after the Intergovernmental Panel on Climate Change released the second part to its fifth assessment report, which states unequivocally that people will have to adapt to a world in which human fossil fuel emissions have caused the climate to change, threating lives across the globe as temperatures and seas rise and extreme weather becomes more frequent. Developing renewable energy is seen as one of the primary ways to reduce humans' impact on the climate. </w:t>
      </w:r>
      <w:r w:rsidRPr="002F5D36">
        <w:rPr>
          <w:rStyle w:val="StyleUnderline"/>
          <w:rFonts w:asciiTheme="minorHAnsi" w:hAnsiTheme="minorHAnsi"/>
        </w:rPr>
        <w:t>The Pew report says China’s efforts to slash poverty, expand economic development and solve its air pollution problems have driven the country to invest heavily in clean energy</w:t>
      </w:r>
      <w:r w:rsidRPr="002F5D36">
        <w:rPr>
          <w:rFonts w:asciiTheme="minorHAnsi" w:hAnsiTheme="minorHAnsi"/>
          <w:sz w:val="16"/>
        </w:rPr>
        <w:t xml:space="preserve">. Though renewables market share is on the rise globally, the report says that overall worldwide renewables investment has been declining for two straight years. Investments totaled $254 billion last year, a decline of 11 percent from 2012 and 20 percent from 2011 when investments peaked at $318 billion. </w:t>
      </w:r>
      <w:r w:rsidRPr="002F5D36">
        <w:rPr>
          <w:rStyle w:val="StyleUnderline"/>
          <w:rFonts w:asciiTheme="minorHAnsi" w:hAnsiTheme="minorHAnsi"/>
        </w:rPr>
        <w:t>Whereas China installed 14 gigawatts of electricity generation capacity from wind farms and 12 gigawatts of solar power generating capacity last year, the U.S. installed less than 1 gigawatt of wind power after a tax incentive for the wind industry expired</w:t>
      </w:r>
      <w:r w:rsidRPr="002F5D36">
        <w:rPr>
          <w:rFonts w:asciiTheme="minorHAnsi" w:hAnsiTheme="minorHAnsi"/>
          <w:sz w:val="16"/>
        </w:rPr>
        <w:t>. The U.S. installed a record 4.3 gigawatts of solar generation capacity in 2013 according to the report. “Globally, we were second for wind and third for solar investment,” Cuttino said. Ethan Zwindler, head of policy for Bloomberg New Energy Finance, said during Thursday’s call that 2012 was a record year for U.S. wind power installation ahead of the expiration of the Renewable Electricity Production Tax Credit, or PTC, passed in 2009 as part of the American Recovery and Reinvestment Act. “2013 fell over 90 percent to less than 1 gigawatt,” he said. “</w:t>
      </w:r>
      <w:r w:rsidRPr="002F5D36">
        <w:rPr>
          <w:rStyle w:val="StyleUnderline"/>
          <w:rFonts w:asciiTheme="minorHAnsi" w:hAnsiTheme="minorHAnsi"/>
        </w:rPr>
        <w:t>Roughly 2 years of U.S. wind-build got crammed into one, which was 2012.”</w:t>
      </w:r>
      <w:r w:rsidRPr="002F5D36">
        <w:rPr>
          <w:rFonts w:asciiTheme="minorHAnsi" w:hAnsiTheme="minorHAnsi"/>
          <w:sz w:val="16"/>
        </w:rPr>
        <w:t xml:space="preserve"> There is likely to be a resurgence in wind farms coming online in the U.S. in 2014, many of which were under construction last year and will benefit from the PTC, Zwindler said. “</w:t>
      </w:r>
      <w:r w:rsidRPr="002F5D36">
        <w:rPr>
          <w:rStyle w:val="StyleUnderline"/>
          <w:rFonts w:asciiTheme="minorHAnsi" w:hAnsiTheme="minorHAnsi"/>
        </w:rPr>
        <w:t>The PTC still does very much matter to the U.S. wind industry</w:t>
      </w:r>
      <w:r w:rsidRPr="002F5D36">
        <w:rPr>
          <w:rFonts w:asciiTheme="minorHAnsi" w:hAnsiTheme="minorHAnsi"/>
          <w:sz w:val="16"/>
        </w:rPr>
        <w:t>,” he said.</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China is leading in clean tech – wind energy is their primary focus</w:t>
      </w:r>
    </w:p>
    <w:p w:rsidR="00813B0A" w:rsidRPr="002F5D36" w:rsidRDefault="00813B0A" w:rsidP="00813B0A">
      <w:pPr>
        <w:rPr>
          <w:rFonts w:asciiTheme="minorHAnsi" w:hAnsiTheme="minorHAnsi"/>
        </w:rPr>
      </w:pPr>
      <w:r w:rsidRPr="002F5D36">
        <w:rPr>
          <w:rFonts w:asciiTheme="minorHAnsi" w:hAnsiTheme="minorHAnsi"/>
          <w:b/>
        </w:rPr>
        <w:t>Bayar, 13</w:t>
      </w:r>
      <w:r w:rsidRPr="002F5D36">
        <w:rPr>
          <w:rFonts w:asciiTheme="minorHAnsi" w:hAnsiTheme="minorHAnsi"/>
        </w:rPr>
        <w:t xml:space="preserve"> – Associate Editor, Renewable Energy World (Tildy, “Despite Slowdown, China to Hold Wind Power Market Leadership to 2020,” Renewable Energy World, 7/19/2013, </w:t>
      </w:r>
      <w:hyperlink r:id="rId17" w:history="1">
        <w:r w:rsidRPr="002F5D36">
          <w:rPr>
            <w:rStyle w:val="Hyperlink"/>
            <w:rFonts w:asciiTheme="minorHAnsi" w:hAnsiTheme="minorHAnsi"/>
          </w:rPr>
          <w:t>http://www.renewableenergyworld.com/rea/news/article/2013/08/despite-slowdown-china-to-hold-wind-power-market-leadership-to-2020</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LONDON -- </w:t>
      </w:r>
      <w:r w:rsidRPr="002F5D36">
        <w:rPr>
          <w:rStyle w:val="StyleUnderline"/>
          <w:rFonts w:asciiTheme="minorHAnsi" w:hAnsiTheme="minorHAnsi"/>
        </w:rPr>
        <w:t>China’s determination to reduce its carbon footprint and increase electricity production in rural areas is good news for the nation’s wind power market</w:t>
      </w:r>
      <w:r w:rsidRPr="002F5D36">
        <w:rPr>
          <w:rFonts w:asciiTheme="minorHAnsi" w:hAnsiTheme="minorHAnsi"/>
          <w:sz w:val="16"/>
        </w:rPr>
        <w:t xml:space="preserve">, according to a new study. The report, from analysis firm GlobalData, forecasts that </w:t>
      </w:r>
      <w:r w:rsidRPr="002F5D36">
        <w:rPr>
          <w:rStyle w:val="StyleUnderline"/>
          <w:rFonts w:asciiTheme="minorHAnsi" w:hAnsiTheme="minorHAnsi"/>
        </w:rPr>
        <w:t>China will continue to be the world’s largest wind power market to 2020</w:t>
      </w:r>
      <w:r w:rsidRPr="002F5D36">
        <w:rPr>
          <w:rFonts w:asciiTheme="minorHAnsi" w:hAnsiTheme="minorHAnsi"/>
          <w:sz w:val="16"/>
        </w:rPr>
        <w:t xml:space="preserve">. According to the analysis, </w:t>
      </w:r>
      <w:r w:rsidRPr="002F5D36">
        <w:rPr>
          <w:rStyle w:val="StyleUnderline"/>
          <w:rFonts w:asciiTheme="minorHAnsi" w:hAnsiTheme="minorHAnsi"/>
        </w:rPr>
        <w:t>China has doubled its cumulative wind capacity each year</w:t>
      </w:r>
      <w:r w:rsidRPr="002F5D36">
        <w:rPr>
          <w:rFonts w:asciiTheme="minorHAnsi" w:hAnsiTheme="minorHAnsi"/>
          <w:sz w:val="16"/>
        </w:rPr>
        <w:t xml:space="preserve"> between 2006 and 2011, growing at a compound annual growth rate (CAGR) of 76 percent. However, the report also states that China’s growth began to slow in 2012. Jonathan Lane, GlobalData’s head of consulting for power and utilities, explained that some aspects of the nation’s wind power strategy have proved challenging. China’s plan has been two-fold, Lane said, with aims both to connect more renewables to the grid in order to reduce carbon emissions from electricity generation, and to support the development of a Chinese manufacturing base for wind turbines and other equipment which can then be exported. The latter objective has largely been achieved, with several Chinese </w:t>
      </w:r>
      <w:proofErr w:type="gramStart"/>
      <w:r w:rsidRPr="002F5D36">
        <w:rPr>
          <w:rFonts w:asciiTheme="minorHAnsi" w:hAnsiTheme="minorHAnsi"/>
          <w:sz w:val="16"/>
        </w:rPr>
        <w:t>manufacturers</w:t>
      </w:r>
      <w:proofErr w:type="gramEnd"/>
      <w:r w:rsidRPr="002F5D36">
        <w:rPr>
          <w:rFonts w:asciiTheme="minorHAnsi" w:hAnsiTheme="minorHAnsi"/>
          <w:sz w:val="16"/>
        </w:rPr>
        <w:t xml:space="preserve"> now global players. But China’s own grid has been unable to fully accommodate the wind capacity the nation has already added, Lane said, especially in more remote areas where wind yields are at their highest. As a result, Chinese wind generation is often disconnected from the transmission system when supply exceeds demand or there is system congestion. “This is a major economic disincentive for all but the most favourable projects,” Lane said. Lane sees China’s slowdown as likely to continue as the nation looks to upgrade its grid infrastructure to integrate existing and new wind generation. This process is likely to take at least five years, he said, and will limit the size of the Chinese market compared to previous highs. “This puts extra onus on the Chinese firms to improve their exports, so one would expect some significant price competition globally over the next few years,” Lane predicted. According to the report, </w:t>
      </w:r>
      <w:r w:rsidRPr="002F5D36">
        <w:rPr>
          <w:rStyle w:val="StyleUnderline"/>
          <w:rFonts w:asciiTheme="minorHAnsi" w:hAnsiTheme="minorHAnsi"/>
        </w:rPr>
        <w:t xml:space="preserve">China, with </w:t>
      </w:r>
      <w:r w:rsidRPr="002F5D36">
        <w:rPr>
          <w:rStyle w:val="Emphasis"/>
          <w:rFonts w:asciiTheme="minorHAnsi" w:hAnsiTheme="minorHAnsi"/>
        </w:rPr>
        <w:t>number two market</w:t>
      </w:r>
      <w:r w:rsidRPr="002F5D36">
        <w:rPr>
          <w:rStyle w:val="StyleUnderline"/>
          <w:rFonts w:asciiTheme="minorHAnsi" w:hAnsiTheme="minorHAnsi"/>
        </w:rPr>
        <w:t xml:space="preserve"> the U.S.</w:t>
      </w:r>
      <w:r w:rsidRPr="002F5D36">
        <w:rPr>
          <w:rFonts w:asciiTheme="minorHAnsi" w:hAnsiTheme="minorHAnsi"/>
          <w:sz w:val="16"/>
        </w:rPr>
        <w:t xml:space="preserve"> and top markets Germany, the UK, Italy, Spain and India, </w:t>
      </w:r>
      <w:r w:rsidRPr="002F5D36">
        <w:rPr>
          <w:rStyle w:val="StyleUnderline"/>
          <w:rFonts w:asciiTheme="minorHAnsi" w:hAnsiTheme="minorHAnsi"/>
        </w:rPr>
        <w:t>accounted for 74 percent of global installed wind capacity in 2012</w:t>
      </w:r>
      <w:r w:rsidRPr="002F5D36">
        <w:rPr>
          <w:rFonts w:asciiTheme="minorHAnsi" w:hAnsiTheme="minorHAnsi"/>
          <w:sz w:val="16"/>
        </w:rPr>
        <w:t xml:space="preserve">. </w:t>
      </w:r>
      <w:r w:rsidRPr="002F5D36">
        <w:rPr>
          <w:rStyle w:val="StyleUnderline"/>
          <w:rFonts w:asciiTheme="minorHAnsi" w:hAnsiTheme="minorHAnsi"/>
        </w:rPr>
        <w:t xml:space="preserve">The U.S. was the second largest wind power market in terms of cumulative installed capacity base and annual capacity addition </w:t>
      </w:r>
      <w:r w:rsidRPr="002F5D36">
        <w:rPr>
          <w:rStyle w:val="StyleUnderline"/>
          <w:rFonts w:asciiTheme="minorHAnsi" w:hAnsiTheme="minorHAnsi"/>
        </w:rPr>
        <w:lastRenderedPageBreak/>
        <w:t>in 2012, but the economic slowdown and the nation’s lack of long-term policy certainty have caused a 43 percent drop in installations</w:t>
      </w:r>
      <w:r w:rsidRPr="002F5D36">
        <w:rPr>
          <w:rFonts w:asciiTheme="minorHAnsi" w:hAnsiTheme="minorHAnsi"/>
          <w:sz w:val="16"/>
        </w:rPr>
        <w:t xml:space="preserve">, the report said. By the end of 2012 the nation recorded annual wind power installations of 13.1 GW, and reached a cumulative installed capacity of 60 GW. GlobalData predicts that growth in U.S. wind power installations will be slow to 2020 given the possible, and perennially anxiety-inducing, expiration of the Production Tax Credit (PTC) after 2013. “The extension of the PTC is a political decision so it’s difficult to predict what will happen,” said Lane. “I personally would expect it to be extended due to the U.S. economic recovery and its importance for jobs and manufacturing. If it is not extended it will impact the market significantly, especially due to the low cost of natural gas for power generation found in the U.S. at this time,” he said. But Lane “would not expect the market to fall to zero,” he continued, “as there are other support mechanisms for wind in the U.S. including the state-based renewable portfolio standards which require a certain (and increasing) proportion of electricity consumed to be renewable. Its non-extension would, however, undermine the economics of most projects in the pipeline.” </w:t>
      </w:r>
      <w:r w:rsidRPr="002F5D36">
        <w:rPr>
          <w:rStyle w:val="StyleUnderline"/>
          <w:rFonts w:asciiTheme="minorHAnsi" w:hAnsiTheme="minorHAnsi"/>
        </w:rPr>
        <w:t>GlobalData expects growth in the major wind power markets to slow to 2020 as emerging markets from the Asia-Pacific region and South and Central America gain significant market share</w:t>
      </w:r>
      <w:r w:rsidRPr="002F5D36">
        <w:rPr>
          <w:rFonts w:asciiTheme="minorHAnsi" w:hAnsiTheme="minorHAnsi"/>
          <w:sz w:val="16"/>
        </w:rPr>
        <w:t xml:space="preserve">. The </w:t>
      </w:r>
      <w:r w:rsidRPr="002F5D36">
        <w:rPr>
          <w:rStyle w:val="StyleUnderline"/>
          <w:rFonts w:asciiTheme="minorHAnsi" w:hAnsiTheme="minorHAnsi"/>
        </w:rPr>
        <w:t>growing Asia-Pacific market, led by India, China and other emerging countries such as Korea, Thailand and the Philippines, will continue to drive growth</w:t>
      </w:r>
      <w:r w:rsidRPr="002F5D36">
        <w:rPr>
          <w:rFonts w:asciiTheme="minorHAnsi" w:hAnsiTheme="minorHAnsi"/>
          <w:sz w:val="16"/>
        </w:rPr>
        <w:t xml:space="preserve">, the report said, while embryo wind markets such as Argentina, South Africa, the Philippines, Ukraine, Brazil, Korea and Mexico are projected to expand rapidly by 2020. GlobalData expects the </w:t>
      </w:r>
      <w:proofErr w:type="gramStart"/>
      <w:r w:rsidRPr="002F5D36">
        <w:rPr>
          <w:rFonts w:asciiTheme="minorHAnsi" w:hAnsiTheme="minorHAnsi"/>
          <w:sz w:val="16"/>
        </w:rPr>
        <w:t>world’s</w:t>
      </w:r>
      <w:proofErr w:type="gramEnd"/>
      <w:r w:rsidRPr="002F5D36">
        <w:rPr>
          <w:rFonts w:asciiTheme="minorHAnsi" w:hAnsiTheme="minorHAnsi"/>
          <w:sz w:val="16"/>
        </w:rPr>
        <w:t xml:space="preserve"> installed wind power capacity to reach 607.5 GW by 2020.</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China is the wind power leader – it has the most wind energy capacity in the world</w:t>
      </w:r>
    </w:p>
    <w:p w:rsidR="00813B0A" w:rsidRPr="002F5D36" w:rsidRDefault="00813B0A" w:rsidP="00813B0A">
      <w:pPr>
        <w:rPr>
          <w:rFonts w:asciiTheme="minorHAnsi" w:hAnsiTheme="minorHAnsi"/>
        </w:rPr>
      </w:pPr>
      <w:r w:rsidRPr="002F5D36">
        <w:rPr>
          <w:rFonts w:asciiTheme="minorHAnsi" w:hAnsiTheme="minorHAnsi"/>
          <w:b/>
        </w:rPr>
        <w:t>Marcacci, 14</w:t>
      </w:r>
      <w:r w:rsidRPr="002F5D36">
        <w:rPr>
          <w:rFonts w:asciiTheme="minorHAnsi" w:hAnsiTheme="minorHAnsi"/>
        </w:rPr>
        <w:t xml:space="preserve"> – Principal at Marcacci Communications, a full-service clean energy and climate-focused public relations company based in Washington, D.C. (Silvio, “2013 Wind Energy Installations Stall In US, Surge In China,” 2/6/2014, Clean Technica, “http://cleantechnica.com/2014/02/06/2013-wind-energy-installations-stall-u-s-surge-china/)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Policy uncertainty buffeted the world’s wind energy industry in 2013, somewhat slowing overall capacity additions, but </w:t>
      </w:r>
      <w:r w:rsidRPr="002F5D36">
        <w:rPr>
          <w:rStyle w:val="StyleUnderline"/>
          <w:rFonts w:asciiTheme="minorHAnsi" w:hAnsiTheme="minorHAnsi"/>
        </w:rPr>
        <w:t>strong headwinds appear ready to lift the industry to new heights in 2014</w:t>
      </w:r>
      <w:r w:rsidRPr="002F5D36">
        <w:rPr>
          <w:rFonts w:asciiTheme="minorHAnsi" w:hAnsiTheme="minorHAnsi"/>
          <w:sz w:val="16"/>
        </w:rPr>
        <w:t xml:space="preserve">. This look back, and look ahead, comes from the Global Wind Energy Council’s (GWEC) 2013 Market Statistics report. GWEC’s assessment found 12.5% cumulative global growth compared to 2012, resulting in “another difficult year for the industry.” Despite a year of modest growth, however, </w:t>
      </w:r>
      <w:r w:rsidRPr="002F5D36">
        <w:rPr>
          <w:rStyle w:val="StyleUnderline"/>
          <w:rFonts w:asciiTheme="minorHAnsi" w:hAnsiTheme="minorHAnsi"/>
        </w:rPr>
        <w:t>worldwide wind energy capacity has more than doubled over the past five years and is set to gust ahead in 2014 led by installation booms in China, the United States, and several developing nations</w:t>
      </w:r>
      <w:r w:rsidRPr="002F5D36">
        <w:rPr>
          <w:rFonts w:asciiTheme="minorHAnsi" w:hAnsiTheme="minorHAnsi"/>
          <w:sz w:val="16"/>
        </w:rPr>
        <w:t xml:space="preserve">. “Relatively Down Year” Still Results in Nearly 35GW New Wind Energy Capacity </w:t>
      </w:r>
      <w:r w:rsidRPr="002F5D36">
        <w:rPr>
          <w:rStyle w:val="StyleUnderline"/>
          <w:rFonts w:asciiTheme="minorHAnsi" w:hAnsiTheme="minorHAnsi"/>
        </w:rPr>
        <w:t>35,467 megawatts (MW) of new wind turbine capacity was installed globally in 2013, a decrease of nearly 10,000MW compared to 2012’s installed totals, and attributable largely to a decline in US installations caused by uncertainty over the Production Tax Credit (PTC) renewal</w:t>
      </w:r>
      <w:r w:rsidRPr="002F5D36">
        <w:rPr>
          <w:rFonts w:asciiTheme="minorHAnsi" w:hAnsiTheme="minorHAnsi"/>
          <w:sz w:val="16"/>
        </w:rPr>
        <w:t xml:space="preserve">. Even with a relatively down year, cumulative global wind capacity reached 318,137MW in 2013 – up nearly 200,000MW since 2008. “Outside of Europe and the US, </w:t>
      </w:r>
      <w:r w:rsidRPr="002F5D36">
        <w:rPr>
          <w:rStyle w:val="StyleUnderline"/>
          <w:rFonts w:asciiTheme="minorHAnsi" w:hAnsiTheme="minorHAnsi"/>
        </w:rPr>
        <w:t xml:space="preserve">the global market grew modestly last year, led by China </w:t>
      </w:r>
      <w:r w:rsidRPr="002F5D36">
        <w:rPr>
          <w:rFonts w:asciiTheme="minorHAnsi" w:hAnsiTheme="minorHAnsi"/>
          <w:sz w:val="16"/>
        </w:rPr>
        <w:t xml:space="preserve">and an exceptionally strong year in Canada,” said Steve Sawyer, GWEC secretary general. “While the policy hiatus in the US hit our 2013 figures hard, the good news is that projects under construction in the US totaled more than 12,000MW at year end, a new record.” Indeed, only 1,084MW of new wind capacity was installed in the US during 2013, good for just fifth place worldwide. That’s a small number considering </w:t>
      </w:r>
      <w:r w:rsidRPr="002F5D36">
        <w:rPr>
          <w:rStyle w:val="StyleUnderline"/>
          <w:rFonts w:asciiTheme="minorHAnsi" w:hAnsiTheme="minorHAnsi"/>
        </w:rPr>
        <w:t>America has the second-most cumulative installed wind capacity in the worl</w:t>
      </w:r>
      <w:r w:rsidRPr="002F5D36">
        <w:rPr>
          <w:rFonts w:asciiTheme="minorHAnsi" w:hAnsiTheme="minorHAnsi"/>
          <w:sz w:val="16"/>
        </w:rPr>
        <w:t>d at 61,091MW. For even more context on how PTC uncertainty stalled US installations, Canada, which had just 6,204MW of installed capacity coming into the year, beat out its southern neighbor with 1,599MW new capacity in 2013. Europe, the longtime regional leader in total wind capacity with 121,474MW, installed 12,031MW new capacity in 2013. That number is roughly 8% lower than 2012 totals, but was primarily centered in just two countries – Germany with 3,238MW and the United Kingdom with 1,883MW – “an unhealthy concentration of the market,” said Sawyer. Developing Nations Take Flight But</w:t>
      </w:r>
      <w:r w:rsidRPr="002F5D36">
        <w:rPr>
          <w:rStyle w:val="StyleUnderline"/>
          <w:rFonts w:asciiTheme="minorHAnsi" w:hAnsiTheme="minorHAnsi"/>
        </w:rPr>
        <w:t xml:space="preserve"> just as Europe and the US slowed down in 2013, China</w:t>
      </w:r>
      <w:r w:rsidRPr="002F5D36">
        <w:rPr>
          <w:rFonts w:asciiTheme="minorHAnsi" w:hAnsiTheme="minorHAnsi"/>
          <w:sz w:val="16"/>
        </w:rPr>
        <w:t xml:space="preserve"> and the developing world </w:t>
      </w:r>
      <w:r w:rsidRPr="002F5D36">
        <w:rPr>
          <w:rStyle w:val="StyleUnderline"/>
          <w:rFonts w:asciiTheme="minorHAnsi" w:hAnsiTheme="minorHAnsi"/>
        </w:rPr>
        <w:t>accelerated</w:t>
      </w:r>
      <w:r w:rsidRPr="002F5D36">
        <w:rPr>
          <w:rFonts w:asciiTheme="minorHAnsi" w:hAnsiTheme="minorHAnsi"/>
          <w:sz w:val="16"/>
        </w:rPr>
        <w:t>, taking flight toward new heights in 2014. China, the undisputed global wind leader with 75,324MW installed capacity at the start of the year, built 16,100MW worth of new turbines in 2013 – just under half all new capacity added worldwide! China’s installed capacity now totals 91,424MW, leading GWEC to speculate the country’s wind industry may be entering a new phase of maturity. “</w:t>
      </w:r>
      <w:r w:rsidRPr="002F5D36">
        <w:rPr>
          <w:rStyle w:val="StyleUnderline"/>
          <w:rFonts w:asciiTheme="minorHAnsi" w:hAnsiTheme="minorHAnsi"/>
        </w:rPr>
        <w:t>China is a growth market again</w:t>
      </w:r>
      <w:r w:rsidRPr="002F5D36">
        <w:rPr>
          <w:rFonts w:asciiTheme="minorHAnsi" w:hAnsiTheme="minorHAnsi"/>
          <w:sz w:val="16"/>
        </w:rPr>
        <w:t>,” said Sawyer. “</w:t>
      </w:r>
      <w:r w:rsidRPr="002F5D36">
        <w:rPr>
          <w:rStyle w:val="StyleUnderline"/>
          <w:rFonts w:asciiTheme="minorHAnsi" w:hAnsiTheme="minorHAnsi"/>
        </w:rPr>
        <w:t xml:space="preserve">The </w:t>
      </w:r>
      <w:r w:rsidRPr="002F5D36">
        <w:rPr>
          <w:rStyle w:val="StyleUnderline"/>
          <w:rFonts w:asciiTheme="minorHAnsi" w:hAnsiTheme="minorHAnsi"/>
        </w:rPr>
        <w:lastRenderedPageBreak/>
        <w:t>government’s commitment to wind power has been reinforced once again by raising the official target for 2020 to 200GW, and the industry has responded</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Chinese wind growth will double by 2020</w:t>
      </w:r>
    </w:p>
    <w:p w:rsidR="00813B0A" w:rsidRPr="002F5D36" w:rsidRDefault="00813B0A" w:rsidP="00813B0A">
      <w:pPr>
        <w:rPr>
          <w:rFonts w:asciiTheme="minorHAnsi" w:hAnsiTheme="minorHAnsi"/>
        </w:rPr>
      </w:pPr>
      <w:r w:rsidRPr="002F5D36">
        <w:rPr>
          <w:rFonts w:asciiTheme="minorHAnsi" w:hAnsiTheme="minorHAnsi"/>
          <w:b/>
        </w:rPr>
        <w:t>Shukman, 14</w:t>
      </w:r>
      <w:r w:rsidRPr="002F5D36">
        <w:rPr>
          <w:rFonts w:asciiTheme="minorHAnsi" w:hAnsiTheme="minorHAnsi"/>
        </w:rPr>
        <w:t xml:space="preserve"> – Science editor for BBC news (Ben, “China on world's 'biggest push' for wind power,” BBC News, 1/7/2014, </w:t>
      </w:r>
      <w:hyperlink r:id="rId18" w:history="1">
        <w:r w:rsidRPr="002F5D36">
          <w:rPr>
            <w:rStyle w:val="Hyperlink"/>
            <w:rFonts w:asciiTheme="minorHAnsi" w:hAnsiTheme="minorHAnsi"/>
          </w:rPr>
          <w:t>http://www.bbc.com/news/science-environment-25623400</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Style w:val="StyleUnderline"/>
          <w:rFonts w:asciiTheme="minorHAnsi" w:hAnsiTheme="minorHAnsi"/>
        </w:rPr>
      </w:pPr>
      <w:r w:rsidRPr="002F5D36">
        <w:rPr>
          <w:rStyle w:val="StyleUnderline"/>
          <w:rFonts w:asciiTheme="minorHAnsi" w:hAnsiTheme="minorHAnsi"/>
        </w:rPr>
        <w:t>China has embarked on the greatest push for renewable energy the world has ever seen.</w:t>
      </w:r>
      <w:r w:rsidRPr="002F5D36">
        <w:rPr>
          <w:rFonts w:asciiTheme="minorHAnsi" w:hAnsiTheme="minorHAnsi"/>
          <w:b/>
          <w:u w:val="single"/>
        </w:rPr>
        <w:t xml:space="preserve"> </w:t>
      </w:r>
      <w:r w:rsidRPr="002F5D36">
        <w:rPr>
          <w:rStyle w:val="StyleUnderline"/>
          <w:rFonts w:asciiTheme="minorHAnsi" w:hAnsiTheme="minorHAnsi"/>
        </w:rPr>
        <w:t>A key element involves more than doubling the number of wind turbines in the next six years</w:t>
      </w:r>
      <w:r w:rsidRPr="002F5D36">
        <w:rPr>
          <w:rFonts w:asciiTheme="minorHAnsi" w:hAnsiTheme="minorHAnsi"/>
          <w:sz w:val="16"/>
        </w:rPr>
        <w:t xml:space="preserve">. </w:t>
      </w:r>
      <w:r w:rsidRPr="002F5D36">
        <w:rPr>
          <w:rStyle w:val="StyleUnderline"/>
          <w:rFonts w:asciiTheme="minorHAnsi" w:hAnsiTheme="minorHAnsi"/>
        </w:rPr>
        <w:t>Already the world's largest producer of wind power, China plans further massive increases.</w:t>
      </w:r>
      <w:r w:rsidRPr="002F5D36">
        <w:rPr>
          <w:rFonts w:asciiTheme="minorHAnsi" w:hAnsiTheme="minorHAnsi"/>
          <w:b/>
          <w:u w:val="single"/>
        </w:rPr>
        <w:t xml:space="preserve"> </w:t>
      </w:r>
      <w:r w:rsidRPr="002F5D36">
        <w:rPr>
          <w:rStyle w:val="StyleUnderline"/>
          <w:rFonts w:asciiTheme="minorHAnsi" w:hAnsiTheme="minorHAnsi"/>
        </w:rPr>
        <w:t>From a current installed capacity of 75 gigawatts</w:t>
      </w:r>
      <w:r w:rsidRPr="002F5D36">
        <w:rPr>
          <w:rFonts w:asciiTheme="minorHAnsi" w:hAnsiTheme="minorHAnsi"/>
          <w:sz w:val="16"/>
        </w:rPr>
        <w:t xml:space="preserve"> (GW), </w:t>
      </w:r>
      <w:r w:rsidRPr="002F5D36">
        <w:rPr>
          <w:rStyle w:val="StyleUnderline"/>
          <w:rFonts w:asciiTheme="minorHAnsi" w:hAnsiTheme="minorHAnsi"/>
        </w:rPr>
        <w:t xml:space="preserve">the aim is to achieve a staggering 200GW by 2020. </w:t>
      </w:r>
      <w:r w:rsidRPr="002F5D36">
        <w:rPr>
          <w:rFonts w:asciiTheme="minorHAnsi" w:hAnsiTheme="minorHAnsi"/>
          <w:sz w:val="16"/>
        </w:rPr>
        <w:t xml:space="preserve">By contrast, the European Union countries together have just over 90GW of installed wind capacity. The far western province of Xinjiang is one of seven areas designated for wind development. Against a backdrop of snow-capped mountains, turbines are massed in their thousands over the frozen desert. </w:t>
      </w:r>
      <w:r w:rsidRPr="002F5D36">
        <w:rPr>
          <w:rStyle w:val="StyleUnderline"/>
          <w:rFonts w:asciiTheme="minorHAnsi" w:hAnsiTheme="minorHAnsi"/>
        </w:rPr>
        <w:t>New units are being installed in a frenzy of construction in which the pace of work has been accelerated</w:t>
      </w:r>
      <w:r w:rsidRPr="002F5D36">
        <w:rPr>
          <w:rFonts w:asciiTheme="minorHAnsi" w:hAnsiTheme="minorHAnsi"/>
          <w:sz w:val="16"/>
        </w:rPr>
        <w:t xml:space="preserve">. Jiang Bo, an engineer with the manufacturer Goldwind, told me: "Seven years ago we could only do one wind turbine in about two days - but our current speed is that we can do two in one day." However, integrating this surge in wind power has posed a series of challenges. Turbine construction </w:t>
      </w:r>
      <w:r w:rsidRPr="002F5D36">
        <w:rPr>
          <w:rStyle w:val="StyleUnderline"/>
          <w:rFonts w:asciiTheme="minorHAnsi" w:hAnsiTheme="minorHAnsi"/>
        </w:rPr>
        <w:t>Reduced prices could make Chinese-made turbines more appealing to buyers abroad</w:t>
      </w:r>
    </w:p>
    <w:p w:rsidR="00813B0A" w:rsidRPr="002F5D36" w:rsidRDefault="00813B0A" w:rsidP="00813B0A">
      <w:pPr>
        <w:rPr>
          <w:rFonts w:asciiTheme="minorHAnsi" w:hAnsiTheme="minorHAnsi"/>
        </w:rPr>
      </w:pPr>
    </w:p>
    <w:p w:rsidR="00813B0A" w:rsidRDefault="00813B0A" w:rsidP="00813B0A">
      <w:pPr>
        <w:pStyle w:val="Heading3"/>
        <w:rPr>
          <w:rFonts w:asciiTheme="minorHAnsi" w:hAnsiTheme="minorHAnsi"/>
        </w:rPr>
      </w:pPr>
      <w:r w:rsidRPr="002F5D36">
        <w:rPr>
          <w:rFonts w:asciiTheme="minorHAnsi" w:hAnsiTheme="minorHAnsi"/>
        </w:rPr>
        <w:lastRenderedPageBreak/>
        <w:t xml:space="preserve">AT: </w:t>
      </w:r>
      <w:r w:rsidR="008A6B0F">
        <w:rPr>
          <w:rFonts w:asciiTheme="minorHAnsi" w:hAnsiTheme="minorHAnsi"/>
        </w:rPr>
        <w:t>Chinese wind fails</w:t>
      </w:r>
    </w:p>
    <w:p w:rsidR="008A6B0F" w:rsidRPr="008A6B0F" w:rsidRDefault="008A6B0F" w:rsidP="008A6B0F"/>
    <w:p w:rsidR="00813B0A" w:rsidRPr="002F5D36" w:rsidRDefault="00813B0A" w:rsidP="00813B0A">
      <w:pPr>
        <w:pStyle w:val="Heading4"/>
        <w:rPr>
          <w:rFonts w:asciiTheme="minorHAnsi" w:hAnsiTheme="minorHAnsi"/>
          <w:sz w:val="28"/>
        </w:rPr>
      </w:pPr>
      <w:r w:rsidRPr="002F5D36">
        <w:rPr>
          <w:rFonts w:asciiTheme="minorHAnsi" w:hAnsiTheme="minorHAnsi"/>
          <w:sz w:val="28"/>
        </w:rPr>
        <w:t>Wind is growing despite challenges that their evidence cites</w:t>
      </w:r>
    </w:p>
    <w:p w:rsidR="00813B0A" w:rsidRPr="002F5D36" w:rsidRDefault="00813B0A" w:rsidP="00813B0A">
      <w:pPr>
        <w:rPr>
          <w:rFonts w:asciiTheme="minorHAnsi" w:hAnsiTheme="minorHAnsi"/>
        </w:rPr>
      </w:pPr>
      <w:r w:rsidRPr="002F5D36">
        <w:rPr>
          <w:rFonts w:asciiTheme="minorHAnsi" w:hAnsiTheme="minorHAnsi"/>
          <w:b/>
        </w:rPr>
        <w:t>Williams, 14</w:t>
      </w:r>
      <w:r w:rsidRPr="002F5D36">
        <w:rPr>
          <w:rFonts w:asciiTheme="minorHAnsi" w:hAnsiTheme="minorHAnsi"/>
        </w:rPr>
        <w:t xml:space="preserve"> – International Digital Editor, Power Engineering International &amp; Cogeneration &amp; On-Site Power </w:t>
      </w:r>
      <w:proofErr w:type="gramStart"/>
      <w:r w:rsidRPr="002F5D36">
        <w:rPr>
          <w:rFonts w:asciiTheme="minorHAnsi" w:hAnsiTheme="minorHAnsi"/>
        </w:rPr>
        <w:t>Production(</w:t>
      </w:r>
      <w:proofErr w:type="gramEnd"/>
      <w:r w:rsidRPr="002F5D36">
        <w:rPr>
          <w:rFonts w:asciiTheme="minorHAnsi" w:hAnsiTheme="minorHAnsi"/>
        </w:rPr>
        <w:t xml:space="preserve">Diarmaid, “China plans to more than double wind power capacity by 2020,” Power Engineering International, 8/1/2014, </w:t>
      </w:r>
      <w:hyperlink r:id="rId19" w:history="1">
        <w:r w:rsidRPr="002F5D36">
          <w:rPr>
            <w:rStyle w:val="Hyperlink"/>
            <w:rFonts w:asciiTheme="minorHAnsi" w:hAnsiTheme="minorHAnsi"/>
          </w:rPr>
          <w:t>http://www.powerengineeringint.com/articles/2014/01/china-plans-to-more-than-double-wind-power-capacity-by-2020.html</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Style w:val="StyleUnderline"/>
          <w:rFonts w:asciiTheme="minorHAnsi" w:hAnsiTheme="minorHAnsi"/>
        </w:rPr>
        <w:t>The world’s largest producer of wind power is aiming to more than double its existing output over the next six years</w:t>
      </w:r>
      <w:r w:rsidRPr="002F5D36">
        <w:rPr>
          <w:rFonts w:asciiTheme="minorHAnsi" w:hAnsiTheme="minorHAnsi"/>
          <w:sz w:val="16"/>
        </w:rPr>
        <w:t xml:space="preserve">. The BBC reports that </w:t>
      </w:r>
      <w:r w:rsidRPr="002F5D36">
        <w:rPr>
          <w:rStyle w:val="StyleUnderline"/>
          <w:rFonts w:asciiTheme="minorHAnsi" w:hAnsiTheme="minorHAnsi"/>
        </w:rPr>
        <w:t>China has embarked on the greatest push for renewable energy the world has ever seen</w:t>
      </w:r>
      <w:r w:rsidRPr="002F5D36">
        <w:rPr>
          <w:rFonts w:asciiTheme="minorHAnsi" w:hAnsiTheme="minorHAnsi"/>
          <w:sz w:val="16"/>
        </w:rPr>
        <w:t xml:space="preserve">. The country currently has an installation capacity of 75 GW but aims to bring that figure to 200 GW by 2020. The Chinese face critical challenges in bringing the vision to fruition. The windiest regions, such as Xinjiang, tend to be extremely distant from the biggest cities where the electricity is most needed and the construction of wind farms has often outstripped the building of the connections needed to link the turbines to the grid. China wind turbine </w:t>
      </w:r>
      <w:proofErr w:type="gramStart"/>
      <w:r w:rsidRPr="002F5D36">
        <w:rPr>
          <w:rFonts w:asciiTheme="minorHAnsi" w:hAnsiTheme="minorHAnsi"/>
          <w:sz w:val="16"/>
        </w:rPr>
        <w:t>Meanwhile</w:t>
      </w:r>
      <w:proofErr w:type="gramEnd"/>
      <w:r w:rsidRPr="002F5D36">
        <w:rPr>
          <w:rFonts w:asciiTheme="minorHAnsi" w:hAnsiTheme="minorHAnsi"/>
          <w:sz w:val="16"/>
        </w:rPr>
        <w:t xml:space="preserve"> the grid is struggling to cope with the intermittent nature of wind power. The result has been that some wind farms have been ordered to shut down even on windy days - a process known as curtailment. Last year as many as 20-30 per cent of turbines across China were left idle at particular times but officials say the problem is now being tackled. </w:t>
      </w:r>
      <w:r w:rsidRPr="002F5D36">
        <w:rPr>
          <w:rStyle w:val="StyleUnderline"/>
          <w:rFonts w:asciiTheme="minorHAnsi" w:hAnsiTheme="minorHAnsi"/>
        </w:rPr>
        <w:t>Despite these challenges, wind continues on an upward curve with positive outcomes for innovations and reduced costs</w:t>
      </w:r>
      <w:r w:rsidRPr="002F5D36">
        <w:rPr>
          <w:rFonts w:asciiTheme="minorHAnsi" w:hAnsiTheme="minorHAnsi"/>
          <w:sz w:val="16"/>
        </w:rPr>
        <w:t xml:space="preserve">. </w:t>
      </w:r>
      <w:r w:rsidRPr="002F5D36">
        <w:rPr>
          <w:rStyle w:val="StyleUnderline"/>
          <w:rFonts w:asciiTheme="minorHAnsi" w:hAnsiTheme="minorHAnsi"/>
        </w:rPr>
        <w:t>In 2013 wind surpassed nuclear to become number three after coal and hydropower in China</w:t>
      </w:r>
      <w:r w:rsidRPr="002F5D36">
        <w:rPr>
          <w:rFonts w:asciiTheme="minorHAnsi" w:hAnsiTheme="minorHAnsi"/>
          <w:sz w:val="16"/>
        </w:rPr>
        <w:t xml:space="preserve">. </w:t>
      </w:r>
      <w:r w:rsidRPr="002F5D36">
        <w:rPr>
          <w:rStyle w:val="StyleUnderline"/>
          <w:rFonts w:asciiTheme="minorHAnsi" w:hAnsiTheme="minorHAnsi"/>
        </w:rPr>
        <w:t>The air pollution crisis in the country has contributed to wind’s accelerated growth</w:t>
      </w:r>
      <w:r w:rsidRPr="002F5D36">
        <w:rPr>
          <w:rFonts w:asciiTheme="minorHAnsi" w:hAnsiTheme="minorHAnsi"/>
          <w:sz w:val="16"/>
        </w:rPr>
        <w:t xml:space="preserve">. </w:t>
      </w:r>
      <w:r w:rsidRPr="002F5D36">
        <w:rPr>
          <w:rStyle w:val="StyleUnderline"/>
          <w:rFonts w:asciiTheme="minorHAnsi" w:hAnsiTheme="minorHAnsi"/>
        </w:rPr>
        <w:t>The sheer scale of the wind market is encouraging mass production which has lowered prices and fostered innovation</w:t>
      </w:r>
      <w:r w:rsidRPr="002F5D36">
        <w:rPr>
          <w:rFonts w:asciiTheme="minorHAnsi" w:hAnsiTheme="minorHAnsi"/>
          <w:sz w:val="16"/>
        </w:rPr>
        <w:t xml:space="preserve">. </w:t>
      </w:r>
      <w:r w:rsidRPr="002F5D36">
        <w:rPr>
          <w:rStyle w:val="StyleUnderline"/>
          <w:rFonts w:asciiTheme="minorHAnsi" w:hAnsiTheme="minorHAnsi"/>
        </w:rPr>
        <w:t>Goldwind</w:t>
      </w:r>
      <w:r w:rsidRPr="002F5D36">
        <w:rPr>
          <w:rFonts w:asciiTheme="minorHAnsi" w:hAnsiTheme="minorHAnsi"/>
          <w:sz w:val="16"/>
        </w:rPr>
        <w:t xml:space="preserve">, for example, </w:t>
      </w:r>
      <w:r w:rsidRPr="002F5D36">
        <w:rPr>
          <w:rStyle w:val="StyleUnderline"/>
          <w:rFonts w:asciiTheme="minorHAnsi" w:hAnsiTheme="minorHAnsi"/>
        </w:rPr>
        <w:t>offers a turbine which does not need a gearbox but instead has a "direct drive" system designed to be cheaper to maintain</w:t>
      </w:r>
      <w:r w:rsidRPr="002F5D36">
        <w:rPr>
          <w:rFonts w:asciiTheme="minorHAnsi" w:hAnsiTheme="minorHAnsi"/>
          <w:sz w:val="16"/>
        </w:rPr>
        <w:t xml:space="preserve">. According to Paolo Frankl of the International Energy Agency, </w:t>
      </w:r>
      <w:r w:rsidRPr="002F5D36">
        <w:rPr>
          <w:rStyle w:val="StyleUnderline"/>
          <w:rFonts w:asciiTheme="minorHAnsi" w:hAnsiTheme="minorHAnsi"/>
        </w:rPr>
        <w:t>developments in China will drive down prices globally</w:t>
      </w:r>
      <w:r w:rsidRPr="002F5D36">
        <w:rPr>
          <w:rFonts w:asciiTheme="minorHAnsi" w:hAnsiTheme="minorHAnsi"/>
          <w:sz w:val="16"/>
        </w:rPr>
        <w:t xml:space="preserve">. "As with any other things, </w:t>
      </w:r>
      <w:r w:rsidRPr="002F5D36">
        <w:rPr>
          <w:rStyle w:val="StyleUnderline"/>
          <w:rFonts w:asciiTheme="minorHAnsi" w:hAnsiTheme="minorHAnsi"/>
        </w:rPr>
        <w:t>what China does has an impact on the whole world and China is contributing to the reduction in the cost of wind in two ways</w:t>
      </w:r>
      <w:r w:rsidRPr="002F5D36">
        <w:rPr>
          <w:rFonts w:asciiTheme="minorHAnsi" w:hAnsiTheme="minorHAnsi"/>
          <w:sz w:val="16"/>
        </w:rPr>
        <w:t>: "</w:t>
      </w:r>
      <w:r w:rsidRPr="002F5D36">
        <w:rPr>
          <w:rStyle w:val="StyleUnderline"/>
          <w:rFonts w:asciiTheme="minorHAnsi" w:hAnsiTheme="minorHAnsi"/>
        </w:rPr>
        <w:t>One being the most important market in the world with large deployments and, second, with a very robust and active manufacturing capacity</w:t>
      </w:r>
      <w:r w:rsidRPr="002F5D36">
        <w:rPr>
          <w:rFonts w:asciiTheme="minorHAnsi" w:hAnsiTheme="minorHAnsi"/>
          <w:sz w:val="16"/>
        </w:rPr>
        <w:t xml:space="preserve">." </w:t>
      </w:r>
      <w:r w:rsidRPr="002F5D36">
        <w:rPr>
          <w:rStyle w:val="StyleUnderline"/>
          <w:rFonts w:asciiTheme="minorHAnsi" w:hAnsiTheme="minorHAnsi"/>
        </w:rPr>
        <w:t>The Chinese government has set renewable energy as a strategic priority and supports the push for wind through a system of subsidies</w:t>
      </w:r>
      <w:r w:rsidRPr="002F5D36">
        <w:rPr>
          <w:rFonts w:asciiTheme="minorHAnsi" w:hAnsiTheme="minorHAnsi"/>
          <w:sz w:val="16"/>
        </w:rPr>
        <w:t>.</w:t>
      </w:r>
    </w:p>
    <w:p w:rsidR="008A6B0F" w:rsidRPr="008A6B0F" w:rsidRDefault="008A6B0F" w:rsidP="008A6B0F"/>
    <w:p w:rsidR="00813B0A" w:rsidRPr="002F5D36" w:rsidRDefault="00813B0A" w:rsidP="00813B0A">
      <w:pPr>
        <w:pStyle w:val="Heading4"/>
        <w:rPr>
          <w:rFonts w:asciiTheme="minorHAnsi" w:hAnsiTheme="minorHAnsi"/>
          <w:sz w:val="28"/>
        </w:rPr>
      </w:pPr>
      <w:r w:rsidRPr="002F5D36">
        <w:rPr>
          <w:rFonts w:asciiTheme="minorHAnsi" w:hAnsiTheme="minorHAnsi"/>
          <w:sz w:val="28"/>
        </w:rPr>
        <w:t>Wind growth rates are increasing rapidly despite low relative penetration</w:t>
      </w:r>
    </w:p>
    <w:p w:rsidR="00813B0A" w:rsidRPr="002F5D36" w:rsidRDefault="00813B0A" w:rsidP="00813B0A">
      <w:pPr>
        <w:rPr>
          <w:rFonts w:asciiTheme="minorHAnsi" w:hAnsiTheme="minorHAnsi"/>
        </w:rPr>
      </w:pPr>
      <w:r w:rsidRPr="002F5D36">
        <w:rPr>
          <w:rFonts w:asciiTheme="minorHAnsi" w:hAnsiTheme="minorHAnsi"/>
          <w:b/>
        </w:rPr>
        <w:t>Shukman, 14</w:t>
      </w:r>
      <w:r w:rsidRPr="002F5D36">
        <w:rPr>
          <w:rFonts w:asciiTheme="minorHAnsi" w:hAnsiTheme="minorHAnsi"/>
        </w:rPr>
        <w:t xml:space="preserve"> – Science editor for BBC news (Ben, “China on world's 'biggest push' for wind power,” BBC News, 1/7/2014, </w:t>
      </w:r>
      <w:hyperlink r:id="rId20" w:history="1">
        <w:r w:rsidRPr="002F5D36">
          <w:rPr>
            <w:rStyle w:val="Hyperlink"/>
            <w:rFonts w:asciiTheme="minorHAnsi" w:hAnsiTheme="minorHAnsi"/>
          </w:rPr>
          <w:t>http://www.bbc.com/news/science-environment-25623400</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Style w:val="StyleUnderline"/>
          <w:rFonts w:asciiTheme="minorHAnsi" w:hAnsiTheme="minorHAnsi"/>
        </w:rPr>
        <w:t>A more fundamental question is the likely contribution of wind power to China's insatiable demand for energy</w:t>
      </w:r>
      <w:r w:rsidRPr="002F5D36">
        <w:rPr>
          <w:rFonts w:asciiTheme="minorHAnsi" w:hAnsiTheme="minorHAnsi"/>
          <w:sz w:val="16"/>
        </w:rPr>
        <w:t xml:space="preserve">. </w:t>
      </w:r>
      <w:r w:rsidRPr="002F5D36">
        <w:rPr>
          <w:rStyle w:val="StyleUnderline"/>
          <w:rFonts w:asciiTheme="minorHAnsi" w:hAnsiTheme="minorHAnsi"/>
        </w:rPr>
        <w:t>The most recent figures</w:t>
      </w:r>
      <w:r w:rsidRPr="002F5D36">
        <w:rPr>
          <w:rFonts w:asciiTheme="minorHAnsi" w:hAnsiTheme="minorHAnsi"/>
          <w:sz w:val="16"/>
        </w:rPr>
        <w:t xml:space="preserve">, for 2012, </w:t>
      </w:r>
      <w:r w:rsidRPr="002F5D36">
        <w:rPr>
          <w:rStyle w:val="StyleUnderline"/>
          <w:rFonts w:asciiTheme="minorHAnsi" w:hAnsiTheme="minorHAnsi"/>
        </w:rPr>
        <w:t>show that wind only generated 2% of</w:t>
      </w:r>
      <w:r w:rsidRPr="002F5D36">
        <w:rPr>
          <w:rFonts w:asciiTheme="minorHAnsi" w:hAnsiTheme="minorHAnsi"/>
          <w:sz w:val="16"/>
        </w:rPr>
        <w:t xml:space="preserve"> the country's </w:t>
      </w:r>
      <w:r w:rsidRPr="002F5D36">
        <w:rPr>
          <w:rStyle w:val="StyleUnderline"/>
          <w:rFonts w:asciiTheme="minorHAnsi" w:hAnsiTheme="minorHAnsi"/>
        </w:rPr>
        <w:t>electricity</w:t>
      </w:r>
      <w:r w:rsidRPr="002F5D36">
        <w:rPr>
          <w:rFonts w:asciiTheme="minorHAnsi" w:hAnsiTheme="minorHAnsi"/>
          <w:sz w:val="16"/>
        </w:rPr>
        <w:t xml:space="preserve">. Coal, the largest contributor, generated 75%. </w:t>
      </w:r>
      <w:r w:rsidRPr="002F5D36">
        <w:rPr>
          <w:rStyle w:val="StyleUnderline"/>
          <w:rFonts w:asciiTheme="minorHAnsi" w:hAnsiTheme="minorHAnsi"/>
        </w:rPr>
        <w:t>However, since China's total generation is more than</w:t>
      </w:r>
      <w:r w:rsidRPr="002F5D36">
        <w:rPr>
          <w:rFonts w:asciiTheme="minorHAnsi" w:hAnsiTheme="minorHAnsi"/>
          <w:sz w:val="16"/>
        </w:rPr>
        <w:t xml:space="preserve"> that of </w:t>
      </w:r>
      <w:r w:rsidRPr="002F5D36">
        <w:rPr>
          <w:rStyle w:val="StyleUnderline"/>
          <w:rFonts w:asciiTheme="minorHAnsi" w:hAnsiTheme="minorHAnsi"/>
        </w:rPr>
        <w:t>all E</w:t>
      </w:r>
      <w:r w:rsidRPr="002F5D36">
        <w:rPr>
          <w:rFonts w:asciiTheme="minorHAnsi" w:hAnsiTheme="minorHAnsi"/>
          <w:sz w:val="16"/>
        </w:rPr>
        <w:t xml:space="preserve">uropean </w:t>
      </w:r>
      <w:r w:rsidRPr="002F5D36">
        <w:rPr>
          <w:rStyle w:val="StyleUnderline"/>
          <w:rFonts w:asciiTheme="minorHAnsi" w:hAnsiTheme="minorHAnsi"/>
        </w:rPr>
        <w:t>U</w:t>
      </w:r>
      <w:r w:rsidRPr="002F5D36">
        <w:rPr>
          <w:rFonts w:asciiTheme="minorHAnsi" w:hAnsiTheme="minorHAnsi"/>
          <w:sz w:val="16"/>
        </w:rPr>
        <w:t xml:space="preserve">nion </w:t>
      </w:r>
      <w:r w:rsidRPr="002F5D36">
        <w:rPr>
          <w:rStyle w:val="StyleUnderline"/>
          <w:rFonts w:asciiTheme="minorHAnsi" w:hAnsiTheme="minorHAnsi"/>
        </w:rPr>
        <w:t>countries combined, wind's percentage is large in absolute terms.</w:t>
      </w:r>
      <w:r w:rsidRPr="002F5D36">
        <w:rPr>
          <w:rFonts w:asciiTheme="minorHAnsi" w:hAnsiTheme="minorHAnsi"/>
          <w:b/>
          <w:u w:val="single"/>
        </w:rPr>
        <w:t xml:space="preserve"> </w:t>
      </w:r>
      <w:r w:rsidRPr="002F5D36">
        <w:rPr>
          <w:rFonts w:asciiTheme="minorHAnsi" w:hAnsiTheme="minorHAnsi"/>
          <w:sz w:val="16"/>
        </w:rPr>
        <w:t>Liming Qiao, China director of the Global Wind Energy Council (GWEC), said: "</w:t>
      </w:r>
      <w:r w:rsidRPr="002F5D36">
        <w:rPr>
          <w:rStyle w:val="StyleUnderline"/>
          <w:rFonts w:asciiTheme="minorHAnsi" w:hAnsiTheme="minorHAnsi"/>
        </w:rPr>
        <w:t>Two per cent sounds small but it's not when you consider China's total electricity</w:t>
      </w:r>
      <w:proofErr w:type="gramStart"/>
      <w:r w:rsidRPr="002F5D36">
        <w:rPr>
          <w:rStyle w:val="StyleUnderline"/>
          <w:rFonts w:asciiTheme="minorHAnsi" w:hAnsiTheme="minorHAnsi"/>
        </w:rPr>
        <w:t xml:space="preserve">. </w:t>
      </w:r>
      <w:r w:rsidRPr="002F5D36">
        <w:rPr>
          <w:rFonts w:asciiTheme="minorHAnsi" w:hAnsiTheme="minorHAnsi"/>
          <w:sz w:val="16"/>
        </w:rPr>
        <w:t>"</w:t>
      </w:r>
      <w:proofErr w:type="gramEnd"/>
      <w:r w:rsidRPr="002F5D36">
        <w:rPr>
          <w:rFonts w:asciiTheme="minorHAnsi" w:hAnsiTheme="minorHAnsi"/>
          <w:sz w:val="16"/>
        </w:rPr>
        <w:t xml:space="preserve">In fact, </w:t>
      </w:r>
      <w:r w:rsidRPr="002F5D36">
        <w:rPr>
          <w:rStyle w:val="StyleUnderline"/>
          <w:rFonts w:asciiTheme="minorHAnsi" w:hAnsiTheme="minorHAnsi"/>
        </w:rPr>
        <w:t>last year wind surpassed nuclear to become number three after coal and hydro, and it's got a lot more potential</w:t>
      </w:r>
      <w:r w:rsidRPr="002F5D36">
        <w:rPr>
          <w:rFonts w:asciiTheme="minorHAnsi" w:hAnsiTheme="minorHAnsi"/>
          <w:sz w:val="16"/>
        </w:rPr>
        <w:t xml:space="preserve">." </w:t>
      </w:r>
      <w:r w:rsidRPr="002F5D36">
        <w:rPr>
          <w:rStyle w:val="StyleUnderline"/>
          <w:rFonts w:asciiTheme="minorHAnsi" w:hAnsiTheme="minorHAnsi"/>
        </w:rPr>
        <w:t>The sheer scale of the wind market is encouraging mass production which has lowered prices and fostered innovation</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 xml:space="preserve">Wind utilization problems are being addressed now </w:t>
      </w:r>
    </w:p>
    <w:p w:rsidR="00813B0A" w:rsidRPr="002F5D36" w:rsidRDefault="00813B0A" w:rsidP="00813B0A">
      <w:pPr>
        <w:rPr>
          <w:rFonts w:asciiTheme="minorHAnsi" w:hAnsiTheme="minorHAnsi"/>
        </w:rPr>
      </w:pPr>
      <w:r w:rsidRPr="002F5D36">
        <w:rPr>
          <w:rFonts w:asciiTheme="minorHAnsi" w:hAnsiTheme="minorHAnsi"/>
          <w:b/>
        </w:rPr>
        <w:t>Shukman, 14</w:t>
      </w:r>
      <w:r w:rsidRPr="002F5D36">
        <w:rPr>
          <w:rFonts w:asciiTheme="minorHAnsi" w:hAnsiTheme="minorHAnsi"/>
        </w:rPr>
        <w:t xml:space="preserve"> – Science editor for BBC news (Ben, “China on world's 'biggest push' for wind power,” BBC News, 1/7/2014, </w:t>
      </w:r>
      <w:hyperlink r:id="rId21" w:history="1">
        <w:r w:rsidRPr="002F5D36">
          <w:rPr>
            <w:rStyle w:val="Hyperlink"/>
            <w:rFonts w:asciiTheme="minorHAnsi" w:hAnsiTheme="minorHAnsi"/>
          </w:rPr>
          <w:t>http://www.bbc.com/news/science-environment-25623400</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The windiest regions, such as Xinjiang, tend to be extremely distant from the biggest cities where the electricity is most needed. And </w:t>
      </w:r>
      <w:r w:rsidRPr="002F5D36">
        <w:rPr>
          <w:rStyle w:val="StyleUnderline"/>
          <w:rFonts w:asciiTheme="minorHAnsi" w:hAnsiTheme="minorHAnsi"/>
        </w:rPr>
        <w:t>the construction of wind farms has often outstripped the building of the connections needed to link the turbines to the grid</w:t>
      </w:r>
      <w:r w:rsidRPr="002F5D36">
        <w:rPr>
          <w:rFonts w:asciiTheme="minorHAnsi" w:hAnsiTheme="minorHAnsi"/>
          <w:sz w:val="16"/>
        </w:rPr>
        <w:t xml:space="preserve">. The grid itself, accustomed to handling the predictable output of power stations burning coal, has struggled to cope with the intermittency of wind. The result has been that some wind farms have been ordered to shut down even on windy days - a process known as curtailment. </w:t>
      </w:r>
      <w:r w:rsidRPr="002F5D36">
        <w:rPr>
          <w:rStyle w:val="StyleUnderline"/>
          <w:rFonts w:asciiTheme="minorHAnsi" w:hAnsiTheme="minorHAnsi"/>
        </w:rPr>
        <w:t>Last year as many as 20%-30% of turbines across China were left idle at particular times but wind industry officials say the problem is now being tackled</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Default="008A6B0F" w:rsidP="00813B0A">
      <w:pPr>
        <w:pStyle w:val="Heading2"/>
        <w:rPr>
          <w:rFonts w:asciiTheme="minorHAnsi" w:hAnsiTheme="minorHAnsi"/>
        </w:rPr>
      </w:pPr>
      <w:r>
        <w:rPr>
          <w:rFonts w:asciiTheme="minorHAnsi" w:hAnsiTheme="minorHAnsi"/>
        </w:rPr>
        <w:lastRenderedPageBreak/>
        <w:t>Links</w:t>
      </w:r>
    </w:p>
    <w:p w:rsidR="008A6B0F" w:rsidRPr="008A6B0F" w:rsidRDefault="008A6B0F" w:rsidP="008A6B0F"/>
    <w:p w:rsidR="008A6B0F" w:rsidRPr="002F5D36" w:rsidRDefault="008A6B0F" w:rsidP="008A6B0F">
      <w:pPr>
        <w:pStyle w:val="Heading3"/>
        <w:rPr>
          <w:rFonts w:asciiTheme="minorHAnsi" w:hAnsiTheme="minorHAnsi"/>
        </w:rPr>
      </w:pPr>
      <w:r w:rsidRPr="002F5D36">
        <w:rPr>
          <w:rFonts w:asciiTheme="minorHAnsi" w:hAnsiTheme="minorHAnsi"/>
        </w:rPr>
        <w:lastRenderedPageBreak/>
        <w:t>Clean Tech Leadership</w:t>
      </w:r>
    </w:p>
    <w:p w:rsidR="008A6B0F" w:rsidRPr="002F5D36" w:rsidRDefault="008A6B0F" w:rsidP="008A6B0F">
      <w:pPr>
        <w:pStyle w:val="Heading4"/>
        <w:rPr>
          <w:rFonts w:asciiTheme="minorHAnsi" w:hAnsiTheme="minorHAnsi"/>
          <w:sz w:val="28"/>
        </w:rPr>
      </w:pPr>
      <w:r w:rsidRPr="002F5D36">
        <w:rPr>
          <w:rFonts w:asciiTheme="minorHAnsi" w:hAnsiTheme="minorHAnsi"/>
          <w:sz w:val="28"/>
        </w:rPr>
        <w:t>The plan reverses US clean tech decline – that reclaims US clean tech leadership</w:t>
      </w:r>
    </w:p>
    <w:p w:rsidR="008A6B0F" w:rsidRPr="002F5D36" w:rsidRDefault="008A6B0F" w:rsidP="008A6B0F">
      <w:pPr>
        <w:rPr>
          <w:rFonts w:asciiTheme="minorHAnsi" w:hAnsiTheme="minorHAnsi"/>
        </w:rPr>
      </w:pPr>
      <w:r w:rsidRPr="002F5D36">
        <w:rPr>
          <w:rFonts w:asciiTheme="minorHAnsi" w:hAnsiTheme="minorHAnsi"/>
          <w:b/>
        </w:rPr>
        <w:t>Caperton et al, 11</w:t>
      </w:r>
      <w:r w:rsidRPr="002F5D36">
        <w:rPr>
          <w:rFonts w:asciiTheme="minorHAnsi" w:hAnsiTheme="minorHAnsi"/>
        </w:rPr>
        <w:t xml:space="preserve"> – Policy Analyst with the Energy Opportunity group at the Center for American Progress (Richard, Kate Gordon, Bracken Hendricks, and Daniel Weiss, “Helping America Win the Clean Energy Race,” Center for American Progress, 2/7/2011, </w:t>
      </w:r>
      <w:hyperlink r:id="rId22" w:history="1">
        <w:r w:rsidRPr="002F5D36">
          <w:rPr>
            <w:rStyle w:val="Hyperlink"/>
            <w:rFonts w:asciiTheme="minorHAnsi" w:hAnsiTheme="minorHAnsi"/>
          </w:rPr>
          <w:t>http://cdn.americanprogress.org/wp-content/uploads/issues/2011/02/pdf/ces_brief.pdf</w:t>
        </w:r>
      </w:hyperlink>
      <w:r w:rsidRPr="002F5D36">
        <w:rPr>
          <w:rFonts w:asciiTheme="minorHAnsi" w:hAnsiTheme="minorHAnsi"/>
        </w:rPr>
        <w:t>) //RGP</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sz w:val="16"/>
        </w:rPr>
      </w:pPr>
      <w:r w:rsidRPr="002F5D36">
        <w:rPr>
          <w:rFonts w:asciiTheme="minorHAnsi" w:hAnsiTheme="minorHAnsi"/>
          <w:sz w:val="16"/>
        </w:rPr>
        <w:t xml:space="preserve">But these </w:t>
      </w:r>
      <w:r w:rsidRPr="002F5D36">
        <w:rPr>
          <w:rStyle w:val="StyleUnderline"/>
          <w:rFonts w:asciiTheme="minorHAnsi" w:hAnsiTheme="minorHAnsi"/>
        </w:rPr>
        <w:t>successes cannot continue without a strong signal that the U.S. government is fully committed to building a domestic market for clean energy technologies</w:t>
      </w:r>
      <w:r w:rsidRPr="002F5D36">
        <w:rPr>
          <w:rFonts w:asciiTheme="minorHAnsi" w:hAnsiTheme="minorHAnsi"/>
          <w:sz w:val="16"/>
        </w:rPr>
        <w:t xml:space="preserve">. Many new business plans were written with the expectation that Congress would pass comprehensive climate and energy legislation that would put a price on carbon pollution that levels the playing field for clean technologies to compete with coal and oil. This effort included a “renewable electricity standard” proposed by Sen. Jeff Bingaman (D-NM), which passed the Senate Energy Committee with bipartisan support. The RES would have required utilities to generate at least 15 percent of their electricity by wind, solar, and other renewable sources. Unfortunately </w:t>
      </w:r>
      <w:r w:rsidRPr="002F5D36">
        <w:rPr>
          <w:rStyle w:val="StyleUnderline"/>
          <w:rFonts w:asciiTheme="minorHAnsi" w:hAnsiTheme="minorHAnsi"/>
        </w:rPr>
        <w:t>Senate Republican leaders blocked any energy legislation in 2010</w:t>
      </w:r>
      <w:r w:rsidRPr="002F5D36">
        <w:rPr>
          <w:rFonts w:asciiTheme="minorHAnsi" w:hAnsiTheme="minorHAnsi"/>
          <w:sz w:val="16"/>
        </w:rPr>
        <w:t xml:space="preserve">, just as the Recovery and Reinvestment Act funds began to run their course. The result: </w:t>
      </w:r>
      <w:r w:rsidRPr="002F5D36">
        <w:rPr>
          <w:rStyle w:val="StyleUnderline"/>
          <w:rFonts w:asciiTheme="minorHAnsi" w:hAnsiTheme="minorHAnsi"/>
        </w:rPr>
        <w:t>Cleantech companies now find themselves in a tight financial position, facing slackening market demand and a tightening supply of private-sector investment capital</w:t>
      </w:r>
      <w:r w:rsidRPr="002F5D36">
        <w:rPr>
          <w:rFonts w:asciiTheme="minorHAnsi" w:hAnsiTheme="minorHAnsi"/>
          <w:sz w:val="16"/>
        </w:rPr>
        <w:t xml:space="preserve">. This is no way to build a modern industry. </w:t>
      </w:r>
      <w:r w:rsidRPr="002F5D36">
        <w:rPr>
          <w:rStyle w:val="StyleUnderline"/>
          <w:rFonts w:asciiTheme="minorHAnsi" w:hAnsiTheme="minorHAnsi"/>
        </w:rPr>
        <w:t>Already we have seen cutting-edge solar power manufacturing companies begin to close their doors, either permanently or to move to other countries with strong and dedicated clean energy markets</w:t>
      </w:r>
      <w:r w:rsidRPr="002F5D36">
        <w:rPr>
          <w:rFonts w:asciiTheme="minorHAnsi" w:hAnsiTheme="minorHAnsi"/>
          <w:sz w:val="16"/>
        </w:rPr>
        <w:t xml:space="preserve">. Evergreen Solar Inc., for example, recently announced plans to close its Massachusetts plant to put more funds into solar panel manufacturing in China. The company followed on the heels of SpectraWatt Inc. in New York and Solyndra Inc. in California closing some of their facilities. As General Electric Co.’s chairman and chief executive, Jeff Immelt, said at last year’s ARPA-E summit, those countries with strong demand for renewable energy products will naturally pull these companies into their borders because “innovation and supply chain strength gets developed where the demand is the greatest.” Similarly, </w:t>
      </w:r>
      <w:r w:rsidRPr="002F5D36">
        <w:rPr>
          <w:rStyle w:val="StyleUnderline"/>
          <w:rFonts w:asciiTheme="minorHAnsi" w:hAnsiTheme="minorHAnsi"/>
        </w:rPr>
        <w:t>wind manufacturers in Iowa</w:t>
      </w:r>
      <w:r w:rsidRPr="002F5D36">
        <w:rPr>
          <w:rFonts w:asciiTheme="minorHAnsi" w:hAnsiTheme="minorHAnsi"/>
          <w:sz w:val="16"/>
        </w:rPr>
        <w:t xml:space="preserve">, once a state leader in this industry, </w:t>
      </w:r>
      <w:r w:rsidRPr="002F5D36">
        <w:rPr>
          <w:rStyle w:val="StyleUnderline"/>
          <w:rFonts w:asciiTheme="minorHAnsi" w:hAnsiTheme="minorHAnsi"/>
        </w:rPr>
        <w:t>are laying off workers as new orders fail to materialize</w:t>
      </w:r>
      <w:r w:rsidRPr="002F5D36">
        <w:rPr>
          <w:rFonts w:asciiTheme="minorHAnsi" w:hAnsiTheme="minorHAnsi"/>
          <w:sz w:val="16"/>
        </w:rPr>
        <w:t xml:space="preserve">. Leading global financier Deutsche Bank decided to move billions of investment dollars out of the U.S. clean energy market, and into China and Europe as soon as it was clear there would be no comprehensive climate and energy legislation coming out of the 111th Congress. </w:t>
      </w:r>
      <w:r w:rsidRPr="002F5D36">
        <w:rPr>
          <w:rStyle w:val="StyleUnderline"/>
          <w:rFonts w:asciiTheme="minorHAnsi" w:hAnsiTheme="minorHAnsi"/>
        </w:rPr>
        <w:t>China and our other economic competitors in Asia, Europe, and emerging markets are not waiting for America to regroup</w:t>
      </w:r>
      <w:r w:rsidRPr="002F5D36">
        <w:rPr>
          <w:rFonts w:asciiTheme="minorHAnsi" w:hAnsiTheme="minorHAnsi"/>
          <w:sz w:val="16"/>
        </w:rPr>
        <w:t xml:space="preserve">. The home team can win the clean energy race </w:t>
      </w:r>
      <w:proofErr w:type="gramStart"/>
      <w:r w:rsidRPr="002F5D36">
        <w:rPr>
          <w:rStyle w:val="StyleUnderline"/>
          <w:rFonts w:asciiTheme="minorHAnsi" w:hAnsiTheme="minorHAnsi"/>
        </w:rPr>
        <w:t>These</w:t>
      </w:r>
      <w:proofErr w:type="gramEnd"/>
      <w:r w:rsidRPr="002F5D36">
        <w:rPr>
          <w:rStyle w:val="StyleUnderline"/>
          <w:rFonts w:asciiTheme="minorHAnsi" w:hAnsiTheme="minorHAnsi"/>
        </w:rPr>
        <w:t xml:space="preserve"> stories share a common theme: investment dollars leaving the United States to be deployed among our global competitors who have fully embraced the economic and environmental imperative to enter a new era of cleaner, more sustainable and domestic energy</w:t>
      </w:r>
      <w:r w:rsidRPr="002F5D36">
        <w:rPr>
          <w:rFonts w:asciiTheme="minorHAnsi" w:hAnsiTheme="minorHAnsi"/>
          <w:sz w:val="16"/>
        </w:rPr>
        <w:t xml:space="preserve">. </w:t>
      </w:r>
      <w:r w:rsidRPr="002F5D36">
        <w:rPr>
          <w:rStyle w:val="StyleUnderline"/>
          <w:rFonts w:asciiTheme="minorHAnsi" w:hAnsiTheme="minorHAnsi"/>
        </w:rPr>
        <w:t>China is the most striking example</w:t>
      </w:r>
      <w:r w:rsidRPr="002F5D36">
        <w:rPr>
          <w:rFonts w:asciiTheme="minorHAnsi" w:hAnsiTheme="minorHAnsi"/>
          <w:sz w:val="16"/>
        </w:rPr>
        <w:t xml:space="preserve">. In 2009, </w:t>
      </w:r>
      <w:r w:rsidRPr="002F5D36">
        <w:rPr>
          <w:rStyle w:val="StyleUnderline"/>
          <w:rFonts w:asciiTheme="minorHAnsi" w:hAnsiTheme="minorHAnsi"/>
        </w:rPr>
        <w:t>even as the United States was installing more wind turbines, China driven by stable long-term demand for its products, became the world’s largest manufacturer of wind power system</w:t>
      </w:r>
      <w:r w:rsidRPr="002F5D36">
        <w:rPr>
          <w:rFonts w:asciiTheme="minorHAnsi" w:hAnsiTheme="minorHAnsi"/>
          <w:sz w:val="16"/>
        </w:rPr>
        <w:t xml:space="preserve">s. It was already the world’s largest solar manufacturer and developer of efficient nuclear and coal technologies. But China isn’t alone. Not by a long shot. Germany is not far behind in linking strong clean energy policies to market growth and manufacturing leadership, as the leading global manufacturer of solar inverters—a key part of solar power systems—and has made huge strides in energy storage solutions that will further accelerate the widespread adoption of renewable power. Denmark, Japan, and the United Kingdom are also global clean energy leaders with thriving domestic markets. All these countries have comprehensive programs in place to spur robust and stable demand for low-carbon energy, which then creates a market for businesses to manufacture and install the technologies to meet that demand. Last June, China announced its plan to meet a renewable energy standard of 20 percent by 2020,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strong clean energy standards are now imperative if we are to compete on the same playing field as China and Europe. America over the course of the 20th century took command of the Industrial Revolution and the communications revolution, and then led the world into the Information Age. It is time for us to lead the clean-tech revolution, too. Today, </w:t>
      </w:r>
      <w:r w:rsidRPr="002F5D36">
        <w:rPr>
          <w:rStyle w:val="StyleUnderline"/>
          <w:rFonts w:asciiTheme="minorHAnsi" w:hAnsiTheme="minorHAnsi"/>
        </w:rPr>
        <w:t>others are beating us to the punch</w:t>
      </w:r>
      <w:r w:rsidRPr="002F5D36">
        <w:rPr>
          <w:rFonts w:asciiTheme="minorHAnsi" w:hAnsiTheme="minorHAnsi"/>
          <w:sz w:val="16"/>
        </w:rPr>
        <w:t xml:space="preserve">, not because we lack the technology and innovation to lead this new revolution, but </w:t>
      </w:r>
      <w:r w:rsidRPr="002F5D36">
        <w:rPr>
          <w:rStyle w:val="StyleUnderline"/>
          <w:rFonts w:asciiTheme="minorHAnsi" w:hAnsiTheme="minorHAnsi"/>
        </w:rPr>
        <w:t>because we are not providing the market signals needed for our private-sector entrepreneurs need to invest over the long haul</w:t>
      </w:r>
      <w:r w:rsidRPr="002F5D36">
        <w:rPr>
          <w:rFonts w:asciiTheme="minorHAnsi" w:hAnsiTheme="minorHAnsi"/>
          <w:sz w:val="16"/>
        </w:rPr>
        <w:t xml:space="preserve">. </w:t>
      </w:r>
      <w:r w:rsidRPr="002F5D36">
        <w:rPr>
          <w:rStyle w:val="StyleUnderline"/>
          <w:rFonts w:asciiTheme="minorHAnsi" w:hAnsiTheme="minorHAnsi"/>
        </w:rPr>
        <w:t>This clean energy investment gap is rapidly becoming the greatest threat to America’s technology leadership</w:t>
      </w:r>
      <w:r w:rsidRPr="002F5D36">
        <w:rPr>
          <w:rFonts w:asciiTheme="minorHAnsi" w:hAnsiTheme="minorHAnsi"/>
          <w:sz w:val="16"/>
        </w:rPr>
        <w:t xml:space="preserve">. </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b/>
        </w:rPr>
      </w:pPr>
    </w:p>
    <w:p w:rsidR="00813B0A" w:rsidRDefault="00813B0A" w:rsidP="00813B0A">
      <w:pPr>
        <w:pStyle w:val="Heading3"/>
        <w:rPr>
          <w:rFonts w:asciiTheme="minorHAnsi" w:hAnsiTheme="minorHAnsi"/>
        </w:rPr>
      </w:pPr>
      <w:r w:rsidRPr="002F5D36">
        <w:rPr>
          <w:rFonts w:asciiTheme="minorHAnsi" w:hAnsiTheme="minorHAnsi"/>
        </w:rPr>
        <w:lastRenderedPageBreak/>
        <w:t>Zero-Sum</w:t>
      </w:r>
    </w:p>
    <w:p w:rsidR="008A6B0F" w:rsidRPr="008A6B0F" w:rsidRDefault="008A6B0F" w:rsidP="008A6B0F"/>
    <w:p w:rsidR="00813B0A" w:rsidRPr="002F5D36" w:rsidRDefault="00813B0A" w:rsidP="00813B0A">
      <w:pPr>
        <w:pStyle w:val="Heading4"/>
        <w:rPr>
          <w:rFonts w:asciiTheme="minorHAnsi" w:hAnsiTheme="minorHAnsi"/>
          <w:sz w:val="28"/>
        </w:rPr>
      </w:pPr>
      <w:r w:rsidRPr="002F5D36">
        <w:rPr>
          <w:rFonts w:asciiTheme="minorHAnsi" w:hAnsiTheme="minorHAnsi"/>
          <w:sz w:val="28"/>
        </w:rPr>
        <w:t>The plan creates certainty in US wind – that causes US companies to leave China</w:t>
      </w:r>
    </w:p>
    <w:p w:rsidR="00813B0A" w:rsidRPr="002F5D36" w:rsidRDefault="00813B0A" w:rsidP="00813B0A">
      <w:pPr>
        <w:rPr>
          <w:rFonts w:asciiTheme="minorHAnsi" w:hAnsiTheme="minorHAnsi"/>
        </w:rPr>
      </w:pPr>
      <w:r w:rsidRPr="002F5D36">
        <w:rPr>
          <w:rFonts w:asciiTheme="minorHAnsi" w:hAnsiTheme="minorHAnsi"/>
          <w:b/>
        </w:rPr>
        <w:t>Schoen, 12</w:t>
      </w:r>
      <w:r w:rsidRPr="002F5D36">
        <w:rPr>
          <w:rFonts w:asciiTheme="minorHAnsi" w:hAnsiTheme="minorHAnsi"/>
        </w:rPr>
        <w:t xml:space="preserve"> – an Associate II with WRI's Climate and Energy Program (Luke, “CLEAN TECH’S RISE, PART I: Will the U.S. and China Reap the Mutual Benefits?” ChinaFAQs, April 2012, </w:t>
      </w:r>
      <w:hyperlink r:id="rId23" w:history="1">
        <w:r w:rsidRPr="002F5D36">
          <w:rPr>
            <w:rStyle w:val="Hyperlink"/>
            <w:rFonts w:asciiTheme="minorHAnsi" w:hAnsiTheme="minorHAnsi"/>
          </w:rPr>
          <w:t>http://www.chinafaqs.org/files/chinainfo/ChinaFAQs_IssueBrief1_MutualBenefits.pdf</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Style w:val="StyleUnderline"/>
          <w:rFonts w:asciiTheme="minorHAnsi" w:hAnsiTheme="minorHAnsi"/>
        </w:rPr>
        <w:t>China itself</w:t>
      </w:r>
      <w:r w:rsidRPr="002F5D36">
        <w:rPr>
          <w:rFonts w:asciiTheme="minorHAnsi" w:hAnsiTheme="minorHAnsi"/>
          <w:sz w:val="16"/>
        </w:rPr>
        <w:t xml:space="preserve">, meanwhile, </w:t>
      </w:r>
      <w:r w:rsidRPr="002F5D36">
        <w:rPr>
          <w:rStyle w:val="StyleUnderline"/>
          <w:rFonts w:asciiTheme="minorHAnsi" w:hAnsiTheme="minorHAnsi"/>
        </w:rPr>
        <w:t>is becoming a critical market</w:t>
      </w:r>
      <w:r w:rsidRPr="002F5D36">
        <w:rPr>
          <w:rFonts w:asciiTheme="minorHAnsi" w:hAnsiTheme="minorHAnsi"/>
          <w:sz w:val="16"/>
        </w:rPr>
        <w:t xml:space="preserve">. In recent years, </w:t>
      </w:r>
      <w:r w:rsidRPr="002F5D36">
        <w:rPr>
          <w:rStyle w:val="StyleUnderline"/>
          <w:rFonts w:asciiTheme="minorHAnsi" w:hAnsiTheme="minorHAnsi"/>
        </w:rPr>
        <w:t xml:space="preserve">it has become the world’s largest source of, </w:t>
      </w:r>
      <w:r w:rsidRPr="002F5D36">
        <w:rPr>
          <w:rStyle w:val="Emphasis"/>
          <w:rFonts w:asciiTheme="minorHAnsi" w:hAnsiTheme="minorHAnsi"/>
        </w:rPr>
        <w:t>and destination for</w:t>
      </w:r>
      <w:r w:rsidRPr="002F5D36">
        <w:rPr>
          <w:rStyle w:val="StyleUnderline"/>
          <w:rFonts w:asciiTheme="minorHAnsi" w:hAnsiTheme="minorHAnsi"/>
        </w:rPr>
        <w:t>, investment in clean energy</w:t>
      </w:r>
      <w:r w:rsidRPr="002F5D36">
        <w:rPr>
          <w:rFonts w:asciiTheme="minorHAnsi" w:hAnsiTheme="minorHAnsi"/>
          <w:sz w:val="16"/>
        </w:rPr>
        <w:t xml:space="preserve">. </w:t>
      </w:r>
      <w:r w:rsidRPr="002F5D36">
        <w:rPr>
          <w:rStyle w:val="StyleUnderline"/>
          <w:rFonts w:asciiTheme="minorHAnsi" w:hAnsiTheme="minorHAnsi"/>
        </w:rPr>
        <w:t>China is expected to invest at least $300 billion in domestic clean energy technologies over the next five years as part of its drive to</w:t>
      </w:r>
      <w:r w:rsidRPr="002F5D36">
        <w:rPr>
          <w:rFonts w:asciiTheme="minorHAnsi" w:hAnsiTheme="minorHAnsi"/>
          <w:sz w:val="16"/>
        </w:rPr>
        <w:t xml:space="preserve"> curb greenhouse gas emissions, </w:t>
      </w:r>
      <w:r w:rsidRPr="002F5D36">
        <w:rPr>
          <w:rStyle w:val="StyleUnderline"/>
          <w:rFonts w:asciiTheme="minorHAnsi" w:hAnsiTheme="minorHAnsi"/>
        </w:rPr>
        <w:t>gain economic benefits</w:t>
      </w:r>
      <w:r w:rsidRPr="002F5D36">
        <w:rPr>
          <w:rFonts w:asciiTheme="minorHAnsi" w:hAnsiTheme="minorHAnsi"/>
          <w:sz w:val="16"/>
        </w:rPr>
        <w:t xml:space="preserve">, and improve energy security, in pursuit of aggressive renewable energy deployment targets in its 12th Five-Year Plan (see table). “There is no doubt that </w:t>
      </w:r>
      <w:r w:rsidRPr="002F5D36">
        <w:rPr>
          <w:rStyle w:val="StyleUnderline"/>
          <w:rFonts w:asciiTheme="minorHAnsi" w:hAnsiTheme="minorHAnsi"/>
        </w:rPr>
        <w:t>the country remains committed to the ongoing development of its renewable energy sector</w:t>
      </w:r>
      <w:r w:rsidRPr="002F5D36">
        <w:rPr>
          <w:rFonts w:asciiTheme="minorHAnsi" w:hAnsiTheme="minorHAnsi"/>
          <w:sz w:val="16"/>
        </w:rPr>
        <w:t xml:space="preserve">,” notes a recent analysis from Ernst &amp; Young. </w:t>
      </w:r>
      <w:r w:rsidRPr="002F5D36">
        <w:rPr>
          <w:rStyle w:val="StyleUnderline"/>
          <w:rFonts w:asciiTheme="minorHAnsi" w:hAnsiTheme="minorHAnsi"/>
        </w:rPr>
        <w:t>The investment race</w:t>
      </w:r>
      <w:r w:rsidRPr="002F5D36">
        <w:rPr>
          <w:rFonts w:asciiTheme="minorHAnsi" w:hAnsiTheme="minorHAnsi"/>
          <w:sz w:val="16"/>
        </w:rPr>
        <w:t xml:space="preserve">, meanwhile, </w:t>
      </w:r>
      <w:r w:rsidRPr="002F5D36">
        <w:rPr>
          <w:rStyle w:val="StyleUnderline"/>
          <w:rFonts w:asciiTheme="minorHAnsi" w:hAnsiTheme="minorHAnsi"/>
        </w:rPr>
        <w:t>is heating up</w:t>
      </w:r>
      <w:r w:rsidRPr="002F5D36">
        <w:rPr>
          <w:rFonts w:asciiTheme="minorHAnsi" w:hAnsiTheme="minorHAnsi"/>
          <w:sz w:val="16"/>
        </w:rPr>
        <w:t xml:space="preserve">. In 2010, China invested a world-leading $45 billion in clean energy, while </w:t>
      </w:r>
      <w:r w:rsidRPr="002F5D36">
        <w:rPr>
          <w:rStyle w:val="StyleUnderline"/>
          <w:rFonts w:asciiTheme="minorHAnsi" w:hAnsiTheme="minorHAnsi"/>
        </w:rPr>
        <w:t>the U.S. slipped to second place with about $33.7 billion</w:t>
      </w:r>
      <w:r w:rsidRPr="002F5D36">
        <w:rPr>
          <w:rFonts w:asciiTheme="minorHAnsi" w:hAnsiTheme="minorHAnsi"/>
          <w:sz w:val="16"/>
        </w:rPr>
        <w:t xml:space="preserve">. In 2011, however, the U.S. recaptured the lead, with investment surging to $48 billion, while China invested $45.5 billion. </w:t>
      </w:r>
      <w:r w:rsidRPr="002F5D36">
        <w:rPr>
          <w:rStyle w:val="StyleUnderline"/>
          <w:rFonts w:asciiTheme="minorHAnsi" w:hAnsiTheme="minorHAnsi"/>
        </w:rPr>
        <w:t>China’s clear commitment to clean energy has made it “</w:t>
      </w:r>
      <w:r w:rsidRPr="002F5D36">
        <w:rPr>
          <w:rStyle w:val="Emphasis"/>
          <w:rFonts w:asciiTheme="minorHAnsi" w:hAnsiTheme="minorHAnsi"/>
        </w:rPr>
        <w:t>attractive to U.S. and international investors</w:t>
      </w:r>
      <w:r w:rsidRPr="002F5D36">
        <w:rPr>
          <w:rStyle w:val="StyleUnderline"/>
          <w:rFonts w:asciiTheme="minorHAnsi" w:hAnsiTheme="minorHAnsi"/>
        </w:rPr>
        <w:t>” because it offers “</w:t>
      </w:r>
      <w:r w:rsidRPr="002F5D36">
        <w:rPr>
          <w:rStyle w:val="Emphasis"/>
          <w:rFonts w:asciiTheme="minorHAnsi" w:hAnsiTheme="minorHAnsi"/>
        </w:rPr>
        <w:t>the certainty</w:t>
      </w:r>
      <w:r w:rsidRPr="002F5D36">
        <w:rPr>
          <w:rStyle w:val="StyleUnderline"/>
          <w:rFonts w:asciiTheme="minorHAnsi" w:hAnsiTheme="minorHAnsi"/>
        </w:rPr>
        <w:t xml:space="preserve"> they are looking for before investing,”</w:t>
      </w:r>
      <w:r w:rsidRPr="002F5D36">
        <w:rPr>
          <w:rFonts w:asciiTheme="minorHAnsi" w:hAnsiTheme="minorHAnsi"/>
          <w:sz w:val="16"/>
        </w:rPr>
        <w:t xml:space="preserve"> notes Deborah Seligsohn, a China specialist with the World Resources Institute and WRI’s ChinaFAQs project. </w:t>
      </w:r>
      <w:r w:rsidRPr="002F5D36">
        <w:rPr>
          <w:rStyle w:val="StyleUnderline"/>
          <w:rFonts w:asciiTheme="minorHAnsi" w:hAnsiTheme="minorHAnsi"/>
        </w:rPr>
        <w:t>Companies including First Solar, GE, Duke Energy, American Electric Power, and many other U.S. firms have all invested or expressed interest in investing in China, and “increasingly entrepreneurs with new ideas are looking to China to make those ideas become a reality.”</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US companies are going to China in the status quo – the plan creates investor confidence which takes companies back to the US</w:t>
      </w:r>
    </w:p>
    <w:p w:rsidR="00813B0A" w:rsidRPr="002F5D36" w:rsidRDefault="00813B0A" w:rsidP="00813B0A">
      <w:pPr>
        <w:rPr>
          <w:rFonts w:asciiTheme="minorHAnsi" w:hAnsiTheme="minorHAnsi"/>
        </w:rPr>
      </w:pPr>
      <w:r w:rsidRPr="002F5D36">
        <w:rPr>
          <w:rFonts w:asciiTheme="minorHAnsi" w:hAnsiTheme="minorHAnsi"/>
          <w:b/>
        </w:rPr>
        <w:t>Freedman, 11</w:t>
      </w:r>
      <w:r w:rsidRPr="002F5D36">
        <w:rPr>
          <w:rFonts w:asciiTheme="minorHAnsi" w:hAnsiTheme="minorHAnsi"/>
        </w:rPr>
        <w:t xml:space="preserve"> – MIT Technology Review guest contributor (David, “China Beckons for Green-Energy Startups,” MIT Tech Review, 9/27/2011, </w:t>
      </w:r>
      <w:hyperlink r:id="rId24" w:history="1">
        <w:r w:rsidRPr="002F5D36">
          <w:rPr>
            <w:rStyle w:val="Hyperlink"/>
            <w:rFonts w:asciiTheme="minorHAnsi" w:hAnsiTheme="minorHAnsi"/>
          </w:rPr>
          <w:t>http://www.technologyreview.com/article/425560/china-beckons-for-green-energy-startups/page/2/</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Style w:val="StyleUnderline"/>
          <w:rFonts w:asciiTheme="minorHAnsi" w:hAnsiTheme="minorHAnsi"/>
        </w:rPr>
        <w:t>Many in the U.S. have an interest in getting clean-tech ventures off the ground</w:t>
      </w:r>
      <w:r w:rsidRPr="002F5D36">
        <w:rPr>
          <w:rFonts w:asciiTheme="minorHAnsi" w:hAnsiTheme="minorHAnsi"/>
          <w:sz w:val="16"/>
        </w:rPr>
        <w:t xml:space="preserve">. Among them are the government, capital markets, industry, and science labs. But </w:t>
      </w:r>
      <w:r w:rsidRPr="002F5D36">
        <w:rPr>
          <w:rStyle w:val="StyleUnderline"/>
          <w:rFonts w:asciiTheme="minorHAnsi" w:hAnsiTheme="minorHAnsi"/>
        </w:rPr>
        <w:t>China seems ready to do more on every front to make such projects happen, and to do it right now</w:t>
      </w:r>
      <w:r w:rsidRPr="002F5D36">
        <w:rPr>
          <w:rFonts w:asciiTheme="minorHAnsi" w:hAnsiTheme="minorHAnsi"/>
          <w:sz w:val="16"/>
        </w:rPr>
        <w:t xml:space="preserve">—without red tape or concern about economic turmoil. Leading-edge battery maker </w:t>
      </w:r>
      <w:r w:rsidRPr="002F5D36">
        <w:rPr>
          <w:rStyle w:val="StyleUnderline"/>
          <w:rFonts w:asciiTheme="minorHAnsi" w:hAnsiTheme="minorHAnsi"/>
        </w:rPr>
        <w:t>Boston Power</w:t>
      </w:r>
      <w:r w:rsidRPr="002F5D36">
        <w:rPr>
          <w:rFonts w:asciiTheme="minorHAnsi" w:hAnsiTheme="minorHAnsi"/>
          <w:sz w:val="16"/>
        </w:rPr>
        <w:t xml:space="preserve"> appears to have come to that conclusion. The company </w:t>
      </w:r>
      <w:r w:rsidRPr="002F5D36">
        <w:rPr>
          <w:rStyle w:val="StyleUnderline"/>
          <w:rFonts w:asciiTheme="minorHAnsi" w:hAnsiTheme="minorHAnsi"/>
        </w:rPr>
        <w:t>is set to move to China, where the government is helping to cut the firm a $125-million deal that no one else is likely to match</w:t>
      </w:r>
      <w:r w:rsidRPr="002F5D36">
        <w:rPr>
          <w:rFonts w:asciiTheme="minorHAnsi" w:hAnsiTheme="minorHAnsi"/>
          <w:sz w:val="16"/>
        </w:rPr>
        <w:t xml:space="preserve">. The deal could leave the company poised to be a part of what could be a mushrooming market there in electric vehicles. “This is really the next chapter for us,” says Christina Lampe-Onnerud, who founded Boston Power in 2005. Lampe-Onnerud, a former star technology consultant at Arthur D. Little and top scientist at Bell Communications Research, has been much lauded in the world of high-tech green startups, thanks to Boston Power’s innovations in the chemistry of lithium-ion batteries, and to the success the company has had in selling the resulting higher-capacity, faster-charging batteries to Hewlett-Packard for laptops. Boston Power seemed even hotter in 2008 when Lampe-Onnerud announced she was setting her sights on producing batteries for the electric-vehicle market. But this market has been slow to materialize and highly competitive, pitting Boston Power against other high-flying startups, including A123 Systems, based in Waltham, Massachusetts. </w:t>
      </w:r>
      <w:r w:rsidRPr="002F5D36">
        <w:rPr>
          <w:rStyle w:val="StyleUnderline"/>
          <w:rFonts w:asciiTheme="minorHAnsi" w:hAnsiTheme="minorHAnsi"/>
        </w:rPr>
        <w:t>In 2009, Boston Power failed to win a substantial loan guarantee from the U.S. Department of Energy that would have financed a Massachusetts factory</w:t>
      </w:r>
      <w:r w:rsidRPr="002F5D36">
        <w:rPr>
          <w:rFonts w:asciiTheme="minorHAnsi" w:hAnsiTheme="minorHAnsi"/>
          <w:sz w:val="16"/>
        </w:rPr>
        <w:t xml:space="preserve">—the company currently manufactures via Taiwanese partner GP Batteries. That same year, a deal backed by the Swedish government to help put the company’s batteries in electric vehicles from foundering Saab went nowhere. The new deal should put Boston Power, which has raised nearly $200 million in funding, in a better position to compete for at least a foothold in what is expected to eventually be a large global market for electric-vehicle batteries. The deal was set up by GSR Ventures, based in Beijing and Palo Alto, California. </w:t>
      </w:r>
      <w:r w:rsidRPr="002F5D36">
        <w:rPr>
          <w:rFonts w:asciiTheme="minorHAnsi" w:hAnsiTheme="minorHAnsi"/>
          <w:sz w:val="16"/>
        </w:rPr>
        <w:lastRenderedPageBreak/>
        <w:t xml:space="preserve">GSR has more than $1 billion under management and is investing mostly in high-tech startups doing business in China. Neither GSR’s managing director, Sonny Wu, nor Lampe-Onnerud would provide details on the exact breakdown of the new financing, but both confirmed that the $125-million value represents a mix of private equity and Chinese-government grants, low-interest loans, and financial and tax incentives. The equity investment comes from venture-capital firms Oak Investment Partners and Foundation Asset Management, which are previous Boston Power investors, as well as from GSR. And the $125 million might not be all there is to the deal, hinted Lampe-Onnerud. “Even more will unfold over the next six months,” she says. Lampe-Onnerud says </w:t>
      </w:r>
      <w:r w:rsidRPr="002F5D36">
        <w:rPr>
          <w:rStyle w:val="StyleUnderline"/>
          <w:rFonts w:asciiTheme="minorHAnsi" w:hAnsiTheme="minorHAnsi"/>
        </w:rPr>
        <w:t>the company will soon break ground on a new plant near Shanghai that is expected to turn out 18 million battery cells a year, about three times the company’s current capacity</w:t>
      </w:r>
      <w:r w:rsidRPr="002F5D36">
        <w:rPr>
          <w:rFonts w:asciiTheme="minorHAnsi" w:hAnsiTheme="minorHAnsi"/>
          <w:sz w:val="16"/>
        </w:rPr>
        <w:t xml:space="preserve">. And </w:t>
      </w:r>
      <w:r w:rsidRPr="002F5D36">
        <w:rPr>
          <w:rStyle w:val="StyleUnderline"/>
          <w:rFonts w:asciiTheme="minorHAnsi" w:hAnsiTheme="minorHAnsi"/>
        </w:rPr>
        <w:t>while the company is retaining some R&amp;D capabilities in the U.S.—it is headquartered in Westborough, Massachusetts—most of its engineering operations will be based near Beijing, and the company is laying off about a third of its 100 U.S. employees</w:t>
      </w:r>
      <w:r w:rsidRPr="002F5D36">
        <w:rPr>
          <w:rFonts w:asciiTheme="minorHAnsi" w:hAnsiTheme="minorHAnsi"/>
          <w:sz w:val="16"/>
        </w:rPr>
        <w:t xml:space="preserve">. GSR’s Wu is becoming chairman of Boston Power in the deal, essentially taking the reins from Lampe-Onnerud, who says she will remain on the board and will continue to work closely with the company, but will not move to China. The company is currently looking for a CEO to replace Keith Schmid, who took over the slot in February from Lampe-Onnerud. Lampe-Onnerud says </w:t>
      </w:r>
      <w:r w:rsidRPr="002F5D36">
        <w:rPr>
          <w:rStyle w:val="StyleUnderline"/>
          <w:rFonts w:asciiTheme="minorHAnsi" w:hAnsiTheme="minorHAnsi"/>
        </w:rPr>
        <w:t>the company was driven to strike a China deal because the country has demonstrated an intention to use generous incentives and funding to push its clean-tech markets</w:t>
      </w:r>
      <w:r w:rsidRPr="002F5D36">
        <w:rPr>
          <w:rFonts w:asciiTheme="minorHAnsi" w:hAnsiTheme="minorHAnsi"/>
          <w:sz w:val="16"/>
        </w:rPr>
        <w:t>, and its electric-vehicle market in particular, versus the shakier support in the United States. “</w:t>
      </w:r>
      <w:r w:rsidRPr="002F5D36">
        <w:rPr>
          <w:rStyle w:val="StyleUnderline"/>
          <w:rFonts w:asciiTheme="minorHAnsi" w:hAnsiTheme="minorHAnsi"/>
        </w:rPr>
        <w:t>China, by far, is the biggest market for us, and this was a chance to get to profitability very quickly,</w:t>
      </w:r>
      <w:r w:rsidRPr="002F5D36">
        <w:rPr>
          <w:rFonts w:asciiTheme="minorHAnsi" w:hAnsiTheme="minorHAnsi"/>
          <w:sz w:val="16"/>
        </w:rPr>
        <w:t>” she explains. “We would have loved to manufacture here, but every entrepreneur in this business who wants to stay in the U.S. will have to make some tough choices.” Wu seconds the notion that China’s willingness to throw government resources at electric-vehicle growth makes the country increasingly hard to resist for startups in the industry. The Chinese government has already started building a large network of vehicle-recharging stations in major cities, he says, and has stated goals to get at least 300,000 electric vehicles on the road within two years, goosing the market with incentives worth more than $15,000 per car. “</w:t>
      </w:r>
      <w:r w:rsidRPr="002F5D36">
        <w:rPr>
          <w:rStyle w:val="StyleUnderline"/>
          <w:rFonts w:asciiTheme="minorHAnsi" w:hAnsiTheme="minorHAnsi"/>
        </w:rPr>
        <w:t>Being in China has become a necessary and sufficient condition for success in electric vehicles,</w:t>
      </w:r>
      <w:r w:rsidRPr="002F5D36">
        <w:rPr>
          <w:rFonts w:asciiTheme="minorHAnsi" w:hAnsiTheme="minorHAnsi"/>
          <w:sz w:val="16"/>
        </w:rPr>
        <w:t>” he adds. “</w:t>
      </w:r>
      <w:r w:rsidRPr="002F5D36">
        <w:rPr>
          <w:rStyle w:val="StyleUnderline"/>
          <w:rFonts w:asciiTheme="minorHAnsi" w:hAnsiTheme="minorHAnsi"/>
        </w:rPr>
        <w:t>U.S. startups are feeling they need to be in China for this market in the same way that Israeli high-tech companies in the early 1990s felt they had to be in the U.S</w:t>
      </w:r>
      <w:r w:rsidRPr="002F5D36">
        <w:rPr>
          <w:rFonts w:asciiTheme="minorHAnsi" w:hAnsiTheme="minorHAnsi"/>
          <w:sz w:val="16"/>
        </w:rPr>
        <w:t xml:space="preserve">.” Marianne Wu, a partner at Mohr Davidow Ventures with experience in Asian markets, also agrees that </w:t>
      </w:r>
      <w:r w:rsidRPr="002F5D36">
        <w:rPr>
          <w:rStyle w:val="StyleUnderline"/>
          <w:rFonts w:asciiTheme="minorHAnsi" w:hAnsiTheme="minorHAnsi"/>
        </w:rPr>
        <w:t>China is likely to prove irresistible to a growing number of startups in the electric-vehicle and other clean-tech markets</w:t>
      </w:r>
      <w:r w:rsidRPr="002F5D36">
        <w:rPr>
          <w:rFonts w:asciiTheme="minorHAnsi" w:hAnsiTheme="minorHAnsi"/>
          <w:sz w:val="16"/>
        </w:rPr>
        <w:t>. The fact that China is simply buying more cars and just about everything else due to its rapid industrialization, along with its lower manufacturing costs, are reasons enough to focus operations there, she says, adding that any government help with financing is icing on the cake. “</w:t>
      </w:r>
      <w:r w:rsidRPr="002F5D36">
        <w:rPr>
          <w:rStyle w:val="StyleUnderline"/>
          <w:rFonts w:asciiTheme="minorHAnsi" w:hAnsiTheme="minorHAnsi"/>
        </w:rPr>
        <w:t>The Chinese government seems willing to provide large incentives to companies in industries that it views as strategic, to foster these industries through infancy</w:t>
      </w:r>
      <w:r w:rsidRPr="002F5D36">
        <w:rPr>
          <w:rFonts w:asciiTheme="minorHAnsi" w:hAnsiTheme="minorHAnsi"/>
          <w:sz w:val="16"/>
        </w:rPr>
        <w:t xml:space="preserve">,” she says. “EV batteries appear to be one of them, along with renewable energy in general.” Besides, Wu says, a company that focuses its operations on China to follow the market doesn’t necessarily become “a Chinese company.” “Increasingly, we see companies trying to be nationally ambiguous,” she notes. “In China, they present themselves as a Chinese company, and in the U.S. as a U.S. company, reaping benefits in each case.” For example, U.S. electric-car manufacturer Coda Automotive and Chinese battery maker Prudent Energy both boast strong ties to, and identities in, the U.S. and China. Boston Power seems ready to do the same. “Boston Power is still a U.S. company,” says Wu. “It’s just becoming a global company now, taking advantage of a market opportunity and government support in China. </w:t>
      </w:r>
      <w:r w:rsidRPr="002F5D36">
        <w:rPr>
          <w:rStyle w:val="StyleUnderline"/>
          <w:rFonts w:asciiTheme="minorHAnsi" w:hAnsiTheme="minorHAnsi"/>
        </w:rPr>
        <w:t>When the U.S. is ready to expand its EV market, we’ll be here</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China is attracting foreign investors because it has a better market for renewable energy – the plan reverses that</w:t>
      </w:r>
    </w:p>
    <w:p w:rsidR="00813B0A" w:rsidRPr="002F5D36" w:rsidRDefault="00813B0A" w:rsidP="00813B0A">
      <w:pPr>
        <w:rPr>
          <w:rFonts w:asciiTheme="minorHAnsi" w:hAnsiTheme="minorHAnsi"/>
        </w:rPr>
      </w:pPr>
      <w:r w:rsidRPr="002F5D36">
        <w:rPr>
          <w:rFonts w:asciiTheme="minorHAnsi" w:hAnsiTheme="minorHAnsi"/>
          <w:b/>
        </w:rPr>
        <w:t>Bradsher, 10</w:t>
      </w:r>
      <w:r w:rsidRPr="002F5D36">
        <w:rPr>
          <w:rFonts w:asciiTheme="minorHAnsi" w:hAnsiTheme="minorHAnsi"/>
        </w:rPr>
        <w:t xml:space="preserve"> – Hong Kong bureau chief of The New York Times, covering Asian business, economic, political and science news (Keith, “China Leading Global Race to Make Clean Energy,” The New York Times, 1/30/2010, </w:t>
      </w:r>
      <w:hyperlink r:id="rId25" w:history="1">
        <w:r w:rsidRPr="002F5D36">
          <w:rPr>
            <w:rStyle w:val="Hyperlink"/>
            <w:rFonts w:asciiTheme="minorHAnsi" w:hAnsiTheme="minorHAnsi"/>
          </w:rPr>
          <w:t>http://www.nytimes.com/2010/01/31/business/energy-environment/31renew.html?_r=0&amp;pagewanted=all</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TIANJIN, China — </w:t>
      </w:r>
      <w:r w:rsidRPr="002F5D36">
        <w:rPr>
          <w:rStyle w:val="StyleUnderline"/>
          <w:rFonts w:asciiTheme="minorHAnsi" w:hAnsiTheme="minorHAnsi"/>
        </w:rPr>
        <w:t>China vaulted past competitors in</w:t>
      </w:r>
      <w:r w:rsidRPr="002F5D36">
        <w:rPr>
          <w:rFonts w:asciiTheme="minorHAnsi" w:hAnsiTheme="minorHAnsi"/>
          <w:sz w:val="16"/>
        </w:rPr>
        <w:t xml:space="preserve"> Denmark, Germany, Spain and </w:t>
      </w:r>
      <w:r w:rsidRPr="002F5D36">
        <w:rPr>
          <w:rStyle w:val="StyleUnderline"/>
          <w:rFonts w:asciiTheme="minorHAnsi" w:hAnsiTheme="minorHAnsi"/>
        </w:rPr>
        <w:t>the United States last year to become the world’s largest maker of wind turbines, and is poised to expand even further this year</w:t>
      </w:r>
      <w:r w:rsidRPr="002F5D36">
        <w:rPr>
          <w:rFonts w:asciiTheme="minorHAnsi" w:hAnsiTheme="minorHAnsi"/>
          <w:sz w:val="16"/>
        </w:rPr>
        <w:t xml:space="preserve">. China has also leapfrogged the West in the last two years to emerge as the world’s largest manufacturer of solar panels. And the country is pushing equally hard to build nuclear reactors and the most efficient types of coal power plants. </w:t>
      </w:r>
      <w:r w:rsidRPr="002F5D36">
        <w:rPr>
          <w:rStyle w:val="StyleUnderline"/>
          <w:rFonts w:asciiTheme="minorHAnsi" w:hAnsiTheme="minorHAnsi"/>
        </w:rPr>
        <w:t>These efforts to dominate renewable energy technologies raise the prospect that the West may someday trade its dependence on oil from the Mideast for a reliance on solar panels, wind turbines and other gear manufactured in China</w:t>
      </w:r>
      <w:r w:rsidRPr="002F5D36">
        <w:rPr>
          <w:rFonts w:asciiTheme="minorHAnsi" w:hAnsiTheme="minorHAnsi"/>
          <w:sz w:val="16"/>
        </w:rPr>
        <w:t>.</w:t>
      </w:r>
      <w:r w:rsidRPr="002F5D36">
        <w:rPr>
          <w:rStyle w:val="StyleUnderline"/>
          <w:rFonts w:asciiTheme="minorHAnsi" w:hAnsiTheme="minorHAnsi"/>
        </w:rPr>
        <w:t xml:space="preserve"> </w:t>
      </w:r>
      <w:r w:rsidRPr="002F5D36">
        <w:rPr>
          <w:rFonts w:asciiTheme="minorHAnsi" w:hAnsiTheme="minorHAnsi"/>
          <w:sz w:val="16"/>
        </w:rPr>
        <w:t xml:space="preserve">“Most of </w:t>
      </w:r>
      <w:r w:rsidRPr="002F5D36">
        <w:rPr>
          <w:rFonts w:asciiTheme="minorHAnsi" w:hAnsiTheme="minorHAnsi"/>
          <w:sz w:val="16"/>
        </w:rPr>
        <w:lastRenderedPageBreak/>
        <w:t xml:space="preserve">the energy equipment will carry a brass plate, ‘Made in China,’ ” said K. K. Chan, the chief executive of Nature Elements Capital, a private equity fund in Beijing that focuses on renewable energy. President Obama, in his State of the Union speech last week, sounded an alarm that </w:t>
      </w:r>
      <w:r w:rsidRPr="002F5D36">
        <w:rPr>
          <w:rStyle w:val="StyleUnderline"/>
          <w:rFonts w:asciiTheme="minorHAnsi" w:hAnsiTheme="minorHAnsi"/>
        </w:rPr>
        <w:t>the United States was falling behind other countries, especially China, on energy</w:t>
      </w:r>
      <w:r w:rsidRPr="002F5D36">
        <w:rPr>
          <w:rFonts w:asciiTheme="minorHAnsi" w:hAnsiTheme="minorHAnsi"/>
          <w:sz w:val="16"/>
        </w:rPr>
        <w:t xml:space="preserve">. “I do not accept a future where the jobs and industries of tomorrow take root beyond our borders — and I know you don’t either,” he told Congress. The United States and other countries are offering incentives to develop their own renewable energy industries, and Mr. Obama called for redoubling American efforts. Yet </w:t>
      </w:r>
      <w:r w:rsidRPr="002F5D36">
        <w:rPr>
          <w:rStyle w:val="StyleUnderline"/>
          <w:rFonts w:asciiTheme="minorHAnsi" w:hAnsiTheme="minorHAnsi"/>
        </w:rPr>
        <w:t>many Western and Chinese executives expect China to prevail in the energy-technology race</w:t>
      </w:r>
      <w:r w:rsidRPr="002F5D36">
        <w:rPr>
          <w:rFonts w:asciiTheme="minorHAnsi" w:hAnsiTheme="minorHAnsi"/>
          <w:sz w:val="16"/>
        </w:rPr>
        <w:t xml:space="preserve">. </w:t>
      </w:r>
      <w:r w:rsidRPr="002F5D36">
        <w:rPr>
          <w:rStyle w:val="StyleUnderline"/>
          <w:rFonts w:asciiTheme="minorHAnsi" w:hAnsiTheme="minorHAnsi"/>
        </w:rPr>
        <w:t>Multinational corporations are responding to the rapid growth of China’s market by building big, state-of-the-art factories in China</w:t>
      </w:r>
      <w:r w:rsidRPr="002F5D36">
        <w:rPr>
          <w:rFonts w:asciiTheme="minorHAnsi" w:hAnsiTheme="minorHAnsi"/>
          <w:sz w:val="16"/>
        </w:rPr>
        <w:t>. Vestas of Denmark has just erected the world’s biggest wind turbine manufacturing complex here in northeastern China, and transferred the technology to build the latest electronic controls and generators. “</w:t>
      </w:r>
      <w:r w:rsidRPr="002F5D36">
        <w:rPr>
          <w:rStyle w:val="StyleUnderline"/>
          <w:rFonts w:asciiTheme="minorHAnsi" w:hAnsiTheme="minorHAnsi"/>
        </w:rPr>
        <w:t>You have to move fast with the market</w:t>
      </w:r>
      <w:r w:rsidRPr="002F5D36">
        <w:rPr>
          <w:rFonts w:asciiTheme="minorHAnsi" w:hAnsiTheme="minorHAnsi"/>
          <w:sz w:val="16"/>
        </w:rPr>
        <w:t>,” said Jens Tommerup, the president of Vestas China. “</w:t>
      </w:r>
      <w:r w:rsidRPr="002F5D36">
        <w:rPr>
          <w:rStyle w:val="StyleUnderline"/>
          <w:rFonts w:asciiTheme="minorHAnsi" w:hAnsiTheme="minorHAnsi"/>
        </w:rPr>
        <w:t>Nobody has ever seen such fast development in a wind market</w:t>
      </w:r>
      <w:r w:rsidRPr="002F5D36">
        <w:rPr>
          <w:rFonts w:asciiTheme="minorHAnsi" w:hAnsiTheme="minorHAnsi"/>
          <w:sz w:val="16"/>
        </w:rPr>
        <w:t xml:space="preserve">.” Renewable energy industries here are adding jobs rapidly, reaching 1.12 million in 2008 and climbing by 100,000 a year, according to the government-backed Chinese Renewable Energy Industries Association. Yet renewable energy may be doing more for China’s economy than for the environment. Total power generation in China is on track to pass the United States in 2012 — and most of the added capacity will still be from coal. China intends for wind, solar and biomass energy to represent 8 percent of its electricity generation capacity by 2020. That compares with less than 4 percent now in China and the United States. Coal will still represent two-thirds of China’s capacity in 2020, and nuclear and hydropower most of the rest. </w:t>
      </w:r>
      <w:r w:rsidRPr="002F5D36">
        <w:rPr>
          <w:rStyle w:val="StyleUnderline"/>
          <w:rFonts w:asciiTheme="minorHAnsi" w:hAnsiTheme="minorHAnsi"/>
        </w:rPr>
        <w:t>As China seeks to dominate energy-equipment exports, it has the advantage of being the world’s largest market for power equipment</w:t>
      </w:r>
      <w:r w:rsidRPr="002F5D36">
        <w:rPr>
          <w:rFonts w:asciiTheme="minorHAnsi" w:hAnsiTheme="minorHAnsi"/>
          <w:sz w:val="16"/>
        </w:rPr>
        <w:t xml:space="preserve">. The government spends heavily to upgrade the electricity grid, committing $45 billion in 2009 alone. State-owned banks provide generous financing. China’s top leaders are intensely focused on energy policy: on Wednesday, the government announced the creation of a National Energy Commission composed of cabinet ministers as a “superministry” led by Prime Minister Wen Jiabao himself. Regulators have set mandates for power generation companies to use more renewable energy. Generous subsidies for consumers to install their own solar panels or solar water heaters have produced flurries of activity on rooftops across China. China’s biggest advantage may be its domestic demand for electricity, rising 15 percent a year. To meet demand in the coming decade, according to statistics from the International Energy Agency, China will need to add nearly nine times as much electricity generation capacity as the United States will. </w:t>
      </w:r>
      <w:r w:rsidRPr="002F5D36">
        <w:rPr>
          <w:rStyle w:val="StyleUnderline"/>
          <w:rFonts w:asciiTheme="minorHAnsi" w:hAnsiTheme="minorHAnsi"/>
        </w:rPr>
        <w:t>So while Americans are used to thinking of themselves as having the world’s largest market in many industries, China’s market for power equipment dwarfs that of the United States, even though the American market is more mature</w:t>
      </w:r>
      <w:r w:rsidRPr="002F5D36">
        <w:rPr>
          <w:rFonts w:asciiTheme="minorHAnsi" w:hAnsiTheme="minorHAnsi"/>
          <w:sz w:val="16"/>
        </w:rPr>
        <w:t xml:space="preserve">. That means </w:t>
      </w:r>
      <w:r w:rsidRPr="002F5D36">
        <w:rPr>
          <w:rStyle w:val="StyleUnderline"/>
          <w:rFonts w:asciiTheme="minorHAnsi" w:hAnsiTheme="minorHAnsi"/>
        </w:rPr>
        <w:t>Chinese producers enjoy enormous efficiencies from large-scale production</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Financing is going to China because the US just can’t compete – the plan creates a solid market which draws investors back to the US</w:t>
      </w:r>
    </w:p>
    <w:p w:rsidR="00813B0A" w:rsidRPr="002F5D36" w:rsidRDefault="00813B0A" w:rsidP="00813B0A">
      <w:pPr>
        <w:rPr>
          <w:rFonts w:asciiTheme="minorHAnsi" w:hAnsiTheme="minorHAnsi"/>
        </w:rPr>
      </w:pPr>
      <w:r w:rsidRPr="002F5D36">
        <w:rPr>
          <w:rFonts w:asciiTheme="minorHAnsi" w:hAnsiTheme="minorHAnsi"/>
          <w:b/>
        </w:rPr>
        <w:t>Romm, 11</w:t>
      </w:r>
      <w:r w:rsidRPr="002F5D36">
        <w:rPr>
          <w:rFonts w:asciiTheme="minorHAnsi" w:hAnsiTheme="minorHAnsi"/>
        </w:rPr>
        <w:t xml:space="preserve"> – Fellow at American Progress and is the Founding Editor of Climate Progress (Joe, “United States slipped to third in clean energy race,” Climate Progress, 3/29/2011, </w:t>
      </w:r>
      <w:hyperlink r:id="rId26" w:history="1">
        <w:r w:rsidRPr="002F5D36">
          <w:rPr>
            <w:rStyle w:val="Hyperlink"/>
            <w:rFonts w:asciiTheme="minorHAnsi" w:hAnsiTheme="minorHAnsi"/>
          </w:rPr>
          <w:t>http://thinkprogress.org/climate/2011/03/29/207777/united-states-third-clean-energy-race/</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China and Germany take lead as global investment reaches record $243 Billion in 2010 </w:t>
      </w:r>
      <w:r w:rsidRPr="002F5D36">
        <w:rPr>
          <w:rStyle w:val="StyleUnderline"/>
          <w:rFonts w:asciiTheme="minorHAnsi" w:hAnsiTheme="minorHAnsi"/>
        </w:rPr>
        <w:t>The U.S. competitive position in the clean energy sector is deteriorating, as the country slipped to third place in terms of the amount of private investment directed to the G-20 economies</w:t>
      </w:r>
      <w:r w:rsidRPr="002F5D36">
        <w:rPr>
          <w:rFonts w:asciiTheme="minorHAnsi" w:hAnsiTheme="minorHAnsi"/>
          <w:sz w:val="16"/>
        </w:rPr>
        <w:t xml:space="preserve">, according to a new report released today by The Pew Charitable Trusts. </w:t>
      </w:r>
      <w:r w:rsidRPr="002F5D36">
        <w:rPr>
          <w:rStyle w:val="StyleUnderline"/>
          <w:rFonts w:asciiTheme="minorHAnsi" w:hAnsiTheme="minorHAnsi"/>
        </w:rPr>
        <w:t>Until 2008, the U.S. had held the top spot, which is now firmly held by China</w:t>
      </w:r>
      <w:r w:rsidRPr="002F5D36">
        <w:rPr>
          <w:rFonts w:asciiTheme="minorHAnsi" w:hAnsiTheme="minorHAnsi"/>
          <w:sz w:val="16"/>
        </w:rPr>
        <w:t xml:space="preserve">. Globally, 2010 clean energy finance and investments grew by 30 percent to a record $243 billion. That’s from the news release for new research released by The Pew Charitable Trusts. The report, </w:t>
      </w:r>
      <w:proofErr w:type="gramStart"/>
      <w:r w:rsidRPr="002F5D36">
        <w:rPr>
          <w:rFonts w:asciiTheme="minorHAnsi" w:hAnsiTheme="minorHAnsi"/>
          <w:sz w:val="16"/>
        </w:rPr>
        <w:t>Who’s</w:t>
      </w:r>
      <w:proofErr w:type="gramEnd"/>
      <w:r w:rsidRPr="002F5D36">
        <w:rPr>
          <w:rFonts w:asciiTheme="minorHAnsi" w:hAnsiTheme="minorHAnsi"/>
          <w:sz w:val="16"/>
        </w:rPr>
        <w:t xml:space="preserve"> Winning the Clean Energy Race? 2010 Edition, uses data compiled by Bloomberg New Energy Finance. Here’s more: The United States received $34 billion in equity last year, a 51 percent increase from 2009. However, </w:t>
      </w:r>
      <w:r w:rsidRPr="002F5D36">
        <w:rPr>
          <w:rStyle w:val="StyleUnderline"/>
          <w:rFonts w:asciiTheme="minorHAnsi" w:hAnsiTheme="minorHAnsi"/>
        </w:rPr>
        <w:t>the gap with China, which attracted a record $54.4 billion, continues to widen. Germany also attracted more money than the U.S. with $41.2 billion, claiming the number two spot, up from third the previous year</w:t>
      </w:r>
      <w:r w:rsidRPr="002F5D36">
        <w:rPr>
          <w:rFonts w:asciiTheme="minorHAnsi" w:hAnsiTheme="minorHAnsi"/>
          <w:sz w:val="16"/>
        </w:rPr>
        <w:t>.</w:t>
      </w:r>
      <w:r w:rsidRPr="002F5D36">
        <w:rPr>
          <w:rStyle w:val="StyleUnderline"/>
          <w:rFonts w:asciiTheme="minorHAnsi" w:hAnsiTheme="minorHAnsi"/>
        </w:rPr>
        <w:t xml:space="preserve"> “The United States’ position as a leading destination for clean energy investment is declining because its policy framework is weak and uncertain</w:t>
      </w:r>
      <w:r w:rsidRPr="002F5D36">
        <w:rPr>
          <w:rFonts w:asciiTheme="minorHAnsi" w:hAnsiTheme="minorHAnsi"/>
          <w:sz w:val="16"/>
        </w:rPr>
        <w:t xml:space="preserve">,” said Phyllis Cuttino, director of Pew’s Clean Energy Program. “We are at risk of losing even more financing to countries like China, Germany and India, which have adopted strong policies such as renewable energy standards, carbon reduction targets and/or incentives for investment and production. In today’s global economic race, the United States can’t afford to be to be a follower in this </w:t>
      </w:r>
      <w:r w:rsidRPr="002F5D36">
        <w:rPr>
          <w:rFonts w:asciiTheme="minorHAnsi" w:hAnsiTheme="minorHAnsi"/>
          <w:sz w:val="16"/>
        </w:rPr>
        <w:lastRenderedPageBreak/>
        <w:t xml:space="preserve">sector.” That China passed us a couple of years ago should have been a wake-up call (see Steven Chu on why China’s bid for clean energy leadership should be our “Sputnik Moment”). Dropping to third behind Germany, though, should be equally worrisome. It means </w:t>
      </w:r>
      <w:r w:rsidRPr="002F5D36">
        <w:rPr>
          <w:rStyle w:val="StyleUnderline"/>
          <w:rFonts w:asciiTheme="minorHAnsi" w:hAnsiTheme="minorHAnsi"/>
        </w:rPr>
        <w:t>U.S. clean energy manufacturing is being squeezed from every side</w:t>
      </w:r>
      <w:r w:rsidRPr="002F5D36">
        <w:rPr>
          <w:rFonts w:asciiTheme="minorHAnsi" w:hAnsiTheme="minorHAnsi"/>
          <w:sz w:val="16"/>
        </w:rPr>
        <w:t xml:space="preserve">. Michael Liebreich, CEO of Bloomberg New Energy Finance, added, “The United States remains the global leader in clean energy innovation, receiving 75 percent of all venture capital investment in the sector, a total of $6 billion in 2010, but </w:t>
      </w:r>
      <w:r w:rsidRPr="002F5D36">
        <w:rPr>
          <w:rStyle w:val="StyleUnderline"/>
          <w:rFonts w:asciiTheme="minorHAnsi" w:hAnsiTheme="minorHAnsi"/>
        </w:rPr>
        <w:t>the U.S. has not been creating demand for deployment of clean energy</w:t>
      </w:r>
      <w:r w:rsidRPr="002F5D36">
        <w:rPr>
          <w:rFonts w:asciiTheme="minorHAnsi" w:hAnsiTheme="minorHAnsi"/>
          <w:sz w:val="16"/>
        </w:rPr>
        <w:t xml:space="preserve">. </w:t>
      </w:r>
      <w:r w:rsidRPr="002F5D36">
        <w:rPr>
          <w:rStyle w:val="StyleUnderline"/>
          <w:rFonts w:asciiTheme="minorHAnsi" w:hAnsiTheme="minorHAnsi"/>
        </w:rPr>
        <w:t>As a result it is losing out on opportunities to attract investment, create manufacturing capabilities and spur job growth</w:t>
      </w:r>
      <w:r w:rsidRPr="002F5D36">
        <w:rPr>
          <w:rFonts w:asciiTheme="minorHAnsi" w:hAnsiTheme="minorHAnsi"/>
          <w:sz w:val="16"/>
        </w:rPr>
        <w:t xml:space="preserve">. For example, worldwide, </w:t>
      </w:r>
      <w:r w:rsidRPr="002F5D36">
        <w:rPr>
          <w:rStyle w:val="StyleUnderline"/>
          <w:rFonts w:asciiTheme="minorHAnsi" w:hAnsiTheme="minorHAnsi"/>
        </w:rPr>
        <w:t xml:space="preserve">China is now the leading manufacturer of wind turbines </w:t>
      </w:r>
      <w:r w:rsidRPr="002F5D36">
        <w:rPr>
          <w:rFonts w:asciiTheme="minorHAnsi" w:hAnsiTheme="minorHAnsi"/>
          <w:sz w:val="16"/>
        </w:rPr>
        <w:t xml:space="preserve">and solar panels.” It should be clear that you’re not going to lead in clean energy job creation if you’re only the leader in venture capital investment. That’s the tragic mistake groups like The Breakthrough Institute make when they attack those who support demand-pull efforts like clean energy standards (0r a serious carbon price) and say vast increases in clean energy R&amp;D are the only acceptable policy for achieving clean energy leadership. This research shows that </w:t>
      </w:r>
      <w:r w:rsidRPr="002F5D36">
        <w:rPr>
          <w:rStyle w:val="StyleUnderline"/>
          <w:rFonts w:asciiTheme="minorHAnsi" w:hAnsiTheme="minorHAnsi"/>
        </w:rPr>
        <w:t>the United States is in the middle of the pack on a variety of key clean energy indicators, including asset financing</w:t>
      </w:r>
      <w:r w:rsidRPr="002F5D36">
        <w:rPr>
          <w:rFonts w:asciiTheme="minorHAnsi" w:hAnsiTheme="minorHAnsi"/>
          <w:sz w:val="16"/>
        </w:rPr>
        <w:t xml:space="preserve"> (an important barometer of clean energy deployment, manufacturing and job growth), </w:t>
      </w:r>
      <w:r w:rsidRPr="002F5D36">
        <w:rPr>
          <w:rStyle w:val="StyleUnderline"/>
          <w:rFonts w:asciiTheme="minorHAnsi" w:hAnsiTheme="minorHAnsi"/>
        </w:rPr>
        <w:t>installed renewable capacity and five-year growth rates</w:t>
      </w:r>
      <w:r w:rsidRPr="002F5D36">
        <w:rPr>
          <w:rFonts w:asciiTheme="minorHAnsi" w:hAnsiTheme="minorHAnsi"/>
          <w:sz w:val="16"/>
        </w:rPr>
        <w:t>. China led the G-20 in this type of financing with $47.3 billion, more than double the U.S. ($21 billion). China also surpassed the United States in installed renewable capacity. In addition, the United States trails leading countries in five-year rates of clean energy capacity additions, investment growth and intensity (a measure of investment dollars compared to gross domestic product).</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Pr="002F5D36" w:rsidRDefault="00813B0A" w:rsidP="00813B0A">
      <w:pPr>
        <w:pStyle w:val="Heading3"/>
        <w:rPr>
          <w:rFonts w:asciiTheme="minorHAnsi" w:hAnsiTheme="minorHAnsi"/>
        </w:rPr>
      </w:pPr>
      <w:r w:rsidRPr="002F5D36">
        <w:rPr>
          <w:rFonts w:asciiTheme="minorHAnsi" w:hAnsiTheme="minorHAnsi"/>
        </w:rPr>
        <w:lastRenderedPageBreak/>
        <w:t>AT: Cooperation</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No cooperation – neither side wants it</w:t>
      </w:r>
    </w:p>
    <w:p w:rsidR="00813B0A" w:rsidRPr="002F5D36" w:rsidRDefault="00813B0A" w:rsidP="00813B0A">
      <w:pPr>
        <w:rPr>
          <w:rFonts w:asciiTheme="minorHAnsi" w:hAnsiTheme="minorHAnsi"/>
        </w:rPr>
      </w:pPr>
      <w:r w:rsidRPr="002F5D36">
        <w:rPr>
          <w:rFonts w:asciiTheme="minorHAnsi" w:hAnsiTheme="minorHAnsi"/>
          <w:b/>
        </w:rPr>
        <w:t>Conrad and Meissner, 11</w:t>
      </w:r>
      <w:r w:rsidRPr="002F5D36">
        <w:rPr>
          <w:rFonts w:asciiTheme="minorHAnsi" w:hAnsiTheme="minorHAnsi"/>
        </w:rPr>
        <w:t xml:space="preserve"> – research associate with the Global Public Policy Institute in Berlin and a PhD candidate at the University of Trier; Research associate with the Global Public Policy Institute in Berlin (Björn and Mirjam, February 2011, “Catching a Second Wind,” Global Public Policy Institute, </w:t>
      </w:r>
      <w:hyperlink r:id="rId27" w:history="1">
        <w:r w:rsidRPr="002F5D36">
          <w:rPr>
            <w:rStyle w:val="Hyperlink"/>
            <w:rFonts w:asciiTheme="minorHAnsi" w:hAnsiTheme="minorHAnsi"/>
          </w:rPr>
          <w:t>http://www.gppi.net/fileadmin/media/pub/2011/Conrad-Meissner_2011_China_Wind_Energy_web.pdf</w:t>
        </w:r>
      </w:hyperlink>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4"/>
        </w:rPr>
      </w:pPr>
      <w:r w:rsidRPr="002F5D36">
        <w:rPr>
          <w:rFonts w:asciiTheme="minorHAnsi" w:hAnsiTheme="minorHAnsi"/>
          <w:sz w:val="14"/>
        </w:rPr>
        <w:t xml:space="preserve">Seizing the opportunity to change the logic of international cooperation in China’s wind energy sector does not come without risk. </w:t>
      </w:r>
      <w:r w:rsidRPr="002F5D36">
        <w:rPr>
          <w:rStyle w:val="StyleUnderline"/>
          <w:rFonts w:asciiTheme="minorHAnsi" w:hAnsiTheme="minorHAnsi"/>
        </w:rPr>
        <w:t>Business actors on both sides will be reluctant to enter into comprehensive partnerships fearing that their engagement will follow the familiar unsustainable pattern of cooperation</w:t>
      </w:r>
      <w:r w:rsidRPr="002F5D36">
        <w:rPr>
          <w:rFonts w:asciiTheme="minorHAnsi" w:hAnsiTheme="minorHAnsi"/>
          <w:sz w:val="14"/>
        </w:rPr>
        <w:t xml:space="preserve">. Foreign </w:t>
      </w:r>
      <w:r w:rsidRPr="002F5D36">
        <w:rPr>
          <w:rStyle w:val="StyleUnderline"/>
          <w:rFonts w:asciiTheme="minorHAnsi" w:hAnsiTheme="minorHAnsi"/>
        </w:rPr>
        <w:t>companies will be concerned about sharing technological expertise without getting significant market entry in return</w:t>
      </w:r>
      <w:r w:rsidRPr="002F5D36">
        <w:rPr>
          <w:rFonts w:asciiTheme="minorHAnsi" w:hAnsiTheme="minorHAnsi"/>
          <w:sz w:val="14"/>
        </w:rPr>
        <w:t xml:space="preserve">. At the same time, </w:t>
      </w:r>
      <w:r w:rsidRPr="002F5D36">
        <w:rPr>
          <w:rStyle w:val="StyleUnderline"/>
          <w:rFonts w:asciiTheme="minorHAnsi" w:hAnsiTheme="minorHAnsi"/>
        </w:rPr>
        <w:t>skepticism</w:t>
      </w:r>
      <w:r w:rsidRPr="002F5D36">
        <w:rPr>
          <w:rFonts w:asciiTheme="minorHAnsi" w:hAnsiTheme="minorHAnsi"/>
          <w:sz w:val="14"/>
        </w:rPr>
        <w:t xml:space="preserve"> about foreign companies’ willingness to share the latest technology and cooperate on an equal footing </w:t>
      </w:r>
      <w:r w:rsidRPr="002F5D36">
        <w:rPr>
          <w:rStyle w:val="StyleUnderline"/>
          <w:rFonts w:asciiTheme="minorHAnsi" w:hAnsiTheme="minorHAnsi"/>
        </w:rPr>
        <w:t>will result in Chinese companies being reluctant to provide entry points into the domestic market</w:t>
      </w:r>
      <w:r w:rsidRPr="002F5D36">
        <w:rPr>
          <w:rFonts w:asciiTheme="minorHAnsi" w:hAnsiTheme="minorHAnsi"/>
          <w:sz w:val="14"/>
        </w:rPr>
        <w:t xml:space="preserve">. Newly emerging incentive structures are currently opening a window of opportunity for breaking this vicious cycle, but change will not occur without decisive action. Both sides will have to credibly signal a fundamental change in approach in order to prepare the ground for new models of cooperation. In addition, </w:t>
      </w:r>
      <w:r w:rsidRPr="002F5D36">
        <w:rPr>
          <w:rStyle w:val="StyleUnderline"/>
          <w:rFonts w:asciiTheme="minorHAnsi" w:hAnsiTheme="minorHAnsi"/>
        </w:rPr>
        <w:t>governmental actors on both sides will have to play an active role in facilitating this development by providing additional incentives and minimizing possible risks for those companies willing to take the cooperative logic to the next level</w:t>
      </w:r>
      <w:r w:rsidRPr="002F5D36">
        <w:rPr>
          <w:rFonts w:asciiTheme="minorHAnsi" w:hAnsiTheme="minorHAnsi"/>
          <w:sz w:val="14"/>
        </w:rPr>
        <w:t xml:space="preserve">. Based on the analysis of past mistakes as well as present opportunities, this paper outlines ways in which the emergence of a new model of international cooperation in China’s wind power sector can be facilitated by all parties involved. The recommendations specifically address four groups of actors: China’s political leadership, Chinese companies active in the wind sector, the European Union (EU) as a political actor1 and European companies involved in the development, manufacturing and trade of wind energy equipment. </w:t>
      </w:r>
      <w:r w:rsidRPr="002F5D36">
        <w:rPr>
          <w:rStyle w:val="StyleUnderline"/>
          <w:rFonts w:asciiTheme="minorHAnsi" w:hAnsiTheme="minorHAnsi"/>
        </w:rPr>
        <w:t>The required change in the logic of international technology cooperation can only be achieved if all of these groups alter their current behavior with regards to three interlinked dimensions</w:t>
      </w:r>
      <w:r w:rsidRPr="002F5D36">
        <w:rPr>
          <w:rFonts w:asciiTheme="minorHAnsi" w:hAnsiTheme="minorHAnsi"/>
          <w:sz w:val="14"/>
        </w:rPr>
        <w:t>: (1) Shift in paradigm to reflect the changing realities of China’s wind energy market (2) Targeted public and private investment in strategically chosen technology areas (3) Improved management of intellectual property rights (IPR) and profits from innovation</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Cooperation would be unsuccessful – empirics</w:t>
      </w:r>
    </w:p>
    <w:p w:rsidR="00813B0A" w:rsidRPr="002F5D36" w:rsidRDefault="00813B0A" w:rsidP="00813B0A">
      <w:pPr>
        <w:rPr>
          <w:rFonts w:asciiTheme="minorHAnsi" w:hAnsiTheme="minorHAnsi"/>
        </w:rPr>
      </w:pPr>
      <w:r w:rsidRPr="002F5D36">
        <w:rPr>
          <w:rFonts w:asciiTheme="minorHAnsi" w:hAnsiTheme="minorHAnsi"/>
          <w:b/>
        </w:rPr>
        <w:t>Conrad and Meissner, 11</w:t>
      </w:r>
      <w:r w:rsidRPr="002F5D36">
        <w:rPr>
          <w:rFonts w:asciiTheme="minorHAnsi" w:hAnsiTheme="minorHAnsi"/>
        </w:rPr>
        <w:t xml:space="preserve"> – research associate with the Global Public Policy Institute in Berlin and a PhD candidate at the University of Trier; Research associate with the Global Public Policy Institute in Berlin (Björn and Mirjam, February 2011, “Catching a Second Wind,” Global Public Policy Institute, </w:t>
      </w:r>
      <w:hyperlink r:id="rId28" w:history="1">
        <w:r w:rsidRPr="002F5D36">
          <w:rPr>
            <w:rStyle w:val="Hyperlink"/>
            <w:rFonts w:asciiTheme="minorHAnsi" w:hAnsiTheme="minorHAnsi"/>
          </w:rPr>
          <w:t>http://www.gppi.net/fileadmin/media/pub/2011/Conrad-Meissner_2011_China_Wind_Energy_web.pdf</w:t>
        </w:r>
      </w:hyperlink>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The approach to international cooperation by Chinese wind power equipment companies has been narrowly focused on the acquisition of advanced technology. Therein, </w:t>
      </w:r>
      <w:r w:rsidRPr="002F5D36">
        <w:rPr>
          <w:rStyle w:val="StyleUnderline"/>
          <w:rFonts w:asciiTheme="minorHAnsi" w:hAnsiTheme="minorHAnsi"/>
        </w:rPr>
        <w:t>China’s business actors have been as thoroughly disappointed as foreign companies with regards to gaining sustained access to China’s domestic wind power market</w:t>
      </w:r>
      <w:r w:rsidRPr="002F5D36">
        <w:rPr>
          <w:rFonts w:asciiTheme="minorHAnsi" w:hAnsiTheme="minorHAnsi"/>
          <w:sz w:val="16"/>
        </w:rPr>
        <w:t xml:space="preserve">. Due to the IPR concerns described above, international companies have been avoiding the setup of joint ventures with Chinese partners and </w:t>
      </w:r>
      <w:r w:rsidRPr="002F5D36">
        <w:rPr>
          <w:rStyle w:val="StyleUnderline"/>
          <w:rFonts w:asciiTheme="minorHAnsi" w:hAnsiTheme="minorHAnsi"/>
        </w:rPr>
        <w:t>the few attempts at joint ventures between Chinese and foreign wind turbine manufacturers have been</w:t>
      </w:r>
      <w:r w:rsidRPr="002F5D36">
        <w:rPr>
          <w:rFonts w:asciiTheme="minorHAnsi" w:hAnsiTheme="minorHAnsi"/>
          <w:sz w:val="16"/>
        </w:rPr>
        <w:t xml:space="preserve"> unsuccessful. </w:t>
      </w:r>
      <w:r w:rsidRPr="002F5D36">
        <w:rPr>
          <w:rStyle w:val="StyleUnderline"/>
          <w:rFonts w:asciiTheme="minorHAnsi" w:hAnsiTheme="minorHAnsi"/>
        </w:rPr>
        <w:t>Even the original advantages of joint ventures formed under the “Riding the Wind Program” were not enough to bring about effective partnerships</w:t>
      </w:r>
      <w:r w:rsidRPr="002F5D36">
        <w:rPr>
          <w:rFonts w:asciiTheme="minorHAnsi" w:hAnsiTheme="minorHAnsi"/>
          <w:sz w:val="16"/>
        </w:rPr>
        <w:t xml:space="preserve">. </w:t>
      </w:r>
      <w:r w:rsidRPr="002F5D36">
        <w:rPr>
          <w:rStyle w:val="StyleUnderline"/>
          <w:rFonts w:asciiTheme="minorHAnsi" w:hAnsiTheme="minorHAnsi"/>
        </w:rPr>
        <w:t>The inability to establish a sustained market presence pointed to the ultimately disappointing yield of such partnerships for both sides</w:t>
      </w:r>
      <w:r w:rsidRPr="002F5D36">
        <w:rPr>
          <w:rFonts w:asciiTheme="minorHAnsi" w:hAnsiTheme="minorHAnsi"/>
          <w:sz w:val="16"/>
        </w:rPr>
        <w:t>. In absence of alternatives, licensing agreements became the only viable and legal way for Chinese firms to attain technology from foreign companies. In the earlier stages of their development, Chinese companies such as Sinovel and Goldwind based their success on a combination of licensed foreign technology and an ability to produce at low manufacturing costs. However,</w:t>
      </w:r>
      <w:r w:rsidRPr="002F5D36">
        <w:rPr>
          <w:rStyle w:val="StyleUnderline"/>
          <w:rFonts w:asciiTheme="minorHAnsi" w:hAnsiTheme="minorHAnsi"/>
        </w:rPr>
        <w:t xml:space="preserve"> foreign companies have been extremely careful not to provide cutting-edge technology to Chinese counterparts, protecting their innovation advantage at all times</w:t>
      </w:r>
      <w:r w:rsidRPr="002F5D36">
        <w:rPr>
          <w:rFonts w:asciiTheme="minorHAnsi" w:hAnsiTheme="minorHAnsi"/>
          <w:sz w:val="16"/>
        </w:rPr>
        <w:t xml:space="preserve">. Furthermore, </w:t>
      </w:r>
      <w:r w:rsidRPr="002F5D36">
        <w:rPr>
          <w:rStyle w:val="StyleUnderline"/>
          <w:rFonts w:asciiTheme="minorHAnsi" w:hAnsiTheme="minorHAnsi"/>
        </w:rPr>
        <w:t>China’s capabilities in onshore wind technology are rapidly catching up</w:t>
      </w:r>
      <w:r w:rsidRPr="002F5D36">
        <w:rPr>
          <w:rFonts w:asciiTheme="minorHAnsi" w:hAnsiTheme="minorHAnsi"/>
          <w:sz w:val="16"/>
        </w:rPr>
        <w:t xml:space="preserve"> with those in Europe -- capabilities supported by public investments in technology development and R&amp;D. </w:t>
      </w:r>
      <w:r w:rsidRPr="002F5D36">
        <w:rPr>
          <w:rStyle w:val="StyleUnderline"/>
          <w:rFonts w:asciiTheme="minorHAnsi" w:hAnsiTheme="minorHAnsi"/>
        </w:rPr>
        <w:t xml:space="preserve">This trend renders traditional licensing agreements increasingly obsolete as a form of international cooperation in China’s wind sector. </w:t>
      </w:r>
      <w:r w:rsidRPr="002F5D36">
        <w:rPr>
          <w:rStyle w:val="StyleUnderline"/>
          <w:rFonts w:asciiTheme="minorHAnsi" w:hAnsiTheme="minorHAnsi"/>
        </w:rPr>
        <w:lastRenderedPageBreak/>
        <w:t>China’s disappointment with the quality of transferred technology is one of the central reasons for its lack of enthusiasm in facilitating international cooperation</w:t>
      </w:r>
      <w:r w:rsidRPr="002F5D36">
        <w:rPr>
          <w:rFonts w:asciiTheme="minorHAnsi" w:hAnsiTheme="minorHAnsi"/>
          <w:sz w:val="16"/>
        </w:rPr>
        <w:t xml:space="preserve">. China’s disdains also reflected in lackluster wind-related efforts under the Kyoto Protocol’s Clean Development Mechanism (CDM). While over 250 CDM wind energy projects have been conducted in China between 2006 and 201031, these </w:t>
      </w:r>
      <w:r w:rsidRPr="002F5D36">
        <w:rPr>
          <w:rStyle w:val="StyleUnderline"/>
          <w:rFonts w:asciiTheme="minorHAnsi" w:hAnsiTheme="minorHAnsi"/>
        </w:rPr>
        <w:t>projects failed to meet Chinese stakeholders’ expectations regarding the introduction of advanced technologies to the Chinese market</w:t>
      </w:r>
      <w:r w:rsidRPr="002F5D36">
        <w:rPr>
          <w:rFonts w:asciiTheme="minorHAnsi" w:hAnsiTheme="minorHAnsi"/>
          <w:sz w:val="16"/>
        </w:rPr>
        <w:t xml:space="preserve">. As </w:t>
      </w:r>
      <w:proofErr w:type="gramStart"/>
      <w:r w:rsidRPr="002F5D36">
        <w:rPr>
          <w:rFonts w:asciiTheme="minorHAnsi" w:hAnsiTheme="minorHAnsi"/>
          <w:sz w:val="16"/>
        </w:rPr>
        <w:t>Gao</w:t>
      </w:r>
      <w:proofErr w:type="gramEnd"/>
      <w:r w:rsidRPr="002F5D36">
        <w:rPr>
          <w:rFonts w:asciiTheme="minorHAnsi" w:hAnsiTheme="minorHAnsi"/>
          <w:sz w:val="16"/>
        </w:rPr>
        <w:t xml:space="preserve"> Guangsheng, director general of climate change at Beijing’s National Development and Reform Commission explained, “CDM was making only a small difference to the attractiveness of wind power in China”32. The perceived low transfer rate of high-end technology through the CDM framework added to China’s tendency towards innovative self-reliance. Chinese officials are now expecting to fund 90% of the necessary investment to allow self-achievement of renewable energy targets.</w:t>
      </w:r>
    </w:p>
    <w:p w:rsidR="00813B0A" w:rsidRPr="002F5D36" w:rsidRDefault="00813B0A" w:rsidP="00813B0A">
      <w:pPr>
        <w:rPr>
          <w:rFonts w:asciiTheme="minorHAnsi" w:hAnsiTheme="minorHAnsi"/>
          <w:sz w:val="16"/>
        </w:rPr>
      </w:pPr>
    </w:p>
    <w:p w:rsidR="00813B0A" w:rsidRPr="002F5D36" w:rsidRDefault="00813B0A" w:rsidP="00813B0A">
      <w:pPr>
        <w:rPr>
          <w:rFonts w:asciiTheme="minorHAnsi" w:hAnsiTheme="minorHAnsi"/>
          <w:sz w:val="16"/>
        </w:rPr>
      </w:pPr>
    </w:p>
    <w:p w:rsidR="00813B0A" w:rsidRPr="002F5D36" w:rsidRDefault="00813B0A" w:rsidP="00813B0A">
      <w:pPr>
        <w:pStyle w:val="Heading3"/>
        <w:rPr>
          <w:rFonts w:asciiTheme="minorHAnsi" w:hAnsiTheme="minorHAnsi"/>
        </w:rPr>
      </w:pPr>
      <w:r w:rsidRPr="002F5D36">
        <w:rPr>
          <w:rFonts w:asciiTheme="minorHAnsi" w:hAnsiTheme="minorHAnsi"/>
        </w:rPr>
        <w:lastRenderedPageBreak/>
        <w:t>AT: Wind Not Key</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Wind is key to overall to clean tech leadership – its symbolically most important and most affordable</w:t>
      </w:r>
    </w:p>
    <w:p w:rsidR="00813B0A" w:rsidRPr="002F5D36" w:rsidRDefault="00813B0A" w:rsidP="00813B0A">
      <w:pPr>
        <w:rPr>
          <w:rFonts w:asciiTheme="minorHAnsi" w:hAnsiTheme="minorHAnsi"/>
        </w:rPr>
      </w:pPr>
      <w:r w:rsidRPr="002F5D36">
        <w:rPr>
          <w:rFonts w:asciiTheme="minorHAnsi" w:hAnsiTheme="minorHAnsi"/>
          <w:b/>
        </w:rPr>
        <w:t xml:space="preserve">Asmus, 11 </w:t>
      </w:r>
      <w:r w:rsidRPr="002F5D36">
        <w:rPr>
          <w:rFonts w:asciiTheme="minorHAnsi" w:hAnsiTheme="minorHAnsi"/>
        </w:rPr>
        <w:t xml:space="preserve">– a senior analyst contributing to Pike Research's renewable energy practice, with a focus on wind energy as well as emerging energy distribution models such as microgrids and virtual power plants (Peter, “Wind: Leader of the renewable power pack,” Fierce Energy, 10/24/2011, </w:t>
      </w:r>
      <w:hyperlink r:id="rId29" w:history="1">
        <w:r w:rsidRPr="002F5D36">
          <w:rPr>
            <w:rStyle w:val="Hyperlink"/>
            <w:rFonts w:asciiTheme="minorHAnsi" w:hAnsiTheme="minorHAnsi"/>
          </w:rPr>
          <w:t>http://www.fierceenergy.com/story/wind-leader-renewable-power-pack/2011-10-24</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Default="00813B0A" w:rsidP="00813B0A">
      <w:pPr>
        <w:rPr>
          <w:rFonts w:asciiTheme="minorHAnsi" w:hAnsiTheme="minorHAnsi"/>
          <w:sz w:val="16"/>
        </w:rPr>
      </w:pPr>
      <w:r w:rsidRPr="002F5D36">
        <w:rPr>
          <w:rStyle w:val="StyleUnderline"/>
          <w:rFonts w:asciiTheme="minorHAnsi" w:hAnsiTheme="minorHAnsi"/>
        </w:rPr>
        <w:t>As the most affordable renewable-energy choice, wind power has emerged as an icon of green technology</w:t>
      </w:r>
      <w:r w:rsidRPr="002F5D36">
        <w:rPr>
          <w:rFonts w:asciiTheme="minorHAnsi" w:hAnsiTheme="minorHAnsi"/>
          <w:sz w:val="16"/>
        </w:rPr>
        <w:t xml:space="preserve">. With more than 200 GW of capacity currently up and running, and large companies such as General Electric, Vestas, Siemens, Mitsubishi and BP all investing in the sector, </w:t>
      </w:r>
      <w:r w:rsidRPr="002F5D36">
        <w:rPr>
          <w:rStyle w:val="StyleUnderline"/>
          <w:rFonts w:asciiTheme="minorHAnsi" w:hAnsiTheme="minorHAnsi"/>
        </w:rPr>
        <w:t>it is clear this technology has a bright future</w:t>
      </w:r>
      <w:r w:rsidRPr="002F5D36">
        <w:rPr>
          <w:rFonts w:asciiTheme="minorHAnsi" w:hAnsiTheme="minorHAnsi"/>
          <w:sz w:val="16"/>
        </w:rPr>
        <w:t xml:space="preserve">. While the North American wind energy industry lags in key areas compared to Europe and Asia, </w:t>
      </w:r>
      <w:r w:rsidRPr="002F5D36">
        <w:rPr>
          <w:rStyle w:val="StyleUnderline"/>
          <w:rFonts w:asciiTheme="minorHAnsi" w:hAnsiTheme="minorHAnsi"/>
        </w:rPr>
        <w:t>many key industry players are optimistic about the North American market as turbine costs continue to drop dramatically</w:t>
      </w:r>
      <w:r w:rsidRPr="002F5D36">
        <w:rPr>
          <w:rFonts w:asciiTheme="minorHAnsi" w:hAnsiTheme="minorHAnsi"/>
          <w:sz w:val="16"/>
        </w:rPr>
        <w:t xml:space="preserve">. A total of 5,784 MW of wind capacity was added in North America in 2010, according to Pike Research's report, Wind Energy Outlook for North America. </w:t>
      </w:r>
      <w:r w:rsidRPr="002F5D36">
        <w:rPr>
          <w:rStyle w:val="StyleUnderline"/>
          <w:rFonts w:asciiTheme="minorHAnsi" w:hAnsiTheme="minorHAnsi"/>
        </w:rPr>
        <w:t>Wind has been tapped as a source of mechanical powers for centuries</w:t>
      </w:r>
      <w:r w:rsidRPr="002F5D36">
        <w:rPr>
          <w:rFonts w:asciiTheme="minorHAnsi" w:hAnsiTheme="minorHAnsi"/>
          <w:sz w:val="16"/>
        </w:rPr>
        <w:t xml:space="preserve">. Between the 14th and 19th centuries, for example, windmills of various kinds provided as much as a quarter of Europe's total energy needs. Before the advent of the Industrial Revolution, windmills ranked second only to wood fuel as a source of power. Wind, of course, also provided the "fuel" for the sailing vessels of the Age of Discovery. Until the past three decades, its variability and potentially destructive nature have hampered any comprehensive long-term program to convert free and abundant wind power into a major source of electricity. Utilities face challenges Variability of wind power is probably the prime challenge for utilities. Energy company officials worry about maintaining stability of the grid once wind power reaches 10 or 20 percent of total supply. However, smart grid technology as well as a variety of advanced storage devices, will help address those issues. Another challenge for utilities is accessing the best remaining wind resources. This will require investment in new transmission lines. Current regulatory and policy frameworks governing transmission may be a bottleneck for future growth. Grid operators, meanwhile, are changing scheduling protocols and placing a greater emphasis on new wind forecasting technologies as wind becomes a larger and larger portion of total supply. Wind resources are actually a form of solar energy. The uneven heating of the Earth's surface by the sun results in air movements as the atmosphere continuously tries to reach equilibrium. The tilt of the Earth and its daily rotation around the sun are the primary elements shaping wind patterns. However, large bodies of water and the geographic contours of mountain, forest, and desert landscapes (as well as other factors) also contribute to creating regions of the planet where winds blow frequently enough to be harnessed as fuel to generate electricity. The determination of whether potential wind resources can be developed into an economic source of electricity depends upon numerous infrastructure choices, among them the following: Selection of wind turbine technology Affordable interconnections to the transmission grid Siting issues that include concerns of nearby human populations about scenic views and diminished land values Environmental concerns regarding potential collisions of federally protected species of birds and bats with the spinning wind turbine blades Historically, wind power has been one of the lowest cost renewable technologies. This is one reason wind power has led the pack among renewable energy technologies in terms of new capacity additions over the past decade. The diversity in scale -- with wind turbines ranging from less than 1 kW for remote or residential applications all the way up to designs of 10 or even 15 MW for offshore sites -- has allowed wind power to meet the needs of a variety of applications around the world. Indeed, more efficient wind turbine technology has enabled operators to capture more power more of the time, contributing to the wind industry's 21st century growth. The next frontier </w:t>
      </w:r>
      <w:proofErr w:type="gramStart"/>
      <w:r w:rsidRPr="002F5D36">
        <w:rPr>
          <w:rStyle w:val="StyleUnderline"/>
          <w:rFonts w:asciiTheme="minorHAnsi" w:hAnsiTheme="minorHAnsi"/>
        </w:rPr>
        <w:t>Offshore</w:t>
      </w:r>
      <w:proofErr w:type="gramEnd"/>
      <w:r w:rsidRPr="002F5D36">
        <w:rPr>
          <w:rStyle w:val="StyleUnderline"/>
          <w:rFonts w:asciiTheme="minorHAnsi" w:hAnsiTheme="minorHAnsi"/>
        </w:rPr>
        <w:t xml:space="preserve"> wind power is the next frontier</w:t>
      </w:r>
      <w:r w:rsidRPr="002F5D36">
        <w:rPr>
          <w:rFonts w:asciiTheme="minorHAnsi" w:hAnsiTheme="minorHAnsi"/>
          <w:sz w:val="16"/>
        </w:rPr>
        <w:t xml:space="preserve">. </w:t>
      </w:r>
      <w:r w:rsidRPr="002F5D36">
        <w:rPr>
          <w:rStyle w:val="StyleUnderline"/>
          <w:rFonts w:asciiTheme="minorHAnsi" w:hAnsiTheme="minorHAnsi"/>
        </w:rPr>
        <w:t>The vast majority of existing capacity is utility-scale wind farms deployed on land</w:t>
      </w:r>
      <w:r w:rsidRPr="002F5D36">
        <w:rPr>
          <w:rFonts w:asciiTheme="minorHAnsi" w:hAnsiTheme="minorHAnsi"/>
          <w:sz w:val="16"/>
        </w:rPr>
        <w:t xml:space="preserve">. </w:t>
      </w:r>
      <w:r w:rsidRPr="002F5D36">
        <w:rPr>
          <w:rStyle w:val="StyleUnderline"/>
          <w:rFonts w:asciiTheme="minorHAnsi" w:hAnsiTheme="minorHAnsi"/>
        </w:rPr>
        <w:t>The best wind resources, however, are largely untapped because they are located at marine sites that cannot be owned or controlled in the traditional way</w:t>
      </w:r>
      <w:r w:rsidRPr="002F5D36">
        <w:rPr>
          <w:rFonts w:asciiTheme="minorHAnsi" w:hAnsiTheme="minorHAnsi"/>
          <w:sz w:val="16"/>
        </w:rPr>
        <w:t xml:space="preserve">. These sites are located offshore, typically in shallow ocean waters relatively close to urban population centers. Europe has been operating wind turbines offshore for close to a decade. Denmark, which already obtains more than 25 percent of its total electricity from wind power, is a key pioneer. Nevertheless, the United Kingdom is the current market leader in Europe. Meanwhile, Germany -- despite its limited coast on the North Sea -- is also coming on quite strong. The long-term offshore wind movement, however, is not limited to Europe by any means. In fact, Pike Research believes </w:t>
      </w:r>
      <w:r w:rsidRPr="002F5D36">
        <w:rPr>
          <w:rStyle w:val="StyleUnderline"/>
          <w:rFonts w:asciiTheme="minorHAnsi" w:hAnsiTheme="minorHAnsi"/>
        </w:rPr>
        <w:t>China's offshore wind market will pull even with Europe's largest players by 2017</w:t>
      </w:r>
      <w:r w:rsidRPr="002F5D36">
        <w:rPr>
          <w:rFonts w:asciiTheme="minorHAnsi" w:hAnsiTheme="minorHAnsi"/>
          <w:sz w:val="16"/>
        </w:rPr>
        <w:t>.</w:t>
      </w:r>
    </w:p>
    <w:p w:rsidR="008A6B0F" w:rsidRDefault="008A6B0F" w:rsidP="00813B0A">
      <w:pPr>
        <w:rPr>
          <w:rFonts w:asciiTheme="minorHAnsi" w:hAnsiTheme="minorHAnsi"/>
          <w:sz w:val="16"/>
        </w:rPr>
      </w:pPr>
    </w:p>
    <w:p w:rsidR="008A6B0F" w:rsidRPr="002F5D36" w:rsidRDefault="008A6B0F" w:rsidP="00813B0A">
      <w:pPr>
        <w:rPr>
          <w:rFonts w:asciiTheme="minorHAnsi" w:hAnsiTheme="minorHAnsi"/>
          <w:sz w:val="16"/>
        </w:rPr>
      </w:pPr>
    </w:p>
    <w:p w:rsidR="00813B0A" w:rsidRPr="002F5D36" w:rsidRDefault="008A6B0F" w:rsidP="00813B0A">
      <w:pPr>
        <w:pStyle w:val="Heading2"/>
        <w:rPr>
          <w:rFonts w:asciiTheme="minorHAnsi" w:hAnsiTheme="minorHAnsi"/>
        </w:rPr>
      </w:pPr>
      <w:r>
        <w:rPr>
          <w:rFonts w:asciiTheme="minorHAnsi" w:hAnsiTheme="minorHAnsi"/>
        </w:rPr>
        <w:lastRenderedPageBreak/>
        <w:t>Impacts</w:t>
      </w:r>
    </w:p>
    <w:p w:rsidR="00813B0A" w:rsidRPr="002F5D36" w:rsidRDefault="00813B0A" w:rsidP="00813B0A">
      <w:pPr>
        <w:pStyle w:val="Heading3"/>
        <w:rPr>
          <w:rFonts w:asciiTheme="minorHAnsi" w:hAnsiTheme="minorHAnsi"/>
        </w:rPr>
      </w:pPr>
      <w:r w:rsidRPr="002F5D36">
        <w:rPr>
          <w:rFonts w:asciiTheme="minorHAnsi" w:hAnsiTheme="minorHAnsi"/>
        </w:rPr>
        <w:lastRenderedPageBreak/>
        <w:t>Econ</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Chinese wind leadership is crucial to its tech innovation and economic supremacy</w:t>
      </w:r>
    </w:p>
    <w:p w:rsidR="00813B0A" w:rsidRPr="002F5D36" w:rsidRDefault="00813B0A" w:rsidP="00813B0A">
      <w:pPr>
        <w:rPr>
          <w:rFonts w:asciiTheme="minorHAnsi" w:hAnsiTheme="minorHAnsi"/>
        </w:rPr>
      </w:pPr>
      <w:r w:rsidRPr="002F5D36">
        <w:rPr>
          <w:rFonts w:asciiTheme="minorHAnsi" w:hAnsiTheme="minorHAnsi"/>
          <w:b/>
        </w:rPr>
        <w:t>Gordon, 13</w:t>
      </w:r>
      <w:r w:rsidRPr="002F5D36">
        <w:rPr>
          <w:rFonts w:asciiTheme="minorHAnsi" w:hAnsiTheme="minorHAnsi"/>
        </w:rPr>
        <w:t xml:space="preserve"> – vice president and director of the energy and climate program at Next Generation (Kate, “How China’s Positionining Itself as the Global Energy-Technology Leader,” Wall Street Journal, 9/26/2013, </w:t>
      </w:r>
      <w:hyperlink r:id="rId30" w:history="1">
        <w:r w:rsidRPr="002F5D36">
          <w:rPr>
            <w:rStyle w:val="Hyperlink"/>
            <w:rFonts w:asciiTheme="minorHAnsi" w:hAnsiTheme="minorHAnsi"/>
          </w:rPr>
          <w:t>http://blogs.wsj.com/experts/2013/09/26/how-chinas-positionining-itself-as-the-global-energy-technology-leader/</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KATE GORDON: China is a bit of an energy conundrum. On the one hand, it’s the world’s biggest carbon emitter (before you get too smug about that, remember that we’re #2), and it’s beset by some of the worst air pollution on the globe. On the other, </w:t>
      </w:r>
      <w:r w:rsidRPr="002F5D36">
        <w:rPr>
          <w:rStyle w:val="StyleUnderline"/>
          <w:rFonts w:asciiTheme="minorHAnsi" w:hAnsiTheme="minorHAnsi"/>
        </w:rPr>
        <w:t>Forbes calls the country the “epicenter of clean energy investments” pointing to the $65 billion China attracted in this sector in 2012</w:t>
      </w:r>
      <w:r w:rsidRPr="002F5D36">
        <w:rPr>
          <w:rFonts w:asciiTheme="minorHAnsi" w:hAnsiTheme="minorHAnsi"/>
          <w:sz w:val="16"/>
        </w:rPr>
        <w:t xml:space="preserve">. So what gives? Part of the answer is that the two sides are strongly correlated: Because of its abysmal air quality, </w:t>
      </w:r>
      <w:r w:rsidRPr="002F5D36">
        <w:rPr>
          <w:rStyle w:val="StyleUnderline"/>
          <w:rFonts w:asciiTheme="minorHAnsi" w:hAnsiTheme="minorHAnsi"/>
        </w:rPr>
        <w:t>China’s leadership is under increased popular pressure to curb pollution</w:t>
      </w:r>
      <w:r w:rsidRPr="002F5D36">
        <w:rPr>
          <w:rFonts w:asciiTheme="minorHAnsi" w:hAnsiTheme="minorHAnsi"/>
          <w:sz w:val="16"/>
        </w:rPr>
        <w:t xml:space="preserve">. In fact, China just last week unveiled new measures to cut coal consumption and close its dirtiest factories. That move will just increase China’s reliance on, and investment in, cleaner technologies. But </w:t>
      </w:r>
      <w:r w:rsidRPr="002F5D36">
        <w:rPr>
          <w:rStyle w:val="StyleUnderline"/>
          <w:rFonts w:asciiTheme="minorHAnsi" w:hAnsiTheme="minorHAnsi"/>
        </w:rPr>
        <w:t>China’s push toward clean energy isn’t just about calming public unrest</w:t>
      </w:r>
      <w:r w:rsidRPr="002F5D36">
        <w:rPr>
          <w:rFonts w:asciiTheme="minorHAnsi" w:hAnsiTheme="minorHAnsi"/>
          <w:sz w:val="16"/>
        </w:rPr>
        <w:t xml:space="preserve">. </w:t>
      </w:r>
      <w:r w:rsidRPr="002F5D36">
        <w:rPr>
          <w:rStyle w:val="StyleUnderline"/>
          <w:rFonts w:asciiTheme="minorHAnsi" w:hAnsiTheme="minorHAnsi"/>
        </w:rPr>
        <w:t>It’s also a shrewd move to entrench the country’s overall economic competitiveness</w:t>
      </w:r>
      <w:r w:rsidRPr="002F5D36">
        <w:rPr>
          <w:rFonts w:asciiTheme="minorHAnsi" w:hAnsiTheme="minorHAnsi"/>
          <w:sz w:val="16"/>
        </w:rPr>
        <w:t xml:space="preserve">. In fact, for the past few years </w:t>
      </w:r>
      <w:r w:rsidRPr="002F5D36">
        <w:rPr>
          <w:rStyle w:val="StyleUnderline"/>
          <w:rFonts w:asciiTheme="minorHAnsi" w:hAnsiTheme="minorHAnsi"/>
        </w:rPr>
        <w:t>China has been building a foundation for an economy driven by advanced energy—increasing public investments in basic science and education, research and development, infrastructure and workforce training</w:t>
      </w:r>
      <w:r w:rsidRPr="002F5D36">
        <w:rPr>
          <w:rFonts w:asciiTheme="minorHAnsi" w:hAnsiTheme="minorHAnsi"/>
          <w:sz w:val="16"/>
        </w:rPr>
        <w:t xml:space="preserve">. By doing so, </w:t>
      </w:r>
      <w:r w:rsidRPr="002F5D36">
        <w:rPr>
          <w:rStyle w:val="StyleUnderline"/>
          <w:rFonts w:asciiTheme="minorHAnsi" w:hAnsiTheme="minorHAnsi"/>
        </w:rPr>
        <w:t>China is positioning itself to be the both the world’s largest producer and consumer of clean energy technology</w:t>
      </w:r>
      <w:r w:rsidRPr="002F5D36">
        <w:rPr>
          <w:rFonts w:asciiTheme="minorHAnsi" w:hAnsiTheme="minorHAnsi"/>
          <w:sz w:val="16"/>
        </w:rPr>
        <w:t xml:space="preserve">. </w:t>
      </w:r>
      <w:r w:rsidRPr="002F5D36">
        <w:rPr>
          <w:rStyle w:val="StyleUnderline"/>
          <w:rFonts w:asciiTheme="minorHAnsi" w:hAnsiTheme="minorHAnsi"/>
        </w:rPr>
        <w:t>It’s a calculated strategy aimed at driving innovation and positioning China for global technological leadership</w:t>
      </w:r>
      <w:r w:rsidRPr="002F5D36">
        <w:rPr>
          <w:rFonts w:asciiTheme="minorHAnsi" w:hAnsiTheme="minorHAnsi"/>
          <w:sz w:val="16"/>
        </w:rPr>
        <w:t xml:space="preserve">. </w:t>
      </w:r>
      <w:r w:rsidRPr="002F5D36">
        <w:rPr>
          <w:rStyle w:val="StyleUnderline"/>
          <w:rFonts w:asciiTheme="minorHAnsi" w:hAnsiTheme="minorHAnsi"/>
        </w:rPr>
        <w:t>China is already the world’s largest market for wind turbines, and is expected to maintain that lead through 2020</w:t>
      </w:r>
      <w:r w:rsidRPr="002F5D36">
        <w:rPr>
          <w:rFonts w:asciiTheme="minorHAnsi" w:hAnsiTheme="minorHAnsi"/>
          <w:sz w:val="16"/>
        </w:rPr>
        <w:t xml:space="preserve">. </w:t>
      </w:r>
      <w:r w:rsidRPr="002F5D36">
        <w:rPr>
          <w:rStyle w:val="StyleUnderline"/>
          <w:rFonts w:asciiTheme="minorHAnsi" w:hAnsiTheme="minorHAnsi"/>
        </w:rPr>
        <w:t>Four of the 10 largest wind turbine manufacturers in 2012 were Chinese</w:t>
      </w:r>
      <w:r w:rsidRPr="002F5D36">
        <w:rPr>
          <w:rFonts w:asciiTheme="minorHAnsi" w:hAnsiTheme="minorHAnsi"/>
          <w:sz w:val="16"/>
        </w:rPr>
        <w:t xml:space="preserve">. China is also projected to overtake Germany in 2013 as the largest market for solar panels, of which it also happens to be the leading manufacturer. </w:t>
      </w:r>
      <w:r w:rsidRPr="002F5D36">
        <w:rPr>
          <w:rStyle w:val="StyleUnderline"/>
          <w:rFonts w:asciiTheme="minorHAnsi" w:hAnsiTheme="minorHAnsi"/>
        </w:rPr>
        <w:t>The investments the Chinese are making now, and those they will make over the next five years, could be the difference between first and second place in the global economic race</w:t>
      </w:r>
      <w:r w:rsidRPr="002F5D36">
        <w:rPr>
          <w:rFonts w:asciiTheme="minorHAnsi" w:hAnsiTheme="minorHAnsi"/>
          <w:sz w:val="16"/>
        </w:rPr>
        <w:t xml:space="preserve">. I’m proud to say that my home state of California is stepping up and taking note: Gov. Jerry Brown just signed the first-ever agreement between a U.S. state and China, focused squarely on moving the two jurisdictions toward clean energy technology leadership. California is in a good position to make this move, having already passed comprehensive legislation to reduce carbon emissions, invest in alternative fuels, and scale up renewable energy statewide. </w:t>
      </w:r>
      <w:r w:rsidRPr="002F5D36">
        <w:rPr>
          <w:rStyle w:val="StyleUnderline"/>
          <w:rFonts w:asciiTheme="minorHAnsi" w:hAnsiTheme="minorHAnsi"/>
        </w:rPr>
        <w:t>It’s time the U.S. as a whole got on the same path toward global energy leadership</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Default="00813B0A" w:rsidP="00813B0A">
      <w:pPr>
        <w:pStyle w:val="Heading3"/>
        <w:rPr>
          <w:rFonts w:asciiTheme="minorHAnsi" w:hAnsiTheme="minorHAnsi"/>
        </w:rPr>
      </w:pPr>
      <w:r w:rsidRPr="002F5D36">
        <w:rPr>
          <w:rFonts w:asciiTheme="minorHAnsi" w:hAnsiTheme="minorHAnsi"/>
        </w:rPr>
        <w:lastRenderedPageBreak/>
        <w:t>Energy Security</w:t>
      </w:r>
    </w:p>
    <w:p w:rsidR="008A6B0F" w:rsidRPr="008A6B0F" w:rsidRDefault="008A6B0F" w:rsidP="008A6B0F"/>
    <w:p w:rsidR="00813B0A" w:rsidRPr="002F5D36" w:rsidRDefault="00813B0A" w:rsidP="00813B0A">
      <w:pPr>
        <w:pStyle w:val="Heading4"/>
        <w:rPr>
          <w:rFonts w:asciiTheme="minorHAnsi" w:hAnsiTheme="minorHAnsi"/>
          <w:sz w:val="28"/>
        </w:rPr>
      </w:pPr>
      <w:r w:rsidRPr="002F5D36">
        <w:rPr>
          <w:rFonts w:asciiTheme="minorHAnsi" w:hAnsiTheme="minorHAnsi"/>
          <w:sz w:val="28"/>
        </w:rPr>
        <w:t>Chinese clean tech is key to their energy security</w:t>
      </w:r>
    </w:p>
    <w:p w:rsidR="00813B0A" w:rsidRPr="002F5D36" w:rsidRDefault="00813B0A" w:rsidP="00813B0A">
      <w:pPr>
        <w:rPr>
          <w:rFonts w:asciiTheme="minorHAnsi" w:hAnsiTheme="minorHAnsi"/>
        </w:rPr>
      </w:pPr>
      <w:proofErr w:type="gramStart"/>
      <w:r w:rsidRPr="002F5D36">
        <w:rPr>
          <w:rFonts w:asciiTheme="minorHAnsi" w:hAnsiTheme="minorHAnsi"/>
          <w:b/>
        </w:rPr>
        <w:t>Cai</w:t>
      </w:r>
      <w:proofErr w:type="gramEnd"/>
      <w:r w:rsidRPr="002F5D36">
        <w:rPr>
          <w:rFonts w:asciiTheme="minorHAnsi" w:hAnsiTheme="minorHAnsi"/>
          <w:b/>
        </w:rPr>
        <w:t>, 14</w:t>
      </w:r>
      <w:r w:rsidRPr="002F5D36">
        <w:rPr>
          <w:rFonts w:asciiTheme="minorHAnsi" w:hAnsiTheme="minorHAnsi"/>
        </w:rPr>
        <w:t xml:space="preserve"> – Business Spectator staff writer (Peter, “China readies for an energy revolution,” Business Spectator, 6/16/2014, </w:t>
      </w:r>
      <w:hyperlink r:id="rId31" w:history="1">
        <w:r w:rsidRPr="002F5D36">
          <w:rPr>
            <w:rStyle w:val="Hyperlink"/>
            <w:rFonts w:asciiTheme="minorHAnsi" w:hAnsiTheme="minorHAnsi"/>
          </w:rPr>
          <w:t>http://www.businessspectator.com.au/article/2014/6/16/china/china-readies-energy-revolution</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Default="00813B0A" w:rsidP="00813B0A">
      <w:pPr>
        <w:rPr>
          <w:rFonts w:asciiTheme="minorHAnsi" w:hAnsiTheme="minorHAnsi"/>
          <w:sz w:val="16"/>
        </w:rPr>
      </w:pPr>
      <w:r w:rsidRPr="002F5D36">
        <w:rPr>
          <w:rFonts w:asciiTheme="minorHAnsi" w:hAnsiTheme="minorHAnsi"/>
          <w:sz w:val="16"/>
        </w:rPr>
        <w:t xml:space="preserve">China is the world’s largest consumer and producer of energy and emitter of carbon. The country’s voracious appetite for oil, coal, gas and renewable energy is fundamentally re-shaping the global energy landscape. </w:t>
      </w:r>
      <w:r w:rsidRPr="002F5D36">
        <w:rPr>
          <w:rStyle w:val="StyleUnderline"/>
          <w:rFonts w:asciiTheme="minorHAnsi" w:hAnsiTheme="minorHAnsi"/>
        </w:rPr>
        <w:t>China’s slowing economy and the transformational structural change will have a profound impact on the ways it produces and consumes energy</w:t>
      </w:r>
      <w:r w:rsidRPr="002F5D36">
        <w:rPr>
          <w:rFonts w:asciiTheme="minorHAnsi" w:hAnsiTheme="minorHAnsi"/>
          <w:sz w:val="16"/>
        </w:rPr>
        <w:t xml:space="preserve">. The growth rate for the country’s energy demand is set to decelerate from about 8.4 per cent to between 4 and 5 per cent, according to the Development and Research Centre of the State Council, the Chinese cabinet. However, the absolute size of demand will continue to rise. </w:t>
      </w:r>
      <w:r w:rsidRPr="002F5D36">
        <w:rPr>
          <w:rStyle w:val="StyleUnderline"/>
          <w:rFonts w:asciiTheme="minorHAnsi" w:hAnsiTheme="minorHAnsi"/>
        </w:rPr>
        <w:t>In light of the country’s economic structural shift, worsening environmental problems, and advances in new technology, Chinese President Xi Jinping has called for an energy revolution in China</w:t>
      </w:r>
      <w:r w:rsidRPr="002F5D36">
        <w:rPr>
          <w:rFonts w:asciiTheme="minorHAnsi" w:hAnsiTheme="minorHAnsi"/>
          <w:sz w:val="16"/>
        </w:rPr>
        <w:t xml:space="preserve">. Speaking on Friday night at a meeting of the Central Leading Group on Financial and Economic Affairs, the country’s highest decision-making body on economic issues, Xi said China must work to safeguard its energy security. “To ensure national energy security, </w:t>
      </w:r>
      <w:r w:rsidRPr="002F5D36">
        <w:rPr>
          <w:rStyle w:val="StyleUnderline"/>
          <w:rFonts w:asciiTheme="minorHAnsi" w:hAnsiTheme="minorHAnsi"/>
        </w:rPr>
        <w:t>China needs to take steps to rein in irrational energy use and control the country’s energy consumption by fully implementing energy-saving policies</w:t>
      </w:r>
      <w:r w:rsidRPr="002F5D36">
        <w:rPr>
          <w:rFonts w:asciiTheme="minorHAnsi" w:hAnsiTheme="minorHAnsi"/>
          <w:sz w:val="16"/>
        </w:rPr>
        <w:t xml:space="preserve">,” he said. Xi, who arguably has greater power vested in him than any Chinese leader since Deng Xiaoping, made five important points about China’s energy industry that could have lasting consequences for the global energy sector. The one that will have the most impact on Australia is the push to diversify China’s energy sources. Xi emphasised the importance of having a diverse range of energy suppliers and sources to ensure the country’s energy demand and security. Chinese authorities will place new prominence on clean coal technology and upgrade polluting coal fired power stations. In addition, </w:t>
      </w:r>
      <w:r w:rsidRPr="002F5D36">
        <w:rPr>
          <w:rStyle w:val="StyleUnderline"/>
          <w:rFonts w:asciiTheme="minorHAnsi" w:hAnsiTheme="minorHAnsi"/>
        </w:rPr>
        <w:t>China will explore and develop new sources of energy beyond coal and petroleum including natural gas, renewable energy such as solar, and wind and nuclear power</w:t>
      </w:r>
      <w:r w:rsidRPr="002F5D36">
        <w:rPr>
          <w:rFonts w:asciiTheme="minorHAnsi" w:hAnsiTheme="minorHAnsi"/>
          <w:sz w:val="16"/>
        </w:rPr>
        <w:t xml:space="preserve">. Evidence from past years is already showing strong signs of change. For example, China’s coal consumption only increased 1.85 per cent between 2012 and 2013, compared to an annualised growth rate of 8.3 per cent between 2002 and 2011. On the other hand, the country’s demand for natural gas increased 15.4 per cent in 2012 and 13.9 per cent last year. Meanwhile, </w:t>
      </w:r>
      <w:r w:rsidRPr="002F5D36">
        <w:rPr>
          <w:rStyle w:val="StyleUnderline"/>
          <w:rFonts w:asciiTheme="minorHAnsi" w:hAnsiTheme="minorHAnsi"/>
        </w:rPr>
        <w:t>the country has experienced explosive growth in renewable energy production, with wind and solar power increasing 35.3 per cent and 122 per cent respectively in 2013</w:t>
      </w:r>
      <w:r w:rsidRPr="002F5D36">
        <w:rPr>
          <w:rFonts w:asciiTheme="minorHAnsi" w:hAnsiTheme="minorHAnsi"/>
          <w:sz w:val="16"/>
        </w:rPr>
        <w:t xml:space="preserve">. At the moment, nearly two thirds of China’s energy consumption is powered by coal. Beijing wants to reduce that reliance to 52.4 per cent by 2023. Xi also called for more international cooperation in energy production, exploring further opportunities in Central Asia, Middle East, Americas and Africa. </w:t>
      </w:r>
      <w:r w:rsidRPr="002F5D36">
        <w:rPr>
          <w:rStyle w:val="StyleUnderline"/>
          <w:rFonts w:asciiTheme="minorHAnsi" w:hAnsiTheme="minorHAnsi"/>
        </w:rPr>
        <w:t>Beijing clearly wants to diversify its sources of energy supply to ensure better energy security</w:t>
      </w:r>
      <w:r w:rsidRPr="002F5D36">
        <w:rPr>
          <w:rFonts w:asciiTheme="minorHAnsi" w:hAnsiTheme="minorHAnsi"/>
          <w:sz w:val="16"/>
        </w:rPr>
        <w:t xml:space="preserve">. China recently sealed the $400 billion natural gas supply contract with Russia, securing China a major source of cleaner fuel from its neighbour. State-owned giants dominate the country’s energy sector from petroleum exploration to electricity generation. The cosy monopoly is a source of corruption as well as inefficiency. Xi promised more market-oriented pricing reform to build a competitive energy market. There have been calls to open up the country’s closed exploration sector to private capital and especially for unconventional gas industry. The Chinese president also emphasised the need to invest more in renewable energy sector as part of the broader strategy to upgrade the country’s industrial structure. The country is already the world’s largest builder of wind turbines and the largest producer of solar photovoltaic cells. </w:t>
      </w:r>
      <w:r w:rsidRPr="002F5D36">
        <w:rPr>
          <w:rStyle w:val="StyleUnderline"/>
          <w:rFonts w:asciiTheme="minorHAnsi" w:hAnsiTheme="minorHAnsi"/>
        </w:rPr>
        <w:t>Chinese authorities see the development of renewable energy not only as a solution to address its energy demand and worsening environmental problem but also part of the plan to overtake Western competitors in emerging sectors</w:t>
      </w:r>
      <w:r w:rsidRPr="002F5D36">
        <w:rPr>
          <w:rFonts w:asciiTheme="minorHAnsi" w:hAnsiTheme="minorHAnsi"/>
          <w:sz w:val="16"/>
        </w:rPr>
        <w:t xml:space="preserve">. </w:t>
      </w:r>
    </w:p>
    <w:p w:rsidR="008A6B0F" w:rsidRDefault="008A6B0F" w:rsidP="00813B0A">
      <w:pPr>
        <w:rPr>
          <w:rFonts w:asciiTheme="minorHAnsi" w:hAnsiTheme="minorHAnsi"/>
          <w:sz w:val="16"/>
        </w:rPr>
      </w:pPr>
    </w:p>
    <w:p w:rsidR="008A6B0F" w:rsidRPr="002F5D36" w:rsidRDefault="008A6B0F" w:rsidP="008A6B0F">
      <w:pPr>
        <w:pStyle w:val="Heading4"/>
        <w:rPr>
          <w:rFonts w:asciiTheme="minorHAnsi" w:hAnsiTheme="minorHAnsi"/>
          <w:sz w:val="28"/>
        </w:rPr>
      </w:pPr>
      <w:r w:rsidRPr="002F5D36">
        <w:rPr>
          <w:rFonts w:asciiTheme="minorHAnsi" w:hAnsiTheme="minorHAnsi"/>
          <w:sz w:val="28"/>
        </w:rPr>
        <w:t>Solves US-China war</w:t>
      </w:r>
    </w:p>
    <w:p w:rsidR="008A6B0F" w:rsidRPr="002F5D36" w:rsidRDefault="008A6B0F" w:rsidP="008A6B0F">
      <w:pPr>
        <w:rPr>
          <w:rFonts w:asciiTheme="minorHAnsi" w:hAnsiTheme="minorHAnsi"/>
        </w:rPr>
      </w:pPr>
      <w:r w:rsidRPr="002F5D36">
        <w:rPr>
          <w:rFonts w:asciiTheme="minorHAnsi" w:hAnsiTheme="minorHAnsi"/>
          <w:b/>
        </w:rPr>
        <w:t>Reilly, 7</w:t>
      </w:r>
      <w:r w:rsidRPr="002F5D36">
        <w:rPr>
          <w:rFonts w:asciiTheme="minorHAnsi" w:hAnsiTheme="minorHAnsi"/>
        </w:rPr>
        <w:t xml:space="preserve"> – Quaker International Affairs representative, East Asia American Friends Service Committee (James, “Avoiding an Energy War with China,” American Friends Service Committee, June 2007, </w:t>
      </w:r>
      <w:hyperlink r:id="rId32" w:history="1">
        <w:r w:rsidRPr="002F5D36">
          <w:rPr>
            <w:rStyle w:val="Hyperlink"/>
            <w:rFonts w:asciiTheme="minorHAnsi" w:hAnsiTheme="minorHAnsi"/>
          </w:rPr>
          <w:t>http://www.fcnl.org/issues/item.php?item_id=3252&amp;issue_id=24</w:t>
        </w:r>
      </w:hyperlink>
      <w:r w:rsidRPr="002F5D36">
        <w:rPr>
          <w:rFonts w:asciiTheme="minorHAnsi" w:hAnsiTheme="minorHAnsi"/>
        </w:rPr>
        <w:t>) //RGP</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sz w:val="16"/>
        </w:rPr>
      </w:pPr>
      <w:r w:rsidRPr="002F5D36">
        <w:rPr>
          <w:rFonts w:asciiTheme="minorHAnsi" w:hAnsiTheme="minorHAnsi"/>
          <w:sz w:val="16"/>
        </w:rPr>
        <w:t xml:space="preserve">Would the United States and China really go to war over oil? It is an unlikely, but terrifying, possibility. As </w:t>
      </w:r>
      <w:r w:rsidRPr="002F5D36">
        <w:rPr>
          <w:rStyle w:val="StyleUnderline"/>
          <w:rFonts w:asciiTheme="minorHAnsi" w:hAnsiTheme="minorHAnsi"/>
        </w:rPr>
        <w:t xml:space="preserve">Chinese state-owned companies scour the globe in search of oil and gas to fuel China’s </w:t>
      </w:r>
      <w:r w:rsidRPr="002F5D36">
        <w:rPr>
          <w:rStyle w:val="Emphasis"/>
          <w:rFonts w:asciiTheme="minorHAnsi" w:hAnsiTheme="minorHAnsi"/>
        </w:rPr>
        <w:t>rapid economic growth</w:t>
      </w:r>
      <w:r w:rsidRPr="002F5D36">
        <w:rPr>
          <w:rFonts w:asciiTheme="minorHAnsi" w:hAnsiTheme="minorHAnsi"/>
          <w:sz w:val="16"/>
        </w:rPr>
        <w:t xml:space="preserve">, criticism of China </w:t>
      </w:r>
      <w:r w:rsidRPr="002F5D36">
        <w:rPr>
          <w:rFonts w:asciiTheme="minorHAnsi" w:hAnsiTheme="minorHAnsi"/>
          <w:sz w:val="16"/>
        </w:rPr>
        <w:lastRenderedPageBreak/>
        <w:t xml:space="preserve">for cozying up to dictators in exchange for access to oil, driving up domestic gas prices, and worsening global warming has grown more strident. According to some hardliners in Washington, </w:t>
      </w:r>
      <w:r w:rsidRPr="002F5D36">
        <w:rPr>
          <w:rStyle w:val="StyleUnderline"/>
          <w:rFonts w:asciiTheme="minorHAnsi" w:hAnsiTheme="minorHAnsi"/>
        </w:rPr>
        <w:t>the U.S. should begin to prepare for future energy conflict with China</w:t>
      </w:r>
      <w:r w:rsidRPr="002F5D36">
        <w:rPr>
          <w:rFonts w:asciiTheme="minorHAnsi" w:hAnsiTheme="minorHAnsi"/>
          <w:sz w:val="16"/>
        </w:rPr>
        <w:t xml:space="preserve"> by strengthening alliances with key oil producers while </w:t>
      </w:r>
      <w:r w:rsidRPr="002F5D36">
        <w:rPr>
          <w:rStyle w:val="StyleUnderline"/>
          <w:rFonts w:asciiTheme="minorHAnsi" w:hAnsiTheme="minorHAnsi"/>
        </w:rPr>
        <w:t>denying China access to strategic oil supplies</w:t>
      </w:r>
      <w:r w:rsidRPr="002F5D36">
        <w:rPr>
          <w:rFonts w:asciiTheme="minorHAnsi" w:hAnsiTheme="minorHAnsi"/>
          <w:sz w:val="16"/>
        </w:rPr>
        <w:t xml:space="preserve">. Such policies </w:t>
      </w:r>
      <w:r w:rsidRPr="002F5D36">
        <w:rPr>
          <w:rStyle w:val="StyleUnderline"/>
          <w:rFonts w:asciiTheme="minorHAnsi" w:hAnsiTheme="minorHAnsi"/>
        </w:rPr>
        <w:t>would be dangerously short sighted. They increase Chinese anxiety about the security of oil supplies</w:t>
      </w:r>
      <w:r w:rsidRPr="002F5D36">
        <w:rPr>
          <w:rFonts w:asciiTheme="minorHAnsi" w:hAnsiTheme="minorHAnsi"/>
          <w:sz w:val="16"/>
        </w:rPr>
        <w:t xml:space="preserve">, encouraging China to lock in oil resources from unsavory regimes while undermining moderates in Beijing. </w:t>
      </w:r>
      <w:r w:rsidRPr="002F5D36">
        <w:rPr>
          <w:rStyle w:val="StyleUnderline"/>
          <w:rFonts w:asciiTheme="minorHAnsi" w:hAnsiTheme="minorHAnsi"/>
        </w:rPr>
        <w:t xml:space="preserve">Hard-line policies on oil could even turn into a self-fulfilling prophesy, fostering a new Cold War between the U.S. and China. In such a </w:t>
      </w:r>
      <w:r w:rsidRPr="002F5D36">
        <w:rPr>
          <w:rStyle w:val="Emphasis"/>
          <w:rFonts w:asciiTheme="minorHAnsi" w:hAnsiTheme="minorHAnsi"/>
        </w:rPr>
        <w:t>zero-sum competition</w:t>
      </w:r>
      <w:r w:rsidRPr="002F5D36">
        <w:rPr>
          <w:rStyle w:val="StyleUnderline"/>
          <w:rFonts w:asciiTheme="minorHAnsi" w:hAnsiTheme="minorHAnsi"/>
        </w:rPr>
        <w:t xml:space="preserve"> over resources, nobody wins</w:t>
      </w:r>
      <w:r w:rsidRPr="002F5D36">
        <w:rPr>
          <w:rFonts w:asciiTheme="minorHAnsi" w:hAnsiTheme="minorHAnsi"/>
          <w:sz w:val="16"/>
        </w:rPr>
        <w:t xml:space="preserve">. An alternative is available. Through cooperation and dialogue, China and the U.S. can advance their common interest in secure access to sustainable energy resources at fair prices while avoiding costly and dangerous competition over scarce oil resources. Three key steps are: • Support for energy efficiency and environmental protection in China • Engage China in multilateral energy institutions • Improve energy efficiency and conservation in the U.S. China’s Oil Anxieties China’s remarkable economic boom, fueled for years by China’s massive supply of soft coal, has begun to expand beyond China’s domestic energy supply. While coal still makes up 65 percent of China’s primary energy consumption, oil imports fill a growing percentage of China’s mounting energy needs. A net oil exporter in 1993, China today is the world’s third largest importer of oil and the second largest oil consumer. Over the next fifteen years, Chinese demand is expected to roughly double. By 2020, China will likely import 70% of its total oil needs, compared to 40% today.i China’s dependence on imported oil raises political anxieties in Beijing. China’s government stakes its political right to rule on economic performance and rising standards of living. Domestic energy shortages, rising oil costs, and the specter of long-term global energy “scarcity” could undermine the country’s economic growth and seriously jeopardize job creation, raising real risks of social instability in China. Beijing is also worried that the U.S. seeks to exploit China’s energy weakness. After all, China sees the U.S. as the global energy giant, importing almost twice the total oil consumption of China and accounting for one-quarter of the world’s daily oil consumption. The U.S. is the third largest oil producer in the world after Saudi Arabia and Russia, and wields enormous power in global oil institutions. The U.S. navy controls all critical energy transport sea lanes. The U.S. military, having gone to war twice in Iraq to secure access to Persian Gulf oil, is now expanding its influence into Central Asia and Africa. U.S. policies have reshaped Iraq’s post-invasion oil development to benefit U.S. oil companies.ii China’s global oil strategy responds to these perceived vulnerabilities. Since Western companies control oil resources from major producers like Saudi Arabia and Iraq, the Chinese government has encouraged state-owned oil companies to reach extraction agreements with so-called “rogue” states such as Iran, the Sudan, Myanmar, Uzbekistan, and Venezuela. After all, seventy-five percent of known available oil reserves are in countries where outside investment in oil development is excluded or sharply limited.iii </w:t>
      </w:r>
      <w:proofErr w:type="gramStart"/>
      <w:r w:rsidRPr="002F5D36">
        <w:rPr>
          <w:rFonts w:asciiTheme="minorHAnsi" w:hAnsiTheme="minorHAnsi"/>
          <w:sz w:val="16"/>
        </w:rPr>
        <w:t>To</w:t>
      </w:r>
      <w:proofErr w:type="gramEnd"/>
      <w:r w:rsidRPr="002F5D36">
        <w:rPr>
          <w:rFonts w:asciiTheme="minorHAnsi" w:hAnsiTheme="minorHAnsi"/>
          <w:sz w:val="16"/>
        </w:rPr>
        <w:t xml:space="preserve"> avoid their vulnerability to domestic instability in oil-producing countries, Chinese firms try to engage in all stages of oil extraction, refinement, and transport. Meanwhile, the Chinese military has modernized its navy and tightened naval ties with countries such as Pakistan, Bangladesh, and Myanmar, in an effort to ensure secure oil transport through critical sea lanes. This is not an ideal strategy for China. Long-term, high-risk investments in unstable states carry high economic and political costs for China, while military modernization diverts scarce resources away from economic development at home. Above all, China’s policies are raising tensions with the United States, China’s largest investor and trading partner. The “China Threat” Approach </w:t>
      </w:r>
      <w:r w:rsidRPr="002F5D36">
        <w:rPr>
          <w:rStyle w:val="StyleUnderline"/>
          <w:rFonts w:asciiTheme="minorHAnsi" w:hAnsiTheme="minorHAnsi"/>
        </w:rPr>
        <w:t>For some people in Washington</w:t>
      </w:r>
      <w:r w:rsidRPr="002F5D36">
        <w:rPr>
          <w:rFonts w:asciiTheme="minorHAnsi" w:hAnsiTheme="minorHAnsi"/>
          <w:sz w:val="16"/>
        </w:rPr>
        <w:t xml:space="preserve">, China’s global oil strategy signals a dangerous threat to U.S. interests. </w:t>
      </w:r>
      <w:r w:rsidRPr="002F5D36">
        <w:rPr>
          <w:rStyle w:val="StyleUnderline"/>
          <w:rFonts w:asciiTheme="minorHAnsi" w:hAnsiTheme="minorHAnsi"/>
        </w:rPr>
        <w:t>They call for denying China access to energy resources while building up U.S. military capacity and strengthening alliances with key oil producing states</w:t>
      </w:r>
      <w:r w:rsidRPr="002F5D36">
        <w:rPr>
          <w:rFonts w:asciiTheme="minorHAnsi" w:hAnsiTheme="minorHAnsi"/>
          <w:sz w:val="16"/>
        </w:rPr>
        <w:t xml:space="preserve">.iv Africa, which supplies over a quarter of China’s oil and gas imports and is expected to provide a quarter of all U.S. oil imports by 2015, is already emerging as the next battleground over oil. The newest U.S. military command, AFRICOM, focuses on the Gulf of Guinea, a region dominated by major oil producing states. AFRICOM will be augmented by forward basing and access agreements the U.S. has recently struck across Africa. </w:t>
      </w:r>
      <w:r w:rsidRPr="002F5D36">
        <w:rPr>
          <w:rStyle w:val="StyleUnderline"/>
          <w:rFonts w:asciiTheme="minorHAnsi" w:hAnsiTheme="minorHAnsi"/>
        </w:rPr>
        <w:t>Efforts to deny China access to oil also are popular at home</w:t>
      </w:r>
      <w:r w:rsidRPr="002F5D36">
        <w:rPr>
          <w:rFonts w:asciiTheme="minorHAnsi" w:hAnsiTheme="minorHAnsi"/>
          <w:sz w:val="16"/>
        </w:rPr>
        <w:t xml:space="preserve">, evident in the outcry against China National Offshore Oil Corporation’s bid for Unocal in 2005, and criticism of China’s oil investments in Canada and Venezuela as undermining U.S. oil security.v </w:t>
      </w:r>
      <w:proofErr w:type="gramStart"/>
      <w:r w:rsidRPr="002F5D36">
        <w:rPr>
          <w:rFonts w:asciiTheme="minorHAnsi" w:hAnsiTheme="minorHAnsi"/>
          <w:sz w:val="16"/>
        </w:rPr>
        <w:t>Such</w:t>
      </w:r>
      <w:proofErr w:type="gramEnd"/>
      <w:r w:rsidRPr="002F5D36">
        <w:rPr>
          <w:rFonts w:asciiTheme="minorHAnsi" w:hAnsiTheme="minorHAnsi"/>
          <w:sz w:val="16"/>
        </w:rPr>
        <w:t xml:space="preserve"> rhetoric is often based upon misperceptions about how today’s global oil markets actually work. While China has been widely criticized for rapidly rising world oil prices, many experts argue that given the rapid increase in U.S. oil imports over the past decade, the U.S. has been much more of a rogue element than China in the world oil market.vi </w:t>
      </w:r>
      <w:r w:rsidRPr="002F5D36">
        <w:rPr>
          <w:rStyle w:val="StyleUnderline"/>
          <w:rFonts w:asciiTheme="minorHAnsi" w:hAnsiTheme="minorHAnsi"/>
        </w:rPr>
        <w:t>Efforts to deny China access to oil are not merely misguided--</w:t>
      </w:r>
      <w:r w:rsidRPr="002F5D36">
        <w:rPr>
          <w:rStyle w:val="Emphasis"/>
          <w:rFonts w:asciiTheme="minorHAnsi" w:hAnsiTheme="minorHAnsi"/>
        </w:rPr>
        <w:t>they are dangerous</w:t>
      </w:r>
      <w:r w:rsidRPr="002F5D36">
        <w:rPr>
          <w:rStyle w:val="StyleUnderline"/>
          <w:rFonts w:asciiTheme="minorHAnsi" w:hAnsiTheme="minorHAnsi"/>
        </w:rPr>
        <w:t>. If Beijing believes that the U.S. is manipulating energy policies to weaken and contain China, then China will likely respond by increasing the pace of its military modernization, tying Chinese energy investments abroad ever more closely to dubious regimes, promoting security cooperation with adversarial governments, and politicizing global energy markets</w:t>
      </w:r>
      <w:r w:rsidRPr="002F5D36">
        <w:rPr>
          <w:rFonts w:asciiTheme="minorHAnsi" w:hAnsiTheme="minorHAnsi"/>
          <w:sz w:val="16"/>
        </w:rPr>
        <w:t xml:space="preserve">. Hardliners in Beijing who warn of the U.S. military threat will be strengthened, </w:t>
      </w:r>
      <w:r w:rsidRPr="002F5D36">
        <w:rPr>
          <w:rStyle w:val="StyleUnderline"/>
          <w:rFonts w:asciiTheme="minorHAnsi" w:hAnsiTheme="minorHAnsi"/>
        </w:rPr>
        <w:t>rendering the “China threat” a self-fulfilling prophesy</w:t>
      </w:r>
      <w:r w:rsidRPr="002F5D36">
        <w:rPr>
          <w:rFonts w:asciiTheme="minorHAnsi" w:hAnsiTheme="minorHAnsi"/>
          <w:sz w:val="16"/>
        </w:rPr>
        <w:t>.</w:t>
      </w:r>
    </w:p>
    <w:p w:rsidR="008A6B0F" w:rsidRPr="002F5D36" w:rsidRDefault="008A6B0F" w:rsidP="008A6B0F">
      <w:pPr>
        <w:rPr>
          <w:rFonts w:asciiTheme="minorHAnsi" w:hAnsiTheme="minorHAnsi"/>
          <w:sz w:val="16"/>
        </w:rPr>
      </w:pPr>
    </w:p>
    <w:p w:rsidR="008A6B0F" w:rsidRDefault="008A6B0F" w:rsidP="00813B0A">
      <w:pPr>
        <w:rPr>
          <w:rFonts w:asciiTheme="minorHAnsi" w:hAnsiTheme="minorHAnsi"/>
          <w:sz w:val="16"/>
        </w:rPr>
      </w:pPr>
    </w:p>
    <w:p w:rsidR="008A6B0F" w:rsidRPr="002F5D36" w:rsidRDefault="008A6B0F" w:rsidP="00813B0A">
      <w:pPr>
        <w:rPr>
          <w:rFonts w:asciiTheme="minorHAnsi" w:hAnsiTheme="minorHAnsi"/>
          <w:sz w:val="16"/>
        </w:rPr>
      </w:pPr>
    </w:p>
    <w:p w:rsidR="00813B0A" w:rsidRPr="002F5D36" w:rsidRDefault="00813B0A" w:rsidP="00813B0A">
      <w:pPr>
        <w:pStyle w:val="Heading3"/>
        <w:rPr>
          <w:rFonts w:asciiTheme="minorHAnsi" w:hAnsiTheme="minorHAnsi"/>
        </w:rPr>
      </w:pPr>
      <w:r w:rsidRPr="002F5D36">
        <w:rPr>
          <w:rFonts w:asciiTheme="minorHAnsi" w:hAnsiTheme="minorHAnsi"/>
        </w:rPr>
        <w:lastRenderedPageBreak/>
        <w:t>CCP Stability</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Clean tech leadership is key to CCP stability</w:t>
      </w:r>
    </w:p>
    <w:p w:rsidR="00813B0A" w:rsidRPr="002F5D36" w:rsidRDefault="00813B0A" w:rsidP="00813B0A">
      <w:pPr>
        <w:rPr>
          <w:rFonts w:asciiTheme="minorHAnsi" w:hAnsiTheme="minorHAnsi"/>
        </w:rPr>
      </w:pPr>
      <w:r w:rsidRPr="002F5D36">
        <w:rPr>
          <w:rFonts w:asciiTheme="minorHAnsi" w:hAnsiTheme="minorHAnsi"/>
          <w:b/>
        </w:rPr>
        <w:t xml:space="preserve">McMahon, 13 </w:t>
      </w:r>
      <w:r w:rsidRPr="002F5D36">
        <w:rPr>
          <w:rFonts w:asciiTheme="minorHAnsi" w:hAnsiTheme="minorHAnsi"/>
        </w:rPr>
        <w:t xml:space="preserve">– Maclean’s associate editor, covers business and the economy (Tamsin, “How China is going to save the world,” Maclean’s, 1/27/2013, </w:t>
      </w:r>
      <w:hyperlink r:id="rId33" w:history="1">
        <w:r w:rsidRPr="002F5D36">
          <w:rPr>
            <w:rStyle w:val="Hyperlink"/>
            <w:rFonts w:asciiTheme="minorHAnsi" w:hAnsiTheme="minorHAnsi"/>
          </w:rPr>
          <w:t>http://www.macleans.ca/author/tmcmahon/</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China’s ongoing struggles with pollution have been a blight on the country’s international reputation. The world’s image of China is that of an industrial behemoth fuelled by the dirtiest of energies, coal. On the surface, the reputation is well deserved. No country pumps out as much CO2 as China (not even the U.S. comes close). But behind the smog, </w:t>
      </w:r>
      <w:r w:rsidRPr="002F5D36">
        <w:rPr>
          <w:rStyle w:val="StyleUnderline"/>
          <w:rFonts w:asciiTheme="minorHAnsi" w:hAnsiTheme="minorHAnsi"/>
        </w:rPr>
        <w:t>China’s environmental woes have become an unexpected boon to the global renewable energy industry</w:t>
      </w:r>
      <w:r w:rsidRPr="002F5D36">
        <w:rPr>
          <w:rFonts w:asciiTheme="minorHAnsi" w:hAnsiTheme="minorHAnsi"/>
          <w:sz w:val="16"/>
        </w:rPr>
        <w:t xml:space="preserve">. Last week’s air quality emergency sent Chinese green energy stockssoaring on the hope that the political fallout will prompt the Communist party to offer up more public money for the country’s burgeoning environmental protection sector. Investors are counting on it. Even as it remains the scourge of environmentalists for being the largest emitter on the planet, </w:t>
      </w:r>
      <w:r w:rsidRPr="002F5D36">
        <w:rPr>
          <w:rStyle w:val="StyleUnderline"/>
          <w:rFonts w:asciiTheme="minorHAnsi" w:hAnsiTheme="minorHAnsi"/>
        </w:rPr>
        <w:t>China is also emerging as the world’s biggest spender on green energy</w:t>
      </w:r>
      <w:r w:rsidRPr="002F5D36">
        <w:rPr>
          <w:rFonts w:asciiTheme="minorHAnsi" w:hAnsiTheme="minorHAnsi"/>
          <w:sz w:val="16"/>
        </w:rPr>
        <w:t xml:space="preserve">. </w:t>
      </w:r>
      <w:r w:rsidRPr="002F5D36">
        <w:rPr>
          <w:rStyle w:val="StyleUnderline"/>
          <w:rFonts w:asciiTheme="minorHAnsi" w:hAnsiTheme="minorHAnsi"/>
        </w:rPr>
        <w:t>Globally, green energy investment fell 11 per cent last year</w:t>
      </w:r>
      <w:r w:rsidRPr="002F5D36">
        <w:rPr>
          <w:rFonts w:asciiTheme="minorHAnsi" w:hAnsiTheme="minorHAnsi"/>
          <w:sz w:val="16"/>
        </w:rPr>
        <w:t xml:space="preserve">, according to a recent Bloomberg New Energy Finance report. Indebted European countries slashed subsidies, India cut its spending by more than 40 per cent and the U.S. witnessed a string of solar power manufacturer bankruptcies. </w:t>
      </w:r>
      <w:r w:rsidRPr="002F5D36">
        <w:rPr>
          <w:rStyle w:val="StyleUnderline"/>
          <w:rFonts w:asciiTheme="minorHAnsi" w:hAnsiTheme="minorHAnsi"/>
        </w:rPr>
        <w:t>China’s investment in renewable energy, meanwhile, was a bright spot</w:t>
      </w:r>
      <w:r w:rsidRPr="002F5D36">
        <w:rPr>
          <w:rFonts w:asciiTheme="minorHAnsi" w:hAnsiTheme="minorHAnsi"/>
          <w:sz w:val="16"/>
        </w:rPr>
        <w:t xml:space="preserve">. </w:t>
      </w:r>
      <w:r w:rsidRPr="002F5D36">
        <w:rPr>
          <w:rStyle w:val="StyleUnderline"/>
          <w:rFonts w:asciiTheme="minorHAnsi" w:hAnsiTheme="minorHAnsi"/>
        </w:rPr>
        <w:t>It rose 20 per cent to nearly $68 billion, or a full quarter of the $269 billion global total</w:t>
      </w:r>
      <w:r w:rsidRPr="002F5D36">
        <w:rPr>
          <w:rFonts w:asciiTheme="minorHAnsi" w:hAnsiTheme="minorHAnsi"/>
          <w:sz w:val="16"/>
        </w:rPr>
        <w:t xml:space="preserve">. From having virtually no green energy infrastructure as recently as 2008, </w:t>
      </w:r>
      <w:r w:rsidRPr="002F5D36">
        <w:rPr>
          <w:rStyle w:val="StyleUnderline"/>
          <w:rFonts w:asciiTheme="minorHAnsi" w:hAnsiTheme="minorHAnsi"/>
        </w:rPr>
        <w:t>China has built 133 gigawatts of renewable energy—</w:t>
      </w:r>
      <w:r w:rsidRPr="002F5D36">
        <w:rPr>
          <w:rStyle w:val="Emphasis"/>
          <w:rFonts w:asciiTheme="minorHAnsi" w:hAnsiTheme="minorHAnsi"/>
        </w:rPr>
        <w:t>mainly wind turbines</w:t>
      </w:r>
      <w:r w:rsidRPr="002F5D36">
        <w:rPr>
          <w:rStyle w:val="StyleUnderline"/>
          <w:rFonts w:asciiTheme="minorHAnsi" w:hAnsiTheme="minorHAnsi"/>
        </w:rPr>
        <w:t>—enough to power as many as 53 million homes, or every household in Canada four times over</w:t>
      </w:r>
      <w:r w:rsidRPr="002F5D36">
        <w:rPr>
          <w:rFonts w:asciiTheme="minorHAnsi" w:hAnsiTheme="minorHAnsi"/>
          <w:sz w:val="16"/>
        </w:rPr>
        <w:t>. The International Energy Agency predicted that China would overtake Europe as the world’s top renewable energy growth market. It’s a market expected to be worth more than $470 billion by 2015, according to state-owned China Merchants Securities, or almost double what it was in 2009 and equal to about eight per cent of the country’s GDP. That investment has caught the eye of clean-tech companies in Europe and North America, who are flocking to China in hopes of selling their technologies after seeing demand stagnate or collapse in their home markets. “</w:t>
      </w:r>
      <w:r w:rsidRPr="002F5D36">
        <w:rPr>
          <w:rStyle w:val="StyleUnderline"/>
          <w:rFonts w:asciiTheme="minorHAnsi" w:hAnsiTheme="minorHAnsi"/>
        </w:rPr>
        <w:t>All the key players are going to China these days</w:t>
      </w:r>
      <w:r w:rsidRPr="002F5D36">
        <w:rPr>
          <w:rFonts w:asciiTheme="minorHAnsi" w:hAnsiTheme="minorHAnsi"/>
          <w:sz w:val="16"/>
        </w:rPr>
        <w:t>,” says Changhua Wu, Greater China director of the Climate Group, a London-based agency that promotes green energy investment. “</w:t>
      </w:r>
      <w:r w:rsidRPr="002F5D36">
        <w:rPr>
          <w:rStyle w:val="StyleUnderline"/>
          <w:rFonts w:asciiTheme="minorHAnsi" w:hAnsiTheme="minorHAnsi"/>
        </w:rPr>
        <w:t>Everyone is trying to figure out what the potential for opportunity is, partly because everyone recognizes that China could potentially be the largest market for clean tech in the world</w:t>
      </w:r>
      <w:r w:rsidRPr="002F5D36">
        <w:rPr>
          <w:rFonts w:asciiTheme="minorHAnsi" w:hAnsiTheme="minorHAnsi"/>
          <w:sz w:val="16"/>
        </w:rPr>
        <w:t xml:space="preserve">.” </w:t>
      </w:r>
      <w:r w:rsidRPr="002F5D36">
        <w:rPr>
          <w:rStyle w:val="StyleUnderline"/>
          <w:rFonts w:asciiTheme="minorHAnsi" w:hAnsiTheme="minorHAnsi"/>
        </w:rPr>
        <w:t>As China takes the lead, everyone will benefit from the technology that is developed and exported</w:t>
      </w:r>
      <w:r w:rsidRPr="002F5D36">
        <w:rPr>
          <w:rFonts w:asciiTheme="minorHAnsi" w:hAnsiTheme="minorHAnsi"/>
          <w:sz w:val="16"/>
        </w:rPr>
        <w:t xml:space="preserve">. </w:t>
      </w:r>
      <w:r w:rsidRPr="002F5D36">
        <w:rPr>
          <w:rStyle w:val="StyleUnderline"/>
          <w:rFonts w:asciiTheme="minorHAnsi" w:hAnsiTheme="minorHAnsi"/>
        </w:rPr>
        <w:t>China is saving itself, but might also be saving the world in the process</w:t>
      </w:r>
      <w:r w:rsidRPr="002F5D36">
        <w:rPr>
          <w:rFonts w:asciiTheme="minorHAnsi" w:hAnsiTheme="minorHAnsi"/>
          <w:sz w:val="16"/>
        </w:rPr>
        <w:t xml:space="preserve">. While the Middle Kingdom’s smog problems have earned plenty of headlines, it has also been quietly attracting a host of very unlikely supporters, including praise from the Pew Charitable Trust and the World Wildlife Foundation, which gave its “climate solver” award this year to several Chinese companies that manufacture technology to capture and recycle wasted heat, water and chemical emissions to power everything from factories to refrigerators. </w:t>
      </w:r>
      <w:r w:rsidRPr="002F5D36">
        <w:rPr>
          <w:rStyle w:val="StyleUnderline"/>
          <w:rFonts w:asciiTheme="minorHAnsi" w:hAnsiTheme="minorHAnsi"/>
        </w:rPr>
        <w:t>Greenpeace predicted the country would be on track to install 400 gigawatts of wind energy by 2030 and could become the largest solar market in the world</w:t>
      </w:r>
      <w:r w:rsidRPr="002F5D36">
        <w:rPr>
          <w:rFonts w:asciiTheme="minorHAnsi" w:hAnsiTheme="minorHAnsi"/>
          <w:sz w:val="16"/>
        </w:rPr>
        <w:t xml:space="preserve">. The argument that China is the world’s environmental bad guy “is increasingly difficult, if not impossible, to make given China’s recent policies,” wrote the authors of an October report for the Climate Institute, an Australian think tank. The country has closed more coal-fired power plants since 2006 than the entire capacity of Australia’s electrical grid, and exported more than $35-billion worth of renewable energy technology—equal to the total value of shoes exported from China that year. This year, </w:t>
      </w:r>
      <w:r w:rsidRPr="002F5D36">
        <w:rPr>
          <w:rStyle w:val="StyleUnderline"/>
          <w:rFonts w:asciiTheme="minorHAnsi" w:hAnsiTheme="minorHAnsi"/>
        </w:rPr>
        <w:t>China is rolling out pilot projects that could eventually lead to the world’s largest carbon trading system</w:t>
      </w:r>
      <w:r w:rsidRPr="002F5D36">
        <w:rPr>
          <w:rFonts w:asciiTheme="minorHAnsi" w:hAnsiTheme="minorHAnsi"/>
          <w:sz w:val="16"/>
        </w:rPr>
        <w:t xml:space="preserve">. “The broad scheme of things is that </w:t>
      </w:r>
      <w:r w:rsidRPr="002F5D36">
        <w:rPr>
          <w:rStyle w:val="StyleUnderline"/>
          <w:rFonts w:asciiTheme="minorHAnsi" w:hAnsiTheme="minorHAnsi"/>
        </w:rPr>
        <w:t>China believes it wants to become a resource-conserving, environmentally friendly society and that’s the way they describe it, in those exact words</w:t>
      </w:r>
      <w:r w:rsidRPr="002F5D36">
        <w:rPr>
          <w:rFonts w:asciiTheme="minorHAnsi" w:hAnsiTheme="minorHAnsi"/>
          <w:sz w:val="16"/>
        </w:rPr>
        <w:t xml:space="preserve">,” says Arthur Hanson, one of Canada’s leading experts on sustainable development. The former founding director of Dalhousie University’s School for Resource and Environmental Studies, Hanson is in Beijing this week in his role as international chief adviser to the China Council for International Co-operation on Environment and Development. Granted, China has little choice but to invest in renewables as it seeks out more sources of energy to help power </w:t>
      </w:r>
      <w:proofErr w:type="gramStart"/>
      <w:r w:rsidRPr="002F5D36">
        <w:rPr>
          <w:rFonts w:asciiTheme="minorHAnsi" w:hAnsiTheme="minorHAnsi"/>
          <w:sz w:val="16"/>
        </w:rPr>
        <w:t>its</w:t>
      </w:r>
      <w:proofErr w:type="gramEnd"/>
      <w:r w:rsidRPr="002F5D36">
        <w:rPr>
          <w:rFonts w:asciiTheme="minorHAnsi" w:hAnsiTheme="minorHAnsi"/>
          <w:sz w:val="16"/>
        </w:rPr>
        <w:t xml:space="preserve"> rapidly developing economy, with GDP growth expected just shy of eight per cent this year and an urban population rising by an estimated 2.3 per cent a year. Green energy is also seen as a political tool for the Chinese government that can quell rising environmental protests and appease political dissent. “The leadership in China is really recognizing that in order to manage and govern the country better you need to find a universal underlying theme to make sure everyone is with you,” says Wu. “Green growth or sustainable development happens to be the only one.” But beyond the obvious political and economic advantages of green energy, </w:t>
      </w:r>
      <w:r w:rsidRPr="002F5D36">
        <w:rPr>
          <w:rStyle w:val="StyleUnderline"/>
          <w:rFonts w:asciiTheme="minorHAnsi" w:hAnsiTheme="minorHAnsi"/>
        </w:rPr>
        <w:t>China is also pinning its hopes on the belief that global demand for clean technology will enable the country to transform both its domestic economy and its exports</w:t>
      </w:r>
      <w:r w:rsidRPr="002F5D36">
        <w:rPr>
          <w:rFonts w:asciiTheme="minorHAnsi" w:hAnsiTheme="minorHAnsi"/>
          <w:sz w:val="16"/>
        </w:rPr>
        <w:t xml:space="preserve">. Until now, China’s green energy sector has largely done what the country does best: import technology developed elsewhere, reproduce it for less money and then export it back to the West. That’s changing as </w:t>
      </w:r>
      <w:r w:rsidRPr="002F5D36">
        <w:rPr>
          <w:rFonts w:asciiTheme="minorHAnsi" w:hAnsiTheme="minorHAnsi"/>
          <w:sz w:val="16"/>
        </w:rPr>
        <w:lastRenderedPageBreak/>
        <w:t xml:space="preserve">China pours billions into research and development and advanced education in hopes that clean tech can help shift China from being merely the low-cost factory of the world to being a global leader in developing innovative technology. </w:t>
      </w:r>
      <w:r w:rsidRPr="002F5D36">
        <w:rPr>
          <w:rStyle w:val="StyleUnderline"/>
          <w:rFonts w:asciiTheme="minorHAnsi" w:hAnsiTheme="minorHAnsi"/>
        </w:rPr>
        <w:t>China’s current five-year plan, which runs through 2015, includes an economic development blueprint that will see more than $1.5 trillion invested in seven industries, all of them related in some way to environmental protection and renewable energy technology</w:t>
      </w:r>
      <w:r w:rsidRPr="002F5D36">
        <w:rPr>
          <w:rFonts w:asciiTheme="minorHAnsi" w:hAnsiTheme="minorHAnsi"/>
          <w:sz w:val="16"/>
        </w:rPr>
        <w:t xml:space="preserve">. “Some of my </w:t>
      </w:r>
      <w:proofErr w:type="gramStart"/>
      <w:r w:rsidRPr="002F5D36">
        <w:rPr>
          <w:rFonts w:asciiTheme="minorHAnsi" w:hAnsiTheme="minorHAnsi"/>
          <w:sz w:val="16"/>
        </w:rPr>
        <w:t>colleagues</w:t>
      </w:r>
      <w:proofErr w:type="gramEnd"/>
      <w:r w:rsidRPr="002F5D36">
        <w:rPr>
          <w:rFonts w:asciiTheme="minorHAnsi" w:hAnsiTheme="minorHAnsi"/>
          <w:sz w:val="16"/>
        </w:rPr>
        <w:t xml:space="preserve"> feel we’ll be receiving an awful lot of technologies that are Chinese born and bred and brought to commercialization in Canada on the environment,” says Hanson. “It may take five to 10 years, but it won’t be a one-way flow of technology from the developed world to China. It will be in partnership or even a reverse flow.” China is moving quickly to incorporate electric vehicletechnology into what has become the world’s largest automotive market. Already, Beijing drivers have practically abandoned internal combustion motorcycles for electric ones. “There’s millions of these things buzzing by and with very little noise and limited pollution,” says Hanson. “I don’t know who is going to be the winner in the electric automobile, but I think that everyone should be looking over their shoulders at the Chinese.” Like much of the economic development in China, the green energy industry’s growth has not come without controversy. China’s commitment to sustainable development has garnered its share of skepticism from environmentalists who argue that its investments have less to do with being an environmental role model and more to do with sustaining a green energy bubble it helped create. The Worldwatch Institute noted that as many as half of the wind turbines in northeastern China aren’t connected to any grid, that they are “ghost” projects like the vacant cities and shopping malls that have been built to prop up China’s construction industry. In the desert outside the city of Jiuquan, for instance, as many as 20 companies are in the midst of constructing what could be the world’s largest wind farm. Yet as few as a fifth of the 3,500 massive, 60-m windmills that now dot the landscape are hooked up, according to Worldwatch. What’s more, most of the electricity they might generate is needed on the other side of the country, on the industrialized eastern coast. While China has improved its energy efficiency, it has sometimes done so with a heavy hand, by simply shutting down small factories, or turning off power to entire communities for days. Much of China’s solar industry was developed for export and took a huge blow after the U.S. slapped steep protectionist tariffs on Chinese-made solar panels last year, accusing the country of trying to flood the American market with heavily subsidized components for below cost. The European Union launched its own Chinese anti-dumping probe in September. (China retaliated with an investigation into European imports of polysilicon, the raw material used to make solar panels.) Such trade disputes have had devastating effects on China’s solar industry and prompted the government to shift its focus for solar to its domestic market. In December it announced $2 billion in subsidies for the industry and says it plans to add another 10 gigawatts of solar capacity this year. Its targets for domestic solar growth have quadrupled in the past year, less out of environmental concern and more out of economic necessity. “Companies that were formerly success stories are literally now facing life or death situations,” says the Climate Group’s Wu. “Chinese banks invested a lot of money into those companies and suddenly there’s no market anymore. That’s part of the reason why the government has lately been driving their targets higher and higher in order to create a large enough domestic market.” </w:t>
      </w:r>
      <w:r w:rsidRPr="002F5D36">
        <w:rPr>
          <w:rStyle w:val="StyleUnderline"/>
          <w:rFonts w:asciiTheme="minorHAnsi" w:hAnsiTheme="minorHAnsi"/>
        </w:rPr>
        <w:t>Stimulating a domestic green energy market has also pushed China toward what is quickly becoming the world’s largest carbon trading market</w:t>
      </w:r>
      <w:r w:rsidRPr="002F5D36">
        <w:rPr>
          <w:rFonts w:asciiTheme="minorHAnsi" w:hAnsiTheme="minorHAnsi"/>
          <w:sz w:val="16"/>
        </w:rPr>
        <w:t xml:space="preserve">. </w:t>
      </w:r>
      <w:r w:rsidRPr="002F5D36">
        <w:rPr>
          <w:rStyle w:val="StyleUnderline"/>
          <w:rFonts w:asciiTheme="minorHAnsi" w:hAnsiTheme="minorHAnsi"/>
        </w:rPr>
        <w:t>China has emerged as the biggest user of the UN’s carbon credit program, which gives companies credits for clean energy investments they make to their businesses that they can sell on international carbon exchanges</w:t>
      </w:r>
      <w:r w:rsidRPr="002F5D36">
        <w:rPr>
          <w:rFonts w:asciiTheme="minorHAnsi" w:hAnsiTheme="minorHAnsi"/>
          <w:sz w:val="16"/>
        </w:rPr>
        <w:t xml:space="preserve">. Chinese companies represent 45 per cent of projects registered under the program and 65 per cent of its total of the emissions reductions. This year, China is rolling out the first of seven of its own carbon exchange pilot projects across both the industrial heartland in the Pearl River Delta and China’s rural regions with plans to create a national exchange system by 2016. It’s a move the Chinese government hopes will spur much-needed private investment in green energy—which until now has subsisted largely on public money—both by encouraging more companies to invest in green energy to earn credits and by establishing a market price for carbon emissions. China’s financial sector lacks the expertise to drive more private investment into emerging clean technology on its own, says Wu. “Banks see the sector as really high-risk,” she says. “But if you continue to rely on command-and-control to [encourage] investment, it costs too much.” The government has already signalled it will allow more consolidation among Chinese solar panel manufacturers, a sign that it won’t continue to prop up the industry forever. If it works, </w:t>
      </w:r>
      <w:r w:rsidRPr="002F5D36">
        <w:rPr>
          <w:rStyle w:val="StyleUnderline"/>
          <w:rFonts w:asciiTheme="minorHAnsi" w:hAnsiTheme="minorHAnsi"/>
        </w:rPr>
        <w:t>China’s carbon trading market could become a model for the rest of the world and will likely be critical to reducing global pollution, if only because it will help set the Chinese price for carbon emissions</w:t>
      </w:r>
      <w:r w:rsidRPr="002F5D36">
        <w:rPr>
          <w:rFonts w:asciiTheme="minorHAnsi" w:hAnsiTheme="minorHAnsi"/>
          <w:sz w:val="16"/>
        </w:rPr>
        <w:t xml:space="preserve">. The success or failure of China’s carbon trading system is “one of the most important questions of environmental policy of our time,” wrote researchers from FORES, a Swedish sustainable development think tank. </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br w:type="page"/>
      </w:r>
    </w:p>
    <w:p w:rsidR="00813B0A" w:rsidRPr="002F5D36" w:rsidRDefault="00813B0A" w:rsidP="00813B0A">
      <w:pPr>
        <w:pStyle w:val="Heading3"/>
        <w:rPr>
          <w:rFonts w:asciiTheme="minorHAnsi" w:hAnsiTheme="minorHAnsi"/>
        </w:rPr>
      </w:pPr>
      <w:r w:rsidRPr="002F5D36">
        <w:rPr>
          <w:rFonts w:asciiTheme="minorHAnsi" w:hAnsiTheme="minorHAnsi"/>
        </w:rPr>
        <w:lastRenderedPageBreak/>
        <w:t>Climate</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Chinese clean tech leadership is key to global renewables and reducing climate change</w:t>
      </w:r>
    </w:p>
    <w:p w:rsidR="00813B0A" w:rsidRPr="002F5D36" w:rsidRDefault="00813B0A" w:rsidP="00813B0A">
      <w:pPr>
        <w:rPr>
          <w:rFonts w:asciiTheme="minorHAnsi" w:hAnsiTheme="minorHAnsi"/>
        </w:rPr>
      </w:pPr>
      <w:r w:rsidRPr="002F5D36">
        <w:rPr>
          <w:rFonts w:asciiTheme="minorHAnsi" w:hAnsiTheme="minorHAnsi"/>
          <w:b/>
        </w:rPr>
        <w:t>Conner, 14</w:t>
      </w:r>
      <w:r w:rsidRPr="002F5D36">
        <w:rPr>
          <w:rFonts w:asciiTheme="minorHAnsi" w:hAnsiTheme="minorHAnsi"/>
        </w:rPr>
        <w:t xml:space="preserve"> – Clean Technica contributor (Chris, “Analysis Shows China Powered </w:t>
      </w:r>
      <w:proofErr w:type="gramStart"/>
      <w:r w:rsidRPr="002F5D36">
        <w:rPr>
          <w:rFonts w:asciiTheme="minorHAnsi" w:hAnsiTheme="minorHAnsi"/>
        </w:rPr>
        <w:t>By</w:t>
      </w:r>
      <w:proofErr w:type="gramEnd"/>
      <w:r w:rsidRPr="002F5D36">
        <w:rPr>
          <w:rFonts w:asciiTheme="minorHAnsi" w:hAnsiTheme="minorHAnsi"/>
        </w:rPr>
        <w:t xml:space="preserve"> Renewable Energy While Maintaining Economic Growth &amp; Grid Reliability,” Clean Technica, 2/28/2014, </w:t>
      </w:r>
      <w:hyperlink r:id="rId34" w:history="1">
        <w:r w:rsidRPr="002F5D36">
          <w:rPr>
            <w:rStyle w:val="Hyperlink"/>
            <w:rFonts w:asciiTheme="minorHAnsi" w:hAnsiTheme="minorHAnsi"/>
          </w:rPr>
          <w:t>http://cleantechnica.com/2014/02/28/analysis-shows-china-will-powered-renewable-energy-soon/</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w:t>
      </w:r>
      <w:r w:rsidRPr="002F5D36">
        <w:rPr>
          <w:rStyle w:val="StyleUnderline"/>
          <w:rFonts w:asciiTheme="minorHAnsi" w:hAnsiTheme="minorHAnsi"/>
        </w:rPr>
        <w:t>By fully embracing energy conservation, efficiency and renewables, China has the potential to demonstrate to the world that economic growth is possible while sharply reducing the emissions that drive unhealthy air pollution and climate change</w:t>
      </w:r>
      <w:r w:rsidRPr="002F5D36">
        <w:rPr>
          <w:rFonts w:asciiTheme="minorHAnsi" w:hAnsiTheme="minorHAnsi"/>
          <w:sz w:val="16"/>
        </w:rPr>
        <w:t xml:space="preserve">,” said WWF’s China Climate and Energy Program Director Lunyan Lu. “This research shows that </w:t>
      </w:r>
      <w:r w:rsidRPr="002F5D36">
        <w:rPr>
          <w:rStyle w:val="StyleUnderline"/>
          <w:rFonts w:asciiTheme="minorHAnsi" w:hAnsiTheme="minorHAnsi"/>
        </w:rPr>
        <w:t>with strong political will, China can prosper while eliminating coal from its power mix within the next 30 years</w:t>
      </w:r>
      <w:r w:rsidRPr="002F5D36">
        <w:rPr>
          <w:rFonts w:asciiTheme="minorHAnsi" w:hAnsiTheme="minorHAnsi"/>
          <w:sz w:val="16"/>
        </w:rPr>
        <w:t xml:space="preserve">.” In addition to ramping up development of renewable power sources, </w:t>
      </w:r>
      <w:r w:rsidRPr="002F5D36">
        <w:rPr>
          <w:rStyle w:val="StyleUnderline"/>
          <w:rFonts w:asciiTheme="minorHAnsi" w:hAnsiTheme="minorHAnsi"/>
        </w:rPr>
        <w:t xml:space="preserve">the </w:t>
      </w:r>
      <w:proofErr w:type="gramStart"/>
      <w:r w:rsidRPr="002F5D36">
        <w:rPr>
          <w:rStyle w:val="StyleUnderline"/>
          <w:rFonts w:asciiTheme="minorHAnsi" w:hAnsiTheme="minorHAnsi"/>
        </w:rPr>
        <w:t>world’s</w:t>
      </w:r>
      <w:proofErr w:type="gramEnd"/>
      <w:r w:rsidRPr="002F5D36">
        <w:rPr>
          <w:rStyle w:val="StyleUnderline"/>
          <w:rFonts w:asciiTheme="minorHAnsi" w:hAnsiTheme="minorHAnsi"/>
        </w:rPr>
        <w:t xml:space="preserve"> most populous and energy-hungry nation will need to simultaneously pursue aggressive energy efficiency initiatives to reduce electricity demand</w:t>
      </w:r>
      <w:r w:rsidRPr="002F5D36">
        <w:rPr>
          <w:rFonts w:asciiTheme="minorHAnsi" w:hAnsiTheme="minorHAnsi"/>
          <w:sz w:val="16"/>
        </w:rPr>
        <w:t xml:space="preserve">. </w:t>
      </w:r>
      <w:r w:rsidRPr="002F5D36">
        <w:rPr>
          <w:rStyle w:val="StyleUnderline"/>
          <w:rFonts w:asciiTheme="minorHAnsi" w:hAnsiTheme="minorHAnsi"/>
        </w:rPr>
        <w:t>These efficiencies</w:t>
      </w:r>
      <w:r w:rsidRPr="002F5D36">
        <w:rPr>
          <w:rFonts w:asciiTheme="minorHAnsi" w:hAnsiTheme="minorHAnsi"/>
          <w:sz w:val="16"/>
        </w:rPr>
        <w:t xml:space="preserve">, including bold standards for appliances and industrial equipment, can reduce annual power consumption in 2050 by almost half, which </w:t>
      </w:r>
      <w:r w:rsidRPr="002F5D36">
        <w:rPr>
          <w:rStyle w:val="StyleUnderline"/>
          <w:rFonts w:asciiTheme="minorHAnsi" w:hAnsiTheme="minorHAnsi"/>
        </w:rPr>
        <w:t>would set the gold standard for these products globally and make the shift to a renewables-based power system possible</w:t>
      </w:r>
      <w:r w:rsidRPr="002F5D36">
        <w:rPr>
          <w:rFonts w:asciiTheme="minorHAnsi" w:hAnsiTheme="minorHAnsi"/>
          <w:sz w:val="16"/>
        </w:rPr>
        <w:t xml:space="preserve">. “This </w:t>
      </w:r>
      <w:r w:rsidRPr="002F5D36">
        <w:rPr>
          <w:rStyle w:val="StyleUnderline"/>
          <w:rFonts w:asciiTheme="minorHAnsi" w:hAnsiTheme="minorHAnsi"/>
        </w:rPr>
        <w:t>research allows Chinese leaders to put the questions of technical feasibility aside and economic viability aside</w:t>
      </w:r>
      <w:r w:rsidRPr="002F5D36">
        <w:rPr>
          <w:rFonts w:asciiTheme="minorHAnsi" w:hAnsiTheme="minorHAnsi"/>
          <w:sz w:val="16"/>
        </w:rPr>
        <w:t xml:space="preserve">. Instead, it is time to focus on how to enact the right policies and establish the right institutions to ensure that China’s citizens and economy are receiving clean, renewable electricity,” said Lu. “The report shows that today’s technology can get China within striking distance of WWF’s vision of a future powered solely by renewable energy.” </w:t>
      </w:r>
      <w:r w:rsidRPr="002F5D36">
        <w:rPr>
          <w:rStyle w:val="StyleUnderline"/>
          <w:rFonts w:asciiTheme="minorHAnsi" w:hAnsiTheme="minorHAnsi"/>
        </w:rPr>
        <w:t>The analysis also describes recent Chinese regulatory efforts and challenges to increasing the percentage of renewable electricity in the country, while providing a set of targeted recommendations for Chinese leaders and policy makers on energy efficiency</w:t>
      </w:r>
      <w:r w:rsidRPr="002F5D36">
        <w:rPr>
          <w:rFonts w:asciiTheme="minorHAnsi" w:hAnsiTheme="minorHAnsi"/>
          <w:sz w:val="16"/>
        </w:rPr>
        <w:t xml:space="preserve">, prioritizing low-carbon electricity supply investments, allowing price changes to reflect the true cost of service, and prioritizing collection and analysis of key power usage data. “Both China and the United States are at a crossroads where leaders need to choose between a future where healthy communities are powered by clean, renewable energy or a future darkened by air pollution and the dangerous effects of climate change,” said Lou Leonard, WWF’s US vice president for climate change. “This year, as all countries develop new national climate targets in advance of talks in Paris, our leaders need to choose that brighter future. For Chinese leaders the choice is simple. This report shows that renewables are doable. </w:t>
      </w:r>
      <w:r w:rsidRPr="002F5D36">
        <w:rPr>
          <w:rStyle w:val="StyleUnderline"/>
          <w:rFonts w:asciiTheme="minorHAnsi" w:hAnsiTheme="minorHAnsi"/>
        </w:rPr>
        <w:t>China can meet bold new targets with today’s technologies while cutting energy costs</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pStyle w:val="Heading3"/>
        <w:rPr>
          <w:rFonts w:asciiTheme="minorHAnsi" w:hAnsiTheme="minorHAnsi"/>
        </w:rPr>
      </w:pPr>
      <w:r w:rsidRPr="002F5D36">
        <w:rPr>
          <w:rFonts w:asciiTheme="minorHAnsi" w:hAnsiTheme="minorHAnsi"/>
        </w:rPr>
        <w:lastRenderedPageBreak/>
        <w:t>Generic Laundry List</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Chinese clean tech leadership is key to global clean energy, Chinese economy, and leadership</w:t>
      </w:r>
    </w:p>
    <w:p w:rsidR="00813B0A" w:rsidRPr="002F5D36" w:rsidRDefault="00813B0A" w:rsidP="00813B0A">
      <w:pPr>
        <w:rPr>
          <w:rFonts w:asciiTheme="minorHAnsi" w:hAnsiTheme="minorHAnsi"/>
        </w:rPr>
      </w:pPr>
      <w:r w:rsidRPr="002F5D36">
        <w:rPr>
          <w:rFonts w:asciiTheme="minorHAnsi" w:hAnsiTheme="minorHAnsi"/>
          <w:b/>
        </w:rPr>
        <w:t>Bateman, 14</w:t>
      </w:r>
      <w:r w:rsidRPr="002F5D36">
        <w:rPr>
          <w:rFonts w:asciiTheme="minorHAnsi" w:hAnsiTheme="minorHAnsi"/>
        </w:rPr>
        <w:t xml:space="preserve"> – Renewable Energy World International Correspondent (Josh, “The New Global Leader in Renewable Energy,” Renewable Energy World, 1/13/2014, </w:t>
      </w:r>
      <w:hyperlink r:id="rId35" w:history="1">
        <w:r w:rsidRPr="002F5D36">
          <w:rPr>
            <w:rStyle w:val="Hyperlink"/>
            <w:rFonts w:asciiTheme="minorHAnsi" w:hAnsiTheme="minorHAnsi"/>
          </w:rPr>
          <w:t>http://www.renewableenergyworld.com/rea/news/article/2014/01/the-new-global-leader-in-renewable-energy</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Global Implications China's renewable energy impact extends well beyond its borders. </w:t>
      </w:r>
      <w:r w:rsidRPr="002F5D36">
        <w:rPr>
          <w:rStyle w:val="StyleUnderline"/>
          <w:rFonts w:asciiTheme="minorHAnsi" w:hAnsiTheme="minorHAnsi"/>
        </w:rPr>
        <w:t>China has signed agreements</w:t>
      </w:r>
      <w:r w:rsidRPr="002F5D36">
        <w:rPr>
          <w:rFonts w:asciiTheme="minorHAnsi" w:hAnsiTheme="minorHAnsi"/>
          <w:sz w:val="16"/>
        </w:rPr>
        <w:t xml:space="preserve"> with the U.S. and various other countries, </w:t>
      </w:r>
      <w:r w:rsidRPr="002F5D36">
        <w:rPr>
          <w:rStyle w:val="StyleUnderline"/>
          <w:rFonts w:asciiTheme="minorHAnsi" w:hAnsiTheme="minorHAnsi"/>
        </w:rPr>
        <w:t>which will create opportunities for foreign companies that can provide knowledge-based services or new technologies</w:t>
      </w:r>
      <w:r w:rsidRPr="002F5D36">
        <w:rPr>
          <w:rFonts w:asciiTheme="minorHAnsi" w:hAnsiTheme="minorHAnsi"/>
          <w:sz w:val="16"/>
        </w:rPr>
        <w:t xml:space="preserve">, which China does not currently have. Zhang said "foreign companies can be more active and engage with Chinese manufacturers and form a partnership...R&amp;D will be enhanced through M&amp;A or domestic internal R&amp;D...we see more partnerships either between Chinese and foreign manufacturers or state-owned companies and private companies and more collaboration amongst stakeholders and intellectual sharing within the sector." </w:t>
      </w:r>
      <w:r w:rsidRPr="002F5D36">
        <w:rPr>
          <w:rStyle w:val="StyleUnderline"/>
          <w:rFonts w:asciiTheme="minorHAnsi" w:hAnsiTheme="minorHAnsi"/>
        </w:rPr>
        <w:t>Combining innovative technologies with inexpensive manufacturing capabilities will create commercially-viable renewable energy products for consumers globally</w:t>
      </w:r>
      <w:r w:rsidRPr="002F5D36">
        <w:rPr>
          <w:rFonts w:asciiTheme="minorHAnsi" w:hAnsiTheme="minorHAnsi"/>
          <w:sz w:val="16"/>
        </w:rPr>
        <w:t xml:space="preserve">. Beijing-based Changhua Wu, the Greater China Director for the Climate Group, a non-profit focused on the clean revolution, said, "in order for clean technology to be commercial, </w:t>
      </w:r>
      <w:r w:rsidRPr="002F5D36">
        <w:rPr>
          <w:rStyle w:val="StyleUnderline"/>
          <w:rFonts w:asciiTheme="minorHAnsi" w:hAnsiTheme="minorHAnsi"/>
        </w:rPr>
        <w:t>there is a cost issue and China is one of the most competitive markets with a very strong industrial base</w:t>
      </w:r>
      <w:r w:rsidRPr="002F5D36">
        <w:rPr>
          <w:rFonts w:asciiTheme="minorHAnsi" w:hAnsiTheme="minorHAnsi"/>
          <w:sz w:val="16"/>
        </w:rPr>
        <w:t>." Thurber agreed,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government has pushed the development of renewable technologies in part with an eye toward commercial advantage</w:t>
      </w:r>
      <w:r w:rsidRPr="002F5D36">
        <w:rPr>
          <w:rFonts w:asciiTheme="minorHAnsi" w:hAnsiTheme="minorHAnsi"/>
          <w:sz w:val="16"/>
        </w:rPr>
        <w:t xml:space="preserve">. And in general, </w:t>
      </w:r>
      <w:r w:rsidRPr="002F5D36">
        <w:rPr>
          <w:rStyle w:val="StyleUnderline"/>
          <w:rFonts w:asciiTheme="minorHAnsi" w:hAnsiTheme="minorHAnsi"/>
        </w:rPr>
        <w:t>it is good for the world for China to be working on manufacturing renewable energy cheaply</w:t>
      </w:r>
      <w:r w:rsidRPr="002F5D36">
        <w:rPr>
          <w:rFonts w:asciiTheme="minorHAnsi" w:hAnsiTheme="minorHAnsi"/>
          <w:sz w:val="16"/>
        </w:rPr>
        <w:t xml:space="preserve">." China is the world's largest consumer of oil and coal. </w:t>
      </w:r>
      <w:r w:rsidRPr="002F5D36">
        <w:rPr>
          <w:rStyle w:val="StyleUnderline"/>
          <w:rFonts w:asciiTheme="minorHAnsi" w:hAnsiTheme="minorHAnsi"/>
        </w:rPr>
        <w:t>If renewable energy does prove commercially-viable, this will reduce its demand for certain commodities, driving down global prices and making it easier for other countries to meet their energy demands</w:t>
      </w:r>
      <w:r w:rsidRPr="002F5D36">
        <w:rPr>
          <w:rFonts w:asciiTheme="minorHAnsi" w:hAnsiTheme="minorHAnsi"/>
          <w:sz w:val="16"/>
        </w:rPr>
        <w:t xml:space="preserve">. Future Prospects Going forward, Bullard expects "to see a full integration of renewable technology and smart grid sources when developing solutions. Renewable technologies will not be seen as alternative. They will be seen as a compliment to the system. And at sufficient deployment, they will join the heart of the energy system." Zhang holds a similar view: "now, </w:t>
      </w:r>
      <w:r w:rsidRPr="002F5D36">
        <w:rPr>
          <w:rStyle w:val="StyleUnderline"/>
          <w:rFonts w:asciiTheme="minorHAnsi" w:hAnsiTheme="minorHAnsi"/>
        </w:rPr>
        <w:t>different types of renewable energies are stand alone, but in the future we will see more integration of renewable energy technologies</w:t>
      </w:r>
      <w:r w:rsidRPr="002F5D36">
        <w:rPr>
          <w:rFonts w:asciiTheme="minorHAnsi" w:hAnsiTheme="minorHAnsi"/>
          <w:sz w:val="16"/>
        </w:rPr>
        <w:t xml:space="preserve">. They could smooth out each other so together they provide a more stable and efficient energy supply." Although there are challenges, </w:t>
      </w:r>
      <w:r w:rsidRPr="002F5D36">
        <w:rPr>
          <w:rStyle w:val="StyleUnderline"/>
          <w:rFonts w:asciiTheme="minorHAnsi" w:hAnsiTheme="minorHAnsi"/>
        </w:rPr>
        <w:t>the general direction of the renewable energy in China is positive</w:t>
      </w:r>
      <w:r w:rsidRPr="002F5D36">
        <w:rPr>
          <w:rFonts w:asciiTheme="minorHAnsi" w:hAnsiTheme="minorHAnsi"/>
          <w:sz w:val="16"/>
        </w:rPr>
        <w:t>. Wu said, "</w:t>
      </w:r>
      <w:proofErr w:type="gramStart"/>
      <w:r w:rsidRPr="002F5D36">
        <w:rPr>
          <w:rStyle w:val="StyleUnderline"/>
          <w:rFonts w:asciiTheme="minorHAnsi" w:hAnsiTheme="minorHAnsi"/>
        </w:rPr>
        <w:t>for</w:t>
      </w:r>
      <w:proofErr w:type="gramEnd"/>
      <w:r w:rsidRPr="002F5D36">
        <w:rPr>
          <w:rStyle w:val="StyleUnderline"/>
          <w:rFonts w:asciiTheme="minorHAnsi" w:hAnsiTheme="minorHAnsi"/>
        </w:rPr>
        <w:t xml:space="preserve"> China, I'm very optimistic about all of the growth drivers coming together now</w:t>
      </w:r>
      <w:r w:rsidRPr="002F5D36">
        <w:rPr>
          <w:rFonts w:asciiTheme="minorHAnsi" w:hAnsiTheme="minorHAnsi"/>
          <w:sz w:val="16"/>
        </w:rPr>
        <w:t xml:space="preserve">. Overall, the trend is very positive. </w:t>
      </w:r>
      <w:r w:rsidRPr="002F5D36">
        <w:rPr>
          <w:rStyle w:val="StyleUnderline"/>
          <w:rFonts w:asciiTheme="minorHAnsi" w:hAnsiTheme="minorHAnsi"/>
        </w:rPr>
        <w:t>China can take advantage of the huge market and now is an opportunity for China to demonstrate its leadership of a clean energy future</w:t>
      </w:r>
      <w:r w:rsidRPr="002F5D36">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Default="00813B0A" w:rsidP="00813B0A">
      <w:pPr>
        <w:pStyle w:val="Heading3"/>
        <w:rPr>
          <w:rFonts w:asciiTheme="minorHAnsi" w:hAnsiTheme="minorHAnsi"/>
        </w:rPr>
      </w:pPr>
      <w:r w:rsidRPr="002F5D36">
        <w:rPr>
          <w:rFonts w:asciiTheme="minorHAnsi" w:hAnsiTheme="minorHAnsi"/>
        </w:rPr>
        <w:lastRenderedPageBreak/>
        <w:t>Global Wind</w:t>
      </w:r>
    </w:p>
    <w:p w:rsidR="008A6B0F" w:rsidRPr="008A6B0F" w:rsidRDefault="008A6B0F" w:rsidP="008A6B0F"/>
    <w:p w:rsidR="00813B0A" w:rsidRPr="002F5D36" w:rsidRDefault="00813B0A" w:rsidP="00813B0A">
      <w:pPr>
        <w:pStyle w:val="Heading4"/>
        <w:rPr>
          <w:rFonts w:asciiTheme="minorHAnsi" w:hAnsiTheme="minorHAnsi"/>
          <w:sz w:val="28"/>
        </w:rPr>
      </w:pPr>
      <w:r w:rsidRPr="002F5D36">
        <w:rPr>
          <w:rFonts w:asciiTheme="minorHAnsi" w:hAnsiTheme="minorHAnsi"/>
          <w:sz w:val="28"/>
        </w:rPr>
        <w:t>Chinese wind growth will lower global wind prices – causes widespread adoption and displaces coal – solves case</w:t>
      </w:r>
    </w:p>
    <w:p w:rsidR="00813B0A" w:rsidRPr="002F5D36" w:rsidRDefault="00813B0A" w:rsidP="00813B0A">
      <w:pPr>
        <w:rPr>
          <w:rFonts w:asciiTheme="minorHAnsi" w:hAnsiTheme="minorHAnsi"/>
        </w:rPr>
      </w:pPr>
      <w:r w:rsidRPr="002F5D36">
        <w:rPr>
          <w:rFonts w:asciiTheme="minorHAnsi" w:hAnsiTheme="minorHAnsi"/>
          <w:b/>
        </w:rPr>
        <w:t>Shukman, 14</w:t>
      </w:r>
      <w:r w:rsidRPr="002F5D36">
        <w:rPr>
          <w:rFonts w:asciiTheme="minorHAnsi" w:hAnsiTheme="minorHAnsi"/>
        </w:rPr>
        <w:t xml:space="preserve"> – Science editor for BBC news (Ben, “China on world's 'biggest push' for wind power,” BBC News, 1/7/2014, </w:t>
      </w:r>
      <w:hyperlink r:id="rId36" w:history="1">
        <w:r w:rsidRPr="002F5D36">
          <w:rPr>
            <w:rStyle w:val="Hyperlink"/>
            <w:rFonts w:asciiTheme="minorHAnsi" w:hAnsiTheme="minorHAnsi"/>
          </w:rPr>
          <w:t>http://www.bbc.com/news/science-environment-25623400</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Style w:val="StyleUnderline"/>
          <w:rFonts w:asciiTheme="minorHAnsi" w:hAnsiTheme="minorHAnsi"/>
        </w:rPr>
      </w:pPr>
      <w:r w:rsidRPr="002F5D36">
        <w:rPr>
          <w:rFonts w:asciiTheme="minorHAnsi" w:hAnsiTheme="minorHAnsi"/>
          <w:sz w:val="16"/>
        </w:rPr>
        <w:t xml:space="preserve">According to Paolo Frankl of the International Energy Agency, </w:t>
      </w:r>
      <w:r w:rsidRPr="002F5D36">
        <w:rPr>
          <w:rStyle w:val="StyleUnderline"/>
          <w:rFonts w:asciiTheme="minorHAnsi" w:hAnsiTheme="minorHAnsi"/>
        </w:rPr>
        <w:t>developments in China will drive down prices globally.</w:t>
      </w:r>
      <w:r w:rsidRPr="002F5D36">
        <w:rPr>
          <w:rFonts w:asciiTheme="minorHAnsi" w:hAnsiTheme="minorHAnsi"/>
          <w:b/>
          <w:u w:val="single"/>
        </w:rPr>
        <w:t xml:space="preserve"> </w:t>
      </w:r>
      <w:r w:rsidRPr="002F5D36">
        <w:rPr>
          <w:rFonts w:asciiTheme="minorHAnsi" w:hAnsiTheme="minorHAnsi"/>
          <w:sz w:val="16"/>
        </w:rPr>
        <w:t xml:space="preserve">"As with any other things, </w:t>
      </w:r>
      <w:r w:rsidRPr="002F5D36">
        <w:rPr>
          <w:rStyle w:val="StyleUnderline"/>
          <w:rFonts w:asciiTheme="minorHAnsi" w:hAnsiTheme="minorHAnsi"/>
        </w:rPr>
        <w:t>what China does has an impact on the whole world and China is contributing to the reduction in the cost of wind in two ways</w:t>
      </w:r>
      <w:r w:rsidRPr="002F5D36">
        <w:rPr>
          <w:rFonts w:asciiTheme="minorHAnsi" w:hAnsiTheme="minorHAnsi"/>
          <w:sz w:val="16"/>
        </w:rPr>
        <w:t xml:space="preserve">: </w:t>
      </w:r>
      <w:r w:rsidRPr="002F5D36">
        <w:rPr>
          <w:rStyle w:val="StyleUnderline"/>
          <w:rFonts w:asciiTheme="minorHAnsi" w:hAnsiTheme="minorHAnsi"/>
        </w:rPr>
        <w:t>"One being the most important market in the world with large deployments and, second, with a very robust and active manufacturing capacity</w:t>
      </w:r>
      <w:r w:rsidRPr="002F5D36">
        <w:rPr>
          <w:rFonts w:asciiTheme="minorHAnsi" w:hAnsiTheme="minorHAnsi"/>
          <w:sz w:val="16"/>
        </w:rPr>
        <w:t xml:space="preserve">." Mr </w:t>
      </w:r>
      <w:r w:rsidRPr="002F5D36">
        <w:rPr>
          <w:rStyle w:val="StyleUnderline"/>
          <w:rFonts w:asciiTheme="minorHAnsi" w:hAnsiTheme="minorHAnsi"/>
        </w:rPr>
        <w:t>Frankl expects reduced prices to make Chinese turbines more appealing to buyers abroad.</w:t>
      </w:r>
      <w:r w:rsidRPr="002F5D36">
        <w:rPr>
          <w:rFonts w:asciiTheme="minorHAnsi" w:hAnsiTheme="minorHAnsi"/>
          <w:sz w:val="16"/>
        </w:rPr>
        <w:t xml:space="preserve"> "</w:t>
      </w:r>
      <w:r w:rsidRPr="002F5D36">
        <w:rPr>
          <w:rStyle w:val="StyleUnderline"/>
          <w:rFonts w:asciiTheme="minorHAnsi" w:hAnsiTheme="minorHAnsi"/>
        </w:rPr>
        <w:t>The export ratio of the Chinese producers will increase and they'll find new markets in Asian countries, Latin America and Africa</w:t>
      </w:r>
      <w:r w:rsidRPr="002F5D36">
        <w:rPr>
          <w:rFonts w:asciiTheme="minorHAnsi" w:hAnsiTheme="minorHAnsi"/>
          <w:sz w:val="16"/>
        </w:rPr>
        <w:t xml:space="preserve">," he said. The Chinese government has set renewable energy as a strategic priority and supports the push for wind through a system of subsidies. The crisis in air pollution in many Chinese cities has added a further rationale for renewable energy - beyond the aims of energy security and lower carbon emissions. Still open is the question of whether wind's costs can ever be driven below those of coal, China's energy backbone. Wind power facility The Chinese government has set renewable energy as a strategic priority Ma Jinru, a vice president of Goldwind, looks forward to a time when fossil fuels will be scarcer and subject to carbon pricing. "One day in the future when the resources become limited and the price gets higher and pollution gets worse, then society will charge the social cost for that, so in the long term </w:t>
      </w:r>
      <w:r w:rsidRPr="002F5D36">
        <w:rPr>
          <w:rStyle w:val="StyleUnderline"/>
          <w:rFonts w:asciiTheme="minorHAnsi" w:hAnsiTheme="minorHAnsi"/>
        </w:rPr>
        <w:t>the cost of wind energy can be cheaper than coal.</w:t>
      </w:r>
      <w:r w:rsidRPr="002F5D36">
        <w:rPr>
          <w:rFonts w:asciiTheme="minorHAnsi" w:hAnsiTheme="minorHAnsi"/>
          <w:b/>
          <w:u w:val="single"/>
        </w:rPr>
        <w:t xml:space="preserve"> </w:t>
      </w:r>
      <w:r w:rsidRPr="002F5D36">
        <w:rPr>
          <w:rFonts w:asciiTheme="minorHAnsi" w:hAnsiTheme="minorHAnsi"/>
          <w:sz w:val="16"/>
        </w:rPr>
        <w:t>"</w:t>
      </w:r>
      <w:r w:rsidRPr="002F5D36">
        <w:rPr>
          <w:rStyle w:val="StyleUnderline"/>
          <w:rFonts w:asciiTheme="minorHAnsi" w:hAnsiTheme="minorHAnsi"/>
        </w:rPr>
        <w:t>And the cost of wind energy will drop through technical innovation, so the wind energy sector will have a huge huge growth in the whole electricity supply</w:t>
      </w:r>
      <w:r w:rsidRPr="002F5D36">
        <w:rPr>
          <w:rFonts w:asciiTheme="minorHAnsi" w:hAnsiTheme="minorHAnsi"/>
          <w:sz w:val="16"/>
        </w:rPr>
        <w:t xml:space="preserve">." </w:t>
      </w:r>
      <w:r w:rsidRPr="002F5D36">
        <w:rPr>
          <w:rStyle w:val="StyleUnderline"/>
          <w:rFonts w:asciiTheme="minorHAnsi" w:hAnsiTheme="minorHAnsi"/>
        </w:rPr>
        <w:t>If any country can industrialise wind power and make it pay, it's China.</w:t>
      </w:r>
    </w:p>
    <w:p w:rsidR="00813B0A" w:rsidRDefault="00813B0A" w:rsidP="00813B0A">
      <w:pPr>
        <w:rPr>
          <w:rFonts w:asciiTheme="minorHAnsi" w:hAnsiTheme="minorHAnsi"/>
        </w:rPr>
      </w:pPr>
    </w:p>
    <w:p w:rsidR="00A5694B" w:rsidRDefault="00A5694B" w:rsidP="00813B0A">
      <w:pPr>
        <w:rPr>
          <w:rFonts w:asciiTheme="minorHAnsi" w:hAnsiTheme="minorHAnsi"/>
        </w:rPr>
      </w:pPr>
    </w:p>
    <w:p w:rsidR="00A5694B" w:rsidRDefault="00A5694B" w:rsidP="00A5694B">
      <w:pPr>
        <w:pStyle w:val="Heading1"/>
      </w:pPr>
      <w:r>
        <w:lastRenderedPageBreak/>
        <w:t>Coal disad</w:t>
      </w:r>
    </w:p>
    <w:p w:rsidR="00A5694B" w:rsidRDefault="00A5694B" w:rsidP="00A5694B"/>
    <w:p w:rsidR="00A5694B" w:rsidRPr="008E5207" w:rsidRDefault="00A5694B" w:rsidP="008E5207">
      <w:pPr>
        <w:pStyle w:val="Heading3"/>
        <w:rPr>
          <w:rFonts w:asciiTheme="minorHAnsi" w:hAnsiTheme="minorHAnsi"/>
        </w:rPr>
      </w:pPr>
      <w:r w:rsidRPr="002F5D36">
        <w:rPr>
          <w:rFonts w:asciiTheme="minorHAnsi" w:hAnsiTheme="minorHAnsi"/>
        </w:rPr>
        <w:lastRenderedPageBreak/>
        <w:t xml:space="preserve">1nc Shell </w:t>
      </w:r>
    </w:p>
    <w:p w:rsidR="00A5694B" w:rsidRPr="00A5694B" w:rsidRDefault="00A5694B" w:rsidP="00A5694B"/>
    <w:p w:rsidR="00A5694B" w:rsidRPr="008E5207" w:rsidRDefault="008E5207" w:rsidP="00A5694B">
      <w:pPr>
        <w:pStyle w:val="Heading4"/>
        <w:rPr>
          <w:rFonts w:asciiTheme="minorHAnsi" w:hAnsiTheme="minorHAnsi"/>
        </w:rPr>
      </w:pPr>
      <w:r>
        <w:rPr>
          <w:rFonts w:asciiTheme="minorHAnsi" w:hAnsiTheme="minorHAnsi"/>
        </w:rPr>
        <w:t xml:space="preserve">China’s in the midst of a transition away from coal – it’s the largest internal link to solving </w:t>
      </w:r>
      <w:r>
        <w:rPr>
          <w:rFonts w:asciiTheme="minorHAnsi" w:hAnsiTheme="minorHAnsi"/>
          <w:u w:val="single"/>
        </w:rPr>
        <w:t>global</w:t>
      </w:r>
      <w:r>
        <w:rPr>
          <w:rFonts w:asciiTheme="minorHAnsi" w:hAnsiTheme="minorHAnsi"/>
        </w:rPr>
        <w:t xml:space="preserve"> emissions</w:t>
      </w:r>
    </w:p>
    <w:p w:rsidR="00A5694B" w:rsidRDefault="00A5694B" w:rsidP="00A5694B">
      <w:pPr>
        <w:rPr>
          <w:rFonts w:asciiTheme="minorHAnsi" w:hAnsiTheme="minorHAnsi"/>
        </w:rPr>
      </w:pPr>
      <w:r w:rsidRPr="002F5D36">
        <w:rPr>
          <w:rFonts w:asciiTheme="minorHAnsi" w:hAnsiTheme="minorHAnsi"/>
          <w:b/>
        </w:rPr>
        <w:t>Pearce 6-23</w:t>
      </w:r>
      <w:r w:rsidRPr="002F5D36">
        <w:rPr>
          <w:rFonts w:asciiTheme="minorHAnsi" w:hAnsiTheme="minorHAnsi"/>
        </w:rPr>
        <w:t xml:space="preserve">-14 –freelance author and journalist based in the UK. He serves as environmental consultant for New Scientist magazine (Fred, "Is China Hitting Peak Coal?" Resilience, </w:t>
      </w:r>
      <w:hyperlink r:id="rId37" w:history="1">
        <w:r w:rsidRPr="006103F8">
          <w:rPr>
            <w:rStyle w:val="Hyperlink"/>
            <w:rFonts w:asciiTheme="minorHAnsi" w:hAnsiTheme="minorHAnsi"/>
          </w:rPr>
          <w:t>www.resilience.org/stories/2014-06-23/is-china-hitting-peak-coal//SL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Default="00A5694B" w:rsidP="00A5694B">
      <w:pPr>
        <w:rPr>
          <w:rFonts w:asciiTheme="minorHAnsi" w:hAnsiTheme="minorHAnsi"/>
          <w:sz w:val="16"/>
        </w:rPr>
      </w:pPr>
      <w:r w:rsidRPr="002F5D36">
        <w:rPr>
          <w:rFonts w:asciiTheme="minorHAnsi" w:hAnsiTheme="minorHAnsi"/>
          <w:sz w:val="16"/>
        </w:rPr>
        <w:t xml:space="preserve">After a decade in which coal has been grabbing an ever-larger share of the world’s energy supply, could coal’s boom be about to turn to bust? Both the United States and China are planning to curb coal, and analysts say the repercussions for the global industry could be dramatic. The world may soon breathe a great deal easier, as the biggest contributor to both urban smog and climate change goes into decline. Earlier this month, </w:t>
      </w:r>
      <w:r w:rsidRPr="002F5D36">
        <w:rPr>
          <w:rStyle w:val="StyleUnderline"/>
          <w:rFonts w:asciiTheme="minorHAnsi" w:hAnsiTheme="minorHAnsi"/>
        </w:rPr>
        <w:t>the Obama administration announced curbs on CO2 emissions from coal-fired power plants, designed to deliver a cut in U.S. carbon emissions of 30 percent</w:t>
      </w:r>
      <w:r w:rsidRPr="002F5D36">
        <w:rPr>
          <w:rFonts w:asciiTheme="minorHAnsi" w:hAnsiTheme="minorHAnsi"/>
          <w:sz w:val="16"/>
        </w:rPr>
        <w:t xml:space="preserve"> between 2005 and 2030. The Environmental Protection Agency estimates that </w:t>
      </w:r>
      <w:r w:rsidRPr="002F5D36">
        <w:rPr>
          <w:rStyle w:val="StyleUnderline"/>
          <w:rFonts w:asciiTheme="minorHAnsi" w:hAnsiTheme="minorHAnsi"/>
        </w:rPr>
        <w:t>the measures, combined with the growth of natural gas fracking, will take coal’s share of U.S. electricity production from more than 50 percent</w:t>
      </w:r>
      <w:r w:rsidRPr="002F5D36">
        <w:rPr>
          <w:rFonts w:asciiTheme="minorHAnsi" w:hAnsiTheme="minorHAnsi"/>
          <w:sz w:val="16"/>
        </w:rPr>
        <w:t xml:space="preserve"> in the late 1990s to 31 percent by 2030. Within hours of the U.S. administration’s announcement, </w:t>
      </w:r>
      <w:r w:rsidRPr="002F5D36">
        <w:rPr>
          <w:rStyle w:val="StyleUnderline"/>
          <w:rFonts w:asciiTheme="minorHAnsi" w:hAnsiTheme="minorHAnsi"/>
        </w:rPr>
        <w:t xml:space="preserve">there were </w:t>
      </w:r>
      <w:r w:rsidRPr="002F5D36">
        <w:rPr>
          <w:rFonts w:asciiTheme="minorHAnsi" w:hAnsiTheme="minorHAnsi"/>
          <w:sz w:val="16"/>
        </w:rPr>
        <w:t>renewed</w:t>
      </w:r>
      <w:r w:rsidRPr="002F5D36">
        <w:rPr>
          <w:rStyle w:val="StyleUnderline"/>
          <w:rFonts w:asciiTheme="minorHAnsi" w:hAnsiTheme="minorHAnsi"/>
        </w:rPr>
        <w:t xml:space="preserve"> hints that China – the world’s largest coal user – is headed in the same direction</w:t>
      </w:r>
      <w:r w:rsidRPr="002F5D36">
        <w:rPr>
          <w:rFonts w:asciiTheme="minorHAnsi" w:hAnsiTheme="minorHAnsi"/>
          <w:sz w:val="16"/>
        </w:rPr>
        <w:t xml:space="preserve">. Market analysts are suggesting that investors are about to pull the plug on coal. And as the coal tide retreats, the planet’s vast investment in coal infrastructure could start to look as dumb as a subprime mortgage in 2007. </w:t>
      </w:r>
      <w:r w:rsidRPr="002F5D36">
        <w:rPr>
          <w:rStyle w:val="StyleUnderline"/>
          <w:rFonts w:asciiTheme="minorHAnsi" w:hAnsiTheme="minorHAnsi"/>
        </w:rPr>
        <w:t>This would be a huge turnaround</w:t>
      </w:r>
      <w:r w:rsidRPr="002F5D36">
        <w:rPr>
          <w:rFonts w:asciiTheme="minorHAnsi" w:hAnsiTheme="minorHAnsi"/>
          <w:sz w:val="16"/>
        </w:rPr>
        <w:t xml:space="preserve">. The rise in the past decade of coal, </w:t>
      </w:r>
      <w:r w:rsidRPr="002F5D36">
        <w:rPr>
          <w:rStyle w:val="StyleUnderline"/>
          <w:rFonts w:asciiTheme="minorHAnsi" w:hAnsiTheme="minorHAnsi"/>
        </w:rPr>
        <w:t>the most carbon-intensive of major fossil fuels, has been astounding</w:t>
      </w:r>
      <w:r w:rsidRPr="002F5D36">
        <w:rPr>
          <w:rFonts w:asciiTheme="minorHAnsi" w:hAnsiTheme="minorHAnsi"/>
          <w:sz w:val="16"/>
        </w:rPr>
        <w:t xml:space="preserve">. For all the political talk of cutting carbon emissions, coal’s share of global energy rose from 25 to 30 percent. Most of this was due to China, which gets 80 percent of its electricity from coal. As the world’s largest energy user and CO2 emitter, </w:t>
      </w:r>
      <w:r w:rsidRPr="002F5D36">
        <w:rPr>
          <w:rStyle w:val="StyleUnderline"/>
          <w:rFonts w:asciiTheme="minorHAnsi" w:hAnsiTheme="minorHAnsi"/>
        </w:rPr>
        <w:t>China currently uses almost 50 percent of the world’s coal</w:t>
      </w:r>
      <w:r w:rsidRPr="002F5D36">
        <w:rPr>
          <w:rFonts w:asciiTheme="minorHAnsi" w:hAnsiTheme="minorHAnsi"/>
          <w:sz w:val="16"/>
        </w:rPr>
        <w:t xml:space="preserve">. A staggering 82 percent of the global increase in coal use since 2000 has been attributable to China, according to the U.S. Energy Information Administration. </w:t>
      </w:r>
      <w:r w:rsidRPr="002F5D36">
        <w:rPr>
          <w:rStyle w:val="StyleUnderline"/>
          <w:rFonts w:asciiTheme="minorHAnsi" w:hAnsiTheme="minorHAnsi"/>
        </w:rPr>
        <w:t>H</w:t>
      </w:r>
      <w:r w:rsidRPr="002F5D36">
        <w:rPr>
          <w:rFonts w:asciiTheme="minorHAnsi" w:hAnsiTheme="minorHAnsi"/>
          <w:sz w:val="16"/>
        </w:rPr>
        <w:t>a</w:t>
      </w:r>
      <w:r w:rsidRPr="002F5D36">
        <w:rPr>
          <w:rStyle w:val="StyleUnderline"/>
          <w:rFonts w:asciiTheme="minorHAnsi" w:hAnsiTheme="minorHAnsi"/>
        </w:rPr>
        <w:t>ving outstripped its own large coal reserves, China has been ransacking the world for coal, driving massive investments in new mining</w:t>
      </w:r>
      <w:r w:rsidRPr="002F5D36">
        <w:rPr>
          <w:rFonts w:asciiTheme="minorHAnsi" w:hAnsiTheme="minorHAnsi"/>
          <w:sz w:val="16"/>
        </w:rPr>
        <w:t xml:space="preserve">, notably in Australia, Indonesia, and Mongolia, but also in South Africa, Russia, and Kazakhstan. Its state-owned Shenhua Group is the world’s largest coal company, almost twice the size of U.S. giant Peabody Energy. </w:t>
      </w:r>
      <w:r w:rsidRPr="002F5D36">
        <w:rPr>
          <w:rStyle w:val="StyleUnderline"/>
          <w:rFonts w:asciiTheme="minorHAnsi" w:hAnsiTheme="minorHAnsi"/>
        </w:rPr>
        <w:t>This has been a disaster for climate change. More than half of the increase in global CO2 emissions in the past decade was due to increased coal burning in China</w:t>
      </w:r>
      <w:r w:rsidRPr="002F5D36">
        <w:rPr>
          <w:rFonts w:asciiTheme="minorHAnsi" w:hAnsiTheme="minorHAnsi"/>
          <w:sz w:val="16"/>
        </w:rPr>
        <w:t>. As a report from Greenpeace East Asia in April noted: “</w:t>
      </w:r>
      <w:r w:rsidRPr="002F5D36">
        <w:rPr>
          <w:rStyle w:val="StyleUnderline"/>
          <w:rFonts w:asciiTheme="minorHAnsi" w:hAnsiTheme="minorHAnsi"/>
        </w:rPr>
        <w:t>China’s coal consumption has become the single most significant determinant for the future of the world’s climate.</w:t>
      </w:r>
      <w:r w:rsidRPr="002F5D36">
        <w:rPr>
          <w:rFonts w:asciiTheme="minorHAnsi" w:hAnsiTheme="minorHAnsi"/>
          <w:sz w:val="16"/>
        </w:rPr>
        <w:t xml:space="preserve">” According to Ajay Gambhir of the Grantham Institute for Climate Change at Imperial College London, if China continues on the same trajectory, it would double its coal burning again by 2030. But it won’t, say analysts. </w:t>
      </w:r>
      <w:r w:rsidRPr="002F5D36">
        <w:rPr>
          <w:rStyle w:val="StyleUnderline"/>
          <w:rFonts w:asciiTheme="minorHAnsi" w:hAnsiTheme="minorHAnsi"/>
        </w:rPr>
        <w:t>China is changing</w:t>
      </w:r>
      <w:r w:rsidRPr="002F5D36">
        <w:rPr>
          <w:rFonts w:asciiTheme="minorHAnsi" w:hAnsiTheme="minorHAnsi"/>
          <w:sz w:val="16"/>
        </w:rPr>
        <w:t xml:space="preserve">. A decade ago growth in </w:t>
      </w:r>
      <w:r w:rsidRPr="002F5D36">
        <w:rPr>
          <w:rStyle w:val="StyleUnderline"/>
          <w:rFonts w:asciiTheme="minorHAnsi" w:hAnsiTheme="minorHAnsi"/>
        </w:rPr>
        <w:t xml:space="preserve">China’s coal consumption was 18 percent a year; now it is down to below 3 percent. Peak coal is imminent in China. </w:t>
      </w:r>
      <w:r w:rsidRPr="002F5D36">
        <w:rPr>
          <w:rFonts w:asciiTheme="minorHAnsi" w:hAnsiTheme="minorHAnsi"/>
          <w:sz w:val="16"/>
        </w:rPr>
        <w:t>Nan Zhou and colleagues at the China Energy Group of the Lawrence Berkeley National Laboratory, say that with current trends and policies, the peak will likely occur in 2020. It could be sooner. Anthony Yuen at Citi Research, part of the CitiGroup, predicted last September in a report entitled The Unimaginable: Peak Coal in China, a “flattening or peaking” of the power sector’s use of coal before 2020. The peak will be followed by a long decline, according to BP’s most recent energy outlook, published in January, which suggests that between now and 2035, “coal’s contribution to growth [in China] diminishes rapidly,” with renewables being the biggest winner. The analysts point to three reasons for the eclipse of coal in China. First, growth in demand for energy in China is slackening. Second</w:t>
      </w:r>
      <w:r w:rsidRPr="002F5D36">
        <w:rPr>
          <w:rStyle w:val="StyleUnderline"/>
          <w:rFonts w:asciiTheme="minorHAnsi" w:hAnsiTheme="minorHAnsi"/>
        </w:rPr>
        <w:t xml:space="preserve">, burning coal faces serious environmental limits, notably air pollution and water shortages </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in the future, </w:t>
      </w:r>
      <w:r w:rsidRPr="002F5D36">
        <w:rPr>
          <w:rStyle w:val="StyleUnderline"/>
          <w:rFonts w:asciiTheme="minorHAnsi" w:hAnsiTheme="minorHAnsi"/>
        </w:rPr>
        <w:t>carbon limits</w:t>
      </w:r>
      <w:r w:rsidRPr="002F5D36">
        <w:rPr>
          <w:rFonts w:asciiTheme="minorHAnsi" w:hAnsiTheme="minorHAnsi"/>
          <w:sz w:val="16"/>
        </w:rPr>
        <w:t xml:space="preserve">. And finally, </w:t>
      </w:r>
      <w:r w:rsidRPr="002F5D36">
        <w:rPr>
          <w:rStyle w:val="StyleUnderline"/>
          <w:rFonts w:asciiTheme="minorHAnsi" w:hAnsiTheme="minorHAnsi"/>
        </w:rPr>
        <w:t xml:space="preserve">there are more viable alternatives, such as renewables, natural gas, and nuclear. </w:t>
      </w:r>
      <w:r w:rsidRPr="002F5D36">
        <w:rPr>
          <w:rFonts w:asciiTheme="minorHAnsi" w:hAnsiTheme="minorHAnsi"/>
          <w:sz w:val="16"/>
        </w:rPr>
        <w:t xml:space="preserve">Growth in China’s energy demand is waning because GDP growth is slowing. That’s because </w:t>
      </w:r>
      <w:r w:rsidRPr="002F5D36">
        <w:rPr>
          <w:rStyle w:val="StyleUnderline"/>
          <w:rFonts w:asciiTheme="minorHAnsi" w:hAnsiTheme="minorHAnsi"/>
          <w:sz w:val="16"/>
          <w:u w:val="none"/>
        </w:rPr>
        <w:t>GDP growth is now based less on industrial activity and more on the services economy</w:t>
      </w:r>
      <w:r w:rsidRPr="002F5D36">
        <w:rPr>
          <w:rFonts w:asciiTheme="minorHAnsi" w:hAnsiTheme="minorHAnsi"/>
          <w:sz w:val="16"/>
        </w:rPr>
        <w:t xml:space="preserve">, and because </w:t>
      </w:r>
      <w:r w:rsidRPr="002F5D36">
        <w:rPr>
          <w:rStyle w:val="StyleUnderline"/>
          <w:rFonts w:asciiTheme="minorHAnsi" w:hAnsiTheme="minorHAnsi"/>
          <w:sz w:val="16"/>
          <w:u w:val="none"/>
        </w:rPr>
        <w:t>China is making big strides in using its energy more efficiently</w:t>
      </w:r>
      <w:r w:rsidRPr="002F5D36">
        <w:rPr>
          <w:rFonts w:asciiTheme="minorHAnsi" w:hAnsiTheme="minorHAnsi"/>
          <w:sz w:val="16"/>
        </w:rPr>
        <w:t xml:space="preserve">. More than 17,000 industrial and other enterprises currently have mandatory targets for improved energy efficiency. Meanwhile, concern about smog is now a major political issue in China. The regular TV footage of near-zero visibility in major cities has been backed up by recent research findings that dirty air is cutting more than five years off the life expectancy of the half-billion citizens of northern China. Meanwhile the water needed for power station cooling towers is running out. Most of the country’s coal reserves are in the dry west. Tianyi Luo of the World Resources Institute last year found that 51 percent of planned future coal power stations in China were in provinces with “extremely high water stress”: Inner Mongolia, Shanxi, Shaanxi, Ganshu, Ningxia and Hebei. </w:t>
      </w:r>
      <w:r w:rsidRPr="002F5D36">
        <w:rPr>
          <w:rStyle w:val="StyleUnderline"/>
          <w:rFonts w:asciiTheme="minorHAnsi" w:hAnsiTheme="minorHAnsi"/>
        </w:rPr>
        <w:t>In</w:t>
      </w:r>
      <w:r w:rsidRPr="002F5D36">
        <w:rPr>
          <w:rFonts w:asciiTheme="minorHAnsi" w:hAnsiTheme="minorHAnsi"/>
          <w:sz w:val="16"/>
        </w:rPr>
        <w:t xml:space="preserve"> </w:t>
      </w:r>
      <w:r w:rsidRPr="002F5D36">
        <w:rPr>
          <w:rStyle w:val="StyleUnderline"/>
          <w:rFonts w:asciiTheme="minorHAnsi" w:hAnsiTheme="minorHAnsi"/>
        </w:rPr>
        <w:t>the search for alternatives, China is now the world’s biggest investor in renewables.</w:t>
      </w:r>
      <w:r w:rsidRPr="002F5D36">
        <w:rPr>
          <w:rFonts w:asciiTheme="minorHAnsi" w:hAnsiTheme="minorHAnsi"/>
          <w:sz w:val="16"/>
        </w:rPr>
        <w:t xml:space="preserve"> It spent $56 billion in 2013 alone. </w:t>
      </w:r>
      <w:r w:rsidRPr="002F5D36">
        <w:rPr>
          <w:rStyle w:val="StyleUnderline"/>
          <w:rFonts w:asciiTheme="minorHAnsi" w:hAnsiTheme="minorHAnsi"/>
        </w:rPr>
        <w:t xml:space="preserve">That has made China the </w:t>
      </w:r>
      <w:r w:rsidRPr="002F5D36">
        <w:rPr>
          <w:rStyle w:val="StyleUnderline"/>
          <w:rFonts w:asciiTheme="minorHAnsi" w:hAnsiTheme="minorHAnsi"/>
        </w:rPr>
        <w:lastRenderedPageBreak/>
        <w:t>world’s largest generator of both solar and wind energy</w:t>
      </w:r>
      <w:r w:rsidRPr="002F5D36">
        <w:rPr>
          <w:rFonts w:asciiTheme="minorHAnsi" w:hAnsiTheme="minorHAnsi"/>
          <w:sz w:val="16"/>
        </w:rPr>
        <w:t xml:space="preserve">. </w:t>
      </w:r>
      <w:r w:rsidRPr="002F5D36">
        <w:rPr>
          <w:rStyle w:val="StyleUnderline"/>
          <w:rFonts w:asciiTheme="minorHAnsi" w:hAnsiTheme="minorHAnsi"/>
        </w:rPr>
        <w:t>Along with hydro-dams, solar and wind now deliver 9 percent of China’s electricity</w:t>
      </w:r>
      <w:r w:rsidRPr="002F5D36">
        <w:rPr>
          <w:rFonts w:asciiTheme="minorHAnsi" w:hAnsiTheme="minorHAnsi"/>
          <w:sz w:val="16"/>
        </w:rPr>
        <w:t xml:space="preserve">. Meanwhile, shale gas is on the horizon, and some </w:t>
      </w:r>
      <w:r w:rsidRPr="002F5D36">
        <w:rPr>
          <w:rStyle w:val="StyleUnderline"/>
          <w:rFonts w:asciiTheme="minorHAnsi" w:hAnsiTheme="minorHAnsi"/>
        </w:rPr>
        <w:t xml:space="preserve">40 percent of the nuclear power plants currently under construction in the world are in China, where 28 nuclear plants are under construction. </w:t>
      </w:r>
      <w:r w:rsidRPr="002F5D36">
        <w:rPr>
          <w:rFonts w:asciiTheme="minorHAnsi" w:hAnsiTheme="minorHAnsi"/>
          <w:sz w:val="16"/>
        </w:rPr>
        <w:t xml:space="preserve">Certainly, </w:t>
      </w:r>
      <w:r w:rsidRPr="002F5D36">
        <w:rPr>
          <w:rStyle w:val="StyleUnderline"/>
          <w:rFonts w:asciiTheme="minorHAnsi" w:hAnsiTheme="minorHAnsi"/>
        </w:rPr>
        <w:t>Chinese investment in coal has not ceased. In</w:t>
      </w:r>
      <w:r w:rsidRPr="002F5D36">
        <w:rPr>
          <w:rFonts w:asciiTheme="minorHAnsi" w:hAnsiTheme="minorHAnsi"/>
          <w:sz w:val="16"/>
        </w:rPr>
        <w:t xml:space="preserve"> 2013, the government approved a series of major mining projects that are expected to increase coal production by 2-3 percent in the coming years. </w:t>
      </w:r>
      <w:r w:rsidRPr="002F5D36">
        <w:rPr>
          <w:rStyle w:val="StyleUnderline"/>
          <w:rFonts w:asciiTheme="minorHAnsi" w:hAnsiTheme="minorHAnsi"/>
        </w:rPr>
        <w:t>But with an economy still growing by 7 percent a year, the trend is in the right direction. A</w:t>
      </w:r>
      <w:r w:rsidRPr="002F5D36">
        <w:rPr>
          <w:rFonts w:asciiTheme="minorHAnsi" w:hAnsiTheme="minorHAnsi"/>
          <w:sz w:val="16"/>
        </w:rPr>
        <w:t xml:space="preserve"> </w:t>
      </w:r>
      <w:r w:rsidRPr="002F5D36">
        <w:rPr>
          <w:rStyle w:val="StyleUnderline"/>
          <w:rFonts w:asciiTheme="minorHAnsi" w:hAnsiTheme="minorHAnsi"/>
        </w:rPr>
        <w:t>final reason why China is on course to reduce its dependence on coal is its climate pol</w:t>
      </w:r>
      <w:r w:rsidRPr="002F5D36">
        <w:rPr>
          <w:rFonts w:asciiTheme="minorHAnsi" w:hAnsiTheme="minorHAnsi"/>
          <w:sz w:val="16"/>
        </w:rPr>
        <w:t>icy. Surprising to some</w:t>
      </w:r>
      <w:r w:rsidRPr="002F5D36">
        <w:rPr>
          <w:rStyle w:val="StyleUnderline"/>
          <w:rFonts w:asciiTheme="minorHAnsi" w:hAnsiTheme="minorHAnsi"/>
        </w:rPr>
        <w:t>, China already has rules to curb its soaring carbon emissions</w:t>
      </w:r>
      <w:r w:rsidRPr="002F5D36">
        <w:rPr>
          <w:rFonts w:asciiTheme="minorHAnsi" w:hAnsiTheme="minorHAnsi"/>
          <w:sz w:val="16"/>
        </w:rPr>
        <w:t xml:space="preserve">. So far, these relate only to reducing the carbon intensity of its economy – that is the number of tons of carbon emitted per dollar of GDP. China is committed to reducing carbon intensity by 40-45 percent from 2005 to 2020. Progress looks good, according to a study by the European Commission’s Joint Research Center last November. In 2012, the economy grew 8 percent but emissions grew only 3 percent. </w:t>
      </w:r>
      <w:r w:rsidRPr="002F5D36">
        <w:rPr>
          <w:rStyle w:val="StyleUnderline"/>
          <w:rFonts w:asciiTheme="minorHAnsi" w:hAnsiTheme="minorHAnsi"/>
        </w:rPr>
        <w:t>The extent of progress partly reflects the gross inefficiency of the Chinese energy industry in the past</w:t>
      </w:r>
      <w:r w:rsidRPr="002F5D36">
        <w:rPr>
          <w:rFonts w:asciiTheme="minorHAnsi" w:hAnsiTheme="minorHAnsi"/>
          <w:sz w:val="16"/>
        </w:rPr>
        <w:t xml:space="preserve">, however. </w:t>
      </w:r>
      <w:r w:rsidRPr="002F5D36">
        <w:rPr>
          <w:rStyle w:val="StyleUnderline"/>
          <w:rFonts w:asciiTheme="minorHAnsi" w:hAnsiTheme="minorHAnsi"/>
        </w:rPr>
        <w:t>China currently produces 29 percent of global CO2 emissions</w:t>
      </w:r>
      <w:r w:rsidRPr="002F5D36">
        <w:rPr>
          <w:rFonts w:asciiTheme="minorHAnsi" w:hAnsiTheme="minorHAnsi"/>
          <w:sz w:val="16"/>
        </w:rPr>
        <w:t>, despite having only 15 percent of the global GDP. Nonetheless, on the back of its carbon efficiency targets</w:t>
      </w:r>
      <w:r w:rsidRPr="002F5D36">
        <w:rPr>
          <w:rStyle w:val="StyleUnderline"/>
          <w:rFonts w:asciiTheme="minorHAnsi" w:hAnsiTheme="minorHAnsi"/>
        </w:rPr>
        <w:t>, China seems to be on the verge of setting specific emissions targets</w:t>
      </w:r>
      <w:r w:rsidRPr="002F5D36">
        <w:rPr>
          <w:rFonts w:asciiTheme="minorHAnsi" w:hAnsiTheme="minorHAnsi"/>
          <w:sz w:val="16"/>
        </w:rPr>
        <w:t>. Initially, t</w:t>
      </w:r>
      <w:r w:rsidRPr="002F5D36">
        <w:rPr>
          <w:rStyle w:val="StyleUnderline"/>
          <w:rFonts w:asciiTheme="minorHAnsi" w:hAnsiTheme="minorHAnsi"/>
        </w:rPr>
        <w:t xml:space="preserve">hey will allow a continued rise in emissions, which remain less than half those of the U.S. if measured per head of population. But eventually there will be a peak. The big issue is when. </w:t>
      </w:r>
      <w:r w:rsidRPr="002F5D36">
        <w:rPr>
          <w:rFonts w:asciiTheme="minorHAnsi" w:hAnsiTheme="minorHAnsi"/>
          <w:sz w:val="16"/>
        </w:rPr>
        <w:t xml:space="preserve">Earlier this month, He Jiankun, chairman of China’s advisory committee on climate change, said China was likely to introduce carbon caps in its next five-year plan, starting in 2016. This caused a stir, and he later clarified that this was his personal view only, not government policy. China’s chief negotiator at international climate talks, Xie Zhenhua, responded that experts were still divided on when to peak China’s CO2 emissions, though it would happen “as soon as possible.” The detail may be hazy, but the big picture is becoming clear. China expects to peak coal burning soon, and, despite continued economic growth, that should lead to a peak in CO2 emissions perhaps a decade later. </w:t>
      </w:r>
      <w:r w:rsidRPr="002F5D36">
        <w:rPr>
          <w:rStyle w:val="StyleUnderline"/>
          <w:rFonts w:asciiTheme="minorHAnsi" w:hAnsiTheme="minorHAnsi"/>
        </w:rPr>
        <w:t>Since China burns half the world’s coal, this matters hugely for the planet</w:t>
      </w:r>
      <w:r w:rsidRPr="002F5D36">
        <w:rPr>
          <w:rFonts w:asciiTheme="minorHAnsi" w:hAnsiTheme="minorHAnsi"/>
          <w:sz w:val="16"/>
        </w:rPr>
        <w:t xml:space="preserve">. But it is more than that. </w:t>
      </w:r>
      <w:r w:rsidRPr="002F5D36">
        <w:rPr>
          <w:rStyle w:val="StyleUnderline"/>
          <w:rFonts w:asciiTheme="minorHAnsi" w:hAnsiTheme="minorHAnsi"/>
        </w:rPr>
        <w:t xml:space="preserve">Because where China goes, other developing countries follow. India, the other coal superpower, is increasingly beset by smog and rampant corruption in the coal industry, which provides 70 percent of the country’s electricity. But there are signs that India could be ripe for change too. </w:t>
      </w:r>
      <w:r w:rsidRPr="002F5D36">
        <w:rPr>
          <w:rFonts w:asciiTheme="minorHAnsi" w:hAnsiTheme="minorHAnsi"/>
          <w:sz w:val="16"/>
        </w:rPr>
        <w:t xml:space="preserve">India’s new </w:t>
      </w:r>
      <w:proofErr w:type="gramStart"/>
      <w:r w:rsidRPr="002F5D36">
        <w:rPr>
          <w:rFonts w:asciiTheme="minorHAnsi" w:hAnsiTheme="minorHAnsi"/>
          <w:sz w:val="16"/>
        </w:rPr>
        <w:t>prime minister</w:t>
      </w:r>
      <w:proofErr w:type="gramEnd"/>
      <w:r w:rsidRPr="002F5D36">
        <w:rPr>
          <w:rFonts w:asciiTheme="minorHAnsi" w:hAnsiTheme="minorHAnsi"/>
          <w:sz w:val="16"/>
        </w:rPr>
        <w:t xml:space="preserve">, Narendra Modi, is a known advocate for solar power. </w:t>
      </w:r>
      <w:r w:rsidRPr="002F5D36">
        <w:rPr>
          <w:rStyle w:val="StyleUnderline"/>
          <w:rFonts w:asciiTheme="minorHAnsi" w:hAnsiTheme="minorHAnsi"/>
        </w:rPr>
        <w:t>While chief minister in the state of Gujarat, he introduced incentives for solar that pushed its contribution to the state’s energy supply to 4 percent</w:t>
      </w:r>
      <w:r w:rsidRPr="002F5D36">
        <w:rPr>
          <w:rFonts w:asciiTheme="minorHAnsi" w:hAnsiTheme="minorHAnsi"/>
          <w:sz w:val="16"/>
        </w:rPr>
        <w:t xml:space="preserve">. During the election campaign, </w:t>
      </w:r>
      <w:r w:rsidRPr="002F5D36">
        <w:rPr>
          <w:rStyle w:val="StyleUnderline"/>
          <w:rFonts w:asciiTheme="minorHAnsi" w:hAnsiTheme="minorHAnsi"/>
        </w:rPr>
        <w:t>his BJP party promised solar panels in every village,</w:t>
      </w:r>
      <w:r w:rsidRPr="002F5D36">
        <w:rPr>
          <w:rFonts w:asciiTheme="minorHAnsi" w:hAnsiTheme="minorHAnsi"/>
          <w:sz w:val="16"/>
        </w:rPr>
        <w:t xml:space="preserve"> which would provide electricity to the 400 million Indians without it within the next five years. The </w:t>
      </w:r>
      <w:r w:rsidRPr="002F5D36">
        <w:rPr>
          <w:rStyle w:val="StyleUnderline"/>
          <w:rFonts w:asciiTheme="minorHAnsi" w:hAnsiTheme="minorHAnsi"/>
        </w:rPr>
        <w:t>idea is catching on, and many analysts say that in India too, the grip of coal is starting to loosen. But China is big enough to change the world on its own</w:t>
      </w:r>
      <w:r w:rsidRPr="002F5D36">
        <w:rPr>
          <w:rFonts w:asciiTheme="minorHAnsi" w:hAnsiTheme="minorHAnsi"/>
          <w:sz w:val="16"/>
        </w:rPr>
        <w:t xml:space="preserve">. </w:t>
      </w:r>
      <w:r w:rsidRPr="002F5D36">
        <w:rPr>
          <w:rStyle w:val="StyleUnderline"/>
          <w:rFonts w:asciiTheme="minorHAnsi" w:hAnsiTheme="minorHAnsi"/>
        </w:rPr>
        <w:t xml:space="preserve">An early peak and sharp decline in China’s coal burning would almost certainly trigger massive changes to the global coal industry, </w:t>
      </w:r>
      <w:r w:rsidRPr="002F5D36">
        <w:rPr>
          <w:rFonts w:asciiTheme="minorHAnsi" w:hAnsiTheme="minorHAnsi"/>
          <w:sz w:val="16"/>
        </w:rPr>
        <w:t xml:space="preserve">Citi’s Yuen wrote. “Investors should price for higher probabilities of lower coal demand.” The smart money, he indicated, is now on renewables, particularly photovoltaics. </w:t>
      </w:r>
    </w:p>
    <w:p w:rsidR="00A5694B" w:rsidRDefault="00A5694B" w:rsidP="00A5694B">
      <w:pPr>
        <w:rPr>
          <w:rFonts w:asciiTheme="minorHAnsi" w:hAnsiTheme="minorHAnsi"/>
          <w:sz w:val="16"/>
        </w:rPr>
      </w:pPr>
    </w:p>
    <w:p w:rsidR="008E5207" w:rsidRPr="002F5D36" w:rsidRDefault="008E5207" w:rsidP="008E5207">
      <w:pPr>
        <w:pStyle w:val="Heading4"/>
        <w:rPr>
          <w:rFonts w:asciiTheme="minorHAnsi" w:hAnsiTheme="minorHAnsi"/>
        </w:rPr>
      </w:pPr>
      <w:r>
        <w:rPr>
          <w:rFonts w:asciiTheme="minorHAnsi" w:hAnsiTheme="minorHAnsi"/>
        </w:rPr>
        <w:t>The plan decreases</w:t>
      </w:r>
      <w:r w:rsidRPr="002F5D36">
        <w:rPr>
          <w:rFonts w:asciiTheme="minorHAnsi" w:hAnsiTheme="minorHAnsi"/>
        </w:rPr>
        <w:t xml:space="preserve"> domestic demand for coal – exports low now but </w:t>
      </w:r>
      <w:r>
        <w:rPr>
          <w:rFonts w:asciiTheme="minorHAnsi" w:hAnsiTheme="minorHAnsi"/>
        </w:rPr>
        <w:t>they cause a massive expansion</w:t>
      </w:r>
    </w:p>
    <w:p w:rsidR="008E5207" w:rsidRDefault="008E5207" w:rsidP="008E5207">
      <w:pPr>
        <w:rPr>
          <w:rFonts w:asciiTheme="minorHAnsi" w:hAnsiTheme="minorHAnsi"/>
        </w:rPr>
      </w:pPr>
      <w:r w:rsidRPr="002F5D36">
        <w:rPr>
          <w:rFonts w:asciiTheme="minorHAnsi" w:hAnsiTheme="minorHAnsi"/>
          <w:b/>
        </w:rPr>
        <w:t>Ecowatch 3-7</w:t>
      </w:r>
      <w:r w:rsidRPr="002F5D36">
        <w:rPr>
          <w:rFonts w:asciiTheme="minorHAnsi" w:hAnsiTheme="minorHAnsi"/>
        </w:rPr>
        <w:t>-14 -- leading news website reporting on environmental news, green living and sustainable business ("U.S. Coal Exports Nea</w:t>
      </w:r>
      <w:r w:rsidRPr="002F5D36">
        <w:rPr>
          <w:rStyle w:val="StyleUnderline"/>
          <w:rFonts w:asciiTheme="minorHAnsi" w:hAnsiTheme="minorHAnsi"/>
        </w:rPr>
        <w:t>r</w:t>
      </w:r>
      <w:r w:rsidRPr="002F5D36">
        <w:rPr>
          <w:rFonts w:asciiTheme="minorHAnsi" w:hAnsiTheme="minorHAnsi"/>
        </w:rPr>
        <w:t xml:space="preserve">ly Triple </w:t>
      </w:r>
      <w:proofErr w:type="gramStart"/>
      <w:r w:rsidRPr="002F5D36">
        <w:rPr>
          <w:rFonts w:asciiTheme="minorHAnsi" w:hAnsiTheme="minorHAnsi"/>
        </w:rPr>
        <w:t>Over</w:t>
      </w:r>
      <w:proofErr w:type="gramEnd"/>
      <w:r w:rsidRPr="002F5D36">
        <w:rPr>
          <w:rFonts w:asciiTheme="minorHAnsi" w:hAnsiTheme="minorHAnsi"/>
        </w:rPr>
        <w:t xml:space="preserve"> Last Decade," EcoWatch, ecowatch.com/2014/03/07/u-s-coal-exports-triple-over-decade///SL)</w:t>
      </w:r>
    </w:p>
    <w:p w:rsidR="008E5207" w:rsidRPr="002F5D36" w:rsidRDefault="008E5207" w:rsidP="008E5207">
      <w:pPr>
        <w:rPr>
          <w:rFonts w:asciiTheme="minorHAnsi" w:hAnsiTheme="minorHAnsi"/>
        </w:rPr>
      </w:pPr>
    </w:p>
    <w:p w:rsidR="008E5207" w:rsidRPr="002F5D36" w:rsidRDefault="00A47B1B" w:rsidP="008E5207">
      <w:pPr>
        <w:rPr>
          <w:rFonts w:asciiTheme="minorHAnsi" w:hAnsiTheme="minorHAnsi"/>
        </w:rPr>
      </w:pPr>
      <w:hyperlink r:id="rId38" w:tgtFrame="_blank" w:history="1">
        <w:r w:rsidR="008E5207" w:rsidRPr="002F5D36">
          <w:rPr>
            <w:rStyle w:val="Hyperlink"/>
            <w:rFonts w:asciiTheme="minorHAnsi" w:hAnsiTheme="minorHAnsi"/>
          </w:rPr>
          <w:t>Coal</w:t>
        </w:r>
      </w:hyperlink>
      <w:r w:rsidR="008E5207" w:rsidRPr="002F5D36">
        <w:rPr>
          <w:rFonts w:asciiTheme="minorHAnsi" w:hAnsiTheme="minorHAnsi"/>
        </w:rPr>
        <w:t> exports in the U.S. have </w:t>
      </w:r>
      <w:hyperlink r:id="rId39" w:tgtFrame="_blank" w:history="1">
        <w:r w:rsidR="008E5207" w:rsidRPr="002F5D36">
          <w:rPr>
            <w:rStyle w:val="Hyperlink"/>
            <w:rFonts w:asciiTheme="minorHAnsi" w:hAnsiTheme="minorHAnsi"/>
          </w:rPr>
          <w:t>nearly tripled since 2005</w:t>
        </w:r>
      </w:hyperlink>
      <w:r w:rsidR="008E5207" w:rsidRPr="002F5D36">
        <w:rPr>
          <w:rFonts w:asciiTheme="minorHAnsi" w:hAnsiTheme="minorHAnsi"/>
        </w:rPr>
        <w:t>, according to new data from the U.S. Energy and Information Administration.</w:t>
      </w:r>
    </w:p>
    <w:p w:rsidR="008E5207" w:rsidRPr="002F5D36" w:rsidRDefault="008E5207" w:rsidP="008E5207">
      <w:pPr>
        <w:rPr>
          <w:rFonts w:asciiTheme="minorHAnsi" w:hAnsiTheme="minorHAnsi"/>
          <w:sz w:val="16"/>
        </w:rPr>
      </w:pPr>
      <w:r w:rsidRPr="002F5D36">
        <w:rPr>
          <w:rStyle w:val="StyleUnderline"/>
          <w:rFonts w:asciiTheme="minorHAnsi" w:hAnsiTheme="minorHAnsi"/>
        </w:rPr>
        <w:t>Domestic coal consumption is continuing to shrink in the U.S.,</w:t>
      </w:r>
      <w:r w:rsidRPr="002F5D36">
        <w:rPr>
          <w:rFonts w:asciiTheme="minorHAnsi" w:hAnsiTheme="minorHAnsi"/>
          <w:sz w:val="16"/>
        </w:rPr>
        <w:t xml:space="preserve"> where a combination of </w:t>
      </w:r>
      <w:r w:rsidRPr="002F5D36">
        <w:rPr>
          <w:rStyle w:val="StyleUnderline"/>
          <w:rFonts w:asciiTheme="minorHAnsi" w:hAnsiTheme="minorHAnsi"/>
        </w:rPr>
        <w:t xml:space="preserve">low natural gas prices, tightening environmental regulations and the falling price of </w:t>
      </w:r>
      <w:hyperlink r:id="rId40" w:tgtFrame="_blank" w:history="1">
        <w:r w:rsidRPr="002F5D36">
          <w:rPr>
            <w:rStyle w:val="StyleUnderline"/>
            <w:rFonts w:asciiTheme="minorHAnsi" w:hAnsiTheme="minorHAnsi"/>
          </w:rPr>
          <w:t>renewable energy</w:t>
        </w:r>
      </w:hyperlink>
      <w:r w:rsidRPr="002F5D36">
        <w:rPr>
          <w:rStyle w:val="StyleUnderline"/>
          <w:rFonts w:asciiTheme="minorHAnsi" w:hAnsiTheme="minorHAnsi"/>
        </w:rPr>
        <w:t xml:space="preserve"> generation are pushing utilities away from conventional coal plants</w:t>
      </w:r>
      <w:r w:rsidRPr="002F5D36">
        <w:rPr>
          <w:rFonts w:asciiTheme="minorHAnsi" w:hAnsiTheme="minorHAnsi"/>
          <w:sz w:val="16"/>
        </w:rPr>
        <w:t xml:space="preserve">. </w:t>
      </w:r>
      <w:r w:rsidRPr="002F5D36">
        <w:rPr>
          <w:rStyle w:val="StyleUnderline"/>
          <w:rFonts w:asciiTheme="minorHAnsi" w:hAnsiTheme="minorHAnsi"/>
        </w:rPr>
        <w:t xml:space="preserve">As a result, coal producers in the </w:t>
      </w:r>
      <w:hyperlink r:id="rId41" w:tgtFrame="_blank" w:history="1">
        <w:r w:rsidRPr="002F5D36">
          <w:rPr>
            <w:rStyle w:val="StyleUnderline"/>
            <w:rFonts w:asciiTheme="minorHAnsi" w:hAnsiTheme="minorHAnsi"/>
          </w:rPr>
          <w:t>U.S. are looking abroad to find willing buyers</w:t>
        </w:r>
      </w:hyperlink>
      <w:r w:rsidRPr="002F5D36">
        <w:rPr>
          <w:rFonts w:asciiTheme="minorHAnsi" w:hAnsiTheme="minorHAnsi"/>
          <w:sz w:val="16"/>
        </w:rPr>
        <w:t xml:space="preserve">. </w:t>
      </w:r>
      <w:r w:rsidRPr="002F5D36">
        <w:rPr>
          <w:rStyle w:val="StyleUnderline"/>
          <w:rFonts w:asciiTheme="minorHAnsi" w:hAnsiTheme="minorHAnsi"/>
        </w:rPr>
        <w:t xml:space="preserve">Coal represents a mere fraction of U.S. </w:t>
      </w:r>
      <w:hyperlink r:id="rId42" w:tgtFrame="_blank" w:history="1">
        <w:r w:rsidRPr="002F5D36">
          <w:rPr>
            <w:rStyle w:val="StyleUnderline"/>
            <w:rFonts w:asciiTheme="minorHAnsi" w:hAnsiTheme="minorHAnsi"/>
          </w:rPr>
          <w:t>energy</w:t>
        </w:r>
      </w:hyperlink>
      <w:r w:rsidRPr="002F5D36">
        <w:rPr>
          <w:rStyle w:val="StyleUnderline"/>
          <w:rFonts w:asciiTheme="minorHAnsi" w:hAnsiTheme="minorHAnsi"/>
        </w:rPr>
        <w:t xml:space="preserve"> exports</w:t>
      </w:r>
      <w:r w:rsidRPr="002F5D36">
        <w:rPr>
          <w:rFonts w:asciiTheme="minorHAnsi" w:hAnsiTheme="minorHAnsi"/>
          <w:sz w:val="16"/>
        </w:rPr>
        <w:t xml:space="preserve">, currently around five percent. </w:t>
      </w:r>
      <w:r w:rsidRPr="002F5D36">
        <w:rPr>
          <w:rStyle w:val="StyleUnderline"/>
          <w:rFonts w:asciiTheme="minorHAnsi" w:hAnsiTheme="minorHAnsi"/>
        </w:rPr>
        <w:t>Nonetheless, skyrocketing exports constitute a noteworthy trend</w:t>
      </w:r>
      <w:r w:rsidRPr="002F5D36">
        <w:rPr>
          <w:rFonts w:asciiTheme="minorHAnsi" w:hAnsiTheme="minorHAnsi"/>
          <w:sz w:val="16"/>
        </w:rPr>
        <w:t xml:space="preserve">. In 2005, the U.S. exported 50 million short tons of </w:t>
      </w:r>
      <w:r w:rsidRPr="002F5D36">
        <w:rPr>
          <w:rFonts w:asciiTheme="minorHAnsi" w:hAnsiTheme="minorHAnsi"/>
          <w:sz w:val="16"/>
        </w:rPr>
        <w:lastRenderedPageBreak/>
        <w:t xml:space="preserve">coal, while in 2012 it exported 126 million short tons. </w:t>
      </w:r>
      <w:hyperlink r:id="rId43" w:tgtFrame="_blank" w:history="1">
        <w:r w:rsidRPr="002F5D36">
          <w:rPr>
            <w:rStyle w:val="Hyperlink"/>
            <w:rFonts w:asciiTheme="minorHAnsi" w:hAnsiTheme="minorHAnsi"/>
            <w:sz w:val="16"/>
          </w:rPr>
          <w:t>Half of U.S. coal exports go to Europe</w:t>
        </w:r>
      </w:hyperlink>
      <w:r w:rsidRPr="002F5D36">
        <w:rPr>
          <w:rFonts w:asciiTheme="minorHAnsi" w:hAnsiTheme="minorHAnsi"/>
          <w:sz w:val="16"/>
        </w:rPr>
        <w:t xml:space="preserve">, 26 percent are sent to Asia and around 10 percent go to North and South America each. In Washington, </w:t>
      </w:r>
      <w:r w:rsidRPr="002F5D36">
        <w:rPr>
          <w:rStyle w:val="StyleUnderline"/>
          <w:rFonts w:asciiTheme="minorHAnsi" w:hAnsiTheme="minorHAnsi"/>
        </w:rPr>
        <w:t xml:space="preserve">conservative leaders have once again renewed their push to </w:t>
      </w:r>
      <w:hyperlink r:id="rId44" w:tgtFrame="_blank" w:history="1">
        <w:r w:rsidRPr="002F5D36">
          <w:rPr>
            <w:rStyle w:val="StyleUnderline"/>
            <w:rFonts w:asciiTheme="minorHAnsi" w:hAnsiTheme="minorHAnsi"/>
          </w:rPr>
          <w:t>loosen fossil fuel export regulations</w:t>
        </w:r>
      </w:hyperlink>
      <w:r w:rsidRPr="002F5D36">
        <w:rPr>
          <w:rStyle w:val="StyleUnderline"/>
          <w:rFonts w:asciiTheme="minorHAnsi" w:hAnsiTheme="minorHAnsi"/>
        </w:rPr>
        <w:t>. S</w:t>
      </w:r>
      <w:r w:rsidRPr="002F5D36">
        <w:rPr>
          <w:rFonts w:asciiTheme="minorHAnsi" w:hAnsiTheme="minorHAnsi"/>
          <w:sz w:val="16"/>
        </w:rPr>
        <w:t xml:space="preserve">en. Barrasso (R-WY) representing a major coal-producing state, </w:t>
      </w:r>
      <w:hyperlink r:id="rId45" w:tgtFrame="_blank" w:history="1">
        <w:r w:rsidRPr="002F5D36">
          <w:rPr>
            <w:rStyle w:val="Hyperlink"/>
            <w:rFonts w:asciiTheme="minorHAnsi" w:hAnsiTheme="minorHAnsi"/>
            <w:sz w:val="16"/>
          </w:rPr>
          <w:t>called</w:t>
        </w:r>
      </w:hyperlink>
      <w:r w:rsidRPr="002F5D36">
        <w:rPr>
          <w:rFonts w:asciiTheme="minorHAnsi" w:hAnsiTheme="minorHAnsi"/>
          <w:sz w:val="16"/>
        </w:rPr>
        <w:t xml:space="preserve"> Thursday for President Obama to allow more natural gas, coal and oil to be shipped abroad. Sen. </w:t>
      </w:r>
      <w:r w:rsidRPr="002F5D36">
        <w:rPr>
          <w:rStyle w:val="StyleUnderline"/>
          <w:rFonts w:asciiTheme="minorHAnsi" w:hAnsiTheme="minorHAnsi"/>
        </w:rPr>
        <w:t xml:space="preserve">Barrasso and his allies have seemingly spent little time considering the environmental consequences of extracting and exporting even more dirty fossil fuels, </w:t>
      </w:r>
      <w:r w:rsidRPr="002F5D36">
        <w:rPr>
          <w:rFonts w:asciiTheme="minorHAnsi" w:hAnsiTheme="minorHAnsi"/>
          <w:sz w:val="16"/>
        </w:rPr>
        <w:t>instead preferring to emphasize the job-creation benefits of expanding the energy sector.</w:t>
      </w:r>
    </w:p>
    <w:p w:rsidR="008E5207" w:rsidRPr="002F5D36" w:rsidRDefault="008E5207" w:rsidP="00A5694B">
      <w:pPr>
        <w:rPr>
          <w:rFonts w:asciiTheme="minorHAnsi" w:hAnsiTheme="minorHAnsi"/>
          <w:sz w:val="16"/>
        </w:rPr>
      </w:pPr>
    </w:p>
    <w:p w:rsidR="00C65075" w:rsidRPr="002F5D36" w:rsidRDefault="00C65075" w:rsidP="00C65075">
      <w:pPr>
        <w:pStyle w:val="Heading4"/>
        <w:rPr>
          <w:rFonts w:asciiTheme="minorHAnsi" w:hAnsiTheme="minorHAnsi"/>
        </w:rPr>
      </w:pPr>
      <w:r>
        <w:rPr>
          <w:rFonts w:asciiTheme="minorHAnsi" w:hAnsiTheme="minorHAnsi"/>
        </w:rPr>
        <w:t>Expanding US coal imports collapses Chinese coal prices</w:t>
      </w:r>
      <w:r w:rsidRPr="002F5D36">
        <w:rPr>
          <w:rFonts w:asciiTheme="minorHAnsi" w:hAnsiTheme="minorHAnsi"/>
        </w:rPr>
        <w:t xml:space="preserve"> derails the transition to energy efficiency</w:t>
      </w:r>
    </w:p>
    <w:p w:rsidR="00C65075" w:rsidRPr="002F5D36" w:rsidRDefault="00C65075" w:rsidP="00C65075">
      <w:pPr>
        <w:rPr>
          <w:rFonts w:asciiTheme="minorHAnsi" w:hAnsiTheme="minorHAnsi"/>
          <w:b/>
        </w:rPr>
      </w:pPr>
      <w:r w:rsidRPr="002F5D36">
        <w:rPr>
          <w:rFonts w:asciiTheme="minorHAnsi" w:hAnsiTheme="minorHAnsi"/>
          <w:b/>
        </w:rPr>
        <w:t>Power and Power, 13</w:t>
      </w:r>
      <w:r w:rsidRPr="002F5D36">
        <w:rPr>
          <w:rFonts w:asciiTheme="minorHAnsi" w:hAnsiTheme="minorHAnsi"/>
        </w:rPr>
        <w:t xml:space="preserve"> - * Research Professor and Professor Emeritus Economics Department, The University of Montana AND ** principal scientist for Power Consulting, Inc. (Thomas and Donovan, “The Impact of Powder River Basin Coal Exports on Global Greenhouse Gas Emissions” May, </w:t>
      </w:r>
      <w:hyperlink r:id="rId46" w:history="1">
        <w:r w:rsidRPr="002F5D36">
          <w:rPr>
            <w:rStyle w:val="Hyperlink"/>
            <w:rFonts w:asciiTheme="minorHAnsi" w:hAnsiTheme="minorHAnsi"/>
          </w:rPr>
          <w:t>http://op.bna.com/der.nsf/id/tbay-9ehq4y/$File/Power%20Consulting%20May%202013_Final%20(2).pdf)//DH</w:t>
        </w:r>
      </w:hyperlink>
      <w:r w:rsidRPr="002F5D36">
        <w:rPr>
          <w:rFonts w:asciiTheme="minorHAnsi" w:hAnsiTheme="minorHAnsi"/>
        </w:rPr>
        <w:t xml:space="preserve">  </w:t>
      </w:r>
      <w:r w:rsidRPr="002F5D36">
        <w:rPr>
          <w:rFonts w:asciiTheme="minorHAnsi" w:hAnsiTheme="minorHAnsi"/>
          <w:b/>
        </w:rPr>
        <w:t>PRB = coal from the Powder River Basin in the US</w:t>
      </w:r>
    </w:p>
    <w:p w:rsidR="00C65075" w:rsidRPr="002F5D36" w:rsidRDefault="00C65075" w:rsidP="00C65075">
      <w:pPr>
        <w:rPr>
          <w:rFonts w:asciiTheme="minorHAnsi" w:hAnsiTheme="minorHAnsi"/>
        </w:rPr>
      </w:pPr>
    </w:p>
    <w:p w:rsidR="00A5694B" w:rsidRPr="00C65075" w:rsidRDefault="00C65075" w:rsidP="00A5694B">
      <w:pPr>
        <w:rPr>
          <w:rFonts w:asciiTheme="minorHAnsi" w:hAnsiTheme="minorHAnsi"/>
          <w:sz w:val="16"/>
        </w:rPr>
      </w:pPr>
      <w:r w:rsidRPr="00FC254B">
        <w:rPr>
          <w:rFonts w:asciiTheme="minorHAnsi" w:hAnsiTheme="minorHAnsi"/>
          <w:sz w:val="16"/>
        </w:rPr>
        <w:t xml:space="preserve">As we have discussed above, there is the potential for substantial competition among the current and potential future coal suppliers to the industrial and population centers on the southern coast of China. The various PRB coal companies could potentially ship their coal through a variety of proposed and existing coal ports on the North American west coast using a variety of rail networks at a much lower cost than existing coal suppliers to the south China coastal market. </w:t>
      </w:r>
      <w:r w:rsidRPr="002F5D36">
        <w:rPr>
          <w:rStyle w:val="StyleUnderline"/>
          <w:rFonts w:asciiTheme="minorHAnsi" w:hAnsiTheme="minorHAnsi"/>
        </w:rPr>
        <w:t xml:space="preserve">The PRB can deliver that coal at costs 40 percent or more below most existing sources of supply including domestic Chinese coal </w:t>
      </w:r>
      <w:r w:rsidRPr="00FC254B">
        <w:rPr>
          <w:rFonts w:asciiTheme="minorHAnsi" w:hAnsiTheme="minorHAnsi"/>
          <w:sz w:val="16"/>
        </w:rPr>
        <w:t xml:space="preserve">delivered by ship from China’s northeast coal ports, Australia, and Indonesia.63 See Table 1 above. PRB coal companies, of course, hope to pocket as profits the difference between current suppliers’ delivered costs and PRB delivered costs. </w:t>
      </w:r>
      <w:r w:rsidRPr="002F5D36">
        <w:rPr>
          <w:rStyle w:val="StyleUnderline"/>
          <w:rFonts w:asciiTheme="minorHAnsi" w:hAnsiTheme="minorHAnsi"/>
        </w:rPr>
        <w:t>Competition,</w:t>
      </w:r>
      <w:r w:rsidRPr="00FC254B">
        <w:rPr>
          <w:rFonts w:asciiTheme="minorHAnsi" w:hAnsiTheme="minorHAnsi"/>
          <w:sz w:val="16"/>
        </w:rPr>
        <w:t xml:space="preserve"> however, </w:t>
      </w:r>
      <w:r w:rsidRPr="002F5D36">
        <w:rPr>
          <w:rStyle w:val="StyleUnderline"/>
          <w:rFonts w:asciiTheme="minorHAnsi" w:hAnsiTheme="minorHAnsi"/>
        </w:rPr>
        <w:t>will</w:t>
      </w:r>
      <w:r w:rsidRPr="00FC254B">
        <w:rPr>
          <w:rFonts w:asciiTheme="minorHAnsi" w:hAnsiTheme="minorHAnsi"/>
          <w:sz w:val="16"/>
        </w:rPr>
        <w:t xml:space="preserve"> almost certainly </w:t>
      </w:r>
      <w:r w:rsidRPr="002F5D36">
        <w:rPr>
          <w:rStyle w:val="StyleUnderline"/>
          <w:rFonts w:asciiTheme="minorHAnsi" w:hAnsiTheme="minorHAnsi"/>
        </w:rPr>
        <w:t>put pressure on current suppliers to reduce their costs to remain competitive. The various PRB mining companies seeking access to Chinese coastal markets will compete with each other by offering lower prices</w:t>
      </w:r>
      <w:r w:rsidRPr="00FC254B">
        <w:rPr>
          <w:rFonts w:asciiTheme="minorHAnsi" w:hAnsiTheme="minorHAnsi"/>
          <w:sz w:val="16"/>
        </w:rPr>
        <w:t xml:space="preserve">. The existing coal companies that have been serving these markets are unlikely to simply surrender those markets. Competition among alternative suppliers can be expected to push the coal costs faced by customers on the south coast of China downwards. The domestic Chinese cost of coal delivered to the southern coast has risen substantially in recent years as has the cost of imports to China from other countries.64 </w:t>
      </w:r>
      <w:proofErr w:type="gramStart"/>
      <w:r w:rsidRPr="00FC254B">
        <w:rPr>
          <w:rFonts w:asciiTheme="minorHAnsi" w:hAnsiTheme="minorHAnsi"/>
          <w:sz w:val="16"/>
        </w:rPr>
        <w:t>The</w:t>
      </w:r>
      <w:proofErr w:type="gramEnd"/>
      <w:r w:rsidRPr="00FC254B">
        <w:rPr>
          <w:rFonts w:asciiTheme="minorHAnsi" w:hAnsiTheme="minorHAnsi"/>
          <w:sz w:val="16"/>
        </w:rPr>
        <w:t xml:space="preserve"> high costs of coal delivered to the south China coast is one of the things that makes PRB coal companies eager to tap into those markets. Those recently high costs of Chinese imported coal also suggest that a large new source of supply, large relative to the approximately 600 million tons of coal current being delivered to the south China coast, such as PRB coal, could put significant downward pressure on the current cost of delivered coal there. If competition completely eliminated the advantage PRB coal had by reducing the delivered cost of coal to the south coast of China by approximately 40 percent relative to Chinese domestic, Australian, and Indonesian sources</w:t>
      </w:r>
      <w:proofErr w:type="gramStart"/>
      <w:r w:rsidRPr="00FC254B">
        <w:rPr>
          <w:rFonts w:asciiTheme="minorHAnsi" w:hAnsiTheme="minorHAnsi"/>
          <w:sz w:val="16"/>
        </w:rPr>
        <w:t>,65</w:t>
      </w:r>
      <w:proofErr w:type="gramEnd"/>
      <w:r w:rsidRPr="00FC254B">
        <w:rPr>
          <w:rFonts w:asciiTheme="minorHAnsi" w:hAnsiTheme="minorHAnsi"/>
          <w:sz w:val="16"/>
        </w:rPr>
        <w:t xml:space="preserve"> </w:t>
      </w:r>
      <w:r w:rsidRPr="002F5D36">
        <w:rPr>
          <w:rStyle w:val="StyleUnderline"/>
          <w:rFonts w:asciiTheme="minorHAnsi" w:hAnsiTheme="minorHAnsi"/>
        </w:rPr>
        <w:t xml:space="preserve">that could be a </w:t>
      </w:r>
      <w:r w:rsidRPr="00C65075">
        <w:rPr>
          <w:rStyle w:val="Emphasis"/>
        </w:rPr>
        <w:t>powerful stimulus to use more coal just as the recent increases in the cost of coal to those customers have served as a powerful stimulus to invest in improving</w:t>
      </w:r>
      <w:r w:rsidRPr="00FC254B">
        <w:rPr>
          <w:rFonts w:asciiTheme="minorHAnsi" w:hAnsiTheme="minorHAnsi"/>
          <w:sz w:val="16"/>
        </w:rPr>
        <w:t xml:space="preserve"> the </w:t>
      </w:r>
      <w:r w:rsidRPr="00C65075">
        <w:rPr>
          <w:rStyle w:val="Emphasis"/>
        </w:rPr>
        <w:t>energy efficiency</w:t>
      </w:r>
      <w:r w:rsidRPr="00FC254B">
        <w:rPr>
          <w:rFonts w:asciiTheme="minorHAnsi" w:hAnsiTheme="minorHAnsi"/>
          <w:sz w:val="16"/>
        </w:rPr>
        <w:t xml:space="preserve"> of coal-consuming production processes. Resulting changes in the cost of the goods produced by coal-intensive processes would also, ultimately, be conveyed through changes in product prices, encouraging or discouraging consumption of those products. If, as the study of Chinese coal usage cited above concluded, a 10 percent change in price ultimately results in a 12 percent change in coal usage in the opposite direction66, </w:t>
      </w:r>
      <w:r w:rsidRPr="002F5D36">
        <w:rPr>
          <w:rStyle w:val="StyleUnderline"/>
          <w:rFonts w:asciiTheme="minorHAnsi" w:hAnsiTheme="minorHAnsi"/>
        </w:rPr>
        <w:t xml:space="preserve">a 40 percent decline in the cost of using coal </w:t>
      </w:r>
      <w:r w:rsidRPr="00FC254B">
        <w:rPr>
          <w:rFonts w:asciiTheme="minorHAnsi" w:hAnsiTheme="minorHAnsi"/>
          <w:sz w:val="16"/>
        </w:rPr>
        <w:t xml:space="preserve">in this particular small part of the overall Chinese coal market, </w:t>
      </w:r>
      <w:r w:rsidRPr="002F5D36">
        <w:rPr>
          <w:rStyle w:val="StyleUnderline"/>
          <w:rFonts w:asciiTheme="minorHAnsi" w:hAnsiTheme="minorHAnsi"/>
        </w:rPr>
        <w:t>would result</w:t>
      </w:r>
      <w:r w:rsidRPr="00FC254B">
        <w:rPr>
          <w:rFonts w:asciiTheme="minorHAnsi" w:hAnsiTheme="minorHAnsi"/>
          <w:sz w:val="16"/>
        </w:rPr>
        <w:t xml:space="preserve"> ultimately in a </w:t>
      </w:r>
      <w:r w:rsidRPr="002F5D36">
        <w:rPr>
          <w:rStyle w:val="Emphasis"/>
          <w:rFonts w:asciiTheme="minorHAnsi" w:hAnsiTheme="minorHAnsi"/>
        </w:rPr>
        <w:t>50 percent increase in the burning of coal</w:t>
      </w:r>
      <w:r w:rsidRPr="00FC254B">
        <w:rPr>
          <w:rFonts w:asciiTheme="minorHAnsi" w:hAnsiTheme="minorHAnsi"/>
          <w:sz w:val="16"/>
        </w:rPr>
        <w:t>. The impact is proportional to the price decline: If coal prices on the south China coast decline 20 percent, coal consumption could increase by about a quarter. Etc.</w:t>
      </w:r>
    </w:p>
    <w:p w:rsidR="008E5207" w:rsidRPr="002F5D36" w:rsidRDefault="008E5207"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Accelerating climate change leads to extinction</w:t>
      </w:r>
    </w:p>
    <w:p w:rsidR="00A5694B" w:rsidRPr="002F5D36" w:rsidRDefault="00A5694B" w:rsidP="00A5694B">
      <w:pPr>
        <w:rPr>
          <w:rFonts w:asciiTheme="minorHAnsi" w:hAnsiTheme="minorHAnsi"/>
        </w:rPr>
      </w:pPr>
      <w:r w:rsidRPr="002F5D36">
        <w:rPr>
          <w:rFonts w:asciiTheme="minorHAnsi" w:hAnsiTheme="minorHAnsi"/>
          <w:b/>
        </w:rPr>
        <w:t xml:space="preserve">Mazo 10 </w:t>
      </w:r>
      <w:proofErr w:type="gramStart"/>
      <w:r w:rsidRPr="002F5D36">
        <w:rPr>
          <w:rFonts w:asciiTheme="minorHAnsi" w:hAnsiTheme="minorHAnsi"/>
          <w:b/>
        </w:rPr>
        <w:t xml:space="preserve">-- </w:t>
      </w:r>
      <w:r w:rsidRPr="002F5D36">
        <w:rPr>
          <w:rFonts w:asciiTheme="minorHAnsi" w:hAnsiTheme="minorHAnsi"/>
        </w:rPr>
        <w:t>,</w:t>
      </w:r>
      <w:proofErr w:type="gramEnd"/>
      <w:r w:rsidRPr="002F5D36">
        <w:rPr>
          <w:rFonts w:asciiTheme="minorHAnsi" w:hAnsiTheme="minorHAnsi"/>
        </w:rPr>
        <w:t xml:space="preserve"> Ph.D. in Paleoclimatology; UCLA, Managing Editor; Survival, and Research Fellow for Environmental Security and Science Policy; International Institute for Strategic Studies (Jeffrey, “Climate Conflict: How global warming threatens security and what to do about it”, pg. 122)</w:t>
      </w:r>
    </w:p>
    <w:p w:rsidR="00A5694B" w:rsidRPr="002F5D36" w:rsidRDefault="00A5694B" w:rsidP="00A5694B">
      <w:pPr>
        <w:rPr>
          <w:rFonts w:asciiTheme="minorHAnsi" w:hAnsiTheme="minorHAnsi"/>
          <w:u w:val="single"/>
          <w:bdr w:val="single" w:sz="4" w:space="0" w:color="auto" w:frame="1"/>
        </w:rPr>
      </w:pPr>
      <w:r w:rsidRPr="002F5D36">
        <w:rPr>
          <w:rFonts w:asciiTheme="minorHAnsi" w:hAnsiTheme="minorHAnsi"/>
          <w:sz w:val="16"/>
        </w:rPr>
        <w:lastRenderedPageBreak/>
        <w:t>The best estimates for global warming to the end of the century range from 2.5-4</w:t>
      </w:r>
      <w:proofErr w:type="gramStart"/>
      <w:r w:rsidRPr="002F5D36">
        <w:rPr>
          <w:rFonts w:asciiTheme="minorHAnsi" w:hAnsiTheme="minorHAnsi"/>
          <w:sz w:val="16"/>
        </w:rPr>
        <w:t>.~</w:t>
      </w:r>
      <w:proofErr w:type="gramEnd"/>
      <w:r w:rsidRPr="002F5D36">
        <w:rPr>
          <w:rFonts w:asciiTheme="minorHAnsi" w:hAnsiTheme="minorHAnsi"/>
          <w:sz w:val="16"/>
        </w:rPr>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w:t>
      </w:r>
      <w:proofErr w:type="gramStart"/>
      <w:r w:rsidRPr="002F5D36">
        <w:rPr>
          <w:rFonts w:asciiTheme="minorHAnsi" w:hAnsiTheme="minorHAnsi"/>
          <w:sz w:val="16"/>
        </w:rPr>
        <w:t>)above</w:t>
      </w:r>
      <w:proofErr w:type="gramEnd"/>
      <w:r w:rsidRPr="002F5D36">
        <w:rPr>
          <w:rFonts w:asciiTheme="minorHAnsi" w:hAnsiTheme="minorHAnsi"/>
          <w:sz w:val="16"/>
        </w:rPr>
        <w:t xml:space="preserve"> pre-industrial levels by the end of the century." Without early and severe reductions in emissions, </w:t>
      </w:r>
      <w:r w:rsidRPr="004B26A6">
        <w:rPr>
          <w:rFonts w:asciiTheme="minorHAnsi" w:hAnsiTheme="minorHAnsi"/>
          <w:b/>
          <w:u w:val="single"/>
        </w:rPr>
        <w:t>the effects of climate change</w:t>
      </w:r>
      <w:r w:rsidRPr="002F5D36">
        <w:rPr>
          <w:rFonts w:asciiTheme="minorHAnsi" w:hAnsiTheme="minorHAnsi"/>
          <w:sz w:val="16"/>
        </w:rPr>
        <w:t xml:space="preserve"> in the second half of the twenty-first century </w:t>
      </w:r>
      <w:r w:rsidRPr="004B26A6">
        <w:rPr>
          <w:rFonts w:asciiTheme="minorHAnsi" w:hAnsiTheme="minorHAnsi"/>
          <w:b/>
          <w:u w:val="single"/>
        </w:rPr>
        <w:t xml:space="preserve">are likely to be </w:t>
      </w:r>
      <w:r w:rsidRPr="002F5D36">
        <w:rPr>
          <w:rFonts w:asciiTheme="minorHAnsi" w:hAnsiTheme="minorHAnsi"/>
          <w:u w:val="single"/>
          <w:bdr w:val="single" w:sz="4" w:space="0" w:color="auto" w:frame="1"/>
        </w:rPr>
        <w:t>catastrophic</w:t>
      </w:r>
      <w:r w:rsidRPr="004B26A6">
        <w:rPr>
          <w:rFonts w:asciiTheme="minorHAnsi" w:hAnsiTheme="minorHAnsi"/>
          <w:b/>
          <w:u w:val="single"/>
        </w:rPr>
        <w:t xml:space="preserve"> for</w:t>
      </w:r>
      <w:r w:rsidRPr="002F5D36">
        <w:rPr>
          <w:rFonts w:asciiTheme="minorHAnsi" w:hAnsiTheme="minorHAnsi"/>
          <w:sz w:val="16"/>
        </w:rPr>
        <w:t xml:space="preserve"> the </w:t>
      </w:r>
      <w:r w:rsidRPr="004B26A6">
        <w:rPr>
          <w:rFonts w:asciiTheme="minorHAnsi" w:hAnsiTheme="minorHAnsi"/>
          <w:b/>
          <w:u w:val="single"/>
        </w:rPr>
        <w:t>stability and security</w:t>
      </w:r>
      <w:r w:rsidRPr="002F5D36">
        <w:rPr>
          <w:rFonts w:asciiTheme="minorHAnsi" w:hAnsiTheme="minorHAnsi"/>
          <w:sz w:val="16"/>
        </w:rPr>
        <w:t xml:space="preserve"> of countries in the developing world - not to mention the associated human tragedy. </w:t>
      </w:r>
      <w:r w:rsidRPr="004B26A6">
        <w:rPr>
          <w:rFonts w:asciiTheme="minorHAnsi" w:hAnsiTheme="minorHAnsi"/>
          <w:b/>
          <w:u w:val="single"/>
        </w:rPr>
        <w:t>Climate change could</w:t>
      </w:r>
      <w:r w:rsidRPr="002F5D36">
        <w:rPr>
          <w:rFonts w:asciiTheme="minorHAnsi" w:hAnsiTheme="minorHAnsi"/>
          <w:sz w:val="16"/>
        </w:rPr>
        <w:t xml:space="preserve"> even </w:t>
      </w:r>
      <w:r w:rsidRPr="002F5D36">
        <w:rPr>
          <w:rFonts w:asciiTheme="minorHAnsi" w:hAnsiTheme="minorHAnsi"/>
          <w:u w:val="single"/>
          <w:bdr w:val="single" w:sz="4" w:space="0" w:color="auto" w:frame="1"/>
        </w:rPr>
        <w:t>undermine</w:t>
      </w:r>
      <w:r w:rsidRPr="002F5D36">
        <w:rPr>
          <w:rFonts w:asciiTheme="minorHAnsi" w:hAnsiTheme="minorHAnsi"/>
          <w:sz w:val="16"/>
        </w:rPr>
        <w:t xml:space="preserve"> the strength and stability of emerging and advanced </w:t>
      </w:r>
      <w:r w:rsidRPr="004B26A6">
        <w:rPr>
          <w:rFonts w:asciiTheme="minorHAnsi" w:hAnsiTheme="minorHAnsi"/>
          <w:b/>
          <w:u w:val="single"/>
        </w:rPr>
        <w:t>economies</w:t>
      </w:r>
      <w:r w:rsidRPr="002F5D36">
        <w:rPr>
          <w:rFonts w:asciiTheme="minorHAnsi" w:hAnsiTheme="minorHAnsi"/>
          <w:sz w:val="16"/>
        </w:rPr>
        <w:t xml:space="preserve">, beyond the knock-on effects on security of </w:t>
      </w:r>
      <w:r w:rsidRPr="002F5D36">
        <w:rPr>
          <w:rFonts w:asciiTheme="minorHAnsi" w:hAnsiTheme="minorHAnsi"/>
          <w:u w:val="single"/>
          <w:bdr w:val="single" w:sz="4" w:space="0" w:color="auto" w:frame="1"/>
        </w:rPr>
        <w:t>widespread state failure</w:t>
      </w:r>
      <w:r w:rsidRPr="004B26A6">
        <w:rPr>
          <w:rFonts w:asciiTheme="minorHAnsi" w:hAnsiTheme="minorHAnsi"/>
          <w:b/>
          <w:u w:val="single"/>
        </w:rPr>
        <w:t xml:space="preserve"> and </w:t>
      </w:r>
      <w:r w:rsidRPr="002F5D36">
        <w:rPr>
          <w:rFonts w:asciiTheme="minorHAnsi" w:hAnsiTheme="minorHAnsi"/>
          <w:u w:val="single"/>
          <w:bdr w:val="single" w:sz="4" w:space="0" w:color="auto" w:frame="1"/>
        </w:rPr>
        <w:t>collapse</w:t>
      </w:r>
      <w:r w:rsidRPr="002F5D36">
        <w:rPr>
          <w:rFonts w:asciiTheme="minorHAnsi" w:hAnsiTheme="minorHAnsi"/>
          <w:sz w:val="16"/>
        </w:rPr>
        <w:t xml:space="preserve"> in </w:t>
      </w:r>
      <w:r w:rsidRPr="002F5D36">
        <w:rPr>
          <w:rFonts w:asciiTheme="minorHAnsi" w:hAnsiTheme="minorHAnsi"/>
          <w:u w:val="single"/>
          <w:bdr w:val="single" w:sz="4" w:space="0" w:color="auto" w:frame="1"/>
        </w:rPr>
        <w:t>developing countries</w:t>
      </w:r>
      <w:r w:rsidRPr="002F5D36">
        <w:rPr>
          <w:rFonts w:asciiTheme="minorHAnsi" w:hAnsiTheme="minorHAnsi"/>
          <w:sz w:val="16"/>
        </w:rPr>
        <w:t xml:space="preserve">.' And although they have been condemned as melodramatic and alarmist, many informed observers believe that </w:t>
      </w:r>
      <w:r w:rsidRPr="002F5D36">
        <w:rPr>
          <w:rFonts w:asciiTheme="minorHAnsi" w:hAnsiTheme="minorHAnsi"/>
          <w:b/>
          <w:u w:val="single"/>
        </w:rPr>
        <w:t>unmitigated climate change</w:t>
      </w:r>
      <w:r w:rsidRPr="002F5D36">
        <w:rPr>
          <w:rFonts w:asciiTheme="minorHAnsi" w:hAnsiTheme="minorHAnsi"/>
          <w:sz w:val="16"/>
        </w:rPr>
        <w:t xml:space="preserve"> beyond the end of the century </w:t>
      </w:r>
      <w:r w:rsidRPr="002F5D36">
        <w:rPr>
          <w:rFonts w:asciiTheme="minorHAnsi" w:hAnsiTheme="minorHAnsi"/>
          <w:b/>
          <w:u w:val="single"/>
        </w:rPr>
        <w:t xml:space="preserve">could pose an </w:t>
      </w:r>
      <w:r w:rsidRPr="002F5D36">
        <w:rPr>
          <w:rFonts w:asciiTheme="minorHAnsi" w:hAnsiTheme="minorHAnsi"/>
          <w:b/>
          <w:u w:val="single"/>
          <w:bdr w:val="single" w:sz="4" w:space="0" w:color="auto" w:frame="1"/>
        </w:rPr>
        <w:t>existential threat</w:t>
      </w:r>
      <w:r w:rsidRPr="002F5D36">
        <w:rPr>
          <w:rFonts w:asciiTheme="minorHAnsi" w:hAnsiTheme="minorHAnsi"/>
          <w:sz w:val="16"/>
        </w:rPr>
        <w:t xml:space="preserve"> to civilisation." What is certain is that </w:t>
      </w:r>
      <w:r w:rsidRPr="004B26A6">
        <w:rPr>
          <w:rFonts w:asciiTheme="minorHAnsi" w:hAnsiTheme="minorHAnsi"/>
          <w:b/>
          <w:u w:val="single"/>
        </w:rPr>
        <w:t>there is no precedent</w:t>
      </w:r>
      <w:r w:rsidRPr="002F5D36">
        <w:rPr>
          <w:rFonts w:asciiTheme="minorHAnsi" w:hAnsiTheme="minorHAnsi"/>
          <w:sz w:val="16"/>
        </w:rPr>
        <w:t xml:space="preserve"> in human experience </w:t>
      </w:r>
      <w:r w:rsidRPr="004B26A6">
        <w:rPr>
          <w:rFonts w:asciiTheme="minorHAnsi" w:hAnsiTheme="minorHAnsi"/>
          <w:b/>
          <w:u w:val="single"/>
        </w:rPr>
        <w:t>for such rapid change or</w:t>
      </w:r>
      <w:r w:rsidRPr="002F5D36">
        <w:rPr>
          <w:rFonts w:asciiTheme="minorHAnsi" w:hAnsiTheme="minorHAnsi"/>
          <w:sz w:val="16"/>
        </w:rPr>
        <w:t xml:space="preserve"> such climatic </w:t>
      </w:r>
      <w:r w:rsidRPr="004B26A6">
        <w:rPr>
          <w:rFonts w:asciiTheme="minorHAnsi" w:hAnsiTheme="minorHAnsi"/>
          <w:b/>
          <w:u w:val="single"/>
        </w:rPr>
        <w:t>conditions</w:t>
      </w:r>
      <w:r w:rsidRPr="002F5D36">
        <w:rPr>
          <w:rFonts w:asciiTheme="minorHAnsi" w:hAnsiTheme="minorHAnsi"/>
          <w:sz w:val="16"/>
        </w:rPr>
        <w:t xml:space="preserve">, and </w:t>
      </w:r>
      <w:r w:rsidRPr="004B26A6">
        <w:rPr>
          <w:rFonts w:asciiTheme="minorHAnsi" w:hAnsiTheme="minorHAnsi"/>
          <w:b/>
          <w:u w:val="single"/>
        </w:rPr>
        <w:t>even in the best case adaptation</w:t>
      </w:r>
      <w:r w:rsidRPr="002F5D36">
        <w:rPr>
          <w:rFonts w:asciiTheme="minorHAnsi" w:hAnsiTheme="minorHAnsi"/>
          <w:sz w:val="16"/>
        </w:rPr>
        <w:t xml:space="preserve"> to these extremes </w:t>
      </w:r>
      <w:r w:rsidRPr="004B26A6">
        <w:rPr>
          <w:rFonts w:asciiTheme="minorHAnsi" w:hAnsiTheme="minorHAnsi"/>
          <w:b/>
          <w:u w:val="single"/>
        </w:rPr>
        <w:t xml:space="preserve">would mean </w:t>
      </w:r>
      <w:r w:rsidRPr="002F5D36">
        <w:rPr>
          <w:rFonts w:asciiTheme="minorHAnsi" w:hAnsiTheme="minorHAnsi"/>
          <w:u w:val="single"/>
          <w:bdr w:val="single" w:sz="4" w:space="0" w:color="auto" w:frame="1"/>
        </w:rPr>
        <w:t>profound</w:t>
      </w:r>
      <w:r w:rsidRPr="002F5D36">
        <w:rPr>
          <w:rFonts w:asciiTheme="minorHAnsi" w:hAnsiTheme="minorHAnsi"/>
          <w:sz w:val="16"/>
        </w:rPr>
        <w:t xml:space="preserve"> social, cultural and political </w:t>
      </w:r>
      <w:r w:rsidRPr="002F5D36">
        <w:rPr>
          <w:rFonts w:asciiTheme="minorHAnsi" w:hAnsiTheme="minorHAnsi"/>
          <w:u w:val="single"/>
          <w:bdr w:val="single" w:sz="4" w:space="0" w:color="auto" w:frame="1"/>
        </w:rPr>
        <w:t>changes</w:t>
      </w:r>
      <w:r w:rsidRPr="002F5D36">
        <w:rPr>
          <w:rFonts w:asciiTheme="minorHAnsi" w:hAnsiTheme="minorHAnsi"/>
          <w:sz w:val="16"/>
        </w:rPr>
        <w:t>.</w:t>
      </w:r>
    </w:p>
    <w:p w:rsidR="00A5694B" w:rsidRPr="002F5D36" w:rsidRDefault="00A5694B" w:rsidP="00A5694B">
      <w:pPr>
        <w:rPr>
          <w:rFonts w:asciiTheme="minorHAnsi" w:hAnsiTheme="minorHAnsi"/>
        </w:rPr>
      </w:pPr>
    </w:p>
    <w:p w:rsidR="00A5694B" w:rsidRDefault="00C65075" w:rsidP="00A5694B">
      <w:pPr>
        <w:pStyle w:val="Heading2"/>
      </w:pPr>
      <w:r>
        <w:lastRenderedPageBreak/>
        <w:t>Uniqueness</w:t>
      </w:r>
    </w:p>
    <w:p w:rsidR="00C65075" w:rsidRPr="00C65075" w:rsidRDefault="00C65075" w:rsidP="00C65075"/>
    <w:p w:rsidR="00A5694B" w:rsidRDefault="00A5694B" w:rsidP="00A5694B">
      <w:pPr>
        <w:pStyle w:val="Heading3"/>
      </w:pPr>
      <w:r w:rsidRPr="002F5D36">
        <w:lastRenderedPageBreak/>
        <w:t xml:space="preserve">China </w:t>
      </w:r>
      <w:r>
        <w:t>T</w:t>
      </w:r>
      <w:r w:rsidRPr="002F5D36">
        <w:t xml:space="preserve">ransition </w:t>
      </w:r>
      <w:r>
        <w:t>S</w:t>
      </w:r>
      <w:r w:rsidRPr="002F5D36">
        <w:t xml:space="preserve">olves  </w:t>
      </w:r>
    </w:p>
    <w:p w:rsidR="00C65075" w:rsidRDefault="00C65075" w:rsidP="00C65075"/>
    <w:p w:rsidR="00C65075" w:rsidRPr="002F5D36" w:rsidRDefault="00C65075" w:rsidP="00C65075">
      <w:pPr>
        <w:pStyle w:val="Heading4"/>
        <w:rPr>
          <w:rFonts w:asciiTheme="minorHAnsi" w:hAnsiTheme="minorHAnsi"/>
          <w:szCs w:val="26"/>
        </w:rPr>
      </w:pPr>
      <w:r w:rsidRPr="002F5D36">
        <w:rPr>
          <w:rFonts w:asciiTheme="minorHAnsi" w:hAnsiTheme="minorHAnsi"/>
          <w:szCs w:val="26"/>
        </w:rPr>
        <w:t xml:space="preserve">Chinese transition to renewables now </w:t>
      </w:r>
      <w:r w:rsidRPr="002F5D36">
        <w:rPr>
          <w:rFonts w:asciiTheme="minorHAnsi" w:hAnsiTheme="minorHAnsi"/>
          <w:strike/>
          <w:szCs w:val="26"/>
        </w:rPr>
        <w:t>–</w:t>
      </w:r>
      <w:r w:rsidRPr="002F5D36">
        <w:rPr>
          <w:rFonts w:asciiTheme="minorHAnsi" w:hAnsiTheme="minorHAnsi"/>
          <w:szCs w:val="26"/>
        </w:rPr>
        <w:t xml:space="preserve"> Chinese emissions key to stop warming </w:t>
      </w:r>
    </w:p>
    <w:p w:rsidR="00C65075" w:rsidRDefault="00C65075" w:rsidP="00C65075">
      <w:pPr>
        <w:pStyle w:val="NormalWeb"/>
        <w:shd w:val="clear" w:color="auto" w:fill="FFFFFF"/>
        <w:spacing w:before="0" w:beforeAutospacing="0" w:after="0" w:afterAutospacing="0"/>
        <w:rPr>
          <w:rStyle w:val="StyleUnderline"/>
          <w:rFonts w:asciiTheme="minorHAnsi" w:hAnsiTheme="minorHAnsi"/>
          <w:u w:val="none"/>
        </w:rPr>
      </w:pPr>
      <w:r w:rsidRPr="00C65075">
        <w:rPr>
          <w:rStyle w:val="StyleUnderline"/>
          <w:rFonts w:asciiTheme="minorHAnsi" w:hAnsiTheme="minorHAnsi"/>
          <w:b/>
          <w:u w:val="none"/>
        </w:rPr>
        <w:t>Matthews and Tan 3-26</w:t>
      </w:r>
      <w:r w:rsidRPr="002F5D36">
        <w:rPr>
          <w:rStyle w:val="StyleUnderline"/>
          <w:rFonts w:asciiTheme="minorHAnsi" w:hAnsiTheme="minorHAnsi"/>
          <w:u w:val="none"/>
        </w:rPr>
        <w:t>-14 --</w:t>
      </w:r>
      <w:r w:rsidRPr="002F5D36">
        <w:rPr>
          <w:rStyle w:val="StyleUnderline"/>
          <w:rFonts w:asciiTheme="minorHAnsi" w:hAnsiTheme="minorHAnsi"/>
        </w:rPr>
        <w:t xml:space="preserve"> </w:t>
      </w:r>
      <w:r w:rsidRPr="002F5D36">
        <w:rPr>
          <w:rStyle w:val="StyleUnderline"/>
          <w:rFonts w:asciiTheme="minorHAnsi" w:hAnsiTheme="minorHAnsi"/>
          <w:u w:val="none"/>
        </w:rPr>
        <w:t xml:space="preserve">**Professor of Strategic Management at Macquarie Graduate School of Management **Head of Global Physical Logistics (John and Hao, "Jousting with James Hansen: China building a renewables powerhouse," Japan Focus, </w:t>
      </w:r>
      <w:hyperlink r:id="rId47" w:history="1">
        <w:r w:rsidRPr="002F5D36">
          <w:rPr>
            <w:rStyle w:val="StyleUnderline"/>
            <w:rFonts w:asciiTheme="minorHAnsi" w:hAnsiTheme="minorHAnsi"/>
            <w:u w:val="none"/>
          </w:rPr>
          <w:t>www.japanfocus.org/events/view/214//</w:t>
        </w:r>
      </w:hyperlink>
      <w:r w:rsidRPr="002F5D36">
        <w:rPr>
          <w:rStyle w:val="StyleUnderline"/>
          <w:rFonts w:asciiTheme="minorHAnsi" w:hAnsiTheme="minorHAnsi"/>
          <w:u w:val="none"/>
        </w:rPr>
        <w:t xml:space="preserve"> SL)</w:t>
      </w:r>
    </w:p>
    <w:p w:rsidR="00C65075" w:rsidRPr="002F5D36" w:rsidRDefault="00C65075" w:rsidP="00C65075">
      <w:pPr>
        <w:pStyle w:val="NormalWeb"/>
        <w:shd w:val="clear" w:color="auto" w:fill="FFFFFF"/>
        <w:spacing w:before="0" w:beforeAutospacing="0" w:after="0" w:afterAutospacing="0"/>
        <w:rPr>
          <w:rStyle w:val="StyleUnderline"/>
          <w:rFonts w:asciiTheme="minorHAnsi" w:hAnsiTheme="minorHAnsi"/>
        </w:rPr>
      </w:pPr>
    </w:p>
    <w:p w:rsidR="00C65075" w:rsidRDefault="00C65075" w:rsidP="00C65075">
      <w:pPr>
        <w:pStyle w:val="NormalWeb"/>
        <w:shd w:val="clear" w:color="auto" w:fill="FFFFFF"/>
        <w:spacing w:before="0" w:beforeAutospacing="0" w:after="0" w:afterAutospacing="0"/>
        <w:rPr>
          <w:rFonts w:asciiTheme="minorHAnsi" w:hAnsiTheme="minorHAnsi"/>
          <w:sz w:val="16"/>
          <w:szCs w:val="22"/>
        </w:rPr>
      </w:pPr>
      <w:r w:rsidRPr="002F5D36">
        <w:rPr>
          <w:rFonts w:asciiTheme="minorHAnsi" w:hAnsiTheme="minorHAnsi"/>
          <w:sz w:val="16"/>
          <w:szCs w:val="22"/>
        </w:rPr>
        <w:t xml:space="preserve">So we have no disagreement that </w:t>
      </w:r>
      <w:r w:rsidRPr="002F5D36">
        <w:rPr>
          <w:rStyle w:val="StyleUnderline"/>
          <w:rFonts w:asciiTheme="minorHAnsi" w:hAnsiTheme="minorHAnsi"/>
          <w:szCs w:val="22"/>
        </w:rPr>
        <w:t>it is imperative to end the age of fossil fuels</w:t>
      </w:r>
      <w:r w:rsidRPr="002F5D36">
        <w:rPr>
          <w:rFonts w:asciiTheme="minorHAnsi" w:hAnsiTheme="minorHAnsi"/>
          <w:sz w:val="16"/>
          <w:szCs w:val="22"/>
        </w:rPr>
        <w:t xml:space="preserve">. Where we part company, however, is on the policy implications. We have been caught in Dr Hansen’s wider trawl for what he calls “Renewables can do all” greenies, or what might better be called “Nothing but renewables” greenies (NBRGs). He accuses NBRGs of mistakenly promoting renewables at the expense of nuclear power and thereby opening the way towards the rise and conquest of the gas industry. In the US, where fracking of coal seam gas and exploitation of tar sands is reaching fever pitch, this is an understandable concern. Our concern however is with China and the representation of its efforts to build a sustainable energy system to underpin its awesome and dangerously polluting industrial machine. In this regard, Dr Hansen discusses our findings on </w:t>
      </w:r>
      <w:r w:rsidRPr="002F5D36">
        <w:rPr>
          <w:rStyle w:val="StyleUnderline"/>
          <w:rFonts w:asciiTheme="minorHAnsi" w:hAnsiTheme="minorHAnsi"/>
          <w:szCs w:val="22"/>
        </w:rPr>
        <w:t>China</w:t>
      </w:r>
      <w:r w:rsidRPr="002F5D36">
        <w:rPr>
          <w:rFonts w:asciiTheme="minorHAnsi" w:hAnsiTheme="minorHAnsi"/>
          <w:sz w:val="16"/>
          <w:szCs w:val="22"/>
        </w:rPr>
        <w:t xml:space="preserve"> and its </w:t>
      </w:r>
      <w:r w:rsidRPr="002F5D36">
        <w:rPr>
          <w:rStyle w:val="StyleUnderline"/>
          <w:rFonts w:asciiTheme="minorHAnsi" w:hAnsiTheme="minorHAnsi"/>
          <w:szCs w:val="22"/>
        </w:rPr>
        <w:t>rapid build-up of an energy system based largely on coal</w:t>
      </w:r>
      <w:r w:rsidRPr="002F5D36">
        <w:rPr>
          <w:rFonts w:asciiTheme="minorHAnsi" w:hAnsiTheme="minorHAnsi"/>
          <w:sz w:val="16"/>
          <w:szCs w:val="22"/>
        </w:rPr>
        <w:t xml:space="preserve">, and where </w:t>
      </w:r>
      <w:r w:rsidRPr="002F5D36">
        <w:rPr>
          <w:rStyle w:val="StyleUnderline"/>
          <w:rFonts w:asciiTheme="minorHAnsi" w:hAnsiTheme="minorHAnsi"/>
          <w:szCs w:val="22"/>
        </w:rPr>
        <w:t>there are also substantial investments being made in both nuclear and renewables, particularly hydro, wind and solar</w:t>
      </w:r>
      <w:r w:rsidRPr="002F5D36">
        <w:rPr>
          <w:rFonts w:asciiTheme="minorHAnsi" w:hAnsiTheme="minorHAnsi"/>
          <w:sz w:val="16"/>
          <w:szCs w:val="22"/>
        </w:rPr>
        <w:t>. In Dr Hansen’s posting “Renewable energy, nuclear power and Galileo: Do scientists have a duty to expose popular misconceptions?” (</w:t>
      </w:r>
      <w:hyperlink r:id="rId48" w:history="1">
        <w:r w:rsidRPr="002F5D36">
          <w:rPr>
            <w:rStyle w:val="Hyperlink"/>
            <w:rFonts w:asciiTheme="minorHAnsi" w:hAnsiTheme="minorHAnsi"/>
            <w:sz w:val="16"/>
            <w:szCs w:val="22"/>
          </w:rPr>
          <w:t>http://www.columbia.edu/~jeh1/mailings/2014/20140221_DraftOpinion.pdf</w:t>
        </w:r>
      </w:hyperlink>
      <w:r w:rsidRPr="002F5D36">
        <w:rPr>
          <w:rFonts w:asciiTheme="minorHAnsi" w:hAnsiTheme="minorHAnsi"/>
          <w:sz w:val="16"/>
          <w:szCs w:val="22"/>
        </w:rPr>
        <w:t>) we read the quite correct assertion that “China is now leading the world in installation of new hydropower, wind, solar and nuclear electricity generation.” We certainly concur with Dr Hansen about that. But he didn’t leave it there. He went on to insist that “the energy development situation in China is often reported, in the West, in very misleading ways. For example, a 2014 article ‘China roars ahead with renewables’ in</w:t>
      </w:r>
      <w:r w:rsidRPr="002F5D36">
        <w:rPr>
          <w:rFonts w:asciiTheme="minorHAnsi" w:eastAsiaTheme="majorEastAsia" w:hAnsiTheme="minorHAnsi"/>
          <w:sz w:val="16"/>
          <w:szCs w:val="22"/>
        </w:rPr>
        <w:t>Ecologist</w:t>
      </w:r>
      <w:r w:rsidRPr="002F5D36">
        <w:rPr>
          <w:rStyle w:val="apple-converted-space"/>
          <w:rFonts w:asciiTheme="minorHAnsi" w:hAnsiTheme="minorHAnsi"/>
          <w:sz w:val="16"/>
          <w:szCs w:val="22"/>
        </w:rPr>
        <w:t xml:space="preserve"> </w:t>
      </w:r>
      <w:r w:rsidRPr="002F5D36">
        <w:rPr>
          <w:rFonts w:asciiTheme="minorHAnsi" w:hAnsiTheme="minorHAnsi"/>
          <w:sz w:val="16"/>
          <w:szCs w:val="22"/>
        </w:rPr>
        <w:t>magazine reprinted from</w:t>
      </w:r>
      <w:r w:rsidRPr="002F5D36">
        <w:rPr>
          <w:rStyle w:val="apple-converted-space"/>
          <w:rFonts w:asciiTheme="minorHAnsi" w:hAnsiTheme="minorHAnsi"/>
          <w:sz w:val="16"/>
          <w:szCs w:val="22"/>
        </w:rPr>
        <w:t xml:space="preserve"> </w:t>
      </w:r>
      <w:r w:rsidRPr="002F5D36">
        <w:rPr>
          <w:rFonts w:asciiTheme="minorHAnsi" w:eastAsiaTheme="majorEastAsia" w:hAnsiTheme="minorHAnsi"/>
          <w:sz w:val="16"/>
          <w:szCs w:val="22"/>
        </w:rPr>
        <w:t>The Conversation</w:t>
      </w:r>
      <w:r w:rsidRPr="002F5D36">
        <w:rPr>
          <w:rFonts w:asciiTheme="minorHAnsi" w:hAnsiTheme="minorHAnsi"/>
          <w:sz w:val="16"/>
          <w:szCs w:val="22"/>
        </w:rPr>
        <w:t xml:space="preserve"> [that is, our own article, unattributed], stated ‘Reports of China opening a huge new coal-fired power station every week belie the reality – </w:t>
      </w:r>
      <w:r w:rsidRPr="002F5D36">
        <w:rPr>
          <w:rStyle w:val="StyleUnderline"/>
          <w:rFonts w:asciiTheme="minorHAnsi" w:hAnsiTheme="minorHAnsi"/>
          <w:szCs w:val="22"/>
        </w:rPr>
        <w:t>China is the new global powerhouse for renewable modernization and industrialization of the country</w:t>
      </w:r>
      <w:r w:rsidRPr="002F5D36">
        <w:rPr>
          <w:rFonts w:asciiTheme="minorHAnsi" w:hAnsiTheme="minorHAnsi"/>
          <w:sz w:val="16"/>
          <w:szCs w:val="22"/>
        </w:rPr>
        <w:t xml:space="preserve"> – is now [sic] being powered more by renewables than by fossil fuels.’” Whether deliberate or not, this extract (which does not use our own words but is compiled from the editors’ introduction in</w:t>
      </w:r>
      <w:r w:rsidRPr="002F5D36">
        <w:rPr>
          <w:rStyle w:val="apple-converted-space"/>
          <w:rFonts w:asciiTheme="minorHAnsi" w:hAnsiTheme="minorHAnsi"/>
          <w:sz w:val="16"/>
          <w:szCs w:val="22"/>
        </w:rPr>
        <w:t xml:space="preserve"> </w:t>
      </w:r>
      <w:r w:rsidRPr="002F5D36">
        <w:rPr>
          <w:rFonts w:asciiTheme="minorHAnsi" w:eastAsiaTheme="majorEastAsia" w:hAnsiTheme="minorHAnsi"/>
          <w:sz w:val="16"/>
          <w:szCs w:val="22"/>
        </w:rPr>
        <w:t>The Ecologist</w:t>
      </w:r>
      <w:r w:rsidRPr="002F5D36">
        <w:rPr>
          <w:rFonts w:asciiTheme="minorHAnsi" w:hAnsiTheme="minorHAnsi"/>
          <w:sz w:val="16"/>
          <w:szCs w:val="22"/>
        </w:rPr>
        <w:t xml:space="preserve">) obscures a pertinent fact: we were making a very clear distinction (and continue to make the distinction) between China’s total electric power system, which is still largely coal-driven, and the leading edge of change, where new capacity additions are being installed and where renewables are coming to occupy an ever greater part of China’s expansive energy profile. </w:t>
      </w:r>
      <w:r w:rsidRPr="002F5D36">
        <w:rPr>
          <w:rStyle w:val="StyleUnderline"/>
          <w:rFonts w:asciiTheme="minorHAnsi" w:hAnsiTheme="minorHAnsi"/>
          <w:szCs w:val="22"/>
        </w:rPr>
        <w:t>Our objective was to highlight the significance of the new capacity additions to China’s power system for that nation’s future trajectory. It is in this crucial area that renewables capacity is coming to outrank thermal capacity</w:t>
      </w:r>
      <w:r w:rsidRPr="002F5D36">
        <w:rPr>
          <w:rFonts w:asciiTheme="minorHAnsi" w:hAnsiTheme="minorHAnsi"/>
          <w:sz w:val="16"/>
          <w:szCs w:val="22"/>
        </w:rPr>
        <w:t>. We could not have been clearer, when we stated that “the</w:t>
      </w:r>
      <w:r w:rsidRPr="002F5D36">
        <w:rPr>
          <w:rStyle w:val="apple-converted-space"/>
          <w:rFonts w:asciiTheme="minorHAnsi" w:hAnsiTheme="minorHAnsi"/>
          <w:sz w:val="16"/>
          <w:szCs w:val="22"/>
        </w:rPr>
        <w:t xml:space="preserve"> </w:t>
      </w:r>
      <w:r w:rsidRPr="002F5D36">
        <w:rPr>
          <w:rStyle w:val="StyleUnderline"/>
          <w:rFonts w:asciiTheme="minorHAnsi" w:eastAsiaTheme="majorEastAsia" w:hAnsiTheme="minorHAnsi"/>
          <w:szCs w:val="22"/>
        </w:rPr>
        <w:t>growth</w:t>
      </w:r>
      <w:r w:rsidRPr="002F5D36">
        <w:rPr>
          <w:rStyle w:val="StyleUnderline"/>
          <w:rFonts w:asciiTheme="minorHAnsi" w:hAnsiTheme="minorHAnsi"/>
          <w:szCs w:val="22"/>
        </w:rPr>
        <w:t xml:space="preserve"> of its [China’s] electric power system – that underpins the entire modernisation and industrialisation of the country</w:t>
      </w:r>
      <w:r w:rsidRPr="002F5D36">
        <w:rPr>
          <w:rFonts w:asciiTheme="minorHAnsi" w:hAnsiTheme="minorHAnsi"/>
          <w:sz w:val="16"/>
          <w:szCs w:val="22"/>
        </w:rPr>
        <w:t xml:space="preserve"> – is now being powered more by renewables than by fossil fuels.” The distinction between what happens at the level of the total system, and what is happening at its leading edge, is critically important. We think it is of great significance – as Dr Hansen obviously does as well – that </w:t>
      </w:r>
      <w:r w:rsidRPr="002F5D36">
        <w:rPr>
          <w:rStyle w:val="StyleUnderline"/>
          <w:rFonts w:asciiTheme="minorHAnsi" w:hAnsiTheme="minorHAnsi"/>
          <w:szCs w:val="22"/>
        </w:rPr>
        <w:t>China is building renewables and nuclear industries so fast</w:t>
      </w:r>
      <w:r w:rsidRPr="002F5D36">
        <w:rPr>
          <w:rFonts w:asciiTheme="minorHAnsi" w:hAnsiTheme="minorHAnsi"/>
          <w:sz w:val="16"/>
          <w:szCs w:val="22"/>
        </w:rPr>
        <w:t xml:space="preserve">. </w:t>
      </w:r>
      <w:r w:rsidRPr="002F5D36">
        <w:rPr>
          <w:rStyle w:val="StyleUnderline"/>
          <w:rFonts w:asciiTheme="minorHAnsi" w:hAnsiTheme="minorHAnsi"/>
          <w:szCs w:val="22"/>
        </w:rPr>
        <w:t>China’s</w:t>
      </w:r>
      <w:r w:rsidRPr="002F5D36">
        <w:rPr>
          <w:rFonts w:asciiTheme="minorHAnsi" w:hAnsiTheme="minorHAnsi"/>
          <w:sz w:val="16"/>
          <w:szCs w:val="22"/>
        </w:rPr>
        <w:t xml:space="preserve"> energy transformation means that it </w:t>
      </w:r>
      <w:r w:rsidRPr="002F5D36">
        <w:rPr>
          <w:rStyle w:val="StyleUnderline"/>
          <w:rFonts w:asciiTheme="minorHAnsi" w:hAnsiTheme="minorHAnsi"/>
          <w:szCs w:val="22"/>
        </w:rPr>
        <w:t>is now “leading the world in installation of new hydropower, wind, solar and nuclear electricity generation</w:t>
      </w:r>
      <w:r w:rsidRPr="002F5D36">
        <w:rPr>
          <w:rFonts w:asciiTheme="minorHAnsi" w:hAnsiTheme="minorHAnsi"/>
          <w:sz w:val="16"/>
          <w:szCs w:val="22"/>
        </w:rPr>
        <w:t>.” What we have sought to do is to put flesh on these statistical bones. Is new capacity in renewables actually outranking thermal power, and where does nuclear stand? We draw on three sources of data to answer these questions in our latest article published in the Asia-Pacific Journal</w:t>
      </w:r>
      <w:r w:rsidRPr="002F5D36">
        <w:rPr>
          <w:rStyle w:val="apple-converted-space"/>
          <w:rFonts w:asciiTheme="minorHAnsi" w:hAnsiTheme="minorHAnsi"/>
          <w:sz w:val="16"/>
          <w:szCs w:val="22"/>
        </w:rPr>
        <w:t xml:space="preserve"> </w:t>
      </w:r>
      <w:hyperlink r:id="rId49" w:history="1">
        <w:r w:rsidRPr="002F5D36">
          <w:rPr>
            <w:rStyle w:val="Hyperlink"/>
            <w:rFonts w:asciiTheme="minorHAnsi" w:hAnsiTheme="minorHAnsi"/>
            <w:sz w:val="16"/>
            <w:szCs w:val="22"/>
          </w:rPr>
          <w:t>http://japanfocus.org/-John_A_-Mathews/4098</w:t>
        </w:r>
      </w:hyperlink>
      <w:r w:rsidRPr="002F5D36">
        <w:rPr>
          <w:rFonts w:asciiTheme="minorHAnsi" w:hAnsiTheme="minorHAnsi"/>
          <w:sz w:val="16"/>
          <w:szCs w:val="22"/>
        </w:rPr>
        <w:t xml:space="preserve">. There are data that measure installed capacity (measured in gigawatts of power); there are data that record changes in electricity generation itself, which allocate the different sources according to different capacity factors; and there are investment data. 1) Installed capacity In terms of installed capacity, </w:t>
      </w:r>
      <w:r w:rsidRPr="002F5D36">
        <w:rPr>
          <w:rStyle w:val="StyleUnderline"/>
          <w:rFonts w:asciiTheme="minorHAnsi" w:hAnsiTheme="minorHAnsi"/>
          <w:szCs w:val="22"/>
        </w:rPr>
        <w:t>China now has the largest electric power system in the world, rated at 1.25 trillion watts (</w:t>
      </w:r>
      <w:r w:rsidRPr="002F5D36">
        <w:rPr>
          <w:rFonts w:asciiTheme="minorHAnsi" w:hAnsiTheme="minorHAnsi"/>
          <w:sz w:val="16"/>
          <w:szCs w:val="22"/>
        </w:rPr>
        <w:t>TW). This massive number, for comparison, exceeds the US power system’s capacity, which is rated at 1.16 TW. Renewables now account for 30% of China’s capacity, while coal still accounts for 69%. The latter number shows that China’s power is still a very black system. But the fact remains that China’s power system’s leading edge is getting greener: in 2013 China added 94 GW of new capacity, of which 55.3 GW came from renewable (hydro, wind, solar PV) sources and just 36.5 GW from thermal (mostly coal) sources. As to nuclear, China added just 2.2 GW of nuclear capacity in 2013. 2) Electrical generation Installed capacity is one thing; actual electrical energy generated is quite another. By 2013 China was generating a total of 5,322 billion kWh (or TWh), including nearly 4,000 TWh from thermal power stations and just over 1 trillion kWh [1,000 TWh] – or 20% -- from renewable sources. The official target from the NDRC in China is for this 20% level to rise to 30% of electric energy generated by 2020. Again, the leading edge of the power system is going greener. In the year 2013, new generation added was (depending on the method of calculation) either 1) putative generation of 180 TWh from thermal sources and 140 TWh from water, wind and solar – plus just under 20 TWh from nuclear; or 2) actual added generation was 148 TWh from thermal sources, and 82 TWh from renewables, plus 14 TWh from nuclear. The first method uses capacity factors for each source, while the second uses year-on-year differences in actual generation. Either way, the latest year indicates that the proportion of green electricity from water, wind and solar has probably risen to around 40% of new electrical generation – a clear indication of the direction of change.</w:t>
      </w:r>
      <w:hyperlink r:id="rId50" w:anchor="_ftn1" w:history="1">
        <w:r w:rsidRPr="002F5D36">
          <w:rPr>
            <w:rStyle w:val="Hyperlink"/>
            <w:rFonts w:asciiTheme="minorHAnsi" w:hAnsiTheme="minorHAnsi"/>
            <w:sz w:val="16"/>
            <w:szCs w:val="22"/>
          </w:rPr>
          <w:t>[1]</w:t>
        </w:r>
      </w:hyperlink>
      <w:r w:rsidRPr="002F5D36">
        <w:rPr>
          <w:rFonts w:asciiTheme="minorHAnsi" w:hAnsiTheme="minorHAnsi"/>
          <w:sz w:val="16"/>
          <w:szCs w:val="22"/>
        </w:rPr>
        <w:t xml:space="preserve"> 3) Investment </w:t>
      </w:r>
      <w:proofErr w:type="gramStart"/>
      <w:r w:rsidRPr="002F5D36">
        <w:rPr>
          <w:rFonts w:asciiTheme="minorHAnsi" w:hAnsiTheme="minorHAnsi"/>
          <w:sz w:val="16"/>
          <w:szCs w:val="22"/>
        </w:rPr>
        <w:t>The</w:t>
      </w:r>
      <w:proofErr w:type="gramEnd"/>
      <w:r w:rsidRPr="002F5D36">
        <w:rPr>
          <w:rFonts w:asciiTheme="minorHAnsi" w:hAnsiTheme="minorHAnsi"/>
          <w:sz w:val="16"/>
          <w:szCs w:val="22"/>
        </w:rPr>
        <w:t xml:space="preserve"> China Electricity Council has also released investment data for 2013. The data indicate that China is now spending more on grid upgrades than on new generating capacity. This expenditure on transmission infrastructure is very important because it enables the grid to handle higher levels of fluctuating renewable-power inputs. Moreover, as to volume of investment in generating capacity, water, wind and solar sources accounted for 40% of total investment in new generating capacity while investment in new coal-burning facilities fell to 25% of expenditures. Why do we </w:t>
      </w:r>
      <w:r w:rsidRPr="002F5D36">
        <w:rPr>
          <w:rFonts w:asciiTheme="minorHAnsi" w:hAnsiTheme="minorHAnsi"/>
          <w:sz w:val="16"/>
          <w:szCs w:val="22"/>
        </w:rPr>
        <w:lastRenderedPageBreak/>
        <w:t xml:space="preserve">stress these data? Our aim is to show that </w:t>
      </w:r>
      <w:r w:rsidRPr="002F5D36">
        <w:rPr>
          <w:rStyle w:val="StyleUnderline"/>
          <w:rFonts w:asciiTheme="minorHAnsi" w:hAnsiTheme="minorHAnsi"/>
          <w:szCs w:val="22"/>
        </w:rPr>
        <w:t>China is building a vast energy “engine” that powers its entire industrial economy in a way that is moving demonstrably away from dependence on</w:t>
      </w:r>
      <w:r w:rsidRPr="002F5D36">
        <w:rPr>
          <w:rFonts w:asciiTheme="minorHAnsi" w:hAnsiTheme="minorHAnsi"/>
          <w:sz w:val="16"/>
          <w:szCs w:val="22"/>
        </w:rPr>
        <w:t xml:space="preserve"> fossil fuels, and </w:t>
      </w:r>
      <w:r w:rsidRPr="002F5D36">
        <w:rPr>
          <w:rStyle w:val="StyleUnderline"/>
          <w:rFonts w:asciiTheme="minorHAnsi" w:hAnsiTheme="minorHAnsi"/>
          <w:szCs w:val="22"/>
        </w:rPr>
        <w:t>coal in particular, towards a broader base for its energy systems.</w:t>
      </w:r>
      <w:r w:rsidRPr="002F5D36">
        <w:rPr>
          <w:rFonts w:asciiTheme="minorHAnsi" w:hAnsiTheme="minorHAnsi"/>
          <w:sz w:val="16"/>
          <w:szCs w:val="22"/>
        </w:rPr>
        <w:t xml:space="preserve"> We show that </w:t>
      </w:r>
      <w:r w:rsidRPr="002F5D36">
        <w:rPr>
          <w:rStyle w:val="StyleUnderline"/>
          <w:rFonts w:asciiTheme="minorHAnsi" w:hAnsiTheme="minorHAnsi"/>
          <w:szCs w:val="22"/>
        </w:rPr>
        <w:t>China is building the world’s largest renewables and nuclear system</w:t>
      </w:r>
      <w:r w:rsidRPr="002F5D36">
        <w:rPr>
          <w:rFonts w:asciiTheme="minorHAnsi" w:hAnsiTheme="minorHAnsi"/>
          <w:sz w:val="16"/>
          <w:szCs w:val="22"/>
        </w:rPr>
        <w:t xml:space="preserve"> (i.e. non fossil fuelled system), one overwhelmingly centred in renewables. Based on the evidence, we propose that China is making this renewable-centred transformation at a pace that will, if it is sustained, enable it to replace its fossil-fuelled system in a reasonable time frame. And by “reasonable” we mean such that </w:t>
      </w:r>
      <w:r w:rsidRPr="002F5D36">
        <w:rPr>
          <w:rStyle w:val="StyleUnderline"/>
          <w:rFonts w:asciiTheme="minorHAnsi" w:hAnsiTheme="minorHAnsi"/>
          <w:szCs w:val="22"/>
        </w:rPr>
        <w:t>China’s carbon emissions, which are still rising, will peak and then start falling</w:t>
      </w:r>
      <w:r w:rsidRPr="002F5D36">
        <w:rPr>
          <w:rFonts w:asciiTheme="minorHAnsi" w:hAnsiTheme="minorHAnsi"/>
          <w:sz w:val="16"/>
          <w:szCs w:val="22"/>
        </w:rPr>
        <w:t xml:space="preserve"> – possibly as early as 2020, and certainly in the 2020s. Our findings show that, year by year, thermal (coal-fired) power stations are becoming less important to China’s power generation system. This argument flies in the face of much of the conventional wisdom. But we base it on a clear distinction between the state of the total system (with its historic legacy of high coal dependence) and the proportions of coal-fired power in the new additions to the system recorded each year. </w:t>
      </w:r>
    </w:p>
    <w:p w:rsidR="00C65075" w:rsidRPr="002F5D36" w:rsidRDefault="00C65075" w:rsidP="00C65075">
      <w:pPr>
        <w:pStyle w:val="NormalWeb"/>
        <w:shd w:val="clear" w:color="auto" w:fill="FFFFFF"/>
        <w:spacing w:before="0" w:beforeAutospacing="0" w:after="0" w:afterAutospacing="0"/>
        <w:rPr>
          <w:rFonts w:asciiTheme="minorHAnsi" w:hAnsiTheme="minorHAnsi"/>
          <w:sz w:val="16"/>
          <w:szCs w:val="22"/>
        </w:rPr>
      </w:pPr>
    </w:p>
    <w:p w:rsidR="00C65075" w:rsidRPr="002F5D36" w:rsidRDefault="00C65075" w:rsidP="00C65075">
      <w:pPr>
        <w:pStyle w:val="Heading4"/>
        <w:rPr>
          <w:rFonts w:asciiTheme="minorHAnsi" w:hAnsiTheme="minorHAnsi"/>
        </w:rPr>
      </w:pPr>
      <w:r w:rsidRPr="002F5D36">
        <w:rPr>
          <w:rFonts w:asciiTheme="minorHAnsi" w:hAnsiTheme="minorHAnsi"/>
        </w:rPr>
        <w:t xml:space="preserve">Chinese renewables transition displaces Chinese coal and checks the environment </w:t>
      </w:r>
    </w:p>
    <w:p w:rsidR="00C65075" w:rsidRDefault="00C65075" w:rsidP="00C65075">
      <w:pPr>
        <w:rPr>
          <w:rFonts w:asciiTheme="minorHAnsi" w:hAnsiTheme="minorHAnsi"/>
        </w:rPr>
      </w:pPr>
      <w:r w:rsidRPr="002F5D36">
        <w:rPr>
          <w:rFonts w:asciiTheme="minorHAnsi" w:hAnsiTheme="minorHAnsi"/>
          <w:b/>
        </w:rPr>
        <w:t>Dettoni 2-14</w:t>
      </w:r>
      <w:r w:rsidRPr="002F5D36">
        <w:rPr>
          <w:rFonts w:asciiTheme="minorHAnsi" w:hAnsiTheme="minorHAnsi"/>
        </w:rPr>
        <w:t>-14 – reporter at International Business Times (Jacopo, "Wind Farms, Solar Panels And Killer Smog: Coal Still Reigns In China's Schizophrenic Energy Revolution," International Business Times</w:t>
      </w:r>
      <w:proofErr w:type="gramStart"/>
      <w:r w:rsidRPr="002F5D36">
        <w:rPr>
          <w:rFonts w:asciiTheme="minorHAnsi" w:hAnsiTheme="minorHAnsi"/>
        </w:rPr>
        <w:t xml:space="preserve">,  </w:t>
      </w:r>
      <w:proofErr w:type="gramEnd"/>
      <w:r>
        <w:rPr>
          <w:rFonts w:asciiTheme="minorHAnsi" w:hAnsiTheme="minorHAnsi"/>
        </w:rPr>
        <w:fldChar w:fldCharType="begin"/>
      </w:r>
      <w:r>
        <w:rPr>
          <w:rFonts w:asciiTheme="minorHAnsi" w:hAnsiTheme="minorHAnsi"/>
        </w:rPr>
        <w:instrText xml:space="preserve"> HYPERLINK "http://</w:instrText>
      </w:r>
      <w:r w:rsidRPr="002F5D36">
        <w:rPr>
          <w:rFonts w:asciiTheme="minorHAnsi" w:hAnsiTheme="minorHAnsi"/>
        </w:rPr>
        <w:instrText>www.ibtimes.com/wind-farms-solar-panels-killer-smog-coal-still-reigns-chinas-schizophrenic-energy-revolution-1553615//SL</w:instrText>
      </w:r>
      <w:r>
        <w:rPr>
          <w:rFonts w:asciiTheme="minorHAnsi" w:hAnsiTheme="minorHAnsi"/>
        </w:rPr>
        <w:instrText xml:space="preserve">" </w:instrText>
      </w:r>
      <w:r>
        <w:rPr>
          <w:rFonts w:asciiTheme="minorHAnsi" w:hAnsiTheme="minorHAnsi"/>
        </w:rPr>
        <w:fldChar w:fldCharType="separate"/>
      </w:r>
      <w:r w:rsidRPr="007B278E">
        <w:rPr>
          <w:rStyle w:val="Hyperlink"/>
          <w:rFonts w:asciiTheme="minorHAnsi" w:hAnsiTheme="minorHAnsi"/>
        </w:rPr>
        <w:t>www.ibtimes.com/wind-farms-solar-panels-killer-smog-coal-still-reigns-chinas-schizophrenic-energy-revolution-1553615//SL</w:t>
      </w:r>
      <w:r>
        <w:rPr>
          <w:rFonts w:asciiTheme="minorHAnsi" w:hAnsiTheme="minorHAnsi"/>
        </w:rPr>
        <w:fldChar w:fldCharType="end"/>
      </w:r>
      <w:r w:rsidRPr="002F5D36">
        <w:rPr>
          <w:rFonts w:asciiTheme="minorHAnsi" w:hAnsiTheme="minorHAnsi"/>
        </w:rPr>
        <w:t>)</w:t>
      </w:r>
    </w:p>
    <w:p w:rsidR="00C65075" w:rsidRPr="002F5D36" w:rsidRDefault="00C65075" w:rsidP="00C65075">
      <w:pPr>
        <w:rPr>
          <w:rFonts w:asciiTheme="minorHAnsi" w:hAnsiTheme="minorHAnsi"/>
        </w:rPr>
      </w:pPr>
    </w:p>
    <w:p w:rsidR="00C65075" w:rsidRDefault="00C65075" w:rsidP="00C65075">
      <w:pPr>
        <w:rPr>
          <w:rStyle w:val="StyleUnderline"/>
          <w:rFonts w:asciiTheme="minorHAnsi" w:hAnsiTheme="minorHAnsi"/>
        </w:rPr>
      </w:pPr>
      <w:r w:rsidRPr="002F5D36">
        <w:rPr>
          <w:rFonts w:asciiTheme="minorHAnsi" w:hAnsiTheme="minorHAnsi"/>
          <w:sz w:val="16"/>
        </w:rPr>
        <w:t xml:space="preserve">JIUQUAN, China – By almost any measure, China’s Hexi Corridor seems an unlikely place to show off the country’s environmentally friendly, renewable energy. </w:t>
      </w:r>
      <w:r w:rsidRPr="002F5D36">
        <w:rPr>
          <w:rStyle w:val="StyleUnderline"/>
          <w:rFonts w:asciiTheme="minorHAnsi" w:hAnsiTheme="minorHAnsi"/>
        </w:rPr>
        <w:t>A narrow, windy, 600-mile-long passage running along the southern border of the Gobi Desert in China's northwestern Gansu province, the corridor is rife with</w:t>
      </w:r>
      <w:r w:rsidRPr="002F5D36">
        <w:rPr>
          <w:rFonts w:asciiTheme="minorHAnsi" w:hAnsiTheme="minorHAnsi"/>
          <w:sz w:val="16"/>
        </w:rPr>
        <w:t xml:space="preserve"> heavy industry and </w:t>
      </w:r>
      <w:r w:rsidRPr="002F5D36">
        <w:rPr>
          <w:rStyle w:val="StyleUnderline"/>
          <w:rFonts w:asciiTheme="minorHAnsi" w:hAnsiTheme="minorHAnsi"/>
        </w:rPr>
        <w:t>coal-fired power plants</w:t>
      </w:r>
      <w:r w:rsidRPr="002F5D36">
        <w:rPr>
          <w:rFonts w:asciiTheme="minorHAnsi" w:hAnsiTheme="minorHAnsi"/>
          <w:sz w:val="16"/>
        </w:rPr>
        <w:t xml:space="preserve"> that rise like monoliths from the arid, dusty steppe. Howling winds from the desert carry heavy loads of smog from smokestacks that blur the edges of distant mountains and shroud the skies over urban areas. Of all the cities of Jiuquan prefecture</w:t>
      </w:r>
      <w:r w:rsidRPr="002F5D36">
        <w:rPr>
          <w:rStyle w:val="StyleUnderline"/>
          <w:rFonts w:asciiTheme="minorHAnsi" w:hAnsiTheme="minorHAnsi"/>
        </w:rPr>
        <w:t>, Yumen is near the epicentre of this grim industrial landscape</w:t>
      </w:r>
      <w:r w:rsidRPr="002F5D36">
        <w:rPr>
          <w:rFonts w:asciiTheme="minorHAnsi" w:hAnsiTheme="minorHAnsi"/>
          <w:sz w:val="16"/>
        </w:rPr>
        <w:t xml:space="preserve">. Once a booming oil town, with some 20,000 people, the city's fortunes have declined as the oil has been depleted; thousands of people have moved on, and parts of the city now resemble a ghost town interspersed with a few petroleum refineries and coal-fired power plants that spew a toxic mix of emissions. </w:t>
      </w:r>
      <w:r w:rsidRPr="002F5D36">
        <w:rPr>
          <w:rStyle w:val="StyleUnderline"/>
          <w:rFonts w:asciiTheme="minorHAnsi" w:hAnsiTheme="minorHAnsi"/>
        </w:rPr>
        <w:t>Yet it is here that China has chosen to make its greatest investment in renewable energy,</w:t>
      </w:r>
      <w:r w:rsidRPr="002F5D36">
        <w:rPr>
          <w:rFonts w:asciiTheme="minorHAnsi" w:hAnsiTheme="minorHAnsi"/>
          <w:sz w:val="16"/>
        </w:rPr>
        <w:t xml:space="preserve"> for better or worse. </w:t>
      </w:r>
      <w:r w:rsidRPr="002F5D36">
        <w:rPr>
          <w:rStyle w:val="StyleUnderline"/>
          <w:rFonts w:asciiTheme="minorHAnsi" w:hAnsiTheme="minorHAnsi"/>
        </w:rPr>
        <w:t>Solar panels glitter on the rooftops of buildings surrounding coal-fired power plants while hundreds of wind turbines spin in the strong, frigid winter winds blowing from the desert.</w:t>
      </w:r>
      <w:r w:rsidRPr="002F5D36">
        <w:rPr>
          <w:rFonts w:asciiTheme="minorHAnsi" w:hAnsiTheme="minorHAnsi"/>
          <w:sz w:val="16"/>
        </w:rPr>
        <w:t xml:space="preserve"> An enormous 20-gigawatt (GW</w:t>
      </w:r>
      <w:r w:rsidRPr="002F5D36">
        <w:rPr>
          <w:rStyle w:val="StyleUnderline"/>
          <w:rFonts w:asciiTheme="minorHAnsi" w:hAnsiTheme="minorHAnsi"/>
        </w:rPr>
        <w:t xml:space="preserve">) wind power development is under construction that will be among the </w:t>
      </w:r>
      <w:proofErr w:type="gramStart"/>
      <w:r w:rsidRPr="002F5D36">
        <w:rPr>
          <w:rStyle w:val="StyleUnderline"/>
          <w:rFonts w:asciiTheme="minorHAnsi" w:hAnsiTheme="minorHAnsi"/>
        </w:rPr>
        <w:t>world's</w:t>
      </w:r>
      <w:proofErr w:type="gramEnd"/>
      <w:r w:rsidRPr="002F5D36">
        <w:rPr>
          <w:rStyle w:val="StyleUnderline"/>
          <w:rFonts w:asciiTheme="minorHAnsi" w:hAnsiTheme="minorHAnsi"/>
        </w:rPr>
        <w:t xml:space="preserve"> largest and</w:t>
      </w:r>
      <w:r w:rsidRPr="002F5D36">
        <w:rPr>
          <w:rFonts w:asciiTheme="minorHAnsi" w:hAnsiTheme="minorHAnsi"/>
          <w:sz w:val="16"/>
        </w:rPr>
        <w:t xml:space="preserve"> – theoretically – will be </w:t>
      </w:r>
      <w:r w:rsidRPr="002F5D36">
        <w:rPr>
          <w:rStyle w:val="StyleUnderline"/>
          <w:rFonts w:asciiTheme="minorHAnsi" w:hAnsiTheme="minorHAnsi"/>
        </w:rPr>
        <w:t xml:space="preserve">part of China’s program to replace toxic coal-fired plants with environmentally friendly, sustainable power sources. </w:t>
      </w:r>
      <w:r w:rsidRPr="002F5D36">
        <w:rPr>
          <w:rFonts w:asciiTheme="minorHAnsi" w:hAnsiTheme="minorHAnsi"/>
          <w:sz w:val="16"/>
        </w:rPr>
        <w:t xml:space="preserve">China windmills </w:t>
      </w:r>
      <w:proofErr w:type="gramStart"/>
      <w:r w:rsidRPr="002F5D36">
        <w:rPr>
          <w:rFonts w:asciiTheme="minorHAnsi" w:hAnsiTheme="minorHAnsi"/>
          <w:sz w:val="16"/>
        </w:rPr>
        <w:t>A</w:t>
      </w:r>
      <w:proofErr w:type="gramEnd"/>
      <w:r w:rsidRPr="002F5D36">
        <w:rPr>
          <w:rFonts w:asciiTheme="minorHAnsi" w:hAnsiTheme="minorHAnsi"/>
          <w:sz w:val="16"/>
        </w:rPr>
        <w:t xml:space="preserve"> wind farm in the Hexi Corridor Jacopo Dettoni There is just one problem: </w:t>
      </w:r>
      <w:r w:rsidRPr="002F5D36">
        <w:rPr>
          <w:rStyle w:val="StyleUnderline"/>
          <w:rFonts w:asciiTheme="minorHAnsi" w:hAnsiTheme="minorHAnsi"/>
        </w:rPr>
        <w:t>T</w:t>
      </w:r>
      <w:r w:rsidRPr="002F5D36">
        <w:rPr>
          <w:rFonts w:asciiTheme="minorHAnsi" w:hAnsiTheme="minorHAnsi"/>
          <w:sz w:val="16"/>
        </w:rPr>
        <w:t xml:space="preserve">he Hexi Corridor’s boom in solar and wind power is more conspicuous than effective. The odd juxtaposition of state-of-the-art renewable energy developments next to coal-fired dinosaurs is evidence of China’s schizophrenic energy policy, which emphasizes renewable energy even as it remains the world's biggest emitter of CO2 -- the primary culprit among greenhouse gases -- and to export its smog into neighboring countries and far over the Pacific Ocean. “Where one coal power plant stops, another begins,” as James </w:t>
      </w:r>
      <w:proofErr w:type="gramStart"/>
      <w:r w:rsidRPr="002F5D36">
        <w:rPr>
          <w:rFonts w:asciiTheme="minorHAnsi" w:hAnsiTheme="minorHAnsi"/>
          <w:sz w:val="16"/>
        </w:rPr>
        <w:t>West</w:t>
      </w:r>
      <w:proofErr w:type="gramEnd"/>
      <w:r w:rsidRPr="002F5D36">
        <w:rPr>
          <w:rFonts w:asciiTheme="minorHAnsi" w:hAnsiTheme="minorHAnsi"/>
          <w:sz w:val="16"/>
        </w:rPr>
        <w:t xml:space="preserve">, senior producer at climate change content platform Climate Desk, puts it. If not for the scale of environmental damage that continues to be caused by the corridor’s heavy industry and coal-fired plants, </w:t>
      </w:r>
      <w:r w:rsidRPr="002F5D36">
        <w:rPr>
          <w:rStyle w:val="StyleUnderline"/>
          <w:rFonts w:asciiTheme="minorHAnsi" w:hAnsiTheme="minorHAnsi"/>
        </w:rPr>
        <w:t>the breadth of China’s commitment to renewable energy sources would, in fact, make the region a global mode</w:t>
      </w:r>
      <w:r w:rsidRPr="002F5D36">
        <w:rPr>
          <w:rFonts w:asciiTheme="minorHAnsi" w:hAnsiTheme="minorHAnsi"/>
          <w:sz w:val="16"/>
        </w:rPr>
        <w:t xml:space="preserve">l. In Jiuquan prefecture alone, </w:t>
      </w:r>
      <w:r w:rsidRPr="002F5D36">
        <w:rPr>
          <w:rStyle w:val="StyleUnderline"/>
          <w:rFonts w:asciiTheme="minorHAnsi" w:hAnsiTheme="minorHAnsi"/>
        </w:rPr>
        <w:t>primarily state-owned companies have developed wind and solar farms totaling 6GW and 1GW of installed capacity, respectively,</w:t>
      </w:r>
      <w:r w:rsidRPr="002F5D36">
        <w:rPr>
          <w:rFonts w:asciiTheme="minorHAnsi" w:hAnsiTheme="minorHAnsi"/>
          <w:sz w:val="16"/>
        </w:rPr>
        <w:t xml:space="preserve"> during the past 10 years. And the dozens of wind-turbine blades piled up behind the gates of Jiuquan's new renewable-energy industrial park suggests that the local wind-power boom is far from over. “Our goal is to reach 15GW of installed wind-power capacity in 2015 and add another 25GW by 2025, so that total capacity is going to reach 40GW,” Wu Xuesheng, head of the energy bureau of the Jiuquan Municipal Development and Reform Committee, said. </w:t>
      </w:r>
      <w:r w:rsidRPr="002F5D36">
        <w:rPr>
          <w:rStyle w:val="StyleUnderline"/>
          <w:rFonts w:asciiTheme="minorHAnsi" w:hAnsiTheme="minorHAnsi"/>
        </w:rPr>
        <w:t>That's enough power to run all of New York City, or to replace 10 coal-fired power plants and perhaps claim a spot in the world's top three wind-power energy producers. And Jiuquan is only the most obvious example of China’s renewable energy investment; similar developments are under construction all over the country. Facing worsening levels of environmental contamination, Chinese authorities have pursued on an unprecedented scale the development of power generation from sources other than fossil</w:t>
      </w:r>
      <w:r w:rsidRPr="002F5D36">
        <w:rPr>
          <w:rFonts w:asciiTheme="minorHAnsi" w:hAnsiTheme="minorHAnsi"/>
          <w:sz w:val="16"/>
        </w:rPr>
        <w:t xml:space="preserve"> fuels, </w:t>
      </w:r>
      <w:r w:rsidRPr="002F5D36">
        <w:rPr>
          <w:rStyle w:val="StyleUnderline"/>
          <w:rFonts w:asciiTheme="minorHAnsi" w:hAnsiTheme="minorHAnsi"/>
        </w:rPr>
        <w:t>including wind, solar, hydropower and,</w:t>
      </w:r>
      <w:r w:rsidRPr="002F5D36">
        <w:rPr>
          <w:rFonts w:asciiTheme="minorHAnsi" w:hAnsiTheme="minorHAnsi"/>
          <w:sz w:val="16"/>
        </w:rPr>
        <w:t xml:space="preserve"> to a lesser extent, </w:t>
      </w:r>
      <w:r w:rsidRPr="002F5D36">
        <w:rPr>
          <w:rStyle w:val="StyleUnderline"/>
          <w:rFonts w:asciiTheme="minorHAnsi" w:hAnsiTheme="minorHAnsi"/>
        </w:rPr>
        <w:t>nuclear</w:t>
      </w:r>
      <w:r w:rsidRPr="002F5D36">
        <w:rPr>
          <w:rFonts w:asciiTheme="minorHAnsi" w:hAnsiTheme="minorHAnsi"/>
          <w:sz w:val="16"/>
        </w:rPr>
        <w:t xml:space="preserve"> power, for two reasons: </w:t>
      </w:r>
      <w:r w:rsidRPr="002F5D36">
        <w:rPr>
          <w:rStyle w:val="StyleUnderline"/>
          <w:rFonts w:asciiTheme="minorHAnsi" w:hAnsiTheme="minorHAnsi"/>
        </w:rPr>
        <w:t>Those</w:t>
      </w:r>
      <w:r w:rsidRPr="002F5D36">
        <w:rPr>
          <w:rFonts w:asciiTheme="minorHAnsi" w:hAnsiTheme="minorHAnsi"/>
          <w:sz w:val="16"/>
        </w:rPr>
        <w:t xml:space="preserve"> sources</w:t>
      </w:r>
      <w:r w:rsidRPr="002F5D36">
        <w:rPr>
          <w:rStyle w:val="StyleUnderline"/>
          <w:rFonts w:asciiTheme="minorHAnsi" w:hAnsiTheme="minorHAnsi"/>
        </w:rPr>
        <w:t xml:space="preserve"> are </w:t>
      </w:r>
      <w:r w:rsidRPr="002F5D36">
        <w:rPr>
          <w:rFonts w:asciiTheme="minorHAnsi" w:hAnsiTheme="minorHAnsi"/>
          <w:sz w:val="16"/>
        </w:rPr>
        <w:t>more</w:t>
      </w:r>
      <w:r w:rsidRPr="002F5D36">
        <w:rPr>
          <w:rStyle w:val="StyleUnderline"/>
          <w:rFonts w:asciiTheme="minorHAnsi" w:hAnsiTheme="minorHAnsi"/>
        </w:rPr>
        <w:t xml:space="preserve"> sustainable, and toxic </w:t>
      </w:r>
      <w:r w:rsidRPr="002F5D36">
        <w:rPr>
          <w:rStyle w:val="StyleUnderline"/>
          <w:rFonts w:asciiTheme="minorHAnsi" w:hAnsiTheme="minorHAnsi"/>
        </w:rPr>
        <w:lastRenderedPageBreak/>
        <w:t>pollution from coal plants has reached levels that even the</w:t>
      </w:r>
      <w:r w:rsidRPr="002F5D36">
        <w:rPr>
          <w:rFonts w:asciiTheme="minorHAnsi" w:hAnsiTheme="minorHAnsi"/>
          <w:sz w:val="16"/>
        </w:rPr>
        <w:t xml:space="preserve"> aggressively pro-</w:t>
      </w:r>
      <w:r w:rsidRPr="002F5D36">
        <w:rPr>
          <w:rStyle w:val="StyleUnderline"/>
          <w:rFonts w:asciiTheme="minorHAnsi" w:hAnsiTheme="minorHAnsi"/>
        </w:rPr>
        <w:t>development government recognizes as dangerous</w:t>
      </w:r>
      <w:r w:rsidRPr="002F5D36">
        <w:rPr>
          <w:rFonts w:asciiTheme="minorHAnsi" w:hAnsiTheme="minorHAnsi"/>
          <w:sz w:val="16"/>
        </w:rPr>
        <w:t xml:space="preserve">. Smog has gotten so bad across China that pilots sometimes have difficulty landing planes because of limited visibility, and pollution masks have become one of the best-selling items in Chinese markets. Already, </w:t>
      </w:r>
      <w:r w:rsidRPr="002F5D36">
        <w:rPr>
          <w:rStyle w:val="StyleUnderline"/>
          <w:rFonts w:asciiTheme="minorHAnsi" w:hAnsiTheme="minorHAnsi"/>
        </w:rPr>
        <w:t>China</w:t>
      </w:r>
      <w:r w:rsidRPr="002F5D36">
        <w:rPr>
          <w:rFonts w:asciiTheme="minorHAnsi" w:hAnsiTheme="minorHAnsi"/>
          <w:sz w:val="16"/>
        </w:rPr>
        <w:t xml:space="preserve"> has </w:t>
      </w:r>
      <w:r w:rsidRPr="002F5D36">
        <w:rPr>
          <w:rStyle w:val="StyleUnderline"/>
          <w:rFonts w:asciiTheme="minorHAnsi" w:hAnsiTheme="minorHAnsi"/>
        </w:rPr>
        <w:t>installed enough wind turbines to power an entire nation the size of Mexico. No other country can compare in terms of investment. Back in 2005, when a national legal framework for renewable energy developments was passed, China's share of global installed wind-power capacity was a meager 2.1 percent. Seven years later, in 2012, the country accounted for 27 percent of the world's wind power base with more than 75GW of installed capacity, followed by the U.S</w:t>
      </w:r>
      <w:r w:rsidRPr="002F5D36">
        <w:rPr>
          <w:rFonts w:asciiTheme="minorHAnsi" w:hAnsiTheme="minorHAnsi"/>
          <w:sz w:val="16"/>
        </w:rPr>
        <w:t xml:space="preserve">. (21 percent) and Germany (11 percent), </w:t>
      </w:r>
      <w:r w:rsidRPr="002F5D36">
        <w:rPr>
          <w:rStyle w:val="StyleUnderline"/>
          <w:rFonts w:asciiTheme="minorHAnsi" w:hAnsiTheme="minorHAnsi"/>
        </w:rPr>
        <w:t>according t</w:t>
      </w:r>
      <w:r w:rsidRPr="002F5D36">
        <w:rPr>
          <w:rFonts w:asciiTheme="minorHAnsi" w:hAnsiTheme="minorHAnsi"/>
          <w:sz w:val="16"/>
        </w:rPr>
        <w:t xml:space="preserve">o figures from </w:t>
      </w:r>
      <w:r w:rsidRPr="002F5D36">
        <w:rPr>
          <w:rStyle w:val="StyleUnderline"/>
          <w:rFonts w:asciiTheme="minorHAnsi" w:hAnsiTheme="minorHAnsi"/>
        </w:rPr>
        <w:t>the Global Wind Energy Council</w:t>
      </w:r>
      <w:r w:rsidRPr="002F5D36">
        <w:rPr>
          <w:rFonts w:asciiTheme="minorHAnsi" w:hAnsiTheme="minorHAnsi"/>
          <w:sz w:val="16"/>
        </w:rPr>
        <w:t xml:space="preserve"> (GWEC). </w:t>
      </w:r>
      <w:r w:rsidRPr="002F5D36">
        <w:rPr>
          <w:rStyle w:val="StyleUnderline"/>
          <w:rFonts w:asciiTheme="minorHAnsi" w:hAnsiTheme="minorHAnsi"/>
        </w:rPr>
        <w:t>Chinese manufacturers have taken over the wind-power industry worldwide, with four Chinese wind-turbine producers in the top 10 by market share.</w:t>
      </w:r>
      <w:r w:rsidRPr="002F5D36">
        <w:rPr>
          <w:rFonts w:asciiTheme="minorHAnsi" w:hAnsiTheme="minorHAnsi"/>
          <w:sz w:val="16"/>
        </w:rPr>
        <w:t xml:space="preserve"> Guodian Corporation has overtaken Spain's Iberdrola SA (MCE</w:t>
      </w:r>
      <w:proofErr w:type="gramStart"/>
      <w:r w:rsidRPr="002F5D36">
        <w:rPr>
          <w:rFonts w:asciiTheme="minorHAnsi" w:hAnsiTheme="minorHAnsi"/>
          <w:sz w:val="16"/>
        </w:rPr>
        <w:t>:IBE</w:t>
      </w:r>
      <w:proofErr w:type="gramEnd"/>
      <w:r w:rsidRPr="002F5D36">
        <w:rPr>
          <w:rFonts w:asciiTheme="minorHAnsi" w:hAnsiTheme="minorHAnsi"/>
          <w:sz w:val="16"/>
        </w:rPr>
        <w:t xml:space="preserve">) to become the world's largest owner of wind assets, according to figures from Bloomberg New Energy Finance. An additional 70GW of new wind power is expected to come on-grid by 2015, alongside 120GW of large-scale hydropower and 5GW of solar power, according to the strategic goals included in the country's 12th Five-Year Plan, which covers the period from 2011 to 2015. Chinese authorities want non-fossil fuel generation to meet 11.4 percent of primary energy consumption by 2015, compared with 9.8 percent, according to figures from the National Energy Administration (NEA). </w:t>
      </w:r>
      <w:r w:rsidRPr="002F5D36">
        <w:rPr>
          <w:rStyle w:val="StyleUnderline"/>
          <w:rFonts w:asciiTheme="minorHAnsi" w:hAnsiTheme="minorHAnsi"/>
        </w:rPr>
        <w:t>Such ambitions are already a matter of national pride, exemplified by huge propaganda efforts and photos of wind farms in Beijing's national history museum.</w:t>
      </w:r>
    </w:p>
    <w:p w:rsidR="00C65075" w:rsidRDefault="00C65075" w:rsidP="00C65075"/>
    <w:p w:rsidR="00C65075" w:rsidRPr="002F5D36" w:rsidRDefault="00C65075" w:rsidP="00C65075">
      <w:pPr>
        <w:pStyle w:val="Heading4"/>
        <w:rPr>
          <w:rFonts w:asciiTheme="minorHAnsi" w:hAnsiTheme="minorHAnsi"/>
        </w:rPr>
      </w:pPr>
      <w:r w:rsidRPr="002F5D36">
        <w:rPr>
          <w:rFonts w:asciiTheme="minorHAnsi" w:hAnsiTheme="minorHAnsi"/>
        </w:rPr>
        <w:t xml:space="preserve">Even if China doesn’t transition away from coal, higher domestic prices cause </w:t>
      </w:r>
      <w:r w:rsidRPr="002F5D36">
        <w:rPr>
          <w:rFonts w:asciiTheme="minorHAnsi" w:hAnsiTheme="minorHAnsi"/>
          <w:u w:val="single"/>
        </w:rPr>
        <w:t>efficiency improvements</w:t>
      </w:r>
      <w:r w:rsidRPr="002F5D36">
        <w:rPr>
          <w:rFonts w:asciiTheme="minorHAnsi" w:hAnsiTheme="minorHAnsi"/>
        </w:rPr>
        <w:t xml:space="preserve"> – leading to substantial reductions in coal emissions</w:t>
      </w:r>
    </w:p>
    <w:p w:rsidR="00C65075" w:rsidRPr="002F5D36" w:rsidRDefault="00C65075" w:rsidP="00C65075">
      <w:pPr>
        <w:rPr>
          <w:rFonts w:asciiTheme="minorHAnsi" w:hAnsiTheme="minorHAnsi"/>
        </w:rPr>
      </w:pPr>
      <w:r w:rsidRPr="002F5D36">
        <w:rPr>
          <w:rFonts w:asciiTheme="minorHAnsi" w:hAnsiTheme="minorHAnsi"/>
          <w:b/>
        </w:rPr>
        <w:t>Power and Power, 13</w:t>
      </w:r>
      <w:r w:rsidRPr="002F5D36">
        <w:rPr>
          <w:rFonts w:asciiTheme="minorHAnsi" w:hAnsiTheme="minorHAnsi"/>
        </w:rPr>
        <w:t xml:space="preserve"> - * Research Professor and Professor Emeritus Economics Department, The University of Montana AND ** principal scientist for Power Consulting, Inc. (Thomas and Donovan, “The Impact of Powder River Basin Coal Exports on Global Greenhouse Gas Emissions” May, </w:t>
      </w:r>
      <w:hyperlink r:id="rId51" w:history="1">
        <w:r w:rsidRPr="002F5D36">
          <w:rPr>
            <w:rStyle w:val="Hyperlink"/>
            <w:rFonts w:asciiTheme="minorHAnsi" w:hAnsiTheme="minorHAnsi"/>
          </w:rPr>
          <w:t>http://op.bna.com/der.nsf/id/tbay-9ehq4y/$File/Power%20Consulting%20May%202013_Final%20(2).pdf)//DH</w:t>
        </w:r>
      </w:hyperlink>
      <w:r w:rsidRPr="002F5D36">
        <w:rPr>
          <w:rFonts w:asciiTheme="minorHAnsi" w:hAnsiTheme="minorHAnsi"/>
        </w:rPr>
        <w:t xml:space="preserve">  </w:t>
      </w:r>
    </w:p>
    <w:p w:rsidR="00C65075" w:rsidRPr="002F5D36" w:rsidRDefault="00C65075" w:rsidP="00C65075">
      <w:pPr>
        <w:rPr>
          <w:rFonts w:asciiTheme="minorHAnsi" w:hAnsiTheme="minorHAnsi"/>
        </w:rPr>
      </w:pPr>
    </w:p>
    <w:p w:rsidR="00C65075" w:rsidRPr="00FC254B" w:rsidRDefault="00C65075" w:rsidP="00C65075">
      <w:pPr>
        <w:rPr>
          <w:rFonts w:asciiTheme="minorHAnsi" w:hAnsiTheme="minorHAnsi"/>
          <w:sz w:val="16"/>
        </w:rPr>
      </w:pPr>
      <w:r w:rsidRPr="00FC254B">
        <w:rPr>
          <w:rFonts w:asciiTheme="minorHAnsi" w:hAnsiTheme="minorHAnsi"/>
          <w:sz w:val="16"/>
        </w:rPr>
        <w:t xml:space="preserve">According the U.S. Energy Information Administration, </w:t>
      </w:r>
      <w:r w:rsidRPr="002F5D36">
        <w:rPr>
          <w:rStyle w:val="StyleUnderline"/>
          <w:rFonts w:asciiTheme="minorHAnsi" w:hAnsiTheme="minorHAnsi"/>
        </w:rPr>
        <w:t>between 2010 and 2020 China will increases its electric generation at a rate that would require almost fifty 500 megawatt electric generators</w:t>
      </w:r>
      <w:r w:rsidRPr="00FC254B">
        <w:rPr>
          <w:rFonts w:asciiTheme="minorHAnsi" w:hAnsiTheme="minorHAnsi"/>
          <w:sz w:val="16"/>
        </w:rPr>
        <w:t xml:space="preserve"> to be built each year. That would be 500 additional large electric generators.100 Since China generates about 80 percent of its electricity by burning coal, given “business as usual” most of this additional generation would likely come from the construction and operation hundreds of large coal-fired plants. </w:t>
      </w:r>
      <w:r w:rsidRPr="002F5D36">
        <w:rPr>
          <w:rStyle w:val="StyleUnderline"/>
          <w:rFonts w:asciiTheme="minorHAnsi" w:hAnsiTheme="minorHAnsi"/>
        </w:rPr>
        <w:t xml:space="preserve">The challenging size of the investment that China will have to make in the construction of these coal fired electric generators and in the expansion of coal mining and coal shipping infrastructure to serve them creates vast opportunities within China to </w:t>
      </w:r>
      <w:r w:rsidRPr="002F5D36">
        <w:rPr>
          <w:rStyle w:val="Emphasis"/>
          <w:rFonts w:asciiTheme="minorHAnsi" w:hAnsiTheme="minorHAnsi"/>
        </w:rPr>
        <w:t>improve the efficiency of electric generation,</w:t>
      </w:r>
      <w:r w:rsidRPr="00FC254B">
        <w:rPr>
          <w:rFonts w:asciiTheme="minorHAnsi" w:hAnsiTheme="minorHAnsi"/>
          <w:sz w:val="16"/>
        </w:rPr>
        <w:t xml:space="preserve"> </w:t>
      </w:r>
      <w:r w:rsidRPr="002F5D36">
        <w:rPr>
          <w:rStyle w:val="StyleUnderline"/>
          <w:rFonts w:asciiTheme="minorHAnsi" w:hAnsiTheme="minorHAnsi"/>
        </w:rPr>
        <w:t>the efficiency of electric-using equipment and appliances, and improvements in other coal using industrial processes</w:t>
      </w:r>
      <w:r w:rsidRPr="00FC254B">
        <w:rPr>
          <w:rFonts w:asciiTheme="minorHAnsi" w:hAnsiTheme="minorHAnsi"/>
          <w:sz w:val="16"/>
        </w:rPr>
        <w:t xml:space="preserve"> such as steel, chemical, and cement production. </w:t>
      </w:r>
      <w:r w:rsidRPr="002F5D36">
        <w:rPr>
          <w:rStyle w:val="StyleUnderline"/>
          <w:rFonts w:asciiTheme="minorHAnsi" w:hAnsiTheme="minorHAnsi"/>
        </w:rPr>
        <w:t xml:space="preserve">The cost of obtaining the coal fuel and generating electricity can have a far greater impact in China in encouraging improved efficiency and </w:t>
      </w:r>
      <w:r w:rsidRPr="002F5D36">
        <w:rPr>
          <w:rStyle w:val="Emphasis"/>
          <w:rFonts w:asciiTheme="minorHAnsi" w:hAnsiTheme="minorHAnsi"/>
        </w:rPr>
        <w:t>reductions in GHG emissions</w:t>
      </w:r>
      <w:r w:rsidRPr="00FC254B">
        <w:rPr>
          <w:rFonts w:asciiTheme="minorHAnsi" w:hAnsiTheme="minorHAnsi"/>
          <w:sz w:val="16"/>
        </w:rPr>
        <w:t xml:space="preserve"> than in the United States simply because of the volume of Chinese coal use and the projected rapid expansion in its use. While coal use in the U.S. and other OECD countries is expected to stabilize, that is not true in China. See Figures 15 and 16 below. 2. China's Efforts to Improve the Fuel Efficiency of Its Electric Generating Fleet Given China's unavoidable ongoing reliance on coal as the primary fuel for electric generation and other industrial processes, </w:t>
      </w:r>
      <w:r w:rsidRPr="002F5D36">
        <w:rPr>
          <w:rStyle w:val="StyleUnderline"/>
          <w:rFonts w:asciiTheme="minorHAnsi" w:hAnsiTheme="minorHAnsi"/>
        </w:rPr>
        <w:t xml:space="preserve">the significant increase in coal costs </w:t>
      </w:r>
      <w:r w:rsidRPr="00FC254B">
        <w:rPr>
          <w:rFonts w:asciiTheme="minorHAnsi" w:hAnsiTheme="minorHAnsi"/>
          <w:sz w:val="16"/>
        </w:rPr>
        <w:t xml:space="preserve">during the 2001-2011 period, both </w:t>
      </w:r>
      <w:r w:rsidRPr="002F5D36">
        <w:rPr>
          <w:rStyle w:val="StyleUnderline"/>
          <w:rFonts w:asciiTheme="minorHAnsi" w:hAnsiTheme="minorHAnsi"/>
        </w:rPr>
        <w:t>within China</w:t>
      </w:r>
      <w:r w:rsidRPr="00FC254B">
        <w:rPr>
          <w:rFonts w:asciiTheme="minorHAnsi" w:hAnsiTheme="minorHAnsi"/>
          <w:sz w:val="16"/>
        </w:rPr>
        <w:t xml:space="preserve"> and from the largest sources of Chinese ship- borne coal imports, </w:t>
      </w:r>
      <w:r w:rsidRPr="002F5D36">
        <w:rPr>
          <w:rStyle w:val="StyleUnderline"/>
          <w:rFonts w:asciiTheme="minorHAnsi" w:hAnsiTheme="minorHAnsi"/>
        </w:rPr>
        <w:t>got the Chinese government's attention.</w:t>
      </w:r>
      <w:r w:rsidRPr="00FC254B">
        <w:rPr>
          <w:rFonts w:asciiTheme="minorHAnsi" w:hAnsiTheme="minorHAnsi"/>
          <w:sz w:val="16"/>
        </w:rPr>
        <w:t xml:space="preserve"> See Figures 12 and 13 below. This fly-up in the cost of the primary energy source for the Chinese economy threatened the rate of economic growth and price stability. It underlined the vulnerability of the Chinese economy due to its heavy reliance on coal for both electricity and industrial processes.101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public policy response focused on</w:t>
      </w:r>
      <w:r w:rsidRPr="00FC254B">
        <w:rPr>
          <w:rFonts w:asciiTheme="minorHAnsi" w:hAnsiTheme="minorHAnsi"/>
          <w:sz w:val="16"/>
        </w:rPr>
        <w:t xml:space="preserve"> the two obvious economic "handles": Improving the productivity of the fragmented coal supply industry and </w:t>
      </w:r>
      <w:r w:rsidRPr="002F5D36">
        <w:rPr>
          <w:rStyle w:val="StyleUnderline"/>
          <w:rFonts w:asciiTheme="minorHAnsi" w:hAnsiTheme="minorHAnsi"/>
        </w:rPr>
        <w:t xml:space="preserve">boosting </w:t>
      </w:r>
      <w:r w:rsidRPr="00FC254B">
        <w:rPr>
          <w:rFonts w:asciiTheme="minorHAnsi" w:hAnsiTheme="minorHAnsi"/>
          <w:sz w:val="16"/>
        </w:rPr>
        <w:t xml:space="preserve">the </w:t>
      </w:r>
      <w:r w:rsidRPr="002F5D36">
        <w:rPr>
          <w:rStyle w:val="StyleUnderline"/>
          <w:rFonts w:asciiTheme="minorHAnsi" w:hAnsiTheme="minorHAnsi"/>
        </w:rPr>
        <w:t>energy efficiency</w:t>
      </w:r>
      <w:r w:rsidRPr="00FC254B">
        <w:rPr>
          <w:rFonts w:asciiTheme="minorHAnsi" w:hAnsiTheme="minorHAnsi"/>
          <w:sz w:val="16"/>
        </w:rPr>
        <w:t xml:space="preserve"> of coal-using industries, especially electric generation.</w:t>
      </w:r>
    </w:p>
    <w:p w:rsidR="00C65075" w:rsidRPr="002F5D36" w:rsidRDefault="00C65075" w:rsidP="00C65075">
      <w:pPr>
        <w:rPr>
          <w:rFonts w:asciiTheme="minorHAnsi" w:hAnsiTheme="minorHAnsi"/>
        </w:rPr>
      </w:pPr>
    </w:p>
    <w:p w:rsidR="00C65075" w:rsidRPr="002F5D36" w:rsidRDefault="00C65075" w:rsidP="00C65075">
      <w:pPr>
        <w:pStyle w:val="Heading4"/>
        <w:rPr>
          <w:rFonts w:asciiTheme="minorHAnsi" w:hAnsiTheme="minorHAnsi"/>
        </w:rPr>
      </w:pPr>
      <w:r w:rsidRPr="002F5D36">
        <w:rPr>
          <w:rFonts w:asciiTheme="minorHAnsi" w:hAnsiTheme="minorHAnsi"/>
        </w:rPr>
        <w:lastRenderedPageBreak/>
        <w:t xml:space="preserve">That will </w:t>
      </w:r>
      <w:r w:rsidRPr="002F5D36">
        <w:rPr>
          <w:rFonts w:asciiTheme="minorHAnsi" w:hAnsiTheme="minorHAnsi"/>
          <w:u w:val="single"/>
        </w:rPr>
        <w:t>massively</w:t>
      </w:r>
      <w:r w:rsidRPr="002F5D36">
        <w:rPr>
          <w:rFonts w:asciiTheme="minorHAnsi" w:hAnsiTheme="minorHAnsi"/>
        </w:rPr>
        <w:t xml:space="preserve"> decrease Chinese emissions</w:t>
      </w:r>
    </w:p>
    <w:p w:rsidR="00C65075" w:rsidRPr="002F5D36" w:rsidRDefault="00C65075" w:rsidP="00C65075">
      <w:pPr>
        <w:rPr>
          <w:rFonts w:asciiTheme="minorHAnsi" w:hAnsiTheme="minorHAnsi"/>
        </w:rPr>
      </w:pPr>
      <w:r w:rsidRPr="002F5D36">
        <w:rPr>
          <w:rFonts w:asciiTheme="minorHAnsi" w:hAnsiTheme="minorHAnsi"/>
          <w:b/>
        </w:rPr>
        <w:t>Power and Power, 13</w:t>
      </w:r>
      <w:r w:rsidRPr="002F5D36">
        <w:rPr>
          <w:rFonts w:asciiTheme="minorHAnsi" w:hAnsiTheme="minorHAnsi"/>
        </w:rPr>
        <w:t xml:space="preserve"> - * Research Professor and Professor Emeritus Economics Department, The University of Montana AND ** principal scientist for Power Consulting, Inc. (Thomas and Donovan, “The Impact of Powder River Basin Coal Exports on Global Greenhouse Gas Emissions” May, </w:t>
      </w:r>
      <w:hyperlink r:id="rId52" w:history="1">
        <w:r w:rsidRPr="002F5D36">
          <w:rPr>
            <w:rStyle w:val="Hyperlink"/>
            <w:rFonts w:asciiTheme="minorHAnsi" w:hAnsiTheme="minorHAnsi"/>
          </w:rPr>
          <w:t>http://op.bna.com/der.nsf/id/tbay-9ehq4y/$File/Power%20Consulting%20May%202013_Final%20(2).pdf)//DH</w:t>
        </w:r>
      </w:hyperlink>
      <w:r w:rsidRPr="002F5D36">
        <w:rPr>
          <w:rFonts w:asciiTheme="minorHAnsi" w:hAnsiTheme="minorHAnsi"/>
        </w:rPr>
        <w:t xml:space="preserve">  </w:t>
      </w:r>
    </w:p>
    <w:p w:rsidR="00C65075" w:rsidRPr="002F5D36" w:rsidRDefault="00C65075" w:rsidP="00C65075">
      <w:pPr>
        <w:rPr>
          <w:rFonts w:asciiTheme="minorHAnsi" w:hAnsiTheme="minorHAnsi"/>
        </w:rPr>
      </w:pPr>
    </w:p>
    <w:p w:rsidR="00C65075" w:rsidRPr="00FC254B" w:rsidRDefault="00C65075" w:rsidP="00C65075">
      <w:pPr>
        <w:rPr>
          <w:rFonts w:asciiTheme="minorHAnsi" w:hAnsiTheme="minorHAnsi"/>
          <w:sz w:val="16"/>
        </w:rPr>
      </w:pPr>
      <w:r w:rsidRPr="00FC254B">
        <w:rPr>
          <w:rFonts w:asciiTheme="minorHAnsi" w:hAnsiTheme="minorHAnsi"/>
          <w:sz w:val="16"/>
        </w:rPr>
        <w:t xml:space="preserve">Such </w:t>
      </w:r>
      <w:r w:rsidRPr="002F5D36">
        <w:rPr>
          <w:rStyle w:val="StyleUnderline"/>
          <w:rFonts w:asciiTheme="minorHAnsi" w:hAnsiTheme="minorHAnsi"/>
        </w:rPr>
        <w:t xml:space="preserve">improvements in the efficiency of the newly constructed electric generating fleet in China could have </w:t>
      </w:r>
      <w:r w:rsidRPr="002F5D36">
        <w:rPr>
          <w:rStyle w:val="Emphasis"/>
          <w:rFonts w:asciiTheme="minorHAnsi" w:hAnsiTheme="minorHAnsi"/>
        </w:rPr>
        <w:t>significant impacts on the level of coal consumed</w:t>
      </w:r>
      <w:r w:rsidRPr="00FC254B">
        <w:rPr>
          <w:rFonts w:asciiTheme="minorHAnsi" w:hAnsiTheme="minorHAnsi"/>
          <w:sz w:val="16"/>
        </w:rPr>
        <w:t xml:space="preserve">. </w:t>
      </w:r>
      <w:r w:rsidRPr="002F5D36">
        <w:rPr>
          <w:rStyle w:val="StyleUnderline"/>
          <w:rFonts w:asciiTheme="minorHAnsi" w:hAnsiTheme="minorHAnsi"/>
        </w:rPr>
        <w:t>If,</w:t>
      </w:r>
      <w:r w:rsidRPr="00FC254B">
        <w:rPr>
          <w:rFonts w:asciiTheme="minorHAnsi" w:hAnsiTheme="minorHAnsi"/>
          <w:sz w:val="16"/>
        </w:rPr>
        <w:t xml:space="preserve"> for instance, </w:t>
      </w:r>
      <w:r w:rsidRPr="002F5D36">
        <w:rPr>
          <w:rStyle w:val="StyleUnderline"/>
          <w:rFonts w:asciiTheme="minorHAnsi" w:hAnsiTheme="minorHAnsi"/>
        </w:rPr>
        <w:t>IGCC technology were deployed for all new generators</w:t>
      </w:r>
      <w:r w:rsidRPr="00FC254B">
        <w:rPr>
          <w:rFonts w:asciiTheme="minorHAnsi" w:hAnsiTheme="minorHAnsi"/>
          <w:sz w:val="16"/>
        </w:rPr>
        <w:t xml:space="preserve"> after 2010, by 2025, </w:t>
      </w:r>
      <w:r w:rsidRPr="002F5D36">
        <w:rPr>
          <w:rStyle w:val="StyleUnderline"/>
          <w:rFonts w:asciiTheme="minorHAnsi" w:hAnsiTheme="minorHAnsi"/>
        </w:rPr>
        <w:t>the consumption of coal could be about 600 million tonnes lower</w:t>
      </w:r>
      <w:r w:rsidRPr="00FC254B">
        <w:rPr>
          <w:rFonts w:asciiTheme="minorHAnsi" w:hAnsiTheme="minorHAnsi"/>
          <w:sz w:val="16"/>
        </w:rPr>
        <w:t xml:space="preserve"> than if the efficiency of the generators was frozen at 2007 levels. </w:t>
      </w:r>
      <w:r w:rsidRPr="002F5D36">
        <w:rPr>
          <w:rStyle w:val="StyleUnderline"/>
          <w:rFonts w:asciiTheme="minorHAnsi" w:hAnsiTheme="minorHAnsi"/>
        </w:rPr>
        <w:t>600 million tonnes is</w:t>
      </w:r>
      <w:r w:rsidRPr="00FC254B">
        <w:rPr>
          <w:rFonts w:asciiTheme="minorHAnsi" w:hAnsiTheme="minorHAnsi"/>
          <w:sz w:val="16"/>
        </w:rPr>
        <w:t xml:space="preserve"> more than all of the coal currently being mined in the PRB, about </w:t>
      </w:r>
      <w:r w:rsidRPr="002F5D36">
        <w:rPr>
          <w:rStyle w:val="StyleUnderline"/>
          <w:rFonts w:asciiTheme="minorHAnsi" w:hAnsiTheme="minorHAnsi"/>
        </w:rPr>
        <w:t>three-quarters of all of the coal currently being burned in the U.S.</w:t>
      </w:r>
      <w:r w:rsidRPr="00FC254B">
        <w:rPr>
          <w:rFonts w:asciiTheme="minorHAnsi" w:hAnsiTheme="minorHAnsi"/>
          <w:sz w:val="16"/>
        </w:rPr>
        <w:t xml:space="preserve"> to generate electricity, and about the amount of coal being delivered to the China's southeast coast from domestic and import sources in 2010. See Figure 15. </w:t>
      </w:r>
      <w:r w:rsidRPr="002F5D36">
        <w:rPr>
          <w:rStyle w:val="StyleUnderline"/>
          <w:rFonts w:asciiTheme="minorHAnsi" w:hAnsiTheme="minorHAnsi"/>
        </w:rPr>
        <w:t xml:space="preserve">These comparisons show the </w:t>
      </w:r>
      <w:r w:rsidRPr="002F5D36">
        <w:rPr>
          <w:rStyle w:val="Emphasis"/>
          <w:rFonts w:asciiTheme="minorHAnsi" w:hAnsiTheme="minorHAnsi"/>
        </w:rPr>
        <w:t>massive size</w:t>
      </w:r>
      <w:r w:rsidRPr="002F5D36">
        <w:rPr>
          <w:rStyle w:val="StyleUnderline"/>
          <w:rFonts w:asciiTheme="minorHAnsi" w:hAnsiTheme="minorHAnsi"/>
        </w:rPr>
        <w:t xml:space="preserve"> of the potential efficiency savings in China going forward</w:t>
      </w:r>
      <w:r w:rsidRPr="00FC254B">
        <w:rPr>
          <w:rFonts w:asciiTheme="minorHAnsi" w:hAnsiTheme="minorHAnsi"/>
          <w:sz w:val="16"/>
        </w:rPr>
        <w:t>.</w:t>
      </w:r>
    </w:p>
    <w:p w:rsidR="00C65075" w:rsidRPr="00C65075" w:rsidRDefault="00C65075" w:rsidP="00C65075"/>
    <w:p w:rsidR="00A5694B" w:rsidRPr="004B26A6" w:rsidRDefault="00A5694B" w:rsidP="00A5694B">
      <w:pPr>
        <w:rPr>
          <w:rFonts w:asciiTheme="minorHAnsi" w:hAnsiTheme="minorHAnsi"/>
          <w:b/>
          <w:bCs/>
          <w:u w:val="single"/>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Chinese renewables transition sustainable </w:t>
      </w:r>
    </w:p>
    <w:p w:rsidR="00A5694B" w:rsidRDefault="00A5694B" w:rsidP="00A5694B">
      <w:pPr>
        <w:rPr>
          <w:rFonts w:asciiTheme="minorHAnsi" w:hAnsiTheme="minorHAnsi"/>
        </w:rPr>
      </w:pPr>
      <w:r w:rsidRPr="002F5D36">
        <w:rPr>
          <w:rFonts w:asciiTheme="minorHAnsi" w:hAnsiTheme="minorHAnsi"/>
          <w:b/>
        </w:rPr>
        <w:t>Liang 2-19-</w:t>
      </w:r>
      <w:r w:rsidRPr="002F5D36">
        <w:rPr>
          <w:rFonts w:asciiTheme="minorHAnsi" w:hAnsiTheme="minorHAnsi"/>
        </w:rPr>
        <w:t xml:space="preserve">14 – research intern at Wilson International Center for </w:t>
      </w:r>
      <w:proofErr w:type="gramStart"/>
      <w:r w:rsidRPr="002F5D36">
        <w:rPr>
          <w:rFonts w:asciiTheme="minorHAnsi" w:hAnsiTheme="minorHAnsi"/>
        </w:rPr>
        <w:t>Scholars  (</w:t>
      </w:r>
      <w:proofErr w:type="gramEnd"/>
      <w:r w:rsidRPr="002F5D36">
        <w:rPr>
          <w:rFonts w:asciiTheme="minorHAnsi" w:hAnsiTheme="minorHAnsi"/>
        </w:rPr>
        <w:t xml:space="preserve">Xiupei, "Report: China Could Generate 80 Percent of Its Energy From Renewables By 2050 For Less Than Cost of Coal," Wilson Center, </w:t>
      </w:r>
      <w:hyperlink r:id="rId53" w:history="1">
        <w:r w:rsidRPr="007B278E">
          <w:rPr>
            <w:rStyle w:val="Hyperlink"/>
            <w:rFonts w:asciiTheme="minorHAnsi" w:hAnsiTheme="minorHAnsi"/>
          </w:rPr>
          <w:t>www.wilsoncenter.org/event/moving-beyond-coal-shifting-china-path-toward-100-renewable-electricity//SL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Default="00A5694B" w:rsidP="00A5694B">
      <w:pPr>
        <w:rPr>
          <w:rStyle w:val="StyleUnderline"/>
          <w:rFonts w:asciiTheme="minorHAnsi" w:hAnsiTheme="minorHAnsi"/>
        </w:rPr>
      </w:pPr>
      <w:r w:rsidRPr="002F5D36">
        <w:rPr>
          <w:rStyle w:val="StyleUnderline"/>
          <w:rFonts w:asciiTheme="minorHAnsi" w:hAnsiTheme="minorHAnsi"/>
        </w:rPr>
        <w:t>The idea that China, the world’s largest producer of greenhouse gas emissions, could generate a significant portion of its energy from renewable sources might seem like a distant dream, but according to a new report, it’s not so far off</w:t>
      </w:r>
      <w:r w:rsidRPr="002F5D36">
        <w:rPr>
          <w:rFonts w:asciiTheme="minorHAnsi" w:hAnsiTheme="minorHAnsi"/>
          <w:sz w:val="16"/>
        </w:rPr>
        <w:t xml:space="preserve">. [Video Above] </w:t>
      </w:r>
      <w:r w:rsidRPr="002F5D36">
        <w:rPr>
          <w:rStyle w:val="StyleUnderline"/>
          <w:rFonts w:asciiTheme="minorHAnsi" w:hAnsiTheme="minorHAnsi"/>
        </w:rPr>
        <w:t>China’s Future Generation, l</w:t>
      </w:r>
      <w:r w:rsidRPr="002F5D36">
        <w:rPr>
          <w:rFonts w:asciiTheme="minorHAnsi" w:hAnsiTheme="minorHAnsi"/>
          <w:sz w:val="16"/>
        </w:rPr>
        <w:t xml:space="preserve">aunched at the Wilson </w:t>
      </w:r>
      <w:r w:rsidRPr="002F5D36">
        <w:rPr>
          <w:rStyle w:val="StyleUnderline"/>
          <w:rFonts w:asciiTheme="minorHAnsi" w:hAnsiTheme="minorHAnsi"/>
        </w:rPr>
        <w:t>Center on February 19 and produced by the World Wildlife Fund and Energy Transition Research Institute, forecasts that China could reach 80 percent renewable electricity by 2050 at far less cost than continuing to rely on coal</w:t>
      </w:r>
      <w:r w:rsidRPr="002F5D36">
        <w:rPr>
          <w:rFonts w:asciiTheme="minorHAnsi" w:hAnsiTheme="minorHAnsi"/>
          <w:sz w:val="16"/>
        </w:rPr>
        <w:t xml:space="preserve">, which currently accounts for70 percent of power generation. A Renewable Future? In the report, lead author William Chandler and his team estimate </w:t>
      </w:r>
      <w:r w:rsidRPr="002F5D36">
        <w:rPr>
          <w:rStyle w:val="StyleUnderline"/>
          <w:rFonts w:asciiTheme="minorHAnsi" w:hAnsiTheme="minorHAnsi"/>
        </w:rPr>
        <w:t xml:space="preserve">China’s electricity supply and demand on an hour-by-hour basis </w:t>
      </w:r>
      <w:r w:rsidRPr="002F5D36">
        <w:rPr>
          <w:rFonts w:asciiTheme="minorHAnsi" w:hAnsiTheme="minorHAnsi"/>
          <w:sz w:val="16"/>
        </w:rPr>
        <w:t xml:space="preserve">through 2050 </w:t>
      </w:r>
      <w:r w:rsidRPr="002F5D36">
        <w:rPr>
          <w:rStyle w:val="StyleUnderline"/>
          <w:rFonts w:asciiTheme="minorHAnsi" w:hAnsiTheme="minorHAnsi"/>
        </w:rPr>
        <w:t>using a model specially developed for assessing the effects of different power choices</w:t>
      </w:r>
      <w:r w:rsidRPr="002F5D36">
        <w:rPr>
          <w:rFonts w:asciiTheme="minorHAnsi" w:hAnsiTheme="minorHAnsi"/>
          <w:sz w:val="16"/>
        </w:rPr>
        <w:t xml:space="preserve">. The “China 8760 Grid Model,” as it’s called, projects results under four scenarios: baseline, high efficiency, high renewables, and low carbon mix. The baseline assumes no new clean energy or efficiency and no major structural economic reforms that shift China toward a larger service sector. In contrast, the high efficiency scenario assumes that China successfully implements very aggressive energy efficiency requirements and makes a substantial shift away from energy-intensive manufacturing as the basis for economic growth. </w:t>
      </w:r>
      <w:r w:rsidRPr="002F5D36">
        <w:rPr>
          <w:rStyle w:val="StyleUnderline"/>
          <w:rFonts w:asciiTheme="minorHAnsi" w:hAnsiTheme="minorHAnsi"/>
        </w:rPr>
        <w:t>Building on the high efficiency scenario, the high renewable scenario further assumes that China will meet its electricity demand with renewable sources alone</w:t>
      </w:r>
      <w:r w:rsidRPr="002F5D36">
        <w:rPr>
          <w:rFonts w:asciiTheme="minorHAnsi" w:hAnsiTheme="minorHAnsi"/>
          <w:sz w:val="16"/>
        </w:rPr>
        <w:t xml:space="preserve">, while the low-carbon mix scenario assumes that China meets its energy demand with renewable plus various “low-carbon” sources, including nuclear and natural gas (nuclear power is not included in the previous three scenarios). Chandler and his team conclude with two key findings: that </w:t>
      </w:r>
      <w:r w:rsidRPr="002F5D36">
        <w:rPr>
          <w:rStyle w:val="StyleUnderline"/>
          <w:rFonts w:asciiTheme="minorHAnsi" w:hAnsiTheme="minorHAnsi"/>
        </w:rPr>
        <w:t xml:space="preserve">energy efficiency is the fundamental driver for any low carbon future, and that it is possible for China to meet 80 percent of its projected electric power needs </w:t>
      </w:r>
      <w:r w:rsidRPr="002F5D36">
        <w:rPr>
          <w:rFonts w:asciiTheme="minorHAnsi" w:hAnsiTheme="minorHAnsi"/>
          <w:sz w:val="16"/>
        </w:rPr>
        <w:t xml:space="preserve">in 2050 with domestically available renewable resources. But these goals are only possible with policy changes. China must incorporate every known or anticipated efficiency technology, said Chandler, and improve grid balancing technologies, like smart grids. In addition, “a carbon standard for power generation is essential, because renewables become, in our scenarios, cheaper than the other options by 2035, but unless China starts penetrating the market in 2020 or 2025, China will not make it…and China will get much higher carbon emissions.” “A Work in Progress” Wenqian Tang, executive vice secretary-general of the Chinese Renewable Energy Industries Association, emphasized the obstacles facing China’s current power sector. She pointed out, based on current publicly available </w:t>
      </w:r>
      <w:proofErr w:type="gramStart"/>
      <w:r w:rsidRPr="002F5D36">
        <w:rPr>
          <w:rFonts w:asciiTheme="minorHAnsi" w:hAnsiTheme="minorHAnsi"/>
          <w:sz w:val="16"/>
        </w:rPr>
        <w:t>data, that</w:t>
      </w:r>
      <w:proofErr w:type="gramEnd"/>
      <w:r w:rsidRPr="002F5D36">
        <w:rPr>
          <w:rFonts w:asciiTheme="minorHAnsi" w:hAnsiTheme="minorHAnsi"/>
          <w:sz w:val="16"/>
        </w:rPr>
        <w:t xml:space="preserve"> the capacity factors for wind and solar power generation are lower than the assumptions used in the model. She also noted that actual implementation of renewable energy in China has been slow recently – since 2010, non-fossil fuel use as a share of total energy consumption has only climbed from 8.0 percent to 9.8 percent. </w:t>
      </w:r>
      <w:r w:rsidRPr="002F5D36">
        <w:rPr>
          <w:rFonts w:asciiTheme="minorHAnsi" w:hAnsiTheme="minorHAnsi"/>
          <w:sz w:val="16"/>
        </w:rPr>
        <w:lastRenderedPageBreak/>
        <w:t xml:space="preserve">“China is standing at a crossroads for energy transition” However, Tang said she believes the development of renewable energy would get back on track, if the government issues concrete measures to implement all the energy conservation and renewable goals already on paper. </w:t>
      </w:r>
      <w:r w:rsidRPr="002F5D36">
        <w:rPr>
          <w:rStyle w:val="StyleUnderline"/>
          <w:rFonts w:asciiTheme="minorHAnsi" w:hAnsiTheme="minorHAnsi"/>
        </w:rPr>
        <w:t xml:space="preserve">China’s investment in clean energy is critical globally as well as domestically, </w:t>
      </w:r>
      <w:r w:rsidRPr="002F5D36">
        <w:rPr>
          <w:rFonts w:asciiTheme="minorHAnsi" w:hAnsiTheme="minorHAnsi"/>
          <w:sz w:val="16"/>
        </w:rPr>
        <w:t xml:space="preserve">said Ethan Zindler, global head of policy analysis at Bloomberg New Energy Finance. </w:t>
      </w:r>
      <w:r w:rsidRPr="002F5D36">
        <w:rPr>
          <w:rStyle w:val="StyleUnderline"/>
          <w:rFonts w:asciiTheme="minorHAnsi" w:hAnsiTheme="minorHAnsi"/>
        </w:rPr>
        <w:t>Its ability to scale-up manufacturing could help bring down prices for renewable energy technologies everywhere</w:t>
      </w:r>
      <w:r w:rsidRPr="002F5D36">
        <w:rPr>
          <w:rFonts w:asciiTheme="minorHAnsi" w:hAnsiTheme="minorHAnsi"/>
          <w:sz w:val="16"/>
        </w:rPr>
        <w:t xml:space="preserve">. China is already making an impact in terms of investing in non-thermal sources, experimenting with an “everything but the kitchen sink” approach at national, provincial, and local levels, he said. Zindler credited China for efforts to reduce thermal generation and stimulate development of photovoltaics. However, he stressed that financing would be a major obstacle in further promotion of distributed solar generation. Zindler concluded that in the short-term, China’s clean energy incentives are making significant differences, such as the adoption of a feed-in tariff for solar photovoltaics last year. However, in the long-term, “it’s all a work in progress.” Paying for Coal </w:t>
      </w:r>
      <w:r w:rsidRPr="002F5D36">
        <w:rPr>
          <w:rStyle w:val="StyleUnderline"/>
          <w:rFonts w:asciiTheme="minorHAnsi" w:hAnsiTheme="minorHAnsi"/>
        </w:rPr>
        <w:t>One argument for more renewables that the Chinese government has already responded to is air pollution. Citizen outrage over catastrophic air pollution last year prompted the government to consider launching a nationwide cap on coal</w:t>
      </w:r>
      <w:r w:rsidRPr="002F5D36">
        <w:rPr>
          <w:rFonts w:asciiTheme="minorHAnsi" w:hAnsiTheme="minorHAnsi"/>
          <w:sz w:val="16"/>
        </w:rPr>
        <w:t xml:space="preserve">, said Lunyan Lu, director of the climate and energy program at WWF China. The government has already set up local coal consumption targets through 2015 for three of the most heavily polluted regions – the Beijing-Tianjing-Hebei Region, Pearl River Delta, and Yangtze River Delta – and the Chinese National Energy Administration introduced a pilot scheme for 81 “clean energy” cities and eight industrial parks. (Though the proportion of renewable energy used in this cities is very low at present.) </w:t>
      </w:r>
      <w:r w:rsidRPr="002F5D36">
        <w:rPr>
          <w:rStyle w:val="StyleUnderline"/>
          <w:rFonts w:asciiTheme="minorHAnsi" w:hAnsiTheme="minorHAnsi"/>
        </w:rPr>
        <w:t>Though coal burning has been critical to China’s meteoric economic rise, it is also perhaps the single largest contributor to pollution levels that are becoming unbearable</w:t>
      </w:r>
      <w:r w:rsidRPr="002F5D36">
        <w:rPr>
          <w:rFonts w:asciiTheme="minorHAnsi" w:hAnsiTheme="minorHAnsi"/>
          <w:sz w:val="16"/>
        </w:rPr>
        <w:t xml:space="preserve">. </w:t>
      </w:r>
      <w:r w:rsidRPr="002F5D36">
        <w:rPr>
          <w:rStyle w:val="StyleUnderline"/>
          <w:rFonts w:asciiTheme="minorHAnsi" w:hAnsiTheme="minorHAnsi"/>
        </w:rPr>
        <w:t>The report points to the potential of a much greener future for China’s power sector, but considerable obstacles remain</w:t>
      </w:r>
      <w:r w:rsidRPr="002F5D36">
        <w:rPr>
          <w:rFonts w:asciiTheme="minorHAnsi" w:hAnsiTheme="minorHAnsi"/>
          <w:sz w:val="16"/>
        </w:rPr>
        <w:t>. “</w:t>
      </w:r>
      <w:r w:rsidRPr="002F5D36">
        <w:rPr>
          <w:rStyle w:val="StyleUnderline"/>
          <w:rFonts w:asciiTheme="minorHAnsi" w:hAnsiTheme="minorHAnsi"/>
        </w:rPr>
        <w:t xml:space="preserve">China is standing at a crossroads for energy transition,” </w:t>
      </w:r>
      <w:r w:rsidRPr="002F5D36">
        <w:rPr>
          <w:rFonts w:asciiTheme="minorHAnsi" w:hAnsiTheme="minorHAnsi"/>
          <w:sz w:val="16"/>
        </w:rPr>
        <w:t>said Lu.</w:t>
      </w:r>
      <w:r w:rsidRPr="002F5D36">
        <w:rPr>
          <w:rStyle w:val="StyleUnderline"/>
          <w:rFonts w:asciiTheme="minorHAnsi" w:hAnsiTheme="minorHAnsi"/>
        </w:rPr>
        <w:t xml:space="preserve"> “China must face the issue.”</w:t>
      </w:r>
    </w:p>
    <w:p w:rsidR="00A5694B" w:rsidRPr="002F5D36" w:rsidRDefault="00A5694B" w:rsidP="00A5694B">
      <w:pPr>
        <w:rPr>
          <w:rFonts w:asciiTheme="minorHAnsi" w:hAnsiTheme="minorHAnsi"/>
          <w:sz w:val="16"/>
        </w:rPr>
      </w:pPr>
    </w:p>
    <w:p w:rsidR="00C65075" w:rsidRPr="002F5D36" w:rsidRDefault="00C65075" w:rsidP="00C65075">
      <w:pPr>
        <w:rPr>
          <w:rStyle w:val="StyleUnderline"/>
          <w:rFonts w:asciiTheme="minorHAnsi" w:hAnsiTheme="minorHAnsi"/>
        </w:rPr>
      </w:pPr>
    </w:p>
    <w:p w:rsidR="00C65075" w:rsidRPr="002F5D36" w:rsidRDefault="00C65075" w:rsidP="00C65075">
      <w:pPr>
        <w:pStyle w:val="Heading4"/>
        <w:rPr>
          <w:rFonts w:asciiTheme="minorHAnsi" w:hAnsiTheme="minorHAnsi"/>
        </w:rPr>
      </w:pPr>
      <w:r w:rsidRPr="002F5D36">
        <w:rPr>
          <w:rFonts w:asciiTheme="minorHAnsi" w:hAnsiTheme="minorHAnsi"/>
        </w:rPr>
        <w:t xml:space="preserve">Chinese renewables transition cuts off coal imports </w:t>
      </w:r>
    </w:p>
    <w:p w:rsidR="00C65075" w:rsidRDefault="00C65075" w:rsidP="00C65075">
      <w:pPr>
        <w:rPr>
          <w:rFonts w:asciiTheme="minorHAnsi" w:hAnsiTheme="minorHAnsi"/>
        </w:rPr>
      </w:pPr>
      <w:r w:rsidRPr="002F5D36">
        <w:rPr>
          <w:rFonts w:asciiTheme="minorHAnsi" w:hAnsiTheme="minorHAnsi"/>
          <w:b/>
        </w:rPr>
        <w:t>Wilkison 6-5</w:t>
      </w:r>
      <w:r w:rsidRPr="002F5D36">
        <w:rPr>
          <w:rFonts w:asciiTheme="minorHAnsi" w:hAnsiTheme="minorHAnsi"/>
        </w:rPr>
        <w:t xml:space="preserve">-14 -- Deputy Managing Editor for TheStreet, previously worked at the Dow Jones (Carlton,"Peabody Faces Risk </w:t>
      </w:r>
      <w:proofErr w:type="gramStart"/>
      <w:r w:rsidRPr="002F5D36">
        <w:rPr>
          <w:rFonts w:asciiTheme="minorHAnsi" w:hAnsiTheme="minorHAnsi"/>
        </w:rPr>
        <w:t>From</w:t>
      </w:r>
      <w:proofErr w:type="gramEnd"/>
      <w:r w:rsidRPr="002F5D36">
        <w:rPr>
          <w:rFonts w:asciiTheme="minorHAnsi" w:hAnsiTheme="minorHAnsi"/>
        </w:rPr>
        <w:t xml:space="preserve"> 'Peaking' Coal Demand in China," The Street, </w:t>
      </w:r>
      <w:hyperlink r:id="rId54" w:history="1">
        <w:r w:rsidRPr="007B278E">
          <w:rPr>
            <w:rStyle w:val="Hyperlink"/>
            <w:rFonts w:asciiTheme="minorHAnsi" w:hAnsiTheme="minorHAnsi"/>
          </w:rPr>
          <w:t>www.thestreet.com/story/12734742/1/peabody-faces-risk-from-peaking-coal-demand-in-china.html//SL</w:t>
        </w:r>
      </w:hyperlink>
      <w:r w:rsidRPr="002F5D36">
        <w:rPr>
          <w:rFonts w:asciiTheme="minorHAnsi" w:hAnsiTheme="minorHAnsi"/>
        </w:rPr>
        <w:t>)</w:t>
      </w:r>
    </w:p>
    <w:p w:rsidR="00C65075" w:rsidRPr="002F5D36" w:rsidRDefault="00C65075" w:rsidP="00C65075">
      <w:pPr>
        <w:rPr>
          <w:rFonts w:asciiTheme="minorHAnsi" w:hAnsiTheme="minorHAnsi"/>
        </w:rPr>
      </w:pPr>
    </w:p>
    <w:p w:rsidR="00C65075" w:rsidRDefault="00C65075" w:rsidP="00C65075">
      <w:pPr>
        <w:rPr>
          <w:rStyle w:val="StyleUnderline"/>
          <w:rFonts w:asciiTheme="minorHAnsi" w:hAnsiTheme="minorHAnsi"/>
        </w:rPr>
      </w:pPr>
      <w:r w:rsidRPr="002F5D36">
        <w:rPr>
          <w:rFonts w:asciiTheme="minorHAnsi" w:hAnsiTheme="minorHAnsi"/>
          <w:sz w:val="16"/>
        </w:rPr>
        <w:t xml:space="preserve">NEW YORK (TheStreet) -- Peabody Energy (BTU), the world's largest coal producer, is positioned to benefit as China moves toward cleaner energy, through participation in the development of clean-burning technology. However, according to a report Thursday, that benefit is likely to feel considerable pressure, as China seems headed toward a sharp reduction in coal demand. Up to $21 billion of investment in Chinese coal reserves each year is running a significant risk of being wasted, according to the report released by activist investor group Carbon Tracker. </w:t>
      </w:r>
      <w:r w:rsidRPr="002F5D36">
        <w:rPr>
          <w:rStyle w:val="StyleUnderline"/>
          <w:rFonts w:asciiTheme="minorHAnsi" w:hAnsiTheme="minorHAnsi"/>
        </w:rPr>
        <w:t>According to the report, regulatory pressure to limit carbon emissions, a rise in renewable energy sources and a slowdown in China's GDP and energy consumption could cause thermal coal demand in the country to peak between 2015 and 2020</w:t>
      </w:r>
      <w:r w:rsidRPr="002F5D36">
        <w:rPr>
          <w:rFonts w:asciiTheme="minorHAnsi" w:hAnsiTheme="minorHAnsi"/>
          <w:sz w:val="16"/>
        </w:rPr>
        <w:t xml:space="preserve">. </w:t>
      </w:r>
      <w:r w:rsidRPr="002F5D36">
        <w:rPr>
          <w:rStyle w:val="StyleUnderline"/>
          <w:rFonts w:asciiTheme="minorHAnsi" w:hAnsiTheme="minorHAnsi"/>
        </w:rPr>
        <w:t>Coal currently counts for 80% of the nation's energy, helping make it the largest coal consumer in the world</w:t>
      </w:r>
      <w:r w:rsidRPr="002F5D36">
        <w:rPr>
          <w:rFonts w:asciiTheme="minorHAnsi" w:hAnsiTheme="minorHAnsi"/>
          <w:sz w:val="16"/>
        </w:rPr>
        <w:t xml:space="preserve">. </w:t>
      </w:r>
      <w:r w:rsidRPr="002F5D36">
        <w:rPr>
          <w:rStyle w:val="StyleUnderline"/>
          <w:rFonts w:asciiTheme="minorHAnsi" w:hAnsiTheme="minorHAnsi"/>
        </w:rPr>
        <w:t>An "early peaking" trajectory would dramatically reduce the countries coal needs</w:t>
      </w:r>
      <w:r w:rsidRPr="002F5D36">
        <w:rPr>
          <w:rFonts w:asciiTheme="minorHAnsi" w:hAnsiTheme="minorHAnsi"/>
          <w:sz w:val="16"/>
        </w:rPr>
        <w:t xml:space="preserve">, Carbon Tracker said. By 2020, the difference between a business as usual path and an "early-peaking" trajectory from a combination of these factors is equal to: (i) 56% of China's thermal coal supply in 2012; and (ii) 437GW of coal-fired power capacity - 40% of total capacity in 2020 (Figure 2). </w:t>
      </w:r>
      <w:r w:rsidRPr="002F5D36">
        <w:rPr>
          <w:rStyle w:val="StyleUnderline"/>
          <w:rFonts w:asciiTheme="minorHAnsi" w:hAnsiTheme="minorHAnsi"/>
        </w:rPr>
        <w:t>Local companies like China Shenhua Energy (CSUAY_) have considerable capital investments in the development of coal reserves that are at risk of becoming "stranded asse</w:t>
      </w:r>
      <w:r w:rsidRPr="002F5D36">
        <w:rPr>
          <w:rFonts w:asciiTheme="minorHAnsi" w:hAnsiTheme="minorHAnsi"/>
          <w:sz w:val="16"/>
        </w:rPr>
        <w:t xml:space="preserve">ts," Carbon Tracker said. </w:t>
      </w:r>
      <w:r w:rsidRPr="002F5D36">
        <w:rPr>
          <w:rStyle w:val="StyleUnderline"/>
          <w:rFonts w:asciiTheme="minorHAnsi" w:hAnsiTheme="minorHAnsi"/>
        </w:rPr>
        <w:t xml:space="preserve">Peabody is among the U.S. companies that has an extensive presence in China through partnerships with companies like Shenhua and other mining and power operations. </w:t>
      </w:r>
      <w:r w:rsidRPr="002F5D36">
        <w:rPr>
          <w:rFonts w:asciiTheme="minorHAnsi" w:hAnsiTheme="minorHAnsi"/>
          <w:sz w:val="16"/>
        </w:rPr>
        <w:t xml:space="preserve">Peabody also has an investment in the clean energy push that is undermining those coal assets. In response to the growing push in China for lower carbon emissions, Peabody is a participant in the nation's GreenGen initiative, constructing a showcase coal gasification power plant in Tianjin. According to the company's Web site, Peabody is also "a founding member of the U.S.-China Energy Cooperation Program, a public-private partnership to accelerate the commercialization of clean coal projects in China." But beyond efforts to develop greener coal energy, </w:t>
      </w:r>
      <w:r w:rsidRPr="002F5D36">
        <w:rPr>
          <w:rStyle w:val="StyleUnderline"/>
          <w:rFonts w:asciiTheme="minorHAnsi" w:hAnsiTheme="minorHAnsi"/>
        </w:rPr>
        <w:t>Peabody also operates mines in China and is developing a trading business that will likely be directly affected by the slowdown in demand</w:t>
      </w:r>
      <w:r w:rsidRPr="002F5D36">
        <w:rPr>
          <w:rFonts w:asciiTheme="minorHAnsi" w:hAnsiTheme="minorHAnsi"/>
          <w:sz w:val="16"/>
        </w:rPr>
        <w:t xml:space="preserve">. According to Peabody's Web site: </w:t>
      </w:r>
      <w:r w:rsidRPr="002F5D36">
        <w:rPr>
          <w:rStyle w:val="StyleUnderline"/>
          <w:rFonts w:asciiTheme="minorHAnsi" w:hAnsiTheme="minorHAnsi"/>
        </w:rPr>
        <w:t>In 2013, Peabody extended its physical trad</w:t>
      </w:r>
      <w:r w:rsidRPr="002F5D36">
        <w:rPr>
          <w:rFonts w:asciiTheme="minorHAnsi" w:hAnsiTheme="minorHAnsi"/>
          <w:sz w:val="16"/>
        </w:rPr>
        <w:t xml:space="preserve">ing and brokerage presence in Asia through a strategic joint venture with China's Shenhua Group. </w:t>
      </w:r>
      <w:r w:rsidRPr="002F5D36">
        <w:rPr>
          <w:rStyle w:val="StyleUnderline"/>
          <w:rFonts w:asciiTheme="minorHAnsi" w:hAnsiTheme="minorHAnsi"/>
        </w:rPr>
        <w:t xml:space="preserve">The company is focused on increasing trading activity in Asia following this recently signed joint venture agreement, which is </w:t>
      </w:r>
      <w:r w:rsidRPr="002F5D36">
        <w:rPr>
          <w:rStyle w:val="StyleUnderline"/>
          <w:rFonts w:asciiTheme="minorHAnsi" w:hAnsiTheme="minorHAnsi"/>
        </w:rPr>
        <w:lastRenderedPageBreak/>
        <w:t>intended to supply Shenhua's Chinese coal import demand with thermal coal. Peabody is also pursuing the development of a large open-cut mine in Xinjiang Province.</w:t>
      </w:r>
    </w:p>
    <w:p w:rsidR="00A5694B" w:rsidRPr="004B26A6" w:rsidRDefault="00A5694B" w:rsidP="00A5694B">
      <w:pPr>
        <w:rPr>
          <w:rFonts w:asciiTheme="minorHAnsi" w:hAnsiTheme="minorHAnsi"/>
          <w:b/>
          <w:bCs/>
          <w:u w:val="single"/>
        </w:rPr>
      </w:pPr>
    </w:p>
    <w:p w:rsidR="00A5694B" w:rsidRDefault="00A5694B" w:rsidP="00A5694B">
      <w:pPr>
        <w:pStyle w:val="Heading3"/>
      </w:pPr>
      <w:r>
        <w:lastRenderedPageBreak/>
        <w:t>E</w:t>
      </w:r>
      <w:r w:rsidRPr="002F5D36">
        <w:t xml:space="preserve">xt - </w:t>
      </w:r>
      <w:r>
        <w:t>C</w:t>
      </w:r>
      <w:r w:rsidRPr="002F5D36">
        <w:t xml:space="preserve">hina </w:t>
      </w:r>
      <w:r>
        <w:t>T</w:t>
      </w:r>
      <w:r w:rsidRPr="002F5D36">
        <w:t xml:space="preserve">ransition </w:t>
      </w:r>
      <w:r>
        <w:t>S</w:t>
      </w:r>
      <w:r w:rsidRPr="002F5D36">
        <w:t xml:space="preserve">olves </w:t>
      </w:r>
    </w:p>
    <w:p w:rsidR="00C65075" w:rsidRPr="00C65075" w:rsidRDefault="00C65075" w:rsidP="00C65075"/>
    <w:p w:rsidR="00A5694B" w:rsidRPr="002F5D36" w:rsidRDefault="00A5694B" w:rsidP="00A5694B">
      <w:pPr>
        <w:pStyle w:val="Heading4"/>
        <w:rPr>
          <w:rFonts w:asciiTheme="minorHAnsi" w:hAnsiTheme="minorHAnsi"/>
        </w:rPr>
      </w:pPr>
      <w:r w:rsidRPr="002F5D36">
        <w:rPr>
          <w:rFonts w:asciiTheme="minorHAnsi" w:hAnsiTheme="minorHAnsi"/>
        </w:rPr>
        <w:t xml:space="preserve">Chinese transition to renewables now – several motives </w:t>
      </w:r>
    </w:p>
    <w:p w:rsidR="00A5694B" w:rsidRDefault="00A5694B" w:rsidP="00A5694B">
      <w:pPr>
        <w:rPr>
          <w:rFonts w:asciiTheme="minorHAnsi" w:hAnsiTheme="minorHAnsi"/>
        </w:rPr>
      </w:pPr>
      <w:r w:rsidRPr="002F5D36">
        <w:rPr>
          <w:rFonts w:asciiTheme="minorHAnsi" w:hAnsiTheme="minorHAnsi"/>
          <w:b/>
        </w:rPr>
        <w:t>Matthews and Tan 4-16</w:t>
      </w:r>
      <w:r w:rsidRPr="002F5D36">
        <w:rPr>
          <w:rFonts w:asciiTheme="minorHAnsi" w:hAnsiTheme="minorHAnsi"/>
        </w:rPr>
        <w:t xml:space="preserve">-14 -- **Professor of Strategic Management at Macquarie Graduate School of Management **Head of Global Physical Logistics (John and Hao, "China’s continuing renewable energy revolution: global implications," Energy Post, </w:t>
      </w:r>
      <w:hyperlink r:id="rId55" w:history="1">
        <w:r w:rsidRPr="007B278E">
          <w:rPr>
            <w:rStyle w:val="Hyperlink"/>
            <w:rFonts w:asciiTheme="minorHAnsi" w:hAnsiTheme="minorHAnsi"/>
          </w:rPr>
          <w:t>www.energypost.eu/chinas-continuing-renewable-energy-revolution-global-implications//SL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Fonts w:asciiTheme="minorHAnsi" w:hAnsiTheme="minorHAnsi"/>
          <w:sz w:val="16"/>
        </w:rPr>
        <w:t xml:space="preserve">Finally, we need to ask what are the motives for China’s dramatic shift to a renewables </w:t>
      </w:r>
      <w:proofErr w:type="gramStart"/>
      <w:r w:rsidRPr="002F5D36">
        <w:rPr>
          <w:rFonts w:asciiTheme="minorHAnsi" w:hAnsiTheme="minorHAnsi"/>
          <w:sz w:val="16"/>
        </w:rPr>
        <w:t>trajectory?</w:t>
      </w:r>
      <w:proofErr w:type="gramEnd"/>
      <w:r w:rsidRPr="002F5D36">
        <w:rPr>
          <w:rFonts w:asciiTheme="minorHAnsi" w:hAnsiTheme="minorHAnsi"/>
          <w:sz w:val="16"/>
        </w:rPr>
        <w:t xml:space="preserve"> The common assumption is that it is concern over climate change (global warming) that drives the shift. Important as this motive is, we believe it is the least likely of the explanations for China’s shift. We believe </w:t>
      </w:r>
      <w:r w:rsidRPr="002F5D36">
        <w:rPr>
          <w:rStyle w:val="StyleUnderline"/>
          <w:rFonts w:asciiTheme="minorHAnsi" w:hAnsiTheme="minorHAnsi"/>
        </w:rPr>
        <w:t>the</w:t>
      </w:r>
      <w:r w:rsidRPr="002F5D36">
        <w:rPr>
          <w:rFonts w:asciiTheme="minorHAnsi" w:hAnsiTheme="minorHAnsi"/>
          <w:sz w:val="16"/>
        </w:rPr>
        <w:t xml:space="preserve"> more </w:t>
      </w:r>
      <w:r w:rsidRPr="002F5D36">
        <w:rPr>
          <w:rStyle w:val="StyleUnderline"/>
          <w:rFonts w:asciiTheme="minorHAnsi" w:hAnsiTheme="minorHAnsi"/>
        </w:rPr>
        <w:t>plausible explanation for China’s new trajectory – and for the determination with which it is being pursued – is energy security and industrial development. The</w:t>
      </w:r>
      <w:r w:rsidRPr="002F5D36">
        <w:rPr>
          <w:rFonts w:asciiTheme="minorHAnsi" w:hAnsiTheme="minorHAnsi"/>
          <w:sz w:val="16"/>
        </w:rPr>
        <w:t xml:space="preserve"> </w:t>
      </w:r>
      <w:r w:rsidRPr="002F5D36">
        <w:rPr>
          <w:rStyle w:val="StyleUnderline"/>
          <w:rFonts w:asciiTheme="minorHAnsi" w:hAnsiTheme="minorHAnsi"/>
        </w:rPr>
        <w:t>immediate</w:t>
      </w:r>
      <w:r w:rsidRPr="002F5D36">
        <w:rPr>
          <w:rFonts w:asciiTheme="minorHAnsi" w:hAnsiTheme="minorHAnsi"/>
          <w:sz w:val="16"/>
        </w:rPr>
        <w:t xml:space="preserve"> </w:t>
      </w:r>
      <w:r w:rsidRPr="002F5D36">
        <w:rPr>
          <w:rStyle w:val="StyleUnderline"/>
          <w:rFonts w:asciiTheme="minorHAnsi" w:hAnsiTheme="minorHAnsi"/>
        </w:rPr>
        <w:t>motive</w:t>
      </w:r>
      <w:r w:rsidRPr="002F5D36">
        <w:rPr>
          <w:rFonts w:asciiTheme="minorHAnsi" w:hAnsiTheme="minorHAnsi"/>
          <w:sz w:val="16"/>
        </w:rPr>
        <w:t xml:space="preserve"> </w:t>
      </w:r>
      <w:r w:rsidRPr="002F5D36">
        <w:rPr>
          <w:rStyle w:val="StyleUnderline"/>
          <w:rFonts w:asciiTheme="minorHAnsi" w:hAnsiTheme="minorHAnsi"/>
        </w:rPr>
        <w:t>for</w:t>
      </w:r>
      <w:r w:rsidRPr="002F5D36">
        <w:rPr>
          <w:rFonts w:asciiTheme="minorHAnsi" w:hAnsiTheme="minorHAnsi"/>
          <w:sz w:val="16"/>
        </w:rPr>
        <w:t xml:space="preserve"> </w:t>
      </w:r>
      <w:r w:rsidRPr="002F5D36">
        <w:rPr>
          <w:rStyle w:val="StyleUnderline"/>
          <w:rFonts w:asciiTheme="minorHAnsi" w:hAnsiTheme="minorHAnsi"/>
        </w:rPr>
        <w:t>China’s</w:t>
      </w:r>
      <w:r w:rsidRPr="002F5D36">
        <w:rPr>
          <w:rFonts w:asciiTheme="minorHAnsi" w:hAnsiTheme="minorHAnsi"/>
          <w:sz w:val="16"/>
        </w:rPr>
        <w:t xml:space="preserve"> </w:t>
      </w:r>
      <w:r w:rsidRPr="002F5D36">
        <w:rPr>
          <w:rStyle w:val="StyleUnderline"/>
          <w:rFonts w:asciiTheme="minorHAnsi" w:hAnsiTheme="minorHAnsi"/>
        </w:rPr>
        <w:t>push</w:t>
      </w:r>
      <w:r w:rsidRPr="002F5D36">
        <w:rPr>
          <w:rFonts w:asciiTheme="minorHAnsi" w:hAnsiTheme="minorHAnsi"/>
          <w:sz w:val="16"/>
        </w:rPr>
        <w:t xml:space="preserve"> </w:t>
      </w:r>
      <w:r w:rsidRPr="002F5D36">
        <w:rPr>
          <w:rStyle w:val="StyleUnderline"/>
          <w:rFonts w:asciiTheme="minorHAnsi" w:hAnsiTheme="minorHAnsi"/>
        </w:rPr>
        <w:t>towards</w:t>
      </w:r>
      <w:r w:rsidRPr="002F5D36">
        <w:rPr>
          <w:rFonts w:asciiTheme="minorHAnsi" w:hAnsiTheme="minorHAnsi"/>
          <w:sz w:val="16"/>
        </w:rPr>
        <w:t xml:space="preserve"> </w:t>
      </w:r>
      <w:r w:rsidRPr="002F5D36">
        <w:rPr>
          <w:rStyle w:val="StyleUnderline"/>
          <w:rFonts w:asciiTheme="minorHAnsi" w:hAnsiTheme="minorHAnsi"/>
        </w:rPr>
        <w:t>renewables</w:t>
      </w:r>
      <w:r w:rsidRPr="002F5D36">
        <w:rPr>
          <w:rFonts w:asciiTheme="minorHAnsi" w:hAnsiTheme="minorHAnsi"/>
          <w:sz w:val="16"/>
        </w:rPr>
        <w:t xml:space="preserve"> </w:t>
      </w:r>
      <w:r w:rsidRPr="002F5D36">
        <w:rPr>
          <w:rStyle w:val="StyleUnderline"/>
          <w:rFonts w:asciiTheme="minorHAnsi" w:hAnsiTheme="minorHAnsi"/>
        </w:rPr>
        <w:t>is</w:t>
      </w:r>
      <w:r w:rsidRPr="002F5D36">
        <w:rPr>
          <w:rFonts w:asciiTheme="minorHAnsi" w:hAnsiTheme="minorHAnsi"/>
          <w:sz w:val="16"/>
        </w:rPr>
        <w:t xml:space="preserve"> </w:t>
      </w:r>
      <w:r w:rsidRPr="002F5D36">
        <w:rPr>
          <w:rStyle w:val="StyleUnderline"/>
          <w:rFonts w:asciiTheme="minorHAnsi" w:hAnsiTheme="minorHAnsi"/>
        </w:rPr>
        <w:t>of</w:t>
      </w:r>
      <w:r w:rsidRPr="002F5D36">
        <w:rPr>
          <w:rFonts w:asciiTheme="minorHAnsi" w:hAnsiTheme="minorHAnsi"/>
          <w:sz w:val="16"/>
        </w:rPr>
        <w:t xml:space="preserve"> </w:t>
      </w:r>
      <w:r w:rsidRPr="002F5D36">
        <w:rPr>
          <w:rStyle w:val="StyleUnderline"/>
          <w:rFonts w:asciiTheme="minorHAnsi" w:hAnsiTheme="minorHAnsi"/>
        </w:rPr>
        <w:t>course</w:t>
      </w:r>
      <w:r w:rsidRPr="002F5D36">
        <w:rPr>
          <w:rFonts w:asciiTheme="minorHAnsi" w:hAnsiTheme="minorHAnsi"/>
          <w:sz w:val="16"/>
        </w:rPr>
        <w:t xml:space="preserve"> </w:t>
      </w:r>
      <w:r w:rsidRPr="002F5D36">
        <w:rPr>
          <w:rStyle w:val="StyleUnderline"/>
          <w:rFonts w:asciiTheme="minorHAnsi" w:hAnsiTheme="minorHAnsi"/>
        </w:rPr>
        <w:t>the</w:t>
      </w:r>
      <w:r w:rsidRPr="002F5D36">
        <w:rPr>
          <w:rFonts w:asciiTheme="minorHAnsi" w:hAnsiTheme="minorHAnsi"/>
          <w:sz w:val="16"/>
        </w:rPr>
        <w:t xml:space="preserve"> </w:t>
      </w:r>
      <w:r w:rsidRPr="002F5D36">
        <w:rPr>
          <w:rStyle w:val="StyleUnderline"/>
          <w:rFonts w:asciiTheme="minorHAnsi" w:hAnsiTheme="minorHAnsi"/>
        </w:rPr>
        <w:t>scandal</w:t>
      </w:r>
      <w:r w:rsidRPr="002F5D36">
        <w:rPr>
          <w:rFonts w:asciiTheme="minorHAnsi" w:hAnsiTheme="minorHAnsi"/>
          <w:sz w:val="16"/>
        </w:rPr>
        <w:t xml:space="preserve"> </w:t>
      </w:r>
      <w:r w:rsidRPr="002F5D36">
        <w:rPr>
          <w:rStyle w:val="StyleUnderline"/>
          <w:rFonts w:asciiTheme="minorHAnsi" w:hAnsiTheme="minorHAnsi"/>
        </w:rPr>
        <w:t>of</w:t>
      </w:r>
      <w:r w:rsidRPr="002F5D36">
        <w:rPr>
          <w:rFonts w:asciiTheme="minorHAnsi" w:hAnsiTheme="minorHAnsi"/>
          <w:sz w:val="16"/>
        </w:rPr>
        <w:t xml:space="preserve"> </w:t>
      </w:r>
      <w:r w:rsidRPr="002F5D36">
        <w:rPr>
          <w:rStyle w:val="StyleUnderline"/>
          <w:rFonts w:asciiTheme="minorHAnsi" w:hAnsiTheme="minorHAnsi"/>
        </w:rPr>
        <w:t>the</w:t>
      </w:r>
      <w:r w:rsidRPr="002F5D36">
        <w:rPr>
          <w:rFonts w:asciiTheme="minorHAnsi" w:hAnsiTheme="minorHAnsi"/>
          <w:sz w:val="16"/>
        </w:rPr>
        <w:t xml:space="preserve"> </w:t>
      </w:r>
      <w:r w:rsidRPr="002F5D36">
        <w:rPr>
          <w:rStyle w:val="StyleUnderline"/>
          <w:rFonts w:asciiTheme="minorHAnsi" w:hAnsiTheme="minorHAnsi"/>
        </w:rPr>
        <w:t>smog-blackened</w:t>
      </w:r>
      <w:r w:rsidRPr="002F5D36">
        <w:rPr>
          <w:rFonts w:asciiTheme="minorHAnsi" w:hAnsiTheme="minorHAnsi"/>
          <w:sz w:val="16"/>
        </w:rPr>
        <w:t xml:space="preserve"> </w:t>
      </w:r>
      <w:r w:rsidRPr="002F5D36">
        <w:rPr>
          <w:rStyle w:val="StyleUnderline"/>
          <w:rFonts w:asciiTheme="minorHAnsi" w:hAnsiTheme="minorHAnsi"/>
        </w:rPr>
        <w:t>skies</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w:t>
      </w:r>
      <w:r w:rsidRPr="002F5D36">
        <w:rPr>
          <w:rStyle w:val="StyleUnderline"/>
          <w:rFonts w:asciiTheme="minorHAnsi" w:hAnsiTheme="minorHAnsi"/>
        </w:rPr>
        <w:t>polluted</w:t>
      </w:r>
      <w:r w:rsidRPr="002F5D36">
        <w:rPr>
          <w:rFonts w:asciiTheme="minorHAnsi" w:hAnsiTheme="minorHAnsi"/>
          <w:sz w:val="16"/>
        </w:rPr>
        <w:t xml:space="preserve"> </w:t>
      </w:r>
      <w:r w:rsidRPr="002F5D36">
        <w:rPr>
          <w:rStyle w:val="StyleUnderline"/>
          <w:rFonts w:asciiTheme="minorHAnsi" w:hAnsiTheme="minorHAnsi"/>
        </w:rPr>
        <w:t>waterthat</w:t>
      </w:r>
      <w:r w:rsidRPr="002F5D36">
        <w:rPr>
          <w:rFonts w:asciiTheme="minorHAnsi" w:hAnsiTheme="minorHAnsi"/>
          <w:sz w:val="16"/>
        </w:rPr>
        <w:t xml:space="preserve"> are </w:t>
      </w:r>
      <w:r w:rsidRPr="002F5D36">
        <w:rPr>
          <w:rStyle w:val="StyleUnderline"/>
          <w:rFonts w:asciiTheme="minorHAnsi" w:hAnsiTheme="minorHAnsi"/>
        </w:rPr>
        <w:t>making</w:t>
      </w:r>
      <w:r w:rsidRPr="002F5D36">
        <w:rPr>
          <w:rFonts w:asciiTheme="minorHAnsi" w:hAnsiTheme="minorHAnsi"/>
          <w:sz w:val="16"/>
        </w:rPr>
        <w:t xml:space="preserve"> </w:t>
      </w:r>
      <w:r w:rsidRPr="002F5D36">
        <w:rPr>
          <w:rStyle w:val="StyleUnderline"/>
          <w:rFonts w:asciiTheme="minorHAnsi" w:hAnsiTheme="minorHAnsi"/>
        </w:rPr>
        <w:t>the</w:t>
      </w:r>
      <w:r w:rsidRPr="002F5D36">
        <w:rPr>
          <w:rFonts w:asciiTheme="minorHAnsi" w:hAnsiTheme="minorHAnsi"/>
          <w:sz w:val="16"/>
        </w:rPr>
        <w:t xml:space="preserve"> </w:t>
      </w:r>
      <w:r w:rsidRPr="002F5D36">
        <w:rPr>
          <w:rStyle w:val="StyleUnderline"/>
          <w:rFonts w:asciiTheme="minorHAnsi" w:hAnsiTheme="minorHAnsi"/>
        </w:rPr>
        <w:t>air</w:t>
      </w:r>
      <w:r w:rsidRPr="002F5D36">
        <w:rPr>
          <w:rFonts w:asciiTheme="minorHAnsi" w:hAnsiTheme="minorHAnsi"/>
          <w:sz w:val="16"/>
        </w:rPr>
        <w:t xml:space="preserve"> </w:t>
      </w:r>
      <w:r w:rsidRPr="002F5D36">
        <w:rPr>
          <w:rStyle w:val="StyleUnderline"/>
          <w:rFonts w:asciiTheme="minorHAnsi" w:hAnsiTheme="minorHAnsi"/>
        </w:rPr>
        <w:t>unbreathable</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w:t>
      </w:r>
      <w:r w:rsidRPr="002F5D36">
        <w:rPr>
          <w:rStyle w:val="StyleUnderline"/>
          <w:rFonts w:asciiTheme="minorHAnsi" w:hAnsiTheme="minorHAnsi"/>
        </w:rPr>
        <w:t>life</w:t>
      </w:r>
      <w:r w:rsidRPr="002F5D36">
        <w:rPr>
          <w:rFonts w:asciiTheme="minorHAnsi" w:hAnsiTheme="minorHAnsi"/>
          <w:sz w:val="16"/>
        </w:rPr>
        <w:t xml:space="preserve"> </w:t>
      </w:r>
      <w:r w:rsidRPr="002F5D36">
        <w:rPr>
          <w:rStyle w:val="StyleUnderline"/>
          <w:rFonts w:asciiTheme="minorHAnsi" w:hAnsiTheme="minorHAnsi"/>
        </w:rPr>
        <w:t>unliveable</w:t>
      </w:r>
      <w:r w:rsidRPr="002F5D36">
        <w:rPr>
          <w:rFonts w:asciiTheme="minorHAnsi" w:hAnsiTheme="minorHAnsi"/>
          <w:sz w:val="16"/>
        </w:rPr>
        <w:t xml:space="preserve"> in the major citie</w:t>
      </w:r>
      <w:r w:rsidRPr="002F5D36">
        <w:rPr>
          <w:rStyle w:val="StyleUnderline"/>
          <w:rFonts w:asciiTheme="minorHAnsi" w:hAnsiTheme="minorHAnsi"/>
        </w:rPr>
        <w:t>s</w:t>
      </w:r>
      <w:r w:rsidRPr="002F5D36">
        <w:rPr>
          <w:rFonts w:asciiTheme="minorHAnsi" w:hAnsiTheme="minorHAnsi"/>
          <w:sz w:val="16"/>
        </w:rPr>
        <w:t xml:space="preserve">. </w:t>
      </w:r>
      <w:r w:rsidRPr="002F5D36">
        <w:rPr>
          <w:rStyle w:val="StyleUnderline"/>
          <w:rFonts w:asciiTheme="minorHAnsi" w:hAnsiTheme="minorHAnsi"/>
        </w:rPr>
        <w:t>Scarcely</w:t>
      </w:r>
      <w:r w:rsidRPr="002F5D36">
        <w:rPr>
          <w:rFonts w:asciiTheme="minorHAnsi" w:hAnsiTheme="minorHAnsi"/>
          <w:sz w:val="16"/>
        </w:rPr>
        <w:t xml:space="preserve"> </w:t>
      </w:r>
      <w:r w:rsidRPr="002F5D36">
        <w:rPr>
          <w:rStyle w:val="StyleUnderline"/>
          <w:rFonts w:asciiTheme="minorHAnsi" w:hAnsiTheme="minorHAnsi"/>
        </w:rPr>
        <w:t>a</w:t>
      </w:r>
      <w:r w:rsidRPr="002F5D36">
        <w:rPr>
          <w:rFonts w:asciiTheme="minorHAnsi" w:hAnsiTheme="minorHAnsi"/>
          <w:sz w:val="16"/>
        </w:rPr>
        <w:t xml:space="preserve"> </w:t>
      </w:r>
      <w:r w:rsidRPr="002F5D36">
        <w:rPr>
          <w:rStyle w:val="StyleUnderline"/>
          <w:rFonts w:asciiTheme="minorHAnsi" w:hAnsiTheme="minorHAnsi"/>
        </w:rPr>
        <w:t>week</w:t>
      </w:r>
      <w:r w:rsidRPr="002F5D36">
        <w:rPr>
          <w:rFonts w:asciiTheme="minorHAnsi" w:hAnsiTheme="minorHAnsi"/>
          <w:sz w:val="16"/>
        </w:rPr>
        <w:t xml:space="preserve"> </w:t>
      </w:r>
      <w:r w:rsidRPr="002F5D36">
        <w:rPr>
          <w:rStyle w:val="StyleUnderline"/>
          <w:rFonts w:asciiTheme="minorHAnsi" w:hAnsiTheme="minorHAnsi"/>
        </w:rPr>
        <w:t>goes</w:t>
      </w:r>
      <w:r w:rsidRPr="002F5D36">
        <w:rPr>
          <w:rFonts w:asciiTheme="minorHAnsi" w:hAnsiTheme="minorHAnsi"/>
          <w:sz w:val="16"/>
        </w:rPr>
        <w:t xml:space="preserve"> </w:t>
      </w:r>
      <w:r w:rsidRPr="002F5D36">
        <w:rPr>
          <w:rStyle w:val="StyleUnderline"/>
          <w:rFonts w:asciiTheme="minorHAnsi" w:hAnsiTheme="minorHAnsi"/>
        </w:rPr>
        <w:t>by</w:t>
      </w:r>
      <w:r w:rsidRPr="002F5D36">
        <w:rPr>
          <w:rFonts w:asciiTheme="minorHAnsi" w:hAnsiTheme="minorHAnsi"/>
          <w:sz w:val="16"/>
        </w:rPr>
        <w:t xml:space="preserve"> </w:t>
      </w:r>
      <w:r w:rsidRPr="002F5D36">
        <w:rPr>
          <w:rStyle w:val="StyleUnderline"/>
          <w:rFonts w:asciiTheme="minorHAnsi" w:hAnsiTheme="minorHAnsi"/>
        </w:rPr>
        <w:t>without</w:t>
      </w:r>
      <w:r w:rsidRPr="002F5D36">
        <w:rPr>
          <w:rFonts w:asciiTheme="minorHAnsi" w:hAnsiTheme="minorHAnsi"/>
          <w:sz w:val="16"/>
        </w:rPr>
        <w:t xml:space="preserve"> </w:t>
      </w:r>
      <w:r w:rsidRPr="002F5D36">
        <w:rPr>
          <w:rStyle w:val="StyleUnderline"/>
          <w:rFonts w:asciiTheme="minorHAnsi" w:hAnsiTheme="minorHAnsi"/>
        </w:rPr>
        <w:t>some</w:t>
      </w:r>
      <w:r w:rsidRPr="002F5D36">
        <w:rPr>
          <w:rFonts w:asciiTheme="minorHAnsi" w:hAnsiTheme="minorHAnsi"/>
          <w:sz w:val="16"/>
        </w:rPr>
        <w:t xml:space="preserve"> </w:t>
      </w:r>
      <w:r w:rsidRPr="002F5D36">
        <w:rPr>
          <w:rStyle w:val="StyleUnderline"/>
          <w:rFonts w:asciiTheme="minorHAnsi" w:hAnsiTheme="minorHAnsi"/>
        </w:rPr>
        <w:t>new</w:t>
      </w:r>
      <w:r w:rsidRPr="002F5D36">
        <w:rPr>
          <w:rFonts w:asciiTheme="minorHAnsi" w:hAnsiTheme="minorHAnsi"/>
          <w:sz w:val="16"/>
        </w:rPr>
        <w:t xml:space="preserve"> </w:t>
      </w:r>
      <w:r w:rsidRPr="002F5D36">
        <w:rPr>
          <w:rStyle w:val="StyleUnderline"/>
          <w:rFonts w:asciiTheme="minorHAnsi" w:hAnsiTheme="minorHAnsi"/>
        </w:rPr>
        <w:t>story</w:t>
      </w:r>
      <w:r w:rsidRPr="002F5D36">
        <w:rPr>
          <w:rFonts w:asciiTheme="minorHAnsi" w:hAnsiTheme="minorHAnsi"/>
          <w:sz w:val="16"/>
        </w:rPr>
        <w:t xml:space="preserve"> </w:t>
      </w:r>
      <w:r w:rsidRPr="002F5D36">
        <w:rPr>
          <w:rStyle w:val="StyleUnderline"/>
          <w:rFonts w:asciiTheme="minorHAnsi" w:hAnsiTheme="minorHAnsi"/>
        </w:rPr>
        <w:t>of</w:t>
      </w:r>
      <w:r w:rsidRPr="002F5D36">
        <w:rPr>
          <w:rFonts w:asciiTheme="minorHAnsi" w:hAnsiTheme="minorHAnsi"/>
          <w:sz w:val="16"/>
        </w:rPr>
        <w:t xml:space="preserve"> </w:t>
      </w:r>
      <w:r w:rsidRPr="002F5D36">
        <w:rPr>
          <w:rStyle w:val="StyleUnderline"/>
          <w:rFonts w:asciiTheme="minorHAnsi" w:hAnsiTheme="minorHAnsi"/>
        </w:rPr>
        <w:t>terrible</w:t>
      </w:r>
      <w:r w:rsidRPr="002F5D36">
        <w:rPr>
          <w:rFonts w:asciiTheme="minorHAnsi" w:hAnsiTheme="minorHAnsi"/>
          <w:sz w:val="16"/>
        </w:rPr>
        <w:t xml:space="preserve"> </w:t>
      </w:r>
      <w:r w:rsidRPr="002F5D36">
        <w:rPr>
          <w:rStyle w:val="StyleUnderline"/>
          <w:rFonts w:asciiTheme="minorHAnsi" w:hAnsiTheme="minorHAnsi"/>
        </w:rPr>
        <w:t>air</w:t>
      </w:r>
      <w:r w:rsidRPr="002F5D36">
        <w:rPr>
          <w:rFonts w:asciiTheme="minorHAnsi" w:hAnsiTheme="minorHAnsi"/>
          <w:sz w:val="16"/>
        </w:rPr>
        <w:t xml:space="preserve"> </w:t>
      </w:r>
      <w:r w:rsidRPr="002F5D36">
        <w:rPr>
          <w:rStyle w:val="StyleUnderline"/>
          <w:rFonts w:asciiTheme="minorHAnsi" w:hAnsiTheme="minorHAnsi"/>
        </w:rPr>
        <w:t>pollution</w:t>
      </w:r>
      <w:r w:rsidRPr="002F5D36">
        <w:rPr>
          <w:rFonts w:asciiTheme="minorHAnsi" w:hAnsiTheme="minorHAnsi"/>
          <w:sz w:val="16"/>
        </w:rPr>
        <w:t xml:space="preserve"> in Beijing, or Dalian or Tianjin or some other major industrial centre. </w:t>
      </w:r>
      <w:r w:rsidRPr="002F5D36">
        <w:rPr>
          <w:rStyle w:val="StyleUnderline"/>
          <w:rFonts w:asciiTheme="minorHAnsi" w:hAnsiTheme="minorHAnsi"/>
        </w:rPr>
        <w:t>The Chinese leadership have to breathe the same air</w:t>
      </w:r>
      <w:r w:rsidRPr="002F5D36">
        <w:rPr>
          <w:rFonts w:asciiTheme="minorHAnsi" w:hAnsiTheme="minorHAnsi"/>
          <w:sz w:val="16"/>
        </w:rPr>
        <w:t xml:space="preserve"> – at least up to a point (bearing in mind the ‘bubble’ that they mostly inhabit). And </w:t>
      </w:r>
      <w:r w:rsidRPr="002F5D36">
        <w:rPr>
          <w:rStyle w:val="StyleUnderline"/>
          <w:rFonts w:asciiTheme="minorHAnsi" w:hAnsiTheme="minorHAnsi"/>
        </w:rPr>
        <w:t>this is clearly a powerful motivator in the drive to develop an energy system less reliant on ‘black’ fossil fuels</w:t>
      </w:r>
      <w:r w:rsidRPr="002F5D36">
        <w:rPr>
          <w:rFonts w:asciiTheme="minorHAnsi" w:hAnsiTheme="minorHAnsi"/>
          <w:sz w:val="16"/>
        </w:rPr>
        <w:t xml:space="preserve"> and more </w:t>
      </w:r>
      <w:r w:rsidRPr="002F5D36">
        <w:rPr>
          <w:rStyle w:val="StyleUnderline"/>
          <w:rFonts w:asciiTheme="minorHAnsi" w:hAnsiTheme="minorHAnsi"/>
        </w:rPr>
        <w:t>on ‘green’ renewables.</w:t>
      </w:r>
      <w:r w:rsidRPr="002F5D36">
        <w:rPr>
          <w:rFonts w:asciiTheme="minorHAnsi" w:hAnsiTheme="minorHAnsi"/>
          <w:sz w:val="16"/>
        </w:rPr>
        <w:t xml:space="preserve"> Christina Larson was certainly on the mark with her comment on the paradox of China’s “green energy and black skies” (Click here for Larson on China’s energy paradox). In the medium-term, </w:t>
      </w:r>
      <w:r w:rsidRPr="002F5D36">
        <w:rPr>
          <w:rStyle w:val="StyleUnderline"/>
          <w:rFonts w:asciiTheme="minorHAnsi" w:hAnsiTheme="minorHAnsi"/>
        </w:rPr>
        <w:t>renewables offer China energy security in a way that continued reliance on fossil fuels (particularly imported coal and oil) cannot possibly offer</w:t>
      </w:r>
      <w:r w:rsidRPr="002F5D36">
        <w:rPr>
          <w:rFonts w:asciiTheme="minorHAnsi" w:hAnsiTheme="minorHAnsi"/>
          <w:sz w:val="16"/>
        </w:rPr>
        <w:t xml:space="preserve">. </w:t>
      </w:r>
      <w:r w:rsidRPr="002F5D36">
        <w:rPr>
          <w:rStyle w:val="StyleUnderline"/>
          <w:rFonts w:asciiTheme="minorHAnsi" w:hAnsiTheme="minorHAnsi"/>
        </w:rPr>
        <w:t>Every country is faced with a choice between, on</w:t>
      </w:r>
      <w:r w:rsidRPr="002F5D36">
        <w:rPr>
          <w:rFonts w:asciiTheme="minorHAnsi" w:hAnsiTheme="minorHAnsi"/>
          <w:sz w:val="16"/>
        </w:rPr>
        <w:t xml:space="preserve"> the one hand, </w:t>
      </w:r>
      <w:r w:rsidRPr="002F5D36">
        <w:rPr>
          <w:rStyle w:val="StyleUnderline"/>
          <w:rFonts w:asciiTheme="minorHAnsi" w:hAnsiTheme="minorHAnsi"/>
        </w:rPr>
        <w:t>continued reliance on fossil fuels, with their geopolitical implications and threat of military entanglements</w:t>
      </w:r>
      <w:r w:rsidRPr="002F5D36">
        <w:rPr>
          <w:rFonts w:asciiTheme="minorHAnsi" w:hAnsiTheme="minorHAnsi"/>
          <w:sz w:val="16"/>
        </w:rPr>
        <w:t xml:space="preserve">, </w:t>
      </w:r>
      <w:r w:rsidRPr="002F5D36">
        <w:rPr>
          <w:rStyle w:val="StyleUnderline"/>
          <w:rFonts w:asciiTheme="minorHAnsi" w:hAnsiTheme="minorHAnsi"/>
        </w:rPr>
        <w:t>and on the other an increasing reliance on renewables, which are based on manufacturing activities</w:t>
      </w:r>
      <w:r w:rsidRPr="002F5D36">
        <w:rPr>
          <w:rFonts w:asciiTheme="minorHAnsi" w:hAnsiTheme="minorHAnsi"/>
          <w:sz w:val="16"/>
        </w:rPr>
        <w:t xml:space="preserve">. </w:t>
      </w:r>
      <w:r w:rsidRPr="002F5D36">
        <w:rPr>
          <w:rStyle w:val="StyleUnderline"/>
          <w:rFonts w:asciiTheme="minorHAnsi" w:hAnsiTheme="minorHAnsi"/>
        </w:rPr>
        <w:t>As China industrializes</w:t>
      </w:r>
      <w:r w:rsidRPr="002F5D36">
        <w:rPr>
          <w:rFonts w:asciiTheme="minorHAnsi" w:hAnsiTheme="minorHAnsi"/>
          <w:sz w:val="16"/>
        </w:rPr>
        <w:t xml:space="preserve">, and becomes the new workshop of the world, </w:t>
      </w:r>
      <w:r w:rsidRPr="002F5D36">
        <w:rPr>
          <w:rStyle w:val="StyleUnderline"/>
          <w:rFonts w:asciiTheme="minorHAnsi" w:hAnsiTheme="minorHAnsi"/>
        </w:rPr>
        <w:t>so an ever larger share of its increasing energy needs can be met by manufacturing activities such as</w:t>
      </w:r>
      <w:r w:rsidRPr="002F5D36">
        <w:rPr>
          <w:rFonts w:asciiTheme="minorHAnsi" w:hAnsiTheme="minorHAnsi"/>
          <w:sz w:val="16"/>
        </w:rPr>
        <w:t xml:space="preserve"> production of </w:t>
      </w:r>
      <w:r w:rsidRPr="002F5D36">
        <w:rPr>
          <w:rStyle w:val="StyleUnderline"/>
          <w:rFonts w:asciiTheme="minorHAnsi" w:hAnsiTheme="minorHAnsi"/>
        </w:rPr>
        <w:t>wind turbines and solar PV cells</w:t>
      </w:r>
      <w:r w:rsidRPr="002F5D36">
        <w:rPr>
          <w:rFonts w:asciiTheme="minorHAnsi" w:hAnsiTheme="minorHAnsi"/>
          <w:sz w:val="16"/>
        </w:rPr>
        <w:t xml:space="preserve">. </w:t>
      </w:r>
      <w:r w:rsidRPr="002F5D36">
        <w:rPr>
          <w:rStyle w:val="StyleUnderline"/>
          <w:rFonts w:asciiTheme="minorHAnsi" w:hAnsiTheme="minorHAnsi"/>
        </w:rPr>
        <w:t>So long as China is able to tap renewable sources of energy for these manufactured devices to work on (solar and wind energy) it can generate superior energy security through renewables than it can through continuing (or deepening) its reliance on fossil fuels.</w:t>
      </w:r>
      <w:r w:rsidRPr="002F5D36">
        <w:rPr>
          <w:rFonts w:asciiTheme="minorHAnsi" w:hAnsiTheme="minorHAnsi"/>
          <w:sz w:val="16"/>
        </w:rPr>
        <w:t xml:space="preserve"> The other medium-term motive is to build new industries around green sectors, as the foundation for export industries of the future. It is notable that in the 12th Five Year Plan (covering the years 2011 to 2015) low-carbon and cleantech industries have been placed at the core of China’s growth strategy, with the new sectors (covering renewables, grip upgrading and “new energy” vehicles) are expected to account for 15% of GDP by 2015, with support from public innovation spending of 2.0 to 2.5% of GDP by 2015. So</w:t>
      </w:r>
      <w:r w:rsidRPr="002F5D36">
        <w:rPr>
          <w:rStyle w:val="StyleUnderline"/>
          <w:rFonts w:asciiTheme="minorHAnsi" w:hAnsiTheme="minorHAnsi"/>
        </w:rPr>
        <w:t xml:space="preserve"> the fundamental motivation for China’s shift towards renewable</w:t>
      </w:r>
      <w:r w:rsidRPr="002F5D36">
        <w:rPr>
          <w:rFonts w:asciiTheme="minorHAnsi" w:hAnsiTheme="minorHAnsi"/>
          <w:sz w:val="16"/>
        </w:rPr>
        <w:t>s, as we see it, i</w:t>
      </w:r>
      <w:r w:rsidRPr="002F5D36">
        <w:rPr>
          <w:rStyle w:val="StyleUnderline"/>
          <w:rFonts w:asciiTheme="minorHAnsi" w:hAnsiTheme="minorHAnsi"/>
        </w:rPr>
        <w:t>s that renewables represent a means of expanding energy supplies based on expansion of manufacturing activities and their supply chains – something that China is very good at – rather than on expanding extractive industries for fossil fuels around the world and securing them with military force. T</w:t>
      </w:r>
      <w:r w:rsidRPr="002F5D36">
        <w:rPr>
          <w:rFonts w:asciiTheme="minorHAnsi" w:hAnsiTheme="minorHAnsi"/>
          <w:sz w:val="16"/>
        </w:rPr>
        <w:t xml:space="preserve">he </w:t>
      </w:r>
      <w:r w:rsidRPr="002F5D36">
        <w:rPr>
          <w:rStyle w:val="StyleUnderline"/>
          <w:rFonts w:asciiTheme="minorHAnsi" w:hAnsiTheme="minorHAnsi"/>
        </w:rPr>
        <w:t>renewables</w:t>
      </w:r>
      <w:r w:rsidRPr="002F5D36">
        <w:rPr>
          <w:rFonts w:asciiTheme="minorHAnsi" w:hAnsiTheme="minorHAnsi"/>
          <w:sz w:val="16"/>
        </w:rPr>
        <w:t xml:space="preserve"> option </w:t>
      </w:r>
      <w:r w:rsidRPr="002F5D36">
        <w:rPr>
          <w:rStyle w:val="StyleUnderline"/>
          <w:rFonts w:asciiTheme="minorHAnsi" w:hAnsiTheme="minorHAnsi"/>
        </w:rPr>
        <w:t>builds on manufacturing and the increasing returns it generates</w:t>
      </w:r>
      <w:r w:rsidRPr="002F5D36">
        <w:rPr>
          <w:rFonts w:asciiTheme="minorHAnsi" w:hAnsiTheme="minorHAnsi"/>
          <w:sz w:val="16"/>
        </w:rPr>
        <w:t xml:space="preserve">; the </w:t>
      </w:r>
      <w:r w:rsidRPr="002F5D36">
        <w:rPr>
          <w:rStyle w:val="StyleUnderline"/>
          <w:rFonts w:asciiTheme="minorHAnsi" w:hAnsiTheme="minorHAnsi"/>
        </w:rPr>
        <w:t xml:space="preserve">fossil fuels </w:t>
      </w:r>
      <w:r w:rsidRPr="002F5D36">
        <w:rPr>
          <w:rFonts w:asciiTheme="minorHAnsi" w:hAnsiTheme="minorHAnsi"/>
          <w:sz w:val="16"/>
        </w:rPr>
        <w:t xml:space="preserve">option </w:t>
      </w:r>
      <w:r w:rsidRPr="002F5D36">
        <w:rPr>
          <w:rStyle w:val="StyleUnderline"/>
          <w:rFonts w:asciiTheme="minorHAnsi" w:hAnsiTheme="minorHAnsi"/>
        </w:rPr>
        <w:t>build</w:t>
      </w:r>
      <w:r w:rsidRPr="002F5D36">
        <w:rPr>
          <w:rFonts w:asciiTheme="minorHAnsi" w:hAnsiTheme="minorHAnsi"/>
          <w:sz w:val="16"/>
        </w:rPr>
        <w:t xml:space="preserve">s </w:t>
      </w:r>
      <w:r w:rsidRPr="002F5D36">
        <w:rPr>
          <w:rStyle w:val="StyleUnderline"/>
          <w:rFonts w:asciiTheme="minorHAnsi" w:hAnsiTheme="minorHAnsi"/>
        </w:rPr>
        <w:t>on extractive activities and their diminishing returns</w:t>
      </w:r>
      <w:r w:rsidRPr="002F5D36">
        <w:rPr>
          <w:rFonts w:asciiTheme="minorHAnsi" w:hAnsiTheme="minorHAnsi"/>
          <w:sz w:val="16"/>
        </w:rPr>
        <w:t xml:space="preserve">, with all the potential for military entanglements that they represent. </w:t>
      </w:r>
      <w:r w:rsidRPr="002F5D36">
        <w:rPr>
          <w:rStyle w:val="StyleUnderline"/>
          <w:rFonts w:asciiTheme="minorHAnsi" w:hAnsiTheme="minorHAnsi"/>
        </w:rPr>
        <w:t>The</w:t>
      </w:r>
      <w:r w:rsidRPr="002F5D36">
        <w:rPr>
          <w:rFonts w:asciiTheme="minorHAnsi" w:hAnsiTheme="minorHAnsi"/>
          <w:sz w:val="16"/>
        </w:rPr>
        <w:t xml:space="preserve"> </w:t>
      </w:r>
      <w:r w:rsidRPr="002F5D36">
        <w:rPr>
          <w:rStyle w:val="StyleUnderline"/>
          <w:rFonts w:asciiTheme="minorHAnsi" w:hAnsiTheme="minorHAnsi"/>
        </w:rPr>
        <w:t>renewables</w:t>
      </w:r>
      <w:r w:rsidRPr="002F5D36">
        <w:rPr>
          <w:rFonts w:asciiTheme="minorHAnsi" w:hAnsiTheme="minorHAnsi"/>
          <w:sz w:val="16"/>
        </w:rPr>
        <w:t xml:space="preserve"> </w:t>
      </w:r>
      <w:r w:rsidRPr="002F5D36">
        <w:rPr>
          <w:rStyle w:val="StyleUnderline"/>
          <w:rFonts w:asciiTheme="minorHAnsi" w:hAnsiTheme="minorHAnsi"/>
        </w:rPr>
        <w:t>option</w:t>
      </w:r>
      <w:r w:rsidRPr="002F5D36">
        <w:rPr>
          <w:rFonts w:asciiTheme="minorHAnsi" w:hAnsiTheme="minorHAnsi"/>
          <w:sz w:val="16"/>
        </w:rPr>
        <w:t xml:space="preserve"> </w:t>
      </w:r>
      <w:r w:rsidRPr="002F5D36">
        <w:rPr>
          <w:rStyle w:val="StyleUnderline"/>
          <w:rFonts w:asciiTheme="minorHAnsi" w:hAnsiTheme="minorHAnsi"/>
        </w:rPr>
        <w:t>is</w:t>
      </w:r>
      <w:r w:rsidRPr="002F5D36">
        <w:rPr>
          <w:rFonts w:asciiTheme="minorHAnsi" w:hAnsiTheme="minorHAnsi"/>
          <w:sz w:val="16"/>
        </w:rPr>
        <w:t xml:space="preserve"> </w:t>
      </w:r>
      <w:r w:rsidRPr="002F5D36">
        <w:rPr>
          <w:rStyle w:val="StyleUnderline"/>
          <w:rFonts w:asciiTheme="minorHAnsi" w:hAnsiTheme="minorHAnsi"/>
        </w:rPr>
        <w:t>consistent</w:t>
      </w:r>
      <w:r w:rsidRPr="002F5D36">
        <w:rPr>
          <w:rFonts w:asciiTheme="minorHAnsi" w:hAnsiTheme="minorHAnsi"/>
          <w:sz w:val="16"/>
        </w:rPr>
        <w:t xml:space="preserve"> </w:t>
      </w:r>
      <w:r w:rsidRPr="002F5D36">
        <w:rPr>
          <w:rStyle w:val="StyleUnderline"/>
          <w:rFonts w:asciiTheme="minorHAnsi" w:hAnsiTheme="minorHAnsi"/>
        </w:rPr>
        <w:t>with</w:t>
      </w:r>
      <w:r w:rsidRPr="002F5D36">
        <w:rPr>
          <w:rFonts w:asciiTheme="minorHAnsi" w:hAnsiTheme="minorHAnsi"/>
          <w:sz w:val="16"/>
        </w:rPr>
        <w:t xml:space="preserve"> </w:t>
      </w:r>
      <w:r w:rsidRPr="002F5D36">
        <w:rPr>
          <w:rStyle w:val="StyleUnderline"/>
          <w:rFonts w:asciiTheme="minorHAnsi" w:hAnsiTheme="minorHAnsi"/>
        </w:rPr>
        <w:t>a</w:t>
      </w:r>
      <w:r w:rsidRPr="002F5D36">
        <w:rPr>
          <w:rFonts w:asciiTheme="minorHAnsi" w:hAnsiTheme="minorHAnsi"/>
          <w:sz w:val="16"/>
        </w:rPr>
        <w:t xml:space="preserve"> </w:t>
      </w:r>
      <w:r w:rsidRPr="002F5D36">
        <w:rPr>
          <w:rStyle w:val="StyleUnderline"/>
          <w:rFonts w:asciiTheme="minorHAnsi" w:hAnsiTheme="minorHAnsi"/>
        </w:rPr>
        <w:t>smart business strategy for creating both jobs and export platforms for green products as the core of China’s future development strategy. The Chinese leadership had just made the decision to enter the WTO and expand its energy system through expansion of coal and oil, when along came the attacks on the NY Trade Center</w:t>
      </w:r>
      <w:r w:rsidRPr="002F5D36">
        <w:rPr>
          <w:rFonts w:asciiTheme="minorHAnsi" w:hAnsiTheme="minorHAnsi"/>
          <w:sz w:val="16"/>
        </w:rPr>
        <w:t xml:space="preserve"> in September 2001 – </w:t>
      </w:r>
      <w:r w:rsidRPr="002F5D36">
        <w:rPr>
          <w:rStyle w:val="StyleUnderline"/>
          <w:rFonts w:asciiTheme="minorHAnsi" w:hAnsiTheme="minorHAnsi"/>
        </w:rPr>
        <w:t>making it clear to the Chinese leadership that fossil fuels represented a risky option that could be the target of terrorist attacks.</w:t>
      </w:r>
      <w:r w:rsidRPr="002F5D36">
        <w:rPr>
          <w:rFonts w:asciiTheme="minorHAnsi" w:hAnsiTheme="minorHAnsi"/>
          <w:sz w:val="16"/>
        </w:rPr>
        <w:t xml:space="preserve"> </w:t>
      </w:r>
      <w:r w:rsidRPr="002F5D36">
        <w:rPr>
          <w:rStyle w:val="StyleUnderline"/>
          <w:rFonts w:asciiTheme="minorHAnsi" w:hAnsiTheme="minorHAnsi"/>
        </w:rPr>
        <w:t>The decision to go seriously with renewables was taken shortly after those events</w:t>
      </w:r>
      <w:r w:rsidRPr="002F5D36">
        <w:rPr>
          <w:rFonts w:asciiTheme="minorHAnsi" w:hAnsiTheme="minorHAnsi"/>
          <w:sz w:val="16"/>
        </w:rPr>
        <w:t xml:space="preserve"> – and </w:t>
      </w:r>
      <w:r w:rsidRPr="002F5D36">
        <w:rPr>
          <w:rStyle w:val="StyleUnderline"/>
          <w:rFonts w:asciiTheme="minorHAnsi" w:hAnsiTheme="minorHAnsi"/>
        </w:rPr>
        <w:t>the change in investment patterns and build-up in renewables capacity</w:t>
      </w:r>
      <w:r w:rsidRPr="002F5D36">
        <w:rPr>
          <w:rFonts w:asciiTheme="minorHAnsi" w:hAnsiTheme="minorHAnsi"/>
          <w:sz w:val="16"/>
        </w:rPr>
        <w:t xml:space="preserve"> that is visible in the statistics around 2005 </w:t>
      </w:r>
      <w:r w:rsidRPr="002F5D36">
        <w:rPr>
          <w:rStyle w:val="StyleUnderline"/>
          <w:rFonts w:asciiTheme="minorHAnsi" w:hAnsiTheme="minorHAnsi"/>
        </w:rPr>
        <w:t>is the direct consequence of these decisions.</w:t>
      </w:r>
      <w:r w:rsidRPr="002F5D36">
        <w:rPr>
          <w:rFonts w:asciiTheme="minorHAnsi" w:hAnsiTheme="minorHAnsi"/>
          <w:sz w:val="16"/>
        </w:rPr>
        <w:t xml:space="preserve"> If this argument is correct, it was not global warming that was the driver, but energy </w:t>
      </w:r>
      <w:r w:rsidRPr="002F5D36">
        <w:rPr>
          <w:rFonts w:asciiTheme="minorHAnsi" w:hAnsiTheme="minorHAnsi"/>
          <w:sz w:val="16"/>
        </w:rPr>
        <w:lastRenderedPageBreak/>
        <w:t xml:space="preserve">security as well as industrial development.8 It is a fact that </w:t>
      </w:r>
      <w:r w:rsidRPr="002F5D36">
        <w:rPr>
          <w:rStyle w:val="StyleUnderline"/>
          <w:rFonts w:asciiTheme="minorHAnsi" w:hAnsiTheme="minorHAnsi"/>
        </w:rPr>
        <w:t>China is building wind farms and solar power farms on a greater scale than anywhere else</w:t>
      </w:r>
      <w:r w:rsidRPr="002F5D36">
        <w:rPr>
          <w:rFonts w:asciiTheme="minorHAnsi" w:hAnsiTheme="minorHAnsi"/>
          <w:sz w:val="16"/>
        </w:rPr>
        <w:t xml:space="preserve"> – while building the complementary industrial capacities for producing wind turbines, solar cells as well as other renewable energy equipment (such as lenses and mirrors for concentrated solar power)</w:t>
      </w:r>
      <w:r w:rsidRPr="002F5D36">
        <w:rPr>
          <w:rStyle w:val="StyleUnderline"/>
          <w:rFonts w:asciiTheme="minorHAnsi" w:hAnsiTheme="minorHAnsi"/>
        </w:rPr>
        <w:t xml:space="preserve"> </w:t>
      </w:r>
      <w:r w:rsidRPr="002F5D36">
        <w:rPr>
          <w:rFonts w:asciiTheme="minorHAnsi" w:hAnsiTheme="minorHAnsi"/>
          <w:sz w:val="16"/>
        </w:rPr>
        <w:t>on a scale that far exceeds commitments in any other country</w:t>
      </w:r>
      <w:r w:rsidRPr="002F5D36">
        <w:rPr>
          <w:rStyle w:val="StyleUnderline"/>
          <w:rFonts w:asciiTheme="minorHAnsi" w:hAnsiTheme="minorHAnsi"/>
        </w:rPr>
        <w:t>. China is serious in its pursuit of renewables, because it seems to believe that its future prosperity depends on building the industries that produce power</w:t>
      </w:r>
      <w:r w:rsidRPr="002F5D36">
        <w:rPr>
          <w:rFonts w:asciiTheme="minorHAnsi" w:hAnsiTheme="minorHAnsi"/>
          <w:sz w:val="16"/>
        </w:rPr>
        <w:t xml:space="preserve"> – complementing its activities in searching for fossil fuels supplies all around the world. There is a lesson here for all other developing countries, and notably for India and Brazil. And not only developing countries.</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Chinese switching to renewables and makes renewables cost-competitive – solar proves  </w:t>
      </w:r>
    </w:p>
    <w:p w:rsidR="00A5694B" w:rsidRDefault="00A5694B" w:rsidP="00A5694B">
      <w:pPr>
        <w:rPr>
          <w:rFonts w:asciiTheme="minorHAnsi" w:hAnsiTheme="minorHAnsi"/>
        </w:rPr>
      </w:pPr>
      <w:r w:rsidRPr="002F5D36">
        <w:rPr>
          <w:rFonts w:asciiTheme="minorHAnsi" w:hAnsiTheme="minorHAnsi"/>
          <w:b/>
        </w:rPr>
        <w:t>Lavalle 13</w:t>
      </w:r>
      <w:r w:rsidRPr="002F5D36">
        <w:rPr>
          <w:rFonts w:asciiTheme="minorHAnsi" w:hAnsiTheme="minorHAnsi"/>
        </w:rPr>
        <w:t xml:space="preserve"> -- energy editor for National Geographic Digital Media (Marianne, "Three Ways U.S.-China Conflict Is Helping on Climate Change," Stop Global Warming, </w:t>
      </w:r>
      <w:hyperlink r:id="rId56" w:history="1">
        <w:r w:rsidRPr="007B278E">
          <w:rPr>
            <w:rStyle w:val="Hyperlink"/>
            <w:rFonts w:asciiTheme="minorHAnsi" w:hAnsiTheme="minorHAnsi"/>
          </w:rPr>
          <w:t>www.stopglobalwarming.org/news/uschinaconflict//SL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Style w:val="StyleUnderline"/>
          <w:rFonts w:asciiTheme="minorHAnsi" w:hAnsiTheme="minorHAnsi"/>
        </w:rPr>
        <w:t>Al</w:t>
      </w:r>
      <w:r w:rsidRPr="002F5D36">
        <w:rPr>
          <w:rFonts w:asciiTheme="minorHAnsi" w:hAnsiTheme="minorHAnsi"/>
          <w:sz w:val="16"/>
        </w:rPr>
        <w:t>t</w:t>
      </w:r>
      <w:r w:rsidRPr="002F5D36">
        <w:rPr>
          <w:rStyle w:val="StyleUnderline"/>
          <w:rFonts w:asciiTheme="minorHAnsi" w:hAnsiTheme="minorHAnsi"/>
        </w:rPr>
        <w:t>hough coal fuels 70 percent of China’s energy consumption</w:t>
      </w:r>
      <w:r w:rsidRPr="002F5D36">
        <w:rPr>
          <w:rFonts w:asciiTheme="minorHAnsi" w:hAnsiTheme="minorHAnsi"/>
          <w:sz w:val="16"/>
        </w:rPr>
        <w:t>, t</w:t>
      </w:r>
      <w:r w:rsidRPr="002F5D36">
        <w:rPr>
          <w:rStyle w:val="StyleUnderline"/>
          <w:rFonts w:asciiTheme="minorHAnsi" w:hAnsiTheme="minorHAnsi"/>
        </w:rPr>
        <w:t>he state has invested aggressively in renewable energy to meet its 1</w:t>
      </w:r>
      <w:r w:rsidRPr="002F5D36">
        <w:rPr>
          <w:rFonts w:asciiTheme="minorHAnsi" w:hAnsiTheme="minorHAnsi"/>
          <w:sz w:val="16"/>
        </w:rPr>
        <w:t xml:space="preserve">2th </w:t>
      </w:r>
      <w:r w:rsidRPr="002F5D36">
        <w:rPr>
          <w:rStyle w:val="StyleUnderline"/>
          <w:rFonts w:asciiTheme="minorHAnsi" w:hAnsiTheme="minorHAnsi"/>
        </w:rPr>
        <w:t>Five-Year Plan</w:t>
      </w:r>
      <w:r w:rsidRPr="002F5D36">
        <w:rPr>
          <w:rFonts w:asciiTheme="minorHAnsi" w:hAnsiTheme="minorHAnsi"/>
          <w:sz w:val="16"/>
        </w:rPr>
        <w:t xml:space="preserve">’s </w:t>
      </w:r>
      <w:r w:rsidRPr="002F5D36">
        <w:rPr>
          <w:rStyle w:val="StyleUnderline"/>
          <w:rFonts w:asciiTheme="minorHAnsi" w:hAnsiTheme="minorHAnsi"/>
        </w:rPr>
        <w:t>goals of increasing non-fossil energy</w:t>
      </w:r>
      <w:r w:rsidRPr="002F5D36">
        <w:rPr>
          <w:rFonts w:asciiTheme="minorHAnsi" w:hAnsiTheme="minorHAnsi"/>
          <w:sz w:val="16"/>
        </w:rPr>
        <w:t xml:space="preserve"> to 11.4 percent, up from 8.3 percent in 2010. (See related Quiz: What </w:t>
      </w:r>
      <w:proofErr w:type="gramStart"/>
      <w:r w:rsidRPr="002F5D36">
        <w:rPr>
          <w:rFonts w:asciiTheme="minorHAnsi" w:hAnsiTheme="minorHAnsi"/>
          <w:sz w:val="16"/>
        </w:rPr>
        <w:t>You Don’t Know About</w:t>
      </w:r>
      <w:proofErr w:type="gramEnd"/>
      <w:r w:rsidRPr="002F5D36">
        <w:rPr>
          <w:rFonts w:asciiTheme="minorHAnsi" w:hAnsiTheme="minorHAnsi"/>
          <w:sz w:val="16"/>
        </w:rPr>
        <w:t xml:space="preserve"> World Energy.) One of </w:t>
      </w:r>
      <w:r w:rsidRPr="002F5D36">
        <w:rPr>
          <w:rStyle w:val="StyleUnderline"/>
          <w:rFonts w:asciiTheme="minorHAnsi" w:hAnsiTheme="minorHAnsi"/>
        </w:rPr>
        <w:t>China’s tools in this drive—big government subsidies for renewable energy developers—</w:t>
      </w:r>
      <w:r w:rsidRPr="002F5D36">
        <w:rPr>
          <w:rFonts w:asciiTheme="minorHAnsi" w:hAnsiTheme="minorHAnsi"/>
          <w:sz w:val="16"/>
        </w:rPr>
        <w:t xml:space="preserve">has stirred ire among some manufacturers and unions in the United States and Europe, who have charged that they are employing an unfair trade practice that put other countries’ renewable industries at a disadvantage. The European Union just last week reached an agreement to curb Chinese solar panel imports in an effort to settle the dispute. Over the past year, the U.S. and China each have slapped tariffs on the other over the solar energy dispute. Even as the trade dispute is playing itself out, </w:t>
      </w:r>
      <w:r w:rsidRPr="002F5D36">
        <w:rPr>
          <w:rStyle w:val="StyleUnderline"/>
          <w:rFonts w:asciiTheme="minorHAnsi" w:hAnsiTheme="minorHAnsi"/>
        </w:rPr>
        <w:t>worldwide prices for solar panels have been plummeting in part because of the effort of the world’s leading renewable energy investor, China, with more than $66 billion</w:t>
      </w:r>
      <w:r w:rsidRPr="002F5D36">
        <w:rPr>
          <w:rFonts w:asciiTheme="minorHAnsi" w:hAnsiTheme="minorHAnsi"/>
          <w:sz w:val="16"/>
        </w:rPr>
        <w:t xml:space="preserve"> in spending last year. Jake Schmidt, international climate policy director for the Natural Resources Defense Council, believes it is significant that China appears to have doubled its pace of renewable capacity in the first ten months of this year. “</w:t>
      </w:r>
      <w:r w:rsidRPr="002F5D36">
        <w:rPr>
          <w:rStyle w:val="StyleUnderline"/>
          <w:rFonts w:asciiTheme="minorHAnsi" w:hAnsiTheme="minorHAnsi"/>
        </w:rPr>
        <w:t>As a response to their air pollution challenge they have significantly increased their renewable goals in recent months</w:t>
      </w:r>
      <w:r w:rsidRPr="002F5D36">
        <w:rPr>
          <w:rFonts w:asciiTheme="minorHAnsi" w:hAnsiTheme="minorHAnsi"/>
          <w:sz w:val="16"/>
        </w:rPr>
        <w:t>,” Schmidt blogged. “We expect even more renewable energy action to be unveiled in the coming months.” (See related interactive, “World Electricity Mix.”)</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Transition now but it’s sensitive </w:t>
      </w:r>
    </w:p>
    <w:p w:rsidR="00A5694B" w:rsidRDefault="00A5694B" w:rsidP="00A5694B">
      <w:pPr>
        <w:rPr>
          <w:rFonts w:asciiTheme="minorHAnsi" w:hAnsiTheme="minorHAnsi"/>
        </w:rPr>
      </w:pPr>
      <w:r w:rsidRPr="002F5D36">
        <w:rPr>
          <w:rFonts w:asciiTheme="minorHAnsi" w:hAnsiTheme="minorHAnsi"/>
          <w:b/>
        </w:rPr>
        <w:t>Energy Tribune 12</w:t>
      </w:r>
      <w:r w:rsidRPr="002F5D36">
        <w:rPr>
          <w:rFonts w:asciiTheme="minorHAnsi" w:hAnsiTheme="minorHAnsi"/>
        </w:rPr>
        <w:t xml:space="preserve"> – organization directed toward climate change ("Beijing Plans </w:t>
      </w:r>
      <w:proofErr w:type="gramStart"/>
      <w:r w:rsidRPr="002F5D36">
        <w:rPr>
          <w:rFonts w:asciiTheme="minorHAnsi" w:hAnsiTheme="minorHAnsi"/>
        </w:rPr>
        <w:t>To</w:t>
      </w:r>
      <w:proofErr w:type="gramEnd"/>
      <w:r w:rsidRPr="002F5D36">
        <w:rPr>
          <w:rFonts w:asciiTheme="minorHAnsi" w:hAnsiTheme="minorHAnsi"/>
        </w:rPr>
        <w:t xml:space="preserve"> Kick Its Coal Addiction," Energy Tribune, </w:t>
      </w:r>
      <w:hyperlink r:id="rId57" w:anchor="sthash.BKcJAYzR.dpbs//SL" w:history="1">
        <w:r w:rsidRPr="007B278E">
          <w:rPr>
            <w:rStyle w:val="Hyperlink"/>
            <w:rFonts w:asciiTheme="minorHAnsi" w:hAnsiTheme="minorHAnsi"/>
          </w:rPr>
          <w:t>www.energytribune.com/20156/beijing-plans-to-kick-its-coal-addiction-3#sthash.BKcJAYzR.dpbs//SL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Default="00A5694B" w:rsidP="00A5694B">
      <w:pPr>
        <w:rPr>
          <w:rFonts w:asciiTheme="minorHAnsi" w:hAnsiTheme="minorHAnsi"/>
          <w:sz w:val="16"/>
        </w:rPr>
      </w:pPr>
      <w:r w:rsidRPr="002F5D36">
        <w:rPr>
          <w:rFonts w:asciiTheme="minorHAnsi" w:hAnsiTheme="minorHAnsi"/>
          <w:sz w:val="16"/>
        </w:rPr>
        <w:t xml:space="preserve">According to Xinhua, </w:t>
      </w:r>
      <w:r w:rsidRPr="002F5D36">
        <w:rPr>
          <w:rStyle w:val="StyleUnderline"/>
          <w:rFonts w:asciiTheme="minorHAnsi" w:hAnsiTheme="minorHAnsi"/>
        </w:rPr>
        <w:t xml:space="preserve">Beijing aims to set a cap on the amount of coal it uses to 15 million tons compared to 20 million tons that had been earmarked earlier for the same time period. </w:t>
      </w:r>
      <w:r w:rsidRPr="002F5D36">
        <w:rPr>
          <w:rFonts w:asciiTheme="minorHAnsi" w:hAnsiTheme="minorHAnsi"/>
          <w:sz w:val="16"/>
        </w:rPr>
        <w:t xml:space="preserve">Beijing also wants areas inside its 5th Ring Road to be coal-free by 2015, said </w:t>
      </w:r>
      <w:proofErr w:type="gramStart"/>
      <w:r w:rsidRPr="002F5D36">
        <w:rPr>
          <w:rFonts w:asciiTheme="minorHAnsi" w:hAnsiTheme="minorHAnsi"/>
          <w:sz w:val="16"/>
        </w:rPr>
        <w:t>Gao</w:t>
      </w:r>
      <w:proofErr w:type="gramEnd"/>
      <w:r w:rsidRPr="002F5D36">
        <w:rPr>
          <w:rFonts w:asciiTheme="minorHAnsi" w:hAnsiTheme="minorHAnsi"/>
          <w:sz w:val="16"/>
        </w:rPr>
        <w:t xml:space="preserve"> Xinyu, head of the commission”s energy division. However this is a lofty ambition since </w:t>
      </w:r>
      <w:r w:rsidRPr="002F5D36">
        <w:rPr>
          <w:rStyle w:val="StyleUnderline"/>
          <w:rFonts w:asciiTheme="minorHAnsi" w:hAnsiTheme="minorHAnsi"/>
        </w:rPr>
        <w:t>coal is the city’s dominant energy source</w:t>
      </w:r>
      <w:r w:rsidRPr="002F5D36">
        <w:rPr>
          <w:rFonts w:asciiTheme="minorHAnsi" w:hAnsiTheme="minorHAnsi"/>
          <w:sz w:val="16"/>
        </w:rPr>
        <w:t xml:space="preserve">. In 2010 </w:t>
      </w:r>
      <w:r w:rsidRPr="002F5D36">
        <w:rPr>
          <w:rStyle w:val="StyleUnderline"/>
          <w:rFonts w:asciiTheme="minorHAnsi" w:hAnsiTheme="minorHAnsi"/>
        </w:rPr>
        <w:t>Beijing</w:t>
      </w:r>
      <w:r w:rsidRPr="002F5D36">
        <w:rPr>
          <w:rFonts w:asciiTheme="minorHAnsi" w:hAnsiTheme="minorHAnsi"/>
          <w:sz w:val="16"/>
        </w:rPr>
        <w:t xml:space="preserve"> consumed 26.35 million tons of coal. </w:t>
      </w:r>
      <w:r w:rsidRPr="002F5D36">
        <w:rPr>
          <w:rStyle w:val="StyleUnderline"/>
          <w:rFonts w:asciiTheme="minorHAnsi" w:hAnsiTheme="minorHAnsi"/>
        </w:rPr>
        <w:t>Z</w:t>
      </w:r>
      <w:r w:rsidRPr="002F5D36">
        <w:rPr>
          <w:rFonts w:asciiTheme="minorHAnsi" w:hAnsiTheme="minorHAnsi"/>
          <w:sz w:val="16"/>
        </w:rPr>
        <w:t xml:space="preserve">hao Lei, deputy director of Beijing’s development and reform commission, said to achieve this ambitious target the city </w:t>
      </w:r>
      <w:r w:rsidRPr="002F5D36">
        <w:rPr>
          <w:rStyle w:val="StyleUnderline"/>
          <w:rFonts w:asciiTheme="minorHAnsi" w:hAnsiTheme="minorHAnsi"/>
        </w:rPr>
        <w:t>will replace four major coal-burning power plants with natural gas power plants, ban coal-fired winter heating and use more clean energy</w:t>
      </w:r>
      <w:r w:rsidRPr="002F5D36">
        <w:rPr>
          <w:rFonts w:asciiTheme="minorHAnsi" w:hAnsiTheme="minorHAnsi"/>
          <w:sz w:val="16"/>
        </w:rPr>
        <w:t xml:space="preserve">. If attainted, the benefits will be immense. According to the US Environmental Protection Agency (EPA) natural gas emits about half as much carbon dioxide as coal-fired generation and less than a third as much nitrogen oxides and creates none of the ash and slag. Local Chinese media has already reported that </w:t>
      </w:r>
      <w:r w:rsidRPr="002F5D36">
        <w:rPr>
          <w:rStyle w:val="StyleUnderline"/>
          <w:rFonts w:asciiTheme="minorHAnsi" w:hAnsiTheme="minorHAnsi"/>
        </w:rPr>
        <w:t>the city”s air quality has improved over the past few years since it shut down 180 polluting and energy-consuming companies</w:t>
      </w:r>
      <w:r w:rsidRPr="002F5D36">
        <w:rPr>
          <w:rFonts w:asciiTheme="minorHAnsi" w:hAnsiTheme="minorHAnsi"/>
          <w:sz w:val="16"/>
        </w:rPr>
        <w:t xml:space="preserve"> and over 200 coalmines. The plan however has its critics. “</w:t>
      </w:r>
      <w:r w:rsidRPr="002F5D36">
        <w:rPr>
          <w:rStyle w:val="StyleUnderline"/>
          <w:rFonts w:asciiTheme="minorHAnsi" w:hAnsiTheme="minorHAnsi"/>
        </w:rPr>
        <w:t>It will be no easy task for the city to</w:t>
      </w:r>
      <w:r w:rsidRPr="002F5D36">
        <w:rPr>
          <w:rFonts w:asciiTheme="minorHAnsi" w:hAnsiTheme="minorHAnsi"/>
          <w:sz w:val="16"/>
        </w:rPr>
        <w:t xml:space="preserve"> reach its 2015 goal, let alone become coal-free, as it is extremely </w:t>
      </w:r>
      <w:r w:rsidRPr="002F5D36">
        <w:rPr>
          <w:rStyle w:val="StyleUnderline"/>
          <w:rFonts w:asciiTheme="minorHAnsi" w:hAnsiTheme="minorHAnsi"/>
        </w:rPr>
        <w:t>hard to banish the 2.15 million small coal furnaces in the city</w:t>
      </w:r>
      <w:r w:rsidRPr="002F5D36">
        <w:rPr>
          <w:rFonts w:asciiTheme="minorHAnsi" w:hAnsiTheme="minorHAnsi"/>
          <w:sz w:val="16"/>
        </w:rPr>
        <w:t xml:space="preserve">,” an environmental protection expert who refused to be named told Xinhua. Critics also claim that furnaces, which are widely used in downtown Beijing, the city”s outlying areas and the countryside burn inferior coal, which produces nearly one hundred times more emissions than large coal-burning facilities. Dr. Lin Boqiang, director of Xiamen University”s China Center for Energy Economics Research </w:t>
      </w:r>
      <w:r w:rsidRPr="002F5D36">
        <w:rPr>
          <w:rFonts w:asciiTheme="minorHAnsi" w:hAnsiTheme="minorHAnsi"/>
          <w:sz w:val="16"/>
        </w:rPr>
        <w:lastRenderedPageBreak/>
        <w:t>was more optimistic that Beijing’s plans can be implemented. “</w:t>
      </w:r>
      <w:r w:rsidRPr="002F5D36">
        <w:rPr>
          <w:rStyle w:val="StyleUnderline"/>
          <w:rFonts w:asciiTheme="minorHAnsi" w:hAnsiTheme="minorHAnsi"/>
        </w:rPr>
        <w:t>With more gas supply coming into China, and with people”s affordability and willingness to pay for air quality increases, the plan will be implemented</w:t>
      </w:r>
      <w:r w:rsidRPr="002F5D36">
        <w:rPr>
          <w:rFonts w:asciiTheme="minorHAnsi" w:hAnsiTheme="minorHAnsi"/>
          <w:sz w:val="16"/>
        </w:rPr>
        <w:t xml:space="preserve">,” he told Energy Tribune. Lin added that the main challenges will be some social problems related to closing down the coal-fired plants, including reemployment and others. Dr. Lin also stated that </w:t>
      </w:r>
      <w:r w:rsidRPr="002F5D36">
        <w:rPr>
          <w:rStyle w:val="StyleUnderline"/>
          <w:rFonts w:asciiTheme="minorHAnsi" w:hAnsiTheme="minorHAnsi"/>
        </w:rPr>
        <w:t>all other major cities in China will implement similar plans in time</w:t>
      </w:r>
      <w:r w:rsidRPr="002F5D36">
        <w:rPr>
          <w:rFonts w:asciiTheme="minorHAnsi" w:hAnsiTheme="minorHAnsi"/>
          <w:sz w:val="16"/>
        </w:rPr>
        <w:t xml:space="preserve">. If so, not only will it help break China’s coal addiction but also have the added bonus of reducing the smog and pollution that has a crippling affect on the Asian giant. An added bonus will come </w:t>
      </w:r>
      <w:r w:rsidRPr="002F5D36">
        <w:rPr>
          <w:rStyle w:val="StyleUnderline"/>
          <w:rFonts w:asciiTheme="minorHAnsi" w:hAnsiTheme="minorHAnsi"/>
        </w:rPr>
        <w:t xml:space="preserve">once China’s fledgling shale gas industry is developed, thus also adding an incentive to reduce and eliminate the use of coal and replace it with cleaner burning natural gas. </w:t>
      </w:r>
      <w:r w:rsidRPr="002F5D36">
        <w:rPr>
          <w:rFonts w:asciiTheme="minorHAnsi" w:hAnsiTheme="minorHAnsi"/>
          <w:sz w:val="16"/>
        </w:rPr>
        <w:t xml:space="preserve">In March, the Chinese Ministry of Land and Resources announced that China has 25.08 trillion cubic meters (Tcm) or 886 trillion cubic feet (Tcf) of exploitable onshore shale-gas reserves. The resources are part of an estimated 134.42 Tcm of total reserves of the gas in the country. Shale gas has been discovered in 880,000 square kilometers (340,000 square miles) of exploration blocks that contain 15.95 Tcm of the fuel that can be extracted. </w:t>
      </w:r>
      <w:r w:rsidRPr="002F5D36">
        <w:rPr>
          <w:rStyle w:val="StyleUnderline"/>
          <w:rFonts w:asciiTheme="minorHAnsi" w:hAnsiTheme="minorHAnsi"/>
        </w:rPr>
        <w:t>Another factor</w:t>
      </w:r>
      <w:r w:rsidRPr="002F5D36">
        <w:rPr>
          <w:rFonts w:asciiTheme="minorHAnsi" w:hAnsiTheme="minorHAnsi"/>
          <w:sz w:val="16"/>
        </w:rPr>
        <w:t xml:space="preserve"> that is contributing to the decline of coal in China </w:t>
      </w:r>
      <w:r w:rsidRPr="002F5D36">
        <w:rPr>
          <w:rStyle w:val="StyleUnderline"/>
          <w:rFonts w:asciiTheme="minorHAnsi" w:hAnsiTheme="minorHAnsi"/>
        </w:rPr>
        <w:t>is economic.</w:t>
      </w:r>
      <w:r w:rsidRPr="002F5D36">
        <w:rPr>
          <w:rFonts w:asciiTheme="minorHAnsi" w:hAnsiTheme="minorHAnsi"/>
          <w:sz w:val="16"/>
        </w:rPr>
        <w:t xml:space="preserve"> </w:t>
      </w:r>
      <w:r w:rsidRPr="002F5D36">
        <w:rPr>
          <w:rStyle w:val="StyleUnderline"/>
          <w:rFonts w:asciiTheme="minorHAnsi" w:hAnsiTheme="minorHAnsi"/>
        </w:rPr>
        <w:t>China’s economy has cooled lately, therefore requiring less energy, less coal and prompting change.</w:t>
      </w:r>
      <w:r w:rsidRPr="002F5D36">
        <w:rPr>
          <w:rFonts w:asciiTheme="minorHAnsi" w:hAnsiTheme="minorHAnsi"/>
          <w:sz w:val="16"/>
        </w:rPr>
        <w:t xml:space="preserve"> Radio Free Asia reported on August 20 that China”s slowing economy and growing backlogs of coal are prompting calls for permanent reforms in mining. Mounting stockpiles at ports and power plants for the past several months have forced cutbacks in the country that consumed 3.7 billion metric tons of coal last year. Coal prices have dropped by over 20% since May, while storage hit historic highs at China”s major ports, Xinhua reported.</w:t>
      </w:r>
    </w:p>
    <w:p w:rsidR="00A5694B" w:rsidRPr="002F5D36" w:rsidRDefault="00A5694B" w:rsidP="00A5694B">
      <w:pPr>
        <w:rPr>
          <w:rFonts w:asciiTheme="minorHAnsi" w:hAnsiTheme="minorHAnsi"/>
          <w:sz w:val="16"/>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Chinese transition sustainable and solves pollution </w:t>
      </w:r>
    </w:p>
    <w:p w:rsidR="00A5694B" w:rsidRDefault="00A5694B" w:rsidP="00A5694B">
      <w:pPr>
        <w:rPr>
          <w:rFonts w:asciiTheme="minorHAnsi" w:hAnsiTheme="minorHAnsi"/>
        </w:rPr>
      </w:pPr>
      <w:r w:rsidRPr="002F5D36">
        <w:rPr>
          <w:rFonts w:asciiTheme="minorHAnsi" w:hAnsiTheme="minorHAnsi"/>
          <w:b/>
        </w:rPr>
        <w:t>WWF 2-19-</w:t>
      </w:r>
      <w:r w:rsidRPr="002F5D36">
        <w:rPr>
          <w:rFonts w:asciiTheme="minorHAnsi" w:hAnsiTheme="minorHAnsi"/>
        </w:rPr>
        <w:t>14 -- one of the world's largest and most respected independent conservation organizations, with a mission to stop the degradation ofthe earth's environment ("Groundbreaking analysis shows China's renewable energy future within reach," World Wild LIfe Global wwf.panda.org/?216412/China-renewables-report//SL)</w:t>
      </w:r>
    </w:p>
    <w:p w:rsidR="00A5694B" w:rsidRPr="002F5D36" w:rsidRDefault="00A5694B" w:rsidP="00A5694B">
      <w:pPr>
        <w:rPr>
          <w:rFonts w:asciiTheme="minorHAnsi" w:hAnsiTheme="minorHAnsi"/>
        </w:rPr>
      </w:pPr>
    </w:p>
    <w:p w:rsidR="00A5694B" w:rsidRDefault="00A5694B" w:rsidP="00A5694B">
      <w:pPr>
        <w:rPr>
          <w:rStyle w:val="StyleUnderline"/>
          <w:rFonts w:asciiTheme="minorHAnsi" w:hAnsiTheme="minorHAnsi"/>
        </w:rPr>
      </w:pPr>
      <w:r w:rsidRPr="002F5D36">
        <w:rPr>
          <w:rFonts w:asciiTheme="minorHAnsi" w:hAnsiTheme="minorHAnsi"/>
          <w:sz w:val="16"/>
        </w:rPr>
        <w:t>Washington, D.C. – By embracing conservation measures and renewable energy</w:t>
      </w:r>
      <w:r w:rsidRPr="004B26A6">
        <w:rPr>
          <w:rFonts w:asciiTheme="minorHAnsi" w:hAnsiTheme="minorHAnsi"/>
          <w:b/>
          <w:u w:val="single"/>
        </w:rPr>
        <w:t xml:space="preserve">, China can transition to an 80 percent renewable electric power system </w:t>
      </w:r>
      <w:r w:rsidRPr="002F5D36">
        <w:rPr>
          <w:rFonts w:asciiTheme="minorHAnsi" w:hAnsiTheme="minorHAnsi"/>
          <w:sz w:val="16"/>
        </w:rPr>
        <w:t xml:space="preserve">by 2050 </w:t>
      </w:r>
      <w:r w:rsidRPr="002F5D36">
        <w:rPr>
          <w:rStyle w:val="StyleUnderline"/>
          <w:rFonts w:asciiTheme="minorHAnsi" w:hAnsiTheme="minorHAnsi"/>
        </w:rPr>
        <w:t>at far less cost than continuing to rely on coal</w:t>
      </w:r>
      <w:r w:rsidRPr="002F5D36">
        <w:rPr>
          <w:rFonts w:asciiTheme="minorHAnsi" w:hAnsiTheme="minorHAnsi"/>
          <w:sz w:val="16"/>
        </w:rPr>
        <w:t xml:space="preserve">, according to a new report from WWF-US. </w:t>
      </w:r>
      <w:r w:rsidRPr="002F5D36">
        <w:rPr>
          <w:rStyle w:val="StyleUnderline"/>
          <w:rFonts w:asciiTheme="minorHAnsi" w:hAnsiTheme="minorHAnsi"/>
        </w:rPr>
        <w:t>As a result, China’s carbon emissions from power generation could be 90 percent less than currently projected levels</w:t>
      </w:r>
      <w:r w:rsidRPr="002F5D36">
        <w:rPr>
          <w:rFonts w:asciiTheme="minorHAnsi" w:hAnsiTheme="minorHAnsi"/>
          <w:sz w:val="16"/>
        </w:rPr>
        <w:t xml:space="preserve"> in 2050 </w:t>
      </w:r>
      <w:r w:rsidRPr="002F5D36">
        <w:rPr>
          <w:rStyle w:val="StyleUnderline"/>
          <w:rFonts w:asciiTheme="minorHAnsi" w:hAnsiTheme="minorHAnsi"/>
        </w:rPr>
        <w:t xml:space="preserve">without compromising the reliability of the electric grid or slowing economic growth. </w:t>
      </w:r>
      <w:r w:rsidRPr="002F5D36">
        <w:rPr>
          <w:rFonts w:asciiTheme="minorHAnsi" w:hAnsiTheme="minorHAnsi"/>
          <w:sz w:val="16"/>
        </w:rPr>
        <w:t xml:space="preserve">The China’s Future Generation report was prepared by the Energy Transition Research Institute (Entri) for WWF and uses robust computer modeling to simulate four scenarios based on today’s proven technology: a Baseline, High Efficiency, High Renewables, and Low-Carbon Mix scenario. To develop its findings, Entri examines China’s electricity supply and demand on an hour-by-hour basis through 2050 using its advanced China Grid Model. “By fully embracing energy conservation, efficiency and renewables, China has the potential to demonstrate to the world that economic growth is possible while sharply reducing the emissions that drive unhealthy air pollution and climate change,” said WWF’s China Climate and Energy Program Director Lunyan Lu. “This research shows that with strong political will, China can prosper while eliminating coal from its power mix within the next 30 years.” In addition to ramping up development of renewable power sources, the </w:t>
      </w:r>
      <w:proofErr w:type="gramStart"/>
      <w:r w:rsidRPr="002F5D36">
        <w:rPr>
          <w:rFonts w:asciiTheme="minorHAnsi" w:hAnsiTheme="minorHAnsi"/>
          <w:sz w:val="16"/>
        </w:rPr>
        <w:t>world’s</w:t>
      </w:r>
      <w:proofErr w:type="gramEnd"/>
      <w:r w:rsidRPr="002F5D36">
        <w:rPr>
          <w:rFonts w:asciiTheme="minorHAnsi" w:hAnsiTheme="minorHAnsi"/>
          <w:sz w:val="16"/>
        </w:rPr>
        <w:t xml:space="preserve"> most populous and energy-hungry nation will need to simultaneously pursue aggressive energy efficiency initiatives to reduce electricity demand. These efficiencies, including bold standards for appliances and industrial equipment, can reduce annual power consumption in 2050 by almost half, which would set the gold standard for these products globally and make the shift to a renewables-based power system possible. “</w:t>
      </w:r>
      <w:r w:rsidRPr="002F5D36">
        <w:rPr>
          <w:rStyle w:val="StyleUnderline"/>
          <w:rFonts w:asciiTheme="minorHAnsi" w:hAnsiTheme="minorHAnsi"/>
        </w:rPr>
        <w:t>This research allows Chinese leaders to put the questions of technical feasibility aside and economic viability aside. Instead, it is time to focus on how to enact the right policies and establish the right institutions to ensure that China’s citizens and economy are receiving clean, renewable electricity</w:t>
      </w:r>
      <w:r w:rsidRPr="002F5D36">
        <w:rPr>
          <w:rFonts w:asciiTheme="minorHAnsi" w:hAnsiTheme="minorHAnsi"/>
          <w:sz w:val="16"/>
        </w:rPr>
        <w:t>,” said Lu. “The report shows that today’s technology can get China within striking distance of WWF’s vision of a future powered solely by renewable energy.” The analysis also describes recent Chinese regulatory efforts and challenges to increasing the percentage of renewable electricity in the country, while providing a set of targeted recommendations for Chinese leaders and policy makers on energy efficiency, prioritizing low-carbon electricity supply investments, allowing price changes to reflect the true cost of service, and prioritizing collection and analysis of key power usage data. “</w:t>
      </w:r>
      <w:r w:rsidRPr="002F5D36">
        <w:rPr>
          <w:rStyle w:val="StyleUnderline"/>
          <w:rFonts w:asciiTheme="minorHAnsi" w:hAnsiTheme="minorHAnsi"/>
        </w:rPr>
        <w:t>Both China and the United States are at a crossroads where leaders need to choose between a future where healthy communities are powered by clean, renewable energy or a future darkened by air pollution and the dangerous effects of climate change</w:t>
      </w:r>
      <w:r w:rsidRPr="002F5D36">
        <w:rPr>
          <w:rFonts w:asciiTheme="minorHAnsi" w:hAnsiTheme="minorHAnsi"/>
          <w:sz w:val="16"/>
        </w:rPr>
        <w:t xml:space="preserve">,” said Lou Leonard, WWF’s US vice president for climate change. “This year, </w:t>
      </w:r>
      <w:r w:rsidRPr="002F5D36">
        <w:rPr>
          <w:rStyle w:val="StyleUnderline"/>
          <w:rFonts w:asciiTheme="minorHAnsi" w:hAnsiTheme="minorHAnsi"/>
        </w:rPr>
        <w:t>as all countries develop new national climate targets in advance of talks in Paris, our leaders need to choose that brighter future</w:t>
      </w:r>
      <w:r w:rsidRPr="002F5D36">
        <w:rPr>
          <w:rFonts w:asciiTheme="minorHAnsi" w:hAnsiTheme="minorHAnsi"/>
          <w:sz w:val="16"/>
        </w:rPr>
        <w:t xml:space="preserve">. For Chinese leaders the choice is simple. </w:t>
      </w:r>
      <w:r w:rsidRPr="002F5D36">
        <w:rPr>
          <w:rStyle w:val="StyleUnderline"/>
          <w:rFonts w:asciiTheme="minorHAnsi" w:hAnsiTheme="minorHAnsi"/>
        </w:rPr>
        <w:t>This report shows that renewables are doable. China can meet bold new targets with today’s technologies while cutting energy costs.”</w:t>
      </w:r>
    </w:p>
    <w:p w:rsidR="00A5694B" w:rsidRPr="002F5D36" w:rsidRDefault="00A5694B" w:rsidP="00A5694B">
      <w:pPr>
        <w:rPr>
          <w:rStyle w:val="StyleUnderline"/>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Chinese transition to renewables now – won’t stop economic growth </w:t>
      </w:r>
    </w:p>
    <w:p w:rsidR="00A5694B" w:rsidRDefault="00A5694B" w:rsidP="00A5694B">
      <w:pPr>
        <w:rPr>
          <w:rFonts w:asciiTheme="minorHAnsi" w:hAnsiTheme="minorHAnsi"/>
        </w:rPr>
      </w:pPr>
      <w:r w:rsidRPr="002F5D36">
        <w:rPr>
          <w:rFonts w:asciiTheme="minorHAnsi" w:hAnsiTheme="minorHAnsi"/>
          <w:b/>
        </w:rPr>
        <w:t>WWF 2-19</w:t>
      </w:r>
      <w:r w:rsidRPr="002F5D36">
        <w:rPr>
          <w:rFonts w:asciiTheme="minorHAnsi" w:hAnsiTheme="minorHAnsi"/>
        </w:rPr>
        <w:t>-14 -- one of the world's largest and most respected independent conservation organizations, with a mission to stop the degradation ofthe earth's environment ("Groundbreaking analysis shows China's renewable energy future within reach," World Wild LIfe Global wwf.panda.org/?216412/China-renewables-report//SL)</w:t>
      </w:r>
    </w:p>
    <w:p w:rsidR="00A5694B" w:rsidRPr="002F5D36" w:rsidRDefault="00A5694B" w:rsidP="00A5694B">
      <w:pPr>
        <w:rPr>
          <w:rFonts w:asciiTheme="minorHAnsi" w:hAnsiTheme="minorHAnsi"/>
        </w:rPr>
      </w:pPr>
    </w:p>
    <w:p w:rsidR="00A5694B" w:rsidRDefault="00A5694B" w:rsidP="00A5694B">
      <w:pPr>
        <w:rPr>
          <w:rStyle w:val="StyleUnderline"/>
          <w:rFonts w:asciiTheme="minorHAnsi" w:hAnsiTheme="minorHAnsi"/>
        </w:rPr>
      </w:pPr>
      <w:r w:rsidRPr="002F5D36">
        <w:rPr>
          <w:rStyle w:val="StyleUnderline"/>
          <w:rFonts w:asciiTheme="minorHAnsi" w:hAnsiTheme="minorHAnsi"/>
        </w:rPr>
        <w:t>By embracing conservation measures and renewable energy, China can transition to an 80 percent renewable electric power system</w:t>
      </w:r>
      <w:r w:rsidRPr="002F5D36">
        <w:rPr>
          <w:rFonts w:asciiTheme="minorHAnsi" w:hAnsiTheme="minorHAnsi"/>
          <w:sz w:val="14"/>
        </w:rPr>
        <w:t xml:space="preserve"> by 2050</w:t>
      </w:r>
      <w:r w:rsidRPr="002F5D36">
        <w:rPr>
          <w:rStyle w:val="StyleUnderline"/>
          <w:rFonts w:asciiTheme="minorHAnsi" w:hAnsiTheme="minorHAnsi"/>
        </w:rPr>
        <w:t xml:space="preserve"> </w:t>
      </w:r>
      <w:r w:rsidRPr="002F5D36">
        <w:rPr>
          <w:rFonts w:asciiTheme="minorHAnsi" w:hAnsiTheme="minorHAnsi"/>
          <w:sz w:val="14"/>
        </w:rPr>
        <w:t xml:space="preserve">at far less cost than continuing to rely on coal, according to a new report from World Wildlife Fund (WWF). As a result, China’s </w:t>
      </w:r>
      <w:r w:rsidRPr="002F5D36">
        <w:rPr>
          <w:rStyle w:val="StyleUnderline"/>
          <w:rFonts w:asciiTheme="minorHAnsi" w:hAnsiTheme="minorHAnsi"/>
        </w:rPr>
        <w:t>carbon emissions from power generation could be 90 percent less than currently projected levels in</w:t>
      </w:r>
      <w:r w:rsidRPr="002F5D36">
        <w:rPr>
          <w:rFonts w:asciiTheme="minorHAnsi" w:hAnsiTheme="minorHAnsi"/>
          <w:sz w:val="14"/>
        </w:rPr>
        <w:t xml:space="preserve"> 2050 </w:t>
      </w:r>
      <w:r w:rsidRPr="002F5D36">
        <w:rPr>
          <w:rStyle w:val="StyleUnderline"/>
          <w:rFonts w:asciiTheme="minorHAnsi" w:hAnsiTheme="minorHAnsi"/>
        </w:rPr>
        <w:t xml:space="preserve">without compromising the reliability of the electric grid or slowing economic growth. </w:t>
      </w:r>
      <w:r w:rsidRPr="002F5D36">
        <w:rPr>
          <w:rFonts w:asciiTheme="minorHAnsi" w:hAnsiTheme="minorHAnsi"/>
          <w:sz w:val="14"/>
        </w:rPr>
        <w:t>The China’s Future Generation report was prepared by the Energy Transition Research Institute (Entri) for WWF and uses robust computer modeling to simulate four scenarios based on today’s proven technology: a Baseline, High Efficiency, High Renewables, and Low-Carbon Mix scenario. To develop its findings, Entri examines China’s electricity supply and demand on an hour-by-hour basis through 2050 using its advanced China Grid Model. “</w:t>
      </w:r>
      <w:r w:rsidRPr="002F5D36">
        <w:rPr>
          <w:rStyle w:val="StyleUnderline"/>
          <w:rFonts w:asciiTheme="minorHAnsi" w:hAnsiTheme="minorHAnsi"/>
        </w:rPr>
        <w:t>By</w:t>
      </w:r>
      <w:r w:rsidRPr="002F5D36">
        <w:rPr>
          <w:rFonts w:asciiTheme="minorHAnsi" w:hAnsiTheme="minorHAnsi"/>
          <w:sz w:val="14"/>
        </w:rPr>
        <w:t xml:space="preserve"> fully </w:t>
      </w:r>
      <w:r w:rsidRPr="002F5D36">
        <w:rPr>
          <w:rStyle w:val="StyleUnderline"/>
          <w:rFonts w:asciiTheme="minorHAnsi" w:hAnsiTheme="minorHAnsi"/>
        </w:rPr>
        <w:t>embracing energy conservation, efficiency and renewables</w:t>
      </w:r>
      <w:r w:rsidRPr="002F5D36">
        <w:rPr>
          <w:rFonts w:asciiTheme="minorHAnsi" w:hAnsiTheme="minorHAnsi"/>
          <w:sz w:val="14"/>
        </w:rPr>
        <w:t xml:space="preserve">, China </w:t>
      </w:r>
      <w:r w:rsidRPr="002F5D36">
        <w:rPr>
          <w:rStyle w:val="StyleUnderline"/>
          <w:rFonts w:asciiTheme="minorHAnsi" w:hAnsiTheme="minorHAnsi"/>
        </w:rPr>
        <w:t>has the potential to demonstrate to the world that economic growth is possible while sharply reducing the emissions that drive unhealthy air pollution and climate change</w:t>
      </w:r>
      <w:r w:rsidRPr="002F5D36">
        <w:rPr>
          <w:rFonts w:asciiTheme="minorHAnsi" w:hAnsiTheme="minorHAnsi"/>
          <w:sz w:val="14"/>
        </w:rPr>
        <w:t xml:space="preserve">,” said WWF’s China Climate and Energy Program Director Lunyan Lu. “This research shows that with strong political will, China can prosper while eliminating coal from its power mix within the next 30 years.” In addition to ramping up development of renewable power sources, </w:t>
      </w:r>
      <w:r w:rsidRPr="002F5D36">
        <w:rPr>
          <w:rStyle w:val="StyleUnderline"/>
          <w:rFonts w:asciiTheme="minorHAnsi" w:hAnsiTheme="minorHAnsi"/>
        </w:rPr>
        <w:t xml:space="preserve">the </w:t>
      </w:r>
      <w:proofErr w:type="gramStart"/>
      <w:r w:rsidRPr="002F5D36">
        <w:rPr>
          <w:rStyle w:val="StyleUnderline"/>
          <w:rFonts w:asciiTheme="minorHAnsi" w:hAnsiTheme="minorHAnsi"/>
        </w:rPr>
        <w:t>world’s</w:t>
      </w:r>
      <w:proofErr w:type="gramEnd"/>
      <w:r w:rsidRPr="002F5D36">
        <w:rPr>
          <w:rStyle w:val="StyleUnderline"/>
          <w:rFonts w:asciiTheme="minorHAnsi" w:hAnsiTheme="minorHAnsi"/>
        </w:rPr>
        <w:t xml:space="preserve"> most populous and energy-hungry nation will need to simultaneously pursue aggressive energy efficiency initiatives to reduce electricity demand.</w:t>
      </w:r>
      <w:r w:rsidRPr="002F5D36">
        <w:rPr>
          <w:rFonts w:asciiTheme="minorHAnsi" w:hAnsiTheme="minorHAnsi"/>
          <w:sz w:val="14"/>
        </w:rPr>
        <w:t xml:space="preserve"> These efficiencies, including bold standards for appliances and industrial equipment, can reduce annual power consumption in 2050 by almost half, which would set the gold standard for these products globally and make the shift to a renewables-based power system possible. “</w:t>
      </w:r>
      <w:r w:rsidRPr="002F5D36">
        <w:rPr>
          <w:rStyle w:val="StyleUnderline"/>
          <w:rFonts w:asciiTheme="minorHAnsi" w:hAnsiTheme="minorHAnsi"/>
        </w:rPr>
        <w:t>This research allows Chinese leaders to put the questions of technical feasibility aside and economic viability aside</w:t>
      </w:r>
      <w:r w:rsidRPr="002F5D36">
        <w:rPr>
          <w:rFonts w:asciiTheme="minorHAnsi" w:hAnsiTheme="minorHAnsi"/>
          <w:sz w:val="14"/>
        </w:rPr>
        <w:t>. Instead</w:t>
      </w:r>
      <w:r w:rsidRPr="002F5D36">
        <w:rPr>
          <w:rStyle w:val="StyleUnderline"/>
          <w:rFonts w:asciiTheme="minorHAnsi" w:hAnsiTheme="minorHAnsi"/>
        </w:rPr>
        <w:t>, it is time to focus on how to enact the right policies and establish the right</w:t>
      </w:r>
      <w:r w:rsidRPr="002F5D36">
        <w:rPr>
          <w:rFonts w:asciiTheme="minorHAnsi" w:hAnsiTheme="minorHAnsi"/>
          <w:sz w:val="14"/>
        </w:rPr>
        <w:t xml:space="preserve"> </w:t>
      </w:r>
      <w:r w:rsidRPr="002F5D36">
        <w:rPr>
          <w:rStyle w:val="StyleUnderline"/>
          <w:rFonts w:asciiTheme="minorHAnsi" w:hAnsiTheme="minorHAnsi"/>
        </w:rPr>
        <w:t>institutions to ensure that China’s citizens and economy are receiving clean, renewable electricity,”</w:t>
      </w:r>
      <w:r w:rsidRPr="002F5D36">
        <w:rPr>
          <w:rFonts w:asciiTheme="minorHAnsi" w:hAnsiTheme="minorHAnsi"/>
          <w:sz w:val="14"/>
        </w:rPr>
        <w:t xml:space="preserve"> said Lu. “The report shows that today’s technology can get China within striking distance of WWF’s vision of a future powered solely by renewable energy.” </w:t>
      </w:r>
      <w:r w:rsidRPr="002F5D36">
        <w:rPr>
          <w:rStyle w:val="StyleUnderline"/>
          <w:rFonts w:asciiTheme="minorHAnsi" w:hAnsiTheme="minorHAnsi"/>
        </w:rPr>
        <w:t>The analysis also describes recent Chinese regulatory efforts and challenges to increasing the percentage of renewable electricity in the country, while providing a set of targeted recommendations for Chinese leaders and policy makers on energy efficiency, prioritizing low-carbon electricity supply investments,</w:t>
      </w:r>
      <w:r w:rsidRPr="002F5D36">
        <w:rPr>
          <w:rFonts w:asciiTheme="minorHAnsi" w:hAnsiTheme="minorHAnsi"/>
          <w:sz w:val="14"/>
        </w:rPr>
        <w:t xml:space="preserve"> allowing price changes to reflect the true cost of service, and prioritizing collection and analysis of key power usage data. “Both China and the United States are at a crossroads where leaders need to choose between a future where healthy communities are powered by clean, renewable energy or a future darkened by air pollution and the dangerous effects of climate change,” said Lou Leonard, WWF’s US vice president for climate change. “This year, as all countries develop new national climate targets in advance of talks in Paris, our leaders need to choose that brighter future. </w:t>
      </w:r>
      <w:r w:rsidRPr="002F5D36">
        <w:rPr>
          <w:rStyle w:val="StyleUnderline"/>
          <w:rFonts w:asciiTheme="minorHAnsi" w:hAnsiTheme="minorHAnsi"/>
        </w:rPr>
        <w:t xml:space="preserve">For Chinese leaders the choice is simple. This report shows that renewables are doable. China can meet bold new targets with today’s technologies while cutting energy costs.” </w:t>
      </w:r>
    </w:p>
    <w:p w:rsidR="00A5694B" w:rsidRPr="002F5D36" w:rsidRDefault="00A5694B" w:rsidP="00A5694B">
      <w:pPr>
        <w:rPr>
          <w:rFonts w:asciiTheme="minorHAnsi" w:hAnsiTheme="minorHAnsi"/>
          <w:sz w:val="16"/>
        </w:rPr>
      </w:pPr>
    </w:p>
    <w:p w:rsidR="00A5694B" w:rsidRPr="002F5D36" w:rsidRDefault="00A5694B" w:rsidP="00A5694B">
      <w:pPr>
        <w:rPr>
          <w:rFonts w:asciiTheme="minorHAnsi" w:hAnsiTheme="minorHAnsi"/>
          <w:sz w:val="16"/>
        </w:rPr>
      </w:pPr>
    </w:p>
    <w:p w:rsidR="00A5694B" w:rsidRDefault="00A5694B" w:rsidP="00A5694B">
      <w:pPr>
        <w:rPr>
          <w:rFonts w:asciiTheme="minorHAnsi" w:hAnsiTheme="minorHAnsi"/>
        </w:rPr>
      </w:pPr>
    </w:p>
    <w:p w:rsidR="00C65075" w:rsidRDefault="00C65075" w:rsidP="00A5694B">
      <w:pPr>
        <w:rPr>
          <w:rFonts w:asciiTheme="minorHAnsi" w:hAnsiTheme="minorHAnsi"/>
        </w:rPr>
      </w:pPr>
    </w:p>
    <w:p w:rsidR="00C65075" w:rsidRDefault="00C65075" w:rsidP="00C65075">
      <w:pPr>
        <w:pStyle w:val="Heading3"/>
      </w:pPr>
      <w:r>
        <w:lastRenderedPageBreak/>
        <w:t>Chinese coal prices high</w:t>
      </w:r>
    </w:p>
    <w:p w:rsidR="00C65075" w:rsidRDefault="00C65075" w:rsidP="00C65075"/>
    <w:p w:rsidR="00C65075" w:rsidRPr="002F5D36" w:rsidRDefault="00C65075" w:rsidP="00C65075">
      <w:pPr>
        <w:pStyle w:val="Heading4"/>
        <w:rPr>
          <w:rFonts w:asciiTheme="minorHAnsi" w:hAnsiTheme="minorHAnsi"/>
        </w:rPr>
      </w:pPr>
      <w:r w:rsidRPr="002F5D36">
        <w:rPr>
          <w:rFonts w:asciiTheme="minorHAnsi" w:hAnsiTheme="minorHAnsi"/>
        </w:rPr>
        <w:t xml:space="preserve">Chinese pollution set to decrease and squo coal prices won’t stop the renewables transition </w:t>
      </w:r>
    </w:p>
    <w:p w:rsidR="00C65075" w:rsidRDefault="00C65075" w:rsidP="00C65075">
      <w:pPr>
        <w:rPr>
          <w:rStyle w:val="Hyperlink"/>
          <w:rFonts w:asciiTheme="minorHAnsi" w:hAnsiTheme="minorHAnsi"/>
        </w:rPr>
      </w:pPr>
      <w:r w:rsidRPr="002F5D36">
        <w:rPr>
          <w:rFonts w:asciiTheme="minorHAnsi" w:hAnsiTheme="minorHAnsi"/>
          <w:b/>
        </w:rPr>
        <w:t>Lelyveld 2-24-</w:t>
      </w:r>
      <w:proofErr w:type="gramStart"/>
      <w:r w:rsidRPr="002F5D36">
        <w:rPr>
          <w:rFonts w:asciiTheme="minorHAnsi" w:hAnsiTheme="minorHAnsi"/>
        </w:rPr>
        <w:t>14  --</w:t>
      </w:r>
      <w:proofErr w:type="gramEnd"/>
      <w:r w:rsidRPr="002F5D36">
        <w:rPr>
          <w:rFonts w:asciiTheme="minorHAnsi" w:hAnsiTheme="minorHAnsi"/>
        </w:rPr>
        <w:t xml:space="preserve"> independent Writing and Editing Professional at Radio Free Asia (Michael, Radio Free Asia, "Cheaper Coal May Boost China's Smog," </w:t>
      </w:r>
      <w:hyperlink r:id="rId58" w:history="1">
        <w:r w:rsidRPr="007B278E">
          <w:rPr>
            <w:rStyle w:val="Hyperlink"/>
            <w:rFonts w:asciiTheme="minorHAnsi" w:hAnsiTheme="minorHAnsi"/>
          </w:rPr>
          <w:t>www.rfa.org/english/commentaries/energy_watch/coal-02242014103816.html//SL</w:t>
        </w:r>
      </w:hyperlink>
      <w:r w:rsidRPr="002F5D36">
        <w:rPr>
          <w:rStyle w:val="Hyperlink"/>
          <w:rFonts w:asciiTheme="minorHAnsi" w:hAnsiTheme="minorHAnsi"/>
        </w:rPr>
        <w:t>)</w:t>
      </w:r>
    </w:p>
    <w:p w:rsidR="00C65075" w:rsidRPr="002F5D36" w:rsidRDefault="00C65075" w:rsidP="00C65075">
      <w:pPr>
        <w:rPr>
          <w:rFonts w:asciiTheme="minorHAnsi" w:hAnsiTheme="minorHAnsi"/>
        </w:rPr>
      </w:pPr>
    </w:p>
    <w:p w:rsidR="00C65075" w:rsidRDefault="00C65075" w:rsidP="00C65075">
      <w:pPr>
        <w:rPr>
          <w:rStyle w:val="StyleUnderline"/>
          <w:rFonts w:asciiTheme="minorHAnsi" w:hAnsiTheme="minorHAnsi"/>
        </w:rPr>
      </w:pPr>
      <w:r w:rsidRPr="002F5D36">
        <w:rPr>
          <w:rFonts w:asciiTheme="minorHAnsi" w:hAnsiTheme="minorHAnsi"/>
          <w:sz w:val="16"/>
        </w:rPr>
        <w:t xml:space="preserve">This year, </w:t>
      </w:r>
      <w:r w:rsidRPr="002F5D36">
        <w:rPr>
          <w:rStyle w:val="StyleUnderline"/>
          <w:rFonts w:asciiTheme="minorHAnsi" w:hAnsiTheme="minorHAnsi"/>
        </w:rPr>
        <w:t>stockpiles have been driven higher from at least two sides as economic growth slows and the government targets overcapacity in coal-consuming industries that thicken urban smog</w:t>
      </w:r>
      <w:r w:rsidRPr="002F5D36">
        <w:rPr>
          <w:rFonts w:asciiTheme="minorHAnsi" w:hAnsiTheme="minorHAnsi"/>
          <w:sz w:val="16"/>
        </w:rPr>
        <w:t xml:space="preserve">. In a Feb. 12 statement, </w:t>
      </w:r>
      <w:r w:rsidRPr="002F5D36">
        <w:rPr>
          <w:rStyle w:val="StyleUnderline"/>
          <w:rFonts w:asciiTheme="minorHAnsi" w:hAnsiTheme="minorHAnsi"/>
        </w:rPr>
        <w:t>China's State Council, or cabinet, said "overall consumption of coal should be controlled"</w:t>
      </w:r>
      <w:r w:rsidRPr="002F5D36">
        <w:rPr>
          <w:rFonts w:asciiTheme="minorHAnsi" w:hAnsiTheme="minorHAnsi"/>
          <w:sz w:val="16"/>
        </w:rPr>
        <w:t xml:space="preserve"> </w:t>
      </w:r>
      <w:r w:rsidRPr="002F5D36">
        <w:rPr>
          <w:rStyle w:val="StyleUnderline"/>
          <w:rFonts w:asciiTheme="minorHAnsi" w:hAnsiTheme="minorHAnsi"/>
        </w:rPr>
        <w:t>after the density of smog-forming particles in 74 monitored</w:t>
      </w:r>
      <w:r w:rsidRPr="002F5D36">
        <w:rPr>
          <w:rFonts w:asciiTheme="minorHAnsi" w:hAnsiTheme="minorHAnsi"/>
          <w:sz w:val="16"/>
        </w:rPr>
        <w:t xml:space="preserve"> cities soared 55.7 percent in December, the official Xinhua news agency reported without specifying the period for comparison. </w:t>
      </w:r>
      <w:r w:rsidRPr="002F5D36">
        <w:rPr>
          <w:rStyle w:val="StyleUnderline"/>
          <w:rFonts w:asciiTheme="minorHAnsi" w:hAnsiTheme="minorHAnsi"/>
        </w:rPr>
        <w:t>The government's goal,</w:t>
      </w:r>
      <w:r w:rsidRPr="002F5D36">
        <w:rPr>
          <w:rFonts w:asciiTheme="minorHAnsi" w:hAnsiTheme="minorHAnsi"/>
          <w:sz w:val="16"/>
        </w:rPr>
        <w:t xml:space="preserve"> announced in September</w:t>
      </w:r>
      <w:r w:rsidRPr="002F5D36">
        <w:rPr>
          <w:rStyle w:val="StyleUnderline"/>
          <w:rFonts w:asciiTheme="minorHAnsi" w:hAnsiTheme="minorHAnsi"/>
        </w:rPr>
        <w:t>, is to cut the share of coal in China's primary energy mix to less than 65 percent</w:t>
      </w:r>
      <w:r w:rsidRPr="002F5D36">
        <w:rPr>
          <w:rFonts w:asciiTheme="minorHAnsi" w:hAnsiTheme="minorHAnsi"/>
          <w:sz w:val="16"/>
        </w:rPr>
        <w:t xml:space="preserve"> in 2017 from 66.8 percent in 2012, but it is unclear how much the reduction will help. Wang Tao, resident scholar in the energy and climate program at the Carnegie-Tsinghua Center for Global Policy in Beijing, said </w:t>
      </w:r>
      <w:r w:rsidRPr="002F5D36">
        <w:rPr>
          <w:rStyle w:val="StyleUnderline"/>
          <w:rFonts w:asciiTheme="minorHAnsi" w:hAnsiTheme="minorHAnsi"/>
        </w:rPr>
        <w:t xml:space="preserve">the slowdown is likely the main reason for the recent rise in stockpiles, </w:t>
      </w:r>
      <w:r w:rsidRPr="002F5D36">
        <w:rPr>
          <w:rFonts w:asciiTheme="minorHAnsi" w:hAnsiTheme="minorHAnsi"/>
          <w:sz w:val="16"/>
        </w:rPr>
        <w:t>since the effects of the government's anti-smog plan are still at an early stage.</w:t>
      </w:r>
      <w:r w:rsidRPr="002F5D36">
        <w:rPr>
          <w:rStyle w:val="StyleUnderline"/>
          <w:rFonts w:asciiTheme="minorHAnsi" w:hAnsiTheme="minorHAnsi"/>
        </w:rPr>
        <w:t xml:space="preserve"> </w:t>
      </w:r>
      <w:r w:rsidRPr="002F5D36">
        <w:rPr>
          <w:rFonts w:asciiTheme="minorHAnsi" w:hAnsiTheme="minorHAnsi"/>
          <w:sz w:val="16"/>
        </w:rPr>
        <w:t>"</w:t>
      </w:r>
      <w:r w:rsidRPr="002F5D36">
        <w:rPr>
          <w:rStyle w:val="StyleUnderline"/>
          <w:rFonts w:asciiTheme="minorHAnsi" w:hAnsiTheme="minorHAnsi"/>
        </w:rPr>
        <w:t>Increasingly over the next year, we will see more of that impact from the change in preference for fossil fuel</w:t>
      </w:r>
      <w:r w:rsidRPr="002F5D36">
        <w:rPr>
          <w:rFonts w:asciiTheme="minorHAnsi" w:hAnsiTheme="minorHAnsi"/>
          <w:sz w:val="16"/>
        </w:rPr>
        <w:t xml:space="preserve">," said Wang in an interview. </w:t>
      </w:r>
      <w:r w:rsidRPr="002F5D36">
        <w:rPr>
          <w:rStyle w:val="StyleUnderline"/>
          <w:rFonts w:asciiTheme="minorHAnsi" w:hAnsiTheme="minorHAnsi"/>
        </w:rPr>
        <w:t>Wang noted several factors that are likely to keep coal in surplus, including the switch to gas-fired power in major cities and cuts in excess production capacity among coal-consuming industries like steel</w:t>
      </w:r>
      <w:r w:rsidRPr="002F5D36">
        <w:rPr>
          <w:rFonts w:asciiTheme="minorHAnsi" w:hAnsiTheme="minorHAnsi"/>
          <w:sz w:val="16"/>
        </w:rPr>
        <w:t xml:space="preserve">. "I have </w:t>
      </w:r>
      <w:r w:rsidRPr="002F5D36">
        <w:rPr>
          <w:rStyle w:val="StyleUnderline"/>
          <w:rFonts w:asciiTheme="minorHAnsi" w:hAnsiTheme="minorHAnsi"/>
        </w:rPr>
        <w:t>no doubt that increasingly over time that this will be a more important trend</w:t>
      </w:r>
      <w:r w:rsidRPr="002F5D36">
        <w:rPr>
          <w:rFonts w:asciiTheme="minorHAnsi" w:hAnsiTheme="minorHAnsi"/>
          <w:sz w:val="16"/>
        </w:rPr>
        <w:t xml:space="preserve">," he said. Fighting smog </w:t>
      </w:r>
      <w:proofErr w:type="gramStart"/>
      <w:r w:rsidRPr="002F5D36">
        <w:rPr>
          <w:rFonts w:asciiTheme="minorHAnsi" w:hAnsiTheme="minorHAnsi"/>
          <w:sz w:val="16"/>
        </w:rPr>
        <w:t>But</w:t>
      </w:r>
      <w:proofErr w:type="gramEnd"/>
      <w:r w:rsidRPr="002F5D36">
        <w:rPr>
          <w:rFonts w:asciiTheme="minorHAnsi" w:hAnsiTheme="minorHAnsi"/>
          <w:sz w:val="16"/>
        </w:rPr>
        <w:t xml:space="preserve"> the effect of lower coal prices could complicate efforts to fight air pollution, since cheaper coal has been a bargain for power producers. Last year, the combined profits of the big five state-owned power companies hit an 11-year high of 74 billion yuan (U.S. $12.2 billion), thanks to falling coal prices, China Daily said. If the government pursues its campaign against overcapacity industries like steel and cement, it could free up even more coal, driving prices down even further and making it even more attractive to generating companies despite the consequences for smog. Reports have cited industry resistance as a reason for the State Council's announcement on Feb. 12 that it will establish a special fund of 10 billion yuan (U.S. $1.65 billion) "to reward efforts to curb air pollution in the key areas." "The announcement of the financial incentives revealed how difficult it has been for some leaders in Beijing to get many Chinese companies and government officials to comply with environmental regulations," The New York Times said. The paper said that "efforts to force other parts of the bureaucracy and the state-run economy to obey rules have been stymied by the self-interest of some groups." As an example, the Times cited the reluctance of state-owned oil companies to upgrade motor fuels to meet more costly emissions standards ordered by the government. Industry response </w:t>
      </w:r>
      <w:proofErr w:type="gramStart"/>
      <w:r w:rsidRPr="002F5D36">
        <w:rPr>
          <w:rFonts w:asciiTheme="minorHAnsi" w:hAnsiTheme="minorHAnsi"/>
          <w:sz w:val="16"/>
        </w:rPr>
        <w:t>Similar</w:t>
      </w:r>
      <w:proofErr w:type="gramEnd"/>
      <w:r w:rsidRPr="002F5D36">
        <w:rPr>
          <w:rStyle w:val="StyleUnderline"/>
          <w:rFonts w:asciiTheme="minorHAnsi" w:hAnsiTheme="minorHAnsi"/>
        </w:rPr>
        <w:t xml:space="preserve"> problems with the power companies may be looming if the government pushes them to give up ever-cheaper coal in favor of costly natural gas.</w:t>
      </w:r>
      <w:r w:rsidRPr="002F5D36">
        <w:rPr>
          <w:rFonts w:asciiTheme="minorHAnsi" w:hAnsiTheme="minorHAnsi"/>
          <w:sz w:val="16"/>
        </w:rPr>
        <w:t xml:space="preserve"> The situation may be even more complicated because some power companies have also invested heavily in coal production, reaping profits on one side of the business while risking losses on the other. On Feb. 14, Reuters reported that China's average steam coal prices dropped to 571 yuan (U.S. $94.17) per ton, down 13 yuan (U.S. $2.14) from the previous week, according to the Bohai-rim price index. Prices have fallen steadily every week so far this year. Philip Andrews-Speed, a China energy expert at National University of Singapore, said that lower coal prices "will make it more difficult for the government to promote the use of natural gas." But </w:t>
      </w:r>
      <w:r w:rsidRPr="002F5D36">
        <w:rPr>
          <w:rStyle w:val="StyleUnderline"/>
          <w:rFonts w:asciiTheme="minorHAnsi" w:hAnsiTheme="minorHAnsi"/>
        </w:rPr>
        <w:t>he argued that the coal industry's short-term losses have not been that large, probably amounting to only about 1.5 percent of revenues. Market responses to price shifts are also to be expected, he said.</w:t>
      </w:r>
      <w:r w:rsidRPr="002F5D36">
        <w:rPr>
          <w:rFonts w:asciiTheme="minorHAnsi" w:hAnsiTheme="minorHAnsi"/>
          <w:sz w:val="16"/>
        </w:rPr>
        <w:t xml:space="preserve"> "</w:t>
      </w:r>
      <w:r w:rsidRPr="002F5D36">
        <w:rPr>
          <w:rStyle w:val="StyleUnderline"/>
          <w:rFonts w:asciiTheme="minorHAnsi" w:hAnsiTheme="minorHAnsi"/>
        </w:rPr>
        <w:t>This</w:t>
      </w:r>
      <w:r w:rsidRPr="002F5D36">
        <w:rPr>
          <w:rFonts w:asciiTheme="minorHAnsi" w:hAnsiTheme="minorHAnsi"/>
          <w:sz w:val="16"/>
        </w:rPr>
        <w:t xml:space="preserve"> </w:t>
      </w:r>
      <w:r w:rsidRPr="002F5D36">
        <w:rPr>
          <w:rStyle w:val="StyleUnderline"/>
          <w:rFonts w:asciiTheme="minorHAnsi" w:hAnsiTheme="minorHAnsi"/>
        </w:rPr>
        <w:t>sort of thing always happens when the government brings in radical new policies</w:t>
      </w:r>
      <w:r w:rsidRPr="002F5D36">
        <w:rPr>
          <w:rFonts w:asciiTheme="minorHAnsi" w:hAnsiTheme="minorHAnsi"/>
          <w:sz w:val="16"/>
        </w:rPr>
        <w:t xml:space="preserve">," said Andrews-Speed. </w:t>
      </w:r>
      <w:r w:rsidRPr="002F5D36">
        <w:rPr>
          <w:rStyle w:val="StyleUnderline"/>
          <w:rFonts w:asciiTheme="minorHAnsi" w:hAnsiTheme="minorHAnsi"/>
        </w:rPr>
        <w:t>The question in this case is whether the industry's response will make it harder for the government to discourage greater coal consumption and pursue its air</w:t>
      </w:r>
      <w:r w:rsidRPr="002F5D36">
        <w:rPr>
          <w:rFonts w:asciiTheme="minorHAnsi" w:hAnsiTheme="minorHAnsi"/>
          <w:sz w:val="16"/>
        </w:rPr>
        <w:t xml:space="preserve"> quality goals. </w:t>
      </w:r>
      <w:r w:rsidRPr="002F5D36">
        <w:rPr>
          <w:rStyle w:val="StyleUnderline"/>
          <w:rFonts w:asciiTheme="minorHAnsi" w:hAnsiTheme="minorHAnsi"/>
        </w:rPr>
        <w:t>Wang Tao said power plants will have the incentive to burn more coal if the price slide continues, but the effect on air quality may be limited due to slowing demand. “If the economy also slows down, there will not be much increase needed from those coal-fired power plants, even though the price has dropped," Wang said.</w:t>
      </w:r>
    </w:p>
    <w:p w:rsidR="00C65075" w:rsidRDefault="00C65075" w:rsidP="00C65075"/>
    <w:p w:rsidR="00C65075" w:rsidRPr="002F5D36" w:rsidRDefault="00C65075" w:rsidP="00C65075">
      <w:pPr>
        <w:pStyle w:val="Heading4"/>
        <w:rPr>
          <w:rFonts w:asciiTheme="minorHAnsi" w:hAnsiTheme="minorHAnsi"/>
        </w:rPr>
      </w:pPr>
      <w:r>
        <w:rPr>
          <w:rFonts w:asciiTheme="minorHAnsi" w:hAnsiTheme="minorHAnsi"/>
        </w:rPr>
        <w:lastRenderedPageBreak/>
        <w:t>Current energy demand is driving up Chinese coal prices and forcing the transition</w:t>
      </w:r>
    </w:p>
    <w:p w:rsidR="00C65075" w:rsidRDefault="00C65075" w:rsidP="00C65075">
      <w:pPr>
        <w:rPr>
          <w:rFonts w:asciiTheme="minorHAnsi" w:hAnsiTheme="minorHAnsi"/>
        </w:rPr>
      </w:pPr>
      <w:r w:rsidRPr="002F5D36">
        <w:rPr>
          <w:rFonts w:asciiTheme="minorHAnsi" w:hAnsiTheme="minorHAnsi"/>
          <w:b/>
        </w:rPr>
        <w:t>Narayanan 13</w:t>
      </w:r>
      <w:r w:rsidRPr="002F5D36">
        <w:rPr>
          <w:rFonts w:asciiTheme="minorHAnsi" w:hAnsiTheme="minorHAnsi"/>
        </w:rPr>
        <w:t xml:space="preserve"> -- Reporting Fellow at ClimateWire, E&amp;E Publishing ("Nayantara, China May Not Find Enough Coal to Burn," Scientific American, </w:t>
      </w:r>
      <w:hyperlink r:id="rId59" w:history="1">
        <w:r w:rsidRPr="007B278E">
          <w:rPr>
            <w:rStyle w:val="Hyperlink"/>
            <w:rFonts w:asciiTheme="minorHAnsi" w:hAnsiTheme="minorHAnsi"/>
          </w:rPr>
          <w:t>www.scientificamerican.com/article/china-may-not-find-enough-coal-to-burn//SL</w:t>
        </w:r>
      </w:hyperlink>
      <w:r w:rsidRPr="002F5D36">
        <w:rPr>
          <w:rFonts w:asciiTheme="minorHAnsi" w:hAnsiTheme="minorHAnsi"/>
        </w:rPr>
        <w:t>)</w:t>
      </w:r>
    </w:p>
    <w:p w:rsidR="00C65075" w:rsidRPr="002F5D36" w:rsidRDefault="00C65075" w:rsidP="00C65075">
      <w:pPr>
        <w:rPr>
          <w:rFonts w:asciiTheme="minorHAnsi" w:hAnsiTheme="minorHAnsi"/>
        </w:rPr>
      </w:pPr>
    </w:p>
    <w:p w:rsidR="00C65075" w:rsidRDefault="00C65075" w:rsidP="00C65075">
      <w:pPr>
        <w:rPr>
          <w:rStyle w:val="StyleUnderline"/>
          <w:rFonts w:asciiTheme="minorHAnsi" w:hAnsiTheme="minorHAnsi"/>
        </w:rPr>
      </w:pPr>
      <w:r w:rsidRPr="002F5D36">
        <w:rPr>
          <w:rStyle w:val="StyleUnderline"/>
          <w:rFonts w:asciiTheme="minorHAnsi" w:hAnsiTheme="minorHAnsi"/>
        </w:rPr>
        <w:t>Energy-guzzling China is facing a coal conundrum</w:t>
      </w:r>
      <w:r w:rsidRPr="002F5D36">
        <w:rPr>
          <w:rFonts w:asciiTheme="minorHAnsi" w:hAnsiTheme="minorHAnsi"/>
          <w:sz w:val="16"/>
        </w:rPr>
        <w:t xml:space="preserve">. Rapid </w:t>
      </w:r>
      <w:r w:rsidRPr="002F5D36">
        <w:rPr>
          <w:rStyle w:val="StyleUnderline"/>
          <w:rFonts w:asciiTheme="minorHAnsi" w:hAnsiTheme="minorHAnsi"/>
        </w:rPr>
        <w:t>urba</w:t>
      </w:r>
      <w:r w:rsidRPr="002F5D36">
        <w:rPr>
          <w:rFonts w:asciiTheme="minorHAnsi" w:hAnsiTheme="minorHAnsi"/>
          <w:sz w:val="16"/>
        </w:rPr>
        <w:t>n</w:t>
      </w:r>
      <w:r w:rsidRPr="002F5D36">
        <w:rPr>
          <w:rStyle w:val="StyleUnderline"/>
          <w:rFonts w:asciiTheme="minorHAnsi" w:hAnsiTheme="minorHAnsi"/>
        </w:rPr>
        <w:t xml:space="preserve">ization and industrialization will keep China's coal consumption at record highs </w:t>
      </w:r>
      <w:r w:rsidRPr="002F5D36">
        <w:rPr>
          <w:rFonts w:asciiTheme="minorHAnsi" w:hAnsiTheme="minorHAnsi"/>
          <w:sz w:val="16"/>
        </w:rPr>
        <w:t xml:space="preserve">of around 4 billion tons per year by 2015. </w:t>
      </w:r>
      <w:r w:rsidRPr="002F5D36">
        <w:rPr>
          <w:rStyle w:val="StyleUnderline"/>
          <w:rFonts w:asciiTheme="minorHAnsi" w:hAnsiTheme="minorHAnsi"/>
        </w:rPr>
        <w:t>At the same time, the country will have to fight for coal security and to keep its supply line uninterrupted</w:t>
      </w:r>
      <w:r w:rsidRPr="002F5D36">
        <w:rPr>
          <w:rFonts w:asciiTheme="minorHAnsi" w:hAnsiTheme="minorHAnsi"/>
          <w:sz w:val="16"/>
        </w:rPr>
        <w:t xml:space="preserve">, according to the first energy outlook report from China's Energy Research Institute (ERI). </w:t>
      </w:r>
      <w:r w:rsidRPr="002F5D36">
        <w:rPr>
          <w:rStyle w:val="StyleUnderline"/>
          <w:rFonts w:asciiTheme="minorHAnsi" w:hAnsiTheme="minorHAnsi"/>
        </w:rPr>
        <w:t>Swelling urban populations in pursuit of better housing, appliances and vehicles are keeping their foot on the gas when it comes to China's energy consumption</w:t>
      </w:r>
      <w:r w:rsidRPr="002F5D36">
        <w:rPr>
          <w:rFonts w:asciiTheme="minorHAnsi" w:hAnsiTheme="minorHAnsi"/>
          <w:sz w:val="16"/>
        </w:rPr>
        <w:t xml:space="preserve">. </w:t>
      </w:r>
      <w:r w:rsidRPr="002F5D36">
        <w:rPr>
          <w:rStyle w:val="StyleUnderline"/>
          <w:rFonts w:asciiTheme="minorHAnsi" w:hAnsiTheme="minorHAnsi"/>
        </w:rPr>
        <w:t>They will continue to drive the shift from low-end, noncommercial energy like firewood to high-quality commercial energy like piped gas.</w:t>
      </w:r>
      <w:r w:rsidRPr="002F5D36">
        <w:rPr>
          <w:rFonts w:asciiTheme="minorHAnsi" w:hAnsiTheme="minorHAnsi"/>
          <w:sz w:val="16"/>
        </w:rPr>
        <w:t xml:space="preserve"> </w:t>
      </w:r>
      <w:r w:rsidRPr="002F5D36">
        <w:rPr>
          <w:rStyle w:val="StyleUnderline"/>
          <w:rFonts w:asciiTheme="minorHAnsi" w:hAnsiTheme="minorHAnsi"/>
        </w:rPr>
        <w:t>The spread of urban centers increases the demand for electricity</w:t>
      </w:r>
      <w:r w:rsidRPr="002F5D36">
        <w:rPr>
          <w:rFonts w:asciiTheme="minorHAnsi" w:hAnsiTheme="minorHAnsi"/>
          <w:sz w:val="16"/>
        </w:rPr>
        <w:t xml:space="preserve">, more than 75 percent of which in China is generated from coal-fired power plants. The biggest challenge to keeping the lights on is transporting coal across the country from the mineral-rich northwest to the highly populated nine provinces of the southeast coastline. Estimates peg coal demand in the southeast in 2015 to be 23 percent of total coal demand in the country, or 880 million tons. Experts at the Energy Research Institute have recommended that China move away from a system hauling coal across the country and instead increase imports to ease pressure on transportation. "Traditionally, we transport coal from the west to the east, from north to south. This has a very, very high cost," said Yang Yufeng, senior researcher at the institute and co-author of the report. "We need to more effectively use the international coal market to import more coal, especially for our southeast coastline." To ensure easy access to coal where it is most needed, the report recommends establishing a nationwide stock system. Such a system would be designed to connect southeastern, central, northeastern and northwestern China with the largest stockpile allocated to the demand-heavy southeast. Yet another recommendation from the institute is to set up global coal futures trading centers in coastal cities like Shanghai to ensure long-term supply of coal and ease supply bottlenecks. China's focus on maintaining steady coal supply underscores how unprepared it is to wean its economy away from the cheap but dirty fuel. And it is more than the geographic expanse of the country that complicates energy policy decisions. "Any action the government is going to take, you have to consider this huge population. Any action that you take in China, however tiny, it will affect 1.3 billion people," said Xuedu Lu, adviser on climate change at the Asian Development Bank (ADB). Could 'Airpocalypse' make a difference? </w:t>
      </w:r>
      <w:r w:rsidRPr="002F5D36">
        <w:rPr>
          <w:rStyle w:val="StyleUnderline"/>
          <w:rFonts w:asciiTheme="minorHAnsi" w:hAnsiTheme="minorHAnsi"/>
        </w:rPr>
        <w:t>China has been taking big strides in addressing climate change and the mitigation of greenhouse gases,</w:t>
      </w:r>
      <w:r w:rsidRPr="002F5D36">
        <w:rPr>
          <w:rFonts w:asciiTheme="minorHAnsi" w:hAnsiTheme="minorHAnsi"/>
          <w:sz w:val="16"/>
        </w:rPr>
        <w:t xml:space="preserve"> Xuedu said, including reducing its energy intensity per unit of gross domestic product by 19 percent. </w:t>
      </w:r>
      <w:r w:rsidRPr="002F5D36">
        <w:rPr>
          <w:rStyle w:val="StyleUnderline"/>
          <w:rFonts w:asciiTheme="minorHAnsi" w:hAnsiTheme="minorHAnsi"/>
        </w:rPr>
        <w:t xml:space="preserve">The reduction came at the cost of closing small power plants and iron and steel production facilities. China has incentives to cut emissions, since it faces devastating climate change impacts. Grain production could fall by 10 to 20 percent with a temperature rise </w:t>
      </w:r>
      <w:r w:rsidRPr="002F5D36">
        <w:rPr>
          <w:rFonts w:asciiTheme="minorHAnsi" w:hAnsiTheme="minorHAnsi"/>
          <w:sz w:val="16"/>
        </w:rPr>
        <w:t>of between 1 and</w:t>
      </w:r>
      <w:r w:rsidRPr="002F5D36">
        <w:rPr>
          <w:rStyle w:val="StyleUnderline"/>
          <w:rFonts w:asciiTheme="minorHAnsi" w:hAnsiTheme="minorHAnsi"/>
        </w:rPr>
        <w:t xml:space="preserve"> 2.5 degrees Celsius, according to the ADB</w:t>
      </w:r>
      <w:r w:rsidRPr="002F5D36">
        <w:rPr>
          <w:rFonts w:asciiTheme="minorHAnsi" w:hAnsiTheme="minorHAnsi"/>
          <w:sz w:val="16"/>
        </w:rPr>
        <w:t xml:space="preserve">. </w:t>
      </w:r>
      <w:r w:rsidRPr="002F5D36">
        <w:rPr>
          <w:rStyle w:val="StyleUnderline"/>
          <w:rFonts w:asciiTheme="minorHAnsi" w:hAnsiTheme="minorHAnsi"/>
        </w:rPr>
        <w:t>More than 80 percent of glaciers in western China have retreated</w:t>
      </w:r>
      <w:r w:rsidRPr="002F5D36">
        <w:rPr>
          <w:rFonts w:asciiTheme="minorHAnsi" w:hAnsiTheme="minorHAnsi"/>
          <w:sz w:val="16"/>
        </w:rPr>
        <w:t xml:space="preserve"> in the last decade alone, </w:t>
      </w:r>
      <w:r w:rsidRPr="002F5D36">
        <w:rPr>
          <w:rStyle w:val="StyleUnderline"/>
          <w:rFonts w:asciiTheme="minorHAnsi" w:hAnsiTheme="minorHAnsi"/>
        </w:rPr>
        <w:t>exacerbating the already serious water supply crunch</w:t>
      </w:r>
      <w:r w:rsidRPr="002F5D36">
        <w:rPr>
          <w:rFonts w:asciiTheme="minorHAnsi" w:hAnsiTheme="minorHAnsi"/>
          <w:sz w:val="16"/>
        </w:rPr>
        <w:t xml:space="preserve">. More than </w:t>
      </w:r>
      <w:r w:rsidRPr="002F5D36">
        <w:rPr>
          <w:rStyle w:val="StyleUnderline"/>
          <w:rFonts w:asciiTheme="minorHAnsi" w:hAnsiTheme="minorHAnsi"/>
        </w:rPr>
        <w:t xml:space="preserve">11,000 miles of China's coast is threatened by rising sea levels, including the cities of </w:t>
      </w:r>
      <w:r w:rsidRPr="002F5D36">
        <w:rPr>
          <w:rFonts w:asciiTheme="minorHAnsi" w:hAnsiTheme="minorHAnsi"/>
          <w:sz w:val="16"/>
        </w:rPr>
        <w:t xml:space="preserve">Shanghai and Guangzhou. </w:t>
      </w:r>
      <w:r w:rsidRPr="002F5D36">
        <w:rPr>
          <w:rStyle w:val="StyleUnderline"/>
          <w:rFonts w:asciiTheme="minorHAnsi" w:hAnsiTheme="minorHAnsi"/>
        </w:rPr>
        <w:t>China has committed to cutting its carbon dioxide intensity by between 40 and 45 percent</w:t>
      </w:r>
      <w:r w:rsidRPr="002F5D36">
        <w:rPr>
          <w:rFonts w:asciiTheme="minorHAnsi" w:hAnsiTheme="minorHAnsi"/>
          <w:sz w:val="16"/>
        </w:rPr>
        <w:t xml:space="preserve"> by 2020 compared to 2005 levels a</w:t>
      </w:r>
      <w:r w:rsidRPr="002F5D36">
        <w:rPr>
          <w:rStyle w:val="StyleUnderline"/>
          <w:rFonts w:asciiTheme="minorHAnsi" w:hAnsiTheme="minorHAnsi"/>
        </w:rPr>
        <w:t>nd increasing its share of non-fossil-fuel energy to 15 percen</w:t>
      </w:r>
      <w:r w:rsidRPr="002F5D36">
        <w:rPr>
          <w:rFonts w:asciiTheme="minorHAnsi" w:hAnsiTheme="minorHAnsi"/>
          <w:sz w:val="16"/>
        </w:rPr>
        <w:t xml:space="preserve">t. </w:t>
      </w:r>
      <w:r w:rsidRPr="002F5D36">
        <w:rPr>
          <w:rStyle w:val="StyleUnderline"/>
          <w:rFonts w:asciiTheme="minorHAnsi" w:hAnsiTheme="minorHAnsi"/>
        </w:rPr>
        <w:t>The government has undertaken to further cut energy intensity by 17 percent</w:t>
      </w:r>
      <w:r w:rsidRPr="002F5D36">
        <w:rPr>
          <w:rFonts w:asciiTheme="minorHAnsi" w:hAnsiTheme="minorHAnsi"/>
          <w:sz w:val="16"/>
        </w:rPr>
        <w:t xml:space="preserve"> from the 2010 level by 2015. However, Yang said, </w:t>
      </w:r>
      <w:r w:rsidRPr="002F5D36">
        <w:rPr>
          <w:rStyle w:val="StyleUnderline"/>
          <w:rFonts w:asciiTheme="minorHAnsi" w:hAnsiTheme="minorHAnsi"/>
        </w:rPr>
        <w:t>i</w:t>
      </w:r>
      <w:r w:rsidRPr="002F5D36">
        <w:rPr>
          <w:rFonts w:asciiTheme="minorHAnsi" w:hAnsiTheme="minorHAnsi"/>
          <w:sz w:val="16"/>
        </w:rPr>
        <w:t>t will not be easy for China to switch to other fuels. One example is the use of natural gas, which has benefited the United States but is not as cheap or as abundant in China. "A specific difference is that in the near future, the United States can replace its traditional coal [use] by power generation plants using gas, but China cannot. This means China cannot, like United States, control its large emissions," Yang said. "Although we do a lot of work in renewable energy and some other clean energy, but coal still is the dominant fuel today in China." "Last year, China consumed as much coal as the rest of the world, but if it hadn't made all these efforts, it would have been much worse," said Jennifer Turner, director of the China Environment Forum. She said that the smog that has overtaken many parts of the country in recent months has given China's Ministry of Environmental Protection a foot in the door in regulating coal-fired power plants and will allow it to develop a framework to control greenhouse gases and pollutants together. "</w:t>
      </w:r>
      <w:r w:rsidRPr="002F5D36">
        <w:rPr>
          <w:rStyle w:val="StyleUnderline"/>
          <w:rFonts w:asciiTheme="minorHAnsi" w:hAnsiTheme="minorHAnsi"/>
        </w:rPr>
        <w:t>The 'Airpocalypse' could be the best thing that's happened, in that it has started a different kind of conversation about the cost of coal</w:t>
      </w:r>
      <w:r w:rsidRPr="002F5D36">
        <w:rPr>
          <w:rFonts w:asciiTheme="minorHAnsi" w:hAnsiTheme="minorHAnsi"/>
          <w:sz w:val="16"/>
        </w:rPr>
        <w:t>," Turner said. "</w:t>
      </w:r>
      <w:r w:rsidRPr="002F5D36">
        <w:rPr>
          <w:rStyle w:val="StyleUnderline"/>
          <w:rFonts w:asciiTheme="minorHAnsi" w:hAnsiTheme="minorHAnsi"/>
        </w:rPr>
        <w:t>It's a good thing. Especially when you control them together, it raises the cost of coal, which is a good thing."</w:t>
      </w:r>
    </w:p>
    <w:p w:rsidR="00C65075" w:rsidRPr="00C65075" w:rsidRDefault="00C65075" w:rsidP="00C65075"/>
    <w:p w:rsidR="00A5694B" w:rsidRPr="002F5D36" w:rsidRDefault="00C65075" w:rsidP="00A5694B">
      <w:pPr>
        <w:pStyle w:val="Heading3"/>
      </w:pPr>
      <w:r>
        <w:lastRenderedPageBreak/>
        <w:t>Coal exports U</w:t>
      </w:r>
    </w:p>
    <w:p w:rsidR="00A5694B" w:rsidRDefault="00A5694B" w:rsidP="00A5694B">
      <w:pPr>
        <w:rPr>
          <w:rFonts w:asciiTheme="minorHAnsi" w:hAnsiTheme="minorHAnsi"/>
        </w:rPr>
      </w:pPr>
    </w:p>
    <w:p w:rsidR="00C65075" w:rsidRPr="002F5D36" w:rsidRDefault="00C65075" w:rsidP="00C65075">
      <w:pPr>
        <w:pStyle w:val="Heading4"/>
        <w:spacing w:before="0"/>
        <w:rPr>
          <w:rFonts w:asciiTheme="minorHAnsi" w:eastAsia="Times New Roman" w:hAnsiTheme="minorHAnsi"/>
        </w:rPr>
      </w:pPr>
      <w:r w:rsidRPr="002F5D36">
        <w:rPr>
          <w:rFonts w:asciiTheme="minorHAnsi" w:eastAsia="Times New Roman" w:hAnsiTheme="minorHAnsi"/>
        </w:rPr>
        <w:t xml:space="preserve">US coal exports </w:t>
      </w:r>
      <w:r>
        <w:rPr>
          <w:rFonts w:asciiTheme="minorHAnsi" w:eastAsia="Times New Roman" w:hAnsiTheme="minorHAnsi"/>
        </w:rPr>
        <w:t>are declining</w:t>
      </w:r>
      <w:r w:rsidRPr="002F5D36">
        <w:rPr>
          <w:rFonts w:asciiTheme="minorHAnsi" w:eastAsia="Times New Roman" w:hAnsiTheme="minorHAnsi"/>
        </w:rPr>
        <w:t xml:space="preserve"> </w:t>
      </w:r>
    </w:p>
    <w:p w:rsidR="00C65075" w:rsidRDefault="00C65075" w:rsidP="00C65075">
      <w:pPr>
        <w:shd w:val="clear" w:color="auto" w:fill="FFFFFF"/>
        <w:rPr>
          <w:rFonts w:asciiTheme="minorHAnsi" w:eastAsia="Times New Roman" w:hAnsiTheme="minorHAnsi" w:cs="Times New Roman"/>
        </w:rPr>
      </w:pPr>
      <w:r w:rsidRPr="002F5D36">
        <w:rPr>
          <w:rFonts w:asciiTheme="minorHAnsi" w:eastAsia="Times New Roman" w:hAnsiTheme="minorHAnsi" w:cs="Times New Roman"/>
          <w:b/>
        </w:rPr>
        <w:t>Epps 6-09</w:t>
      </w:r>
      <w:r w:rsidRPr="002F5D36">
        <w:rPr>
          <w:rFonts w:asciiTheme="minorHAnsi" w:eastAsia="Times New Roman" w:hAnsiTheme="minorHAnsi" w:cs="Times New Roman"/>
        </w:rPr>
        <w:t>-14</w:t>
      </w:r>
      <w:r w:rsidRPr="002F5D36">
        <w:rPr>
          <w:rStyle w:val="StyleUnderline"/>
          <w:rFonts w:asciiTheme="minorHAnsi" w:hAnsiTheme="minorHAnsi"/>
        </w:rPr>
        <w:t xml:space="preserve"> </w:t>
      </w:r>
      <w:r w:rsidRPr="002F5D36">
        <w:rPr>
          <w:rFonts w:asciiTheme="minorHAnsi" w:eastAsia="Times New Roman" w:hAnsiTheme="minorHAnsi" w:cs="Times New Roman"/>
        </w:rPr>
        <w:t>-- Energy Reporter (Darren, "As markets flounder, US coal exports in April lowest in nearly 3 years," Proquest, search.proquest.com.proxy.lib.umich.edu/docview/1535136427/B9D18446260D43B5PQ/225?accountid=14667//SL)</w:t>
      </w:r>
    </w:p>
    <w:p w:rsidR="00C65075" w:rsidRPr="002F5D36" w:rsidRDefault="00C65075" w:rsidP="00C65075">
      <w:pPr>
        <w:shd w:val="clear" w:color="auto" w:fill="FFFFFF"/>
        <w:rPr>
          <w:rFonts w:asciiTheme="minorHAnsi" w:eastAsia="Times New Roman" w:hAnsiTheme="minorHAnsi" w:cs="Times New Roman"/>
        </w:rPr>
      </w:pPr>
    </w:p>
    <w:p w:rsidR="00C65075" w:rsidRPr="002F5D36" w:rsidRDefault="00C65075" w:rsidP="00C65075">
      <w:pPr>
        <w:rPr>
          <w:rFonts w:asciiTheme="minorHAnsi" w:hAnsiTheme="minorHAnsi"/>
          <w:sz w:val="16"/>
        </w:rPr>
      </w:pPr>
      <w:r w:rsidRPr="002F5D36">
        <w:rPr>
          <w:rStyle w:val="StyleUnderline"/>
          <w:rFonts w:asciiTheme="minorHAnsi" w:hAnsiTheme="minorHAnsi"/>
        </w:rPr>
        <w:t>The U.S. exported less than 7.4 million tonnes of coal in April</w:t>
      </w:r>
      <w:r w:rsidRPr="002F5D36">
        <w:rPr>
          <w:rFonts w:asciiTheme="minorHAnsi" w:hAnsiTheme="minorHAnsi"/>
          <w:sz w:val="16"/>
        </w:rPr>
        <w:t xml:space="preserve"> -- </w:t>
      </w:r>
      <w:r w:rsidRPr="002F5D36">
        <w:rPr>
          <w:rStyle w:val="StyleUnderline"/>
          <w:rFonts w:asciiTheme="minorHAnsi" w:hAnsiTheme="minorHAnsi"/>
        </w:rPr>
        <w:t xml:space="preserve">the lowest monthly total since </w:t>
      </w:r>
      <w:r w:rsidRPr="002F5D36">
        <w:rPr>
          <w:rFonts w:asciiTheme="minorHAnsi" w:hAnsiTheme="minorHAnsi"/>
          <w:sz w:val="16"/>
        </w:rPr>
        <w:t>July</w:t>
      </w:r>
      <w:r w:rsidRPr="002F5D36">
        <w:rPr>
          <w:rStyle w:val="StyleUnderline"/>
          <w:rFonts w:asciiTheme="minorHAnsi" w:hAnsiTheme="minorHAnsi"/>
        </w:rPr>
        <w:t xml:space="preserve"> 2011</w:t>
      </w:r>
      <w:r w:rsidRPr="002F5D36">
        <w:rPr>
          <w:rFonts w:asciiTheme="minorHAnsi" w:hAnsiTheme="minorHAnsi"/>
          <w:sz w:val="16"/>
        </w:rPr>
        <w:t xml:space="preserve"> -- according to new SNL Energy data sourced from the U.S. Department of Commerce, Bureau of the Census. </w:t>
      </w:r>
      <w:r w:rsidRPr="002F5D36">
        <w:rPr>
          <w:rStyle w:val="StyleUnderline"/>
          <w:rFonts w:asciiTheme="minorHAnsi" w:hAnsiTheme="minorHAnsi"/>
        </w:rPr>
        <w:t>The coal export market, seen as a</w:t>
      </w:r>
      <w:r w:rsidRPr="002F5D36">
        <w:rPr>
          <w:rFonts w:asciiTheme="minorHAnsi" w:hAnsiTheme="minorHAnsi"/>
          <w:sz w:val="16"/>
        </w:rPr>
        <w:t xml:space="preserve"> </w:t>
      </w:r>
      <w:r w:rsidRPr="002F5D36">
        <w:rPr>
          <w:rStyle w:val="StyleUnderline"/>
          <w:rFonts w:asciiTheme="minorHAnsi" w:hAnsiTheme="minorHAnsi"/>
        </w:rPr>
        <w:t>potential savior for the U.S. coal industry in light of weaker domestic demand</w:t>
      </w:r>
      <w:r w:rsidRPr="002F5D36">
        <w:rPr>
          <w:rFonts w:asciiTheme="minorHAnsi" w:hAnsiTheme="minorHAnsi"/>
          <w:sz w:val="16"/>
        </w:rPr>
        <w:t xml:space="preserve"> and upcoming U.S. EPA regulations, </w:t>
      </w:r>
      <w:r w:rsidRPr="002F5D36">
        <w:rPr>
          <w:rStyle w:val="StyleUnderline"/>
          <w:rFonts w:asciiTheme="minorHAnsi" w:hAnsiTheme="minorHAnsi"/>
        </w:rPr>
        <w:t>continues to sputter in 2014.</w:t>
      </w:r>
      <w:r w:rsidRPr="002F5D36">
        <w:rPr>
          <w:rFonts w:asciiTheme="minorHAnsi" w:hAnsiTheme="minorHAnsi"/>
          <w:sz w:val="16"/>
        </w:rPr>
        <w:t xml:space="preserve"> The confluence of robust domestic thermal coal demand following a frigid winter, depressed seaborne pricing and strong competition in the Atlantic Basin is prompting U.S. coal producers to limit their participation in the export market. The April export total represented a 16.6% drop compared to the April 2013 total of more than 8.8 million tonnes. Through April, U</w:t>
      </w:r>
      <w:r w:rsidRPr="002F5D36">
        <w:rPr>
          <w:rStyle w:val="StyleUnderline"/>
          <w:rFonts w:asciiTheme="minorHAnsi" w:hAnsiTheme="minorHAnsi"/>
        </w:rPr>
        <w:t xml:space="preserve">.S. coal exports are down 13.8% </w:t>
      </w:r>
      <w:r w:rsidRPr="002F5D36">
        <w:rPr>
          <w:rFonts w:asciiTheme="minorHAnsi" w:hAnsiTheme="minorHAnsi"/>
          <w:sz w:val="16"/>
        </w:rPr>
        <w:t>compared to the year-ago period, to 32.5 million tonnes.</w:t>
      </w:r>
    </w:p>
    <w:p w:rsidR="00C65075" w:rsidRPr="002F5D36" w:rsidRDefault="00C65075" w:rsidP="00A5694B">
      <w:pPr>
        <w:rPr>
          <w:rFonts w:asciiTheme="minorHAnsi" w:hAnsiTheme="minorHAnsi"/>
        </w:rPr>
      </w:pPr>
    </w:p>
    <w:p w:rsidR="00A5694B" w:rsidRPr="00C65075" w:rsidRDefault="00C65075" w:rsidP="00A5694B">
      <w:pPr>
        <w:pStyle w:val="Heading4"/>
        <w:spacing w:before="0"/>
        <w:rPr>
          <w:rFonts w:asciiTheme="minorHAnsi" w:eastAsia="Times New Roman" w:hAnsiTheme="minorHAnsi"/>
        </w:rPr>
      </w:pPr>
      <w:r>
        <w:rPr>
          <w:rFonts w:asciiTheme="minorHAnsi" w:eastAsia="Times New Roman" w:hAnsiTheme="minorHAnsi"/>
        </w:rPr>
        <w:t xml:space="preserve">Coal exports exist but are </w:t>
      </w:r>
      <w:r>
        <w:rPr>
          <w:rFonts w:asciiTheme="minorHAnsi" w:eastAsia="Times New Roman" w:hAnsiTheme="minorHAnsi"/>
          <w:u w:val="single"/>
        </w:rPr>
        <w:t>comparatively</w:t>
      </w:r>
      <w:r>
        <w:rPr>
          <w:rFonts w:asciiTheme="minorHAnsi" w:eastAsia="Times New Roman" w:hAnsiTheme="minorHAnsi"/>
        </w:rPr>
        <w:t xml:space="preserve"> low – new export terminals haven’t been built – only a US demand shift pushes coal overseas</w:t>
      </w:r>
    </w:p>
    <w:p w:rsidR="00A5694B" w:rsidRDefault="00A5694B" w:rsidP="00A5694B">
      <w:pPr>
        <w:textAlignment w:val="baseline"/>
        <w:rPr>
          <w:rFonts w:asciiTheme="minorHAnsi" w:eastAsia="Times New Roman" w:hAnsiTheme="minorHAnsi" w:cs="Arial"/>
        </w:rPr>
      </w:pPr>
      <w:r w:rsidRPr="002F5D36">
        <w:rPr>
          <w:rFonts w:asciiTheme="minorHAnsi" w:eastAsia="Times New Roman" w:hAnsiTheme="minorHAnsi" w:cs="Arial"/>
          <w:b/>
        </w:rPr>
        <w:t>Peixe 2-24-</w:t>
      </w:r>
      <w:r w:rsidRPr="002F5D36">
        <w:rPr>
          <w:rFonts w:asciiTheme="minorHAnsi" w:eastAsia="Times New Roman" w:hAnsiTheme="minorHAnsi" w:cs="Arial"/>
        </w:rPr>
        <w:t xml:space="preserve">14 – staff writer for Oilprice.com (Joao"U.S. Coal Exports Jump Three-fold </w:t>
      </w:r>
      <w:proofErr w:type="gramStart"/>
      <w:r w:rsidRPr="002F5D36">
        <w:rPr>
          <w:rFonts w:asciiTheme="minorHAnsi" w:eastAsia="Times New Roman" w:hAnsiTheme="minorHAnsi" w:cs="Arial"/>
        </w:rPr>
        <w:t>Since</w:t>
      </w:r>
      <w:proofErr w:type="gramEnd"/>
      <w:r w:rsidRPr="002F5D36">
        <w:rPr>
          <w:rFonts w:asciiTheme="minorHAnsi" w:eastAsia="Times New Roman" w:hAnsiTheme="minorHAnsi" w:cs="Arial"/>
        </w:rPr>
        <w:t xml:space="preserve"> 2005," Oil Price, oilprice.com/Latest-Energy-News/World-News/U.S.-Coal-Exports-Jump-Three-fold-Since-2005.html//SL)</w:t>
      </w:r>
    </w:p>
    <w:p w:rsidR="00A5694B" w:rsidRPr="002F5D36" w:rsidRDefault="00A5694B" w:rsidP="00A5694B">
      <w:pPr>
        <w:textAlignment w:val="baseline"/>
        <w:rPr>
          <w:rStyle w:val="StyleUnderline"/>
          <w:rFonts w:asciiTheme="minorHAnsi" w:hAnsiTheme="minorHAnsi"/>
        </w:rPr>
      </w:pPr>
    </w:p>
    <w:p w:rsidR="00A5694B" w:rsidRPr="002F5D36" w:rsidRDefault="00A5694B" w:rsidP="00A5694B">
      <w:pPr>
        <w:pStyle w:val="NormalWeb"/>
        <w:shd w:val="clear" w:color="auto" w:fill="FFFFFF"/>
        <w:spacing w:before="0" w:beforeAutospacing="0" w:after="0" w:afterAutospacing="0"/>
        <w:textAlignment w:val="baseline"/>
        <w:rPr>
          <w:rFonts w:asciiTheme="minorHAnsi" w:hAnsiTheme="minorHAnsi" w:cs="Arial"/>
          <w:sz w:val="22"/>
          <w:szCs w:val="22"/>
        </w:rPr>
      </w:pPr>
      <w:r w:rsidRPr="002F5D36">
        <w:rPr>
          <w:rFonts w:asciiTheme="minorHAnsi" w:hAnsiTheme="minorHAnsi"/>
          <w:sz w:val="22"/>
          <w:szCs w:val="22"/>
        </w:rPr>
        <w:t>All this week, the Energy Information Administration has released updated data on U.S. energy trade, a</w:t>
      </w:r>
      <w:r w:rsidRPr="002F5D36">
        <w:rPr>
          <w:rStyle w:val="StyleUnderline"/>
          <w:rFonts w:asciiTheme="minorHAnsi" w:hAnsiTheme="minorHAnsi"/>
          <w:szCs w:val="22"/>
        </w:rPr>
        <w:t>n</w:t>
      </w:r>
      <w:r w:rsidRPr="002F5D36">
        <w:rPr>
          <w:rFonts w:asciiTheme="minorHAnsi" w:hAnsiTheme="minorHAnsi" w:cs="Arial"/>
          <w:sz w:val="22"/>
          <w:szCs w:val="22"/>
        </w:rPr>
        <w:t>d in its latest tranche, EIA data shows that the dollar value of U.S. coal exports has</w:t>
      </w:r>
      <w:r w:rsidRPr="002F5D36">
        <w:rPr>
          <w:rStyle w:val="apple-converted-space"/>
          <w:rFonts w:asciiTheme="minorHAnsi" w:eastAsiaTheme="majorEastAsia" w:hAnsiTheme="minorHAnsi" w:cs="Arial"/>
          <w:sz w:val="22"/>
          <w:szCs w:val="22"/>
        </w:rPr>
        <w:t xml:space="preserve"> </w:t>
      </w:r>
      <w:hyperlink r:id="rId60" w:history="1">
        <w:r w:rsidRPr="002F5D36">
          <w:rPr>
            <w:rStyle w:val="Hyperlink"/>
            <w:rFonts w:asciiTheme="minorHAnsi" w:hAnsiTheme="minorHAnsi" w:cs="Arial"/>
            <w:sz w:val="22"/>
            <w:szCs w:val="22"/>
            <w:bdr w:val="none" w:sz="0" w:space="0" w:color="auto" w:frame="1"/>
          </w:rPr>
          <w:t>tripled</w:t>
        </w:r>
      </w:hyperlink>
      <w:r w:rsidRPr="002F5D36">
        <w:rPr>
          <w:rStyle w:val="apple-converted-space"/>
          <w:rFonts w:asciiTheme="minorHAnsi" w:eastAsiaTheme="majorEastAsia" w:hAnsiTheme="minorHAnsi" w:cs="Arial"/>
          <w:sz w:val="22"/>
          <w:szCs w:val="22"/>
        </w:rPr>
        <w:t xml:space="preserve"> </w:t>
      </w:r>
      <w:r w:rsidRPr="002F5D36">
        <w:rPr>
          <w:rFonts w:asciiTheme="minorHAnsi" w:hAnsiTheme="minorHAnsi" w:cs="Arial"/>
          <w:sz w:val="22"/>
          <w:szCs w:val="22"/>
        </w:rPr>
        <w:t>since 2005, giving the U.S. a billion dollar surplus in coal trade.</w:t>
      </w:r>
    </w:p>
    <w:p w:rsidR="00A5694B" w:rsidRPr="002F5D36" w:rsidRDefault="00A5694B" w:rsidP="00A5694B">
      <w:pPr>
        <w:rPr>
          <w:rFonts w:asciiTheme="minorHAnsi" w:hAnsiTheme="minorHAnsi" w:cs="Arial"/>
          <w:sz w:val="16"/>
        </w:rPr>
      </w:pPr>
      <w:r w:rsidRPr="002F5D36">
        <w:rPr>
          <w:rStyle w:val="StyleUnderline"/>
          <w:rFonts w:asciiTheme="minorHAnsi" w:hAnsiTheme="minorHAnsi"/>
        </w:rPr>
        <w:t>Coal is still a minor slice of U.S. energy trade</w:t>
      </w:r>
      <w:r w:rsidRPr="002F5D36">
        <w:rPr>
          <w:rFonts w:asciiTheme="minorHAnsi" w:hAnsiTheme="minorHAnsi"/>
          <w:sz w:val="16"/>
        </w:rPr>
        <w:t xml:space="preserve">, which is dominated by oil. Coal only accounts for 5%. </w:t>
      </w:r>
      <w:r w:rsidRPr="002F5D36">
        <w:rPr>
          <w:rStyle w:val="StyleUnderline"/>
          <w:rFonts w:asciiTheme="minorHAnsi" w:hAnsiTheme="minorHAnsi"/>
        </w:rPr>
        <w:t>Nevertheless, coal trade has skyrocketed in recent years</w:t>
      </w:r>
      <w:r w:rsidRPr="002F5D36">
        <w:rPr>
          <w:rFonts w:asciiTheme="minorHAnsi" w:hAnsiTheme="minorHAnsi"/>
          <w:sz w:val="16"/>
        </w:rPr>
        <w:t xml:space="preserve">. The U.S. exported 50 million short tons in 2005, but that number jumped to 126 million short tons in 2012. </w:t>
      </w:r>
      <w:r w:rsidRPr="002F5D36">
        <w:rPr>
          <w:rStyle w:val="StyleUnderline"/>
          <w:rFonts w:asciiTheme="minorHAnsi" w:hAnsiTheme="minorHAnsi"/>
        </w:rPr>
        <w:t>This is largely due a decreased reliance on coal within the U.S., at the same time that global demand for coal is rapidly increasing, largely led by China</w:t>
      </w:r>
      <w:r w:rsidRPr="002F5D36">
        <w:rPr>
          <w:rFonts w:asciiTheme="minorHAnsi" w:hAnsiTheme="minorHAnsi"/>
          <w:sz w:val="16"/>
        </w:rPr>
        <w:t xml:space="preserve">. A slowdown in domestic demand has obviated the need for coal imports, which have declined. The U.S. still imports coal, with about three-quarters coming from Colombia. </w:t>
      </w:r>
      <w:r w:rsidRPr="002F5D36">
        <w:rPr>
          <w:rStyle w:val="StyleUnderline"/>
          <w:rFonts w:asciiTheme="minorHAnsi" w:hAnsiTheme="minorHAnsi"/>
        </w:rPr>
        <w:t xml:space="preserve">With </w:t>
      </w:r>
      <w:r w:rsidRPr="002F5D36">
        <w:rPr>
          <w:rFonts w:asciiTheme="minorHAnsi" w:hAnsiTheme="minorHAnsi"/>
        </w:rPr>
        <w:t>natural gas</w:t>
      </w:r>
      <w:r w:rsidRPr="002F5D36">
        <w:rPr>
          <w:rStyle w:val="StyleUnderline"/>
          <w:rFonts w:asciiTheme="minorHAnsi" w:hAnsiTheme="minorHAnsi"/>
        </w:rPr>
        <w:t xml:space="preserve"> and renewable energy eating into coal’s market share in the U.S., coal producers have had to look abroad</w:t>
      </w:r>
      <w:r w:rsidRPr="002F5D36">
        <w:rPr>
          <w:rFonts w:asciiTheme="minorHAnsi" w:hAnsiTheme="minorHAnsi" w:cs="Arial"/>
          <w:sz w:val="16"/>
        </w:rPr>
        <w:t xml:space="preserve">. About 50% of those exports go to Europe, with 26% to Asia, 11% to North America, and 10% to South America. </w:t>
      </w:r>
      <w:r w:rsidRPr="002F5D36">
        <w:rPr>
          <w:rStyle w:val="StyleUnderline"/>
          <w:rFonts w:asciiTheme="minorHAnsi" w:hAnsiTheme="minorHAnsi"/>
        </w:rPr>
        <w:t>Coal producers are hoping to continue to capitalize on growing global demand</w:t>
      </w:r>
      <w:r w:rsidRPr="002F5D36">
        <w:rPr>
          <w:rFonts w:asciiTheme="minorHAnsi" w:hAnsiTheme="minorHAnsi" w:cs="Arial"/>
          <w:sz w:val="16"/>
        </w:rPr>
        <w:t xml:space="preserve"> by </w:t>
      </w:r>
      <w:r w:rsidRPr="002F5D36">
        <w:rPr>
          <w:rStyle w:val="StyleUnderline"/>
          <w:rFonts w:asciiTheme="minorHAnsi" w:hAnsiTheme="minorHAnsi"/>
        </w:rPr>
        <w:t>building export terminals on the West Coast.</w:t>
      </w:r>
      <w:r w:rsidRPr="002F5D36">
        <w:rPr>
          <w:rFonts w:asciiTheme="minorHAnsi" w:hAnsiTheme="minorHAnsi" w:cs="Arial"/>
          <w:sz w:val="16"/>
        </w:rPr>
        <w:t xml:space="preserve"> This would allow coal from the Powder River Basin in Wyoming and Montana –</w:t>
      </w:r>
      <w:r w:rsidRPr="002F5D36">
        <w:rPr>
          <w:rStyle w:val="StyleUnderline"/>
          <w:rFonts w:asciiTheme="minorHAnsi" w:hAnsiTheme="minorHAnsi"/>
        </w:rPr>
        <w:t xml:space="preserve"> </w:t>
      </w:r>
      <w:r w:rsidRPr="002F5D36">
        <w:rPr>
          <w:rFonts w:asciiTheme="minorHAnsi" w:hAnsiTheme="minorHAnsi" w:cs="Arial"/>
          <w:sz w:val="16"/>
        </w:rPr>
        <w:t xml:space="preserve">the lowest coast coal in the U.S. – </w:t>
      </w:r>
      <w:r w:rsidRPr="002F5D36">
        <w:rPr>
          <w:rStyle w:val="StyleUnderline"/>
          <w:rFonts w:asciiTheme="minorHAnsi" w:hAnsiTheme="minorHAnsi"/>
        </w:rPr>
        <w:t>to reach China</w:t>
      </w:r>
      <w:r w:rsidRPr="002F5D36">
        <w:rPr>
          <w:rFonts w:asciiTheme="minorHAnsi" w:hAnsiTheme="minorHAnsi" w:cs="Arial"/>
          <w:sz w:val="16"/>
        </w:rPr>
        <w:t xml:space="preserve"> and India. But those proposals have run into stiff local opposition as well as financial challenges. Still, as EIA notes, U.S. coal producers hoping to export to Asia have to compete with other major global coal producers, notably Australia and Indonesia. U.S. coal exports to China, even if West Coast ports move forward, would still only be a drop in the bucket compared to those two suppliers.</w:t>
      </w:r>
    </w:p>
    <w:p w:rsidR="00A5694B" w:rsidRPr="002F5D36" w:rsidRDefault="00A5694B" w:rsidP="00A5694B">
      <w:pPr>
        <w:rPr>
          <w:rFonts w:asciiTheme="minorHAnsi" w:hAnsiTheme="minorHAnsi"/>
        </w:rPr>
      </w:pPr>
    </w:p>
    <w:p w:rsidR="00A5694B" w:rsidRPr="002F5D36" w:rsidRDefault="00A5694B" w:rsidP="00A5694B">
      <w:pPr>
        <w:pStyle w:val="Heading4"/>
        <w:spacing w:before="0"/>
        <w:contextualSpacing/>
        <w:rPr>
          <w:rFonts w:asciiTheme="minorHAnsi" w:eastAsia="Times New Roman" w:hAnsiTheme="minorHAnsi"/>
        </w:rPr>
      </w:pPr>
      <w:r w:rsidRPr="002F5D36">
        <w:rPr>
          <w:rFonts w:asciiTheme="minorHAnsi" w:eastAsia="Times New Roman" w:hAnsiTheme="minorHAnsi"/>
        </w:rPr>
        <w:t xml:space="preserve">Natural gas trades off with coal domestically – Chinese markets have room to grow – the plan causes US coal imports into China </w:t>
      </w:r>
    </w:p>
    <w:p w:rsidR="00A5694B" w:rsidRDefault="00A5694B" w:rsidP="00A5694B">
      <w:pPr>
        <w:shd w:val="clear" w:color="auto" w:fill="FFFFFF"/>
        <w:contextualSpacing/>
        <w:rPr>
          <w:rFonts w:asciiTheme="minorHAnsi" w:eastAsia="Times New Roman" w:hAnsiTheme="minorHAnsi" w:cs="Times New Roman"/>
        </w:rPr>
      </w:pPr>
      <w:r w:rsidRPr="002F5D36">
        <w:rPr>
          <w:rFonts w:asciiTheme="minorHAnsi" w:eastAsia="Times New Roman" w:hAnsiTheme="minorHAnsi" w:cs="Times New Roman"/>
          <w:b/>
        </w:rPr>
        <w:t>McDonald 13</w:t>
      </w:r>
      <w:r w:rsidRPr="002F5D36">
        <w:rPr>
          <w:rFonts w:asciiTheme="minorHAnsi" w:eastAsia="Times New Roman" w:hAnsiTheme="minorHAnsi" w:cs="Times New Roman"/>
        </w:rPr>
        <w:t xml:space="preserve"> – reporter at ABC (Timothy, "Analysts bullish on the future of coal exports," ABC, </w:t>
      </w:r>
      <w:hyperlink r:id="rId61" w:history="1">
        <w:r w:rsidRPr="007B278E">
          <w:rPr>
            <w:rStyle w:val="Hyperlink"/>
            <w:rFonts w:asciiTheme="minorHAnsi" w:eastAsia="Times New Roman" w:hAnsiTheme="minorHAnsi" w:cs="Times New Roman"/>
          </w:rPr>
          <w:t>www.abc.net.au/worldtoday/content/2013/s3684432.htm//SL</w:t>
        </w:r>
      </w:hyperlink>
      <w:r w:rsidRPr="002F5D36">
        <w:rPr>
          <w:rFonts w:asciiTheme="minorHAnsi" w:eastAsia="Times New Roman" w:hAnsiTheme="minorHAnsi" w:cs="Times New Roman"/>
        </w:rPr>
        <w:t>)</w:t>
      </w:r>
    </w:p>
    <w:p w:rsidR="00A5694B" w:rsidRPr="002F5D36" w:rsidRDefault="00A5694B" w:rsidP="00A5694B">
      <w:pPr>
        <w:shd w:val="clear" w:color="auto" w:fill="FFFFFF"/>
        <w:contextualSpacing/>
        <w:rPr>
          <w:rFonts w:asciiTheme="minorHAnsi" w:eastAsia="Times New Roman" w:hAnsiTheme="minorHAnsi" w:cs="Times New Roman"/>
        </w:rPr>
      </w:pPr>
    </w:p>
    <w:p w:rsidR="00A5694B" w:rsidRPr="002F5D36" w:rsidRDefault="00A5694B" w:rsidP="00A5694B">
      <w:pPr>
        <w:shd w:val="clear" w:color="auto" w:fill="FFFFFF"/>
        <w:rPr>
          <w:rStyle w:val="StyleUnderline"/>
          <w:rFonts w:asciiTheme="minorHAnsi" w:hAnsiTheme="minorHAnsi"/>
        </w:rPr>
      </w:pPr>
      <w:r w:rsidRPr="00AA34F2">
        <w:rPr>
          <w:rFonts w:asciiTheme="minorHAnsi" w:hAnsiTheme="minorHAnsi"/>
          <w:sz w:val="16"/>
          <w:szCs w:val="21"/>
          <w:shd w:val="clear" w:color="auto" w:fill="FFFFFF"/>
        </w:rPr>
        <w:t>ELEANOR HALL: Well despite that warning, some resource analysts see a continued bright future for exports to China.</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But there is increasing competition from other exporting nations.</w:t>
      </w:r>
      <w:r w:rsidRPr="00AA34F2">
        <w:rPr>
          <w:rStyle w:val="apple-converted-space"/>
          <w:rFonts w:asciiTheme="minorHAnsi" w:hAnsiTheme="minorHAnsi"/>
          <w:sz w:val="16"/>
          <w:szCs w:val="21"/>
          <w:shd w:val="clear" w:color="auto" w:fill="FFFFFF"/>
        </w:rPr>
        <w:t xml:space="preserve"> </w:t>
      </w:r>
      <w:r w:rsidRPr="002F5D36">
        <w:rPr>
          <w:rStyle w:val="StyleUnderline"/>
          <w:rFonts w:asciiTheme="minorHAnsi" w:hAnsiTheme="minorHAnsi"/>
        </w:rPr>
        <w:t>US producers are beginning to look at the Asian market</w:t>
      </w:r>
      <w:r w:rsidRPr="00AA34F2">
        <w:rPr>
          <w:rFonts w:asciiTheme="minorHAnsi" w:hAnsiTheme="minorHAnsi"/>
          <w:sz w:val="16"/>
          <w:szCs w:val="21"/>
          <w:shd w:val="clear" w:color="auto" w:fill="FFFFFF"/>
        </w:rPr>
        <w:t xml:space="preserve">, and Indonesia has now </w:t>
      </w:r>
      <w:r w:rsidRPr="00AA34F2">
        <w:rPr>
          <w:rFonts w:asciiTheme="minorHAnsi" w:hAnsiTheme="minorHAnsi"/>
          <w:sz w:val="16"/>
          <w:szCs w:val="21"/>
          <w:shd w:val="clear" w:color="auto" w:fill="FFFFFF"/>
        </w:rPr>
        <w:lastRenderedPageBreak/>
        <w:t>overtaken Australia as the world's largest exporter of coal.</w:t>
      </w:r>
      <w:r w:rsidRPr="00AA34F2">
        <w:rPr>
          <w:rStyle w:val="apple-converted-space"/>
          <w:rFonts w:asciiTheme="minorHAnsi" w:hAnsiTheme="minorHAnsi"/>
          <w:sz w:val="16"/>
          <w:szCs w:val="21"/>
          <w:shd w:val="clear" w:color="auto" w:fill="FFFFFF"/>
        </w:rPr>
        <w:t xml:space="preserve"> </w:t>
      </w:r>
      <w:r w:rsidRPr="002F5D36">
        <w:rPr>
          <w:rStyle w:val="StyleUnderline"/>
          <w:rFonts w:asciiTheme="minorHAnsi" w:hAnsiTheme="minorHAnsi"/>
        </w:rPr>
        <w:t>There is concern about what China's massive growth in coal consumption will mean for carbon emissions</w:t>
      </w:r>
      <w:r w:rsidRPr="00AA34F2">
        <w:rPr>
          <w:rFonts w:asciiTheme="minorHAnsi" w:hAnsiTheme="minorHAnsi"/>
          <w:sz w:val="16"/>
          <w:szCs w:val="21"/>
          <w:shd w:val="clear" w:color="auto" w:fill="FFFFFF"/>
        </w:rPr>
        <w:t>, but some analysts see reasons for cautious optimism.</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As Timothy McDonald reports.</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TIMOTHY MCDONALD: If it goes ahead, the Morrow Pacific project in Oregon will be the first to export coal from the US Pacific Coast.</w:t>
      </w:r>
      <w:r w:rsidRPr="00AA34F2">
        <w:rPr>
          <w:rFonts w:asciiTheme="minorHAnsi" w:hAnsiTheme="minorHAnsi"/>
          <w:sz w:val="16"/>
          <w:szCs w:val="21"/>
        </w:rPr>
        <w:t xml:space="preserve"> </w:t>
      </w:r>
      <w:r w:rsidRPr="00AA34F2">
        <w:rPr>
          <w:rFonts w:asciiTheme="minorHAnsi" w:hAnsiTheme="minorHAnsi"/>
          <w:sz w:val="16"/>
          <w:szCs w:val="21"/>
          <w:shd w:val="clear" w:color="auto" w:fill="FFFFFF"/>
        </w:rPr>
        <w:t>Until now, US coal exports haven't posed much of a challenge to Australian miners in the Asian market.</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But domestic demand for coal in the US isn't what it used to be, leaving producers there with a choice.</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Marc Pervan is the head of commodity research at ANZ.</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 xml:space="preserve">MARC PERVAN: </w:t>
      </w:r>
      <w:r w:rsidRPr="002F5D36">
        <w:rPr>
          <w:rStyle w:val="StyleUnderline"/>
          <w:rFonts w:asciiTheme="minorHAnsi" w:hAnsiTheme="minorHAnsi"/>
        </w:rPr>
        <w:t>The US is likely to swing its energy mix much more towards a natural gas and renewable space and away from particularly the oil and coal markets</w:t>
      </w:r>
      <w:r w:rsidRPr="00AA34F2">
        <w:rPr>
          <w:rFonts w:asciiTheme="minorHAnsi" w:hAnsiTheme="minorHAnsi"/>
          <w:sz w:val="16"/>
          <w:szCs w:val="21"/>
          <w:shd w:val="clear" w:color="auto" w:fill="FFFFFF"/>
        </w:rPr>
        <w:t xml:space="preserve">. So </w:t>
      </w:r>
      <w:r w:rsidRPr="002F5D36">
        <w:rPr>
          <w:rStyle w:val="StyleUnderline"/>
          <w:rFonts w:asciiTheme="minorHAnsi" w:hAnsiTheme="minorHAnsi"/>
        </w:rPr>
        <w:t>there's going to be an excess supply of coal</w:t>
      </w:r>
      <w:r w:rsidRPr="00AA34F2">
        <w:rPr>
          <w:rFonts w:asciiTheme="minorHAnsi" w:hAnsiTheme="minorHAnsi"/>
          <w:sz w:val="16"/>
          <w:szCs w:val="21"/>
          <w:shd w:val="clear" w:color="auto" w:fill="FFFFFF"/>
        </w:rPr>
        <w:t xml:space="preserve">. </w:t>
      </w:r>
      <w:r w:rsidRPr="002F5D36">
        <w:rPr>
          <w:rStyle w:val="StyleUnderline"/>
          <w:rFonts w:asciiTheme="minorHAnsi" w:hAnsiTheme="minorHAnsi"/>
        </w:rPr>
        <w:t>US</w:t>
      </w:r>
      <w:r w:rsidRPr="00AA34F2">
        <w:rPr>
          <w:rFonts w:asciiTheme="minorHAnsi" w:hAnsiTheme="minorHAnsi"/>
          <w:sz w:val="16"/>
          <w:szCs w:val="21"/>
          <w:shd w:val="clear" w:color="auto" w:fill="FFFFFF"/>
        </w:rPr>
        <w:t xml:space="preserve"> </w:t>
      </w:r>
      <w:r w:rsidRPr="002F5D36">
        <w:rPr>
          <w:rStyle w:val="StyleUnderline"/>
          <w:rFonts w:asciiTheme="minorHAnsi" w:hAnsiTheme="minorHAnsi"/>
        </w:rPr>
        <w:t>has</w:t>
      </w:r>
      <w:r w:rsidRPr="00AA34F2">
        <w:rPr>
          <w:rFonts w:asciiTheme="minorHAnsi" w:hAnsiTheme="minorHAnsi"/>
          <w:sz w:val="16"/>
          <w:szCs w:val="21"/>
          <w:shd w:val="clear" w:color="auto" w:fill="FFFFFF"/>
        </w:rPr>
        <w:t xml:space="preserve"> a lot of it and it's either two options - one to shut down the supply or look </w:t>
      </w:r>
      <w:r w:rsidRPr="002F5D36">
        <w:rPr>
          <w:rStyle w:val="StyleUnderline"/>
          <w:rFonts w:asciiTheme="minorHAnsi" w:hAnsiTheme="minorHAnsi"/>
        </w:rPr>
        <w:t xml:space="preserve">to export if they can't consume domestically. </w:t>
      </w:r>
      <w:r w:rsidRPr="00AA34F2">
        <w:rPr>
          <w:rFonts w:asciiTheme="minorHAnsi" w:hAnsiTheme="minorHAnsi"/>
          <w:sz w:val="16"/>
          <w:szCs w:val="21"/>
          <w:shd w:val="clear" w:color="auto" w:fill="FFFFFF"/>
        </w:rPr>
        <w:t>TIMOTHY MCDONALD: It's an Australian Company, Ambre Energy, that's responsible for the project, which will involve bringing coal from Wyoming to the Columbia River, and then moving it on barges to the coal loader.</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The World Today approached Ambre Energy for an interview, but they didn't provide comment.</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In Oregon, the project has generated controversy.</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Brett Vandenhubel is the executive director of Columbia River Keeper.</w:t>
      </w:r>
      <w:r w:rsidRPr="00AA34F2">
        <w:rPr>
          <w:rFonts w:asciiTheme="minorHAnsi" w:hAnsiTheme="minorHAnsi"/>
          <w:sz w:val="16"/>
          <w:szCs w:val="21"/>
        </w:rPr>
        <w:t xml:space="preserve"> </w:t>
      </w:r>
      <w:r w:rsidRPr="00AA34F2">
        <w:rPr>
          <w:rFonts w:asciiTheme="minorHAnsi" w:hAnsiTheme="minorHAnsi"/>
          <w:sz w:val="16"/>
          <w:szCs w:val="21"/>
          <w:shd w:val="clear" w:color="auto" w:fill="FFFFFF"/>
        </w:rPr>
        <w:t xml:space="preserve">BRETT VANDENHUBEL: So </w:t>
      </w:r>
      <w:r w:rsidRPr="002F5D36">
        <w:rPr>
          <w:rStyle w:val="StyleUnderline"/>
          <w:rFonts w:asciiTheme="minorHAnsi" w:hAnsiTheme="minorHAnsi"/>
        </w:rPr>
        <w:t>people are raising a lot of concerns about coal barges and the impact</w:t>
      </w:r>
      <w:r w:rsidRPr="00AA34F2">
        <w:rPr>
          <w:rFonts w:asciiTheme="minorHAnsi" w:hAnsiTheme="minorHAnsi"/>
          <w:sz w:val="16"/>
          <w:szCs w:val="21"/>
          <w:shd w:val="clear" w:color="auto" w:fill="FFFFFF"/>
        </w:rPr>
        <w:t xml:space="preserve">. </w:t>
      </w:r>
      <w:r w:rsidRPr="002F5D36">
        <w:rPr>
          <w:rStyle w:val="StyleUnderline"/>
          <w:rFonts w:asciiTheme="minorHAnsi" w:hAnsiTheme="minorHAnsi"/>
        </w:rPr>
        <w:t>The salmon and the fishing as well as the transportation on the river,</w:t>
      </w:r>
      <w:r w:rsidRPr="00AA34F2">
        <w:rPr>
          <w:rFonts w:asciiTheme="minorHAnsi" w:hAnsiTheme="minorHAnsi"/>
          <w:sz w:val="16"/>
          <w:szCs w:val="21"/>
          <w:shd w:val="clear" w:color="auto" w:fill="FFFFFF"/>
        </w:rPr>
        <w:t xml:space="preserve"> it's used for other products, like wheat, other grains and wood products. It's also used heavily for recreation.</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 xml:space="preserve">TIMOTHY MCDONALD: He's also concerned about the bigger picture because </w:t>
      </w:r>
      <w:r w:rsidRPr="002F5D36">
        <w:rPr>
          <w:rStyle w:val="StyleUnderline"/>
          <w:rFonts w:asciiTheme="minorHAnsi" w:hAnsiTheme="minorHAnsi"/>
        </w:rPr>
        <w:t xml:space="preserve">climate change is a global concern and emissions are harmful regardless of where they occur. </w:t>
      </w:r>
      <w:r w:rsidRPr="00AA34F2">
        <w:rPr>
          <w:rFonts w:asciiTheme="minorHAnsi" w:hAnsiTheme="minorHAnsi"/>
          <w:sz w:val="16"/>
          <w:szCs w:val="21"/>
          <w:shd w:val="clear" w:color="auto" w:fill="FFFFFF"/>
        </w:rPr>
        <w:t>Increasingly, that's in Asia.</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 xml:space="preserve">Ambre's project is initially looking to export to Japan, Korea and Taiwan, but </w:t>
      </w:r>
      <w:r w:rsidRPr="002F5D36">
        <w:rPr>
          <w:rStyle w:val="StyleUnderline"/>
          <w:rFonts w:asciiTheme="minorHAnsi" w:hAnsiTheme="minorHAnsi"/>
        </w:rPr>
        <w:t>it's China where the largest increase in consumption has occurred.</w:t>
      </w:r>
      <w:r w:rsidRPr="00AA34F2">
        <w:rPr>
          <w:rFonts w:asciiTheme="minorHAnsi" w:hAnsiTheme="minorHAnsi"/>
          <w:sz w:val="16"/>
          <w:szCs w:val="21"/>
        </w:rPr>
        <w:t xml:space="preserve"> </w:t>
      </w:r>
      <w:r w:rsidRPr="00AA34F2">
        <w:rPr>
          <w:rFonts w:asciiTheme="minorHAnsi" w:hAnsiTheme="minorHAnsi"/>
          <w:sz w:val="16"/>
          <w:szCs w:val="21"/>
          <w:shd w:val="clear" w:color="auto" w:fill="FFFFFF"/>
        </w:rPr>
        <w:t>Ailun Yang is a senior associate with the World Resources Institute.</w:t>
      </w:r>
      <w:r w:rsidRPr="00AA34F2">
        <w:rPr>
          <w:rFonts w:asciiTheme="minorHAnsi" w:hAnsiTheme="minorHAnsi"/>
          <w:sz w:val="16"/>
          <w:szCs w:val="21"/>
        </w:rPr>
        <w:t xml:space="preserve"> </w:t>
      </w:r>
      <w:r w:rsidRPr="00AA34F2">
        <w:rPr>
          <w:rFonts w:asciiTheme="minorHAnsi" w:hAnsiTheme="minorHAnsi"/>
          <w:sz w:val="16"/>
          <w:szCs w:val="21"/>
          <w:shd w:val="clear" w:color="auto" w:fill="FFFFFF"/>
        </w:rPr>
        <w:t xml:space="preserve">She says </w:t>
      </w:r>
      <w:r w:rsidRPr="002F5D36">
        <w:rPr>
          <w:rStyle w:val="StyleUnderline"/>
          <w:rFonts w:asciiTheme="minorHAnsi" w:hAnsiTheme="minorHAnsi"/>
        </w:rPr>
        <w:t>there are 350 new proposed coal fired power plants in China.</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 xml:space="preserve">AILUN YANG: Of course that doesn't mean that they will all get approved or built but </w:t>
      </w:r>
      <w:r w:rsidRPr="002F5D36">
        <w:rPr>
          <w:rStyle w:val="StyleUnderline"/>
          <w:rFonts w:asciiTheme="minorHAnsi" w:hAnsiTheme="minorHAnsi"/>
        </w:rPr>
        <w:t xml:space="preserve">it does show a very worrying degree of ambition in new coal development in China. </w:t>
      </w:r>
      <w:r w:rsidRPr="00AA34F2">
        <w:rPr>
          <w:rFonts w:asciiTheme="minorHAnsi" w:hAnsiTheme="minorHAnsi"/>
          <w:sz w:val="16"/>
          <w:szCs w:val="21"/>
          <w:shd w:val="clear" w:color="auto" w:fill="FFFFFF"/>
        </w:rPr>
        <w:t>TIMOTHY MCDONALD: Is China picking up everybody else's slack in terms of demand for coal?</w:t>
      </w:r>
      <w:r w:rsidRPr="00AA34F2">
        <w:rPr>
          <w:rStyle w:val="apple-converted-space"/>
          <w:rFonts w:asciiTheme="minorHAnsi" w:hAnsiTheme="minorHAnsi"/>
          <w:sz w:val="16"/>
          <w:szCs w:val="21"/>
          <w:shd w:val="clear" w:color="auto" w:fill="FFFFFF"/>
        </w:rPr>
        <w:t xml:space="preserve"> </w:t>
      </w:r>
      <w:r w:rsidRPr="00AA34F2">
        <w:rPr>
          <w:rFonts w:asciiTheme="minorHAnsi" w:hAnsiTheme="minorHAnsi"/>
          <w:sz w:val="16"/>
          <w:szCs w:val="21"/>
          <w:shd w:val="clear" w:color="auto" w:fill="FFFFFF"/>
        </w:rPr>
        <w:t xml:space="preserve">AILUN YANG: </w:t>
      </w:r>
      <w:r w:rsidRPr="00AA34F2">
        <w:rPr>
          <w:rFonts w:asciiTheme="minorHAnsi" w:hAnsiTheme="minorHAnsi"/>
          <w:sz w:val="16"/>
        </w:rPr>
        <w:t>Well</w:t>
      </w:r>
      <w:r w:rsidRPr="002F5D36">
        <w:rPr>
          <w:rStyle w:val="StyleUnderline"/>
          <w:rFonts w:asciiTheme="minorHAnsi" w:hAnsiTheme="minorHAnsi"/>
        </w:rPr>
        <w:t xml:space="preserve"> China's coal consumption accounts for almost half of the world's total every year</w:t>
      </w:r>
      <w:r w:rsidRPr="00AA34F2">
        <w:rPr>
          <w:rFonts w:asciiTheme="minorHAnsi" w:hAnsiTheme="minorHAnsi"/>
          <w:sz w:val="16"/>
          <w:szCs w:val="21"/>
          <w:shd w:val="clear" w:color="auto" w:fill="FFFFFF"/>
        </w:rPr>
        <w:t xml:space="preserve">. The last few years that China's coal imports have increased very significantly, however the imported coal still only to come only 8 per cent of the total China's coal consumption. Which means that </w:t>
      </w:r>
      <w:r w:rsidRPr="002F5D36">
        <w:rPr>
          <w:rStyle w:val="StyleUnderline"/>
          <w:rFonts w:asciiTheme="minorHAnsi" w:hAnsiTheme="minorHAnsi"/>
        </w:rPr>
        <w:t xml:space="preserve">there is still room for the coal imports to grow. </w:t>
      </w:r>
    </w:p>
    <w:p w:rsidR="00A5694B" w:rsidRPr="002F5D36" w:rsidRDefault="00A5694B" w:rsidP="00A5694B">
      <w:pPr>
        <w:shd w:val="clear" w:color="auto" w:fill="FFFFFF"/>
        <w:rPr>
          <w:rFonts w:asciiTheme="minorHAnsi" w:hAnsiTheme="minorHAnsi"/>
          <w:bCs/>
          <w:u w:val="single"/>
        </w:rPr>
      </w:pPr>
    </w:p>
    <w:p w:rsidR="00A5694B" w:rsidRPr="002F5D36" w:rsidRDefault="00A5694B" w:rsidP="00A5694B">
      <w:pPr>
        <w:rPr>
          <w:rFonts w:asciiTheme="minorHAnsi" w:hAnsiTheme="minorHAnsi"/>
          <w:sz w:val="16"/>
        </w:rPr>
      </w:pPr>
    </w:p>
    <w:p w:rsidR="00A5694B" w:rsidRPr="002F5D36" w:rsidRDefault="00474A1D" w:rsidP="00A5694B">
      <w:pPr>
        <w:pStyle w:val="Heading4"/>
        <w:spacing w:before="0"/>
        <w:rPr>
          <w:rFonts w:asciiTheme="minorHAnsi" w:eastAsia="Times New Roman" w:hAnsiTheme="minorHAnsi"/>
        </w:rPr>
      </w:pPr>
      <w:r>
        <w:rPr>
          <w:rFonts w:asciiTheme="minorHAnsi" w:eastAsia="Times New Roman" w:hAnsiTheme="minorHAnsi"/>
        </w:rPr>
        <w:t>Current levels of exports aren’t enough to drop Chinese coal prices or derail their transition – only large demand shift to new exports causes it</w:t>
      </w:r>
    </w:p>
    <w:p w:rsidR="00A5694B" w:rsidRDefault="00A5694B" w:rsidP="00A5694B">
      <w:pPr>
        <w:shd w:val="clear" w:color="auto" w:fill="FFFFFF"/>
        <w:rPr>
          <w:rFonts w:asciiTheme="minorHAnsi" w:eastAsia="Times New Roman" w:hAnsiTheme="minorHAnsi" w:cs="Times New Roman"/>
        </w:rPr>
      </w:pPr>
      <w:r w:rsidRPr="002F5D36">
        <w:rPr>
          <w:rFonts w:asciiTheme="minorHAnsi" w:eastAsia="Times New Roman" w:hAnsiTheme="minorHAnsi" w:cs="Times New Roman"/>
          <w:b/>
        </w:rPr>
        <w:t>Savage 6-10-</w:t>
      </w:r>
      <w:r w:rsidRPr="002F5D36">
        <w:rPr>
          <w:rFonts w:asciiTheme="minorHAnsi" w:eastAsia="Times New Roman" w:hAnsiTheme="minorHAnsi" w:cs="Times New Roman"/>
        </w:rPr>
        <w:t>14-- Washington bureau chief for Maclean's</w:t>
      </w:r>
      <w:proofErr w:type="gramStart"/>
      <w:r w:rsidRPr="002F5D36">
        <w:rPr>
          <w:rFonts w:asciiTheme="minorHAnsi" w:eastAsia="Times New Roman" w:hAnsiTheme="minorHAnsi" w:cs="Times New Roman"/>
        </w:rPr>
        <w:t>,[</w:t>
      </w:r>
      <w:proofErr w:type="gramEnd"/>
      <w:r w:rsidRPr="002F5D36">
        <w:rPr>
          <w:rFonts w:asciiTheme="minorHAnsi" w:eastAsia="Times New Roman" w:hAnsiTheme="minorHAnsi" w:cs="Times New Roman"/>
        </w:rPr>
        <w:t xml:space="preserve">2] and a contributor to political programs on C-SPAN, CPAC and CBC News Network. (Luiza, "America’s dirty secret," Maclean's, </w:t>
      </w:r>
      <w:hyperlink r:id="rId62" w:history="1">
        <w:r w:rsidRPr="007B278E">
          <w:rPr>
            <w:rStyle w:val="Hyperlink"/>
            <w:rFonts w:asciiTheme="minorHAnsi" w:eastAsia="Times New Roman" w:hAnsiTheme="minorHAnsi" w:cs="Times New Roman"/>
          </w:rPr>
          <w:t>www.macleans.ca/authors/luiza-ch-savage/america-plans-to-ship-coal-supplies-to-china///SL</w:t>
        </w:r>
      </w:hyperlink>
      <w:r w:rsidRPr="002F5D36">
        <w:rPr>
          <w:rFonts w:asciiTheme="minorHAnsi" w:eastAsia="Times New Roman" w:hAnsiTheme="minorHAnsi" w:cs="Times New Roman"/>
        </w:rPr>
        <w:t>)</w:t>
      </w:r>
    </w:p>
    <w:p w:rsidR="00A5694B" w:rsidRPr="002F5D36" w:rsidRDefault="00A5694B" w:rsidP="00A5694B">
      <w:pPr>
        <w:shd w:val="clear" w:color="auto" w:fill="FFFFFF"/>
        <w:rPr>
          <w:rFonts w:asciiTheme="minorHAnsi" w:eastAsia="Times New Roman" w:hAnsiTheme="minorHAnsi" w:cs="Times New Roman"/>
        </w:rPr>
      </w:pPr>
    </w:p>
    <w:p w:rsidR="00A5694B" w:rsidRDefault="00A5694B" w:rsidP="00A5694B">
      <w:pPr>
        <w:rPr>
          <w:rFonts w:asciiTheme="minorHAnsi" w:hAnsiTheme="minorHAnsi"/>
          <w:sz w:val="16"/>
        </w:rPr>
      </w:pPr>
      <w:r w:rsidRPr="002F5D36">
        <w:rPr>
          <w:rStyle w:val="StyleUnderline"/>
          <w:rFonts w:asciiTheme="minorHAnsi" w:hAnsiTheme="minorHAnsi"/>
        </w:rPr>
        <w:t xml:space="preserve">The centrepiece of </w:t>
      </w:r>
      <w:hyperlink r:id="rId63" w:tgtFrame="_blank" w:history="1">
        <w:r w:rsidRPr="002F5D36">
          <w:rPr>
            <w:rStyle w:val="StyleUnderline"/>
            <w:rFonts w:asciiTheme="minorHAnsi" w:hAnsiTheme="minorHAnsi"/>
          </w:rPr>
          <w:t>Barack Obama’s climate policy</w:t>
        </w:r>
      </w:hyperlink>
      <w:r w:rsidRPr="002F5D36">
        <w:rPr>
          <w:rStyle w:val="StyleUnderline"/>
          <w:rFonts w:asciiTheme="minorHAnsi" w:hAnsiTheme="minorHAnsi"/>
        </w:rPr>
        <w:t xml:space="preserve">, </w:t>
      </w:r>
      <w:r w:rsidRPr="002F5D36">
        <w:rPr>
          <w:rFonts w:asciiTheme="minorHAnsi" w:hAnsiTheme="minorHAnsi"/>
          <w:sz w:val="16"/>
        </w:rPr>
        <w:t xml:space="preserve">announced this month, </w:t>
      </w:r>
      <w:r w:rsidRPr="002F5D36">
        <w:rPr>
          <w:rStyle w:val="StyleUnderline"/>
          <w:rFonts w:asciiTheme="minorHAnsi" w:hAnsiTheme="minorHAnsi"/>
        </w:rPr>
        <w:t>limits greenhouse gas emissions</w:t>
      </w:r>
      <w:r w:rsidRPr="002F5D36">
        <w:rPr>
          <w:rFonts w:asciiTheme="minorHAnsi" w:hAnsiTheme="minorHAnsi"/>
          <w:sz w:val="16"/>
        </w:rPr>
        <w:t xml:space="preserve"> from U.S. power plants largely </w:t>
      </w:r>
      <w:r w:rsidRPr="002F5D36">
        <w:rPr>
          <w:rStyle w:val="StyleUnderline"/>
          <w:rFonts w:asciiTheme="minorHAnsi" w:hAnsiTheme="minorHAnsi"/>
        </w:rPr>
        <w:t>by cutting the country’s reliance on coal</w:t>
      </w:r>
      <w:r w:rsidRPr="002F5D36">
        <w:rPr>
          <w:rFonts w:asciiTheme="minorHAnsi" w:hAnsiTheme="minorHAnsi"/>
          <w:sz w:val="16"/>
        </w:rPr>
        <w:t xml:space="preserve">. The policy was touted as a major piece of the President’s environmental legacy but it raised an important question: </w:t>
      </w:r>
      <w:r w:rsidRPr="002F5D36">
        <w:rPr>
          <w:rStyle w:val="StyleUnderline"/>
          <w:rFonts w:asciiTheme="minorHAnsi" w:hAnsiTheme="minorHAnsi"/>
        </w:rPr>
        <w:t>what will happen to America’s coal</w:t>
      </w:r>
      <w:r w:rsidRPr="002F5D36">
        <w:rPr>
          <w:rFonts w:asciiTheme="minorHAnsi" w:hAnsiTheme="minorHAnsi"/>
          <w:sz w:val="16"/>
        </w:rPr>
        <w:t>—the largest recoverable reserves in the world? It’s a question that could soon have an answer. With</w:t>
      </w:r>
      <w:r w:rsidR="00C65075">
        <w:rPr>
          <w:rFonts w:asciiTheme="minorHAnsi" w:hAnsiTheme="minorHAnsi"/>
          <w:sz w:val="16"/>
        </w:rPr>
        <w:t xml:space="preserve"> </w:t>
      </w:r>
      <w:hyperlink r:id="rId64" w:tgtFrame="_blank" w:history="1">
        <w:r w:rsidRPr="002F5D36">
          <w:rPr>
            <w:rStyle w:val="Hyperlink"/>
            <w:rFonts w:asciiTheme="minorHAnsi" w:hAnsiTheme="minorHAnsi"/>
            <w:sz w:val="16"/>
          </w:rPr>
          <w:t xml:space="preserve">coal demand at </w:t>
        </w:r>
        <w:r w:rsidR="00C65075">
          <w:rPr>
            <w:rStyle w:val="Hyperlink"/>
            <w:rFonts w:asciiTheme="minorHAnsi" w:hAnsiTheme="minorHAnsi"/>
            <w:sz w:val="16"/>
          </w:rPr>
          <w:t>home expected to fall by 20 per</w:t>
        </w:r>
        <w:r w:rsidRPr="002F5D36">
          <w:rPr>
            <w:rStyle w:val="Hyperlink"/>
            <w:rFonts w:asciiTheme="minorHAnsi" w:hAnsiTheme="minorHAnsi"/>
            <w:sz w:val="16"/>
          </w:rPr>
          <w:t>cent</w:t>
        </w:r>
      </w:hyperlink>
      <w:r w:rsidR="00C65075">
        <w:rPr>
          <w:rStyle w:val="Hyperlink"/>
          <w:rFonts w:asciiTheme="minorHAnsi" w:hAnsiTheme="minorHAnsi"/>
          <w:sz w:val="16"/>
        </w:rPr>
        <w:t xml:space="preserve"> </w:t>
      </w:r>
      <w:r w:rsidRPr="002F5D36">
        <w:rPr>
          <w:rFonts w:asciiTheme="minorHAnsi" w:hAnsiTheme="minorHAnsi"/>
          <w:sz w:val="16"/>
        </w:rPr>
        <w:t xml:space="preserve">due to new regulations, and </w:t>
      </w:r>
      <w:r w:rsidRPr="002F5D36">
        <w:rPr>
          <w:rStyle w:val="StyleUnderline"/>
          <w:rFonts w:asciiTheme="minorHAnsi" w:hAnsiTheme="minorHAnsi"/>
        </w:rPr>
        <w:t>competitive pressure from low-priced natural gas, coal companies are now pushing to increase exports to Asia</w:t>
      </w:r>
      <w:r w:rsidRPr="002F5D36">
        <w:rPr>
          <w:rFonts w:asciiTheme="minorHAnsi" w:hAnsiTheme="minorHAnsi"/>
          <w:sz w:val="16"/>
        </w:rPr>
        <w:t xml:space="preserve">. </w:t>
      </w:r>
      <w:r w:rsidRPr="002F5D36">
        <w:rPr>
          <w:rStyle w:val="StyleUnderline"/>
          <w:rFonts w:asciiTheme="minorHAnsi" w:hAnsiTheme="minorHAnsi"/>
        </w:rPr>
        <w:t>China in particular consumes almost half of the world’s coal—and in recent years demand has soared</w:t>
      </w:r>
      <w:r w:rsidRPr="002F5D36">
        <w:rPr>
          <w:rFonts w:asciiTheme="minorHAnsi" w:hAnsiTheme="minorHAnsi"/>
          <w:sz w:val="16"/>
        </w:rPr>
        <w:t xml:space="preserve">. </w:t>
      </w:r>
      <w:r w:rsidRPr="002F5D36">
        <w:rPr>
          <w:rStyle w:val="StyleUnderline"/>
          <w:rFonts w:asciiTheme="minorHAnsi" w:hAnsiTheme="minorHAnsi"/>
        </w:rPr>
        <w:t xml:space="preserve">Three new coal-export ports are being proposed for the Pacific coast: two in Washington </w:t>
      </w:r>
      <w:proofErr w:type="gramStart"/>
      <w:r w:rsidRPr="002F5D36">
        <w:rPr>
          <w:rStyle w:val="StyleUnderline"/>
          <w:rFonts w:asciiTheme="minorHAnsi" w:hAnsiTheme="minorHAnsi"/>
        </w:rPr>
        <w:t>state</w:t>
      </w:r>
      <w:proofErr w:type="gramEnd"/>
      <w:r w:rsidRPr="002F5D36">
        <w:rPr>
          <w:rStyle w:val="StyleUnderline"/>
          <w:rFonts w:asciiTheme="minorHAnsi" w:hAnsiTheme="minorHAnsi"/>
        </w:rPr>
        <w:t xml:space="preserve"> and one in Oregon. They could eventually ship up to 100</w:t>
      </w:r>
      <w:r w:rsidRPr="002F5D36">
        <w:rPr>
          <w:rFonts w:asciiTheme="minorHAnsi" w:hAnsiTheme="minorHAnsi"/>
          <w:sz w:val="16"/>
        </w:rPr>
        <w:t xml:space="preserve"> </w:t>
      </w:r>
      <w:r w:rsidRPr="002F5D36">
        <w:rPr>
          <w:rStyle w:val="StyleUnderline"/>
          <w:rFonts w:asciiTheme="minorHAnsi" w:hAnsiTheme="minorHAnsi"/>
        </w:rPr>
        <w:t>million tons of coal per year</w:t>
      </w:r>
      <w:r w:rsidRPr="002F5D36">
        <w:rPr>
          <w:rFonts w:asciiTheme="minorHAnsi" w:hAnsiTheme="minorHAnsi"/>
          <w:sz w:val="16"/>
        </w:rPr>
        <w:t xml:space="preserve">—an amount equivalent to the total volume of coal the U.S. will export this year, according to the U.S. Energy Information Agency (EIA). “We view the Northwest port terminals as advantageous locations for exports to Asia—the most efficient location for exporting to countries that are going to be generating strong demand for coal,” says Nancy Gravatt, a spokeswoman for the National Mining Association, the U.S. industry group. Top Asian destinations are China, South Korea, India and Japan. </w:t>
      </w:r>
      <w:r w:rsidRPr="00474A1D">
        <w:t xml:space="preserve">U.S. coal exports have already been growing, from five per cent of production in 2000 to 12 per cent in 2013, or 118 million tons, according to the EIA. Environmentalists warn that emissions from that volume of coal would dwarf the savings from Obama’s new power plant rule. They won’t count toward America’s national tally, but they’ll enter the global atmosphere all the same. Kelly Mitchell, a coal campaigner for the environmental group Greenpeace, </w:t>
      </w:r>
      <w:r w:rsidRPr="00474A1D">
        <w:lastRenderedPageBreak/>
        <w:t>says it is “hypocritical” that the Obama administration “can talk a good game on climate and still move forward on coal.” The port approvals are a state matter, but the Obama administration does have a role to play in shaping the fate of coal exports. That’s because the coal that would go through the new ports would come from Wyoming’s Powder River Basin, where 80 per cent of the coal resource is owned by the federal government. The basin produces some 400 million tons of coal per year. The U.S. federal government, through the Bureau of Land Management, leases the lands to coal companies and collects royalties, which are shared with the state. Since 2009, the Obama administration has sold leases for more than two billion tons of coal in the Powder River Basin for rates as low as $1 per ton, drawing the wrath of critics, including some in Congress, who say too much coal is being leased too cheaply. (Coal from the Powder River Basin is worth about $13 per ton.) “On the one hand, these power plant regulations are the strongest thing President Obama has ever done on climate change—and at the same time, the Bureau of Land Management is putting into the pipeline billions of tons of coal that, if burned, would dwarf a lot of the progress we have been making,”</w:t>
      </w:r>
      <w:r w:rsidRPr="002F5D36">
        <w:rPr>
          <w:rFonts w:asciiTheme="minorHAnsi" w:hAnsiTheme="minorHAnsi"/>
          <w:sz w:val="16"/>
        </w:rPr>
        <w:t xml:space="preserve"> says Greenpeace’s Mitchell. As it reviews its long-term plans for the leases, which could eventually put another 10 billion tons of coal up for auction, the administration has so far resisted calls to include carbon emissions abroad in its decision-making. “The administration is not even looking at those questions,” says Shannon Anderson, an organizer at the Powder River Basin Resource Council, a Wyoming environmental group. The three proposed projects are the Millennium Bulk Coal Export Terminal in Longview, Wash., the Gateway Pacific Terminal, in Cherry Point, Wash., and the Morrow Pacific Project, in Boardman, Ore. Supporters of the port projects say they will create 10,000 jobs and bring $1.5 billion in private investment into the Pacific Northwest. The new ports would also benefit industries such as timber and agriculture, they contend. Meanwhile, Wyoming Gov. Matt Mead, who visited Washington </w:t>
      </w:r>
      <w:proofErr w:type="gramStart"/>
      <w:r w:rsidRPr="002F5D36">
        <w:rPr>
          <w:rFonts w:asciiTheme="minorHAnsi" w:hAnsiTheme="minorHAnsi"/>
          <w:sz w:val="16"/>
        </w:rPr>
        <w:t>state</w:t>
      </w:r>
      <w:proofErr w:type="gramEnd"/>
      <w:r w:rsidRPr="002F5D36">
        <w:rPr>
          <w:rFonts w:asciiTheme="minorHAnsi" w:hAnsiTheme="minorHAnsi"/>
          <w:sz w:val="16"/>
        </w:rPr>
        <w:t xml:space="preserve"> this month to advocate for the ports, said his state draws more than 70 per cent of its revenues from mining and fossil fuel extraction. Supporters argue that Asian countries will buy the coal somewhere. “That demand will be met one way or another—so it would be a missed opportunity for the United States not to take advantage,” says Gravatt. The Powder River Basin coal also has an unusually low-sulfur content that creates less pollution than other varieties of coal. Plus, notes Gravatt, China has invested heavily in advanced clean-coal technology. But energy economist Thomas Power, a research professor at the University of Montana, says the </w:t>
      </w:r>
      <w:r w:rsidRPr="00474A1D">
        <w:rPr>
          <w:rStyle w:val="StyleUnderline"/>
        </w:rPr>
        <w:t>exports will reduce prices, raise consumption and reduce investment in other technologies</w:t>
      </w:r>
      <w:r w:rsidRPr="002F5D36">
        <w:rPr>
          <w:rFonts w:asciiTheme="minorHAnsi" w:hAnsiTheme="minorHAnsi"/>
          <w:sz w:val="16"/>
        </w:rPr>
        <w:t xml:space="preserve">. “The Powder River Basin is one of the largest, cheapest sources of coal in the world,” he says. “If you lower the prices of something, you use more.” While the port issue has drawn mainly local protests in the Pacific Northwest, national </w:t>
      </w:r>
      <w:r w:rsidRPr="002F5D36">
        <w:rPr>
          <w:rStyle w:val="StyleUnderline"/>
          <w:rFonts w:asciiTheme="minorHAnsi" w:hAnsiTheme="minorHAnsi"/>
        </w:rPr>
        <w:t>environmentalists are also taking note</w:t>
      </w:r>
      <w:r w:rsidRPr="002F5D36">
        <w:rPr>
          <w:rFonts w:asciiTheme="minorHAnsi" w:hAnsiTheme="minorHAnsi"/>
          <w:sz w:val="16"/>
        </w:rPr>
        <w:t>. “</w:t>
      </w:r>
      <w:r w:rsidRPr="002F5D36">
        <w:rPr>
          <w:rStyle w:val="StyleUnderline"/>
          <w:rFonts w:asciiTheme="minorHAnsi" w:hAnsiTheme="minorHAnsi"/>
        </w:rPr>
        <w:t xml:space="preserve">You can’t make the math of climate change work at all if you get the huge coal deposits </w:t>
      </w:r>
      <w:r w:rsidRPr="002F5D36">
        <w:rPr>
          <w:rFonts w:asciiTheme="minorHAnsi" w:hAnsiTheme="minorHAnsi"/>
          <w:sz w:val="16"/>
        </w:rPr>
        <w:t xml:space="preserve">of the Powder River Basin out </w:t>
      </w:r>
      <w:r w:rsidRPr="002F5D36">
        <w:rPr>
          <w:rStyle w:val="StyleUnderline"/>
          <w:rFonts w:asciiTheme="minorHAnsi" w:hAnsiTheme="minorHAnsi"/>
        </w:rPr>
        <w:t>and pour them in the atmosphere</w:t>
      </w:r>
      <w:r w:rsidRPr="002F5D36">
        <w:rPr>
          <w:rFonts w:asciiTheme="minorHAnsi" w:hAnsiTheme="minorHAnsi"/>
          <w:sz w:val="16"/>
        </w:rPr>
        <w:t xml:space="preserve">,” Bill McKibben, a U.S. activist climate organizer who has also led the national campaign against Canada’s proposed Keystone XL pipeline, said in an Internet video last year. (Some Wyoming coal is already exported to Asia through ports in British Columbia. The province’s biggest coal-export port, Westshore Terminals, south of Vancouver, says it’s running at full capacity and expects more export activity as a result of Obama’s new rule. There is also a proposal to expand coal exports through a port in the Vancouver suburb of Surrey to meet rising demand.) The most decisive question could be this: </w:t>
      </w:r>
      <w:r w:rsidRPr="002F5D36">
        <w:rPr>
          <w:rStyle w:val="StyleUnderline"/>
          <w:rFonts w:asciiTheme="minorHAnsi" w:hAnsiTheme="minorHAnsi"/>
        </w:rPr>
        <w:t>does China still want the coal?</w:t>
      </w:r>
      <w:r w:rsidRPr="002F5D36">
        <w:rPr>
          <w:rFonts w:asciiTheme="minorHAnsi" w:hAnsiTheme="minorHAnsi"/>
          <w:sz w:val="16"/>
        </w:rPr>
        <w:t xml:space="preserve"> For a while, </w:t>
      </w:r>
      <w:r w:rsidRPr="002F5D36">
        <w:rPr>
          <w:rStyle w:val="StyleUnderline"/>
          <w:rFonts w:asciiTheme="minorHAnsi" w:hAnsiTheme="minorHAnsi"/>
        </w:rPr>
        <w:t>coal demand looked to be insatiable in the rapidly industrializing country</w:t>
      </w:r>
      <w:r w:rsidRPr="002F5D36">
        <w:rPr>
          <w:rFonts w:asciiTheme="minorHAnsi" w:hAnsiTheme="minorHAnsi"/>
          <w:sz w:val="16"/>
        </w:rPr>
        <w:t xml:space="preserve">. Demand in </w:t>
      </w:r>
      <w:hyperlink r:id="rId65" w:tgtFrame="_blank" w:history="1">
        <w:r w:rsidRPr="002F5D36">
          <w:rPr>
            <w:rStyle w:val="Hyperlink"/>
            <w:rFonts w:asciiTheme="minorHAnsi" w:hAnsiTheme="minorHAnsi"/>
            <w:sz w:val="16"/>
          </w:rPr>
          <w:t>China</w:t>
        </w:r>
      </w:hyperlink>
      <w:r w:rsidRPr="002F5D36">
        <w:rPr>
          <w:rFonts w:asciiTheme="minorHAnsi" w:hAnsiTheme="minorHAnsi"/>
          <w:sz w:val="16"/>
        </w:rPr>
        <w:t xml:space="preserve"> increased almost fivefold between 1980 and 2010, according to the EIA. </w:t>
      </w:r>
      <w:r w:rsidRPr="002F5D36">
        <w:rPr>
          <w:rStyle w:val="StyleUnderline"/>
          <w:rFonts w:asciiTheme="minorHAnsi" w:hAnsiTheme="minorHAnsi"/>
        </w:rPr>
        <w:t>The</w:t>
      </w:r>
      <w:r w:rsidRPr="002F5D36">
        <w:rPr>
          <w:rFonts w:asciiTheme="minorHAnsi" w:hAnsiTheme="minorHAnsi"/>
          <w:sz w:val="16"/>
        </w:rPr>
        <w:t xml:space="preserve"> </w:t>
      </w:r>
      <w:r w:rsidRPr="002F5D36">
        <w:rPr>
          <w:rStyle w:val="StyleUnderline"/>
          <w:rFonts w:asciiTheme="minorHAnsi" w:hAnsiTheme="minorHAnsi"/>
        </w:rPr>
        <w:t>U.S</w:t>
      </w:r>
      <w:r w:rsidRPr="002F5D36">
        <w:rPr>
          <w:rFonts w:asciiTheme="minorHAnsi" w:hAnsiTheme="minorHAnsi"/>
          <w:sz w:val="16"/>
        </w:rPr>
        <w:t>. government p</w:t>
      </w:r>
      <w:r w:rsidRPr="002F5D36">
        <w:rPr>
          <w:rStyle w:val="StyleUnderline"/>
          <w:rFonts w:asciiTheme="minorHAnsi" w:hAnsiTheme="minorHAnsi"/>
        </w:rPr>
        <w:t xml:space="preserve">rojected </w:t>
      </w:r>
      <w:r w:rsidRPr="002F5D36">
        <w:rPr>
          <w:rFonts w:asciiTheme="minorHAnsi" w:hAnsiTheme="minorHAnsi"/>
          <w:sz w:val="16"/>
        </w:rPr>
        <w:t xml:space="preserve">last year </w:t>
      </w:r>
      <w:r w:rsidRPr="002F5D36">
        <w:rPr>
          <w:rStyle w:val="StyleUnderline"/>
          <w:rFonts w:asciiTheme="minorHAnsi" w:hAnsiTheme="minorHAnsi"/>
        </w:rPr>
        <w:t xml:space="preserve">that Chinese coal consumption will grow by an average of two per cent per year </w:t>
      </w:r>
      <w:r w:rsidRPr="002F5D36">
        <w:rPr>
          <w:rFonts w:asciiTheme="minorHAnsi" w:hAnsiTheme="minorHAnsi"/>
          <w:sz w:val="16"/>
        </w:rPr>
        <w:t xml:space="preserve">through 2040. But more recently, </w:t>
      </w:r>
      <w:r w:rsidRPr="002F5D36">
        <w:rPr>
          <w:rStyle w:val="StyleUnderline"/>
          <w:rFonts w:asciiTheme="minorHAnsi" w:hAnsiTheme="minorHAnsi"/>
        </w:rPr>
        <w:t>China’s coal market seems to be changing</w:t>
      </w:r>
      <w:r w:rsidRPr="002F5D36">
        <w:rPr>
          <w:rFonts w:asciiTheme="minorHAnsi" w:hAnsiTheme="minorHAnsi"/>
          <w:sz w:val="16"/>
        </w:rPr>
        <w:t xml:space="preserve">. </w:t>
      </w:r>
      <w:r w:rsidRPr="002F5D36">
        <w:rPr>
          <w:rStyle w:val="StyleUnderline"/>
          <w:rFonts w:asciiTheme="minorHAnsi" w:hAnsiTheme="minorHAnsi"/>
        </w:rPr>
        <w:t xml:space="preserve">Under pressure from </w:t>
      </w:r>
      <w:r w:rsidRPr="002F5D36">
        <w:rPr>
          <w:rFonts w:asciiTheme="minorHAnsi" w:hAnsiTheme="minorHAnsi"/>
          <w:sz w:val="16"/>
        </w:rPr>
        <w:t>middle-class</w:t>
      </w:r>
      <w:r w:rsidRPr="002F5D36">
        <w:rPr>
          <w:rStyle w:val="StyleUnderline"/>
          <w:rFonts w:asciiTheme="minorHAnsi" w:hAnsiTheme="minorHAnsi"/>
        </w:rPr>
        <w:t xml:space="preserve"> citizens angry about the health effects of </w:t>
      </w:r>
      <w:r w:rsidRPr="002F5D36">
        <w:rPr>
          <w:rFonts w:asciiTheme="minorHAnsi" w:hAnsiTheme="minorHAnsi"/>
          <w:sz w:val="16"/>
        </w:rPr>
        <w:t>staggering</w:t>
      </w:r>
      <w:r w:rsidRPr="002F5D36">
        <w:rPr>
          <w:rStyle w:val="StyleUnderline"/>
          <w:rFonts w:asciiTheme="minorHAnsi" w:hAnsiTheme="minorHAnsi"/>
        </w:rPr>
        <w:t xml:space="preserve"> air pollution, Chinese authorities have been announcing plans to cut emissions and to move to cleaner fuels, such as natural gas and nuclear energy. Some financial firms are now arguing</w:t>
      </w:r>
      <w:r w:rsidRPr="002F5D36">
        <w:rPr>
          <w:rFonts w:asciiTheme="minorHAnsi" w:hAnsiTheme="minorHAnsi"/>
          <w:sz w:val="16"/>
        </w:rPr>
        <w:t xml:space="preserve"> that </w:t>
      </w:r>
      <w:r w:rsidRPr="002F5D36">
        <w:rPr>
          <w:rStyle w:val="StyleUnderline"/>
          <w:rFonts w:asciiTheme="minorHAnsi" w:hAnsiTheme="minorHAnsi"/>
        </w:rPr>
        <w:t>Chinese coal demand is uncertain</w:t>
      </w:r>
      <w:r w:rsidRPr="002F5D36">
        <w:rPr>
          <w:rFonts w:asciiTheme="minorHAnsi" w:hAnsiTheme="minorHAnsi"/>
          <w:sz w:val="16"/>
        </w:rPr>
        <w:t xml:space="preserve">. The Wall Street analysis firm Bernstein Research published a bearish report last year with the ominous subtitle, “The beginning of the end of coal,” predicting that </w:t>
      </w:r>
      <w:r w:rsidRPr="002F5D36">
        <w:rPr>
          <w:rStyle w:val="StyleUnderline"/>
          <w:rFonts w:asciiTheme="minorHAnsi" w:hAnsiTheme="minorHAnsi"/>
        </w:rPr>
        <w:t xml:space="preserve">China could stop importing coal </w:t>
      </w:r>
      <w:r w:rsidRPr="008E5207">
        <w:rPr>
          <w:rStyle w:val="StyleUnderline"/>
        </w:rPr>
        <w:t>as early as next year and begin reducing overall coal consumption by 2016</w:t>
      </w:r>
      <w:r w:rsidRPr="002F5D36">
        <w:rPr>
          <w:rFonts w:asciiTheme="minorHAnsi" w:hAnsiTheme="minorHAnsi"/>
          <w:sz w:val="16"/>
        </w:rPr>
        <w:t xml:space="preserve">. “All industrialized economies reach the point where the collective decision is made that—while cheap sneakers are nice—it is better to have someone else pollute their air, their water and their soil in order to produce the high-tops. China—at least coastal China—has reached that point. The coal sector is, in coming years, the biggest loser from this development,” the analysts wrote. The report also noted that as China grows wealthier, the service sector, which uses one-sixth the energy of manufacturing, has grown from 39 per cent of the economy in 2000 to 45 per cent in 2012. Citigroup’s research arm put out a similarly pessimistic report, warning of “Peak coal in China” and arguing that “significant shifts in China’s economy and power sector are now under way that demand a reassessment of Chinese coal’s perpetual climb.” The economist Power says China, formerly a net exporter of coal, is once again set to supply more of its own coal thanks to a massive transformation of its mining sector. “These were household or village-like coal mines, thousands of them. It was dirty, primitive and dangerous—literally people carrying coal out in baskets on their heads,” he says. China has recently built large mines with </w:t>
      </w:r>
      <w:r w:rsidRPr="002F5D36">
        <w:rPr>
          <w:rFonts w:asciiTheme="minorHAnsi" w:hAnsiTheme="minorHAnsi"/>
          <w:sz w:val="16"/>
        </w:rPr>
        <w:lastRenderedPageBreak/>
        <w:t xml:space="preserve">modern safety standards, he says. Where does that leave America’s </w:t>
      </w:r>
      <w:r w:rsidRPr="002F5D36">
        <w:rPr>
          <w:rStyle w:val="StyleUnderline"/>
          <w:rFonts w:asciiTheme="minorHAnsi" w:hAnsiTheme="minorHAnsi"/>
        </w:rPr>
        <w:t>coal producers</w:t>
      </w:r>
      <w:r w:rsidRPr="002F5D36">
        <w:rPr>
          <w:rFonts w:asciiTheme="minorHAnsi" w:hAnsiTheme="minorHAnsi"/>
          <w:sz w:val="16"/>
        </w:rPr>
        <w:t>? The miners</w:t>
      </w:r>
      <w:r w:rsidRPr="002F5D36">
        <w:rPr>
          <w:rStyle w:val="StyleUnderline"/>
          <w:rFonts w:asciiTheme="minorHAnsi" w:hAnsiTheme="minorHAnsi"/>
        </w:rPr>
        <w:t xml:space="preserve"> remain optimistic</w:t>
      </w:r>
      <w:r w:rsidRPr="002F5D36">
        <w:rPr>
          <w:rFonts w:asciiTheme="minorHAnsi" w:hAnsiTheme="minorHAnsi"/>
          <w:sz w:val="16"/>
        </w:rPr>
        <w:t>. “</w:t>
      </w:r>
      <w:r w:rsidRPr="002F5D36">
        <w:rPr>
          <w:rStyle w:val="StyleUnderline"/>
          <w:rFonts w:asciiTheme="minorHAnsi" w:hAnsiTheme="minorHAnsi"/>
        </w:rPr>
        <w:t>Demand for exports will continue to grow because China is still going</w:t>
      </w:r>
      <w:r w:rsidRPr="002F5D36">
        <w:rPr>
          <w:rFonts w:asciiTheme="minorHAnsi" w:hAnsiTheme="minorHAnsi"/>
          <w:sz w:val="16"/>
        </w:rPr>
        <w:t xml:space="preserve"> through</w:t>
      </w:r>
      <w:r w:rsidRPr="002F5D36">
        <w:rPr>
          <w:rStyle w:val="StyleUnderline"/>
          <w:rFonts w:asciiTheme="minorHAnsi" w:hAnsiTheme="minorHAnsi"/>
        </w:rPr>
        <w:t xml:space="preserve"> a</w:t>
      </w:r>
      <w:r w:rsidRPr="002F5D36">
        <w:rPr>
          <w:rFonts w:asciiTheme="minorHAnsi" w:hAnsiTheme="minorHAnsi"/>
          <w:sz w:val="16"/>
        </w:rPr>
        <w:t xml:space="preserve"> fairly </w:t>
      </w:r>
      <w:r w:rsidRPr="002F5D36">
        <w:rPr>
          <w:rStyle w:val="StyleUnderline"/>
          <w:rFonts w:asciiTheme="minorHAnsi" w:hAnsiTheme="minorHAnsi"/>
        </w:rPr>
        <w:t>massive industrial revolution</w:t>
      </w:r>
      <w:r w:rsidRPr="002F5D36">
        <w:rPr>
          <w:rFonts w:asciiTheme="minorHAnsi" w:hAnsiTheme="minorHAnsi"/>
          <w:sz w:val="16"/>
        </w:rPr>
        <w:t xml:space="preserve">,” says Gravatt. </w:t>
      </w:r>
    </w:p>
    <w:p w:rsidR="00474A1D" w:rsidRDefault="00474A1D" w:rsidP="00A5694B">
      <w:pPr>
        <w:rPr>
          <w:rFonts w:asciiTheme="minorHAnsi" w:hAnsiTheme="minorHAnsi"/>
          <w:sz w:val="16"/>
        </w:rPr>
      </w:pPr>
    </w:p>
    <w:p w:rsidR="00474A1D" w:rsidRDefault="00474A1D" w:rsidP="00A5694B">
      <w:pPr>
        <w:rPr>
          <w:rFonts w:asciiTheme="minorHAnsi" w:hAnsiTheme="minorHAnsi"/>
          <w:sz w:val="16"/>
        </w:rPr>
      </w:pPr>
    </w:p>
    <w:p w:rsidR="00474A1D" w:rsidRDefault="00474A1D" w:rsidP="00474A1D">
      <w:pPr>
        <w:pStyle w:val="Heading3"/>
      </w:pPr>
      <w:r>
        <w:lastRenderedPageBreak/>
        <w:t>US coal demand increasing</w:t>
      </w:r>
    </w:p>
    <w:p w:rsidR="00A5694B" w:rsidRPr="002F5D36" w:rsidRDefault="00A5694B" w:rsidP="00A5694B">
      <w:pPr>
        <w:rPr>
          <w:rFonts w:asciiTheme="minorHAnsi" w:hAnsiTheme="minorHAnsi"/>
          <w:sz w:val="16"/>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US coal demand increasing slowly – fear of dependence on gas </w:t>
      </w:r>
    </w:p>
    <w:p w:rsidR="00A5694B" w:rsidRDefault="00A5694B" w:rsidP="00A5694B">
      <w:pPr>
        <w:rPr>
          <w:rFonts w:asciiTheme="minorHAnsi" w:hAnsiTheme="minorHAnsi"/>
        </w:rPr>
      </w:pPr>
      <w:r w:rsidRPr="002F5D36">
        <w:rPr>
          <w:rFonts w:asciiTheme="minorHAnsi" w:hAnsiTheme="minorHAnsi"/>
          <w:b/>
        </w:rPr>
        <w:t>Jamasmie 1-16</w:t>
      </w:r>
      <w:r w:rsidRPr="002F5D36">
        <w:rPr>
          <w:rFonts w:asciiTheme="minorHAnsi" w:hAnsiTheme="minorHAnsi"/>
        </w:rPr>
        <w:t>-14 --</w:t>
      </w:r>
      <w:r w:rsidRPr="002F5D36">
        <w:rPr>
          <w:rFonts w:asciiTheme="minorHAnsi" w:hAnsiTheme="minorHAnsi" w:cs="Helvetica"/>
          <w:color w:val="363636"/>
          <w:sz w:val="21"/>
          <w:szCs w:val="21"/>
          <w:shd w:val="clear" w:color="auto" w:fill="FFFFFF"/>
        </w:rPr>
        <w:t xml:space="preserve"> </w:t>
      </w:r>
      <w:r w:rsidRPr="002F5D36">
        <w:rPr>
          <w:rFonts w:asciiTheme="minorHAnsi" w:hAnsiTheme="minorHAnsi" w:cs="Helvetica"/>
          <w:shd w:val="clear" w:color="auto" w:fill="FFFFFF"/>
        </w:rPr>
        <w:t>news editors at MINING.com. With more than 12 years of experience in print media, TV, online media and public relations</w:t>
      </w:r>
      <w:r w:rsidRPr="002F5D36">
        <w:rPr>
          <w:rFonts w:asciiTheme="minorHAnsi" w:hAnsiTheme="minorHAnsi"/>
        </w:rPr>
        <w:t xml:space="preserve"> , masters in journalism (Cecilia,"US coal demand spiked last year, supply went the other way—EIA," Mining,www.mining.com/us-coal-demand-spiked-last-year-supply-went-the-other-way-eia-56481//SL)</w:t>
      </w:r>
    </w:p>
    <w:p w:rsidR="00A5694B" w:rsidRPr="002F5D36" w:rsidRDefault="00A5694B" w:rsidP="00A5694B">
      <w:pPr>
        <w:rPr>
          <w:rFonts w:asciiTheme="minorHAnsi" w:hAnsiTheme="minorHAnsi"/>
        </w:rPr>
      </w:pPr>
    </w:p>
    <w:p w:rsidR="00A5694B" w:rsidRDefault="00A5694B" w:rsidP="00A5694B">
      <w:pPr>
        <w:rPr>
          <w:rStyle w:val="StyleUnderline"/>
          <w:rFonts w:asciiTheme="minorHAnsi" w:hAnsiTheme="minorHAnsi"/>
        </w:rPr>
      </w:pPr>
      <w:r w:rsidRPr="002F5D36">
        <w:rPr>
          <w:rStyle w:val="StyleUnderline"/>
          <w:rFonts w:asciiTheme="minorHAnsi" w:hAnsiTheme="minorHAnsi"/>
        </w:rPr>
        <w:t>The US coal mining industry saw a modest, but meaningful demand</w:t>
      </w:r>
      <w:r w:rsidRPr="002F5D36">
        <w:rPr>
          <w:rFonts w:asciiTheme="minorHAnsi" w:hAnsiTheme="minorHAnsi"/>
          <w:sz w:val="16"/>
        </w:rPr>
        <w:t xml:space="preserve"> increase last year, </w:t>
      </w:r>
      <w:r w:rsidRPr="002F5D36">
        <w:rPr>
          <w:rStyle w:val="StyleUnderline"/>
          <w:rFonts w:asciiTheme="minorHAnsi" w:hAnsiTheme="minorHAnsi"/>
        </w:rPr>
        <w:t xml:space="preserve">driven </w:t>
      </w:r>
      <w:r w:rsidRPr="002F5D36">
        <w:rPr>
          <w:rFonts w:asciiTheme="minorHAnsi" w:hAnsiTheme="minorHAnsi"/>
          <w:sz w:val="16"/>
        </w:rPr>
        <w:t xml:space="preserve">mainly </w:t>
      </w:r>
      <w:r w:rsidRPr="002F5D36">
        <w:rPr>
          <w:rStyle w:val="StyleUnderline"/>
          <w:rFonts w:asciiTheme="minorHAnsi" w:hAnsiTheme="minorHAnsi"/>
        </w:rPr>
        <w:t>by higher natural gas prices</w:t>
      </w:r>
      <w:r w:rsidRPr="002F5D36">
        <w:rPr>
          <w:rFonts w:asciiTheme="minorHAnsi" w:hAnsiTheme="minorHAnsi"/>
          <w:sz w:val="16"/>
        </w:rPr>
        <w:t xml:space="preserve"> that caused total consumption in the first 11 months to hit 35 million tons, 4%, more than the same period of 2012. According to figures released Thursday by the Energy Information Administration (EIA) total coal exports in the first nine months went the opposite way, declining by nearly 8 million tons compared to the same period in 2012. C</w:t>
      </w:r>
      <w:r w:rsidRPr="002F5D36">
        <w:rPr>
          <w:rStyle w:val="StyleUnderline"/>
          <w:rFonts w:asciiTheme="minorHAnsi" w:hAnsiTheme="minorHAnsi"/>
        </w:rPr>
        <w:t>o</w:t>
      </w:r>
      <w:r w:rsidRPr="002F5D36">
        <w:rPr>
          <w:rFonts w:asciiTheme="minorHAnsi" w:hAnsiTheme="minorHAnsi"/>
          <w:sz w:val="16"/>
        </w:rPr>
        <w:t xml:space="preserve">ntinued weakening in the European economy, slower demand growth in Asia, increased output from other coal-exporting countries, and lower international coal prices all contributed to the decrease in US coal exports, said the agency. But the country also produced less last year. Total coal output fell 0.4% last year compared to 2012, hitting 4 million tons. Inventories also went down, dropping from by 31 million tons from the end of 2012 to 154 million tons at the end of September 2013. Overall, </w:t>
      </w:r>
      <w:r w:rsidRPr="002F5D36">
        <w:rPr>
          <w:rStyle w:val="StyleUnderline"/>
          <w:rFonts w:asciiTheme="minorHAnsi" w:hAnsiTheme="minorHAnsi"/>
        </w:rPr>
        <w:t>the increase in domestic consumption more than offset the decline in exports</w:t>
      </w:r>
      <w:r w:rsidRPr="002F5D36">
        <w:rPr>
          <w:rFonts w:asciiTheme="minorHAnsi" w:hAnsiTheme="minorHAnsi"/>
          <w:sz w:val="16"/>
        </w:rPr>
        <w:t xml:space="preserve">, </w:t>
      </w:r>
      <w:r w:rsidRPr="002F5D36">
        <w:rPr>
          <w:rStyle w:val="StyleUnderline"/>
          <w:rFonts w:asciiTheme="minorHAnsi" w:hAnsiTheme="minorHAnsi"/>
        </w:rPr>
        <w:t>resulting in higher year-on-year total coal demand.</w:t>
      </w:r>
      <w:r w:rsidRPr="002F5D36">
        <w:rPr>
          <w:rFonts w:asciiTheme="minorHAnsi" w:hAnsiTheme="minorHAnsi"/>
          <w:sz w:val="16"/>
        </w:rPr>
        <w:t xml:space="preserve"> </w:t>
      </w:r>
      <w:r w:rsidRPr="002F5D36">
        <w:rPr>
          <w:rStyle w:val="StyleUnderline"/>
          <w:rFonts w:asciiTheme="minorHAnsi" w:hAnsiTheme="minorHAnsi"/>
        </w:rPr>
        <w:t>The EIA expects coal production to stay relatively constant for the next three decades</w:t>
      </w:r>
      <w:r w:rsidRPr="002F5D36">
        <w:rPr>
          <w:rFonts w:asciiTheme="minorHAnsi" w:hAnsiTheme="minorHAnsi"/>
          <w:sz w:val="16"/>
        </w:rPr>
        <w:t xml:space="preserve">, a forecast experts see as attainable, because </w:t>
      </w:r>
      <w:r w:rsidRPr="002F5D36">
        <w:rPr>
          <w:rStyle w:val="StyleUnderline"/>
          <w:rFonts w:asciiTheme="minorHAnsi" w:hAnsiTheme="minorHAnsi"/>
        </w:rPr>
        <w:t>regulators continue to be reluctant to let utilities become too dependent on natural gas.</w:t>
      </w:r>
    </w:p>
    <w:p w:rsidR="00A5694B" w:rsidRPr="002F5D36" w:rsidRDefault="00A5694B" w:rsidP="00A5694B">
      <w:pPr>
        <w:rPr>
          <w:rStyle w:val="StyleUnderline"/>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Coal demand now – gas prices rising </w:t>
      </w:r>
    </w:p>
    <w:p w:rsidR="00A5694B" w:rsidRDefault="00A5694B" w:rsidP="00A5694B">
      <w:pPr>
        <w:rPr>
          <w:rFonts w:asciiTheme="minorHAnsi" w:hAnsiTheme="minorHAnsi"/>
        </w:rPr>
      </w:pPr>
      <w:r w:rsidRPr="002F5D36">
        <w:rPr>
          <w:rFonts w:asciiTheme="minorHAnsi" w:hAnsiTheme="minorHAnsi"/>
          <w:b/>
        </w:rPr>
        <w:t>Mining 5-28</w:t>
      </w:r>
      <w:r w:rsidRPr="002F5D36">
        <w:rPr>
          <w:rFonts w:asciiTheme="minorHAnsi" w:hAnsiTheme="minorHAnsi"/>
        </w:rPr>
        <w:t>-14 --web-based global mining publication focusing on news and commentary about mining and mineral exploration ("Summer Coal Demand Straining US Railways," Oil Price, oilprice.com/Energy/Energy-General/Summer-Coal-Demand-Straining-U.S.-Railways.html//SL)</w:t>
      </w:r>
    </w:p>
    <w:p w:rsidR="00A5694B" w:rsidRPr="002F5D36" w:rsidRDefault="00A5694B" w:rsidP="00A5694B">
      <w:pPr>
        <w:rPr>
          <w:rFonts w:asciiTheme="minorHAnsi" w:hAnsiTheme="minorHAnsi"/>
        </w:rPr>
      </w:pPr>
    </w:p>
    <w:p w:rsidR="00A5694B" w:rsidRDefault="00A5694B" w:rsidP="00A5694B">
      <w:pPr>
        <w:rPr>
          <w:rFonts w:asciiTheme="minorHAnsi" w:hAnsiTheme="minorHAnsi"/>
          <w:sz w:val="16"/>
        </w:rPr>
      </w:pPr>
      <w:r w:rsidRPr="002F5D36">
        <w:rPr>
          <w:rStyle w:val="StyleUnderline"/>
          <w:rFonts w:asciiTheme="minorHAnsi" w:hAnsiTheme="minorHAnsi"/>
        </w:rPr>
        <w:t>US coal producers face</w:t>
      </w:r>
      <w:r w:rsidRPr="002F5D36">
        <w:rPr>
          <w:rFonts w:asciiTheme="minorHAnsi" w:hAnsiTheme="minorHAnsi"/>
          <w:sz w:val="16"/>
        </w:rPr>
        <w:t xml:space="preserve"> the paradox of experiencing an </w:t>
      </w:r>
      <w:r w:rsidRPr="002F5D36">
        <w:rPr>
          <w:rStyle w:val="StyleUnderline"/>
          <w:rFonts w:asciiTheme="minorHAnsi" w:hAnsiTheme="minorHAnsi"/>
        </w:rPr>
        <w:t>increased demand</w:t>
      </w:r>
      <w:r w:rsidRPr="002F5D36">
        <w:rPr>
          <w:rFonts w:asciiTheme="minorHAnsi" w:hAnsiTheme="minorHAnsi"/>
          <w:sz w:val="16"/>
        </w:rPr>
        <w:t xml:space="preserve"> for their product at times </w:t>
      </w:r>
      <w:r w:rsidRPr="002F5D36">
        <w:rPr>
          <w:rStyle w:val="StyleUnderline"/>
          <w:rFonts w:asciiTheme="minorHAnsi" w:hAnsiTheme="minorHAnsi"/>
        </w:rPr>
        <w:t>when they lack the means to deliver it to their customers</w:t>
      </w:r>
      <w:r w:rsidRPr="002F5D36">
        <w:rPr>
          <w:rFonts w:asciiTheme="minorHAnsi" w:hAnsiTheme="minorHAnsi"/>
          <w:sz w:val="16"/>
        </w:rPr>
        <w:t xml:space="preserve">, reveals the latest study published Wednesday by UK-based consultancy Wood Mackenzie. In its reports </w:t>
      </w:r>
      <w:proofErr w:type="gramStart"/>
      <w:r w:rsidRPr="002F5D36">
        <w:rPr>
          <w:rStyle w:val="StyleUnderline"/>
          <w:rFonts w:asciiTheme="minorHAnsi" w:hAnsiTheme="minorHAnsi"/>
        </w:rPr>
        <w:t>Can</w:t>
      </w:r>
      <w:proofErr w:type="gramEnd"/>
      <w:r w:rsidRPr="002F5D36">
        <w:rPr>
          <w:rStyle w:val="StyleUnderline"/>
          <w:rFonts w:asciiTheme="minorHAnsi" w:hAnsiTheme="minorHAnsi"/>
        </w:rPr>
        <w:t xml:space="preserve"> railroads meet summer US coal demand?</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firm says on top of the issue of having stockpiles almost depleted during the past harsh winter in North America, coal companies are now dealing with a rail network unable to increase the rate of deliveries much beyond 2013 levels. This, add the experts, means there is a high probability coal-producing units relying on western coal will not be able to ramp up output despite higher demand. Data from the US Energy Information Administration seem to confirm the analysts’ dire predictions. Coal inventories in February were down 32% compared to the previous year, while spot prices were up. US Coal Production But </w:t>
      </w:r>
      <w:r w:rsidRPr="002F5D36">
        <w:rPr>
          <w:rStyle w:val="StyleUnderline"/>
          <w:rFonts w:asciiTheme="minorHAnsi" w:hAnsiTheme="minorHAnsi"/>
        </w:rPr>
        <w:t>rail congestion prevented producers from capitalizing on those conditions</w:t>
      </w:r>
      <w:r w:rsidRPr="002F5D36">
        <w:rPr>
          <w:rFonts w:asciiTheme="minorHAnsi" w:hAnsiTheme="minorHAnsi"/>
          <w:sz w:val="16"/>
        </w:rPr>
        <w:t xml:space="preserve">. The capacity crunch was the result of a perfect storm, in a literal sense and a figurative one. </w:t>
      </w:r>
      <w:r w:rsidRPr="002F5D36">
        <w:rPr>
          <w:rStyle w:val="StyleUnderline"/>
          <w:rFonts w:asciiTheme="minorHAnsi" w:hAnsiTheme="minorHAnsi"/>
        </w:rPr>
        <w:t>Winter weather delayed shipments from US producers</w:t>
      </w:r>
      <w:r w:rsidRPr="002F5D36">
        <w:rPr>
          <w:rFonts w:asciiTheme="minorHAnsi" w:hAnsiTheme="minorHAnsi"/>
          <w:sz w:val="16"/>
        </w:rPr>
        <w:t>, generating a backlog of orders. And demand for rail cars rose, prompted by a shorter grain harvest and rising domestic oil production. US Total Monthly Coal Production, Jan 2012 - Apr 2014 "Even if the railroad capacity problem is fixed, mine capacity may not be able to grow fast enough to meet demand," said in a statement Matt Preston, principal analyst, North America thermal coal markets for Wood Mackenzie. T</w:t>
      </w:r>
      <w:r w:rsidRPr="002F5D36">
        <w:rPr>
          <w:rStyle w:val="StyleUnderline"/>
          <w:rFonts w:asciiTheme="minorHAnsi" w:hAnsiTheme="minorHAnsi"/>
        </w:rPr>
        <w:t>he experts expect tighter gas markets to place upward pressure on gas prices,</w:t>
      </w:r>
      <w:r w:rsidRPr="002F5D36">
        <w:rPr>
          <w:rFonts w:asciiTheme="minorHAnsi" w:hAnsiTheme="minorHAnsi"/>
          <w:sz w:val="16"/>
        </w:rPr>
        <w:t xml:space="preserve"> further </w:t>
      </w:r>
      <w:r w:rsidRPr="002F5D36">
        <w:rPr>
          <w:rStyle w:val="StyleUnderline"/>
          <w:rFonts w:asciiTheme="minorHAnsi" w:hAnsiTheme="minorHAnsi"/>
        </w:rPr>
        <w:t>increasing the appetite for coal</w:t>
      </w:r>
      <w:r w:rsidRPr="002F5D36">
        <w:rPr>
          <w:rFonts w:asciiTheme="minorHAnsi" w:hAnsiTheme="minorHAnsi"/>
          <w:sz w:val="16"/>
        </w:rPr>
        <w:t xml:space="preserve"> this summer, even as western coal supplies remain limited. Low stock piles, constrained rail deliveries, and lower production levels are having the strongest influence on coal demand from units relying on coal from the Powder River Basin (PRB), says the consultancy. The problems were particularly acute for mines along the Burlington Northern Santa Fe's northern route out of the Powder River Basin. Additional shipments to and from the Bakken in North Dakota, where oil production is booming, contributed to traffic increase.</w:t>
      </w:r>
    </w:p>
    <w:p w:rsidR="00A5694B" w:rsidRPr="002F5D36" w:rsidRDefault="00A5694B" w:rsidP="00A5694B">
      <w:pPr>
        <w:rPr>
          <w:rFonts w:asciiTheme="minorHAnsi" w:hAnsiTheme="minorHAnsi"/>
          <w:sz w:val="16"/>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US demand for coal to increase – increased natural gas prices </w:t>
      </w:r>
    </w:p>
    <w:p w:rsidR="00A5694B" w:rsidRDefault="00A5694B" w:rsidP="00A5694B">
      <w:pPr>
        <w:rPr>
          <w:rFonts w:asciiTheme="minorHAnsi" w:hAnsiTheme="minorHAnsi"/>
        </w:rPr>
      </w:pPr>
      <w:r w:rsidRPr="002F5D36">
        <w:rPr>
          <w:rFonts w:asciiTheme="minorHAnsi" w:hAnsiTheme="minorHAnsi"/>
          <w:b/>
        </w:rPr>
        <w:t>Zacks 3-24</w:t>
      </w:r>
      <w:r w:rsidRPr="002F5D36">
        <w:rPr>
          <w:rFonts w:asciiTheme="minorHAnsi" w:hAnsiTheme="minorHAnsi"/>
        </w:rPr>
        <w:t xml:space="preserve">-14 -- leading investment research firm focusing on stock research, analysis and recommendations ("Coal Industry Stock Outlook - March 2014," Zacks, </w:t>
      </w:r>
      <w:hyperlink r:id="rId66" w:history="1">
        <w:r w:rsidRPr="007B278E">
          <w:rPr>
            <w:rStyle w:val="Hyperlink"/>
            <w:rFonts w:asciiTheme="minorHAnsi" w:hAnsiTheme="minorHAnsi"/>
          </w:rPr>
          <w:t>www.zacks.com/commentary/31831/coal-industry-stock-outlook---march-2014//SL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Default="00A5694B" w:rsidP="00A5694B">
      <w:pPr>
        <w:rPr>
          <w:rFonts w:asciiTheme="minorHAnsi" w:hAnsiTheme="minorHAnsi"/>
          <w:sz w:val="16"/>
        </w:rPr>
      </w:pPr>
      <w:r w:rsidRPr="002F5D36">
        <w:rPr>
          <w:rFonts w:asciiTheme="minorHAnsi" w:hAnsiTheme="minorHAnsi"/>
          <w:sz w:val="16"/>
        </w:rPr>
        <w:t xml:space="preserve">At present the top four coal producers contribute more than 50% of U.S. coal generation volume. </w:t>
      </w:r>
      <w:r w:rsidRPr="002F5D36">
        <w:rPr>
          <w:rStyle w:val="StyleUnderline"/>
          <w:rFonts w:asciiTheme="minorHAnsi" w:hAnsiTheme="minorHAnsi"/>
        </w:rPr>
        <w:t>Despite the stringent legislations and regulations regarding coal-fired generation, we still see</w:t>
      </w:r>
      <w:r w:rsidRPr="002F5D36">
        <w:rPr>
          <w:rFonts w:asciiTheme="minorHAnsi" w:hAnsiTheme="minorHAnsi"/>
          <w:sz w:val="16"/>
        </w:rPr>
        <w:t xml:space="preserve"> some positive </w:t>
      </w:r>
      <w:r w:rsidRPr="002F5D36">
        <w:rPr>
          <w:rStyle w:val="StyleUnderline"/>
          <w:rFonts w:asciiTheme="minorHAnsi" w:hAnsiTheme="minorHAnsi"/>
        </w:rPr>
        <w:t>news for the coal industry</w:t>
      </w:r>
      <w:r w:rsidRPr="002F5D36">
        <w:rPr>
          <w:rFonts w:asciiTheme="minorHAnsi" w:hAnsiTheme="minorHAnsi"/>
          <w:sz w:val="16"/>
        </w:rPr>
        <w:t xml:space="preserve">. </w:t>
      </w:r>
      <w:r w:rsidRPr="002F5D36">
        <w:rPr>
          <w:rStyle w:val="StyleUnderline"/>
          <w:rFonts w:asciiTheme="minorHAnsi" w:hAnsiTheme="minorHAnsi"/>
        </w:rPr>
        <w:t xml:space="preserve">The sudden increase in natural gas prices and an unrelenting winter </w:t>
      </w:r>
      <w:r w:rsidRPr="002F5D36">
        <w:rPr>
          <w:rFonts w:asciiTheme="minorHAnsi" w:hAnsiTheme="minorHAnsi"/>
          <w:sz w:val="16"/>
        </w:rPr>
        <w:t xml:space="preserve">to start off 2014 in most parts of the U.S. </w:t>
      </w:r>
      <w:r w:rsidRPr="002F5D36">
        <w:rPr>
          <w:rStyle w:val="StyleUnderline"/>
          <w:rFonts w:asciiTheme="minorHAnsi" w:hAnsiTheme="minorHAnsi"/>
        </w:rPr>
        <w:t xml:space="preserve">could have a positive impact on U.S. coal demand for the year. </w:t>
      </w:r>
      <w:r w:rsidRPr="002F5D36">
        <w:rPr>
          <w:rFonts w:asciiTheme="minorHAnsi" w:hAnsiTheme="minorHAnsi"/>
          <w:sz w:val="16"/>
        </w:rPr>
        <w:t xml:space="preserve">The U.S. Bureau of Economic Analysis projects U.S. real GDP to grow by 2.6% in 2014 and 3.2% in 2015. </w:t>
      </w:r>
      <w:r w:rsidRPr="002F5D36">
        <w:rPr>
          <w:rStyle w:val="StyleUnderline"/>
          <w:rFonts w:asciiTheme="minorHAnsi" w:hAnsiTheme="minorHAnsi"/>
        </w:rPr>
        <w:t>Total industrial production is expected</w:t>
      </w:r>
      <w:r w:rsidRPr="002F5D36">
        <w:rPr>
          <w:rFonts w:asciiTheme="minorHAnsi" w:hAnsiTheme="minorHAnsi"/>
          <w:sz w:val="16"/>
        </w:rPr>
        <w:t xml:space="preserve"> to increase 2.8% in 2014 and 4.0% in 2015. We find these forecasts promising, as we expect a significant portion of increased energy needs to be provided by coal.</w:t>
      </w:r>
    </w:p>
    <w:p w:rsidR="00A5694B" w:rsidRPr="002F5D36" w:rsidRDefault="00A5694B" w:rsidP="00A5694B">
      <w:pPr>
        <w:rPr>
          <w:rFonts w:asciiTheme="minorHAnsi" w:hAnsiTheme="minorHAnsi"/>
          <w:sz w:val="16"/>
        </w:rPr>
      </w:pPr>
    </w:p>
    <w:p w:rsidR="00A5694B" w:rsidRPr="002F5D36" w:rsidRDefault="00A5694B" w:rsidP="00A5694B">
      <w:pPr>
        <w:pStyle w:val="Heading4"/>
        <w:rPr>
          <w:rFonts w:asciiTheme="minorHAnsi" w:hAnsiTheme="minorHAnsi"/>
        </w:rPr>
      </w:pPr>
      <w:r w:rsidRPr="002F5D36">
        <w:rPr>
          <w:rFonts w:asciiTheme="minorHAnsi" w:hAnsiTheme="minorHAnsi"/>
        </w:rPr>
        <w:t>US domestic coal demand set to increase – the plan crowds that out – rising gas prices</w:t>
      </w:r>
    </w:p>
    <w:p w:rsidR="00A5694B" w:rsidRDefault="00A5694B" w:rsidP="00A5694B">
      <w:pPr>
        <w:rPr>
          <w:rFonts w:asciiTheme="minorHAnsi" w:hAnsiTheme="minorHAnsi"/>
        </w:rPr>
      </w:pPr>
      <w:r w:rsidRPr="002F5D36">
        <w:rPr>
          <w:rFonts w:asciiTheme="minorHAnsi" w:hAnsiTheme="minorHAnsi"/>
          <w:b/>
        </w:rPr>
        <w:t>Cockerham 4-17</w:t>
      </w:r>
      <w:r w:rsidRPr="002F5D36">
        <w:rPr>
          <w:rFonts w:asciiTheme="minorHAnsi" w:hAnsiTheme="minorHAnsi"/>
        </w:rPr>
        <w:t>-14 –national reporter (Sean, "Growing demand for U.S. coal bypasses Eastern Kentucky but benefits western part of state BY SEAN COCKERHAM Read more here: http://www.kentucky.com/2014/04/17/3200381/growing-demand-for-us-coal-bypasses.html#storylink=cpy," Kentucky,www.kentucky.com/2014/04/17/3200381/growing-demand-for-us-coal-bypasses.html//SL)</w:t>
      </w:r>
    </w:p>
    <w:p w:rsidR="00A5694B" w:rsidRPr="002F5D36" w:rsidRDefault="00A5694B" w:rsidP="00A5694B">
      <w:pPr>
        <w:rPr>
          <w:rFonts w:asciiTheme="minorHAnsi" w:hAnsiTheme="minorHAnsi"/>
        </w:rPr>
      </w:pPr>
    </w:p>
    <w:p w:rsidR="00A5694B" w:rsidRDefault="00A5694B" w:rsidP="00A5694B">
      <w:pPr>
        <w:rPr>
          <w:rFonts w:asciiTheme="minorHAnsi" w:hAnsiTheme="minorHAnsi"/>
          <w:sz w:val="16"/>
        </w:rPr>
      </w:pPr>
      <w:r w:rsidRPr="002F5D36">
        <w:rPr>
          <w:rFonts w:asciiTheme="minorHAnsi" w:hAnsiTheme="minorHAnsi"/>
          <w:sz w:val="16"/>
        </w:rPr>
        <w:t xml:space="preserve">WASHINGTON — </w:t>
      </w:r>
      <w:r w:rsidRPr="002F5D36">
        <w:rPr>
          <w:rStyle w:val="StyleUnderline"/>
          <w:rFonts w:asciiTheme="minorHAnsi" w:hAnsiTheme="minorHAnsi"/>
        </w:rPr>
        <w:t>Coal</w:t>
      </w:r>
      <w:r w:rsidRPr="002F5D36">
        <w:rPr>
          <w:rFonts w:asciiTheme="minorHAnsi" w:hAnsiTheme="minorHAnsi"/>
          <w:sz w:val="16"/>
        </w:rPr>
        <w:t xml:space="preserve">, the former king of American energy, </w:t>
      </w:r>
      <w:r w:rsidRPr="002F5D36">
        <w:rPr>
          <w:rStyle w:val="StyleUnderline"/>
          <w:rFonts w:asciiTheme="minorHAnsi" w:hAnsiTheme="minorHAnsi"/>
        </w:rPr>
        <w:t>is making a comeback after being left for dead in favor of cleaner-burning natural gas. For years, coal has lost market share as the American fracking boom created a flood of cheap and abundant natural gas</w:t>
      </w:r>
      <w:r w:rsidRPr="002F5D36">
        <w:rPr>
          <w:rFonts w:asciiTheme="minorHAnsi" w:hAnsiTheme="minorHAnsi"/>
          <w:sz w:val="16"/>
        </w:rPr>
        <w:t xml:space="preserve">. But </w:t>
      </w:r>
      <w:r w:rsidRPr="002F5D36">
        <w:rPr>
          <w:rStyle w:val="StyleUnderline"/>
          <w:rFonts w:asciiTheme="minorHAnsi" w:hAnsiTheme="minorHAnsi"/>
        </w:rPr>
        <w:t>natural gas prices have edged upward</w:t>
      </w:r>
      <w:r w:rsidRPr="002F5D36">
        <w:rPr>
          <w:rFonts w:asciiTheme="minorHAnsi" w:hAnsiTheme="minorHAnsi"/>
          <w:sz w:val="16"/>
        </w:rPr>
        <w:t xml:space="preserve">, and </w:t>
      </w:r>
      <w:r w:rsidRPr="002F5D36">
        <w:rPr>
          <w:rStyle w:val="StyleUnderline"/>
          <w:rFonts w:asciiTheme="minorHAnsi" w:hAnsiTheme="minorHAnsi"/>
        </w:rPr>
        <w:t>the frigid winter created unprecedented energy demands</w:t>
      </w:r>
      <w:r w:rsidRPr="002F5D36">
        <w:rPr>
          <w:rFonts w:asciiTheme="minorHAnsi" w:hAnsiTheme="minorHAnsi"/>
          <w:sz w:val="16"/>
        </w:rPr>
        <w:t xml:space="preserve">. </w:t>
      </w:r>
      <w:r w:rsidRPr="002F5D36">
        <w:rPr>
          <w:rStyle w:val="StyleUnderline"/>
          <w:rFonts w:asciiTheme="minorHAnsi" w:hAnsiTheme="minorHAnsi"/>
        </w:rPr>
        <w:t>Power plants have</w:t>
      </w:r>
      <w:r w:rsidRPr="002F5D36">
        <w:rPr>
          <w:rFonts w:asciiTheme="minorHAnsi" w:hAnsiTheme="minorHAnsi"/>
          <w:sz w:val="16"/>
        </w:rPr>
        <w:t xml:space="preserve"> increasingly </w:t>
      </w:r>
      <w:r w:rsidRPr="002F5D36">
        <w:rPr>
          <w:rStyle w:val="StyleUnderline"/>
          <w:rFonts w:asciiTheme="minorHAnsi" w:hAnsiTheme="minorHAnsi"/>
        </w:rPr>
        <w:t>turned to coal as the solution</w:t>
      </w:r>
      <w:r w:rsidRPr="002F5D36">
        <w:rPr>
          <w:rFonts w:asciiTheme="minorHAnsi" w:hAnsiTheme="minorHAnsi"/>
          <w:sz w:val="16"/>
        </w:rPr>
        <w:t xml:space="preserve">. </w:t>
      </w:r>
      <w:r w:rsidRPr="002F5D36">
        <w:rPr>
          <w:rStyle w:val="StyleUnderline"/>
          <w:rFonts w:asciiTheme="minorHAnsi" w:hAnsiTheme="minorHAnsi"/>
        </w:rPr>
        <w:t>There's</w:t>
      </w:r>
      <w:r w:rsidRPr="002F5D36">
        <w:rPr>
          <w:rFonts w:asciiTheme="minorHAnsi" w:hAnsiTheme="minorHAnsi"/>
          <w:sz w:val="16"/>
        </w:rPr>
        <w:t xml:space="preserve"> serious </w:t>
      </w:r>
      <w:r w:rsidRPr="002F5D36">
        <w:rPr>
          <w:rStyle w:val="StyleUnderline"/>
          <w:rFonts w:asciiTheme="minorHAnsi" w:hAnsiTheme="minorHAnsi"/>
        </w:rPr>
        <w:t>doubt whether the resurgence in coal can last in America</w:t>
      </w:r>
      <w:r w:rsidRPr="002F5D36">
        <w:rPr>
          <w:rFonts w:asciiTheme="minorHAnsi" w:hAnsiTheme="minorHAnsi"/>
          <w:sz w:val="16"/>
        </w:rPr>
        <w:t>, with stricter environmental rules coming. And the rising demand has failed to help revive the rapidly declining coal industry in Eastern Kentucky. But the global outlook for coal is bright, and U</w:t>
      </w:r>
      <w:r w:rsidRPr="002F5D36">
        <w:rPr>
          <w:rStyle w:val="StyleUnderline"/>
          <w:rFonts w:asciiTheme="minorHAnsi" w:hAnsiTheme="minorHAnsi"/>
        </w:rPr>
        <w:t>.S. coal producers hope to take advantage by increasing exports to other countries hungry for cheap energy.</w:t>
      </w:r>
      <w:r w:rsidRPr="002F5D36">
        <w:rPr>
          <w:rFonts w:asciiTheme="minorHAnsi" w:hAnsiTheme="minorHAnsi"/>
          <w:sz w:val="16"/>
        </w:rPr>
        <w:t xml:space="preserve"> The International Energy Agency says coal will be the No. 1 fuel for meeting the worldwide increase in energy demand. "Like it or not, </w:t>
      </w:r>
      <w:r w:rsidRPr="002F5D36">
        <w:rPr>
          <w:rStyle w:val="StyleUnderline"/>
          <w:rFonts w:asciiTheme="minorHAnsi" w:hAnsiTheme="minorHAnsi"/>
        </w:rPr>
        <w:t>coal is here to stay for a long time to come</w:t>
      </w:r>
      <w:r w:rsidRPr="002F5D36">
        <w:rPr>
          <w:rFonts w:asciiTheme="minorHAnsi" w:hAnsiTheme="minorHAnsi"/>
          <w:sz w:val="16"/>
        </w:rPr>
        <w:t xml:space="preserve">," IEA executive director Maria van der Hoeven said in the agency's most recent coal market report. "Coal is abundant and geopolitically secure, and coal-fired plants are easily integrated into existing power systems." Van der Hoeven also said, though, that she wanted to emphasize that </w:t>
      </w:r>
      <w:r w:rsidRPr="002F5D36">
        <w:rPr>
          <w:rStyle w:val="StyleUnderline"/>
          <w:rFonts w:asciiTheme="minorHAnsi" w:hAnsiTheme="minorHAnsi"/>
        </w:rPr>
        <w:t xml:space="preserve">coal burning in its current form is "simply unsustainable" for the world's climate. </w:t>
      </w:r>
      <w:r w:rsidRPr="002F5D36">
        <w:rPr>
          <w:rFonts w:asciiTheme="minorHAnsi" w:hAnsiTheme="minorHAnsi"/>
          <w:sz w:val="16"/>
        </w:rPr>
        <w:t xml:space="preserve">In a blow to President Barack Obama's pledge to be a leader in the fight against global warming, American carbon dioxide </w:t>
      </w:r>
      <w:r w:rsidRPr="002F5D36">
        <w:rPr>
          <w:rStyle w:val="StyleUnderline"/>
          <w:rFonts w:asciiTheme="minorHAnsi" w:hAnsiTheme="minorHAnsi"/>
        </w:rPr>
        <w:t>emissions rose an estimated 2 percent last year</w:t>
      </w:r>
      <w:r w:rsidRPr="002F5D36">
        <w:rPr>
          <w:rFonts w:asciiTheme="minorHAnsi" w:hAnsiTheme="minorHAnsi"/>
          <w:sz w:val="16"/>
        </w:rPr>
        <w:t xml:space="preserve"> — </w:t>
      </w:r>
      <w:r w:rsidRPr="002F5D36">
        <w:rPr>
          <w:rStyle w:val="StyleUnderline"/>
          <w:rFonts w:asciiTheme="minorHAnsi" w:hAnsiTheme="minorHAnsi"/>
        </w:rPr>
        <w:t>after falling by 12 percent over the previous seven years</w:t>
      </w:r>
      <w:r w:rsidRPr="002F5D36">
        <w:rPr>
          <w:rFonts w:asciiTheme="minorHAnsi" w:hAnsiTheme="minorHAnsi"/>
          <w:sz w:val="16"/>
        </w:rPr>
        <w:t xml:space="preserve">. </w:t>
      </w:r>
      <w:r w:rsidRPr="002F5D36">
        <w:rPr>
          <w:rStyle w:val="StyleUnderline"/>
          <w:rFonts w:asciiTheme="minorHAnsi" w:hAnsiTheme="minorHAnsi"/>
        </w:rPr>
        <w:t xml:space="preserve">The federal Energy Information Administration attributes the rise in U.S. carbon dioxide emissions </w:t>
      </w:r>
      <w:r w:rsidRPr="002F5D36">
        <w:rPr>
          <w:rFonts w:asciiTheme="minorHAnsi" w:hAnsiTheme="minorHAnsi"/>
          <w:sz w:val="16"/>
        </w:rPr>
        <w:t xml:space="preserve">largely </w:t>
      </w:r>
      <w:r w:rsidRPr="002F5D36">
        <w:rPr>
          <w:rStyle w:val="StyleUnderline"/>
          <w:rFonts w:asciiTheme="minorHAnsi" w:hAnsiTheme="minorHAnsi"/>
        </w:rPr>
        <w:t xml:space="preserve">to the country using more coal than it used to. </w:t>
      </w:r>
      <w:r w:rsidRPr="002F5D36">
        <w:rPr>
          <w:rFonts w:asciiTheme="minorHAnsi" w:hAnsiTheme="minorHAnsi"/>
          <w:sz w:val="16"/>
        </w:rPr>
        <w:t>Coal burning increased in the United States nearly 4 percent last year, and this year it should see an even bigger spike, according to the Energy Information Administration. "</w:t>
      </w:r>
      <w:r w:rsidRPr="002F5D36">
        <w:rPr>
          <w:rStyle w:val="StyleUnderline"/>
          <w:rFonts w:asciiTheme="minorHAnsi" w:hAnsiTheme="minorHAnsi"/>
        </w:rPr>
        <w:t>There is a resurgence, and it is quite a strong one</w:t>
      </w:r>
      <w:r w:rsidRPr="002F5D36">
        <w:rPr>
          <w:rFonts w:asciiTheme="minorHAnsi" w:hAnsiTheme="minorHAnsi"/>
          <w:sz w:val="16"/>
        </w:rPr>
        <w:t>," said James Stevenson, the director of North American coal analysis for the global energy consulting firm IHS. C</w:t>
      </w:r>
      <w:r w:rsidRPr="002F5D36">
        <w:rPr>
          <w:rStyle w:val="StyleUnderline"/>
          <w:rFonts w:asciiTheme="minorHAnsi" w:hAnsiTheme="minorHAnsi"/>
        </w:rPr>
        <w:t>oal's renewed popularity is a result of natural gas prices</w:t>
      </w:r>
      <w:r w:rsidRPr="002F5D36">
        <w:rPr>
          <w:rFonts w:asciiTheme="minorHAnsi" w:hAnsiTheme="minorHAnsi"/>
          <w:sz w:val="16"/>
        </w:rPr>
        <w:t xml:space="preserve"> more than </w:t>
      </w:r>
      <w:r w:rsidRPr="002F5D36">
        <w:rPr>
          <w:rStyle w:val="StyleUnderline"/>
          <w:rFonts w:asciiTheme="minorHAnsi" w:hAnsiTheme="minorHAnsi"/>
        </w:rPr>
        <w:t>doubling over the past two years</w:t>
      </w:r>
      <w:r w:rsidRPr="002F5D36">
        <w:rPr>
          <w:rFonts w:asciiTheme="minorHAnsi" w:hAnsiTheme="minorHAnsi"/>
          <w:sz w:val="16"/>
        </w:rPr>
        <w:t xml:space="preserve"> </w:t>
      </w:r>
      <w:r w:rsidRPr="002F5D36">
        <w:rPr>
          <w:rStyle w:val="StyleUnderline"/>
          <w:rFonts w:asciiTheme="minorHAnsi" w:hAnsiTheme="minorHAnsi"/>
        </w:rPr>
        <w:t>in response to a tighter market. Those prices allow cheap coal to compete</w:t>
      </w:r>
      <w:r w:rsidRPr="002F5D36">
        <w:rPr>
          <w:rFonts w:asciiTheme="minorHAnsi" w:hAnsiTheme="minorHAnsi"/>
          <w:sz w:val="16"/>
        </w:rPr>
        <w:t xml:space="preserve">. </w:t>
      </w:r>
      <w:r w:rsidRPr="002F5D36">
        <w:rPr>
          <w:rStyle w:val="StyleUnderline"/>
          <w:rFonts w:asciiTheme="minorHAnsi" w:hAnsiTheme="minorHAnsi"/>
        </w:rPr>
        <w:t>The use of natural gas for power generation dropped in 2013 for the first</w:t>
      </w:r>
      <w:r w:rsidRPr="002F5D36">
        <w:rPr>
          <w:rFonts w:asciiTheme="minorHAnsi" w:hAnsiTheme="minorHAnsi"/>
          <w:sz w:val="16"/>
        </w:rPr>
        <w:t xml:space="preserve"> time in five years as a result. </w:t>
      </w:r>
      <w:r w:rsidRPr="002F5D36">
        <w:rPr>
          <w:rStyle w:val="StyleUnderline"/>
          <w:rFonts w:asciiTheme="minorHAnsi" w:hAnsiTheme="minorHAnsi"/>
        </w:rPr>
        <w:t xml:space="preserve">The Arctic blasts of the past winter also pushed power plants to turn to coal to meet the nation's record-setting heating requirements. </w:t>
      </w:r>
      <w:r w:rsidRPr="002F5D36">
        <w:rPr>
          <w:rFonts w:asciiTheme="minorHAnsi" w:hAnsiTheme="minorHAnsi"/>
          <w:sz w:val="16"/>
        </w:rPr>
        <w:t>"</w:t>
      </w:r>
      <w:r w:rsidRPr="002F5D36">
        <w:rPr>
          <w:rStyle w:val="StyleUnderline"/>
          <w:rFonts w:asciiTheme="minorHAnsi" w:hAnsiTheme="minorHAnsi"/>
        </w:rPr>
        <w:t>The main benefactor of this extreme cold and extreme low in natural gas inventory is coal</w:t>
      </w:r>
      <w:r w:rsidRPr="002F5D36">
        <w:rPr>
          <w:rFonts w:asciiTheme="minorHAnsi" w:hAnsiTheme="minorHAnsi"/>
          <w:sz w:val="16"/>
        </w:rPr>
        <w:t xml:space="preserve">," said Bob Yu, an analyst for Bentek Energy. </w:t>
      </w:r>
      <w:r w:rsidRPr="002F5D36">
        <w:rPr>
          <w:rStyle w:val="StyleUnderline"/>
          <w:rFonts w:asciiTheme="minorHAnsi" w:hAnsiTheme="minorHAnsi"/>
        </w:rPr>
        <w:t>Coal is set for more growth this year because of the price of natural gas and the ramp-up of coal generation</w:t>
      </w:r>
      <w:r w:rsidRPr="002F5D36">
        <w:rPr>
          <w:rFonts w:asciiTheme="minorHAnsi" w:hAnsiTheme="minorHAnsi"/>
          <w:sz w:val="16"/>
        </w:rPr>
        <w:t xml:space="preserve">, according to Yu and other analysts. </w:t>
      </w:r>
      <w:r w:rsidRPr="002F5D36">
        <w:rPr>
          <w:rStyle w:val="StyleUnderline"/>
          <w:rFonts w:asciiTheme="minorHAnsi" w:hAnsiTheme="minorHAnsi"/>
        </w:rPr>
        <w:t>Coal</w:t>
      </w:r>
      <w:r w:rsidRPr="002F5D36">
        <w:rPr>
          <w:rFonts w:asciiTheme="minorHAnsi" w:hAnsiTheme="minorHAnsi"/>
          <w:sz w:val="16"/>
        </w:rPr>
        <w:t xml:space="preserve"> from Western Kentucky, Illinois and Indiana </w:t>
      </w:r>
      <w:r w:rsidRPr="002F5D36">
        <w:rPr>
          <w:rStyle w:val="StyleUnderline"/>
          <w:rFonts w:asciiTheme="minorHAnsi" w:hAnsiTheme="minorHAnsi"/>
        </w:rPr>
        <w:t>is on the rise</w:t>
      </w:r>
      <w:r w:rsidRPr="002F5D36">
        <w:rPr>
          <w:rFonts w:asciiTheme="minorHAnsi" w:hAnsiTheme="minorHAnsi"/>
          <w:sz w:val="16"/>
        </w:rPr>
        <w:t xml:space="preserve">, </w:t>
      </w:r>
      <w:r w:rsidRPr="002F5D36">
        <w:rPr>
          <w:rStyle w:val="StyleUnderline"/>
          <w:rFonts w:asciiTheme="minorHAnsi" w:hAnsiTheme="minorHAnsi"/>
        </w:rPr>
        <w:t xml:space="preserve">with 50 percent more production </w:t>
      </w:r>
      <w:r w:rsidRPr="002F5D36">
        <w:rPr>
          <w:rFonts w:asciiTheme="minorHAnsi" w:hAnsiTheme="minorHAnsi"/>
          <w:sz w:val="16"/>
        </w:rPr>
        <w:t xml:space="preserve">than a decade ago, according to the energy pricing and information service Platts. Coal from Montana and Wyoming also is making more inroads in the market. </w:t>
      </w:r>
    </w:p>
    <w:p w:rsidR="00A5694B" w:rsidRPr="002F5D36" w:rsidRDefault="00A5694B" w:rsidP="00A5694B">
      <w:pPr>
        <w:rPr>
          <w:rFonts w:asciiTheme="minorHAnsi" w:hAnsiTheme="minorHAnsi"/>
          <w:sz w:val="16"/>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US coal demand rising more than ever – high natural gas prices and clean coal </w:t>
      </w:r>
    </w:p>
    <w:p w:rsidR="00A5694B" w:rsidRDefault="00A5694B" w:rsidP="00A5694B">
      <w:pPr>
        <w:rPr>
          <w:rFonts w:asciiTheme="minorHAnsi" w:hAnsiTheme="minorHAnsi"/>
        </w:rPr>
      </w:pPr>
      <w:r w:rsidRPr="002F5D36">
        <w:rPr>
          <w:rFonts w:asciiTheme="minorHAnsi" w:hAnsiTheme="minorHAnsi"/>
          <w:b/>
        </w:rPr>
        <w:t>Cohn and Quick</w:t>
      </w:r>
      <w:r w:rsidRPr="002F5D36">
        <w:rPr>
          <w:rFonts w:asciiTheme="minorHAnsi" w:hAnsiTheme="minorHAnsi"/>
        </w:rPr>
        <w:t xml:space="preserve"> </w:t>
      </w:r>
      <w:r w:rsidRPr="002F5D36">
        <w:rPr>
          <w:rFonts w:asciiTheme="minorHAnsi" w:hAnsiTheme="minorHAnsi"/>
          <w:b/>
        </w:rPr>
        <w:t>3-20</w:t>
      </w:r>
      <w:r w:rsidRPr="002F5D36">
        <w:rPr>
          <w:rFonts w:asciiTheme="minorHAnsi" w:hAnsiTheme="minorHAnsi"/>
        </w:rPr>
        <w:t xml:space="preserve">-14 -- ** senior correspondent and lead investigative reporter at </w:t>
      </w:r>
      <w:proofErr w:type="gramStart"/>
      <w:r w:rsidRPr="002F5D36">
        <w:rPr>
          <w:rFonts w:asciiTheme="minorHAnsi" w:hAnsiTheme="minorHAnsi"/>
        </w:rPr>
        <w:t>CNBC  *</w:t>
      </w:r>
      <w:proofErr w:type="gramEnd"/>
      <w:r w:rsidRPr="002F5D36">
        <w:rPr>
          <w:rFonts w:asciiTheme="minorHAnsi" w:hAnsiTheme="minorHAnsi"/>
        </w:rPr>
        <w:t xml:space="preserve">*producer with the CNBC business news team (Scott and Brad, "Coal Burning Brightly as Demand Returns With </w:t>
      </w:r>
      <w:r w:rsidRPr="002F5D36">
        <w:rPr>
          <w:rFonts w:asciiTheme="minorHAnsi" w:hAnsiTheme="minorHAnsi"/>
        </w:rPr>
        <w:lastRenderedPageBreak/>
        <w:t xml:space="preserve">Economic Upswing," NBC </w:t>
      </w:r>
      <w:hyperlink r:id="rId67" w:history="1">
        <w:r w:rsidRPr="007B278E">
          <w:rPr>
            <w:rStyle w:val="Hyperlink"/>
            <w:rFonts w:asciiTheme="minorHAnsi" w:hAnsiTheme="minorHAnsi"/>
          </w:rPr>
          <w:t>www.nbcnews.com/business/energy/coal-burning-brightly-demand-returns-economic-upswing-n57876//SL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Style w:val="StyleUnderline"/>
          <w:rFonts w:asciiTheme="minorHAnsi" w:hAnsiTheme="minorHAnsi"/>
        </w:rPr>
      </w:pPr>
      <w:r w:rsidRPr="002F5D36">
        <w:rPr>
          <w:rFonts w:asciiTheme="minorHAnsi" w:hAnsiTheme="minorHAnsi"/>
          <w:sz w:val="16"/>
        </w:rPr>
        <w:t xml:space="preserve">Despite the dizzying amount of activity at Spring Creek, </w:t>
      </w:r>
      <w:r w:rsidRPr="002F5D36">
        <w:rPr>
          <w:rStyle w:val="StyleUnderline"/>
          <w:rFonts w:asciiTheme="minorHAnsi" w:hAnsiTheme="minorHAnsi"/>
        </w:rPr>
        <w:t xml:space="preserve">production is steadily returning to what it was after the recession forced many coal producers to cut output as demand and prices slumped. </w:t>
      </w:r>
      <w:r w:rsidRPr="002F5D36">
        <w:rPr>
          <w:rFonts w:asciiTheme="minorHAnsi" w:hAnsiTheme="minorHAnsi"/>
          <w:sz w:val="16"/>
        </w:rPr>
        <w:t xml:space="preserve">Also, many utilities switched from coal to natural gas to fire their power generators plants as gas prices fell. </w:t>
      </w:r>
      <w:r w:rsidRPr="002F5D36">
        <w:rPr>
          <w:rStyle w:val="StyleUnderline"/>
          <w:rFonts w:asciiTheme="minorHAnsi" w:hAnsiTheme="minorHAnsi"/>
        </w:rPr>
        <w:t>But</w:t>
      </w:r>
      <w:r w:rsidRPr="002F5D36">
        <w:rPr>
          <w:rFonts w:asciiTheme="minorHAnsi" w:hAnsiTheme="minorHAnsi"/>
          <w:sz w:val="16"/>
        </w:rPr>
        <w:t xml:space="preserve"> the Spring Creek mine's owner, Wyoming-based Cloud Peak Energy, believes </w:t>
      </w:r>
      <w:r w:rsidRPr="002F5D36">
        <w:rPr>
          <w:rStyle w:val="StyleUnderline"/>
          <w:rFonts w:asciiTheme="minorHAnsi" w:hAnsiTheme="minorHAnsi"/>
        </w:rPr>
        <w:t>coal is poised for a comeback</w:t>
      </w:r>
      <w:r w:rsidRPr="002F5D36">
        <w:rPr>
          <w:rFonts w:asciiTheme="minorHAnsi" w:hAnsiTheme="minorHAnsi"/>
          <w:sz w:val="16"/>
        </w:rPr>
        <w:t>. The U.S. Energy Information Administration, or EIA, sees a long-term horizon for coal. "</w:t>
      </w:r>
      <w:r w:rsidRPr="002F5D36">
        <w:rPr>
          <w:rStyle w:val="StyleUnderline"/>
          <w:rFonts w:asciiTheme="minorHAnsi" w:hAnsiTheme="minorHAnsi"/>
        </w:rPr>
        <w:t>Even the EIA projects that 40 percent of America's electricity in the future, in 2030, is going to come from coal</w:t>
      </w:r>
      <w:r w:rsidRPr="002F5D36">
        <w:rPr>
          <w:rFonts w:asciiTheme="minorHAnsi" w:hAnsiTheme="minorHAnsi"/>
          <w:sz w:val="16"/>
        </w:rPr>
        <w:t xml:space="preserve">," Cloud Peak CEO Colin Marshall told CNBC Thursday. "Internationally, the demand is tremendous," Marshall said. The </w:t>
      </w:r>
      <w:r w:rsidRPr="002F5D36">
        <w:rPr>
          <w:rStyle w:val="StyleUnderline"/>
          <w:rFonts w:asciiTheme="minorHAnsi" w:hAnsiTheme="minorHAnsi"/>
        </w:rPr>
        <w:t>economics of coal are changing, proponents say, particularly for the cleaner, lower-sulfur thermal coal mined in the Powder River Basin of Wyoming and Montana</w:t>
      </w:r>
      <w:r w:rsidRPr="002F5D36">
        <w:rPr>
          <w:rFonts w:asciiTheme="minorHAnsi" w:hAnsiTheme="minorHAnsi"/>
          <w:sz w:val="16"/>
        </w:rPr>
        <w:t xml:space="preserve">. </w:t>
      </w:r>
      <w:r w:rsidRPr="002F5D36">
        <w:rPr>
          <w:rStyle w:val="StyleUnderline"/>
          <w:rFonts w:asciiTheme="minorHAnsi" w:hAnsiTheme="minorHAnsi"/>
        </w:rPr>
        <w:t>Natural gas prices are rising, making coal competitive again for power plants.</w:t>
      </w:r>
      <w:r w:rsidRPr="002F5D36">
        <w:rPr>
          <w:rFonts w:asciiTheme="minorHAnsi" w:hAnsiTheme="minorHAnsi"/>
          <w:sz w:val="16"/>
        </w:rPr>
        <w:t xml:space="preserve"> Economies around the world are rebounding and steel production, which uses metallurgical coal for firing blast furnaces, is picking </w:t>
      </w:r>
      <w:proofErr w:type="gramStart"/>
      <w:r w:rsidRPr="002F5D36">
        <w:rPr>
          <w:rFonts w:asciiTheme="minorHAnsi" w:hAnsiTheme="minorHAnsi"/>
          <w:sz w:val="16"/>
        </w:rPr>
        <w:t>up .</w:t>
      </w:r>
      <w:proofErr w:type="gramEnd"/>
      <w:r w:rsidRPr="002F5D36">
        <w:rPr>
          <w:rFonts w:asciiTheme="minorHAnsi" w:hAnsiTheme="minorHAnsi"/>
          <w:sz w:val="16"/>
        </w:rPr>
        <w:t xml:space="preserve"> And </w:t>
      </w:r>
      <w:r w:rsidRPr="002F5D36">
        <w:rPr>
          <w:rStyle w:val="StyleUnderline"/>
          <w:rFonts w:asciiTheme="minorHAnsi" w:hAnsiTheme="minorHAnsi"/>
        </w:rPr>
        <w:t>a record cold winter in most of the U.S. doesn't hurt either</w:t>
      </w:r>
      <w:r w:rsidRPr="002F5D36">
        <w:rPr>
          <w:rFonts w:asciiTheme="minorHAnsi" w:hAnsiTheme="minorHAnsi"/>
          <w:sz w:val="16"/>
        </w:rPr>
        <w:t>. "</w:t>
      </w:r>
      <w:r w:rsidRPr="002F5D36">
        <w:rPr>
          <w:rStyle w:val="StyleUnderline"/>
          <w:rFonts w:asciiTheme="minorHAnsi" w:hAnsiTheme="minorHAnsi"/>
        </w:rPr>
        <w:t>There's nothing like a cold winter to remind utilities of the value of their coal fleet</w:t>
      </w:r>
      <w:r w:rsidRPr="002F5D36">
        <w:rPr>
          <w:rFonts w:asciiTheme="minorHAnsi" w:hAnsiTheme="minorHAnsi"/>
          <w:sz w:val="16"/>
        </w:rPr>
        <w:t xml:space="preserve">," said Paul Forward, managing director with Stifel Financial. </w:t>
      </w:r>
      <w:r w:rsidRPr="002F5D36">
        <w:rPr>
          <w:rStyle w:val="StyleUnderline"/>
          <w:rFonts w:asciiTheme="minorHAnsi" w:hAnsiTheme="minorHAnsi"/>
        </w:rPr>
        <w:t>It is not as if coal ever vanished from the scene—far from it</w:t>
      </w:r>
      <w:r w:rsidRPr="002F5D36">
        <w:rPr>
          <w:rFonts w:asciiTheme="minorHAnsi" w:hAnsiTheme="minorHAnsi"/>
          <w:sz w:val="16"/>
        </w:rPr>
        <w:t xml:space="preserve">. The EIA says </w:t>
      </w:r>
      <w:r w:rsidRPr="002F5D36">
        <w:rPr>
          <w:rStyle w:val="StyleUnderline"/>
          <w:rFonts w:asciiTheme="minorHAnsi" w:hAnsiTheme="minorHAnsi"/>
        </w:rPr>
        <w:t>coal remains the largest source of fuel for U.S. power plants</w:t>
      </w:r>
      <w:r w:rsidRPr="002F5D36">
        <w:rPr>
          <w:rFonts w:asciiTheme="minorHAnsi" w:hAnsiTheme="minorHAnsi"/>
          <w:sz w:val="16"/>
        </w:rPr>
        <w:t>. T</w:t>
      </w:r>
      <w:r w:rsidRPr="002F5D36">
        <w:rPr>
          <w:rStyle w:val="StyleUnderline"/>
          <w:rFonts w:asciiTheme="minorHAnsi" w:hAnsiTheme="minorHAnsi"/>
        </w:rPr>
        <w:t xml:space="preserve">hrough the first 11 months of 2013, </w:t>
      </w:r>
      <w:r w:rsidRPr="002F5D36">
        <w:rPr>
          <w:rFonts w:asciiTheme="minorHAnsi" w:hAnsiTheme="minorHAnsi"/>
          <w:sz w:val="16"/>
        </w:rPr>
        <w:t xml:space="preserve">the most recent data available, </w:t>
      </w:r>
      <w:r w:rsidRPr="002F5D36">
        <w:rPr>
          <w:rStyle w:val="StyleUnderline"/>
          <w:rFonts w:asciiTheme="minorHAnsi" w:hAnsiTheme="minorHAnsi"/>
        </w:rPr>
        <w:t xml:space="preserve">coal accounted for about 39 percent of the 3.7 trillion kilowatt hours of electricity generated in the country. </w:t>
      </w:r>
      <w:r w:rsidRPr="002F5D36">
        <w:rPr>
          <w:rFonts w:asciiTheme="minorHAnsi" w:hAnsiTheme="minorHAnsi"/>
          <w:sz w:val="16"/>
        </w:rPr>
        <w:t>Natural gas accounted for about 31 percent of the total electricity output, while solar and wind combined for just 4 percent. But</w:t>
      </w:r>
      <w:r w:rsidRPr="002F5D36">
        <w:rPr>
          <w:rStyle w:val="StyleUnderline"/>
          <w:rFonts w:asciiTheme="minorHAnsi" w:hAnsiTheme="minorHAnsi"/>
        </w:rPr>
        <w:t xml:space="preserve"> </w:t>
      </w:r>
      <w:r w:rsidRPr="002F5D36">
        <w:rPr>
          <w:rFonts w:asciiTheme="minorHAnsi" w:hAnsiTheme="minorHAnsi"/>
          <w:sz w:val="16"/>
        </w:rPr>
        <w:t xml:space="preserve">less than a decade ago, coal was far more dominant, responsible for more than half of U.S. electricity. A glut of natural gas changed that, along with the recession. Coal companies' stock prices plunged along with production. Peabody Energy—the world's largest pure coal play—saw its shares fall from $72 to $15. Many were predicting the death of coal. Cue the polar vortex. </w:t>
      </w:r>
      <w:r w:rsidRPr="002F5D36">
        <w:rPr>
          <w:rStyle w:val="StyleUnderline"/>
          <w:rFonts w:asciiTheme="minorHAnsi" w:hAnsiTheme="minorHAnsi"/>
        </w:rPr>
        <w:t>The cold blast of arctic air that had settled over much of the country this winter sent power companies into overdrive. Natural gas prices spiked—up 24 percent over the past six months—pushing many utilities to burn less expensive coal instead</w:t>
      </w:r>
      <w:r w:rsidRPr="002F5D36">
        <w:rPr>
          <w:rFonts w:asciiTheme="minorHAnsi" w:hAnsiTheme="minorHAnsi"/>
          <w:sz w:val="16"/>
        </w:rPr>
        <w:t xml:space="preserve">. Then the weather stayed cold, and </w:t>
      </w:r>
      <w:r w:rsidRPr="002F5D36">
        <w:rPr>
          <w:rStyle w:val="StyleUnderline"/>
          <w:rFonts w:asciiTheme="minorHAnsi" w:hAnsiTheme="minorHAnsi"/>
        </w:rPr>
        <w:t xml:space="preserve">many plants burned through their coal reserves to meet the surge in electricity demand. </w:t>
      </w:r>
      <w:r w:rsidRPr="002F5D36">
        <w:rPr>
          <w:rFonts w:asciiTheme="minorHAnsi" w:hAnsiTheme="minorHAnsi"/>
          <w:sz w:val="16"/>
        </w:rPr>
        <w:t xml:space="preserve">With spring here and the peak power demand of air conditioning season approaching, </w:t>
      </w:r>
      <w:r w:rsidRPr="002F5D36">
        <w:rPr>
          <w:rStyle w:val="StyleUnderline"/>
          <w:rFonts w:asciiTheme="minorHAnsi" w:hAnsiTheme="minorHAnsi"/>
        </w:rPr>
        <w:t>coal is more competitive with natural gas than it has been in years</w:t>
      </w:r>
      <w:r w:rsidRPr="002F5D36">
        <w:rPr>
          <w:rFonts w:asciiTheme="minorHAnsi" w:hAnsiTheme="minorHAnsi"/>
          <w:sz w:val="16"/>
        </w:rPr>
        <w:t xml:space="preserve">. The EIA last week projected the cost of natural gas to average $4.44 per million Btu in 2014. </w:t>
      </w:r>
      <w:r w:rsidRPr="002F5D36">
        <w:rPr>
          <w:rStyle w:val="StyleUnderline"/>
          <w:rFonts w:asciiTheme="minorHAnsi" w:hAnsiTheme="minorHAnsi"/>
        </w:rPr>
        <w:t>Coal</w:t>
      </w:r>
      <w:r w:rsidRPr="002F5D36">
        <w:rPr>
          <w:rFonts w:asciiTheme="minorHAnsi" w:hAnsiTheme="minorHAnsi"/>
          <w:sz w:val="16"/>
        </w:rPr>
        <w:t>, meanwhile</w:t>
      </w:r>
      <w:r w:rsidRPr="002F5D36">
        <w:rPr>
          <w:rStyle w:val="StyleUnderline"/>
          <w:rFonts w:asciiTheme="minorHAnsi" w:hAnsiTheme="minorHAnsi"/>
        </w:rPr>
        <w:t xml:space="preserve">, is projected to average just $2.36 per million </w:t>
      </w:r>
      <w:r w:rsidRPr="002F5D36">
        <w:rPr>
          <w:rFonts w:asciiTheme="minorHAnsi" w:hAnsiTheme="minorHAnsi"/>
          <w:sz w:val="16"/>
        </w:rPr>
        <w:t>Btu, though Powder River Basin coal loses much of that cost advantage because it doesn't burn as hot as higher-sulfur coal from the older Appalachian coalfields.</w:t>
      </w:r>
      <w:r w:rsidRPr="002F5D36">
        <w:rPr>
          <w:rStyle w:val="StyleUnderline"/>
          <w:rFonts w:asciiTheme="minorHAnsi" w:hAnsiTheme="minorHAnsi"/>
        </w:rPr>
        <w:t xml:space="preserve"> </w:t>
      </w:r>
      <w:r w:rsidRPr="002F5D36">
        <w:rPr>
          <w:rFonts w:asciiTheme="minorHAnsi" w:hAnsiTheme="minorHAnsi"/>
          <w:sz w:val="16"/>
        </w:rPr>
        <w:t xml:space="preserve">And </w:t>
      </w:r>
      <w:r w:rsidRPr="002F5D36">
        <w:rPr>
          <w:rStyle w:val="StyleUnderline"/>
          <w:rFonts w:asciiTheme="minorHAnsi" w:hAnsiTheme="minorHAnsi"/>
        </w:rPr>
        <w:t>while many utilities are shutting down coal-fired power plants in the face of tougher regulations</w:t>
      </w:r>
      <w:r w:rsidRPr="002F5D36">
        <w:rPr>
          <w:rFonts w:asciiTheme="minorHAnsi" w:hAnsiTheme="minorHAnsi"/>
          <w:sz w:val="16"/>
        </w:rPr>
        <w:t xml:space="preserve">, Stifel Financial's Forward nonetheless thinks </w:t>
      </w:r>
      <w:r w:rsidRPr="002F5D36">
        <w:rPr>
          <w:rStyle w:val="StyleUnderline"/>
          <w:rFonts w:asciiTheme="minorHAnsi" w:hAnsiTheme="minorHAnsi"/>
        </w:rPr>
        <w:t xml:space="preserve">coal companies are in their sweetest spot in years. </w:t>
      </w:r>
      <w:r w:rsidRPr="002F5D36">
        <w:rPr>
          <w:rFonts w:asciiTheme="minorHAnsi" w:hAnsiTheme="minorHAnsi"/>
          <w:sz w:val="16"/>
        </w:rPr>
        <w:t>"</w:t>
      </w:r>
      <w:r w:rsidRPr="002F5D36">
        <w:rPr>
          <w:rStyle w:val="StyleUnderline"/>
          <w:rFonts w:asciiTheme="minorHAnsi" w:hAnsiTheme="minorHAnsi"/>
        </w:rPr>
        <w:t>The trajectory of coal inventories has been surprisingly lower, and that sets up the possibility of several months of concern that those stockpiles might go even lower in a period of high natural gas prices</w:t>
      </w:r>
      <w:r w:rsidRPr="002F5D36">
        <w:rPr>
          <w:rFonts w:asciiTheme="minorHAnsi" w:hAnsiTheme="minorHAnsi"/>
          <w:sz w:val="16"/>
        </w:rPr>
        <w:t>," Forward said. "</w:t>
      </w:r>
      <w:r w:rsidRPr="002F5D36">
        <w:rPr>
          <w:rStyle w:val="StyleUnderline"/>
          <w:rFonts w:asciiTheme="minorHAnsi" w:hAnsiTheme="minorHAnsi"/>
        </w:rPr>
        <w:t>Things that can drive coal prices higher; like energy inflation, shortages of natural gas, bad weather, that sort of thing—they can hurt the rest of the economy, but can be a spur for long dormant coal prices.</w:t>
      </w:r>
      <w:r w:rsidRPr="002F5D36">
        <w:rPr>
          <w:rFonts w:asciiTheme="minorHAnsi" w:hAnsiTheme="minorHAnsi"/>
          <w:sz w:val="16"/>
        </w:rPr>
        <w:t xml:space="preserve">" Forward says that means </w:t>
      </w:r>
      <w:r w:rsidRPr="002F5D36">
        <w:rPr>
          <w:rStyle w:val="StyleUnderline"/>
          <w:rFonts w:asciiTheme="minorHAnsi" w:hAnsiTheme="minorHAnsi"/>
        </w:rPr>
        <w:t xml:space="preserve">coal mining stocks are worth a look. </w:t>
      </w:r>
      <w:r w:rsidRPr="002F5D36">
        <w:rPr>
          <w:rFonts w:asciiTheme="minorHAnsi" w:hAnsiTheme="minorHAnsi"/>
          <w:sz w:val="16"/>
        </w:rPr>
        <w:t>"</w:t>
      </w:r>
      <w:r w:rsidRPr="002F5D36">
        <w:rPr>
          <w:rStyle w:val="StyleUnderline"/>
          <w:rFonts w:asciiTheme="minorHAnsi" w:hAnsiTheme="minorHAnsi"/>
        </w:rPr>
        <w:t>After two years of steep production cuts in coal, there's really not enough capacity to meet demand in a surging environment like we've seen</w:t>
      </w:r>
      <w:r w:rsidRPr="002F5D36">
        <w:rPr>
          <w:rFonts w:asciiTheme="minorHAnsi" w:hAnsiTheme="minorHAnsi"/>
          <w:sz w:val="16"/>
        </w:rPr>
        <w:t xml:space="preserve">," Forward said. "Cloud Peak Energy in the West, Peabody in the West, Consol Energy in the East; these are firms with scale that are attractive to investors." The long-term view is less clear. Calling power plants "the largest concentrated source of (greenhouse gas) emissions in the United States," the Environmental Protection Agency in September proposed steep reductions in carbon emissions for new power plants. While the rules are still in the comment stage, they have already effectively halted plans for any new plants. </w:t>
      </w:r>
      <w:r w:rsidRPr="002F5D36">
        <w:rPr>
          <w:rStyle w:val="StyleUnderline"/>
          <w:rFonts w:asciiTheme="minorHAnsi" w:hAnsiTheme="minorHAnsi"/>
        </w:rPr>
        <w:t>That has U.S. coal companies looking overseas—particularly in Asia—for demand. But port capacity in the Pacific Northwest is limited, and proposals for a new port as well as the added rail traffic to get the coal there are deeply controversial. For now, coal companies are riding the wave, and mines like Spring Creek are going full tilt. King Coal, it seems, is back. But no one is quite sure for how long.</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rPr>
      </w:pPr>
    </w:p>
    <w:p w:rsidR="00A5694B" w:rsidRPr="002F5D36" w:rsidRDefault="00A5694B" w:rsidP="00A5694B">
      <w:pPr>
        <w:pStyle w:val="Heading2"/>
      </w:pPr>
      <w:r w:rsidRPr="002F5D36">
        <w:lastRenderedPageBreak/>
        <w:t>***Link</w:t>
      </w:r>
      <w:r>
        <w:t>s</w:t>
      </w:r>
      <w:r w:rsidRPr="002F5D36">
        <w:t xml:space="preserve"> </w:t>
      </w:r>
    </w:p>
    <w:p w:rsidR="00A5694B" w:rsidRPr="002F5D36" w:rsidRDefault="00A5694B" w:rsidP="00A5694B">
      <w:pPr>
        <w:rPr>
          <w:rFonts w:asciiTheme="minorHAnsi" w:hAnsiTheme="minorHAnsi"/>
        </w:rPr>
      </w:pPr>
    </w:p>
    <w:p w:rsidR="001D49CD" w:rsidRDefault="001D49CD" w:rsidP="001D49CD">
      <w:pPr>
        <w:pStyle w:val="Heading3"/>
      </w:pPr>
      <w:r w:rsidRPr="002F5D36">
        <w:lastRenderedPageBreak/>
        <w:t>Natural Gas</w:t>
      </w:r>
    </w:p>
    <w:p w:rsidR="001D49CD" w:rsidRDefault="001D49CD" w:rsidP="001D49CD"/>
    <w:p w:rsidR="001D49CD" w:rsidRPr="002F5D36" w:rsidRDefault="001D49CD" w:rsidP="001D49CD">
      <w:pPr>
        <w:pStyle w:val="Heading4"/>
        <w:rPr>
          <w:rFonts w:asciiTheme="minorHAnsi" w:hAnsiTheme="minorHAnsi"/>
        </w:rPr>
      </w:pPr>
      <w:r w:rsidRPr="002F5D36">
        <w:rPr>
          <w:rFonts w:asciiTheme="minorHAnsi" w:hAnsiTheme="minorHAnsi"/>
        </w:rPr>
        <w:t xml:space="preserve">Increasing natural gas sends US coal exports to Chinese markets  </w:t>
      </w:r>
    </w:p>
    <w:p w:rsidR="001D49CD" w:rsidRPr="004B26A6" w:rsidRDefault="001D49CD" w:rsidP="001D49CD">
      <w:pPr>
        <w:rPr>
          <w:rFonts w:asciiTheme="minorHAnsi" w:hAnsiTheme="minorHAnsi"/>
          <w:b/>
          <w:u w:val="single"/>
        </w:rPr>
      </w:pPr>
      <w:r w:rsidRPr="002F5D36">
        <w:rPr>
          <w:rFonts w:asciiTheme="minorHAnsi" w:hAnsiTheme="minorHAnsi"/>
          <w:b/>
        </w:rPr>
        <w:t>Plumer 5-01</w:t>
      </w:r>
      <w:r w:rsidRPr="002F5D36">
        <w:rPr>
          <w:rFonts w:asciiTheme="minorHAnsi" w:hAnsiTheme="minorHAnsi"/>
        </w:rPr>
        <w:t xml:space="preserve">-14 -- </w:t>
      </w:r>
      <w:r w:rsidRPr="002F5D36">
        <w:rPr>
          <w:rFonts w:asciiTheme="minorHAnsi" w:hAnsiTheme="minorHAnsi"/>
          <w:sz w:val="16"/>
          <w:szCs w:val="16"/>
        </w:rPr>
        <w:t xml:space="preserve">reporter at the Washington Post writing about domestic policy, particularly energy and environmental issues. (Brad, "How the U.S. could influence China’s coal habits — with exports," The Washington Post, </w:t>
      </w:r>
      <w:hyperlink r:id="rId68" w:history="1">
        <w:r w:rsidRPr="002F5D36">
          <w:rPr>
            <w:rStyle w:val="Hyperlink"/>
            <w:rFonts w:asciiTheme="minorHAnsi" w:hAnsiTheme="minorHAnsi"/>
            <w:sz w:val="16"/>
            <w:szCs w:val="16"/>
          </w:rPr>
          <w:t>www.washingtonpost.com/blogs/wonkblog/post/can-the-united-states-influence-chinas-coal-habits/2012/05/01/gIQAgqUpuT_blog.html//</w:t>
        </w:r>
      </w:hyperlink>
      <w:r w:rsidRPr="002F5D36">
        <w:rPr>
          <w:rStyle w:val="Hyperlink"/>
          <w:rFonts w:asciiTheme="minorHAnsi" w:hAnsiTheme="minorHAnsi"/>
          <w:sz w:val="16"/>
          <w:szCs w:val="16"/>
        </w:rPr>
        <w:t xml:space="preserve"> SL</w:t>
      </w:r>
      <w:r w:rsidRPr="002F5D36">
        <w:rPr>
          <w:rStyle w:val="StyleUnderline"/>
          <w:rFonts w:asciiTheme="minorHAnsi" w:hAnsiTheme="minorHAnsi"/>
          <w:sz w:val="16"/>
          <w:szCs w:val="16"/>
        </w:rPr>
        <w:t>)</w:t>
      </w:r>
    </w:p>
    <w:p w:rsidR="001D49CD" w:rsidRPr="002F5D36" w:rsidRDefault="001D49CD" w:rsidP="001D49CD">
      <w:pPr>
        <w:rPr>
          <w:rStyle w:val="StyleUnderline"/>
          <w:rFonts w:asciiTheme="minorHAnsi" w:hAnsiTheme="minorHAnsi"/>
          <w:bCs/>
          <w:sz w:val="16"/>
          <w:u w:val="none"/>
        </w:rPr>
      </w:pPr>
      <w:r w:rsidRPr="002F5D36">
        <w:rPr>
          <w:rStyle w:val="StyleUnderline"/>
          <w:rFonts w:asciiTheme="minorHAnsi" w:hAnsiTheme="minorHAnsi"/>
        </w:rPr>
        <w:t>Coal exports,</w:t>
      </w:r>
      <w:r w:rsidRPr="002F5D36">
        <w:rPr>
          <w:rFonts w:asciiTheme="minorHAnsi" w:hAnsiTheme="minorHAnsi"/>
          <w:sz w:val="16"/>
        </w:rPr>
        <w:t xml:space="preserve"> a </w:t>
      </w:r>
      <w:hyperlink r:id="rId69" w:history="1">
        <w:r w:rsidRPr="002F5D36">
          <w:rPr>
            <w:rStyle w:val="Hyperlink"/>
            <w:rFonts w:asciiTheme="minorHAnsi" w:hAnsiTheme="minorHAnsi"/>
            <w:sz w:val="16"/>
          </w:rPr>
          <w:t>favorite topic</w:t>
        </w:r>
      </w:hyperlink>
      <w:r w:rsidRPr="002F5D36">
        <w:rPr>
          <w:rFonts w:asciiTheme="minorHAnsi" w:hAnsiTheme="minorHAnsi"/>
          <w:sz w:val="16"/>
        </w:rPr>
        <w:t xml:space="preserve"> here at Wonkblog, </w:t>
      </w:r>
      <w:r w:rsidRPr="002F5D36">
        <w:rPr>
          <w:rStyle w:val="StyleUnderline"/>
          <w:rFonts w:asciiTheme="minorHAnsi" w:hAnsiTheme="minorHAnsi"/>
        </w:rPr>
        <w:t>have become a hot environmental issue of late</w:t>
      </w:r>
      <w:r w:rsidRPr="002F5D36">
        <w:rPr>
          <w:rFonts w:asciiTheme="minorHAnsi" w:hAnsiTheme="minorHAnsi"/>
          <w:sz w:val="16"/>
        </w:rPr>
        <w:t xml:space="preserve">. </w:t>
      </w:r>
      <w:r w:rsidRPr="002F5D36">
        <w:rPr>
          <w:rStyle w:val="StyleUnderline"/>
          <w:rFonts w:asciiTheme="minorHAnsi" w:hAnsiTheme="minorHAnsi"/>
        </w:rPr>
        <w:t>Coal use is shrinking in the United States</w:t>
      </w:r>
      <w:r w:rsidRPr="002F5D36">
        <w:rPr>
          <w:rFonts w:asciiTheme="minorHAnsi" w:hAnsiTheme="minorHAnsi"/>
          <w:sz w:val="16"/>
        </w:rPr>
        <w:t xml:space="preserve"> </w:t>
      </w:r>
      <w:r w:rsidRPr="002F5D36">
        <w:rPr>
          <w:rStyle w:val="StyleUnderline"/>
          <w:rFonts w:asciiTheme="minorHAnsi" w:hAnsiTheme="minorHAnsi"/>
        </w:rPr>
        <w:t>thanks</w:t>
      </w:r>
      <w:r w:rsidRPr="002F5D36">
        <w:rPr>
          <w:rFonts w:asciiTheme="minorHAnsi" w:hAnsiTheme="minorHAnsi"/>
          <w:sz w:val="16"/>
        </w:rPr>
        <w:t xml:space="preserve"> (in part) </w:t>
      </w:r>
      <w:r w:rsidRPr="002F5D36">
        <w:rPr>
          <w:rStyle w:val="StyleUnderline"/>
          <w:rFonts w:asciiTheme="minorHAnsi" w:hAnsiTheme="minorHAnsi"/>
        </w:rPr>
        <w:t xml:space="preserve">to </w:t>
      </w:r>
      <w:r w:rsidRPr="002F5D36">
        <w:rPr>
          <w:rFonts w:asciiTheme="minorHAnsi" w:hAnsiTheme="minorHAnsi"/>
          <w:sz w:val="16"/>
        </w:rPr>
        <w:t xml:space="preserve">cheap </w:t>
      </w:r>
      <w:r w:rsidRPr="002F5D36">
        <w:rPr>
          <w:rStyle w:val="StyleUnderline"/>
          <w:rFonts w:asciiTheme="minorHAnsi" w:hAnsiTheme="minorHAnsi"/>
        </w:rPr>
        <w:t>natural gas</w:t>
      </w:r>
      <w:r w:rsidRPr="002F5D36">
        <w:rPr>
          <w:rFonts w:asciiTheme="minorHAnsi" w:hAnsiTheme="minorHAnsi"/>
          <w:sz w:val="16"/>
        </w:rPr>
        <w:t xml:space="preserve">. </w:t>
      </w:r>
      <w:r w:rsidRPr="002F5D36">
        <w:rPr>
          <w:rStyle w:val="StyleUnderline"/>
          <w:rFonts w:asciiTheme="minorHAnsi" w:hAnsiTheme="minorHAnsi"/>
        </w:rPr>
        <w:t>So coal companies are building terminals in the Pacific Northwest to ship their surplus coal to</w:t>
      </w:r>
      <w:r w:rsidRPr="002F5D36">
        <w:rPr>
          <w:rFonts w:asciiTheme="minorHAnsi" w:hAnsiTheme="minorHAnsi"/>
          <w:sz w:val="16"/>
        </w:rPr>
        <w:t xml:space="preserve"> places like </w:t>
      </w:r>
      <w:r w:rsidRPr="002F5D36">
        <w:rPr>
          <w:rStyle w:val="StyleUnderline"/>
          <w:rFonts w:asciiTheme="minorHAnsi" w:hAnsiTheme="minorHAnsi"/>
        </w:rPr>
        <w:t>China</w:t>
      </w:r>
      <w:r w:rsidRPr="002F5D36">
        <w:rPr>
          <w:rFonts w:asciiTheme="minorHAnsi" w:hAnsiTheme="minorHAnsi"/>
          <w:sz w:val="16"/>
        </w:rPr>
        <w:t xml:space="preserve">. Over at Grist, David Roberts </w:t>
      </w:r>
      <w:hyperlink r:id="rId70" w:history="1">
        <w:r w:rsidRPr="002F5D36">
          <w:rPr>
            <w:rStyle w:val="Hyperlink"/>
            <w:rFonts w:asciiTheme="minorHAnsi" w:hAnsiTheme="minorHAnsi"/>
            <w:sz w:val="16"/>
          </w:rPr>
          <w:t>has an excellent overview</w:t>
        </w:r>
      </w:hyperlink>
      <w:r w:rsidRPr="002F5D36">
        <w:rPr>
          <w:rFonts w:asciiTheme="minorHAnsi" w:hAnsiTheme="minorHAnsi"/>
          <w:sz w:val="16"/>
        </w:rPr>
        <w:t xml:space="preserve"> of this story. </w:t>
      </w:r>
      <w:r w:rsidRPr="002F5D36">
        <w:rPr>
          <w:rStyle w:val="StyleUnderline"/>
          <w:rFonts w:asciiTheme="minorHAnsi" w:hAnsiTheme="minorHAnsi"/>
        </w:rPr>
        <w:t>Large U.S. mining companies such as Arch Coal and Alpha Natural</w:t>
      </w:r>
      <w:r w:rsidRPr="002F5D36">
        <w:rPr>
          <w:rFonts w:asciiTheme="minorHAnsi" w:hAnsiTheme="minorHAnsi"/>
          <w:sz w:val="16"/>
        </w:rPr>
        <w:t xml:space="preserve"> Resources </w:t>
      </w:r>
      <w:r w:rsidRPr="002F5D36">
        <w:rPr>
          <w:rStyle w:val="StyleUnderline"/>
          <w:rFonts w:asciiTheme="minorHAnsi" w:hAnsiTheme="minorHAnsi"/>
        </w:rPr>
        <w:t>have seen</w:t>
      </w:r>
      <w:r w:rsidRPr="002F5D36">
        <w:rPr>
          <w:rFonts w:asciiTheme="minorHAnsi" w:hAnsiTheme="minorHAnsi"/>
          <w:sz w:val="16"/>
        </w:rPr>
        <w:t xml:space="preserve"> their </w:t>
      </w:r>
      <w:r w:rsidRPr="002F5D36">
        <w:rPr>
          <w:rStyle w:val="StyleUnderline"/>
          <w:rFonts w:asciiTheme="minorHAnsi" w:hAnsiTheme="minorHAnsi"/>
        </w:rPr>
        <w:t>share prices tumble</w:t>
      </w:r>
      <w:r w:rsidRPr="002F5D36">
        <w:rPr>
          <w:rFonts w:asciiTheme="minorHAnsi" w:hAnsiTheme="minorHAnsi"/>
          <w:sz w:val="16"/>
        </w:rPr>
        <w:t xml:space="preserve"> of late. </w:t>
      </w:r>
      <w:r w:rsidRPr="002F5D36">
        <w:rPr>
          <w:rStyle w:val="StyleUnderline"/>
          <w:rFonts w:asciiTheme="minorHAnsi" w:hAnsiTheme="minorHAnsi"/>
        </w:rPr>
        <w:t>They’re resting their hopes on</w:t>
      </w:r>
      <w:r w:rsidRPr="002F5D36">
        <w:rPr>
          <w:rFonts w:asciiTheme="minorHAnsi" w:hAnsiTheme="minorHAnsi"/>
          <w:sz w:val="16"/>
        </w:rPr>
        <w:t xml:space="preserve"> six new </w:t>
      </w:r>
      <w:r w:rsidRPr="002F5D36">
        <w:rPr>
          <w:rStyle w:val="StyleUnderline"/>
          <w:rFonts w:asciiTheme="minorHAnsi" w:hAnsiTheme="minorHAnsi"/>
        </w:rPr>
        <w:t>export terminals in Oregon and Washington,</w:t>
      </w:r>
      <w:r w:rsidRPr="002F5D36">
        <w:rPr>
          <w:rFonts w:asciiTheme="minorHAnsi" w:hAnsiTheme="minorHAnsi"/>
          <w:sz w:val="16"/>
        </w:rPr>
        <w:t xml:space="preserve"> </w:t>
      </w:r>
      <w:r w:rsidRPr="002F5D36">
        <w:rPr>
          <w:rStyle w:val="StyleUnderline"/>
          <w:rFonts w:asciiTheme="minorHAnsi" w:hAnsiTheme="minorHAnsi"/>
        </w:rPr>
        <w:t>which</w:t>
      </w:r>
      <w:r w:rsidRPr="002F5D36">
        <w:rPr>
          <w:rFonts w:asciiTheme="minorHAnsi" w:hAnsiTheme="minorHAnsi"/>
          <w:sz w:val="16"/>
        </w:rPr>
        <w:t xml:space="preserve">, once built, </w:t>
      </w:r>
      <w:r w:rsidRPr="002F5D36">
        <w:rPr>
          <w:rStyle w:val="StyleUnderline"/>
          <w:rFonts w:asciiTheme="minorHAnsi" w:hAnsiTheme="minorHAnsi"/>
        </w:rPr>
        <w:t>will enable the Pacific Northwest to ship</w:t>
      </w:r>
      <w:r w:rsidRPr="002F5D36">
        <w:rPr>
          <w:rFonts w:asciiTheme="minorHAnsi" w:hAnsiTheme="minorHAnsi"/>
          <w:sz w:val="16"/>
        </w:rPr>
        <w:t xml:space="preserve"> more than </w:t>
      </w:r>
      <w:r w:rsidRPr="002F5D36">
        <w:rPr>
          <w:rStyle w:val="StyleUnderline"/>
          <w:rFonts w:asciiTheme="minorHAnsi" w:hAnsiTheme="minorHAnsi"/>
        </w:rPr>
        <w:t>150 million tons of coal to Asia</w:t>
      </w:r>
      <w:r w:rsidRPr="002F5D36">
        <w:rPr>
          <w:rFonts w:asciiTheme="minorHAnsi" w:hAnsiTheme="minorHAnsi"/>
          <w:sz w:val="16"/>
        </w:rPr>
        <w:t xml:space="preserve">. In essence, </w:t>
      </w:r>
      <w:r w:rsidRPr="002F5D36">
        <w:rPr>
          <w:rStyle w:val="StyleUnderline"/>
          <w:rFonts w:asciiTheme="minorHAnsi" w:hAnsiTheme="minorHAnsi"/>
        </w:rPr>
        <w:t>we’d be exporting our carbon pollution overseas</w:t>
      </w:r>
      <w:r w:rsidRPr="002F5D36">
        <w:rPr>
          <w:rFonts w:asciiTheme="minorHAnsi" w:hAnsiTheme="minorHAnsi"/>
          <w:sz w:val="16"/>
        </w:rPr>
        <w:t xml:space="preserve">. So, to prevent that, environmentalists are trying to bog these projects down. And they’re gaining momentum: Oregon Gov. John Kitzhaber (D), for one, </w:t>
      </w:r>
      <w:hyperlink r:id="rId71" w:history="1">
        <w:r w:rsidRPr="002F5D36">
          <w:rPr>
            <w:rStyle w:val="Hyperlink"/>
            <w:rFonts w:asciiTheme="minorHAnsi" w:hAnsiTheme="minorHAnsi"/>
            <w:sz w:val="16"/>
          </w:rPr>
          <w:t>has called for a full review</w:t>
        </w:r>
      </w:hyperlink>
      <w:r w:rsidRPr="002F5D36">
        <w:rPr>
          <w:rFonts w:asciiTheme="minorHAnsi" w:hAnsiTheme="minorHAnsi"/>
          <w:sz w:val="16"/>
        </w:rPr>
        <w:t xml:space="preserve"> of the terminals. So here’s a question: </w:t>
      </w:r>
      <w:r w:rsidRPr="002F5D36">
        <w:rPr>
          <w:rStyle w:val="StyleUnderline"/>
          <w:rFonts w:asciiTheme="minorHAnsi" w:hAnsiTheme="minorHAnsi"/>
        </w:rPr>
        <w:t xml:space="preserve">Would </w:t>
      </w:r>
      <w:r w:rsidRPr="002F5D36">
        <w:rPr>
          <w:rFonts w:asciiTheme="minorHAnsi" w:hAnsiTheme="minorHAnsi"/>
          <w:sz w:val="16"/>
        </w:rPr>
        <w:t>blocking</w:t>
      </w:r>
      <w:r w:rsidRPr="002F5D36">
        <w:rPr>
          <w:rStyle w:val="StyleUnderline"/>
          <w:rFonts w:asciiTheme="minorHAnsi" w:hAnsiTheme="minorHAnsi"/>
        </w:rPr>
        <w:t xml:space="preserve"> these </w:t>
      </w:r>
      <w:r w:rsidRPr="002F5D36">
        <w:rPr>
          <w:rFonts w:asciiTheme="minorHAnsi" w:hAnsiTheme="minorHAnsi"/>
          <w:sz w:val="16"/>
        </w:rPr>
        <w:t>export</w:t>
      </w:r>
      <w:r w:rsidRPr="002F5D36">
        <w:rPr>
          <w:rStyle w:val="StyleUnderline"/>
          <w:rFonts w:asciiTheme="minorHAnsi" w:hAnsiTheme="minorHAnsi"/>
        </w:rPr>
        <w:t xml:space="preserve"> terminals have an</w:t>
      </w:r>
      <w:r w:rsidRPr="002F5D36">
        <w:rPr>
          <w:rFonts w:asciiTheme="minorHAnsi" w:hAnsiTheme="minorHAnsi"/>
          <w:sz w:val="16"/>
        </w:rPr>
        <w:t xml:space="preserve">y </w:t>
      </w:r>
      <w:r w:rsidRPr="002F5D36">
        <w:rPr>
          <w:rStyle w:val="StyleUnderline"/>
          <w:rFonts w:asciiTheme="minorHAnsi" w:hAnsiTheme="minorHAnsi"/>
        </w:rPr>
        <w:t>impact on the</w:t>
      </w:r>
      <w:r w:rsidRPr="002F5D36">
        <w:rPr>
          <w:rFonts w:asciiTheme="minorHAnsi" w:hAnsiTheme="minorHAnsi"/>
          <w:sz w:val="16"/>
        </w:rPr>
        <w:t xml:space="preserve"> staggering </w:t>
      </w:r>
      <w:r w:rsidRPr="002F5D36">
        <w:rPr>
          <w:rStyle w:val="StyleUnderline"/>
          <w:rFonts w:asciiTheme="minorHAnsi" w:hAnsiTheme="minorHAnsi"/>
        </w:rPr>
        <w:t>growth in coal use in</w:t>
      </w:r>
      <w:r w:rsidRPr="002F5D36">
        <w:rPr>
          <w:rFonts w:asciiTheme="minorHAnsi" w:hAnsiTheme="minorHAnsi"/>
          <w:sz w:val="16"/>
        </w:rPr>
        <w:t xml:space="preserve"> places such as </w:t>
      </w:r>
      <w:r w:rsidRPr="002F5D36">
        <w:rPr>
          <w:rStyle w:val="StyleUnderline"/>
          <w:rFonts w:asciiTheme="minorHAnsi" w:hAnsiTheme="minorHAnsi"/>
        </w:rPr>
        <w:t>China</w:t>
      </w:r>
      <w:r w:rsidRPr="002F5D36">
        <w:rPr>
          <w:rFonts w:asciiTheme="minorHAnsi" w:hAnsiTheme="minorHAnsi"/>
          <w:sz w:val="16"/>
        </w:rPr>
        <w:t xml:space="preserve">? Actually, </w:t>
      </w:r>
      <w:r w:rsidRPr="002F5D36">
        <w:rPr>
          <w:rStyle w:val="StyleUnderline"/>
          <w:rFonts w:asciiTheme="minorHAnsi" w:hAnsiTheme="minorHAnsi"/>
        </w:rPr>
        <w:t>yes</w:t>
      </w:r>
      <w:r w:rsidRPr="002F5D36">
        <w:rPr>
          <w:rFonts w:asciiTheme="minorHAnsi" w:hAnsiTheme="minorHAnsi"/>
          <w:sz w:val="16"/>
        </w:rPr>
        <w:t xml:space="preserve">: There’s some evidence that it could matter a fair bit at the margins. At first glance, it may look like the United States couldn’t possibly have much sway over China’s coal-hungry habits. China, after all, has plenty of its own coal, boasting the second-largest reserves in the world. In 2010, the country imported less than </w:t>
      </w:r>
      <w:hyperlink r:id="rId72" w:tgtFrame="_blank" w:history="1">
        <w:r w:rsidRPr="002F5D36">
          <w:rPr>
            <w:rStyle w:val="Hyperlink"/>
            <w:rFonts w:asciiTheme="minorHAnsi" w:hAnsiTheme="minorHAnsi"/>
            <w:sz w:val="16"/>
          </w:rPr>
          <w:t>5 percent</w:t>
        </w:r>
      </w:hyperlink>
      <w:r w:rsidRPr="002F5D36">
        <w:rPr>
          <w:rFonts w:asciiTheme="minorHAnsi" w:hAnsiTheme="minorHAnsi"/>
          <w:sz w:val="16"/>
        </w:rPr>
        <w:t xml:space="preserve"> of the coal it used from overseas. And the United States makes up a tiny sliver of this market — because of how Chinese ports and rail networks are set up, China still gets most of its imported coal from Indonesia and Australia: Still, as a recent and fascinating </w:t>
      </w:r>
      <w:hyperlink r:id="rId73" w:tgtFrame="_blank" w:history="1">
        <w:r w:rsidRPr="002F5D36">
          <w:rPr>
            <w:rStyle w:val="Hyperlink"/>
            <w:rFonts w:asciiTheme="minorHAnsi" w:hAnsiTheme="minorHAnsi"/>
            <w:sz w:val="16"/>
          </w:rPr>
          <w:t>report</w:t>
        </w:r>
      </w:hyperlink>
      <w:r w:rsidRPr="002F5D36">
        <w:rPr>
          <w:rFonts w:asciiTheme="minorHAnsi" w:hAnsiTheme="minorHAnsi"/>
          <w:sz w:val="16"/>
        </w:rPr>
        <w:t xml:space="preserve"> (pdf) from the Carnegie Endowment explains, </w:t>
      </w:r>
      <w:r w:rsidRPr="002F5D36">
        <w:rPr>
          <w:rStyle w:val="StyleUnderline"/>
          <w:rFonts w:asciiTheme="minorHAnsi" w:hAnsiTheme="minorHAnsi"/>
        </w:rPr>
        <w:t>Chinese coal imports are likely to grow enormously in the coming years</w:t>
      </w:r>
      <w:r w:rsidRPr="002F5D36">
        <w:rPr>
          <w:rFonts w:asciiTheme="minorHAnsi" w:hAnsiTheme="minorHAnsi"/>
          <w:sz w:val="16"/>
        </w:rPr>
        <w:t xml:space="preserve">. For one, </w:t>
      </w:r>
      <w:r w:rsidRPr="002F5D36">
        <w:rPr>
          <w:rStyle w:val="StyleUnderline"/>
          <w:rFonts w:asciiTheme="minorHAnsi" w:hAnsiTheme="minorHAnsi"/>
        </w:rPr>
        <w:t>Chinese coal use has been growing at</w:t>
      </w:r>
      <w:r w:rsidRPr="002F5D36">
        <w:rPr>
          <w:rFonts w:asciiTheme="minorHAnsi" w:hAnsiTheme="minorHAnsi"/>
          <w:sz w:val="16"/>
        </w:rPr>
        <w:t xml:space="preserve"> a rate of nearly </w:t>
      </w:r>
      <w:r w:rsidRPr="002F5D36">
        <w:rPr>
          <w:rStyle w:val="StyleUnderline"/>
          <w:rFonts w:asciiTheme="minorHAnsi" w:hAnsiTheme="minorHAnsi"/>
        </w:rPr>
        <w:t>6 percent each year</w:t>
      </w:r>
      <w:r w:rsidRPr="002F5D36">
        <w:rPr>
          <w:rFonts w:asciiTheme="minorHAnsi" w:hAnsiTheme="minorHAnsi"/>
          <w:sz w:val="16"/>
        </w:rPr>
        <w:t xml:space="preserve">. And </w:t>
      </w:r>
      <w:r w:rsidRPr="002F5D36">
        <w:rPr>
          <w:rStyle w:val="StyleUnderline"/>
          <w:rFonts w:asciiTheme="minorHAnsi" w:hAnsiTheme="minorHAnsi"/>
        </w:rPr>
        <w:t>China’s domestic production can’t keep pace</w:t>
      </w:r>
      <w:r w:rsidRPr="002F5D36">
        <w:rPr>
          <w:rFonts w:asciiTheme="minorHAnsi" w:hAnsiTheme="minorHAnsi"/>
          <w:sz w:val="16"/>
        </w:rPr>
        <w:t xml:space="preserve">, thanks to railroad and shipping bottlenecks from mining centers in Shanxi, Shaanxi and Inner Mongolia provinces. What’s more, the Carnegie report notes, </w:t>
      </w:r>
      <w:r w:rsidRPr="002F5D36">
        <w:rPr>
          <w:rStyle w:val="StyleUnderline"/>
          <w:rFonts w:asciiTheme="minorHAnsi" w:hAnsiTheme="minorHAnsi"/>
        </w:rPr>
        <w:t xml:space="preserve">the Chinese government is </w:t>
      </w:r>
      <w:r w:rsidRPr="002F5D36">
        <w:rPr>
          <w:rFonts w:asciiTheme="minorHAnsi" w:hAnsiTheme="minorHAnsi"/>
          <w:sz w:val="16"/>
        </w:rPr>
        <w:t xml:space="preserve">becoming </w:t>
      </w:r>
      <w:r w:rsidRPr="002F5D36">
        <w:rPr>
          <w:rStyle w:val="StyleUnderline"/>
          <w:rFonts w:asciiTheme="minorHAnsi" w:hAnsiTheme="minorHAnsi"/>
        </w:rPr>
        <w:t xml:space="preserve">increasingly sensitive to </w:t>
      </w:r>
      <w:r w:rsidRPr="002F5D36">
        <w:rPr>
          <w:rFonts w:asciiTheme="minorHAnsi" w:hAnsiTheme="minorHAnsi"/>
          <w:sz w:val="16"/>
        </w:rPr>
        <w:t xml:space="preserve">the ecological damage wrought by domestic coal mining — </w:t>
      </w:r>
      <w:r w:rsidRPr="002F5D36">
        <w:rPr>
          <w:rStyle w:val="StyleUnderline"/>
          <w:rFonts w:asciiTheme="minorHAnsi" w:hAnsiTheme="minorHAnsi"/>
        </w:rPr>
        <w:t>as well as</w:t>
      </w:r>
      <w:r w:rsidRPr="002F5D36">
        <w:rPr>
          <w:rFonts w:asciiTheme="minorHAnsi" w:hAnsiTheme="minorHAnsi"/>
          <w:sz w:val="16"/>
        </w:rPr>
        <w:t xml:space="preserve"> to </w:t>
      </w:r>
      <w:r w:rsidRPr="002F5D36">
        <w:rPr>
          <w:rStyle w:val="StyleUnderline"/>
          <w:rFonts w:asciiTheme="minorHAnsi" w:hAnsiTheme="minorHAnsi"/>
        </w:rPr>
        <w:t>the growing</w:t>
      </w:r>
      <w:r w:rsidRPr="002F5D36">
        <w:rPr>
          <w:rFonts w:asciiTheme="minorHAnsi" w:hAnsiTheme="minorHAnsi"/>
          <w:sz w:val="16"/>
        </w:rPr>
        <w:t xml:space="preserve"> number of</w:t>
      </w:r>
      <w:r w:rsidRPr="002F5D36">
        <w:rPr>
          <w:rStyle w:val="StyleUnderline"/>
          <w:rFonts w:asciiTheme="minorHAnsi" w:hAnsiTheme="minorHAnsi"/>
        </w:rPr>
        <w:t xml:space="preserve"> protests over unsafe mining conditions</w:t>
      </w:r>
      <w:r w:rsidRPr="002F5D36">
        <w:rPr>
          <w:rFonts w:asciiTheme="minorHAnsi" w:hAnsiTheme="minorHAnsi"/>
          <w:sz w:val="16"/>
        </w:rPr>
        <w:t>. According to official statistics, 6</w:t>
      </w:r>
      <w:r w:rsidRPr="002F5D36">
        <w:rPr>
          <w:rStyle w:val="StyleUnderline"/>
          <w:rFonts w:asciiTheme="minorHAnsi" w:hAnsiTheme="minorHAnsi"/>
        </w:rPr>
        <w:t>,027 Chinese miners died in 2004, though the real number is probably higher.</w:t>
      </w:r>
      <w:r w:rsidRPr="002F5D36">
        <w:rPr>
          <w:rFonts w:asciiTheme="minorHAnsi" w:hAnsiTheme="minorHAnsi"/>
          <w:sz w:val="16"/>
        </w:rPr>
        <w:t xml:space="preserve"> </w:t>
      </w:r>
      <w:r w:rsidRPr="002F5D36">
        <w:rPr>
          <w:rStyle w:val="StyleUnderline"/>
          <w:rFonts w:asciiTheme="minorHAnsi" w:hAnsiTheme="minorHAnsi"/>
        </w:rPr>
        <w:t>There are</w:t>
      </w:r>
      <w:r w:rsidRPr="002F5D36">
        <w:rPr>
          <w:rFonts w:asciiTheme="minorHAnsi" w:hAnsiTheme="minorHAnsi"/>
          <w:sz w:val="16"/>
        </w:rPr>
        <w:t xml:space="preserve"> real </w:t>
      </w:r>
      <w:r w:rsidRPr="002F5D36">
        <w:rPr>
          <w:rStyle w:val="StyleUnderline"/>
          <w:rFonts w:asciiTheme="minorHAnsi" w:hAnsiTheme="minorHAnsi"/>
        </w:rPr>
        <w:t>costs to ramping up production in China</w:t>
      </w:r>
      <w:r w:rsidRPr="002F5D36">
        <w:rPr>
          <w:rFonts w:asciiTheme="minorHAnsi" w:hAnsiTheme="minorHAnsi"/>
          <w:sz w:val="16"/>
        </w:rPr>
        <w:t xml:space="preserve">. </w:t>
      </w:r>
      <w:r w:rsidRPr="002F5D36">
        <w:rPr>
          <w:rStyle w:val="StyleUnderline"/>
          <w:rFonts w:asciiTheme="minorHAnsi" w:hAnsiTheme="minorHAnsi"/>
        </w:rPr>
        <w:t>As a result, China will</w:t>
      </w:r>
      <w:r w:rsidRPr="002F5D36">
        <w:rPr>
          <w:rFonts w:asciiTheme="minorHAnsi" w:hAnsiTheme="minorHAnsi"/>
          <w:sz w:val="16"/>
        </w:rPr>
        <w:t xml:space="preserve"> likely </w:t>
      </w:r>
      <w:r w:rsidRPr="002F5D36">
        <w:rPr>
          <w:rStyle w:val="StyleUnderline"/>
          <w:rFonts w:asciiTheme="minorHAnsi" w:hAnsiTheme="minorHAnsi"/>
        </w:rPr>
        <w:t>try to import a growing share of its coal</w:t>
      </w:r>
      <w:r w:rsidRPr="002F5D36">
        <w:rPr>
          <w:rFonts w:asciiTheme="minorHAnsi" w:hAnsiTheme="minorHAnsi"/>
          <w:sz w:val="16"/>
        </w:rPr>
        <w:t xml:space="preserve"> in the coming years. Much of that will likely come from Indonesia and Australia, since China’s import infrastructure is geared toward those two regions. But many </w:t>
      </w:r>
      <w:r w:rsidRPr="002F5D36">
        <w:rPr>
          <w:rStyle w:val="StyleUnderline"/>
          <w:rFonts w:asciiTheme="minorHAnsi" w:hAnsiTheme="minorHAnsi"/>
        </w:rPr>
        <w:t xml:space="preserve">analysts </w:t>
      </w:r>
      <w:hyperlink r:id="rId74" w:history="1">
        <w:r w:rsidRPr="002F5D36">
          <w:rPr>
            <w:rStyle w:val="StyleUnderline"/>
            <w:rFonts w:asciiTheme="minorHAnsi" w:hAnsiTheme="minorHAnsi"/>
          </w:rPr>
          <w:t>expect</w:t>
        </w:r>
      </w:hyperlink>
      <w:r w:rsidRPr="002F5D36">
        <w:rPr>
          <w:rStyle w:val="StyleUnderline"/>
          <w:rFonts w:asciiTheme="minorHAnsi" w:hAnsiTheme="minorHAnsi"/>
        </w:rPr>
        <w:t xml:space="preserve"> the United States to play an increasingly crucial role in coming years.</w:t>
      </w:r>
      <w:r w:rsidRPr="002F5D36">
        <w:rPr>
          <w:rFonts w:asciiTheme="minorHAnsi" w:hAnsiTheme="minorHAnsi"/>
          <w:sz w:val="16"/>
        </w:rPr>
        <w:t xml:space="preserve"> (To date, the U.S. has been supplying China with just small amounts of coking coal, which is used for iron and steel production and which is less readily available in China.) And </w:t>
      </w:r>
      <w:r w:rsidRPr="002F5D36">
        <w:rPr>
          <w:rStyle w:val="StyleUnderline"/>
          <w:rFonts w:asciiTheme="minorHAnsi" w:hAnsiTheme="minorHAnsi"/>
        </w:rPr>
        <w:t>if American coal starts pouring into China, that will</w:t>
      </w:r>
      <w:r w:rsidRPr="002F5D36">
        <w:rPr>
          <w:rFonts w:asciiTheme="minorHAnsi" w:hAnsiTheme="minorHAnsi"/>
          <w:sz w:val="16"/>
        </w:rPr>
        <w:t xml:space="preserve"> help </w:t>
      </w:r>
      <w:r w:rsidRPr="002F5D36">
        <w:rPr>
          <w:rStyle w:val="StyleUnderline"/>
          <w:rFonts w:asciiTheme="minorHAnsi" w:hAnsiTheme="minorHAnsi"/>
        </w:rPr>
        <w:t>keep prices down</w:t>
      </w:r>
      <w:r w:rsidRPr="002F5D36">
        <w:rPr>
          <w:rFonts w:asciiTheme="minorHAnsi" w:hAnsiTheme="minorHAnsi"/>
          <w:sz w:val="16"/>
        </w:rPr>
        <w:t xml:space="preserve">. If that happens, </w:t>
      </w:r>
      <w:r w:rsidRPr="002F5D36">
        <w:rPr>
          <w:rStyle w:val="StyleUnderline"/>
          <w:rFonts w:asciiTheme="minorHAnsi" w:hAnsiTheme="minorHAnsi"/>
        </w:rPr>
        <w:t xml:space="preserve">Chinese power plants and factories will burn </w:t>
      </w:r>
      <w:r w:rsidRPr="002F5D36">
        <w:rPr>
          <w:rFonts w:asciiTheme="minorHAnsi" w:hAnsiTheme="minorHAnsi"/>
          <w:sz w:val="16"/>
        </w:rPr>
        <w:t xml:space="preserve">even </w:t>
      </w:r>
      <w:r w:rsidRPr="002F5D36">
        <w:rPr>
          <w:rStyle w:val="StyleUnderline"/>
          <w:rFonts w:asciiTheme="minorHAnsi" w:hAnsiTheme="minorHAnsi"/>
        </w:rPr>
        <w:t>more coal and use the stuff less efficiently</w:t>
      </w:r>
      <w:r w:rsidRPr="002F5D36">
        <w:rPr>
          <w:rFonts w:asciiTheme="minorHAnsi" w:hAnsiTheme="minorHAnsi"/>
          <w:sz w:val="16"/>
        </w:rPr>
        <w:t xml:space="preserve"> than they otherwise would. Grist’s David Roberts points to a recent </w:t>
      </w:r>
      <w:hyperlink r:id="rId75" w:tgtFrame="_blank" w:history="1">
        <w:r w:rsidRPr="002F5D36">
          <w:rPr>
            <w:rStyle w:val="Hyperlink"/>
            <w:rFonts w:asciiTheme="minorHAnsi" w:hAnsiTheme="minorHAnsi"/>
            <w:sz w:val="16"/>
          </w:rPr>
          <w:t>paper</w:t>
        </w:r>
      </w:hyperlink>
      <w:r w:rsidRPr="002F5D36">
        <w:rPr>
          <w:rFonts w:asciiTheme="minorHAnsi" w:hAnsiTheme="minorHAnsi"/>
          <w:sz w:val="16"/>
        </w:rPr>
        <w:t xml:space="preserve"> (pdf) by Thomas M. Power, a former economics professor at the University of Montana, finding that </w:t>
      </w:r>
      <w:r w:rsidRPr="002F5D36">
        <w:rPr>
          <w:rStyle w:val="StyleUnderline"/>
          <w:rFonts w:asciiTheme="minorHAnsi" w:hAnsiTheme="minorHAnsi"/>
        </w:rPr>
        <w:t>Chinese coal habits are highly sensitive to prices</w:t>
      </w:r>
      <w:r w:rsidRPr="002F5D36">
        <w:rPr>
          <w:rFonts w:asciiTheme="minorHAnsi" w:hAnsiTheme="minorHAnsi"/>
          <w:sz w:val="16"/>
        </w:rPr>
        <w:t xml:space="preserve">: </w:t>
      </w:r>
      <w:r w:rsidRPr="002F5D36">
        <w:rPr>
          <w:rStyle w:val="StyleUnderline"/>
          <w:rFonts w:asciiTheme="minorHAnsi" w:hAnsiTheme="minorHAnsi"/>
        </w:rPr>
        <w:t>Opening the Asian import market to</w:t>
      </w:r>
      <w:r w:rsidRPr="002F5D36">
        <w:rPr>
          <w:rFonts w:asciiTheme="minorHAnsi" w:hAnsiTheme="minorHAnsi"/>
          <w:sz w:val="16"/>
        </w:rPr>
        <w:t xml:space="preserve"> dramatic </w:t>
      </w:r>
      <w:r w:rsidRPr="002F5D36">
        <w:rPr>
          <w:rStyle w:val="StyleUnderline"/>
          <w:rFonts w:asciiTheme="minorHAnsi" w:hAnsiTheme="minorHAnsi"/>
        </w:rPr>
        <w:t>increases in U.S. coal will drive down coal prices</w:t>
      </w:r>
      <w:r w:rsidRPr="002F5D36">
        <w:rPr>
          <w:rFonts w:asciiTheme="minorHAnsi" w:hAnsiTheme="minorHAnsi"/>
          <w:sz w:val="16"/>
        </w:rPr>
        <w:t xml:space="preserve"> in that market. Several </w:t>
      </w:r>
      <w:r w:rsidRPr="002F5D36">
        <w:rPr>
          <w:rStyle w:val="StyleUnderline"/>
          <w:rFonts w:asciiTheme="minorHAnsi" w:hAnsiTheme="minorHAnsi"/>
        </w:rPr>
        <w:t>empirical studies</w:t>
      </w:r>
      <w:r w:rsidRPr="002F5D36">
        <w:rPr>
          <w:rFonts w:asciiTheme="minorHAnsi" w:hAnsiTheme="minorHAnsi"/>
          <w:sz w:val="16"/>
        </w:rPr>
        <w:t xml:space="preserve"> of energy in China have </w:t>
      </w:r>
      <w:r w:rsidRPr="002F5D36">
        <w:rPr>
          <w:rStyle w:val="StyleUnderline"/>
          <w:rFonts w:asciiTheme="minorHAnsi" w:hAnsiTheme="minorHAnsi"/>
        </w:rPr>
        <w:t>demonstrated that coal consumption is highly sensitive to cost</w:t>
      </w:r>
      <w:r w:rsidRPr="002F5D36">
        <w:rPr>
          <w:rFonts w:asciiTheme="minorHAnsi" w:hAnsiTheme="minorHAnsi"/>
          <w:sz w:val="16"/>
        </w:rPr>
        <w:t xml:space="preserve">. One recent study found that a 10 percent reduction in coal cost would result in a 12 percent increase in coal consumption. Another found that over half of the gain in China’s “energy intensity” improvement during the 1990s was a response to prices. In other words, </w:t>
      </w:r>
      <w:r w:rsidRPr="002F5D36">
        <w:rPr>
          <w:rStyle w:val="StyleUnderline"/>
          <w:rFonts w:asciiTheme="minorHAnsi" w:hAnsiTheme="minorHAnsi"/>
        </w:rPr>
        <w:t>coal exports will mean cheaper coal in Asia</w:t>
      </w:r>
      <w:r w:rsidRPr="002F5D36">
        <w:rPr>
          <w:rFonts w:asciiTheme="minorHAnsi" w:hAnsiTheme="minorHAnsi"/>
          <w:sz w:val="16"/>
        </w:rPr>
        <w:t xml:space="preserve">, </w:t>
      </w:r>
      <w:r w:rsidRPr="002F5D36">
        <w:rPr>
          <w:rStyle w:val="StyleUnderline"/>
          <w:rFonts w:asciiTheme="minorHAnsi" w:hAnsiTheme="minorHAnsi"/>
        </w:rPr>
        <w:t>and cheaper coal means more coal will be burned</w:t>
      </w:r>
      <w:r w:rsidRPr="002F5D36">
        <w:rPr>
          <w:rFonts w:asciiTheme="minorHAnsi" w:hAnsiTheme="minorHAnsi"/>
          <w:sz w:val="16"/>
        </w:rPr>
        <w:t xml:space="preserve"> than would otherwise be the case </w:t>
      </w:r>
      <w:proofErr w:type="gramStart"/>
      <w:r w:rsidRPr="002F5D36">
        <w:rPr>
          <w:rFonts w:asciiTheme="minorHAnsi" w:hAnsiTheme="minorHAnsi"/>
          <w:sz w:val="16"/>
        </w:rPr>
        <w:t>To</w:t>
      </w:r>
      <w:proofErr w:type="gramEnd"/>
      <w:r w:rsidRPr="002F5D36">
        <w:rPr>
          <w:rFonts w:asciiTheme="minorHAnsi" w:hAnsiTheme="minorHAnsi"/>
          <w:sz w:val="16"/>
        </w:rPr>
        <w:t xml:space="preserve"> some extent, U.S. exports are already having an impact. Coal prices in Asia </w:t>
      </w:r>
      <w:hyperlink r:id="rId76" w:history="1">
        <w:r w:rsidRPr="002F5D36">
          <w:rPr>
            <w:rStyle w:val="Hyperlink"/>
            <w:rFonts w:asciiTheme="minorHAnsi" w:hAnsiTheme="minorHAnsi"/>
            <w:sz w:val="16"/>
          </w:rPr>
          <w:t>hit a 16-month low</w:t>
        </w:r>
      </w:hyperlink>
      <w:r w:rsidRPr="002F5D36">
        <w:rPr>
          <w:rFonts w:asciiTheme="minorHAnsi" w:hAnsiTheme="minorHAnsi"/>
          <w:sz w:val="16"/>
        </w:rPr>
        <w:t xml:space="preserve">recently, thanks to an overflow of coal from the United States and Colombia. And the Pacific Northwest hasn’t even seriously ramped up its exports yet. (India is another possible market for U.S. producers: As the New York Times </w:t>
      </w:r>
      <w:hyperlink r:id="rId77" w:history="1">
        <w:r w:rsidRPr="002F5D36">
          <w:rPr>
            <w:rStyle w:val="Hyperlink"/>
            <w:rFonts w:asciiTheme="minorHAnsi" w:hAnsiTheme="minorHAnsi"/>
            <w:sz w:val="16"/>
          </w:rPr>
          <w:t>recently reported</w:t>
        </w:r>
      </w:hyperlink>
      <w:r w:rsidRPr="002F5D36">
        <w:rPr>
          <w:rFonts w:asciiTheme="minorHAnsi" w:hAnsiTheme="minorHAnsi"/>
          <w:sz w:val="16"/>
        </w:rPr>
        <w:t xml:space="preserve">, Indian power companies have been trying to import coal from abroad rather than deal with India’s dysfunctional mining industry, but they’ve been deterred in the past by high prices.) Now, the global coal markets are complex and it’s still not clear exactly how important U.S. coal will prove to be for countries like India or China. As Michael Levi of the Council on Foreign Relations </w:t>
      </w:r>
      <w:hyperlink r:id="rId78" w:history="1">
        <w:r w:rsidRPr="002F5D36">
          <w:rPr>
            <w:rStyle w:val="Hyperlink"/>
            <w:rFonts w:asciiTheme="minorHAnsi" w:hAnsiTheme="minorHAnsi"/>
            <w:sz w:val="16"/>
          </w:rPr>
          <w:t>points out</w:t>
        </w:r>
      </w:hyperlink>
      <w:r w:rsidRPr="002F5D36">
        <w:rPr>
          <w:rFonts w:asciiTheme="minorHAnsi" w:hAnsiTheme="minorHAnsi"/>
          <w:sz w:val="16"/>
        </w:rPr>
        <w:t xml:space="preserve">, a lot depends on whether U.S. coal augments or displaces production from countries like Indonesia. Still, at the margins, </w:t>
      </w:r>
      <w:r w:rsidRPr="002F5D36">
        <w:rPr>
          <w:rStyle w:val="StyleUnderline"/>
          <w:rFonts w:asciiTheme="minorHAnsi" w:hAnsiTheme="minorHAnsi"/>
        </w:rPr>
        <w:t>supply and demand matters.</w:t>
      </w:r>
      <w:r w:rsidRPr="002F5D36">
        <w:rPr>
          <w:rFonts w:asciiTheme="minorHAnsi" w:hAnsiTheme="minorHAnsi"/>
          <w:sz w:val="16"/>
        </w:rPr>
        <w:t xml:space="preserve"> The point of Thomas Power’s paper is that </w:t>
      </w:r>
      <w:r w:rsidRPr="002F5D36">
        <w:rPr>
          <w:rStyle w:val="StyleUnderline"/>
          <w:rFonts w:asciiTheme="minorHAnsi" w:hAnsiTheme="minorHAnsi"/>
        </w:rPr>
        <w:t>a deluge of coal from the United States will</w:t>
      </w:r>
      <w:r w:rsidRPr="002F5D36">
        <w:rPr>
          <w:rFonts w:asciiTheme="minorHAnsi" w:hAnsiTheme="minorHAnsi"/>
          <w:sz w:val="16"/>
        </w:rPr>
        <w:t xml:space="preserve">, in the end, </w:t>
      </w:r>
      <w:r w:rsidRPr="002F5D36">
        <w:rPr>
          <w:rStyle w:val="StyleUnderline"/>
          <w:rFonts w:asciiTheme="minorHAnsi" w:hAnsiTheme="minorHAnsi"/>
        </w:rPr>
        <w:t>cause Asia to use more coal</w:t>
      </w:r>
      <w:r w:rsidRPr="002F5D36">
        <w:rPr>
          <w:rFonts w:asciiTheme="minorHAnsi" w:hAnsiTheme="minorHAnsi"/>
          <w:sz w:val="16"/>
        </w:rPr>
        <w:t xml:space="preserve">. Countries like </w:t>
      </w:r>
      <w:r w:rsidRPr="002F5D36">
        <w:rPr>
          <w:rStyle w:val="StyleUnderline"/>
          <w:rFonts w:asciiTheme="minorHAnsi" w:hAnsiTheme="minorHAnsi"/>
        </w:rPr>
        <w:t>China will have less incentive to develop alternative energy sources</w:t>
      </w:r>
      <w:r w:rsidRPr="002F5D36">
        <w:rPr>
          <w:rFonts w:asciiTheme="minorHAnsi" w:hAnsiTheme="minorHAnsi"/>
          <w:sz w:val="16"/>
        </w:rPr>
        <w:t xml:space="preserve"> or become more efficient. And </w:t>
      </w:r>
      <w:r w:rsidRPr="002F5D36">
        <w:rPr>
          <w:rStyle w:val="StyleUnderline"/>
          <w:rFonts w:asciiTheme="minorHAnsi" w:hAnsiTheme="minorHAnsi"/>
        </w:rPr>
        <w:t>that</w:t>
      </w:r>
      <w:r w:rsidRPr="002F5D36">
        <w:rPr>
          <w:rFonts w:asciiTheme="minorHAnsi" w:hAnsiTheme="minorHAnsi"/>
          <w:sz w:val="16"/>
        </w:rPr>
        <w:t xml:space="preserve">, in turn, </w:t>
      </w:r>
      <w:r w:rsidRPr="002F5D36">
        <w:rPr>
          <w:rStyle w:val="StyleUnderline"/>
          <w:rFonts w:asciiTheme="minorHAnsi" w:hAnsiTheme="minorHAnsi"/>
        </w:rPr>
        <w:t xml:space="preserve">will </w:t>
      </w:r>
      <w:r w:rsidRPr="002F5D36">
        <w:rPr>
          <w:rStyle w:val="StyleUnderline"/>
          <w:rFonts w:asciiTheme="minorHAnsi" w:hAnsiTheme="minorHAnsi"/>
        </w:rPr>
        <w:lastRenderedPageBreak/>
        <w:t>mean more heat-trapping greenhouse gases in the atmosphere than there otherwise would be.</w:t>
      </w:r>
      <w:r w:rsidRPr="002F5D36">
        <w:rPr>
          <w:rFonts w:asciiTheme="minorHAnsi" w:hAnsiTheme="minorHAnsi"/>
          <w:sz w:val="16"/>
        </w:rPr>
        <w:t xml:space="preserve"> To put this in perspective, </w:t>
      </w:r>
      <w:r w:rsidRPr="002F5D36">
        <w:rPr>
          <w:rStyle w:val="StyleUnderline"/>
          <w:rFonts w:asciiTheme="minorHAnsi" w:hAnsiTheme="minorHAnsi"/>
        </w:rPr>
        <w:t xml:space="preserve">150 million tons of coal produces about as much carbon dioxide as 60 million cars. </w:t>
      </w:r>
      <w:r w:rsidRPr="002F5D36">
        <w:rPr>
          <w:rFonts w:asciiTheme="minorHAnsi" w:hAnsiTheme="minorHAnsi"/>
          <w:sz w:val="16"/>
        </w:rPr>
        <w:t xml:space="preserve">That’s why many </w:t>
      </w:r>
      <w:r w:rsidRPr="002F5D36">
        <w:rPr>
          <w:rStyle w:val="StyleUnderline"/>
          <w:rFonts w:asciiTheme="minorHAnsi" w:hAnsiTheme="minorHAnsi"/>
        </w:rPr>
        <w:t>environmentalists are looking for ways to</w:t>
      </w:r>
      <w:r w:rsidRPr="002F5D36">
        <w:rPr>
          <w:rFonts w:asciiTheme="minorHAnsi" w:hAnsiTheme="minorHAnsi"/>
          <w:sz w:val="16"/>
        </w:rPr>
        <w:t xml:space="preserve">, as Roberts </w:t>
      </w:r>
      <w:hyperlink r:id="rId79" w:history="1">
        <w:r w:rsidRPr="002F5D36">
          <w:rPr>
            <w:rStyle w:val="Hyperlink"/>
            <w:rFonts w:asciiTheme="minorHAnsi" w:hAnsiTheme="minorHAnsi"/>
            <w:sz w:val="16"/>
          </w:rPr>
          <w:t>puts it</w:t>
        </w:r>
      </w:hyperlink>
      <w:r w:rsidRPr="002F5D36">
        <w:rPr>
          <w:rFonts w:asciiTheme="minorHAnsi" w:hAnsiTheme="minorHAnsi"/>
          <w:sz w:val="16"/>
        </w:rPr>
        <w:t>, “</w:t>
      </w:r>
      <w:r w:rsidRPr="002F5D36">
        <w:rPr>
          <w:rStyle w:val="StyleUnderline"/>
          <w:rFonts w:asciiTheme="minorHAnsi" w:hAnsiTheme="minorHAnsi"/>
        </w:rPr>
        <w:t>Keep the</w:t>
      </w:r>
      <w:r w:rsidRPr="002F5D36">
        <w:rPr>
          <w:rFonts w:asciiTheme="minorHAnsi" w:hAnsiTheme="minorHAnsi"/>
          <w:sz w:val="16"/>
        </w:rPr>
        <w:t xml:space="preserve"> damned </w:t>
      </w:r>
      <w:r w:rsidRPr="002F5D36">
        <w:rPr>
          <w:rStyle w:val="StyleUnderline"/>
          <w:rFonts w:asciiTheme="minorHAnsi" w:hAnsiTheme="minorHAnsi"/>
        </w:rPr>
        <w:t>coal in the ground</w:t>
      </w:r>
      <w:r w:rsidRPr="002F5D36">
        <w:rPr>
          <w:rFonts w:asciiTheme="minorHAnsi" w:hAnsiTheme="minorHAnsi"/>
          <w:sz w:val="16"/>
        </w:rPr>
        <w:t xml:space="preserve">.” Blocking U.S. export terminals in the Pacific Northwest is one such strategy. Of course, </w:t>
      </w:r>
      <w:r w:rsidRPr="002F5D36">
        <w:rPr>
          <w:rStyle w:val="StyleUnderline"/>
          <w:rFonts w:asciiTheme="minorHAnsi" w:hAnsiTheme="minorHAnsi"/>
        </w:rPr>
        <w:t>coal-mining firms like Arch and Alpha</w:t>
      </w:r>
      <w:r w:rsidRPr="002F5D36">
        <w:rPr>
          <w:rFonts w:asciiTheme="minorHAnsi" w:hAnsiTheme="minorHAnsi"/>
          <w:sz w:val="16"/>
        </w:rPr>
        <w:t xml:space="preserve">, </w:t>
      </w:r>
      <w:hyperlink r:id="rId80" w:history="1">
        <w:r w:rsidRPr="002F5D36">
          <w:rPr>
            <w:rStyle w:val="StyleUnderline"/>
            <w:rFonts w:asciiTheme="minorHAnsi" w:hAnsiTheme="minorHAnsi"/>
          </w:rPr>
          <w:t>now struggling</w:t>
        </w:r>
      </w:hyperlink>
      <w:r w:rsidRPr="002F5D36">
        <w:rPr>
          <w:rStyle w:val="StyleUnderline"/>
          <w:rFonts w:asciiTheme="minorHAnsi" w:hAnsiTheme="minorHAnsi"/>
        </w:rPr>
        <w:t xml:space="preserve"> to keep their stock prices aloft</w:t>
      </w:r>
      <w:r w:rsidRPr="002F5D36">
        <w:rPr>
          <w:rFonts w:asciiTheme="minorHAnsi" w:hAnsiTheme="minorHAnsi"/>
          <w:sz w:val="16"/>
        </w:rPr>
        <w:t xml:space="preserve">, </w:t>
      </w:r>
      <w:r w:rsidRPr="002F5D36">
        <w:rPr>
          <w:rStyle w:val="StyleUnderline"/>
          <w:rFonts w:asciiTheme="minorHAnsi" w:hAnsiTheme="minorHAnsi"/>
        </w:rPr>
        <w:t xml:space="preserve">aren’t likely to sit </w:t>
      </w:r>
      <w:r w:rsidRPr="002F5D36">
        <w:rPr>
          <w:rFonts w:asciiTheme="minorHAnsi" w:hAnsiTheme="minorHAnsi"/>
          <w:sz w:val="16"/>
        </w:rPr>
        <w:t>idly</w:t>
      </w:r>
      <w:r w:rsidRPr="002F5D36">
        <w:rPr>
          <w:rStyle w:val="StyleUnderline"/>
          <w:rFonts w:asciiTheme="minorHAnsi" w:hAnsiTheme="minorHAnsi"/>
        </w:rPr>
        <w:t xml:space="preserve"> by while this happens</w:t>
      </w:r>
      <w:r w:rsidRPr="002F5D36">
        <w:rPr>
          <w:rFonts w:asciiTheme="minorHAnsi" w:hAnsiTheme="minorHAnsi"/>
          <w:sz w:val="16"/>
        </w:rPr>
        <w:t>.</w:t>
      </w:r>
    </w:p>
    <w:p w:rsidR="001D49CD" w:rsidRPr="008E5207" w:rsidRDefault="001D49CD" w:rsidP="001D49CD"/>
    <w:p w:rsidR="001D49CD" w:rsidRPr="002F5D36" w:rsidRDefault="001D49CD" w:rsidP="001D49CD">
      <w:pPr>
        <w:pStyle w:val="Heading4"/>
        <w:rPr>
          <w:rFonts w:asciiTheme="minorHAnsi" w:hAnsiTheme="minorHAnsi"/>
        </w:rPr>
      </w:pPr>
      <w:r w:rsidRPr="002F5D36">
        <w:rPr>
          <w:rFonts w:asciiTheme="minorHAnsi" w:hAnsiTheme="minorHAnsi"/>
        </w:rPr>
        <w:t xml:space="preserve">Chinese transition away from coal now but increasing US natural gas causes US coal producers to flood the Chinese market – destroys environment and causes climate change </w:t>
      </w:r>
    </w:p>
    <w:p w:rsidR="001D49CD" w:rsidRDefault="001D49CD" w:rsidP="001D49CD">
      <w:pPr>
        <w:shd w:val="clear" w:color="auto" w:fill="FFFFFF"/>
        <w:textAlignment w:val="baseline"/>
        <w:rPr>
          <w:rFonts w:asciiTheme="minorHAnsi" w:eastAsia="Times New Roman" w:hAnsiTheme="minorHAnsi" w:cs="Times New Roman"/>
        </w:rPr>
      </w:pPr>
      <w:r w:rsidRPr="002F5D36">
        <w:rPr>
          <w:rFonts w:asciiTheme="minorHAnsi" w:eastAsia="Times New Roman" w:hAnsiTheme="minorHAnsi" w:cs="Times New Roman"/>
          <w:b/>
        </w:rPr>
        <w:t>Tiezzi 13</w:t>
      </w:r>
      <w:r w:rsidRPr="002F5D36">
        <w:rPr>
          <w:rFonts w:asciiTheme="minorHAnsi" w:eastAsia="Times New Roman" w:hAnsiTheme="minorHAnsi" w:cs="Times New Roman"/>
        </w:rPr>
        <w:t xml:space="preserve"> -- Associate Editor at The Diplomat, formerly research Associate at U.S.-China Policy Foundation and research Assistant at Harvard University (Shannon, "How US Companies Benefit </w:t>
      </w:r>
      <w:proofErr w:type="gramStart"/>
      <w:r w:rsidRPr="002F5D36">
        <w:rPr>
          <w:rFonts w:asciiTheme="minorHAnsi" w:eastAsia="Times New Roman" w:hAnsiTheme="minorHAnsi" w:cs="Times New Roman"/>
        </w:rPr>
        <w:t>From</w:t>
      </w:r>
      <w:proofErr w:type="gramEnd"/>
      <w:r w:rsidRPr="002F5D36">
        <w:rPr>
          <w:rFonts w:asciiTheme="minorHAnsi" w:eastAsia="Times New Roman" w:hAnsiTheme="minorHAnsi" w:cs="Times New Roman"/>
        </w:rPr>
        <w:t xml:space="preserve"> China’s Coal Addiction," The Diplomat, thediplomat.com/2013/11/how-us-companies-benefit-from-chinas-coal-addiction///SL)</w:t>
      </w:r>
    </w:p>
    <w:p w:rsidR="001D49CD" w:rsidRPr="002F5D36" w:rsidRDefault="001D49CD" w:rsidP="001D49CD">
      <w:pPr>
        <w:shd w:val="clear" w:color="auto" w:fill="FFFFFF"/>
        <w:textAlignment w:val="baseline"/>
        <w:rPr>
          <w:rFonts w:asciiTheme="minorHAnsi" w:eastAsia="Times New Roman" w:hAnsiTheme="minorHAnsi" w:cs="Times New Roman"/>
        </w:rPr>
      </w:pPr>
    </w:p>
    <w:p w:rsidR="001D49CD" w:rsidRDefault="001D49CD" w:rsidP="001D49CD">
      <w:pPr>
        <w:shd w:val="clear" w:color="auto" w:fill="FFFFFF"/>
        <w:rPr>
          <w:rFonts w:asciiTheme="minorHAnsi" w:eastAsia="Times New Roman" w:hAnsiTheme="minorHAnsi" w:cs="Times New Roman"/>
          <w:sz w:val="16"/>
        </w:rPr>
      </w:pPr>
      <w:r w:rsidRPr="002F5D36">
        <w:rPr>
          <w:rFonts w:asciiTheme="minorHAnsi" w:eastAsia="Times New Roman" w:hAnsiTheme="minorHAnsi" w:cs="Times New Roman"/>
          <w:sz w:val="16"/>
        </w:rPr>
        <w:t xml:space="preserve">On November 18, </w:t>
      </w:r>
      <w:r w:rsidRPr="002F5D36">
        <w:rPr>
          <w:rStyle w:val="StyleUnderline"/>
          <w:rFonts w:asciiTheme="minorHAnsi" w:hAnsiTheme="minorHAnsi"/>
        </w:rPr>
        <w:t>Executive Secretary of the UN Convention on Climate Change</w:t>
      </w:r>
      <w:r w:rsidRPr="002F5D36">
        <w:rPr>
          <w:rFonts w:asciiTheme="minorHAnsi" w:eastAsia="Times New Roman" w:hAnsiTheme="minorHAnsi" w:cs="Times New Roman"/>
          <w:sz w:val="16"/>
        </w:rPr>
        <w:t xml:space="preserve"> Christiana </w:t>
      </w:r>
      <w:r w:rsidRPr="002F5D36">
        <w:rPr>
          <w:rStyle w:val="StyleUnderline"/>
          <w:rFonts w:asciiTheme="minorHAnsi" w:hAnsiTheme="minorHAnsi"/>
        </w:rPr>
        <w:t>Figueres delivered an ultimatum to coal industry leaders: change or go out of business.</w:t>
      </w:r>
      <w:r w:rsidRPr="002F5D36">
        <w:rPr>
          <w:rFonts w:asciiTheme="minorHAnsi" w:eastAsia="Times New Roman" w:hAnsiTheme="minorHAnsi" w:cs="Times New Roman"/>
          <w:sz w:val="16"/>
        </w:rPr>
        <w:t xml:space="preserve"> </w:t>
      </w:r>
      <w:hyperlink r:id="rId81" w:tgtFrame="_blank" w:history="1">
        <w:r w:rsidRPr="002F5D36">
          <w:rPr>
            <w:rFonts w:asciiTheme="minorHAnsi" w:eastAsia="Times New Roman" w:hAnsiTheme="minorHAnsi" w:cs="Times New Roman"/>
            <w:sz w:val="16"/>
          </w:rPr>
          <w:t>Speaking at the Coal and Climate Summit</w:t>
        </w:r>
      </w:hyperlink>
      <w:r w:rsidRPr="002F5D36">
        <w:rPr>
          <w:rFonts w:asciiTheme="minorHAnsi" w:eastAsia="Times New Roman" w:hAnsiTheme="minorHAnsi" w:cs="Times New Roman"/>
          <w:sz w:val="16"/>
        </w:rPr>
        <w:t xml:space="preserve"> in Warsaw, Poland, Figueres insisted that </w:t>
      </w:r>
      <w:r w:rsidRPr="002F5D36">
        <w:rPr>
          <w:rStyle w:val="StyleUnderline"/>
          <w:rFonts w:asciiTheme="minorHAnsi" w:hAnsiTheme="minorHAnsi"/>
        </w:rPr>
        <w:t>the coal industry needs to remodel itself in order to prevent disastrous levels of global warming.</w:t>
      </w:r>
      <w:r w:rsidRPr="002F5D36">
        <w:rPr>
          <w:rFonts w:asciiTheme="minorHAnsi" w:eastAsia="Times New Roman" w:hAnsiTheme="minorHAnsi" w:cs="Times New Roman"/>
          <w:sz w:val="16"/>
        </w:rPr>
        <w:t xml:space="preserve"> She warned coal companies to “anticipate increasing regulation, growing finance restrictions and diminishing public acceptance.” Worse, at least from the perspective of coal companies, Figueres recommended that </w:t>
      </w:r>
      <w:r w:rsidRPr="002F5D36">
        <w:rPr>
          <w:rStyle w:val="StyleUnderline"/>
          <w:rFonts w:asciiTheme="minorHAnsi" w:hAnsiTheme="minorHAnsi"/>
        </w:rPr>
        <w:t>the existing coal reserves should be left in the ground</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Unwelcome news indeed for coal tycoons</w:t>
      </w:r>
      <w:r w:rsidRPr="002F5D36">
        <w:rPr>
          <w:rFonts w:asciiTheme="minorHAnsi" w:eastAsia="Times New Roman" w:hAnsiTheme="minorHAnsi" w:cs="Times New Roman"/>
          <w:sz w:val="16"/>
        </w:rPr>
        <w:t xml:space="preserve"> — and </w:t>
      </w:r>
      <w:r w:rsidRPr="002F5D36">
        <w:rPr>
          <w:rStyle w:val="StyleUnderline"/>
          <w:rFonts w:asciiTheme="minorHAnsi" w:hAnsiTheme="minorHAnsi"/>
        </w:rPr>
        <w:t xml:space="preserve">for both China and the United States. </w:t>
      </w:r>
      <w:r w:rsidRPr="002F5D36">
        <w:rPr>
          <w:rFonts w:asciiTheme="minorHAnsi" w:eastAsia="Times New Roman" w:hAnsiTheme="minorHAnsi" w:cs="Times New Roman"/>
          <w:sz w:val="16"/>
        </w:rPr>
        <w:t xml:space="preserve">While </w:t>
      </w:r>
      <w:r w:rsidRPr="002F5D36">
        <w:rPr>
          <w:rStyle w:val="StyleUnderline"/>
          <w:rFonts w:asciiTheme="minorHAnsi" w:hAnsiTheme="minorHAnsi"/>
        </w:rPr>
        <w:t xml:space="preserve">China and the U.S. </w:t>
      </w:r>
      <w:r w:rsidRPr="002F5D36">
        <w:rPr>
          <w:rFonts w:asciiTheme="minorHAnsi" w:eastAsia="Times New Roman" w:hAnsiTheme="minorHAnsi" w:cs="Times New Roman"/>
          <w:sz w:val="16"/>
        </w:rPr>
        <w:t xml:space="preserve">disagree on many issues, they </w:t>
      </w:r>
      <w:r w:rsidRPr="002F5D36">
        <w:rPr>
          <w:rStyle w:val="StyleUnderline"/>
          <w:rFonts w:asciiTheme="minorHAnsi" w:hAnsiTheme="minorHAnsi"/>
        </w:rPr>
        <w:t>share a strong interest in the coal industry.</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They are the top two producers and consumers of coal in the world</w:t>
      </w:r>
      <w:r w:rsidRPr="002F5D36">
        <w:rPr>
          <w:rFonts w:asciiTheme="minorHAnsi" w:eastAsia="Times New Roman" w:hAnsiTheme="minorHAnsi" w:cs="Times New Roman"/>
          <w:sz w:val="16"/>
        </w:rPr>
        <w:t xml:space="preserve">, with </w:t>
      </w:r>
      <w:r w:rsidRPr="002F5D36">
        <w:rPr>
          <w:rStyle w:val="StyleUnderline"/>
          <w:rFonts w:asciiTheme="minorHAnsi" w:hAnsiTheme="minorHAnsi"/>
        </w:rPr>
        <w:t>China leading in both categories. Yet the two countries’ coal consumption is diverging rapidly</w:t>
      </w:r>
      <w:r w:rsidRPr="002F5D36">
        <w:rPr>
          <w:rFonts w:asciiTheme="minorHAnsi" w:eastAsia="Times New Roman" w:hAnsiTheme="minorHAnsi" w:cs="Times New Roman"/>
          <w:sz w:val="16"/>
        </w:rPr>
        <w:t xml:space="preserve">. In 2011, China </w:t>
      </w:r>
      <w:hyperlink r:id="rId82" w:tgtFrame="_blank" w:history="1">
        <w:r w:rsidRPr="002F5D36">
          <w:rPr>
            <w:rFonts w:asciiTheme="minorHAnsi" w:eastAsia="Times New Roman" w:hAnsiTheme="minorHAnsi" w:cs="Times New Roman"/>
            <w:sz w:val="16"/>
          </w:rPr>
          <w:t>accounted for</w:t>
        </w:r>
      </w:hyperlink>
      <w:r w:rsidRPr="002F5D36">
        <w:rPr>
          <w:rFonts w:asciiTheme="minorHAnsi" w:eastAsia="Times New Roman" w:hAnsiTheme="minorHAnsi" w:cs="Times New Roman"/>
          <w:sz w:val="16"/>
        </w:rPr>
        <w:t xml:space="preserve"> 47% of world coal consumption, with the U.S. in a distant second at 12%. Between 2008 and 2012, </w:t>
      </w:r>
      <w:r w:rsidRPr="002F5D36">
        <w:rPr>
          <w:rStyle w:val="StyleUnderline"/>
          <w:rFonts w:asciiTheme="minorHAnsi" w:hAnsiTheme="minorHAnsi"/>
        </w:rPr>
        <w:t>China’s coal consumption increased</w:t>
      </w:r>
      <w:r w:rsidRPr="002F5D36">
        <w:rPr>
          <w:rFonts w:asciiTheme="minorHAnsi" w:eastAsia="Times New Roman" w:hAnsiTheme="minorHAnsi" w:cs="Times New Roman"/>
          <w:sz w:val="16"/>
        </w:rPr>
        <w:t xml:space="preserve"> by 34% </w:t>
      </w:r>
      <w:r w:rsidRPr="002F5D36">
        <w:rPr>
          <w:rStyle w:val="StyleUnderline"/>
          <w:rFonts w:asciiTheme="minorHAnsi" w:hAnsiTheme="minorHAnsi"/>
        </w:rPr>
        <w:t>while the U.S.’s went down</w:t>
      </w:r>
      <w:r w:rsidRPr="002F5D36">
        <w:rPr>
          <w:rFonts w:asciiTheme="minorHAnsi" w:eastAsia="Times New Roman" w:hAnsiTheme="minorHAnsi" w:cs="Times New Roman"/>
          <w:sz w:val="16"/>
        </w:rPr>
        <w:t xml:space="preserve"> by 20%. According to the International Energy Agency (IEA), U</w:t>
      </w:r>
      <w:r w:rsidRPr="002F5D36">
        <w:rPr>
          <w:rStyle w:val="StyleUnderline"/>
          <w:rFonts w:asciiTheme="minorHAnsi" w:hAnsiTheme="minorHAnsi"/>
        </w:rPr>
        <w:t>.S. coal consumption</w:t>
      </w:r>
      <w:hyperlink r:id="rId83" w:tgtFrame="_blank" w:history="1">
        <w:r w:rsidRPr="002F5D36">
          <w:rPr>
            <w:rStyle w:val="StyleUnderline"/>
            <w:rFonts w:asciiTheme="minorHAnsi" w:hAnsiTheme="minorHAnsi"/>
          </w:rPr>
          <w:t>is projected to fall</w:t>
        </w:r>
      </w:hyperlink>
      <w:r w:rsidRPr="002F5D36">
        <w:rPr>
          <w:rFonts w:asciiTheme="minorHAnsi" w:eastAsia="Times New Roman" w:hAnsiTheme="minorHAnsi" w:cs="Times New Roman"/>
          <w:sz w:val="16"/>
        </w:rPr>
        <w:t xml:space="preserve"> by 14% between 2011 and 2017. </w:t>
      </w:r>
      <w:r w:rsidRPr="002F5D36">
        <w:rPr>
          <w:rStyle w:val="StyleUnderline"/>
          <w:rFonts w:asciiTheme="minorHAnsi" w:hAnsiTheme="minorHAnsi"/>
        </w:rPr>
        <w:t xml:space="preserve">Meanwhile, China’s coal consumption </w:t>
      </w:r>
      <w:hyperlink r:id="rId84" w:tgtFrame="_blank" w:history="1">
        <w:r w:rsidRPr="002F5D36">
          <w:rPr>
            <w:rStyle w:val="StyleUnderline"/>
            <w:rFonts w:asciiTheme="minorHAnsi" w:hAnsiTheme="minorHAnsi"/>
          </w:rPr>
          <w:t>is expected to double</w:t>
        </w:r>
      </w:hyperlink>
      <w:r w:rsidRPr="002F5D36">
        <w:rPr>
          <w:rFonts w:asciiTheme="minorHAnsi" w:hAnsiTheme="minorHAnsi"/>
          <w:sz w:val="16"/>
        </w:rPr>
        <w:t xml:space="preserve"> between</w:t>
      </w:r>
      <w:r w:rsidRPr="002F5D36">
        <w:rPr>
          <w:rFonts w:asciiTheme="minorHAnsi" w:eastAsia="Times New Roman" w:hAnsiTheme="minorHAnsi" w:cs="Times New Roman"/>
          <w:sz w:val="16"/>
        </w:rPr>
        <w:t xml:space="preserve"> 2011 and 2035, </w:t>
      </w:r>
      <w:r w:rsidRPr="002F5D36">
        <w:rPr>
          <w:rStyle w:val="StyleUnderline"/>
          <w:rFonts w:asciiTheme="minorHAnsi" w:hAnsiTheme="minorHAnsi"/>
        </w:rPr>
        <w:t xml:space="preserve">as China’s overall energy use continues its rapid rise. </w:t>
      </w:r>
      <w:r w:rsidRPr="002F5D36">
        <w:rPr>
          <w:rFonts w:asciiTheme="minorHAnsi" w:eastAsia="Times New Roman" w:hAnsiTheme="minorHAnsi" w:cs="Times New Roman"/>
          <w:sz w:val="16"/>
        </w:rPr>
        <w:t xml:space="preserve">Based on these figure, it might seem that the two countries no longer share a common interest in coal. However, </w:t>
      </w:r>
      <w:r w:rsidRPr="002F5D36">
        <w:rPr>
          <w:rStyle w:val="StyleUnderline"/>
          <w:rFonts w:asciiTheme="minorHAnsi" w:hAnsiTheme="minorHAnsi"/>
        </w:rPr>
        <w:t>changes in global coal consumption have</w:t>
      </w:r>
      <w:r w:rsidRPr="002F5D36">
        <w:rPr>
          <w:rFonts w:asciiTheme="minorHAnsi" w:eastAsia="Times New Roman" w:hAnsiTheme="minorHAnsi" w:cs="Times New Roman"/>
          <w:sz w:val="16"/>
        </w:rPr>
        <w:t xml:space="preserve"> only </w:t>
      </w:r>
      <w:r w:rsidRPr="002F5D36">
        <w:rPr>
          <w:rStyle w:val="StyleUnderline"/>
          <w:rFonts w:asciiTheme="minorHAnsi" w:hAnsiTheme="minorHAnsi"/>
        </w:rPr>
        <w:t>tightened the ties between the U.S. coal industry and China.</w:t>
      </w:r>
      <w:r w:rsidRPr="002F5D36">
        <w:rPr>
          <w:rFonts w:asciiTheme="minorHAnsi" w:eastAsia="Times New Roman" w:hAnsiTheme="minorHAnsi" w:cs="Times New Roman"/>
          <w:sz w:val="16"/>
        </w:rPr>
        <w:t xml:space="preserve"> </w:t>
      </w:r>
      <w:r w:rsidRPr="004B26A6">
        <w:rPr>
          <w:rFonts w:asciiTheme="minorHAnsi" w:eastAsia="Times New Roman" w:hAnsiTheme="minorHAnsi" w:cs="Times New Roman"/>
          <w:b/>
          <w:u w:val="single"/>
        </w:rPr>
        <w:t>As natural gas becomes increasingly plentiful in the U.S., coal is losing ground</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 xml:space="preserve">Coal’s share in U.S. electricity generation </w:t>
      </w:r>
      <w:hyperlink r:id="rId85" w:tgtFrame="_blank" w:history="1">
        <w:r w:rsidRPr="002F5D36">
          <w:rPr>
            <w:rStyle w:val="StyleUnderline"/>
            <w:rFonts w:asciiTheme="minorHAnsi" w:hAnsiTheme="minorHAnsi"/>
          </w:rPr>
          <w:t>dropped from</w:t>
        </w:r>
      </w:hyperlink>
      <w:r w:rsidRPr="002F5D36">
        <w:rPr>
          <w:rStyle w:val="StyleUnderline"/>
          <w:rFonts w:asciiTheme="minorHAnsi" w:hAnsiTheme="minorHAnsi"/>
        </w:rPr>
        <w:t xml:space="preserve"> 50%</w:t>
      </w:r>
      <w:r w:rsidRPr="002F5D36">
        <w:rPr>
          <w:rFonts w:asciiTheme="minorHAnsi" w:eastAsia="Times New Roman" w:hAnsiTheme="minorHAnsi" w:cs="Times New Roman"/>
          <w:sz w:val="16"/>
        </w:rPr>
        <w:t xml:space="preserve"> in 2007 </w:t>
      </w:r>
      <w:r w:rsidRPr="002F5D36">
        <w:rPr>
          <w:rStyle w:val="StyleUnderline"/>
          <w:rFonts w:asciiTheme="minorHAnsi" w:hAnsiTheme="minorHAnsi"/>
        </w:rPr>
        <w:t>to 27%</w:t>
      </w:r>
      <w:r w:rsidRPr="002F5D36">
        <w:rPr>
          <w:rFonts w:asciiTheme="minorHAnsi" w:eastAsia="Times New Roman" w:hAnsiTheme="minorHAnsi" w:cs="Times New Roman"/>
          <w:sz w:val="16"/>
        </w:rPr>
        <w:t xml:space="preserve"> in 2012. At the same time, </w:t>
      </w:r>
      <w:r w:rsidRPr="002F5D36">
        <w:rPr>
          <w:rStyle w:val="StyleUnderline"/>
          <w:rFonts w:asciiTheme="minorHAnsi" w:hAnsiTheme="minorHAnsi"/>
        </w:rPr>
        <w:t>stricter emissions regulations are making it harder to sell coal to Europe</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which has traditionally been the largest destination for U.S. coal exports</w:t>
      </w:r>
      <w:r w:rsidRPr="002F5D36">
        <w:rPr>
          <w:rFonts w:asciiTheme="minorHAnsi" w:eastAsia="Times New Roman" w:hAnsiTheme="minorHAnsi" w:cs="Times New Roman"/>
          <w:sz w:val="16"/>
        </w:rPr>
        <w:t xml:space="preserve">. Based on these two trends, the </w:t>
      </w:r>
      <w:hyperlink r:id="rId86" w:tgtFrame="_blank" w:history="1">
        <w:r w:rsidRPr="002F5D36">
          <w:rPr>
            <w:rFonts w:asciiTheme="minorHAnsi" w:eastAsia="Times New Roman" w:hAnsiTheme="minorHAnsi" w:cs="Times New Roman"/>
            <w:sz w:val="16"/>
          </w:rPr>
          <w:t>IEA warned</w:t>
        </w:r>
      </w:hyperlink>
      <w:r w:rsidRPr="002F5D36">
        <w:rPr>
          <w:rFonts w:asciiTheme="minorHAnsi" w:eastAsia="Times New Roman" w:hAnsiTheme="minorHAnsi" w:cs="Times New Roman"/>
          <w:sz w:val="16"/>
        </w:rPr>
        <w:t xml:space="preserve"> in late 2012 that “</w:t>
      </w:r>
      <w:r w:rsidRPr="002F5D36">
        <w:rPr>
          <w:rStyle w:val="StyleUnderline"/>
          <w:rFonts w:asciiTheme="minorHAnsi" w:hAnsiTheme="minorHAnsi"/>
        </w:rPr>
        <w:t>large shares of coal production in the U.S. will eventually become unprofitable</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 xml:space="preserve">This could translate to thousands of layoffs, </w:t>
      </w:r>
      <w:r w:rsidRPr="002F5D36">
        <w:rPr>
          <w:rFonts w:asciiTheme="minorHAnsi" w:eastAsia="Times New Roman" w:hAnsiTheme="minorHAnsi" w:cs="Times New Roman"/>
          <w:sz w:val="16"/>
        </w:rPr>
        <w:t xml:space="preserve">particularly in coal-rich regions such as Appalachia. </w:t>
      </w:r>
      <w:r w:rsidRPr="002F5D36">
        <w:rPr>
          <w:rStyle w:val="StyleUnderline"/>
          <w:rFonts w:asciiTheme="minorHAnsi" w:hAnsiTheme="minorHAnsi"/>
        </w:rPr>
        <w:t>To prevent lost income and lost jobs, coal companies are increasingly turning towards exports</w:t>
      </w:r>
      <w:r w:rsidRPr="002F5D36">
        <w:rPr>
          <w:rFonts w:asciiTheme="minorHAnsi" w:eastAsia="Times New Roman" w:hAnsiTheme="minorHAnsi" w:cs="Times New Roman"/>
          <w:sz w:val="16"/>
        </w:rPr>
        <w:t xml:space="preserve">, and particularly </w:t>
      </w:r>
      <w:r w:rsidRPr="002F5D36">
        <w:rPr>
          <w:rStyle w:val="StyleUnderline"/>
          <w:rFonts w:asciiTheme="minorHAnsi" w:hAnsiTheme="minorHAnsi"/>
        </w:rPr>
        <w:t>towards China</w:t>
      </w:r>
      <w:r w:rsidRPr="002F5D36">
        <w:rPr>
          <w:rFonts w:asciiTheme="minorHAnsi" w:eastAsia="Times New Roman" w:hAnsiTheme="minorHAnsi" w:cs="Times New Roman"/>
          <w:sz w:val="16"/>
        </w:rPr>
        <w:t xml:space="preserve">. As a result, </w:t>
      </w:r>
      <w:hyperlink r:id="rId87" w:history="1">
        <w:r w:rsidRPr="002F5D36">
          <w:rPr>
            <w:rFonts w:asciiTheme="minorHAnsi" w:eastAsia="Times New Roman" w:hAnsiTheme="minorHAnsi" w:cs="Times New Roman"/>
            <w:sz w:val="16"/>
          </w:rPr>
          <w:t>the total value of U.S. exports</w:t>
        </w:r>
      </w:hyperlink>
      <w:r w:rsidRPr="002F5D36">
        <w:rPr>
          <w:rFonts w:asciiTheme="minorHAnsi" w:eastAsia="Times New Roman" w:hAnsiTheme="minorHAnsi" w:cs="Times New Roman"/>
          <w:sz w:val="16"/>
        </w:rPr>
        <w:t xml:space="preserve"> of metallurgical coal to China skyrocketed from $138,000 in 2008 to over $975 million in 2012. To add perspective, U.S. exports of metallurgical coal to China averaged a total value of $110,000 per year from 2005-2008, then increased by ten-fold to reach $110 million in 2009. </w:t>
      </w:r>
      <w:r w:rsidRPr="002F5D36">
        <w:rPr>
          <w:rStyle w:val="StyleUnderline"/>
          <w:rFonts w:asciiTheme="minorHAnsi" w:hAnsiTheme="minorHAnsi"/>
        </w:rPr>
        <w:t>With the United States and Europe cutting back</w:t>
      </w:r>
      <w:r w:rsidRPr="002F5D36">
        <w:rPr>
          <w:rFonts w:asciiTheme="minorHAnsi" w:eastAsia="Times New Roman" w:hAnsiTheme="minorHAnsi" w:cs="Times New Roman"/>
          <w:sz w:val="16"/>
        </w:rPr>
        <w:t xml:space="preserve"> on coal, </w:t>
      </w:r>
      <w:r w:rsidRPr="002F5D36">
        <w:rPr>
          <w:rStyle w:val="StyleUnderline"/>
          <w:rFonts w:asciiTheme="minorHAnsi" w:hAnsiTheme="minorHAnsi"/>
        </w:rPr>
        <w:t>U.S. coal companies are aggressively expanding their exports to China, hoping that China’s growing energy demands will keep them in business</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It</w:t>
      </w:r>
      <w:r w:rsidRPr="002F5D36">
        <w:rPr>
          <w:rFonts w:asciiTheme="minorHAnsi" w:eastAsia="Times New Roman" w:hAnsiTheme="minorHAnsi" w:cs="Times New Roman"/>
          <w:sz w:val="16"/>
        </w:rPr>
        <w:t xml:space="preserve">’s potentially life-saving for U.S. coal industry, but </w:t>
      </w:r>
      <w:r w:rsidRPr="002F5D36">
        <w:rPr>
          <w:rStyle w:val="StyleUnderline"/>
          <w:rFonts w:asciiTheme="minorHAnsi" w:hAnsiTheme="minorHAnsi"/>
        </w:rPr>
        <w:t>could have deadly consequences for the Chinese and global environment</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 xml:space="preserve">China currently uses coal to provide </w:t>
      </w:r>
      <w:r w:rsidRPr="002F5D36">
        <w:rPr>
          <w:rFonts w:asciiTheme="minorHAnsi" w:eastAsia="Times New Roman" w:hAnsiTheme="minorHAnsi" w:cs="Times New Roman"/>
          <w:sz w:val="16"/>
        </w:rPr>
        <w:t xml:space="preserve">about </w:t>
      </w:r>
      <w:r w:rsidRPr="002F5D36">
        <w:rPr>
          <w:rStyle w:val="StyleUnderline"/>
          <w:rFonts w:asciiTheme="minorHAnsi" w:hAnsiTheme="minorHAnsi"/>
        </w:rPr>
        <w:t>70% of its energ</w:t>
      </w:r>
      <w:r w:rsidRPr="002F5D36">
        <w:rPr>
          <w:rFonts w:asciiTheme="minorHAnsi" w:eastAsia="Times New Roman" w:hAnsiTheme="minorHAnsi" w:cs="Times New Roman"/>
          <w:sz w:val="16"/>
        </w:rPr>
        <w:t xml:space="preserve">y. Its </w:t>
      </w:r>
      <w:r w:rsidRPr="002F5D36">
        <w:rPr>
          <w:rStyle w:val="StyleUnderline"/>
          <w:rFonts w:asciiTheme="minorHAnsi" w:hAnsiTheme="minorHAnsi"/>
        </w:rPr>
        <w:t xml:space="preserve">increasing energy demands forced China to become a </w:t>
      </w:r>
      <w:hyperlink r:id="rId88" w:tgtFrame="_blank" w:history="1">
        <w:r w:rsidRPr="002F5D36">
          <w:rPr>
            <w:rStyle w:val="StyleUnderline"/>
            <w:rFonts w:asciiTheme="minorHAnsi" w:hAnsiTheme="minorHAnsi"/>
            <w:sz w:val="16"/>
          </w:rPr>
          <w:t>net importer of coal</w:t>
        </w:r>
        <w:r w:rsidRPr="002F5D36">
          <w:rPr>
            <w:rStyle w:val="Hyperlink"/>
            <w:rFonts w:asciiTheme="minorHAnsi" w:hAnsiTheme="minorHAnsi"/>
            <w:sz w:val="16"/>
          </w:rPr>
          <w:t xml:space="preserve"> in 2009</w:t>
        </w:r>
      </w:hyperlink>
      <w:r w:rsidRPr="002F5D36">
        <w:rPr>
          <w:rFonts w:asciiTheme="minorHAnsi" w:hAnsiTheme="minorHAnsi"/>
          <w:sz w:val="16"/>
        </w:rPr>
        <w:t>,</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despite the country’s own rich coal deposits.</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Yet the Chinese government is aware of the environmental consequences of coal use</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Over-reliance</w:t>
      </w:r>
      <w:r w:rsidRPr="002F5D36">
        <w:rPr>
          <w:rFonts w:asciiTheme="minorHAnsi" w:eastAsia="Times New Roman" w:hAnsiTheme="minorHAnsi" w:cs="Times New Roman"/>
          <w:sz w:val="16"/>
        </w:rPr>
        <w:t xml:space="preserve"> on coal not only </w:t>
      </w:r>
      <w:r w:rsidRPr="002F5D36">
        <w:rPr>
          <w:rStyle w:val="StyleUnderline"/>
          <w:rFonts w:asciiTheme="minorHAnsi" w:hAnsiTheme="minorHAnsi"/>
        </w:rPr>
        <w:t>causes heavy air pollution,</w:t>
      </w:r>
      <w:r w:rsidRPr="002F5D36">
        <w:rPr>
          <w:rFonts w:asciiTheme="minorHAnsi" w:eastAsia="Times New Roman" w:hAnsiTheme="minorHAnsi" w:cs="Times New Roman"/>
          <w:sz w:val="16"/>
        </w:rPr>
        <w:t xml:space="preserve"> but </w:t>
      </w:r>
      <w:r w:rsidRPr="002F5D36">
        <w:rPr>
          <w:rStyle w:val="StyleUnderline"/>
          <w:rFonts w:asciiTheme="minorHAnsi" w:hAnsiTheme="minorHAnsi"/>
        </w:rPr>
        <w:t>also strains China’s already limited water supply. China’s</w:t>
      </w:r>
      <w:r w:rsidRPr="002F5D36">
        <w:rPr>
          <w:rFonts w:asciiTheme="minorHAnsi" w:eastAsia="Times New Roman" w:hAnsiTheme="minorHAnsi" w:cs="Times New Roman"/>
          <w:sz w:val="16"/>
        </w:rPr>
        <w:t xml:space="preserve"> 12</w:t>
      </w:r>
      <w:r w:rsidRPr="002F5D36">
        <w:rPr>
          <w:rFonts w:asciiTheme="minorHAnsi" w:eastAsia="Times New Roman" w:hAnsiTheme="minorHAnsi" w:cs="Times New Roman"/>
          <w:sz w:val="16"/>
          <w:vertAlign w:val="superscript"/>
        </w:rPr>
        <w:t>th</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 xml:space="preserve">Five-Year Plan laid the </w:t>
      </w:r>
      <w:r w:rsidRPr="002F5D36">
        <w:rPr>
          <w:rStyle w:val="StyleUnderline"/>
          <w:rFonts w:asciiTheme="minorHAnsi" w:hAnsiTheme="minorHAnsi"/>
        </w:rPr>
        <w:lastRenderedPageBreak/>
        <w:t>groundwork for reducing reliance on coal both by</w:t>
      </w:r>
      <w:r w:rsidRPr="002F5D36">
        <w:rPr>
          <w:rFonts w:asciiTheme="minorHAnsi" w:eastAsia="Times New Roman" w:hAnsiTheme="minorHAnsi" w:cs="Times New Roman"/>
          <w:sz w:val="16"/>
        </w:rPr>
        <w:t xml:space="preserve"> increasing the efficiency of existing and future coal plants and by </w:t>
      </w:r>
      <w:r w:rsidRPr="002F5D36">
        <w:rPr>
          <w:rStyle w:val="StyleUnderline"/>
          <w:rFonts w:asciiTheme="minorHAnsi" w:hAnsiTheme="minorHAnsi"/>
        </w:rPr>
        <w:t>investing more in alternate power sources such as renewable energy and gas. As these changes take place, the share of coal power in China’s</w:t>
      </w:r>
      <w:r w:rsidRPr="002F5D36">
        <w:rPr>
          <w:rFonts w:asciiTheme="minorHAnsi" w:eastAsia="Times New Roman" w:hAnsiTheme="minorHAnsi" w:cs="Times New Roman"/>
          <w:sz w:val="16"/>
        </w:rPr>
        <w:t xml:space="preserve"> overall </w:t>
      </w:r>
      <w:r w:rsidRPr="002F5D36">
        <w:rPr>
          <w:rStyle w:val="StyleUnderline"/>
          <w:rFonts w:asciiTheme="minorHAnsi" w:hAnsiTheme="minorHAnsi"/>
        </w:rPr>
        <w:t>energy use is expected to drop</w:t>
      </w:r>
      <w:r w:rsidRPr="002F5D36">
        <w:rPr>
          <w:rFonts w:asciiTheme="minorHAnsi" w:eastAsia="Times New Roman" w:hAnsiTheme="minorHAnsi" w:cs="Times New Roman"/>
          <w:sz w:val="16"/>
        </w:rPr>
        <w:t xml:space="preserve"> from around 70% in 2012 to 44% in 2030, according to a </w:t>
      </w:r>
      <w:hyperlink r:id="rId89" w:tgtFrame="_blank" w:history="1">
        <w:r w:rsidRPr="002F5D36">
          <w:rPr>
            <w:rFonts w:asciiTheme="minorHAnsi" w:eastAsia="Times New Roman" w:hAnsiTheme="minorHAnsi" w:cs="Times New Roman"/>
            <w:sz w:val="16"/>
          </w:rPr>
          <w:t>Bloomberg New Energy Finance Report</w:t>
        </w:r>
      </w:hyperlink>
      <w:r w:rsidRPr="002F5D36">
        <w:rPr>
          <w:rFonts w:asciiTheme="minorHAnsi" w:eastAsia="Times New Roman" w:hAnsiTheme="minorHAnsi" w:cs="Times New Roman"/>
          <w:sz w:val="16"/>
        </w:rPr>
        <w:t xml:space="preserve">. </w:t>
      </w:r>
      <w:r w:rsidRPr="002F5D36">
        <w:rPr>
          <w:rStyle w:val="StyleUnderline"/>
          <w:rFonts w:asciiTheme="minorHAnsi" w:hAnsiTheme="minorHAnsi"/>
        </w:rPr>
        <w:t>Despite this, because China’s</w:t>
      </w:r>
      <w:r w:rsidRPr="002F5D36">
        <w:rPr>
          <w:rFonts w:asciiTheme="minorHAnsi" w:eastAsia="Times New Roman" w:hAnsiTheme="minorHAnsi" w:cs="Times New Roman"/>
          <w:sz w:val="16"/>
        </w:rPr>
        <w:t xml:space="preserve"> overall </w:t>
      </w:r>
      <w:r w:rsidRPr="002F5D36">
        <w:rPr>
          <w:rStyle w:val="StyleUnderline"/>
          <w:rFonts w:asciiTheme="minorHAnsi" w:hAnsiTheme="minorHAnsi"/>
        </w:rPr>
        <w:t>energy use will also be growing rapidly</w:t>
      </w:r>
      <w:r w:rsidRPr="002F5D36">
        <w:rPr>
          <w:rFonts w:asciiTheme="minorHAnsi" w:eastAsia="Times New Roman" w:hAnsiTheme="minorHAnsi" w:cs="Times New Roman"/>
          <w:sz w:val="16"/>
        </w:rPr>
        <w:t xml:space="preserve">, China’s </w:t>
      </w:r>
      <w:r w:rsidRPr="002F5D36">
        <w:rPr>
          <w:rStyle w:val="StyleUnderline"/>
          <w:rFonts w:asciiTheme="minorHAnsi" w:hAnsiTheme="minorHAnsi"/>
        </w:rPr>
        <w:t>coal consumption</w:t>
      </w:r>
      <w:r w:rsidRPr="002F5D36">
        <w:rPr>
          <w:rFonts w:asciiTheme="minorHAnsi" w:eastAsia="Times New Roman" w:hAnsiTheme="minorHAnsi" w:cs="Times New Roman"/>
          <w:sz w:val="16"/>
        </w:rPr>
        <w:t xml:space="preserve"> in absolute terms </w:t>
      </w:r>
      <w:r w:rsidRPr="002F5D36">
        <w:rPr>
          <w:rStyle w:val="StyleUnderline"/>
          <w:rFonts w:asciiTheme="minorHAnsi" w:hAnsiTheme="minorHAnsi"/>
        </w:rPr>
        <w:t>will continue to grow rapidly</w:t>
      </w:r>
      <w:r w:rsidRPr="002F5D36">
        <w:rPr>
          <w:rFonts w:asciiTheme="minorHAnsi" w:eastAsia="Times New Roman" w:hAnsiTheme="minorHAnsi" w:cs="Times New Roman"/>
          <w:sz w:val="16"/>
        </w:rPr>
        <w:t xml:space="preserve"> at least through 2022.</w:t>
      </w:r>
    </w:p>
    <w:p w:rsidR="001D49CD" w:rsidRPr="002F5D36" w:rsidRDefault="001D49CD" w:rsidP="001D49CD">
      <w:pPr>
        <w:shd w:val="clear" w:color="auto" w:fill="FFFFFF"/>
        <w:rPr>
          <w:rFonts w:asciiTheme="minorHAnsi" w:eastAsia="Times New Roman" w:hAnsiTheme="minorHAnsi" w:cs="Times New Roman"/>
          <w:sz w:val="16"/>
        </w:rPr>
      </w:pPr>
    </w:p>
    <w:p w:rsidR="001D49CD" w:rsidRPr="002F5D36" w:rsidRDefault="001D49CD" w:rsidP="001D49CD">
      <w:pPr>
        <w:pStyle w:val="Heading4"/>
        <w:rPr>
          <w:rFonts w:asciiTheme="minorHAnsi" w:hAnsiTheme="minorHAnsi"/>
        </w:rPr>
      </w:pPr>
      <w:r w:rsidRPr="002F5D36">
        <w:rPr>
          <w:rFonts w:asciiTheme="minorHAnsi" w:hAnsiTheme="minorHAnsi"/>
        </w:rPr>
        <w:t xml:space="preserve">Increasing natural gas sends US coal exports to Chinese markets  </w:t>
      </w:r>
    </w:p>
    <w:p w:rsidR="001D49CD" w:rsidRDefault="001D49CD" w:rsidP="001D49CD">
      <w:pPr>
        <w:rPr>
          <w:rStyle w:val="StyleUnderline"/>
          <w:rFonts w:asciiTheme="minorHAnsi" w:hAnsiTheme="minorHAnsi"/>
          <w:sz w:val="16"/>
          <w:szCs w:val="16"/>
        </w:rPr>
      </w:pPr>
      <w:r w:rsidRPr="002F5D36">
        <w:rPr>
          <w:rFonts w:asciiTheme="minorHAnsi" w:hAnsiTheme="minorHAnsi"/>
          <w:b/>
        </w:rPr>
        <w:t>Plumer 5-01</w:t>
      </w:r>
      <w:r w:rsidRPr="002F5D36">
        <w:rPr>
          <w:rFonts w:asciiTheme="minorHAnsi" w:hAnsiTheme="minorHAnsi"/>
        </w:rPr>
        <w:t xml:space="preserve">-14 -- </w:t>
      </w:r>
      <w:r w:rsidRPr="002F5D36">
        <w:rPr>
          <w:rFonts w:asciiTheme="minorHAnsi" w:hAnsiTheme="minorHAnsi"/>
          <w:sz w:val="16"/>
          <w:szCs w:val="16"/>
        </w:rPr>
        <w:t xml:space="preserve">reporter at the Washington Post writing about domestic policy, particularly energy and environmental issues. (Brad, "How the U.S. could influence China’s coal habits — with exports," The Washington Post, </w:t>
      </w:r>
      <w:hyperlink r:id="rId90" w:history="1">
        <w:r w:rsidRPr="002F5D36">
          <w:rPr>
            <w:rStyle w:val="Hyperlink"/>
            <w:rFonts w:asciiTheme="minorHAnsi" w:hAnsiTheme="minorHAnsi"/>
            <w:sz w:val="16"/>
            <w:szCs w:val="16"/>
          </w:rPr>
          <w:t>www.washingtonpost.com/blogs/wonkblog/post/can-the-united-states-influence-chinas-coal-habits/2012/05/01/gIQAgqUpuT_blog.html//</w:t>
        </w:r>
      </w:hyperlink>
      <w:r w:rsidRPr="002F5D36">
        <w:rPr>
          <w:rStyle w:val="Hyperlink"/>
          <w:rFonts w:asciiTheme="minorHAnsi" w:hAnsiTheme="minorHAnsi"/>
          <w:sz w:val="16"/>
          <w:szCs w:val="16"/>
        </w:rPr>
        <w:t xml:space="preserve"> SL</w:t>
      </w:r>
      <w:r w:rsidRPr="002F5D36">
        <w:rPr>
          <w:rStyle w:val="StyleUnderline"/>
          <w:rFonts w:asciiTheme="minorHAnsi" w:hAnsiTheme="minorHAnsi"/>
          <w:sz w:val="16"/>
          <w:szCs w:val="16"/>
        </w:rPr>
        <w:t>)</w:t>
      </w:r>
    </w:p>
    <w:p w:rsidR="001D49CD" w:rsidRPr="004B26A6" w:rsidRDefault="001D49CD" w:rsidP="001D49CD">
      <w:pPr>
        <w:rPr>
          <w:rFonts w:asciiTheme="minorHAnsi" w:hAnsiTheme="minorHAnsi"/>
          <w:b/>
          <w:u w:val="single"/>
        </w:rPr>
      </w:pPr>
    </w:p>
    <w:p w:rsidR="001D49CD" w:rsidRPr="002F5D36" w:rsidRDefault="001D49CD" w:rsidP="001D49CD">
      <w:pPr>
        <w:rPr>
          <w:rStyle w:val="StyleUnderline"/>
          <w:rFonts w:asciiTheme="minorHAnsi" w:hAnsiTheme="minorHAnsi"/>
          <w:bCs/>
          <w:sz w:val="16"/>
          <w:u w:val="none"/>
        </w:rPr>
      </w:pPr>
      <w:r w:rsidRPr="002F5D36">
        <w:rPr>
          <w:rStyle w:val="StyleUnderline"/>
          <w:rFonts w:asciiTheme="minorHAnsi" w:hAnsiTheme="minorHAnsi"/>
        </w:rPr>
        <w:t>Coal exports,</w:t>
      </w:r>
      <w:r w:rsidRPr="002F5D36">
        <w:rPr>
          <w:rFonts w:asciiTheme="minorHAnsi" w:hAnsiTheme="minorHAnsi"/>
          <w:sz w:val="16"/>
        </w:rPr>
        <w:t xml:space="preserve"> a </w:t>
      </w:r>
      <w:hyperlink r:id="rId91" w:history="1">
        <w:r w:rsidRPr="002F5D36">
          <w:rPr>
            <w:rStyle w:val="Hyperlink"/>
            <w:rFonts w:asciiTheme="minorHAnsi" w:hAnsiTheme="minorHAnsi"/>
            <w:sz w:val="16"/>
          </w:rPr>
          <w:t>favorite topic</w:t>
        </w:r>
      </w:hyperlink>
      <w:r w:rsidRPr="002F5D36">
        <w:rPr>
          <w:rFonts w:asciiTheme="minorHAnsi" w:hAnsiTheme="minorHAnsi"/>
          <w:sz w:val="16"/>
        </w:rPr>
        <w:t xml:space="preserve"> here at Wonkblog, </w:t>
      </w:r>
      <w:r w:rsidRPr="002F5D36">
        <w:rPr>
          <w:rStyle w:val="StyleUnderline"/>
          <w:rFonts w:asciiTheme="minorHAnsi" w:hAnsiTheme="minorHAnsi"/>
        </w:rPr>
        <w:t>have become a hot environmental issue of late</w:t>
      </w:r>
      <w:r w:rsidRPr="002F5D36">
        <w:rPr>
          <w:rFonts w:asciiTheme="minorHAnsi" w:hAnsiTheme="minorHAnsi"/>
          <w:sz w:val="16"/>
        </w:rPr>
        <w:t xml:space="preserve">. </w:t>
      </w:r>
      <w:r w:rsidRPr="002F5D36">
        <w:rPr>
          <w:rStyle w:val="StyleUnderline"/>
          <w:rFonts w:asciiTheme="minorHAnsi" w:hAnsiTheme="minorHAnsi"/>
        </w:rPr>
        <w:t>Coal use is shrinking in the United States</w:t>
      </w:r>
      <w:r w:rsidRPr="002F5D36">
        <w:rPr>
          <w:rFonts w:asciiTheme="minorHAnsi" w:hAnsiTheme="minorHAnsi"/>
          <w:sz w:val="16"/>
        </w:rPr>
        <w:t xml:space="preserve"> </w:t>
      </w:r>
      <w:r w:rsidRPr="002F5D36">
        <w:rPr>
          <w:rStyle w:val="StyleUnderline"/>
          <w:rFonts w:asciiTheme="minorHAnsi" w:hAnsiTheme="minorHAnsi"/>
        </w:rPr>
        <w:t>thanks</w:t>
      </w:r>
      <w:r w:rsidRPr="002F5D36">
        <w:rPr>
          <w:rFonts w:asciiTheme="minorHAnsi" w:hAnsiTheme="minorHAnsi"/>
          <w:sz w:val="16"/>
        </w:rPr>
        <w:t xml:space="preserve"> (in part) </w:t>
      </w:r>
      <w:r w:rsidRPr="002F5D36">
        <w:rPr>
          <w:rStyle w:val="StyleUnderline"/>
          <w:rFonts w:asciiTheme="minorHAnsi" w:hAnsiTheme="minorHAnsi"/>
        </w:rPr>
        <w:t xml:space="preserve">to </w:t>
      </w:r>
      <w:r w:rsidRPr="002F5D36">
        <w:rPr>
          <w:rFonts w:asciiTheme="minorHAnsi" w:hAnsiTheme="minorHAnsi"/>
          <w:sz w:val="16"/>
        </w:rPr>
        <w:t xml:space="preserve">cheap </w:t>
      </w:r>
      <w:r w:rsidRPr="002F5D36">
        <w:rPr>
          <w:rStyle w:val="StyleUnderline"/>
          <w:rFonts w:asciiTheme="minorHAnsi" w:hAnsiTheme="minorHAnsi"/>
        </w:rPr>
        <w:t>natural gas</w:t>
      </w:r>
      <w:r w:rsidRPr="002F5D36">
        <w:rPr>
          <w:rFonts w:asciiTheme="minorHAnsi" w:hAnsiTheme="minorHAnsi"/>
          <w:sz w:val="16"/>
        </w:rPr>
        <w:t xml:space="preserve">. </w:t>
      </w:r>
      <w:r w:rsidRPr="002F5D36">
        <w:rPr>
          <w:rStyle w:val="StyleUnderline"/>
          <w:rFonts w:asciiTheme="minorHAnsi" w:hAnsiTheme="minorHAnsi"/>
        </w:rPr>
        <w:t>So coal companies are building terminals in the Pacific Northwest to ship their surplus coal to</w:t>
      </w:r>
      <w:r w:rsidRPr="002F5D36">
        <w:rPr>
          <w:rFonts w:asciiTheme="minorHAnsi" w:hAnsiTheme="minorHAnsi"/>
          <w:sz w:val="16"/>
        </w:rPr>
        <w:t xml:space="preserve"> places like </w:t>
      </w:r>
      <w:r w:rsidRPr="002F5D36">
        <w:rPr>
          <w:rStyle w:val="StyleUnderline"/>
          <w:rFonts w:asciiTheme="minorHAnsi" w:hAnsiTheme="minorHAnsi"/>
        </w:rPr>
        <w:t>China</w:t>
      </w:r>
      <w:r w:rsidRPr="002F5D36">
        <w:rPr>
          <w:rFonts w:asciiTheme="minorHAnsi" w:hAnsiTheme="minorHAnsi"/>
          <w:sz w:val="16"/>
        </w:rPr>
        <w:t xml:space="preserve">. Over at Grist, David Roberts </w:t>
      </w:r>
      <w:hyperlink r:id="rId92" w:history="1">
        <w:r w:rsidRPr="002F5D36">
          <w:rPr>
            <w:rStyle w:val="Hyperlink"/>
            <w:rFonts w:asciiTheme="minorHAnsi" w:hAnsiTheme="minorHAnsi"/>
            <w:sz w:val="16"/>
          </w:rPr>
          <w:t>has an excellent overview</w:t>
        </w:r>
      </w:hyperlink>
      <w:r w:rsidRPr="002F5D36">
        <w:rPr>
          <w:rFonts w:asciiTheme="minorHAnsi" w:hAnsiTheme="minorHAnsi"/>
          <w:sz w:val="16"/>
        </w:rPr>
        <w:t xml:space="preserve"> of this story. </w:t>
      </w:r>
      <w:r w:rsidRPr="002F5D36">
        <w:rPr>
          <w:rStyle w:val="StyleUnderline"/>
          <w:rFonts w:asciiTheme="minorHAnsi" w:hAnsiTheme="minorHAnsi"/>
        </w:rPr>
        <w:t>Large U.S. mining companies such as Arch Coal and Alpha Natural</w:t>
      </w:r>
      <w:r w:rsidRPr="002F5D36">
        <w:rPr>
          <w:rFonts w:asciiTheme="minorHAnsi" w:hAnsiTheme="minorHAnsi"/>
          <w:sz w:val="16"/>
        </w:rPr>
        <w:t xml:space="preserve"> Resources </w:t>
      </w:r>
      <w:r w:rsidRPr="002F5D36">
        <w:rPr>
          <w:rStyle w:val="StyleUnderline"/>
          <w:rFonts w:asciiTheme="minorHAnsi" w:hAnsiTheme="minorHAnsi"/>
        </w:rPr>
        <w:t>have seen</w:t>
      </w:r>
      <w:r w:rsidRPr="002F5D36">
        <w:rPr>
          <w:rFonts w:asciiTheme="minorHAnsi" w:hAnsiTheme="minorHAnsi"/>
          <w:sz w:val="16"/>
        </w:rPr>
        <w:t xml:space="preserve"> their </w:t>
      </w:r>
      <w:r w:rsidRPr="002F5D36">
        <w:rPr>
          <w:rStyle w:val="StyleUnderline"/>
          <w:rFonts w:asciiTheme="minorHAnsi" w:hAnsiTheme="minorHAnsi"/>
        </w:rPr>
        <w:t>share prices tumble</w:t>
      </w:r>
      <w:r w:rsidRPr="002F5D36">
        <w:rPr>
          <w:rFonts w:asciiTheme="minorHAnsi" w:hAnsiTheme="minorHAnsi"/>
          <w:sz w:val="16"/>
        </w:rPr>
        <w:t xml:space="preserve"> of late. </w:t>
      </w:r>
      <w:r w:rsidRPr="002F5D36">
        <w:rPr>
          <w:rStyle w:val="StyleUnderline"/>
          <w:rFonts w:asciiTheme="minorHAnsi" w:hAnsiTheme="minorHAnsi"/>
        </w:rPr>
        <w:t>They’re resting their hopes on</w:t>
      </w:r>
      <w:r w:rsidRPr="002F5D36">
        <w:rPr>
          <w:rFonts w:asciiTheme="minorHAnsi" w:hAnsiTheme="minorHAnsi"/>
          <w:sz w:val="16"/>
        </w:rPr>
        <w:t xml:space="preserve"> six new </w:t>
      </w:r>
      <w:r w:rsidRPr="002F5D36">
        <w:rPr>
          <w:rStyle w:val="StyleUnderline"/>
          <w:rFonts w:asciiTheme="minorHAnsi" w:hAnsiTheme="minorHAnsi"/>
        </w:rPr>
        <w:t>export terminals in Oregon and Washington,</w:t>
      </w:r>
      <w:r w:rsidRPr="002F5D36">
        <w:rPr>
          <w:rFonts w:asciiTheme="minorHAnsi" w:hAnsiTheme="minorHAnsi"/>
          <w:sz w:val="16"/>
        </w:rPr>
        <w:t xml:space="preserve"> </w:t>
      </w:r>
      <w:r w:rsidRPr="002F5D36">
        <w:rPr>
          <w:rStyle w:val="StyleUnderline"/>
          <w:rFonts w:asciiTheme="minorHAnsi" w:hAnsiTheme="minorHAnsi"/>
        </w:rPr>
        <w:t>which</w:t>
      </w:r>
      <w:r w:rsidRPr="002F5D36">
        <w:rPr>
          <w:rFonts w:asciiTheme="minorHAnsi" w:hAnsiTheme="minorHAnsi"/>
          <w:sz w:val="16"/>
        </w:rPr>
        <w:t xml:space="preserve">, once built, </w:t>
      </w:r>
      <w:r w:rsidRPr="002F5D36">
        <w:rPr>
          <w:rStyle w:val="StyleUnderline"/>
          <w:rFonts w:asciiTheme="minorHAnsi" w:hAnsiTheme="minorHAnsi"/>
        </w:rPr>
        <w:t>will enable the Pacific Northwest to ship</w:t>
      </w:r>
      <w:r w:rsidRPr="002F5D36">
        <w:rPr>
          <w:rFonts w:asciiTheme="minorHAnsi" w:hAnsiTheme="minorHAnsi"/>
          <w:sz w:val="16"/>
        </w:rPr>
        <w:t xml:space="preserve"> more than </w:t>
      </w:r>
      <w:r w:rsidRPr="002F5D36">
        <w:rPr>
          <w:rStyle w:val="StyleUnderline"/>
          <w:rFonts w:asciiTheme="minorHAnsi" w:hAnsiTheme="minorHAnsi"/>
        </w:rPr>
        <w:t>150 million tons of coal to Asia</w:t>
      </w:r>
      <w:r w:rsidRPr="002F5D36">
        <w:rPr>
          <w:rFonts w:asciiTheme="minorHAnsi" w:hAnsiTheme="minorHAnsi"/>
          <w:sz w:val="16"/>
        </w:rPr>
        <w:t xml:space="preserve">. In essence, </w:t>
      </w:r>
      <w:r w:rsidRPr="002F5D36">
        <w:rPr>
          <w:rStyle w:val="StyleUnderline"/>
          <w:rFonts w:asciiTheme="minorHAnsi" w:hAnsiTheme="minorHAnsi"/>
        </w:rPr>
        <w:t>we’d be exporting our carbon pollution overseas</w:t>
      </w:r>
      <w:r w:rsidRPr="002F5D36">
        <w:rPr>
          <w:rFonts w:asciiTheme="minorHAnsi" w:hAnsiTheme="minorHAnsi"/>
          <w:sz w:val="16"/>
        </w:rPr>
        <w:t xml:space="preserve">. So, to prevent that, environmentalists are trying to bog these projects down. And they’re gaining momentum: Oregon Gov. John Kitzhaber (D), for one, </w:t>
      </w:r>
      <w:hyperlink r:id="rId93" w:history="1">
        <w:r w:rsidRPr="002F5D36">
          <w:rPr>
            <w:rStyle w:val="Hyperlink"/>
            <w:rFonts w:asciiTheme="minorHAnsi" w:hAnsiTheme="minorHAnsi"/>
            <w:sz w:val="16"/>
          </w:rPr>
          <w:t>has called for a full review</w:t>
        </w:r>
      </w:hyperlink>
      <w:r w:rsidRPr="002F5D36">
        <w:rPr>
          <w:rFonts w:asciiTheme="minorHAnsi" w:hAnsiTheme="minorHAnsi"/>
          <w:sz w:val="16"/>
        </w:rPr>
        <w:t xml:space="preserve"> of the terminals. </w:t>
      </w:r>
      <w:bookmarkStart w:id="1" w:name="excerpt"/>
      <w:bookmarkEnd w:id="1"/>
      <w:r w:rsidRPr="002F5D36">
        <w:rPr>
          <w:rFonts w:asciiTheme="minorHAnsi" w:hAnsiTheme="minorHAnsi"/>
          <w:sz w:val="16"/>
        </w:rPr>
        <w:t xml:space="preserve">So here’s a question: </w:t>
      </w:r>
      <w:r w:rsidRPr="002F5D36">
        <w:rPr>
          <w:rStyle w:val="StyleUnderline"/>
          <w:rFonts w:asciiTheme="minorHAnsi" w:hAnsiTheme="minorHAnsi"/>
        </w:rPr>
        <w:t xml:space="preserve">Would </w:t>
      </w:r>
      <w:r w:rsidRPr="002F5D36">
        <w:rPr>
          <w:rFonts w:asciiTheme="minorHAnsi" w:hAnsiTheme="minorHAnsi"/>
          <w:sz w:val="16"/>
        </w:rPr>
        <w:t>blocking</w:t>
      </w:r>
      <w:r w:rsidRPr="002F5D36">
        <w:rPr>
          <w:rStyle w:val="StyleUnderline"/>
          <w:rFonts w:asciiTheme="minorHAnsi" w:hAnsiTheme="minorHAnsi"/>
        </w:rPr>
        <w:t xml:space="preserve"> these </w:t>
      </w:r>
      <w:r w:rsidRPr="002F5D36">
        <w:rPr>
          <w:rFonts w:asciiTheme="minorHAnsi" w:hAnsiTheme="minorHAnsi"/>
          <w:sz w:val="16"/>
        </w:rPr>
        <w:t>export</w:t>
      </w:r>
      <w:r w:rsidRPr="002F5D36">
        <w:rPr>
          <w:rStyle w:val="StyleUnderline"/>
          <w:rFonts w:asciiTheme="minorHAnsi" w:hAnsiTheme="minorHAnsi"/>
        </w:rPr>
        <w:t xml:space="preserve"> terminals have an</w:t>
      </w:r>
      <w:r w:rsidRPr="002F5D36">
        <w:rPr>
          <w:rFonts w:asciiTheme="minorHAnsi" w:hAnsiTheme="minorHAnsi"/>
          <w:sz w:val="16"/>
        </w:rPr>
        <w:t xml:space="preserve">y </w:t>
      </w:r>
      <w:r w:rsidRPr="002F5D36">
        <w:rPr>
          <w:rStyle w:val="StyleUnderline"/>
          <w:rFonts w:asciiTheme="minorHAnsi" w:hAnsiTheme="minorHAnsi"/>
        </w:rPr>
        <w:t>impact on the</w:t>
      </w:r>
      <w:r w:rsidRPr="002F5D36">
        <w:rPr>
          <w:rFonts w:asciiTheme="minorHAnsi" w:hAnsiTheme="minorHAnsi"/>
          <w:sz w:val="16"/>
        </w:rPr>
        <w:t xml:space="preserve"> staggering </w:t>
      </w:r>
      <w:r w:rsidRPr="002F5D36">
        <w:rPr>
          <w:rStyle w:val="StyleUnderline"/>
          <w:rFonts w:asciiTheme="minorHAnsi" w:hAnsiTheme="minorHAnsi"/>
        </w:rPr>
        <w:t>growth in coal use in</w:t>
      </w:r>
      <w:r w:rsidRPr="002F5D36">
        <w:rPr>
          <w:rFonts w:asciiTheme="minorHAnsi" w:hAnsiTheme="minorHAnsi"/>
          <w:sz w:val="16"/>
        </w:rPr>
        <w:t xml:space="preserve"> places such as </w:t>
      </w:r>
      <w:r w:rsidRPr="002F5D36">
        <w:rPr>
          <w:rStyle w:val="StyleUnderline"/>
          <w:rFonts w:asciiTheme="minorHAnsi" w:hAnsiTheme="minorHAnsi"/>
        </w:rPr>
        <w:t>China</w:t>
      </w:r>
      <w:r w:rsidRPr="002F5D36">
        <w:rPr>
          <w:rFonts w:asciiTheme="minorHAnsi" w:hAnsiTheme="minorHAnsi"/>
          <w:sz w:val="16"/>
        </w:rPr>
        <w:t xml:space="preserve">? Actually, </w:t>
      </w:r>
      <w:r w:rsidRPr="002F5D36">
        <w:rPr>
          <w:rStyle w:val="StyleUnderline"/>
          <w:rFonts w:asciiTheme="minorHAnsi" w:hAnsiTheme="minorHAnsi"/>
        </w:rPr>
        <w:t>yes</w:t>
      </w:r>
      <w:r w:rsidRPr="002F5D36">
        <w:rPr>
          <w:rFonts w:asciiTheme="minorHAnsi" w:hAnsiTheme="minorHAnsi"/>
          <w:sz w:val="16"/>
        </w:rPr>
        <w:t xml:space="preserve">: There’s some evidence that it could matter a fair bit at the margins. </w:t>
      </w:r>
      <w:bookmarkStart w:id="2" w:name="pagebreak"/>
      <w:bookmarkEnd w:id="2"/>
      <w:r w:rsidRPr="002F5D36">
        <w:rPr>
          <w:rFonts w:asciiTheme="minorHAnsi" w:hAnsiTheme="minorHAnsi"/>
          <w:sz w:val="16"/>
        </w:rPr>
        <w:t xml:space="preserve">At first glance, it may look like the United States couldn’t possibly have much sway over China’s coal-hungry habits. China, after all, has plenty of its own coal, boasting the second-largest reserves in the world. In 2010, the country imported less than </w:t>
      </w:r>
      <w:hyperlink r:id="rId94" w:tgtFrame="_blank" w:history="1">
        <w:r w:rsidRPr="002F5D36">
          <w:rPr>
            <w:rStyle w:val="Hyperlink"/>
            <w:rFonts w:asciiTheme="minorHAnsi" w:hAnsiTheme="minorHAnsi"/>
            <w:sz w:val="16"/>
          </w:rPr>
          <w:t>5 percent</w:t>
        </w:r>
      </w:hyperlink>
      <w:r w:rsidRPr="002F5D36">
        <w:rPr>
          <w:rFonts w:asciiTheme="minorHAnsi" w:hAnsiTheme="minorHAnsi"/>
          <w:sz w:val="16"/>
        </w:rPr>
        <w:t xml:space="preserve"> of the coal it used from overseas. And the United States makes up a tiny sliver of this market — because of how Chinese ports and rail networks are set up, China still gets most of its imported coal from Indonesia and Australia: Still, as a recent and fascinating </w:t>
      </w:r>
      <w:hyperlink r:id="rId95" w:tgtFrame="_blank" w:history="1">
        <w:r w:rsidRPr="002F5D36">
          <w:rPr>
            <w:rStyle w:val="Hyperlink"/>
            <w:rFonts w:asciiTheme="minorHAnsi" w:hAnsiTheme="minorHAnsi"/>
            <w:sz w:val="16"/>
          </w:rPr>
          <w:t>report</w:t>
        </w:r>
      </w:hyperlink>
      <w:r w:rsidRPr="002F5D36">
        <w:rPr>
          <w:rFonts w:asciiTheme="minorHAnsi" w:hAnsiTheme="minorHAnsi"/>
          <w:sz w:val="16"/>
        </w:rPr>
        <w:t xml:space="preserve"> (pdf) from the Carnegie Endowment explains, </w:t>
      </w:r>
      <w:r w:rsidRPr="002F5D36">
        <w:rPr>
          <w:rStyle w:val="StyleUnderline"/>
          <w:rFonts w:asciiTheme="minorHAnsi" w:hAnsiTheme="minorHAnsi"/>
        </w:rPr>
        <w:t>Chinese coal imports are likely to grow enormously in the coming years</w:t>
      </w:r>
      <w:r w:rsidRPr="002F5D36">
        <w:rPr>
          <w:rFonts w:asciiTheme="minorHAnsi" w:hAnsiTheme="minorHAnsi"/>
          <w:sz w:val="16"/>
        </w:rPr>
        <w:t xml:space="preserve">. For one, </w:t>
      </w:r>
      <w:r w:rsidRPr="002F5D36">
        <w:rPr>
          <w:rStyle w:val="StyleUnderline"/>
          <w:rFonts w:asciiTheme="minorHAnsi" w:hAnsiTheme="minorHAnsi"/>
        </w:rPr>
        <w:t>Chinese coal use has been growing at</w:t>
      </w:r>
      <w:r w:rsidRPr="002F5D36">
        <w:rPr>
          <w:rFonts w:asciiTheme="minorHAnsi" w:hAnsiTheme="minorHAnsi"/>
          <w:sz w:val="16"/>
        </w:rPr>
        <w:t xml:space="preserve"> a rate of nearly </w:t>
      </w:r>
      <w:r w:rsidRPr="002F5D36">
        <w:rPr>
          <w:rStyle w:val="StyleUnderline"/>
          <w:rFonts w:asciiTheme="minorHAnsi" w:hAnsiTheme="minorHAnsi"/>
        </w:rPr>
        <w:t>6 percent each year</w:t>
      </w:r>
      <w:r w:rsidRPr="002F5D36">
        <w:rPr>
          <w:rFonts w:asciiTheme="minorHAnsi" w:hAnsiTheme="minorHAnsi"/>
          <w:sz w:val="16"/>
        </w:rPr>
        <w:t xml:space="preserve">. And </w:t>
      </w:r>
      <w:r w:rsidRPr="002F5D36">
        <w:rPr>
          <w:rStyle w:val="StyleUnderline"/>
          <w:rFonts w:asciiTheme="minorHAnsi" w:hAnsiTheme="minorHAnsi"/>
        </w:rPr>
        <w:t>China’s domestic production can’t keep pace</w:t>
      </w:r>
      <w:r w:rsidRPr="002F5D36">
        <w:rPr>
          <w:rFonts w:asciiTheme="minorHAnsi" w:hAnsiTheme="minorHAnsi"/>
          <w:sz w:val="16"/>
        </w:rPr>
        <w:t xml:space="preserve">, thanks to railroad and shipping bottlenecks from mining centers in Shanxi, Shaanxi and Inner Mongolia provinces. What’s more, the Carnegie report notes, </w:t>
      </w:r>
      <w:r w:rsidRPr="002F5D36">
        <w:rPr>
          <w:rStyle w:val="StyleUnderline"/>
          <w:rFonts w:asciiTheme="minorHAnsi" w:hAnsiTheme="minorHAnsi"/>
        </w:rPr>
        <w:t xml:space="preserve">the Chinese government is </w:t>
      </w:r>
      <w:r w:rsidRPr="002F5D36">
        <w:rPr>
          <w:rFonts w:asciiTheme="minorHAnsi" w:hAnsiTheme="minorHAnsi"/>
          <w:sz w:val="16"/>
        </w:rPr>
        <w:t xml:space="preserve">becoming </w:t>
      </w:r>
      <w:r w:rsidRPr="002F5D36">
        <w:rPr>
          <w:rStyle w:val="StyleUnderline"/>
          <w:rFonts w:asciiTheme="minorHAnsi" w:hAnsiTheme="minorHAnsi"/>
        </w:rPr>
        <w:t xml:space="preserve">increasingly sensitive to </w:t>
      </w:r>
      <w:r w:rsidRPr="002F5D36">
        <w:rPr>
          <w:rFonts w:asciiTheme="minorHAnsi" w:hAnsiTheme="minorHAnsi"/>
          <w:sz w:val="16"/>
        </w:rPr>
        <w:t xml:space="preserve">the ecological damage wrought by domestic coal mining — </w:t>
      </w:r>
      <w:r w:rsidRPr="002F5D36">
        <w:rPr>
          <w:rStyle w:val="StyleUnderline"/>
          <w:rFonts w:asciiTheme="minorHAnsi" w:hAnsiTheme="minorHAnsi"/>
        </w:rPr>
        <w:t>as well as</w:t>
      </w:r>
      <w:r w:rsidRPr="002F5D36">
        <w:rPr>
          <w:rFonts w:asciiTheme="minorHAnsi" w:hAnsiTheme="minorHAnsi"/>
          <w:sz w:val="16"/>
        </w:rPr>
        <w:t xml:space="preserve"> to </w:t>
      </w:r>
      <w:r w:rsidRPr="002F5D36">
        <w:rPr>
          <w:rStyle w:val="StyleUnderline"/>
          <w:rFonts w:asciiTheme="minorHAnsi" w:hAnsiTheme="minorHAnsi"/>
        </w:rPr>
        <w:t>the growing</w:t>
      </w:r>
      <w:r w:rsidRPr="002F5D36">
        <w:rPr>
          <w:rFonts w:asciiTheme="minorHAnsi" w:hAnsiTheme="minorHAnsi"/>
          <w:sz w:val="16"/>
        </w:rPr>
        <w:t xml:space="preserve"> number of</w:t>
      </w:r>
      <w:r w:rsidRPr="002F5D36">
        <w:rPr>
          <w:rStyle w:val="StyleUnderline"/>
          <w:rFonts w:asciiTheme="minorHAnsi" w:hAnsiTheme="minorHAnsi"/>
        </w:rPr>
        <w:t xml:space="preserve"> protests over unsafe mining conditions</w:t>
      </w:r>
      <w:r w:rsidRPr="002F5D36">
        <w:rPr>
          <w:rFonts w:asciiTheme="minorHAnsi" w:hAnsiTheme="minorHAnsi"/>
          <w:sz w:val="16"/>
        </w:rPr>
        <w:t>. According to official statistics, 6</w:t>
      </w:r>
      <w:r w:rsidRPr="002F5D36">
        <w:rPr>
          <w:rStyle w:val="StyleUnderline"/>
          <w:rFonts w:asciiTheme="minorHAnsi" w:hAnsiTheme="minorHAnsi"/>
        </w:rPr>
        <w:t>,027 Chinese miners died in 2004, though the real number is probably higher.</w:t>
      </w:r>
      <w:r w:rsidRPr="002F5D36">
        <w:rPr>
          <w:rFonts w:asciiTheme="minorHAnsi" w:hAnsiTheme="minorHAnsi"/>
          <w:sz w:val="16"/>
        </w:rPr>
        <w:t xml:space="preserve"> </w:t>
      </w:r>
      <w:r w:rsidRPr="002F5D36">
        <w:rPr>
          <w:rStyle w:val="StyleUnderline"/>
          <w:rFonts w:asciiTheme="minorHAnsi" w:hAnsiTheme="minorHAnsi"/>
        </w:rPr>
        <w:t>There are</w:t>
      </w:r>
      <w:r w:rsidRPr="002F5D36">
        <w:rPr>
          <w:rFonts w:asciiTheme="minorHAnsi" w:hAnsiTheme="minorHAnsi"/>
          <w:sz w:val="16"/>
        </w:rPr>
        <w:t xml:space="preserve"> real </w:t>
      </w:r>
      <w:r w:rsidRPr="002F5D36">
        <w:rPr>
          <w:rStyle w:val="StyleUnderline"/>
          <w:rFonts w:asciiTheme="minorHAnsi" w:hAnsiTheme="minorHAnsi"/>
        </w:rPr>
        <w:t>costs to ramping up production in China</w:t>
      </w:r>
      <w:r w:rsidRPr="002F5D36">
        <w:rPr>
          <w:rFonts w:asciiTheme="minorHAnsi" w:hAnsiTheme="minorHAnsi"/>
          <w:sz w:val="16"/>
        </w:rPr>
        <w:t xml:space="preserve">. </w:t>
      </w:r>
      <w:r w:rsidRPr="002F5D36">
        <w:rPr>
          <w:rStyle w:val="StyleUnderline"/>
          <w:rFonts w:asciiTheme="minorHAnsi" w:hAnsiTheme="minorHAnsi"/>
        </w:rPr>
        <w:t>As a result, China will</w:t>
      </w:r>
      <w:r w:rsidRPr="002F5D36">
        <w:rPr>
          <w:rFonts w:asciiTheme="minorHAnsi" w:hAnsiTheme="minorHAnsi"/>
          <w:sz w:val="16"/>
        </w:rPr>
        <w:t xml:space="preserve"> likely </w:t>
      </w:r>
      <w:r w:rsidRPr="002F5D36">
        <w:rPr>
          <w:rStyle w:val="StyleUnderline"/>
          <w:rFonts w:asciiTheme="minorHAnsi" w:hAnsiTheme="minorHAnsi"/>
        </w:rPr>
        <w:t>try to import a growing share of its coal</w:t>
      </w:r>
      <w:r w:rsidRPr="002F5D36">
        <w:rPr>
          <w:rFonts w:asciiTheme="minorHAnsi" w:hAnsiTheme="minorHAnsi"/>
          <w:sz w:val="16"/>
        </w:rPr>
        <w:t xml:space="preserve"> in the coming years. Much of that will likely come from Indonesia and Australia, since China’s import infrastructure is geared toward those two regions. But many </w:t>
      </w:r>
      <w:r w:rsidRPr="002F5D36">
        <w:rPr>
          <w:rStyle w:val="StyleUnderline"/>
          <w:rFonts w:asciiTheme="minorHAnsi" w:hAnsiTheme="minorHAnsi"/>
        </w:rPr>
        <w:t xml:space="preserve">analysts </w:t>
      </w:r>
      <w:hyperlink r:id="rId96" w:history="1">
        <w:r w:rsidRPr="002F5D36">
          <w:rPr>
            <w:rStyle w:val="StyleUnderline"/>
            <w:rFonts w:asciiTheme="minorHAnsi" w:hAnsiTheme="minorHAnsi"/>
          </w:rPr>
          <w:t>expect</w:t>
        </w:r>
      </w:hyperlink>
      <w:r w:rsidRPr="002F5D36">
        <w:rPr>
          <w:rStyle w:val="StyleUnderline"/>
          <w:rFonts w:asciiTheme="minorHAnsi" w:hAnsiTheme="minorHAnsi"/>
        </w:rPr>
        <w:t xml:space="preserve"> the United States to play an increasingly crucial role in coming years.</w:t>
      </w:r>
      <w:r w:rsidRPr="002F5D36">
        <w:rPr>
          <w:rFonts w:asciiTheme="minorHAnsi" w:hAnsiTheme="minorHAnsi"/>
          <w:sz w:val="16"/>
        </w:rPr>
        <w:t xml:space="preserve"> (To date, the U.S. has been supplying China with just small amounts of coking coal, which is used for iron and steel production and which is less readily available in China.) And </w:t>
      </w:r>
      <w:r w:rsidRPr="002F5D36">
        <w:rPr>
          <w:rStyle w:val="StyleUnderline"/>
          <w:rFonts w:asciiTheme="minorHAnsi" w:hAnsiTheme="minorHAnsi"/>
        </w:rPr>
        <w:t>if American coal starts pouring into China, that will</w:t>
      </w:r>
      <w:r w:rsidRPr="002F5D36">
        <w:rPr>
          <w:rFonts w:asciiTheme="minorHAnsi" w:hAnsiTheme="minorHAnsi"/>
          <w:sz w:val="16"/>
        </w:rPr>
        <w:t xml:space="preserve"> help </w:t>
      </w:r>
      <w:r w:rsidRPr="002F5D36">
        <w:rPr>
          <w:rStyle w:val="StyleUnderline"/>
          <w:rFonts w:asciiTheme="minorHAnsi" w:hAnsiTheme="minorHAnsi"/>
        </w:rPr>
        <w:t>keep prices down</w:t>
      </w:r>
      <w:r w:rsidRPr="002F5D36">
        <w:rPr>
          <w:rFonts w:asciiTheme="minorHAnsi" w:hAnsiTheme="minorHAnsi"/>
          <w:sz w:val="16"/>
        </w:rPr>
        <w:t xml:space="preserve">. If that happens, </w:t>
      </w:r>
      <w:r w:rsidRPr="002F5D36">
        <w:rPr>
          <w:rStyle w:val="StyleUnderline"/>
          <w:rFonts w:asciiTheme="minorHAnsi" w:hAnsiTheme="minorHAnsi"/>
        </w:rPr>
        <w:t xml:space="preserve">Chinese power plants and factories will burn </w:t>
      </w:r>
      <w:r w:rsidRPr="002F5D36">
        <w:rPr>
          <w:rFonts w:asciiTheme="minorHAnsi" w:hAnsiTheme="minorHAnsi"/>
          <w:sz w:val="16"/>
        </w:rPr>
        <w:t xml:space="preserve">even </w:t>
      </w:r>
      <w:r w:rsidRPr="002F5D36">
        <w:rPr>
          <w:rStyle w:val="StyleUnderline"/>
          <w:rFonts w:asciiTheme="minorHAnsi" w:hAnsiTheme="minorHAnsi"/>
        </w:rPr>
        <w:t>more coal and use the stuff less efficiently</w:t>
      </w:r>
      <w:r w:rsidRPr="002F5D36">
        <w:rPr>
          <w:rFonts w:asciiTheme="minorHAnsi" w:hAnsiTheme="minorHAnsi"/>
          <w:sz w:val="16"/>
        </w:rPr>
        <w:t xml:space="preserve"> than they otherwise would. Grist’s David Roberts points to a recent </w:t>
      </w:r>
      <w:hyperlink r:id="rId97" w:tgtFrame="_blank" w:history="1">
        <w:r w:rsidRPr="002F5D36">
          <w:rPr>
            <w:rStyle w:val="Hyperlink"/>
            <w:rFonts w:asciiTheme="minorHAnsi" w:hAnsiTheme="minorHAnsi"/>
            <w:sz w:val="16"/>
          </w:rPr>
          <w:t>paper</w:t>
        </w:r>
      </w:hyperlink>
      <w:r w:rsidRPr="002F5D36">
        <w:rPr>
          <w:rFonts w:asciiTheme="minorHAnsi" w:hAnsiTheme="minorHAnsi"/>
          <w:sz w:val="16"/>
        </w:rPr>
        <w:t xml:space="preserve"> (pdf) by Thomas M. Power, a former economics professor at the University of Montana, finding that </w:t>
      </w:r>
      <w:r w:rsidRPr="002F5D36">
        <w:rPr>
          <w:rStyle w:val="StyleUnderline"/>
          <w:rFonts w:asciiTheme="minorHAnsi" w:hAnsiTheme="minorHAnsi"/>
        </w:rPr>
        <w:t>Chinese coal habits are highly sensitive to prices</w:t>
      </w:r>
      <w:r w:rsidRPr="002F5D36">
        <w:rPr>
          <w:rFonts w:asciiTheme="minorHAnsi" w:hAnsiTheme="minorHAnsi"/>
          <w:sz w:val="16"/>
        </w:rPr>
        <w:t xml:space="preserve">: </w:t>
      </w:r>
      <w:r w:rsidRPr="002F5D36">
        <w:rPr>
          <w:rStyle w:val="StyleUnderline"/>
          <w:rFonts w:asciiTheme="minorHAnsi" w:hAnsiTheme="minorHAnsi"/>
        </w:rPr>
        <w:t>Opening the Asian import market to</w:t>
      </w:r>
      <w:r w:rsidRPr="002F5D36">
        <w:rPr>
          <w:rFonts w:asciiTheme="minorHAnsi" w:hAnsiTheme="minorHAnsi"/>
          <w:sz w:val="16"/>
        </w:rPr>
        <w:t xml:space="preserve"> dramatic </w:t>
      </w:r>
      <w:r w:rsidRPr="002F5D36">
        <w:rPr>
          <w:rStyle w:val="StyleUnderline"/>
          <w:rFonts w:asciiTheme="minorHAnsi" w:hAnsiTheme="minorHAnsi"/>
        </w:rPr>
        <w:t>increases in U.S. coal will drive down coal prices</w:t>
      </w:r>
      <w:r w:rsidRPr="002F5D36">
        <w:rPr>
          <w:rFonts w:asciiTheme="minorHAnsi" w:hAnsiTheme="minorHAnsi"/>
          <w:sz w:val="16"/>
        </w:rPr>
        <w:t xml:space="preserve"> in that market. Several </w:t>
      </w:r>
      <w:r w:rsidRPr="002F5D36">
        <w:rPr>
          <w:rStyle w:val="StyleUnderline"/>
          <w:rFonts w:asciiTheme="minorHAnsi" w:hAnsiTheme="minorHAnsi"/>
        </w:rPr>
        <w:t>empirical studies</w:t>
      </w:r>
      <w:r w:rsidRPr="002F5D36">
        <w:rPr>
          <w:rFonts w:asciiTheme="minorHAnsi" w:hAnsiTheme="minorHAnsi"/>
          <w:sz w:val="16"/>
        </w:rPr>
        <w:t xml:space="preserve"> of energy in China have </w:t>
      </w:r>
      <w:r w:rsidRPr="002F5D36">
        <w:rPr>
          <w:rStyle w:val="StyleUnderline"/>
          <w:rFonts w:asciiTheme="minorHAnsi" w:hAnsiTheme="minorHAnsi"/>
        </w:rPr>
        <w:t>demonstrated that coal consumption is highly sensitive to cost</w:t>
      </w:r>
      <w:r w:rsidRPr="002F5D36">
        <w:rPr>
          <w:rFonts w:asciiTheme="minorHAnsi" w:hAnsiTheme="minorHAnsi"/>
          <w:sz w:val="16"/>
        </w:rPr>
        <w:t xml:space="preserve">. One recent study found that a 10 percent reduction in coal cost would result in a 12 percent increase in coal consumption. Another found that over half of the gain in China’s “energy intensity” improvement during the 1990s was a response to prices. In other words, </w:t>
      </w:r>
      <w:r w:rsidRPr="002F5D36">
        <w:rPr>
          <w:rStyle w:val="StyleUnderline"/>
          <w:rFonts w:asciiTheme="minorHAnsi" w:hAnsiTheme="minorHAnsi"/>
        </w:rPr>
        <w:t>coal exports will mean cheaper coal in Asia</w:t>
      </w:r>
      <w:r w:rsidRPr="002F5D36">
        <w:rPr>
          <w:rFonts w:asciiTheme="minorHAnsi" w:hAnsiTheme="minorHAnsi"/>
          <w:sz w:val="16"/>
        </w:rPr>
        <w:t xml:space="preserve">, </w:t>
      </w:r>
      <w:r w:rsidRPr="002F5D36">
        <w:rPr>
          <w:rStyle w:val="StyleUnderline"/>
          <w:rFonts w:asciiTheme="minorHAnsi" w:hAnsiTheme="minorHAnsi"/>
        </w:rPr>
        <w:t>and cheaper coal means more coal will be burned</w:t>
      </w:r>
      <w:r w:rsidRPr="002F5D36">
        <w:rPr>
          <w:rFonts w:asciiTheme="minorHAnsi" w:hAnsiTheme="minorHAnsi"/>
          <w:sz w:val="16"/>
        </w:rPr>
        <w:t xml:space="preserve"> than would otherwise be the case </w:t>
      </w:r>
      <w:proofErr w:type="gramStart"/>
      <w:r w:rsidRPr="002F5D36">
        <w:rPr>
          <w:rFonts w:asciiTheme="minorHAnsi" w:hAnsiTheme="minorHAnsi"/>
          <w:sz w:val="16"/>
        </w:rPr>
        <w:t>To</w:t>
      </w:r>
      <w:proofErr w:type="gramEnd"/>
      <w:r w:rsidRPr="002F5D36">
        <w:rPr>
          <w:rFonts w:asciiTheme="minorHAnsi" w:hAnsiTheme="minorHAnsi"/>
          <w:sz w:val="16"/>
        </w:rPr>
        <w:t xml:space="preserve"> some extent, U.S. exports are already having an impact. Coal prices in Asia </w:t>
      </w:r>
      <w:hyperlink r:id="rId98" w:history="1">
        <w:r w:rsidRPr="002F5D36">
          <w:rPr>
            <w:rStyle w:val="Hyperlink"/>
            <w:rFonts w:asciiTheme="minorHAnsi" w:hAnsiTheme="minorHAnsi"/>
            <w:sz w:val="16"/>
          </w:rPr>
          <w:t>hit a 16-month low</w:t>
        </w:r>
      </w:hyperlink>
      <w:r w:rsidRPr="002F5D36">
        <w:rPr>
          <w:rFonts w:asciiTheme="minorHAnsi" w:hAnsiTheme="minorHAnsi"/>
          <w:sz w:val="16"/>
        </w:rPr>
        <w:t xml:space="preserve">recently, thanks to an overflow of coal from the United States and Colombia. And the Pacific Northwest hasn’t even seriously ramped up its exports yet. (India is another possible market for U.S. producers: As the New York Times </w:t>
      </w:r>
      <w:hyperlink r:id="rId99" w:history="1">
        <w:r w:rsidRPr="002F5D36">
          <w:rPr>
            <w:rStyle w:val="Hyperlink"/>
            <w:rFonts w:asciiTheme="minorHAnsi" w:hAnsiTheme="minorHAnsi"/>
            <w:sz w:val="16"/>
          </w:rPr>
          <w:t>recently reported</w:t>
        </w:r>
      </w:hyperlink>
      <w:r w:rsidRPr="002F5D36">
        <w:rPr>
          <w:rFonts w:asciiTheme="minorHAnsi" w:hAnsiTheme="minorHAnsi"/>
          <w:sz w:val="16"/>
        </w:rPr>
        <w:t xml:space="preserve">, Indian power companies have been trying to import coal from abroad rather than deal with India’s dysfunctional mining industry, but they’ve been deterred </w:t>
      </w:r>
      <w:r w:rsidRPr="002F5D36">
        <w:rPr>
          <w:rFonts w:asciiTheme="minorHAnsi" w:hAnsiTheme="minorHAnsi"/>
          <w:sz w:val="16"/>
        </w:rPr>
        <w:lastRenderedPageBreak/>
        <w:t xml:space="preserve">in the past by high prices.) Now, the global coal markets are complex and it’s still not clear exactly how important U.S. coal will prove to be for countries like India or China. As Michael Levi of the Council on Foreign Relations </w:t>
      </w:r>
      <w:hyperlink r:id="rId100" w:history="1">
        <w:r w:rsidRPr="002F5D36">
          <w:rPr>
            <w:rStyle w:val="Hyperlink"/>
            <w:rFonts w:asciiTheme="minorHAnsi" w:hAnsiTheme="minorHAnsi"/>
            <w:sz w:val="16"/>
          </w:rPr>
          <w:t>points out</w:t>
        </w:r>
      </w:hyperlink>
      <w:r w:rsidRPr="002F5D36">
        <w:rPr>
          <w:rFonts w:asciiTheme="minorHAnsi" w:hAnsiTheme="minorHAnsi"/>
          <w:sz w:val="16"/>
        </w:rPr>
        <w:t xml:space="preserve">, a lot depends on whether U.S. coal augments or displaces production from countries like Indonesia. Still, at the margins, </w:t>
      </w:r>
      <w:r w:rsidRPr="002F5D36">
        <w:rPr>
          <w:rStyle w:val="StyleUnderline"/>
          <w:rFonts w:asciiTheme="minorHAnsi" w:hAnsiTheme="minorHAnsi"/>
        </w:rPr>
        <w:t>supply and demand matters.</w:t>
      </w:r>
      <w:r w:rsidRPr="002F5D36">
        <w:rPr>
          <w:rFonts w:asciiTheme="minorHAnsi" w:hAnsiTheme="minorHAnsi"/>
          <w:sz w:val="16"/>
        </w:rPr>
        <w:t xml:space="preserve"> The point of Thomas Power’s paper is that </w:t>
      </w:r>
      <w:r w:rsidRPr="002F5D36">
        <w:rPr>
          <w:rStyle w:val="StyleUnderline"/>
          <w:rFonts w:asciiTheme="minorHAnsi" w:hAnsiTheme="minorHAnsi"/>
        </w:rPr>
        <w:t>a deluge of coal from the United States will</w:t>
      </w:r>
      <w:r w:rsidRPr="002F5D36">
        <w:rPr>
          <w:rFonts w:asciiTheme="minorHAnsi" w:hAnsiTheme="minorHAnsi"/>
          <w:sz w:val="16"/>
        </w:rPr>
        <w:t xml:space="preserve">, in the end, </w:t>
      </w:r>
      <w:r w:rsidRPr="002F5D36">
        <w:rPr>
          <w:rStyle w:val="StyleUnderline"/>
          <w:rFonts w:asciiTheme="minorHAnsi" w:hAnsiTheme="minorHAnsi"/>
        </w:rPr>
        <w:t>cause Asia to use more coal</w:t>
      </w:r>
      <w:r w:rsidRPr="002F5D36">
        <w:rPr>
          <w:rFonts w:asciiTheme="minorHAnsi" w:hAnsiTheme="minorHAnsi"/>
          <w:sz w:val="16"/>
        </w:rPr>
        <w:t xml:space="preserve">. Countries like </w:t>
      </w:r>
      <w:r w:rsidRPr="002F5D36">
        <w:rPr>
          <w:rStyle w:val="StyleUnderline"/>
          <w:rFonts w:asciiTheme="minorHAnsi" w:hAnsiTheme="minorHAnsi"/>
        </w:rPr>
        <w:t>China will have less incentive to develop alternative energy sources</w:t>
      </w:r>
      <w:r w:rsidRPr="002F5D36">
        <w:rPr>
          <w:rFonts w:asciiTheme="minorHAnsi" w:hAnsiTheme="minorHAnsi"/>
          <w:sz w:val="16"/>
        </w:rPr>
        <w:t xml:space="preserve"> or become more efficient. And </w:t>
      </w:r>
      <w:r w:rsidRPr="002F5D36">
        <w:rPr>
          <w:rStyle w:val="StyleUnderline"/>
          <w:rFonts w:asciiTheme="minorHAnsi" w:hAnsiTheme="minorHAnsi"/>
        </w:rPr>
        <w:t>that</w:t>
      </w:r>
      <w:r w:rsidRPr="002F5D36">
        <w:rPr>
          <w:rFonts w:asciiTheme="minorHAnsi" w:hAnsiTheme="minorHAnsi"/>
          <w:sz w:val="16"/>
        </w:rPr>
        <w:t xml:space="preserve">, in turn, </w:t>
      </w:r>
      <w:r w:rsidRPr="002F5D36">
        <w:rPr>
          <w:rStyle w:val="StyleUnderline"/>
          <w:rFonts w:asciiTheme="minorHAnsi" w:hAnsiTheme="minorHAnsi"/>
        </w:rPr>
        <w:t>will mean more heat-trapping greenhouse gases in the atmosphere than there otherwise would be.</w:t>
      </w:r>
      <w:r w:rsidRPr="002F5D36">
        <w:rPr>
          <w:rFonts w:asciiTheme="minorHAnsi" w:hAnsiTheme="minorHAnsi"/>
          <w:sz w:val="16"/>
        </w:rPr>
        <w:t xml:space="preserve"> To put this in perspective, </w:t>
      </w:r>
      <w:r w:rsidRPr="002F5D36">
        <w:rPr>
          <w:rStyle w:val="StyleUnderline"/>
          <w:rFonts w:asciiTheme="minorHAnsi" w:hAnsiTheme="minorHAnsi"/>
        </w:rPr>
        <w:t xml:space="preserve">150 million tons of coal produces about as much carbon dioxide as 60 million cars. </w:t>
      </w:r>
      <w:r w:rsidRPr="002F5D36">
        <w:rPr>
          <w:rFonts w:asciiTheme="minorHAnsi" w:hAnsiTheme="minorHAnsi"/>
          <w:sz w:val="16"/>
        </w:rPr>
        <w:t xml:space="preserve">That’s why many </w:t>
      </w:r>
      <w:r w:rsidRPr="002F5D36">
        <w:rPr>
          <w:rStyle w:val="StyleUnderline"/>
          <w:rFonts w:asciiTheme="minorHAnsi" w:hAnsiTheme="minorHAnsi"/>
        </w:rPr>
        <w:t>environmentalists are looking for ways to</w:t>
      </w:r>
      <w:r w:rsidRPr="002F5D36">
        <w:rPr>
          <w:rFonts w:asciiTheme="minorHAnsi" w:hAnsiTheme="minorHAnsi"/>
          <w:sz w:val="16"/>
        </w:rPr>
        <w:t xml:space="preserve">, as Roberts </w:t>
      </w:r>
      <w:hyperlink r:id="rId101" w:history="1">
        <w:r w:rsidRPr="002F5D36">
          <w:rPr>
            <w:rStyle w:val="Hyperlink"/>
            <w:rFonts w:asciiTheme="minorHAnsi" w:hAnsiTheme="minorHAnsi"/>
            <w:sz w:val="16"/>
          </w:rPr>
          <w:t>puts it</w:t>
        </w:r>
      </w:hyperlink>
      <w:r w:rsidRPr="002F5D36">
        <w:rPr>
          <w:rFonts w:asciiTheme="minorHAnsi" w:hAnsiTheme="minorHAnsi"/>
          <w:sz w:val="16"/>
        </w:rPr>
        <w:t>, “</w:t>
      </w:r>
      <w:r w:rsidRPr="002F5D36">
        <w:rPr>
          <w:rStyle w:val="StyleUnderline"/>
          <w:rFonts w:asciiTheme="minorHAnsi" w:hAnsiTheme="minorHAnsi"/>
        </w:rPr>
        <w:t>Keep the</w:t>
      </w:r>
      <w:r w:rsidRPr="002F5D36">
        <w:rPr>
          <w:rFonts w:asciiTheme="minorHAnsi" w:hAnsiTheme="minorHAnsi"/>
          <w:sz w:val="16"/>
        </w:rPr>
        <w:t xml:space="preserve"> damned </w:t>
      </w:r>
      <w:r w:rsidRPr="002F5D36">
        <w:rPr>
          <w:rStyle w:val="StyleUnderline"/>
          <w:rFonts w:asciiTheme="minorHAnsi" w:hAnsiTheme="minorHAnsi"/>
        </w:rPr>
        <w:t>coal in the ground</w:t>
      </w:r>
      <w:r w:rsidRPr="002F5D36">
        <w:rPr>
          <w:rFonts w:asciiTheme="minorHAnsi" w:hAnsiTheme="minorHAnsi"/>
          <w:sz w:val="16"/>
        </w:rPr>
        <w:t xml:space="preserve">.” Blocking U.S. export terminals in the Pacific Northwest is one such strategy. Of course, </w:t>
      </w:r>
      <w:r w:rsidRPr="002F5D36">
        <w:rPr>
          <w:rStyle w:val="StyleUnderline"/>
          <w:rFonts w:asciiTheme="minorHAnsi" w:hAnsiTheme="minorHAnsi"/>
        </w:rPr>
        <w:t>coal-mining firms like Arch and Alpha</w:t>
      </w:r>
      <w:r w:rsidRPr="002F5D36">
        <w:rPr>
          <w:rFonts w:asciiTheme="minorHAnsi" w:hAnsiTheme="minorHAnsi"/>
          <w:sz w:val="16"/>
        </w:rPr>
        <w:t xml:space="preserve">, </w:t>
      </w:r>
      <w:hyperlink r:id="rId102" w:history="1">
        <w:r w:rsidRPr="002F5D36">
          <w:rPr>
            <w:rStyle w:val="StyleUnderline"/>
            <w:rFonts w:asciiTheme="minorHAnsi" w:hAnsiTheme="minorHAnsi"/>
          </w:rPr>
          <w:t>now struggling</w:t>
        </w:r>
      </w:hyperlink>
      <w:r w:rsidRPr="002F5D36">
        <w:rPr>
          <w:rStyle w:val="StyleUnderline"/>
          <w:rFonts w:asciiTheme="minorHAnsi" w:hAnsiTheme="minorHAnsi"/>
        </w:rPr>
        <w:t xml:space="preserve"> to keep their stock prices aloft</w:t>
      </w:r>
      <w:r w:rsidRPr="002F5D36">
        <w:rPr>
          <w:rFonts w:asciiTheme="minorHAnsi" w:hAnsiTheme="minorHAnsi"/>
          <w:sz w:val="16"/>
        </w:rPr>
        <w:t xml:space="preserve">, </w:t>
      </w:r>
      <w:r w:rsidRPr="002F5D36">
        <w:rPr>
          <w:rStyle w:val="StyleUnderline"/>
          <w:rFonts w:asciiTheme="minorHAnsi" w:hAnsiTheme="minorHAnsi"/>
        </w:rPr>
        <w:t xml:space="preserve">aren’t likely to sit </w:t>
      </w:r>
      <w:r w:rsidRPr="002F5D36">
        <w:rPr>
          <w:rFonts w:asciiTheme="minorHAnsi" w:hAnsiTheme="minorHAnsi"/>
          <w:sz w:val="16"/>
        </w:rPr>
        <w:t>idly</w:t>
      </w:r>
      <w:r w:rsidRPr="002F5D36">
        <w:rPr>
          <w:rStyle w:val="StyleUnderline"/>
          <w:rFonts w:asciiTheme="minorHAnsi" w:hAnsiTheme="minorHAnsi"/>
        </w:rPr>
        <w:t xml:space="preserve"> by while this happens</w:t>
      </w:r>
      <w:r w:rsidRPr="002F5D36">
        <w:rPr>
          <w:rFonts w:asciiTheme="minorHAnsi" w:hAnsiTheme="minorHAnsi"/>
          <w:sz w:val="16"/>
        </w:rPr>
        <w:t>.</w:t>
      </w:r>
    </w:p>
    <w:p w:rsidR="001D49CD" w:rsidRPr="002F5D36" w:rsidRDefault="001D49CD" w:rsidP="001D49CD">
      <w:pPr>
        <w:rPr>
          <w:rFonts w:asciiTheme="minorHAnsi" w:hAnsiTheme="minorHAnsi"/>
          <w:sz w:val="16"/>
        </w:rPr>
      </w:pPr>
    </w:p>
    <w:p w:rsidR="001D49CD" w:rsidRPr="002F5D36" w:rsidRDefault="001D49CD" w:rsidP="001D49CD">
      <w:pPr>
        <w:pStyle w:val="Heading4"/>
        <w:spacing w:before="0"/>
        <w:contextualSpacing/>
        <w:rPr>
          <w:rFonts w:asciiTheme="minorHAnsi" w:hAnsiTheme="minorHAnsi"/>
        </w:rPr>
      </w:pPr>
      <w:r w:rsidRPr="002F5D36">
        <w:rPr>
          <w:rFonts w:asciiTheme="minorHAnsi" w:hAnsiTheme="minorHAnsi"/>
        </w:rPr>
        <w:t xml:space="preserve">Natural gas increases send US coal to Chinese markets </w:t>
      </w:r>
    </w:p>
    <w:p w:rsidR="001D49CD" w:rsidRDefault="001D49CD" w:rsidP="001D49CD">
      <w:pPr>
        <w:shd w:val="clear" w:color="auto" w:fill="FFFFFF"/>
        <w:contextualSpacing/>
        <w:rPr>
          <w:rFonts w:asciiTheme="minorHAnsi" w:eastAsia="Times New Roman" w:hAnsiTheme="minorHAnsi" w:cs="Times New Roman"/>
        </w:rPr>
      </w:pPr>
      <w:r w:rsidRPr="002F5D36">
        <w:rPr>
          <w:rStyle w:val="StyleUnderline"/>
          <w:rFonts w:asciiTheme="minorHAnsi" w:hAnsiTheme="minorHAnsi"/>
          <w:u w:val="none"/>
        </w:rPr>
        <w:t>Unger</w:t>
      </w:r>
      <w:r w:rsidRPr="002F5D36">
        <w:rPr>
          <w:rFonts w:asciiTheme="minorHAnsi" w:eastAsia="Times New Roman" w:hAnsiTheme="minorHAnsi" w:cs="Times New Roman"/>
          <w:b/>
        </w:rPr>
        <w:t xml:space="preserve"> 13</w:t>
      </w:r>
      <w:r w:rsidRPr="002F5D36">
        <w:rPr>
          <w:rFonts w:asciiTheme="minorHAnsi" w:eastAsia="Times New Roman" w:hAnsiTheme="minorHAnsi" w:cs="Times New Roman"/>
        </w:rPr>
        <w:t xml:space="preserve"> -- staff writer for The Christian Science Monitor (David, "Record US coal exports fuel climate change debate," Christian Science Monitor, </w:t>
      </w:r>
      <w:hyperlink r:id="rId103" w:history="1">
        <w:r w:rsidRPr="007B278E">
          <w:rPr>
            <w:rStyle w:val="Hyperlink"/>
            <w:rFonts w:asciiTheme="minorHAnsi" w:eastAsia="Times New Roman" w:hAnsiTheme="minorHAnsi" w:cs="Times New Roman"/>
          </w:rPr>
          <w:t>www.csmonitor.com/Environment/Energy-Voices/2013/0620/Record-US-coal-exports-fuel-climate-change-debate//SL</w:t>
        </w:r>
      </w:hyperlink>
      <w:r w:rsidRPr="002F5D36">
        <w:rPr>
          <w:rFonts w:asciiTheme="minorHAnsi" w:eastAsia="Times New Roman" w:hAnsiTheme="minorHAnsi" w:cs="Times New Roman"/>
        </w:rPr>
        <w:t>)</w:t>
      </w:r>
    </w:p>
    <w:p w:rsidR="001D49CD" w:rsidRPr="002F5D36" w:rsidRDefault="001D49CD" w:rsidP="001D49CD">
      <w:pPr>
        <w:shd w:val="clear" w:color="auto" w:fill="FFFFFF"/>
        <w:contextualSpacing/>
        <w:rPr>
          <w:rFonts w:asciiTheme="minorHAnsi" w:eastAsia="Times New Roman" w:hAnsiTheme="minorHAnsi" w:cs="Times New Roman"/>
        </w:rPr>
      </w:pPr>
    </w:p>
    <w:p w:rsidR="001D49CD" w:rsidRDefault="001D49CD" w:rsidP="001D49CD">
      <w:pPr>
        <w:rPr>
          <w:rFonts w:asciiTheme="minorHAnsi" w:hAnsiTheme="minorHAnsi"/>
          <w:sz w:val="16"/>
        </w:rPr>
      </w:pPr>
      <w:r w:rsidRPr="002F5D36">
        <w:rPr>
          <w:rStyle w:val="StyleUnderline"/>
          <w:rFonts w:asciiTheme="minorHAnsi" w:hAnsiTheme="minorHAnsi"/>
        </w:rPr>
        <w:t xml:space="preserve">No country emits more carbon dioxide than </w:t>
      </w:r>
      <w:hyperlink r:id="rId104" w:tgtFrame="_self" w:history="1">
        <w:r w:rsidRPr="002F5D36">
          <w:rPr>
            <w:rStyle w:val="StyleUnderline"/>
            <w:rFonts w:asciiTheme="minorHAnsi" w:hAnsiTheme="minorHAnsi"/>
          </w:rPr>
          <w:t>China</w:t>
        </w:r>
      </w:hyperlink>
      <w:r w:rsidRPr="002F5D36">
        <w:rPr>
          <w:rFonts w:asciiTheme="minorHAnsi" w:hAnsiTheme="minorHAnsi"/>
          <w:sz w:val="16"/>
        </w:rPr>
        <w:t xml:space="preserve">, but at least some of that heat-trapping gas gets its start in Appalachian mines. With cleaner-burning natural gas cutting into </w:t>
      </w:r>
      <w:proofErr w:type="gramStart"/>
      <w:r w:rsidRPr="002F5D36">
        <w:rPr>
          <w:rFonts w:asciiTheme="minorHAnsi" w:hAnsiTheme="minorHAnsi"/>
          <w:sz w:val="16"/>
        </w:rPr>
        <w:t>the their</w:t>
      </w:r>
      <w:proofErr w:type="gramEnd"/>
      <w:r w:rsidRPr="002F5D36">
        <w:rPr>
          <w:rFonts w:asciiTheme="minorHAnsi" w:hAnsiTheme="minorHAnsi"/>
          <w:sz w:val="16"/>
        </w:rPr>
        <w:t xml:space="preserve"> market in the </w:t>
      </w:r>
      <w:hyperlink r:id="rId105" w:tgtFrame="_self" w:history="1">
        <w:r w:rsidRPr="002F5D36">
          <w:rPr>
            <w:rStyle w:val="Hyperlink"/>
            <w:rFonts w:asciiTheme="minorHAnsi" w:hAnsiTheme="minorHAnsi"/>
            <w:sz w:val="16"/>
          </w:rPr>
          <w:t>United States</w:t>
        </w:r>
      </w:hyperlink>
      <w:r w:rsidRPr="002F5D36">
        <w:rPr>
          <w:rFonts w:asciiTheme="minorHAnsi" w:hAnsiTheme="minorHAnsi"/>
          <w:sz w:val="16"/>
        </w:rPr>
        <w:t xml:space="preserve">, </w:t>
      </w:r>
      <w:r w:rsidRPr="002F5D36">
        <w:rPr>
          <w:rStyle w:val="StyleUnderline"/>
          <w:rFonts w:asciiTheme="minorHAnsi" w:hAnsiTheme="minorHAnsi"/>
        </w:rPr>
        <w:t xml:space="preserve">coal companies have found eager customers in the East, fueling urbanizing economies in </w:t>
      </w:r>
      <w:hyperlink r:id="rId106" w:tgtFrame="_self" w:history="1">
        <w:r w:rsidRPr="002F5D36">
          <w:rPr>
            <w:rStyle w:val="StyleUnderline"/>
            <w:rFonts w:asciiTheme="minorHAnsi" w:hAnsiTheme="minorHAnsi"/>
          </w:rPr>
          <w:t>Asia</w:t>
        </w:r>
      </w:hyperlink>
      <w:r w:rsidRPr="002F5D36">
        <w:rPr>
          <w:rStyle w:val="StyleUnderline"/>
          <w:rFonts w:asciiTheme="minorHAnsi" w:hAnsiTheme="minorHAnsi"/>
        </w:rPr>
        <w:t xml:space="preserve"> with cheap steelmaking coal</w:t>
      </w:r>
      <w:r w:rsidRPr="002F5D36">
        <w:rPr>
          <w:rFonts w:asciiTheme="minorHAnsi" w:hAnsiTheme="minorHAnsi"/>
          <w:sz w:val="16"/>
        </w:rPr>
        <w:t xml:space="preserve">. </w:t>
      </w:r>
      <w:r w:rsidRPr="002F5D36">
        <w:rPr>
          <w:rStyle w:val="StyleUnderline"/>
          <w:rFonts w:asciiTheme="minorHAnsi" w:hAnsiTheme="minorHAnsi"/>
        </w:rPr>
        <w:t xml:space="preserve">Coal's future in the US may have dimmed over recent years, but exports are hitting record highs. </w:t>
      </w:r>
      <w:r w:rsidRPr="002F5D36">
        <w:rPr>
          <w:rFonts w:asciiTheme="minorHAnsi" w:hAnsiTheme="minorHAnsi"/>
          <w:sz w:val="16"/>
        </w:rPr>
        <w:t xml:space="preserve">It's why </w:t>
      </w:r>
      <w:r w:rsidRPr="002F5D36">
        <w:rPr>
          <w:rStyle w:val="StyleUnderline"/>
          <w:rFonts w:asciiTheme="minorHAnsi" w:hAnsiTheme="minorHAnsi"/>
        </w:rPr>
        <w:t>coal export terminals are emerging as a flash point in the fight against climate change.</w:t>
      </w:r>
      <w:r w:rsidRPr="002F5D36">
        <w:rPr>
          <w:rFonts w:asciiTheme="minorHAnsi" w:hAnsiTheme="minorHAnsi"/>
          <w:sz w:val="16"/>
        </w:rPr>
        <w:t xml:space="preserve"> Don't be surprised if instead of reading about the Keystone XL pipeline, you are soon inundated with polarizing reports on Millennium Bulk Terminals-Longview, the Gateway Pacific Terminal, and the Morrow Pacific Project. Those are three proposals for export terminals in Washington and Oregon that would export millions of tons of coal each year to Japan, </w:t>
      </w:r>
      <w:hyperlink r:id="rId107" w:tgtFrame="_self" w:history="1">
        <w:r w:rsidRPr="002F5D36">
          <w:rPr>
            <w:rStyle w:val="Hyperlink"/>
            <w:rFonts w:asciiTheme="minorHAnsi" w:hAnsiTheme="minorHAnsi"/>
            <w:sz w:val="16"/>
          </w:rPr>
          <w:t>South Korea</w:t>
        </w:r>
      </w:hyperlink>
      <w:proofErr w:type="gramStart"/>
      <w:r w:rsidRPr="002F5D36">
        <w:rPr>
          <w:rFonts w:asciiTheme="minorHAnsi" w:hAnsiTheme="minorHAnsi"/>
          <w:sz w:val="16"/>
        </w:rPr>
        <w:t>,</w:t>
      </w:r>
      <w:proofErr w:type="gramEnd"/>
      <w:r w:rsidRPr="002F5D36">
        <w:fldChar w:fldCharType="begin"/>
      </w:r>
      <w:r w:rsidRPr="002F5D36">
        <w:rPr>
          <w:rFonts w:asciiTheme="minorHAnsi" w:hAnsiTheme="minorHAnsi"/>
        </w:rPr>
        <w:instrText xml:space="preserve"> HYPERLINK "http://www.csmonitor.com/tags/topic/Taiwan" \t "_self" </w:instrText>
      </w:r>
      <w:r w:rsidRPr="002F5D36">
        <w:fldChar w:fldCharType="separate"/>
      </w:r>
      <w:r w:rsidRPr="002F5D36">
        <w:rPr>
          <w:rStyle w:val="Hyperlink"/>
          <w:rFonts w:asciiTheme="minorHAnsi" w:hAnsiTheme="minorHAnsi"/>
          <w:sz w:val="16"/>
        </w:rPr>
        <w:t>Taiwan</w:t>
      </w:r>
      <w:r w:rsidRPr="002F5D36">
        <w:rPr>
          <w:rStyle w:val="Hyperlink"/>
          <w:rFonts w:asciiTheme="minorHAnsi" w:hAnsiTheme="minorHAnsi"/>
          <w:sz w:val="16"/>
        </w:rPr>
        <w:fldChar w:fldCharType="end"/>
      </w:r>
      <w:r w:rsidRPr="002F5D36">
        <w:rPr>
          <w:rFonts w:asciiTheme="minorHAnsi" w:hAnsiTheme="minorHAnsi"/>
          <w:sz w:val="16"/>
        </w:rPr>
        <w:t>, and elsewhere. Backers of the proposal point to the economic benefits of creating thousands of jobs in areas suffering from unemployment rates above the national average. For environmentalists, the terminals mean literally adding fuel to the fire when it comes to the issue of rising greenhouse gas emissions. "</w:t>
      </w:r>
      <w:r w:rsidRPr="002F5D36">
        <w:rPr>
          <w:rStyle w:val="StyleUnderline"/>
          <w:rFonts w:asciiTheme="minorHAnsi" w:hAnsiTheme="minorHAnsi"/>
        </w:rPr>
        <w:t>Unless we can stop these coal terminals from being built and keep our coal in the ground where it belongs, Washington state coal exports will be responsible for hastening the advance of climate change here at home and around the world</w:t>
      </w:r>
      <w:r w:rsidRPr="002F5D36">
        <w:rPr>
          <w:rFonts w:asciiTheme="minorHAnsi" w:hAnsiTheme="minorHAnsi"/>
          <w:sz w:val="16"/>
        </w:rPr>
        <w:t>," Seattle Mayor Mike McGinn said in</w:t>
      </w:r>
      <w:hyperlink r:id="rId108" w:tgtFrame="_blank" w:history="1">
        <w:r w:rsidRPr="002F5D36">
          <w:rPr>
            <w:rStyle w:val="Hyperlink"/>
            <w:rFonts w:asciiTheme="minorHAnsi" w:hAnsiTheme="minorHAnsi"/>
            <w:sz w:val="16"/>
          </w:rPr>
          <w:t>testimony</w:t>
        </w:r>
      </w:hyperlink>
      <w:r w:rsidRPr="002F5D36">
        <w:rPr>
          <w:rFonts w:asciiTheme="minorHAnsi" w:hAnsiTheme="minorHAnsi"/>
          <w:sz w:val="16"/>
        </w:rPr>
        <w:t xml:space="preserve"> before a House subcommittee Tuesday on fossil fuel exports. Backers of the terminals scored a victory during Tuesday's hearing when Army Corps of Engineers acting regulatory chief Jennifer Moyer told the subcommittee that the climate change impacts of burning coal abroad would not factor into the Corps' environmental review of the proposals. "[T]</w:t>
      </w:r>
      <w:r w:rsidRPr="002F5D36">
        <w:rPr>
          <w:rStyle w:val="StyleUnderline"/>
          <w:rFonts w:asciiTheme="minorHAnsi" w:hAnsiTheme="minorHAnsi"/>
        </w:rPr>
        <w:t>he possible future shipment of coal by oceangoing vessels across the Pacific Ocean beyond the limits of US navigable waters, and the possible future off-loading, distribution, and burning of coal in Asia</w:t>
      </w:r>
      <w:r w:rsidRPr="002F5D36">
        <w:rPr>
          <w:rFonts w:asciiTheme="minorHAnsi" w:hAnsiTheme="minorHAnsi"/>
          <w:sz w:val="16"/>
        </w:rPr>
        <w:t xml:space="preserve"> are attenuated and far removed from the activities regulated by the Corps at any of the three shipping facilities," Ms. Moyer said in </w:t>
      </w:r>
      <w:hyperlink r:id="rId109" w:tgtFrame="_blank" w:history="1">
        <w:r w:rsidRPr="002F5D36">
          <w:rPr>
            <w:rStyle w:val="Hyperlink"/>
            <w:rFonts w:asciiTheme="minorHAnsi" w:hAnsiTheme="minorHAnsi"/>
            <w:sz w:val="16"/>
          </w:rPr>
          <w:t>prepared testimony</w:t>
        </w:r>
      </w:hyperlink>
      <w:r w:rsidRPr="002F5D36">
        <w:rPr>
          <w:rFonts w:asciiTheme="minorHAnsi" w:hAnsiTheme="minorHAnsi"/>
          <w:sz w:val="16"/>
        </w:rPr>
        <w:t>. "Commercial markets drive the need for and destination of coal which could change regardless of the Corps decision regarding the proposed activities in waters within our jurisdiction." The US exported 13.6 million tons of coal in March 2013, according to the</w:t>
      </w:r>
      <w:hyperlink r:id="rId110" w:tgtFrame="_self" w:history="1">
        <w:r w:rsidRPr="002F5D36">
          <w:rPr>
            <w:rStyle w:val="Hyperlink"/>
            <w:rFonts w:asciiTheme="minorHAnsi" w:hAnsiTheme="minorHAnsi"/>
            <w:sz w:val="16"/>
          </w:rPr>
          <w:t>US Energy Information Administration</w:t>
        </w:r>
      </w:hyperlink>
      <w:r w:rsidRPr="002F5D36">
        <w:rPr>
          <w:rFonts w:asciiTheme="minorHAnsi" w:hAnsiTheme="minorHAnsi"/>
          <w:sz w:val="16"/>
        </w:rPr>
        <w:t xml:space="preserve"> (</w:t>
      </w:r>
      <w:r w:rsidRPr="002F5D36">
        <w:rPr>
          <w:rFonts w:asciiTheme="minorHAnsi" w:hAnsiTheme="minorHAnsi"/>
        </w:rPr>
        <w:t>EIA</w:t>
      </w:r>
      <w:r w:rsidRPr="002F5D36">
        <w:rPr>
          <w:rFonts w:asciiTheme="minorHAnsi" w:hAnsiTheme="minorHAnsi"/>
          <w:sz w:val="16"/>
        </w:rPr>
        <w:t>). That's a new monthly record. China was the No. 1 destination for that coal, followed by the Netherlands, the United Kingdom, South Korea, and Brazil. At</w:t>
      </w:r>
      <w:r w:rsidRPr="002F5D36">
        <w:rPr>
          <w:rStyle w:val="StyleUnderline"/>
          <w:rFonts w:asciiTheme="minorHAnsi" w:hAnsiTheme="minorHAnsi"/>
        </w:rPr>
        <w:t xml:space="preserve"> the moment, most of the coal destined for Asia is metallurgical coal, used to produce steel – one of the world’s biggest industrial sources of greenhouse gas emissio</w:t>
      </w:r>
      <w:r w:rsidRPr="002F5D36">
        <w:rPr>
          <w:rFonts w:asciiTheme="minorHAnsi" w:hAnsiTheme="minorHAnsi"/>
          <w:sz w:val="16"/>
        </w:rPr>
        <w:t xml:space="preserve">ns. In 2010, the iron and steel industry accounted for approximately 6.7 percent of total world carbon dioxide emissions, according to the World Steel Association, a Belgium-based industry association. But exports of thermal coal, used to create electricity, are expected to pick up eventually. The challenge is the short term. US coal exports are expected to be lower in 2013 than in 2012, according to </w:t>
      </w:r>
      <w:r w:rsidRPr="002F5D36">
        <w:rPr>
          <w:rFonts w:asciiTheme="minorHAnsi" w:hAnsiTheme="minorHAnsi"/>
        </w:rPr>
        <w:t>EIA</w:t>
      </w:r>
      <w:r w:rsidRPr="002F5D36">
        <w:rPr>
          <w:rFonts w:asciiTheme="minorHAnsi" w:hAnsiTheme="minorHAnsi"/>
          <w:sz w:val="16"/>
        </w:rPr>
        <w:t>, due in part to a decline in Europe, which is struggling to emerge from recession and is switching to cleaner alternatives. What's more, China has its own coal to mine and has made big strides in renewable energy, so demand there could wane. But those losses may be offset by energy-hu</w:t>
      </w:r>
      <w:r w:rsidRPr="002F5D36">
        <w:rPr>
          <w:rStyle w:val="StyleUnderline"/>
          <w:rFonts w:asciiTheme="minorHAnsi" w:hAnsiTheme="minorHAnsi"/>
        </w:rPr>
        <w:t>n</w:t>
      </w:r>
      <w:r w:rsidRPr="002F5D36">
        <w:rPr>
          <w:rFonts w:asciiTheme="minorHAnsi" w:hAnsiTheme="minorHAnsi"/>
          <w:sz w:val="16"/>
        </w:rPr>
        <w:t xml:space="preserve">gry populations in South Korea, Taiwan, India, and other countries. In the US, king coal is still king. Making up 40 percent of the mix, coal is the No. 1 provider of electricity in the US. </w:t>
      </w:r>
      <w:r w:rsidRPr="002F5D36">
        <w:rPr>
          <w:rStyle w:val="StyleUnderline"/>
          <w:rFonts w:asciiTheme="minorHAnsi" w:hAnsiTheme="minorHAnsi"/>
        </w:rPr>
        <w:t>It lost some ground to cheap natural gas in recent years, but as those prices creep upward, coal's future looks brighter</w:t>
      </w:r>
      <w:r w:rsidRPr="002F5D36">
        <w:rPr>
          <w:rFonts w:asciiTheme="minorHAnsi" w:hAnsiTheme="minorHAnsi"/>
          <w:sz w:val="16"/>
        </w:rPr>
        <w:t xml:space="preserve">. </w:t>
      </w:r>
    </w:p>
    <w:p w:rsidR="001D49CD" w:rsidRPr="002F5D36" w:rsidRDefault="001D49CD" w:rsidP="001D49CD">
      <w:pPr>
        <w:rPr>
          <w:rFonts w:asciiTheme="minorHAnsi" w:hAnsiTheme="minorHAnsi"/>
          <w:sz w:val="16"/>
        </w:rPr>
      </w:pPr>
    </w:p>
    <w:p w:rsidR="001D49CD" w:rsidRPr="002F5D36" w:rsidRDefault="001D49CD" w:rsidP="001D49CD">
      <w:pPr>
        <w:pStyle w:val="Heading4"/>
        <w:rPr>
          <w:rFonts w:asciiTheme="minorHAnsi" w:hAnsiTheme="minorHAnsi"/>
        </w:rPr>
      </w:pPr>
      <w:r w:rsidRPr="002F5D36">
        <w:rPr>
          <w:rFonts w:asciiTheme="minorHAnsi" w:hAnsiTheme="minorHAnsi"/>
        </w:rPr>
        <w:lastRenderedPageBreak/>
        <w:t xml:space="preserve">Coal and natural gas trade of domestically </w:t>
      </w:r>
    </w:p>
    <w:p w:rsidR="001D49CD" w:rsidRDefault="001D49CD" w:rsidP="001D49CD">
      <w:pPr>
        <w:rPr>
          <w:rFonts w:asciiTheme="minorHAnsi" w:hAnsiTheme="minorHAnsi"/>
        </w:rPr>
      </w:pPr>
      <w:r w:rsidRPr="002F5D36">
        <w:rPr>
          <w:rFonts w:asciiTheme="minorHAnsi" w:hAnsiTheme="minorHAnsi"/>
          <w:b/>
        </w:rPr>
        <w:t>Zacks 3-24</w:t>
      </w:r>
      <w:r w:rsidRPr="002F5D36">
        <w:rPr>
          <w:rFonts w:asciiTheme="minorHAnsi" w:hAnsiTheme="minorHAnsi"/>
        </w:rPr>
        <w:t xml:space="preserve">-14 -- leading investment research firm focusing on stock research, analysis and recommendations ("Coal Industry Stock Outlook - March 2014," Zacks, </w:t>
      </w:r>
      <w:hyperlink r:id="rId111" w:history="1">
        <w:r w:rsidRPr="007B278E">
          <w:rPr>
            <w:rStyle w:val="Hyperlink"/>
            <w:rFonts w:asciiTheme="minorHAnsi" w:hAnsiTheme="minorHAnsi"/>
          </w:rPr>
          <w:t>www.zacks.com/commentary/31831/coal-industry-stock-outlook---march-2014//SL</w:t>
        </w:r>
      </w:hyperlink>
      <w:r w:rsidRPr="002F5D36">
        <w:rPr>
          <w:rFonts w:asciiTheme="minorHAnsi" w:hAnsiTheme="minorHAnsi"/>
        </w:rPr>
        <w:t>)</w:t>
      </w:r>
    </w:p>
    <w:p w:rsidR="001D49CD" w:rsidRPr="002F5D36" w:rsidRDefault="001D49CD" w:rsidP="001D49CD">
      <w:pPr>
        <w:rPr>
          <w:rFonts w:asciiTheme="minorHAnsi" w:hAnsiTheme="minorHAnsi"/>
        </w:rPr>
      </w:pPr>
    </w:p>
    <w:p w:rsidR="001D49CD" w:rsidRPr="002F5D36" w:rsidRDefault="001D49CD" w:rsidP="001D49CD">
      <w:pPr>
        <w:rPr>
          <w:rFonts w:asciiTheme="minorHAnsi" w:hAnsiTheme="minorHAnsi"/>
        </w:rPr>
      </w:pPr>
      <w:r w:rsidRPr="002F5D36">
        <w:rPr>
          <w:rFonts w:asciiTheme="minorHAnsi" w:hAnsiTheme="minorHAnsi"/>
        </w:rPr>
        <w:t>Overview</w:t>
      </w:r>
    </w:p>
    <w:p w:rsidR="001D49CD" w:rsidRDefault="001D49CD" w:rsidP="001D49CD">
      <w:pPr>
        <w:rPr>
          <w:rStyle w:val="StyleUnderline"/>
          <w:rFonts w:asciiTheme="minorHAnsi" w:hAnsiTheme="minorHAnsi"/>
        </w:rPr>
      </w:pPr>
      <w:r w:rsidRPr="002F5D36">
        <w:rPr>
          <w:rFonts w:asciiTheme="minorHAnsi" w:hAnsiTheme="minorHAnsi"/>
          <w:sz w:val="16"/>
        </w:rPr>
        <w:t xml:space="preserve">Coal plays a vital role in the economic development of a country. </w:t>
      </w:r>
      <w:r w:rsidRPr="002F5D36">
        <w:rPr>
          <w:rStyle w:val="StyleUnderline"/>
          <w:rFonts w:asciiTheme="minorHAnsi" w:hAnsiTheme="minorHAnsi"/>
        </w:rPr>
        <w:t>Coal not only provides a cheap source of electricity production but also creates employment opportunity for thousands of people</w:t>
      </w:r>
      <w:r w:rsidRPr="002F5D36">
        <w:rPr>
          <w:rFonts w:asciiTheme="minorHAnsi" w:hAnsiTheme="minorHAnsi"/>
          <w:sz w:val="16"/>
        </w:rPr>
        <w:t xml:space="preserve">. </w:t>
      </w:r>
      <w:r w:rsidRPr="002F5D36">
        <w:rPr>
          <w:rStyle w:val="StyleUnderline"/>
          <w:rFonts w:asciiTheme="minorHAnsi" w:hAnsiTheme="minorHAnsi"/>
        </w:rPr>
        <w:t>Coa</w:t>
      </w:r>
      <w:r w:rsidRPr="002F5D36">
        <w:rPr>
          <w:rFonts w:asciiTheme="minorHAnsi" w:hAnsiTheme="minorHAnsi"/>
          <w:sz w:val="16"/>
        </w:rPr>
        <w:t xml:space="preserve">l with its heat generating capability also </w:t>
      </w:r>
      <w:r w:rsidRPr="002F5D36">
        <w:rPr>
          <w:rStyle w:val="StyleUnderline"/>
          <w:rFonts w:asciiTheme="minorHAnsi" w:hAnsiTheme="minorHAnsi"/>
        </w:rPr>
        <w:t>plays an essential role in the</w:t>
      </w:r>
      <w:r w:rsidRPr="002F5D36">
        <w:rPr>
          <w:rFonts w:asciiTheme="minorHAnsi" w:hAnsiTheme="minorHAnsi"/>
          <w:sz w:val="16"/>
        </w:rPr>
        <w:t xml:space="preserve"> </w:t>
      </w:r>
      <w:r w:rsidRPr="002F5D36">
        <w:rPr>
          <w:rStyle w:val="StyleUnderline"/>
          <w:rFonts w:asciiTheme="minorHAnsi" w:hAnsiTheme="minorHAnsi"/>
        </w:rPr>
        <w:t>chemical, fertilizer and steel industries</w:t>
      </w:r>
      <w:r w:rsidRPr="002F5D36">
        <w:rPr>
          <w:rFonts w:asciiTheme="minorHAnsi" w:hAnsiTheme="minorHAnsi"/>
          <w:sz w:val="16"/>
        </w:rPr>
        <w:t xml:space="preserve">. </w:t>
      </w:r>
      <w:r w:rsidRPr="002F5D36">
        <w:rPr>
          <w:rStyle w:val="StyleUnderline"/>
          <w:rFonts w:asciiTheme="minorHAnsi" w:hAnsiTheme="minorHAnsi"/>
        </w:rPr>
        <w:t>Coal is a dominant source of power generation</w:t>
      </w:r>
      <w:r w:rsidRPr="002F5D36">
        <w:rPr>
          <w:rFonts w:asciiTheme="minorHAnsi" w:hAnsiTheme="minorHAnsi"/>
          <w:sz w:val="16"/>
        </w:rPr>
        <w:t xml:space="preserve"> worldwide despite the increasing use of other resources. Coal still plays an important role in the U.S. in the generation of power. However, </w:t>
      </w:r>
      <w:r w:rsidRPr="002F5D36">
        <w:rPr>
          <w:rStyle w:val="StyleUnderline"/>
          <w:rFonts w:asciiTheme="minorHAnsi" w:hAnsiTheme="minorHAnsi"/>
        </w:rPr>
        <w:t xml:space="preserve">natural gas and renewables are eating away its share at a rapid pace. </w:t>
      </w:r>
      <w:r w:rsidRPr="002F5D36">
        <w:rPr>
          <w:rFonts w:asciiTheme="minorHAnsi" w:hAnsiTheme="minorHAnsi"/>
          <w:sz w:val="16"/>
        </w:rPr>
        <w:t xml:space="preserve">The usage of </w:t>
      </w:r>
      <w:r w:rsidRPr="002F5D36">
        <w:rPr>
          <w:rStyle w:val="StyleUnderline"/>
          <w:rFonts w:asciiTheme="minorHAnsi" w:hAnsiTheme="minorHAnsi"/>
        </w:rPr>
        <w:t>natural gas and alternate sources for power generation will</w:t>
      </w:r>
      <w:r w:rsidRPr="002F5D36">
        <w:rPr>
          <w:rFonts w:asciiTheme="minorHAnsi" w:hAnsiTheme="minorHAnsi"/>
          <w:sz w:val="16"/>
        </w:rPr>
        <w:t xml:space="preserve"> continue to </w:t>
      </w:r>
      <w:r w:rsidRPr="002F5D36">
        <w:rPr>
          <w:rStyle w:val="StyleUnderline"/>
          <w:rFonts w:asciiTheme="minorHAnsi" w:hAnsiTheme="minorHAnsi"/>
        </w:rPr>
        <w:t>pose challenges to coal.</w:t>
      </w:r>
    </w:p>
    <w:p w:rsidR="001D49CD" w:rsidRPr="002F5D36" w:rsidRDefault="001D49CD" w:rsidP="001D49CD">
      <w:pPr>
        <w:rPr>
          <w:rStyle w:val="StyleUnderline"/>
          <w:rFonts w:asciiTheme="minorHAnsi" w:hAnsiTheme="minorHAnsi"/>
        </w:rPr>
      </w:pPr>
    </w:p>
    <w:p w:rsidR="001D49CD" w:rsidRPr="002F5D36" w:rsidRDefault="001D49CD" w:rsidP="001D49CD">
      <w:pPr>
        <w:pStyle w:val="Heading4"/>
        <w:rPr>
          <w:rFonts w:asciiTheme="minorHAnsi" w:hAnsiTheme="minorHAnsi"/>
        </w:rPr>
      </w:pPr>
      <w:r w:rsidRPr="002F5D36">
        <w:rPr>
          <w:rFonts w:asciiTheme="minorHAnsi" w:hAnsiTheme="minorHAnsi"/>
        </w:rPr>
        <w:t xml:space="preserve">US coal trades off with domestic gas – gas prices key </w:t>
      </w:r>
    </w:p>
    <w:p w:rsidR="001D49CD" w:rsidRDefault="001D49CD" w:rsidP="001D49CD">
      <w:pPr>
        <w:rPr>
          <w:rFonts w:asciiTheme="minorHAnsi" w:hAnsiTheme="minorHAnsi"/>
        </w:rPr>
      </w:pPr>
      <w:r w:rsidRPr="002F5D36">
        <w:rPr>
          <w:rFonts w:asciiTheme="minorHAnsi" w:hAnsiTheme="minorHAnsi"/>
          <w:b/>
        </w:rPr>
        <w:t>Holeywell 3-18</w:t>
      </w:r>
      <w:r w:rsidRPr="002F5D36">
        <w:rPr>
          <w:rFonts w:asciiTheme="minorHAnsi" w:hAnsiTheme="minorHAnsi"/>
        </w:rPr>
        <w:t>-14 – reporter for the Houston Chronicle and Fuel Fix (Ryan,"Coal demand has hit rock bottom, study says," Fuel Fix, fuelfix.com/blog/2014/03/18/coal-demand-to-increase-after-2014-study-says//SL)</w:t>
      </w:r>
    </w:p>
    <w:p w:rsidR="001D49CD" w:rsidRPr="002F5D36" w:rsidRDefault="001D49CD" w:rsidP="001D49CD">
      <w:pPr>
        <w:rPr>
          <w:rFonts w:asciiTheme="minorHAnsi" w:hAnsiTheme="minorHAnsi"/>
        </w:rPr>
      </w:pPr>
    </w:p>
    <w:p w:rsidR="001D49CD" w:rsidRPr="002F5D36" w:rsidRDefault="001D49CD" w:rsidP="001D49CD">
      <w:pPr>
        <w:rPr>
          <w:rFonts w:asciiTheme="minorHAnsi" w:hAnsiTheme="minorHAnsi"/>
          <w:sz w:val="16"/>
        </w:rPr>
      </w:pPr>
      <w:r w:rsidRPr="002F5D36">
        <w:rPr>
          <w:rFonts w:asciiTheme="minorHAnsi" w:hAnsiTheme="minorHAnsi"/>
          <w:sz w:val="16"/>
        </w:rPr>
        <w:t xml:space="preserve">At the same time, ICF says </w:t>
      </w:r>
      <w:r w:rsidRPr="004B26A6">
        <w:rPr>
          <w:rFonts w:asciiTheme="minorHAnsi" w:hAnsiTheme="minorHAnsi"/>
          <w:b/>
          <w:u w:val="single"/>
        </w:rPr>
        <w:t>U.S. coal will compete in international markets as a source of fuel</w:t>
      </w:r>
      <w:r w:rsidRPr="002F5D36">
        <w:rPr>
          <w:rFonts w:asciiTheme="minorHAnsi" w:hAnsiTheme="minorHAnsi"/>
          <w:sz w:val="16"/>
        </w:rPr>
        <w:t xml:space="preserve"> for power generation abroad. Exporting US coal </w:t>
      </w:r>
      <w:r w:rsidRPr="002F5D36">
        <w:rPr>
          <w:rStyle w:val="StyleUnderline"/>
          <w:rFonts w:asciiTheme="minorHAnsi" w:hAnsiTheme="minorHAnsi"/>
        </w:rPr>
        <w:t>Coal exports</w:t>
      </w:r>
      <w:r w:rsidRPr="002F5D36">
        <w:rPr>
          <w:rFonts w:asciiTheme="minorHAnsi" w:hAnsiTheme="minorHAnsi"/>
          <w:sz w:val="16"/>
        </w:rPr>
        <w:t xml:space="preserve"> from the United States reached a record high in 2012, at 126 million tons, in part because cheap natural gas </w:t>
      </w:r>
      <w:r w:rsidRPr="002F5D36">
        <w:rPr>
          <w:rStyle w:val="StyleUnderline"/>
          <w:rFonts w:asciiTheme="minorHAnsi" w:hAnsiTheme="minorHAnsi"/>
        </w:rPr>
        <w:t>started to displace coal as a source of power at home</w:t>
      </w:r>
      <w:r w:rsidRPr="002F5D36">
        <w:rPr>
          <w:rFonts w:asciiTheme="minorHAnsi" w:hAnsiTheme="minorHAnsi"/>
          <w:sz w:val="16"/>
        </w:rPr>
        <w:t xml:space="preserve">. Currently, </w:t>
      </w:r>
      <w:r w:rsidRPr="002F5D36">
        <w:rPr>
          <w:rStyle w:val="StyleUnderline"/>
          <w:rFonts w:asciiTheme="minorHAnsi" w:hAnsiTheme="minorHAnsi"/>
        </w:rPr>
        <w:t>there are seven new or proposed coal export terminals planned for the Pacific Northwest,</w:t>
      </w:r>
      <w:r w:rsidRPr="002F5D36">
        <w:rPr>
          <w:rFonts w:asciiTheme="minorHAnsi" w:hAnsiTheme="minorHAnsi"/>
          <w:sz w:val="16"/>
        </w:rPr>
        <w:t xml:space="preserve"> </w:t>
      </w:r>
      <w:r w:rsidRPr="002F5D36">
        <w:rPr>
          <w:rStyle w:val="StyleUnderline"/>
          <w:rFonts w:asciiTheme="minorHAnsi" w:hAnsiTheme="minorHAnsi"/>
        </w:rPr>
        <w:t xml:space="preserve">along with five terminals in the works on the Gulf Coast in Louisiana and Alabama. </w:t>
      </w:r>
      <w:r w:rsidRPr="002F5D36">
        <w:rPr>
          <w:rFonts w:asciiTheme="minorHAnsi" w:hAnsiTheme="minorHAnsi"/>
          <w:sz w:val="16"/>
        </w:rPr>
        <w:t xml:space="preserve">Still No. 1: </w:t>
      </w:r>
      <w:hyperlink r:id="rId112" w:tgtFrame="_blank" w:tooltip="Texas remains top carbon polluter despite declines" w:history="1">
        <w:r w:rsidRPr="002F5D36">
          <w:rPr>
            <w:rStyle w:val="Hyperlink"/>
            <w:rFonts w:asciiTheme="minorHAnsi" w:hAnsiTheme="minorHAnsi"/>
            <w:sz w:val="16"/>
          </w:rPr>
          <w:t>State remains top carbon polluter despite declines</w:t>
        </w:r>
      </w:hyperlink>
      <w:r w:rsidRPr="002F5D36">
        <w:rPr>
          <w:rFonts w:asciiTheme="minorHAnsi" w:hAnsiTheme="minorHAnsi"/>
          <w:sz w:val="16"/>
        </w:rPr>
        <w:t xml:space="preserve"> </w:t>
      </w:r>
      <w:proofErr w:type="gramStart"/>
      <w:r w:rsidRPr="002F5D36">
        <w:rPr>
          <w:rStyle w:val="StyleUnderline"/>
          <w:rFonts w:asciiTheme="minorHAnsi" w:hAnsiTheme="minorHAnsi"/>
        </w:rPr>
        <w:t>Many</w:t>
      </w:r>
      <w:proofErr w:type="gramEnd"/>
      <w:r w:rsidRPr="002F5D36">
        <w:rPr>
          <w:rStyle w:val="StyleUnderline"/>
          <w:rFonts w:asciiTheme="minorHAnsi" w:hAnsiTheme="minorHAnsi"/>
        </w:rPr>
        <w:t xml:space="preserve"> of the planned export facilities are banking on Asia</w:t>
      </w:r>
      <w:r w:rsidRPr="002F5D36">
        <w:rPr>
          <w:rFonts w:asciiTheme="minorHAnsi" w:hAnsiTheme="minorHAnsi"/>
          <w:sz w:val="16"/>
        </w:rPr>
        <w:t xml:space="preserve"> — </w:t>
      </w:r>
      <w:r w:rsidRPr="002F5D36">
        <w:rPr>
          <w:rStyle w:val="StyleUnderline"/>
          <w:rFonts w:asciiTheme="minorHAnsi" w:hAnsiTheme="minorHAnsi"/>
        </w:rPr>
        <w:t>where energy prices are higher</w:t>
      </w:r>
      <w:r w:rsidRPr="002F5D36">
        <w:rPr>
          <w:rFonts w:asciiTheme="minorHAnsi" w:hAnsiTheme="minorHAnsi"/>
          <w:sz w:val="16"/>
        </w:rPr>
        <w:t xml:space="preserve"> than in the U.S. — to be a leading customer for coal. </w:t>
      </w:r>
      <w:r w:rsidRPr="002F5D36">
        <w:rPr>
          <w:rStyle w:val="StyleUnderline"/>
          <w:rFonts w:asciiTheme="minorHAnsi" w:hAnsiTheme="minorHAnsi"/>
        </w:rPr>
        <w:t>China</w:t>
      </w:r>
      <w:r w:rsidRPr="002F5D36">
        <w:rPr>
          <w:rFonts w:asciiTheme="minorHAnsi" w:hAnsiTheme="minorHAnsi"/>
          <w:sz w:val="16"/>
        </w:rPr>
        <w:t xml:space="preserve"> and Japan are </w:t>
      </w:r>
      <w:r w:rsidRPr="002F5D36">
        <w:rPr>
          <w:rStyle w:val="StyleUnderline"/>
          <w:rFonts w:asciiTheme="minorHAnsi" w:hAnsiTheme="minorHAnsi"/>
        </w:rPr>
        <w:t>expected to increase their coal consumption in coming</w:t>
      </w:r>
      <w:r w:rsidRPr="002F5D36">
        <w:rPr>
          <w:rFonts w:asciiTheme="minorHAnsi" w:hAnsiTheme="minorHAnsi"/>
          <w:sz w:val="16"/>
        </w:rPr>
        <w:t xml:space="preserve"> years, according to the report. It also projects South Korea, India and Taiwan will see their demand for U.S. coal rise. However, ICF warns that Australia and Mozambique also are working to increase their coal export capacity in hopes of tapping into some of those same markets. Natural gas competes ICF says </w:t>
      </w:r>
      <w:r w:rsidRPr="002F5D36">
        <w:rPr>
          <w:rStyle w:val="StyleUnderline"/>
          <w:rFonts w:asciiTheme="minorHAnsi" w:hAnsiTheme="minorHAnsi"/>
        </w:rPr>
        <w:t xml:space="preserve">coal will withstand </w:t>
      </w:r>
      <w:hyperlink r:id="rId113" w:tgtFrame="_blank" w:history="1">
        <w:r w:rsidRPr="002F5D36">
          <w:rPr>
            <w:rStyle w:val="StyleUnderline"/>
            <w:rFonts w:asciiTheme="minorHAnsi" w:hAnsiTheme="minorHAnsi"/>
          </w:rPr>
          <w:t>the increase in gas demand</w:t>
        </w:r>
      </w:hyperlink>
      <w:r w:rsidRPr="002F5D36">
        <w:rPr>
          <w:rStyle w:val="StyleUnderline"/>
          <w:rFonts w:asciiTheme="minorHAnsi" w:hAnsiTheme="minorHAnsi"/>
        </w:rPr>
        <w:t xml:space="preserve"> due to the forthcoming onslaught of LNG exports,</w:t>
      </w:r>
      <w:r w:rsidRPr="002F5D36">
        <w:rPr>
          <w:rFonts w:asciiTheme="minorHAnsi" w:hAnsiTheme="minorHAnsi"/>
          <w:sz w:val="16"/>
        </w:rPr>
        <w:t xml:space="preserve"> noting that </w:t>
      </w:r>
      <w:r w:rsidRPr="002F5D36">
        <w:rPr>
          <w:rStyle w:val="StyleUnderline"/>
          <w:rFonts w:asciiTheme="minorHAnsi" w:hAnsiTheme="minorHAnsi"/>
        </w:rPr>
        <w:t xml:space="preserve">exports could raise the price of natural gas. </w:t>
      </w:r>
      <w:r w:rsidRPr="002F5D36">
        <w:rPr>
          <w:rFonts w:asciiTheme="minorHAnsi" w:hAnsiTheme="minorHAnsi"/>
          <w:sz w:val="16"/>
        </w:rPr>
        <w:t xml:space="preserve">“In ICF’s view, </w:t>
      </w:r>
      <w:r w:rsidRPr="002F5D36">
        <w:rPr>
          <w:rStyle w:val="StyleUnderline"/>
          <w:rFonts w:asciiTheme="minorHAnsi" w:hAnsiTheme="minorHAnsi"/>
        </w:rPr>
        <w:t>gas prices are likely to play an important role in preventing the construction of new coal power plants</w:t>
      </w:r>
      <w:r w:rsidRPr="002F5D36">
        <w:rPr>
          <w:rFonts w:asciiTheme="minorHAnsi" w:hAnsiTheme="minorHAnsi"/>
          <w:sz w:val="16"/>
        </w:rPr>
        <w:t xml:space="preserve"> as well as contributing to the retirement of older smaller units,” the company writes. “</w:t>
      </w:r>
      <w:r w:rsidRPr="002F5D36">
        <w:rPr>
          <w:rStyle w:val="StyleUnderline"/>
          <w:rFonts w:asciiTheme="minorHAnsi" w:hAnsiTheme="minorHAnsi"/>
        </w:rPr>
        <w:t>Natural gas prices</w:t>
      </w:r>
      <w:r w:rsidRPr="002F5D36">
        <w:rPr>
          <w:rFonts w:asciiTheme="minorHAnsi" w:hAnsiTheme="minorHAnsi"/>
          <w:sz w:val="16"/>
        </w:rPr>
        <w:t xml:space="preserve">, however, </w:t>
      </w:r>
      <w:r w:rsidRPr="002F5D36">
        <w:rPr>
          <w:rStyle w:val="StyleUnderline"/>
          <w:rFonts w:asciiTheme="minorHAnsi" w:hAnsiTheme="minorHAnsi"/>
        </w:rPr>
        <w:t>are not likely to eliminate coal demand</w:t>
      </w:r>
      <w:r w:rsidRPr="002F5D36">
        <w:rPr>
          <w:rFonts w:asciiTheme="minorHAnsi" w:hAnsiTheme="minorHAnsi"/>
          <w:sz w:val="16"/>
        </w:rPr>
        <w:t xml:space="preserve"> at existing U.S. coal power plants over the next 10 years.”</w:t>
      </w:r>
    </w:p>
    <w:p w:rsidR="001D49CD" w:rsidRPr="002F5D36" w:rsidRDefault="001D49CD" w:rsidP="001D49CD">
      <w:pPr>
        <w:rPr>
          <w:rFonts w:asciiTheme="minorHAnsi" w:hAnsiTheme="minorHAnsi"/>
        </w:rPr>
      </w:pPr>
    </w:p>
    <w:p w:rsidR="001D49CD" w:rsidRPr="004B26A6" w:rsidRDefault="001D49CD" w:rsidP="001D49CD">
      <w:pPr>
        <w:pStyle w:val="Heading3"/>
      </w:pPr>
      <w:r>
        <w:lastRenderedPageBreak/>
        <w:t>Clean energy</w:t>
      </w:r>
    </w:p>
    <w:p w:rsidR="001D49CD" w:rsidRPr="002F5D36" w:rsidRDefault="001D49CD" w:rsidP="001D49CD">
      <w:pPr>
        <w:rPr>
          <w:rFonts w:asciiTheme="minorHAnsi" w:hAnsiTheme="minorHAnsi"/>
          <w:b/>
        </w:rPr>
      </w:pPr>
    </w:p>
    <w:p w:rsidR="001D49CD" w:rsidRPr="002F5D36" w:rsidRDefault="001D49CD" w:rsidP="001D49CD">
      <w:pPr>
        <w:pStyle w:val="Heading4"/>
        <w:spacing w:before="0"/>
        <w:rPr>
          <w:rFonts w:asciiTheme="minorHAnsi" w:hAnsiTheme="minorHAnsi"/>
        </w:rPr>
      </w:pPr>
      <w:r w:rsidRPr="002F5D36">
        <w:rPr>
          <w:rFonts w:asciiTheme="minorHAnsi" w:hAnsiTheme="minorHAnsi"/>
        </w:rPr>
        <w:t xml:space="preserve">US transition to clean energy causes China to import coal </w:t>
      </w:r>
    </w:p>
    <w:p w:rsidR="001D49CD" w:rsidRDefault="001D49CD" w:rsidP="001D49CD">
      <w:pPr>
        <w:rPr>
          <w:rFonts w:asciiTheme="minorHAnsi" w:hAnsiTheme="minorHAnsi"/>
        </w:rPr>
      </w:pPr>
      <w:r w:rsidRPr="002F5D36">
        <w:rPr>
          <w:rFonts w:asciiTheme="minorHAnsi" w:hAnsiTheme="minorHAnsi"/>
          <w:b/>
        </w:rPr>
        <w:t>Klare 13</w:t>
      </w:r>
      <w:r w:rsidRPr="002F5D36">
        <w:rPr>
          <w:rFonts w:asciiTheme="minorHAnsi" w:hAnsiTheme="minorHAnsi"/>
        </w:rPr>
        <w:t xml:space="preserve"> -- Five Colleges professor of Peace and World Security </w:t>
      </w:r>
      <w:proofErr w:type="gramStart"/>
      <w:r w:rsidRPr="002F5D36">
        <w:rPr>
          <w:rFonts w:asciiTheme="minorHAnsi" w:hAnsiTheme="minorHAnsi"/>
        </w:rPr>
        <w:t>Studies  (</w:t>
      </w:r>
      <w:proofErr w:type="gramEnd"/>
      <w:r w:rsidRPr="002F5D36">
        <w:rPr>
          <w:rFonts w:asciiTheme="minorHAnsi" w:hAnsiTheme="minorHAnsi"/>
        </w:rPr>
        <w:t xml:space="preserve">Michael, "Big Oil Won't Let the Developing World Kick the Habit," Mother Jones, </w:t>
      </w:r>
      <w:hyperlink r:id="rId114" w:history="1">
        <w:r w:rsidRPr="007B278E">
          <w:rPr>
            <w:rStyle w:val="Hyperlink"/>
            <w:rFonts w:asciiTheme="minorHAnsi" w:hAnsiTheme="minorHAnsi"/>
          </w:rPr>
          <w:t>www.motherjones.com/environment/2014/05/big-energy-developing-country-oil-exxon-coal//SL</w:t>
        </w:r>
      </w:hyperlink>
      <w:r w:rsidRPr="002F5D36">
        <w:rPr>
          <w:rFonts w:asciiTheme="minorHAnsi" w:hAnsiTheme="minorHAnsi"/>
        </w:rPr>
        <w:t>)</w:t>
      </w:r>
    </w:p>
    <w:p w:rsidR="001D49CD" w:rsidRPr="002F5D36" w:rsidRDefault="001D49CD" w:rsidP="001D49CD">
      <w:pPr>
        <w:rPr>
          <w:rFonts w:asciiTheme="minorHAnsi" w:hAnsiTheme="minorHAnsi"/>
        </w:rPr>
      </w:pPr>
    </w:p>
    <w:p w:rsidR="001D49CD" w:rsidRDefault="001D49CD" w:rsidP="001D49CD">
      <w:pPr>
        <w:rPr>
          <w:rFonts w:asciiTheme="minorHAnsi" w:hAnsiTheme="minorHAnsi"/>
          <w:sz w:val="16"/>
        </w:rPr>
      </w:pPr>
      <w:r w:rsidRPr="002F5D36">
        <w:rPr>
          <w:rStyle w:val="StyleUnderline"/>
          <w:rFonts w:asciiTheme="minorHAnsi" w:hAnsiTheme="minorHAnsi"/>
        </w:rPr>
        <w:t>In the</w:t>
      </w:r>
      <w:r w:rsidRPr="002F5D36">
        <w:rPr>
          <w:rFonts w:asciiTheme="minorHAnsi" w:hAnsiTheme="minorHAnsi"/>
          <w:sz w:val="16"/>
        </w:rPr>
        <w:t xml:space="preserve"> 19</w:t>
      </w:r>
      <w:r w:rsidRPr="002F5D36">
        <w:rPr>
          <w:rStyle w:val="StyleUnderline"/>
          <w:rFonts w:asciiTheme="minorHAnsi" w:hAnsiTheme="minorHAnsi"/>
        </w:rPr>
        <w:t>80s</w:t>
      </w:r>
      <w:r w:rsidRPr="002F5D36">
        <w:rPr>
          <w:rFonts w:asciiTheme="minorHAnsi" w:hAnsiTheme="minorHAnsi"/>
          <w:sz w:val="16"/>
        </w:rPr>
        <w:t xml:space="preserve">, </w:t>
      </w:r>
      <w:r w:rsidRPr="002F5D36">
        <w:rPr>
          <w:rStyle w:val="StyleUnderline"/>
          <w:rFonts w:asciiTheme="minorHAnsi" w:hAnsiTheme="minorHAnsi"/>
        </w:rPr>
        <w:t>encountering</w:t>
      </w:r>
      <w:r w:rsidRPr="002F5D36">
        <w:rPr>
          <w:rFonts w:asciiTheme="minorHAnsi" w:hAnsiTheme="minorHAnsi"/>
          <w:sz w:val="16"/>
        </w:rPr>
        <w:t xml:space="preserve"> regulatory restrictions and </w:t>
      </w:r>
      <w:r w:rsidRPr="002F5D36">
        <w:rPr>
          <w:rStyle w:val="StyleUnderline"/>
          <w:rFonts w:asciiTheme="minorHAnsi" w:hAnsiTheme="minorHAnsi"/>
        </w:rPr>
        <w:t>public resistance to smoking in the United States</w:t>
      </w:r>
      <w:r w:rsidRPr="002F5D36">
        <w:rPr>
          <w:rFonts w:asciiTheme="minorHAnsi" w:hAnsiTheme="minorHAnsi"/>
          <w:sz w:val="16"/>
        </w:rPr>
        <w:t xml:space="preserve">, </w:t>
      </w:r>
      <w:r w:rsidRPr="002F5D36">
        <w:rPr>
          <w:rStyle w:val="StyleUnderline"/>
          <w:rFonts w:asciiTheme="minorHAnsi" w:hAnsiTheme="minorHAnsi"/>
        </w:rPr>
        <w:t>the giant tobacco companies came up with a particularly effective strategy for sustaining</w:t>
      </w:r>
      <w:r w:rsidRPr="002F5D36">
        <w:rPr>
          <w:rFonts w:asciiTheme="minorHAnsi" w:hAnsiTheme="minorHAnsi"/>
          <w:sz w:val="16"/>
        </w:rPr>
        <w:t xml:space="preserve"> their </w:t>
      </w:r>
      <w:r w:rsidRPr="002F5D36">
        <w:rPr>
          <w:rStyle w:val="StyleUnderline"/>
          <w:rFonts w:asciiTheme="minorHAnsi" w:hAnsiTheme="minorHAnsi"/>
        </w:rPr>
        <w:t>profit</w:t>
      </w:r>
      <w:r w:rsidRPr="002F5D36">
        <w:rPr>
          <w:rFonts w:asciiTheme="minorHAnsi" w:hAnsiTheme="minorHAnsi"/>
          <w:sz w:val="16"/>
        </w:rPr>
        <w:t xml:space="preserve"> levels: </w:t>
      </w:r>
      <w:r w:rsidRPr="002F5D36">
        <w:rPr>
          <w:rStyle w:val="StyleUnderline"/>
          <w:rFonts w:asciiTheme="minorHAnsi" w:hAnsiTheme="minorHAnsi"/>
        </w:rPr>
        <w:t>sell</w:t>
      </w:r>
      <w:r w:rsidRPr="002F5D36">
        <w:rPr>
          <w:rFonts w:asciiTheme="minorHAnsi" w:hAnsiTheme="minorHAnsi"/>
          <w:sz w:val="16"/>
        </w:rPr>
        <w:t xml:space="preserve"> </w:t>
      </w:r>
      <w:r w:rsidRPr="002F5D36">
        <w:rPr>
          <w:rStyle w:val="StyleUnderline"/>
          <w:rFonts w:asciiTheme="minorHAnsi" w:hAnsiTheme="minorHAnsi"/>
        </w:rPr>
        <w:t>more</w:t>
      </w:r>
      <w:r w:rsidRPr="002F5D36">
        <w:rPr>
          <w:rFonts w:asciiTheme="minorHAnsi" w:hAnsiTheme="minorHAnsi"/>
          <w:sz w:val="16"/>
        </w:rPr>
        <w:t xml:space="preserve"> </w:t>
      </w:r>
      <w:r w:rsidRPr="002F5D36">
        <w:rPr>
          <w:rStyle w:val="StyleUnderline"/>
          <w:rFonts w:asciiTheme="minorHAnsi" w:hAnsiTheme="minorHAnsi"/>
        </w:rPr>
        <w:t>cigarettes in the developing world, where demand was strong</w:t>
      </w:r>
      <w:r w:rsidRPr="002F5D36">
        <w:rPr>
          <w:rFonts w:asciiTheme="minorHAnsi" w:hAnsiTheme="minorHAnsi"/>
          <w:sz w:val="16"/>
        </w:rPr>
        <w:t xml:space="preserve"> and anti-tobacco regulation weak or nonexistent</w:t>
      </w:r>
      <w:r w:rsidRPr="002F5D36">
        <w:rPr>
          <w:rStyle w:val="StyleUnderline"/>
          <w:rFonts w:asciiTheme="minorHAnsi" w:hAnsiTheme="minorHAnsi"/>
        </w:rPr>
        <w:t>. Now, the giant energy companies are taking a page from Big Tobacco’s playbook</w:t>
      </w:r>
      <w:r w:rsidRPr="002F5D36">
        <w:rPr>
          <w:rFonts w:asciiTheme="minorHAnsi" w:hAnsiTheme="minorHAnsi"/>
          <w:sz w:val="16"/>
        </w:rPr>
        <w:t xml:space="preserve">. </w:t>
      </w:r>
      <w:r w:rsidRPr="002F5D36">
        <w:rPr>
          <w:rStyle w:val="StyleUnderline"/>
          <w:rFonts w:asciiTheme="minorHAnsi" w:hAnsiTheme="minorHAnsi"/>
        </w:rPr>
        <w:t xml:space="preserve">As concern over climate change begins to lower the demand for fossil fuels in the United States </w:t>
      </w:r>
      <w:r w:rsidRPr="002F5D36">
        <w:rPr>
          <w:rFonts w:asciiTheme="minorHAnsi" w:hAnsiTheme="minorHAnsi"/>
          <w:sz w:val="16"/>
        </w:rPr>
        <w:t xml:space="preserve">and Europe, </w:t>
      </w:r>
      <w:r w:rsidRPr="002F5D36">
        <w:rPr>
          <w:rStyle w:val="StyleUnderline"/>
          <w:rFonts w:asciiTheme="minorHAnsi" w:hAnsiTheme="minorHAnsi"/>
        </w:rPr>
        <w:t>they are accelerating their sales to developing nations,</w:t>
      </w:r>
      <w:r w:rsidRPr="002F5D36">
        <w:rPr>
          <w:rFonts w:asciiTheme="minorHAnsi" w:hAnsiTheme="minorHAnsi"/>
          <w:sz w:val="16"/>
        </w:rPr>
        <w:t xml:space="preserve"> </w:t>
      </w:r>
      <w:r w:rsidRPr="002F5D36">
        <w:rPr>
          <w:rStyle w:val="StyleUnderline"/>
          <w:rFonts w:asciiTheme="minorHAnsi" w:hAnsiTheme="minorHAnsi"/>
        </w:rPr>
        <w:t>where demand is strong</w:t>
      </w:r>
      <w:r w:rsidRPr="002F5D36">
        <w:rPr>
          <w:rFonts w:asciiTheme="minorHAnsi" w:hAnsiTheme="minorHAnsi"/>
          <w:sz w:val="16"/>
        </w:rPr>
        <w:t xml:space="preserve"> and climate-control measures weak or nonexistent. That</w:t>
      </w:r>
      <w:r w:rsidRPr="002F5D36">
        <w:rPr>
          <w:rStyle w:val="StyleUnderline"/>
          <w:rFonts w:asciiTheme="minorHAnsi" w:hAnsiTheme="minorHAnsi"/>
        </w:rPr>
        <w:t xml:space="preserve"> this will produce a colossal increase in climate-altering carbon emissions</w:t>
      </w:r>
      <w:r w:rsidRPr="002F5D36">
        <w:rPr>
          <w:rFonts w:asciiTheme="minorHAnsi" w:hAnsiTheme="minorHAnsi"/>
          <w:sz w:val="16"/>
        </w:rPr>
        <w:t xml:space="preserve"> troubles them no more than the global spurt in smoking-related illnesses troubled the tobacco companies. </w:t>
      </w:r>
      <w:r w:rsidRPr="002F5D36">
        <w:rPr>
          <w:rStyle w:val="StyleUnderline"/>
          <w:rFonts w:asciiTheme="minorHAnsi" w:hAnsiTheme="minorHAnsi"/>
        </w:rPr>
        <w:t>The tobacco industry’s shift from rich, developed nations to low- and middle-income countries has been well documented</w:t>
      </w:r>
      <w:r w:rsidRPr="002F5D36">
        <w:rPr>
          <w:rFonts w:asciiTheme="minorHAnsi" w:hAnsiTheme="minorHAnsi"/>
          <w:sz w:val="16"/>
        </w:rPr>
        <w:t xml:space="preserve">. “With tobacco use declining in wealthier countries, tobacco companies are spending tens of billions of dollars a year on advertising, marketing, and sponsorship, much of it to increase sales in… developing countries,” the New York Times </w:t>
      </w:r>
      <w:hyperlink r:id="rId115" w:tgtFrame="_blank" w:tooltip="noted" w:history="1">
        <w:r w:rsidRPr="002F5D36">
          <w:rPr>
            <w:rStyle w:val="Hyperlink"/>
            <w:rFonts w:asciiTheme="minorHAnsi" w:hAnsiTheme="minorHAnsi"/>
            <w:sz w:val="16"/>
          </w:rPr>
          <w:t>noted</w:t>
        </w:r>
      </w:hyperlink>
      <w:r w:rsidRPr="002F5D36">
        <w:rPr>
          <w:rFonts w:asciiTheme="minorHAnsi" w:hAnsiTheme="minorHAnsi"/>
          <w:sz w:val="16"/>
        </w:rPr>
        <w:t xml:space="preserve"> in a 2008 editorial. To boost their sales, outfits like Philip Morris International and British American Tobacco also brought their legal and financial clout to bear to </w:t>
      </w:r>
      <w:hyperlink r:id="rId116" w:tgtFrame="_blank" w:tooltip="block" w:history="1">
        <w:r w:rsidRPr="002F5D36">
          <w:rPr>
            <w:rStyle w:val="Hyperlink"/>
            <w:rFonts w:asciiTheme="minorHAnsi" w:hAnsiTheme="minorHAnsi"/>
            <w:sz w:val="16"/>
          </w:rPr>
          <w:t>block</w:t>
        </w:r>
      </w:hyperlink>
      <w:r w:rsidRPr="002F5D36">
        <w:rPr>
          <w:rFonts w:asciiTheme="minorHAnsi" w:hAnsiTheme="minorHAnsi"/>
          <w:sz w:val="16"/>
        </w:rPr>
        <w:t xml:space="preserve"> the implementation of anti-smoking regulations in such places. “They’re using litigation to threaten low- and middle-income countries,” Dr. Douglas Bettcher, head of the Tobacco Free Initiative of the World Health Organization (WHO), </w:t>
      </w:r>
      <w:hyperlink r:id="rId117" w:tgtFrame="_blank" w:tooltip="told" w:history="1">
        <w:r w:rsidRPr="002F5D36">
          <w:rPr>
            <w:rStyle w:val="Hyperlink"/>
            <w:rFonts w:asciiTheme="minorHAnsi" w:hAnsiTheme="minorHAnsi"/>
            <w:sz w:val="16"/>
          </w:rPr>
          <w:t>told</w:t>
        </w:r>
      </w:hyperlink>
      <w:r w:rsidRPr="002F5D36">
        <w:rPr>
          <w:rFonts w:asciiTheme="minorHAnsi" w:hAnsiTheme="minorHAnsi"/>
          <w:sz w:val="16"/>
        </w:rPr>
        <w:t xml:space="preserve"> the Times. </w:t>
      </w:r>
      <w:r w:rsidRPr="002F5D36">
        <w:rPr>
          <w:rStyle w:val="StyleUnderline"/>
          <w:rFonts w:asciiTheme="minorHAnsi" w:hAnsiTheme="minorHAnsi"/>
        </w:rPr>
        <w:t>The fossil fuel companies—producers o</w:t>
      </w:r>
      <w:r w:rsidRPr="002F5D36">
        <w:rPr>
          <w:rFonts w:asciiTheme="minorHAnsi" w:hAnsiTheme="minorHAnsi"/>
          <w:sz w:val="16"/>
        </w:rPr>
        <w:t xml:space="preserve">f oil, </w:t>
      </w:r>
      <w:r w:rsidRPr="002F5D36">
        <w:rPr>
          <w:rStyle w:val="StyleUnderline"/>
          <w:rFonts w:asciiTheme="minorHAnsi" w:hAnsiTheme="minorHAnsi"/>
        </w:rPr>
        <w:t>coal</w:t>
      </w:r>
      <w:r w:rsidRPr="002F5D36">
        <w:rPr>
          <w:rFonts w:asciiTheme="minorHAnsi" w:hAnsiTheme="minorHAnsi"/>
          <w:sz w:val="16"/>
        </w:rPr>
        <w:t>, and natural gas—</w:t>
      </w:r>
      <w:r w:rsidRPr="002F5D36">
        <w:rPr>
          <w:rStyle w:val="StyleUnderline"/>
          <w:rFonts w:asciiTheme="minorHAnsi" w:hAnsiTheme="minorHAnsi"/>
        </w:rPr>
        <w:t xml:space="preserve">are similarly expanding their operations in </w:t>
      </w:r>
      <w:r w:rsidRPr="002F5D36">
        <w:rPr>
          <w:rFonts w:asciiTheme="minorHAnsi" w:hAnsiTheme="minorHAnsi"/>
          <w:sz w:val="16"/>
        </w:rPr>
        <w:t>low- and</w:t>
      </w:r>
      <w:r w:rsidRPr="002F5D36">
        <w:rPr>
          <w:rStyle w:val="StyleUnderline"/>
          <w:rFonts w:asciiTheme="minorHAnsi" w:hAnsiTheme="minorHAnsi"/>
        </w:rPr>
        <w:t xml:space="preserve"> middle-income countries where ensuring the growth of energy supplies is considered more critical than preventing climate catastrophe</w:t>
      </w:r>
      <w:r w:rsidRPr="002F5D36">
        <w:rPr>
          <w:rFonts w:asciiTheme="minorHAnsi" w:hAnsiTheme="minorHAnsi"/>
          <w:sz w:val="16"/>
        </w:rPr>
        <w:t>. “There is a clear long-run shift in energy growth from the OECD [Organization for Economic Cooperation and Development, the club of rich nations] to the non-OECD,” oil giant BP noted in its</w:t>
      </w:r>
      <w:hyperlink r:id="rId118" w:tgtFrame="_blank" w:tooltip="Energy Outlook report" w:history="1">
        <w:r w:rsidRPr="002F5D36">
          <w:rPr>
            <w:rStyle w:val="Hyperlink"/>
            <w:rFonts w:asciiTheme="minorHAnsi" w:hAnsiTheme="minorHAnsi"/>
            <w:sz w:val="16"/>
          </w:rPr>
          <w:t>Energy Outlook report</w:t>
        </w:r>
      </w:hyperlink>
      <w:r w:rsidRPr="002F5D36">
        <w:rPr>
          <w:rFonts w:asciiTheme="minorHAnsi" w:hAnsiTheme="minorHAnsi"/>
          <w:sz w:val="16"/>
        </w:rPr>
        <w:t xml:space="preserve"> for 2014. “Virtually all (95 percent) of the projected growth [in energy consumption] is in the non-OECD,” it added, using the polite new term for what used to be called the Third World. As in the case of cigarette sales, the stepped-up delivery of fossil fuels to developing countries is doubly harmful. Their targeting by Big Tobacco has produced a sharp rise in smoking-related illnesses among the poor in places where health systems are particularly ill equipped for those in need. “If current trends continue,” the WHO </w:t>
      </w:r>
      <w:hyperlink r:id="rId119" w:tgtFrame="_blank" w:tooltip="reported" w:history="1">
        <w:r w:rsidRPr="002F5D36">
          <w:rPr>
            <w:rStyle w:val="Hyperlink"/>
            <w:rFonts w:asciiTheme="minorHAnsi" w:hAnsiTheme="minorHAnsi"/>
            <w:sz w:val="16"/>
          </w:rPr>
          <w:t>reported</w:t>
        </w:r>
      </w:hyperlink>
      <w:r w:rsidRPr="002F5D36">
        <w:rPr>
          <w:rFonts w:asciiTheme="minorHAnsi" w:hAnsiTheme="minorHAnsi"/>
          <w:sz w:val="16"/>
        </w:rPr>
        <w:t xml:space="preserve"> in 2011, “by 2030 tobacco will kill more than 8 million people worldwide each year, with 80 percent of these premature deaths among people living in low- and middle-income countries.” In a similar fashion, an increase in carbon sales to such nations will help produce more intense storms and longer, more devastating droughts in places that are least prepared to withstand or cope with climate change’s perils. The energy industry’s growing emphasis on sales to these particularly vulnerable lands is evident in the strategic planning of ExxonMobil, the largest privately owned oil company. “By 2040, the world’s population is projected to grow to approximately 8.8 billion people,” Exxon </w:t>
      </w:r>
      <w:hyperlink r:id="rId120" w:tgtFrame="_blank" w:tooltip="noted" w:history="1">
        <w:r w:rsidRPr="002F5D36">
          <w:rPr>
            <w:rStyle w:val="Hyperlink"/>
            <w:rFonts w:asciiTheme="minorHAnsi" w:hAnsiTheme="minorHAnsi"/>
            <w:sz w:val="16"/>
          </w:rPr>
          <w:t>noted</w:t>
        </w:r>
      </w:hyperlink>
      <w:r w:rsidRPr="002F5D36">
        <w:rPr>
          <w:rFonts w:asciiTheme="minorHAnsi" w:hAnsiTheme="minorHAnsi"/>
          <w:sz w:val="16"/>
        </w:rPr>
        <w:t xml:space="preserve"> in its 2013 financial report to stockholders. “As economies and populations grow, and living standards improve for billions of people, </w:t>
      </w:r>
      <w:r w:rsidRPr="002F5D36">
        <w:rPr>
          <w:rStyle w:val="StyleUnderline"/>
          <w:rFonts w:asciiTheme="minorHAnsi" w:hAnsiTheme="minorHAnsi"/>
        </w:rPr>
        <w:t>the need for energy will continue to rise</w:t>
      </w:r>
      <w:r w:rsidRPr="002F5D36">
        <w:rPr>
          <w:rFonts w:asciiTheme="minorHAnsi" w:hAnsiTheme="minorHAnsi"/>
          <w:sz w:val="16"/>
        </w:rPr>
        <w:t xml:space="preserve">… This demand increase is expected to be concentrated in developing countries.” This assessment, explained Exxon CEO Rex Tillerson, will govern the company’s marketing plans in the years ahead. “The global business environment continues to provide a mix of challenges and opportunities,” he </w:t>
      </w:r>
      <w:hyperlink r:id="rId121" w:tgtFrame="_blank" w:tooltip="told" w:history="1">
        <w:r w:rsidRPr="002F5D36">
          <w:rPr>
            <w:rStyle w:val="Hyperlink"/>
            <w:rFonts w:asciiTheme="minorHAnsi" w:hAnsiTheme="minorHAnsi"/>
            <w:sz w:val="16"/>
          </w:rPr>
          <w:t>told</w:t>
        </w:r>
      </w:hyperlink>
      <w:r w:rsidRPr="002F5D36">
        <w:rPr>
          <w:rFonts w:asciiTheme="minorHAnsi" w:hAnsiTheme="minorHAnsi"/>
          <w:sz w:val="16"/>
        </w:rPr>
        <w:t xml:space="preserve"> financial analysts at the New York Stock Exchange in March 2013. While the demand for energy in the developed economies “remains relatively flat,” he noted, “</w:t>
      </w:r>
      <w:r w:rsidRPr="002F5D36">
        <w:rPr>
          <w:rStyle w:val="StyleUnderline"/>
          <w:rFonts w:asciiTheme="minorHAnsi" w:hAnsiTheme="minorHAnsi"/>
        </w:rPr>
        <w:t>energy demand for the economies of the non-OECD countries is expected to grow</w:t>
      </w:r>
      <w:r w:rsidRPr="002F5D36">
        <w:rPr>
          <w:rFonts w:asciiTheme="minorHAnsi" w:hAnsiTheme="minorHAnsi"/>
          <w:sz w:val="16"/>
        </w:rPr>
        <w:t xml:space="preserve"> about 65 percent to support anticipated growth.” </w:t>
      </w:r>
      <w:r w:rsidRPr="002F5D36">
        <w:rPr>
          <w:rStyle w:val="StyleUnderline"/>
          <w:rFonts w:asciiTheme="minorHAnsi" w:hAnsiTheme="minorHAnsi"/>
        </w:rPr>
        <w:t>In recognition of this trend, Exxon has undertaken a wide variety of initiatives intended to boost its sales capacity in China</w:t>
      </w:r>
      <w:r w:rsidRPr="002F5D36">
        <w:rPr>
          <w:rFonts w:asciiTheme="minorHAnsi" w:hAnsiTheme="minorHAnsi"/>
          <w:sz w:val="16"/>
        </w:rPr>
        <w:t xml:space="preserve">, Southeast Asia, and other rapidly developing areas. In Singapore, for example, the company is </w:t>
      </w:r>
      <w:hyperlink r:id="rId122" w:tgtFrame="_blank" w:tooltip="expanding" w:history="1">
        <w:r w:rsidRPr="002F5D36">
          <w:rPr>
            <w:rStyle w:val="Hyperlink"/>
            <w:rFonts w:asciiTheme="minorHAnsi" w:hAnsiTheme="minorHAnsi"/>
            <w:sz w:val="16"/>
          </w:rPr>
          <w:t>expanding</w:t>
        </w:r>
      </w:hyperlink>
      <w:r w:rsidRPr="002F5D36">
        <w:rPr>
          <w:rFonts w:asciiTheme="minorHAnsi" w:hAnsiTheme="minorHAnsi"/>
          <w:sz w:val="16"/>
        </w:rPr>
        <w:t xml:space="preserve"> a refinery and petrochemical facility that make up its “largest integrated manufacturing site in the world.” The refinery is being modified to produce more diesel, so as to better service the growing fleets of trucks, buses, and other heavy vehicles in the region. Meanwhile, the hydrocarbon processing facility at the chemical plant is being doubled to meet the rising demand for petrochemicals used in making plastics and other consumer goods, especially in China. (“China alone is expected to represent over half of global demand growth” for these products, Tillerson </w:t>
      </w:r>
      <w:hyperlink r:id="rId123" w:tgtFrame="_blank" w:tooltip="observed" w:history="1">
        <w:r w:rsidRPr="002F5D36">
          <w:rPr>
            <w:rStyle w:val="Hyperlink"/>
            <w:rFonts w:asciiTheme="minorHAnsi" w:hAnsiTheme="minorHAnsi"/>
            <w:sz w:val="16"/>
          </w:rPr>
          <w:t>observed</w:t>
        </w:r>
      </w:hyperlink>
      <w:r w:rsidRPr="002F5D36">
        <w:rPr>
          <w:rFonts w:asciiTheme="minorHAnsi" w:hAnsiTheme="minorHAnsi"/>
          <w:sz w:val="16"/>
        </w:rPr>
        <w:t xml:space="preserve"> last year.)</w:t>
      </w:r>
    </w:p>
    <w:p w:rsidR="001D49CD" w:rsidRPr="002F5D36" w:rsidRDefault="001D49CD" w:rsidP="001D49CD">
      <w:pPr>
        <w:rPr>
          <w:rFonts w:asciiTheme="minorHAnsi" w:hAnsiTheme="minorHAnsi"/>
          <w:sz w:val="16"/>
        </w:rPr>
      </w:pPr>
    </w:p>
    <w:p w:rsidR="001D49CD" w:rsidRPr="002F5D36" w:rsidRDefault="001D49CD" w:rsidP="001D49CD">
      <w:pPr>
        <w:pStyle w:val="Heading4"/>
        <w:rPr>
          <w:rFonts w:asciiTheme="minorHAnsi" w:hAnsiTheme="minorHAnsi"/>
        </w:rPr>
      </w:pPr>
      <w:r w:rsidRPr="002F5D36">
        <w:rPr>
          <w:rFonts w:asciiTheme="minorHAnsi" w:hAnsiTheme="minorHAnsi"/>
        </w:rPr>
        <w:lastRenderedPageBreak/>
        <w:t xml:space="preserve">Solar power crowds out coal domestically </w:t>
      </w:r>
    </w:p>
    <w:p w:rsidR="001D49CD" w:rsidRDefault="001D49CD" w:rsidP="001D49CD">
      <w:pPr>
        <w:rPr>
          <w:rFonts w:asciiTheme="minorHAnsi" w:hAnsiTheme="minorHAnsi"/>
        </w:rPr>
      </w:pPr>
      <w:r w:rsidRPr="002F5D36">
        <w:rPr>
          <w:rFonts w:asciiTheme="minorHAnsi" w:hAnsiTheme="minorHAnsi"/>
          <w:b/>
        </w:rPr>
        <w:t>Nesbit 6-3</w:t>
      </w:r>
      <w:r w:rsidRPr="002F5D36">
        <w:rPr>
          <w:rFonts w:asciiTheme="minorHAnsi" w:hAnsiTheme="minorHAnsi"/>
        </w:rPr>
        <w:t>-14 -- director of public affairs for two prominent federal science agencies; a senior communications official at the White House (Jeff, "Is There Really a War on Coal</w:t>
      </w:r>
      <w:proofErr w:type="gramStart"/>
      <w:r w:rsidRPr="002F5D36">
        <w:rPr>
          <w:rFonts w:asciiTheme="minorHAnsi" w:hAnsiTheme="minorHAnsi"/>
        </w:rPr>
        <w:t>?,</w:t>
      </w:r>
      <w:proofErr w:type="gramEnd"/>
      <w:r w:rsidRPr="002F5D36">
        <w:rPr>
          <w:rFonts w:asciiTheme="minorHAnsi" w:hAnsiTheme="minorHAnsi"/>
        </w:rPr>
        <w:t xml:space="preserve">" US News,  </w:t>
      </w:r>
      <w:hyperlink r:id="rId124" w:history="1">
        <w:r w:rsidRPr="007B278E">
          <w:rPr>
            <w:rStyle w:val="Hyperlink"/>
            <w:rFonts w:asciiTheme="minorHAnsi" w:hAnsiTheme="minorHAnsi"/>
          </w:rPr>
          <w:t>www.usnews.com/news/blogs/at-the-edge/2014/06/03/is-there-really-a-war-on-coal//SL</w:t>
        </w:r>
      </w:hyperlink>
      <w:r w:rsidRPr="002F5D36">
        <w:rPr>
          <w:rFonts w:asciiTheme="minorHAnsi" w:hAnsiTheme="minorHAnsi"/>
        </w:rPr>
        <w:t>)</w:t>
      </w:r>
    </w:p>
    <w:p w:rsidR="001D49CD" w:rsidRPr="002F5D36" w:rsidRDefault="001D49CD" w:rsidP="001D49CD">
      <w:pPr>
        <w:rPr>
          <w:rFonts w:asciiTheme="minorHAnsi" w:hAnsiTheme="minorHAnsi"/>
        </w:rPr>
      </w:pPr>
    </w:p>
    <w:p w:rsidR="001D49CD" w:rsidRPr="002F5D36" w:rsidRDefault="001D49CD" w:rsidP="001D49CD">
      <w:pPr>
        <w:rPr>
          <w:rFonts w:asciiTheme="minorHAnsi" w:hAnsiTheme="minorHAnsi"/>
          <w:sz w:val="16"/>
        </w:rPr>
      </w:pPr>
      <w:r w:rsidRPr="002F5D36">
        <w:rPr>
          <w:rFonts w:asciiTheme="minorHAnsi" w:hAnsiTheme="minorHAnsi"/>
          <w:sz w:val="16"/>
        </w:rPr>
        <w:t>”</w:t>
      </w:r>
      <w:r w:rsidRPr="002F5D36">
        <w:rPr>
          <w:rStyle w:val="StyleUnderline"/>
          <w:rFonts w:asciiTheme="minorHAnsi" w:hAnsiTheme="minorHAnsi"/>
        </w:rPr>
        <w:t xml:space="preserve">In the 100-plus year history of the electric utility industry, there has never before been a truly cost-competitive substitute available for grid power,” </w:t>
      </w:r>
      <w:r w:rsidRPr="002F5D36">
        <w:rPr>
          <w:rFonts w:asciiTheme="minorHAnsi" w:hAnsiTheme="minorHAnsi"/>
          <w:sz w:val="16"/>
        </w:rPr>
        <w:t>Barclay’s credit team</w:t>
      </w:r>
      <w:r w:rsidRPr="002F5D36">
        <w:rPr>
          <w:rStyle w:val="StyleUnderline"/>
          <w:rFonts w:asciiTheme="minorHAnsi" w:hAnsiTheme="minorHAnsi"/>
        </w:rPr>
        <w:t xml:space="preserve"> </w:t>
      </w:r>
      <w:r w:rsidRPr="002F5D36">
        <w:rPr>
          <w:rFonts w:asciiTheme="minorHAnsi" w:hAnsiTheme="minorHAnsi"/>
          <w:sz w:val="16"/>
        </w:rPr>
        <w:t>said</w:t>
      </w:r>
      <w:r w:rsidRPr="002F5D36">
        <w:rPr>
          <w:rStyle w:val="StyleUnderline"/>
          <w:rFonts w:asciiTheme="minorHAnsi" w:hAnsiTheme="minorHAnsi"/>
        </w:rPr>
        <w:t>. “</w:t>
      </w:r>
      <w:r w:rsidRPr="002F5D36">
        <w:rPr>
          <w:rFonts w:asciiTheme="minorHAnsi" w:hAnsiTheme="minorHAnsi"/>
          <w:sz w:val="16"/>
        </w:rPr>
        <w:t>We believe that</w:t>
      </w:r>
      <w:r w:rsidRPr="002F5D36">
        <w:rPr>
          <w:rStyle w:val="StyleUnderline"/>
          <w:rFonts w:asciiTheme="minorHAnsi" w:hAnsiTheme="minorHAnsi"/>
        </w:rPr>
        <w:t xml:space="preserve"> solar plus storage could reconfigure the organization and regulation of the electric power business over the</w:t>
      </w:r>
      <w:r w:rsidRPr="002F5D36">
        <w:rPr>
          <w:rFonts w:asciiTheme="minorHAnsi" w:hAnsiTheme="minorHAnsi"/>
          <w:sz w:val="16"/>
        </w:rPr>
        <w:t xml:space="preserve"> </w:t>
      </w:r>
      <w:r w:rsidRPr="002F5D36">
        <w:rPr>
          <w:rStyle w:val="StyleUnderline"/>
          <w:rFonts w:asciiTheme="minorHAnsi" w:hAnsiTheme="minorHAnsi"/>
        </w:rPr>
        <w:t>coming decade</w:t>
      </w:r>
      <w:r w:rsidRPr="002F5D36">
        <w:rPr>
          <w:rFonts w:asciiTheme="minorHAnsi" w:hAnsiTheme="minorHAnsi"/>
          <w:sz w:val="16"/>
        </w:rPr>
        <w:t xml:space="preserve">. </w:t>
      </w:r>
      <w:r w:rsidRPr="002F5D36">
        <w:rPr>
          <w:rStyle w:val="StyleUnderline"/>
          <w:rFonts w:asciiTheme="minorHAnsi" w:hAnsiTheme="minorHAnsi"/>
        </w:rPr>
        <w:t>We see near-term risks to credit from regulators and utilities falling behind the solar plus storage adoption curve and long-term risks from a comprehensive re-imagining of the role utilities play in providing electric power</w:t>
      </w:r>
      <w:r w:rsidRPr="002F5D36">
        <w:rPr>
          <w:rFonts w:asciiTheme="minorHAnsi" w:hAnsiTheme="minorHAnsi"/>
          <w:sz w:val="16"/>
        </w:rPr>
        <w:t xml:space="preserve">.” </w:t>
      </w:r>
      <w:r w:rsidRPr="002F5D36">
        <w:rPr>
          <w:rStyle w:val="StyleUnderline"/>
          <w:rFonts w:asciiTheme="minorHAnsi" w:hAnsiTheme="minorHAnsi"/>
        </w:rPr>
        <w:t>This sort of battle has played out several times in America in just the past 20 years</w:t>
      </w:r>
      <w:r w:rsidRPr="002F5D36">
        <w:rPr>
          <w:rFonts w:asciiTheme="minorHAnsi" w:hAnsiTheme="minorHAnsi"/>
          <w:sz w:val="16"/>
        </w:rPr>
        <w:t xml:space="preserve">, and </w:t>
      </w:r>
      <w:r w:rsidRPr="002F5D36">
        <w:rPr>
          <w:rStyle w:val="StyleUnderline"/>
          <w:rFonts w:asciiTheme="minorHAnsi" w:hAnsiTheme="minorHAnsi"/>
        </w:rPr>
        <w:t>technology-driven innovation has won out over old ways of doing business in every instance</w:t>
      </w:r>
      <w:r w:rsidRPr="002F5D36">
        <w:rPr>
          <w:rFonts w:asciiTheme="minorHAnsi" w:hAnsiTheme="minorHAnsi"/>
          <w:sz w:val="16"/>
        </w:rPr>
        <w:t xml:space="preserve">. (Just ask any journalist who’s watched the transition from old to new media how this sort of rapid transformation works.) </w:t>
      </w:r>
      <w:r w:rsidRPr="002F5D36">
        <w:rPr>
          <w:rStyle w:val="StyleUnderline"/>
          <w:rFonts w:asciiTheme="minorHAnsi" w:hAnsiTheme="minorHAnsi"/>
        </w:rPr>
        <w:t>While it’s true that about 40 percent of the country’s electricity comes from coal, that number is an average. Coal use for electricity is heavily concentrate</w:t>
      </w:r>
      <w:r w:rsidRPr="002F5D36">
        <w:rPr>
          <w:rFonts w:asciiTheme="minorHAnsi" w:hAnsiTheme="minorHAnsi"/>
          <w:sz w:val="16"/>
        </w:rPr>
        <w:t>d in less than ten states – most of the country is below that average.</w:t>
      </w:r>
    </w:p>
    <w:p w:rsidR="001D49CD" w:rsidRPr="002F5D36" w:rsidRDefault="001D49CD" w:rsidP="001D49CD">
      <w:pPr>
        <w:rPr>
          <w:rFonts w:asciiTheme="minorHAnsi" w:hAnsiTheme="minorHAnsi"/>
        </w:rPr>
      </w:pPr>
    </w:p>
    <w:p w:rsidR="00A5694B" w:rsidRPr="002F5D36" w:rsidRDefault="00A5694B" w:rsidP="00A5694B">
      <w:pPr>
        <w:pStyle w:val="Heading3"/>
      </w:pPr>
      <w:r w:rsidRPr="002F5D36">
        <w:lastRenderedPageBreak/>
        <w:t>Nuclear</w:t>
      </w:r>
    </w:p>
    <w:p w:rsidR="00A5694B" w:rsidRPr="002F5D36" w:rsidRDefault="00A5694B" w:rsidP="00A5694B">
      <w:pPr>
        <w:pStyle w:val="Heading4"/>
        <w:rPr>
          <w:rFonts w:asciiTheme="minorHAnsi" w:hAnsiTheme="minorHAnsi"/>
        </w:rPr>
      </w:pPr>
      <w:r w:rsidRPr="002F5D36">
        <w:rPr>
          <w:rFonts w:asciiTheme="minorHAnsi" w:hAnsiTheme="minorHAnsi"/>
        </w:rPr>
        <w:t xml:space="preserve">Nuclear energy crowds out US demand for coal </w:t>
      </w:r>
    </w:p>
    <w:p w:rsidR="00A5694B" w:rsidRDefault="00A5694B" w:rsidP="00A5694B">
      <w:pPr>
        <w:rPr>
          <w:rFonts w:asciiTheme="minorHAnsi" w:hAnsiTheme="minorHAnsi"/>
        </w:rPr>
      </w:pPr>
      <w:r w:rsidRPr="002F5D36">
        <w:rPr>
          <w:rFonts w:asciiTheme="minorHAnsi" w:hAnsiTheme="minorHAnsi"/>
          <w:b/>
        </w:rPr>
        <w:t>Pfeffer and Macon 01</w:t>
      </w:r>
      <w:r w:rsidRPr="002F5D36">
        <w:rPr>
          <w:rFonts w:asciiTheme="minorHAnsi" w:hAnsiTheme="minorHAnsi"/>
        </w:rPr>
        <w:t xml:space="preserve"> -- **physical scientist at the Army Nuclear and Chemical Agency in Springfield, Virginia, working on nuclear weapons effects, **project manager at the Nuclear Regulatory Commission (Robert and William, "Nuclear Power: An Option for the Army's Future," </w:t>
      </w:r>
      <w:hyperlink r:id="rId125" w:history="1">
        <w:r w:rsidRPr="007B278E">
          <w:rPr>
            <w:rStyle w:val="Hyperlink"/>
            <w:rFonts w:asciiTheme="minorHAnsi" w:hAnsiTheme="minorHAnsi"/>
          </w:rPr>
          <w:t>www.almc.army.mil/alog/issues/SepOct01/MS684.htm//SL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Fonts w:asciiTheme="minorHAnsi" w:hAnsiTheme="minorHAnsi"/>
          <w:sz w:val="16"/>
        </w:rPr>
        <w:t xml:space="preserve">As difficult as the problem seems, </w:t>
      </w:r>
      <w:r w:rsidRPr="002F5D36">
        <w:rPr>
          <w:rStyle w:val="StyleUnderline"/>
          <w:rFonts w:asciiTheme="minorHAnsi" w:hAnsiTheme="minorHAnsi"/>
        </w:rPr>
        <w:t>there is one energy source that is essentially infinite, is readily available worldwide, and produces no carbon byproducts</w:t>
      </w:r>
      <w:r w:rsidRPr="002F5D36">
        <w:rPr>
          <w:rFonts w:asciiTheme="minorHAnsi" w:hAnsiTheme="minorHAnsi"/>
          <w:sz w:val="16"/>
        </w:rPr>
        <w:t xml:space="preserve">. </w:t>
      </w:r>
      <w:r w:rsidRPr="002F5D36">
        <w:rPr>
          <w:rStyle w:val="StyleUnderline"/>
          <w:rFonts w:asciiTheme="minorHAnsi" w:hAnsiTheme="minorHAnsi"/>
        </w:rPr>
        <w:t>The source of that energy is seawater</w:t>
      </w:r>
      <w:r w:rsidRPr="002F5D36">
        <w:rPr>
          <w:rFonts w:asciiTheme="minorHAnsi" w:hAnsiTheme="minorHAnsi"/>
          <w:sz w:val="16"/>
        </w:rPr>
        <w:t xml:space="preserve">, and the method by which seawater is converted to a more direct fuel for use by commercial and military equipment is simple. The same conversion process generates potable water. Seawater Conversion Process   Temperatures greater than 1,000 degrees Celsius, as found in the cores of nuclear reactors, combined with a thermochemical water-splitting process, is probably the most efficient means of breaking down water into its component parts: molecular hydrogen and oxygen. </w:t>
      </w:r>
      <w:r w:rsidRPr="002F5D36">
        <w:rPr>
          <w:rStyle w:val="StyleUnderline"/>
          <w:rFonts w:asciiTheme="minorHAnsi" w:hAnsiTheme="minorHAnsi"/>
        </w:rPr>
        <w:t xml:space="preserve">The minerals and salts in seawater would have to be removed by a desalination process before the water-splitting process and then burned or returned to the sea. </w:t>
      </w:r>
      <w:r w:rsidRPr="002F5D36">
        <w:rPr>
          <w:rFonts w:asciiTheme="minorHAnsi" w:hAnsiTheme="minorHAnsi"/>
          <w:sz w:val="16"/>
        </w:rPr>
        <w:t xml:space="preserve">  Sodium iodide (NaI) and other compounds are being investigated as possible catalysts for high-temperature chemical reactions with water to release the hydrogen, which then can be contained and used as fuel. When burned, hydrogen combines with oxygen and produces only water and energy; no atmospheric pollutants are created using this cycle.   </w:t>
      </w:r>
      <w:r w:rsidRPr="004B26A6">
        <w:rPr>
          <w:rFonts w:asciiTheme="minorHAnsi" w:hAnsiTheme="minorHAnsi"/>
          <w:b/>
          <w:u w:val="single"/>
        </w:rPr>
        <w:t xml:space="preserve">Burning coal or oil to generate electricity for production of hydrogen by electrolysis would be wasteful and counterproductive. Nuclear power plants, on the other hand, can provide safe, efficient, and clean power for converting large quantities of seawater into usable hydrogen fuel. </w:t>
      </w:r>
      <w:r w:rsidRPr="002F5D36">
        <w:rPr>
          <w:rFonts w:asciiTheme="minorHAnsi" w:hAnsiTheme="minorHAnsi"/>
          <w:sz w:val="16"/>
        </w:rPr>
        <w:t xml:space="preserve">  For the military, a</w:t>
      </w:r>
      <w:r w:rsidRPr="002F5D36">
        <w:rPr>
          <w:rStyle w:val="StyleUnderline"/>
          <w:rFonts w:asciiTheme="minorHAnsi" w:hAnsiTheme="minorHAnsi"/>
        </w:rPr>
        <w:t xml:space="preserve"> small nuclear power plant could fit on a barge and be deployed to a remote theater, where it could produce both hydrogen fuel and potable water for use by U.S. and coalition forces in time of conflict</w:t>
      </w:r>
      <w:r w:rsidRPr="002F5D36">
        <w:rPr>
          <w:rFonts w:asciiTheme="minorHAnsi" w:hAnsiTheme="minorHAnsi"/>
          <w:sz w:val="16"/>
        </w:rPr>
        <w:t xml:space="preserve">. In peacetime, </w:t>
      </w:r>
      <w:r w:rsidRPr="002F5D36">
        <w:rPr>
          <w:rStyle w:val="StyleUnderline"/>
          <w:rFonts w:asciiTheme="minorHAnsi" w:hAnsiTheme="minorHAnsi"/>
        </w:rPr>
        <w:t>these same portable plants could be deployed for humanitarian or disaster relief operations to generate electricity</w:t>
      </w:r>
      <w:r w:rsidRPr="002F5D36">
        <w:rPr>
          <w:rFonts w:asciiTheme="minorHAnsi" w:hAnsiTheme="minorHAnsi"/>
          <w:sz w:val="16"/>
        </w:rPr>
        <w:t xml:space="preserve"> and to produce hydrogen fuel and potable water as necessary. Such </w:t>
      </w:r>
      <w:r w:rsidRPr="002F5D36">
        <w:rPr>
          <w:rStyle w:val="StyleUnderline"/>
          <w:rFonts w:asciiTheme="minorHAnsi" w:hAnsiTheme="minorHAnsi"/>
        </w:rPr>
        <w:t>dual usage</w:t>
      </w:r>
      <w:r w:rsidRPr="002F5D36">
        <w:rPr>
          <w:rFonts w:asciiTheme="minorHAnsi" w:hAnsiTheme="minorHAnsi"/>
          <w:sz w:val="16"/>
        </w:rPr>
        <w:t xml:space="preserve"> (hydrogen fuel for equipment and potable water for human consumption) </w:t>
      </w:r>
      <w:r w:rsidRPr="002F5D36">
        <w:rPr>
          <w:rStyle w:val="StyleUnderline"/>
          <w:rFonts w:asciiTheme="minorHAnsi" w:hAnsiTheme="minorHAnsi"/>
        </w:rPr>
        <w:t>could help peacekeepers maintain a fragile peace</w:t>
      </w:r>
      <w:r w:rsidRPr="002F5D36">
        <w:rPr>
          <w:rFonts w:asciiTheme="minorHAnsi" w:hAnsiTheme="minorHAnsi"/>
          <w:sz w:val="16"/>
        </w:rPr>
        <w:t xml:space="preserve">. </w:t>
      </w:r>
      <w:r w:rsidRPr="002F5D36">
        <w:rPr>
          <w:rStyle w:val="StyleUnderline"/>
          <w:rFonts w:asciiTheme="minorHAnsi" w:hAnsiTheme="minorHAnsi"/>
        </w:rPr>
        <w:t xml:space="preserve">These dual roles make nuclear-generated products equally attractive </w:t>
      </w:r>
      <w:r w:rsidRPr="002F5D36">
        <w:rPr>
          <w:rFonts w:asciiTheme="minorHAnsi" w:hAnsiTheme="minorHAnsi"/>
          <w:sz w:val="16"/>
        </w:rPr>
        <w:t>to both industry and the military</w:t>
      </w:r>
      <w:r w:rsidRPr="002F5D36">
        <w:rPr>
          <w:rStyle w:val="StyleUnderline"/>
          <w:rFonts w:asciiTheme="minorHAnsi" w:hAnsiTheme="minorHAnsi"/>
        </w:rPr>
        <w:t>,</w:t>
      </w:r>
      <w:r w:rsidRPr="002F5D36">
        <w:rPr>
          <w:rFonts w:asciiTheme="minorHAnsi" w:hAnsiTheme="minorHAnsi"/>
          <w:sz w:val="16"/>
        </w:rPr>
        <w:t xml:space="preserve"> and that could foster joint programs to develop modern nuclear power sources for use in the 21st century. So What's Next?   The Army must plan for the time when carbon-based fuels are no longer the fuel of choice for military vehicles. In just a few years, oil and natural gas prices have increased by 30 to 50 percent, and, for the first time in years, the United States last year authorized the release of some of its oil reserves for commercial use. As the supply of oil decreases, its value as a resource for the plastics industry also will increase. The decreasing supply and increasing cost of carbon-based fuels eventually will make the hydrogen fuel and nuclear power combination a more attractive alternative.   One proposed initiative would be for the Army to enter into a joint program with private industry to develop new engines that would use hydrogen fuel. In fact, private industry already is developing prototype automobiles with fuel cells that run on liquefied or compressed hydrogen or methane fuel. BMW has unveiled their hydrogen-powered 750hL sedan at the world's first robotically operated public hydrogen fueling station, located at the Munich, Germany, </w:t>
      </w:r>
      <w:proofErr w:type="gramStart"/>
      <w:r w:rsidRPr="002F5D36">
        <w:rPr>
          <w:rFonts w:asciiTheme="minorHAnsi" w:hAnsiTheme="minorHAnsi"/>
          <w:sz w:val="16"/>
        </w:rPr>
        <w:t>airport</w:t>
      </w:r>
      <w:proofErr w:type="gramEnd"/>
      <w:r w:rsidRPr="002F5D36">
        <w:rPr>
          <w:rFonts w:asciiTheme="minorHAnsi" w:hAnsiTheme="minorHAnsi"/>
          <w:sz w:val="16"/>
        </w:rPr>
        <w:t xml:space="preserve">. This prototype vehicle does not have fuel cells; instead, it has a bivalent 5.4-liter, 12-cylinder engine and a 140-liter hydrogen tank and is capable of speeds up to 140 miles per hour and a range of up to 217.5 miles.   Another proposed initiative would exploit previous Army experience in developing and using small, portable nuclear power plants for the future production of hydrogen and creation of a hydrogen fuel infrastructure. Based on recent advances in small nuclear power plant technology, it would be prudent to consider developing a prototype plant for possible military applications. The MH-1A Sturgis floating nuclear power plant, a 45-MW pressurized water reactor, was the last nuclear power plant built and operated by the Army. The MH-1A Sturgis floating nuclear power plant, a 45-MW pressurized water reactor, was the last nuclear power plant built and operated by the Army.   The Army Nuclear Power Program   </w:t>
      </w:r>
      <w:r w:rsidRPr="002F5D36">
        <w:rPr>
          <w:rStyle w:val="StyleUnderline"/>
          <w:rFonts w:asciiTheme="minorHAnsi" w:hAnsiTheme="minorHAnsi"/>
        </w:rPr>
        <w:t xml:space="preserve">The military considered the possibility of using nuclear power plants to generate alternate fuels almost 50 years ago and actively supported nuclear energy as a means of reducing logistics requirements for coal, </w:t>
      </w:r>
      <w:r w:rsidRPr="002F5D36">
        <w:rPr>
          <w:rFonts w:asciiTheme="minorHAnsi" w:hAnsiTheme="minorHAnsi"/>
          <w:sz w:val="16"/>
        </w:rPr>
        <w:t>oil, and gasoline. However, political, technical, and military considerations forced the closure of the program before a prototype could be built.</w:t>
      </w:r>
    </w:p>
    <w:p w:rsidR="00A5694B" w:rsidRPr="002F5D36" w:rsidRDefault="00A5694B" w:rsidP="00A5694B">
      <w:pPr>
        <w:rPr>
          <w:rStyle w:val="StyleUnderline"/>
          <w:rFonts w:asciiTheme="minorHAnsi" w:hAnsiTheme="minorHAnsi"/>
        </w:rPr>
      </w:pPr>
    </w:p>
    <w:p w:rsidR="00A5694B" w:rsidRPr="002F5D36" w:rsidRDefault="00A5694B" w:rsidP="00A5694B">
      <w:pPr>
        <w:rPr>
          <w:rStyle w:val="StyleUnderline"/>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Nuclear power trades off with US coal industry and no nuclear plans now </w:t>
      </w:r>
    </w:p>
    <w:p w:rsidR="00A5694B" w:rsidRDefault="00A5694B" w:rsidP="00A5694B">
      <w:pPr>
        <w:rPr>
          <w:rFonts w:asciiTheme="minorHAnsi" w:hAnsiTheme="minorHAnsi"/>
        </w:rPr>
      </w:pPr>
      <w:r w:rsidRPr="002F5D36">
        <w:rPr>
          <w:rFonts w:asciiTheme="minorHAnsi" w:hAnsiTheme="minorHAnsi"/>
          <w:b/>
        </w:rPr>
        <w:t>Chew 10</w:t>
      </w:r>
      <w:r w:rsidRPr="002F5D36">
        <w:rPr>
          <w:rFonts w:asciiTheme="minorHAnsi" w:hAnsiTheme="minorHAnsi"/>
        </w:rPr>
        <w:t xml:space="preserve"> -- leads the distributed generation policy and strategy at Pacific Gas and Electric Company in San Francisco, MBA and MS in Chemical Engineering graduated from MIT (Mark, "Disrupting Coal with </w:t>
      </w:r>
      <w:r w:rsidRPr="002F5D36">
        <w:rPr>
          <w:rFonts w:asciiTheme="minorHAnsi" w:hAnsiTheme="minorHAnsi"/>
        </w:rPr>
        <w:lastRenderedPageBreak/>
        <w:t>Modular Nuclear Reactors," Entrepreneurship Review, miter.mit.edu/articledisrupting-coal-modular-nuclear-reactors///SL)</w:t>
      </w:r>
    </w:p>
    <w:p w:rsidR="00A5694B" w:rsidRPr="002F5D36" w:rsidRDefault="00A5694B" w:rsidP="00A5694B">
      <w:pPr>
        <w:rPr>
          <w:rFonts w:asciiTheme="minorHAnsi" w:hAnsiTheme="minorHAnsi"/>
        </w:rPr>
      </w:pPr>
    </w:p>
    <w:p w:rsidR="00A5694B" w:rsidRPr="004B26A6" w:rsidRDefault="00A5694B" w:rsidP="00A5694B">
      <w:pPr>
        <w:rPr>
          <w:rFonts w:asciiTheme="minorHAnsi" w:hAnsiTheme="minorHAnsi"/>
          <w:b/>
          <w:bCs/>
          <w:u w:val="single"/>
        </w:rPr>
      </w:pPr>
      <w:r w:rsidRPr="002F5D36">
        <w:rPr>
          <w:rFonts w:asciiTheme="minorHAnsi" w:hAnsiTheme="minorHAnsi"/>
          <w:sz w:val="16"/>
        </w:rPr>
        <w:t xml:space="preserve">Energy Secretary Steven Chu recently published an article in the Wall Street Journal advocating small nuclear reactors as a new source of electricity. The article emphasized that compared to traditional large reactors, small modular reactors are cheaper, use less water for cooling, and would allow utilities to buy only the capacity they need. </w:t>
      </w:r>
      <w:r w:rsidRPr="002F5D36">
        <w:rPr>
          <w:rStyle w:val="StyleUnderline"/>
          <w:rFonts w:asciiTheme="minorHAnsi" w:hAnsiTheme="minorHAnsi"/>
        </w:rPr>
        <w:t xml:space="preserve">Modular reactors are about equally attractive as large reactors </w:t>
      </w:r>
      <w:r w:rsidRPr="002F5D36">
        <w:rPr>
          <w:rFonts w:asciiTheme="minorHAnsi" w:hAnsiTheme="minorHAnsi"/>
          <w:sz w:val="16"/>
        </w:rPr>
        <w:t xml:space="preserve">along the most important performance metrics: proliferation, safety, and waste. However, </w:t>
      </w:r>
      <w:r w:rsidRPr="002F5D36">
        <w:rPr>
          <w:rStyle w:val="StyleUnderline"/>
          <w:rFonts w:asciiTheme="minorHAnsi" w:hAnsiTheme="minorHAnsi"/>
        </w:rPr>
        <w:t xml:space="preserve">modular reactors are a potentially disruptive technology because of their cost structure, which makes them especially attractive for uses not traditionally associated with nuclear energy </w:t>
      </w:r>
      <w:r w:rsidRPr="002F5D36">
        <w:rPr>
          <w:rFonts w:asciiTheme="minorHAnsi" w:hAnsiTheme="minorHAnsi"/>
          <w:sz w:val="16"/>
        </w:rPr>
        <w:t xml:space="preserve">such as power generation in remote locations and long-range rockets. Several companies have recently announced modular nuclear reactor products, most notably Babcock &amp; Wilcox, NuScale Power, and Hyperion Power Generation. These manufacturers believe that their smaller reactors will cut the cost of constructing nuclear plants and also increase safety. An added benefit is the flexibility of a plant to easily buy or sell modules if electricity demand changes. Nuclear Power in the US and around the World </w:t>
      </w:r>
      <w:r w:rsidRPr="002F5D36">
        <w:rPr>
          <w:rStyle w:val="StyleUnderline"/>
          <w:rFonts w:asciiTheme="minorHAnsi" w:hAnsiTheme="minorHAnsi"/>
        </w:rPr>
        <w:t xml:space="preserve">Nuclear power plants are an attractive alternative to coal-burning </w:t>
      </w:r>
      <w:r w:rsidRPr="002F5D36">
        <w:rPr>
          <w:rFonts w:asciiTheme="minorHAnsi" w:hAnsiTheme="minorHAnsi"/>
          <w:sz w:val="16"/>
        </w:rPr>
        <w:t xml:space="preserve">or gas-burning </w:t>
      </w:r>
      <w:r w:rsidRPr="002F5D36">
        <w:rPr>
          <w:rStyle w:val="StyleUnderline"/>
          <w:rFonts w:asciiTheme="minorHAnsi" w:hAnsiTheme="minorHAnsi"/>
        </w:rPr>
        <w:t>plants</w:t>
      </w:r>
      <w:r w:rsidRPr="002F5D36">
        <w:rPr>
          <w:rFonts w:asciiTheme="minorHAnsi" w:hAnsiTheme="minorHAnsi"/>
          <w:sz w:val="16"/>
        </w:rPr>
        <w:t xml:space="preserve"> </w:t>
      </w:r>
      <w:r w:rsidRPr="002F5D36">
        <w:rPr>
          <w:rStyle w:val="StyleUnderline"/>
          <w:rFonts w:asciiTheme="minorHAnsi" w:hAnsiTheme="minorHAnsi"/>
        </w:rPr>
        <w:t>because nuclear plants are technically well understood, emit a negligible2 amount of greenhouse</w:t>
      </w:r>
      <w:r w:rsidRPr="002F5D36">
        <w:rPr>
          <w:rFonts w:asciiTheme="minorHAnsi" w:hAnsiTheme="minorHAnsi"/>
          <w:sz w:val="16"/>
        </w:rPr>
        <w:t xml:space="preserve"> </w:t>
      </w:r>
      <w:r w:rsidRPr="002F5D36">
        <w:rPr>
          <w:rStyle w:val="StyleUnderline"/>
          <w:rFonts w:asciiTheme="minorHAnsi" w:hAnsiTheme="minorHAnsi"/>
        </w:rPr>
        <w:t>gas</w:t>
      </w:r>
      <w:r w:rsidRPr="002F5D36">
        <w:rPr>
          <w:rFonts w:asciiTheme="minorHAnsi" w:hAnsiTheme="minorHAnsi"/>
          <w:sz w:val="16"/>
        </w:rPr>
        <w:t xml:space="preserve">, </w:t>
      </w:r>
      <w:r w:rsidRPr="002F5D36">
        <w:rPr>
          <w:rStyle w:val="StyleUnderline"/>
          <w:rFonts w:asciiTheme="minorHAnsi" w:hAnsiTheme="minorHAnsi"/>
        </w:rPr>
        <w:t>have a minimal fuel cost, and do not suffer from intermittency issues</w:t>
      </w:r>
      <w:r w:rsidRPr="002F5D36">
        <w:rPr>
          <w:rFonts w:asciiTheme="minorHAnsi" w:hAnsiTheme="minorHAnsi"/>
          <w:sz w:val="16"/>
        </w:rPr>
        <w:t xml:space="preserve">, as do solar and wind. Presently, nuclear power accounts for 20% of the electricity generation in the US3 and 6% of the electricity in the world4. As a proven technology with low penetration, </w:t>
      </w:r>
      <w:r w:rsidRPr="002F5D36">
        <w:rPr>
          <w:rStyle w:val="StyleUnderline"/>
          <w:rFonts w:asciiTheme="minorHAnsi" w:hAnsiTheme="minorHAnsi"/>
        </w:rPr>
        <w:t>the expansion of nuclear power can create new business opportunities and reduce carbon emissions</w:t>
      </w:r>
      <w:r w:rsidRPr="002F5D36">
        <w:rPr>
          <w:rFonts w:asciiTheme="minorHAnsi" w:hAnsiTheme="minorHAnsi"/>
          <w:sz w:val="16"/>
        </w:rPr>
        <w:t xml:space="preserve">. Since electricity generation accounts for nearly 40% of carbon emissions in the US5, a transformation to fully nuclear electricity generation would cut US carbon emissions by about 32%. In the US, </w:t>
      </w:r>
      <w:r w:rsidRPr="002F5D36">
        <w:rPr>
          <w:rStyle w:val="StyleUnderline"/>
          <w:rFonts w:asciiTheme="minorHAnsi" w:hAnsiTheme="minorHAnsi"/>
        </w:rPr>
        <w:t>the approval process for new nuclear plants can take up to ten years, so little additional nuclear capacity is expected to be added in the foreseeable future</w:t>
      </w:r>
      <w:r w:rsidRPr="002F5D36">
        <w:rPr>
          <w:rFonts w:asciiTheme="minorHAnsi" w:hAnsiTheme="minorHAnsi"/>
          <w:sz w:val="16"/>
        </w:rPr>
        <w:t xml:space="preserve">. Other issues associated with nuclear power include: Cost </w:t>
      </w:r>
      <w:r w:rsidRPr="002F5D36">
        <w:rPr>
          <w:rStyle w:val="StyleUnderline"/>
          <w:rFonts w:asciiTheme="minorHAnsi" w:hAnsiTheme="minorHAnsi"/>
        </w:rPr>
        <w:t>Unlike coal and gas plants, the capital cost of nuclear plants is the largest component of the total cost,</w:t>
      </w:r>
      <w:r w:rsidRPr="002F5D36">
        <w:rPr>
          <w:rFonts w:asciiTheme="minorHAnsi" w:hAnsiTheme="minorHAnsi"/>
          <w:sz w:val="16"/>
        </w:rPr>
        <w:t xml:space="preserve"> as shown in Figure 1. </w:t>
      </w:r>
      <w:r w:rsidRPr="002F5D36">
        <w:rPr>
          <w:rStyle w:val="StyleUnderline"/>
          <w:rFonts w:asciiTheme="minorHAnsi" w:hAnsiTheme="minorHAnsi"/>
        </w:rPr>
        <w:t>Because nuclear fuel is inexpensive, utilities that own nuclear plants view these plants as cash cows and are economically incentivized to extend their operating licenses for as long as possible.</w:t>
      </w:r>
    </w:p>
    <w:p w:rsidR="00A5694B" w:rsidRPr="002F5D36" w:rsidRDefault="001D49CD" w:rsidP="00A5694B">
      <w:pPr>
        <w:pStyle w:val="Heading3"/>
      </w:pPr>
      <w:r>
        <w:lastRenderedPageBreak/>
        <w:t>AT: China bans imports</w:t>
      </w:r>
    </w:p>
    <w:p w:rsidR="00A5694B" w:rsidRPr="002F5D36" w:rsidRDefault="00A5694B" w:rsidP="00A5694B">
      <w:pPr>
        <w:rPr>
          <w:rFonts w:asciiTheme="minorHAnsi" w:hAnsiTheme="minorHAnsi"/>
        </w:rPr>
      </w:pPr>
    </w:p>
    <w:p w:rsidR="00A5694B" w:rsidRPr="005D7ED9" w:rsidRDefault="001D49CD" w:rsidP="00A5694B">
      <w:pPr>
        <w:pStyle w:val="Heading4"/>
      </w:pPr>
      <w:r>
        <w:t>China will only ban sulfur coal imports – US coal is different</w:t>
      </w:r>
    </w:p>
    <w:p w:rsidR="00A5694B" w:rsidRDefault="00A5694B" w:rsidP="00A5694B">
      <w:pPr>
        <w:pStyle w:val="NormalWeb"/>
        <w:shd w:val="clear" w:color="auto" w:fill="FFFFFF"/>
        <w:spacing w:before="0" w:beforeAutospacing="0" w:after="0" w:afterAutospacing="0"/>
        <w:contextualSpacing/>
        <w:rPr>
          <w:rFonts w:asciiTheme="minorHAnsi" w:hAnsiTheme="minorHAnsi" w:cs="Helvetica"/>
          <w:spacing w:val="5"/>
        </w:rPr>
      </w:pPr>
      <w:r w:rsidRPr="002F5D36">
        <w:rPr>
          <w:rFonts w:asciiTheme="minorHAnsi" w:hAnsiTheme="minorHAnsi" w:cs="Helvetica"/>
          <w:b/>
          <w:spacing w:val="5"/>
        </w:rPr>
        <w:t>Dawid 5-4</w:t>
      </w:r>
      <w:r w:rsidRPr="002F5D36">
        <w:rPr>
          <w:rFonts w:asciiTheme="minorHAnsi" w:hAnsiTheme="minorHAnsi" w:cs="Helvetica"/>
          <w:spacing w:val="5"/>
        </w:rPr>
        <w:t xml:space="preserve">-14 </w:t>
      </w:r>
      <w:proofErr w:type="gramStart"/>
      <w:r w:rsidRPr="002F5D36">
        <w:rPr>
          <w:rFonts w:asciiTheme="minorHAnsi" w:hAnsiTheme="minorHAnsi" w:cs="Helvetica"/>
          <w:spacing w:val="5"/>
        </w:rPr>
        <w:t xml:space="preserve">– </w:t>
      </w:r>
      <w:r w:rsidRPr="002F5D36">
        <w:rPr>
          <w:rStyle w:val="apple-converted-space"/>
          <w:rFonts w:asciiTheme="minorHAnsi" w:eastAsiaTheme="majorEastAsia" w:hAnsiTheme="minorHAnsi" w:cs="Helvetica"/>
          <w:shd w:val="clear" w:color="auto" w:fill="FFFFFF"/>
        </w:rPr>
        <w:t> </w:t>
      </w:r>
      <w:r w:rsidRPr="002F5D36">
        <w:rPr>
          <w:rFonts w:asciiTheme="minorHAnsi" w:hAnsiTheme="minorHAnsi" w:cs="Helvetica"/>
          <w:shd w:val="clear" w:color="auto" w:fill="FFFFFF"/>
        </w:rPr>
        <w:t>master's</w:t>
      </w:r>
      <w:proofErr w:type="gramEnd"/>
      <w:r w:rsidRPr="002F5D36">
        <w:rPr>
          <w:rFonts w:asciiTheme="minorHAnsi" w:hAnsiTheme="minorHAnsi" w:cs="Helvetica"/>
          <w:shd w:val="clear" w:color="auto" w:fill="FFFFFF"/>
        </w:rPr>
        <w:t xml:space="preserve"> degree in urban &amp; regional planning, long-time environmental activist, representative for Sierra Club California on the Clean Air Dialogue</w:t>
      </w:r>
      <w:r w:rsidRPr="002F5D36">
        <w:rPr>
          <w:rFonts w:asciiTheme="minorHAnsi" w:hAnsiTheme="minorHAnsi" w:cs="Helvetica"/>
          <w:spacing w:val="5"/>
        </w:rPr>
        <w:t xml:space="preserve"> (Irvin "U.S. Coal Exports to Europe Breaking Records," Planetizen, </w:t>
      </w:r>
      <w:hyperlink r:id="rId126" w:history="1">
        <w:r w:rsidRPr="007B278E">
          <w:rPr>
            <w:rStyle w:val="Hyperlink"/>
            <w:rFonts w:asciiTheme="minorHAnsi" w:hAnsiTheme="minorHAnsi" w:cs="Helvetica"/>
            <w:spacing w:val="5"/>
          </w:rPr>
          <w:t>www.planetizen.com/node/68698//SL</w:t>
        </w:r>
      </w:hyperlink>
      <w:r w:rsidRPr="002F5D36">
        <w:rPr>
          <w:rFonts w:asciiTheme="minorHAnsi" w:hAnsiTheme="minorHAnsi" w:cs="Helvetica"/>
          <w:spacing w:val="5"/>
        </w:rPr>
        <w:t>)</w:t>
      </w:r>
    </w:p>
    <w:p w:rsidR="00A5694B" w:rsidRPr="002F5D36" w:rsidRDefault="00A5694B" w:rsidP="00A5694B">
      <w:pPr>
        <w:pStyle w:val="NormalWeb"/>
        <w:shd w:val="clear" w:color="auto" w:fill="FFFFFF"/>
        <w:spacing w:before="0" w:beforeAutospacing="0" w:after="0" w:afterAutospacing="0"/>
        <w:contextualSpacing/>
        <w:rPr>
          <w:rFonts w:asciiTheme="minorHAnsi" w:hAnsiTheme="minorHAnsi" w:cs="Helvetica"/>
          <w:spacing w:val="5"/>
        </w:rPr>
      </w:pPr>
    </w:p>
    <w:p w:rsidR="00A5694B" w:rsidRPr="002F5D36" w:rsidRDefault="00A5694B" w:rsidP="00A5694B">
      <w:pPr>
        <w:pStyle w:val="NormalWeb"/>
        <w:shd w:val="clear" w:color="auto" w:fill="FFFFFF"/>
        <w:spacing w:before="0" w:beforeAutospacing="0" w:after="0" w:afterAutospacing="0"/>
        <w:contextualSpacing/>
        <w:rPr>
          <w:rFonts w:asciiTheme="minorHAnsi" w:hAnsiTheme="minorHAnsi" w:cs="Helvetica"/>
          <w:spacing w:val="5"/>
        </w:rPr>
      </w:pPr>
      <w:r w:rsidRPr="002F5D36">
        <w:rPr>
          <w:rFonts w:asciiTheme="minorHAnsi" w:hAnsiTheme="minorHAnsi" w:cs="Helvetica"/>
          <w:spacing w:val="5"/>
        </w:rPr>
        <w:t>Unlike the United States., where the</w:t>
      </w:r>
      <w:r w:rsidRPr="002F5D36">
        <w:rPr>
          <w:rStyle w:val="apple-converted-space"/>
          <w:rFonts w:asciiTheme="minorHAnsi" w:eastAsiaTheme="majorEastAsia" w:hAnsiTheme="minorHAnsi" w:cs="Helvetica"/>
          <w:spacing w:val="5"/>
        </w:rPr>
        <w:t> </w:t>
      </w:r>
      <w:hyperlink r:id="rId127" w:tgtFrame="_blank" w:history="1">
        <w:r w:rsidRPr="002F5D36">
          <w:rPr>
            <w:rStyle w:val="Hyperlink"/>
            <w:rFonts w:asciiTheme="minorHAnsi" w:hAnsiTheme="minorHAnsi" w:cs="Helvetica"/>
            <w:spacing w:val="5"/>
          </w:rPr>
          <w:t>EPA</w:t>
        </w:r>
      </w:hyperlink>
      <w:r w:rsidRPr="002F5D36">
        <w:rPr>
          <w:rFonts w:asciiTheme="minorHAnsi" w:hAnsiTheme="minorHAnsi" w:cs="Helvetica"/>
          <w:spacing w:val="5"/>
        </w:rPr>
        <w:t>, the</w:t>
      </w:r>
      <w:r w:rsidRPr="002F5D36">
        <w:rPr>
          <w:rStyle w:val="apple-converted-space"/>
          <w:rFonts w:asciiTheme="minorHAnsi" w:eastAsiaTheme="majorEastAsia" w:hAnsiTheme="minorHAnsi" w:cs="Helvetica"/>
          <w:spacing w:val="5"/>
        </w:rPr>
        <w:t> </w:t>
      </w:r>
      <w:hyperlink r:id="rId128" w:tgtFrame="_blank" w:history="1">
        <w:r w:rsidRPr="002F5D36">
          <w:rPr>
            <w:rStyle w:val="Hyperlink"/>
            <w:rFonts w:asciiTheme="minorHAnsi" w:hAnsiTheme="minorHAnsi" w:cs="Helvetica"/>
            <w:spacing w:val="5"/>
          </w:rPr>
          <w:t>courts</w:t>
        </w:r>
      </w:hyperlink>
      <w:r w:rsidRPr="002F5D36">
        <w:rPr>
          <w:rStyle w:val="apple-converted-space"/>
          <w:rFonts w:asciiTheme="minorHAnsi" w:eastAsiaTheme="majorEastAsia" w:hAnsiTheme="minorHAnsi" w:cs="Helvetica"/>
          <w:spacing w:val="5"/>
        </w:rPr>
        <w:t> </w:t>
      </w:r>
      <w:r w:rsidRPr="002F5D36">
        <w:rPr>
          <w:rFonts w:asciiTheme="minorHAnsi" w:hAnsiTheme="minorHAnsi" w:cs="Helvetica"/>
          <w:spacing w:val="5"/>
        </w:rPr>
        <w:t>and cheap</w:t>
      </w:r>
      <w:r w:rsidRPr="002F5D36">
        <w:rPr>
          <w:rStyle w:val="apple-converted-space"/>
          <w:rFonts w:asciiTheme="minorHAnsi" w:eastAsiaTheme="majorEastAsia" w:hAnsiTheme="minorHAnsi" w:cs="Helvetica"/>
          <w:spacing w:val="5"/>
        </w:rPr>
        <w:t> </w:t>
      </w:r>
      <w:hyperlink r:id="rId129" w:tgtFrame="_blank" w:history="1">
        <w:r w:rsidRPr="002F5D36">
          <w:rPr>
            <w:rStyle w:val="Hyperlink"/>
            <w:rFonts w:asciiTheme="minorHAnsi" w:hAnsiTheme="minorHAnsi" w:cs="Helvetica"/>
            <w:spacing w:val="5"/>
          </w:rPr>
          <w:t>natural gas</w:t>
        </w:r>
      </w:hyperlink>
      <w:r w:rsidRPr="002F5D36">
        <w:rPr>
          <w:rFonts w:asciiTheme="minorHAnsi" w:hAnsiTheme="minorHAnsi" w:cs="Helvetica"/>
          <w:spacing w:val="5"/>
        </w:rPr>
        <w:t> has caused coal demand to plummet, demand for the high carbon fossil fuel mined in the United States is booming in Europe.</w:t>
      </w:r>
    </w:p>
    <w:p w:rsidR="00A5694B" w:rsidRDefault="00A5694B" w:rsidP="00A5694B">
      <w:pPr>
        <w:rPr>
          <w:rFonts w:asciiTheme="minorHAnsi" w:hAnsiTheme="minorHAnsi"/>
          <w:sz w:val="16"/>
        </w:rPr>
      </w:pPr>
      <w:r w:rsidRPr="002F5D36">
        <w:rPr>
          <w:rFonts w:asciiTheme="minorHAnsi" w:hAnsiTheme="minorHAnsi"/>
          <w:sz w:val="16"/>
        </w:rPr>
        <w:t xml:space="preserve">"Much of it is high-sulfur coal from under the plains of Illinois and Indiana—exactly the kind of high-emission, power-plant fuel receiving closer scrutiny from U.S. regulators and courts. Last week, the Supreme Court </w:t>
      </w:r>
      <w:hyperlink r:id="rId130" w:tgtFrame="_blank" w:history="1">
        <w:r w:rsidRPr="002F5D36">
          <w:rPr>
            <w:rStyle w:val="Hyperlink"/>
            <w:rFonts w:asciiTheme="minorHAnsi" w:hAnsiTheme="minorHAnsi"/>
            <w:sz w:val="16"/>
          </w:rPr>
          <w:t>ruled in favor of enforcing regulations</w:t>
        </w:r>
      </w:hyperlink>
      <w:r w:rsidRPr="002F5D36">
        <w:rPr>
          <w:rFonts w:asciiTheme="minorHAnsi" w:hAnsiTheme="minorHAnsi"/>
          <w:sz w:val="16"/>
        </w:rPr>
        <w:t xml:space="preserve"> that require power plants in 28 states to cut coal emissions that blow across state lines," writes John W. Miller in The Wall Street Journal. </w:t>
      </w:r>
      <w:r w:rsidRPr="002F5D36">
        <w:rPr>
          <w:rStyle w:val="StyleUnderline"/>
          <w:rFonts w:asciiTheme="minorHAnsi" w:hAnsiTheme="minorHAnsi"/>
        </w:rPr>
        <w:t>Low domestic demand has renewed the focus on U.S. exports,</w:t>
      </w:r>
      <w:r w:rsidRPr="002F5D36">
        <w:rPr>
          <w:rFonts w:asciiTheme="minorHAnsi" w:hAnsiTheme="minorHAnsi"/>
          <w:sz w:val="16"/>
        </w:rPr>
        <w:t xml:space="preserve"> </w:t>
      </w:r>
      <w:r w:rsidRPr="002F5D36">
        <w:rPr>
          <w:rStyle w:val="StyleUnderline"/>
          <w:rFonts w:asciiTheme="minorHAnsi" w:hAnsiTheme="minorHAnsi"/>
        </w:rPr>
        <w:t>which are on track for a record-setting</w:t>
      </w:r>
      <w:r w:rsidRPr="002F5D36">
        <w:rPr>
          <w:rFonts w:asciiTheme="minorHAnsi" w:hAnsiTheme="minorHAnsi"/>
          <w:sz w:val="16"/>
        </w:rPr>
        <w:t xml:space="preserve"> third straight year of more than </w:t>
      </w:r>
      <w:r w:rsidRPr="002F5D36">
        <w:rPr>
          <w:rStyle w:val="StyleUnderline"/>
          <w:rFonts w:asciiTheme="minorHAnsi" w:hAnsiTheme="minorHAnsi"/>
        </w:rPr>
        <w:t>100 million tons</w:t>
      </w:r>
      <w:r w:rsidRPr="002F5D36">
        <w:rPr>
          <w:rFonts w:asciiTheme="minorHAnsi" w:hAnsiTheme="minorHAnsi"/>
          <w:sz w:val="16"/>
        </w:rPr>
        <w:t xml:space="preserve">. The 28-nation </w:t>
      </w:r>
      <w:hyperlink r:id="rId131" w:tgtFrame="_blank" w:history="1">
        <w:r w:rsidRPr="002F5D36">
          <w:rPr>
            <w:rStyle w:val="Hyperlink"/>
            <w:rFonts w:asciiTheme="minorHAnsi" w:hAnsiTheme="minorHAnsi"/>
            <w:sz w:val="16"/>
          </w:rPr>
          <w:t>European Union</w:t>
        </w:r>
      </w:hyperlink>
      <w:r w:rsidRPr="002F5D36">
        <w:rPr>
          <w:rFonts w:asciiTheme="minorHAnsi" w:hAnsiTheme="minorHAnsi"/>
          <w:sz w:val="16"/>
        </w:rPr>
        <w:t xml:space="preserve"> imported 47.2 million tons of U.S. coal last year, up from 13.6 million tons in 2003 [a 247% increase]. Exports to the U.K. alone are up tenfold in the same period. So </w:t>
      </w:r>
      <w:r w:rsidRPr="002F5D36">
        <w:rPr>
          <w:rStyle w:val="StyleUnderline"/>
          <w:rFonts w:asciiTheme="minorHAnsi" w:hAnsiTheme="minorHAnsi"/>
        </w:rPr>
        <w:t xml:space="preserve">why is "America's dirty and unwanted coal being embraced in one of the world's cleanest energy markets" at the same time that China plans </w:t>
      </w:r>
      <w:hyperlink r:id="rId132" w:tgtFrame="_blank" w:history="1">
        <w:r w:rsidRPr="002F5D36">
          <w:rPr>
            <w:rStyle w:val="StyleUnderline"/>
            <w:rFonts w:asciiTheme="minorHAnsi" w:hAnsiTheme="minorHAnsi"/>
          </w:rPr>
          <w:t>to ban sulfur coal imports</w:t>
        </w:r>
      </w:hyperlink>
      <w:r w:rsidRPr="002F5D36">
        <w:rPr>
          <w:rFonts w:asciiTheme="minorHAnsi" w:hAnsiTheme="minorHAnsi"/>
          <w:sz w:val="16"/>
        </w:rPr>
        <w:t xml:space="preserve">? Miller points to several reasons: First, the obvious one, </w:t>
      </w:r>
      <w:r w:rsidRPr="002F5D36">
        <w:rPr>
          <w:rStyle w:val="StyleUnderline"/>
          <w:rFonts w:asciiTheme="minorHAnsi" w:hAnsiTheme="minorHAnsi"/>
        </w:rPr>
        <w:t>it's cheap</w:t>
      </w:r>
      <w:r w:rsidRPr="002F5D36">
        <w:rPr>
          <w:rFonts w:asciiTheme="minorHAnsi" w:hAnsiTheme="minorHAnsi"/>
          <w:sz w:val="16"/>
        </w:rPr>
        <w:t>, notwithstanding the significant distance it must travel. Last year the price was "as little as $65 a ton in Europe, including freight, compared with $80 a ton from U.K. mines near the Drax power plant," England's largest. The big gainer—</w:t>
      </w:r>
      <w:r w:rsidRPr="002F5D36">
        <w:rPr>
          <w:rStyle w:val="StyleUnderline"/>
          <w:rFonts w:asciiTheme="minorHAnsi" w:hAnsiTheme="minorHAnsi"/>
        </w:rPr>
        <w:t>accounting for roughly one-third of U.S. exports</w:t>
      </w:r>
      <w:r w:rsidRPr="002F5D36">
        <w:rPr>
          <w:rFonts w:asciiTheme="minorHAnsi" w:hAnsiTheme="minorHAnsi"/>
          <w:sz w:val="16"/>
        </w:rPr>
        <w:t xml:space="preserve">, up from almost nothing 10 years ago—has been high-sulfur coal taken from thick coal seams in Illinois and Indiana. It is loaded onto barges and shipped 800 miles down the Mississippi River to a terminal on the Gulf of Mexico. From there, it heads across the Atlantic to people like Dave Docker, head of fuel procurement at Drax, who buys nine million tons of coal a year on global markets. Miller adds that "(t)he Illinois Basin—located in Illinois, Indiana and parts of Kentucky—possesses some of the world's richest coal seams, but high sulfur and ash content caused the coal to be shunned after the passage of the </w:t>
      </w:r>
      <w:hyperlink r:id="rId133" w:tgtFrame="_blank" w:history="1">
        <w:r w:rsidRPr="002F5D36">
          <w:rPr>
            <w:rStyle w:val="Hyperlink"/>
            <w:rFonts w:asciiTheme="minorHAnsi" w:hAnsiTheme="minorHAnsi"/>
            <w:sz w:val="16"/>
          </w:rPr>
          <w:t>Clean Air Act</w:t>
        </w:r>
      </w:hyperlink>
      <w:r w:rsidRPr="002F5D36">
        <w:rPr>
          <w:rFonts w:asciiTheme="minorHAnsi" w:hAnsiTheme="minorHAnsi"/>
          <w:sz w:val="16"/>
        </w:rPr>
        <w:t xml:space="preserve">in 1970. By 2002, mining in Illinois reached its lowest levels since the Great Depression." For Mr. Docker, </w:t>
      </w:r>
      <w:r w:rsidRPr="002F5D36">
        <w:rPr>
          <w:rStyle w:val="StyleUnderline"/>
          <w:rFonts w:asciiTheme="minorHAnsi" w:hAnsiTheme="minorHAnsi"/>
        </w:rPr>
        <w:t>the coal's low cost is a saving grace. He has made enough other improvements to plant operations</w:t>
      </w:r>
      <w:r w:rsidRPr="002F5D36">
        <w:rPr>
          <w:rFonts w:asciiTheme="minorHAnsi" w:hAnsiTheme="minorHAnsi"/>
          <w:sz w:val="16"/>
        </w:rPr>
        <w:t xml:space="preserve">—in particular, </w:t>
      </w:r>
      <w:hyperlink r:id="rId134" w:tgtFrame="_blank" w:history="1">
        <w:r w:rsidRPr="002F5D36">
          <w:rPr>
            <w:rStyle w:val="Hyperlink"/>
            <w:rFonts w:asciiTheme="minorHAnsi" w:hAnsiTheme="minorHAnsi"/>
            <w:sz w:val="16"/>
          </w:rPr>
          <w:t>new technology to remove sulfur</w:t>
        </w:r>
      </w:hyperlink>
      <w:r w:rsidRPr="002F5D36">
        <w:rPr>
          <w:rFonts w:asciiTheme="minorHAnsi" w:hAnsiTheme="minorHAnsi"/>
          <w:sz w:val="16"/>
        </w:rPr>
        <w:t xml:space="preserve"> better [as much as 90%]—to allow Drax to burn cheap dirty coal and still comply with strict EU laws. [See </w:t>
      </w:r>
      <w:hyperlink r:id="rId135" w:tgtFrame="_blank" w:history="1">
        <w:r w:rsidRPr="002F5D36">
          <w:rPr>
            <w:rStyle w:val="Hyperlink"/>
            <w:rFonts w:asciiTheme="minorHAnsi" w:hAnsiTheme="minorHAnsi"/>
            <w:sz w:val="16"/>
          </w:rPr>
          <w:t>related WSJ article</w:t>
        </w:r>
      </w:hyperlink>
      <w:r w:rsidRPr="002F5D36">
        <w:rPr>
          <w:rFonts w:asciiTheme="minorHAnsi" w:hAnsiTheme="minorHAnsi"/>
          <w:sz w:val="16"/>
        </w:rPr>
        <w:t xml:space="preserve">, 2006]. </w:t>
      </w:r>
    </w:p>
    <w:p w:rsidR="00A5694B" w:rsidRDefault="00A5694B" w:rsidP="00A5694B">
      <w:pPr>
        <w:rPr>
          <w:rFonts w:asciiTheme="minorHAnsi" w:hAnsiTheme="minorHAnsi"/>
          <w:sz w:val="16"/>
        </w:rPr>
      </w:pPr>
    </w:p>
    <w:p w:rsidR="001D49CD" w:rsidRDefault="001D49CD" w:rsidP="001D49CD">
      <w:pPr>
        <w:pStyle w:val="Heading3"/>
      </w:pPr>
      <w:r>
        <w:lastRenderedPageBreak/>
        <w:t>Link U – Natural gas low</w:t>
      </w:r>
    </w:p>
    <w:p w:rsidR="001D49CD" w:rsidRPr="001D49CD" w:rsidRDefault="001D49CD" w:rsidP="001D49CD"/>
    <w:p w:rsidR="00A5694B" w:rsidRPr="002F5D36" w:rsidRDefault="00A5694B" w:rsidP="00A5694B">
      <w:pPr>
        <w:pStyle w:val="Heading4"/>
        <w:rPr>
          <w:rFonts w:asciiTheme="minorHAnsi" w:hAnsiTheme="minorHAnsi"/>
        </w:rPr>
      </w:pPr>
      <w:r w:rsidRPr="002F5D36">
        <w:rPr>
          <w:rFonts w:asciiTheme="minorHAnsi" w:hAnsiTheme="minorHAnsi"/>
        </w:rPr>
        <w:t xml:space="preserve">Link unique – natural gas use falling </w:t>
      </w:r>
    </w:p>
    <w:p w:rsidR="00A5694B" w:rsidRDefault="00A5694B" w:rsidP="00A5694B">
      <w:pPr>
        <w:rPr>
          <w:rFonts w:asciiTheme="minorHAnsi" w:hAnsiTheme="minorHAnsi"/>
        </w:rPr>
      </w:pPr>
      <w:r w:rsidRPr="001D49CD">
        <w:rPr>
          <w:rStyle w:val="StyleUnderline"/>
          <w:rFonts w:asciiTheme="minorHAnsi" w:hAnsiTheme="minorHAnsi"/>
          <w:b/>
        </w:rPr>
        <w:t>Disavino 1-30</w:t>
      </w:r>
      <w:r w:rsidRPr="002F5D36">
        <w:rPr>
          <w:rStyle w:val="StyleUnderline"/>
          <w:rFonts w:asciiTheme="minorHAnsi" w:hAnsiTheme="minorHAnsi"/>
        </w:rPr>
        <w:t>-</w:t>
      </w:r>
      <w:r w:rsidRPr="002F5D36">
        <w:rPr>
          <w:rFonts w:asciiTheme="minorHAnsi" w:hAnsiTheme="minorHAnsi"/>
        </w:rPr>
        <w:t xml:space="preserve">14 – energy correspondent at Reuters (Scott, "U.S. utilities seen burning more coal due high gas prices," Reuters, </w:t>
      </w:r>
      <w:hyperlink r:id="rId136" w:history="1">
        <w:r w:rsidRPr="007B278E">
          <w:rPr>
            <w:rStyle w:val="Hyperlink"/>
            <w:rFonts w:asciiTheme="minorHAnsi" w:hAnsiTheme="minorHAnsi"/>
          </w:rPr>
          <w:t>www.reuters.com/article/2014/01/30/utilities-gas-coal-idUSL2N0L41WQ20140130//SL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Default="00A5694B" w:rsidP="00A5694B">
      <w:pPr>
        <w:rPr>
          <w:rStyle w:val="StyleUnderline"/>
          <w:rFonts w:asciiTheme="minorHAnsi" w:hAnsiTheme="minorHAnsi"/>
        </w:rPr>
      </w:pPr>
      <w:r w:rsidRPr="002F5D36">
        <w:rPr>
          <w:rFonts w:asciiTheme="minorHAnsi" w:hAnsiTheme="minorHAnsi"/>
          <w:sz w:val="16"/>
        </w:rPr>
        <w:t xml:space="preserve">Jan 30 (Reuters) - </w:t>
      </w:r>
      <w:r w:rsidRPr="002F5D36">
        <w:rPr>
          <w:rStyle w:val="StyleUnderline"/>
          <w:rFonts w:asciiTheme="minorHAnsi" w:hAnsiTheme="minorHAnsi"/>
        </w:rPr>
        <w:t>The recent increase in U.S. natural gas prices is expected to dent demand for gas as utilities use more coal to generate power</w:t>
      </w:r>
      <w:r w:rsidRPr="002F5D36">
        <w:rPr>
          <w:rFonts w:asciiTheme="minorHAnsi" w:hAnsiTheme="minorHAnsi"/>
          <w:sz w:val="16"/>
        </w:rPr>
        <w:t xml:space="preserve">, electricity traders said on Thursday. </w:t>
      </w:r>
      <w:r w:rsidRPr="002F5D36">
        <w:rPr>
          <w:rStyle w:val="StyleUnderline"/>
          <w:rFonts w:asciiTheme="minorHAnsi" w:hAnsiTheme="minorHAnsi"/>
        </w:rPr>
        <w:t>The cold weather and heavy heating demand so far this winter has pushed gas prices to four-year highs earlier this week</w:t>
      </w:r>
      <w:r w:rsidRPr="002F5D36">
        <w:rPr>
          <w:rFonts w:asciiTheme="minorHAnsi" w:hAnsiTheme="minorHAnsi"/>
          <w:sz w:val="16"/>
        </w:rPr>
        <w:t>. Prices for Eastern coal have also climbed higher to over $60 per ton, the highest since June 2013. The relative price difference between NYMEX Central Appalachian coal and NYMEX Henry Hub gas has widened to more than $3 per million British thermal units for the first time since February 2010, according to Reuters data. N</w:t>
      </w:r>
      <w:r w:rsidRPr="002F5D36">
        <w:rPr>
          <w:rStyle w:val="StyleUnderline"/>
          <w:rFonts w:asciiTheme="minorHAnsi" w:hAnsiTheme="minorHAnsi"/>
        </w:rPr>
        <w:t>atural gas traded in the $5.40s per mmBtu earlier on Thursday, while Eastern coal is selling in the $2.40s per m</w:t>
      </w:r>
      <w:r w:rsidRPr="002F5D36">
        <w:rPr>
          <w:rFonts w:asciiTheme="minorHAnsi" w:hAnsiTheme="minorHAnsi"/>
          <w:sz w:val="16"/>
        </w:rPr>
        <w:t xml:space="preserve">mBtu. Energy traders noted the spread between Eastern coal and gas was wide enough to offset the estimated $1 per mmBtu cost to transport the coal from the mine to the plant by rail, and the fact that gas plants are about 25 percent more efficient than coal plants. Most of the utilities that burn Eastern coal are located in the eastern half of the country though many Midwest coal plants can burn either Eastern or Western coal. In 2012, </w:t>
      </w:r>
      <w:r w:rsidRPr="002F5D36">
        <w:rPr>
          <w:rStyle w:val="StyleUnderline"/>
          <w:rFonts w:asciiTheme="minorHAnsi" w:hAnsiTheme="minorHAnsi"/>
        </w:rPr>
        <w:t>the price of gas, which has historically been more expensive than coal, dropped to a more than 10-year low primarily due to record shale gas production.</w:t>
      </w:r>
      <w:r w:rsidRPr="002F5D36">
        <w:rPr>
          <w:rFonts w:asciiTheme="minorHAnsi" w:hAnsiTheme="minorHAnsi"/>
          <w:sz w:val="16"/>
        </w:rPr>
        <w:t xml:space="preserve"> </w:t>
      </w:r>
      <w:r w:rsidRPr="002F5D36">
        <w:rPr>
          <w:rStyle w:val="StyleUnderline"/>
          <w:rFonts w:asciiTheme="minorHAnsi" w:hAnsiTheme="minorHAnsi"/>
        </w:rPr>
        <w:t>Those weak gas prices depressed power prices to decade lows in most regions and caused generators</w:t>
      </w:r>
      <w:r w:rsidRPr="002F5D36">
        <w:rPr>
          <w:rFonts w:asciiTheme="minorHAnsi" w:hAnsiTheme="minorHAnsi"/>
          <w:sz w:val="16"/>
        </w:rPr>
        <w:t xml:space="preserve"> - especially those in the Northeast and Southeast with some of the biggest rail transport costs - to switch from coal to gas in record numbers. Since 2009, U.S. power companies have shut or converted over 22,000 megawatts of coal-fired power plants and have plans to shut or convert more than 42,000 MW of coal plants over the next 10 years or so. </w:t>
      </w:r>
      <w:r w:rsidRPr="002F5D36">
        <w:rPr>
          <w:rStyle w:val="StyleUnderline"/>
          <w:rFonts w:asciiTheme="minorHAnsi" w:hAnsiTheme="minorHAnsi"/>
        </w:rPr>
        <w:t>Before now</w:t>
      </w:r>
      <w:r w:rsidRPr="002F5D36">
        <w:rPr>
          <w:rFonts w:asciiTheme="minorHAnsi" w:hAnsiTheme="minorHAnsi"/>
          <w:sz w:val="16"/>
        </w:rPr>
        <w:t xml:space="preserve">, </w:t>
      </w:r>
      <w:r w:rsidRPr="002F5D36">
        <w:rPr>
          <w:rStyle w:val="StyleUnderline"/>
          <w:rFonts w:asciiTheme="minorHAnsi" w:hAnsiTheme="minorHAnsi"/>
        </w:rPr>
        <w:t>the relatively cheap gas prices have made it uneconomic for many generators to upgrade older coal plants to meet increasingly strict federal and state environmental rules.</w:t>
      </w:r>
    </w:p>
    <w:p w:rsidR="00A5694B" w:rsidRPr="004B26A6" w:rsidRDefault="00A5694B" w:rsidP="00A5694B">
      <w:pPr>
        <w:rPr>
          <w:rFonts w:asciiTheme="minorHAnsi" w:hAnsiTheme="minorHAnsi"/>
          <w:b/>
          <w:bCs/>
          <w:u w:val="single"/>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Natural gas prices rising </w:t>
      </w:r>
    </w:p>
    <w:p w:rsidR="00A5694B" w:rsidRDefault="00A5694B" w:rsidP="00A5694B">
      <w:pPr>
        <w:rPr>
          <w:rFonts w:asciiTheme="minorHAnsi" w:hAnsiTheme="minorHAnsi"/>
        </w:rPr>
      </w:pPr>
      <w:r w:rsidRPr="002F5D36">
        <w:rPr>
          <w:rFonts w:asciiTheme="minorHAnsi" w:hAnsiTheme="minorHAnsi"/>
          <w:b/>
        </w:rPr>
        <w:t>Investing 6-25</w:t>
      </w:r>
      <w:r w:rsidRPr="002F5D36">
        <w:rPr>
          <w:rFonts w:asciiTheme="minorHAnsi" w:hAnsiTheme="minorHAnsi"/>
        </w:rPr>
        <w:t xml:space="preserve">-14 -- real time quotes, portfolio, streaming charts, financial news, live stock market data and more. (Investing, "Natural gas prices rise as U.S. weather forecasts warm up </w:t>
      </w:r>
      <w:hyperlink r:id="rId137" w:history="1">
        <w:r w:rsidRPr="007B278E">
          <w:rPr>
            <w:rStyle w:val="Hyperlink"/>
            <w:rFonts w:asciiTheme="minorHAnsi" w:hAnsiTheme="minorHAnsi"/>
          </w:rPr>
          <w:t>www.nasdaq.com/article/natural-gas-prices-rise-as-us-weather-forecasts-warm-up-cm365305//SL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Default="00A5694B" w:rsidP="00A5694B">
      <w:pPr>
        <w:rPr>
          <w:rStyle w:val="StyleUnderline"/>
          <w:rFonts w:asciiTheme="minorHAnsi" w:hAnsiTheme="minorHAnsi"/>
        </w:rPr>
      </w:pPr>
      <w:r w:rsidRPr="002F5D36">
        <w:rPr>
          <w:rFonts w:asciiTheme="minorHAnsi" w:hAnsiTheme="minorHAnsi"/>
          <w:sz w:val="16"/>
        </w:rPr>
        <w:t xml:space="preserve">Investing.com - </w:t>
      </w:r>
      <w:r w:rsidRPr="002F5D36">
        <w:rPr>
          <w:rStyle w:val="StyleUnderline"/>
          <w:rFonts w:asciiTheme="minorHAnsi" w:hAnsiTheme="minorHAnsi"/>
        </w:rPr>
        <w:t>Natural gas futures rose on Wednesday after updated weather-forecasting models called for a return of typical summertime temperatures over much of the central and eastern U.S</w:t>
      </w:r>
      <w:r w:rsidRPr="002F5D36">
        <w:rPr>
          <w:rFonts w:asciiTheme="minorHAnsi" w:hAnsiTheme="minorHAnsi"/>
          <w:sz w:val="16"/>
        </w:rPr>
        <w:t xml:space="preserve">. On the New York Mercantile Exchange, natural gas futures for delivery in August traded at $4.580 per million British thermal units during U.S. trading, up 0.52%. The commodity hit a session high of $4.606 and a low of $4.533. The August contract settled up 1.97% on Tuesday to end at $4.556 per million British thermal units. Natural gas futures were likely to find support at $4.453 per million British thermal units, Tuesday's low, and resistance at $4.784, the high from June 18. Natural gas prices fell in recent sessions on expectations for rainy weather and cooler mercury readings to prompt households to throttle back on their air conditioning. Prices rose on Wednesday, as weather services called for warm air to return. "A weather system stalling over the northern Plains will attempt to track across the Midwest and Northeast late next week with a few degrees of cooling. But the latest data comes in with what we have been expecting with high pressure again flexing its muscles and pushing right back into the northern U.S. with even hotter temperatures to end the first week of July," Natgasweather.com reported in its midday update for Wednesday. "This pattern also has the potential to hold for quite some time. What this means is temperatures will warm into the upper 80s and 90s over much of the northern U.S. over the coming weeks." </w:t>
      </w:r>
      <w:r w:rsidRPr="002F5D36">
        <w:rPr>
          <w:rStyle w:val="StyleUnderline"/>
          <w:rFonts w:asciiTheme="minorHAnsi" w:hAnsiTheme="minorHAnsi"/>
        </w:rPr>
        <w:t xml:space="preserve">Demand for natural gas tends to rise in the summer months as warmer temperatures increase the need for gas-fired electricity to power air conditioning. </w:t>
      </w:r>
      <w:r w:rsidRPr="002F5D36">
        <w:rPr>
          <w:rFonts w:asciiTheme="minorHAnsi" w:hAnsiTheme="minorHAnsi"/>
          <w:sz w:val="16"/>
        </w:rPr>
        <w:t xml:space="preserve">Meanwhile, </w:t>
      </w:r>
      <w:r w:rsidRPr="002F5D36">
        <w:rPr>
          <w:rStyle w:val="StyleUnderline"/>
          <w:rFonts w:asciiTheme="minorHAnsi" w:hAnsiTheme="minorHAnsi"/>
        </w:rPr>
        <w:t xml:space="preserve">market players kept an eye out for Thursday's weekly supply report. </w:t>
      </w:r>
      <w:r w:rsidRPr="002F5D36">
        <w:rPr>
          <w:rFonts w:asciiTheme="minorHAnsi" w:hAnsiTheme="minorHAnsi"/>
          <w:sz w:val="16"/>
        </w:rPr>
        <w:t xml:space="preserve">Early injection estimates range from 93 billion cubic feet to 101 billion cubic feet. The five-year average build for the week is 81 billion. </w:t>
      </w:r>
      <w:r w:rsidRPr="002F5D36">
        <w:rPr>
          <w:rStyle w:val="StyleUnderline"/>
          <w:rFonts w:asciiTheme="minorHAnsi" w:hAnsiTheme="minorHAnsi"/>
        </w:rPr>
        <w:t>T</w:t>
      </w:r>
      <w:r w:rsidRPr="002F5D36">
        <w:rPr>
          <w:rFonts w:asciiTheme="minorHAnsi" w:hAnsiTheme="minorHAnsi"/>
          <w:sz w:val="16"/>
        </w:rPr>
        <w:t>o</w:t>
      </w:r>
      <w:r w:rsidRPr="002F5D36">
        <w:rPr>
          <w:rStyle w:val="StyleUnderline"/>
          <w:rFonts w:asciiTheme="minorHAnsi" w:hAnsiTheme="minorHAnsi"/>
        </w:rPr>
        <w:t>tal U.S. natural gas storage stood at 1.719 trillion cubic feet as of last week, nearly 29.1% below their level this time last year and 33.1% below the five-year average.</w:t>
      </w:r>
    </w:p>
    <w:p w:rsidR="00A5694B" w:rsidRPr="002F5D36" w:rsidRDefault="00A5694B" w:rsidP="00A5694B">
      <w:pPr>
        <w:rPr>
          <w:rFonts w:asciiTheme="minorHAnsi" w:hAnsiTheme="minorHAnsi"/>
        </w:rPr>
      </w:pPr>
    </w:p>
    <w:p w:rsidR="001D49CD" w:rsidRPr="002F5D36" w:rsidRDefault="001D49CD" w:rsidP="001D49CD">
      <w:pPr>
        <w:pStyle w:val="Heading3"/>
      </w:pPr>
      <w:r>
        <w:lastRenderedPageBreak/>
        <w:t>Coal prices key to transition</w:t>
      </w:r>
    </w:p>
    <w:p w:rsidR="001D49CD" w:rsidRPr="002F5D36" w:rsidRDefault="001D49CD" w:rsidP="001D49CD">
      <w:pPr>
        <w:pStyle w:val="Heading4"/>
        <w:rPr>
          <w:rFonts w:asciiTheme="minorHAnsi" w:hAnsiTheme="minorHAnsi"/>
        </w:rPr>
      </w:pPr>
      <w:r>
        <w:rPr>
          <w:rFonts w:asciiTheme="minorHAnsi" w:hAnsiTheme="minorHAnsi"/>
        </w:rPr>
        <w:t>Low coal prices kill China’s transition</w:t>
      </w:r>
    </w:p>
    <w:p w:rsidR="001D49CD" w:rsidRDefault="001D49CD" w:rsidP="001D49CD">
      <w:pPr>
        <w:rPr>
          <w:rFonts w:asciiTheme="minorHAnsi" w:hAnsiTheme="minorHAnsi"/>
          <w:sz w:val="16"/>
          <w:szCs w:val="16"/>
        </w:rPr>
      </w:pPr>
      <w:r w:rsidRPr="002F5D36">
        <w:rPr>
          <w:rFonts w:asciiTheme="minorHAnsi" w:hAnsiTheme="minorHAnsi"/>
          <w:b/>
        </w:rPr>
        <w:t>Lynch 6-9</w:t>
      </w:r>
      <w:r w:rsidRPr="002F5D36">
        <w:rPr>
          <w:rFonts w:asciiTheme="minorHAnsi" w:hAnsiTheme="minorHAnsi"/>
        </w:rPr>
        <w:t xml:space="preserve">-14 -- </w:t>
      </w:r>
      <w:r w:rsidRPr="002F5D36">
        <w:rPr>
          <w:rFonts w:asciiTheme="minorHAnsi" w:hAnsiTheme="minorHAnsi"/>
          <w:sz w:val="16"/>
          <w:szCs w:val="16"/>
        </w:rPr>
        <w:t xml:space="preserve">senior writer with Bloomberg News in Washington, D.C., focusing on the intersection of politics and economics (David, "China’s Clean-Fuel Focus Tests U.S. Coal-Export Lifeline," Bloomberg, </w:t>
      </w:r>
      <w:hyperlink r:id="rId138" w:history="1">
        <w:r w:rsidRPr="002F5D36">
          <w:rPr>
            <w:rStyle w:val="Hyperlink"/>
            <w:rFonts w:asciiTheme="minorHAnsi" w:hAnsiTheme="minorHAnsi"/>
            <w:sz w:val="16"/>
            <w:szCs w:val="16"/>
          </w:rPr>
          <w:t>www.bloomberg.com/news/2014-06-10/china-s-clean-fuel-focus-tests-u-s-coal-export-lifeline.html//</w:t>
        </w:r>
      </w:hyperlink>
      <w:r w:rsidRPr="002F5D36">
        <w:rPr>
          <w:rStyle w:val="Hyperlink"/>
          <w:rFonts w:asciiTheme="minorHAnsi" w:hAnsiTheme="minorHAnsi"/>
          <w:sz w:val="16"/>
          <w:szCs w:val="16"/>
        </w:rPr>
        <w:t xml:space="preserve"> SL</w:t>
      </w:r>
      <w:r w:rsidRPr="002F5D36">
        <w:rPr>
          <w:rFonts w:asciiTheme="minorHAnsi" w:hAnsiTheme="minorHAnsi"/>
          <w:sz w:val="16"/>
          <w:szCs w:val="16"/>
        </w:rPr>
        <w:t>)</w:t>
      </w:r>
    </w:p>
    <w:p w:rsidR="001D49CD" w:rsidRPr="002F5D36" w:rsidRDefault="001D49CD" w:rsidP="001D49CD">
      <w:pPr>
        <w:rPr>
          <w:rFonts w:asciiTheme="minorHAnsi" w:hAnsiTheme="minorHAnsi"/>
          <w:sz w:val="16"/>
          <w:szCs w:val="16"/>
        </w:rPr>
      </w:pPr>
    </w:p>
    <w:p w:rsidR="001D49CD" w:rsidRPr="008E5207" w:rsidRDefault="001D49CD" w:rsidP="001D49CD">
      <w:r w:rsidRPr="002F5D36">
        <w:rPr>
          <w:rFonts w:asciiTheme="minorHAnsi" w:hAnsiTheme="minorHAnsi"/>
          <w:sz w:val="16"/>
        </w:rPr>
        <w:t xml:space="preserve">The mud-colored air that blankets Chinese cities these days is bad for the people who live there. It may prove unhealthy for U.S. coal producers, too. Intense opposition on the U.S. West Coast, over climate change, rail congestion and damage to Native American fisheries, already is blocking new export terminals designed to ship coal across the Pacific Ocean. Now, </w:t>
      </w:r>
      <w:r w:rsidRPr="002F5D36">
        <w:rPr>
          <w:rStyle w:val="StyleUnderline"/>
          <w:rFonts w:asciiTheme="minorHAnsi" w:hAnsiTheme="minorHAnsi"/>
        </w:rPr>
        <w:t>China</w:t>
      </w:r>
      <w:r w:rsidRPr="002F5D36">
        <w:rPr>
          <w:rFonts w:asciiTheme="minorHAnsi" w:hAnsiTheme="minorHAnsi"/>
          <w:sz w:val="16"/>
        </w:rPr>
        <w:t xml:space="preserve"> -- which </w:t>
      </w:r>
      <w:r w:rsidRPr="002F5D36">
        <w:rPr>
          <w:rStyle w:val="StyleUnderline"/>
          <w:rFonts w:asciiTheme="minorHAnsi" w:hAnsiTheme="minorHAnsi"/>
        </w:rPr>
        <w:t>consumes</w:t>
      </w:r>
      <w:r w:rsidRPr="002F5D36">
        <w:rPr>
          <w:rFonts w:asciiTheme="minorHAnsi" w:hAnsiTheme="minorHAnsi"/>
          <w:sz w:val="16"/>
        </w:rPr>
        <w:t xml:space="preserve"> almost </w:t>
      </w:r>
      <w:r w:rsidRPr="002F5D36">
        <w:rPr>
          <w:rStyle w:val="StyleUnderline"/>
          <w:rFonts w:asciiTheme="minorHAnsi" w:hAnsiTheme="minorHAnsi"/>
        </w:rPr>
        <w:t>as much coal as the rest of the world combined</w:t>
      </w:r>
      <w:r w:rsidRPr="002F5D36">
        <w:rPr>
          <w:rFonts w:asciiTheme="minorHAnsi" w:hAnsiTheme="minorHAnsi"/>
          <w:sz w:val="16"/>
        </w:rPr>
        <w:t xml:space="preserve"> </w:t>
      </w:r>
      <w:r w:rsidRPr="002F5D36">
        <w:rPr>
          <w:rStyle w:val="StyleUnderline"/>
          <w:rFonts w:asciiTheme="minorHAnsi" w:hAnsiTheme="minorHAnsi"/>
        </w:rPr>
        <w:t>-- is accelerating a planned switch to cleaner fuels, including a</w:t>
      </w:r>
      <w:r w:rsidRPr="002F5D36">
        <w:rPr>
          <w:rFonts w:asciiTheme="minorHAnsi" w:hAnsiTheme="minorHAnsi"/>
          <w:sz w:val="16"/>
        </w:rPr>
        <w:t xml:space="preserve"> possible </w:t>
      </w:r>
      <w:r w:rsidRPr="002F5D36">
        <w:rPr>
          <w:rStyle w:val="StyleUnderline"/>
          <w:rFonts w:asciiTheme="minorHAnsi" w:hAnsiTheme="minorHAnsi"/>
        </w:rPr>
        <w:t>cap on carbon emissions and limits on new coal</w:t>
      </w:r>
      <w:r w:rsidRPr="002F5D36">
        <w:rPr>
          <w:rFonts w:asciiTheme="minorHAnsi" w:hAnsiTheme="minorHAnsi"/>
          <w:sz w:val="16"/>
        </w:rPr>
        <w:t xml:space="preserve">-fired </w:t>
      </w:r>
      <w:r w:rsidRPr="002F5D36">
        <w:rPr>
          <w:rStyle w:val="StyleUnderline"/>
          <w:rFonts w:asciiTheme="minorHAnsi" w:hAnsiTheme="minorHAnsi"/>
        </w:rPr>
        <w:t>plants</w:t>
      </w:r>
      <w:r w:rsidRPr="002F5D36">
        <w:rPr>
          <w:rFonts w:asciiTheme="minorHAnsi" w:hAnsiTheme="minorHAnsi"/>
          <w:sz w:val="16"/>
        </w:rPr>
        <w:t xml:space="preserve">. Even if such changes don’t occur as fast as environmentalists might hope, </w:t>
      </w:r>
      <w:r w:rsidRPr="002F5D36">
        <w:rPr>
          <w:rStyle w:val="StyleUnderline"/>
          <w:rFonts w:asciiTheme="minorHAnsi" w:hAnsiTheme="minorHAnsi"/>
        </w:rPr>
        <w:t>Chinese President</w:t>
      </w:r>
      <w:r w:rsidRPr="002F5D36">
        <w:rPr>
          <w:rFonts w:asciiTheme="minorHAnsi" w:hAnsiTheme="minorHAnsi"/>
          <w:sz w:val="16"/>
        </w:rPr>
        <w:t xml:space="preserve"> Xi </w:t>
      </w:r>
      <w:r w:rsidRPr="002F5D36">
        <w:rPr>
          <w:rStyle w:val="StyleUnderline"/>
          <w:rFonts w:asciiTheme="minorHAnsi" w:hAnsiTheme="minorHAnsi"/>
        </w:rPr>
        <w:t>Jinping</w:t>
      </w:r>
      <w:r w:rsidRPr="002F5D36">
        <w:rPr>
          <w:rFonts w:asciiTheme="minorHAnsi" w:hAnsiTheme="minorHAnsi"/>
          <w:sz w:val="16"/>
        </w:rPr>
        <w:t xml:space="preserve"> </w:t>
      </w:r>
      <w:r w:rsidRPr="002F5D36">
        <w:rPr>
          <w:rStyle w:val="StyleUnderline"/>
          <w:rFonts w:asciiTheme="minorHAnsi" w:hAnsiTheme="minorHAnsi"/>
        </w:rPr>
        <w:t>plans to scrap the economic strategy that spawned coa</w:t>
      </w:r>
      <w:r w:rsidRPr="002F5D36">
        <w:rPr>
          <w:rFonts w:asciiTheme="minorHAnsi" w:hAnsiTheme="minorHAnsi"/>
          <w:sz w:val="16"/>
        </w:rPr>
        <w:t xml:space="preserve">l-eating steel </w:t>
      </w:r>
      <w:r w:rsidRPr="002F5D36">
        <w:rPr>
          <w:rStyle w:val="StyleUnderline"/>
          <w:rFonts w:asciiTheme="minorHAnsi" w:hAnsiTheme="minorHAnsi"/>
        </w:rPr>
        <w:t>plants</w:t>
      </w:r>
      <w:r w:rsidRPr="002F5D36">
        <w:rPr>
          <w:rFonts w:asciiTheme="minorHAnsi" w:hAnsiTheme="minorHAnsi"/>
          <w:sz w:val="16"/>
        </w:rPr>
        <w:t xml:space="preserve"> in every province. Mounting anti-coal sentiment in China and the U.S. imperils the ambitions of companies like </w:t>
      </w:r>
      <w:hyperlink r:id="rId139" w:tooltip="Get Quote" w:history="1">
        <w:r w:rsidRPr="002F5D36">
          <w:rPr>
            <w:rStyle w:val="Hyperlink"/>
            <w:rFonts w:asciiTheme="minorHAnsi" w:hAnsiTheme="minorHAnsi"/>
            <w:sz w:val="16"/>
          </w:rPr>
          <w:t>Peabody Energy Corp. (BTU)</w:t>
        </w:r>
      </w:hyperlink>
      <w:r w:rsidRPr="002F5D36">
        <w:rPr>
          <w:rFonts w:asciiTheme="minorHAnsi" w:hAnsiTheme="minorHAnsi"/>
          <w:sz w:val="16"/>
        </w:rPr>
        <w:t xml:space="preserve"> and </w:t>
      </w:r>
      <w:hyperlink r:id="rId140" w:tooltip="Get Quote" w:history="1">
        <w:r w:rsidRPr="002F5D36">
          <w:rPr>
            <w:rStyle w:val="Hyperlink"/>
            <w:rFonts w:asciiTheme="minorHAnsi" w:hAnsiTheme="minorHAnsi"/>
            <w:sz w:val="16"/>
          </w:rPr>
          <w:t>Arch Coal Inc. (ACI)</w:t>
        </w:r>
      </w:hyperlink>
      <w:r w:rsidRPr="002F5D36">
        <w:rPr>
          <w:rFonts w:asciiTheme="minorHAnsi" w:hAnsiTheme="minorHAnsi"/>
          <w:sz w:val="16"/>
        </w:rPr>
        <w:t xml:space="preserve"> in the world’s fastest-growing region. </w:t>
      </w:r>
      <w:hyperlink r:id="rId141" w:history="1">
        <w:r w:rsidRPr="002F5D36">
          <w:rPr>
            <w:rStyle w:val="Hyperlink"/>
            <w:rFonts w:asciiTheme="minorHAnsi" w:hAnsiTheme="minorHAnsi"/>
            <w:sz w:val="16"/>
          </w:rPr>
          <w:t>Confronting Coal</w:t>
        </w:r>
      </w:hyperlink>
      <w:r w:rsidRPr="002F5D36">
        <w:rPr>
          <w:rFonts w:asciiTheme="minorHAnsi" w:hAnsiTheme="minorHAnsi"/>
          <w:sz w:val="16"/>
        </w:rPr>
        <w:t xml:space="preserve"> “</w:t>
      </w:r>
      <w:r w:rsidRPr="002F5D36">
        <w:rPr>
          <w:rStyle w:val="StyleUnderline"/>
          <w:rFonts w:asciiTheme="minorHAnsi" w:hAnsiTheme="minorHAnsi"/>
        </w:rPr>
        <w:t>The game for U.S. coal producers has to be Asia</w:t>
      </w:r>
      <w:r w:rsidRPr="002F5D36">
        <w:rPr>
          <w:rFonts w:asciiTheme="minorHAnsi" w:hAnsiTheme="minorHAnsi"/>
          <w:sz w:val="16"/>
        </w:rPr>
        <w:t>,” says Richard Morse, managing director at SuperCritical Capital LLC, an energy research firm. “</w:t>
      </w:r>
      <w:r w:rsidRPr="002F5D36">
        <w:rPr>
          <w:rStyle w:val="StyleUnderline"/>
          <w:rFonts w:asciiTheme="minorHAnsi" w:hAnsiTheme="minorHAnsi"/>
        </w:rPr>
        <w:t>That’s where all the action is</w:t>
      </w:r>
      <w:r w:rsidRPr="002F5D36">
        <w:rPr>
          <w:rFonts w:asciiTheme="minorHAnsi" w:hAnsiTheme="minorHAnsi"/>
          <w:sz w:val="16"/>
        </w:rPr>
        <w:t xml:space="preserve">.” For U.S. coal producers, getting there is the problem. The industry’s most attractive and plentiful deposits lie in </w:t>
      </w:r>
      <w:hyperlink r:id="rId142" w:history="1">
        <w:r w:rsidRPr="002F5D36">
          <w:rPr>
            <w:rStyle w:val="Hyperlink"/>
            <w:rFonts w:asciiTheme="minorHAnsi" w:hAnsiTheme="minorHAnsi"/>
            <w:sz w:val="16"/>
          </w:rPr>
          <w:t>Wyoming</w:t>
        </w:r>
      </w:hyperlink>
      <w:r w:rsidRPr="002F5D36">
        <w:rPr>
          <w:rFonts w:asciiTheme="minorHAnsi" w:hAnsiTheme="minorHAnsi"/>
          <w:sz w:val="16"/>
        </w:rPr>
        <w:t xml:space="preserve">’s Powder River Basin, where excavators claw the earth to harvest inexpensive, low-sulfur coal. Today, some of that coal is shipped via rail roughly 1,700 miles to a Canadian port where it’s loaded onto vessels bound for China, South Korea and </w:t>
      </w:r>
      <w:hyperlink r:id="rId143" w:history="1">
        <w:r w:rsidRPr="002F5D36">
          <w:rPr>
            <w:rStyle w:val="Hyperlink"/>
            <w:rFonts w:asciiTheme="minorHAnsi" w:hAnsiTheme="minorHAnsi"/>
            <w:sz w:val="16"/>
          </w:rPr>
          <w:t>Japan</w:t>
        </w:r>
      </w:hyperlink>
      <w:r w:rsidRPr="002F5D36">
        <w:rPr>
          <w:rFonts w:asciiTheme="minorHAnsi" w:hAnsiTheme="minorHAnsi"/>
          <w:sz w:val="16"/>
        </w:rPr>
        <w:t xml:space="preserve">. Three Survivors Industry representatives several years ago began eyeing shorter routes to those countries and </w:t>
      </w:r>
      <w:hyperlink r:id="rId144" w:history="1">
        <w:r w:rsidRPr="002F5D36">
          <w:rPr>
            <w:rStyle w:val="Hyperlink"/>
            <w:rFonts w:asciiTheme="minorHAnsi" w:hAnsiTheme="minorHAnsi"/>
            <w:sz w:val="16"/>
          </w:rPr>
          <w:t>India</w:t>
        </w:r>
      </w:hyperlink>
      <w:r w:rsidRPr="002F5D36">
        <w:rPr>
          <w:rFonts w:asciiTheme="minorHAnsi" w:hAnsiTheme="minorHAnsi"/>
          <w:sz w:val="16"/>
        </w:rPr>
        <w:t xml:space="preserve">, via Oregon and </w:t>
      </w:r>
      <w:hyperlink r:id="rId145" w:history="1">
        <w:r w:rsidRPr="002F5D36">
          <w:rPr>
            <w:rStyle w:val="Hyperlink"/>
            <w:rFonts w:asciiTheme="minorHAnsi" w:hAnsiTheme="minorHAnsi"/>
            <w:sz w:val="16"/>
          </w:rPr>
          <w:t>Washington</w:t>
        </w:r>
      </w:hyperlink>
      <w:r w:rsidRPr="002F5D36">
        <w:rPr>
          <w:rFonts w:asciiTheme="minorHAnsi" w:hAnsiTheme="minorHAnsi"/>
          <w:sz w:val="16"/>
        </w:rPr>
        <w:t xml:space="preserve"> State. Campaigns by anti-coal activists in those states whittled six proposed terminals to three survivors. None are close to starting operations. The latest setback came May 30 when Oregon state regulators put off until August a decision on the proposed Morrow Pacific terminal, the eighth in a series of delays that have frustrated investors and executives. Three days later, the Obama administration proposed regulations to cut carbon emissions, underscoring the imperative for coal producers to develop foreign markets. “We’re winning,” says Cesia Kearns of the Sierra Club’s “Beyond Coal” campaign. Coal Dependence </w:t>
      </w:r>
      <w:proofErr w:type="gramStart"/>
      <w:r w:rsidRPr="002F5D36">
        <w:rPr>
          <w:rFonts w:asciiTheme="minorHAnsi" w:hAnsiTheme="minorHAnsi"/>
          <w:sz w:val="16"/>
        </w:rPr>
        <w:t>Across</w:t>
      </w:r>
      <w:proofErr w:type="gramEnd"/>
      <w:r w:rsidRPr="002F5D36">
        <w:rPr>
          <w:rFonts w:asciiTheme="minorHAnsi" w:hAnsiTheme="minorHAnsi"/>
          <w:sz w:val="16"/>
        </w:rPr>
        <w:t xml:space="preserve"> the Pacific, where Big Coal sees its best long-term prospects, similar environmental concerns are materializing. In January, China, the world’s biggest coal consumer, brought forward to this year a previously announced goal of reducing its dependence upon coal to less than 65 percent of its energy usage by 2017. Further limits are under discussion. “</w:t>
      </w:r>
      <w:r w:rsidRPr="002F5D36">
        <w:rPr>
          <w:rStyle w:val="StyleUnderline"/>
          <w:rFonts w:asciiTheme="minorHAnsi" w:hAnsiTheme="minorHAnsi"/>
        </w:rPr>
        <w:t>China’s</w:t>
      </w:r>
      <w:r w:rsidRPr="002F5D36">
        <w:rPr>
          <w:rFonts w:asciiTheme="minorHAnsi" w:hAnsiTheme="minorHAnsi"/>
          <w:sz w:val="16"/>
        </w:rPr>
        <w:t xml:space="preserve"> overall </w:t>
      </w:r>
      <w:r w:rsidRPr="002F5D36">
        <w:rPr>
          <w:rStyle w:val="StyleUnderline"/>
          <w:rFonts w:asciiTheme="minorHAnsi" w:hAnsiTheme="minorHAnsi"/>
        </w:rPr>
        <w:t>role</w:t>
      </w:r>
      <w:r w:rsidRPr="002F5D36">
        <w:rPr>
          <w:rFonts w:asciiTheme="minorHAnsi" w:hAnsiTheme="minorHAnsi"/>
          <w:sz w:val="16"/>
        </w:rPr>
        <w:t xml:space="preserve"> </w:t>
      </w:r>
      <w:r w:rsidRPr="002F5D36">
        <w:rPr>
          <w:rStyle w:val="StyleUnderline"/>
          <w:rFonts w:asciiTheme="minorHAnsi" w:hAnsiTheme="minorHAnsi"/>
        </w:rPr>
        <w:t>as net importer of coal is</w:t>
      </w:r>
      <w:r w:rsidRPr="002F5D36">
        <w:rPr>
          <w:rFonts w:asciiTheme="minorHAnsi" w:hAnsiTheme="minorHAnsi"/>
          <w:sz w:val="16"/>
        </w:rPr>
        <w:t xml:space="preserve"> likely </w:t>
      </w:r>
      <w:r w:rsidRPr="002F5D36">
        <w:rPr>
          <w:rStyle w:val="StyleUnderline"/>
          <w:rFonts w:asciiTheme="minorHAnsi" w:hAnsiTheme="minorHAnsi"/>
        </w:rPr>
        <w:t>to decline in the years ahead</w:t>
      </w:r>
      <w:r w:rsidRPr="002F5D36">
        <w:rPr>
          <w:rFonts w:asciiTheme="minorHAnsi" w:hAnsiTheme="minorHAnsi"/>
          <w:sz w:val="16"/>
        </w:rPr>
        <w:t xml:space="preserve">,” said </w:t>
      </w:r>
      <w:hyperlink r:id="rId146" w:history="1">
        <w:r w:rsidRPr="002F5D36">
          <w:rPr>
            <w:rStyle w:val="Hyperlink"/>
            <w:rFonts w:asciiTheme="minorHAnsi" w:hAnsiTheme="minorHAnsi"/>
            <w:sz w:val="16"/>
          </w:rPr>
          <w:t>Trevor Houser</w:t>
        </w:r>
      </w:hyperlink>
      <w:r w:rsidRPr="002F5D36">
        <w:rPr>
          <w:rFonts w:asciiTheme="minorHAnsi" w:hAnsiTheme="minorHAnsi"/>
          <w:sz w:val="16"/>
        </w:rPr>
        <w:t xml:space="preserve">, a former State Department adviser to negotiations with China on energy issues. </w:t>
      </w:r>
      <w:r w:rsidRPr="002F5D36">
        <w:rPr>
          <w:rStyle w:val="StyleUnderline"/>
          <w:rFonts w:asciiTheme="minorHAnsi" w:hAnsiTheme="minorHAnsi"/>
        </w:rPr>
        <w:t>Still, coal producers’ enthusiasm for Asia remains undimmed. Arch Coal</w:t>
      </w:r>
      <w:r w:rsidRPr="002F5D36">
        <w:rPr>
          <w:rFonts w:asciiTheme="minorHAnsi" w:hAnsiTheme="minorHAnsi"/>
          <w:sz w:val="16"/>
        </w:rPr>
        <w:t xml:space="preserve"> initially </w:t>
      </w:r>
      <w:r w:rsidRPr="002F5D36">
        <w:rPr>
          <w:rStyle w:val="StyleUnderline"/>
          <w:rFonts w:asciiTheme="minorHAnsi" w:hAnsiTheme="minorHAnsi"/>
        </w:rPr>
        <w:t>is focused on expanding sales to</w:t>
      </w:r>
      <w:r w:rsidRPr="002F5D36">
        <w:rPr>
          <w:rFonts w:asciiTheme="minorHAnsi" w:hAnsiTheme="minorHAnsi"/>
          <w:sz w:val="16"/>
        </w:rPr>
        <w:t xml:space="preserve"> countries such as South Korea and expects “eventually” to see gains in </w:t>
      </w:r>
      <w:r w:rsidRPr="002F5D36">
        <w:rPr>
          <w:rStyle w:val="StyleUnderline"/>
          <w:rFonts w:asciiTheme="minorHAnsi" w:hAnsiTheme="minorHAnsi"/>
        </w:rPr>
        <w:t>China</w:t>
      </w:r>
      <w:r w:rsidRPr="002F5D36">
        <w:rPr>
          <w:rFonts w:asciiTheme="minorHAnsi" w:hAnsiTheme="minorHAnsi"/>
          <w:sz w:val="16"/>
        </w:rPr>
        <w:t xml:space="preserve">, according to Deck Slone, senior vice president of strategy and public policy. Even with a slowing economy and greater reliance upon renewable energy, China will be a heavy coal user for decades. The sheer size of the economy -- now the world’s second largest -- means that slower growth than this year’s 7.5 percent target won’t prevent electricity demand from increasing. As total power generation more than doubles by 2030, China will be adding capacity equal to the entire U.K. power grid each year with coal firing 58 percent of the system, according to a 2013 Bloomberg New Energy Finance study. ‘Staggering’ Consumption “Look at any projections of the amount of coal that China is going to use in the next 20, 30 years, it’s quite staggering,” said Colin Marshall, chief executive officer of </w:t>
      </w:r>
      <w:hyperlink r:id="rId147" w:tooltip="Get Quote" w:history="1">
        <w:r w:rsidRPr="002F5D36">
          <w:rPr>
            <w:rStyle w:val="Hyperlink"/>
            <w:rFonts w:asciiTheme="minorHAnsi" w:hAnsiTheme="minorHAnsi"/>
            <w:sz w:val="16"/>
          </w:rPr>
          <w:t>Cloud Peak Energy Inc. (CLD)</w:t>
        </w:r>
      </w:hyperlink>
      <w:r w:rsidRPr="002F5D36">
        <w:rPr>
          <w:rFonts w:asciiTheme="minorHAnsi" w:hAnsiTheme="minorHAnsi"/>
          <w:sz w:val="16"/>
        </w:rPr>
        <w:t xml:space="preserve">, a Gillette, Wyoming-based </w:t>
      </w:r>
      <w:proofErr w:type="gramStart"/>
      <w:r w:rsidRPr="002F5D36">
        <w:rPr>
          <w:rFonts w:asciiTheme="minorHAnsi" w:hAnsiTheme="minorHAnsi"/>
          <w:sz w:val="16"/>
        </w:rPr>
        <w:t>company</w:t>
      </w:r>
      <w:proofErr w:type="gramEnd"/>
      <w:r w:rsidRPr="002F5D36">
        <w:rPr>
          <w:rFonts w:asciiTheme="minorHAnsi" w:hAnsiTheme="minorHAnsi"/>
          <w:sz w:val="16"/>
        </w:rPr>
        <w:t xml:space="preserve"> that operates three surface mines in the Powder River Basin. And even if the West Coast terminals don’t materialize, Asia-bound exports could continue via Canada or through the Gulf of Mexico to an expanded Panama Canal, though less profitably, industry executives say. As </w:t>
      </w:r>
      <w:r w:rsidRPr="002F5D36">
        <w:rPr>
          <w:rStyle w:val="StyleUnderline"/>
          <w:rFonts w:asciiTheme="minorHAnsi" w:hAnsiTheme="minorHAnsi"/>
        </w:rPr>
        <w:t>environmental regulations and</w:t>
      </w:r>
      <w:r w:rsidRPr="002F5D36">
        <w:rPr>
          <w:rFonts w:asciiTheme="minorHAnsi" w:hAnsiTheme="minorHAnsi"/>
          <w:sz w:val="16"/>
        </w:rPr>
        <w:t xml:space="preserve"> </w:t>
      </w:r>
      <w:r w:rsidRPr="002F5D36">
        <w:rPr>
          <w:rStyle w:val="StyleUnderline"/>
          <w:rFonts w:asciiTheme="minorHAnsi" w:hAnsiTheme="minorHAnsi"/>
        </w:rPr>
        <w:t>competition from</w:t>
      </w:r>
      <w:r w:rsidRPr="002F5D36">
        <w:rPr>
          <w:rFonts w:asciiTheme="minorHAnsi" w:hAnsiTheme="minorHAnsi"/>
          <w:sz w:val="16"/>
        </w:rPr>
        <w:t xml:space="preserve"> </w:t>
      </w:r>
      <w:r w:rsidRPr="002F5D36">
        <w:rPr>
          <w:rStyle w:val="StyleUnderline"/>
          <w:rFonts w:asciiTheme="minorHAnsi" w:hAnsiTheme="minorHAnsi"/>
        </w:rPr>
        <w:t>natural gas damp prospects in the U.S., exports are increasingly important for mining companies</w:t>
      </w:r>
      <w:r w:rsidRPr="002F5D36">
        <w:rPr>
          <w:rFonts w:asciiTheme="minorHAnsi" w:hAnsiTheme="minorHAnsi"/>
          <w:sz w:val="16"/>
        </w:rPr>
        <w:t>. Shipments to overseas customers peaked at almost 126 million short tons in 2012, about twice the 2009 level, before sliding to 118 million last year amid a global supply glut, according to the U.S. Energy Information Administration. Asia Key “</w:t>
      </w:r>
      <w:r w:rsidRPr="002F5D36">
        <w:rPr>
          <w:rStyle w:val="StyleUnderline"/>
          <w:rFonts w:asciiTheme="minorHAnsi" w:hAnsiTheme="minorHAnsi"/>
        </w:rPr>
        <w:t>The demand for coal</w:t>
      </w:r>
      <w:r w:rsidRPr="002F5D36">
        <w:rPr>
          <w:rFonts w:asciiTheme="minorHAnsi" w:hAnsiTheme="minorHAnsi"/>
          <w:sz w:val="16"/>
        </w:rPr>
        <w:t xml:space="preserve"> globally </w:t>
      </w:r>
      <w:r w:rsidRPr="002F5D36">
        <w:rPr>
          <w:rStyle w:val="StyleUnderline"/>
          <w:rFonts w:asciiTheme="minorHAnsi" w:hAnsiTheme="minorHAnsi"/>
        </w:rPr>
        <w:t xml:space="preserve">is going to </w:t>
      </w:r>
      <w:r w:rsidRPr="002F5D36">
        <w:rPr>
          <w:rFonts w:asciiTheme="minorHAnsi" w:hAnsiTheme="minorHAnsi"/>
          <w:sz w:val="16"/>
        </w:rPr>
        <w:t xml:space="preserve">continue to </w:t>
      </w:r>
      <w:r w:rsidRPr="002F5D36">
        <w:rPr>
          <w:rStyle w:val="StyleUnderline"/>
          <w:rFonts w:asciiTheme="minorHAnsi" w:hAnsiTheme="minorHAnsi"/>
        </w:rPr>
        <w:t>increase</w:t>
      </w:r>
      <w:r w:rsidRPr="002F5D36">
        <w:rPr>
          <w:rFonts w:asciiTheme="minorHAnsi" w:hAnsiTheme="minorHAnsi"/>
          <w:sz w:val="16"/>
        </w:rPr>
        <w:t>,” said Hal Quinn, president of the National Mining Association. “</w:t>
      </w:r>
      <w:r w:rsidRPr="002F5D36">
        <w:rPr>
          <w:rStyle w:val="StyleUnderline"/>
          <w:rFonts w:asciiTheme="minorHAnsi" w:hAnsiTheme="minorHAnsi"/>
        </w:rPr>
        <w:t>Asia is a bigger</w:t>
      </w:r>
      <w:r w:rsidRPr="002F5D36">
        <w:rPr>
          <w:rFonts w:asciiTheme="minorHAnsi" w:hAnsiTheme="minorHAnsi"/>
          <w:sz w:val="16"/>
        </w:rPr>
        <w:t xml:space="preserve"> and bigger </w:t>
      </w:r>
      <w:r w:rsidRPr="002F5D36">
        <w:rPr>
          <w:rStyle w:val="StyleUnderline"/>
          <w:rFonts w:asciiTheme="minorHAnsi" w:hAnsiTheme="minorHAnsi"/>
        </w:rPr>
        <w:t>part of that story</w:t>
      </w:r>
      <w:r w:rsidRPr="002F5D36">
        <w:rPr>
          <w:rFonts w:asciiTheme="minorHAnsi" w:hAnsiTheme="minorHAnsi"/>
          <w:sz w:val="16"/>
        </w:rPr>
        <w:t xml:space="preserve">.” Exports will remain above 100 million tons this year and next, according to the agency’s latest short-term forecast. The three terminals that are still alive -- Morrow Pacific in Boardman, </w:t>
      </w:r>
      <w:hyperlink r:id="rId148" w:history="1">
        <w:r w:rsidRPr="002F5D36">
          <w:rPr>
            <w:rStyle w:val="Hyperlink"/>
            <w:rFonts w:asciiTheme="minorHAnsi" w:hAnsiTheme="minorHAnsi"/>
            <w:sz w:val="16"/>
          </w:rPr>
          <w:t>Oregon</w:t>
        </w:r>
      </w:hyperlink>
      <w:r w:rsidRPr="002F5D36">
        <w:rPr>
          <w:rFonts w:asciiTheme="minorHAnsi" w:hAnsiTheme="minorHAnsi"/>
          <w:sz w:val="16"/>
        </w:rPr>
        <w:t xml:space="preserve">; Gateway Pacific in Cherry Point, Washington; and Millennium Bulk in Longview, Washington -- could almost double U.S. exports. Ambre Energy’s proposed Morrow Pacific terminal would provide for 8.8 million tons of coal to be shipped from mines in Wyoming and </w:t>
      </w:r>
      <w:hyperlink r:id="rId149" w:history="1">
        <w:r w:rsidRPr="002F5D36">
          <w:rPr>
            <w:rStyle w:val="Hyperlink"/>
            <w:rFonts w:asciiTheme="minorHAnsi" w:hAnsiTheme="minorHAnsi"/>
            <w:sz w:val="16"/>
          </w:rPr>
          <w:t>Montana</w:t>
        </w:r>
      </w:hyperlink>
      <w:r w:rsidRPr="002F5D36">
        <w:rPr>
          <w:rFonts w:asciiTheme="minorHAnsi" w:hAnsiTheme="minorHAnsi"/>
          <w:sz w:val="16"/>
        </w:rPr>
        <w:t xml:space="preserve"> to the Port of Morrow in Boardman. The coal would be stored in covered shelters then be taken by barge down the Columbia River to Port Westward, where crews would load it onto tankers for the trip across the Pacific. Oregon Governor John Kitzhaber, a Democrat, came out against the project in April, saying, “The future for Oregon and the West Coast does not lie in 19th century energy sources.” Transportation Snags </w:t>
      </w:r>
      <w:r w:rsidRPr="002F5D36">
        <w:rPr>
          <w:rStyle w:val="StyleUnderline"/>
          <w:rFonts w:asciiTheme="minorHAnsi" w:hAnsiTheme="minorHAnsi"/>
        </w:rPr>
        <w:t>Though Europe absorbs</w:t>
      </w:r>
      <w:r w:rsidRPr="002F5D36">
        <w:rPr>
          <w:rFonts w:asciiTheme="minorHAnsi" w:hAnsiTheme="minorHAnsi"/>
          <w:sz w:val="16"/>
        </w:rPr>
        <w:t xml:space="preserve"> about </w:t>
      </w:r>
      <w:r w:rsidRPr="002F5D36">
        <w:rPr>
          <w:rStyle w:val="StyleUnderline"/>
          <w:rFonts w:asciiTheme="minorHAnsi" w:hAnsiTheme="minorHAnsi"/>
        </w:rPr>
        <w:t>half of U.S. exports, Asia --</w:t>
      </w:r>
      <w:r w:rsidRPr="002F5D36">
        <w:rPr>
          <w:rFonts w:asciiTheme="minorHAnsi" w:hAnsiTheme="minorHAnsi"/>
          <w:sz w:val="16"/>
        </w:rPr>
        <w:t xml:space="preserve"> with roughly one-quarter -- </w:t>
      </w:r>
      <w:r w:rsidRPr="002F5D36">
        <w:rPr>
          <w:rStyle w:val="StyleUnderline"/>
          <w:rFonts w:asciiTheme="minorHAnsi" w:hAnsiTheme="minorHAnsi"/>
        </w:rPr>
        <w:t>has been a faster-growing market for U.S. producers.</w:t>
      </w:r>
      <w:r w:rsidRPr="002F5D36">
        <w:rPr>
          <w:rFonts w:asciiTheme="minorHAnsi" w:hAnsiTheme="minorHAnsi"/>
          <w:sz w:val="16"/>
        </w:rPr>
        <w:t xml:space="preserve"> Since 2009, when </w:t>
      </w:r>
      <w:hyperlink r:id="rId150" w:history="1">
        <w:r w:rsidRPr="002F5D36">
          <w:rPr>
            <w:rStyle w:val="Hyperlink"/>
            <w:rFonts w:asciiTheme="minorHAnsi" w:hAnsiTheme="minorHAnsi"/>
            <w:sz w:val="16"/>
          </w:rPr>
          <w:t>China</w:t>
        </w:r>
      </w:hyperlink>
      <w:r w:rsidRPr="002F5D36">
        <w:rPr>
          <w:rFonts w:asciiTheme="minorHAnsi" w:hAnsiTheme="minorHAnsi"/>
          <w:sz w:val="16"/>
        </w:rPr>
        <w:t xml:space="preserve"> first became a net importer of coal, only the U.K.’s demand has increased faster. </w:t>
      </w:r>
      <w:r w:rsidRPr="002F5D36">
        <w:rPr>
          <w:rStyle w:val="StyleUnderline"/>
          <w:rFonts w:asciiTheme="minorHAnsi" w:hAnsiTheme="minorHAnsi"/>
        </w:rPr>
        <w:t xml:space="preserve">Though China boasts the world’s third-largest </w:t>
      </w:r>
      <w:r w:rsidRPr="002F5D36">
        <w:rPr>
          <w:rFonts w:asciiTheme="minorHAnsi" w:hAnsiTheme="minorHAnsi"/>
          <w:sz w:val="16"/>
        </w:rPr>
        <w:t>recoverable</w:t>
      </w:r>
      <w:r w:rsidRPr="002F5D36">
        <w:rPr>
          <w:rStyle w:val="StyleUnderline"/>
          <w:rFonts w:asciiTheme="minorHAnsi" w:hAnsiTheme="minorHAnsi"/>
        </w:rPr>
        <w:t xml:space="preserve"> coal reserve</w:t>
      </w:r>
      <w:r w:rsidRPr="002F5D36">
        <w:rPr>
          <w:rFonts w:asciiTheme="minorHAnsi" w:hAnsiTheme="minorHAnsi"/>
          <w:sz w:val="16"/>
        </w:rPr>
        <w:t xml:space="preserve">s, </w:t>
      </w:r>
      <w:r w:rsidRPr="002F5D36">
        <w:rPr>
          <w:rStyle w:val="StyleUnderline"/>
          <w:rFonts w:asciiTheme="minorHAnsi" w:hAnsiTheme="minorHAnsi"/>
        </w:rPr>
        <w:t xml:space="preserve">transportation bottlenecks make it costly to get </w:t>
      </w:r>
      <w:r w:rsidRPr="002F5D36">
        <w:rPr>
          <w:rStyle w:val="StyleUnderline"/>
          <w:rFonts w:asciiTheme="minorHAnsi" w:hAnsiTheme="minorHAnsi"/>
        </w:rPr>
        <w:lastRenderedPageBreak/>
        <w:t xml:space="preserve">coal </w:t>
      </w:r>
      <w:r w:rsidRPr="002F5D36">
        <w:rPr>
          <w:rFonts w:asciiTheme="minorHAnsi" w:hAnsiTheme="minorHAnsi"/>
          <w:sz w:val="16"/>
        </w:rPr>
        <w:t>from mines deep in the interior to industrial centers along the southeastern coast</w:t>
      </w:r>
      <w:r w:rsidRPr="002F5D36">
        <w:rPr>
          <w:rStyle w:val="StyleUnderline"/>
          <w:rFonts w:asciiTheme="minorHAnsi" w:hAnsiTheme="minorHAnsi"/>
        </w:rPr>
        <w:t xml:space="preserve">. That makes imports attractive -- </w:t>
      </w:r>
      <w:r w:rsidRPr="008E5207">
        <w:rPr>
          <w:rStyle w:val="Emphasis"/>
        </w:rPr>
        <w:t>if the price is right</w:t>
      </w:r>
      <w:r w:rsidRPr="002F5D36">
        <w:rPr>
          <w:rStyle w:val="StyleUnderline"/>
          <w:rFonts w:asciiTheme="minorHAnsi" w:hAnsiTheme="minorHAnsi"/>
        </w:rPr>
        <w:t xml:space="preserve">. </w:t>
      </w:r>
      <w:r w:rsidRPr="002F5D36">
        <w:rPr>
          <w:rFonts w:asciiTheme="minorHAnsi" w:hAnsiTheme="minorHAnsi"/>
          <w:sz w:val="16"/>
        </w:rPr>
        <w:t xml:space="preserve">From the textile mills of 19th century </w:t>
      </w:r>
      <w:hyperlink r:id="rId151" w:history="1">
        <w:r w:rsidRPr="002F5D36">
          <w:rPr>
            <w:rStyle w:val="Hyperlink"/>
            <w:rFonts w:asciiTheme="minorHAnsi" w:hAnsiTheme="minorHAnsi"/>
            <w:sz w:val="16"/>
          </w:rPr>
          <w:t>England</w:t>
        </w:r>
      </w:hyperlink>
      <w:r w:rsidRPr="002F5D36">
        <w:rPr>
          <w:rFonts w:asciiTheme="minorHAnsi" w:hAnsiTheme="minorHAnsi"/>
          <w:sz w:val="16"/>
        </w:rPr>
        <w:t xml:space="preserve"> to the carmakers of </w:t>
      </w:r>
      <w:hyperlink r:id="rId152" w:history="1">
        <w:r w:rsidRPr="002F5D36">
          <w:rPr>
            <w:rStyle w:val="Hyperlink"/>
            <w:rFonts w:asciiTheme="minorHAnsi" w:hAnsiTheme="minorHAnsi"/>
            <w:sz w:val="16"/>
          </w:rPr>
          <w:t>Detroit</w:t>
        </w:r>
      </w:hyperlink>
      <w:r w:rsidRPr="002F5D36">
        <w:rPr>
          <w:rFonts w:asciiTheme="minorHAnsi" w:hAnsiTheme="minorHAnsi"/>
          <w:sz w:val="16"/>
        </w:rPr>
        <w:t xml:space="preserve">, industrialists have looked to China to lift their fortunes. The country last year imported about 270 million tons of coal, according to China customs </w:t>
      </w:r>
      <w:hyperlink r:id="rId153" w:tooltip="Get Quote" w:history="1">
        <w:r w:rsidRPr="002F5D36">
          <w:rPr>
            <w:rStyle w:val="Hyperlink"/>
            <w:rFonts w:asciiTheme="minorHAnsi" w:hAnsiTheme="minorHAnsi"/>
            <w:sz w:val="16"/>
          </w:rPr>
          <w:t>data</w:t>
        </w:r>
      </w:hyperlink>
      <w:r w:rsidRPr="002F5D36">
        <w:rPr>
          <w:rFonts w:asciiTheme="minorHAnsi" w:hAnsiTheme="minorHAnsi"/>
          <w:sz w:val="16"/>
        </w:rPr>
        <w:t xml:space="preserve">. Under an urbanization drive announced in March, China plans to move 100 million more rural residents to cities by 2020. Five new national transport corridors will knit together the country with new rail and road links, supporting demand for coal-fueled steel and electricity production. New Plants China used 3.6 billion metric tons of coal in 2012 and is projected to need 4.8 billion in 2020, Liang Jiakun, vice head of the China National Coal Association, said last year. Though </w:t>
      </w:r>
      <w:r w:rsidRPr="008E5207">
        <w:t>China’s coal appetite is slated to rise at less than half its previous annual rate, coal producers see plenty of potential business.</w:t>
      </w:r>
    </w:p>
    <w:p w:rsidR="001D49CD" w:rsidRDefault="001D49CD" w:rsidP="001D49CD">
      <w:pPr>
        <w:rPr>
          <w:rFonts w:asciiTheme="minorHAnsi" w:hAnsiTheme="minorHAnsi"/>
          <w:b/>
          <w:bCs/>
          <w:u w:val="single"/>
        </w:rPr>
      </w:pPr>
    </w:p>
    <w:p w:rsidR="00A5694B" w:rsidRDefault="00A5694B" w:rsidP="00A5694B">
      <w:pPr>
        <w:pStyle w:val="Heading3"/>
      </w:pPr>
      <w:r w:rsidRPr="002F5D36">
        <w:lastRenderedPageBreak/>
        <w:t>A</w:t>
      </w:r>
      <w:r>
        <w:t>T</w:t>
      </w:r>
      <w:r w:rsidRPr="002F5D36">
        <w:t xml:space="preserve">: </w:t>
      </w:r>
      <w:r w:rsidR="00C65075">
        <w:t>Impact turn – imports good</w:t>
      </w:r>
    </w:p>
    <w:p w:rsidR="00C65075" w:rsidRPr="00C65075" w:rsidRDefault="00C65075" w:rsidP="00C65075"/>
    <w:p w:rsidR="00A5694B" w:rsidRPr="002F5D36" w:rsidRDefault="00A5694B" w:rsidP="00A5694B">
      <w:pPr>
        <w:pStyle w:val="Heading4"/>
        <w:rPr>
          <w:rFonts w:asciiTheme="minorHAnsi" w:hAnsiTheme="minorHAnsi"/>
        </w:rPr>
      </w:pPr>
      <w:r w:rsidRPr="002F5D36">
        <w:rPr>
          <w:rFonts w:asciiTheme="minorHAnsi" w:hAnsiTheme="minorHAnsi"/>
        </w:rPr>
        <w:t xml:space="preserve">Their argument assumes China isn’t sensitive to coal prices </w:t>
      </w:r>
    </w:p>
    <w:p w:rsidR="00A5694B" w:rsidRPr="002F5D36" w:rsidRDefault="00A5694B" w:rsidP="00A5694B">
      <w:pPr>
        <w:rPr>
          <w:rFonts w:asciiTheme="minorHAnsi" w:hAnsiTheme="minorHAnsi"/>
        </w:rPr>
      </w:pPr>
      <w:r w:rsidRPr="002F5D36">
        <w:rPr>
          <w:rFonts w:asciiTheme="minorHAnsi" w:hAnsiTheme="minorHAnsi"/>
          <w:b/>
        </w:rPr>
        <w:t>Power and Power, 13</w:t>
      </w:r>
      <w:r w:rsidRPr="002F5D36">
        <w:rPr>
          <w:rFonts w:asciiTheme="minorHAnsi" w:hAnsiTheme="minorHAnsi"/>
        </w:rPr>
        <w:t xml:space="preserve"> - * Research Professor and Professor Emeritus Economics Department, The University of Montana AND ** principal scientist for Power Consulting, Inc. (Thomas and Donovan, “The Impact of Powder River Basin Coal Exports on Global Greenhouse Gas Emissions” May</w:t>
      </w:r>
      <w:proofErr w:type="gramStart"/>
      <w:r w:rsidRPr="002F5D36">
        <w:rPr>
          <w:rFonts w:asciiTheme="minorHAnsi" w:hAnsiTheme="minorHAnsi"/>
        </w:rPr>
        <w:t xml:space="preserve">,  </w:t>
      </w:r>
      <w:proofErr w:type="gramEnd"/>
      <w:r w:rsidRPr="002F5D36">
        <w:fldChar w:fldCharType="begin"/>
      </w:r>
      <w:r w:rsidRPr="002F5D36">
        <w:rPr>
          <w:rFonts w:asciiTheme="minorHAnsi" w:hAnsiTheme="minorHAnsi"/>
        </w:rPr>
        <w:instrText xml:space="preserve"> HYPERLINK "http://op.bna.com/der.nsf/id/tbay-9ehq4y/$File/Power%20Consulting%20May%202013_Final%20(2).pdf)//DH" </w:instrText>
      </w:r>
      <w:r w:rsidRPr="002F5D36">
        <w:fldChar w:fldCharType="separate"/>
      </w:r>
      <w:r w:rsidRPr="002F5D36">
        <w:rPr>
          <w:rStyle w:val="Hyperlink"/>
          <w:rFonts w:asciiTheme="minorHAnsi" w:hAnsiTheme="minorHAnsi"/>
        </w:rPr>
        <w:t>http://op.bna.com/der.nsf/id/tbay-9ehq4y/$File/Power%20Consulting%20May%202013_Final%20(2).pdf)//DH</w:t>
      </w:r>
      <w:r w:rsidRPr="002F5D36">
        <w:rPr>
          <w:rStyle w:val="Hyperlink"/>
          <w:rFonts w:asciiTheme="minorHAnsi" w:hAnsiTheme="minorHAnsi"/>
        </w:rPr>
        <w:fldChar w:fldCharType="end"/>
      </w:r>
    </w:p>
    <w:p w:rsidR="00A5694B" w:rsidRPr="002F5D36" w:rsidRDefault="00A5694B" w:rsidP="00A5694B">
      <w:pPr>
        <w:rPr>
          <w:rFonts w:asciiTheme="minorHAnsi" w:hAnsiTheme="minorHAnsi"/>
        </w:rPr>
      </w:pPr>
    </w:p>
    <w:p w:rsidR="00A5694B" w:rsidRPr="005D7ED9" w:rsidRDefault="00A5694B" w:rsidP="00A5694B">
      <w:pPr>
        <w:rPr>
          <w:rFonts w:asciiTheme="minorHAnsi" w:hAnsiTheme="minorHAnsi"/>
          <w:sz w:val="16"/>
        </w:rPr>
      </w:pPr>
      <w:r w:rsidRPr="002F5D36">
        <w:rPr>
          <w:rStyle w:val="StyleUnderline"/>
          <w:rFonts w:asciiTheme="minorHAnsi" w:hAnsiTheme="minorHAnsi"/>
        </w:rPr>
        <w:t>Some energy analysts</w:t>
      </w:r>
      <w:r w:rsidRPr="005D7ED9">
        <w:rPr>
          <w:rFonts w:asciiTheme="minorHAnsi" w:hAnsiTheme="minorHAnsi"/>
          <w:sz w:val="16"/>
        </w:rPr>
        <w:t xml:space="preserve"> have gone beyond arguing that American coal exports to China will have a zero net impact on GHG emissions and have </w:t>
      </w:r>
      <w:r w:rsidRPr="002F5D36">
        <w:rPr>
          <w:rStyle w:val="StyleUnderline"/>
          <w:rFonts w:asciiTheme="minorHAnsi" w:hAnsiTheme="minorHAnsi"/>
        </w:rPr>
        <w:t xml:space="preserve">argued </w:t>
      </w:r>
      <w:r w:rsidRPr="005D7ED9">
        <w:rPr>
          <w:rFonts w:asciiTheme="minorHAnsi" w:hAnsiTheme="minorHAnsi"/>
          <w:sz w:val="16"/>
        </w:rPr>
        <w:t xml:space="preserve">instead that such </w:t>
      </w:r>
      <w:r w:rsidRPr="002F5D36">
        <w:rPr>
          <w:rStyle w:val="StyleUnderline"/>
          <w:rFonts w:asciiTheme="minorHAnsi" w:hAnsiTheme="minorHAnsi"/>
        </w:rPr>
        <w:t>exports will actually reduce GHG emissions</w:t>
      </w:r>
      <w:r w:rsidRPr="005D7ED9">
        <w:rPr>
          <w:rFonts w:asciiTheme="minorHAnsi" w:hAnsiTheme="minorHAnsi"/>
          <w:sz w:val="16"/>
        </w:rPr>
        <w:t xml:space="preserve">.11 As one energy analyst put it: "In reality, record Chinese coal imports are better for global C02 emissions than any climate policy to come out of Washington or the United Nations this year [2010]—because they strengthen incentives for the rest of the world to switch to less polluting fuels...In a world without a price on carbon, we can only hope that China takes all of the rest of the world's coal it can get."12 </w:t>
      </w:r>
      <w:r w:rsidRPr="002F5D36">
        <w:rPr>
          <w:rStyle w:val="StyleUnderline"/>
          <w:rFonts w:asciiTheme="minorHAnsi" w:hAnsiTheme="minorHAnsi"/>
        </w:rPr>
        <w:t xml:space="preserve">This </w:t>
      </w:r>
      <w:r w:rsidRPr="005D7ED9">
        <w:rPr>
          <w:rFonts w:asciiTheme="minorHAnsi" w:hAnsiTheme="minorHAnsi"/>
          <w:sz w:val="16"/>
        </w:rPr>
        <w:t xml:space="preserve">environmentally optimistic </w:t>
      </w:r>
      <w:r w:rsidRPr="002F5D36">
        <w:rPr>
          <w:rStyle w:val="StyleUnderline"/>
          <w:rFonts w:asciiTheme="minorHAnsi" w:hAnsiTheme="minorHAnsi"/>
        </w:rPr>
        <w:t xml:space="preserve">view </w:t>
      </w:r>
      <w:r w:rsidRPr="005D7ED9">
        <w:rPr>
          <w:rFonts w:asciiTheme="minorHAnsi" w:hAnsiTheme="minorHAnsi"/>
          <w:sz w:val="16"/>
        </w:rPr>
        <w:t xml:space="preserve">of American coal exports to China partially </w:t>
      </w:r>
      <w:r w:rsidRPr="002F5D36">
        <w:rPr>
          <w:rStyle w:val="StyleUnderline"/>
          <w:rFonts w:asciiTheme="minorHAnsi" w:hAnsiTheme="minorHAnsi"/>
        </w:rPr>
        <w:t>hinges on the</w:t>
      </w:r>
      <w:r w:rsidRPr="005D7ED9">
        <w:rPr>
          <w:rFonts w:asciiTheme="minorHAnsi" w:hAnsiTheme="minorHAnsi"/>
          <w:sz w:val="16"/>
        </w:rPr>
        <w:t xml:space="preserve"> same </w:t>
      </w:r>
      <w:r w:rsidRPr="002F5D36">
        <w:rPr>
          <w:rStyle w:val="StyleUnderline"/>
          <w:rFonts w:asciiTheme="minorHAnsi" w:hAnsiTheme="minorHAnsi"/>
        </w:rPr>
        <w:t xml:space="preserve">argument </w:t>
      </w:r>
      <w:r w:rsidRPr="005D7ED9">
        <w:rPr>
          <w:rFonts w:asciiTheme="minorHAnsi" w:hAnsiTheme="minorHAnsi"/>
          <w:sz w:val="16"/>
        </w:rPr>
        <w:t xml:space="preserve">we have discussed above: </w:t>
      </w:r>
      <w:r w:rsidRPr="002F5D36">
        <w:rPr>
          <w:rStyle w:val="StyleUnderline"/>
          <w:rFonts w:asciiTheme="minorHAnsi" w:hAnsiTheme="minorHAnsi"/>
        </w:rPr>
        <w:t>Chinese coal imports</w:t>
      </w:r>
      <w:r w:rsidRPr="005D7ED9">
        <w:rPr>
          <w:rFonts w:asciiTheme="minorHAnsi" w:hAnsiTheme="minorHAnsi"/>
          <w:sz w:val="16"/>
        </w:rPr>
        <w:t xml:space="preserve"> from the U.S. and other countries </w:t>
      </w:r>
      <w:r w:rsidRPr="002F5D36">
        <w:rPr>
          <w:rStyle w:val="StyleUnderline"/>
          <w:rFonts w:asciiTheme="minorHAnsi" w:hAnsiTheme="minorHAnsi"/>
        </w:rPr>
        <w:t>simply displace</w:t>
      </w:r>
      <w:r w:rsidRPr="005D7ED9">
        <w:rPr>
          <w:rFonts w:asciiTheme="minorHAnsi" w:hAnsiTheme="minorHAnsi"/>
          <w:sz w:val="16"/>
        </w:rPr>
        <w:t xml:space="preserve"> the </w:t>
      </w:r>
      <w:r w:rsidRPr="002F5D36">
        <w:rPr>
          <w:rStyle w:val="StyleUnderline"/>
          <w:rFonts w:asciiTheme="minorHAnsi" w:hAnsiTheme="minorHAnsi"/>
        </w:rPr>
        <w:t>Chinese domestic coal</w:t>
      </w:r>
      <w:r w:rsidRPr="005D7ED9">
        <w:rPr>
          <w:rFonts w:asciiTheme="minorHAnsi" w:hAnsiTheme="minorHAnsi"/>
          <w:sz w:val="16"/>
        </w:rPr>
        <w:t xml:space="preserve"> consumption that would have taken place anyway. As a result Chinese GHG emissions remain constant. This, we are told, is because: "China isn't importing coal because it doesn't have enough to burn. It has plenty..."13 Why then is China importing coal? "China's domestic coal prices are now the highest in the world, which allows Chinese companies to save money by purchasing coal from overseas.”14 </w:t>
      </w:r>
      <w:r w:rsidRPr="002F5D36">
        <w:rPr>
          <w:rStyle w:val="StyleUnderline"/>
          <w:rFonts w:asciiTheme="minorHAnsi" w:hAnsiTheme="minorHAnsi"/>
        </w:rPr>
        <w:t>There is a contradiction built into</w:t>
      </w:r>
      <w:r w:rsidRPr="005D7ED9">
        <w:rPr>
          <w:rFonts w:asciiTheme="minorHAnsi" w:hAnsiTheme="minorHAnsi"/>
          <w:sz w:val="16"/>
        </w:rPr>
        <w:t xml:space="preserve"> </w:t>
      </w:r>
      <w:r w:rsidRPr="002F5D36">
        <w:rPr>
          <w:rStyle w:val="StyleUnderline"/>
          <w:rFonts w:asciiTheme="minorHAnsi" w:hAnsiTheme="minorHAnsi"/>
        </w:rPr>
        <w:t>the economic assumptions being made in this argument. Higher coal costs in developed countries lead electric generators to abandon coal for lower-carbon energy sources</w:t>
      </w:r>
      <w:r w:rsidRPr="005D7ED9">
        <w:rPr>
          <w:rFonts w:asciiTheme="minorHAnsi" w:hAnsiTheme="minorHAnsi"/>
          <w:sz w:val="16"/>
        </w:rPr>
        <w:t xml:space="preserve"> such as natural gas and renewable energy. </w:t>
      </w:r>
      <w:r w:rsidRPr="002F5D36">
        <w:rPr>
          <w:rStyle w:val="StyleUnderline"/>
          <w:rFonts w:asciiTheme="minorHAnsi" w:hAnsiTheme="minorHAnsi"/>
        </w:rPr>
        <w:t>But in China, when Chinese coal users can reduce their coal costs by importing coal from other nations, that lower cost has no impact on their coal consumption</w:t>
      </w:r>
      <w:r w:rsidRPr="005D7ED9">
        <w:rPr>
          <w:rFonts w:asciiTheme="minorHAnsi" w:hAnsiTheme="minorHAnsi"/>
          <w:sz w:val="16"/>
        </w:rPr>
        <w:t xml:space="preserve">. </w:t>
      </w:r>
      <w:r w:rsidRPr="002F5D36">
        <w:rPr>
          <w:rStyle w:val="StyleUnderline"/>
          <w:rFonts w:asciiTheme="minorHAnsi" w:hAnsiTheme="minorHAnsi"/>
        </w:rPr>
        <w:t>Coal users around the world are sensitive to the cost of coal, but Chinese coal users are not.</w:t>
      </w:r>
      <w:r>
        <w:rPr>
          <w:rStyle w:val="StyleUnderline"/>
          <w:rFonts w:asciiTheme="minorHAnsi" w:hAnsiTheme="minorHAnsi"/>
        </w:rPr>
        <w:t xml:space="preserve"> </w:t>
      </w:r>
      <w:r w:rsidRPr="002F5D36">
        <w:rPr>
          <w:rStyle w:val="Emphasis"/>
          <w:rFonts w:asciiTheme="minorHAnsi" w:hAnsiTheme="minorHAnsi"/>
        </w:rPr>
        <w:t>This makes no economic sense.</w:t>
      </w:r>
      <w:r w:rsidRPr="005D7ED9">
        <w:rPr>
          <w:rFonts w:asciiTheme="minorHAnsi" w:hAnsiTheme="minorHAnsi"/>
          <w:sz w:val="16"/>
        </w:rPr>
        <w:t xml:space="preserve"> </w:t>
      </w:r>
      <w:r w:rsidRPr="002F5D36">
        <w:rPr>
          <w:rStyle w:val="StyleUnderline"/>
          <w:rFonts w:asciiTheme="minorHAnsi" w:hAnsiTheme="minorHAnsi"/>
        </w:rPr>
        <w:t>The Chinese import coal because</w:t>
      </w:r>
      <w:r w:rsidRPr="005D7ED9">
        <w:rPr>
          <w:rFonts w:asciiTheme="minorHAnsi" w:hAnsiTheme="minorHAnsi"/>
          <w:sz w:val="16"/>
        </w:rPr>
        <w:t xml:space="preserve">, as the quote above makes clear, </w:t>
      </w:r>
      <w:r w:rsidRPr="002F5D36">
        <w:rPr>
          <w:rStyle w:val="StyleUnderline"/>
          <w:rFonts w:asciiTheme="minorHAnsi" w:hAnsiTheme="minorHAnsi"/>
        </w:rPr>
        <w:t>it is</w:t>
      </w:r>
      <w:r w:rsidRPr="005D7ED9">
        <w:rPr>
          <w:rFonts w:asciiTheme="minorHAnsi" w:hAnsiTheme="minorHAnsi"/>
          <w:sz w:val="16"/>
        </w:rPr>
        <w:t xml:space="preserve"> a </w:t>
      </w:r>
      <w:r w:rsidRPr="002F5D36">
        <w:rPr>
          <w:rStyle w:val="StyleUnderline"/>
          <w:rFonts w:asciiTheme="minorHAnsi" w:hAnsiTheme="minorHAnsi"/>
        </w:rPr>
        <w:t>cheaper</w:t>
      </w:r>
      <w:r w:rsidRPr="005D7ED9">
        <w:rPr>
          <w:rFonts w:asciiTheme="minorHAnsi" w:hAnsiTheme="minorHAnsi"/>
          <w:sz w:val="16"/>
        </w:rPr>
        <w:t xml:space="preserve"> source of supply. Other nations can sell coal to China only because they can undersell the domestic Chinese cost of coal. Exports of coal to China have to reduce the cost of coal to those parts of the Chinese market that can access the seaborne trade in coal.15 Otherwise the Chinese would not import the coal. The Chinese are as business-like as energy users in the rest of the world. They adjust their investments in energy using (and saving) technologies and their levels of resource consumption depending on the structure of costs they face. We will discuss the evidence of Chinese cost minimizing behavior, economic pricing to guide consumption decisions, and investment objectives later in this report. It is important to note that we are not focused on the entire market for coal throughout China. Across most of China, PRB coal exports have no chance of successfully competing against domestic Chinese coal or coal imported overland from Mongolia. The transportation costs of hauling PRB coal delivered to the coast of China inland to most of the Chinese coal market would be much too high. PRB exports would be competitive primarily on the south coast of China that primarily gets its coal, even its domestic Chinese coal, from ocean going ships. This part of the Chinese coal market receives about 660 million tons of coal by sea, most of it from Chinese domestic sources delivered to coal ports on the northern coast of China. In 2010 total Chinese coal consumption was about 3,500 million tons. Thus we are focused on less than one-fifth of the total Chinese coal market. </w:t>
      </w:r>
      <w:r w:rsidRPr="002F5D36">
        <w:rPr>
          <w:rStyle w:val="Emphasis"/>
          <w:rFonts w:asciiTheme="minorHAnsi" w:hAnsiTheme="minorHAnsi"/>
        </w:rPr>
        <w:t>Exports to China will lower the cost of coal use</w:t>
      </w:r>
      <w:r w:rsidRPr="005D7ED9">
        <w:rPr>
          <w:rFonts w:asciiTheme="minorHAnsi" w:hAnsiTheme="minorHAnsi"/>
          <w:sz w:val="16"/>
        </w:rPr>
        <w:t xml:space="preserve"> in the industrial and population centers on the southeastern coast of China. As will be discussed in more detail below, </w:t>
      </w:r>
      <w:r w:rsidRPr="002F5D36">
        <w:rPr>
          <w:rStyle w:val="StyleUnderline"/>
          <w:rFonts w:asciiTheme="minorHAnsi" w:hAnsiTheme="minorHAnsi"/>
        </w:rPr>
        <w:t xml:space="preserve">this low cost can be expected to </w:t>
      </w:r>
      <w:r w:rsidRPr="002F5D36">
        <w:rPr>
          <w:rStyle w:val="Emphasis"/>
          <w:rFonts w:asciiTheme="minorHAnsi" w:hAnsiTheme="minorHAnsi"/>
        </w:rPr>
        <w:t>encourage more coal consumption</w:t>
      </w:r>
      <w:r w:rsidRPr="002F5D36">
        <w:rPr>
          <w:rStyle w:val="StyleUnderline"/>
          <w:rFonts w:asciiTheme="minorHAnsi" w:hAnsiTheme="minorHAnsi"/>
        </w:rPr>
        <w:t xml:space="preserve"> than otherwise would have taken place</w:t>
      </w:r>
      <w:r w:rsidRPr="005D7ED9">
        <w:rPr>
          <w:rFonts w:asciiTheme="minorHAnsi" w:hAnsiTheme="minorHAnsi"/>
          <w:sz w:val="16"/>
        </w:rPr>
        <w:t xml:space="preserve"> there because the incentives to conserve on coal use will be somewhat relaxed. </w:t>
      </w:r>
      <w:r w:rsidRPr="002F5D36">
        <w:rPr>
          <w:rStyle w:val="StyleUnderline"/>
          <w:rFonts w:asciiTheme="minorHAnsi" w:hAnsiTheme="minorHAnsi"/>
        </w:rPr>
        <w:t>With that higher level of coal consumption will come higher levels of GHG emissions</w:t>
      </w:r>
      <w:r w:rsidRPr="005D7ED9">
        <w:rPr>
          <w:rFonts w:asciiTheme="minorHAnsi" w:hAnsiTheme="minorHAnsi"/>
          <w:sz w:val="16"/>
        </w:rPr>
        <w:t xml:space="preserve">. We will analyze the potential size of the coal cost reduction to coal users on the southern coast of China and the likely impact of that cost reduction on coal consumption. </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No substitution effect - competition from imports </w:t>
      </w:r>
      <w:r w:rsidRPr="002F5D36">
        <w:rPr>
          <w:rFonts w:asciiTheme="minorHAnsi" w:hAnsiTheme="minorHAnsi"/>
          <w:u w:val="single"/>
        </w:rPr>
        <w:t>lowers the price</w:t>
      </w:r>
      <w:r w:rsidRPr="002F5D36">
        <w:rPr>
          <w:rFonts w:asciiTheme="minorHAnsi" w:hAnsiTheme="minorHAnsi"/>
        </w:rPr>
        <w:t xml:space="preserve"> of Chinese coal and increases consumption</w:t>
      </w:r>
    </w:p>
    <w:p w:rsidR="00A5694B" w:rsidRPr="002F5D36" w:rsidRDefault="00A5694B" w:rsidP="00A5694B">
      <w:pPr>
        <w:rPr>
          <w:rFonts w:asciiTheme="minorHAnsi" w:hAnsiTheme="minorHAnsi"/>
        </w:rPr>
      </w:pPr>
      <w:r w:rsidRPr="002F5D36">
        <w:rPr>
          <w:rFonts w:asciiTheme="minorHAnsi" w:hAnsiTheme="minorHAnsi"/>
          <w:b/>
        </w:rPr>
        <w:t>Power and Power, 13</w:t>
      </w:r>
      <w:r w:rsidRPr="002F5D36">
        <w:rPr>
          <w:rFonts w:asciiTheme="minorHAnsi" w:hAnsiTheme="minorHAnsi"/>
        </w:rPr>
        <w:t xml:space="preserve"> - * Research Professor and Professor Emeritus Economics Department, The University of Montana AND ** principal scientist for Power Consulting, Inc. (Thomas and Donovan, “The </w:t>
      </w:r>
      <w:r w:rsidRPr="002F5D36">
        <w:rPr>
          <w:rFonts w:asciiTheme="minorHAnsi" w:hAnsiTheme="minorHAnsi"/>
        </w:rPr>
        <w:lastRenderedPageBreak/>
        <w:t xml:space="preserve">Impact of Powder River Basin Coal Exports on Global Greenhouse Gas Emissions” May, </w:t>
      </w:r>
      <w:hyperlink r:id="rId154" w:history="1">
        <w:r w:rsidRPr="002F5D36">
          <w:rPr>
            <w:rStyle w:val="Hyperlink"/>
            <w:rFonts w:asciiTheme="minorHAnsi" w:hAnsiTheme="minorHAnsi"/>
          </w:rPr>
          <w:t>http://op.bna.com/der.nsf/id/tbay-9ehq4y/$File/Power%20Consulting%20May%202013_Final%20(2).pdf)//DH</w:t>
        </w:r>
      </w:hyperlink>
    </w:p>
    <w:p w:rsidR="00A5694B" w:rsidRPr="002F5D36" w:rsidRDefault="00A5694B" w:rsidP="00A5694B">
      <w:pPr>
        <w:rPr>
          <w:rFonts w:asciiTheme="minorHAnsi" w:hAnsiTheme="minorHAnsi"/>
        </w:rPr>
      </w:pPr>
    </w:p>
    <w:p w:rsidR="00A5694B" w:rsidRPr="00FC254B" w:rsidRDefault="00A5694B" w:rsidP="00A5694B">
      <w:pPr>
        <w:rPr>
          <w:rFonts w:asciiTheme="minorHAnsi" w:hAnsiTheme="minorHAnsi"/>
          <w:sz w:val="16"/>
        </w:rPr>
      </w:pPr>
      <w:r w:rsidRPr="002F5D36">
        <w:rPr>
          <w:rStyle w:val="StyleUnderline"/>
          <w:rFonts w:asciiTheme="minorHAnsi" w:hAnsiTheme="minorHAnsi"/>
        </w:rPr>
        <w:t xml:space="preserve">The coal industry’s </w:t>
      </w:r>
      <w:r w:rsidRPr="00FC254B">
        <w:rPr>
          <w:rFonts w:asciiTheme="minorHAnsi" w:hAnsiTheme="minorHAnsi"/>
          <w:sz w:val="16"/>
        </w:rPr>
        <w:t xml:space="preserve">primary </w:t>
      </w:r>
      <w:r w:rsidRPr="002F5D36">
        <w:rPr>
          <w:rStyle w:val="StyleUnderline"/>
          <w:rFonts w:asciiTheme="minorHAnsi" w:hAnsiTheme="minorHAnsi"/>
        </w:rPr>
        <w:t xml:space="preserve">response </w:t>
      </w:r>
      <w:r w:rsidRPr="00FC254B">
        <w:rPr>
          <w:rFonts w:asciiTheme="minorHAnsi" w:hAnsiTheme="minorHAnsi"/>
          <w:sz w:val="16"/>
        </w:rPr>
        <w:t xml:space="preserve">to concerns about the GHG implications of increased American coal mining for export </w:t>
      </w:r>
      <w:r w:rsidRPr="002F5D36">
        <w:rPr>
          <w:rStyle w:val="StyleUnderline"/>
          <w:rFonts w:asciiTheme="minorHAnsi" w:hAnsiTheme="minorHAnsi"/>
        </w:rPr>
        <w:t>is that if China does not get some of its coal from the U</w:t>
      </w:r>
      <w:r w:rsidRPr="00FC254B">
        <w:rPr>
          <w:rFonts w:asciiTheme="minorHAnsi" w:hAnsiTheme="minorHAnsi"/>
          <w:sz w:val="16"/>
        </w:rPr>
        <w:t xml:space="preserve">nited </w:t>
      </w:r>
      <w:r w:rsidRPr="002F5D36">
        <w:rPr>
          <w:rStyle w:val="StyleUnderline"/>
          <w:rFonts w:asciiTheme="minorHAnsi" w:hAnsiTheme="minorHAnsi"/>
        </w:rPr>
        <w:t>S</w:t>
      </w:r>
      <w:r w:rsidRPr="00FC254B">
        <w:rPr>
          <w:rFonts w:asciiTheme="minorHAnsi" w:hAnsiTheme="minorHAnsi"/>
          <w:sz w:val="16"/>
        </w:rPr>
        <w:t xml:space="preserve">tates, </w:t>
      </w:r>
      <w:r w:rsidRPr="002F5D36">
        <w:rPr>
          <w:rStyle w:val="StyleUnderline"/>
          <w:rFonts w:asciiTheme="minorHAnsi" w:hAnsiTheme="minorHAnsi"/>
        </w:rPr>
        <w:t>China will simply get the equivalent amount of coal from some other coal source</w:t>
      </w:r>
      <w:r w:rsidRPr="00FC254B">
        <w:rPr>
          <w:rFonts w:asciiTheme="minorHAnsi" w:hAnsiTheme="minorHAnsi"/>
          <w:sz w:val="16"/>
        </w:rPr>
        <w:t xml:space="preserve">. That alternative coal supply would come from either within China or from some other coal-exporting nation. In that sense increased American coal mining for export is said to simply displace coal mining that would have taken place at some other global location. The total amount of coal burned and the associated GHG emissions, it is claimed, will be the same, with or without U.S. coal exports. The potential substitution of one coal source for another among competing suppliers certainly has to be taken into account. In general, it is not accurate to assume that every additional ton of coal mined means the GHG emissions will increase by the carbon content of that ton of coal. Substitution effects do have to be accounted for. In that sense </w:t>
      </w:r>
      <w:r w:rsidRPr="002F5D36">
        <w:rPr>
          <w:rStyle w:val="Emphasis"/>
          <w:rFonts w:asciiTheme="minorHAnsi" w:hAnsiTheme="minorHAnsi"/>
        </w:rPr>
        <w:t>it is economically naïve</w:t>
      </w:r>
      <w:r w:rsidRPr="00FC254B">
        <w:rPr>
          <w:rFonts w:asciiTheme="minorHAnsi" w:hAnsiTheme="minorHAnsi"/>
          <w:sz w:val="16"/>
        </w:rPr>
        <w:t xml:space="preserve"> to assume that exported coal is not being sold into a competitive market where one country’s exports tend to displace some other country’s potential exports. However, it is equally economically naïve </w:t>
      </w:r>
      <w:r w:rsidRPr="002F5D36">
        <w:rPr>
          <w:rStyle w:val="StyleUnderline"/>
          <w:rFonts w:asciiTheme="minorHAnsi" w:hAnsiTheme="minorHAnsi"/>
        </w:rPr>
        <w:t>to ignore the impact of competition to supply coal to a particular market</w:t>
      </w:r>
      <w:r w:rsidRPr="00FC254B">
        <w:rPr>
          <w:rFonts w:asciiTheme="minorHAnsi" w:hAnsiTheme="minorHAnsi"/>
          <w:sz w:val="16"/>
        </w:rPr>
        <w:t xml:space="preserve"> on the cost of that coal to consumers. </w:t>
      </w:r>
      <w:r w:rsidRPr="002F5D36">
        <w:rPr>
          <w:rStyle w:val="StyleUnderline"/>
          <w:rFonts w:asciiTheme="minorHAnsi" w:hAnsiTheme="minorHAnsi"/>
        </w:rPr>
        <w:t>It is also economically naïve to ignore the impact of that competition among coal exporting nations on global efforts to control GHG emissions.</w:t>
      </w:r>
      <w:r>
        <w:rPr>
          <w:rStyle w:val="StyleUnderline"/>
          <w:rFonts w:asciiTheme="minorHAnsi" w:hAnsiTheme="minorHAnsi"/>
        </w:rPr>
        <w:t xml:space="preserve"> </w:t>
      </w:r>
      <w:r w:rsidRPr="00FC254B">
        <w:rPr>
          <w:rFonts w:asciiTheme="minorHAnsi" w:hAnsiTheme="minorHAnsi"/>
          <w:sz w:val="16"/>
        </w:rPr>
        <w:t xml:space="preserve">Competition among suppliers to serve particular markets tends to reduce the cost that customers have to pay. That is the positive function that competition among suppliers is supposed to play. Reduction in the cost of supply also has a predictable impact on the quantity consumed: It increased the quantity consumed. That is why demand curves are drawn sloping downward to the right. In that sense, </w:t>
      </w:r>
      <w:r w:rsidRPr="002F5D36">
        <w:rPr>
          <w:rStyle w:val="StyleUnderline"/>
          <w:rFonts w:asciiTheme="minorHAnsi" w:hAnsiTheme="minorHAnsi"/>
        </w:rPr>
        <w:t xml:space="preserve">competition to supply markets tends to boost </w:t>
      </w:r>
      <w:r w:rsidRPr="00FC254B">
        <w:rPr>
          <w:rFonts w:asciiTheme="minorHAnsi" w:hAnsiTheme="minorHAnsi"/>
          <w:sz w:val="16"/>
        </w:rPr>
        <w:t>consumption, in this case</w:t>
      </w:r>
      <w:r w:rsidRPr="002F5D36">
        <w:rPr>
          <w:rStyle w:val="StyleUnderline"/>
          <w:rFonts w:asciiTheme="minorHAnsi" w:hAnsiTheme="minorHAnsi"/>
        </w:rPr>
        <w:t xml:space="preserve"> coal consumption </w:t>
      </w:r>
      <w:r w:rsidRPr="00FC254B">
        <w:rPr>
          <w:rFonts w:asciiTheme="minorHAnsi" w:hAnsiTheme="minorHAnsi"/>
          <w:sz w:val="16"/>
        </w:rPr>
        <w:t>and combustion</w:t>
      </w:r>
      <w:r w:rsidRPr="002F5D36">
        <w:rPr>
          <w:rStyle w:val="StyleUnderline"/>
          <w:rFonts w:asciiTheme="minorHAnsi" w:hAnsiTheme="minorHAnsi"/>
        </w:rPr>
        <w:t xml:space="preserve"> and GHG emissions</w:t>
      </w:r>
      <w:r w:rsidRPr="00FC254B">
        <w:rPr>
          <w:rFonts w:asciiTheme="minorHAnsi" w:hAnsiTheme="minorHAnsi"/>
          <w:sz w:val="16"/>
        </w:rPr>
        <w:t xml:space="preserve">. As was discussed in detail in our earlier report, that impact of lower energy costs on energy consumption has been repeatedly studied and confirmed over the last half-century.7 </w:t>
      </w:r>
      <w:r w:rsidRPr="002F5D36">
        <w:rPr>
          <w:rStyle w:val="StyleUnderline"/>
          <w:rFonts w:asciiTheme="minorHAnsi" w:hAnsiTheme="minorHAnsi"/>
        </w:rPr>
        <w:t>Increased competition among coal suppliers</w:t>
      </w:r>
      <w:r w:rsidRPr="00FC254B">
        <w:rPr>
          <w:rFonts w:asciiTheme="minorHAnsi" w:hAnsiTheme="minorHAnsi"/>
          <w:sz w:val="16"/>
        </w:rPr>
        <w:t xml:space="preserve"> </w:t>
      </w:r>
      <w:r w:rsidRPr="002F5D36">
        <w:rPr>
          <w:rStyle w:val="StyleUnderline"/>
          <w:rFonts w:asciiTheme="minorHAnsi" w:hAnsiTheme="minorHAnsi"/>
        </w:rPr>
        <w:t>to serve</w:t>
      </w:r>
      <w:r w:rsidRPr="00FC254B">
        <w:rPr>
          <w:rFonts w:asciiTheme="minorHAnsi" w:hAnsiTheme="minorHAnsi"/>
          <w:sz w:val="16"/>
        </w:rPr>
        <w:t xml:space="preserve"> the growing demand for coal in the port cities on the southern coast of </w:t>
      </w:r>
      <w:r w:rsidRPr="002F5D36">
        <w:rPr>
          <w:rStyle w:val="StyleUnderline"/>
          <w:rFonts w:asciiTheme="minorHAnsi" w:hAnsiTheme="minorHAnsi"/>
        </w:rPr>
        <w:t>China will reduce the cost of coal. The cost will be reduced below what it otherwise would have been and will lead to higher levels of coal combustion than would have taken place if that competition had not lowered the cost</w:t>
      </w:r>
      <w:r w:rsidRPr="00FC254B">
        <w:rPr>
          <w:rFonts w:asciiTheme="minorHAnsi" w:hAnsiTheme="minorHAnsi"/>
          <w:sz w:val="16"/>
        </w:rPr>
        <w:t xml:space="preserve"> of coal. This point can be clearly illustrated by viewing Figure 1 below. The figure is an augmented version of a Merit Order Curve produced by the Energy Policy Research Foundation8 from an article in which the analysts argue that PRB coal exports to Asia from the U.S. will not affect the price of coal in Asia. They argue that since the PRB is an infra-marginal supplier it will displace only the high cost coal that Asia is currently not buying. What they failed to consider was the potential scope of PRB exports. If one considers PRB exports to the southeastern coast of China of 140 million short tons9, as we consider in this paper, </w:t>
      </w:r>
      <w:r w:rsidRPr="002F5D36">
        <w:rPr>
          <w:rStyle w:val="Emphasis"/>
          <w:rFonts w:asciiTheme="minorHAnsi" w:hAnsiTheme="minorHAnsi"/>
        </w:rPr>
        <w:t>the price change is actually dramatic</w:t>
      </w:r>
      <w:r w:rsidRPr="00FC254B">
        <w:rPr>
          <w:rFonts w:asciiTheme="minorHAnsi" w:hAnsiTheme="minorHAnsi"/>
          <w:sz w:val="16"/>
        </w:rPr>
        <w:t xml:space="preserve">. The U.S. is still an inframarginal supplier of coal, however the high end price of coal drops from just over $100/ton to just over $80/ton, or a price change of about $18/ton. In this context it becomes clear that </w:t>
      </w:r>
      <w:r w:rsidRPr="002F5D36">
        <w:rPr>
          <w:rStyle w:val="StyleUnderline"/>
          <w:rFonts w:asciiTheme="minorHAnsi" w:hAnsiTheme="minorHAnsi"/>
        </w:rPr>
        <w:t>PRB coal will not simply displace the high end suppliers of coal to Asia, but it will dramatically affect the price of coal paid in Asia</w:t>
      </w:r>
      <w:r w:rsidRPr="00FC254B">
        <w:rPr>
          <w:rFonts w:asciiTheme="minorHAnsi" w:hAnsiTheme="minorHAnsi"/>
          <w:sz w:val="16"/>
        </w:rPr>
        <w:t>, and where that coal comes from.10</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New imports will change </w:t>
      </w:r>
      <w:r w:rsidRPr="002F5D36">
        <w:rPr>
          <w:rFonts w:asciiTheme="minorHAnsi" w:hAnsiTheme="minorHAnsi"/>
          <w:u w:val="single"/>
        </w:rPr>
        <w:t>long-term investment</w:t>
      </w:r>
      <w:r w:rsidRPr="002F5D36">
        <w:rPr>
          <w:rFonts w:asciiTheme="minorHAnsi" w:hAnsiTheme="minorHAnsi"/>
        </w:rPr>
        <w:t xml:space="preserve"> patterns in favor of greater coal – locks in higher GHG emissions for 50 years</w:t>
      </w:r>
    </w:p>
    <w:p w:rsidR="00A5694B" w:rsidRPr="002F5D36" w:rsidRDefault="00A5694B" w:rsidP="00A5694B">
      <w:pPr>
        <w:rPr>
          <w:rFonts w:asciiTheme="minorHAnsi" w:hAnsiTheme="minorHAnsi"/>
        </w:rPr>
      </w:pPr>
      <w:r w:rsidRPr="002F5D36">
        <w:rPr>
          <w:rFonts w:asciiTheme="minorHAnsi" w:hAnsiTheme="minorHAnsi"/>
          <w:b/>
        </w:rPr>
        <w:t>Power and Power, 13</w:t>
      </w:r>
      <w:r w:rsidRPr="002F5D36">
        <w:rPr>
          <w:rFonts w:asciiTheme="minorHAnsi" w:hAnsiTheme="minorHAnsi"/>
        </w:rPr>
        <w:t xml:space="preserve"> - * Research Professor and Professor Emeritus Economics Department, The University of Montana AND ** principal scientist for Power Consulting, Inc. (Thomas and Donovan, “The Impact of Powder River Basin Coal Exports on Global Greenhouse Gas Emissions” May, </w:t>
      </w:r>
      <w:hyperlink r:id="rId155" w:history="1">
        <w:r w:rsidRPr="002F5D36">
          <w:rPr>
            <w:rStyle w:val="Hyperlink"/>
            <w:rFonts w:asciiTheme="minorHAnsi" w:hAnsiTheme="minorHAnsi"/>
          </w:rPr>
          <w:t>http://op.bna.com/der.nsf/id/tbay-9ehq4y/$File/Power%20Consulting%20May%202013_Final%20(2).pdf)//DH</w:t>
        </w:r>
      </w:hyperlink>
      <w:r w:rsidRPr="002F5D36">
        <w:rPr>
          <w:rFonts w:asciiTheme="minorHAnsi" w:hAnsiTheme="minorHAnsi"/>
        </w:rPr>
        <w:t xml:space="preserve">  </w:t>
      </w:r>
    </w:p>
    <w:p w:rsidR="00A5694B" w:rsidRPr="002F5D36" w:rsidRDefault="00A5694B" w:rsidP="00A5694B">
      <w:pPr>
        <w:rPr>
          <w:rFonts w:asciiTheme="minorHAnsi" w:hAnsiTheme="minorHAnsi"/>
        </w:rPr>
      </w:pPr>
    </w:p>
    <w:p w:rsidR="00A5694B" w:rsidRPr="00FC254B" w:rsidRDefault="00A5694B" w:rsidP="00A5694B">
      <w:pPr>
        <w:rPr>
          <w:rFonts w:asciiTheme="minorHAnsi" w:hAnsiTheme="minorHAnsi"/>
          <w:sz w:val="16"/>
        </w:rPr>
      </w:pPr>
      <w:r w:rsidRPr="00FC254B">
        <w:rPr>
          <w:rFonts w:asciiTheme="minorHAnsi" w:hAnsiTheme="minorHAnsi"/>
          <w:sz w:val="16"/>
        </w:rPr>
        <w:t xml:space="preserve">As mentioned repeatedly above, this does not mean that coal usage on the south China coast would suddenly swing one direction or the other. It is the growth in electricity consumption and, with it, the growth in coal consumption that will dominate coal usage, especially in the short run. </w:t>
      </w:r>
      <w:r w:rsidRPr="002F5D36">
        <w:rPr>
          <w:rStyle w:val="StyleUnderline"/>
          <w:rFonts w:asciiTheme="minorHAnsi" w:hAnsiTheme="minorHAnsi"/>
        </w:rPr>
        <w:t>The cost of coal will affect the investments made in the energy efficiency of new or retrofitted electric generators</w:t>
      </w:r>
      <w:r w:rsidRPr="00FC254B">
        <w:rPr>
          <w:rFonts w:asciiTheme="minorHAnsi" w:hAnsiTheme="minorHAnsi"/>
          <w:sz w:val="16"/>
        </w:rPr>
        <w:t xml:space="preserve">. That, in turn, will determine the long run energy usage associated with the technology that those investments put in place. </w:t>
      </w:r>
      <w:r w:rsidRPr="002F5D36">
        <w:rPr>
          <w:rStyle w:val="StyleUnderline"/>
          <w:rFonts w:asciiTheme="minorHAnsi" w:hAnsiTheme="minorHAnsi"/>
        </w:rPr>
        <w:t>As coal prices affect electric prices, they will also affect the investments made in the electric efficiency of production processes</w:t>
      </w:r>
      <w:r w:rsidRPr="00FC254B">
        <w:rPr>
          <w:rFonts w:asciiTheme="minorHAnsi" w:hAnsiTheme="minorHAnsi"/>
          <w:sz w:val="16"/>
        </w:rPr>
        <w:t xml:space="preserve"> and appliances. It is largely through those business investment decisions that long-run energy </w:t>
      </w:r>
      <w:r w:rsidRPr="00FC254B">
        <w:rPr>
          <w:rFonts w:asciiTheme="minorHAnsi" w:hAnsiTheme="minorHAnsi"/>
          <w:sz w:val="16"/>
        </w:rPr>
        <w:lastRenderedPageBreak/>
        <w:t xml:space="preserve">consumption patterns are determined. This is important to keep in mind. </w:t>
      </w:r>
      <w:r w:rsidRPr="002F5D36">
        <w:rPr>
          <w:rStyle w:val="StyleUnderline"/>
          <w:rFonts w:asciiTheme="minorHAnsi" w:hAnsiTheme="minorHAnsi"/>
        </w:rPr>
        <w:t>Lowering costs to industrial coal and electricity users on the south China coast now will lead to investment decision in longlived production facilities that will commit those customers to higher levels of coal</w:t>
      </w:r>
      <w:r w:rsidRPr="00FC254B">
        <w:rPr>
          <w:rFonts w:asciiTheme="minorHAnsi" w:hAnsiTheme="minorHAnsi"/>
          <w:sz w:val="16"/>
        </w:rPr>
        <w:t xml:space="preserve"> and electricity consumption </w:t>
      </w:r>
      <w:r w:rsidRPr="002F5D36">
        <w:rPr>
          <w:rStyle w:val="StyleUnderline"/>
          <w:rFonts w:asciiTheme="minorHAnsi" w:hAnsiTheme="minorHAnsi"/>
        </w:rPr>
        <w:t>and GHG emissions</w:t>
      </w:r>
      <w:r w:rsidRPr="00FC254B">
        <w:rPr>
          <w:rFonts w:asciiTheme="minorHAnsi" w:hAnsiTheme="minorHAnsi"/>
          <w:sz w:val="16"/>
        </w:rPr>
        <w:t xml:space="preserve"> for a third- to </w:t>
      </w:r>
      <w:r w:rsidRPr="002F5D36">
        <w:rPr>
          <w:rStyle w:val="StyleUnderline"/>
          <w:rFonts w:asciiTheme="minorHAnsi" w:hAnsiTheme="minorHAnsi"/>
        </w:rPr>
        <w:t>a half-century into the future</w:t>
      </w:r>
      <w:r w:rsidRPr="00FC254B">
        <w:rPr>
          <w:rFonts w:asciiTheme="minorHAnsi" w:hAnsiTheme="minorHAnsi"/>
          <w:sz w:val="16"/>
        </w:rPr>
        <w:t>.</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China won’t use its own coal reserves – shut down now and transition solves </w:t>
      </w:r>
    </w:p>
    <w:p w:rsidR="00A5694B" w:rsidRDefault="00A5694B" w:rsidP="00A5694B">
      <w:pPr>
        <w:rPr>
          <w:rFonts w:asciiTheme="minorHAnsi" w:hAnsiTheme="minorHAnsi"/>
        </w:rPr>
      </w:pPr>
      <w:r w:rsidRPr="002F5D36">
        <w:rPr>
          <w:rFonts w:asciiTheme="minorHAnsi" w:hAnsiTheme="minorHAnsi"/>
          <w:b/>
        </w:rPr>
        <w:t>Reuters 4-4</w:t>
      </w:r>
      <w:r w:rsidRPr="002F5D36">
        <w:rPr>
          <w:rFonts w:asciiTheme="minorHAnsi" w:hAnsiTheme="minorHAnsi"/>
        </w:rPr>
        <w:t xml:space="preserve">-14 -- news from around the world, covering breaking news in business, politics, entertainment, technology ("China to close nearly two thousand small coal mines," Reuters, </w:t>
      </w:r>
      <w:hyperlink r:id="rId156" w:history="1">
        <w:r w:rsidRPr="007B278E">
          <w:rPr>
            <w:rStyle w:val="Hyperlink"/>
            <w:rFonts w:asciiTheme="minorHAnsi" w:hAnsiTheme="minorHAnsi"/>
          </w:rPr>
          <w:t>www.reuters.com/article/2014/04/04/us-china-coal-idUSBREA330QQ20140404</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Fonts w:asciiTheme="minorHAnsi" w:hAnsiTheme="minorHAnsi"/>
          <w:sz w:val="16"/>
        </w:rPr>
        <w:t xml:space="preserve">(Reuters) - China will close 1,725 small-scale mines with a total capacity of 117.48 million tonnes in 2014 as part of its programme to phase out low-quality coal production, its energy administration said on Friday. </w:t>
      </w:r>
      <w:r w:rsidRPr="002F5D36">
        <w:rPr>
          <w:rStyle w:val="StyleUnderline"/>
          <w:rFonts w:asciiTheme="minorHAnsi" w:hAnsiTheme="minorHAnsi"/>
        </w:rPr>
        <w:t>Smog-hit China has been desperate to reduce coal consumption, a major source of pollutants, including hazardous airborne particulate matter</w:t>
      </w:r>
      <w:r w:rsidRPr="002F5D36">
        <w:rPr>
          <w:rFonts w:asciiTheme="minorHAnsi" w:hAnsiTheme="minorHAnsi"/>
          <w:sz w:val="16"/>
        </w:rPr>
        <w:t xml:space="preserve"> in the country's cities. </w:t>
      </w:r>
      <w:r w:rsidRPr="002F5D36">
        <w:rPr>
          <w:rStyle w:val="StyleUnderline"/>
          <w:rFonts w:asciiTheme="minorHAnsi" w:hAnsiTheme="minorHAnsi"/>
        </w:rPr>
        <w:t xml:space="preserve">Beijing hopes to close old and depleting mines in the east and consolidate output in a series of "coal energy bases" in remote parts of the country, including the vast northwestern regions of Inner Mongolia and Xinjiang. </w:t>
      </w:r>
      <w:r w:rsidRPr="002F5D36">
        <w:rPr>
          <w:rFonts w:asciiTheme="minorHAnsi" w:hAnsiTheme="minorHAnsi"/>
          <w:sz w:val="16"/>
        </w:rPr>
        <w:t xml:space="preserve">The National Energy Administration said in a notice posted on its website (www.nea.gov.cn) that </w:t>
      </w:r>
      <w:r w:rsidRPr="002F5D36">
        <w:rPr>
          <w:rStyle w:val="StyleUnderline"/>
          <w:rFonts w:asciiTheme="minorHAnsi" w:hAnsiTheme="minorHAnsi"/>
        </w:rPr>
        <w:t>local governments must also encourage mergers and technological upgrades in a fragmented coal sector long plagued by poor safety standards. They will be obliged to disclose the details of their pit closure program to the public in order to improve enforcement</w:t>
      </w:r>
      <w:r w:rsidRPr="002F5D36">
        <w:rPr>
          <w:rFonts w:asciiTheme="minorHAnsi" w:hAnsiTheme="minorHAnsi"/>
          <w:sz w:val="16"/>
        </w:rPr>
        <w:t xml:space="preserve">. </w:t>
      </w:r>
      <w:r w:rsidRPr="002F5D36">
        <w:rPr>
          <w:rStyle w:val="StyleUnderline"/>
          <w:rFonts w:asciiTheme="minorHAnsi" w:hAnsiTheme="minorHAnsi"/>
        </w:rPr>
        <w:t>Local governments have been under orders to gradually shut all coal mines</w:t>
      </w:r>
      <w:r w:rsidRPr="002F5D36">
        <w:rPr>
          <w:rFonts w:asciiTheme="minorHAnsi" w:hAnsiTheme="minorHAnsi"/>
          <w:sz w:val="16"/>
        </w:rPr>
        <w:t xml:space="preserve"> with annual production capacity of less than 90,000 tonnes, </w:t>
      </w:r>
      <w:r w:rsidRPr="002F5D36">
        <w:rPr>
          <w:rStyle w:val="StyleUnderline"/>
          <w:rFonts w:asciiTheme="minorHAnsi" w:hAnsiTheme="minorHAnsi"/>
        </w:rPr>
        <w:t>as well as those mines that are operating illegally and do not comply with</w:t>
      </w:r>
      <w:r w:rsidRPr="002F5D36">
        <w:rPr>
          <w:rFonts w:asciiTheme="minorHAnsi" w:hAnsiTheme="minorHAnsi"/>
          <w:sz w:val="16"/>
        </w:rPr>
        <w:t xml:space="preserve"> state safety </w:t>
      </w:r>
      <w:r w:rsidRPr="002F5D36">
        <w:rPr>
          <w:rStyle w:val="StyleUnderline"/>
          <w:rFonts w:asciiTheme="minorHAnsi" w:hAnsiTheme="minorHAnsi"/>
        </w:rPr>
        <w:t>requirements</w:t>
      </w:r>
      <w:r w:rsidRPr="002F5D36">
        <w:rPr>
          <w:rFonts w:asciiTheme="minorHAnsi" w:hAnsiTheme="minorHAnsi"/>
          <w:sz w:val="16"/>
        </w:rPr>
        <w:t>.</w:t>
      </w:r>
    </w:p>
    <w:p w:rsidR="00A5694B" w:rsidRDefault="008E5207" w:rsidP="00A5694B">
      <w:pPr>
        <w:pStyle w:val="Heading2"/>
      </w:pPr>
      <w:r>
        <w:lastRenderedPageBreak/>
        <w:t>Impacts</w:t>
      </w:r>
    </w:p>
    <w:p w:rsidR="008E5207" w:rsidRPr="008E5207" w:rsidRDefault="008E5207" w:rsidP="008E5207"/>
    <w:p w:rsidR="00A5694B" w:rsidRPr="002F5D36" w:rsidRDefault="00A5694B" w:rsidP="00A5694B">
      <w:pPr>
        <w:pStyle w:val="Heading3"/>
      </w:pPr>
      <w:r>
        <w:lastRenderedPageBreak/>
        <w:t>Warming</w:t>
      </w:r>
    </w:p>
    <w:p w:rsidR="00A5694B" w:rsidRPr="002F5D36" w:rsidRDefault="00A5694B" w:rsidP="00A5694B">
      <w:pPr>
        <w:pStyle w:val="Heading4"/>
        <w:spacing w:before="0"/>
        <w:rPr>
          <w:rFonts w:asciiTheme="minorHAnsi" w:hAnsiTheme="minorHAnsi"/>
        </w:rPr>
      </w:pPr>
      <w:r w:rsidRPr="002F5D36">
        <w:rPr>
          <w:rFonts w:asciiTheme="minorHAnsi" w:hAnsiTheme="minorHAnsi"/>
        </w:rPr>
        <w:t xml:space="preserve">Chinese emissions key to climate change– increasing Chinese coal consumption pushes warming past the brink </w:t>
      </w:r>
    </w:p>
    <w:p w:rsidR="00A5694B" w:rsidRDefault="00A5694B" w:rsidP="00A5694B">
      <w:pPr>
        <w:pStyle w:val="NormalWeb"/>
        <w:shd w:val="clear" w:color="auto" w:fill="FFFFFF"/>
        <w:spacing w:before="0" w:beforeAutospacing="0" w:after="0" w:afterAutospacing="0"/>
        <w:rPr>
          <w:rFonts w:asciiTheme="minorHAnsi" w:hAnsiTheme="minorHAnsi"/>
          <w:sz w:val="22"/>
          <w:szCs w:val="22"/>
        </w:rPr>
      </w:pPr>
      <w:r w:rsidRPr="002F5D36">
        <w:rPr>
          <w:rFonts w:asciiTheme="minorHAnsi" w:hAnsiTheme="minorHAnsi"/>
          <w:b/>
          <w:sz w:val="22"/>
          <w:szCs w:val="22"/>
        </w:rPr>
        <w:t>Klare 6-2</w:t>
      </w:r>
      <w:r w:rsidRPr="002F5D36">
        <w:rPr>
          <w:rFonts w:asciiTheme="minorHAnsi" w:hAnsiTheme="minorHAnsi"/>
          <w:sz w:val="22"/>
          <w:szCs w:val="22"/>
        </w:rPr>
        <w:t xml:space="preserve">-14 -- Five Colleges professor of Peace and World Security Studies (Michael, "Let Them Eat Carbon," Foreign Policy </w:t>
      </w:r>
      <w:proofErr w:type="gramStart"/>
      <w:r w:rsidRPr="002F5D36">
        <w:rPr>
          <w:rFonts w:asciiTheme="minorHAnsi" w:hAnsiTheme="minorHAnsi"/>
          <w:sz w:val="22"/>
          <w:szCs w:val="22"/>
        </w:rPr>
        <w:t>In</w:t>
      </w:r>
      <w:proofErr w:type="gramEnd"/>
      <w:r w:rsidRPr="002F5D36">
        <w:rPr>
          <w:rFonts w:asciiTheme="minorHAnsi" w:hAnsiTheme="minorHAnsi"/>
          <w:sz w:val="22"/>
          <w:szCs w:val="22"/>
        </w:rPr>
        <w:t xml:space="preserve"> Focus, fpif.org/let-eat-carbon///SL)</w:t>
      </w:r>
    </w:p>
    <w:p w:rsidR="00A5694B" w:rsidRPr="002F5D36" w:rsidRDefault="00A5694B" w:rsidP="00A5694B">
      <w:pPr>
        <w:pStyle w:val="NormalWeb"/>
        <w:shd w:val="clear" w:color="auto" w:fill="FFFFFF"/>
        <w:spacing w:before="0" w:beforeAutospacing="0" w:after="0" w:afterAutospacing="0"/>
        <w:rPr>
          <w:rFonts w:asciiTheme="minorHAnsi" w:hAnsiTheme="minorHAnsi"/>
          <w:sz w:val="22"/>
          <w:szCs w:val="22"/>
        </w:rPr>
      </w:pPr>
    </w:p>
    <w:p w:rsidR="00A5694B" w:rsidRPr="002F5D36" w:rsidRDefault="00A5694B" w:rsidP="00A5694B">
      <w:pPr>
        <w:pStyle w:val="NormalWeb"/>
        <w:shd w:val="clear" w:color="auto" w:fill="FFFFFF"/>
        <w:spacing w:before="0" w:beforeAutospacing="0" w:after="0" w:afterAutospacing="0"/>
        <w:rPr>
          <w:rStyle w:val="StyleUnderline"/>
          <w:rFonts w:asciiTheme="minorHAnsi" w:hAnsiTheme="minorHAnsi"/>
        </w:rPr>
      </w:pPr>
      <w:r w:rsidRPr="002F5D36">
        <w:rPr>
          <w:rStyle w:val="StyleUnderline"/>
          <w:rFonts w:asciiTheme="minorHAnsi" w:hAnsiTheme="minorHAnsi"/>
        </w:rPr>
        <w:t>To increase sales</w:t>
      </w:r>
      <w:r w:rsidRPr="002F5D36">
        <w:rPr>
          <w:rFonts w:asciiTheme="minorHAnsi" w:hAnsiTheme="minorHAnsi"/>
          <w:sz w:val="16"/>
        </w:rPr>
        <w:t xml:space="preserve"> yet more, </w:t>
      </w:r>
      <w:r w:rsidRPr="002F5D36">
        <w:rPr>
          <w:rStyle w:val="StyleUnderline"/>
          <w:rFonts w:asciiTheme="minorHAnsi" w:hAnsiTheme="minorHAnsi"/>
        </w:rPr>
        <w:t>the giant coal companies are promoting the construction of</w:t>
      </w:r>
      <w:r w:rsidRPr="002F5D36">
        <w:rPr>
          <w:rStyle w:val="StyleUnderline"/>
          <w:rFonts w:asciiTheme="minorHAnsi" w:eastAsiaTheme="majorEastAsia" w:hAnsiTheme="minorHAnsi"/>
        </w:rPr>
        <w:t xml:space="preserve"> </w:t>
      </w:r>
      <w:hyperlink r:id="rId157" w:tgtFrame="_blank" w:tooltip="new shipping terminals" w:history="1">
        <w:r w:rsidRPr="002F5D36">
          <w:rPr>
            <w:rStyle w:val="StyleUnderline"/>
            <w:rFonts w:asciiTheme="minorHAnsi" w:hAnsiTheme="minorHAnsi"/>
          </w:rPr>
          <w:t>new shipping terminals</w:t>
        </w:r>
      </w:hyperlink>
      <w:r w:rsidRPr="002F5D36">
        <w:rPr>
          <w:rStyle w:val="StyleUnderline"/>
          <w:rFonts w:asciiTheme="minorHAnsi" w:eastAsiaTheme="majorEastAsia" w:hAnsiTheme="minorHAnsi"/>
        </w:rPr>
        <w:t xml:space="preserve"> </w:t>
      </w:r>
      <w:r w:rsidRPr="002F5D36">
        <w:rPr>
          <w:rStyle w:val="StyleUnderline"/>
          <w:rFonts w:asciiTheme="minorHAnsi" w:hAnsiTheme="minorHAnsi"/>
        </w:rPr>
        <w:t>on the West Coast</w:t>
      </w:r>
      <w:r w:rsidRPr="002F5D36">
        <w:rPr>
          <w:rFonts w:asciiTheme="minorHAnsi" w:hAnsiTheme="minorHAnsi"/>
          <w:sz w:val="16"/>
        </w:rPr>
        <w:t xml:space="preserve">, including two each in Oregon and Washington State. The largest of </w:t>
      </w:r>
      <w:r w:rsidRPr="002F5D36">
        <w:rPr>
          <w:rStyle w:val="StyleUnderline"/>
          <w:rFonts w:asciiTheme="minorHAnsi" w:hAnsiTheme="minorHAnsi"/>
        </w:rPr>
        <w:t>these</w:t>
      </w:r>
      <w:r w:rsidRPr="002F5D36">
        <w:rPr>
          <w:rFonts w:asciiTheme="minorHAnsi" w:hAnsiTheme="minorHAnsi"/>
          <w:sz w:val="16"/>
        </w:rPr>
        <w:t>, the</w:t>
      </w:r>
      <w:r w:rsidRPr="002F5D36">
        <w:rPr>
          <w:rStyle w:val="apple-converted-space"/>
          <w:rFonts w:asciiTheme="minorHAnsi" w:eastAsiaTheme="majorEastAsia" w:hAnsiTheme="minorHAnsi"/>
          <w:sz w:val="16"/>
        </w:rPr>
        <w:t xml:space="preserve"> </w:t>
      </w:r>
      <w:hyperlink r:id="rId158" w:tgtFrame="_blank" w:tooltip="Gateway Pacific Terminal" w:history="1">
        <w:r w:rsidRPr="002F5D36">
          <w:rPr>
            <w:rStyle w:val="Hyperlink"/>
            <w:rFonts w:asciiTheme="minorHAnsi" w:hAnsiTheme="minorHAnsi"/>
            <w:sz w:val="16"/>
          </w:rPr>
          <w:t>Gateway Pacific Terminal</w:t>
        </w:r>
      </w:hyperlink>
      <w:r w:rsidRPr="002F5D36">
        <w:rPr>
          <w:rStyle w:val="apple-converted-space"/>
          <w:rFonts w:asciiTheme="minorHAnsi" w:eastAsiaTheme="majorEastAsia" w:hAnsiTheme="minorHAnsi"/>
          <w:sz w:val="16"/>
        </w:rPr>
        <w:t xml:space="preserve"> </w:t>
      </w:r>
      <w:r w:rsidRPr="002F5D36">
        <w:rPr>
          <w:rFonts w:asciiTheme="minorHAnsi" w:hAnsiTheme="minorHAnsi"/>
          <w:sz w:val="16"/>
        </w:rPr>
        <w:t xml:space="preserve">near Bellingham, Washington, will </w:t>
      </w:r>
      <w:r w:rsidRPr="002F5D36">
        <w:rPr>
          <w:rStyle w:val="StyleUnderline"/>
          <w:rFonts w:asciiTheme="minorHAnsi" w:hAnsiTheme="minorHAnsi"/>
        </w:rPr>
        <w:t>handle up to 48 million metric tons of coal a year</w:t>
      </w:r>
      <w:r w:rsidRPr="002F5D36">
        <w:rPr>
          <w:rFonts w:asciiTheme="minorHAnsi" w:hAnsiTheme="minorHAnsi"/>
          <w:sz w:val="16"/>
        </w:rPr>
        <w:t xml:space="preserve">, most of it </w:t>
      </w:r>
      <w:r w:rsidRPr="002F5D36">
        <w:rPr>
          <w:rStyle w:val="StyleUnderline"/>
          <w:rFonts w:asciiTheme="minorHAnsi" w:hAnsiTheme="minorHAnsi"/>
        </w:rPr>
        <w:t>destined for China</w:t>
      </w:r>
      <w:r w:rsidRPr="002F5D36">
        <w:rPr>
          <w:rFonts w:asciiTheme="minorHAnsi" w:hAnsiTheme="minorHAnsi"/>
          <w:sz w:val="16"/>
        </w:rPr>
        <w:t xml:space="preserve"> and other Asian countries. Although </w:t>
      </w:r>
      <w:r w:rsidRPr="002F5D36">
        <w:rPr>
          <w:rFonts w:asciiTheme="minorHAnsi" w:hAnsiTheme="minorHAnsi"/>
          <w:u w:val="single"/>
        </w:rPr>
        <w:t>the terminals</w:t>
      </w:r>
      <w:r w:rsidRPr="002F5D36">
        <w:rPr>
          <w:rFonts w:asciiTheme="minorHAnsi" w:hAnsiTheme="minorHAnsi"/>
          <w:sz w:val="16"/>
        </w:rPr>
        <w:t xml:space="preserve"> are often promoted by local officials as sources of new jobs, they </w:t>
      </w:r>
      <w:r w:rsidRPr="002F5D36">
        <w:rPr>
          <w:rStyle w:val="StyleUnderline"/>
          <w:rFonts w:asciiTheme="minorHAnsi" w:hAnsiTheme="minorHAnsi"/>
        </w:rPr>
        <w:t xml:space="preserve">are </w:t>
      </w:r>
      <w:hyperlink r:id="rId159" w:tgtFrame="_blank" w:tooltip="sparking fierce opposition" w:history="1">
        <w:r w:rsidRPr="002F5D36">
          <w:rPr>
            <w:rStyle w:val="StyleUnderline"/>
            <w:rFonts w:asciiTheme="minorHAnsi" w:hAnsiTheme="minorHAnsi"/>
          </w:rPr>
          <w:t>sparking fierce opposition</w:t>
        </w:r>
      </w:hyperlink>
      <w:r w:rsidRPr="002F5D36">
        <w:rPr>
          <w:rStyle w:val="StyleUnderline"/>
          <w:rFonts w:asciiTheme="minorHAnsi" w:eastAsiaTheme="majorEastAsia" w:hAnsiTheme="minorHAnsi"/>
        </w:rPr>
        <w:t xml:space="preserve"> </w:t>
      </w:r>
      <w:r w:rsidRPr="002F5D36">
        <w:rPr>
          <w:rStyle w:val="StyleUnderline"/>
          <w:rFonts w:asciiTheme="minorHAnsi" w:hAnsiTheme="minorHAnsi"/>
        </w:rPr>
        <w:t>from community activists and Native Americans who view them as posing a severe threat to the environment</w:t>
      </w:r>
      <w:r w:rsidRPr="002F5D36">
        <w:rPr>
          <w:rFonts w:asciiTheme="minorHAnsi" w:hAnsiTheme="minorHAnsi"/>
          <w:sz w:val="16"/>
        </w:rPr>
        <w:t xml:space="preserve">. Claiming that </w:t>
      </w:r>
      <w:r w:rsidRPr="002F5D36">
        <w:rPr>
          <w:rStyle w:val="StyleUnderline"/>
          <w:rFonts w:asciiTheme="minorHAnsi" w:hAnsiTheme="minorHAnsi"/>
        </w:rPr>
        <w:t>coal dust and spills from trains and loading facilities will harm fishing sites they deem vital,</w:t>
      </w:r>
      <w:r w:rsidRPr="002F5D36">
        <w:rPr>
          <w:rFonts w:asciiTheme="minorHAnsi" w:hAnsiTheme="minorHAnsi"/>
          <w:sz w:val="16"/>
        </w:rPr>
        <w:t xml:space="preserve"> members of the Lumni tribe are</w:t>
      </w:r>
      <w:r w:rsidRPr="002F5D36">
        <w:rPr>
          <w:rStyle w:val="apple-converted-space"/>
          <w:rFonts w:asciiTheme="minorHAnsi" w:eastAsiaTheme="majorEastAsia" w:hAnsiTheme="minorHAnsi"/>
          <w:sz w:val="16"/>
        </w:rPr>
        <w:t xml:space="preserve"> </w:t>
      </w:r>
      <w:hyperlink r:id="rId160" w:tgtFrame="_blank" w:tooltip="citing" w:history="1">
        <w:r w:rsidRPr="002F5D36">
          <w:rPr>
            <w:rStyle w:val="Hyperlink"/>
            <w:rFonts w:asciiTheme="minorHAnsi" w:hAnsiTheme="minorHAnsi"/>
            <w:sz w:val="16"/>
          </w:rPr>
          <w:t>citing</w:t>
        </w:r>
      </w:hyperlink>
      <w:r w:rsidRPr="002F5D36">
        <w:rPr>
          <w:rStyle w:val="apple-converted-space"/>
          <w:rFonts w:asciiTheme="minorHAnsi" w:eastAsiaTheme="majorEastAsia" w:hAnsiTheme="minorHAnsi"/>
          <w:sz w:val="16"/>
        </w:rPr>
        <w:t xml:space="preserve"> </w:t>
      </w:r>
      <w:r w:rsidRPr="002F5D36">
        <w:rPr>
          <w:rFonts w:asciiTheme="minorHAnsi" w:hAnsiTheme="minorHAnsi"/>
          <w:sz w:val="16"/>
        </w:rPr>
        <w:t>longstanding treaty rights in their efforts to block the Cherry Point Terminal, one of the planned Washington State facilities. In the Pacific Northwest,</w:t>
      </w:r>
      <w:r w:rsidRPr="002F5D36">
        <w:rPr>
          <w:rStyle w:val="apple-converted-space"/>
          <w:rFonts w:asciiTheme="minorHAnsi" w:eastAsiaTheme="majorEastAsia" w:hAnsiTheme="minorHAnsi"/>
          <w:sz w:val="16"/>
        </w:rPr>
        <w:t xml:space="preserve"> </w:t>
      </w:r>
      <w:hyperlink r:id="rId161" w:tgtFrame="_blank" w:tooltip="opposition" w:history="1">
        <w:r w:rsidRPr="002F5D36">
          <w:rPr>
            <w:rStyle w:val="Hyperlink"/>
            <w:rFonts w:asciiTheme="minorHAnsi" w:hAnsiTheme="minorHAnsi"/>
            <w:sz w:val="16"/>
          </w:rPr>
          <w:t>opposition</w:t>
        </w:r>
      </w:hyperlink>
      <w:r w:rsidRPr="002F5D36">
        <w:rPr>
          <w:rStyle w:val="apple-converted-space"/>
          <w:rFonts w:asciiTheme="minorHAnsi" w:eastAsiaTheme="majorEastAsia" w:hAnsiTheme="minorHAnsi"/>
          <w:sz w:val="16"/>
        </w:rPr>
        <w:t xml:space="preserve"> </w:t>
      </w:r>
      <w:r w:rsidRPr="002F5D36">
        <w:rPr>
          <w:rFonts w:asciiTheme="minorHAnsi" w:hAnsiTheme="minorHAnsi"/>
          <w:sz w:val="16"/>
        </w:rPr>
        <w:t>to the coal terminals and the rail lines that will be so crucial to their operation—some of which will traverse Indian reservations and pass through green-minded cities like Seattle—is gaining strength. The process has been similar to the way climate activists mobilized against</w:t>
      </w:r>
      <w:r w:rsidRPr="002F5D36">
        <w:rPr>
          <w:rStyle w:val="apple-converted-space"/>
          <w:rFonts w:asciiTheme="minorHAnsi" w:eastAsiaTheme="majorEastAsia" w:hAnsiTheme="minorHAnsi"/>
          <w:sz w:val="16"/>
        </w:rPr>
        <w:t xml:space="preserve"> </w:t>
      </w:r>
      <w:hyperlink r:id="rId162" w:tgtFrame="_blank" w:tooltip="the Keystone XL pipeline" w:history="1">
        <w:r w:rsidRPr="002F5D36">
          <w:rPr>
            <w:rStyle w:val="Hyperlink"/>
            <w:rFonts w:asciiTheme="minorHAnsi" w:hAnsiTheme="minorHAnsi"/>
            <w:sz w:val="16"/>
          </w:rPr>
          <w:t>the Keystone XL pipeline</w:t>
        </w:r>
      </w:hyperlink>
      <w:r w:rsidRPr="002F5D36">
        <w:rPr>
          <w:rStyle w:val="apple-converted-space"/>
          <w:rFonts w:asciiTheme="minorHAnsi" w:eastAsiaTheme="majorEastAsia" w:hAnsiTheme="minorHAnsi"/>
          <w:sz w:val="16"/>
        </w:rPr>
        <w:t xml:space="preserve"> </w:t>
      </w:r>
      <w:r w:rsidRPr="002F5D36">
        <w:rPr>
          <w:rFonts w:asciiTheme="minorHAnsi" w:hAnsiTheme="minorHAnsi"/>
          <w:sz w:val="16"/>
        </w:rPr>
        <w:t xml:space="preserve">that, if built, is slated to bring carbon-dense tar sands from Canada to the U.S. Gulf Coast. </w:t>
      </w:r>
      <w:r w:rsidRPr="002F5D36">
        <w:rPr>
          <w:rStyle w:val="StyleUnderline"/>
          <w:rFonts w:asciiTheme="minorHAnsi" w:hAnsiTheme="minorHAnsi"/>
        </w:rPr>
        <w:t xml:space="preserve">But the coal companies and their allies are pushing back, </w:t>
      </w:r>
      <w:r w:rsidRPr="002F5D36">
        <w:rPr>
          <w:rFonts w:asciiTheme="minorHAnsi" w:hAnsiTheme="minorHAnsi"/>
          <w:sz w:val="16"/>
        </w:rPr>
        <w:t>insisting that their exports are essential to the country’s economic vitality. “Unless the ports are built on the West Coast,”</w:t>
      </w:r>
      <w:r w:rsidRPr="002F5D36">
        <w:rPr>
          <w:rStyle w:val="apple-converted-space"/>
          <w:rFonts w:asciiTheme="minorHAnsi" w:eastAsiaTheme="majorEastAsia" w:hAnsiTheme="minorHAnsi"/>
          <w:sz w:val="16"/>
        </w:rPr>
        <w:t xml:space="preserve"> </w:t>
      </w:r>
      <w:hyperlink r:id="rId163" w:tgtFrame="_blank" w:tooltip="said" w:history="1">
        <w:r w:rsidRPr="002F5D36">
          <w:rPr>
            <w:rStyle w:val="Hyperlink"/>
            <w:rFonts w:asciiTheme="minorHAnsi" w:hAnsiTheme="minorHAnsi"/>
            <w:sz w:val="16"/>
          </w:rPr>
          <w:t>said</w:t>
        </w:r>
      </w:hyperlink>
      <w:r w:rsidRPr="002F5D36">
        <w:rPr>
          <w:rStyle w:val="apple-converted-space"/>
          <w:rFonts w:asciiTheme="minorHAnsi" w:eastAsiaTheme="majorEastAsia" w:hAnsiTheme="minorHAnsi"/>
          <w:sz w:val="16"/>
        </w:rPr>
        <w:t xml:space="preserve"> </w:t>
      </w:r>
      <w:r w:rsidRPr="002F5D36">
        <w:rPr>
          <w:rFonts w:asciiTheme="minorHAnsi" w:hAnsiTheme="minorHAnsi"/>
          <w:sz w:val="16"/>
        </w:rPr>
        <w:t>Jason Hayes, a spokesman for the American Coal Council, U.S. suppliers won’t be viewed as “reliable business partners” in Asia. Alt</w:t>
      </w:r>
      <w:r w:rsidRPr="002F5D36">
        <w:rPr>
          <w:rStyle w:val="StyleUnderline"/>
          <w:rFonts w:asciiTheme="minorHAnsi" w:hAnsiTheme="minorHAnsi"/>
        </w:rPr>
        <w:t>hough community and tribal opposition may succeed in blocking or delaying a terminal or two,</w:t>
      </w:r>
      <w:r w:rsidRPr="002F5D36">
        <w:rPr>
          <w:rFonts w:asciiTheme="minorHAnsi" w:hAnsiTheme="minorHAnsi"/>
          <w:sz w:val="16"/>
        </w:rPr>
        <w:t xml:space="preserve"> most </w:t>
      </w:r>
      <w:r w:rsidRPr="002F5D36">
        <w:rPr>
          <w:rStyle w:val="StyleUnderline"/>
          <w:rFonts w:asciiTheme="minorHAnsi" w:hAnsiTheme="minorHAnsi"/>
        </w:rPr>
        <w:t>analysts believe</w:t>
      </w:r>
      <w:r w:rsidRPr="002F5D36">
        <w:rPr>
          <w:rFonts w:asciiTheme="minorHAnsi" w:hAnsiTheme="minorHAnsi"/>
          <w:sz w:val="16"/>
        </w:rPr>
        <w:t xml:space="preserve"> that, </w:t>
      </w:r>
      <w:r w:rsidRPr="002F5D36">
        <w:rPr>
          <w:rStyle w:val="StyleUnderline"/>
          <w:rFonts w:asciiTheme="minorHAnsi" w:hAnsiTheme="minorHAnsi"/>
        </w:rPr>
        <w:t>in the end, several will be built</w:t>
      </w:r>
      <w:r w:rsidRPr="002F5D36">
        <w:rPr>
          <w:rFonts w:asciiTheme="minorHAnsi" w:hAnsiTheme="minorHAnsi"/>
          <w:sz w:val="16"/>
        </w:rPr>
        <w:t xml:space="preserve">. “There are two billion people in Asia who need more power, so </w:t>
      </w:r>
      <w:r w:rsidRPr="002F5D36">
        <w:rPr>
          <w:rStyle w:val="StyleUnderline"/>
          <w:rFonts w:asciiTheme="minorHAnsi" w:hAnsiTheme="minorHAnsi"/>
        </w:rPr>
        <w:t>eventually more U.S. coal will get onto global markets</w:t>
      </w:r>
      <w:r w:rsidRPr="002F5D36">
        <w:rPr>
          <w:rFonts w:asciiTheme="minorHAnsi" w:hAnsiTheme="minorHAnsi"/>
          <w:sz w:val="16"/>
        </w:rPr>
        <w:t>,”</w:t>
      </w:r>
      <w:r w:rsidRPr="002F5D36">
        <w:rPr>
          <w:rStyle w:val="apple-converted-space"/>
          <w:rFonts w:asciiTheme="minorHAnsi" w:eastAsiaTheme="majorEastAsia" w:hAnsiTheme="minorHAnsi"/>
          <w:sz w:val="16"/>
        </w:rPr>
        <w:t xml:space="preserve"> </w:t>
      </w:r>
      <w:hyperlink r:id="rId164" w:tgtFrame="_blank" w:tooltip="says" w:history="1">
        <w:r w:rsidRPr="002F5D36">
          <w:rPr>
            <w:rStyle w:val="Hyperlink"/>
            <w:rFonts w:asciiTheme="minorHAnsi" w:hAnsiTheme="minorHAnsi"/>
            <w:sz w:val="16"/>
          </w:rPr>
          <w:t>says</w:t>
        </w:r>
      </w:hyperlink>
      <w:r w:rsidRPr="002F5D36">
        <w:rPr>
          <w:rStyle w:val="apple-converted-space"/>
          <w:rFonts w:asciiTheme="minorHAnsi" w:eastAsiaTheme="majorEastAsia" w:hAnsiTheme="minorHAnsi"/>
          <w:sz w:val="16"/>
        </w:rPr>
        <w:t xml:space="preserve"> </w:t>
      </w:r>
      <w:r w:rsidRPr="002F5D36">
        <w:rPr>
          <w:rFonts w:asciiTheme="minorHAnsi" w:hAnsiTheme="minorHAnsi"/>
          <w:sz w:val="16"/>
        </w:rPr>
        <w:t>Matt Preston, an analyst for the energy consultancy firm of</w:t>
      </w:r>
      <w:r w:rsidRPr="002F5D36">
        <w:rPr>
          <w:rStyle w:val="apple-converted-space"/>
          <w:rFonts w:asciiTheme="minorHAnsi" w:eastAsiaTheme="majorEastAsia" w:hAnsiTheme="minorHAnsi"/>
          <w:sz w:val="16"/>
        </w:rPr>
        <w:t xml:space="preserve"> </w:t>
      </w:r>
      <w:hyperlink r:id="rId165" w:tgtFrame="_blank" w:tooltip="Wood Mackenzie" w:history="1">
        <w:r w:rsidRPr="002F5D36">
          <w:rPr>
            <w:rStyle w:val="Hyperlink"/>
            <w:rFonts w:asciiTheme="minorHAnsi" w:hAnsiTheme="minorHAnsi"/>
            <w:sz w:val="16"/>
          </w:rPr>
          <w:t>Wood Mackenzie</w:t>
        </w:r>
      </w:hyperlink>
      <w:r w:rsidRPr="002F5D36">
        <w:rPr>
          <w:rFonts w:asciiTheme="minorHAnsi" w:hAnsiTheme="minorHAnsi"/>
          <w:sz w:val="16"/>
        </w:rPr>
        <w:t xml:space="preserve">. </w:t>
      </w:r>
      <w:r w:rsidRPr="002F5D36">
        <w:rPr>
          <w:rStyle w:val="Strong"/>
          <w:rFonts w:asciiTheme="minorHAnsi" w:hAnsiTheme="minorHAnsi"/>
          <w:sz w:val="16"/>
        </w:rPr>
        <w:t>Perpetuating the Fossil Fuel Era</w:t>
      </w:r>
      <w:r w:rsidRPr="002F5D36">
        <w:rPr>
          <w:rFonts w:asciiTheme="minorHAnsi" w:hAnsiTheme="minorHAnsi"/>
          <w:sz w:val="16"/>
        </w:rPr>
        <w:t xml:space="preserve"> In the end, </w:t>
      </w:r>
      <w:r w:rsidRPr="002F5D36">
        <w:rPr>
          <w:rStyle w:val="StyleUnderline"/>
          <w:rFonts w:asciiTheme="minorHAnsi" w:hAnsiTheme="minorHAnsi"/>
        </w:rPr>
        <w:t xml:space="preserve">all these efforts to boost fossil fuel sales in Asia </w:t>
      </w:r>
      <w:r w:rsidRPr="002F5D36">
        <w:rPr>
          <w:rFonts w:asciiTheme="minorHAnsi" w:hAnsiTheme="minorHAnsi"/>
          <w:sz w:val="16"/>
        </w:rPr>
        <w:t xml:space="preserve">and other developing areas </w:t>
      </w:r>
      <w:r w:rsidRPr="002F5D36">
        <w:rPr>
          <w:rStyle w:val="StyleUnderline"/>
          <w:rFonts w:asciiTheme="minorHAnsi" w:hAnsiTheme="minorHAnsi"/>
        </w:rPr>
        <w:t>will have one unmistakable result</w:t>
      </w:r>
      <w:r w:rsidRPr="002F5D36">
        <w:rPr>
          <w:rFonts w:asciiTheme="minorHAnsi" w:hAnsiTheme="minorHAnsi"/>
          <w:sz w:val="16"/>
        </w:rPr>
        <w:t xml:space="preserve">: </w:t>
      </w:r>
      <w:r w:rsidRPr="002F5D36">
        <w:rPr>
          <w:rStyle w:val="StyleUnderline"/>
          <w:rFonts w:asciiTheme="minorHAnsi" w:hAnsiTheme="minorHAnsi"/>
        </w:rPr>
        <w:t>a sharp rise in global carbon emissions</w:t>
      </w:r>
      <w:r w:rsidRPr="002F5D36">
        <w:rPr>
          <w:rFonts w:asciiTheme="minorHAnsi" w:hAnsiTheme="minorHAnsi"/>
          <w:sz w:val="16"/>
        </w:rPr>
        <w:t xml:space="preserve">, with most of the growth in non-OECD countries. According to the EIA, between 2010 and 2040 </w:t>
      </w:r>
      <w:r w:rsidRPr="002F5D36">
        <w:rPr>
          <w:rStyle w:val="StyleUnderline"/>
          <w:rFonts w:asciiTheme="minorHAnsi" w:hAnsiTheme="minorHAnsi"/>
        </w:rPr>
        <w:t>world carbon dioxide emissions from energy use—the main source of greenhouse gases—will</w:t>
      </w:r>
      <w:r w:rsidRPr="002F5D36">
        <w:rPr>
          <w:rStyle w:val="StyleUnderline"/>
          <w:rFonts w:asciiTheme="minorHAnsi" w:eastAsiaTheme="majorEastAsia" w:hAnsiTheme="minorHAnsi"/>
        </w:rPr>
        <w:t xml:space="preserve"> </w:t>
      </w:r>
      <w:hyperlink r:id="rId166" w:tgtFrame="_blank" w:tooltip="rise" w:history="1">
        <w:r w:rsidRPr="002F5D36">
          <w:rPr>
            <w:rStyle w:val="StyleUnderline"/>
            <w:rFonts w:asciiTheme="minorHAnsi" w:hAnsiTheme="minorHAnsi"/>
          </w:rPr>
          <w:t>rise</w:t>
        </w:r>
      </w:hyperlink>
      <w:r w:rsidRPr="002F5D36">
        <w:rPr>
          <w:rStyle w:val="StyleUnderline"/>
          <w:rFonts w:asciiTheme="minorHAnsi" w:eastAsiaTheme="majorEastAsia" w:hAnsiTheme="minorHAnsi"/>
        </w:rPr>
        <w:t xml:space="preserve"> </w:t>
      </w:r>
      <w:r w:rsidRPr="002F5D36">
        <w:rPr>
          <w:rStyle w:val="StyleUnderline"/>
          <w:rFonts w:asciiTheme="minorHAnsi" w:hAnsiTheme="minorHAnsi"/>
        </w:rPr>
        <w:t>by 46 percent,</w:t>
      </w:r>
      <w:r w:rsidRPr="002F5D36">
        <w:rPr>
          <w:rFonts w:asciiTheme="minorHAnsi" w:hAnsiTheme="minorHAnsi"/>
          <w:sz w:val="16"/>
        </w:rPr>
        <w:t xml:space="preserve"> from 31.2 billion metric tons to 45.5 billion. Little of this increase will officially be generated by the planet’s wealthiest countries, where energy demand is stagnant and tougher rules on carbon emissions are being put in place. Instead, </w:t>
      </w:r>
      <w:r w:rsidRPr="002F5D36">
        <w:rPr>
          <w:rStyle w:val="StyleUnderline"/>
          <w:rFonts w:asciiTheme="minorHAnsi" w:hAnsiTheme="minorHAnsi"/>
        </w:rPr>
        <w:t>almost all of the growth of CO2 in the atmosphere</w:t>
      </w:r>
      <w:r w:rsidRPr="002F5D36">
        <w:rPr>
          <w:rFonts w:asciiTheme="minorHAnsi" w:hAnsiTheme="minorHAnsi"/>
          <w:sz w:val="16"/>
        </w:rPr>
        <w:t>—</w:t>
      </w:r>
      <w:r w:rsidRPr="002F5D36">
        <w:rPr>
          <w:rStyle w:val="StyleUnderline"/>
          <w:rFonts w:asciiTheme="minorHAnsi" w:hAnsiTheme="minorHAnsi"/>
        </w:rPr>
        <w:t>94 percent of it—will be sloughed off on the developing world</w:t>
      </w:r>
      <w:r w:rsidRPr="002F5D36">
        <w:rPr>
          <w:rFonts w:asciiTheme="minorHAnsi" w:hAnsiTheme="minorHAnsi"/>
          <w:sz w:val="16"/>
        </w:rPr>
        <w:t xml:space="preserve">, even </w:t>
      </w:r>
      <w:r w:rsidRPr="002F5D36">
        <w:rPr>
          <w:rStyle w:val="StyleUnderline"/>
          <w:rFonts w:asciiTheme="minorHAnsi" w:hAnsiTheme="minorHAnsi"/>
        </w:rPr>
        <w:t>if a significant part of those emissions will come from</w:t>
      </w:r>
      <w:r w:rsidRPr="002F5D36">
        <w:rPr>
          <w:rFonts w:asciiTheme="minorHAnsi" w:hAnsiTheme="minorHAnsi"/>
          <w:sz w:val="16"/>
        </w:rPr>
        <w:t xml:space="preserve"> the combustion of</w:t>
      </w:r>
      <w:r w:rsidRPr="002F5D36">
        <w:rPr>
          <w:rStyle w:val="StyleUnderline"/>
          <w:rFonts w:asciiTheme="minorHAnsi" w:hAnsiTheme="minorHAnsi"/>
        </w:rPr>
        <w:t xml:space="preserve"> U.S. fossil fuel exports.</w:t>
      </w:r>
      <w:r w:rsidRPr="002F5D36">
        <w:rPr>
          <w:rFonts w:asciiTheme="minorHAnsi" w:hAnsiTheme="minorHAnsi"/>
          <w:sz w:val="16"/>
        </w:rPr>
        <w:t xml:space="preserve"> In the view of most scientists, </w:t>
      </w:r>
      <w:r w:rsidRPr="002F5D36">
        <w:rPr>
          <w:rStyle w:val="StyleUnderline"/>
          <w:rFonts w:asciiTheme="minorHAnsi" w:hAnsiTheme="minorHAnsi"/>
        </w:rPr>
        <w:t>an increase of carbon emissions on this scale will</w:t>
      </w:r>
      <w:r w:rsidRPr="002F5D36">
        <w:rPr>
          <w:rFonts w:asciiTheme="minorHAnsi" w:hAnsiTheme="minorHAnsi"/>
          <w:sz w:val="16"/>
        </w:rPr>
        <w:t xml:space="preserve"> almost certainly </w:t>
      </w:r>
      <w:r w:rsidRPr="002F5D36">
        <w:rPr>
          <w:rStyle w:val="StyleUnderline"/>
          <w:rFonts w:asciiTheme="minorHAnsi" w:hAnsiTheme="minorHAnsi"/>
        </w:rPr>
        <w:t xml:space="preserve">lead to a global temperature rise of at least four degrees </w:t>
      </w:r>
      <w:r w:rsidRPr="002F5D36">
        <w:rPr>
          <w:rFonts w:asciiTheme="minorHAnsi" w:hAnsiTheme="minorHAnsi"/>
          <w:sz w:val="16"/>
        </w:rPr>
        <w:t xml:space="preserve">centigrade </w:t>
      </w:r>
      <w:r w:rsidRPr="002F5D36">
        <w:rPr>
          <w:rStyle w:val="StyleUnderline"/>
          <w:rFonts w:asciiTheme="minorHAnsi" w:hAnsiTheme="minorHAnsi"/>
        </w:rPr>
        <w:t>and possibly more</w:t>
      </w:r>
      <w:r w:rsidRPr="002F5D36">
        <w:rPr>
          <w:rFonts w:asciiTheme="minorHAnsi" w:hAnsiTheme="minorHAnsi"/>
          <w:sz w:val="16"/>
        </w:rPr>
        <w:t xml:space="preserve"> by the end of this century. </w:t>
      </w:r>
      <w:r w:rsidRPr="002F5D36">
        <w:rPr>
          <w:rStyle w:val="StyleUnderline"/>
          <w:rFonts w:asciiTheme="minorHAnsi" w:hAnsiTheme="minorHAnsi"/>
        </w:rPr>
        <w:t>That’s enough to ensure that the changes we are already seeing, including severe</w:t>
      </w:r>
      <w:r w:rsidRPr="002F5D36">
        <w:rPr>
          <w:rStyle w:val="StyleUnderline"/>
          <w:rFonts w:asciiTheme="minorHAnsi" w:eastAsiaTheme="majorEastAsia" w:hAnsiTheme="minorHAnsi"/>
        </w:rPr>
        <w:t xml:space="preserve"> </w:t>
      </w:r>
      <w:hyperlink r:id="rId167" w:tgtFrame="_blank" w:tooltip="droughts" w:history="1">
        <w:r w:rsidRPr="002F5D36">
          <w:rPr>
            <w:rStyle w:val="StyleUnderline"/>
            <w:rFonts w:asciiTheme="minorHAnsi" w:hAnsiTheme="minorHAnsi"/>
          </w:rPr>
          <w:t>droughts</w:t>
        </w:r>
      </w:hyperlink>
      <w:r w:rsidRPr="002F5D36">
        <w:rPr>
          <w:rStyle w:val="StyleUnderline"/>
          <w:rFonts w:asciiTheme="minorHAnsi" w:hAnsiTheme="minorHAnsi"/>
        </w:rPr>
        <w:t>, stronger</w:t>
      </w:r>
      <w:r w:rsidRPr="002F5D36">
        <w:rPr>
          <w:rStyle w:val="StyleUnderline"/>
          <w:rFonts w:asciiTheme="minorHAnsi" w:eastAsiaTheme="majorEastAsia" w:hAnsiTheme="minorHAnsi"/>
        </w:rPr>
        <w:t xml:space="preserve"> </w:t>
      </w:r>
      <w:hyperlink r:id="rId168" w:tgtFrame="_blank" w:tooltip="storms" w:history="1">
        <w:r w:rsidRPr="002F5D36">
          <w:rPr>
            <w:rStyle w:val="StyleUnderline"/>
            <w:rFonts w:asciiTheme="minorHAnsi" w:hAnsiTheme="minorHAnsi"/>
          </w:rPr>
          <w:t>storms</w:t>
        </w:r>
      </w:hyperlink>
      <w:r w:rsidRPr="002F5D36">
        <w:rPr>
          <w:rStyle w:val="StyleUnderline"/>
          <w:rFonts w:asciiTheme="minorHAnsi" w:hAnsiTheme="minorHAnsi"/>
        </w:rPr>
        <w:t>, raging</w:t>
      </w:r>
      <w:r w:rsidRPr="002F5D36">
        <w:rPr>
          <w:rStyle w:val="StyleUnderline"/>
          <w:rFonts w:asciiTheme="minorHAnsi" w:eastAsiaTheme="majorEastAsia" w:hAnsiTheme="minorHAnsi"/>
        </w:rPr>
        <w:t xml:space="preserve"> </w:t>
      </w:r>
      <w:hyperlink r:id="rId169" w:tgtFrame="_blank" w:tooltip="wildfires" w:history="1">
        <w:r w:rsidRPr="002F5D36">
          <w:rPr>
            <w:rStyle w:val="StyleUnderline"/>
            <w:rFonts w:asciiTheme="minorHAnsi" w:hAnsiTheme="minorHAnsi"/>
          </w:rPr>
          <w:t>wildfires</w:t>
        </w:r>
      </w:hyperlink>
      <w:r w:rsidRPr="002F5D36">
        <w:rPr>
          <w:rStyle w:val="StyleUnderline"/>
          <w:rFonts w:asciiTheme="minorHAnsi" w:hAnsiTheme="minorHAnsi"/>
        </w:rPr>
        <w:t>, and rising</w:t>
      </w:r>
      <w:r w:rsidRPr="002F5D36">
        <w:rPr>
          <w:rStyle w:val="StyleUnderline"/>
          <w:rFonts w:asciiTheme="minorHAnsi" w:eastAsiaTheme="majorEastAsia" w:hAnsiTheme="minorHAnsi"/>
        </w:rPr>
        <w:t xml:space="preserve"> </w:t>
      </w:r>
      <w:hyperlink r:id="rId170" w:tgtFrame="_blank" w:tooltip="sea levels" w:history="1">
        <w:r w:rsidRPr="002F5D36">
          <w:rPr>
            <w:rStyle w:val="StyleUnderline"/>
            <w:rFonts w:asciiTheme="minorHAnsi" w:hAnsiTheme="minorHAnsi"/>
          </w:rPr>
          <w:t>sea levels</w:t>
        </w:r>
      </w:hyperlink>
      <w:r w:rsidRPr="002F5D36">
        <w:rPr>
          <w:rStyle w:val="StyleUnderline"/>
          <w:rFonts w:asciiTheme="minorHAnsi" w:hAnsiTheme="minorHAnsi"/>
        </w:rPr>
        <w:t>, will be</w:t>
      </w:r>
      <w:r w:rsidRPr="002F5D36">
        <w:rPr>
          <w:rStyle w:val="StyleUnderline"/>
          <w:rFonts w:asciiTheme="minorHAnsi" w:eastAsiaTheme="majorEastAsia" w:hAnsiTheme="minorHAnsi"/>
        </w:rPr>
        <w:t xml:space="preserve"> </w:t>
      </w:r>
      <w:hyperlink r:id="rId171" w:anchor="q=bill+mckibben+rolling+stone" w:tgtFrame="_blank" w:tooltip="eclipsed" w:history="1">
        <w:r w:rsidRPr="002F5D36">
          <w:rPr>
            <w:rStyle w:val="StyleUnderline"/>
            <w:rFonts w:asciiTheme="minorHAnsi" w:hAnsiTheme="minorHAnsi"/>
          </w:rPr>
          <w:t>eclipsed</w:t>
        </w:r>
      </w:hyperlink>
      <w:r w:rsidRPr="002F5D36">
        <w:rPr>
          <w:rStyle w:val="StyleUnderline"/>
          <w:rFonts w:asciiTheme="minorHAnsi" w:eastAsiaTheme="majorEastAsia" w:hAnsiTheme="minorHAnsi"/>
        </w:rPr>
        <w:t xml:space="preserve"> </w:t>
      </w:r>
      <w:r w:rsidRPr="002F5D36">
        <w:rPr>
          <w:rStyle w:val="StyleUnderline"/>
          <w:rFonts w:asciiTheme="minorHAnsi" w:hAnsiTheme="minorHAnsi"/>
        </w:rPr>
        <w:t>by exponentially greater perils in the future. Everyone will share in the pain from such warming-induced catastrophes.</w:t>
      </w:r>
      <w:r w:rsidRPr="002F5D36">
        <w:rPr>
          <w:rFonts w:asciiTheme="minorHAnsi" w:hAnsiTheme="minorHAnsi"/>
          <w:sz w:val="16"/>
        </w:rPr>
        <w:t xml:space="preserve"> But </w:t>
      </w:r>
      <w:r w:rsidRPr="002F5D36">
        <w:rPr>
          <w:rStyle w:val="StyleUnderline"/>
          <w:rFonts w:asciiTheme="minorHAnsi" w:hAnsiTheme="minorHAnsi"/>
        </w:rPr>
        <w:t>people in developing lands</w:t>
      </w:r>
      <w:r w:rsidRPr="002F5D36">
        <w:rPr>
          <w:rFonts w:asciiTheme="minorHAnsi" w:hAnsiTheme="minorHAnsi"/>
          <w:sz w:val="16"/>
        </w:rPr>
        <w:t>—especially the poorest among them—</w:t>
      </w:r>
      <w:r w:rsidRPr="002F5D36">
        <w:rPr>
          <w:rStyle w:val="StyleUnderline"/>
          <w:rFonts w:asciiTheme="minorHAnsi" w:hAnsiTheme="minorHAnsi"/>
        </w:rPr>
        <w:t>will suffer more</w:t>
      </w:r>
      <w:r w:rsidRPr="002F5D36">
        <w:rPr>
          <w:rFonts w:asciiTheme="minorHAnsi" w:hAnsiTheme="minorHAnsi"/>
          <w:sz w:val="16"/>
        </w:rPr>
        <w:t xml:space="preserve">, because </w:t>
      </w:r>
      <w:r w:rsidRPr="002F5D36">
        <w:rPr>
          <w:rStyle w:val="StyleUnderline"/>
          <w:rFonts w:asciiTheme="minorHAnsi" w:hAnsiTheme="minorHAnsi"/>
        </w:rPr>
        <w:t>the societies they live in are least prepared to cope with severe catastrophes</w:t>
      </w:r>
      <w:r w:rsidRPr="002F5D36">
        <w:rPr>
          <w:rFonts w:asciiTheme="minorHAnsi" w:hAnsiTheme="minorHAnsi"/>
          <w:sz w:val="16"/>
        </w:rPr>
        <w:t>. “</w:t>
      </w:r>
      <w:r w:rsidRPr="002F5D36">
        <w:rPr>
          <w:rStyle w:val="StyleUnderline"/>
          <w:rFonts w:asciiTheme="minorHAnsi" w:hAnsiTheme="minorHAnsi"/>
        </w:rPr>
        <w:t>Climate-related hazards exacerbate other [socioeconomic] stressors</w:t>
      </w:r>
      <w:r w:rsidRPr="002F5D36">
        <w:rPr>
          <w:rFonts w:asciiTheme="minorHAnsi" w:hAnsiTheme="minorHAnsi"/>
          <w:sz w:val="16"/>
        </w:rPr>
        <w:t xml:space="preserve">, often </w:t>
      </w:r>
      <w:r w:rsidRPr="002F5D36">
        <w:rPr>
          <w:rStyle w:val="StyleUnderline"/>
          <w:rFonts w:asciiTheme="minorHAnsi" w:hAnsiTheme="minorHAnsi"/>
        </w:rPr>
        <w:t>with negative outcomes for livelihoods</w:t>
      </w:r>
      <w:r w:rsidRPr="002F5D36">
        <w:rPr>
          <w:rFonts w:asciiTheme="minorHAnsi" w:hAnsiTheme="minorHAnsi"/>
          <w:sz w:val="16"/>
        </w:rPr>
        <w:t xml:space="preserve">, </w:t>
      </w:r>
      <w:r w:rsidRPr="002F5D36">
        <w:rPr>
          <w:rStyle w:val="StyleUnderline"/>
          <w:rFonts w:asciiTheme="minorHAnsi" w:hAnsiTheme="minorHAnsi"/>
        </w:rPr>
        <w:t>especially for people</w:t>
      </w:r>
      <w:r w:rsidRPr="002F5D36">
        <w:rPr>
          <w:rFonts w:asciiTheme="minorHAnsi" w:hAnsiTheme="minorHAnsi"/>
          <w:sz w:val="16"/>
        </w:rPr>
        <w:t xml:space="preserve"> living </w:t>
      </w:r>
      <w:r w:rsidRPr="002F5D36">
        <w:rPr>
          <w:rStyle w:val="StyleUnderline"/>
          <w:rFonts w:asciiTheme="minorHAnsi" w:hAnsiTheme="minorHAnsi"/>
        </w:rPr>
        <w:t>in poverty</w:t>
      </w:r>
      <w:r w:rsidRPr="002F5D36">
        <w:rPr>
          <w:rFonts w:asciiTheme="minorHAnsi" w:hAnsiTheme="minorHAnsi"/>
          <w:sz w:val="16"/>
        </w:rPr>
        <w:t>,” the UN’s Intergovernmental Panel on Climate Change</w:t>
      </w:r>
      <w:r w:rsidRPr="002F5D36">
        <w:rPr>
          <w:rStyle w:val="apple-converted-space"/>
          <w:rFonts w:asciiTheme="minorHAnsi" w:eastAsiaTheme="majorEastAsia" w:hAnsiTheme="minorHAnsi"/>
          <w:sz w:val="16"/>
        </w:rPr>
        <w:t xml:space="preserve"> </w:t>
      </w:r>
      <w:hyperlink r:id="rId172" w:tgtFrame="_blank" w:tooltip="observed" w:history="1">
        <w:r w:rsidRPr="002F5D36">
          <w:rPr>
            <w:rStyle w:val="Hyperlink"/>
            <w:rFonts w:asciiTheme="minorHAnsi" w:hAnsiTheme="minorHAnsi"/>
            <w:sz w:val="16"/>
          </w:rPr>
          <w:t>observed</w:t>
        </w:r>
      </w:hyperlink>
      <w:r w:rsidRPr="002F5D36">
        <w:rPr>
          <w:rStyle w:val="apple-converted-space"/>
          <w:rFonts w:asciiTheme="minorHAnsi" w:eastAsiaTheme="majorEastAsia" w:hAnsiTheme="minorHAnsi"/>
          <w:sz w:val="16"/>
        </w:rPr>
        <w:t xml:space="preserve"> </w:t>
      </w:r>
      <w:r w:rsidRPr="002F5D36">
        <w:rPr>
          <w:rFonts w:asciiTheme="minorHAnsi" w:hAnsiTheme="minorHAnsi"/>
          <w:sz w:val="16"/>
        </w:rPr>
        <w:t xml:space="preserve">in its most recent assessment of what global warming will mean for planet Earth. “Climate-related hazards affect poor people’s lives directly, through impacts on livelihoods, </w:t>
      </w:r>
      <w:r w:rsidRPr="002F5D36">
        <w:rPr>
          <w:rStyle w:val="StyleUnderline"/>
          <w:rFonts w:asciiTheme="minorHAnsi" w:hAnsiTheme="minorHAnsi"/>
        </w:rPr>
        <w:t>reduction in crop yields, or destruction of homes, and indirectly through</w:t>
      </w:r>
      <w:r w:rsidRPr="002F5D36">
        <w:rPr>
          <w:rFonts w:asciiTheme="minorHAnsi" w:hAnsiTheme="minorHAnsi"/>
          <w:sz w:val="16"/>
        </w:rPr>
        <w:t>, for example, i</w:t>
      </w:r>
      <w:r w:rsidRPr="002F5D36">
        <w:rPr>
          <w:rStyle w:val="StyleUnderline"/>
          <w:rFonts w:asciiTheme="minorHAnsi" w:hAnsiTheme="minorHAnsi"/>
        </w:rPr>
        <w:t>ncreased food prices and food insecurity.”</w:t>
      </w:r>
      <w:r w:rsidRPr="002F5D36">
        <w:rPr>
          <w:rFonts w:asciiTheme="minorHAnsi" w:hAnsiTheme="minorHAnsi"/>
          <w:sz w:val="16"/>
        </w:rPr>
        <w:t xml:space="preserve"> Certainly, </w:t>
      </w:r>
      <w:r w:rsidRPr="002F5D36">
        <w:rPr>
          <w:rStyle w:val="StyleUnderline"/>
          <w:rFonts w:asciiTheme="minorHAnsi" w:hAnsiTheme="minorHAnsi"/>
        </w:rPr>
        <w:t>the giant fossil fuel companies bear a moral</w:t>
      </w:r>
      <w:r w:rsidRPr="002F5D36">
        <w:rPr>
          <w:rFonts w:asciiTheme="minorHAnsi" w:hAnsiTheme="minorHAnsi"/>
          <w:sz w:val="16"/>
        </w:rPr>
        <w:t xml:space="preserve">, if not as yet in our society a legal, </w:t>
      </w:r>
      <w:r w:rsidRPr="002F5D36">
        <w:rPr>
          <w:rStyle w:val="StyleUnderline"/>
          <w:rFonts w:asciiTheme="minorHAnsi" w:hAnsiTheme="minorHAnsi"/>
        </w:rPr>
        <w:t>responsibility for the intensification of climate change</w:t>
      </w:r>
      <w:r w:rsidRPr="002F5D36">
        <w:rPr>
          <w:rFonts w:asciiTheme="minorHAnsi" w:hAnsiTheme="minorHAnsi"/>
          <w:sz w:val="16"/>
        </w:rPr>
        <w:t xml:space="preserve"> and the lack of serious response to it. Beyond this, </w:t>
      </w:r>
      <w:r w:rsidRPr="002F5D36">
        <w:rPr>
          <w:rStyle w:val="StyleUnderline"/>
          <w:rFonts w:asciiTheme="minorHAnsi" w:hAnsiTheme="minorHAnsi"/>
        </w:rPr>
        <w:t>their carefully planned strategy of selling carbon products to those most at risk can only be viewed as outright immorality</w:t>
      </w:r>
      <w:r w:rsidRPr="002F5D36">
        <w:rPr>
          <w:rFonts w:asciiTheme="minorHAnsi" w:hAnsiTheme="minorHAnsi"/>
          <w:sz w:val="16"/>
        </w:rPr>
        <w:t>. Just as health officials now</w:t>
      </w:r>
      <w:r w:rsidRPr="002F5D36">
        <w:rPr>
          <w:rStyle w:val="apple-converted-space"/>
          <w:rFonts w:asciiTheme="minorHAnsi" w:eastAsiaTheme="majorEastAsia" w:hAnsiTheme="minorHAnsi"/>
          <w:sz w:val="16"/>
        </w:rPr>
        <w:t xml:space="preserve"> </w:t>
      </w:r>
      <w:hyperlink r:id="rId173" w:tgtFrame="_blank" w:tooltip="condemn" w:history="1">
        <w:r w:rsidRPr="002F5D36">
          <w:rPr>
            <w:rStyle w:val="Hyperlink"/>
            <w:rFonts w:asciiTheme="minorHAnsi" w:hAnsiTheme="minorHAnsi"/>
            <w:sz w:val="16"/>
          </w:rPr>
          <w:t>condemn</w:t>
        </w:r>
      </w:hyperlink>
      <w:r w:rsidRPr="002F5D36">
        <w:rPr>
          <w:rStyle w:val="apple-converted-space"/>
          <w:rFonts w:asciiTheme="minorHAnsi" w:eastAsiaTheme="majorEastAsia" w:hAnsiTheme="minorHAnsi"/>
          <w:sz w:val="16"/>
        </w:rPr>
        <w:t xml:space="preserve"> </w:t>
      </w:r>
      <w:r w:rsidRPr="002F5D36">
        <w:rPr>
          <w:rFonts w:asciiTheme="minorHAnsi" w:hAnsiTheme="minorHAnsi"/>
          <w:sz w:val="16"/>
        </w:rPr>
        <w:t>Big Tobacco’s emphasis on cigarette sales to poor people in countries with inadequate health systems, so someday Big Energy’s new “smoking” habit will be deemed a massive threat to human survival. Above all, Big Energy is insuring that one small ray of good news when it comes to climate change—the contracting use of coal, oil, and gas across the developed world—will prove meaningless. The economic incentive to sell fossil fuels to developing countries is undeniably powerful. The need for increased energy in developing countries is no less indisputable</w:t>
      </w:r>
      <w:r w:rsidRPr="002F5D36">
        <w:rPr>
          <w:rStyle w:val="StyleUnderline"/>
          <w:rFonts w:asciiTheme="minorHAnsi" w:hAnsiTheme="minorHAnsi"/>
        </w:rPr>
        <w:t xml:space="preserve">. In the long run, the only way to meet these needs without endangering our global future would be through a mammoth drive to expand renewable energy options there, not by shoving carbon products down their </w:t>
      </w:r>
      <w:r w:rsidRPr="002F5D36">
        <w:rPr>
          <w:rStyle w:val="StyleUnderline"/>
          <w:rFonts w:asciiTheme="minorHAnsi" w:hAnsiTheme="minorHAnsi"/>
        </w:rPr>
        <w:lastRenderedPageBreak/>
        <w:t>throats</w:t>
      </w:r>
      <w:r w:rsidRPr="002F5D36">
        <w:rPr>
          <w:rFonts w:asciiTheme="minorHAnsi" w:hAnsiTheme="minorHAnsi"/>
          <w:sz w:val="16"/>
        </w:rPr>
        <w:t xml:space="preserve">. Rex Tillerson and his cohorts will continue to claim that they are performing a “humanitarian” service with their new “tobacco” strategy. Instead, </w:t>
      </w:r>
      <w:r w:rsidRPr="002F5D36">
        <w:rPr>
          <w:rStyle w:val="StyleUnderline"/>
          <w:rFonts w:asciiTheme="minorHAnsi" w:hAnsiTheme="minorHAnsi"/>
        </w:rPr>
        <w:t>they are actually perpetuating the fossil fuel era and helping to create a future humanitarian catastrophe of apocalyptic dimensions.</w:t>
      </w:r>
    </w:p>
    <w:p w:rsidR="00A5694B" w:rsidRPr="002F5D36" w:rsidRDefault="00A5694B" w:rsidP="00A5694B">
      <w:pPr>
        <w:rPr>
          <w:rFonts w:asciiTheme="minorHAnsi" w:hAnsiTheme="minorHAnsi"/>
        </w:rPr>
      </w:pPr>
    </w:p>
    <w:p w:rsidR="00A5694B" w:rsidRPr="00FC254B" w:rsidRDefault="00A5694B" w:rsidP="00A5694B">
      <w:pPr>
        <w:pStyle w:val="Heading4"/>
      </w:pPr>
      <w:r w:rsidRPr="00FC254B">
        <w:t xml:space="preserve">Chinese emissions on the brink – more emissions pushes warming past the tipping point </w:t>
      </w:r>
    </w:p>
    <w:p w:rsidR="00A5694B" w:rsidRDefault="00A5694B" w:rsidP="00A5694B">
      <w:pPr>
        <w:rPr>
          <w:rStyle w:val="StyleUnderline"/>
          <w:rFonts w:asciiTheme="minorHAnsi" w:hAnsiTheme="minorHAnsi"/>
          <w:u w:val="none"/>
        </w:rPr>
      </w:pPr>
      <w:r w:rsidRPr="008E5207">
        <w:rPr>
          <w:rStyle w:val="StyleUnderline"/>
          <w:rFonts w:asciiTheme="minorHAnsi" w:hAnsiTheme="minorHAnsi"/>
          <w:b/>
          <w:u w:val="none"/>
        </w:rPr>
        <w:t>Atkin 5-12</w:t>
      </w:r>
      <w:r w:rsidRPr="002F5D36">
        <w:rPr>
          <w:rStyle w:val="StyleUnderline"/>
          <w:rFonts w:asciiTheme="minorHAnsi" w:hAnsiTheme="minorHAnsi"/>
          <w:u w:val="none"/>
        </w:rPr>
        <w:t>-14 -- reporter for Climate Progress, holds a B.A. in Journalism (Emily, "Stopping Climate Change ‘Almost Impossible’ If China Can’t Quit Coal, Report Says," Think Progress, thinkprogress.org/climate/2014/05/12/3436673/coal-dependent-china//SL)</w:t>
      </w:r>
    </w:p>
    <w:p w:rsidR="00A5694B" w:rsidRPr="002F5D36" w:rsidRDefault="00A5694B" w:rsidP="00A5694B">
      <w:pPr>
        <w:rPr>
          <w:rStyle w:val="StyleUnderline"/>
          <w:rFonts w:asciiTheme="minorHAnsi" w:hAnsiTheme="minorHAnsi"/>
          <w:u w:val="none"/>
        </w:rPr>
      </w:pPr>
    </w:p>
    <w:p w:rsidR="00A5694B" w:rsidRPr="002F5D36" w:rsidRDefault="00A5694B" w:rsidP="00A5694B">
      <w:pPr>
        <w:rPr>
          <w:rFonts w:asciiTheme="minorHAnsi" w:hAnsiTheme="minorHAnsi"/>
          <w:sz w:val="16"/>
        </w:rPr>
      </w:pPr>
      <w:r w:rsidRPr="002F5D36">
        <w:rPr>
          <w:rStyle w:val="StyleUnderline"/>
          <w:rFonts w:asciiTheme="minorHAnsi" w:hAnsiTheme="minorHAnsi"/>
        </w:rPr>
        <w:t xml:space="preserve">If China doesn’t </w:t>
      </w:r>
      <w:r w:rsidRPr="002F5D36">
        <w:rPr>
          <w:rFonts w:asciiTheme="minorHAnsi" w:hAnsiTheme="minorHAnsi"/>
          <w:sz w:val="16"/>
        </w:rPr>
        <w:t xml:space="preserve">begin to </w:t>
      </w:r>
      <w:r w:rsidRPr="002F5D36">
        <w:rPr>
          <w:rStyle w:val="StyleUnderline"/>
          <w:rFonts w:asciiTheme="minorHAnsi" w:hAnsiTheme="minorHAnsi"/>
        </w:rPr>
        <w:t>limit its coal consumption</w:t>
      </w:r>
      <w:r w:rsidRPr="002F5D36">
        <w:rPr>
          <w:rFonts w:asciiTheme="minorHAnsi" w:hAnsiTheme="minorHAnsi"/>
          <w:sz w:val="16"/>
        </w:rPr>
        <w:t xml:space="preserve"> by 2030</w:t>
      </w:r>
      <w:r w:rsidRPr="002F5D36">
        <w:rPr>
          <w:rStyle w:val="StyleUnderline"/>
          <w:rFonts w:asciiTheme="minorHAnsi" w:hAnsiTheme="minorHAnsi"/>
        </w:rPr>
        <w:t>, it will be</w:t>
      </w:r>
      <w:r w:rsidRPr="002F5D36">
        <w:rPr>
          <w:rFonts w:asciiTheme="minorHAnsi" w:hAnsiTheme="minorHAnsi"/>
          <w:sz w:val="16"/>
        </w:rPr>
        <w:t xml:space="preserve"> “almost </w:t>
      </w:r>
      <w:r w:rsidRPr="002F5D36">
        <w:rPr>
          <w:rStyle w:val="StyleUnderline"/>
          <w:rFonts w:asciiTheme="minorHAnsi" w:hAnsiTheme="minorHAnsi"/>
        </w:rPr>
        <w:t>impossible</w:t>
      </w:r>
      <w:r w:rsidRPr="002F5D36">
        <w:rPr>
          <w:rFonts w:asciiTheme="minorHAnsi" w:hAnsiTheme="minorHAnsi"/>
          <w:sz w:val="16"/>
        </w:rPr>
        <w:t xml:space="preserve">” </w:t>
      </w:r>
      <w:r w:rsidRPr="002F5D36">
        <w:rPr>
          <w:rStyle w:val="StyleUnderline"/>
          <w:rFonts w:asciiTheme="minorHAnsi" w:hAnsiTheme="minorHAnsi"/>
        </w:rPr>
        <w:t>for the world avoid a situation where global warming stays below 2°C</w:t>
      </w:r>
      <w:r w:rsidRPr="002F5D36">
        <w:rPr>
          <w:rFonts w:asciiTheme="minorHAnsi" w:hAnsiTheme="minorHAnsi"/>
          <w:sz w:val="16"/>
        </w:rPr>
        <w:t xml:space="preserve">, a new study released Monday found. </w:t>
      </w:r>
      <w:r w:rsidRPr="002F5D36">
        <w:rPr>
          <w:rStyle w:val="StyleUnderline"/>
          <w:rFonts w:asciiTheme="minorHAnsi" w:hAnsiTheme="minorHAnsi"/>
        </w:rPr>
        <w:t>The study, led by the</w:t>
      </w:r>
      <w:r w:rsidRPr="002F5D36">
        <w:rPr>
          <w:rFonts w:asciiTheme="minorHAnsi" w:hAnsiTheme="minorHAnsi"/>
          <w:sz w:val="16"/>
        </w:rPr>
        <w:t xml:space="preserve"> U.K.’s </w:t>
      </w:r>
      <w:r w:rsidRPr="002F5D36">
        <w:rPr>
          <w:rStyle w:val="StyleUnderline"/>
          <w:rFonts w:asciiTheme="minorHAnsi" w:hAnsiTheme="minorHAnsi"/>
        </w:rPr>
        <w:t>Center for Climate Change Economics and Policy</w:t>
      </w:r>
      <w:r w:rsidRPr="002F5D36">
        <w:rPr>
          <w:rFonts w:asciiTheme="minorHAnsi" w:hAnsiTheme="minorHAnsi"/>
          <w:sz w:val="16"/>
        </w:rPr>
        <w:t xml:space="preserve"> and the Grantham Research Institute on Climate Change and the Environment, </w:t>
      </w:r>
      <w:r w:rsidRPr="002F5D36">
        <w:rPr>
          <w:rStyle w:val="StyleUnderline"/>
          <w:rFonts w:asciiTheme="minorHAnsi" w:hAnsiTheme="minorHAnsi"/>
        </w:rPr>
        <w:t>recommends China put a cap on greenhouse gas emissions from coal by 2020</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then swiftly </w:t>
      </w:r>
      <w:r w:rsidRPr="002F5D36">
        <w:rPr>
          <w:rStyle w:val="StyleUnderline"/>
          <w:rFonts w:asciiTheme="minorHAnsi" w:hAnsiTheme="minorHAnsi"/>
        </w:rPr>
        <w:t>reduce its dependency on the</w:t>
      </w:r>
      <w:r w:rsidRPr="002F5D36">
        <w:rPr>
          <w:rFonts w:asciiTheme="minorHAnsi" w:hAnsiTheme="minorHAnsi"/>
          <w:sz w:val="16"/>
        </w:rPr>
        <w:t xml:space="preserve"> </w:t>
      </w:r>
      <w:r w:rsidRPr="002F5D36">
        <w:rPr>
          <w:rStyle w:val="StyleUnderline"/>
          <w:rFonts w:asciiTheme="minorHAnsi" w:hAnsiTheme="minorHAnsi"/>
        </w:rPr>
        <w:t>fossil fuel</w:t>
      </w:r>
      <w:r w:rsidRPr="002F5D36">
        <w:rPr>
          <w:rFonts w:asciiTheme="minorHAnsi" w:hAnsiTheme="minorHAnsi"/>
          <w:sz w:val="16"/>
        </w:rPr>
        <w:t>. The reductions would not only increase public health and wellness and decrease climate change, but could also “have a major positive effect on the global dynamics of climate cooperation,” the report said. “</w:t>
      </w:r>
      <w:r w:rsidRPr="002F5D36">
        <w:rPr>
          <w:rStyle w:val="StyleUnderline"/>
          <w:rFonts w:asciiTheme="minorHAnsi" w:hAnsiTheme="minorHAnsi"/>
        </w:rPr>
        <w:t>The actions China takes in the next decade will be critical for the future of</w:t>
      </w:r>
      <w:r w:rsidRPr="002F5D36">
        <w:rPr>
          <w:rFonts w:asciiTheme="minorHAnsi" w:hAnsiTheme="minorHAnsi"/>
          <w:sz w:val="16"/>
        </w:rPr>
        <w:t xml:space="preserve"> China and </w:t>
      </w:r>
      <w:r w:rsidRPr="002F5D36">
        <w:rPr>
          <w:rStyle w:val="StyleUnderline"/>
          <w:rFonts w:asciiTheme="minorHAnsi" w:hAnsiTheme="minorHAnsi"/>
        </w:rPr>
        <w:t>the world</w:t>
      </w:r>
      <w:r w:rsidRPr="002F5D36">
        <w:rPr>
          <w:rFonts w:asciiTheme="minorHAnsi" w:hAnsiTheme="minorHAnsi"/>
          <w:sz w:val="16"/>
        </w:rPr>
        <w:t xml:space="preserve">,” the study said. “Whether China moves onto an innovative, sustainable and low-carbon growth path </w:t>
      </w:r>
      <w:r w:rsidRPr="002F5D36">
        <w:rPr>
          <w:rStyle w:val="StyleUnderline"/>
          <w:rFonts w:asciiTheme="minorHAnsi" w:hAnsiTheme="minorHAnsi"/>
        </w:rPr>
        <w:t xml:space="preserve">this decade will </w:t>
      </w:r>
      <w:r w:rsidRPr="002F5D36">
        <w:rPr>
          <w:rFonts w:asciiTheme="minorHAnsi" w:hAnsiTheme="minorHAnsi"/>
          <w:sz w:val="16"/>
        </w:rPr>
        <w:t xml:space="preserve">more or less </w:t>
      </w:r>
      <w:r w:rsidRPr="002F5D36">
        <w:rPr>
          <w:rStyle w:val="StyleUnderline"/>
          <w:rFonts w:asciiTheme="minorHAnsi" w:hAnsiTheme="minorHAnsi"/>
        </w:rPr>
        <w:t xml:space="preserve">determine </w:t>
      </w:r>
      <w:r w:rsidRPr="002F5D36">
        <w:rPr>
          <w:rFonts w:asciiTheme="minorHAnsi" w:hAnsiTheme="minorHAnsi"/>
          <w:sz w:val="16"/>
        </w:rPr>
        <w:t xml:space="preserve">both </w:t>
      </w:r>
      <w:r w:rsidRPr="002F5D36">
        <w:rPr>
          <w:rStyle w:val="StyleUnderline"/>
          <w:rFonts w:asciiTheme="minorHAnsi" w:hAnsiTheme="minorHAnsi"/>
        </w:rPr>
        <w:t>China’s longer-term economic prospects</w:t>
      </w:r>
      <w:r w:rsidRPr="002F5D36">
        <w:rPr>
          <w:rFonts w:asciiTheme="minorHAnsi" w:hAnsiTheme="minorHAnsi"/>
          <w:sz w:val="16"/>
        </w:rPr>
        <w:t xml:space="preserve"> in a natural resource-constrained </w:t>
      </w:r>
      <w:proofErr w:type="gramStart"/>
      <w:r w:rsidRPr="002F5D36">
        <w:rPr>
          <w:rFonts w:asciiTheme="minorHAnsi" w:hAnsiTheme="minorHAnsi"/>
          <w:sz w:val="16"/>
        </w:rPr>
        <w:t xml:space="preserve">world, </w:t>
      </w:r>
      <w:r w:rsidRPr="002F5D36">
        <w:rPr>
          <w:rStyle w:val="StyleUnderline"/>
          <w:rFonts w:asciiTheme="minorHAnsi" w:hAnsiTheme="minorHAnsi"/>
        </w:rPr>
        <w:t>…</w:t>
      </w:r>
      <w:proofErr w:type="gramEnd"/>
      <w:r w:rsidRPr="002F5D36">
        <w:rPr>
          <w:rStyle w:val="StyleUnderline"/>
          <w:rFonts w:asciiTheme="minorHAnsi" w:hAnsiTheme="minorHAnsi"/>
        </w:rPr>
        <w:t xml:space="preserve"> and the world’s prospects of cutting greenhouse gas emissions sufficiently to manage the grave risks of climate change.</w:t>
      </w:r>
      <w:r w:rsidRPr="002F5D36">
        <w:rPr>
          <w:rFonts w:asciiTheme="minorHAnsi" w:hAnsiTheme="minorHAnsi"/>
          <w:sz w:val="16"/>
        </w:rPr>
        <w:t xml:space="preserve">” </w:t>
      </w:r>
      <w:r w:rsidRPr="002F5D36">
        <w:rPr>
          <w:rStyle w:val="StyleUnderline"/>
          <w:rFonts w:asciiTheme="minorHAnsi" w:hAnsiTheme="minorHAnsi"/>
        </w:rPr>
        <w:t>The general question</w:t>
      </w:r>
      <w:r w:rsidRPr="002F5D36">
        <w:rPr>
          <w:rFonts w:asciiTheme="minorHAnsi" w:hAnsiTheme="minorHAnsi"/>
          <w:sz w:val="16"/>
        </w:rPr>
        <w:t xml:space="preserve"> surrounding the prevention of climate change is whether the earth can avoid a 2°C situation — that</w:t>
      </w:r>
      <w:r w:rsidRPr="002F5D36">
        <w:rPr>
          <w:rStyle w:val="StyleUnderline"/>
          <w:rFonts w:asciiTheme="minorHAnsi" w:hAnsiTheme="minorHAnsi"/>
        </w:rPr>
        <w:t xml:space="preserve"> is, whether we can reduce greenhouse gas emissions</w:t>
      </w:r>
      <w:r w:rsidRPr="002F5D36">
        <w:rPr>
          <w:rFonts w:asciiTheme="minorHAnsi" w:hAnsiTheme="minorHAnsi"/>
          <w:sz w:val="16"/>
        </w:rPr>
        <w:t xml:space="preserve"> swiftly enough to keep global average surface temperatures from rising to 2°C (3.6°F) above pre-industrial levels. World leaders, including China, agreed to avoid that 2°C situation in 2009 by signing the Copenhagen Accord in 2009, a three-page nonbinding pledge to fight climate change. In 2011, </w:t>
      </w:r>
      <w:r w:rsidRPr="002F5D36">
        <w:rPr>
          <w:rStyle w:val="StyleUnderline"/>
          <w:rFonts w:asciiTheme="minorHAnsi" w:hAnsiTheme="minorHAnsi"/>
        </w:rPr>
        <w:t>one-fifth of the world’s total fossil fuel carbon dioxide emissions came solely from China’s coal</w:t>
      </w:r>
      <w:r w:rsidRPr="002F5D36">
        <w:rPr>
          <w:rFonts w:asciiTheme="minorHAnsi" w:hAnsiTheme="minorHAnsi"/>
          <w:sz w:val="16"/>
        </w:rPr>
        <w:t xml:space="preserve">, and </w:t>
      </w:r>
      <w:r w:rsidRPr="002F5D36">
        <w:rPr>
          <w:rStyle w:val="StyleUnderline"/>
          <w:rFonts w:asciiTheme="minorHAnsi" w:hAnsiTheme="minorHAnsi"/>
        </w:rPr>
        <w:t>coal was responsible for more than 80 percent of the country’s 8 gigatons of</w:t>
      </w:r>
      <w:r w:rsidRPr="002F5D36">
        <w:rPr>
          <w:rFonts w:asciiTheme="minorHAnsi" w:hAnsiTheme="minorHAnsi"/>
          <w:sz w:val="16"/>
        </w:rPr>
        <w:t xml:space="preserve"> fossil fuel </w:t>
      </w:r>
      <w:r w:rsidRPr="002F5D36">
        <w:rPr>
          <w:rStyle w:val="StyleUnderline"/>
          <w:rFonts w:asciiTheme="minorHAnsi" w:hAnsiTheme="minorHAnsi"/>
        </w:rPr>
        <w:t>emissions</w:t>
      </w:r>
      <w:r w:rsidRPr="002F5D36">
        <w:rPr>
          <w:rFonts w:asciiTheme="minorHAnsi" w:hAnsiTheme="minorHAnsi"/>
          <w:sz w:val="16"/>
        </w:rPr>
        <w:t xml:space="preserve"> that year. But </w:t>
      </w:r>
      <w:r w:rsidRPr="002F5D36">
        <w:rPr>
          <w:rStyle w:val="StyleUnderline"/>
          <w:rFonts w:asciiTheme="minorHAnsi" w:hAnsiTheme="minorHAnsi"/>
        </w:rPr>
        <w:t>despite</w:t>
      </w:r>
      <w:r w:rsidRPr="002F5D36">
        <w:rPr>
          <w:rFonts w:asciiTheme="minorHAnsi" w:hAnsiTheme="minorHAnsi"/>
          <w:sz w:val="16"/>
        </w:rPr>
        <w:t xml:space="preserve"> increasing </w:t>
      </w:r>
      <w:r w:rsidRPr="002F5D36">
        <w:rPr>
          <w:rStyle w:val="StyleUnderline"/>
          <w:rFonts w:asciiTheme="minorHAnsi" w:hAnsiTheme="minorHAnsi"/>
        </w:rPr>
        <w:t>calls for China to reduce its coal-burning</w:t>
      </w:r>
      <w:r w:rsidRPr="002F5D36">
        <w:rPr>
          <w:rFonts w:asciiTheme="minorHAnsi" w:hAnsiTheme="minorHAnsi"/>
          <w:sz w:val="16"/>
        </w:rPr>
        <w:t xml:space="preserve"> — not only because of climate impacts but because of infamous, choking air pollution — </w:t>
      </w:r>
      <w:r w:rsidRPr="002F5D36">
        <w:rPr>
          <w:rStyle w:val="StyleUnderline"/>
          <w:rFonts w:asciiTheme="minorHAnsi" w:hAnsiTheme="minorHAnsi"/>
        </w:rPr>
        <w:t>it</w:t>
      </w:r>
      <w:r w:rsidRPr="002F5D36">
        <w:rPr>
          <w:rFonts w:asciiTheme="minorHAnsi" w:hAnsiTheme="minorHAnsi"/>
          <w:sz w:val="16"/>
        </w:rPr>
        <w:t xml:space="preserve"> </w:t>
      </w:r>
      <w:r w:rsidRPr="002F5D36">
        <w:rPr>
          <w:rStyle w:val="StyleUnderline"/>
          <w:rFonts w:asciiTheme="minorHAnsi" w:hAnsiTheme="minorHAnsi"/>
        </w:rPr>
        <w:t xml:space="preserve">has been unclear whether the country has made enough effort to </w:t>
      </w:r>
      <w:r w:rsidRPr="002F5D36">
        <w:rPr>
          <w:rFonts w:asciiTheme="minorHAnsi" w:hAnsiTheme="minorHAnsi"/>
          <w:sz w:val="16"/>
        </w:rPr>
        <w:t xml:space="preserve">actually </w:t>
      </w:r>
      <w:r w:rsidRPr="002F5D36">
        <w:rPr>
          <w:rStyle w:val="StyleUnderline"/>
          <w:rFonts w:asciiTheme="minorHAnsi" w:hAnsiTheme="minorHAnsi"/>
        </w:rPr>
        <w:t>make a dent in its consumption</w:t>
      </w:r>
      <w:r w:rsidRPr="002F5D36">
        <w:rPr>
          <w:rFonts w:asciiTheme="minorHAnsi" w:hAnsiTheme="minorHAnsi"/>
          <w:sz w:val="16"/>
        </w:rPr>
        <w:t xml:space="preserve">. The country has taken steps to replace thousands of small-scale coal mines with large ones, </w:t>
      </w:r>
      <w:r w:rsidRPr="002F5D36">
        <w:rPr>
          <w:rStyle w:val="StyleUnderline"/>
          <w:rFonts w:asciiTheme="minorHAnsi" w:hAnsiTheme="minorHAnsi"/>
        </w:rPr>
        <w:t>and its largest cities have pledged to make</w:t>
      </w:r>
      <w:r w:rsidRPr="002F5D36">
        <w:rPr>
          <w:rFonts w:asciiTheme="minorHAnsi" w:hAnsiTheme="minorHAnsi"/>
          <w:sz w:val="16"/>
        </w:rPr>
        <w:t xml:space="preserve"> drastic </w:t>
      </w:r>
      <w:r w:rsidRPr="002F5D36">
        <w:rPr>
          <w:rStyle w:val="StyleUnderline"/>
          <w:rFonts w:asciiTheme="minorHAnsi" w:hAnsiTheme="minorHAnsi"/>
        </w:rPr>
        <w:t>reductions in emissions</w:t>
      </w:r>
      <w:r w:rsidRPr="002F5D36">
        <w:rPr>
          <w:rFonts w:asciiTheme="minorHAnsi" w:hAnsiTheme="minorHAnsi"/>
          <w:sz w:val="16"/>
        </w:rPr>
        <w:t>. However</w:t>
      </w:r>
      <w:r w:rsidRPr="002F5D36">
        <w:rPr>
          <w:rStyle w:val="StyleUnderline"/>
          <w:rFonts w:asciiTheme="minorHAnsi" w:hAnsiTheme="minorHAnsi"/>
        </w:rPr>
        <w:t xml:space="preserve">, </w:t>
      </w:r>
      <w:r w:rsidRPr="002F5D36">
        <w:rPr>
          <w:rFonts w:asciiTheme="minorHAnsi" w:hAnsiTheme="minorHAnsi"/>
          <w:sz w:val="16"/>
        </w:rPr>
        <w:t xml:space="preserve">a Chinese government report recently found that only </w:t>
      </w:r>
      <w:r w:rsidRPr="002F5D36">
        <w:rPr>
          <w:rStyle w:val="StyleUnderline"/>
          <w:rFonts w:asciiTheme="minorHAnsi" w:hAnsiTheme="minorHAnsi"/>
        </w:rPr>
        <w:t>a</w:t>
      </w:r>
      <w:r w:rsidRPr="002F5D36">
        <w:rPr>
          <w:rFonts w:asciiTheme="minorHAnsi" w:hAnsiTheme="minorHAnsi"/>
          <w:sz w:val="16"/>
        </w:rPr>
        <w:t xml:space="preserve"> tiny fraction of Chinese cities fully complied with pollution standards in 2013, while approving the construction of more than 100 million tonnes of new coal production capacity in 2013, according to a Reuters report. “Coal, in absolute terms, is growing in China,” Fergus Green, one of the authors of the study, told ThinkProgress. “But its share of electricity is declining as other sources of electricity take up additional shares of capacity. So we see absolute growth, but signs of serious moderation.” Green, who co-authored the study along with London School of Economics scholar Nicholas Stern, said the effort was less of an empirical game to try to predict what would happen in China, and more of a recommendation for how the country could realistically reduce its emissions and how those reductions would benefit the country and the world. The paper, he said, was a response to indications from China’s leadership that it is looking to transform growth models to be more efficient over the coming years. “One doesn’t just go to China and tell them what they should do, but there are serious discussions that are happening in China about when their coal consumption will peak,” he said. “Really what we’re saying is that there are strong benefits for China and for the world in terms of greenhouse gas mitigation if China were to peak at the early end of 2020.” Green noted that one of the less obvious benefits of China peaking its coal production would be the catalyzing effect it would have on other countries’ efforts to combat climate change. With China as the world’s largest emitter of greenhouse gases, politicians in other countries — including the United States — have made the argument that nothing they do can actually stop climate change from happening. “If other countries, particularly the United States, can see that China is serious about declining its consumption, it could be potentially a tipping point that does stimulate more ambitious action from other countries,” Green said. “We could actually get an international agreement.” However, </w:t>
      </w:r>
      <w:r w:rsidRPr="002F5D36">
        <w:rPr>
          <w:rStyle w:val="StyleUnderline"/>
          <w:rFonts w:asciiTheme="minorHAnsi" w:hAnsiTheme="minorHAnsi"/>
        </w:rPr>
        <w:t>if China does not become serious about reducing its coal consumption soon</w:t>
      </w:r>
      <w:r w:rsidRPr="002F5D36">
        <w:rPr>
          <w:rFonts w:asciiTheme="minorHAnsi" w:hAnsiTheme="minorHAnsi"/>
          <w:sz w:val="16"/>
        </w:rPr>
        <w:t xml:space="preserve">, the </w:t>
      </w:r>
      <w:r w:rsidRPr="002F5D36">
        <w:rPr>
          <w:rStyle w:val="StyleUnderline"/>
          <w:rFonts w:asciiTheme="minorHAnsi" w:hAnsiTheme="minorHAnsi"/>
        </w:rPr>
        <w:t>chances of</w:t>
      </w:r>
      <w:r w:rsidRPr="002F5D36">
        <w:rPr>
          <w:rFonts w:asciiTheme="minorHAnsi" w:hAnsiTheme="minorHAnsi"/>
          <w:sz w:val="16"/>
        </w:rPr>
        <w:t xml:space="preserve"> climate change </w:t>
      </w:r>
      <w:r w:rsidRPr="002F5D36">
        <w:rPr>
          <w:rStyle w:val="StyleUnderline"/>
          <w:rFonts w:asciiTheme="minorHAnsi" w:hAnsiTheme="minorHAnsi"/>
        </w:rPr>
        <w:t xml:space="preserve">mitigation become lower and lower. </w:t>
      </w:r>
      <w:r w:rsidRPr="002F5D36">
        <w:rPr>
          <w:rFonts w:asciiTheme="minorHAnsi" w:hAnsiTheme="minorHAnsi"/>
          <w:sz w:val="16"/>
        </w:rPr>
        <w:t>“</w:t>
      </w:r>
      <w:r w:rsidRPr="002F5D36">
        <w:rPr>
          <w:rStyle w:val="StyleUnderline"/>
          <w:rFonts w:asciiTheme="minorHAnsi" w:hAnsiTheme="minorHAnsi"/>
        </w:rPr>
        <w:t xml:space="preserve">If China goes beyond 15 gigatons of </w:t>
      </w:r>
      <w:r w:rsidRPr="002F5D36">
        <w:rPr>
          <w:rFonts w:asciiTheme="minorHAnsi" w:hAnsiTheme="minorHAnsi"/>
          <w:sz w:val="16"/>
        </w:rPr>
        <w:t xml:space="preserve">carbon </w:t>
      </w:r>
      <w:r w:rsidRPr="002F5D36">
        <w:rPr>
          <w:rStyle w:val="StyleUnderline"/>
          <w:rFonts w:asciiTheme="minorHAnsi" w:hAnsiTheme="minorHAnsi"/>
        </w:rPr>
        <w:t>emissions</w:t>
      </w:r>
      <w:r w:rsidRPr="002F5D36">
        <w:rPr>
          <w:rFonts w:asciiTheme="minorHAnsi" w:hAnsiTheme="minorHAnsi"/>
          <w:sz w:val="16"/>
        </w:rPr>
        <w:t xml:space="preserve"> by 2030, then [</w:t>
      </w:r>
      <w:r w:rsidRPr="002F5D36">
        <w:rPr>
          <w:rStyle w:val="StyleUnderline"/>
          <w:rFonts w:asciiTheme="minorHAnsi" w:hAnsiTheme="minorHAnsi"/>
        </w:rPr>
        <w:t>mitigation] would b</w:t>
      </w:r>
      <w:r w:rsidRPr="002F5D36">
        <w:rPr>
          <w:rFonts w:asciiTheme="minorHAnsi" w:hAnsiTheme="minorHAnsi"/>
          <w:sz w:val="16"/>
        </w:rPr>
        <w:t xml:space="preserve">e almost </w:t>
      </w:r>
      <w:r w:rsidRPr="002F5D36">
        <w:rPr>
          <w:rStyle w:val="StyleUnderline"/>
          <w:rFonts w:asciiTheme="minorHAnsi" w:hAnsiTheme="minorHAnsi"/>
        </w:rPr>
        <w:t>impossible</w:t>
      </w:r>
      <w:r w:rsidRPr="002F5D36">
        <w:rPr>
          <w:rFonts w:asciiTheme="minorHAnsi" w:hAnsiTheme="minorHAnsi"/>
          <w:sz w:val="16"/>
        </w:rPr>
        <w:t xml:space="preserve">,” Green said. “The longer you delay, the </w:t>
      </w:r>
      <w:proofErr w:type="gramStart"/>
      <w:r w:rsidRPr="002F5D36">
        <w:rPr>
          <w:rFonts w:asciiTheme="minorHAnsi" w:hAnsiTheme="minorHAnsi"/>
          <w:sz w:val="16"/>
        </w:rPr>
        <w:t>more faster</w:t>
      </w:r>
      <w:proofErr w:type="gramEnd"/>
      <w:r w:rsidRPr="002F5D36">
        <w:rPr>
          <w:rFonts w:asciiTheme="minorHAnsi" w:hAnsiTheme="minorHAnsi"/>
          <w:sz w:val="16"/>
        </w:rPr>
        <w:t xml:space="preserve"> the decline has to be, and the more implausible that becomes.”</w:t>
      </w:r>
    </w:p>
    <w:p w:rsidR="00A5694B" w:rsidRPr="002F5D36" w:rsidRDefault="00A5694B" w:rsidP="00A5694B">
      <w:pPr>
        <w:rPr>
          <w:rFonts w:asciiTheme="minorHAnsi" w:hAnsiTheme="minorHAnsi"/>
        </w:rPr>
      </w:pPr>
    </w:p>
    <w:p w:rsidR="00A5694B" w:rsidRPr="002F5D36" w:rsidRDefault="00A5694B" w:rsidP="00A5694B">
      <w:pPr>
        <w:pStyle w:val="Heading4"/>
        <w:spacing w:before="0"/>
        <w:rPr>
          <w:rFonts w:asciiTheme="minorHAnsi" w:hAnsiTheme="minorHAnsi"/>
        </w:rPr>
      </w:pPr>
      <w:r w:rsidRPr="002F5D36">
        <w:rPr>
          <w:rFonts w:asciiTheme="minorHAnsi" w:hAnsiTheme="minorHAnsi"/>
        </w:rPr>
        <w:t xml:space="preserve">US coal exports to China spikes Chinese emissions – empirically proven </w:t>
      </w:r>
    </w:p>
    <w:p w:rsidR="00A5694B" w:rsidRDefault="00A5694B" w:rsidP="00A5694B">
      <w:pPr>
        <w:shd w:val="clear" w:color="auto" w:fill="FFFFFF"/>
        <w:rPr>
          <w:rFonts w:asciiTheme="minorHAnsi" w:eastAsia="Times New Roman" w:hAnsiTheme="minorHAnsi" w:cs="Times New Roman"/>
        </w:rPr>
      </w:pPr>
      <w:r w:rsidRPr="002F5D36">
        <w:rPr>
          <w:rFonts w:asciiTheme="minorHAnsi" w:hAnsiTheme="minorHAnsi"/>
          <w:b/>
        </w:rPr>
        <w:t>Shedlock 6-22</w:t>
      </w:r>
      <w:r w:rsidRPr="002F5D36">
        <w:rPr>
          <w:rFonts w:asciiTheme="minorHAnsi" w:eastAsia="Times New Roman" w:hAnsiTheme="minorHAnsi" w:cs="Times New Roman"/>
        </w:rPr>
        <w:t xml:space="preserve">-14 -- registered investment advisor representative for Sitka Pacific Capital Management (Mike "Analysis of Obama’s Plan to Save the World </w:t>
      </w:r>
      <w:proofErr w:type="gramStart"/>
      <w:r w:rsidRPr="002F5D36">
        <w:rPr>
          <w:rFonts w:asciiTheme="minorHAnsi" w:eastAsia="Times New Roman" w:hAnsiTheme="minorHAnsi" w:cs="Times New Roman"/>
        </w:rPr>
        <w:t>From</w:t>
      </w:r>
      <w:proofErr w:type="gramEnd"/>
      <w:r w:rsidRPr="002F5D36">
        <w:rPr>
          <w:rFonts w:asciiTheme="minorHAnsi" w:eastAsia="Times New Roman" w:hAnsiTheme="minorHAnsi" w:cs="Times New Roman"/>
        </w:rPr>
        <w:t xml:space="preserve"> Greenhouse Gasses," Howe Street, howestreet.com/2014/06/analysis-of-obamas-plan-to-save-the-world-from-greenhouse-gasses///SL)</w:t>
      </w:r>
    </w:p>
    <w:p w:rsidR="00A5694B" w:rsidRPr="002F5D36" w:rsidRDefault="00A5694B" w:rsidP="00A5694B">
      <w:pPr>
        <w:shd w:val="clear" w:color="auto" w:fill="FFFFFF"/>
        <w:rPr>
          <w:rFonts w:asciiTheme="minorHAnsi" w:eastAsia="Times New Roman" w:hAnsiTheme="minorHAnsi" w:cs="Times New Roman"/>
        </w:rPr>
      </w:pPr>
    </w:p>
    <w:p w:rsidR="00A5694B" w:rsidRPr="002F5D36" w:rsidRDefault="00A5694B" w:rsidP="00A5694B">
      <w:pPr>
        <w:pStyle w:val="NormalWeb"/>
        <w:spacing w:before="0" w:beforeAutospacing="0" w:after="0" w:afterAutospacing="0"/>
        <w:contextualSpacing/>
        <w:textAlignment w:val="baseline"/>
        <w:rPr>
          <w:rFonts w:asciiTheme="minorHAnsi" w:hAnsiTheme="minorHAnsi" w:cs="Arial"/>
          <w:sz w:val="16"/>
          <w:szCs w:val="22"/>
        </w:rPr>
      </w:pPr>
      <w:r w:rsidRPr="002F5D36">
        <w:rPr>
          <w:rFonts w:asciiTheme="minorHAnsi" w:hAnsiTheme="minorHAnsi" w:cs="Arial"/>
          <w:sz w:val="16"/>
          <w:szCs w:val="22"/>
        </w:rPr>
        <w:t xml:space="preserve">In a simple but striking chart published on its website, the U.S. Energy Information Administration plotted </w:t>
      </w:r>
      <w:r w:rsidRPr="002F5D36">
        <w:rPr>
          <w:rStyle w:val="StyleUnderline"/>
          <w:rFonts w:asciiTheme="minorHAnsi" w:hAnsiTheme="minorHAnsi"/>
          <w:szCs w:val="22"/>
        </w:rPr>
        <w:t>China’s progress as the world’s dominant coal-consuming country, shooting past rival economies like the United States, India and Russia</w:t>
      </w:r>
      <w:r w:rsidRPr="002F5D36">
        <w:rPr>
          <w:rFonts w:asciiTheme="minorHAnsi" w:hAnsiTheme="minorHAnsi" w:cs="Arial"/>
          <w:sz w:val="16"/>
          <w:szCs w:val="22"/>
        </w:rPr>
        <w:t xml:space="preserve"> as well as regional powers such as Japan and South Korea. According to EIA, </w:t>
      </w:r>
      <w:r w:rsidRPr="002F5D36">
        <w:rPr>
          <w:rStyle w:val="StyleUnderline"/>
          <w:rFonts w:asciiTheme="minorHAnsi" w:hAnsiTheme="minorHAnsi"/>
          <w:szCs w:val="22"/>
        </w:rPr>
        <w:t>the 325-million-ton increase in Chinese coal consumption in 2011 accounted for 87 percent of the entire world’s growth for the year</w:t>
      </w:r>
      <w:r w:rsidRPr="002F5D36">
        <w:rPr>
          <w:rFonts w:asciiTheme="minorHAnsi" w:hAnsiTheme="minorHAnsi" w:cs="Arial"/>
          <w:sz w:val="16"/>
          <w:szCs w:val="22"/>
        </w:rPr>
        <w:t xml:space="preserve">, which was estimated at 374 million tons. Since 2000, </w:t>
      </w:r>
      <w:r w:rsidRPr="002F5D36">
        <w:rPr>
          <w:rStyle w:val="StyleUnderline"/>
          <w:rFonts w:asciiTheme="minorHAnsi" w:hAnsiTheme="minorHAnsi"/>
          <w:szCs w:val="22"/>
        </w:rPr>
        <w:t>China has accounted for 82 percent of the world’s coal demand growth</w:t>
      </w:r>
      <w:r w:rsidRPr="002F5D36">
        <w:rPr>
          <w:rFonts w:asciiTheme="minorHAnsi" w:hAnsiTheme="minorHAnsi" w:cs="Arial"/>
          <w:sz w:val="16"/>
          <w:szCs w:val="22"/>
        </w:rPr>
        <w:t>, with a 2.3-billion-ton surge, the agency said. “</w:t>
      </w:r>
      <w:r w:rsidRPr="002F5D36">
        <w:rPr>
          <w:rStyle w:val="StyleUnderline"/>
          <w:rFonts w:asciiTheme="minorHAnsi" w:hAnsiTheme="minorHAnsi"/>
          <w:szCs w:val="22"/>
        </w:rPr>
        <w:t>China now accounts for 47 percent of global coal consumption</w:t>
      </w:r>
      <w:r w:rsidRPr="002F5D36">
        <w:rPr>
          <w:rFonts w:asciiTheme="minorHAnsi" w:hAnsiTheme="minorHAnsi" w:cs="Arial"/>
          <w:sz w:val="16"/>
          <w:szCs w:val="22"/>
        </w:rPr>
        <w:t xml:space="preserve"> — </w:t>
      </w:r>
      <w:r w:rsidRPr="002F5D36">
        <w:rPr>
          <w:rStyle w:val="StyleUnderline"/>
          <w:rFonts w:asciiTheme="minorHAnsi" w:hAnsiTheme="minorHAnsi"/>
          <w:szCs w:val="22"/>
        </w:rPr>
        <w:t>almost as much as the rest of the world combined</w:t>
      </w:r>
      <w:r w:rsidRPr="002F5D36">
        <w:rPr>
          <w:rFonts w:asciiTheme="minorHAnsi" w:hAnsiTheme="minorHAnsi" w:cs="Arial"/>
          <w:sz w:val="16"/>
          <w:szCs w:val="22"/>
        </w:rPr>
        <w:t xml:space="preserve">,” EIA said of the latest figures. The </w:t>
      </w:r>
      <w:r w:rsidRPr="002F5D36">
        <w:rPr>
          <w:rStyle w:val="StyleUnderline"/>
          <w:rFonts w:asciiTheme="minorHAnsi" w:hAnsiTheme="minorHAnsi"/>
          <w:szCs w:val="22"/>
        </w:rPr>
        <w:t>rising consumption numbers reflect a 200-plus percent increase in Chinese electricity generation</w:t>
      </w:r>
      <w:r w:rsidRPr="002F5D36">
        <w:rPr>
          <w:rFonts w:asciiTheme="minorHAnsi" w:hAnsiTheme="minorHAnsi" w:cs="Arial"/>
          <w:sz w:val="16"/>
          <w:szCs w:val="22"/>
        </w:rPr>
        <w:t xml:space="preserve"> since 2000, wi</w:t>
      </w:r>
      <w:r w:rsidRPr="002F5D36">
        <w:rPr>
          <w:rStyle w:val="StyleUnderline"/>
          <w:rFonts w:asciiTheme="minorHAnsi" w:hAnsiTheme="minorHAnsi"/>
          <w:szCs w:val="22"/>
        </w:rPr>
        <w:t>th most of the new power coming from coal-fired power plants.</w:t>
      </w:r>
      <w:r w:rsidRPr="002F5D36">
        <w:rPr>
          <w:rFonts w:asciiTheme="minorHAnsi" w:hAnsiTheme="minorHAnsi" w:cs="Arial"/>
          <w:sz w:val="16"/>
          <w:szCs w:val="22"/>
        </w:rPr>
        <w:t xml:space="preserve"> Chinese </w:t>
      </w:r>
      <w:r w:rsidRPr="002F5D36">
        <w:rPr>
          <w:rStyle w:val="StyleUnderline"/>
          <w:rFonts w:asciiTheme="minorHAnsi" w:hAnsiTheme="minorHAnsi"/>
          <w:szCs w:val="22"/>
        </w:rPr>
        <w:t>growth averaged 9 percent per year from 2000 to 2010</w:t>
      </w:r>
      <w:r w:rsidRPr="002F5D36">
        <w:rPr>
          <w:rFonts w:asciiTheme="minorHAnsi" w:hAnsiTheme="minorHAnsi"/>
          <w:sz w:val="16"/>
          <w:szCs w:val="22"/>
        </w:rPr>
        <w:t xml:space="preserve">, </w:t>
      </w:r>
      <w:r w:rsidRPr="002F5D36">
        <w:rPr>
          <w:rStyle w:val="StyleUnderline"/>
          <w:rFonts w:asciiTheme="minorHAnsi" w:hAnsiTheme="minorHAnsi"/>
          <w:szCs w:val="22"/>
        </w:rPr>
        <w:t>more than twice the 4 percent global growth rate for coal consumption</w:t>
      </w:r>
      <w:r w:rsidRPr="002F5D36">
        <w:rPr>
          <w:rFonts w:asciiTheme="minorHAnsi" w:hAnsiTheme="minorHAnsi" w:cs="Arial"/>
          <w:sz w:val="16"/>
          <w:szCs w:val="22"/>
        </w:rPr>
        <w:t xml:space="preserve">. And </w:t>
      </w:r>
      <w:r w:rsidRPr="002F5D36">
        <w:rPr>
          <w:rStyle w:val="StyleUnderline"/>
          <w:rFonts w:asciiTheme="minorHAnsi" w:hAnsiTheme="minorHAnsi"/>
          <w:szCs w:val="22"/>
        </w:rPr>
        <w:t>when China is excluded from the tally, growth in coal use averaged only 1 percent for the rest of the world</w:t>
      </w:r>
      <w:r w:rsidRPr="002F5D36">
        <w:rPr>
          <w:rFonts w:asciiTheme="minorHAnsi" w:hAnsiTheme="minorHAnsi" w:cs="Arial"/>
          <w:sz w:val="16"/>
          <w:szCs w:val="22"/>
        </w:rPr>
        <w:t xml:space="preserve"> over the 2000-2010 period, according to EIA. </w:t>
      </w:r>
      <w:r w:rsidRPr="002F5D36">
        <w:rPr>
          <w:rStyle w:val="Strong"/>
          <w:rFonts w:asciiTheme="minorHAnsi" w:hAnsiTheme="minorHAnsi" w:cs="Arial"/>
          <w:sz w:val="16"/>
          <w:szCs w:val="22"/>
          <w:bdr w:val="none" w:sz="0" w:space="0" w:color="auto" w:frame="1"/>
        </w:rPr>
        <w:t>U.S. Coal Exports Contribute</w:t>
      </w:r>
      <w:r w:rsidRPr="002F5D36">
        <w:rPr>
          <w:rFonts w:asciiTheme="minorHAnsi" w:hAnsiTheme="minorHAnsi" w:cs="Arial"/>
          <w:b/>
          <w:sz w:val="16"/>
          <w:szCs w:val="22"/>
        </w:rPr>
        <w:t xml:space="preserve"> </w:t>
      </w:r>
      <w:r w:rsidRPr="002F5D36">
        <w:rPr>
          <w:rFonts w:asciiTheme="minorHAnsi" w:hAnsiTheme="minorHAnsi" w:cs="Arial"/>
          <w:sz w:val="16"/>
          <w:szCs w:val="22"/>
        </w:rPr>
        <w:t xml:space="preserve">Although Chinese coal is largely sourced from domestic mines, EIA figures show that </w:t>
      </w:r>
      <w:r w:rsidRPr="002F5D36">
        <w:rPr>
          <w:rStyle w:val="StyleUnderline"/>
          <w:rFonts w:asciiTheme="minorHAnsi" w:hAnsiTheme="minorHAnsi"/>
          <w:szCs w:val="22"/>
        </w:rPr>
        <w:t>U.S. coal shipments to China have dramatically risen in recent years</w:t>
      </w:r>
      <w:r w:rsidRPr="002F5D36">
        <w:rPr>
          <w:rFonts w:asciiTheme="minorHAnsi" w:hAnsiTheme="minorHAnsi" w:cs="Arial"/>
          <w:sz w:val="16"/>
          <w:szCs w:val="22"/>
        </w:rPr>
        <w:t xml:space="preserve">, </w:t>
      </w:r>
      <w:r w:rsidRPr="002F5D36">
        <w:rPr>
          <w:rStyle w:val="StyleUnderline"/>
          <w:rFonts w:asciiTheme="minorHAnsi" w:hAnsiTheme="minorHAnsi"/>
          <w:szCs w:val="22"/>
        </w:rPr>
        <w:t>punctuated by a 107 percent jump from 2011 to 2012.</w:t>
      </w:r>
      <w:r w:rsidRPr="002F5D36">
        <w:rPr>
          <w:rFonts w:asciiTheme="minorHAnsi" w:hAnsiTheme="minorHAnsi" w:cs="Arial"/>
          <w:sz w:val="16"/>
          <w:szCs w:val="22"/>
        </w:rPr>
        <w:t xml:space="preserve"> </w:t>
      </w:r>
      <w:r w:rsidRPr="002F5D36">
        <w:rPr>
          <w:rStyle w:val="StyleUnderline"/>
          <w:rFonts w:asciiTheme="minorHAnsi" w:hAnsiTheme="minorHAnsi"/>
          <w:szCs w:val="22"/>
        </w:rPr>
        <w:t>Chinese imports of U.S. coal surged from 4 million tons in 2011</w:t>
      </w:r>
      <w:r w:rsidRPr="002F5D36">
        <w:rPr>
          <w:rFonts w:asciiTheme="minorHAnsi" w:hAnsiTheme="minorHAnsi" w:cs="Arial"/>
          <w:sz w:val="16"/>
          <w:szCs w:val="22"/>
        </w:rPr>
        <w:t xml:space="preserve"> to 8.3 million tons last year, according to the agency. Only Argentina and Austria saw larger percentage increases in U.S. coal shipments, but on much smaller volumes.</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Shipping coal to China increases the accumulation of emissions – speeds up climate change </w:t>
      </w:r>
    </w:p>
    <w:p w:rsidR="00A5694B" w:rsidRDefault="00A5694B" w:rsidP="00A5694B">
      <w:pPr>
        <w:rPr>
          <w:rFonts w:asciiTheme="minorHAnsi" w:hAnsiTheme="minorHAnsi"/>
        </w:rPr>
      </w:pPr>
      <w:r w:rsidRPr="002F5D36">
        <w:rPr>
          <w:rFonts w:asciiTheme="minorHAnsi" w:hAnsiTheme="minorHAnsi"/>
          <w:b/>
        </w:rPr>
        <w:t>Webber 10</w:t>
      </w:r>
      <w:r w:rsidRPr="002F5D36">
        <w:rPr>
          <w:rFonts w:asciiTheme="minorHAnsi" w:hAnsiTheme="minorHAnsi"/>
        </w:rPr>
        <w:t xml:space="preserve"> -- Deputy Director of the Energy Institute (Michael, "A Dirty Secret - China's greatest import: Carbon emissions," Earth: the Science </w:t>
      </w:r>
      <w:proofErr w:type="gramStart"/>
      <w:r w:rsidRPr="002F5D36">
        <w:rPr>
          <w:rFonts w:asciiTheme="minorHAnsi" w:hAnsiTheme="minorHAnsi"/>
        </w:rPr>
        <w:t>Behind</w:t>
      </w:r>
      <w:proofErr w:type="gramEnd"/>
      <w:r w:rsidRPr="002F5D36">
        <w:rPr>
          <w:rFonts w:asciiTheme="minorHAnsi" w:hAnsiTheme="minorHAnsi"/>
        </w:rPr>
        <w:t xml:space="preserve"> the Healines, </w:t>
      </w:r>
      <w:hyperlink r:id="rId174" w:history="1">
        <w:r w:rsidRPr="007B278E">
          <w:rPr>
            <w:rStyle w:val="Hyperlink"/>
            <w:rFonts w:asciiTheme="minorHAnsi" w:hAnsiTheme="minorHAnsi"/>
          </w:rPr>
          <w:t>www.earthmagazine.org/article/dirty-secret-chinas-greatest-import-carbon-emissions//SL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Default="00A5694B" w:rsidP="00A5694B">
      <w:pPr>
        <w:rPr>
          <w:rStyle w:val="StyleUnderline"/>
          <w:rFonts w:asciiTheme="minorHAnsi" w:hAnsiTheme="minorHAnsi"/>
        </w:rPr>
      </w:pPr>
      <w:r w:rsidRPr="002F5D36">
        <w:rPr>
          <w:rStyle w:val="StyleUnderline"/>
          <w:rFonts w:asciiTheme="minorHAnsi" w:hAnsiTheme="minorHAnsi"/>
        </w:rPr>
        <w:t>The U.S.</w:t>
      </w:r>
      <w:r w:rsidRPr="002F5D36">
        <w:rPr>
          <w:rFonts w:asciiTheme="minorHAnsi" w:hAnsiTheme="minorHAnsi"/>
          <w:sz w:val="16"/>
        </w:rPr>
        <w:t xml:space="preserve"> and much of the Western world </w:t>
      </w:r>
      <w:r w:rsidRPr="002F5D36">
        <w:rPr>
          <w:rStyle w:val="StyleUnderline"/>
          <w:rFonts w:asciiTheme="minorHAnsi" w:hAnsiTheme="minorHAnsi"/>
        </w:rPr>
        <w:t>have a dirty secret</w:t>
      </w:r>
      <w:r w:rsidRPr="002F5D36">
        <w:rPr>
          <w:rFonts w:asciiTheme="minorHAnsi" w:hAnsiTheme="minorHAnsi"/>
          <w:sz w:val="16"/>
        </w:rPr>
        <w:t xml:space="preserve">. </w:t>
      </w:r>
      <w:r w:rsidRPr="002F5D36">
        <w:rPr>
          <w:rStyle w:val="StyleUnderline"/>
          <w:rFonts w:asciiTheme="minorHAnsi" w:hAnsiTheme="minorHAnsi"/>
        </w:rPr>
        <w:t>While we claim to be working</w:t>
      </w:r>
      <w:r w:rsidRPr="002F5D36">
        <w:rPr>
          <w:rFonts w:asciiTheme="minorHAnsi" w:hAnsiTheme="minorHAnsi"/>
          <w:sz w:val="16"/>
        </w:rPr>
        <w:t xml:space="preserve"> diligently </w:t>
      </w:r>
      <w:r w:rsidRPr="002F5D36">
        <w:rPr>
          <w:rStyle w:val="StyleUnderline"/>
          <w:rFonts w:asciiTheme="minorHAnsi" w:hAnsiTheme="minorHAnsi"/>
        </w:rPr>
        <w:t>to decrease our emissions and switch to cleaner, non-fossil fuel energies</w:t>
      </w:r>
      <w:r w:rsidRPr="002F5D36">
        <w:rPr>
          <w:rFonts w:asciiTheme="minorHAnsi" w:hAnsiTheme="minorHAnsi"/>
          <w:sz w:val="16"/>
        </w:rPr>
        <w:t>, we</w:t>
      </w:r>
      <w:r w:rsidRPr="002F5D36">
        <w:rPr>
          <w:rStyle w:val="StyleUnderline"/>
          <w:rFonts w:asciiTheme="minorHAnsi" w:hAnsiTheme="minorHAnsi"/>
        </w:rPr>
        <w:t xml:space="preserve"> are actually just exporting emissions to </w:t>
      </w:r>
      <w:r w:rsidRPr="002F5D36">
        <w:rPr>
          <w:rFonts w:asciiTheme="minorHAnsi" w:hAnsiTheme="minorHAnsi"/>
          <w:sz w:val="16"/>
        </w:rPr>
        <w:t xml:space="preserve">other countries, most notably </w:t>
      </w:r>
      <w:r w:rsidRPr="002F5D36">
        <w:rPr>
          <w:rStyle w:val="StyleUnderline"/>
          <w:rFonts w:asciiTheme="minorHAnsi" w:hAnsiTheme="minorHAnsi"/>
        </w:rPr>
        <w:t>China</w:t>
      </w:r>
      <w:r w:rsidRPr="002F5D36">
        <w:rPr>
          <w:rFonts w:asciiTheme="minorHAnsi" w:hAnsiTheme="minorHAnsi"/>
          <w:sz w:val="16"/>
        </w:rPr>
        <w:t xml:space="preserve">. </w:t>
      </w:r>
      <w:r w:rsidRPr="002F5D36">
        <w:rPr>
          <w:rStyle w:val="StyleUnderline"/>
          <w:rFonts w:asciiTheme="minorHAnsi" w:hAnsiTheme="minorHAnsi"/>
        </w:rPr>
        <w:t>We don’t talk about it. We</w:t>
      </w:r>
      <w:r w:rsidRPr="002F5D36">
        <w:rPr>
          <w:rFonts w:asciiTheme="minorHAnsi" w:hAnsiTheme="minorHAnsi"/>
          <w:sz w:val="16"/>
        </w:rPr>
        <w:t xml:space="preserve"> get on our soapboxes at international meetings and </w:t>
      </w:r>
      <w:r w:rsidRPr="002F5D36">
        <w:rPr>
          <w:rStyle w:val="StyleUnderline"/>
          <w:rFonts w:asciiTheme="minorHAnsi" w:hAnsiTheme="minorHAnsi"/>
        </w:rPr>
        <w:t>claim to be making great progress to halt ever-increasing carbon dioxide concentrations in the atmosphere</w:t>
      </w:r>
      <w:r w:rsidRPr="002F5D36">
        <w:rPr>
          <w:rFonts w:asciiTheme="minorHAnsi" w:hAnsiTheme="minorHAnsi"/>
          <w:sz w:val="16"/>
        </w:rPr>
        <w:t xml:space="preserve">. </w:t>
      </w:r>
      <w:r w:rsidRPr="002F5D36">
        <w:rPr>
          <w:rStyle w:val="StyleUnderline"/>
          <w:rFonts w:asciiTheme="minorHAnsi" w:hAnsiTheme="minorHAnsi"/>
        </w:rPr>
        <w:t>And we complain</w:t>
      </w:r>
      <w:r w:rsidRPr="002F5D36">
        <w:rPr>
          <w:rFonts w:asciiTheme="minorHAnsi" w:hAnsiTheme="minorHAnsi"/>
          <w:sz w:val="16"/>
        </w:rPr>
        <w:t xml:space="preserve"> vociferously </w:t>
      </w:r>
      <w:r w:rsidRPr="002F5D36">
        <w:rPr>
          <w:rStyle w:val="StyleUnderline"/>
          <w:rFonts w:asciiTheme="minorHAnsi" w:hAnsiTheme="minorHAnsi"/>
        </w:rPr>
        <w:t>about developing countries</w:t>
      </w:r>
      <w:r w:rsidRPr="002F5D36">
        <w:rPr>
          <w:rFonts w:asciiTheme="minorHAnsi" w:hAnsiTheme="minorHAnsi"/>
          <w:sz w:val="16"/>
        </w:rPr>
        <w:t xml:space="preserve"> — again, </w:t>
      </w:r>
      <w:r w:rsidRPr="002F5D36">
        <w:rPr>
          <w:rStyle w:val="StyleUnderline"/>
          <w:rFonts w:asciiTheme="minorHAnsi" w:hAnsiTheme="minorHAnsi"/>
        </w:rPr>
        <w:t xml:space="preserve">most notably China — not doing the same. </w:t>
      </w:r>
      <w:r w:rsidRPr="002F5D36">
        <w:rPr>
          <w:rFonts w:asciiTheme="minorHAnsi" w:hAnsiTheme="minorHAnsi"/>
          <w:sz w:val="16"/>
        </w:rPr>
        <w:t xml:space="preserve">Meanwhile, the industrial world is producing a smaller fraction of durable goods, and </w:t>
      </w:r>
      <w:r w:rsidRPr="002F5D36">
        <w:rPr>
          <w:rStyle w:val="StyleUnderline"/>
          <w:rFonts w:asciiTheme="minorHAnsi" w:hAnsiTheme="minorHAnsi"/>
        </w:rPr>
        <w:t>China is picking up the slack</w:t>
      </w:r>
      <w:r w:rsidRPr="002F5D36">
        <w:rPr>
          <w:rFonts w:asciiTheme="minorHAnsi" w:hAnsiTheme="minorHAnsi"/>
          <w:sz w:val="16"/>
        </w:rPr>
        <w:t xml:space="preserve">: For example, </w:t>
      </w:r>
      <w:r w:rsidRPr="002F5D36">
        <w:rPr>
          <w:rStyle w:val="StyleUnderline"/>
          <w:rFonts w:asciiTheme="minorHAnsi" w:hAnsiTheme="minorHAnsi"/>
        </w:rPr>
        <w:t>the value of U.S. manufacturing has</w:t>
      </w:r>
      <w:r w:rsidRPr="002F5D36">
        <w:rPr>
          <w:rFonts w:asciiTheme="minorHAnsi" w:hAnsiTheme="minorHAnsi"/>
          <w:sz w:val="16"/>
        </w:rPr>
        <w:t xml:space="preserve"> nearly </w:t>
      </w:r>
      <w:r w:rsidRPr="002F5D36">
        <w:rPr>
          <w:rStyle w:val="StyleUnderline"/>
          <w:rFonts w:asciiTheme="minorHAnsi" w:hAnsiTheme="minorHAnsi"/>
        </w:rPr>
        <w:t>doubled</w:t>
      </w:r>
      <w:r w:rsidRPr="002F5D36">
        <w:rPr>
          <w:rFonts w:asciiTheme="minorHAnsi" w:hAnsiTheme="minorHAnsi"/>
          <w:sz w:val="16"/>
        </w:rPr>
        <w:t xml:space="preserve"> in the last 20 years, whereas </w:t>
      </w:r>
      <w:r w:rsidRPr="002F5D36">
        <w:rPr>
          <w:rStyle w:val="StyleUnderline"/>
          <w:rFonts w:asciiTheme="minorHAnsi" w:hAnsiTheme="minorHAnsi"/>
        </w:rPr>
        <w:t>Chinese manufacturing has gone up by an order of magnitude over the same time span</w:t>
      </w:r>
      <w:r w:rsidRPr="002F5D36">
        <w:rPr>
          <w:rFonts w:asciiTheme="minorHAnsi" w:hAnsiTheme="minorHAnsi"/>
          <w:sz w:val="16"/>
        </w:rPr>
        <w:t xml:space="preserve">. The upshot is that </w:t>
      </w:r>
      <w:r w:rsidRPr="002F5D36">
        <w:rPr>
          <w:rStyle w:val="StyleUnderline"/>
          <w:rFonts w:asciiTheme="minorHAnsi" w:hAnsiTheme="minorHAnsi"/>
        </w:rPr>
        <w:t>as the world turns toward China to be its dirty manufacturer, we all clean up our books, pushing our emissions and energy consumption onto them</w:t>
      </w:r>
      <w:r w:rsidRPr="002F5D36">
        <w:rPr>
          <w:rFonts w:asciiTheme="minorHAnsi" w:hAnsiTheme="minorHAnsi"/>
          <w:sz w:val="16"/>
        </w:rPr>
        <w:t xml:space="preserve">. </w:t>
      </w:r>
      <w:r w:rsidRPr="002F5D36">
        <w:rPr>
          <w:rStyle w:val="StyleUnderline"/>
          <w:rFonts w:asciiTheme="minorHAnsi" w:hAnsiTheme="minorHAnsi"/>
        </w:rPr>
        <w:t>We let China produce and ship our goods, and then say, “Who me? I don’t produce emissions. I’ve cut mine. China is to blame</w:t>
      </w:r>
      <w:r w:rsidRPr="002F5D36">
        <w:rPr>
          <w:rFonts w:asciiTheme="minorHAnsi" w:hAnsiTheme="minorHAnsi"/>
          <w:sz w:val="16"/>
        </w:rPr>
        <w:t xml:space="preserve">.” </w:t>
      </w:r>
      <w:r w:rsidRPr="002F5D36">
        <w:rPr>
          <w:rStyle w:val="StyleUnderline"/>
          <w:rFonts w:asciiTheme="minorHAnsi" w:hAnsiTheme="minorHAnsi"/>
        </w:rPr>
        <w:t>We are misleading ourselves into believing that we’re cleaning up our act.</w:t>
      </w:r>
      <w:r w:rsidRPr="002F5D36">
        <w:rPr>
          <w:rFonts w:asciiTheme="minorHAnsi" w:hAnsiTheme="minorHAnsi"/>
          <w:sz w:val="16"/>
        </w:rPr>
        <w:t xml:space="preserve"> </w:t>
      </w:r>
      <w:r w:rsidRPr="002F5D36">
        <w:rPr>
          <w:rStyle w:val="StyleUnderline"/>
          <w:rFonts w:asciiTheme="minorHAnsi" w:hAnsiTheme="minorHAnsi"/>
        </w:rPr>
        <w:t>Decarbonization at Home, Carbonization Abroad One of the fascinating stories of the</w:t>
      </w:r>
      <w:r w:rsidRPr="002F5D36">
        <w:rPr>
          <w:rFonts w:asciiTheme="minorHAnsi" w:hAnsiTheme="minorHAnsi"/>
          <w:sz w:val="16"/>
        </w:rPr>
        <w:t xml:space="preserve"> 21st century’s </w:t>
      </w:r>
      <w:r w:rsidRPr="002F5D36">
        <w:rPr>
          <w:rStyle w:val="StyleUnderline"/>
          <w:rFonts w:asciiTheme="minorHAnsi" w:hAnsiTheme="minorHAnsi"/>
        </w:rPr>
        <w:t>first decade has been China’s rise as the world’s largest energy consumer. At</w:t>
      </w:r>
      <w:r w:rsidRPr="002F5D36">
        <w:rPr>
          <w:rFonts w:asciiTheme="minorHAnsi" w:hAnsiTheme="minorHAnsi"/>
          <w:sz w:val="16"/>
        </w:rPr>
        <w:t xml:space="preserve"> first blush, this leadership is a good sign for the world, </w:t>
      </w:r>
      <w:r w:rsidRPr="002F5D36">
        <w:rPr>
          <w:rStyle w:val="StyleUnderline"/>
          <w:rFonts w:asciiTheme="minorHAnsi" w:hAnsiTheme="minorHAnsi"/>
        </w:rPr>
        <w:t>as it signals China’s economic growth</w:t>
      </w:r>
      <w:r w:rsidRPr="002F5D36">
        <w:rPr>
          <w:rFonts w:asciiTheme="minorHAnsi" w:hAnsiTheme="minorHAnsi"/>
          <w:sz w:val="16"/>
        </w:rPr>
        <w:t xml:space="preserve">, increased capabilities as the world’s factory and prospects for democracy. But there’s a downside: Compared with the United States, the world’s second-largest energy consumer, and the European Union, </w:t>
      </w:r>
      <w:r w:rsidRPr="002F5D36">
        <w:rPr>
          <w:rStyle w:val="StyleUnderline"/>
          <w:rFonts w:asciiTheme="minorHAnsi" w:hAnsiTheme="minorHAnsi"/>
        </w:rPr>
        <w:t>China’s energy mix includes a high fraction of coa</w:t>
      </w:r>
      <w:r w:rsidRPr="002F5D36">
        <w:rPr>
          <w:rFonts w:asciiTheme="minorHAnsi" w:hAnsiTheme="minorHAnsi"/>
          <w:sz w:val="16"/>
        </w:rPr>
        <w:t xml:space="preserve">l — 70 percent in China compared with 23 percent in the U.S. and 18 percent in the EU. </w:t>
      </w:r>
      <w:r w:rsidRPr="002F5D36">
        <w:rPr>
          <w:rStyle w:val="StyleUnderline"/>
          <w:rFonts w:asciiTheme="minorHAnsi" w:hAnsiTheme="minorHAnsi"/>
        </w:rPr>
        <w:t>That makes China’s energy consumption much more carbon-intensive on average</w:t>
      </w:r>
      <w:r w:rsidRPr="002F5D36">
        <w:rPr>
          <w:rFonts w:asciiTheme="minorHAnsi" w:hAnsiTheme="minorHAnsi"/>
          <w:sz w:val="16"/>
        </w:rPr>
        <w:t xml:space="preserve">, and so </w:t>
      </w:r>
      <w:r w:rsidRPr="002F5D36">
        <w:rPr>
          <w:rStyle w:val="StyleUnderline"/>
          <w:rFonts w:asciiTheme="minorHAnsi" w:hAnsiTheme="minorHAnsi"/>
        </w:rPr>
        <w:t xml:space="preserve">the country is </w:t>
      </w:r>
      <w:r w:rsidRPr="002F5D36">
        <w:rPr>
          <w:rStyle w:val="StyleUnderline"/>
          <w:rFonts w:asciiTheme="minorHAnsi" w:hAnsiTheme="minorHAnsi"/>
        </w:rPr>
        <w:lastRenderedPageBreak/>
        <w:t>now also the world’s leading carbon emitter</w:t>
      </w:r>
      <w:r w:rsidRPr="002F5D36">
        <w:rPr>
          <w:rFonts w:asciiTheme="minorHAnsi" w:hAnsiTheme="minorHAnsi"/>
          <w:sz w:val="16"/>
        </w:rPr>
        <w:t xml:space="preserve">. And </w:t>
      </w:r>
      <w:r w:rsidRPr="002F5D36">
        <w:rPr>
          <w:rStyle w:val="StyleUnderline"/>
          <w:rFonts w:asciiTheme="minorHAnsi" w:hAnsiTheme="minorHAnsi"/>
        </w:rPr>
        <w:t>its demand for energy is increasing to keep up with its economic growth.</w:t>
      </w:r>
      <w:r w:rsidRPr="002F5D36">
        <w:rPr>
          <w:rFonts w:asciiTheme="minorHAnsi" w:hAnsiTheme="minorHAnsi"/>
          <w:sz w:val="16"/>
        </w:rPr>
        <w:t xml:space="preserve"> Meanwhile, because of all the attention to carbon emissions and energy consumption, the U.S. is starting to change its behavior. Our energy consumption has dropped from 359 million BTU (British Thermal Units) per person per year in 1978 to 308 million BTU per person in 2009, continuing a decades-long push toward greater energy efficiency. Furthermore, we are using less coal. Just a few years ago, coal made up more than 50 percent of our electricity fuel mix; today it’s just 45 percent, and dropping, despite a drop in overall electricity consumption because of the recession. And with looming standards for air quality that are likely to be much stricter in the future, many foresee a steady replacement of coal plants by wind, solar, nuclear or natural gas combined-cycle power plants. For environmental advocates, this trend has been good news, because it reveals the potential steady, albeit slow, decarbonization of the U.S. power sector. The bad news is that much of the success in reducing our energy consumption has been achieved by shifting some manufacturing to China. The worse news is that now we’re not only sending manufacturing to China; we’re also sending coal itself. W</w:t>
      </w:r>
      <w:r w:rsidRPr="002F5D36">
        <w:rPr>
          <w:rStyle w:val="StyleUnderline"/>
          <w:rFonts w:asciiTheme="minorHAnsi" w:hAnsiTheme="minorHAnsi"/>
        </w:rPr>
        <w:t>hile the world is turning away from coal, Chinese demand keeps on rising</w:t>
      </w:r>
      <w:r w:rsidRPr="002F5D36">
        <w:rPr>
          <w:rFonts w:asciiTheme="minorHAnsi" w:hAnsiTheme="minorHAnsi"/>
          <w:sz w:val="16"/>
        </w:rPr>
        <w:t xml:space="preserve">. And because </w:t>
      </w:r>
      <w:r w:rsidRPr="002F5D36">
        <w:rPr>
          <w:rStyle w:val="StyleUnderline"/>
          <w:rFonts w:asciiTheme="minorHAnsi" w:hAnsiTheme="minorHAnsi"/>
        </w:rPr>
        <w:t>China’s coal reserves and production are not self-sufficient</w:t>
      </w:r>
      <w:r w:rsidRPr="002F5D36">
        <w:rPr>
          <w:rFonts w:asciiTheme="minorHAnsi" w:hAnsiTheme="minorHAnsi"/>
          <w:sz w:val="16"/>
        </w:rPr>
        <w:t xml:space="preserve">, </w:t>
      </w:r>
      <w:r w:rsidRPr="002F5D36">
        <w:rPr>
          <w:rStyle w:val="StyleUnderline"/>
          <w:rFonts w:asciiTheme="minorHAnsi" w:hAnsiTheme="minorHAnsi"/>
        </w:rPr>
        <w:t>the country has become the world’s largest coal importer</w:t>
      </w:r>
      <w:r w:rsidRPr="002F5D36">
        <w:rPr>
          <w:rFonts w:asciiTheme="minorHAnsi" w:hAnsiTheme="minorHAnsi"/>
          <w:sz w:val="16"/>
        </w:rPr>
        <w:t xml:space="preserve">. That means </w:t>
      </w:r>
      <w:r w:rsidRPr="002F5D36">
        <w:rPr>
          <w:rStyle w:val="StyleUnderline"/>
          <w:rFonts w:asciiTheme="minorHAnsi" w:hAnsiTheme="minorHAnsi"/>
        </w:rPr>
        <w:t>American providers of coal, whose domestic markets are shrinking, are looking for ways to send their product to dirtier, less-efficient coal plants in China.</w:t>
      </w:r>
      <w:r w:rsidRPr="002F5D36">
        <w:rPr>
          <w:rFonts w:asciiTheme="minorHAnsi" w:hAnsiTheme="minorHAnsi"/>
          <w:sz w:val="16"/>
        </w:rPr>
        <w:t xml:space="preserve"> And for U.S. coal producers with easy access to West Coast ports, business is booming. Coal mines in the U.S. might be just as productive as ever, even in the face of declining use at home, because of growing use abroad. To illustrate the growth in coal exports, U.S. coal exports grew more than 50 percent in the first half of 2010 compared with the first half of 2009, from 26 million short tons to 40 million short tons. That means the total exports for 2010 are on track to be 10 percent of total coal production — a relatively high level. And U.S. coal exports to China are more than 1,000 times higher in the first half of 2010 compared with the first half of 2009, representing incredible rates of growth. The message is clear: </w:t>
      </w:r>
      <w:r w:rsidRPr="002F5D36">
        <w:rPr>
          <w:rStyle w:val="StyleUnderline"/>
          <w:rFonts w:asciiTheme="minorHAnsi" w:hAnsiTheme="minorHAnsi"/>
        </w:rPr>
        <w:t xml:space="preserve">If we don’t burn our coal at home, we will send it to China to be used. </w:t>
      </w:r>
      <w:r w:rsidRPr="002F5D36">
        <w:rPr>
          <w:rFonts w:asciiTheme="minorHAnsi" w:hAnsiTheme="minorHAnsi"/>
          <w:sz w:val="16"/>
        </w:rPr>
        <w:t xml:space="preserve">Whereas this exportation of coal might be helping the U.S. coal industry — as well as our carbon emissions bottom line — this approach is short-sighted. After all, </w:t>
      </w:r>
      <w:r w:rsidRPr="002F5D36">
        <w:rPr>
          <w:rStyle w:val="StyleUnderline"/>
          <w:rFonts w:asciiTheme="minorHAnsi" w:hAnsiTheme="minorHAnsi"/>
        </w:rPr>
        <w:t>pollution and emissions produced in China do not stay in China. This</w:t>
      </w:r>
      <w:r w:rsidRPr="002F5D36">
        <w:rPr>
          <w:rFonts w:asciiTheme="minorHAnsi" w:hAnsiTheme="minorHAnsi"/>
          <w:sz w:val="16"/>
        </w:rPr>
        <w:t xml:space="preserve"> is especially disconcerting because C</w:t>
      </w:r>
      <w:r w:rsidRPr="002F5D36">
        <w:rPr>
          <w:rStyle w:val="StyleUnderline"/>
          <w:rFonts w:asciiTheme="minorHAnsi" w:hAnsiTheme="minorHAnsi"/>
        </w:rPr>
        <w:t>hinese power plants are not scrubbed for many pollutants and are inefficient, allowing them to emit more nitrous oxide, sulfur oxides, particulate matter and carbon dioxide per megawatt-hour of electricity that is generated than power plants in the U.S</w:t>
      </w:r>
      <w:r w:rsidRPr="002F5D36">
        <w:rPr>
          <w:rFonts w:asciiTheme="minorHAnsi" w:hAnsiTheme="minorHAnsi"/>
          <w:sz w:val="16"/>
        </w:rPr>
        <w:t xml:space="preserve">. In addition, by </w:t>
      </w:r>
      <w:r w:rsidRPr="002F5D36">
        <w:rPr>
          <w:rStyle w:val="StyleUnderline"/>
          <w:rFonts w:asciiTheme="minorHAnsi" w:hAnsiTheme="minorHAnsi"/>
        </w:rPr>
        <w:t>producing coal that is dedicated for export, we endure all the environmental impacts of producing it, but without the economic benefits of using it for power</w:t>
      </w:r>
      <w:r w:rsidRPr="002F5D36">
        <w:rPr>
          <w:rFonts w:asciiTheme="minorHAnsi" w:hAnsiTheme="minorHAnsi"/>
          <w:sz w:val="16"/>
        </w:rPr>
        <w:t xml:space="preserve">. </w:t>
      </w:r>
      <w:r w:rsidRPr="002F5D36">
        <w:rPr>
          <w:rStyle w:val="StyleUnderline"/>
          <w:rFonts w:asciiTheme="minorHAnsi" w:hAnsiTheme="minorHAnsi"/>
        </w:rPr>
        <w:t xml:space="preserve">Add in the transportation costs of shipping that coal across the Pacific, and it looks like the world is headed the wrong way on carbon. </w:t>
      </w:r>
      <w:r w:rsidRPr="002F5D36">
        <w:rPr>
          <w:rFonts w:asciiTheme="minorHAnsi" w:hAnsiTheme="minorHAnsi"/>
          <w:sz w:val="16"/>
        </w:rPr>
        <w:t xml:space="preserve">Exporting Goods, Importing Carbon Dioxide The important factor to consider in this world transfer of carbon emissions is that a substantial fraction — about one-sixth or more — of China’s coal consumption and resulting emissions comes from the manufacturing of products dedicated for the same countries that are trying to lessen their use of coal in the first place. It’s like a massive Ponzi scheme where we emit more carbon than ever before, but we do so through Chinese smokestacks instead of our own. It works like this: Just as companies use offshore bank accounts to hide their cash flows, countries use offshore manufacturing to hide their carbon flows. As a consequence, the carbon emissions for European countries and the U.S. hold steady or decline despite economic and population growth, while China’s emissions grow exponentially as they accommodate their own growth while soaking up some of the emissions from developed countries. This concept is referred to as “embedded carbon emissions.” Researchers have determined that approximately 1 billion tons of carbon dioxide emissions in China are from the creation of products destined for export to other countries. Because of their carbon emissions, you could say that carbon emissions is China’s greatest import. Or it’s our greatest export. The irony is that </w:t>
      </w:r>
      <w:r w:rsidRPr="002F5D36">
        <w:rPr>
          <w:rStyle w:val="StyleUnderline"/>
          <w:rFonts w:asciiTheme="minorHAnsi" w:hAnsiTheme="minorHAnsi"/>
        </w:rPr>
        <w:t>American negotiators like to point to Chinese emissions as a reason not to engage in international climate negotiations</w:t>
      </w:r>
      <w:r w:rsidRPr="002F5D36">
        <w:rPr>
          <w:rFonts w:asciiTheme="minorHAnsi" w:hAnsiTheme="minorHAnsi"/>
          <w:sz w:val="16"/>
        </w:rPr>
        <w:t xml:space="preserve">. “After all, </w:t>
      </w:r>
      <w:r w:rsidRPr="002F5D36">
        <w:rPr>
          <w:rStyle w:val="StyleUnderline"/>
          <w:rFonts w:asciiTheme="minorHAnsi" w:hAnsiTheme="minorHAnsi"/>
        </w:rPr>
        <w:t>why on earth should we clean up our act if the world’s dirtiest emitter doesn’t do the same</w:t>
      </w:r>
      <w:r w:rsidRPr="002F5D36">
        <w:rPr>
          <w:rFonts w:asciiTheme="minorHAnsi" w:hAnsiTheme="minorHAnsi"/>
          <w:sz w:val="16"/>
        </w:rPr>
        <w:t>?” During those negotiations, w</w:t>
      </w:r>
      <w:r w:rsidRPr="002F5D36">
        <w:rPr>
          <w:rStyle w:val="StyleUnderline"/>
          <w:rFonts w:asciiTheme="minorHAnsi" w:hAnsiTheme="minorHAnsi"/>
        </w:rPr>
        <w:t>e fail to recognize our own present and future complicity in shipping China coal</w:t>
      </w:r>
      <w:r w:rsidRPr="002F5D36">
        <w:rPr>
          <w:rFonts w:asciiTheme="minorHAnsi" w:hAnsiTheme="minorHAnsi"/>
          <w:sz w:val="16"/>
        </w:rPr>
        <w:t xml:space="preserve"> and in our demand for products from their factories. And there’s a further complication: </w:t>
      </w:r>
      <w:r w:rsidRPr="002F5D36">
        <w:rPr>
          <w:rStyle w:val="StyleUnderline"/>
          <w:rFonts w:asciiTheme="minorHAnsi" w:hAnsiTheme="minorHAnsi"/>
        </w:rPr>
        <w:t>Climate change is a consequence of accumulated greenhouse gas emissions.</w:t>
      </w:r>
      <w:r w:rsidRPr="002F5D36">
        <w:rPr>
          <w:rFonts w:asciiTheme="minorHAnsi" w:hAnsiTheme="minorHAnsi"/>
          <w:sz w:val="16"/>
        </w:rPr>
        <w:t xml:space="preserve"> Consequently, </w:t>
      </w:r>
      <w:r w:rsidRPr="002F5D36">
        <w:rPr>
          <w:rStyle w:val="StyleUnderline"/>
          <w:rFonts w:asciiTheme="minorHAnsi" w:hAnsiTheme="minorHAnsi"/>
        </w:rPr>
        <w:t>the emissions in any particular year aren’t really the issue; it’s the accumulation of emissions that are the important issue.</w:t>
      </w:r>
    </w:p>
    <w:p w:rsidR="00A5694B" w:rsidRPr="002F5D36" w:rsidRDefault="00A5694B" w:rsidP="00A5694B">
      <w:pPr>
        <w:rPr>
          <w:rStyle w:val="StyleUnderline"/>
          <w:rFonts w:asciiTheme="minorHAnsi" w:hAnsiTheme="minorHAnsi"/>
        </w:rPr>
      </w:pPr>
    </w:p>
    <w:p w:rsidR="00A5694B" w:rsidRPr="00FC254B" w:rsidRDefault="00A5694B" w:rsidP="00A5694B">
      <w:pPr>
        <w:pStyle w:val="Heading4"/>
      </w:pPr>
      <w:r w:rsidRPr="00FC254B">
        <w:t xml:space="preserve">Chinese emissions key and demand rising </w:t>
      </w:r>
    </w:p>
    <w:p w:rsidR="00A5694B" w:rsidRDefault="00A5694B" w:rsidP="00A5694B">
      <w:pPr>
        <w:rPr>
          <w:rFonts w:asciiTheme="minorHAnsi" w:hAnsiTheme="minorHAnsi"/>
        </w:rPr>
      </w:pPr>
      <w:r w:rsidRPr="002F5D36">
        <w:rPr>
          <w:rFonts w:asciiTheme="minorHAnsi" w:hAnsiTheme="minorHAnsi"/>
          <w:b/>
        </w:rPr>
        <w:t>Li 11</w:t>
      </w:r>
      <w:r w:rsidRPr="002F5D36">
        <w:rPr>
          <w:rFonts w:asciiTheme="minorHAnsi" w:hAnsiTheme="minorHAnsi"/>
        </w:rPr>
        <w:t xml:space="preserve"> -- phD in economics, writes articles on peak oil, climate change, and global economic crisis, wrote The Rise of China and the Demise of the Capitalist World Economy,   (Minqi, "Peak coal and China, " Reslience, </w:t>
      </w:r>
      <w:hyperlink r:id="rId175" w:history="1">
        <w:r w:rsidRPr="007B278E">
          <w:rPr>
            <w:rStyle w:val="Hyperlink"/>
            <w:rFonts w:asciiTheme="minorHAnsi" w:hAnsiTheme="minorHAnsi"/>
          </w:rPr>
          <w:t>www.resilience.org/stories/2011-07-04/peak-coal-and-china//SL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Default="00A5694B" w:rsidP="00A5694B">
      <w:pPr>
        <w:rPr>
          <w:rFonts w:asciiTheme="minorHAnsi" w:hAnsiTheme="minorHAnsi"/>
          <w:sz w:val="16"/>
        </w:rPr>
      </w:pPr>
      <w:r w:rsidRPr="002F5D36">
        <w:rPr>
          <w:rStyle w:val="StyleUnderline"/>
          <w:rFonts w:asciiTheme="minorHAnsi" w:hAnsiTheme="minorHAnsi"/>
        </w:rPr>
        <w:lastRenderedPageBreak/>
        <w:t>World coal production is dominated by China</w:t>
      </w:r>
      <w:r w:rsidRPr="002F5D36">
        <w:rPr>
          <w:rFonts w:asciiTheme="minorHAnsi" w:hAnsiTheme="minorHAnsi"/>
          <w:sz w:val="16"/>
        </w:rPr>
        <w:t xml:space="preserve">. </w:t>
      </w:r>
      <w:r w:rsidRPr="002F5D36">
        <w:rPr>
          <w:rStyle w:val="StyleUnderline"/>
          <w:rFonts w:asciiTheme="minorHAnsi" w:hAnsiTheme="minorHAnsi"/>
        </w:rPr>
        <w:t>China's coal production is projected to peak</w:t>
      </w:r>
      <w:r w:rsidRPr="002F5D36">
        <w:rPr>
          <w:rFonts w:asciiTheme="minorHAnsi" w:hAnsiTheme="minorHAnsi"/>
          <w:sz w:val="16"/>
        </w:rPr>
        <w:t xml:space="preserve"> in 2027 with a peak production level of 5.1 billion tons. World (excluding China)'s coal production is projected to peak in 2027 with a peak production level of 4.1 billion tons. </w:t>
      </w:r>
      <w:r w:rsidRPr="002F5D36">
        <w:rPr>
          <w:rStyle w:val="StyleUnderline"/>
          <w:rFonts w:asciiTheme="minorHAnsi" w:hAnsiTheme="minorHAnsi"/>
        </w:rPr>
        <w:t>Coal is mainly used for “base load” electricity generation</w:t>
      </w:r>
      <w:r w:rsidRPr="002F5D36">
        <w:rPr>
          <w:rFonts w:asciiTheme="minorHAnsi" w:hAnsiTheme="minorHAnsi"/>
          <w:sz w:val="16"/>
        </w:rPr>
        <w:t xml:space="preserve"> (to meet the part of the electricity demand that requires constant flows) and is an essential input in the iron and steel industry. In 2008, coal accounted for 22 percent of the world’s energy consumption in the industrial sector (including non-energy uses) and 4 percent of the energy consumption in the residential and commercial sector. Coal accounted for 41 percent of the world’s electricity generation (IEA 2010). In 2010, world coal production was 7,273 million tons. Figure 11 shows the annual coal production of the world’s largest five producers. The world coal production and consumption is dominated by China. In 2010, </w:t>
      </w:r>
      <w:r w:rsidRPr="002F5D36">
        <w:rPr>
          <w:rStyle w:val="StyleUnderline"/>
          <w:rFonts w:asciiTheme="minorHAnsi" w:hAnsiTheme="minorHAnsi"/>
        </w:rPr>
        <w:t>China accounted for 45 percent of the world coal production (by volume) and 48 percent of the world coal consumption</w:t>
      </w:r>
      <w:r w:rsidRPr="002F5D36">
        <w:rPr>
          <w:rFonts w:asciiTheme="minorHAnsi" w:hAnsiTheme="minorHAnsi"/>
          <w:sz w:val="16"/>
        </w:rPr>
        <w:t xml:space="preserve"> (by energy content). Figure 11 The BP Statistical Review of World Energy reports China’s coal reserves to be 114.5 billion tons. This is the number that is widely cited by media and used by virtually all international energy institutions as China’s “proved” coal reserves. In fact, the BP number has not been updated since 1992. Given the observed rapid growth of China’s coal production, the reserves number reported by BP is likely to have substantially underestimated China’s remaining recoverable coal resources. Some earlier studies that relied upon the BP number suggested that China’s coal production could peak before 2020 and the peak production level would be less than 3 billion tons (see Heinberg 2009: 55-73). In fact, China produced 3.2 billion tons of coal in 2010. Tao and Li (2007) used China’s official coal reserves at the end of 2002 published by China’s Ministry of Land and Natural Resources and estimated that China’s coal production could peak between 2025 and 2032, and the peak production level was likely to be between 3.3 and 4.5 billion tons. However, the Chinese government does not regularly publish the official coal reserves. According to various news releases, at the end of 2001, 2002, and 2003, China’s official coal reserves were 189.1, 188.6, and 189.3 billion tons respectively. Since 2001, The Statistical Yearbook of China (published by China’s National Bureau of Statistics) has published regularly China’s coal “reserve base.” While “reserves” refer to the economically recoverable coal that can be actually produced after mining losses have been subtracted, “reserve base” refers to the economically recoverable coal before the subtraction of mining losses. For 2001, 2002, and 2003, China’s reserve base was reported to be 334.1, 331.8, and 334.2 billion tons respectively. A comparison of the two sets of numbers suggests that the implied recovery factor (the ratio between reserves and the reserve base) is about 57 percent. In this study, a 60 percent recovery factor is applied to China’s coal reserve base from 2001 to 2009 to derive a “standardized” estimate of China’s remaining recoverable coal resources. The remaining recoverable coal resources in 2010 are assumed to be the same as in 2009 (the official data for 2010 are not yet available). From 1981 to 2000, The Statistical Yearbook of China published annually China’s “identified coal resources.” In 2001, the identified coal resources were 1.02 trillion tons or three times the reserve base. This study applies a 20 percent recovery factor to China’s identified coal resources from 1981 to 2000 to estimate the remaining recoverable coal resources during the period. The sum of the estimated remaining recoverable coal resources and the cumulative coal production is defined as the “observed ultimately recoverable coal resources.” Figure 12 shows the historical growth rates of China’s observed ultimately recoverable coal resources. Figure 12 Regression for the period 1991-2010 leads to a downward linear trend suggesting China’s ultimately recoverable coal resources to be 257 billion tons. Figure 13 compares the historical evolution of the observed ultimately recoverable resources and the projected trend. Figure 13 </w:t>
      </w:r>
      <w:proofErr w:type="gramStart"/>
      <w:r w:rsidRPr="002F5D36">
        <w:rPr>
          <w:rFonts w:asciiTheme="minorHAnsi" w:hAnsiTheme="minorHAnsi"/>
          <w:sz w:val="16"/>
        </w:rPr>
        <w:t>This</w:t>
      </w:r>
      <w:proofErr w:type="gramEnd"/>
      <w:r w:rsidRPr="002F5D36">
        <w:rPr>
          <w:rFonts w:asciiTheme="minorHAnsi" w:hAnsiTheme="minorHAnsi"/>
          <w:sz w:val="16"/>
        </w:rPr>
        <w:t xml:space="preserve"> report assumes that China’s ultimately recoverable coal resources will be 260 billion tons. Given this assumption, China’s future coal production can be projected by fitting a logistic curve to historical production levels. Figure 14 compares China’s historical coal production and the projected production. China’s coal production is projected to peak in 2027 with a production level of 5.1 billion tons. Figure 14 </w:t>
      </w:r>
      <w:proofErr w:type="gramStart"/>
      <w:r w:rsidRPr="002F5D36">
        <w:rPr>
          <w:rFonts w:asciiTheme="minorHAnsi" w:hAnsiTheme="minorHAnsi"/>
          <w:sz w:val="16"/>
        </w:rPr>
        <w:t>In</w:t>
      </w:r>
      <w:proofErr w:type="gramEnd"/>
      <w:r w:rsidRPr="002F5D36">
        <w:rPr>
          <w:rFonts w:asciiTheme="minorHAnsi" w:hAnsiTheme="minorHAnsi"/>
          <w:sz w:val="16"/>
        </w:rPr>
        <w:t xml:space="preserve"> 2010, </w:t>
      </w:r>
      <w:r w:rsidRPr="002F5D36">
        <w:rPr>
          <w:rStyle w:val="StyleUnderline"/>
          <w:rFonts w:asciiTheme="minorHAnsi" w:hAnsiTheme="minorHAnsi"/>
        </w:rPr>
        <w:t>China overtook the United States to become the world’s largest energy consumer</w:t>
      </w:r>
      <w:r w:rsidRPr="002F5D36">
        <w:rPr>
          <w:rFonts w:asciiTheme="minorHAnsi" w:hAnsiTheme="minorHAnsi"/>
          <w:sz w:val="16"/>
        </w:rPr>
        <w:t xml:space="preserve">. China now accounts for about 20 percent of the world’s energy consumption and about 25 percent of the world’s total carbon dioxide emissions. China’s future development will have a major impact on the global economic, social, political, and ecological trajectories in the 21st century. </w:t>
      </w:r>
      <w:r w:rsidRPr="002F5D36">
        <w:rPr>
          <w:rStyle w:val="StyleUnderline"/>
          <w:rFonts w:asciiTheme="minorHAnsi" w:hAnsiTheme="minorHAnsi"/>
        </w:rPr>
        <w:t>China depends on coal for 70 percent of the energy supply. If China’s coal production slows down dramatically and eventually declines in the coming years, China’s economic growth</w:t>
      </w:r>
      <w:r w:rsidRPr="002F5D36">
        <w:rPr>
          <w:rFonts w:asciiTheme="minorHAnsi" w:hAnsiTheme="minorHAnsi"/>
          <w:sz w:val="16"/>
        </w:rPr>
        <w:t xml:space="preserve"> (and by implication global economic growth) </w:t>
      </w:r>
      <w:r w:rsidRPr="002F5D36">
        <w:rPr>
          <w:rStyle w:val="StyleUnderline"/>
          <w:rFonts w:asciiTheme="minorHAnsi" w:hAnsiTheme="minorHAnsi"/>
        </w:rPr>
        <w:t>will be</w:t>
      </w:r>
      <w:r w:rsidRPr="002F5D36">
        <w:rPr>
          <w:rFonts w:asciiTheme="minorHAnsi" w:hAnsiTheme="minorHAnsi"/>
          <w:sz w:val="16"/>
        </w:rPr>
        <w:t xml:space="preserve"> severely </w:t>
      </w:r>
      <w:r w:rsidRPr="002F5D36">
        <w:rPr>
          <w:rStyle w:val="StyleUnderline"/>
          <w:rFonts w:asciiTheme="minorHAnsi" w:hAnsiTheme="minorHAnsi"/>
        </w:rPr>
        <w:t>constrained</w:t>
      </w:r>
      <w:r w:rsidRPr="002F5D36">
        <w:rPr>
          <w:rFonts w:asciiTheme="minorHAnsi" w:hAnsiTheme="minorHAnsi"/>
          <w:sz w:val="16"/>
        </w:rPr>
        <w:t xml:space="preserve">. From 2000 to 2010, the Chinese economy expanded at an average annual rate of 10.4 percent and China’s coal production grew at an average annual rate of 8.9 percent. The economic growth rate was higher than the coal production growth rate only by 1.5 percentage points. However, after 2005, </w:t>
      </w:r>
      <w:r w:rsidRPr="002F5D36">
        <w:rPr>
          <w:rStyle w:val="StyleUnderline"/>
          <w:rFonts w:asciiTheme="minorHAnsi" w:hAnsiTheme="minorHAnsi"/>
        </w:rPr>
        <w:t>China’s energy efficiency improved rapidly</w:t>
      </w:r>
      <w:r w:rsidRPr="002F5D36">
        <w:rPr>
          <w:rFonts w:asciiTheme="minorHAnsi" w:hAnsiTheme="minorHAnsi"/>
          <w:sz w:val="16"/>
        </w:rPr>
        <w:t xml:space="preserve">. From 2005 to 2010, the economic growth rate accelerated to 11.1 percent and the coal production growth rate slowed down to 6.6 percent. </w:t>
      </w:r>
      <w:r w:rsidRPr="002F5D36">
        <w:rPr>
          <w:rStyle w:val="StyleUnderline"/>
          <w:rFonts w:asciiTheme="minorHAnsi" w:hAnsiTheme="minorHAnsi"/>
        </w:rPr>
        <w:t>The economic growth rate was higher than the coal production growth rate by</w:t>
      </w:r>
      <w:r w:rsidRPr="002F5D36">
        <w:rPr>
          <w:rFonts w:asciiTheme="minorHAnsi" w:hAnsiTheme="minorHAnsi"/>
          <w:sz w:val="16"/>
        </w:rPr>
        <w:t xml:space="preserve"> 4.5 percentage points.</w:t>
      </w:r>
    </w:p>
    <w:p w:rsidR="00A5694B" w:rsidRPr="002F5D36" w:rsidRDefault="00A5694B" w:rsidP="00A5694B">
      <w:pPr>
        <w:rPr>
          <w:rStyle w:val="StyleUnderline"/>
          <w:rFonts w:asciiTheme="minorHAnsi" w:hAnsiTheme="minorHAnsi"/>
          <w:bCs/>
          <w:sz w:val="16"/>
          <w:u w:val="none"/>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Chinese emissions are the largest contributor to warming </w:t>
      </w:r>
    </w:p>
    <w:p w:rsidR="00A5694B" w:rsidRDefault="00A5694B" w:rsidP="00A5694B">
      <w:pPr>
        <w:rPr>
          <w:rFonts w:asciiTheme="minorHAnsi" w:hAnsiTheme="minorHAnsi"/>
        </w:rPr>
      </w:pPr>
      <w:r w:rsidRPr="002F5D36">
        <w:rPr>
          <w:rFonts w:asciiTheme="minorHAnsi" w:hAnsiTheme="minorHAnsi"/>
          <w:b/>
        </w:rPr>
        <w:t>Johnson 4-15</w:t>
      </w:r>
      <w:r w:rsidRPr="002F5D36">
        <w:rPr>
          <w:rFonts w:asciiTheme="minorHAnsi" w:hAnsiTheme="minorHAnsi"/>
        </w:rPr>
        <w:t xml:space="preserve">-14 – writer at Foreign </w:t>
      </w:r>
      <w:proofErr w:type="gramStart"/>
      <w:r w:rsidRPr="002F5D36">
        <w:rPr>
          <w:rFonts w:asciiTheme="minorHAnsi" w:hAnsiTheme="minorHAnsi"/>
        </w:rPr>
        <w:t>Policy  (</w:t>
      </w:r>
      <w:proofErr w:type="gramEnd"/>
      <w:r w:rsidRPr="002F5D36">
        <w:rPr>
          <w:rFonts w:asciiTheme="minorHAnsi" w:hAnsiTheme="minorHAnsi"/>
        </w:rPr>
        <w:t xml:space="preserve">Keith "Dirty South, Clean it up,"  Foreign Policy, </w:t>
      </w:r>
      <w:hyperlink r:id="rId176" w:history="1">
        <w:r w:rsidRPr="007B278E">
          <w:rPr>
            <w:rStyle w:val="Hyperlink"/>
            <w:rFonts w:asciiTheme="minorHAnsi" w:hAnsiTheme="minorHAnsi"/>
          </w:rPr>
          <w:t>www.foreignpolicy.com/articles/2014/04/15/dirty_south_clean_it_up//SL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4B26A6" w:rsidRDefault="00A5694B" w:rsidP="00A5694B">
      <w:pPr>
        <w:rPr>
          <w:rFonts w:asciiTheme="minorHAnsi" w:hAnsiTheme="minorHAnsi"/>
          <w:b/>
          <w:bCs/>
          <w:u w:val="single"/>
        </w:rPr>
      </w:pPr>
      <w:r w:rsidRPr="004B26A6">
        <w:rPr>
          <w:rFonts w:asciiTheme="minorHAnsi" w:hAnsiTheme="minorHAnsi"/>
          <w:b/>
          <w:u w:val="single"/>
        </w:rPr>
        <w:t>Global emissions keep rising because</w:t>
      </w:r>
      <w:r w:rsidRPr="002F5D36">
        <w:rPr>
          <w:rFonts w:asciiTheme="minorHAnsi" w:hAnsiTheme="minorHAnsi"/>
          <w:sz w:val="16"/>
        </w:rPr>
        <w:t xml:space="preserve"> over the last decade, </w:t>
      </w:r>
      <w:r w:rsidRPr="002F5D36">
        <w:rPr>
          <w:rStyle w:val="StyleUnderline"/>
          <w:rFonts w:asciiTheme="minorHAnsi" w:hAnsiTheme="minorHAnsi"/>
        </w:rPr>
        <w:t xml:space="preserve">the center of gravity of the world economy has shifted </w:t>
      </w:r>
      <w:r w:rsidRPr="002F5D36">
        <w:rPr>
          <w:rFonts w:asciiTheme="minorHAnsi" w:hAnsiTheme="minorHAnsi"/>
          <w:sz w:val="16"/>
        </w:rPr>
        <w:t xml:space="preserve">away from developed, relatively efficient economies such as Europe and the United States </w:t>
      </w:r>
      <w:r w:rsidRPr="002F5D36">
        <w:rPr>
          <w:rStyle w:val="StyleUnderline"/>
          <w:rFonts w:asciiTheme="minorHAnsi" w:hAnsiTheme="minorHAnsi"/>
        </w:rPr>
        <w:t>toward fast-growing, relatively inefficient economies such as China</w:t>
      </w:r>
      <w:r w:rsidRPr="002F5D36">
        <w:rPr>
          <w:rFonts w:asciiTheme="minorHAnsi" w:hAnsiTheme="minorHAnsi"/>
          <w:sz w:val="16"/>
        </w:rPr>
        <w:t xml:space="preserve"> and India. The problem is compounded, in part, because </w:t>
      </w:r>
      <w:r w:rsidRPr="002F5D36">
        <w:rPr>
          <w:rStyle w:val="StyleUnderline"/>
          <w:rFonts w:asciiTheme="minorHAnsi" w:hAnsiTheme="minorHAnsi"/>
        </w:rPr>
        <w:t>factories in countries such as China now produce a host of goods for export that rich countries use to make themselves</w:t>
      </w:r>
      <w:r w:rsidRPr="002F5D36">
        <w:rPr>
          <w:rFonts w:asciiTheme="minorHAnsi" w:hAnsiTheme="minorHAnsi"/>
          <w:sz w:val="16"/>
        </w:rPr>
        <w:t xml:space="preserve">; that means </w:t>
      </w:r>
      <w:r w:rsidRPr="002F5D36">
        <w:rPr>
          <w:rFonts w:asciiTheme="minorHAnsi" w:hAnsiTheme="minorHAnsi"/>
          <w:sz w:val="16"/>
        </w:rPr>
        <w:lastRenderedPageBreak/>
        <w:t xml:space="preserve">that, in essence, </w:t>
      </w:r>
      <w:r w:rsidRPr="002F5D36">
        <w:rPr>
          <w:rStyle w:val="StyleUnderline"/>
          <w:rFonts w:asciiTheme="minorHAnsi" w:hAnsiTheme="minorHAnsi"/>
        </w:rPr>
        <w:t>the rich world has outsourced a portion of its own greenhouse-gas emissions to developing countries</w:t>
      </w:r>
      <w:r w:rsidRPr="002F5D36">
        <w:rPr>
          <w:rFonts w:asciiTheme="minorHAnsi" w:hAnsiTheme="minorHAnsi"/>
          <w:sz w:val="16"/>
        </w:rPr>
        <w:t xml:space="preserve">. Since the last big UN climate report came out in 2007, </w:t>
      </w:r>
      <w:r w:rsidRPr="002F5D36">
        <w:rPr>
          <w:rStyle w:val="StyleUnderline"/>
          <w:rFonts w:asciiTheme="minorHAnsi" w:hAnsiTheme="minorHAnsi"/>
        </w:rPr>
        <w:t>developing countries have passed developed countries to become the biggest emitters of greenhouse gases</w:t>
      </w:r>
      <w:r w:rsidRPr="002F5D36">
        <w:rPr>
          <w:rFonts w:asciiTheme="minorHAnsi" w:hAnsiTheme="minorHAnsi"/>
          <w:sz w:val="16"/>
        </w:rPr>
        <w:t xml:space="preserve">. The global emissions total in 2010 hit 49.5 billion tons of carbon dioxide equivalent (which translates other greenhouse gases such as methane into carbon dioxide), the highest level to date, </w:t>
      </w:r>
      <w:proofErr w:type="gramStart"/>
      <w:r w:rsidRPr="002F5D36">
        <w:rPr>
          <w:rFonts w:asciiTheme="minorHAnsi" w:hAnsiTheme="minorHAnsi"/>
          <w:sz w:val="16"/>
        </w:rPr>
        <w:t>the</w:t>
      </w:r>
      <w:proofErr w:type="gramEnd"/>
      <w:r w:rsidRPr="002F5D36">
        <w:rPr>
          <w:rFonts w:asciiTheme="minorHAnsi" w:hAnsiTheme="minorHAnsi"/>
          <w:sz w:val="16"/>
        </w:rPr>
        <w:t xml:space="preserve"> report found. That makes it more difficult, and more expensive, to meet climate goals. "If </w:t>
      </w:r>
      <w:r w:rsidRPr="002F5D36">
        <w:rPr>
          <w:rStyle w:val="StyleUnderline"/>
          <w:rFonts w:asciiTheme="minorHAnsi" w:hAnsiTheme="minorHAnsi"/>
        </w:rPr>
        <w:t>you're trying to stabilize 2 degrees Celsius in this century, then every five years it's going to get more difficult</w:t>
      </w:r>
      <w:r w:rsidRPr="002F5D36">
        <w:rPr>
          <w:rFonts w:asciiTheme="minorHAnsi" w:hAnsiTheme="minorHAnsi"/>
          <w:sz w:val="16"/>
        </w:rPr>
        <w:t xml:space="preserve">, </w:t>
      </w:r>
      <w:r w:rsidRPr="002F5D36">
        <w:rPr>
          <w:rStyle w:val="StyleUnderline"/>
          <w:rFonts w:asciiTheme="minorHAnsi" w:hAnsiTheme="minorHAnsi"/>
        </w:rPr>
        <w:t>because the rate of decrease has to be greater and there's already a larger accumulated stock in the atmosphere,"</w:t>
      </w:r>
      <w:r w:rsidRPr="002F5D36">
        <w:rPr>
          <w:rFonts w:asciiTheme="minorHAnsi" w:hAnsiTheme="minorHAnsi"/>
          <w:sz w:val="16"/>
        </w:rPr>
        <w:t xml:space="preserve"> said Robert Stavins, a climate-policy expert at Harvard University's Belfer Center and a contributor to the latest IPCC report. Going forward, that means that the developing world will have to bear the brunt of responsibility for curbing emissions, if the world is to come anywhere close to its target of limiting carbon concentrations in the atmosphere to around 450 parts per million (compared with just over 400 parts per million today). On the surface, that could be worrisome. Developing countries have spent years arguing that since rich countries are responsible for centuries' worth of greenhouse-gas emissions, they shouldn't have to do the heavy lifting of curbing pollution now when they are prioritizing economic development and trying to combat poverty. That blame game is responsible, in large part, for the lack of progress that has plagued international climate negotiations over the last decade. Meanwhile, China's breakneck growth has fueled a massive increase in consumption of coal, oil, natural gas, and other fossil fuels. And to date, rich countries have been more active in trying to tackle emissions. Europe has a cap-and-trade scheme meant to rein in emissions from the power sector, as well as a host of other rules such as hefty taxes on motor fuels and mandates to use renewable energy, all meant to make economies less dirty. While the United States has not been able to pass comprehensive, European-style climate legislation, it has taken a spate of actions, such as emissions limits on power plants and tough state rules to limit greenhouse-gas emissions. The natural-gas boom (as well as the recession) has also helped the United States cut energy-sector emissions levels to the lowest levels in two decades. But there are tantalizing hints in the latest IPCC report that developing countries could make emissions reductions dovetail with things they actually want to do or need to do. But there are tantalizing hints in the latest IPCC report that developing countries could make emissions reductions dovetail with things they actually want to do or need to do. That includes improving air quality and reducing deadly pollution, enhancing energy security, and unwinding fiscally disastrous energy subsidies that encourage profligate use of dirty energy. Air quality, for instance, is the principal driver of China's efforts to clean up its energy sector, which will have as a byproduct fewer greenhouse gas emissions. The notorious smog that blankets Beijing and other northern Chinese cities doesn't just cost billions of dollars in health care and shorten lives; by sparking popular unrest, air pollution also represents a potentially direct threat to the Chinese Communist Party's hold on power. All that explains official Chinese efforts to cap national coal consumption, heavily underwrite the expansion of renewable energy such as wind and solar power, and increase the use of nuclear power and natural gas in the electricity system. China has also launched a handful of regional cap-and-trade programs, putting a price on pollution. (Of course, there are fears that China's anti-smog push could lead to the use of even worse alternatives, from a climate-change standpoint, such as synthetic gas from coal.) India, for its part, has slapped a small tax on each ton of coal. Energy security is another way that tackling climate change could bring additional benefits, the report concludes. </w:t>
      </w:r>
      <w:r w:rsidRPr="002F5D36">
        <w:rPr>
          <w:rStyle w:val="StyleUnderline"/>
          <w:rFonts w:asciiTheme="minorHAnsi" w:hAnsiTheme="minorHAnsi"/>
        </w:rPr>
        <w:t>By reducing the role that imported, dirty fuels play in an economy, policymakers can kill two birds with one stone. Chinese leaders, for example, are obsessed with the security of their energy supplies. China is now the world's biggest oil importer; much of that oil goes through sea-lanes controlled by other navies. Volatile prices for imported fuels can also wreak havoc with consumers and upend growth plans.</w:t>
      </w:r>
    </w:p>
    <w:p w:rsidR="00A5694B" w:rsidRPr="002F5D36" w:rsidRDefault="00A5694B" w:rsidP="00A5694B">
      <w:pPr>
        <w:rPr>
          <w:rFonts w:asciiTheme="minorHAnsi" w:hAnsiTheme="minorHAnsi"/>
        </w:rPr>
      </w:pPr>
    </w:p>
    <w:p w:rsidR="00A5694B" w:rsidRDefault="00A5694B" w:rsidP="00A5694B">
      <w:pPr>
        <w:pStyle w:val="Heading3"/>
      </w:pPr>
      <w:r>
        <w:lastRenderedPageBreak/>
        <w:t>W</w:t>
      </w:r>
      <w:r w:rsidRPr="002F5D36">
        <w:t>ater</w:t>
      </w:r>
    </w:p>
    <w:p w:rsidR="00A5694B" w:rsidRPr="00FC254B" w:rsidRDefault="00A5694B" w:rsidP="00A5694B"/>
    <w:p w:rsidR="00A5694B" w:rsidRPr="002F5D36" w:rsidRDefault="00A5694B" w:rsidP="00A5694B">
      <w:pPr>
        <w:pStyle w:val="Heading4"/>
        <w:rPr>
          <w:rFonts w:asciiTheme="minorHAnsi" w:hAnsiTheme="minorHAnsi"/>
        </w:rPr>
      </w:pPr>
      <w:r w:rsidRPr="002F5D36">
        <w:rPr>
          <w:rFonts w:asciiTheme="minorHAnsi" w:hAnsiTheme="minorHAnsi"/>
        </w:rPr>
        <w:t>Chinese water shortage now – pollution speeds the crisis</w:t>
      </w:r>
    </w:p>
    <w:p w:rsidR="00A5694B" w:rsidRDefault="00A5694B" w:rsidP="00A5694B">
      <w:pPr>
        <w:rPr>
          <w:rFonts w:asciiTheme="minorHAnsi" w:hAnsiTheme="minorHAnsi"/>
        </w:rPr>
      </w:pPr>
      <w:r w:rsidRPr="002F5D36">
        <w:rPr>
          <w:rFonts w:asciiTheme="minorHAnsi" w:hAnsiTheme="minorHAnsi"/>
          <w:b/>
        </w:rPr>
        <w:t>The Economist 13</w:t>
      </w:r>
      <w:r w:rsidRPr="002F5D36">
        <w:rPr>
          <w:rFonts w:asciiTheme="minorHAnsi" w:hAnsiTheme="minorHAnsi"/>
        </w:rPr>
        <w:t xml:space="preserve"> --</w:t>
      </w:r>
      <w:r w:rsidRPr="002F5D36">
        <w:rPr>
          <w:rFonts w:asciiTheme="minorHAnsi" w:hAnsiTheme="minorHAnsi" w:cs="Arial"/>
          <w:color w:val="252525"/>
          <w:shd w:val="clear" w:color="auto" w:fill="FFFFFF"/>
        </w:rPr>
        <w:t xml:space="preserve"> </w:t>
      </w:r>
      <w:r w:rsidRPr="002F5D36">
        <w:rPr>
          <w:rFonts w:asciiTheme="minorHAnsi" w:hAnsiTheme="minorHAnsi" w:cs="Arial"/>
          <w:shd w:val="clear" w:color="auto" w:fill="FFFFFF"/>
        </w:rPr>
        <w:t>English-language weekly newspaper owned by The Economist Newspaper Ltd and edited in offices</w:t>
      </w:r>
      <w:r w:rsidRPr="002F5D36">
        <w:rPr>
          <w:rFonts w:asciiTheme="minorHAnsi" w:hAnsiTheme="minorHAnsi" w:cs="Arial"/>
          <w:color w:val="252525"/>
          <w:shd w:val="clear" w:color="auto" w:fill="FFFFFF"/>
        </w:rPr>
        <w:t xml:space="preserve"> (“</w:t>
      </w:r>
      <w:r w:rsidRPr="002F5D36">
        <w:rPr>
          <w:rFonts w:asciiTheme="minorHAnsi" w:hAnsiTheme="minorHAnsi"/>
        </w:rPr>
        <w:t xml:space="preserve">Desperate Measures," The Economist, </w:t>
      </w:r>
      <w:hyperlink r:id="rId177" w:history="1">
        <w:r w:rsidRPr="007B278E">
          <w:rPr>
            <w:rStyle w:val="Hyperlink"/>
            <w:rFonts w:asciiTheme="minorHAnsi" w:hAnsiTheme="minorHAnsi"/>
          </w:rPr>
          <w:t>www.economist.com/news/leaders/21587789-desperate-measures//SL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Fonts w:asciiTheme="minorHAnsi" w:hAnsiTheme="minorHAnsi"/>
          <w:sz w:val="16"/>
        </w:rPr>
        <w:t xml:space="preserve">CHINA’S emperors regarded control over water as one of the principal ways of controlling the country. They poured their kingdom’s resources into vast projects such as the Grand Canal between Beijing and Hangzhou, which was finished in about 500AD. The country’s Communist leaders have inherited this passion. Eight of the nine members of the previous Politburo’s standing committee were engineers and a former president, Hu Jintao, was a water engineer. The country has built as many large dams as the rest of the world put together. </w:t>
      </w:r>
      <w:r w:rsidRPr="002F5D36">
        <w:rPr>
          <w:rStyle w:val="StyleUnderline"/>
          <w:rFonts w:asciiTheme="minorHAnsi" w:hAnsiTheme="minorHAnsi"/>
        </w:rPr>
        <w:t>The Grand Canal now forms a link in one of the biggest engineering projects the world has ever se</w:t>
      </w:r>
      <w:r w:rsidRPr="002F5D36">
        <w:rPr>
          <w:rFonts w:asciiTheme="minorHAnsi" w:hAnsiTheme="minorHAnsi"/>
          <w:sz w:val="16"/>
        </w:rPr>
        <w:t xml:space="preserve">en, whose first stage is due to open by the end of this year. </w:t>
      </w:r>
      <w:r w:rsidRPr="002F5D36">
        <w:rPr>
          <w:rStyle w:val="StyleUnderline"/>
          <w:rFonts w:asciiTheme="minorHAnsi" w:hAnsiTheme="minorHAnsi"/>
        </w:rPr>
        <w:t xml:space="preserve">It goes by the unlovely name of the South-North Water Diversion Project </w:t>
      </w:r>
      <w:r w:rsidRPr="002F5D36">
        <w:rPr>
          <w:rFonts w:asciiTheme="minorHAnsi" w:hAnsiTheme="minorHAnsi"/>
          <w:sz w:val="16"/>
        </w:rPr>
        <w:t>(see article). If it is ever finished it will move water along 2,000 miles of new canals, some of them across the Himalayan plateau, from the Yangzi in the south to the Yellow River in the north, at a cost of more than $50 billion. Unlike some of China’s recent infrastructure extravagances, the diversion project addresses a serious problem</w:t>
      </w:r>
      <w:r w:rsidRPr="004B26A6">
        <w:rPr>
          <w:rFonts w:asciiTheme="minorHAnsi" w:hAnsiTheme="minorHAnsi"/>
          <w:b/>
          <w:u w:val="single"/>
        </w:rPr>
        <w:t xml:space="preserve">. China is dangerously short of water. </w:t>
      </w:r>
      <w:r w:rsidRPr="002F5D36">
        <w:rPr>
          <w:rFonts w:asciiTheme="minorHAnsi" w:hAnsiTheme="minorHAnsi"/>
          <w:sz w:val="16"/>
        </w:rPr>
        <w:t>While the south is a lush, lake-filled region, the north—which has half the population and most of the farmland—is more like a desert. The international definition of water stress is 1,000 cubic metres of usable water per person per year. T</w:t>
      </w:r>
      <w:r w:rsidRPr="002F5D36">
        <w:rPr>
          <w:rStyle w:val="StyleUnderline"/>
          <w:rFonts w:asciiTheme="minorHAnsi" w:hAnsiTheme="minorHAnsi"/>
        </w:rPr>
        <w:t xml:space="preserve">he average northern Chinese has less than a fifth </w:t>
      </w:r>
      <w:r w:rsidRPr="002F5D36">
        <w:rPr>
          <w:rFonts w:asciiTheme="minorHAnsi" w:hAnsiTheme="minorHAnsi"/>
          <w:sz w:val="16"/>
        </w:rPr>
        <w:t xml:space="preserve">of that amount. China has 20% of the world’s population but only 7% of its fresh water. A former prime minister, Wen Jiabao, once said water shortages threaten “the very survival of the Chinese nation”. </w:t>
      </w:r>
      <w:r w:rsidRPr="002F5D36">
        <w:rPr>
          <w:rStyle w:val="StyleUnderline"/>
          <w:rFonts w:asciiTheme="minorHAnsi" w:hAnsiTheme="minorHAnsi"/>
        </w:rPr>
        <w:t>The shortage is worsening because China’s water is disappearing</w:t>
      </w:r>
      <w:r w:rsidRPr="002F5D36">
        <w:rPr>
          <w:rFonts w:asciiTheme="minorHAnsi" w:hAnsiTheme="minorHAnsi"/>
          <w:sz w:val="16"/>
        </w:rPr>
        <w:t xml:space="preserve">. In the 1950s the country had 50,000 rivers with catchment areas of 100 square kilometres or more. Now the number is down to 23,000. </w:t>
      </w:r>
      <w:r w:rsidRPr="002F5D36">
        <w:rPr>
          <w:rStyle w:val="StyleUnderline"/>
          <w:rFonts w:asciiTheme="minorHAnsi" w:hAnsiTheme="minorHAnsi"/>
        </w:rPr>
        <w:t>China has lost 27,000 rivers</w:t>
      </w:r>
      <w:r w:rsidRPr="002F5D36">
        <w:rPr>
          <w:rFonts w:asciiTheme="minorHAnsi" w:hAnsiTheme="minorHAnsi"/>
          <w:sz w:val="16"/>
        </w:rPr>
        <w:t xml:space="preserve">, mostly </w:t>
      </w:r>
      <w:r w:rsidRPr="002F5D36">
        <w:rPr>
          <w:rStyle w:val="StyleUnderline"/>
          <w:rFonts w:asciiTheme="minorHAnsi" w:hAnsiTheme="minorHAnsi"/>
        </w:rPr>
        <w:t>as a result of over-exploitation by farms or factories. Water shortages impose big costs</w:t>
      </w:r>
      <w:r w:rsidRPr="002F5D36">
        <w:rPr>
          <w:rFonts w:asciiTheme="minorHAnsi" w:hAnsiTheme="minorHAnsi"/>
          <w:sz w:val="16"/>
        </w:rPr>
        <w:t xml:space="preserve">. </w:t>
      </w:r>
      <w:r w:rsidRPr="002F5D36">
        <w:rPr>
          <w:rStyle w:val="StyleUnderline"/>
          <w:rFonts w:asciiTheme="minorHAnsi" w:hAnsiTheme="minorHAnsi"/>
        </w:rPr>
        <w:t>China is hoping for a shale-gas revolution but does not have enough water for it</w:t>
      </w:r>
      <w:r w:rsidRPr="002F5D36">
        <w:rPr>
          <w:rFonts w:asciiTheme="minorHAnsi" w:hAnsiTheme="minorHAnsi"/>
          <w:sz w:val="16"/>
        </w:rPr>
        <w:t xml:space="preserve"> since most of the gas reserves are in the driest parts of the country. The World Bank puts the cost of China’s water problems—mostly damage to health—at 2.3% of a year’s GDP. Right problem, wrong solution </w:t>
      </w:r>
      <w:r w:rsidRPr="002F5D36">
        <w:rPr>
          <w:rStyle w:val="StyleUnderline"/>
          <w:rFonts w:asciiTheme="minorHAnsi" w:hAnsiTheme="minorHAnsi"/>
        </w:rPr>
        <w:t>China</w:t>
      </w:r>
      <w:r w:rsidRPr="002F5D36">
        <w:rPr>
          <w:rFonts w:asciiTheme="minorHAnsi" w:hAnsiTheme="minorHAnsi"/>
          <w:sz w:val="16"/>
        </w:rPr>
        <w:t xml:space="preserve"> clearly </w:t>
      </w:r>
      <w:r w:rsidRPr="002F5D36">
        <w:rPr>
          <w:rStyle w:val="StyleUnderline"/>
          <w:rFonts w:asciiTheme="minorHAnsi" w:hAnsiTheme="minorHAnsi"/>
        </w:rPr>
        <w:t>needs to do something—but not the South-North diversion project</w:t>
      </w:r>
      <w:r w:rsidRPr="002F5D36">
        <w:rPr>
          <w:rFonts w:asciiTheme="minorHAnsi" w:hAnsiTheme="minorHAnsi"/>
          <w:sz w:val="16"/>
        </w:rPr>
        <w:t xml:space="preserve">. Aside from the massive cost, </w:t>
      </w:r>
      <w:r w:rsidRPr="002F5D36">
        <w:rPr>
          <w:rStyle w:val="StyleUnderline"/>
          <w:rFonts w:asciiTheme="minorHAnsi" w:hAnsiTheme="minorHAnsi"/>
        </w:rPr>
        <w:t>the two rivers involved have very different ecosystems and taking water from one to the other could do irreparable environmental harm</w:t>
      </w:r>
      <w:r w:rsidRPr="002F5D36">
        <w:rPr>
          <w:rFonts w:asciiTheme="minorHAnsi" w:hAnsiTheme="minorHAnsi"/>
          <w:sz w:val="16"/>
        </w:rPr>
        <w:t xml:space="preserve">. The bits that have been finished already have killed many organisms. China’s vast engineering projects could also hurt its neighbours. The diversion scheme is just one of several proposals for the rivers of southern China, including the upper reaches of the Brahmaputra and Mekong, which could affect a billion people who live downstream. And all those projects would increase the amount of water in China by only a few percentage points. </w:t>
      </w:r>
      <w:r w:rsidRPr="002F5D36">
        <w:rPr>
          <w:rStyle w:val="StyleUnderline"/>
          <w:rFonts w:asciiTheme="minorHAnsi" w:hAnsiTheme="minorHAnsi"/>
        </w:rPr>
        <w:t>The government is approaching the water problem from the wrong end</w:t>
      </w:r>
      <w:r w:rsidRPr="002F5D36">
        <w:rPr>
          <w:rFonts w:asciiTheme="minorHAnsi" w:hAnsiTheme="minorHAnsi"/>
          <w:sz w:val="16"/>
        </w:rPr>
        <w:t xml:space="preserve">. Damming or diverting rivers tackles only supply—increasing available water by capturing more of what flows through rivers or by moving water from one river to another. The government would do better to focus on demand, reducing consumption of water in order to make better use of limited supplies. Water is too cheap in most cities, usually costing a tenth of prices in Europe. Such mispricing results in extravagance. Industry recycles too little water; agriculture wastes too much. </w:t>
      </w:r>
      <w:r w:rsidRPr="002F5D36">
        <w:rPr>
          <w:rStyle w:val="StyleUnderline"/>
          <w:rFonts w:asciiTheme="minorHAnsi" w:hAnsiTheme="minorHAnsi"/>
        </w:rPr>
        <w:t>Higher water prices would raise costs for farms and factories, but that would be better than spending billions on shipping water round the country.</w:t>
      </w:r>
      <w:r w:rsidRPr="002F5D36">
        <w:rPr>
          <w:rFonts w:asciiTheme="minorHAnsi" w:hAnsiTheme="minorHAnsi"/>
          <w:sz w:val="16"/>
        </w:rPr>
        <w:t xml:space="preserve"> </w:t>
      </w:r>
      <w:r w:rsidRPr="002F5D36">
        <w:rPr>
          <w:rStyle w:val="StyleUnderline"/>
          <w:rFonts w:asciiTheme="minorHAnsi" w:hAnsiTheme="minorHAnsi"/>
        </w:rPr>
        <w:t>Development plans should also be rewritten with an eye to the shortage</w:t>
      </w:r>
      <w:r w:rsidRPr="002F5D36">
        <w:rPr>
          <w:rFonts w:asciiTheme="minorHAnsi" w:hAnsiTheme="minorHAnsi"/>
          <w:sz w:val="16"/>
        </w:rPr>
        <w:t xml:space="preserve">. China is building cities of a million people in the Gobi desert. That makes no sense. The government should stop boosting demand for water in places that have none. </w:t>
      </w:r>
      <w:r w:rsidRPr="002F5D36">
        <w:rPr>
          <w:rStyle w:val="StyleUnderline"/>
          <w:rFonts w:asciiTheme="minorHAnsi" w:hAnsiTheme="minorHAnsi"/>
        </w:rPr>
        <w:t>C</w:t>
      </w:r>
      <w:r w:rsidRPr="002F5D36">
        <w:rPr>
          <w:rFonts w:asciiTheme="minorHAnsi" w:hAnsiTheme="minorHAnsi"/>
          <w:sz w:val="16"/>
        </w:rPr>
        <w:t xml:space="preserve">hina should also fine polluters. According to the land ministry, </w:t>
      </w:r>
      <w:r w:rsidRPr="002F5D36">
        <w:rPr>
          <w:rStyle w:val="StyleUnderline"/>
          <w:rFonts w:asciiTheme="minorHAnsi" w:hAnsiTheme="minorHAnsi"/>
        </w:rPr>
        <w:t>more than half the groundwater in northern China is too dirty for people to wash in, let alone drink, and some is so poisonous it cannot even be used in the fields</w:t>
      </w:r>
      <w:r w:rsidRPr="002F5D36">
        <w:rPr>
          <w:rFonts w:asciiTheme="minorHAnsi" w:hAnsiTheme="minorHAnsi"/>
          <w:sz w:val="16"/>
        </w:rPr>
        <w:t xml:space="preserve">. </w:t>
      </w:r>
      <w:r w:rsidRPr="002F5D36">
        <w:rPr>
          <w:rStyle w:val="StyleUnderline"/>
          <w:rFonts w:asciiTheme="minorHAnsi" w:hAnsiTheme="minorHAnsi"/>
        </w:rPr>
        <w:t xml:space="preserve">Reducing pollution would not just improve Chinese people’s health, but would also do more than building any number of dams to increase available supplies of usable water. </w:t>
      </w:r>
      <w:r w:rsidRPr="002F5D36">
        <w:rPr>
          <w:rFonts w:asciiTheme="minorHAnsi" w:hAnsiTheme="minorHAnsi"/>
          <w:sz w:val="16"/>
        </w:rPr>
        <w:t>China’s engineers have performed amazing feats in the course of its development. B</w:t>
      </w:r>
      <w:r w:rsidRPr="002F5D36">
        <w:rPr>
          <w:rStyle w:val="StyleUnderline"/>
          <w:rFonts w:asciiTheme="minorHAnsi" w:hAnsiTheme="minorHAnsi"/>
        </w:rPr>
        <w:t>ut the water problem is best solved by it</w:t>
      </w:r>
      <w:r w:rsidRPr="002F5D36">
        <w:rPr>
          <w:rFonts w:asciiTheme="minorHAnsi" w:hAnsiTheme="minorHAnsi"/>
          <w:sz w:val="16"/>
        </w:rPr>
        <w:t xml:space="preserve">s economists and </w:t>
      </w:r>
      <w:r w:rsidRPr="002F5D36">
        <w:rPr>
          <w:rStyle w:val="StyleUnderline"/>
          <w:rFonts w:asciiTheme="minorHAnsi" w:hAnsiTheme="minorHAnsi"/>
        </w:rPr>
        <w:t>environmental regulators</w:t>
      </w:r>
      <w:r w:rsidRPr="002F5D36">
        <w:rPr>
          <w:rFonts w:asciiTheme="minorHAnsi" w:hAnsiTheme="minorHAnsi"/>
          <w:sz w:val="16"/>
        </w:rPr>
        <w:t>.</w:t>
      </w:r>
    </w:p>
    <w:p w:rsidR="00A5694B" w:rsidRPr="002F5D36" w:rsidRDefault="00A5694B" w:rsidP="00A5694B">
      <w:pPr>
        <w:rPr>
          <w:rFonts w:asciiTheme="minorHAnsi" w:hAnsiTheme="minorHAnsi"/>
          <w:sz w:val="16"/>
        </w:rPr>
      </w:pPr>
    </w:p>
    <w:p w:rsidR="00A5694B" w:rsidRPr="002F5D36" w:rsidRDefault="00A5694B" w:rsidP="00A5694B">
      <w:pPr>
        <w:rPr>
          <w:rFonts w:asciiTheme="minorHAnsi" w:hAnsiTheme="minorHAnsi"/>
          <w:sz w:val="16"/>
        </w:rPr>
      </w:pPr>
    </w:p>
    <w:p w:rsidR="00A5694B" w:rsidRPr="00FC254B" w:rsidRDefault="00A5694B" w:rsidP="00A5694B">
      <w:pPr>
        <w:pStyle w:val="Heading4"/>
      </w:pPr>
      <w:r w:rsidRPr="00FC254B">
        <w:lastRenderedPageBreak/>
        <w:t xml:space="preserve">China-India water tension now – Chinese aggression and India is unprepared </w:t>
      </w:r>
    </w:p>
    <w:p w:rsidR="00A5694B" w:rsidRDefault="00A5694B" w:rsidP="00A5694B">
      <w:pPr>
        <w:rPr>
          <w:rFonts w:asciiTheme="minorHAnsi" w:hAnsiTheme="minorHAnsi"/>
        </w:rPr>
      </w:pPr>
      <w:r w:rsidRPr="002F5D36">
        <w:rPr>
          <w:rFonts w:asciiTheme="minorHAnsi" w:hAnsiTheme="minorHAnsi"/>
          <w:b/>
        </w:rPr>
        <w:t>Bhaskar and Balakrishnan 4-26</w:t>
      </w:r>
      <w:r w:rsidRPr="002F5D36">
        <w:rPr>
          <w:rFonts w:asciiTheme="minorHAnsi" w:hAnsiTheme="minorHAnsi"/>
        </w:rPr>
        <w:t>-14 -- *reporter at DNA India ** veteran Indian politician (RN, S, "Is India losing the water war against China</w:t>
      </w:r>
      <w:proofErr w:type="gramStart"/>
      <w:r w:rsidRPr="002F5D36">
        <w:rPr>
          <w:rFonts w:asciiTheme="minorHAnsi" w:hAnsiTheme="minorHAnsi"/>
        </w:rPr>
        <w:t>?,</w:t>
      </w:r>
      <w:proofErr w:type="gramEnd"/>
      <w:r w:rsidRPr="002F5D36">
        <w:rPr>
          <w:rFonts w:asciiTheme="minorHAnsi" w:hAnsiTheme="minorHAnsi"/>
        </w:rPr>
        <w:t xml:space="preserve">" DNA India, </w:t>
      </w:r>
      <w:hyperlink r:id="rId178" w:history="1">
        <w:r w:rsidRPr="007B278E">
          <w:rPr>
            <w:rStyle w:val="Hyperlink"/>
            <w:rFonts w:asciiTheme="minorHAnsi" w:hAnsiTheme="minorHAnsi"/>
          </w:rPr>
          <w:t>www.dnaindia.com/india/report-is-india-losing-the-water-war-against-china-1982524//SL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Style w:val="StyleUnderline"/>
          <w:rFonts w:asciiTheme="minorHAnsi" w:hAnsiTheme="minorHAnsi"/>
        </w:rPr>
      </w:pPr>
      <w:r w:rsidRPr="002F5D36">
        <w:rPr>
          <w:rStyle w:val="StyleUnderline"/>
          <w:rFonts w:asciiTheme="minorHAnsi" w:hAnsiTheme="minorHAnsi"/>
        </w:rPr>
        <w:t>A resource struggle with China is afoot as the giant neighbour plans many dams on the Brahmaputra</w:t>
      </w:r>
      <w:r w:rsidRPr="002F5D36">
        <w:rPr>
          <w:rFonts w:asciiTheme="minorHAnsi" w:hAnsiTheme="minorHAnsi"/>
        </w:rPr>
        <w:t>.</w:t>
      </w:r>
      <w:r w:rsidRPr="002F5D36">
        <w:rPr>
          <w:rStyle w:val="StyleUnderline"/>
          <w:rFonts w:asciiTheme="minorHAnsi" w:hAnsiTheme="minorHAnsi"/>
        </w:rPr>
        <w:t xml:space="preserve"> </w:t>
      </w:r>
      <w:r w:rsidRPr="002F5D36">
        <w:rPr>
          <w:rFonts w:asciiTheme="minorHAnsi" w:hAnsiTheme="minorHAnsi"/>
        </w:rPr>
        <w:t xml:space="preserve">India’s response to the strategic warfare has been lukewarm, defence expert Brahma Chellaney tells RN Bhaskar &amp; S Balakrishnan </w:t>
      </w:r>
      <w:r w:rsidRPr="002F5D36">
        <w:rPr>
          <w:rStyle w:val="StyleUnderline"/>
          <w:rFonts w:asciiTheme="minorHAnsi" w:hAnsiTheme="minorHAnsi"/>
        </w:rPr>
        <w:t>What's the biggest threat India is facing? It's China's growing need for water</w:t>
      </w:r>
      <w:r w:rsidRPr="002F5D36">
        <w:rPr>
          <w:rFonts w:asciiTheme="minorHAnsi" w:hAnsiTheme="minorHAnsi"/>
        </w:rPr>
        <w:t xml:space="preserve">. </w:t>
      </w:r>
      <w:r w:rsidRPr="002F5D36">
        <w:rPr>
          <w:rStyle w:val="StyleUnderline"/>
          <w:rFonts w:asciiTheme="minorHAnsi" w:hAnsiTheme="minorHAnsi"/>
        </w:rPr>
        <w:t>Ask Professor Brahma Chellaney</w:t>
      </w:r>
      <w:r w:rsidRPr="002F5D36">
        <w:rPr>
          <w:rFonts w:asciiTheme="minorHAnsi" w:hAnsiTheme="minorHAnsi"/>
        </w:rPr>
        <w:t xml:space="preserve"> and he puts things in perspective.</w:t>
      </w:r>
      <w:r w:rsidRPr="002F5D36">
        <w:rPr>
          <w:rStyle w:val="StyleUnderline"/>
          <w:rFonts w:asciiTheme="minorHAnsi" w:hAnsiTheme="minorHAnsi"/>
        </w:rPr>
        <w:t xml:space="preserve"> When China's demand for water swells, it will ruthlessly pursue its national interest and tap into resources that provide water to India, Kazakhstan, Laos and Cambodia</w:t>
      </w:r>
      <w:r w:rsidRPr="002F5D36">
        <w:rPr>
          <w:rFonts w:asciiTheme="minorHAnsi" w:hAnsiTheme="minorHAnsi"/>
        </w:rPr>
        <w:t xml:space="preserve">, he says. </w:t>
      </w:r>
      <w:r w:rsidRPr="002F5D36">
        <w:rPr>
          <w:rStyle w:val="StyleUnderline"/>
          <w:rFonts w:asciiTheme="minorHAnsi" w:hAnsiTheme="minorHAnsi"/>
        </w:rPr>
        <w:t>China's policy on river waters itself is alarming</w:t>
      </w:r>
      <w:r w:rsidRPr="002F5D36">
        <w:rPr>
          <w:rFonts w:asciiTheme="minorHAnsi" w:hAnsiTheme="minorHAnsi"/>
        </w:rPr>
        <w:t xml:space="preserve">. </w:t>
      </w:r>
      <w:r w:rsidRPr="002F5D36">
        <w:rPr>
          <w:rStyle w:val="StyleUnderline"/>
          <w:rFonts w:asciiTheme="minorHAnsi" w:hAnsiTheme="minorHAnsi"/>
        </w:rPr>
        <w:t>It believes in the Doctrine of Absolute Territorial Integrity over river waters</w:t>
      </w:r>
      <w:r w:rsidRPr="002F5D36">
        <w:rPr>
          <w:rFonts w:asciiTheme="minorHAnsi" w:hAnsiTheme="minorHAnsi"/>
        </w:rPr>
        <w:t xml:space="preserve">. This </w:t>
      </w:r>
      <w:r w:rsidRPr="002F5D36">
        <w:rPr>
          <w:rStyle w:val="StyleUnderline"/>
          <w:rFonts w:asciiTheme="minorHAnsi" w:hAnsiTheme="minorHAnsi"/>
        </w:rPr>
        <w:t>doctrine calls for absolute control over river waters that originate from its territory, irrespective of what happens downstream</w:t>
      </w:r>
      <w:r w:rsidRPr="002F5D36">
        <w:rPr>
          <w:rFonts w:asciiTheme="minorHAnsi" w:hAnsiTheme="minorHAnsi"/>
        </w:rPr>
        <w:t xml:space="preserve">, he says. For example, </w:t>
      </w:r>
      <w:r w:rsidRPr="002F5D36">
        <w:rPr>
          <w:rStyle w:val="StyleUnderline"/>
          <w:rFonts w:asciiTheme="minorHAnsi" w:hAnsiTheme="minorHAnsi"/>
        </w:rPr>
        <w:t>China has already started building a dam on the Brahmaputra, and is planning many more. "This will affect India, Bangladesh and other neighbouring territories</w:t>
      </w:r>
      <w:r w:rsidRPr="002F5D36">
        <w:rPr>
          <w:rFonts w:asciiTheme="minorHAnsi" w:hAnsiTheme="minorHAnsi"/>
        </w:rPr>
        <w:t xml:space="preserve">," he says. Chellaney, who has been a major critic of </w:t>
      </w:r>
      <w:r w:rsidRPr="002F5D36">
        <w:rPr>
          <w:rStyle w:val="StyleUnderline"/>
          <w:rFonts w:asciiTheme="minorHAnsi" w:hAnsiTheme="minorHAnsi"/>
        </w:rPr>
        <w:t xml:space="preserve">India's </w:t>
      </w:r>
      <w:r w:rsidRPr="002F5D36">
        <w:rPr>
          <w:rFonts w:asciiTheme="minorHAnsi" w:hAnsiTheme="minorHAnsi"/>
        </w:rPr>
        <w:t xml:space="preserve">water policy, or more precisely, the lack of it, says the </w:t>
      </w:r>
      <w:r w:rsidRPr="002F5D36">
        <w:rPr>
          <w:rStyle w:val="StyleUnderline"/>
          <w:rFonts w:asciiTheme="minorHAnsi" w:hAnsiTheme="minorHAnsi"/>
        </w:rPr>
        <w:t>government does not attach water the strategic seriousness it deserves</w:t>
      </w:r>
      <w:r w:rsidRPr="002F5D36">
        <w:rPr>
          <w:rFonts w:asciiTheme="minorHAnsi" w:hAnsiTheme="minorHAnsi"/>
        </w:rPr>
        <w:t xml:space="preserve">. The professor of strategic studies at the Center for Policy Research in New Delhi was recently in Mumbai for a meeting organised by the Asia Society Foundation. The Doctrine of Absolute Territorial Integrity over river waters was a theory propounded by the US first, as the Harmon Doctrine. "This was then picked up by the Russians, and now China... Though the US has abandoned this doctrine, China continues to embrace it," says Chellaney. "India, on the other hand, does not understand the value of leverage- based strategy. It gives data without reciprocal benefits. It has almost forgotten the principle of reciprocity," Chellaney says. China, for instance, has agreements for selling hydrological data. India, he says, provides this data free of cost to Pakistan and Bangladesh, he says. "India has to force China to negotiate this and other outstanding issues in exchange for commercial rights. </w:t>
      </w:r>
      <w:r w:rsidRPr="002F5D36">
        <w:rPr>
          <w:rStyle w:val="StyleUnderline"/>
          <w:rFonts w:asciiTheme="minorHAnsi" w:hAnsiTheme="minorHAnsi"/>
        </w:rPr>
        <w:t>If India does not protect its own interests, why should any other country?</w:t>
      </w:r>
      <w:r w:rsidRPr="002F5D36">
        <w:rPr>
          <w:rFonts w:asciiTheme="minorHAnsi" w:hAnsiTheme="minorHAnsi"/>
        </w:rPr>
        <w:t xml:space="preserve"> Chellaney says. Though India has more fertile land, China has higher productivity. China manages its water resources far more efficiently than India. Its internally renewable water resources are at least 50% higher. But </w:t>
      </w:r>
      <w:r w:rsidRPr="002F5D36">
        <w:rPr>
          <w:rStyle w:val="StyleUnderline"/>
          <w:rFonts w:asciiTheme="minorHAnsi" w:hAnsiTheme="minorHAnsi"/>
        </w:rPr>
        <w:t xml:space="preserve">China has a problem. Almost 81% of its water is in South China, with only 19% in North. </w:t>
      </w:r>
      <w:r w:rsidRPr="002F5D36">
        <w:rPr>
          <w:rFonts w:asciiTheme="minorHAnsi" w:hAnsiTheme="minorHAnsi"/>
        </w:rPr>
        <w:t>T</w:t>
      </w:r>
      <w:r w:rsidRPr="002F5D36">
        <w:rPr>
          <w:rStyle w:val="StyleUnderline"/>
          <w:rFonts w:asciiTheme="minorHAnsi" w:hAnsiTheme="minorHAnsi"/>
        </w:rPr>
        <w:t>he first visible signs of a water crisis are already visible in the Mekong basin, which used to be the breadbasket for Asia</w:t>
      </w:r>
      <w:r w:rsidRPr="002F5D36">
        <w:rPr>
          <w:rFonts w:asciiTheme="minorHAnsi" w:hAnsiTheme="minorHAnsi"/>
        </w:rPr>
        <w:t xml:space="preserve"> (The Mekong basin involves six countries – Cambodia, Yunnan in China, Laos, Vietnam, Thailand and Myanmar). China has six major dams on the Mekong </w:t>
      </w:r>
      <w:proofErr w:type="gramStart"/>
      <w:r w:rsidRPr="002F5D36">
        <w:rPr>
          <w:rFonts w:asciiTheme="minorHAnsi" w:hAnsiTheme="minorHAnsi"/>
        </w:rPr>
        <w:t>river</w:t>
      </w:r>
      <w:proofErr w:type="gramEnd"/>
      <w:r w:rsidRPr="002F5D36">
        <w:rPr>
          <w:rFonts w:asciiTheme="minorHAnsi" w:hAnsiTheme="minorHAnsi"/>
        </w:rPr>
        <w:t xml:space="preserve"> and three more are proposed. </w:t>
      </w:r>
      <w:r w:rsidRPr="002F5D36">
        <w:rPr>
          <w:rStyle w:val="StyleUnderline"/>
          <w:rFonts w:asciiTheme="minorHAnsi" w:hAnsiTheme="minorHAnsi"/>
        </w:rPr>
        <w:t>Work on five mega dams on the Salvin (Tibetan plateau) commenced year.</w:t>
      </w:r>
    </w:p>
    <w:p w:rsidR="00A5694B" w:rsidRPr="002F5D36" w:rsidRDefault="00A5694B" w:rsidP="00A5694B">
      <w:pPr>
        <w:rPr>
          <w:rFonts w:asciiTheme="minorHAnsi" w:hAnsiTheme="minorHAnsi"/>
        </w:rPr>
      </w:pPr>
    </w:p>
    <w:p w:rsidR="001D49CD" w:rsidRPr="00FC254B" w:rsidRDefault="001D49CD" w:rsidP="001D49CD">
      <w:pPr>
        <w:pStyle w:val="Heading4"/>
      </w:pPr>
      <w:r w:rsidRPr="00FC254B">
        <w:t xml:space="preserve">China-India war escalates and draws in all major powers </w:t>
      </w:r>
    </w:p>
    <w:p w:rsidR="001D49CD" w:rsidRDefault="001D49CD" w:rsidP="001D49CD">
      <w:pPr>
        <w:shd w:val="clear" w:color="auto" w:fill="FFFFFF"/>
        <w:rPr>
          <w:rFonts w:asciiTheme="minorHAnsi" w:hAnsiTheme="minorHAnsi" w:cs="Arial"/>
          <w:sz w:val="20"/>
          <w:szCs w:val="20"/>
        </w:rPr>
      </w:pPr>
      <w:r w:rsidRPr="00FC254B">
        <w:rPr>
          <w:rFonts w:asciiTheme="minorHAnsi" w:hAnsiTheme="minorHAnsi" w:cs="Arial"/>
          <w:b/>
          <w:bCs/>
        </w:rPr>
        <w:t>Kahn, 9</w:t>
      </w:r>
      <w:r w:rsidRPr="002F5D36">
        <w:rPr>
          <w:rStyle w:val="apple-converted-space"/>
          <w:rFonts w:asciiTheme="minorHAnsi" w:hAnsiTheme="minorHAnsi" w:cs="Arial"/>
        </w:rPr>
        <w:t> </w:t>
      </w:r>
      <w:r w:rsidRPr="002F5D36">
        <w:rPr>
          <w:rFonts w:asciiTheme="minorHAnsi" w:hAnsiTheme="minorHAnsi" w:cs="Arial"/>
          <w:sz w:val="20"/>
          <w:szCs w:val="20"/>
        </w:rPr>
        <w:t>– independent journalist based in New Delhi, India</w:t>
      </w:r>
      <w:r w:rsidRPr="002F5D36">
        <w:rPr>
          <w:rStyle w:val="apple-converted-space"/>
          <w:rFonts w:asciiTheme="minorHAnsi" w:hAnsiTheme="minorHAnsi" w:cs="Arial"/>
        </w:rPr>
        <w:t> </w:t>
      </w:r>
      <w:r w:rsidRPr="002F5D36">
        <w:rPr>
          <w:rFonts w:asciiTheme="minorHAnsi" w:hAnsiTheme="minorHAnsi" w:cs="Arial"/>
          <w:sz w:val="20"/>
          <w:szCs w:val="20"/>
        </w:rPr>
        <w:t>(10/19, Jeremy, “Why India fears China,” Newsweek, lexis)</w:t>
      </w:r>
    </w:p>
    <w:p w:rsidR="001D49CD" w:rsidRPr="002F5D36" w:rsidRDefault="001D49CD" w:rsidP="001D49CD">
      <w:pPr>
        <w:shd w:val="clear" w:color="auto" w:fill="FFFFFF"/>
        <w:rPr>
          <w:rFonts w:asciiTheme="minorHAnsi" w:hAnsiTheme="minorHAnsi" w:cs="Arial"/>
          <w:sz w:val="20"/>
          <w:szCs w:val="20"/>
        </w:rPr>
      </w:pPr>
    </w:p>
    <w:p w:rsidR="001D49CD" w:rsidRPr="002F5D36" w:rsidRDefault="001D49CD" w:rsidP="001D49CD">
      <w:pPr>
        <w:shd w:val="clear" w:color="auto" w:fill="FFFFFF"/>
        <w:rPr>
          <w:rFonts w:asciiTheme="minorHAnsi" w:hAnsiTheme="minorHAnsi" w:cs="Arial"/>
          <w:sz w:val="16"/>
          <w:szCs w:val="20"/>
        </w:rPr>
      </w:pPr>
      <w:r w:rsidRPr="002F5D36">
        <w:rPr>
          <w:rFonts w:asciiTheme="minorHAnsi" w:hAnsiTheme="minorHAnsi" w:cs="Arial"/>
          <w:sz w:val="16"/>
          <w:szCs w:val="16"/>
        </w:rPr>
        <w:t>On June 21, two Chinese military helicopters swooped low over Demchok, a tiny Indian hamlet high in the Hima-layas along the northwestern border with China. The helicopters dropped canned food over a barren expanse and then returned to bases in China. India's military scrambled helicopters to the scene but did not seem unduly alarmed. This sort of Cold War cat-and-mouse game has played out on the 4,057-kilometer India-China border for decades. But the incident fed a media frenzy about "the Chinese dragon."</w:t>
      </w:r>
      <w:r w:rsidRPr="002F5D36">
        <w:rPr>
          <w:rStyle w:val="apple-converted-space"/>
          <w:rFonts w:asciiTheme="minorHAnsi" w:hAnsiTheme="minorHAnsi" w:cs="Arial"/>
          <w:sz w:val="16"/>
          <w:szCs w:val="16"/>
        </w:rPr>
        <w:t> </w:t>
      </w:r>
      <w:r w:rsidRPr="002F5D36">
        <w:rPr>
          <w:rFonts w:asciiTheme="minorHAnsi" w:hAnsiTheme="minorHAnsi" w:cs="Arial"/>
          <w:sz w:val="16"/>
          <w:szCs w:val="20"/>
        </w:rPr>
        <w:t>Beginning in August, stories about new Chinese incursions into India have dominated the</w:t>
      </w:r>
      <w:r w:rsidRPr="002F5D36">
        <w:rPr>
          <w:rStyle w:val="apple-converted-space"/>
          <w:rFonts w:asciiTheme="minorHAnsi" w:hAnsiTheme="minorHAnsi" w:cs="Arial"/>
          <w:sz w:val="16"/>
          <w:szCs w:val="16"/>
        </w:rPr>
        <w:t> </w:t>
      </w:r>
      <w:r w:rsidRPr="002F5D36">
        <w:rPr>
          <w:rFonts w:asciiTheme="minorHAnsi" w:hAnsiTheme="minorHAnsi" w:cs="Arial"/>
          <w:sz w:val="16"/>
          <w:szCs w:val="16"/>
        </w:rPr>
        <w:t>24-hour TV news</w:t>
      </w:r>
      <w:r w:rsidRPr="002F5D36">
        <w:rPr>
          <w:rStyle w:val="apple-converted-space"/>
          <w:rFonts w:asciiTheme="minorHAnsi" w:hAnsiTheme="minorHAnsi" w:cs="Arial"/>
          <w:sz w:val="16"/>
          <w:szCs w:val="16"/>
        </w:rPr>
        <w:t> </w:t>
      </w:r>
      <w:r w:rsidRPr="002F5D36">
        <w:rPr>
          <w:rFonts w:asciiTheme="minorHAnsi" w:hAnsiTheme="minorHAnsi" w:cs="Arial"/>
          <w:sz w:val="16"/>
          <w:szCs w:val="20"/>
        </w:rPr>
        <w:t>networks</w:t>
      </w:r>
      <w:r w:rsidRPr="002F5D36">
        <w:rPr>
          <w:rStyle w:val="apple-converted-space"/>
          <w:rFonts w:asciiTheme="minorHAnsi" w:hAnsiTheme="minorHAnsi" w:cs="Arial"/>
          <w:sz w:val="16"/>
        </w:rPr>
        <w:t> </w:t>
      </w:r>
      <w:r w:rsidRPr="002F5D36">
        <w:rPr>
          <w:rFonts w:asciiTheme="minorHAnsi" w:hAnsiTheme="minorHAnsi" w:cs="Arial"/>
          <w:sz w:val="16"/>
          <w:szCs w:val="16"/>
        </w:rPr>
        <w:t>and the newspaper headlines. </w:t>
      </w:r>
      <w:r w:rsidRPr="002F5D36">
        <w:rPr>
          <w:rStyle w:val="apple-converted-space"/>
          <w:rFonts w:asciiTheme="minorHAnsi" w:hAnsiTheme="minorHAnsi" w:cs="Arial"/>
          <w:sz w:val="16"/>
          <w:szCs w:val="16"/>
        </w:rPr>
        <w:t> </w:t>
      </w:r>
      <w:r w:rsidRPr="002F5D36">
        <w:rPr>
          <w:rStyle w:val="StyleUnderline"/>
          <w:rFonts w:asciiTheme="minorHAnsi" w:hAnsiTheme="minorHAnsi"/>
        </w:rPr>
        <w:t xml:space="preserve">China claims some 90,000 square kilometers of Indian </w:t>
      </w:r>
      <w:proofErr w:type="gramStart"/>
      <w:r w:rsidRPr="002F5D36">
        <w:rPr>
          <w:rStyle w:val="StyleUnderline"/>
          <w:rFonts w:asciiTheme="minorHAnsi" w:hAnsiTheme="minorHAnsi"/>
        </w:rPr>
        <w:t>territory</w:t>
      </w:r>
      <w:proofErr w:type="gramEnd"/>
      <w:r w:rsidRPr="002F5D36">
        <w:rPr>
          <w:rStyle w:val="StyleUnderline"/>
          <w:rFonts w:asciiTheme="minorHAnsi" w:hAnsiTheme="minorHAnsi"/>
        </w:rPr>
        <w:t>.</w:t>
      </w:r>
      <w:r w:rsidRPr="002F5D36">
        <w:rPr>
          <w:rFonts w:asciiTheme="minorHAnsi" w:hAnsiTheme="minorHAnsi" w:cs="Arial"/>
          <w:sz w:val="16"/>
          <w:szCs w:val="16"/>
        </w:rPr>
        <w:t xml:space="preserve"> And most of those claims are tangled up with Tibet. Large swaths of India's northern mountains were once part of Tibet. Other stretches belonged to semi-independent kingdoms that paid fealty to Lhasa.</w:t>
      </w:r>
      <w:r w:rsidRPr="002F5D36">
        <w:rPr>
          <w:rStyle w:val="apple-converted-space"/>
          <w:rFonts w:asciiTheme="minorHAnsi" w:hAnsiTheme="minorHAnsi" w:cs="Arial"/>
          <w:sz w:val="16"/>
          <w:szCs w:val="16"/>
        </w:rPr>
        <w:t> </w:t>
      </w:r>
      <w:r w:rsidRPr="002F5D36">
        <w:rPr>
          <w:rStyle w:val="StyleUnderline"/>
          <w:rFonts w:asciiTheme="minorHAnsi" w:hAnsiTheme="minorHAnsi"/>
        </w:rPr>
        <w:t xml:space="preserve">Because </w:t>
      </w:r>
      <w:r w:rsidRPr="002F5D36">
        <w:rPr>
          <w:rStyle w:val="StyleUnderline"/>
          <w:rFonts w:asciiTheme="minorHAnsi" w:hAnsiTheme="minorHAnsi"/>
        </w:rPr>
        <w:lastRenderedPageBreak/>
        <w:t>Beijing now claims Tibet as part of China, it has by extension sought to claim parts of India that it sees as historically Tibetan, aclaim that has become increasingly flammable</w:t>
      </w:r>
      <w:r w:rsidRPr="002F5D36">
        <w:rPr>
          <w:rStyle w:val="apple-converted-space"/>
          <w:rFonts w:asciiTheme="minorHAnsi" w:hAnsiTheme="minorHAnsi" w:cs="Arial"/>
          <w:sz w:val="16"/>
          <w:szCs w:val="16"/>
        </w:rPr>
        <w:t> </w:t>
      </w:r>
      <w:r w:rsidRPr="002F5D36">
        <w:rPr>
          <w:rFonts w:asciiTheme="minorHAnsi" w:hAnsiTheme="minorHAnsi" w:cs="Arial"/>
          <w:sz w:val="16"/>
          <w:szCs w:val="16"/>
        </w:rPr>
        <w:t>in recent months. </w:t>
      </w:r>
      <w:r w:rsidRPr="002F5D36">
        <w:rPr>
          <w:rStyle w:val="apple-converted-space"/>
          <w:rFonts w:asciiTheme="minorHAnsi" w:hAnsiTheme="minorHAnsi" w:cs="Arial"/>
          <w:sz w:val="16"/>
          <w:szCs w:val="16"/>
        </w:rPr>
        <w:t> </w:t>
      </w:r>
      <w:r w:rsidRPr="002F5D36">
        <w:rPr>
          <w:rFonts w:asciiTheme="minorHAnsi" w:hAnsiTheme="minorHAnsi" w:cs="Arial"/>
          <w:sz w:val="16"/>
          <w:szCs w:val="16"/>
        </w:rPr>
        <w:t>Ever since the anti-Chinese unrest in Tibet last year, progress toward settling the border dispute has stalled, and the situation has taken a dangerous turn. The emergence of videos showing Tibetans beating up Han Chinese shopkeepers in Lhasa and other Tibetan cities created immense domestic pressure on Beijing to crack down. The Communist Party leadership worries that agitation by Tibetans will only encourage unrest by the country's other ethnic minorities, such as Uighurs in Xinjiang or ethnic Mongolians in Inner Mongolia, threatening China's integrity as a nation. Susan Shirk, a former Clinton-administration official and expert on China, says that "in the past, Taiwan was the 'core issue of sovereignty,' as they call it, and Tibet was not very salient to the public." Now, says Shirk, Tibet is considered a "core issue of national sovereignty" on par with Taiwan. </w:t>
      </w:r>
      <w:r w:rsidRPr="002F5D36">
        <w:rPr>
          <w:rStyle w:val="apple-converted-space"/>
          <w:rFonts w:asciiTheme="minorHAnsi" w:hAnsiTheme="minorHAnsi" w:cs="Arial"/>
          <w:sz w:val="16"/>
          <w:szCs w:val="16"/>
        </w:rPr>
        <w:t> </w:t>
      </w:r>
      <w:r w:rsidRPr="002F5D36">
        <w:rPr>
          <w:rFonts w:asciiTheme="minorHAnsi" w:hAnsiTheme="minorHAnsi" w:cs="Arial"/>
          <w:sz w:val="16"/>
          <w:szCs w:val="16"/>
        </w:rPr>
        <w:t>The implications for India's security--and the world's--are ominous.</w:t>
      </w:r>
      <w:r w:rsidRPr="002F5D36">
        <w:rPr>
          <w:rStyle w:val="apple-converted-space"/>
          <w:rFonts w:asciiTheme="minorHAnsi" w:hAnsiTheme="minorHAnsi" w:cs="Arial"/>
          <w:sz w:val="16"/>
          <w:szCs w:val="16"/>
        </w:rPr>
        <w:t> </w:t>
      </w:r>
      <w:r w:rsidRPr="002F5D36">
        <w:rPr>
          <w:rFonts w:asciiTheme="minorHAnsi" w:hAnsiTheme="minorHAnsi" w:cs="Arial"/>
          <w:sz w:val="16"/>
          <w:szCs w:val="20"/>
        </w:rPr>
        <w:t>It turns what was once an obscure argument over lines on a 1914 map</w:t>
      </w:r>
      <w:r w:rsidRPr="002F5D36">
        <w:rPr>
          <w:rStyle w:val="apple-converted-space"/>
          <w:rFonts w:asciiTheme="minorHAnsi" w:hAnsiTheme="minorHAnsi" w:cs="Arial"/>
          <w:sz w:val="16"/>
          <w:szCs w:val="16"/>
        </w:rPr>
        <w:t> </w:t>
      </w:r>
      <w:r w:rsidRPr="002F5D36">
        <w:rPr>
          <w:rFonts w:asciiTheme="minorHAnsi" w:hAnsiTheme="minorHAnsi" w:cs="Arial"/>
          <w:sz w:val="16"/>
          <w:szCs w:val="16"/>
        </w:rPr>
        <w:t>and some barren, rocky peaks hardly worth fighting over into a flash point that</w:t>
      </w:r>
      <w:r w:rsidRPr="002F5D36">
        <w:rPr>
          <w:rStyle w:val="apple-converted-space"/>
          <w:rFonts w:asciiTheme="minorHAnsi" w:hAnsiTheme="minorHAnsi" w:cs="Arial"/>
          <w:sz w:val="16"/>
          <w:szCs w:val="16"/>
        </w:rPr>
        <w:t> </w:t>
      </w:r>
      <w:r w:rsidRPr="002F5D36">
        <w:rPr>
          <w:rStyle w:val="StyleUnderline"/>
          <w:rFonts w:asciiTheme="minorHAnsi" w:hAnsiTheme="minorHAnsi"/>
        </w:rPr>
        <w:t>could spark a war between two nuclear-armed neighbors. And that makes the India-China border dispute into an issue of concern to far more than just the two parties involved. The United States and Europe as well as the rest of Asia ought to take notice--a conflict involving India and China could result in a nuclear exchange. And it could suck the West in</w:t>
      </w:r>
      <w:r w:rsidRPr="002F5D36">
        <w:rPr>
          <w:rFonts w:asciiTheme="minorHAnsi" w:hAnsiTheme="minorHAnsi" w:cs="Arial"/>
          <w:sz w:val="16"/>
          <w:szCs w:val="16"/>
        </w:rPr>
        <w:t>--either as an ally in the defense of Asian democracy,</w:t>
      </w:r>
      <w:r w:rsidRPr="002F5D36">
        <w:rPr>
          <w:rStyle w:val="apple-converted-space"/>
          <w:rFonts w:asciiTheme="minorHAnsi" w:hAnsiTheme="minorHAnsi" w:cs="Arial"/>
          <w:sz w:val="16"/>
          <w:szCs w:val="16"/>
        </w:rPr>
        <w:t> </w:t>
      </w:r>
      <w:r w:rsidRPr="002F5D36">
        <w:rPr>
          <w:rStyle w:val="StyleUnderline"/>
          <w:rFonts w:asciiTheme="minorHAnsi" w:hAnsiTheme="minorHAnsi"/>
        </w:rPr>
        <w:t>as in</w:t>
      </w:r>
      <w:r w:rsidRPr="002F5D36">
        <w:rPr>
          <w:rFonts w:asciiTheme="minorHAnsi" w:hAnsiTheme="minorHAnsi" w:cs="Arial"/>
          <w:sz w:val="16"/>
          <w:szCs w:val="20"/>
        </w:rPr>
        <w:t xml:space="preserve"> </w:t>
      </w:r>
      <w:r w:rsidRPr="002F5D36">
        <w:rPr>
          <w:rStyle w:val="StyleUnderline"/>
          <w:rFonts w:asciiTheme="minorHAnsi" w:hAnsiTheme="minorHAnsi"/>
        </w:rPr>
        <w:t>the case of Taiwan</w:t>
      </w:r>
      <w:r w:rsidRPr="002F5D36">
        <w:rPr>
          <w:rFonts w:asciiTheme="minorHAnsi" w:hAnsiTheme="minorHAnsi" w:cs="Arial"/>
          <w:sz w:val="16"/>
          <w:szCs w:val="16"/>
        </w:rPr>
        <w:t>, or as a mediator trying to separate the two sides.</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rPr>
      </w:pPr>
    </w:p>
    <w:p w:rsidR="00A5694B" w:rsidRPr="002F5D36" w:rsidRDefault="00A5694B" w:rsidP="00A5694B">
      <w:pPr>
        <w:pStyle w:val="Heading3"/>
      </w:pPr>
      <w:r>
        <w:lastRenderedPageBreak/>
        <w:t>Ext – Water</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Chinese water scarcity now – key to energy security and Asian stability </w:t>
      </w:r>
    </w:p>
    <w:p w:rsidR="00A5694B" w:rsidRDefault="00A5694B" w:rsidP="00A5694B">
      <w:pPr>
        <w:rPr>
          <w:rFonts w:asciiTheme="minorHAnsi" w:hAnsiTheme="minorHAnsi"/>
        </w:rPr>
      </w:pPr>
      <w:r w:rsidRPr="002F5D36">
        <w:rPr>
          <w:rFonts w:asciiTheme="minorHAnsi" w:hAnsiTheme="minorHAnsi"/>
          <w:b/>
        </w:rPr>
        <w:t>Bateman 2-25</w:t>
      </w:r>
      <w:r w:rsidRPr="002F5D36">
        <w:rPr>
          <w:rFonts w:asciiTheme="minorHAnsi" w:hAnsiTheme="minorHAnsi"/>
        </w:rPr>
        <w:t xml:space="preserve">-14 -- Experienced Global Investment Management Professional involved in China (Joshua, "China's looming water crisis," The Ecologist, </w:t>
      </w:r>
      <w:hyperlink r:id="rId179" w:history="1">
        <w:r w:rsidRPr="007B278E">
          <w:rPr>
            <w:rStyle w:val="Hyperlink"/>
            <w:rFonts w:asciiTheme="minorHAnsi" w:hAnsiTheme="minorHAnsi"/>
          </w:rPr>
          <w:t>www.theecologist.org/News/news_analysis/2291208/chinas_looming_water_crisis.html//SL</w:t>
        </w:r>
      </w:hyperlink>
      <w:r w:rsidRPr="002F5D36">
        <w:rPr>
          <w:rFonts w:asciiTheme="minorHAnsi" w:hAnsiTheme="minorHAnsi"/>
        </w:rPr>
        <w:t>)</w:t>
      </w:r>
    </w:p>
    <w:p w:rsidR="00A5694B" w:rsidRPr="002F5D36" w:rsidRDefault="00A5694B" w:rsidP="00A5694B">
      <w:pPr>
        <w:rPr>
          <w:rFonts w:asciiTheme="minorHAnsi" w:hAnsiTheme="minorHAnsi"/>
          <w:sz w:val="16"/>
        </w:rPr>
      </w:pPr>
      <w:r w:rsidRPr="002F5D36">
        <w:rPr>
          <w:rFonts w:asciiTheme="minorHAnsi" w:hAnsiTheme="minorHAnsi"/>
        </w:rPr>
        <w:br/>
        <w:t>In a report by the Chinese News Service, Jiao Yong, Vice Minister of Water Resources, said, "China has more than 400 cities</w:t>
      </w:r>
      <w:r w:rsidRPr="002F5D36">
        <w:rPr>
          <w:rFonts w:asciiTheme="minorHAnsi" w:hAnsiTheme="minorHAnsi"/>
          <w:sz w:val="16"/>
        </w:rPr>
        <w:t xml:space="preserve"> short of water, some 110 of which are facing serious scarcity." </w:t>
      </w:r>
      <w:r w:rsidRPr="002F5D36">
        <w:rPr>
          <w:rStyle w:val="StyleUnderline"/>
          <w:rFonts w:asciiTheme="minorHAnsi" w:hAnsiTheme="minorHAnsi"/>
        </w:rPr>
        <w:t>A study by the China's Ministry of Water Resources found</w:t>
      </w:r>
      <w:r w:rsidRPr="002F5D36">
        <w:rPr>
          <w:rFonts w:asciiTheme="minorHAnsi" w:hAnsiTheme="minorHAnsi"/>
          <w:sz w:val="16"/>
        </w:rPr>
        <w:t xml:space="preserve"> that approximately </w:t>
      </w:r>
      <w:r w:rsidRPr="002F5D36">
        <w:rPr>
          <w:rStyle w:val="StyleUnderline"/>
          <w:rFonts w:asciiTheme="minorHAnsi" w:hAnsiTheme="minorHAnsi"/>
        </w:rPr>
        <w:t>55% of</w:t>
      </w:r>
      <w:r w:rsidRPr="002F5D36">
        <w:rPr>
          <w:rFonts w:asciiTheme="minorHAnsi" w:hAnsiTheme="minorHAnsi"/>
          <w:sz w:val="16"/>
        </w:rPr>
        <w:t xml:space="preserve"> </w:t>
      </w:r>
      <w:r w:rsidRPr="002F5D36">
        <w:rPr>
          <w:rStyle w:val="StyleUnderline"/>
          <w:rFonts w:asciiTheme="minorHAnsi" w:hAnsiTheme="minorHAnsi"/>
        </w:rPr>
        <w:t>China's 50,000 rivers</w:t>
      </w:r>
      <w:r w:rsidRPr="002F5D36">
        <w:rPr>
          <w:rFonts w:asciiTheme="minorHAnsi" w:hAnsiTheme="minorHAnsi"/>
          <w:sz w:val="16"/>
        </w:rPr>
        <w:t xml:space="preserve"> that existed in the 1990s </w:t>
      </w:r>
      <w:r w:rsidRPr="002F5D36">
        <w:rPr>
          <w:rStyle w:val="StyleUnderline"/>
          <w:rFonts w:asciiTheme="minorHAnsi" w:hAnsiTheme="minorHAnsi"/>
        </w:rPr>
        <w:t>have</w:t>
      </w:r>
      <w:r w:rsidRPr="002F5D36">
        <w:rPr>
          <w:rFonts w:asciiTheme="minorHAnsi" w:hAnsiTheme="minorHAnsi"/>
          <w:sz w:val="16"/>
        </w:rPr>
        <w:t xml:space="preserve"> ... </w:t>
      </w:r>
      <w:r w:rsidRPr="002F5D36">
        <w:rPr>
          <w:rStyle w:val="StyleUnderline"/>
          <w:rFonts w:asciiTheme="minorHAnsi" w:hAnsiTheme="minorHAnsi"/>
        </w:rPr>
        <w:t>disappeared</w:t>
      </w:r>
      <w:r w:rsidRPr="002F5D36">
        <w:rPr>
          <w:rFonts w:asciiTheme="minorHAnsi" w:hAnsiTheme="minorHAnsi"/>
          <w:sz w:val="16"/>
        </w:rPr>
        <w:t>. According to Jiang Liping, senior irrigation specialist at the World Bank in Beijing</w:t>
      </w:r>
      <w:r w:rsidRPr="002F5D36">
        <w:rPr>
          <w:rStyle w:val="StyleUnderline"/>
          <w:rFonts w:asciiTheme="minorHAnsi" w:hAnsiTheme="minorHAnsi"/>
        </w:rPr>
        <w:t>, China is over-exploiting its groundwater</w:t>
      </w:r>
      <w:r w:rsidRPr="002F5D36">
        <w:rPr>
          <w:rFonts w:asciiTheme="minorHAnsi" w:hAnsiTheme="minorHAnsi"/>
          <w:sz w:val="16"/>
        </w:rPr>
        <w:t xml:space="preserve"> by 22 billion cubic meters a year - yet per capita </w:t>
      </w:r>
      <w:r w:rsidRPr="002F5D36">
        <w:rPr>
          <w:rStyle w:val="StyleUnderline"/>
          <w:rFonts w:asciiTheme="minorHAnsi" w:hAnsiTheme="minorHAnsi"/>
        </w:rPr>
        <w:t>water consumption is less than one third</w:t>
      </w:r>
      <w:r w:rsidRPr="002F5D36">
        <w:rPr>
          <w:rFonts w:asciiTheme="minorHAnsi" w:hAnsiTheme="minorHAnsi"/>
          <w:sz w:val="16"/>
        </w:rPr>
        <w:t xml:space="preserve"> of </w:t>
      </w:r>
      <w:r w:rsidRPr="002F5D36">
        <w:rPr>
          <w:rStyle w:val="StyleUnderline"/>
          <w:rFonts w:asciiTheme="minorHAnsi" w:hAnsiTheme="minorHAnsi"/>
        </w:rPr>
        <w:t>the global average</w:t>
      </w:r>
      <w:r w:rsidRPr="002F5D36">
        <w:rPr>
          <w:rFonts w:asciiTheme="minorHAnsi" w:hAnsiTheme="minorHAnsi"/>
          <w:sz w:val="16"/>
        </w:rPr>
        <w:t>. "</w:t>
      </w:r>
      <w:r w:rsidRPr="002F5D36">
        <w:rPr>
          <w:rStyle w:val="StyleUnderline"/>
          <w:rFonts w:asciiTheme="minorHAnsi" w:hAnsiTheme="minorHAnsi"/>
        </w:rPr>
        <w:t>China faces a severe water scarcity issue in water resources right now</w:t>
      </w:r>
      <w:r w:rsidRPr="002F5D36">
        <w:rPr>
          <w:rFonts w:asciiTheme="minorHAnsi" w:hAnsiTheme="minorHAnsi"/>
          <w:sz w:val="16"/>
        </w:rPr>
        <w:t xml:space="preserve"> and </w:t>
      </w:r>
      <w:r w:rsidRPr="002F5D36">
        <w:rPr>
          <w:rStyle w:val="StyleUnderline"/>
          <w:rFonts w:asciiTheme="minorHAnsi" w:hAnsiTheme="minorHAnsi"/>
        </w:rPr>
        <w:t>it's getting more serious because of rampant economic growth</w:t>
      </w:r>
      <w:r w:rsidRPr="002F5D36">
        <w:rPr>
          <w:rFonts w:asciiTheme="minorHAnsi" w:hAnsiTheme="minorHAnsi"/>
          <w:sz w:val="16"/>
        </w:rPr>
        <w:t xml:space="preserve"> ... Right now, the economy takes too much water from the environment so </w:t>
      </w:r>
      <w:r w:rsidRPr="002F5D36">
        <w:rPr>
          <w:rStyle w:val="StyleUnderline"/>
          <w:rFonts w:asciiTheme="minorHAnsi" w:hAnsiTheme="minorHAnsi"/>
        </w:rPr>
        <w:t>the ecological environment has been degraded</w:t>
      </w:r>
      <w:r w:rsidRPr="002F5D36">
        <w:rPr>
          <w:rFonts w:asciiTheme="minorHAnsi" w:hAnsiTheme="minorHAnsi"/>
          <w:sz w:val="16"/>
        </w:rPr>
        <w:t xml:space="preserve">." The Issue According to a 2012 joint UNICEF and WHO study, 593 million Chinese have gained access to improved sanitation since 1990. However, </w:t>
      </w:r>
      <w:r w:rsidRPr="002F5D36">
        <w:rPr>
          <w:rStyle w:val="StyleUnderline"/>
          <w:rFonts w:asciiTheme="minorHAnsi" w:hAnsiTheme="minorHAnsi"/>
        </w:rPr>
        <w:t>even with</w:t>
      </w:r>
      <w:r w:rsidRPr="002F5D36">
        <w:rPr>
          <w:rFonts w:asciiTheme="minorHAnsi" w:hAnsiTheme="minorHAnsi"/>
          <w:sz w:val="16"/>
        </w:rPr>
        <w:t xml:space="preserve"> the </w:t>
      </w:r>
      <w:r w:rsidRPr="002F5D36">
        <w:rPr>
          <w:rStyle w:val="StyleUnderline"/>
          <w:rFonts w:asciiTheme="minorHAnsi" w:hAnsiTheme="minorHAnsi"/>
        </w:rPr>
        <w:t>increased access to cleaner water</w:t>
      </w:r>
      <w:r w:rsidRPr="002F5D36">
        <w:rPr>
          <w:rFonts w:asciiTheme="minorHAnsi" w:hAnsiTheme="minorHAnsi"/>
          <w:sz w:val="16"/>
        </w:rPr>
        <w:t xml:space="preserve">, </w:t>
      </w:r>
      <w:r w:rsidRPr="002F5D36">
        <w:rPr>
          <w:rStyle w:val="StyleUnderline"/>
          <w:rFonts w:asciiTheme="minorHAnsi" w:hAnsiTheme="minorHAnsi"/>
        </w:rPr>
        <w:t>China still faces a significant supply deficit. As</w:t>
      </w:r>
      <w:r w:rsidRPr="002F5D36">
        <w:rPr>
          <w:rFonts w:asciiTheme="minorHAnsi" w:hAnsiTheme="minorHAnsi"/>
          <w:sz w:val="16"/>
        </w:rPr>
        <w:t xml:space="preserve"> more </w:t>
      </w:r>
      <w:r w:rsidRPr="002F5D36">
        <w:rPr>
          <w:rStyle w:val="StyleUnderline"/>
          <w:rFonts w:asciiTheme="minorHAnsi" w:hAnsiTheme="minorHAnsi"/>
        </w:rPr>
        <w:t>people migrate to cities and join the middle class</w:t>
      </w:r>
      <w:r w:rsidRPr="002F5D36">
        <w:rPr>
          <w:rFonts w:asciiTheme="minorHAnsi" w:hAnsiTheme="minorHAnsi"/>
          <w:sz w:val="16"/>
        </w:rPr>
        <w:t xml:space="preserve">, their </w:t>
      </w:r>
      <w:r w:rsidRPr="002F5D36">
        <w:rPr>
          <w:rStyle w:val="StyleUnderline"/>
          <w:rFonts w:asciiTheme="minorHAnsi" w:hAnsiTheme="minorHAnsi"/>
        </w:rPr>
        <w:t>water consumption increases</w:t>
      </w:r>
      <w:r w:rsidRPr="002F5D36">
        <w:rPr>
          <w:rFonts w:asciiTheme="minorHAnsi" w:hAnsiTheme="minorHAnsi"/>
          <w:sz w:val="16"/>
        </w:rPr>
        <w:t xml:space="preserve">. With urbanization, the </w:t>
      </w:r>
      <w:r w:rsidRPr="002F5D36">
        <w:rPr>
          <w:rStyle w:val="StyleUnderline"/>
          <w:rFonts w:asciiTheme="minorHAnsi" w:hAnsiTheme="minorHAnsi"/>
        </w:rPr>
        <w:t>use of toilets, showers, and washing machines</w:t>
      </w:r>
      <w:r w:rsidRPr="002F5D36">
        <w:rPr>
          <w:rFonts w:asciiTheme="minorHAnsi" w:hAnsiTheme="minorHAnsi"/>
          <w:sz w:val="16"/>
        </w:rPr>
        <w:t xml:space="preserve"> increases as does the consumption of nondurable </w:t>
      </w:r>
      <w:r w:rsidRPr="002F5D36">
        <w:rPr>
          <w:rStyle w:val="StyleUnderline"/>
          <w:rFonts w:asciiTheme="minorHAnsi" w:hAnsiTheme="minorHAnsi"/>
        </w:rPr>
        <w:t>goods such as meat, alcohol, clothes and electronics</w:t>
      </w:r>
      <w:r w:rsidRPr="002F5D36">
        <w:rPr>
          <w:rFonts w:asciiTheme="minorHAnsi" w:hAnsiTheme="minorHAnsi"/>
          <w:sz w:val="16"/>
        </w:rPr>
        <w:t xml:space="preserve">, all of which require water for production. The Water Footprint Network reports that Chinese annual per capita water consumption is 1,071 m3. Data from the Ministry of Water Resources show that in 2008, agriculture accounted for 62% of demand, industry for 24%, domestic for 12%, and replenishment for 2%. However, industry and domestic will drive future demand. According to McKinsey data, in 2030 agriculture demand will account for 51%, industry 32%, and 16% will go towards municipal and domestic uses. China's </w:t>
      </w:r>
      <w:r w:rsidRPr="002F5D36">
        <w:rPr>
          <w:rStyle w:val="StyleUnderline"/>
          <w:rFonts w:asciiTheme="minorHAnsi" w:hAnsiTheme="minorHAnsi"/>
        </w:rPr>
        <w:t>water efficiency is another problem. Industry in China continues to expand and compared to other countries, is highly inefficien</w:t>
      </w:r>
      <w:r w:rsidRPr="002F5D36">
        <w:rPr>
          <w:rFonts w:asciiTheme="minorHAnsi" w:hAnsiTheme="minorHAnsi"/>
          <w:sz w:val="16"/>
        </w:rPr>
        <w:t xml:space="preserve">t. Liping said, </w:t>
      </w:r>
      <w:r w:rsidRPr="002F5D36">
        <w:rPr>
          <w:rStyle w:val="StyleUnderline"/>
          <w:rFonts w:asciiTheme="minorHAnsi" w:hAnsiTheme="minorHAnsi"/>
        </w:rPr>
        <w:t>"</w:t>
      </w:r>
      <w:proofErr w:type="gramStart"/>
      <w:r w:rsidRPr="002F5D36">
        <w:rPr>
          <w:rStyle w:val="StyleUnderline"/>
          <w:rFonts w:asciiTheme="minorHAnsi" w:hAnsiTheme="minorHAnsi"/>
        </w:rPr>
        <w:t>water</w:t>
      </w:r>
      <w:proofErr w:type="gramEnd"/>
      <w:r w:rsidRPr="002F5D36">
        <w:rPr>
          <w:rStyle w:val="StyleUnderline"/>
          <w:rFonts w:asciiTheme="minorHAnsi" w:hAnsiTheme="minorHAnsi"/>
        </w:rPr>
        <w:t xml:space="preserve"> use efficiency and water productivity in both industry and agriculture are very low</w:t>
      </w:r>
      <w:r w:rsidRPr="002F5D36">
        <w:rPr>
          <w:rFonts w:asciiTheme="minorHAnsi" w:hAnsiTheme="minorHAnsi"/>
          <w:sz w:val="16"/>
        </w:rPr>
        <w:t xml:space="preserve">." According to Andreas Fruschki, Portfolio Manager of the $268 million Allianz Global Water Mutual Fund, "most emerging markets continue to rely on bottled water in plastic or tap water which is not potable and has to be boiled before consumption, which is expensive and inefficient." A catalogue of problems </w:t>
      </w:r>
      <w:proofErr w:type="gramStart"/>
      <w:r w:rsidRPr="002F5D36">
        <w:rPr>
          <w:rFonts w:asciiTheme="minorHAnsi" w:hAnsiTheme="minorHAnsi"/>
          <w:sz w:val="16"/>
        </w:rPr>
        <w:t>Another</w:t>
      </w:r>
      <w:proofErr w:type="gramEnd"/>
      <w:r w:rsidRPr="002F5D36">
        <w:rPr>
          <w:rFonts w:asciiTheme="minorHAnsi" w:hAnsiTheme="minorHAnsi"/>
          <w:sz w:val="16"/>
        </w:rPr>
        <w:t xml:space="preserve"> challenge China faces is logistics. More than 60% of China's water is in the southern part of the country, but most of the usage is in the north and coastlines. As Debra Tan, Head of China Water Risk, a Hong Kong-based non-profit explains, "45% of China's GDP is derived from water-scarce provinces. It is not easy to grow your economy with limited water and geographical issues beyond your control." Beijing and other northern cities get most of their water from underground aquifers. Over the last five decades, China has had to drill increasingly deeper to gain access to water. According to research from author Lester Brown, key aquifers are declining by as much as 3 metres / 10 feet per year. This increases drilling expenses and energy usage and has also lead to an increase in arsenic poisoning. An August, 2013 study published in the journal Science, found that as many as 20 million people in China may be affected by arsenic-contaminated groundwater. Testing for contaminated wells, however, is resource- and time-intensive given China's geographic size. A study by Shourong Wang and Zuqiang Zhang concluded that climate change is compounding the problem. The authors found that China's average temperature rose by 1.1°C from 1908 to 2007. They expect that from 2000, the annual mean air temperature in China will rise by 1.3 to 2.1°C by 2020 and 2.3 to 3.3°C by 2050. According to China Daily, Chen Lei, Minister of Water Resources, said, "</w:t>
      </w:r>
      <w:proofErr w:type="gramStart"/>
      <w:r w:rsidRPr="002F5D36">
        <w:rPr>
          <w:rFonts w:asciiTheme="minorHAnsi" w:hAnsiTheme="minorHAnsi"/>
          <w:sz w:val="16"/>
        </w:rPr>
        <w:t>global</w:t>
      </w:r>
      <w:proofErr w:type="gramEnd"/>
      <w:r w:rsidRPr="002F5D36">
        <w:rPr>
          <w:rFonts w:asciiTheme="minorHAnsi" w:hAnsiTheme="minorHAnsi"/>
          <w:sz w:val="16"/>
        </w:rPr>
        <w:t xml:space="preserve"> climate change could further exacerbate existing problems over water security, water supply and farming irrigation." Another problem is that China's primary energy source is coal. Coal production is a water-intensive process and also has other ecological side effects, which further pollute China's water supply. Ramifications for China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need for an adequate supply of clean water goes beyond just a need for drinking water. </w:t>
      </w:r>
      <w:r w:rsidRPr="002F5D36">
        <w:rPr>
          <w:rFonts w:asciiTheme="minorHAnsi" w:hAnsiTheme="minorHAnsi"/>
          <w:sz w:val="16"/>
        </w:rPr>
        <w:t>Tan said,</w:t>
      </w:r>
      <w:r w:rsidRPr="002F5D36">
        <w:rPr>
          <w:rStyle w:val="StyleUnderline"/>
          <w:rFonts w:asciiTheme="minorHAnsi" w:hAnsiTheme="minorHAnsi"/>
        </w:rPr>
        <w:t xml:space="preserve"> "China is a big producer of agriculture goods and food security is of paramount</w:t>
      </w:r>
      <w:r w:rsidRPr="002F5D36">
        <w:rPr>
          <w:rFonts w:asciiTheme="minorHAnsi" w:hAnsiTheme="minorHAnsi"/>
          <w:sz w:val="16"/>
        </w:rPr>
        <w:t xml:space="preserve"> </w:t>
      </w:r>
      <w:r w:rsidRPr="002F5D36">
        <w:rPr>
          <w:rStyle w:val="StyleUnderline"/>
          <w:rFonts w:asciiTheme="minorHAnsi" w:hAnsiTheme="minorHAnsi"/>
        </w:rPr>
        <w:t xml:space="preserve">importance to China as is energy security." </w:t>
      </w:r>
      <w:r w:rsidRPr="002F5D36">
        <w:rPr>
          <w:rFonts w:asciiTheme="minorHAnsi" w:hAnsiTheme="minorHAnsi"/>
          <w:sz w:val="16"/>
        </w:rPr>
        <w:t xml:space="preserve">In many rural areas, untreated human excrement is commonly applied as fertilizer. This further pollutes China's water supply and can carry </w:t>
      </w:r>
      <w:r w:rsidRPr="002F5D36">
        <w:rPr>
          <w:rStyle w:val="StyleUnderline"/>
          <w:rFonts w:asciiTheme="minorHAnsi" w:hAnsiTheme="minorHAnsi"/>
        </w:rPr>
        <w:t>disease</w:t>
      </w:r>
      <w:r w:rsidRPr="002F5D36">
        <w:rPr>
          <w:rFonts w:asciiTheme="minorHAnsi" w:hAnsiTheme="minorHAnsi"/>
          <w:sz w:val="16"/>
        </w:rPr>
        <w:t xml:space="preserve">s. Due to China's impaired water quality, many people suffer from poor hygiene and dental issues. Other health issues in China linked to poor water quality include higher cancer rates, poor immune systems, and lower fertility rates. Another issue is that as more water infrastructure projects are built, hundreds of thousands citizens must relocate every year to accommodate the construction. With insufficient water supplies, economic growth and innovation in China will be hindered. Via email, Fruschki stated, "many industries rely on water supply - mining, power plants, food and dairy, semiconductor production, solar panel production - and if there isn't enough water, growth has to slow down." On the other hand, the existing situation does create economic opportunities. By 2015, China plans to invest up to $735 billion into a new, strategic industry with the goal of creating new, greener energy solutions. A portion of this capital will be allocated to </w:t>
      </w:r>
      <w:r w:rsidRPr="002F5D36">
        <w:rPr>
          <w:rFonts w:asciiTheme="minorHAnsi" w:hAnsiTheme="minorHAnsi"/>
          <w:sz w:val="16"/>
        </w:rPr>
        <w:lastRenderedPageBreak/>
        <w:t xml:space="preserve">decontaminate water ways and for new water-related technologies. Global implications </w:t>
      </w:r>
      <w:r w:rsidRPr="002F5D36">
        <w:rPr>
          <w:rStyle w:val="StyleUnderline"/>
          <w:rFonts w:asciiTheme="minorHAnsi" w:hAnsiTheme="minorHAnsi"/>
        </w:rPr>
        <w:t>China's water shortage has global implications.</w:t>
      </w:r>
      <w:r w:rsidRPr="002F5D36">
        <w:rPr>
          <w:rFonts w:asciiTheme="minorHAnsi" w:hAnsiTheme="minorHAnsi"/>
          <w:sz w:val="16"/>
        </w:rPr>
        <w:t xml:space="preserve"> </w:t>
      </w:r>
      <w:r w:rsidRPr="002F5D36">
        <w:rPr>
          <w:rStyle w:val="StyleUnderline"/>
          <w:rFonts w:asciiTheme="minorHAnsi" w:hAnsiTheme="minorHAnsi"/>
        </w:rPr>
        <w:t xml:space="preserve">As </w:t>
      </w:r>
      <w:r w:rsidRPr="002F5D36">
        <w:rPr>
          <w:rFonts w:asciiTheme="minorHAnsi" w:hAnsiTheme="minorHAnsi"/>
          <w:sz w:val="16"/>
        </w:rPr>
        <w:t xml:space="preserve">more </w:t>
      </w:r>
      <w:r w:rsidRPr="002F5D36">
        <w:rPr>
          <w:rStyle w:val="StyleUnderline"/>
          <w:rFonts w:asciiTheme="minorHAnsi" w:hAnsiTheme="minorHAnsi"/>
        </w:rPr>
        <w:t>water projects are</w:t>
      </w:r>
      <w:r w:rsidRPr="002F5D36">
        <w:rPr>
          <w:rFonts w:asciiTheme="minorHAnsi" w:hAnsiTheme="minorHAnsi"/>
          <w:sz w:val="16"/>
        </w:rPr>
        <w:t xml:space="preserve"> built in China </w:t>
      </w:r>
      <w:r w:rsidRPr="002F5D36">
        <w:rPr>
          <w:rStyle w:val="StyleUnderline"/>
          <w:rFonts w:asciiTheme="minorHAnsi" w:hAnsiTheme="minorHAnsi"/>
        </w:rPr>
        <w:t>and water is diverted from the south to the north</w:t>
      </w:r>
      <w:r w:rsidRPr="002F5D36">
        <w:rPr>
          <w:rFonts w:asciiTheme="minorHAnsi" w:hAnsiTheme="minorHAnsi"/>
          <w:sz w:val="16"/>
        </w:rPr>
        <w:t xml:space="preserve">, the water </w:t>
      </w:r>
      <w:r w:rsidRPr="002F5D36">
        <w:rPr>
          <w:rStyle w:val="StyleUnderline"/>
          <w:rFonts w:asciiTheme="minorHAnsi" w:hAnsiTheme="minorHAnsi"/>
        </w:rPr>
        <w:t xml:space="preserve">supplies of nearby countries such as Vietnam, Laos, Cambodia, India, Thailand and Bangladesh will be affected. Rivers which could be impacted include the Indus, Brahmaputra, Ganges, Mekong, Irrawaddy, Nu, and the Lancang. </w:t>
      </w:r>
      <w:r w:rsidRPr="002F5D36">
        <w:rPr>
          <w:rFonts w:asciiTheme="minorHAnsi" w:hAnsiTheme="minorHAnsi"/>
          <w:sz w:val="16"/>
        </w:rPr>
        <w:t xml:space="preserve">The </w:t>
      </w:r>
      <w:r w:rsidRPr="002F5D36">
        <w:rPr>
          <w:rStyle w:val="StyleUnderline"/>
          <w:rFonts w:asciiTheme="minorHAnsi" w:hAnsiTheme="minorHAnsi"/>
        </w:rPr>
        <w:t>lack of water will</w:t>
      </w:r>
      <w:r w:rsidRPr="002F5D36">
        <w:rPr>
          <w:rFonts w:asciiTheme="minorHAnsi" w:hAnsiTheme="minorHAnsi"/>
          <w:sz w:val="16"/>
        </w:rPr>
        <w:t xml:space="preserve"> also </w:t>
      </w:r>
      <w:r w:rsidRPr="002F5D36">
        <w:rPr>
          <w:rStyle w:val="StyleUnderline"/>
          <w:rFonts w:asciiTheme="minorHAnsi" w:hAnsiTheme="minorHAnsi"/>
        </w:rPr>
        <w:t>impact global commodity prices</w:t>
      </w:r>
      <w:r w:rsidRPr="002F5D36">
        <w:rPr>
          <w:rFonts w:asciiTheme="minorHAnsi" w:hAnsiTheme="minorHAnsi"/>
          <w:sz w:val="16"/>
        </w:rPr>
        <w:t xml:space="preserve">. </w:t>
      </w:r>
      <w:r w:rsidRPr="002F5D36">
        <w:rPr>
          <w:rStyle w:val="StyleUnderline"/>
          <w:rFonts w:asciiTheme="minorHAnsi" w:hAnsiTheme="minorHAnsi"/>
        </w:rPr>
        <w:t>Without</w:t>
      </w:r>
      <w:r w:rsidRPr="002F5D36">
        <w:rPr>
          <w:rFonts w:asciiTheme="minorHAnsi" w:hAnsiTheme="minorHAnsi"/>
          <w:sz w:val="16"/>
        </w:rPr>
        <w:t xml:space="preserve"> enough </w:t>
      </w:r>
      <w:r w:rsidRPr="002F5D36">
        <w:rPr>
          <w:rStyle w:val="StyleUnderline"/>
          <w:rFonts w:asciiTheme="minorHAnsi" w:hAnsiTheme="minorHAnsi"/>
        </w:rPr>
        <w:t>water,</w:t>
      </w:r>
      <w:r w:rsidRPr="002F5D36">
        <w:rPr>
          <w:rFonts w:asciiTheme="minorHAnsi" w:hAnsiTheme="minorHAnsi"/>
          <w:sz w:val="16"/>
        </w:rPr>
        <w:t xml:space="preserve"> the </w:t>
      </w:r>
      <w:r w:rsidRPr="002F5D36">
        <w:rPr>
          <w:rStyle w:val="StyleUnderline"/>
          <w:rFonts w:asciiTheme="minorHAnsi" w:hAnsiTheme="minorHAnsi"/>
        </w:rPr>
        <w:t>production</w:t>
      </w:r>
      <w:r w:rsidRPr="002F5D36">
        <w:rPr>
          <w:rFonts w:asciiTheme="minorHAnsi" w:hAnsiTheme="minorHAnsi"/>
          <w:sz w:val="16"/>
        </w:rPr>
        <w:t xml:space="preserve"> </w:t>
      </w:r>
      <w:r w:rsidRPr="002F5D36">
        <w:rPr>
          <w:rStyle w:val="StyleUnderline"/>
          <w:rFonts w:asciiTheme="minorHAnsi" w:hAnsiTheme="minorHAnsi"/>
        </w:rPr>
        <w:t>of all raw materials will be</w:t>
      </w:r>
      <w:r w:rsidRPr="002F5D36">
        <w:rPr>
          <w:rFonts w:asciiTheme="minorHAnsi" w:hAnsiTheme="minorHAnsi"/>
          <w:sz w:val="16"/>
        </w:rPr>
        <w:t xml:space="preserve"> materially </w:t>
      </w:r>
      <w:r w:rsidRPr="002F5D36">
        <w:rPr>
          <w:rStyle w:val="StyleUnderline"/>
          <w:rFonts w:asciiTheme="minorHAnsi" w:hAnsiTheme="minorHAnsi"/>
        </w:rPr>
        <w:t>impacted</w:t>
      </w:r>
      <w:r w:rsidRPr="002F5D36">
        <w:rPr>
          <w:rFonts w:asciiTheme="minorHAnsi" w:hAnsiTheme="minorHAnsi"/>
          <w:sz w:val="16"/>
        </w:rPr>
        <w:t xml:space="preserve">. Also, </w:t>
      </w:r>
      <w:r w:rsidRPr="002F5D36">
        <w:rPr>
          <w:rStyle w:val="StyleUnderline"/>
          <w:rFonts w:asciiTheme="minorHAnsi" w:hAnsiTheme="minorHAnsi"/>
        </w:rPr>
        <w:t>without sufficient</w:t>
      </w:r>
      <w:r w:rsidRPr="002F5D36">
        <w:rPr>
          <w:rFonts w:asciiTheme="minorHAnsi" w:hAnsiTheme="minorHAnsi"/>
          <w:sz w:val="16"/>
        </w:rPr>
        <w:t xml:space="preserve"> water, remaining </w:t>
      </w:r>
      <w:r w:rsidRPr="002F5D36">
        <w:rPr>
          <w:rStyle w:val="StyleUnderline"/>
          <w:rFonts w:asciiTheme="minorHAnsi" w:hAnsiTheme="minorHAnsi"/>
        </w:rPr>
        <w:t>Chinese farmers will have to transition to more drought-resistant crops</w:t>
      </w:r>
      <w:r w:rsidRPr="002F5D36">
        <w:rPr>
          <w:rFonts w:asciiTheme="minorHAnsi" w:hAnsiTheme="minorHAnsi"/>
          <w:sz w:val="16"/>
        </w:rPr>
        <w:t xml:space="preserve">. </w:t>
      </w:r>
      <w:r w:rsidRPr="002F5D36">
        <w:rPr>
          <w:rStyle w:val="StyleUnderline"/>
          <w:rFonts w:asciiTheme="minorHAnsi" w:hAnsiTheme="minorHAnsi"/>
        </w:rPr>
        <w:t>China's lack of water</w:t>
      </w:r>
      <w:r w:rsidRPr="002F5D36">
        <w:rPr>
          <w:rFonts w:asciiTheme="minorHAnsi" w:hAnsiTheme="minorHAnsi"/>
          <w:sz w:val="16"/>
        </w:rPr>
        <w:t xml:space="preserve"> has al</w:t>
      </w:r>
      <w:r w:rsidRPr="002F5D36">
        <w:rPr>
          <w:rStyle w:val="StyleUnderline"/>
          <w:rFonts w:asciiTheme="minorHAnsi" w:hAnsiTheme="minorHAnsi"/>
        </w:rPr>
        <w:t>ready made the country go from a net exporter to net importer of grains</w:t>
      </w:r>
      <w:r w:rsidRPr="002F5D36">
        <w:rPr>
          <w:rFonts w:asciiTheme="minorHAnsi" w:hAnsiTheme="minorHAnsi"/>
          <w:sz w:val="16"/>
        </w:rPr>
        <w:t xml:space="preserve"> because </w:t>
      </w:r>
      <w:r w:rsidRPr="002F5D36">
        <w:rPr>
          <w:rStyle w:val="StyleUnderline"/>
          <w:rFonts w:asciiTheme="minorHAnsi" w:hAnsiTheme="minorHAnsi"/>
        </w:rPr>
        <w:t>they are water-intensive crops.</w:t>
      </w:r>
      <w:r w:rsidRPr="002F5D36">
        <w:rPr>
          <w:rFonts w:asciiTheme="minorHAnsi" w:hAnsiTheme="minorHAnsi"/>
          <w:sz w:val="16"/>
        </w:rPr>
        <w:t xml:space="preserve"> </w:t>
      </w:r>
      <w:r w:rsidRPr="002F5D36">
        <w:rPr>
          <w:rStyle w:val="StyleUnderline"/>
          <w:rFonts w:asciiTheme="minorHAnsi" w:hAnsiTheme="minorHAnsi"/>
        </w:rPr>
        <w:t xml:space="preserve">As </w:t>
      </w:r>
      <w:r w:rsidRPr="002F5D36">
        <w:rPr>
          <w:rFonts w:asciiTheme="minorHAnsi" w:hAnsiTheme="minorHAnsi"/>
          <w:sz w:val="16"/>
        </w:rPr>
        <w:t xml:space="preserve">a multitude </w:t>
      </w:r>
      <w:r w:rsidRPr="002F5D36">
        <w:rPr>
          <w:rStyle w:val="StyleUnderline"/>
          <w:rFonts w:asciiTheme="minorHAnsi" w:hAnsiTheme="minorHAnsi"/>
        </w:rPr>
        <w:t>of rivers and lakes recede or evaporate</w:t>
      </w:r>
      <w:r w:rsidRPr="002F5D36">
        <w:rPr>
          <w:rFonts w:asciiTheme="minorHAnsi" w:hAnsiTheme="minorHAnsi"/>
          <w:sz w:val="16"/>
        </w:rPr>
        <w:t xml:space="preserve"> every year, </w:t>
      </w:r>
      <w:r w:rsidRPr="002F5D36">
        <w:rPr>
          <w:rStyle w:val="StyleUnderline"/>
          <w:rFonts w:asciiTheme="minorHAnsi" w:hAnsiTheme="minorHAnsi"/>
        </w:rPr>
        <w:t>there is the increased risk of extinction of certain animal species</w:t>
      </w:r>
      <w:r w:rsidRPr="002F5D36">
        <w:rPr>
          <w:rFonts w:asciiTheme="minorHAnsi" w:hAnsiTheme="minorHAnsi"/>
          <w:sz w:val="16"/>
        </w:rPr>
        <w:t>, such as the Chinese alligator, as their habitats are negatively altered.</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Chinese coal key -- causes pollution and speeds up warming </w:t>
      </w:r>
    </w:p>
    <w:p w:rsidR="00A5694B" w:rsidRDefault="00A5694B" w:rsidP="00A5694B">
      <w:pPr>
        <w:rPr>
          <w:rFonts w:asciiTheme="minorHAnsi" w:hAnsiTheme="minorHAnsi"/>
        </w:rPr>
      </w:pPr>
      <w:r w:rsidRPr="002F5D36">
        <w:rPr>
          <w:rFonts w:asciiTheme="minorHAnsi" w:hAnsiTheme="minorHAnsi"/>
          <w:b/>
        </w:rPr>
        <w:t>Branigan 08</w:t>
      </w:r>
      <w:r w:rsidRPr="002F5D36">
        <w:rPr>
          <w:rFonts w:asciiTheme="minorHAnsi" w:hAnsiTheme="minorHAnsi"/>
        </w:rPr>
        <w:t xml:space="preserve"> -- China correspondent for the Guardian (Tania, "China pays high environmental and social price for reliance on coal," The Guardian, </w:t>
      </w:r>
      <w:hyperlink r:id="rId180" w:history="1">
        <w:r w:rsidRPr="007B278E">
          <w:rPr>
            <w:rStyle w:val="Hyperlink"/>
            <w:rFonts w:asciiTheme="minorHAnsi" w:hAnsiTheme="minorHAnsi"/>
          </w:rPr>
          <w:t>www.theguardian.com/environment/2008/oct/27/carbonemissions-energy//SL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Style w:val="StyleUnderline"/>
          <w:rFonts w:asciiTheme="minorHAnsi" w:hAnsiTheme="minorHAnsi"/>
        </w:rPr>
        <w:t>China's main source of power is so destructive that its social and environmental impact costs £160bn annually, warns a new report from green campaigners. The country is the world's largest producer and consumer of coal, relying on it for more than 70% of energy production</w:t>
      </w:r>
      <w:r w:rsidRPr="002F5D36">
        <w:rPr>
          <w:rFonts w:asciiTheme="minorHAnsi" w:hAnsiTheme="minorHAnsi"/>
          <w:sz w:val="16"/>
        </w:rPr>
        <w:t xml:space="preserve">, compared with a global average of around 40%. </w:t>
      </w:r>
      <w:r w:rsidRPr="002F5D36">
        <w:rPr>
          <w:rStyle w:val="StyleUnderline"/>
          <w:rFonts w:asciiTheme="minorHAnsi" w:hAnsiTheme="minorHAnsi"/>
        </w:rPr>
        <w:t>The True Cost of Coal, published by Greenpeace</w:t>
      </w:r>
      <w:r w:rsidRPr="002F5D36">
        <w:rPr>
          <w:rFonts w:asciiTheme="minorHAnsi" w:hAnsiTheme="minorHAnsi"/>
          <w:sz w:val="16"/>
        </w:rPr>
        <w:t xml:space="preserve">, the World Wildlife Fund and The Energy Foundation, </w:t>
      </w:r>
      <w:r w:rsidRPr="002F5D36">
        <w:rPr>
          <w:rStyle w:val="StyleUnderline"/>
          <w:rFonts w:asciiTheme="minorHAnsi" w:hAnsiTheme="minorHAnsi"/>
        </w:rPr>
        <w:t xml:space="preserve">says by-products ranging from water pollution to mining deaths cost China an additional 1.7 trillion yuan, or more than 7% of annual GDP. </w:t>
      </w:r>
      <w:r w:rsidRPr="002F5D36">
        <w:rPr>
          <w:rFonts w:asciiTheme="minorHAnsi" w:hAnsiTheme="minorHAnsi"/>
          <w:sz w:val="16"/>
        </w:rPr>
        <w:t>"</w:t>
      </w:r>
      <w:r w:rsidRPr="002F5D36">
        <w:rPr>
          <w:rStyle w:val="StyleUnderline"/>
          <w:rFonts w:asciiTheme="minorHAnsi" w:hAnsiTheme="minorHAnsi"/>
        </w:rPr>
        <w:t>From extraction to combustion, every step in the process of using coal damages the environment</w:t>
      </w:r>
      <w:r w:rsidRPr="002F5D36">
        <w:rPr>
          <w:rFonts w:asciiTheme="minorHAnsi" w:hAnsiTheme="minorHAnsi"/>
          <w:sz w:val="16"/>
        </w:rPr>
        <w:t>," warns the report. "</w:t>
      </w:r>
      <w:r w:rsidRPr="002F5D36">
        <w:rPr>
          <w:rStyle w:val="StyleUnderline"/>
          <w:rFonts w:asciiTheme="minorHAnsi" w:hAnsiTheme="minorHAnsi"/>
        </w:rPr>
        <w:t>To ensure its energy security</w:t>
      </w:r>
      <w:r w:rsidRPr="002F5D36">
        <w:rPr>
          <w:rFonts w:asciiTheme="minorHAnsi" w:hAnsiTheme="minorHAnsi"/>
          <w:sz w:val="16"/>
        </w:rPr>
        <w:t xml:space="preserve">, </w:t>
      </w:r>
      <w:r w:rsidRPr="002F5D36">
        <w:rPr>
          <w:rStyle w:val="StyleUnderline"/>
          <w:rFonts w:asciiTheme="minorHAnsi" w:hAnsiTheme="minorHAnsi"/>
        </w:rPr>
        <w:t>environmental protection and healthy economic and societal development, China must reduce its reliance on</w:t>
      </w:r>
      <w:r w:rsidRPr="002F5D36">
        <w:rPr>
          <w:rFonts w:asciiTheme="minorHAnsi" w:hAnsiTheme="minorHAnsi"/>
          <w:sz w:val="16"/>
        </w:rPr>
        <w:t xml:space="preserve"> coal."</w:t>
      </w:r>
      <w:r w:rsidRPr="002F5D36">
        <w:rPr>
          <w:rFonts w:asciiTheme="minorHAnsi" w:hAnsiTheme="minorHAnsi"/>
          <w:b/>
          <w:sz w:val="16"/>
        </w:rPr>
        <w:t xml:space="preserve"> </w:t>
      </w:r>
      <w:r w:rsidRPr="002F5D36">
        <w:rPr>
          <w:rFonts w:asciiTheme="minorHAnsi" w:hAnsiTheme="minorHAnsi"/>
          <w:sz w:val="16"/>
        </w:rPr>
        <w:t xml:space="preserve">The report catalogues the effects of the industry across a wide range of areas. According to official figures, </w:t>
      </w:r>
      <w:r w:rsidRPr="002F5D36">
        <w:rPr>
          <w:rStyle w:val="StyleUnderline"/>
          <w:rFonts w:asciiTheme="minorHAnsi" w:hAnsiTheme="minorHAnsi"/>
        </w:rPr>
        <w:t>coal is responsible for 70% of soot, 85% of sulphur dioxide, 67% of nitrogen oxides and 80% of carbon dioxide emitted in the country — leading to respiratory diseases and contributes to global warming</w:t>
      </w:r>
      <w:r w:rsidRPr="002F5D36">
        <w:rPr>
          <w:rFonts w:asciiTheme="minorHAnsi" w:hAnsiTheme="minorHAnsi"/>
          <w:sz w:val="16"/>
        </w:rPr>
        <w:t xml:space="preserve">. </w:t>
      </w:r>
      <w:r w:rsidRPr="002F5D36">
        <w:rPr>
          <w:rStyle w:val="StyleUnderline"/>
          <w:rFonts w:asciiTheme="minorHAnsi" w:hAnsiTheme="minorHAnsi"/>
        </w:rPr>
        <w:t xml:space="preserve">Thousands die annually in the country's mines, despite a safety drive in recent years. Wastewater and solid residue damage water systems and agricultural land. </w:t>
      </w:r>
      <w:r w:rsidRPr="002F5D36">
        <w:rPr>
          <w:rFonts w:asciiTheme="minorHAnsi" w:hAnsiTheme="minorHAnsi"/>
          <w:sz w:val="16"/>
        </w:rPr>
        <w:t xml:space="preserve">Land subsidence caused by mining damages road, railway lines and power lines and results in the relocation of 2,000 people for every 10m tonnes of coal produced. Each tonne of coal consumed in 2007 cost China an extra 150yuan in environmental damage, the study shows. </w:t>
      </w:r>
      <w:r w:rsidRPr="002F5D36">
        <w:rPr>
          <w:rStyle w:val="StyleUnderline"/>
          <w:rFonts w:asciiTheme="minorHAnsi" w:hAnsiTheme="minorHAnsi"/>
        </w:rPr>
        <w:t>The authors — from well-regarded research institutes in China — show how the government could ensure those costs are internalised, suggesting the price of coal would rise by 23%. They accept that would reduce GDP by 0.07%, but argue it would increase China's long-term international competitiveness</w:t>
      </w:r>
      <w:r w:rsidRPr="002F5D36">
        <w:rPr>
          <w:rFonts w:asciiTheme="minorHAnsi" w:hAnsiTheme="minorHAnsi"/>
          <w:sz w:val="16"/>
        </w:rPr>
        <w:t xml:space="preserve"> and increase social wealth by 940bn yuan. "</w:t>
      </w:r>
      <w:r w:rsidRPr="002F5D36">
        <w:rPr>
          <w:rStyle w:val="StyleUnderline"/>
          <w:rFonts w:asciiTheme="minorHAnsi" w:hAnsiTheme="minorHAnsi"/>
        </w:rPr>
        <w:t>Environmental and social damages are underestimated while using coal in China, as a result of market failures and weakness in government regulations</w:t>
      </w:r>
      <w:r w:rsidRPr="002F5D36">
        <w:rPr>
          <w:rFonts w:asciiTheme="minorHAnsi" w:hAnsiTheme="minorHAnsi"/>
          <w:sz w:val="16"/>
        </w:rPr>
        <w:t xml:space="preserve">," said economist Mao Yushi, lead author of the report. The report suggests that </w:t>
      </w:r>
      <w:r w:rsidRPr="002F5D36">
        <w:rPr>
          <w:rStyle w:val="StyleUnderline"/>
          <w:rFonts w:asciiTheme="minorHAnsi" w:hAnsiTheme="minorHAnsi"/>
        </w:rPr>
        <w:t>imposing environmental taxes, improving compensation schemes and other restructuring the coal industry could all slash coal use.</w:t>
      </w:r>
      <w:r w:rsidRPr="002F5D36">
        <w:rPr>
          <w:rFonts w:asciiTheme="minorHAnsi" w:hAnsiTheme="minorHAnsi"/>
          <w:sz w:val="16"/>
        </w:rPr>
        <w:t xml:space="preserve"> </w:t>
      </w:r>
      <w:r w:rsidRPr="002F5D36">
        <w:rPr>
          <w:rStyle w:val="StyleUnderline"/>
          <w:rFonts w:asciiTheme="minorHAnsi" w:hAnsiTheme="minorHAnsi"/>
        </w:rPr>
        <w:t>"Recognising the true cost of coal would create incentives to developing cleaner, sustainable energy sources</w:t>
      </w:r>
      <w:r w:rsidRPr="002F5D36">
        <w:rPr>
          <w:rFonts w:asciiTheme="minorHAnsi" w:hAnsiTheme="minorHAnsi"/>
          <w:sz w:val="16"/>
        </w:rPr>
        <w:t xml:space="preserve">. The government should introduce an effective price signal for coal, which would ensure a massive improvement in energy efficiency and large-scale implementation of renewable energy. </w:t>
      </w:r>
      <w:r w:rsidRPr="002F5D36">
        <w:rPr>
          <w:rStyle w:val="StyleUnderline"/>
          <w:rFonts w:asciiTheme="minorHAnsi" w:hAnsiTheme="minorHAnsi"/>
        </w:rPr>
        <w:t>"This would reduce China's environmental pollution and show its leadership in fighting climate change</w:t>
      </w:r>
      <w:r w:rsidRPr="002F5D36">
        <w:rPr>
          <w:rFonts w:asciiTheme="minorHAnsi" w:hAnsiTheme="minorHAnsi"/>
          <w:sz w:val="16"/>
        </w:rPr>
        <w:t>," urged Yang Ailun, climate and energy campaign manager of Greenpeace China.</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lastRenderedPageBreak/>
        <w:t>Chinese coal mining depleting water now – shortage causes power outage</w:t>
      </w:r>
    </w:p>
    <w:p w:rsidR="00A5694B" w:rsidRDefault="00A5694B" w:rsidP="00A5694B">
      <w:pPr>
        <w:rPr>
          <w:rFonts w:asciiTheme="minorHAnsi" w:hAnsiTheme="minorHAnsi"/>
        </w:rPr>
      </w:pPr>
      <w:r w:rsidRPr="002F5D36">
        <w:rPr>
          <w:rFonts w:asciiTheme="minorHAnsi" w:hAnsiTheme="minorHAnsi"/>
          <w:b/>
        </w:rPr>
        <w:t>Pasick 1-3</w:t>
      </w:r>
      <w:r w:rsidRPr="002F5D36">
        <w:rPr>
          <w:rFonts w:asciiTheme="minorHAnsi" w:hAnsiTheme="minorHAnsi"/>
        </w:rPr>
        <w:t>-14 -- SENIOR ASIA CORRESPONDENT, spent 1</w:t>
      </w:r>
      <w:r w:rsidRPr="002F5D36">
        <w:rPr>
          <w:rFonts w:asciiTheme="minorHAnsi" w:hAnsiTheme="minorHAnsi"/>
          <w:shd w:val="clear" w:color="auto" w:fill="FFFFFF"/>
        </w:rPr>
        <w:t>0 years with Reuters</w:t>
      </w:r>
      <w:proofErr w:type="gramStart"/>
      <w:r w:rsidRPr="002F5D36">
        <w:rPr>
          <w:rStyle w:val="apple-converted-space"/>
          <w:rFonts w:asciiTheme="minorHAnsi" w:hAnsiTheme="minorHAnsi"/>
          <w:shd w:val="clear" w:color="auto" w:fill="FFFFFF"/>
        </w:rPr>
        <w:t> </w:t>
      </w:r>
      <w:r w:rsidRPr="002F5D36">
        <w:rPr>
          <w:rFonts w:asciiTheme="minorHAnsi" w:hAnsiTheme="minorHAnsi"/>
        </w:rPr>
        <w:t xml:space="preserve"> (</w:t>
      </w:r>
      <w:proofErr w:type="gramEnd"/>
      <w:r w:rsidRPr="002F5D36">
        <w:rPr>
          <w:rFonts w:asciiTheme="minorHAnsi" w:hAnsiTheme="minorHAnsi"/>
        </w:rPr>
        <w:t>Adam, "China’s water shortage is so bad it could turn out the lights," Quartz, qz.com/166235/chinas-water-shortage-is-so-bad-it-could-turn-out-the-lights//SL)</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Style w:val="StyleUnderline"/>
          <w:rFonts w:asciiTheme="minorHAnsi" w:hAnsiTheme="minorHAnsi"/>
        </w:rPr>
        <w:t>China</w:t>
      </w:r>
      <w:r w:rsidRPr="002F5D36">
        <w:rPr>
          <w:rFonts w:asciiTheme="minorHAnsi" w:hAnsiTheme="minorHAnsi"/>
          <w:sz w:val="16"/>
        </w:rPr>
        <w:t xml:space="preserve"> has </w:t>
      </w:r>
      <w:r w:rsidRPr="002F5D36">
        <w:rPr>
          <w:rStyle w:val="StyleUnderline"/>
          <w:rFonts w:asciiTheme="minorHAnsi" w:hAnsiTheme="minorHAnsi"/>
        </w:rPr>
        <w:t>lost more than an entire Netherlands-worth of wetlands</w:t>
      </w:r>
      <w:r w:rsidRPr="002F5D36">
        <w:rPr>
          <w:rFonts w:asciiTheme="minorHAnsi" w:hAnsiTheme="minorHAnsi"/>
          <w:sz w:val="16"/>
        </w:rPr>
        <w:t xml:space="preserve"> in the last decade—340,000 sq. km, or 9% of China’s total land—</w:t>
      </w:r>
      <w:r w:rsidRPr="002F5D36">
        <w:rPr>
          <w:rStyle w:val="StyleUnderline"/>
          <w:rFonts w:asciiTheme="minorHAnsi" w:hAnsiTheme="minorHAnsi"/>
        </w:rPr>
        <w:t>to agriculture, development, and climate change</w:t>
      </w:r>
      <w:r w:rsidRPr="002F5D36">
        <w:rPr>
          <w:rFonts w:asciiTheme="minorHAnsi" w:hAnsiTheme="minorHAnsi"/>
          <w:sz w:val="16"/>
        </w:rPr>
        <w:t xml:space="preserve">, according to new figures from its State Forestry Administration. </w:t>
      </w:r>
      <w:r w:rsidRPr="002F5D36">
        <w:rPr>
          <w:rStyle w:val="StyleUnderline"/>
          <w:rFonts w:asciiTheme="minorHAnsi" w:hAnsiTheme="minorHAnsi"/>
        </w:rPr>
        <w:t xml:space="preserve">It’s the latest in a long line of </w:t>
      </w:r>
      <w:r w:rsidRPr="002F5D36">
        <w:rPr>
          <w:rFonts w:asciiTheme="minorHAnsi" w:hAnsiTheme="minorHAnsi"/>
          <w:sz w:val="16"/>
        </w:rPr>
        <w:t xml:space="preserve">ominous </w:t>
      </w:r>
      <w:r w:rsidRPr="002F5D36">
        <w:rPr>
          <w:rStyle w:val="StyleUnderline"/>
          <w:rFonts w:asciiTheme="minorHAnsi" w:hAnsiTheme="minorHAnsi"/>
        </w:rPr>
        <w:t>warnings about the water supply in China, which has one-fifth of the world’s population but only 6% of its freshwater</w:t>
      </w:r>
      <w:r w:rsidRPr="002F5D36">
        <w:rPr>
          <w:rFonts w:asciiTheme="minorHAnsi" w:hAnsiTheme="minorHAnsi"/>
          <w:sz w:val="16"/>
        </w:rPr>
        <w:t>. “</w:t>
      </w:r>
      <w:r w:rsidRPr="002F5D36">
        <w:rPr>
          <w:rStyle w:val="StyleUnderline"/>
          <w:rFonts w:asciiTheme="minorHAnsi" w:hAnsiTheme="minorHAnsi"/>
        </w:rPr>
        <w:t>This will add</w:t>
      </w:r>
      <w:r w:rsidRPr="002F5D36">
        <w:rPr>
          <w:rFonts w:asciiTheme="minorHAnsi" w:hAnsiTheme="minorHAnsi"/>
          <w:sz w:val="16"/>
        </w:rPr>
        <w:t xml:space="preserve"> to the </w:t>
      </w:r>
      <w:r w:rsidRPr="002F5D36">
        <w:rPr>
          <w:rStyle w:val="StyleUnderline"/>
          <w:rFonts w:asciiTheme="minorHAnsi" w:hAnsiTheme="minorHAnsi"/>
        </w:rPr>
        <w:t>pressure and increase competition for water</w:t>
      </w:r>
      <w:r w:rsidRPr="002F5D36">
        <w:rPr>
          <w:rFonts w:asciiTheme="minorHAnsi" w:hAnsiTheme="minorHAnsi"/>
          <w:sz w:val="16"/>
        </w:rPr>
        <w:t xml:space="preserve"> going forward,” Debra Tan, director of Hong Kong-based non-profit China Water Risk, told Reuters. “</w:t>
      </w:r>
      <w:r w:rsidRPr="002F5D36">
        <w:rPr>
          <w:rStyle w:val="StyleUnderline"/>
          <w:rFonts w:asciiTheme="minorHAnsi" w:hAnsiTheme="minorHAnsi"/>
        </w:rPr>
        <w:t xml:space="preserve">China will </w:t>
      </w:r>
      <w:r w:rsidRPr="002F5D36">
        <w:rPr>
          <w:rFonts w:asciiTheme="minorHAnsi" w:hAnsiTheme="minorHAnsi"/>
          <w:sz w:val="16"/>
        </w:rPr>
        <w:t xml:space="preserve">be </w:t>
      </w:r>
      <w:r w:rsidRPr="002F5D36">
        <w:rPr>
          <w:rStyle w:val="StyleUnderline"/>
          <w:rFonts w:asciiTheme="minorHAnsi" w:hAnsiTheme="minorHAnsi"/>
        </w:rPr>
        <w:t>look</w:t>
      </w:r>
      <w:r w:rsidRPr="002F5D36">
        <w:rPr>
          <w:rFonts w:asciiTheme="minorHAnsi" w:hAnsiTheme="minorHAnsi"/>
          <w:sz w:val="16"/>
        </w:rPr>
        <w:t>ing to grow more food</w:t>
      </w:r>
      <w:r w:rsidRPr="002F5D36">
        <w:rPr>
          <w:rStyle w:val="StyleUnderline"/>
          <w:rFonts w:asciiTheme="minorHAnsi" w:hAnsiTheme="minorHAnsi"/>
        </w:rPr>
        <w:t xml:space="preserve">, </w:t>
      </w:r>
      <w:r w:rsidRPr="002F5D36">
        <w:rPr>
          <w:rFonts w:asciiTheme="minorHAnsi" w:hAnsiTheme="minorHAnsi"/>
          <w:sz w:val="16"/>
        </w:rPr>
        <w:t>and</w:t>
      </w:r>
      <w:r w:rsidRPr="002F5D36">
        <w:rPr>
          <w:rStyle w:val="StyleUnderline"/>
          <w:rFonts w:asciiTheme="minorHAnsi" w:hAnsiTheme="minorHAnsi"/>
        </w:rPr>
        <w:t xml:space="preserve"> more food in wetlands</w:t>
      </w:r>
      <w:r w:rsidRPr="002F5D36">
        <w:rPr>
          <w:rFonts w:asciiTheme="minorHAnsi" w:hAnsiTheme="minorHAnsi"/>
          <w:sz w:val="16"/>
        </w:rPr>
        <w:t xml:space="preserve">, </w:t>
      </w:r>
      <w:r w:rsidRPr="002F5D36">
        <w:rPr>
          <w:rStyle w:val="StyleUnderline"/>
          <w:rFonts w:asciiTheme="minorHAnsi" w:hAnsiTheme="minorHAnsi"/>
        </w:rPr>
        <w:t>as urbanization continues</w:t>
      </w:r>
      <w:r w:rsidRPr="002F5D36">
        <w:rPr>
          <w:rFonts w:asciiTheme="minorHAnsi" w:hAnsiTheme="minorHAnsi"/>
          <w:sz w:val="16"/>
        </w:rPr>
        <w:t xml:space="preserve">.” </w:t>
      </w:r>
      <w:r w:rsidRPr="002F5D36">
        <w:rPr>
          <w:rStyle w:val="StyleUnderline"/>
          <w:rFonts w:asciiTheme="minorHAnsi" w:hAnsiTheme="minorHAnsi"/>
        </w:rPr>
        <w:t>The problems go</w:t>
      </w:r>
      <w:r w:rsidRPr="002F5D36">
        <w:rPr>
          <w:rFonts w:asciiTheme="minorHAnsi" w:hAnsiTheme="minorHAnsi"/>
          <w:sz w:val="16"/>
        </w:rPr>
        <w:t xml:space="preserve"> far </w:t>
      </w:r>
      <w:r w:rsidRPr="002F5D36">
        <w:rPr>
          <w:rStyle w:val="StyleUnderline"/>
          <w:rFonts w:asciiTheme="minorHAnsi" w:hAnsiTheme="minorHAnsi"/>
        </w:rPr>
        <w:t>beyond China’s people not having enough to drink</w:t>
      </w:r>
      <w:r w:rsidRPr="002F5D36">
        <w:rPr>
          <w:rFonts w:asciiTheme="minorHAnsi" w:hAnsiTheme="minorHAnsi"/>
          <w:sz w:val="16"/>
        </w:rPr>
        <w:t xml:space="preserve">. </w:t>
      </w:r>
      <w:r w:rsidRPr="002F5D36">
        <w:rPr>
          <w:rStyle w:val="StyleUnderline"/>
          <w:rFonts w:asciiTheme="minorHAnsi" w:hAnsiTheme="minorHAnsi"/>
        </w:rPr>
        <w:t xml:space="preserve">The country’s electricity comes </w:t>
      </w:r>
      <w:r w:rsidRPr="002F5D36">
        <w:rPr>
          <w:rFonts w:asciiTheme="minorHAnsi" w:hAnsiTheme="minorHAnsi"/>
          <w:sz w:val="16"/>
        </w:rPr>
        <w:t xml:space="preserve">almost exclusively </w:t>
      </w:r>
      <w:r w:rsidRPr="002F5D36">
        <w:rPr>
          <w:rStyle w:val="StyleUnderline"/>
          <w:rFonts w:asciiTheme="minorHAnsi" w:hAnsiTheme="minorHAnsi"/>
        </w:rPr>
        <w:t>from water-intensive power sources</w:t>
      </w:r>
      <w:r w:rsidRPr="002F5D36">
        <w:rPr>
          <w:rFonts w:asciiTheme="minorHAnsi" w:hAnsiTheme="minorHAnsi"/>
          <w:sz w:val="16"/>
        </w:rPr>
        <w:t>—</w:t>
      </w:r>
      <w:r w:rsidRPr="002F5D36">
        <w:rPr>
          <w:rStyle w:val="StyleUnderline"/>
          <w:rFonts w:asciiTheme="minorHAnsi" w:hAnsiTheme="minorHAnsi"/>
        </w:rPr>
        <w:t>mostly coal, but also nuclear and hydro power</w:t>
      </w:r>
      <w:r w:rsidRPr="002F5D36">
        <w:rPr>
          <w:rFonts w:asciiTheme="minorHAnsi" w:hAnsiTheme="minorHAnsi"/>
          <w:sz w:val="16"/>
        </w:rPr>
        <w:t xml:space="preserve">—so that </w:t>
      </w:r>
      <w:r w:rsidRPr="002F5D36">
        <w:rPr>
          <w:rStyle w:val="StyleUnderline"/>
          <w:rFonts w:asciiTheme="minorHAnsi" w:hAnsiTheme="minorHAnsi"/>
        </w:rPr>
        <w:t>a water shortage could</w:t>
      </w:r>
      <w:r w:rsidRPr="002F5D36">
        <w:rPr>
          <w:rFonts w:asciiTheme="minorHAnsi" w:hAnsiTheme="minorHAnsi"/>
          <w:sz w:val="16"/>
        </w:rPr>
        <w:t xml:space="preserve"> easily </w:t>
      </w:r>
      <w:r w:rsidRPr="002F5D36">
        <w:rPr>
          <w:rStyle w:val="StyleUnderline"/>
          <w:rFonts w:asciiTheme="minorHAnsi" w:hAnsiTheme="minorHAnsi"/>
        </w:rPr>
        <w:t>lead to a power shortage</w:t>
      </w:r>
      <w:r w:rsidRPr="002F5D36">
        <w:rPr>
          <w:rFonts w:asciiTheme="minorHAnsi" w:hAnsiTheme="minorHAnsi"/>
          <w:sz w:val="16"/>
        </w:rPr>
        <w:t xml:space="preserve">. </w:t>
      </w:r>
      <w:r w:rsidRPr="002F5D36">
        <w:rPr>
          <w:rStyle w:val="StyleUnderline"/>
          <w:rFonts w:asciiTheme="minorHAnsi" w:hAnsiTheme="minorHAnsi"/>
        </w:rPr>
        <w:t>Mining coal</w:t>
      </w:r>
      <w:r w:rsidRPr="002F5D36">
        <w:rPr>
          <w:rFonts w:asciiTheme="minorHAnsi" w:hAnsiTheme="minorHAnsi"/>
          <w:sz w:val="16"/>
        </w:rPr>
        <w:t xml:space="preserve"> and turning it into electricity </w:t>
      </w:r>
      <w:r w:rsidRPr="002F5D36">
        <w:rPr>
          <w:rStyle w:val="StyleUnderline"/>
          <w:rFonts w:asciiTheme="minorHAnsi" w:hAnsiTheme="minorHAnsi"/>
        </w:rPr>
        <w:t xml:space="preserve">already consumes 17% of China’s water </w:t>
      </w:r>
      <w:r w:rsidRPr="002F5D36">
        <w:rPr>
          <w:rFonts w:asciiTheme="minorHAnsi" w:hAnsiTheme="minorHAnsi"/>
          <w:sz w:val="16"/>
        </w:rPr>
        <w:t xml:space="preserve">supply. And </w:t>
      </w:r>
      <w:r w:rsidRPr="002F5D36">
        <w:rPr>
          <w:rStyle w:val="StyleUnderline"/>
          <w:rFonts w:asciiTheme="minorHAnsi" w:hAnsiTheme="minorHAnsi"/>
        </w:rPr>
        <w:t>a plan to expand coal production</w:t>
      </w:r>
      <w:r w:rsidRPr="002F5D36">
        <w:rPr>
          <w:rFonts w:asciiTheme="minorHAnsi" w:hAnsiTheme="minorHAnsi"/>
          <w:sz w:val="16"/>
        </w:rPr>
        <w:t xml:space="preserve"> in provinces such as Inner Mongolia—designed to ease air pollution in the country’s heavily populated eastern seaboard—</w:t>
      </w:r>
      <w:r w:rsidRPr="002F5D36">
        <w:rPr>
          <w:rStyle w:val="StyleUnderline"/>
          <w:rFonts w:asciiTheme="minorHAnsi" w:hAnsiTheme="minorHAnsi"/>
        </w:rPr>
        <w:t>is expected to increase demand for water there by more than double</w:t>
      </w:r>
      <w:r w:rsidRPr="002F5D36">
        <w:rPr>
          <w:rFonts w:asciiTheme="minorHAnsi" w:hAnsiTheme="minorHAnsi"/>
          <w:sz w:val="16"/>
        </w:rPr>
        <w:t xml:space="preserve">. If you drill down into the specific regions that are going to get very thirsty, </w:t>
      </w:r>
      <w:r w:rsidRPr="002F5D36">
        <w:rPr>
          <w:rStyle w:val="StyleUnderline"/>
          <w:rFonts w:asciiTheme="minorHAnsi" w:hAnsiTheme="minorHAnsi"/>
        </w:rPr>
        <w:t>it gets even worse</w:t>
      </w:r>
      <w:r w:rsidRPr="002F5D36">
        <w:rPr>
          <w:rFonts w:asciiTheme="minorHAnsi" w:hAnsiTheme="minorHAnsi"/>
          <w:sz w:val="16"/>
        </w:rPr>
        <w:t xml:space="preserve">. China Water Risk has identified China’s “Dry 11″ provinces—a cluster surrounding Beijing and Shanghai, along with two interior provinces to the west. In total, the Dry 11 are home to more than 510 million people, and they contribute nearly half of China’s GDP:Policymakers in Beijing are certainly aware of the challenges: They are moving to protect wetlands, increase water fees (paywall) and embark on gigantic engineering schemes to route water from the fertile south to the arid north. But as long </w:t>
      </w:r>
      <w:r w:rsidRPr="002F5D36">
        <w:rPr>
          <w:rStyle w:val="StyleUnderline"/>
          <w:rFonts w:asciiTheme="minorHAnsi" w:hAnsiTheme="minorHAnsi"/>
        </w:rPr>
        <w:t>as China requires enormous amounts of water to keep the lights on, it may be facing a very dry future</w:t>
      </w:r>
      <w:r w:rsidRPr="002F5D36">
        <w:rPr>
          <w:rFonts w:asciiTheme="minorHAnsi" w:hAnsiTheme="minorHAnsi"/>
          <w:sz w:val="16"/>
        </w:rPr>
        <w:t>—and possibly a dark one as well.</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p>
    <w:p w:rsidR="00A5694B" w:rsidRPr="002F5D36" w:rsidRDefault="00A5694B" w:rsidP="00A5694B">
      <w:pPr>
        <w:rPr>
          <w:rFonts w:asciiTheme="minorHAnsi" w:hAnsiTheme="minorHAnsi"/>
          <w:sz w:val="16"/>
        </w:rPr>
      </w:pPr>
    </w:p>
    <w:p w:rsidR="00A5694B" w:rsidRPr="002F5D36" w:rsidRDefault="00A5694B" w:rsidP="00A5694B">
      <w:pPr>
        <w:rPr>
          <w:rFonts w:asciiTheme="minorHAnsi" w:hAnsiTheme="minorHAnsi"/>
          <w:sz w:val="16"/>
        </w:rPr>
      </w:pPr>
    </w:p>
    <w:p w:rsidR="00A5694B" w:rsidRDefault="00A5694B" w:rsidP="00A5694B">
      <w:pPr>
        <w:pStyle w:val="Heading3"/>
      </w:pPr>
      <w:r>
        <w:lastRenderedPageBreak/>
        <w:t>I</w:t>
      </w:r>
      <w:r w:rsidRPr="002F5D36">
        <w:t xml:space="preserve">nstability </w:t>
      </w:r>
    </w:p>
    <w:p w:rsidR="001D49CD" w:rsidRDefault="001D49CD" w:rsidP="001D49CD"/>
    <w:p w:rsidR="00A5694B" w:rsidRPr="002F5D36" w:rsidRDefault="00A5694B" w:rsidP="00A5694B">
      <w:pPr>
        <w:pStyle w:val="Heading4"/>
        <w:rPr>
          <w:rFonts w:asciiTheme="minorHAnsi" w:hAnsiTheme="minorHAnsi"/>
        </w:rPr>
      </w:pPr>
      <w:r w:rsidRPr="002F5D36">
        <w:rPr>
          <w:rFonts w:asciiTheme="minorHAnsi" w:hAnsiTheme="minorHAnsi"/>
        </w:rPr>
        <w:t xml:space="preserve">Chinese coal key -- causes pollution and speeds up warming </w:t>
      </w:r>
    </w:p>
    <w:p w:rsidR="00A5694B" w:rsidRDefault="00A5694B" w:rsidP="00A5694B">
      <w:pPr>
        <w:rPr>
          <w:rFonts w:asciiTheme="minorHAnsi" w:hAnsiTheme="minorHAnsi"/>
        </w:rPr>
      </w:pPr>
      <w:r w:rsidRPr="002F5D36">
        <w:rPr>
          <w:rFonts w:asciiTheme="minorHAnsi" w:hAnsiTheme="minorHAnsi"/>
          <w:b/>
        </w:rPr>
        <w:t>Branigan 08</w:t>
      </w:r>
      <w:r w:rsidRPr="002F5D36">
        <w:rPr>
          <w:rFonts w:asciiTheme="minorHAnsi" w:hAnsiTheme="minorHAnsi"/>
        </w:rPr>
        <w:t xml:space="preserve"> -- China correspondent for the Guardian (Tania, "China pays high environmental and social price for reliance on coal," The Guardian, </w:t>
      </w:r>
      <w:hyperlink r:id="rId181" w:history="1">
        <w:r w:rsidRPr="007B278E">
          <w:rPr>
            <w:rStyle w:val="Hyperlink"/>
            <w:rFonts w:asciiTheme="minorHAnsi" w:hAnsiTheme="minorHAnsi"/>
          </w:rPr>
          <w:t>www.theguardian.com/environment/2008/oct/27/carbonemissions-energy//SL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Default="00A5694B" w:rsidP="00A5694B">
      <w:pPr>
        <w:rPr>
          <w:rFonts w:asciiTheme="minorHAnsi" w:hAnsiTheme="minorHAnsi"/>
          <w:sz w:val="16"/>
        </w:rPr>
      </w:pPr>
      <w:r w:rsidRPr="002F5D36">
        <w:rPr>
          <w:rStyle w:val="StyleUnderline"/>
          <w:rFonts w:asciiTheme="minorHAnsi" w:hAnsiTheme="minorHAnsi"/>
        </w:rPr>
        <w:t>China's main source of power is so destructive that its social and environmental impact costs £160bn annually, warns a new report from green campaigners. The country is the world's largest producer and consumer of coal, relying on it for more than 70% of energy production</w:t>
      </w:r>
      <w:r w:rsidRPr="002F5D36">
        <w:rPr>
          <w:rFonts w:asciiTheme="minorHAnsi" w:hAnsiTheme="minorHAnsi"/>
          <w:sz w:val="16"/>
        </w:rPr>
        <w:t xml:space="preserve">, compared with a global average of around 40%. </w:t>
      </w:r>
      <w:r w:rsidRPr="002F5D36">
        <w:rPr>
          <w:rStyle w:val="StyleUnderline"/>
          <w:rFonts w:asciiTheme="minorHAnsi" w:hAnsiTheme="minorHAnsi"/>
        </w:rPr>
        <w:t>The True Cost of Coal, published by Greenpeace</w:t>
      </w:r>
      <w:r w:rsidRPr="002F5D36">
        <w:rPr>
          <w:rFonts w:asciiTheme="minorHAnsi" w:hAnsiTheme="minorHAnsi"/>
          <w:sz w:val="16"/>
        </w:rPr>
        <w:t xml:space="preserve">, the World Wildlife Fund and The Energy Foundation, </w:t>
      </w:r>
      <w:r w:rsidRPr="002F5D36">
        <w:rPr>
          <w:rStyle w:val="StyleUnderline"/>
          <w:rFonts w:asciiTheme="minorHAnsi" w:hAnsiTheme="minorHAnsi"/>
        </w:rPr>
        <w:t xml:space="preserve">says by-products ranging from water pollution to mining deaths cost China an additional 1.7 trillion yuan, or more than 7% of annual GDP. </w:t>
      </w:r>
      <w:r w:rsidRPr="002F5D36">
        <w:rPr>
          <w:rFonts w:asciiTheme="minorHAnsi" w:hAnsiTheme="minorHAnsi"/>
          <w:sz w:val="16"/>
        </w:rPr>
        <w:t>"</w:t>
      </w:r>
      <w:r w:rsidRPr="002F5D36">
        <w:rPr>
          <w:rStyle w:val="StyleUnderline"/>
          <w:rFonts w:asciiTheme="minorHAnsi" w:hAnsiTheme="minorHAnsi"/>
        </w:rPr>
        <w:t>From extraction to combustion, every step in the process of using coal damages the environment</w:t>
      </w:r>
      <w:r w:rsidRPr="002F5D36">
        <w:rPr>
          <w:rFonts w:asciiTheme="minorHAnsi" w:hAnsiTheme="minorHAnsi"/>
          <w:sz w:val="16"/>
        </w:rPr>
        <w:t>," warns the report. "</w:t>
      </w:r>
      <w:r w:rsidRPr="002F5D36">
        <w:rPr>
          <w:rStyle w:val="StyleUnderline"/>
          <w:rFonts w:asciiTheme="minorHAnsi" w:hAnsiTheme="minorHAnsi"/>
        </w:rPr>
        <w:t>To ensure its energy security</w:t>
      </w:r>
      <w:r w:rsidRPr="002F5D36">
        <w:rPr>
          <w:rFonts w:asciiTheme="minorHAnsi" w:hAnsiTheme="minorHAnsi"/>
          <w:sz w:val="16"/>
        </w:rPr>
        <w:t xml:space="preserve">, </w:t>
      </w:r>
      <w:r w:rsidRPr="002F5D36">
        <w:rPr>
          <w:rStyle w:val="StyleUnderline"/>
          <w:rFonts w:asciiTheme="minorHAnsi" w:hAnsiTheme="minorHAnsi"/>
        </w:rPr>
        <w:t>environmental protection and healthy economic and societal development, China must reduce its reliance on</w:t>
      </w:r>
      <w:r w:rsidRPr="002F5D36">
        <w:rPr>
          <w:rFonts w:asciiTheme="minorHAnsi" w:hAnsiTheme="minorHAnsi"/>
          <w:sz w:val="16"/>
        </w:rPr>
        <w:t xml:space="preserve"> coal."</w:t>
      </w:r>
      <w:r w:rsidRPr="002F5D36">
        <w:rPr>
          <w:rFonts w:asciiTheme="minorHAnsi" w:hAnsiTheme="minorHAnsi"/>
          <w:b/>
          <w:sz w:val="16"/>
        </w:rPr>
        <w:t xml:space="preserve"> </w:t>
      </w:r>
      <w:r w:rsidRPr="002F5D36">
        <w:rPr>
          <w:rFonts w:asciiTheme="minorHAnsi" w:hAnsiTheme="minorHAnsi"/>
          <w:sz w:val="16"/>
        </w:rPr>
        <w:t xml:space="preserve">The report catalogues the effects of the industry across a wide range of areas. According to official figures, </w:t>
      </w:r>
      <w:r w:rsidRPr="002F5D36">
        <w:rPr>
          <w:rStyle w:val="StyleUnderline"/>
          <w:rFonts w:asciiTheme="minorHAnsi" w:hAnsiTheme="minorHAnsi"/>
        </w:rPr>
        <w:t>coal is responsible for 70% of soot, 85% of sulphur dioxide, 67% of nitrogen oxides and 80% of carbon dioxide emitted in the country — leading to respiratory diseases and contributes to global warming</w:t>
      </w:r>
      <w:r w:rsidRPr="002F5D36">
        <w:rPr>
          <w:rFonts w:asciiTheme="minorHAnsi" w:hAnsiTheme="minorHAnsi"/>
          <w:sz w:val="16"/>
        </w:rPr>
        <w:t xml:space="preserve">. </w:t>
      </w:r>
      <w:r w:rsidRPr="002F5D36">
        <w:rPr>
          <w:rStyle w:val="StyleUnderline"/>
          <w:rFonts w:asciiTheme="minorHAnsi" w:hAnsiTheme="minorHAnsi"/>
        </w:rPr>
        <w:t xml:space="preserve">Thousands die annually in the country's mines, despite a safety drive in recent years. Wastewater and solid residue damage water systems and agricultural land. </w:t>
      </w:r>
      <w:r w:rsidRPr="002F5D36">
        <w:rPr>
          <w:rFonts w:asciiTheme="minorHAnsi" w:hAnsiTheme="minorHAnsi"/>
          <w:sz w:val="16"/>
        </w:rPr>
        <w:t xml:space="preserve">Land subsidence caused by mining damages road, railway lines and power lines and results in the relocation of 2,000 people for every 10m tonnes of coal produced. Each tonne of coal consumed in 2007 cost China an extra 150yuan in environmental damage, the study shows. </w:t>
      </w:r>
      <w:r w:rsidRPr="002F5D36">
        <w:rPr>
          <w:rStyle w:val="StyleUnderline"/>
          <w:rFonts w:asciiTheme="minorHAnsi" w:hAnsiTheme="minorHAnsi"/>
        </w:rPr>
        <w:t>The authors — from well-regarded research institutes in China — show how the government could ensure those costs are internalised, suggesting the price of coal would rise by 23%. They accept that would reduce GDP by 0.07%, but argue it would increase China's long-term international competitiveness</w:t>
      </w:r>
      <w:r w:rsidRPr="002F5D36">
        <w:rPr>
          <w:rFonts w:asciiTheme="minorHAnsi" w:hAnsiTheme="minorHAnsi"/>
          <w:sz w:val="16"/>
        </w:rPr>
        <w:t xml:space="preserve"> and increase social wealth by 940bn yuan. "</w:t>
      </w:r>
      <w:r w:rsidRPr="002F5D36">
        <w:rPr>
          <w:rStyle w:val="StyleUnderline"/>
          <w:rFonts w:asciiTheme="minorHAnsi" w:hAnsiTheme="minorHAnsi"/>
        </w:rPr>
        <w:t>Environmental and social damages are underestimated while using coal in China, as a result of market failures and weakness in government regulations</w:t>
      </w:r>
      <w:r w:rsidRPr="002F5D36">
        <w:rPr>
          <w:rFonts w:asciiTheme="minorHAnsi" w:hAnsiTheme="minorHAnsi"/>
          <w:sz w:val="16"/>
        </w:rPr>
        <w:t xml:space="preserve">," said economist Mao Yushi, lead author of the report. The report suggests that </w:t>
      </w:r>
      <w:r w:rsidRPr="002F5D36">
        <w:rPr>
          <w:rStyle w:val="StyleUnderline"/>
          <w:rFonts w:asciiTheme="minorHAnsi" w:hAnsiTheme="minorHAnsi"/>
        </w:rPr>
        <w:t>imposing environmental taxes, improving compensation schemes and other restructuring the coal industry could all slash coal use.</w:t>
      </w:r>
      <w:r w:rsidRPr="002F5D36">
        <w:rPr>
          <w:rFonts w:asciiTheme="minorHAnsi" w:hAnsiTheme="minorHAnsi"/>
          <w:sz w:val="16"/>
        </w:rPr>
        <w:t xml:space="preserve"> </w:t>
      </w:r>
      <w:r w:rsidRPr="002F5D36">
        <w:rPr>
          <w:rStyle w:val="StyleUnderline"/>
          <w:rFonts w:asciiTheme="minorHAnsi" w:hAnsiTheme="minorHAnsi"/>
        </w:rPr>
        <w:t>"Recognising the true cost of coal would create incentives to developing cleaner, sustainable energy sources</w:t>
      </w:r>
      <w:r w:rsidRPr="002F5D36">
        <w:rPr>
          <w:rFonts w:asciiTheme="minorHAnsi" w:hAnsiTheme="minorHAnsi"/>
          <w:sz w:val="16"/>
        </w:rPr>
        <w:t xml:space="preserve">. The government should introduce an effective price signal for coal, which would ensure a massive improvement in energy efficiency and large-scale implementation of renewable energy. </w:t>
      </w:r>
      <w:r w:rsidRPr="002F5D36">
        <w:rPr>
          <w:rStyle w:val="StyleUnderline"/>
          <w:rFonts w:asciiTheme="minorHAnsi" w:hAnsiTheme="minorHAnsi"/>
        </w:rPr>
        <w:t>"This would reduce China's environmental pollution and show its leadership in fighting climate change</w:t>
      </w:r>
      <w:r w:rsidRPr="002F5D36">
        <w:rPr>
          <w:rFonts w:asciiTheme="minorHAnsi" w:hAnsiTheme="minorHAnsi"/>
          <w:sz w:val="16"/>
        </w:rPr>
        <w:t>," urged Yang Ailun, climate and energy campaign manager of Greenpeace China.</w:t>
      </w:r>
    </w:p>
    <w:p w:rsidR="001D49CD" w:rsidRDefault="001D49CD" w:rsidP="00A5694B">
      <w:pPr>
        <w:rPr>
          <w:rFonts w:asciiTheme="minorHAnsi" w:hAnsiTheme="minorHAnsi"/>
          <w:sz w:val="16"/>
        </w:rPr>
      </w:pPr>
    </w:p>
    <w:p w:rsidR="001D49CD" w:rsidRPr="002F5D36" w:rsidRDefault="001D49CD" w:rsidP="001D49CD">
      <w:pPr>
        <w:pStyle w:val="Heading4"/>
        <w:rPr>
          <w:rFonts w:asciiTheme="minorHAnsi" w:hAnsiTheme="minorHAnsi"/>
        </w:rPr>
      </w:pPr>
      <w:r w:rsidRPr="002F5D36">
        <w:rPr>
          <w:rFonts w:asciiTheme="minorHAnsi" w:hAnsiTheme="minorHAnsi"/>
        </w:rPr>
        <w:t xml:space="preserve">Chinese pollution causes a decline in CCP legitimacy, internal instability, mass emigration, alliance with Russia, and Chinese economic collapse </w:t>
      </w:r>
    </w:p>
    <w:p w:rsidR="001D49CD" w:rsidRDefault="001D49CD" w:rsidP="001D49CD">
      <w:pPr>
        <w:rPr>
          <w:rFonts w:asciiTheme="minorHAnsi" w:hAnsiTheme="minorHAnsi"/>
        </w:rPr>
      </w:pPr>
      <w:r w:rsidRPr="002F5D36">
        <w:rPr>
          <w:rFonts w:asciiTheme="minorHAnsi" w:hAnsiTheme="minorHAnsi"/>
          <w:b/>
        </w:rPr>
        <w:t>Nankivell 06</w:t>
      </w:r>
      <w:r w:rsidRPr="002F5D36">
        <w:rPr>
          <w:rFonts w:asciiTheme="minorHAnsi" w:hAnsiTheme="minorHAnsi"/>
        </w:rPr>
        <w:t xml:space="preserve"> -- senior Researcher at the Office of the Special Advisor Policy, Maritime Forces Pacific Headquarters</w:t>
      </w:r>
      <w:proofErr w:type="gramStart"/>
      <w:r w:rsidRPr="002F5D36">
        <w:rPr>
          <w:rFonts w:asciiTheme="minorHAnsi" w:hAnsiTheme="minorHAnsi"/>
        </w:rPr>
        <w:t>,(</w:t>
      </w:r>
      <w:proofErr w:type="gramEnd"/>
      <w:r w:rsidRPr="002F5D36">
        <w:rPr>
          <w:rFonts w:asciiTheme="minorHAnsi" w:hAnsiTheme="minorHAnsi"/>
        </w:rPr>
        <w:t xml:space="preserve">Nathan, "China’s Pollution and its Threat to Domestic and Regional Stability," Jamestown, </w:t>
      </w:r>
      <w:hyperlink r:id="rId182" w:anchor=".U66-JfldVqV//SL" w:history="1">
        <w:r w:rsidRPr="007B278E">
          <w:rPr>
            <w:rStyle w:val="Hyperlink"/>
            <w:rFonts w:asciiTheme="minorHAnsi" w:hAnsiTheme="minorHAnsi"/>
          </w:rPr>
          <w:t>www.jamestown.org/single/?no_cache=1&amp;tx_ttnews%5Btt_news%5D=3904#.U66-JfldVqV//SL</w:t>
        </w:r>
      </w:hyperlink>
      <w:r w:rsidRPr="002F5D36">
        <w:rPr>
          <w:rFonts w:asciiTheme="minorHAnsi" w:hAnsiTheme="minorHAnsi"/>
        </w:rPr>
        <w:t>)</w:t>
      </w:r>
    </w:p>
    <w:p w:rsidR="001D49CD" w:rsidRPr="002F5D36" w:rsidRDefault="001D49CD" w:rsidP="001D49CD">
      <w:pPr>
        <w:rPr>
          <w:rFonts w:asciiTheme="minorHAnsi" w:hAnsiTheme="minorHAnsi"/>
        </w:rPr>
      </w:pPr>
    </w:p>
    <w:p w:rsidR="001D49CD" w:rsidRPr="004B26A6" w:rsidRDefault="001D49CD" w:rsidP="001D49CD">
      <w:pPr>
        <w:rPr>
          <w:rFonts w:asciiTheme="minorHAnsi" w:hAnsiTheme="minorHAnsi"/>
          <w:b/>
          <w:u w:val="single"/>
        </w:rPr>
      </w:pPr>
      <w:r w:rsidRPr="002F5D36">
        <w:rPr>
          <w:rFonts w:asciiTheme="minorHAnsi" w:hAnsiTheme="minorHAnsi"/>
          <w:sz w:val="16"/>
        </w:rPr>
        <w:t>C</w:t>
      </w:r>
      <w:r w:rsidRPr="002F5D36">
        <w:rPr>
          <w:rStyle w:val="StyleUnderline"/>
          <w:rFonts w:asciiTheme="minorHAnsi" w:hAnsiTheme="minorHAnsi"/>
        </w:rPr>
        <w:t>hina’s environment is edging closer to a condition of crisis with each passing day</w:t>
      </w:r>
      <w:r w:rsidRPr="002F5D36">
        <w:rPr>
          <w:rFonts w:asciiTheme="minorHAnsi" w:hAnsiTheme="minorHAnsi"/>
          <w:sz w:val="16"/>
        </w:rPr>
        <w:t xml:space="preserve">. </w:t>
      </w:r>
      <w:r w:rsidRPr="002F5D36">
        <w:rPr>
          <w:rStyle w:val="StyleUnderline"/>
          <w:rFonts w:asciiTheme="minorHAnsi" w:hAnsiTheme="minorHAnsi"/>
        </w:rPr>
        <w:t>Pollution and environmental degradation have already left scars and will</w:t>
      </w:r>
      <w:r w:rsidRPr="002F5D36">
        <w:rPr>
          <w:rFonts w:asciiTheme="minorHAnsi" w:hAnsiTheme="minorHAnsi"/>
          <w:sz w:val="16"/>
        </w:rPr>
        <w:t xml:space="preserve"> </w:t>
      </w:r>
      <w:r w:rsidRPr="002F5D36">
        <w:rPr>
          <w:rStyle w:val="StyleUnderline"/>
          <w:rFonts w:asciiTheme="minorHAnsi" w:hAnsiTheme="minorHAnsi"/>
        </w:rPr>
        <w:t>continue to create problems as the situation worsens.</w:t>
      </w:r>
      <w:r w:rsidRPr="002F5D36">
        <w:rPr>
          <w:rFonts w:asciiTheme="minorHAnsi" w:hAnsiTheme="minorHAnsi"/>
          <w:sz w:val="16"/>
        </w:rPr>
        <w:t xml:space="preserve"> While it may be possible for China to mitigate the impact of environmental damage through coordinated policies, effective spending, and sound future planning, Beijing is unable or unwilling to prescribe such measures. As an undeniable fact on the ground, it is imperative for prudent policymakers to consider the geostrategic implications of not just a superpower, but of an environmentally-ravaged </w:t>
      </w:r>
      <w:r w:rsidRPr="002F5D36">
        <w:rPr>
          <w:rFonts w:asciiTheme="minorHAnsi" w:hAnsiTheme="minorHAnsi"/>
          <w:sz w:val="16"/>
        </w:rPr>
        <w:lastRenderedPageBreak/>
        <w:t xml:space="preserve">China as well. There is little disagreement that </w:t>
      </w:r>
      <w:r w:rsidRPr="002F5D36">
        <w:rPr>
          <w:rStyle w:val="StyleUnderline"/>
          <w:rFonts w:asciiTheme="minorHAnsi" w:hAnsiTheme="minorHAnsi"/>
        </w:rPr>
        <w:t>China’s environment is a mounting problem for Beijing.</w:t>
      </w:r>
      <w:r w:rsidRPr="002F5D36">
        <w:rPr>
          <w:rFonts w:asciiTheme="minorHAnsi" w:hAnsiTheme="minorHAnsi"/>
          <w:sz w:val="16"/>
        </w:rPr>
        <w:t xml:space="preserve"> </w:t>
      </w:r>
      <w:r w:rsidRPr="002F5D36">
        <w:rPr>
          <w:rStyle w:val="StyleUnderline"/>
          <w:rFonts w:asciiTheme="minorHAnsi" w:hAnsiTheme="minorHAnsi"/>
        </w:rPr>
        <w:t>The country produces as many sulphur emissions as Tokyo and Los Angeles combined but with only a fraction of the vehicles</w:t>
      </w:r>
      <w:r w:rsidRPr="002F5D36">
        <w:rPr>
          <w:rFonts w:asciiTheme="minorHAnsi" w:hAnsiTheme="minorHAnsi"/>
          <w:sz w:val="16"/>
        </w:rPr>
        <w:t xml:space="preserve">; </w:t>
      </w:r>
      <w:r w:rsidRPr="002F5D36">
        <w:rPr>
          <w:rStyle w:val="StyleUnderline"/>
          <w:rFonts w:asciiTheme="minorHAnsi" w:hAnsiTheme="minorHAnsi"/>
        </w:rPr>
        <w:t>China is home to 16 of the world’s 20 most polluted cities</w:t>
      </w:r>
      <w:r w:rsidRPr="002F5D36">
        <w:rPr>
          <w:rFonts w:asciiTheme="minorHAnsi" w:hAnsiTheme="minorHAnsi"/>
          <w:sz w:val="16"/>
        </w:rPr>
        <w:t xml:space="preserve">; </w:t>
      </w:r>
      <w:r w:rsidRPr="002F5D36">
        <w:rPr>
          <w:rStyle w:val="StyleUnderline"/>
          <w:rFonts w:asciiTheme="minorHAnsi" w:hAnsiTheme="minorHAnsi"/>
        </w:rPr>
        <w:t>water pollution affects as much as 70 percent of the country;</w:t>
      </w:r>
      <w:r w:rsidRPr="002F5D36">
        <w:rPr>
          <w:rFonts w:asciiTheme="minorHAnsi" w:hAnsiTheme="minorHAnsi"/>
          <w:sz w:val="16"/>
        </w:rPr>
        <w:t xml:space="preserve"> air </w:t>
      </w:r>
      <w:r w:rsidRPr="002F5D36">
        <w:rPr>
          <w:rStyle w:val="StyleUnderline"/>
          <w:rFonts w:asciiTheme="minorHAnsi" w:hAnsiTheme="minorHAnsi"/>
        </w:rPr>
        <w:t>pollution is blamed for the premature death of some 400,000 Chinese annually</w:t>
      </w:r>
      <w:r w:rsidRPr="002F5D36">
        <w:rPr>
          <w:rFonts w:asciiTheme="minorHAnsi" w:hAnsiTheme="minorHAnsi"/>
          <w:sz w:val="16"/>
        </w:rPr>
        <w:t xml:space="preserve">; </w:t>
      </w:r>
      <w:r w:rsidRPr="002F5D36">
        <w:rPr>
          <w:rStyle w:val="StyleUnderline"/>
          <w:rFonts w:asciiTheme="minorHAnsi" w:hAnsiTheme="minorHAnsi"/>
        </w:rPr>
        <w:t xml:space="preserve">crop returns are </w:t>
      </w:r>
      <w:r w:rsidRPr="002F5D36">
        <w:rPr>
          <w:rFonts w:asciiTheme="minorHAnsi" w:hAnsiTheme="minorHAnsi"/>
          <w:sz w:val="16"/>
        </w:rPr>
        <w:t xml:space="preserve">steadily </w:t>
      </w:r>
      <w:r w:rsidRPr="002F5D36">
        <w:rPr>
          <w:rStyle w:val="StyleUnderline"/>
          <w:rFonts w:asciiTheme="minorHAnsi" w:hAnsiTheme="minorHAnsi"/>
        </w:rPr>
        <w:t>decreasing in quantity and quality because of polluted land and water</w:t>
      </w:r>
      <w:r w:rsidRPr="002F5D36">
        <w:rPr>
          <w:rFonts w:asciiTheme="minorHAnsi" w:hAnsiTheme="minorHAnsi"/>
          <w:sz w:val="16"/>
        </w:rPr>
        <w:t xml:space="preserve">; and </w:t>
      </w:r>
      <w:r w:rsidRPr="002F5D36">
        <w:rPr>
          <w:rStyle w:val="StyleUnderline"/>
          <w:rFonts w:asciiTheme="minorHAnsi" w:hAnsiTheme="minorHAnsi"/>
        </w:rPr>
        <w:t>solid waste production is expected to more than double over the next decade, pushing China far ahead of the U.S. as the largest produce</w:t>
      </w:r>
      <w:r w:rsidRPr="002F5D36">
        <w:rPr>
          <w:rFonts w:asciiTheme="minorHAnsi" w:hAnsiTheme="minorHAnsi"/>
          <w:sz w:val="16"/>
        </w:rPr>
        <w:t xml:space="preserve">r (The Economist, August 19, 2004). While the general accessibility of this information is creating greater awareness, trends indicate that pollution and environmental degradation will worsen. Chinese consumers are expected to purchase hundreds of millions of automobiles, adding to air pollution problems. Despite pledges to put the environment first, national planners still aim to double per capita GDP by 2010 (China Daily, October 20, 2005). Urban populations are expected to continue expanding, leading to the creation of slums and stressing urban sanitation and delivery systems. Steadily richer Chinese will be able to purchase more goods and consume more resources. The nation lacks a powerful national body able to coordinate, monitor, and enforce environmental legislation: the State Environmental Protection Agency (SEPA) is under-staffed, has few resources, and must compete with other bureaucracies for attention. The devolution of decision-making to local levels has placed environmental stewardship in the hands of officials who are more concerned with economic growth than the environment. Finally, the deficiency of capital and the lack of will to promote massive spending on environmental repair necessary to reverse more than two decades of destruction are perhaps most indicative of the fact that environmental restoration will not occur: estimates on the final cost of environmental repair range into the tens of billions of dollars (Canadian Security Intelligence Services Division; The Economist, October 20, 2005). From the examples above, it is clear that China’s environmental crisis will only worsen before it gets better. SEPA’s impotence, Beijing’s contradictory policy statements, expanding consumption, and a lack of funds to reverse already serious problems all suggest that pollution and degradation will most likely worsen in the decades to come. Pollution, Unrest, and Social Mobilization </w:t>
      </w:r>
      <w:r w:rsidRPr="002F5D36">
        <w:rPr>
          <w:rStyle w:val="StyleUnderline"/>
          <w:rFonts w:asciiTheme="minorHAnsi" w:hAnsiTheme="minorHAnsi"/>
        </w:rPr>
        <w:t>As the impact of pollution on human health becomes more obvious and widespread, it is leading to greater political mobilization and social unrest from those citizens who suffer the mos</w:t>
      </w:r>
      <w:r w:rsidRPr="002F5D36">
        <w:rPr>
          <w:rFonts w:asciiTheme="minorHAnsi" w:hAnsiTheme="minorHAnsi"/>
          <w:sz w:val="16"/>
        </w:rPr>
        <w:t xml:space="preserve">t. The latest statement from the October 2005 Central Committee meeting in Shanghai illustrates Beijing’s increasing concern regarding the correlation between unrest and pollution issues. </w:t>
      </w:r>
      <w:r w:rsidRPr="002F5D36">
        <w:rPr>
          <w:rStyle w:val="StyleUnderline"/>
          <w:rFonts w:asciiTheme="minorHAnsi" w:hAnsiTheme="minorHAnsi"/>
        </w:rPr>
        <w:t>There were more than 74,000 incidents of protest and unrest recorded in China</w:t>
      </w:r>
      <w:r w:rsidRPr="002F5D36">
        <w:rPr>
          <w:rFonts w:asciiTheme="minorHAnsi" w:hAnsiTheme="minorHAnsi"/>
          <w:sz w:val="16"/>
        </w:rPr>
        <w:t xml:space="preserve"> in 2004, up from 58,000 the year before (Asia Times, November 16, 2004). While there are no clear statistics linking this number of protests, riots, and unrest specifically to pollution issues, the fact that </w:t>
      </w:r>
      <w:r w:rsidRPr="002F5D36">
        <w:rPr>
          <w:rStyle w:val="StyleUnderline"/>
          <w:rFonts w:asciiTheme="minorHAnsi" w:hAnsiTheme="minorHAnsi"/>
        </w:rPr>
        <w:t>pollution was one</w:t>
      </w:r>
      <w:r w:rsidRPr="002F5D36">
        <w:rPr>
          <w:rFonts w:asciiTheme="minorHAnsi" w:hAnsiTheme="minorHAnsi"/>
          <w:sz w:val="16"/>
        </w:rPr>
        <w:t xml:space="preserve"> of four </w:t>
      </w:r>
      <w:r w:rsidRPr="002F5D36">
        <w:rPr>
          <w:rStyle w:val="StyleUnderline"/>
          <w:rFonts w:asciiTheme="minorHAnsi" w:hAnsiTheme="minorHAnsi"/>
        </w:rPr>
        <w:t>social problem</w:t>
      </w:r>
      <w:r w:rsidRPr="002F5D36">
        <w:rPr>
          <w:rFonts w:asciiTheme="minorHAnsi" w:hAnsiTheme="minorHAnsi"/>
          <w:sz w:val="16"/>
        </w:rPr>
        <w:t xml:space="preserve">s </w:t>
      </w:r>
      <w:r w:rsidRPr="002F5D36">
        <w:rPr>
          <w:rStyle w:val="StyleUnderline"/>
          <w:rFonts w:asciiTheme="minorHAnsi" w:hAnsiTheme="minorHAnsi"/>
        </w:rPr>
        <w:t xml:space="preserve">linked to disharmony by the Central Committee </w:t>
      </w:r>
      <w:r w:rsidRPr="002F5D36">
        <w:rPr>
          <w:rFonts w:asciiTheme="minorHAnsi" w:hAnsiTheme="minorHAnsi"/>
          <w:sz w:val="16"/>
        </w:rPr>
        <w:t xml:space="preserve">implies that there is at least the perception of a strong correlation. </w:t>
      </w:r>
      <w:r w:rsidRPr="002F5D36">
        <w:rPr>
          <w:rStyle w:val="StyleUnderline"/>
          <w:rFonts w:asciiTheme="minorHAnsi" w:hAnsiTheme="minorHAnsi"/>
        </w:rPr>
        <w:t>For the CCP and neighboring states, social unrest must be viewed as a primary security concern for three reasons</w:t>
      </w:r>
      <w:r w:rsidRPr="002F5D36">
        <w:rPr>
          <w:rFonts w:asciiTheme="minorHAnsi" w:hAnsiTheme="minorHAnsi"/>
          <w:sz w:val="16"/>
        </w:rPr>
        <w:t xml:space="preserve">: </w:t>
      </w:r>
      <w:r w:rsidRPr="002F5D36">
        <w:rPr>
          <w:rStyle w:val="StyleUnderline"/>
          <w:rFonts w:asciiTheme="minorHAnsi" w:hAnsiTheme="minorHAnsi"/>
        </w:rPr>
        <w:t>it is creating greater political mobilization,</w:t>
      </w:r>
      <w:r w:rsidRPr="002F5D36">
        <w:rPr>
          <w:rFonts w:asciiTheme="minorHAnsi" w:hAnsiTheme="minorHAnsi"/>
          <w:sz w:val="16"/>
        </w:rPr>
        <w:t xml:space="preserve"> it </w:t>
      </w:r>
      <w:r w:rsidRPr="002F5D36">
        <w:rPr>
          <w:rStyle w:val="StyleUnderline"/>
          <w:rFonts w:asciiTheme="minorHAnsi" w:hAnsiTheme="minorHAnsi"/>
        </w:rPr>
        <w:t>threatens to forge linkages with democracy movements</w:t>
      </w:r>
      <w:r w:rsidRPr="002F5D36">
        <w:rPr>
          <w:rFonts w:asciiTheme="minorHAnsi" w:hAnsiTheme="minorHAnsi"/>
          <w:sz w:val="16"/>
        </w:rPr>
        <w:t xml:space="preserve">, </w:t>
      </w:r>
      <w:r w:rsidRPr="002F5D36">
        <w:rPr>
          <w:rStyle w:val="StyleUnderline"/>
          <w:rFonts w:asciiTheme="minorHAnsi" w:hAnsiTheme="minorHAnsi"/>
        </w:rPr>
        <w:t>and demonstrations are proving more difficult to contain</w:t>
      </w:r>
      <w:r w:rsidRPr="002F5D36">
        <w:rPr>
          <w:rFonts w:asciiTheme="minorHAnsi" w:hAnsiTheme="minorHAnsi"/>
          <w:sz w:val="16"/>
        </w:rPr>
        <w:t xml:space="preserve">. </w:t>
      </w:r>
      <w:r w:rsidRPr="002F5D36">
        <w:rPr>
          <w:rStyle w:val="StyleUnderline"/>
          <w:rFonts w:asciiTheme="minorHAnsi" w:hAnsiTheme="minorHAnsi"/>
        </w:rPr>
        <w:t>These three factors</w:t>
      </w:r>
      <w:r w:rsidRPr="002F5D36">
        <w:rPr>
          <w:rFonts w:asciiTheme="minorHAnsi" w:hAnsiTheme="minorHAnsi"/>
          <w:sz w:val="16"/>
        </w:rPr>
        <w:t xml:space="preserve"> have the potential to </w:t>
      </w:r>
      <w:r w:rsidRPr="002F5D36">
        <w:rPr>
          <w:rStyle w:val="StyleUnderline"/>
          <w:rFonts w:asciiTheme="minorHAnsi" w:hAnsiTheme="minorHAnsi"/>
        </w:rPr>
        <w:t>challenge the CCP’s total political control</w:t>
      </w:r>
      <w:r w:rsidRPr="002F5D36">
        <w:rPr>
          <w:rFonts w:asciiTheme="minorHAnsi" w:hAnsiTheme="minorHAnsi"/>
          <w:sz w:val="16"/>
        </w:rPr>
        <w:t xml:space="preserve">, </w:t>
      </w:r>
      <w:r w:rsidRPr="002F5D36">
        <w:rPr>
          <w:rStyle w:val="StyleUnderline"/>
          <w:rFonts w:asciiTheme="minorHAnsi" w:hAnsiTheme="minorHAnsi"/>
        </w:rPr>
        <w:t>thus</w:t>
      </w:r>
      <w:r w:rsidRPr="002F5D36">
        <w:rPr>
          <w:rFonts w:asciiTheme="minorHAnsi" w:hAnsiTheme="minorHAnsi"/>
          <w:sz w:val="16"/>
        </w:rPr>
        <w:t xml:space="preserve"> potentially </w:t>
      </w:r>
      <w:r w:rsidRPr="002F5D36">
        <w:rPr>
          <w:rStyle w:val="StyleUnderline"/>
          <w:rFonts w:asciiTheme="minorHAnsi" w:hAnsiTheme="minorHAnsi"/>
        </w:rPr>
        <w:t xml:space="preserve">destabilizing a state with a huge military arsenal and a history of violent, internal conflict </w:t>
      </w:r>
      <w:r w:rsidRPr="002F5D36">
        <w:rPr>
          <w:rFonts w:asciiTheme="minorHAnsi" w:hAnsiTheme="minorHAnsi"/>
          <w:sz w:val="16"/>
        </w:rPr>
        <w:t>that cannot be downplayed or ignored.</w:t>
      </w:r>
      <w:r w:rsidRPr="004B26A6">
        <w:rPr>
          <w:rFonts w:asciiTheme="minorHAnsi" w:hAnsiTheme="minorHAnsi"/>
          <w:b/>
          <w:u w:val="single"/>
        </w:rPr>
        <w:t xml:space="preserve"> </w:t>
      </w:r>
      <w:r w:rsidRPr="002F5D36">
        <w:rPr>
          <w:rStyle w:val="StyleUnderline"/>
          <w:rFonts w:asciiTheme="minorHAnsi" w:hAnsiTheme="minorHAnsi"/>
        </w:rPr>
        <w:t>Protests are uniting a variety of actors throughout local communities</w:t>
      </w:r>
      <w:r w:rsidRPr="002F5D36">
        <w:rPr>
          <w:rFonts w:asciiTheme="minorHAnsi" w:hAnsiTheme="minorHAnsi"/>
          <w:sz w:val="16"/>
        </w:rPr>
        <w:t xml:space="preserve">. </w:t>
      </w:r>
      <w:r w:rsidRPr="002F5D36">
        <w:rPr>
          <w:rStyle w:val="StyleUnderline"/>
          <w:rFonts w:asciiTheme="minorHAnsi" w:hAnsiTheme="minorHAnsi"/>
        </w:rPr>
        <w:t>Pollution issues are indiscriminate</w:t>
      </w:r>
      <w:r w:rsidRPr="002F5D36">
        <w:rPr>
          <w:rFonts w:asciiTheme="minorHAnsi" w:hAnsiTheme="minorHAnsi"/>
          <w:sz w:val="16"/>
        </w:rPr>
        <w:t xml:space="preserve">. </w:t>
      </w:r>
      <w:r w:rsidRPr="002F5D36">
        <w:rPr>
          <w:rStyle w:val="StyleUnderline"/>
          <w:rFonts w:asciiTheme="minorHAnsi" w:hAnsiTheme="minorHAnsi"/>
        </w:rPr>
        <w:t>The effects</w:t>
      </w:r>
      <w:r w:rsidRPr="002F5D36">
        <w:rPr>
          <w:rFonts w:asciiTheme="minorHAnsi" w:hAnsiTheme="minorHAnsi"/>
          <w:sz w:val="16"/>
        </w:rPr>
        <w:t xml:space="preserve">, though not equally felt by each person within a community, </w:t>
      </w:r>
      <w:r w:rsidRPr="002F5D36">
        <w:rPr>
          <w:rStyle w:val="StyleUnderline"/>
          <w:rFonts w:asciiTheme="minorHAnsi" w:hAnsiTheme="minorHAnsi"/>
        </w:rPr>
        <w:t>impact rich and poor, farmers and businessmen, families and individuals alike</w:t>
      </w:r>
      <w:r w:rsidRPr="002F5D36">
        <w:rPr>
          <w:rFonts w:asciiTheme="minorHAnsi" w:hAnsiTheme="minorHAnsi"/>
          <w:sz w:val="16"/>
        </w:rPr>
        <w:t xml:space="preserve">. As local communities respond to pollution issues through united opposition, </w:t>
      </w:r>
      <w:r w:rsidRPr="002F5D36">
        <w:rPr>
          <w:rStyle w:val="StyleUnderline"/>
          <w:rFonts w:asciiTheme="minorHAnsi" w:hAnsiTheme="minorHAnsi"/>
        </w:rPr>
        <w:t>it is leaving Beijing with no easy target upon which to blame unrest, and no simple option for how to quell whole communities with a common grievance.</w:t>
      </w:r>
      <w:r w:rsidRPr="004B26A6">
        <w:rPr>
          <w:rFonts w:asciiTheme="minorHAnsi" w:hAnsiTheme="minorHAnsi"/>
          <w:b/>
          <w:u w:val="single"/>
        </w:rPr>
        <w:t xml:space="preserve"> </w:t>
      </w:r>
      <w:r w:rsidRPr="002F5D36">
        <w:rPr>
          <w:rFonts w:asciiTheme="minorHAnsi" w:hAnsiTheme="minorHAnsi"/>
          <w:sz w:val="16"/>
        </w:rPr>
        <w:t xml:space="preserve">Moreover, </w:t>
      </w:r>
      <w:r w:rsidRPr="002F5D36">
        <w:rPr>
          <w:rStyle w:val="StyleUnderline"/>
          <w:rFonts w:asciiTheme="minorHAnsi" w:hAnsiTheme="minorHAnsi"/>
        </w:rPr>
        <w:t>protests serve as a venue for the politically disaffected who are unhappy with the current state of governance</w:t>
      </w:r>
      <w:r w:rsidRPr="002F5D36">
        <w:rPr>
          <w:rFonts w:asciiTheme="minorHAnsi" w:hAnsiTheme="minorHAnsi"/>
          <w:sz w:val="16"/>
        </w:rPr>
        <w:t xml:space="preserve">, </w:t>
      </w:r>
      <w:r w:rsidRPr="002F5D36">
        <w:rPr>
          <w:rStyle w:val="StyleUnderline"/>
          <w:rFonts w:asciiTheme="minorHAnsi" w:hAnsiTheme="minorHAnsi"/>
        </w:rPr>
        <w:t>and may be open to considering alternative forms of political rule</w:t>
      </w:r>
      <w:r w:rsidRPr="002F5D36">
        <w:rPr>
          <w:rFonts w:asciiTheme="minorHAnsi" w:hAnsiTheme="minorHAnsi"/>
          <w:sz w:val="16"/>
        </w:rPr>
        <w:t xml:space="preserve">. </w:t>
      </w:r>
      <w:r w:rsidRPr="002F5D36">
        <w:rPr>
          <w:rStyle w:val="StyleUnderline"/>
          <w:rFonts w:asciiTheme="minorHAnsi" w:hAnsiTheme="minorHAnsi"/>
        </w:rPr>
        <w:t>Environmental experts like Elizabeth Economy note that protests afford an opportunity for the environmental movement to forge linkages with democracy advocates</w:t>
      </w:r>
      <w:r w:rsidRPr="002F5D36">
        <w:rPr>
          <w:rFonts w:asciiTheme="minorHAnsi" w:hAnsiTheme="minorHAnsi"/>
          <w:sz w:val="16"/>
        </w:rPr>
        <w:t xml:space="preserve">. She notes in her book, The River Runs </w:t>
      </w:r>
      <w:proofErr w:type="gramStart"/>
      <w:r w:rsidRPr="002F5D36">
        <w:rPr>
          <w:rFonts w:asciiTheme="minorHAnsi" w:hAnsiTheme="minorHAnsi"/>
          <w:sz w:val="16"/>
        </w:rPr>
        <w:t>Black, that several environmentalists argue that change is only possible through greater democratization and notes that the environmental and democracy movements united in Eastern Europe prior to the end of the Cold War.</w:t>
      </w:r>
      <w:proofErr w:type="gramEnd"/>
      <w:r w:rsidRPr="002F5D36">
        <w:rPr>
          <w:rFonts w:asciiTheme="minorHAnsi" w:hAnsiTheme="minorHAnsi"/>
          <w:sz w:val="16"/>
        </w:rPr>
        <w:t xml:space="preserve"> It is conceivable that in this way, environmentally-motivated protests might help to spread democracy and undermine CCP rule. </w:t>
      </w:r>
      <w:r w:rsidRPr="002F5D36">
        <w:rPr>
          <w:rStyle w:val="StyleUnderline"/>
          <w:rFonts w:asciiTheme="minorHAnsi" w:hAnsiTheme="minorHAnsi"/>
        </w:rPr>
        <w:t>A further key challenge is trying to contain protests once they begin</w:t>
      </w:r>
      <w:r w:rsidRPr="002F5D36">
        <w:rPr>
          <w:rFonts w:asciiTheme="minorHAnsi" w:hAnsiTheme="minorHAnsi"/>
          <w:sz w:val="16"/>
        </w:rPr>
        <w:t xml:space="preserve">. </w:t>
      </w:r>
      <w:r w:rsidRPr="002F5D36">
        <w:rPr>
          <w:rStyle w:val="StyleUnderline"/>
          <w:rFonts w:asciiTheme="minorHAnsi" w:hAnsiTheme="minorHAnsi"/>
        </w:rPr>
        <w:t>The steady introduction of new media</w:t>
      </w:r>
      <w:r w:rsidRPr="002F5D36">
        <w:rPr>
          <w:rFonts w:asciiTheme="minorHAnsi" w:hAnsiTheme="minorHAnsi"/>
          <w:sz w:val="16"/>
        </w:rPr>
        <w:t xml:space="preserve"> </w:t>
      </w:r>
      <w:r w:rsidRPr="002F5D36">
        <w:rPr>
          <w:rStyle w:val="StyleUnderline"/>
          <w:rFonts w:asciiTheme="minorHAnsi" w:hAnsiTheme="minorHAnsi"/>
        </w:rPr>
        <w:t>like cell phones, email</w:t>
      </w:r>
      <w:r w:rsidRPr="002F5D36">
        <w:rPr>
          <w:rFonts w:asciiTheme="minorHAnsi" w:hAnsiTheme="minorHAnsi"/>
          <w:sz w:val="16"/>
        </w:rPr>
        <w:t xml:space="preserve">, and text messaging </w:t>
      </w:r>
      <w:r w:rsidRPr="002F5D36">
        <w:rPr>
          <w:rStyle w:val="StyleUnderline"/>
          <w:rFonts w:asciiTheme="minorHAnsi" w:hAnsiTheme="minorHAnsi"/>
        </w:rPr>
        <w:t xml:space="preserve">are preventing China’s authorities from silencing and hiding unrest. </w:t>
      </w:r>
      <w:r w:rsidRPr="002F5D36">
        <w:rPr>
          <w:rFonts w:asciiTheme="minorHAnsi" w:hAnsiTheme="minorHAnsi"/>
          <w:sz w:val="16"/>
        </w:rPr>
        <w:t xml:space="preserve">Moreover, </w:t>
      </w:r>
      <w:r w:rsidRPr="002F5D36">
        <w:rPr>
          <w:rStyle w:val="StyleUnderline"/>
          <w:rFonts w:asciiTheme="minorHAnsi" w:hAnsiTheme="minorHAnsi"/>
        </w:rPr>
        <w:t>the ability to send</w:t>
      </w:r>
      <w:r w:rsidRPr="002F5D36">
        <w:rPr>
          <w:rFonts w:asciiTheme="minorHAnsi" w:hAnsiTheme="minorHAnsi"/>
          <w:sz w:val="16"/>
        </w:rPr>
        <w:t xml:space="preserve"> and receive </w:t>
      </w:r>
      <w:r w:rsidRPr="002F5D36">
        <w:rPr>
          <w:rStyle w:val="StyleUnderline"/>
          <w:rFonts w:asciiTheme="minorHAnsi" w:hAnsiTheme="minorHAnsi"/>
        </w:rPr>
        <w:t>information ensures that domestic and international observers will be made aware of unrest, making it far more difficult for local authorities to employ state-sanctioned force.</w:t>
      </w:r>
      <w:r w:rsidRPr="004B26A6">
        <w:rPr>
          <w:rFonts w:asciiTheme="minorHAnsi" w:hAnsiTheme="minorHAnsi"/>
          <w:b/>
          <w:u w:val="single"/>
        </w:rPr>
        <w:t xml:space="preserve"> </w:t>
      </w:r>
      <w:r w:rsidRPr="002F5D36">
        <w:rPr>
          <w:rStyle w:val="StyleUnderline"/>
          <w:rFonts w:asciiTheme="minorHAnsi" w:hAnsiTheme="minorHAnsi"/>
        </w:rPr>
        <w:t>The security ramifications of greater social unrest cannot be overlooked.</w:t>
      </w:r>
      <w:r w:rsidRPr="002F5D36">
        <w:rPr>
          <w:rFonts w:asciiTheme="minorHAnsi" w:hAnsiTheme="minorHAnsi"/>
          <w:sz w:val="16"/>
        </w:rPr>
        <w:t xml:space="preserve"> </w:t>
      </w:r>
      <w:r w:rsidRPr="002F5D36">
        <w:rPr>
          <w:rStyle w:val="StyleUnderline"/>
          <w:rFonts w:asciiTheme="minorHAnsi" w:hAnsiTheme="minorHAnsi"/>
        </w:rPr>
        <w:t>Linkages between environmental and democracy advocates potentially challenge the Party’s monolithic control of power</w:t>
      </w:r>
      <w:r w:rsidRPr="002F5D36">
        <w:rPr>
          <w:rFonts w:asciiTheme="minorHAnsi" w:hAnsiTheme="minorHAnsi"/>
          <w:sz w:val="16"/>
        </w:rPr>
        <w:t xml:space="preserve">. In the past, </w:t>
      </w:r>
      <w:r w:rsidRPr="002F5D36">
        <w:rPr>
          <w:rStyle w:val="StyleUnderline"/>
          <w:rFonts w:asciiTheme="minorHAnsi" w:hAnsiTheme="minorHAnsi"/>
        </w:rPr>
        <w:t xml:space="preserve">similar challenges by Falun Gong and the Tiananmen protestors have been </w:t>
      </w:r>
      <w:r w:rsidRPr="002F5D36">
        <w:rPr>
          <w:rStyle w:val="StyleUnderline"/>
          <w:rFonts w:asciiTheme="minorHAnsi" w:hAnsiTheme="minorHAnsi"/>
        </w:rPr>
        <w:lastRenderedPageBreak/>
        <w:t>met by force and detainment</w:t>
      </w:r>
      <w:r w:rsidRPr="002F5D36">
        <w:rPr>
          <w:rFonts w:asciiTheme="minorHAnsi" w:hAnsiTheme="minorHAnsi"/>
          <w:sz w:val="16"/>
        </w:rPr>
        <w:t xml:space="preserve">. </w:t>
      </w:r>
      <w:r w:rsidRPr="002F5D36">
        <w:rPr>
          <w:rStyle w:val="StyleUnderline"/>
          <w:rFonts w:asciiTheme="minorHAnsi" w:hAnsiTheme="minorHAnsi"/>
        </w:rPr>
        <w:t>In an extreme situation, such as national water shortages, social unrest could generate widespread, coordinated action and political mobilization that would serve as a midwife to anti-CCP political challenges, create divisions within the Party over how to deal with the environment, or lead to a massive show of force.</w:t>
      </w:r>
      <w:r w:rsidRPr="002F5D36">
        <w:rPr>
          <w:rFonts w:asciiTheme="minorHAnsi" w:hAnsiTheme="minorHAnsi"/>
          <w:sz w:val="16"/>
        </w:rPr>
        <w:t xml:space="preserve"> Any of </w:t>
      </w:r>
      <w:r w:rsidRPr="002F5D36">
        <w:rPr>
          <w:rStyle w:val="StyleUnderline"/>
          <w:rFonts w:asciiTheme="minorHAnsi" w:hAnsiTheme="minorHAnsi"/>
        </w:rPr>
        <w:t>these</w:t>
      </w:r>
      <w:r w:rsidRPr="002F5D36">
        <w:rPr>
          <w:rFonts w:asciiTheme="minorHAnsi" w:hAnsiTheme="minorHAnsi"/>
          <w:sz w:val="16"/>
        </w:rPr>
        <w:t xml:space="preserve"> outcomes </w:t>
      </w:r>
      <w:r w:rsidRPr="002F5D36">
        <w:rPr>
          <w:rStyle w:val="StyleUnderline"/>
          <w:rFonts w:asciiTheme="minorHAnsi" w:hAnsiTheme="minorHAnsi"/>
        </w:rPr>
        <w:t xml:space="preserve">would mark an erosion or alteration to the CCP’s current power dynamic. </w:t>
      </w:r>
      <w:r w:rsidRPr="002F5D36">
        <w:rPr>
          <w:rFonts w:asciiTheme="minorHAnsi" w:hAnsiTheme="minorHAnsi"/>
          <w:sz w:val="16"/>
        </w:rPr>
        <w:t xml:space="preserve">And while many would treat political change in China, especially the implosion of the Party, as a welcome development, it </w:t>
      </w:r>
      <w:r w:rsidRPr="002F5D36">
        <w:rPr>
          <w:rStyle w:val="StyleUnderline"/>
          <w:rFonts w:asciiTheme="minorHAnsi" w:hAnsiTheme="minorHAnsi"/>
        </w:rPr>
        <w:t xml:space="preserve">must be noted that any slippage of the Party’s dominance would most likely be accompanied by a period of transitional violence. </w:t>
      </w:r>
      <w:r w:rsidRPr="002F5D36">
        <w:rPr>
          <w:rFonts w:asciiTheme="minorHAnsi" w:hAnsiTheme="minorHAnsi"/>
          <w:sz w:val="16"/>
        </w:rPr>
        <w:t xml:space="preserve">Though most violence would be directed toward dissident Chinese, </w:t>
      </w:r>
      <w:r w:rsidRPr="002F5D36">
        <w:rPr>
          <w:rStyle w:val="StyleUnderline"/>
          <w:rFonts w:asciiTheme="minorHAnsi" w:hAnsiTheme="minorHAnsi"/>
        </w:rPr>
        <w:t>a ripple effect would be felt in neighboring states through immigration, impediments to trade, and an increased military presence along the Chinese border</w:t>
      </w:r>
      <w:r w:rsidRPr="002F5D36">
        <w:rPr>
          <w:rFonts w:asciiTheme="minorHAnsi" w:hAnsiTheme="minorHAnsi"/>
          <w:sz w:val="16"/>
        </w:rPr>
        <w:t xml:space="preserve">. </w:t>
      </w:r>
      <w:r w:rsidRPr="002F5D36">
        <w:rPr>
          <w:rStyle w:val="StyleUnderline"/>
          <w:rFonts w:asciiTheme="minorHAnsi" w:hAnsiTheme="minorHAnsi"/>
        </w:rPr>
        <w:t>All of these situations would alter security assumptions in the region.</w:t>
      </w:r>
      <w:r w:rsidRPr="004B26A6">
        <w:rPr>
          <w:rFonts w:asciiTheme="minorHAnsi" w:hAnsiTheme="minorHAnsi"/>
          <w:b/>
          <w:u w:val="single"/>
        </w:rPr>
        <w:t xml:space="preserve"> </w:t>
      </w:r>
      <w:r w:rsidRPr="002F5D36">
        <w:rPr>
          <w:rFonts w:asciiTheme="minorHAnsi" w:hAnsiTheme="minorHAnsi"/>
          <w:sz w:val="16"/>
        </w:rPr>
        <w:t>Other Security Concerns While unrest presents the most obvious example of a security threat related to pollution, several other key concerns are worth noting</w:t>
      </w:r>
      <w:r w:rsidRPr="002F5D36">
        <w:rPr>
          <w:rStyle w:val="StyleUnderline"/>
          <w:rFonts w:asciiTheme="minorHAnsi" w:hAnsiTheme="minorHAnsi"/>
        </w:rPr>
        <w:t>. The cost of environmental destruction could, for example, begin to reverse the blistering rate of economic growth in China that is the foundation of CCP legitimacy.</w:t>
      </w:r>
      <w:r w:rsidRPr="002F5D36">
        <w:rPr>
          <w:rFonts w:asciiTheme="minorHAnsi" w:hAnsiTheme="minorHAnsi"/>
          <w:sz w:val="16"/>
        </w:rPr>
        <w:t xml:space="preserve"> Estimates maintain that 7 percent annual growth is required to preserve social stability. Yet the costs of pollution are already taxing the economy between 8 and 12 percent of GDP per year [1]. </w:t>
      </w:r>
      <w:r w:rsidRPr="002F5D36">
        <w:rPr>
          <w:rStyle w:val="StyleUnderline"/>
          <w:rFonts w:asciiTheme="minorHAnsi" w:hAnsiTheme="minorHAnsi"/>
        </w:rPr>
        <w:t>As environmental problems mount, this percentage will increase,</w:t>
      </w:r>
      <w:r w:rsidRPr="002F5D36">
        <w:rPr>
          <w:rFonts w:asciiTheme="minorHAnsi" w:hAnsiTheme="minorHAnsi"/>
          <w:sz w:val="16"/>
        </w:rPr>
        <w:t xml:space="preserve"> in turn </w:t>
      </w:r>
      <w:r w:rsidRPr="002F5D36">
        <w:rPr>
          <w:rStyle w:val="StyleUnderline"/>
          <w:rFonts w:asciiTheme="minorHAnsi" w:hAnsiTheme="minorHAnsi"/>
        </w:rPr>
        <w:t xml:space="preserve">reducing annual growth. </w:t>
      </w:r>
      <w:r w:rsidRPr="002F5D36">
        <w:rPr>
          <w:rFonts w:asciiTheme="minorHAnsi" w:hAnsiTheme="minorHAnsi"/>
          <w:sz w:val="16"/>
        </w:rPr>
        <w:t xml:space="preserve">As a result, </w:t>
      </w:r>
      <w:r w:rsidRPr="002F5D36">
        <w:rPr>
          <w:rStyle w:val="StyleUnderline"/>
          <w:rFonts w:asciiTheme="minorHAnsi" w:hAnsiTheme="minorHAnsi"/>
        </w:rPr>
        <w:t>the CCP could be seriously challenged to legitimize its continued control if economic growth stagnates.</w:t>
      </w:r>
      <w:r w:rsidRPr="004B26A6">
        <w:rPr>
          <w:rFonts w:asciiTheme="minorHAnsi" w:hAnsiTheme="minorHAnsi"/>
          <w:b/>
          <w:u w:val="single"/>
        </w:rPr>
        <w:t xml:space="preserve"> </w:t>
      </w:r>
      <w:r w:rsidRPr="002F5D36">
        <w:rPr>
          <w:rStyle w:val="StyleUnderline"/>
          <w:rFonts w:asciiTheme="minorHAnsi" w:hAnsiTheme="minorHAnsi"/>
        </w:rPr>
        <w:t>Nationalists in surrounding states could use pollution as a rallying point to muster support for anti-Chinese cause</w:t>
      </w:r>
      <w:r w:rsidRPr="002F5D36">
        <w:rPr>
          <w:rFonts w:asciiTheme="minorHAnsi" w:hAnsiTheme="minorHAnsi"/>
          <w:sz w:val="16"/>
        </w:rPr>
        <w:t>s. For example</w:t>
      </w:r>
      <w:r w:rsidRPr="002F5D36">
        <w:rPr>
          <w:rStyle w:val="StyleUnderline"/>
          <w:rFonts w:asciiTheme="minorHAnsi" w:hAnsiTheme="minorHAnsi"/>
        </w:rPr>
        <w:t>, attacks on China’s environmental management for its impact on surrounding states like Japan, could be used to argue against further investment in the country or be highlighted during territorial disputes in the East China Sea to agitate anti-Chinese sentiment</w:t>
      </w:r>
      <w:r w:rsidRPr="002F5D36">
        <w:rPr>
          <w:rFonts w:asciiTheme="minorHAnsi" w:hAnsiTheme="minorHAnsi"/>
          <w:sz w:val="16"/>
        </w:rPr>
        <w:t xml:space="preserve">. While nationalism does not imply conflict, </w:t>
      </w:r>
      <w:r w:rsidRPr="002F5D36">
        <w:rPr>
          <w:rStyle w:val="StyleUnderline"/>
          <w:rFonts w:asciiTheme="minorHAnsi" w:hAnsiTheme="minorHAnsi"/>
        </w:rPr>
        <w:t>it could reduce patterns of cooperation</w:t>
      </w:r>
      <w:r w:rsidRPr="002F5D36">
        <w:rPr>
          <w:rFonts w:asciiTheme="minorHAnsi" w:hAnsiTheme="minorHAnsi"/>
          <w:sz w:val="16"/>
        </w:rPr>
        <w:t xml:space="preserve"> in the region </w:t>
      </w:r>
      <w:r w:rsidRPr="002F5D36">
        <w:rPr>
          <w:rStyle w:val="StyleUnderline"/>
          <w:rFonts w:asciiTheme="minorHAnsi" w:hAnsiTheme="minorHAnsi"/>
        </w:rPr>
        <w:t xml:space="preserve">and hopes </w:t>
      </w:r>
      <w:r w:rsidRPr="002F5D36">
        <w:rPr>
          <w:rFonts w:asciiTheme="minorHAnsi" w:hAnsiTheme="minorHAnsi"/>
          <w:sz w:val="16"/>
        </w:rPr>
        <w:t xml:space="preserve">for balanced and effective multilateral </w:t>
      </w:r>
      <w:r w:rsidRPr="002F5D36">
        <w:rPr>
          <w:rStyle w:val="StyleUnderline"/>
          <w:rFonts w:asciiTheme="minorHAnsi" w:hAnsiTheme="minorHAnsi"/>
        </w:rPr>
        <w:t>institutions and dialogues</w:t>
      </w:r>
      <w:r w:rsidRPr="002F5D36">
        <w:rPr>
          <w:rFonts w:asciiTheme="minorHAnsi" w:hAnsiTheme="minorHAnsi"/>
          <w:sz w:val="16"/>
        </w:rPr>
        <w:t xml:space="preserve">. Finally, </w:t>
      </w:r>
      <w:r w:rsidRPr="002F5D36">
        <w:rPr>
          <w:rStyle w:val="StyleUnderline"/>
          <w:rFonts w:asciiTheme="minorHAnsi" w:hAnsiTheme="minorHAnsi"/>
        </w:rPr>
        <w:t>China’s seemingly insatiable appetite for timber and other resources, such as fish, are fuelling illegal exports from nations like Myanmar and Indonesi</w:t>
      </w:r>
      <w:r w:rsidRPr="002F5D36">
        <w:rPr>
          <w:rFonts w:asciiTheme="minorHAnsi" w:hAnsiTheme="minorHAnsi"/>
          <w:sz w:val="16"/>
        </w:rPr>
        <w:t xml:space="preserve">a. </w:t>
      </w:r>
      <w:r w:rsidRPr="002F5D36">
        <w:rPr>
          <w:rStyle w:val="StyleUnderline"/>
          <w:rFonts w:asciiTheme="minorHAnsi" w:hAnsiTheme="minorHAnsi"/>
        </w:rPr>
        <w:t>As these states continue to deplete key resources, they</w:t>
      </w:r>
      <w:r w:rsidRPr="002F5D36">
        <w:rPr>
          <w:rFonts w:asciiTheme="minorHAnsi" w:hAnsiTheme="minorHAnsi"/>
          <w:sz w:val="16"/>
        </w:rPr>
        <w:t xml:space="preserve"> too </w:t>
      </w:r>
      <w:r w:rsidRPr="002F5D36">
        <w:rPr>
          <w:rStyle w:val="StyleUnderline"/>
          <w:rFonts w:asciiTheme="minorHAnsi" w:hAnsiTheme="minorHAnsi"/>
        </w:rPr>
        <w:t>will face problems in the years to come and hence the impact on third nations must be considered.</w:t>
      </w:r>
      <w:r w:rsidRPr="004B26A6">
        <w:rPr>
          <w:rFonts w:asciiTheme="minorHAnsi" w:hAnsiTheme="minorHAnsi"/>
          <w:b/>
          <w:u w:val="single"/>
        </w:rPr>
        <w:t xml:space="preserve"> </w:t>
      </w:r>
      <w:r w:rsidRPr="002F5D36">
        <w:rPr>
          <w:rFonts w:asciiTheme="minorHAnsi" w:hAnsiTheme="minorHAnsi"/>
          <w:sz w:val="16"/>
        </w:rPr>
        <w:t>Territorial Expansion or Newfound Alliances I</w:t>
      </w:r>
      <w:r w:rsidRPr="002F5D36">
        <w:rPr>
          <w:rStyle w:val="StyleUnderline"/>
          <w:rFonts w:asciiTheme="minorHAnsi" w:hAnsiTheme="minorHAnsi"/>
        </w:rPr>
        <w:t>n</w:t>
      </w:r>
      <w:r w:rsidRPr="002F5D36">
        <w:rPr>
          <w:rFonts w:asciiTheme="minorHAnsi" w:hAnsiTheme="minorHAnsi"/>
          <w:sz w:val="16"/>
        </w:rPr>
        <w:t xml:space="preserve"> </w:t>
      </w:r>
      <w:r w:rsidRPr="002F5D36">
        <w:rPr>
          <w:rStyle w:val="StyleUnderline"/>
          <w:rFonts w:asciiTheme="minorHAnsi" w:hAnsiTheme="minorHAnsi"/>
        </w:rPr>
        <w:t>addition to the concerns already mentioned, pollution, if linked to a specific issue like water shortage, could have important geopolitical ramifications.</w:t>
      </w:r>
      <w:r w:rsidRPr="002F5D36">
        <w:rPr>
          <w:rFonts w:asciiTheme="minorHAnsi" w:hAnsiTheme="minorHAnsi"/>
          <w:sz w:val="16"/>
        </w:rPr>
        <w:t xml:space="preserve"> </w:t>
      </w:r>
      <w:r w:rsidRPr="002F5D36">
        <w:rPr>
          <w:rStyle w:val="StyleUnderline"/>
          <w:rFonts w:asciiTheme="minorHAnsi" w:hAnsiTheme="minorHAnsi"/>
        </w:rPr>
        <w:t>China’s northern plains, home to hundreds of millions, face acute water shortages</w:t>
      </w:r>
      <w:r w:rsidRPr="002F5D36">
        <w:rPr>
          <w:rFonts w:asciiTheme="minorHAnsi" w:hAnsiTheme="minorHAnsi"/>
          <w:sz w:val="16"/>
        </w:rPr>
        <w:t xml:space="preserve">. </w:t>
      </w:r>
      <w:r w:rsidRPr="002F5D36">
        <w:rPr>
          <w:rStyle w:val="StyleUnderline"/>
          <w:rFonts w:asciiTheme="minorHAnsi" w:hAnsiTheme="minorHAnsi"/>
        </w:rPr>
        <w:t>Growing demand, a decade of drought, inefficient delivery methods, and increasing water pollution have reduced per capita water holdings to critical levels</w:t>
      </w:r>
      <w:r w:rsidRPr="002F5D36">
        <w:rPr>
          <w:rFonts w:asciiTheme="minorHAnsi" w:hAnsiTheme="minorHAnsi"/>
          <w:sz w:val="16"/>
        </w:rPr>
        <w:t xml:space="preserve">. Although Beijing hopes to relieve some of the pressures via the North-South Water Diversion project, it requires tens of billions of dollars and its completion is, at best, still several years away and, at worst, impossible. Yet just to the north lies one of the most under-populated areas in Asia, the Russian Far East. While there is little agreement among scholars about whether resource shortages lead to greater cooperation or conflict, either scenario encompasses security considerations. </w:t>
      </w:r>
      <w:r w:rsidRPr="002F5D36">
        <w:rPr>
          <w:rStyle w:val="StyleUnderline"/>
          <w:rFonts w:asciiTheme="minorHAnsi" w:hAnsiTheme="minorHAnsi"/>
        </w:rPr>
        <w:t>Russian politicians already allege possible Chinese territorial designs on the reg</w:t>
      </w:r>
      <w:r w:rsidRPr="002F5D36">
        <w:rPr>
          <w:rFonts w:asciiTheme="minorHAnsi" w:hAnsiTheme="minorHAnsi"/>
          <w:sz w:val="16"/>
        </w:rPr>
        <w:t xml:space="preserve">ion. </w:t>
      </w:r>
      <w:r w:rsidRPr="002F5D36">
        <w:rPr>
          <w:rStyle w:val="StyleUnderline"/>
          <w:rFonts w:asciiTheme="minorHAnsi" w:hAnsiTheme="minorHAnsi"/>
        </w:rPr>
        <w:t>They note Russia’s falling population in the Far East,</w:t>
      </w:r>
      <w:r w:rsidRPr="002F5D36">
        <w:rPr>
          <w:rFonts w:asciiTheme="minorHAnsi" w:hAnsiTheme="minorHAnsi"/>
          <w:sz w:val="16"/>
        </w:rPr>
        <w:t xml:space="preserve"> currently estimated at some 6 to 7 million, </w:t>
      </w:r>
      <w:r w:rsidRPr="002F5D36">
        <w:rPr>
          <w:rStyle w:val="StyleUnderline"/>
          <w:rFonts w:asciiTheme="minorHAnsi" w:hAnsiTheme="minorHAnsi"/>
        </w:rPr>
        <w:t>and argue that the growing Chinese population along the border, more than 80 million, may soon take over.</w:t>
      </w:r>
      <w:r w:rsidRPr="002F5D36">
        <w:rPr>
          <w:rFonts w:asciiTheme="minorHAnsi" w:hAnsiTheme="minorHAnsi"/>
          <w:sz w:val="16"/>
        </w:rPr>
        <w:t xml:space="preserve"> While these concerns smack of inflated nationalism and scare tactics, there could be some truth to them. </w:t>
      </w:r>
      <w:r w:rsidRPr="002F5D36">
        <w:rPr>
          <w:rStyle w:val="StyleUnderline"/>
          <w:rFonts w:asciiTheme="minorHAnsi" w:hAnsiTheme="minorHAnsi"/>
        </w:rPr>
        <w:t>The method by which China might annex the territory can only be speculated upon, but would surely result in full-scale war between two powerful, nuclear-equipped nations.</w:t>
      </w:r>
      <w:r w:rsidRPr="004B26A6">
        <w:rPr>
          <w:rFonts w:asciiTheme="minorHAnsi" w:hAnsiTheme="minorHAnsi"/>
          <w:b/>
          <w:u w:val="single"/>
        </w:rPr>
        <w:t xml:space="preserve"> </w:t>
      </w:r>
      <w:r w:rsidRPr="002F5D36">
        <w:rPr>
          <w:rFonts w:asciiTheme="minorHAnsi" w:hAnsiTheme="minorHAnsi"/>
          <w:sz w:val="16"/>
        </w:rPr>
        <w:t xml:space="preserve">While a significant concern, the larger and more realistic implication for Western security analysts must be greater cooperation and a possible alliance with Moscow. </w:t>
      </w:r>
      <w:r w:rsidRPr="002F5D36">
        <w:rPr>
          <w:rStyle w:val="StyleUnderline"/>
          <w:rFonts w:asciiTheme="minorHAnsi" w:hAnsiTheme="minorHAnsi"/>
        </w:rPr>
        <w:t>It should be assumed that China will court Russia or even pursue an alliance with its northern neighbor to gain access to water, oil, and other natural resources</w:t>
      </w:r>
      <w:r w:rsidRPr="002F5D36">
        <w:rPr>
          <w:rFonts w:asciiTheme="minorHAnsi" w:hAnsiTheme="minorHAnsi"/>
          <w:sz w:val="16"/>
        </w:rPr>
        <w:t xml:space="preserve">. Indicative of growing strategic cooperation include a number of recent developments between the two countries, including a joint military exercise and continued investment and work on an oil pipeline. </w:t>
      </w:r>
      <w:r w:rsidRPr="002F5D36">
        <w:rPr>
          <w:rStyle w:val="StyleUnderline"/>
          <w:rFonts w:asciiTheme="minorHAnsi" w:hAnsiTheme="minorHAnsi"/>
        </w:rPr>
        <w:t>Such warming ties between Moscow and Beijing could threaten Western interests in the region and beyond.</w:t>
      </w:r>
      <w:r w:rsidRPr="004B26A6">
        <w:rPr>
          <w:rFonts w:asciiTheme="minorHAnsi" w:hAnsiTheme="minorHAnsi"/>
          <w:b/>
          <w:u w:val="single"/>
        </w:rPr>
        <w:t xml:space="preserve"> </w:t>
      </w:r>
      <w:r w:rsidRPr="002F5D36">
        <w:rPr>
          <w:rFonts w:asciiTheme="minorHAnsi" w:hAnsiTheme="minorHAnsi"/>
          <w:sz w:val="16"/>
        </w:rPr>
        <w:t xml:space="preserve">Conclusion </w:t>
      </w:r>
      <w:r w:rsidRPr="002F5D36">
        <w:rPr>
          <w:rStyle w:val="StyleUnderline"/>
          <w:rFonts w:asciiTheme="minorHAnsi" w:hAnsiTheme="minorHAnsi"/>
        </w:rPr>
        <w:t>Pollution and environmental degradation, not traditionally considered security concerns, should be accounted for in security assessments of China and the region</w:t>
      </w:r>
      <w:r w:rsidRPr="002F5D36">
        <w:rPr>
          <w:rFonts w:asciiTheme="minorHAnsi" w:hAnsiTheme="minorHAnsi"/>
          <w:sz w:val="16"/>
        </w:rPr>
        <w:t xml:space="preserve">. </w:t>
      </w:r>
      <w:r w:rsidRPr="002F5D36">
        <w:rPr>
          <w:rStyle w:val="StyleUnderline"/>
          <w:rFonts w:asciiTheme="minorHAnsi" w:hAnsiTheme="minorHAnsi"/>
        </w:rPr>
        <w:t>Social unrest</w:t>
      </w:r>
      <w:r w:rsidRPr="002F5D36">
        <w:rPr>
          <w:rFonts w:asciiTheme="minorHAnsi" w:hAnsiTheme="minorHAnsi"/>
          <w:sz w:val="16"/>
        </w:rPr>
        <w:t xml:space="preserve">, the potential for </w:t>
      </w:r>
      <w:r w:rsidRPr="002F5D36">
        <w:rPr>
          <w:rStyle w:val="StyleUnderline"/>
          <w:rFonts w:asciiTheme="minorHAnsi" w:hAnsiTheme="minorHAnsi"/>
        </w:rPr>
        <w:t xml:space="preserve">large-scale political mobilization, and democratization are increasingly challenging CCP </w:t>
      </w:r>
      <w:r w:rsidRPr="002F5D36">
        <w:rPr>
          <w:rFonts w:asciiTheme="minorHAnsi" w:hAnsiTheme="minorHAnsi"/>
          <w:sz w:val="16"/>
        </w:rPr>
        <w:t xml:space="preserve">power and </w:t>
      </w:r>
      <w:r w:rsidRPr="002F5D36">
        <w:rPr>
          <w:rStyle w:val="StyleUnderline"/>
          <w:rFonts w:asciiTheme="minorHAnsi" w:hAnsiTheme="minorHAnsi"/>
        </w:rPr>
        <w:t>legitimacy</w:t>
      </w:r>
      <w:r w:rsidRPr="002F5D36">
        <w:rPr>
          <w:rFonts w:asciiTheme="minorHAnsi" w:hAnsiTheme="minorHAnsi"/>
          <w:sz w:val="16"/>
        </w:rPr>
        <w:t xml:space="preserve">. </w:t>
      </w:r>
      <w:r w:rsidRPr="002F5D36">
        <w:rPr>
          <w:rStyle w:val="StyleUnderline"/>
          <w:rFonts w:asciiTheme="minorHAnsi" w:hAnsiTheme="minorHAnsi"/>
        </w:rPr>
        <w:t xml:space="preserve">These </w:t>
      </w:r>
      <w:r w:rsidRPr="002F5D36">
        <w:rPr>
          <w:rStyle w:val="StyleUnderline"/>
          <w:rFonts w:asciiTheme="minorHAnsi" w:hAnsiTheme="minorHAnsi"/>
        </w:rPr>
        <w:lastRenderedPageBreak/>
        <w:t>trends, when linked to political change, could lead to outbreaks of violence,</w:t>
      </w:r>
      <w:r w:rsidRPr="002F5D36">
        <w:rPr>
          <w:rFonts w:asciiTheme="minorHAnsi" w:hAnsiTheme="minorHAnsi"/>
          <w:sz w:val="16"/>
        </w:rPr>
        <w:t xml:space="preserve"> possible </w:t>
      </w:r>
      <w:r w:rsidRPr="002F5D36">
        <w:rPr>
          <w:rStyle w:val="StyleUnderline"/>
          <w:rFonts w:asciiTheme="minorHAnsi" w:hAnsiTheme="minorHAnsi"/>
        </w:rPr>
        <w:t xml:space="preserve">large-scale emigration, economic instability, </w:t>
      </w:r>
      <w:r w:rsidRPr="002F5D36">
        <w:rPr>
          <w:rFonts w:asciiTheme="minorHAnsi" w:hAnsiTheme="minorHAnsi"/>
          <w:sz w:val="16"/>
        </w:rPr>
        <w:t>and other concerns.</w:t>
      </w:r>
    </w:p>
    <w:p w:rsidR="001D49CD" w:rsidRDefault="001D49CD" w:rsidP="00A5694B">
      <w:pPr>
        <w:rPr>
          <w:rFonts w:asciiTheme="minorHAnsi" w:hAnsiTheme="minorHAnsi"/>
          <w:sz w:val="16"/>
        </w:rPr>
      </w:pPr>
    </w:p>
    <w:p w:rsidR="00A5694B" w:rsidRPr="002F5D36" w:rsidRDefault="00A5694B" w:rsidP="00A5694B">
      <w:pPr>
        <w:rPr>
          <w:rFonts w:asciiTheme="minorHAnsi" w:hAnsiTheme="minorHAnsi"/>
          <w:sz w:val="16"/>
        </w:rPr>
      </w:pPr>
    </w:p>
    <w:p w:rsidR="001D49CD" w:rsidRPr="002F5D36" w:rsidRDefault="001D49CD" w:rsidP="001D49CD">
      <w:pPr>
        <w:pStyle w:val="Heading4"/>
        <w:rPr>
          <w:rFonts w:asciiTheme="minorHAnsi" w:hAnsiTheme="minorHAnsi"/>
          <w:sz w:val="28"/>
        </w:rPr>
      </w:pPr>
      <w:r w:rsidRPr="002F5D36">
        <w:rPr>
          <w:rFonts w:asciiTheme="minorHAnsi" w:hAnsiTheme="minorHAnsi"/>
          <w:sz w:val="28"/>
        </w:rPr>
        <w:t>CCP collapse causes extinction</w:t>
      </w:r>
    </w:p>
    <w:p w:rsidR="001D49CD" w:rsidRPr="002F5D36" w:rsidRDefault="001D49CD" w:rsidP="001D49CD">
      <w:pPr>
        <w:rPr>
          <w:rFonts w:asciiTheme="minorHAnsi" w:hAnsiTheme="minorHAnsi"/>
        </w:rPr>
      </w:pPr>
      <w:r w:rsidRPr="002F5D36">
        <w:rPr>
          <w:rFonts w:asciiTheme="minorHAnsi" w:hAnsiTheme="minorHAnsi"/>
          <w:b/>
        </w:rPr>
        <w:t xml:space="preserve">Renxing, 5 </w:t>
      </w:r>
      <w:r w:rsidRPr="002F5D36">
        <w:rPr>
          <w:rFonts w:asciiTheme="minorHAnsi" w:hAnsiTheme="minorHAnsi"/>
        </w:rPr>
        <w:t xml:space="preserve">– staff writer (San, “The CCP’s Last Ditch Gamble: Biological and Nuclear War”, Epoch Times, 8/3/2005, </w:t>
      </w:r>
      <w:hyperlink r:id="rId183" w:history="1">
        <w:r w:rsidRPr="002F5D36">
          <w:rPr>
            <w:rStyle w:val="Hyperlink"/>
            <w:rFonts w:asciiTheme="minorHAnsi" w:hAnsiTheme="minorHAnsi"/>
          </w:rPr>
          <w:t>http://www.freerepublic.com/focus/f-news/1456316/posts</w:t>
        </w:r>
      </w:hyperlink>
      <w:r w:rsidRPr="002F5D36">
        <w:rPr>
          <w:rFonts w:asciiTheme="minorHAnsi" w:hAnsiTheme="minorHAnsi"/>
        </w:rPr>
        <w:t>) //RGP</w:t>
      </w:r>
    </w:p>
    <w:p w:rsidR="001D49CD" w:rsidRPr="002F5D36" w:rsidRDefault="001D49CD" w:rsidP="001D49CD">
      <w:pPr>
        <w:rPr>
          <w:rFonts w:asciiTheme="minorHAnsi" w:hAnsiTheme="minorHAnsi"/>
        </w:rPr>
      </w:pPr>
    </w:p>
    <w:p w:rsidR="001D49CD" w:rsidRPr="002F5D36" w:rsidRDefault="001D49CD" w:rsidP="001D49CD">
      <w:pPr>
        <w:rPr>
          <w:rFonts w:asciiTheme="minorHAnsi" w:hAnsiTheme="minorHAnsi"/>
          <w:sz w:val="16"/>
        </w:rPr>
      </w:pPr>
      <w:r w:rsidRPr="002F5D36">
        <w:rPr>
          <w:rFonts w:asciiTheme="minorHAnsi" w:hAnsiTheme="minorHAnsi"/>
          <w:sz w:val="16"/>
        </w:rPr>
        <w:t xml:space="preserve">1) “We must prepare ourselves for two scenarios. </w:t>
      </w:r>
      <w:r w:rsidRPr="002F5D36">
        <w:rPr>
          <w:rStyle w:val="StyleUnderline"/>
          <w:rFonts w:asciiTheme="minorHAnsi" w:hAnsiTheme="minorHAnsi"/>
        </w:rPr>
        <w:t>If our biological weapons succeed in the surprise attack</w:t>
      </w:r>
      <w:r w:rsidRPr="002F5D36">
        <w:rPr>
          <w:rFonts w:asciiTheme="minorHAnsi" w:hAnsiTheme="minorHAnsi"/>
          <w:sz w:val="16"/>
        </w:rPr>
        <w:t xml:space="preserve"> (on the US), </w:t>
      </w:r>
      <w:r w:rsidRPr="002F5D36">
        <w:rPr>
          <w:rStyle w:val="StyleUnderline"/>
          <w:rFonts w:asciiTheme="minorHAnsi" w:hAnsiTheme="minorHAnsi"/>
        </w:rPr>
        <w:t>the Chinese people will be able to keep their loss at a minimum in the fight against the U.S.</w:t>
      </w:r>
      <w:r w:rsidRPr="002F5D36">
        <w:rPr>
          <w:rFonts w:asciiTheme="minorHAnsi" w:hAnsiTheme="minorHAnsi"/>
          <w:sz w:val="16"/>
        </w:rPr>
        <w:t xml:space="preserve"> If, however, </w:t>
      </w:r>
      <w:r w:rsidRPr="002F5D36">
        <w:rPr>
          <w:rStyle w:val="StyleUnderline"/>
          <w:rFonts w:asciiTheme="minorHAnsi" w:hAnsiTheme="minorHAnsi"/>
        </w:rPr>
        <w:t>the attack fails and triggers a nuclear retaliation from the U.S</w:t>
      </w:r>
      <w:r w:rsidRPr="002F5D36">
        <w:rPr>
          <w:rFonts w:asciiTheme="minorHAnsi" w:hAnsiTheme="minorHAnsi"/>
          <w:sz w:val="16"/>
        </w:rPr>
        <w:t xml:space="preserve">., </w:t>
      </w:r>
      <w:r w:rsidRPr="002F5D36">
        <w:rPr>
          <w:rStyle w:val="StyleUnderline"/>
          <w:rFonts w:asciiTheme="minorHAnsi" w:hAnsiTheme="minorHAnsi"/>
        </w:rPr>
        <w:t>China would perhaps suffer a catastrophe in which more than half of its population would perish</w:t>
      </w:r>
      <w:r w:rsidRPr="002F5D36">
        <w:rPr>
          <w:rFonts w:asciiTheme="minorHAnsi" w:hAnsiTheme="minorHAnsi"/>
          <w:sz w:val="16"/>
        </w:rPr>
        <w:t xml:space="preserve">.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 ” 2) “In any event, we, </w:t>
      </w:r>
      <w:r w:rsidRPr="002F5D36">
        <w:rPr>
          <w:rStyle w:val="StyleUnderline"/>
          <w:rFonts w:asciiTheme="minorHAnsi" w:hAnsiTheme="minorHAnsi"/>
        </w:rPr>
        <w:t>the CCP, will never step down from the stage of history</w:t>
      </w:r>
      <w:r w:rsidRPr="002F5D36">
        <w:rPr>
          <w:rFonts w:asciiTheme="minorHAnsi" w:hAnsiTheme="minorHAnsi"/>
          <w:sz w:val="16"/>
        </w:rPr>
        <w:t xml:space="preserve">! </w:t>
      </w:r>
      <w:r w:rsidRPr="002F5D36">
        <w:rPr>
          <w:rStyle w:val="StyleUnderline"/>
          <w:rFonts w:asciiTheme="minorHAnsi" w:hAnsiTheme="minorHAnsi"/>
        </w:rPr>
        <w:t>We’d rather have the whole world, or even the entire globe, share life and death with us than step down from the stage of history</w:t>
      </w:r>
      <w:r w:rsidRPr="002F5D36">
        <w:rPr>
          <w:rFonts w:asciiTheme="minorHAnsi" w:hAnsiTheme="minorHAnsi"/>
          <w:sz w:val="16"/>
        </w:rPr>
        <w:t xml:space="preserve">!!! Isn’t there a ‘nuclear bondage’ theory? It means that </w:t>
      </w:r>
      <w:r w:rsidRPr="002F5D36">
        <w:rPr>
          <w:rStyle w:val="StyleUnderline"/>
          <w:rFonts w:asciiTheme="minorHAnsi" w:hAnsiTheme="minorHAnsi"/>
        </w:rPr>
        <w:t>since the nuclear weapons have bound the security of the entire world, all will die together if death is inevitable</w:t>
      </w:r>
      <w:r w:rsidRPr="002F5D36">
        <w:rPr>
          <w:rFonts w:asciiTheme="minorHAnsi" w:hAnsiTheme="minorHAnsi"/>
          <w:sz w:val="16"/>
        </w:rPr>
        <w:t xml:space="preserve">. In my view, there is another kind of bondage, and that is, </w:t>
      </w:r>
      <w:r w:rsidRPr="002F5D36">
        <w:rPr>
          <w:rStyle w:val="StyleUnderline"/>
          <w:rFonts w:asciiTheme="minorHAnsi" w:hAnsiTheme="minorHAnsi"/>
        </w:rPr>
        <w:t>the fate our Party is tied up with that of the whole world</w:t>
      </w:r>
      <w:r w:rsidRPr="002F5D36">
        <w:rPr>
          <w:rFonts w:asciiTheme="minorHAnsi" w:hAnsiTheme="minorHAnsi"/>
          <w:sz w:val="16"/>
        </w:rPr>
        <w:t xml:space="preserve">. If we, the CCP, are over, China will be over, and the world will be over.” 3) “It is indeed brutal to kill one or two hundred million Americans. But that is the only path that will secure a Chinese century, a century in which the CCP leads the world. We, as revolutionary humanitarians, do not want deaths. But </w:t>
      </w:r>
      <w:r w:rsidRPr="002F5D36">
        <w:rPr>
          <w:rStyle w:val="StyleUnderline"/>
          <w:rFonts w:asciiTheme="minorHAnsi" w:hAnsiTheme="minorHAnsi"/>
        </w:rPr>
        <w:t>if history confronts us with a choice between deaths of Chinese and those of Americans, we’d have to pick the latter, as, for us, it is more important to safeguard the lives of the Chinese people and the life of our Party</w:t>
      </w:r>
      <w:r w:rsidRPr="002F5D36">
        <w:rPr>
          <w:rFonts w:asciiTheme="minorHAnsi" w:hAnsiTheme="minorHAnsi"/>
          <w:sz w:val="16"/>
        </w:rPr>
        <w:t xml:space="preserve">. That is because, after all, we are Chinese and members of the CCP. Since the day we joined the CCP, the Party’s life has always been above all else!” </w:t>
      </w:r>
      <w:r w:rsidRPr="002F5D36">
        <w:rPr>
          <w:rStyle w:val="StyleUnderline"/>
          <w:rFonts w:asciiTheme="minorHAnsi" w:hAnsiTheme="minorHAnsi"/>
        </w:rPr>
        <w:t>Since the Party’s life is “above all else,” it would not be surprising if the CCP resorts to the use of biological, chemical, and nuclear weapons in its attempt to postpone its life</w:t>
      </w:r>
      <w:r w:rsidRPr="002F5D36">
        <w:rPr>
          <w:rFonts w:asciiTheme="minorHAnsi" w:hAnsiTheme="minorHAnsi"/>
          <w:sz w:val="16"/>
        </w:rPr>
        <w:t xml:space="preserve">. The CCP, that disregards human life, would not hesitate to kill two hundred million Americans, coupled with seven or eight hundred million Chinese, to achieve its ends. The “speech,” free of all disguises, lets the public see the CCP for what it really is: with evil filling its every cell, </w:t>
      </w:r>
      <w:r w:rsidRPr="002F5D36">
        <w:rPr>
          <w:rStyle w:val="StyleUnderline"/>
          <w:rFonts w:asciiTheme="minorHAnsi" w:hAnsiTheme="minorHAnsi"/>
        </w:rPr>
        <w:t>the CCP intends to fight all of mankind in its desperate attempt to cling to life</w:t>
      </w:r>
      <w:r w:rsidRPr="002F5D36">
        <w:rPr>
          <w:rFonts w:asciiTheme="minorHAnsi" w:hAnsiTheme="minorHAnsi"/>
          <w:sz w:val="16"/>
        </w:rPr>
        <w:t>. And that is the theme of the “speech.”</w:t>
      </w:r>
    </w:p>
    <w:p w:rsidR="00A5694B" w:rsidRPr="002F5D36" w:rsidRDefault="00A5694B" w:rsidP="00A5694B">
      <w:pPr>
        <w:pStyle w:val="NormalWeb"/>
        <w:spacing w:before="0" w:beforeAutospacing="0" w:after="0" w:afterAutospacing="0"/>
        <w:contextualSpacing/>
        <w:textAlignment w:val="baseline"/>
        <w:rPr>
          <w:rFonts w:asciiTheme="minorHAnsi" w:hAnsiTheme="minorHAnsi" w:cs="Arial"/>
          <w:sz w:val="16"/>
          <w:szCs w:val="22"/>
        </w:rPr>
      </w:pPr>
    </w:p>
    <w:p w:rsidR="00A5694B" w:rsidRPr="002F5D36" w:rsidRDefault="00A5694B" w:rsidP="00A5694B">
      <w:pPr>
        <w:pStyle w:val="NormalWeb"/>
        <w:spacing w:before="0" w:beforeAutospacing="0" w:after="0" w:afterAutospacing="0"/>
        <w:contextualSpacing/>
        <w:textAlignment w:val="baseline"/>
        <w:rPr>
          <w:rFonts w:asciiTheme="minorHAnsi" w:hAnsiTheme="minorHAnsi" w:cs="Arial"/>
          <w:sz w:val="16"/>
          <w:szCs w:val="22"/>
        </w:rPr>
      </w:pPr>
    </w:p>
    <w:p w:rsidR="00A5694B" w:rsidRDefault="00A5694B" w:rsidP="00A5694B">
      <w:pPr>
        <w:pStyle w:val="Heading3"/>
      </w:pPr>
      <w:r w:rsidRPr="002F5D36">
        <w:lastRenderedPageBreak/>
        <w:t xml:space="preserve">Ext </w:t>
      </w:r>
      <w:r>
        <w:t>– I</w:t>
      </w:r>
      <w:r w:rsidRPr="002F5D36">
        <w:t xml:space="preserve">nstability </w:t>
      </w:r>
    </w:p>
    <w:p w:rsidR="001D49CD" w:rsidRDefault="001D49CD" w:rsidP="001D49CD"/>
    <w:p w:rsidR="001D49CD" w:rsidRPr="002F5D36" w:rsidRDefault="001D49CD" w:rsidP="001D49CD">
      <w:pPr>
        <w:pStyle w:val="Heading4"/>
        <w:rPr>
          <w:rFonts w:asciiTheme="minorHAnsi" w:hAnsiTheme="minorHAnsi"/>
        </w:rPr>
      </w:pPr>
      <w:r w:rsidRPr="002F5D36">
        <w:rPr>
          <w:rFonts w:asciiTheme="minorHAnsi" w:hAnsiTheme="minorHAnsi"/>
        </w:rPr>
        <w:t xml:space="preserve">Chinese pollution causes internal instability </w:t>
      </w:r>
    </w:p>
    <w:p w:rsidR="001D49CD" w:rsidRDefault="001D49CD" w:rsidP="001D49CD">
      <w:pPr>
        <w:rPr>
          <w:rFonts w:asciiTheme="minorHAnsi" w:hAnsiTheme="minorHAnsi"/>
        </w:rPr>
      </w:pPr>
      <w:r w:rsidRPr="002F5D36">
        <w:rPr>
          <w:rFonts w:asciiTheme="minorHAnsi" w:hAnsiTheme="minorHAnsi"/>
          <w:b/>
        </w:rPr>
        <w:t>Energy Tribune 12</w:t>
      </w:r>
      <w:r w:rsidRPr="002F5D36">
        <w:rPr>
          <w:rFonts w:asciiTheme="minorHAnsi" w:hAnsiTheme="minorHAnsi"/>
        </w:rPr>
        <w:t xml:space="preserve"> – organization directed toward climate change ("Beijing Plans </w:t>
      </w:r>
      <w:proofErr w:type="gramStart"/>
      <w:r w:rsidRPr="002F5D36">
        <w:rPr>
          <w:rFonts w:asciiTheme="minorHAnsi" w:hAnsiTheme="minorHAnsi"/>
        </w:rPr>
        <w:t>To</w:t>
      </w:r>
      <w:proofErr w:type="gramEnd"/>
      <w:r w:rsidRPr="002F5D36">
        <w:rPr>
          <w:rFonts w:asciiTheme="minorHAnsi" w:hAnsiTheme="minorHAnsi"/>
        </w:rPr>
        <w:t xml:space="preserve"> Kick Its Coal Addiction," Energy Tribune, </w:t>
      </w:r>
      <w:hyperlink r:id="rId184" w:anchor="sthash.BKcJAYzR.dpbs//SL)" w:history="1">
        <w:r w:rsidRPr="007B278E">
          <w:rPr>
            <w:rStyle w:val="Hyperlink"/>
            <w:rFonts w:asciiTheme="minorHAnsi" w:hAnsiTheme="minorHAnsi"/>
          </w:rPr>
          <w:t>www.energytribune.com/20156/beijing-plans-to-kick-its-coal-addiction-3#sthash.BKcJAYzR.dpbs//SL)</w:t>
        </w:r>
      </w:hyperlink>
      <w:r w:rsidRPr="002F5D36">
        <w:rPr>
          <w:rFonts w:asciiTheme="minorHAnsi" w:hAnsiTheme="minorHAnsi"/>
        </w:rPr>
        <w:t>)</w:t>
      </w:r>
    </w:p>
    <w:p w:rsidR="001D49CD" w:rsidRPr="002F5D36" w:rsidRDefault="001D49CD" w:rsidP="001D49CD">
      <w:pPr>
        <w:rPr>
          <w:rFonts w:asciiTheme="minorHAnsi" w:hAnsiTheme="minorHAnsi"/>
        </w:rPr>
      </w:pPr>
    </w:p>
    <w:p w:rsidR="001D49CD" w:rsidRPr="002F5D36" w:rsidRDefault="001D49CD" w:rsidP="001D49CD">
      <w:pPr>
        <w:rPr>
          <w:rStyle w:val="StyleUnderline"/>
          <w:rFonts w:asciiTheme="minorHAnsi" w:hAnsiTheme="minorHAnsi"/>
        </w:rPr>
      </w:pPr>
      <w:r w:rsidRPr="002F5D36">
        <w:rPr>
          <w:rStyle w:val="StyleUnderline"/>
          <w:rFonts w:asciiTheme="minorHAnsi" w:hAnsiTheme="minorHAnsi"/>
        </w:rPr>
        <w:t>Coal, still hydrocarbon king in China, to the displeasure of much of its citizens, the ire of its Asian neighbors and the wrath of international environmental groups, seems destined to be dethroned</w:t>
      </w:r>
      <w:r w:rsidRPr="002F5D36">
        <w:rPr>
          <w:rFonts w:asciiTheme="minorHAnsi" w:hAnsiTheme="minorHAnsi"/>
          <w:sz w:val="16"/>
        </w:rPr>
        <w:t xml:space="preserve"> </w:t>
      </w:r>
      <w:r w:rsidRPr="002F5D36">
        <w:rPr>
          <w:rStyle w:val="StyleUnderline"/>
          <w:rFonts w:asciiTheme="minorHAnsi" w:hAnsiTheme="minorHAnsi"/>
        </w:rPr>
        <w:t>– at least starting in Beijing. To</w:t>
      </w:r>
      <w:r w:rsidRPr="002F5D36">
        <w:rPr>
          <w:rFonts w:asciiTheme="minorHAnsi" w:hAnsiTheme="minorHAnsi"/>
          <w:sz w:val="16"/>
        </w:rPr>
        <w:t xml:space="preserve"> feed its insatiable energy appetite and to fuel its three decade-long economic miracle, </w:t>
      </w:r>
      <w:r w:rsidRPr="002F5D36">
        <w:rPr>
          <w:rStyle w:val="StyleUnderline"/>
          <w:rFonts w:asciiTheme="minorHAnsi" w:hAnsiTheme="minorHAnsi"/>
        </w:rPr>
        <w:t>China has mostly used coal and still does</w:t>
      </w:r>
      <w:r w:rsidRPr="002F5D36">
        <w:rPr>
          <w:rFonts w:asciiTheme="minorHAnsi" w:hAnsiTheme="minorHAnsi"/>
          <w:sz w:val="16"/>
        </w:rPr>
        <w:t xml:space="preserve">. However before coal is toppled from its lofty position in Beijing or any other Chinese city, numerous scenarios must play out first. Make no mistake. China has a coal addiction that has worsened over time. In 2009 coal represented 70 percent of China’s total energy consumption. Oil was at 19%. Following up the lead were hydroelectric power at 6%, and natural gas at just 4%. Nuclear power stood at 1% and other renewables at 0.3%, according to the US Energy Information Agency (EIA). </w:t>
      </w:r>
      <w:r w:rsidRPr="002F5D36">
        <w:rPr>
          <w:rStyle w:val="StyleUnderline"/>
          <w:rFonts w:asciiTheme="minorHAnsi" w:hAnsiTheme="minorHAnsi"/>
        </w:rPr>
        <w:t xml:space="preserve">China is the largest </w:t>
      </w:r>
      <w:r w:rsidRPr="002F5D36">
        <w:rPr>
          <w:rFonts w:asciiTheme="minorHAnsi" w:hAnsiTheme="minorHAnsi"/>
          <w:sz w:val="16"/>
        </w:rPr>
        <w:t xml:space="preserve">producer and </w:t>
      </w:r>
      <w:r w:rsidRPr="002F5D36">
        <w:rPr>
          <w:rStyle w:val="StyleUnderline"/>
          <w:rFonts w:asciiTheme="minorHAnsi" w:hAnsiTheme="minorHAnsi"/>
        </w:rPr>
        <w:t>consumer of coal in the world</w:t>
      </w:r>
      <w:r w:rsidRPr="002F5D36">
        <w:rPr>
          <w:rFonts w:asciiTheme="minorHAnsi" w:hAnsiTheme="minorHAnsi"/>
          <w:sz w:val="16"/>
        </w:rPr>
        <w:t xml:space="preserve">. In 2011, China consumed an estimated four billion short tons of coal, representing about half of the world total. Coal consumption is about three times higher than it was in 2000. China, typically a net coal exporter, became a net coal importer in 2009 for the first time in over two decades. Total imports, rose to 240 million short tons in 2011, about 18 percent higher than 2010 levels, according to FACTS Global Energy. According to the World Energy Council, China held an estimated 128 billion short tons of recoverable coal reserves in 2011, the third-largest in the world behind the US and Russia, and equivalent to about 13% of the world”s total coal reserves. Coal production rose 9% from 3.5 billion short tons in 2010 to over 3.8 billion short tons in 2011. There are 27 provinces in China that produce coal, while northern China, especially the provinces of Shanxi and Inner Mongolia, contain most of China”s easily accessible coal and virtually all of the large state-owned mines. </w:t>
      </w:r>
      <w:r w:rsidRPr="002F5D36">
        <w:rPr>
          <w:rStyle w:val="StyleUnderline"/>
          <w:rFonts w:asciiTheme="minorHAnsi" w:hAnsiTheme="minorHAnsi"/>
        </w:rPr>
        <w:t xml:space="preserve">However, China’s coal consumption creates a myriad of problems, environmentally, politically and even geologically. </w:t>
      </w:r>
      <w:r w:rsidRPr="002F5D36">
        <w:rPr>
          <w:rFonts w:asciiTheme="minorHAnsi" w:hAnsiTheme="minorHAnsi"/>
          <w:sz w:val="16"/>
        </w:rPr>
        <w:t xml:space="preserve">For starters, </w:t>
      </w:r>
      <w:r w:rsidRPr="002F5D36">
        <w:rPr>
          <w:rStyle w:val="StyleUnderline"/>
          <w:rFonts w:asciiTheme="minorHAnsi" w:hAnsiTheme="minorHAnsi"/>
        </w:rPr>
        <w:t>coal pollutes</w:t>
      </w:r>
      <w:r w:rsidRPr="002F5D36">
        <w:rPr>
          <w:rFonts w:asciiTheme="minorHAnsi" w:hAnsiTheme="minorHAnsi"/>
          <w:sz w:val="16"/>
        </w:rPr>
        <w:t xml:space="preserve">. There is no way around that fact. Of all the hydrocarbons, </w:t>
      </w:r>
      <w:r w:rsidRPr="002F5D36">
        <w:rPr>
          <w:rStyle w:val="StyleUnderline"/>
          <w:rFonts w:asciiTheme="minorHAnsi" w:hAnsiTheme="minorHAnsi"/>
        </w:rPr>
        <w:t>it’s the least environmentally friendly. Burning coal is a leading cause of smog and air toxics. Even without the controversial global warming</w:t>
      </w:r>
      <w:r w:rsidRPr="002F5D36">
        <w:rPr>
          <w:rFonts w:asciiTheme="minorHAnsi" w:hAnsiTheme="minorHAnsi"/>
          <w:sz w:val="16"/>
        </w:rPr>
        <w:t xml:space="preserve"> </w:t>
      </w:r>
      <w:r w:rsidRPr="002F5D36">
        <w:rPr>
          <w:rStyle w:val="StyleUnderline"/>
          <w:rFonts w:asciiTheme="minorHAnsi" w:hAnsiTheme="minorHAnsi"/>
        </w:rPr>
        <w:t>theory, coal is problematic</w:t>
      </w:r>
      <w:r w:rsidRPr="002F5D36">
        <w:rPr>
          <w:rFonts w:asciiTheme="minorHAnsi" w:hAnsiTheme="minorHAnsi"/>
          <w:sz w:val="16"/>
        </w:rPr>
        <w:t xml:space="preserve">. Even the World Coal Association admits that coal mining raises a number of environmental challenges, including soil erosion, dust, noise and water pollution, and impacts on local biodiversity. To battle these problems and under political pressure, </w:t>
      </w:r>
      <w:r w:rsidRPr="002F5D36">
        <w:rPr>
          <w:rStyle w:val="StyleUnderline"/>
          <w:rFonts w:asciiTheme="minorHAnsi" w:hAnsiTheme="minorHAnsi"/>
        </w:rPr>
        <w:t xml:space="preserve">China began to use cleaner coal and to introduce more efficient equipment, reducing the emissions and correspondingly the sulfur dioxide concentrations even though the total use of fossil fuels was increasing. </w:t>
      </w:r>
      <w:r w:rsidRPr="002F5D36">
        <w:rPr>
          <w:rFonts w:asciiTheme="minorHAnsi" w:hAnsiTheme="minorHAnsi"/>
          <w:sz w:val="16"/>
        </w:rPr>
        <w:t xml:space="preserve">However </w:t>
      </w:r>
      <w:r w:rsidRPr="002F5D36">
        <w:rPr>
          <w:rStyle w:val="StyleUnderline"/>
          <w:rFonts w:asciiTheme="minorHAnsi" w:hAnsiTheme="minorHAnsi"/>
        </w:rPr>
        <w:t>coal</w:t>
      </w:r>
      <w:r w:rsidRPr="002F5D36">
        <w:rPr>
          <w:rFonts w:asciiTheme="minorHAnsi" w:hAnsiTheme="minorHAnsi"/>
          <w:sz w:val="16"/>
        </w:rPr>
        <w:t xml:space="preserve"> </w:t>
      </w:r>
      <w:r w:rsidRPr="002F5D36">
        <w:rPr>
          <w:rStyle w:val="StyleUnderline"/>
          <w:rFonts w:asciiTheme="minorHAnsi" w:hAnsiTheme="minorHAnsi"/>
        </w:rPr>
        <w:t>still contributes to a large extent the high carbon dioxide emissions in China.</w:t>
      </w:r>
      <w:r w:rsidRPr="002F5D36">
        <w:rPr>
          <w:rFonts w:asciiTheme="minorHAnsi" w:hAnsiTheme="minorHAnsi"/>
          <w:sz w:val="16"/>
        </w:rPr>
        <w:t xml:space="preserve"> </w:t>
      </w:r>
      <w:r w:rsidRPr="002F5D36">
        <w:rPr>
          <w:rStyle w:val="StyleUnderline"/>
          <w:rFonts w:asciiTheme="minorHAnsi" w:hAnsiTheme="minorHAnsi"/>
        </w:rPr>
        <w:t xml:space="preserve">China’s civil unrest and international protest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problem of coal pollution in China has been so bad at times that it has provoked civil unrest and even rioting</w:t>
      </w:r>
      <w:r w:rsidRPr="002F5D36">
        <w:rPr>
          <w:rFonts w:asciiTheme="minorHAnsi" w:hAnsiTheme="minorHAnsi"/>
          <w:sz w:val="16"/>
        </w:rPr>
        <w:t xml:space="preserve"> – often loud and </w:t>
      </w:r>
      <w:r w:rsidRPr="002F5D36">
        <w:rPr>
          <w:rStyle w:val="StyleUnderline"/>
          <w:rFonts w:asciiTheme="minorHAnsi" w:hAnsiTheme="minorHAnsi"/>
        </w:rPr>
        <w:t>sometimes deadly. Rioting</w:t>
      </w:r>
      <w:r w:rsidRPr="002F5D36">
        <w:rPr>
          <w:rFonts w:asciiTheme="minorHAnsi" w:hAnsiTheme="minorHAnsi"/>
          <w:sz w:val="16"/>
        </w:rPr>
        <w:t xml:space="preserve"> </w:t>
      </w:r>
      <w:r w:rsidRPr="002F5D36">
        <w:rPr>
          <w:rStyle w:val="StyleUnderline"/>
          <w:rFonts w:asciiTheme="minorHAnsi" w:hAnsiTheme="minorHAnsi"/>
        </w:rPr>
        <w:t>over coal mining activities in China’s Inner Mongolia got out of hand in May 2011</w:t>
      </w:r>
      <w:r w:rsidRPr="002F5D36">
        <w:rPr>
          <w:rFonts w:asciiTheme="minorHAnsi" w:hAnsiTheme="minorHAnsi"/>
          <w:sz w:val="16"/>
        </w:rPr>
        <w:t xml:space="preserve">. The drama played out over a week and resulted in the death of an ethnic Mongol protestor who tried to block a coal truck. The </w:t>
      </w:r>
      <w:r w:rsidRPr="002F5D36">
        <w:rPr>
          <w:rStyle w:val="StyleUnderline"/>
          <w:rFonts w:asciiTheme="minorHAnsi" w:hAnsiTheme="minorHAnsi"/>
        </w:rPr>
        <w:t>protestor was run over then dragged nearly 500 feet to his death</w:t>
      </w:r>
      <w:r w:rsidRPr="002F5D36">
        <w:rPr>
          <w:rFonts w:asciiTheme="minorHAnsi" w:hAnsiTheme="minorHAnsi"/>
          <w:sz w:val="16"/>
        </w:rPr>
        <w:t xml:space="preserve">. Five days later, a forklift driver was killed at an area coalmine after he and other locals fought with company employees in a protest over pollution from the mine. The next month </w:t>
      </w:r>
      <w:r w:rsidRPr="002F5D36">
        <w:rPr>
          <w:rStyle w:val="StyleUnderline"/>
          <w:rFonts w:asciiTheme="minorHAnsi" w:hAnsiTheme="minorHAnsi"/>
        </w:rPr>
        <w:t>Chinese authorities passed the death sentence against the coalmine worker for killing the Mongolian protester</w:t>
      </w:r>
      <w:r w:rsidRPr="002F5D36">
        <w:rPr>
          <w:rFonts w:asciiTheme="minorHAnsi" w:hAnsiTheme="minorHAnsi"/>
          <w:sz w:val="16"/>
        </w:rPr>
        <w:t xml:space="preserve">, according to SourceWatch, an international watchdog group. The </w:t>
      </w:r>
      <w:r w:rsidRPr="002F5D36">
        <w:rPr>
          <w:rStyle w:val="StyleUnderline"/>
          <w:rFonts w:asciiTheme="minorHAnsi" w:hAnsiTheme="minorHAnsi"/>
        </w:rPr>
        <w:t>protestor’s death sparked protests across northern China</w:t>
      </w:r>
      <w:r w:rsidRPr="002F5D36">
        <w:rPr>
          <w:rFonts w:asciiTheme="minorHAnsi" w:hAnsiTheme="minorHAnsi"/>
          <w:sz w:val="16"/>
        </w:rPr>
        <w:t xml:space="preserve">. Protests also broke out in Southern China on December 20, 2011. Tens of thousands of residents in China’s southern Guangdong Province gathered in the streets and occupied a highway to demonstrate against an existing coal plant and the development of a new coal plant near Shantou city. Protests in China over coal and other industrial pollutants are occuring up to the present. However the Chinese aren’t the only ones suffering from the effects of China’s coal pollution. </w:t>
      </w:r>
      <w:r w:rsidRPr="002F5D36">
        <w:rPr>
          <w:rStyle w:val="StyleUnderline"/>
          <w:rFonts w:asciiTheme="minorHAnsi" w:hAnsiTheme="minorHAnsi"/>
        </w:rPr>
        <w:t>Both Japan and South Korea claim that pollution from coal burning plants in northern China are causing serious air pollution problems for them as well</w:t>
      </w:r>
      <w:r w:rsidRPr="002F5D36">
        <w:rPr>
          <w:rFonts w:asciiTheme="minorHAnsi" w:hAnsiTheme="minorHAnsi"/>
          <w:sz w:val="16"/>
        </w:rPr>
        <w:t xml:space="preserve">. They complain that </w:t>
      </w:r>
      <w:r w:rsidRPr="002F5D36">
        <w:rPr>
          <w:rStyle w:val="StyleUnderline"/>
          <w:rFonts w:asciiTheme="minorHAnsi" w:hAnsiTheme="minorHAnsi"/>
        </w:rPr>
        <w:t xml:space="preserve">winds, carrying sulfur and nitrogen oxides, also pick up heavy metals and carcinogens and dump them in their respective countries, with corresponding health problems. </w:t>
      </w:r>
      <w:r w:rsidRPr="002F5D36">
        <w:rPr>
          <w:rFonts w:asciiTheme="minorHAnsi" w:hAnsiTheme="minorHAnsi"/>
          <w:sz w:val="16"/>
        </w:rPr>
        <w:t xml:space="preserve">Scientists in the US claim that pollution and dust from China travels over the Pacific Ocean to the western United States. Some estimates claim that </w:t>
      </w:r>
      <w:r w:rsidRPr="002F5D36">
        <w:rPr>
          <w:rStyle w:val="StyleUnderline"/>
          <w:rFonts w:asciiTheme="minorHAnsi" w:hAnsiTheme="minorHAnsi"/>
        </w:rPr>
        <w:t>25% of the air pollution in Los Angeles comes from China.</w:t>
      </w:r>
    </w:p>
    <w:p w:rsidR="001D49CD" w:rsidRPr="001D49CD" w:rsidRDefault="001D49CD" w:rsidP="001D49CD"/>
    <w:p w:rsidR="00A5694B" w:rsidRPr="002F5D36" w:rsidRDefault="00A5694B" w:rsidP="00A5694B">
      <w:pPr>
        <w:pStyle w:val="Heading4"/>
        <w:rPr>
          <w:rFonts w:asciiTheme="minorHAnsi" w:hAnsiTheme="minorHAnsi"/>
        </w:rPr>
      </w:pPr>
      <w:r w:rsidRPr="002F5D36">
        <w:rPr>
          <w:rFonts w:asciiTheme="minorHAnsi" w:hAnsiTheme="minorHAnsi"/>
        </w:rPr>
        <w:lastRenderedPageBreak/>
        <w:t xml:space="preserve">Air pollution increasing tension and instability within China </w:t>
      </w:r>
    </w:p>
    <w:p w:rsidR="00A5694B" w:rsidRDefault="00A5694B" w:rsidP="00A5694B">
      <w:pPr>
        <w:rPr>
          <w:rFonts w:asciiTheme="minorHAnsi" w:hAnsiTheme="minorHAnsi"/>
        </w:rPr>
      </w:pPr>
      <w:proofErr w:type="gramStart"/>
      <w:r w:rsidRPr="002F5D36">
        <w:rPr>
          <w:rFonts w:asciiTheme="minorHAnsi" w:hAnsiTheme="minorHAnsi"/>
          <w:b/>
        </w:rPr>
        <w:t>Time  12</w:t>
      </w:r>
      <w:proofErr w:type="gramEnd"/>
      <w:r w:rsidRPr="002F5D36">
        <w:rPr>
          <w:rFonts w:asciiTheme="minorHAnsi" w:hAnsiTheme="minorHAnsi"/>
        </w:rPr>
        <w:t xml:space="preserve"> -- weekly news magazine published in New York City (Joe, "Political Pollution: How Bad Air is Slowly Changing China," Time, science.time.com/2012/01/22/political-pollution-how-bad-air-equals-social-unrest-in-china//SL)</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Style w:val="StyleUnderline"/>
          <w:rFonts w:asciiTheme="minorHAnsi" w:hAnsiTheme="minorHAnsi"/>
        </w:rPr>
        <w:t>China confirmed this week that the number of its citizens living in cities has surpassed the rural population for the first time in its history</w:t>
      </w:r>
      <w:r w:rsidRPr="002F5D36">
        <w:rPr>
          <w:rFonts w:asciiTheme="minorHAnsi" w:hAnsiTheme="minorHAnsi"/>
          <w:sz w:val="16"/>
        </w:rPr>
        <w:t xml:space="preserve">. That massive urbanization — 690.79 million people are now city-dwellers according to the National Bureau of Statistics — has brought huge benefits, chief among them lifting hundreds of millions out of poverty. But it </w:t>
      </w:r>
      <w:r w:rsidRPr="002F5D36">
        <w:rPr>
          <w:rStyle w:val="StyleUnderline"/>
          <w:rFonts w:asciiTheme="minorHAnsi" w:hAnsiTheme="minorHAnsi"/>
        </w:rPr>
        <w:t>has also led to serious problems, perhaps none more so than the increasingly foul air in these heaving metropolises that are growing bigger, busier and dirtier by the day. In Beijing the situation has become so bad the capital’s airport has repeatedly been forced to close temporarily in recent months as dense smog prevented take-offs and landings</w:t>
      </w:r>
      <w:r w:rsidRPr="002F5D36">
        <w:rPr>
          <w:rFonts w:asciiTheme="minorHAnsi" w:hAnsiTheme="minorHAnsi"/>
          <w:sz w:val="16"/>
        </w:rPr>
        <w:t xml:space="preserve">. Meanwhile, </w:t>
      </w:r>
      <w:r w:rsidRPr="002F5D36">
        <w:rPr>
          <w:rStyle w:val="StyleUnderline"/>
          <w:rFonts w:asciiTheme="minorHAnsi" w:hAnsiTheme="minorHAnsi"/>
        </w:rPr>
        <w:t xml:space="preserve">the air has been so thick that residents have struggled to see across the road. Among the concerns about this well-documented public health hazard is the </w:t>
      </w:r>
      <w:r w:rsidRPr="002F5D36">
        <w:rPr>
          <w:rFonts w:asciiTheme="minorHAnsi" w:hAnsiTheme="minorHAnsi"/>
          <w:sz w:val="16"/>
        </w:rPr>
        <w:t xml:space="preserve">response — or, rather, </w:t>
      </w:r>
      <w:r w:rsidRPr="002F5D36">
        <w:rPr>
          <w:rStyle w:val="StyleUnderline"/>
          <w:rFonts w:asciiTheme="minorHAnsi" w:hAnsiTheme="minorHAnsi"/>
        </w:rPr>
        <w:t>lack of response — of the Chinese government</w:t>
      </w:r>
      <w:r w:rsidRPr="002F5D36">
        <w:rPr>
          <w:rFonts w:asciiTheme="minorHAnsi" w:hAnsiTheme="minorHAnsi"/>
          <w:sz w:val="16"/>
        </w:rPr>
        <w:t xml:space="preserve">. The </w:t>
      </w:r>
      <w:r w:rsidRPr="002F5D36">
        <w:rPr>
          <w:rStyle w:val="StyleUnderline"/>
          <w:rFonts w:asciiTheme="minorHAnsi" w:hAnsiTheme="minorHAnsi"/>
        </w:rPr>
        <w:t>controversy has centered on PM 2.5,</w:t>
      </w:r>
      <w:r w:rsidRPr="002F5D36">
        <w:rPr>
          <w:rFonts w:asciiTheme="minorHAnsi" w:hAnsiTheme="minorHAnsi"/>
          <w:sz w:val="16"/>
        </w:rPr>
        <w:t xml:space="preserve"> the fine particles believed to pose the largest health risks since their small size (less than one-seventh the average width of a human hair) </w:t>
      </w:r>
      <w:r w:rsidRPr="002F5D36">
        <w:rPr>
          <w:rStyle w:val="StyleUnderline"/>
          <w:rFonts w:asciiTheme="minorHAnsi" w:hAnsiTheme="minorHAnsi"/>
        </w:rPr>
        <w:t>can lodge deeply into the lungs</w:t>
      </w:r>
      <w:r w:rsidRPr="002F5D36">
        <w:rPr>
          <w:rFonts w:asciiTheme="minorHAnsi" w:hAnsiTheme="minorHAnsi"/>
          <w:sz w:val="16"/>
        </w:rPr>
        <w:t xml:space="preserve">. The Beijing Municipal Environmental Monitoring Center has collected data on such particulate matter for the past five years but refused to make it public, preferring to release the readings of the larger PM 10 particles—which makes the air readings seem cleaner then they are. </w:t>
      </w:r>
      <w:r w:rsidRPr="002F5D36">
        <w:rPr>
          <w:rStyle w:val="StyleUnderline"/>
          <w:rFonts w:asciiTheme="minorHAnsi" w:hAnsiTheme="minorHAnsi"/>
        </w:rPr>
        <w:t>This led to farcical situations where the government would declare the air ‘good’ or even ‘excellent’ when the opposite was true.</w:t>
      </w:r>
      <w:r w:rsidRPr="002F5D36">
        <w:rPr>
          <w:rFonts w:asciiTheme="minorHAnsi" w:hAnsiTheme="minorHAnsi"/>
          <w:sz w:val="16"/>
        </w:rPr>
        <w:t xml:space="preserve"> After the U.S. embassy in downtown Beijing began releasing on Twitter hourly air quality measurements, including PM 2.5, from its rooftop monitoring station, the disparity between the two accounts was stark. In the first analysis of the embassy data on pollution, Steven Andrews, an environmental consultant based in Beijing, found in the last two years Beijing officials have announced good or even excellent air quality nearly 80% of the time, while the embassy has rated 80% of days with unhealthy levels of pollution. </w:t>
      </w:r>
      <w:r w:rsidRPr="002F5D36">
        <w:rPr>
          <w:rStyle w:val="StyleUnderline"/>
          <w:rFonts w:asciiTheme="minorHAnsi" w:hAnsiTheme="minorHAnsi"/>
        </w:rPr>
        <w:t>Although Twitter is blocked in mainland China, Beijing residents can use virtual private networks to circumvent the censors and re-post findings on microblogs such as Sina Weib</w:t>
      </w:r>
      <w:r w:rsidRPr="002F5D36">
        <w:rPr>
          <w:rFonts w:asciiTheme="minorHAnsi" w:hAnsiTheme="minorHAnsi"/>
          <w:sz w:val="16"/>
        </w:rPr>
        <w:t xml:space="preserve">o. They can also use a mobile phone app that accesses the embassy feed, the Asia Times reports. Unsurprisingly, </w:t>
      </w:r>
      <w:r w:rsidRPr="002F5D36">
        <w:rPr>
          <w:rStyle w:val="StyleUnderline"/>
          <w:rFonts w:asciiTheme="minorHAnsi" w:hAnsiTheme="minorHAnsi"/>
        </w:rPr>
        <w:t>residents are unhappy about being kept in the dark</w:t>
      </w:r>
      <w:r w:rsidRPr="002F5D36">
        <w:rPr>
          <w:rFonts w:asciiTheme="minorHAnsi" w:hAnsiTheme="minorHAnsi"/>
          <w:sz w:val="16"/>
        </w:rPr>
        <w:t xml:space="preserve">. “As a Chinese citizen, we have been kept in the dark on this issue for too long,” Yu Ping, the father of a 7-year-old boy, who has started a public campaign to demand that officials report more accurately about Beijing’s air quality, told the New York Times last December. MORE: Is Shark Fin Slowly Becoming Passé in Hong Kong? Surprisingly, Beijing bowed to the pressure and began releasing hourly air pollution readings, now including PM 2.5 measurements, on Jan. 21. State news agency Xinhua reported that they wouldn’t stop there: “In keeping with other Chinese cities’ decisions to tell the public more about airborne pollutants, the bureau will also release data about sulfur dioxide, nitrogen dioxide and larger particles.” Hong Kong and Macau will also begin to include PM 2.5 data in their air monitoring and reporting systems. Hong Kong, which suffers from embarrassingly poor air, announced this week it would attempt to meet WHO air quality standards by 2014. The releases shows a surprising degree of responsiveness from Communist Party officials. It also suggests that, despite their slow response, some portion of the country’s leaders do realize that the state of their cities’ air could have serious repercussions on economic growth, public health and social stability. China, now the world’s largest carbon emitter, rightly gets a hard time for its pollution. But it rarely gets credit for its unilateral moves to deal with climate change. As the Economist notes, </w:t>
      </w:r>
      <w:r w:rsidRPr="002F5D36">
        <w:rPr>
          <w:rStyle w:val="StyleUnderline"/>
          <w:rFonts w:asciiTheme="minorHAnsi" w:hAnsiTheme="minorHAnsi"/>
        </w:rPr>
        <w:t>China is trying to improve air quality dramatically in a much shorter than the 25 to 35 years it took the U.S. and Europe in the aftermath of industrialization.</w:t>
      </w:r>
      <w:r w:rsidRPr="002F5D36">
        <w:rPr>
          <w:rFonts w:asciiTheme="minorHAnsi" w:hAnsiTheme="minorHAnsi"/>
          <w:sz w:val="16"/>
        </w:rPr>
        <w:t xml:space="preserve"> It also noted that the U.S. only began reporting PM 2.5 in 2002 and the European Union followed suit six years later. The country has also exceeded its most recent ambitious targets for sulfur reductions. </w:t>
      </w:r>
      <w:r w:rsidRPr="002F5D36">
        <w:rPr>
          <w:rStyle w:val="StyleUnderline"/>
          <w:rFonts w:asciiTheme="minorHAnsi" w:hAnsiTheme="minorHAnsi"/>
        </w:rPr>
        <w:t>Meanwhile, Chinese companies dominate the solar panel industry, thanks to hefty government investment, in both manufacturing and usage in the country itself and is increasing capacity rapidly</w:t>
      </w:r>
      <w:r w:rsidRPr="002F5D36">
        <w:rPr>
          <w:rFonts w:asciiTheme="minorHAnsi" w:hAnsiTheme="minorHAnsi"/>
          <w:sz w:val="16"/>
        </w:rPr>
        <w:t xml:space="preserve">. This week </w:t>
      </w:r>
      <w:r w:rsidRPr="002F5D36">
        <w:rPr>
          <w:rStyle w:val="StyleUnderline"/>
          <w:rFonts w:asciiTheme="minorHAnsi" w:hAnsiTheme="minorHAnsi"/>
        </w:rPr>
        <w:t>the country unveiled a Second National Assessment on Climate Change that did not shirk from acknowledging the challenges ahead</w:t>
      </w:r>
      <w:r w:rsidRPr="002F5D36">
        <w:rPr>
          <w:rFonts w:asciiTheme="minorHAnsi" w:hAnsiTheme="minorHAnsi"/>
          <w:sz w:val="16"/>
        </w:rPr>
        <w:t xml:space="preserve">. It </w:t>
      </w:r>
      <w:r w:rsidRPr="002F5D36">
        <w:rPr>
          <w:rStyle w:val="StyleUnderline"/>
          <w:rFonts w:asciiTheme="minorHAnsi" w:hAnsiTheme="minorHAnsi"/>
        </w:rPr>
        <w:t>acknowledged that global warming is fed by greenhouse gases and noted that shifting land-use threatens long-term health, prosperity and food supplies</w:t>
      </w:r>
      <w:r w:rsidRPr="002F5D36">
        <w:rPr>
          <w:rFonts w:asciiTheme="minorHAnsi" w:hAnsiTheme="minorHAnsi"/>
          <w:sz w:val="16"/>
        </w:rPr>
        <w:t>. That alone won’t clear the air but, in a time of climate change-denying GOP presidential candidates, you have to admire their honesty.</w:t>
      </w:r>
    </w:p>
    <w:p w:rsidR="00A5694B" w:rsidRPr="00A5694B" w:rsidRDefault="00A5694B" w:rsidP="00A5694B"/>
    <w:p w:rsidR="00813B0A" w:rsidRDefault="00A47B1B" w:rsidP="00A47B1B">
      <w:pPr>
        <w:pStyle w:val="Heading1"/>
      </w:pPr>
      <w:r>
        <w:lastRenderedPageBreak/>
        <w:t>Manufacturing disad</w:t>
      </w:r>
    </w:p>
    <w:p w:rsidR="00A47B1B" w:rsidRDefault="00A47B1B" w:rsidP="00A47B1B"/>
    <w:p w:rsidR="00A47B1B" w:rsidRPr="002F5D36" w:rsidRDefault="00A47B1B" w:rsidP="00A47B1B">
      <w:pPr>
        <w:pStyle w:val="Heading3"/>
        <w:rPr>
          <w:rFonts w:asciiTheme="minorHAnsi" w:hAnsiTheme="minorHAnsi"/>
        </w:rPr>
      </w:pPr>
      <w:r w:rsidRPr="002F5D36">
        <w:rPr>
          <w:rFonts w:asciiTheme="minorHAnsi" w:hAnsiTheme="minorHAnsi"/>
        </w:rPr>
        <w:lastRenderedPageBreak/>
        <w:t>1NC</w:t>
      </w:r>
    </w:p>
    <w:p w:rsidR="00A47B1B" w:rsidRPr="002F5D36" w:rsidRDefault="00A47B1B" w:rsidP="00A47B1B">
      <w:pPr>
        <w:spacing w:line="240" w:lineRule="auto"/>
        <w:rPr>
          <w:rFonts w:asciiTheme="minorHAnsi" w:hAnsiTheme="minorHAnsi"/>
        </w:rPr>
      </w:pPr>
      <w:r w:rsidRPr="002F5D36">
        <w:rPr>
          <w:rFonts w:asciiTheme="minorHAnsi" w:hAnsiTheme="minorHAnsi"/>
        </w:rPr>
        <w:br w:type="page"/>
      </w: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lastRenderedPageBreak/>
        <w:t>Chinese manufacturing is strong now and checks an economic slowdown</w:t>
      </w:r>
    </w:p>
    <w:p w:rsidR="00A47B1B" w:rsidRPr="002F5D36" w:rsidRDefault="00A47B1B" w:rsidP="00A47B1B">
      <w:pPr>
        <w:spacing w:line="240" w:lineRule="auto"/>
        <w:rPr>
          <w:rFonts w:asciiTheme="minorHAnsi" w:hAnsiTheme="minorHAnsi"/>
        </w:rPr>
      </w:pPr>
      <w:r w:rsidRPr="004A438C">
        <w:rPr>
          <w:rStyle w:val="StyleUnderline"/>
          <w:rFonts w:asciiTheme="minorHAnsi" w:hAnsiTheme="minorHAnsi"/>
          <w:b/>
        </w:rPr>
        <w:t>Gough, 6-22</w:t>
      </w:r>
      <w:r w:rsidRPr="002F5D36">
        <w:rPr>
          <w:rFonts w:asciiTheme="minorHAnsi" w:hAnsiTheme="minorHAnsi"/>
        </w:rPr>
        <w:t xml:space="preserve"> (6-22-14, “China Manufacturing Hits 7-Month High”, New York Times, </w:t>
      </w:r>
      <w:hyperlink r:id="rId185" w:history="1">
        <w:r w:rsidRPr="002F5D36">
          <w:rPr>
            <w:rStyle w:val="FollowedHyperlink"/>
            <w:rFonts w:asciiTheme="minorHAnsi" w:hAnsiTheme="minorHAnsi"/>
          </w:rPr>
          <w:t>http://www.nytimes.com/2014/06/24/business/international/china-manufacturing-hits-7-month-high.html?_r=0</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HONG KONG - </w:t>
      </w:r>
      <w:r w:rsidRPr="002F5D36">
        <w:rPr>
          <w:rStyle w:val="StyleUnderline"/>
          <w:rFonts w:asciiTheme="minorHAnsi" w:hAnsiTheme="minorHAnsi"/>
          <w:highlight w:val="cyan"/>
        </w:rPr>
        <w:t>China's manufacturing</w:t>
      </w:r>
      <w:r w:rsidRPr="002F5D36">
        <w:rPr>
          <w:rFonts w:asciiTheme="minorHAnsi" w:hAnsiTheme="minorHAnsi"/>
          <w:sz w:val="16"/>
        </w:rPr>
        <w:t xml:space="preserve"> sector </w:t>
      </w:r>
      <w:r w:rsidRPr="002F5D36">
        <w:rPr>
          <w:rStyle w:val="StyleUnderline"/>
          <w:rFonts w:asciiTheme="minorHAnsi" w:hAnsiTheme="minorHAnsi"/>
          <w:highlight w:val="cyan"/>
        </w:rPr>
        <w:t>rebounded</w:t>
      </w:r>
      <w:r w:rsidRPr="002F5D36">
        <w:rPr>
          <w:rStyle w:val="StyleUnderline"/>
          <w:rFonts w:asciiTheme="minorHAnsi" w:hAnsiTheme="minorHAnsi"/>
        </w:rPr>
        <w:t xml:space="preserve"> in June, </w:t>
      </w:r>
      <w:r w:rsidRPr="002F5D36">
        <w:rPr>
          <w:rStyle w:val="StyleUnderline"/>
          <w:rFonts w:asciiTheme="minorHAnsi" w:hAnsiTheme="minorHAnsi"/>
          <w:highlight w:val="cyan"/>
        </w:rPr>
        <w:t>showing</w:t>
      </w:r>
      <w:r w:rsidRPr="002F5D36">
        <w:rPr>
          <w:rStyle w:val="StyleUnderline"/>
          <w:rFonts w:asciiTheme="minorHAnsi" w:hAnsiTheme="minorHAnsi"/>
        </w:rPr>
        <w:t xml:space="preserve"> signs of </w:t>
      </w:r>
      <w:r w:rsidRPr="002F5D36">
        <w:rPr>
          <w:rStyle w:val="StyleUnderline"/>
          <w:rFonts w:asciiTheme="minorHAnsi" w:hAnsiTheme="minorHAnsi"/>
          <w:highlight w:val="cyan"/>
        </w:rPr>
        <w:t>growth</w:t>
      </w:r>
      <w:r w:rsidRPr="002F5D36">
        <w:rPr>
          <w:rFonts w:asciiTheme="minorHAnsi" w:hAnsiTheme="minorHAnsi"/>
          <w:sz w:val="16"/>
        </w:rPr>
        <w:t xml:space="preserve"> for the first time this year, according to a purchasing managers' index released on Monday. </w:t>
      </w:r>
      <w:r w:rsidRPr="002F5D36">
        <w:rPr>
          <w:rStyle w:val="StyleUnderline"/>
          <w:rFonts w:asciiTheme="minorHAnsi" w:hAnsiTheme="minorHAnsi"/>
          <w:highlight w:val="cyan"/>
        </w:rPr>
        <w:t>The</w:t>
      </w:r>
      <w:r w:rsidRPr="002F5D36">
        <w:rPr>
          <w:rStyle w:val="StyleUnderline"/>
          <w:rFonts w:asciiTheme="minorHAnsi" w:hAnsiTheme="minorHAnsi"/>
        </w:rPr>
        <w:t xml:space="preserve"> </w:t>
      </w:r>
      <w:r w:rsidRPr="002F5D36">
        <w:rPr>
          <w:rFonts w:asciiTheme="minorHAnsi" w:hAnsiTheme="minorHAnsi"/>
          <w:sz w:val="16"/>
        </w:rPr>
        <w:t>preliminary reading of the</w:t>
      </w:r>
      <w:r w:rsidRPr="002F5D36">
        <w:rPr>
          <w:rStyle w:val="StyleUnderline"/>
          <w:rFonts w:asciiTheme="minorHAnsi" w:hAnsiTheme="minorHAnsi"/>
        </w:rPr>
        <w:t xml:space="preserve"> </w:t>
      </w:r>
      <w:r w:rsidRPr="002F5D36">
        <w:rPr>
          <w:rStyle w:val="StyleUnderline"/>
          <w:rFonts w:asciiTheme="minorHAnsi" w:hAnsiTheme="minorHAnsi"/>
          <w:highlight w:val="cyan"/>
        </w:rPr>
        <w:t>P.M.I</w:t>
      </w:r>
      <w:r w:rsidRPr="002F5D36">
        <w:rPr>
          <w:rStyle w:val="StyleUnderline"/>
          <w:rFonts w:asciiTheme="minorHAnsi" w:hAnsiTheme="minorHAnsi"/>
        </w:rPr>
        <w:t>.</w:t>
      </w:r>
      <w:r w:rsidRPr="002F5D36">
        <w:rPr>
          <w:rFonts w:asciiTheme="minorHAnsi" w:hAnsiTheme="minorHAnsi"/>
          <w:sz w:val="16"/>
        </w:rPr>
        <w:t xml:space="preserve"> survey for June, compiled by Markit and published by HSBC, </w:t>
      </w:r>
      <w:r w:rsidRPr="002F5D36">
        <w:rPr>
          <w:rStyle w:val="StyleUnderline"/>
          <w:rFonts w:asciiTheme="minorHAnsi" w:hAnsiTheme="minorHAnsi"/>
          <w:highlight w:val="cyan"/>
        </w:rPr>
        <w:t>rose to 50.8</w:t>
      </w:r>
      <w:r w:rsidRPr="002F5D36">
        <w:rPr>
          <w:rFonts w:asciiTheme="minorHAnsi" w:hAnsiTheme="minorHAnsi"/>
          <w:sz w:val="16"/>
        </w:rPr>
        <w:t xml:space="preserve"> points, up from a reading of 49.4 in May and</w:t>
      </w:r>
      <w:r w:rsidRPr="002F5D36">
        <w:rPr>
          <w:rStyle w:val="StyleUnderline"/>
          <w:rFonts w:asciiTheme="minorHAnsi" w:hAnsiTheme="minorHAnsi"/>
        </w:rPr>
        <w:t xml:space="preserve"> notably higher than </w:t>
      </w:r>
      <w:r w:rsidRPr="002F5D36">
        <w:rPr>
          <w:rFonts w:asciiTheme="minorHAnsi" w:hAnsiTheme="minorHAnsi"/>
          <w:sz w:val="16"/>
        </w:rPr>
        <w:t xml:space="preserve">the 49.7 that </w:t>
      </w:r>
      <w:r w:rsidRPr="002F5D36">
        <w:rPr>
          <w:rStyle w:val="StyleUnderline"/>
          <w:rFonts w:asciiTheme="minorHAnsi" w:hAnsiTheme="minorHAnsi"/>
        </w:rPr>
        <w:t>economists</w:t>
      </w:r>
      <w:r w:rsidRPr="002F5D36">
        <w:rPr>
          <w:rFonts w:asciiTheme="minorHAnsi" w:hAnsiTheme="minorHAnsi"/>
          <w:sz w:val="16"/>
        </w:rPr>
        <w:t xml:space="preserve"> had </w:t>
      </w:r>
      <w:r w:rsidRPr="002F5D36">
        <w:rPr>
          <w:rStyle w:val="StyleUnderline"/>
          <w:rFonts w:asciiTheme="minorHAnsi" w:hAnsiTheme="minorHAnsi"/>
        </w:rPr>
        <w:t>forecast</w:t>
      </w:r>
      <w:r w:rsidRPr="002F5D36">
        <w:rPr>
          <w:rFonts w:asciiTheme="minorHAnsi" w:hAnsiTheme="minorHAnsi"/>
          <w:sz w:val="16"/>
        </w:rPr>
        <w:t>. "</w:t>
      </w:r>
      <w:r w:rsidRPr="002F5D36">
        <w:rPr>
          <w:rStyle w:val="StyleUnderline"/>
          <w:rFonts w:asciiTheme="minorHAnsi" w:hAnsiTheme="minorHAnsi"/>
        </w:rPr>
        <w:t>We observed</w:t>
      </w:r>
      <w:r w:rsidRPr="002F5D36">
        <w:rPr>
          <w:rFonts w:asciiTheme="minorHAnsi" w:hAnsiTheme="minorHAnsi"/>
          <w:sz w:val="16"/>
        </w:rPr>
        <w:t xml:space="preserve"> a bounce-back of </w:t>
      </w:r>
      <w:r w:rsidRPr="002F5D36">
        <w:rPr>
          <w:rStyle w:val="StyleUnderline"/>
          <w:rFonts w:asciiTheme="minorHAnsi" w:hAnsiTheme="minorHAnsi"/>
          <w:highlight w:val="cyan"/>
        </w:rPr>
        <w:t>confidence in the economy</w:t>
      </w:r>
      <w:r w:rsidRPr="002F5D36">
        <w:rPr>
          <w:rStyle w:val="StyleUnderline"/>
          <w:rFonts w:asciiTheme="minorHAnsi" w:hAnsiTheme="minorHAnsi"/>
        </w:rPr>
        <w:t xml:space="preserve">, which </w:t>
      </w:r>
      <w:r w:rsidRPr="002F5D36">
        <w:rPr>
          <w:rStyle w:val="StyleUnderline"/>
          <w:rFonts w:asciiTheme="minorHAnsi" w:hAnsiTheme="minorHAnsi"/>
          <w:highlight w:val="cyan"/>
        </w:rPr>
        <w:t>will</w:t>
      </w:r>
      <w:r w:rsidRPr="002F5D36">
        <w:rPr>
          <w:rFonts w:asciiTheme="minorHAnsi" w:hAnsiTheme="minorHAnsi"/>
          <w:sz w:val="16"/>
        </w:rPr>
        <w:t xml:space="preserve"> help </w:t>
      </w:r>
      <w:r w:rsidRPr="002F5D36">
        <w:rPr>
          <w:rStyle w:val="StyleUnderline"/>
          <w:rFonts w:asciiTheme="minorHAnsi" w:hAnsiTheme="minorHAnsi"/>
          <w:highlight w:val="cyan"/>
        </w:rPr>
        <w:t>bolster demand</w:t>
      </w:r>
      <w:r w:rsidRPr="002F5D36">
        <w:rPr>
          <w:rFonts w:asciiTheme="minorHAnsi" w:hAnsiTheme="minorHAnsi"/>
          <w:sz w:val="16"/>
        </w:rPr>
        <w:t xml:space="preserve">," Ting </w:t>
      </w:r>
      <w:r w:rsidRPr="002F5D36">
        <w:rPr>
          <w:rStyle w:val="StyleUnderline"/>
          <w:rFonts w:asciiTheme="minorHAnsi" w:hAnsiTheme="minorHAnsi"/>
          <w:highlight w:val="cyan"/>
        </w:rPr>
        <w:t xml:space="preserve">Lu, </w:t>
      </w:r>
      <w:r w:rsidRPr="002F5D36">
        <w:rPr>
          <w:rStyle w:val="StyleUnderline"/>
          <w:rFonts w:asciiTheme="minorHAnsi" w:hAnsiTheme="minorHAnsi"/>
        </w:rPr>
        <w:t xml:space="preserve">China </w:t>
      </w:r>
      <w:r w:rsidRPr="002F5D36">
        <w:rPr>
          <w:rStyle w:val="StyleUnderline"/>
          <w:rFonts w:asciiTheme="minorHAnsi" w:hAnsiTheme="minorHAnsi"/>
          <w:highlight w:val="cyan"/>
        </w:rPr>
        <w:t>economist at</w:t>
      </w:r>
      <w:r w:rsidRPr="002F5D36">
        <w:rPr>
          <w:rFonts w:asciiTheme="minorHAnsi" w:hAnsiTheme="minorHAnsi"/>
          <w:sz w:val="16"/>
        </w:rPr>
        <w:t xml:space="preserve"> the </w:t>
      </w:r>
      <w:r w:rsidRPr="002F5D36">
        <w:rPr>
          <w:rStyle w:val="StyleUnderline"/>
          <w:rFonts w:asciiTheme="minorHAnsi" w:hAnsiTheme="minorHAnsi"/>
          <w:highlight w:val="cyan"/>
        </w:rPr>
        <w:t>Merrill Lynch</w:t>
      </w:r>
      <w:r w:rsidRPr="002F5D36">
        <w:rPr>
          <w:rFonts w:asciiTheme="minorHAnsi" w:hAnsiTheme="minorHAnsi"/>
          <w:sz w:val="16"/>
        </w:rPr>
        <w:t xml:space="preserve"> unit of Bank of America, </w:t>
      </w:r>
      <w:r w:rsidRPr="002F5D36">
        <w:rPr>
          <w:rStyle w:val="StyleUnderline"/>
          <w:rFonts w:asciiTheme="minorHAnsi" w:hAnsiTheme="minorHAnsi"/>
          <w:highlight w:val="cyan"/>
        </w:rPr>
        <w:t>wrote</w:t>
      </w:r>
      <w:r w:rsidRPr="002F5D36">
        <w:rPr>
          <w:rFonts w:asciiTheme="minorHAnsi" w:hAnsiTheme="minorHAnsi"/>
          <w:sz w:val="16"/>
        </w:rPr>
        <w:t xml:space="preserve"> Monday in a research note. "</w:t>
      </w:r>
      <w:r w:rsidRPr="002F5D36">
        <w:rPr>
          <w:rStyle w:val="StyleUnderline"/>
          <w:rFonts w:asciiTheme="minorHAnsi" w:hAnsiTheme="minorHAnsi"/>
        </w:rPr>
        <w:t>Beijing is determined to deliver stable growth</w:t>
      </w:r>
      <w:r w:rsidRPr="002F5D36">
        <w:rPr>
          <w:rFonts w:asciiTheme="minorHAnsi" w:hAnsiTheme="minorHAnsi"/>
          <w:sz w:val="16"/>
        </w:rPr>
        <w:t xml:space="preserve"> with a slew of mini-stimulus measures." The final P.M.I. figures for June will be published on July 1, but the preliminary or "flash" survey generally serves as a bellwether for the manufacturing sector and is based on 85 to 90 percent of total responses from the companies surveyed. The June flash figure was the highest in seven months and the first reading above 50 in six months. </w:t>
      </w:r>
      <w:r w:rsidRPr="002F5D36">
        <w:rPr>
          <w:rStyle w:val="StyleUnderline"/>
          <w:rFonts w:asciiTheme="minorHAnsi" w:hAnsiTheme="minorHAnsi"/>
          <w:highlight w:val="cyan"/>
        </w:rPr>
        <w:t>Although China's</w:t>
      </w:r>
      <w:r w:rsidRPr="002F5D36">
        <w:rPr>
          <w:rStyle w:val="StyleUnderline"/>
          <w:rFonts w:asciiTheme="minorHAnsi" w:hAnsiTheme="minorHAnsi"/>
        </w:rPr>
        <w:t xml:space="preserve"> overall economic </w:t>
      </w:r>
      <w:r w:rsidRPr="002F5D36">
        <w:rPr>
          <w:rStyle w:val="StyleUnderline"/>
          <w:rFonts w:asciiTheme="minorHAnsi" w:hAnsiTheme="minorHAnsi"/>
          <w:highlight w:val="cyan"/>
        </w:rPr>
        <w:t>growth continues to decelerate</w:t>
      </w:r>
      <w:r w:rsidRPr="002F5D36">
        <w:rPr>
          <w:rStyle w:val="StyleUnderline"/>
          <w:rFonts w:asciiTheme="minorHAnsi" w:hAnsiTheme="minorHAnsi"/>
        </w:rPr>
        <w:t xml:space="preserve"> to its slowest pace in more than a decade, the new </w:t>
      </w:r>
      <w:r w:rsidRPr="002F5D36">
        <w:rPr>
          <w:rStyle w:val="StyleUnderline"/>
          <w:rFonts w:asciiTheme="minorHAnsi" w:hAnsiTheme="minorHAnsi"/>
          <w:highlight w:val="cyan"/>
        </w:rPr>
        <w:t>data suggest manufacturing may be a pocket of resilience</w:t>
      </w:r>
      <w:r w:rsidRPr="002F5D36">
        <w:rPr>
          <w:rStyle w:val="StyleUnderline"/>
          <w:rFonts w:asciiTheme="minorHAnsi" w:hAnsiTheme="minorHAnsi"/>
        </w:rPr>
        <w:t>. The</w:t>
      </w:r>
      <w:r w:rsidRPr="002F5D36">
        <w:rPr>
          <w:rFonts w:asciiTheme="minorHAnsi" w:hAnsiTheme="minorHAnsi"/>
          <w:sz w:val="16"/>
        </w:rPr>
        <w:t xml:space="preserve"> preliminary June </w:t>
      </w:r>
      <w:r w:rsidRPr="002F5D36">
        <w:rPr>
          <w:rStyle w:val="StyleUnderline"/>
          <w:rFonts w:asciiTheme="minorHAnsi" w:hAnsiTheme="minorHAnsi"/>
        </w:rPr>
        <w:t>survey</w:t>
      </w:r>
      <w:r w:rsidRPr="002F5D36">
        <w:rPr>
          <w:rFonts w:asciiTheme="minorHAnsi" w:hAnsiTheme="minorHAnsi"/>
          <w:sz w:val="16"/>
        </w:rPr>
        <w:t xml:space="preserve"> result </w:t>
      </w:r>
      <w:r w:rsidRPr="002F5D36">
        <w:rPr>
          <w:rStyle w:val="StyleUnderline"/>
          <w:rFonts w:asciiTheme="minorHAnsi" w:hAnsiTheme="minorHAnsi"/>
        </w:rPr>
        <w:t>was bolstered by gains in</w:t>
      </w:r>
      <w:r w:rsidRPr="002F5D36">
        <w:rPr>
          <w:rFonts w:asciiTheme="minorHAnsi" w:hAnsiTheme="minorHAnsi"/>
          <w:sz w:val="16"/>
        </w:rPr>
        <w:t xml:space="preserve"> the level of </w:t>
      </w:r>
      <w:r w:rsidRPr="002F5D36">
        <w:rPr>
          <w:rStyle w:val="StyleUnderline"/>
          <w:rFonts w:asciiTheme="minorHAnsi" w:hAnsiTheme="minorHAnsi"/>
        </w:rPr>
        <w:t xml:space="preserve">production and in new orders - the latter being a sign of stronger growth </w:t>
      </w:r>
      <w:r w:rsidRPr="002F5D36">
        <w:rPr>
          <w:rFonts w:asciiTheme="minorHAnsi" w:hAnsiTheme="minorHAnsi"/>
          <w:sz w:val="16"/>
        </w:rPr>
        <w:t xml:space="preserve">in the </w:t>
      </w:r>
      <w:r w:rsidRPr="002F5D36">
        <w:rPr>
          <w:rStyle w:val="StyleUnderline"/>
          <w:rFonts w:asciiTheme="minorHAnsi" w:hAnsiTheme="minorHAnsi"/>
        </w:rPr>
        <w:t>coming</w:t>
      </w:r>
      <w:r w:rsidRPr="002F5D36">
        <w:rPr>
          <w:rFonts w:asciiTheme="minorHAnsi" w:hAnsiTheme="minorHAnsi"/>
          <w:sz w:val="16"/>
        </w:rPr>
        <w:t xml:space="preserve"> weeks and months.</w:t>
      </w: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Long term prospects for Chinese manufacturing are shaky because of US reshoring</w:t>
      </w:r>
    </w:p>
    <w:p w:rsidR="00A47B1B" w:rsidRPr="002F5D36" w:rsidRDefault="00A47B1B" w:rsidP="00A47B1B">
      <w:pPr>
        <w:spacing w:line="240" w:lineRule="auto"/>
        <w:rPr>
          <w:rFonts w:asciiTheme="minorHAnsi" w:hAnsiTheme="minorHAnsi"/>
        </w:rPr>
      </w:pPr>
      <w:r w:rsidRPr="004A438C">
        <w:rPr>
          <w:rStyle w:val="StyleUnderline"/>
          <w:rFonts w:asciiTheme="minorHAnsi" w:hAnsiTheme="minorHAnsi"/>
          <w:b/>
        </w:rPr>
        <w:t>Meng, 12</w:t>
      </w:r>
      <w:r w:rsidRPr="002F5D36">
        <w:rPr>
          <w:rStyle w:val="StyleUnderline"/>
          <w:rFonts w:asciiTheme="minorHAnsi" w:hAnsiTheme="minorHAnsi"/>
        </w:rPr>
        <w:t xml:space="preserve"> </w:t>
      </w:r>
      <w:r w:rsidRPr="002F5D36">
        <w:rPr>
          <w:rFonts w:asciiTheme="minorHAnsi" w:hAnsiTheme="minorHAnsi"/>
        </w:rPr>
        <w:t xml:space="preserve">(Li, 8-31-12, “What to do as the alarm bell rings”, China Daily, </w:t>
      </w:r>
      <w:hyperlink r:id="rId186" w:history="1">
        <w:r w:rsidRPr="002F5D36">
          <w:rPr>
            <w:rStyle w:val="FollowedHyperlink"/>
            <w:rFonts w:asciiTheme="minorHAnsi" w:hAnsiTheme="minorHAnsi"/>
          </w:rPr>
          <w:t>http://europe.chinadaily.com.cn/epaper/2012-08/31/content_15723783.htm</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As the industrial engine slows, both governments and companies need to act </w:t>
      </w:r>
      <w:proofErr w:type="gramStart"/>
      <w:r w:rsidRPr="002F5D36">
        <w:rPr>
          <w:rStyle w:val="StyleUnderline"/>
          <w:rFonts w:asciiTheme="minorHAnsi" w:hAnsiTheme="minorHAnsi"/>
          <w:highlight w:val="cyan"/>
        </w:rPr>
        <w:t>There</w:t>
      </w:r>
      <w:proofErr w:type="gramEnd"/>
      <w:r w:rsidRPr="002F5D36">
        <w:rPr>
          <w:rStyle w:val="StyleUnderline"/>
          <w:rFonts w:asciiTheme="minorHAnsi" w:hAnsiTheme="minorHAnsi"/>
          <w:highlight w:val="cyan"/>
        </w:rPr>
        <w:t xml:space="preserve"> are signs that the</w:t>
      </w:r>
      <w:r w:rsidRPr="002F5D36">
        <w:rPr>
          <w:rFonts w:asciiTheme="minorHAnsi" w:hAnsiTheme="minorHAnsi"/>
          <w:sz w:val="16"/>
        </w:rPr>
        <w:t xml:space="preserve"> engine of </w:t>
      </w:r>
      <w:r w:rsidRPr="002F5D36">
        <w:rPr>
          <w:rStyle w:val="StyleUnderline"/>
          <w:rFonts w:asciiTheme="minorHAnsi" w:hAnsiTheme="minorHAnsi"/>
          <w:highlight w:val="cyan"/>
        </w:rPr>
        <w:t>the world factory, China, is slowing down</w:t>
      </w:r>
      <w:r w:rsidRPr="002F5D36">
        <w:rPr>
          <w:rFonts w:asciiTheme="minorHAnsi" w:hAnsiTheme="minorHAnsi"/>
          <w:sz w:val="16"/>
        </w:rPr>
        <w:t xml:space="preserve">. Recent data indicate that in the non-financial services sector the number of newly established foreign enterprises and the amount of used foreign investment are falling, painting a picture of foreign investment withdrawing from China. From January to July 13,677 foreign enterprises entered China, down 12.3 percent year-on-year, and the used foreign investment fell 3.6 percent to $66.67 billion from a year earlier. In June, used foreign investment was $12 billion, down 6.9 percent year-on-year. That some foreign investors are pulling out of China is underlined by a series of movements of some foreign sportswear companies. Adidas AG, the world's No 2 sporting-goods giant, announced that it will close its factory in Suzhou, Jiangsu province, at the end of October. Other leading brands such as Nike, K-Swiss and Bakers are opening new plants in Vietnam and Indonesia. But it is not only foreign investors who are moving out. </w:t>
      </w:r>
      <w:r w:rsidRPr="002F5D36">
        <w:rPr>
          <w:rStyle w:val="StyleUnderline"/>
          <w:rFonts w:asciiTheme="minorHAnsi" w:hAnsiTheme="minorHAnsi"/>
          <w:highlight w:val="cyan"/>
        </w:rPr>
        <w:t>China's</w:t>
      </w:r>
      <w:r w:rsidRPr="002F5D36">
        <w:rPr>
          <w:rStyle w:val="StyleUnderline"/>
          <w:rFonts w:asciiTheme="minorHAnsi" w:hAnsiTheme="minorHAnsi"/>
        </w:rPr>
        <w:t xml:space="preserve"> domestic </w:t>
      </w:r>
      <w:r w:rsidRPr="002F5D36">
        <w:rPr>
          <w:rStyle w:val="StyleUnderline"/>
          <w:rFonts w:asciiTheme="minorHAnsi" w:hAnsiTheme="minorHAnsi"/>
          <w:highlight w:val="cyan"/>
        </w:rPr>
        <w:t>companies are</w:t>
      </w:r>
      <w:r w:rsidRPr="002F5D36">
        <w:rPr>
          <w:rStyle w:val="StyleUnderline"/>
          <w:rFonts w:asciiTheme="minorHAnsi" w:hAnsiTheme="minorHAnsi"/>
        </w:rPr>
        <w:t xml:space="preserve"> also </w:t>
      </w:r>
      <w:r w:rsidRPr="002F5D36">
        <w:rPr>
          <w:rStyle w:val="StyleUnderline"/>
          <w:rFonts w:asciiTheme="minorHAnsi" w:hAnsiTheme="minorHAnsi"/>
          <w:highlight w:val="cyan"/>
        </w:rPr>
        <w:t>beginning to invest overseas and set up factories there</w:t>
      </w:r>
      <w:r w:rsidRPr="002F5D36">
        <w:rPr>
          <w:rFonts w:asciiTheme="minorHAnsi" w:hAnsiTheme="minorHAnsi"/>
          <w:sz w:val="16"/>
          <w:highlight w:val="cyan"/>
        </w:rPr>
        <w:t xml:space="preserve">. </w:t>
      </w:r>
      <w:r w:rsidRPr="002F5D36">
        <w:rPr>
          <w:rFonts w:asciiTheme="minorHAnsi" w:hAnsiTheme="minorHAnsi"/>
          <w:sz w:val="16"/>
        </w:rPr>
        <w:t xml:space="preserve">For example, </w:t>
      </w:r>
      <w:r w:rsidRPr="002F5D36">
        <w:rPr>
          <w:rStyle w:val="StyleUnderline"/>
          <w:rFonts w:asciiTheme="minorHAnsi" w:hAnsiTheme="minorHAnsi"/>
        </w:rPr>
        <w:t>Lenovo</w:t>
      </w:r>
      <w:r w:rsidRPr="002F5D36">
        <w:rPr>
          <w:rFonts w:asciiTheme="minorHAnsi" w:hAnsiTheme="minorHAnsi"/>
          <w:sz w:val="16"/>
        </w:rPr>
        <w:t xml:space="preserve"> Group, </w:t>
      </w:r>
      <w:r w:rsidRPr="002F5D36">
        <w:rPr>
          <w:rStyle w:val="StyleUnderline"/>
          <w:rFonts w:asciiTheme="minorHAnsi" w:hAnsiTheme="minorHAnsi"/>
        </w:rPr>
        <w:t>China's largest PC maker, decided in March to transfer some production</w:t>
      </w:r>
      <w:r w:rsidRPr="002F5D36">
        <w:rPr>
          <w:rFonts w:asciiTheme="minorHAnsi" w:hAnsiTheme="minorHAnsi"/>
          <w:sz w:val="16"/>
        </w:rPr>
        <w:t xml:space="preserve"> lines </w:t>
      </w:r>
      <w:r w:rsidRPr="002F5D36">
        <w:rPr>
          <w:rStyle w:val="StyleUnderline"/>
          <w:rFonts w:asciiTheme="minorHAnsi" w:hAnsiTheme="minorHAnsi"/>
        </w:rPr>
        <w:t>to Japan</w:t>
      </w:r>
      <w:r w:rsidRPr="002F5D36">
        <w:rPr>
          <w:rFonts w:asciiTheme="minorHAnsi" w:hAnsiTheme="minorHAnsi"/>
          <w:sz w:val="16"/>
        </w:rPr>
        <w:t xml:space="preserve">. Other technology companies from China such as ZTE Corp, Huawei, Midea and Green are speeding up their expansion into overseas markets. The outflow of foreign investment and the overseas expansion of Chinese companies have sparked a debate on the deteriorating status of China's manufacturing. What then are the reasons? First, rising costs have undermined China's status as the world's factory. Its eroding demographic dividends, coupled with the rising price of raw materials, have sharply pushed up operating costs. "Made in China" no longer means low costs. As a result, more and more companies are getting out. Second, emerging markets in Southeast Asia have burst onto the global scene, offering an alternative to China. Southeast Asian nations, because of their cost advantages, hold a growing appeal for foreign investment. Last year foreign capital flowing to those markets amounted to $117 billion, up 26 percent from 2010, and will probably exceed that flowing into China this year. Third, </w:t>
      </w:r>
      <w:r w:rsidRPr="002F5D36">
        <w:rPr>
          <w:rStyle w:val="StyleUnderline"/>
          <w:rFonts w:asciiTheme="minorHAnsi" w:hAnsiTheme="minorHAnsi"/>
        </w:rPr>
        <w:t xml:space="preserve">many </w:t>
      </w:r>
      <w:r w:rsidRPr="002F5D36">
        <w:rPr>
          <w:rStyle w:val="StyleUnderline"/>
          <w:rFonts w:asciiTheme="minorHAnsi" w:hAnsiTheme="minorHAnsi"/>
          <w:highlight w:val="cyan"/>
        </w:rPr>
        <w:t>Western companies are repatriating, in response to their governments' efforts to reinvigorate domestic manufacturing</w:t>
      </w:r>
      <w:r w:rsidRPr="002F5D36">
        <w:rPr>
          <w:rFonts w:asciiTheme="minorHAnsi" w:hAnsiTheme="minorHAnsi"/>
          <w:sz w:val="16"/>
        </w:rPr>
        <w:t xml:space="preserve">. </w:t>
      </w:r>
      <w:r w:rsidRPr="002F5D36">
        <w:rPr>
          <w:rStyle w:val="StyleUnderline"/>
          <w:rFonts w:asciiTheme="minorHAnsi" w:hAnsiTheme="minorHAnsi"/>
        </w:rPr>
        <w:t xml:space="preserve">For example, </w:t>
      </w:r>
      <w:r w:rsidRPr="002F5D36">
        <w:rPr>
          <w:rFonts w:asciiTheme="minorHAnsi" w:hAnsiTheme="minorHAnsi"/>
          <w:sz w:val="16"/>
        </w:rPr>
        <w:t>the US multinational automaker</w:t>
      </w:r>
      <w:r w:rsidRPr="002F5D36">
        <w:rPr>
          <w:rStyle w:val="StyleUnderline"/>
          <w:rFonts w:asciiTheme="minorHAnsi" w:hAnsiTheme="minorHAnsi"/>
        </w:rPr>
        <w:t xml:space="preserve"> Ford </w:t>
      </w:r>
      <w:r w:rsidRPr="002F5D36">
        <w:rPr>
          <w:rFonts w:asciiTheme="minorHAnsi" w:hAnsiTheme="minorHAnsi"/>
          <w:sz w:val="16"/>
        </w:rPr>
        <w:t xml:space="preserve">Motor Co </w:t>
      </w:r>
      <w:r w:rsidRPr="002F5D36">
        <w:rPr>
          <w:rStyle w:val="StyleUnderline"/>
          <w:rFonts w:asciiTheme="minorHAnsi" w:hAnsiTheme="minorHAnsi"/>
        </w:rPr>
        <w:t xml:space="preserve">decided last year to shift 12,000 manufacturing jobs </w:t>
      </w:r>
      <w:r w:rsidRPr="002F5D36">
        <w:rPr>
          <w:rFonts w:asciiTheme="minorHAnsi" w:hAnsiTheme="minorHAnsi"/>
          <w:sz w:val="16"/>
        </w:rPr>
        <w:t>from Mexico and China</w:t>
      </w:r>
      <w:r w:rsidRPr="002F5D36">
        <w:rPr>
          <w:rStyle w:val="StyleUnderline"/>
          <w:rFonts w:asciiTheme="minorHAnsi" w:hAnsiTheme="minorHAnsi"/>
        </w:rPr>
        <w:t xml:space="preserve"> back to the US. </w:t>
      </w:r>
      <w:r w:rsidRPr="002F5D36">
        <w:rPr>
          <w:rFonts w:asciiTheme="minorHAnsi" w:hAnsiTheme="minorHAnsi"/>
          <w:sz w:val="16"/>
        </w:rPr>
        <w:t xml:space="preserve">And </w:t>
      </w:r>
      <w:r w:rsidRPr="002F5D36">
        <w:rPr>
          <w:rStyle w:val="StyleUnderline"/>
          <w:rFonts w:asciiTheme="minorHAnsi" w:hAnsiTheme="minorHAnsi"/>
        </w:rPr>
        <w:t>Starbucks</w:t>
      </w:r>
      <w:r w:rsidRPr="002F5D36">
        <w:rPr>
          <w:rFonts w:asciiTheme="minorHAnsi" w:hAnsiTheme="minorHAnsi"/>
          <w:sz w:val="16"/>
        </w:rPr>
        <w:t xml:space="preserve"> Corp, another US multinational company, has </w:t>
      </w:r>
      <w:r w:rsidRPr="002F5D36">
        <w:rPr>
          <w:rStyle w:val="StyleUnderline"/>
          <w:rFonts w:asciiTheme="minorHAnsi" w:hAnsiTheme="minorHAnsi"/>
        </w:rPr>
        <w:t>said it will have its porcelain cups made in the US</w:t>
      </w:r>
      <w:r w:rsidRPr="002F5D36">
        <w:rPr>
          <w:rFonts w:asciiTheme="minorHAnsi" w:hAnsiTheme="minorHAnsi"/>
          <w:sz w:val="16"/>
        </w:rPr>
        <w:t xml:space="preserve"> Midwest. So </w:t>
      </w:r>
      <w:r w:rsidRPr="002F5D36">
        <w:rPr>
          <w:rStyle w:val="StyleUnderline"/>
          <w:rFonts w:asciiTheme="minorHAnsi" w:hAnsiTheme="minorHAnsi"/>
        </w:rPr>
        <w:t>will "Made in China" be replaced by "Made in India" or "Made in Vietnam"? Has the time come for China to give away its status of the world factory?</w:t>
      </w:r>
      <w:r w:rsidRPr="002F5D36">
        <w:rPr>
          <w:rFonts w:asciiTheme="minorHAnsi" w:hAnsiTheme="minorHAnsi"/>
          <w:sz w:val="16"/>
        </w:rPr>
        <w:t xml:space="preserve"> It is clear that in the long term certain industries that rely totally on their cost advantages will keep on relocating. </w:t>
      </w:r>
      <w:r w:rsidRPr="002F5D36">
        <w:rPr>
          <w:rStyle w:val="StyleUnderline"/>
          <w:rFonts w:asciiTheme="minorHAnsi" w:hAnsiTheme="minorHAnsi"/>
        </w:rPr>
        <w:t>But</w:t>
      </w:r>
      <w:r w:rsidRPr="002F5D36">
        <w:rPr>
          <w:rFonts w:asciiTheme="minorHAnsi" w:hAnsiTheme="minorHAnsi"/>
          <w:sz w:val="16"/>
        </w:rPr>
        <w:t xml:space="preserve"> it is also true </w:t>
      </w:r>
      <w:r w:rsidRPr="002F5D36">
        <w:rPr>
          <w:rFonts w:asciiTheme="minorHAnsi" w:hAnsiTheme="minorHAnsi"/>
          <w:sz w:val="16"/>
          <w:highlight w:val="cyan"/>
        </w:rPr>
        <w:t xml:space="preserve">that </w:t>
      </w:r>
      <w:r w:rsidRPr="002F5D36">
        <w:rPr>
          <w:rStyle w:val="StyleUnderline"/>
          <w:rFonts w:asciiTheme="minorHAnsi" w:hAnsiTheme="minorHAnsi"/>
          <w:highlight w:val="cyan"/>
        </w:rPr>
        <w:t>China's manufacturing will not collapse because of one setback</w:t>
      </w:r>
      <w:r w:rsidRPr="002F5D36">
        <w:rPr>
          <w:rFonts w:asciiTheme="minorHAnsi" w:hAnsiTheme="minorHAnsi"/>
          <w:sz w:val="16"/>
        </w:rPr>
        <w:t xml:space="preserve">. For several reasons </w:t>
      </w:r>
      <w:r w:rsidRPr="002F5D36">
        <w:rPr>
          <w:rStyle w:val="StyleUnderline"/>
          <w:rFonts w:asciiTheme="minorHAnsi" w:hAnsiTheme="minorHAnsi"/>
          <w:highlight w:val="cyan"/>
        </w:rPr>
        <w:t>China still holds a fascination for</w:t>
      </w:r>
      <w:r w:rsidRPr="002F5D36">
        <w:rPr>
          <w:rFonts w:asciiTheme="minorHAnsi" w:hAnsiTheme="minorHAnsi"/>
          <w:sz w:val="16"/>
        </w:rPr>
        <w:t xml:space="preserve"> many </w:t>
      </w:r>
      <w:r w:rsidRPr="002F5D36">
        <w:rPr>
          <w:rStyle w:val="StyleUnderline"/>
          <w:rFonts w:asciiTheme="minorHAnsi" w:hAnsiTheme="minorHAnsi"/>
          <w:highlight w:val="cyan"/>
        </w:rPr>
        <w:t>investors</w:t>
      </w:r>
      <w:r w:rsidRPr="002F5D36">
        <w:rPr>
          <w:rFonts w:asciiTheme="minorHAnsi" w:hAnsiTheme="minorHAnsi"/>
          <w:sz w:val="16"/>
        </w:rPr>
        <w:t xml:space="preserve">. First, after 30 years' development, it has built a supply chain that is reliable and sophisticated. Second, China is huge. Its booming domestic market offers a great opportunity for foreign investors. Third, China is going all out to crack down on violations of intellectual property rights, and has established efficient mechanisms to protect them. </w:t>
      </w:r>
      <w:r w:rsidRPr="002F5D36">
        <w:rPr>
          <w:rStyle w:val="StyleUnderline"/>
          <w:rFonts w:asciiTheme="minorHAnsi" w:hAnsiTheme="minorHAnsi"/>
          <w:highlight w:val="cyan"/>
        </w:rPr>
        <w:t xml:space="preserve">Still, the decline of manufacturing is an alarm bell for China. Gone is the time when companies could win the market simply </w:t>
      </w:r>
      <w:r w:rsidRPr="002F5D36">
        <w:rPr>
          <w:rStyle w:val="StyleUnderline"/>
          <w:rFonts w:asciiTheme="minorHAnsi" w:hAnsiTheme="minorHAnsi"/>
          <w:highlight w:val="cyan"/>
        </w:rPr>
        <w:lastRenderedPageBreak/>
        <w:t>by expanding</w:t>
      </w:r>
      <w:r w:rsidRPr="002F5D36">
        <w:rPr>
          <w:rFonts w:asciiTheme="minorHAnsi" w:hAnsiTheme="minorHAnsi"/>
          <w:sz w:val="16"/>
        </w:rPr>
        <w:t xml:space="preserve">. </w:t>
      </w:r>
      <w:r w:rsidRPr="002F5D36">
        <w:rPr>
          <w:rStyle w:val="StyleUnderline"/>
          <w:rFonts w:asciiTheme="minorHAnsi" w:hAnsiTheme="minorHAnsi"/>
        </w:rPr>
        <w:t>For the time being, government should help manufacturing to prevent a violent shudder that shakes industry as a whole.</w:t>
      </w:r>
      <w:r w:rsidRPr="002F5D36">
        <w:rPr>
          <w:rFonts w:asciiTheme="minorHAnsi" w:hAnsiTheme="minorHAnsi"/>
          <w:sz w:val="16"/>
        </w:rPr>
        <w:t xml:space="preserve"> Tax reforms aimed at reducing company costs need to be accelerated. </w:t>
      </w:r>
      <w:r w:rsidRPr="002F5D36">
        <w:rPr>
          <w:rStyle w:val="StyleUnderline"/>
          <w:rFonts w:asciiTheme="minorHAnsi" w:hAnsiTheme="minorHAnsi"/>
        </w:rPr>
        <w:t>But if China's manufacturing wants to advance, something more fundamental has to be done</w:t>
      </w:r>
      <w:r w:rsidRPr="002F5D36">
        <w:rPr>
          <w:rFonts w:asciiTheme="minorHAnsi" w:hAnsiTheme="minorHAnsi"/>
          <w:sz w:val="16"/>
        </w:rPr>
        <w:t>.</w:t>
      </w: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Improving US manufacturing accelerates reshoring and hamstrings the Chinese economy</w:t>
      </w:r>
    </w:p>
    <w:p w:rsidR="00A47B1B" w:rsidRPr="002F5D36" w:rsidRDefault="00A47B1B" w:rsidP="00A47B1B">
      <w:pPr>
        <w:spacing w:line="240" w:lineRule="auto"/>
        <w:rPr>
          <w:rFonts w:asciiTheme="minorHAnsi" w:hAnsiTheme="minorHAnsi"/>
        </w:rPr>
      </w:pPr>
      <w:r w:rsidRPr="004A438C">
        <w:rPr>
          <w:rStyle w:val="StyleUnderline"/>
          <w:rFonts w:asciiTheme="minorHAnsi" w:hAnsiTheme="minorHAnsi"/>
          <w:b/>
        </w:rPr>
        <w:t>Manzella, 12</w:t>
      </w:r>
      <w:r w:rsidRPr="002F5D36">
        <w:rPr>
          <w:rFonts w:asciiTheme="minorHAnsi" w:hAnsiTheme="minorHAnsi"/>
        </w:rPr>
        <w:t xml:space="preserve"> - District Export Council member, appointed by the Secretary of Commerce (John - editor-in-chief of The Manzella Report, president of Manzella Trade Communications, 11-23-12, “Energy Revolution Could Supercharge U.S. Manufacturing, Hurt China”, The Manzella Report, </w:t>
      </w:r>
      <w:hyperlink r:id="rId187" w:history="1">
        <w:r w:rsidRPr="002F5D36">
          <w:rPr>
            <w:rStyle w:val="FollowedHyperlink"/>
            <w:rFonts w:asciiTheme="minorHAnsi" w:hAnsiTheme="minorHAnsi"/>
          </w:rPr>
          <w:t>http://www.manzellareport.com/index.php/manufacturing/543-energy-revolution-could-supercharge-u-s-manufacturing-hurt-china</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Style w:val="StyleUnderline"/>
          <w:rFonts w:asciiTheme="minorHAnsi" w:hAnsiTheme="minorHAnsi"/>
        </w:rPr>
      </w:pPr>
      <w:r w:rsidRPr="002F5D36">
        <w:rPr>
          <w:rFonts w:asciiTheme="minorHAnsi" w:hAnsiTheme="minorHAnsi"/>
          <w:sz w:val="16"/>
        </w:rPr>
        <w:t xml:space="preserve">In recent years, </w:t>
      </w:r>
      <w:r w:rsidRPr="002F5D36">
        <w:rPr>
          <w:rStyle w:val="StyleUnderline"/>
          <w:rFonts w:asciiTheme="minorHAnsi" w:hAnsiTheme="minorHAnsi"/>
          <w:highlight w:val="cyan"/>
        </w:rPr>
        <w:t>China</w:t>
      </w:r>
      <w:r w:rsidRPr="002F5D36">
        <w:rPr>
          <w:rStyle w:val="StyleUnderline"/>
          <w:rFonts w:asciiTheme="minorHAnsi" w:hAnsiTheme="minorHAnsi"/>
        </w:rPr>
        <w:t xml:space="preserve"> has </w:t>
      </w:r>
      <w:r w:rsidRPr="002F5D36">
        <w:rPr>
          <w:rStyle w:val="StyleUnderline"/>
          <w:rFonts w:asciiTheme="minorHAnsi" w:hAnsiTheme="minorHAnsi"/>
          <w:highlight w:val="cyan"/>
        </w:rPr>
        <w:t>absorbed</w:t>
      </w:r>
      <w:r w:rsidRPr="002F5D36">
        <w:rPr>
          <w:rStyle w:val="StyleUnderline"/>
          <w:rFonts w:asciiTheme="minorHAnsi" w:hAnsiTheme="minorHAnsi"/>
        </w:rPr>
        <w:t xml:space="preserve"> much of </w:t>
      </w:r>
      <w:r w:rsidRPr="002F5D36">
        <w:rPr>
          <w:rStyle w:val="StyleUnderline"/>
          <w:rFonts w:asciiTheme="minorHAnsi" w:hAnsiTheme="minorHAnsi"/>
          <w:highlight w:val="cyan"/>
        </w:rPr>
        <w:t>the world’s</w:t>
      </w:r>
      <w:r w:rsidRPr="002F5D36">
        <w:rPr>
          <w:rFonts w:asciiTheme="minorHAnsi" w:hAnsiTheme="minorHAnsi"/>
          <w:sz w:val="16"/>
        </w:rPr>
        <w:t xml:space="preserve"> low tech </w:t>
      </w:r>
      <w:r w:rsidRPr="002F5D36">
        <w:rPr>
          <w:rStyle w:val="StyleUnderline"/>
          <w:rFonts w:asciiTheme="minorHAnsi" w:hAnsiTheme="minorHAnsi"/>
          <w:highlight w:val="cyan"/>
        </w:rPr>
        <w:t>production. But</w:t>
      </w:r>
      <w:r w:rsidRPr="002F5D36">
        <w:rPr>
          <w:rStyle w:val="StyleUnderline"/>
          <w:rFonts w:asciiTheme="minorHAnsi" w:hAnsiTheme="minorHAnsi"/>
        </w:rPr>
        <w:t xml:space="preserve"> if </w:t>
      </w:r>
      <w:r w:rsidRPr="002F5D36">
        <w:rPr>
          <w:rStyle w:val="StyleUnderline"/>
          <w:rFonts w:asciiTheme="minorHAnsi" w:hAnsiTheme="minorHAnsi"/>
          <w:highlight w:val="cyan"/>
        </w:rPr>
        <w:t>North American consumers are the primary market destination</w:t>
      </w:r>
      <w:r w:rsidRPr="002F5D36">
        <w:rPr>
          <w:rStyle w:val="StyleUnderline"/>
          <w:rFonts w:asciiTheme="minorHAnsi" w:hAnsiTheme="minorHAnsi"/>
        </w:rPr>
        <w:t>, as opposed to</w:t>
      </w:r>
      <w:r w:rsidRPr="002F5D36">
        <w:rPr>
          <w:rFonts w:asciiTheme="minorHAnsi" w:hAnsiTheme="minorHAnsi"/>
          <w:sz w:val="16"/>
        </w:rPr>
        <w:t xml:space="preserve"> Chinese or </w:t>
      </w:r>
      <w:r w:rsidRPr="002F5D36">
        <w:rPr>
          <w:rStyle w:val="StyleUnderline"/>
          <w:rFonts w:asciiTheme="minorHAnsi" w:hAnsiTheme="minorHAnsi"/>
        </w:rPr>
        <w:t xml:space="preserve">other Asian consumers, </w:t>
      </w:r>
      <w:r w:rsidRPr="002F5D36">
        <w:rPr>
          <w:rStyle w:val="StyleUnderline"/>
          <w:rFonts w:asciiTheme="minorHAnsi" w:hAnsiTheme="minorHAnsi"/>
          <w:highlight w:val="cyan"/>
        </w:rPr>
        <w:t>the Middle Kingdom is</w:t>
      </w:r>
      <w:r w:rsidRPr="002F5D36">
        <w:rPr>
          <w:rStyle w:val="StyleUnderline"/>
          <w:rFonts w:asciiTheme="minorHAnsi" w:hAnsiTheme="minorHAnsi"/>
        </w:rPr>
        <w:t xml:space="preserve"> quickly </w:t>
      </w:r>
      <w:r w:rsidRPr="002F5D36">
        <w:rPr>
          <w:rStyle w:val="StyleUnderline"/>
          <w:rFonts w:asciiTheme="minorHAnsi" w:hAnsiTheme="minorHAnsi"/>
          <w:highlight w:val="cyan"/>
        </w:rPr>
        <w:t>becoming a less attractive manufacturing location</w:t>
      </w:r>
      <w:r w:rsidRPr="002F5D36">
        <w:rPr>
          <w:rFonts w:asciiTheme="minorHAnsi" w:hAnsiTheme="minorHAnsi"/>
          <w:sz w:val="16"/>
        </w:rPr>
        <w:t xml:space="preserve">. Chinese labor rates have increased approximately 18 percent annually. If sustained, this, combined with a slow appreciation of China’s currency, could result in employment cost increases of up to 25 percent per year, analysts say. Plus, larger capital outlays associated with longer lead times and bigger inventories further reduce China’s low cost advantage. In addition, costs of engineers, purchasing managers and quality control staff traveling to China add up. As the wage gap shrinks between China and lower-cost American states in the South, current trends in backshoring—the reverse of offshoring or the shifting of U.S. manufacturing activities to China and other developing countries—are likely to strengthen. And now, with the U.S. energy explosion underway, the overall cost differences are shrinking even more. This almost certainly will accelerate backshoring, also known as “reshoring.” </w:t>
      </w:r>
      <w:r w:rsidRPr="002F5D36">
        <w:rPr>
          <w:rStyle w:val="StyleUnderline"/>
          <w:rFonts w:asciiTheme="minorHAnsi" w:hAnsiTheme="minorHAnsi"/>
          <w:highlight w:val="cyan"/>
        </w:rPr>
        <w:t>As a result of</w:t>
      </w:r>
      <w:r w:rsidRPr="002F5D36">
        <w:rPr>
          <w:rStyle w:val="StyleUnderline"/>
          <w:rFonts w:asciiTheme="minorHAnsi" w:hAnsiTheme="minorHAnsi"/>
        </w:rPr>
        <w:t xml:space="preserve"> a projected </w:t>
      </w:r>
      <w:r w:rsidRPr="002F5D36">
        <w:rPr>
          <w:rStyle w:val="StyleUnderline"/>
          <w:rFonts w:asciiTheme="minorHAnsi" w:hAnsiTheme="minorHAnsi"/>
          <w:highlight w:val="cyan"/>
        </w:rPr>
        <w:t>increase in American manufacturing, U.S. exports are likely to rise</w:t>
      </w:r>
      <w:r w:rsidRPr="002F5D36">
        <w:rPr>
          <w:rFonts w:asciiTheme="minorHAnsi" w:hAnsiTheme="minorHAnsi"/>
          <w:sz w:val="16"/>
        </w:rPr>
        <w:t xml:space="preserve">. Stated by Boston Consulting, “Before the end of the decade, we project that the U.S. will capture up to $130 billion in annual exports from other nations. Combined with production work that will likely be reshored from China, these higher U.S. exports could create 2.5 million to 5 million American jobs in factories and related services by 2020.” China </w:t>
      </w:r>
      <w:proofErr w:type="gramStart"/>
      <w:r w:rsidRPr="002F5D36">
        <w:rPr>
          <w:rFonts w:asciiTheme="minorHAnsi" w:hAnsiTheme="minorHAnsi"/>
          <w:sz w:val="16"/>
        </w:rPr>
        <w:t>To</w:t>
      </w:r>
      <w:proofErr w:type="gramEnd"/>
      <w:r w:rsidRPr="002F5D36">
        <w:rPr>
          <w:rFonts w:asciiTheme="minorHAnsi" w:hAnsiTheme="minorHAnsi"/>
          <w:sz w:val="16"/>
        </w:rPr>
        <w:t xml:space="preserve"> Feel the Pinch For decades, </w:t>
      </w:r>
      <w:r w:rsidRPr="002F5D36">
        <w:rPr>
          <w:rStyle w:val="StyleUnderline"/>
          <w:rFonts w:asciiTheme="minorHAnsi" w:hAnsiTheme="minorHAnsi"/>
          <w:highlight w:val="cyan"/>
        </w:rPr>
        <w:t>China’s economic model has</w:t>
      </w:r>
      <w:r w:rsidRPr="002F5D36">
        <w:rPr>
          <w:rFonts w:asciiTheme="minorHAnsi" w:hAnsiTheme="minorHAnsi"/>
          <w:sz w:val="16"/>
        </w:rPr>
        <w:t xml:space="preserve"> largely </w:t>
      </w:r>
      <w:r w:rsidRPr="002F5D36">
        <w:rPr>
          <w:rStyle w:val="StyleUnderline"/>
          <w:rFonts w:asciiTheme="minorHAnsi" w:hAnsiTheme="minorHAnsi"/>
          <w:highlight w:val="cyan"/>
        </w:rPr>
        <w:t>been based on its ability to</w:t>
      </w:r>
      <w:r w:rsidRPr="002F5D36">
        <w:rPr>
          <w:rStyle w:val="StyleUnderline"/>
          <w:rFonts w:asciiTheme="minorHAnsi" w:hAnsiTheme="minorHAnsi"/>
        </w:rPr>
        <w:t xml:space="preserve"> cheaply mass-produce</w:t>
      </w:r>
      <w:r w:rsidRPr="002F5D36">
        <w:rPr>
          <w:rFonts w:asciiTheme="minorHAnsi" w:hAnsiTheme="minorHAnsi"/>
          <w:sz w:val="16"/>
        </w:rPr>
        <w:t xml:space="preserve"> labor-intensive </w:t>
      </w:r>
      <w:r w:rsidRPr="002F5D36">
        <w:rPr>
          <w:rStyle w:val="StyleUnderline"/>
          <w:rFonts w:asciiTheme="minorHAnsi" w:hAnsiTheme="minorHAnsi"/>
        </w:rPr>
        <w:t xml:space="preserve">goods for </w:t>
      </w:r>
      <w:r w:rsidRPr="002F5D36">
        <w:rPr>
          <w:rStyle w:val="StyleUnderline"/>
          <w:rFonts w:asciiTheme="minorHAnsi" w:hAnsiTheme="minorHAnsi"/>
          <w:highlight w:val="cyan"/>
        </w:rPr>
        <w:t>export to the</w:t>
      </w:r>
      <w:r w:rsidRPr="002F5D36">
        <w:rPr>
          <w:rStyle w:val="StyleUnderline"/>
          <w:rFonts w:asciiTheme="minorHAnsi" w:hAnsiTheme="minorHAnsi"/>
        </w:rPr>
        <w:t xml:space="preserve"> European Union and the </w:t>
      </w:r>
      <w:r w:rsidRPr="002F5D36">
        <w:rPr>
          <w:rStyle w:val="StyleUnderline"/>
          <w:rFonts w:asciiTheme="minorHAnsi" w:hAnsiTheme="minorHAnsi"/>
          <w:highlight w:val="cyan"/>
        </w:rPr>
        <w:t xml:space="preserve">United States. </w:t>
      </w:r>
      <w:r w:rsidRPr="002F5D36">
        <w:rPr>
          <w:rStyle w:val="StyleUnderline"/>
          <w:rFonts w:asciiTheme="minorHAnsi" w:hAnsiTheme="minorHAnsi"/>
        </w:rPr>
        <w:t>This</w:t>
      </w:r>
      <w:r w:rsidRPr="002F5D36">
        <w:rPr>
          <w:rFonts w:asciiTheme="minorHAnsi" w:hAnsiTheme="minorHAnsi"/>
          <w:sz w:val="16"/>
        </w:rPr>
        <w:t xml:space="preserve"> model, no doubt, </w:t>
      </w:r>
      <w:r w:rsidRPr="002F5D36">
        <w:rPr>
          <w:rStyle w:val="StyleUnderline"/>
          <w:rFonts w:asciiTheme="minorHAnsi" w:hAnsiTheme="minorHAnsi"/>
        </w:rPr>
        <w:t>has been under stress</w:t>
      </w:r>
      <w:r w:rsidRPr="002F5D36">
        <w:rPr>
          <w:rFonts w:asciiTheme="minorHAnsi" w:hAnsiTheme="minorHAnsi"/>
          <w:sz w:val="16"/>
        </w:rPr>
        <w:t xml:space="preserve"> since the Great Recession began in 2008. Since then, </w:t>
      </w:r>
      <w:r w:rsidRPr="002F5D36">
        <w:rPr>
          <w:rStyle w:val="StyleUnderline"/>
          <w:rFonts w:asciiTheme="minorHAnsi" w:hAnsiTheme="minorHAnsi"/>
        </w:rPr>
        <w:t xml:space="preserve">economic </w:t>
      </w:r>
      <w:r w:rsidRPr="002F5D36">
        <w:rPr>
          <w:rStyle w:val="StyleUnderline"/>
          <w:rFonts w:asciiTheme="minorHAnsi" w:hAnsiTheme="minorHAnsi"/>
          <w:highlight w:val="cyan"/>
        </w:rPr>
        <w:t xml:space="preserve">demand in </w:t>
      </w:r>
      <w:r w:rsidRPr="002F5D36">
        <w:rPr>
          <w:rStyle w:val="StyleUnderline"/>
          <w:rFonts w:asciiTheme="minorHAnsi" w:hAnsiTheme="minorHAnsi"/>
        </w:rPr>
        <w:t xml:space="preserve">both </w:t>
      </w:r>
      <w:r w:rsidRPr="002F5D36">
        <w:rPr>
          <w:rStyle w:val="StyleUnderline"/>
          <w:rFonts w:asciiTheme="minorHAnsi" w:hAnsiTheme="minorHAnsi"/>
          <w:highlight w:val="cyan"/>
        </w:rPr>
        <w:t>the U.S.</w:t>
      </w:r>
      <w:r w:rsidRPr="002F5D36">
        <w:rPr>
          <w:rStyle w:val="StyleUnderline"/>
          <w:rFonts w:asciiTheme="minorHAnsi" w:hAnsiTheme="minorHAnsi"/>
        </w:rPr>
        <w:t xml:space="preserve"> and EU </w:t>
      </w:r>
      <w:r w:rsidRPr="002F5D36">
        <w:rPr>
          <w:rStyle w:val="StyleUnderline"/>
          <w:rFonts w:asciiTheme="minorHAnsi" w:hAnsiTheme="minorHAnsi"/>
          <w:highlight w:val="cyan"/>
        </w:rPr>
        <w:t>has lessened</w:t>
      </w:r>
      <w:r w:rsidRPr="002F5D36">
        <w:rPr>
          <w:rFonts w:asciiTheme="minorHAnsi" w:hAnsiTheme="minorHAnsi"/>
          <w:sz w:val="16"/>
        </w:rPr>
        <w:t xml:space="preserve">. Plus, the EU has been hit hard by the ongoing economic situation in Greece and other Southern European countries, which has further depressed demand. As a result, </w:t>
      </w:r>
      <w:r w:rsidRPr="002F5D36">
        <w:rPr>
          <w:rStyle w:val="StyleUnderline"/>
          <w:rFonts w:asciiTheme="minorHAnsi" w:hAnsiTheme="minorHAnsi"/>
        </w:rPr>
        <w:t>both U.S. and EU import growth rates are down</w:t>
      </w:r>
      <w:r w:rsidRPr="002F5D36">
        <w:rPr>
          <w:rFonts w:asciiTheme="minorHAnsi" w:hAnsiTheme="minorHAnsi"/>
          <w:sz w:val="16"/>
        </w:rPr>
        <w:t xml:space="preserve">. For example, </w:t>
      </w:r>
      <w:r w:rsidRPr="002F5D36">
        <w:rPr>
          <w:rStyle w:val="StyleUnderline"/>
          <w:rFonts w:asciiTheme="minorHAnsi" w:hAnsiTheme="minorHAnsi"/>
        </w:rPr>
        <w:t>U.S. import growth declined from</w:t>
      </w:r>
      <w:r w:rsidRPr="002F5D36">
        <w:rPr>
          <w:rFonts w:asciiTheme="minorHAnsi" w:hAnsiTheme="minorHAnsi"/>
          <w:sz w:val="16"/>
        </w:rPr>
        <w:t xml:space="preserve"> an average annual rate of </w:t>
      </w:r>
      <w:r w:rsidRPr="002F5D36">
        <w:rPr>
          <w:rStyle w:val="StyleUnderline"/>
          <w:rFonts w:asciiTheme="minorHAnsi" w:hAnsiTheme="minorHAnsi"/>
        </w:rPr>
        <w:t>11.7 percent to 4.8 percent during</w:t>
      </w:r>
      <w:r w:rsidRPr="002F5D36">
        <w:rPr>
          <w:rFonts w:asciiTheme="minorHAnsi" w:hAnsiTheme="minorHAnsi"/>
          <w:sz w:val="16"/>
        </w:rPr>
        <w:t xml:space="preserve"> the periods of </w:t>
      </w:r>
      <w:r w:rsidRPr="002F5D36">
        <w:rPr>
          <w:rStyle w:val="StyleUnderline"/>
          <w:rFonts w:asciiTheme="minorHAnsi" w:hAnsiTheme="minorHAnsi"/>
        </w:rPr>
        <w:t>2004-2007 and 2008-2011</w:t>
      </w:r>
      <w:r w:rsidRPr="002F5D36">
        <w:rPr>
          <w:rFonts w:asciiTheme="minorHAnsi" w:hAnsiTheme="minorHAnsi"/>
          <w:sz w:val="16"/>
        </w:rPr>
        <w:t xml:space="preserve">, respectively; EU import growth rates also dropped, from 15.5 percent to 4.4 percent during the same time period. And since EU and U.S. export markets are China’s largest, </w:t>
      </w:r>
      <w:r w:rsidRPr="002F5D36">
        <w:rPr>
          <w:rStyle w:val="StyleUnderline"/>
          <w:rFonts w:asciiTheme="minorHAnsi" w:hAnsiTheme="minorHAnsi"/>
        </w:rPr>
        <w:t>China’s</w:t>
      </w:r>
      <w:r w:rsidRPr="002F5D36">
        <w:rPr>
          <w:rFonts w:asciiTheme="minorHAnsi" w:hAnsiTheme="minorHAnsi"/>
          <w:sz w:val="16"/>
        </w:rPr>
        <w:t xml:space="preserve"> average annual </w:t>
      </w:r>
      <w:r w:rsidRPr="002F5D36">
        <w:rPr>
          <w:rStyle w:val="StyleUnderline"/>
          <w:rFonts w:asciiTheme="minorHAnsi" w:hAnsiTheme="minorHAnsi"/>
        </w:rPr>
        <w:t>export growth rate declined from 29.2 percent to 13.3 percent during the same period</w:t>
      </w:r>
      <w:r w:rsidRPr="002F5D36">
        <w:rPr>
          <w:rFonts w:asciiTheme="minorHAnsi" w:hAnsiTheme="minorHAnsi"/>
          <w:sz w:val="16"/>
        </w:rPr>
        <w:t xml:space="preserve">. </w:t>
      </w:r>
      <w:r w:rsidRPr="002F5D36">
        <w:rPr>
          <w:rStyle w:val="StyleUnderline"/>
          <w:rFonts w:asciiTheme="minorHAnsi" w:hAnsiTheme="minorHAnsi"/>
        </w:rPr>
        <w:t>Weaker U.S. and EU import demand likely will continue</w:t>
      </w:r>
      <w:r w:rsidRPr="002F5D36">
        <w:rPr>
          <w:rFonts w:asciiTheme="minorHAnsi" w:hAnsiTheme="minorHAnsi"/>
          <w:sz w:val="16"/>
        </w:rPr>
        <w:t xml:space="preserve"> well into the future. According to Credit Suisse, a financial services company, the U.S. and major European countries’ share of global private consumption is projected to continue to decline. In addition, </w:t>
      </w:r>
      <w:r w:rsidRPr="002F5D36">
        <w:rPr>
          <w:rStyle w:val="StyleUnderline"/>
          <w:rFonts w:asciiTheme="minorHAnsi" w:hAnsiTheme="minorHAnsi"/>
          <w:highlight w:val="cyan"/>
        </w:rPr>
        <w:t>new manufacturing</w:t>
      </w:r>
      <w:r w:rsidRPr="002F5D36">
        <w:rPr>
          <w:rStyle w:val="StyleUnderline"/>
          <w:rFonts w:asciiTheme="minorHAnsi" w:hAnsiTheme="minorHAnsi"/>
        </w:rPr>
        <w:t xml:space="preserve"> activity </w:t>
      </w:r>
      <w:r w:rsidRPr="002F5D36">
        <w:rPr>
          <w:rFonts w:asciiTheme="minorHAnsi" w:hAnsiTheme="minorHAnsi"/>
          <w:sz w:val="16"/>
        </w:rPr>
        <w:t>projected</w:t>
      </w:r>
      <w:r w:rsidRPr="002F5D36">
        <w:rPr>
          <w:rStyle w:val="StyleUnderline"/>
          <w:rFonts w:asciiTheme="minorHAnsi" w:hAnsiTheme="minorHAnsi"/>
        </w:rPr>
        <w:t xml:space="preserve"> </w:t>
      </w:r>
      <w:r w:rsidRPr="002F5D36">
        <w:rPr>
          <w:rStyle w:val="StyleUnderline"/>
          <w:rFonts w:asciiTheme="minorHAnsi" w:hAnsiTheme="minorHAnsi"/>
          <w:highlight w:val="cyan"/>
        </w:rPr>
        <w:t>in the United States</w:t>
      </w:r>
      <w:r w:rsidRPr="002F5D36">
        <w:rPr>
          <w:rStyle w:val="StyleUnderline"/>
          <w:rFonts w:asciiTheme="minorHAnsi" w:hAnsiTheme="minorHAnsi"/>
        </w:rPr>
        <w:t xml:space="preserve">, instead of in China, </w:t>
      </w:r>
      <w:r w:rsidRPr="002F5D36">
        <w:rPr>
          <w:rStyle w:val="StyleUnderline"/>
          <w:rFonts w:asciiTheme="minorHAnsi" w:hAnsiTheme="minorHAnsi"/>
          <w:highlight w:val="cyan"/>
        </w:rPr>
        <w:t xml:space="preserve">may further negatively impact Chinese exports </w:t>
      </w:r>
      <w:r w:rsidRPr="002F5D36">
        <w:rPr>
          <w:rStyle w:val="StyleUnderline"/>
          <w:rFonts w:asciiTheme="minorHAnsi" w:hAnsiTheme="minorHAnsi"/>
        </w:rPr>
        <w:t>to the U.S.</w:t>
      </w: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 xml:space="preserve">That solves global economic collapse and nuclear lashout </w:t>
      </w:r>
    </w:p>
    <w:p w:rsidR="00A47B1B" w:rsidRPr="002F5D36" w:rsidRDefault="00A47B1B" w:rsidP="00A47B1B">
      <w:pPr>
        <w:spacing w:line="240" w:lineRule="auto"/>
        <w:rPr>
          <w:rFonts w:asciiTheme="minorHAnsi" w:hAnsiTheme="minorHAnsi"/>
        </w:rPr>
      </w:pPr>
      <w:r w:rsidRPr="004A438C">
        <w:rPr>
          <w:rStyle w:val="StyleUnderline"/>
          <w:rFonts w:asciiTheme="minorHAnsi" w:hAnsiTheme="minorHAnsi"/>
          <w:b/>
        </w:rPr>
        <w:t>Buzan and Foot, 4</w:t>
      </w:r>
      <w:r w:rsidRPr="002F5D36">
        <w:rPr>
          <w:rFonts w:asciiTheme="minorHAnsi" w:hAnsiTheme="minorHAnsi"/>
          <w:b/>
        </w:rPr>
        <w:t xml:space="preserve"> – </w:t>
      </w:r>
      <w:r w:rsidRPr="002F5D36">
        <w:rPr>
          <w:rFonts w:asciiTheme="minorHAnsi" w:hAnsiTheme="minorHAnsi"/>
        </w:rPr>
        <w:t>professor of International Relations  at the London School of Economics and Political Science; professor of International Relations at St. Anthony College, (Barry and Rosemary, “Does China Matter? A Reassessment: Essays in Memory of Gerald Segal”, ed., Questia, p. 145-147, USC Libraries,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China, East Asia and the world </w:t>
      </w:r>
      <w:proofErr w:type="gramStart"/>
      <w:r w:rsidRPr="002F5D36">
        <w:rPr>
          <w:rFonts w:asciiTheme="minorHAnsi" w:hAnsiTheme="minorHAnsi"/>
          <w:sz w:val="16"/>
        </w:rPr>
        <w:t>The</w:t>
      </w:r>
      <w:proofErr w:type="gramEnd"/>
      <w:r w:rsidRPr="002F5D36">
        <w:rPr>
          <w:rFonts w:asciiTheme="minorHAnsi" w:hAnsiTheme="minorHAnsi"/>
          <w:sz w:val="16"/>
        </w:rPr>
        <w:t xml:space="preserve"> underlying argument in this section is that there is a strong link between the global standing of a major power and the way that power relates to the other states in its home region. As a general rule, the status of great power, and more so superpower, requires not only that the state concerned be able and willing to project its political influence beyond its immediate region, but that it also be able in some sense to manage, and perhaps lead, its region (Buzan and Wæver, 2003). The U.S. clearly does this in North America, and more arguably for the Western hemisphere as a whole, and the EU does it in Europe. The Soviet Union did it from 1945 to 1989, and the possible inability of Russia to do it (and its desperation to do so) explain the current question marks around its status. India's failure to do it is a big part of what denies it the great-power recognition it craves. During the Cold War, and up to a point still, Japan could exploit its political geography to detach itself from much of Asian politics, and float free as a kind of economic great power.</w:t>
      </w:r>
      <w:r w:rsidRPr="002F5D36">
        <w:rPr>
          <w:rStyle w:val="StyleUnderline"/>
          <w:rFonts w:asciiTheme="minorHAnsi" w:hAnsiTheme="minorHAnsi"/>
        </w:rPr>
        <w:t xml:space="preserve"> China does not have </w:t>
      </w:r>
      <w:r w:rsidRPr="002F5D36">
        <w:rPr>
          <w:rStyle w:val="StyleUnderline"/>
          <w:rFonts w:asciiTheme="minorHAnsi" w:hAnsiTheme="minorHAnsi"/>
        </w:rPr>
        <w:lastRenderedPageBreak/>
        <w:t>that kind of geopolitical option.</w:t>
      </w:r>
      <w:r w:rsidRPr="002F5D36">
        <w:rPr>
          <w:rFonts w:asciiTheme="minorHAnsi" w:hAnsiTheme="minorHAnsi"/>
          <w:sz w:val="16"/>
        </w:rPr>
        <w:t xml:space="preserve"> Like Russia and India, it cannot escape regional politics. </w:t>
      </w:r>
      <w:r w:rsidRPr="002F5D36">
        <w:rPr>
          <w:rStyle w:val="StyleUnderline"/>
          <w:rFonts w:asciiTheme="minorHAnsi" w:hAnsiTheme="minorHAnsi"/>
          <w:highlight w:val="cyan"/>
        </w:rPr>
        <w:t>China's</w:t>
      </w:r>
      <w:r w:rsidRPr="002F5D36">
        <w:rPr>
          <w:rStyle w:val="StyleUnderline"/>
          <w:rFonts w:asciiTheme="minorHAnsi" w:hAnsiTheme="minorHAnsi"/>
        </w:rPr>
        <w:t xml:space="preserve"> global </w:t>
      </w:r>
      <w:r w:rsidRPr="002F5D36">
        <w:rPr>
          <w:rStyle w:val="StyleUnderline"/>
          <w:rFonts w:asciiTheme="minorHAnsi" w:hAnsiTheme="minorHAnsi"/>
          <w:highlight w:val="cyan"/>
        </w:rPr>
        <w:t>standing</w:t>
      </w:r>
      <w:r w:rsidRPr="002F5D36">
        <w:rPr>
          <w:rFonts w:asciiTheme="minorHAnsi" w:hAnsiTheme="minorHAnsi"/>
          <w:sz w:val="16"/>
        </w:rPr>
        <w:t xml:space="preserve"> thus</w:t>
      </w:r>
      <w:r w:rsidRPr="002F5D36">
        <w:rPr>
          <w:rStyle w:val="StyleUnderline"/>
          <w:rFonts w:asciiTheme="minorHAnsi" w:hAnsiTheme="minorHAnsi"/>
        </w:rPr>
        <w:t xml:space="preserve"> </w:t>
      </w:r>
      <w:r w:rsidRPr="002F5D36">
        <w:rPr>
          <w:rStyle w:val="StyleUnderline"/>
          <w:rFonts w:asciiTheme="minorHAnsi" w:hAnsiTheme="minorHAnsi"/>
          <w:highlight w:val="cyan"/>
        </w:rPr>
        <w:t>depends</w:t>
      </w:r>
      <w:r w:rsidRPr="002F5D36">
        <w:rPr>
          <w:rStyle w:val="StyleUnderline"/>
          <w:rFonts w:asciiTheme="minorHAnsi" w:hAnsiTheme="minorHAnsi"/>
        </w:rPr>
        <w:t xml:space="preserve"> </w:t>
      </w:r>
      <w:r w:rsidRPr="002F5D36">
        <w:rPr>
          <w:rFonts w:asciiTheme="minorHAnsi" w:hAnsiTheme="minorHAnsi"/>
          <w:sz w:val="16"/>
        </w:rPr>
        <w:t>crucially</w:t>
      </w:r>
      <w:r w:rsidRPr="002F5D36">
        <w:rPr>
          <w:rStyle w:val="StyleUnderline"/>
          <w:rFonts w:asciiTheme="minorHAnsi" w:hAnsiTheme="minorHAnsi"/>
        </w:rPr>
        <w:t xml:space="preserve"> </w:t>
      </w:r>
      <w:r w:rsidRPr="002F5D36">
        <w:rPr>
          <w:rStyle w:val="StyleUnderline"/>
          <w:rFonts w:asciiTheme="minorHAnsi" w:hAnsiTheme="minorHAnsi"/>
          <w:highlight w:val="cyan"/>
        </w:rPr>
        <w:t>on</w:t>
      </w:r>
      <w:r w:rsidRPr="002F5D36">
        <w:rPr>
          <w:rStyle w:val="StyleUnderline"/>
          <w:rFonts w:asciiTheme="minorHAnsi" w:hAnsiTheme="minorHAnsi"/>
        </w:rPr>
        <w:t xml:space="preserve"> what kind of relationship it has with its neighbours. </w:t>
      </w:r>
      <w:r w:rsidRPr="002F5D36">
        <w:rPr>
          <w:rStyle w:val="StyleUnderline"/>
          <w:rFonts w:asciiTheme="minorHAnsi" w:hAnsiTheme="minorHAnsi"/>
          <w:highlight w:val="cyan"/>
        </w:rPr>
        <w:t>If China is able to</w:t>
      </w:r>
      <w:r w:rsidRPr="002F5D36">
        <w:rPr>
          <w:rStyle w:val="StyleUnderline"/>
          <w:rFonts w:asciiTheme="minorHAnsi" w:hAnsiTheme="minorHAnsi"/>
        </w:rPr>
        <w:t xml:space="preserve"> re</w:t>
      </w:r>
      <w:r w:rsidRPr="002F5D36">
        <w:rPr>
          <w:rStyle w:val="StyleUnderline"/>
          <w:rFonts w:asciiTheme="minorHAnsi" w:hAnsiTheme="minorHAnsi"/>
          <w:highlight w:val="cyan"/>
        </w:rPr>
        <w:t>assert some form of hegemony over</w:t>
      </w:r>
      <w:r w:rsidRPr="002F5D36">
        <w:rPr>
          <w:rStyle w:val="StyleUnderline"/>
          <w:rFonts w:asciiTheme="minorHAnsi" w:hAnsiTheme="minorHAnsi"/>
        </w:rPr>
        <w:t xml:space="preserve"> twenty-first century </w:t>
      </w:r>
      <w:r w:rsidRPr="002F5D36">
        <w:rPr>
          <w:rStyle w:val="StyleUnderline"/>
          <w:rFonts w:asciiTheme="minorHAnsi" w:hAnsiTheme="minorHAnsi"/>
          <w:highlight w:val="cyan"/>
        </w:rPr>
        <w:t xml:space="preserve">Asia - </w:t>
      </w:r>
      <w:r w:rsidRPr="002F5D36">
        <w:rPr>
          <w:rStyle w:val="Style13ptBold"/>
          <w:rFonts w:asciiTheme="minorHAnsi" w:hAnsiTheme="minorHAnsi"/>
          <w:sz w:val="28"/>
          <w:highlight w:val="cyan"/>
        </w:rPr>
        <w:t>get</w:t>
      </w:r>
      <w:r w:rsidRPr="002F5D36">
        <w:rPr>
          <w:rStyle w:val="StyleUnderline"/>
          <w:rFonts w:asciiTheme="minorHAnsi" w:hAnsiTheme="minorHAnsi"/>
          <w:highlight w:val="cyan"/>
        </w:rPr>
        <w:t>ting</w:t>
      </w:r>
      <w:r w:rsidRPr="002F5D36">
        <w:rPr>
          <w:rStyle w:val="StyleUnderline"/>
          <w:rFonts w:asciiTheme="minorHAnsi" w:hAnsiTheme="minorHAnsi"/>
        </w:rPr>
        <w:t xml:space="preserve"> most or all of </w:t>
      </w:r>
      <w:r w:rsidRPr="002F5D36">
        <w:rPr>
          <w:rStyle w:val="StyleUnderline"/>
          <w:rFonts w:asciiTheme="minorHAnsi" w:hAnsiTheme="minorHAnsi"/>
          <w:highlight w:val="cyan"/>
        </w:rPr>
        <w:t>its neighbours to bandwagon with it</w:t>
      </w:r>
      <w:r w:rsidRPr="002F5D36">
        <w:rPr>
          <w:rStyle w:val="StyleUnderline"/>
          <w:rFonts w:asciiTheme="minorHAnsi" w:hAnsiTheme="minorHAnsi"/>
        </w:rPr>
        <w:t xml:space="preserve"> - then its global standing will be hugely enhanced.</w:t>
      </w:r>
      <w:r w:rsidRPr="002F5D36">
        <w:rPr>
          <w:rFonts w:asciiTheme="minorHAnsi" w:hAnsiTheme="minorHAnsi"/>
          <w:sz w:val="16"/>
        </w:rPr>
        <w:t xml:space="preserve"> But </w:t>
      </w:r>
      <w:r w:rsidRPr="002F5D36">
        <w:rPr>
          <w:rStyle w:val="StyleUnderline"/>
          <w:rFonts w:asciiTheme="minorHAnsi" w:hAnsiTheme="minorHAnsi"/>
        </w:rPr>
        <w:t>if China inspires fear in its neighbours - causing them to balance against it - then like India, and possibly Russia, it will be locked into its region, and its global standing will be diminished</w:t>
      </w:r>
      <w:r w:rsidRPr="002F5D36">
        <w:rPr>
          <w:rFonts w:asciiTheme="minorHAnsi" w:hAnsiTheme="minorHAnsi"/>
          <w:sz w:val="16"/>
        </w:rPr>
        <w:t>. Since the U.S. is strongly present in Asia, its influence also plays into this equation. Indeed,</w:t>
      </w:r>
      <w:r w:rsidRPr="002F5D36">
        <w:rPr>
          <w:rStyle w:val="StyleUnderline"/>
          <w:rFonts w:asciiTheme="minorHAnsi" w:hAnsiTheme="minorHAnsi"/>
        </w:rPr>
        <w:t xml:space="preserve"> if China is at odds with its neighbours then its position will be worse than that of Russia and India.</w:t>
      </w:r>
      <w:r w:rsidRPr="002F5D36">
        <w:rPr>
          <w:rFonts w:asciiTheme="minorHAnsi" w:hAnsiTheme="minorHAnsi"/>
          <w:sz w:val="16"/>
        </w:rPr>
        <w:t xml:space="preserve"> In their immediate regions, those two have only to deal with powers much smaller than themselves. </w:t>
      </w:r>
      <w:r w:rsidRPr="002F5D36">
        <w:rPr>
          <w:rStyle w:val="StyleUnderline"/>
          <w:rFonts w:asciiTheme="minorHAnsi" w:hAnsiTheme="minorHAnsi"/>
        </w:rPr>
        <w:t>In China's region there are several very substantial powers whose antagonism would be a real burden</w:t>
      </w:r>
      <w:r w:rsidRPr="002F5D36">
        <w:rPr>
          <w:rFonts w:asciiTheme="minorHAnsi" w:hAnsiTheme="minorHAnsi"/>
          <w:sz w:val="16"/>
        </w:rPr>
        <w:t xml:space="preserve">. The importance of regional relations for a major power's global standing is easily shown by two extreme scenarios for China's future. In the first, </w:t>
      </w:r>
      <w:r w:rsidRPr="002F5D36">
        <w:rPr>
          <w:rStyle w:val="StyleUnderline"/>
          <w:rFonts w:asciiTheme="minorHAnsi" w:hAnsiTheme="minorHAnsi"/>
          <w:highlight w:val="cyan"/>
        </w:rPr>
        <w:t>China's development provides it with the strength and</w:t>
      </w:r>
      <w:r w:rsidRPr="002F5D36">
        <w:rPr>
          <w:rStyle w:val="StyleUnderline"/>
          <w:rFonts w:asciiTheme="minorHAnsi" w:hAnsiTheme="minorHAnsi"/>
        </w:rPr>
        <w:t xml:space="preserve"> the </w:t>
      </w:r>
      <w:r w:rsidRPr="002F5D36">
        <w:rPr>
          <w:rStyle w:val="StyleUnderline"/>
          <w:rFonts w:asciiTheme="minorHAnsi" w:hAnsiTheme="minorHAnsi"/>
          <w:highlight w:val="cyan"/>
        </w:rPr>
        <w:t>identity to become the central hub of Asia</w:t>
      </w:r>
      <w:r w:rsidRPr="002F5D36">
        <w:rPr>
          <w:rStyle w:val="StyleUnderline"/>
          <w:rFonts w:asciiTheme="minorHAnsi" w:hAnsiTheme="minorHAnsi"/>
        </w:rPr>
        <w:t xml:space="preserve">, in the process largely displacing the </w:t>
      </w:r>
      <w:proofErr w:type="gramStart"/>
      <w:r w:rsidRPr="002F5D36">
        <w:rPr>
          <w:rStyle w:val="StyleUnderline"/>
          <w:rFonts w:asciiTheme="minorHAnsi" w:hAnsiTheme="minorHAnsi"/>
        </w:rPr>
        <w:t>U.S..</w:t>
      </w:r>
      <w:proofErr w:type="gramEnd"/>
      <w:r w:rsidRPr="002F5D36">
        <w:rPr>
          <w:rStyle w:val="StyleUnderline"/>
          <w:rFonts w:asciiTheme="minorHAnsi" w:hAnsiTheme="minorHAnsi"/>
        </w:rPr>
        <w:t xml:space="preserve"> </w:t>
      </w:r>
      <w:r w:rsidRPr="002F5D36">
        <w:rPr>
          <w:rStyle w:val="StyleUnderline"/>
          <w:rFonts w:asciiTheme="minorHAnsi" w:hAnsiTheme="minorHAnsi"/>
          <w:highlight w:val="cyan"/>
        </w:rPr>
        <w:t>It projects an acceptable</w:t>
      </w:r>
      <w:r w:rsidRPr="002F5D36">
        <w:rPr>
          <w:rStyle w:val="StyleUnderline"/>
          <w:rFonts w:asciiTheme="minorHAnsi" w:hAnsiTheme="minorHAnsi"/>
        </w:rPr>
        <w:t xml:space="preserve"> political and </w:t>
      </w:r>
      <w:r w:rsidRPr="002F5D36">
        <w:rPr>
          <w:rStyle w:val="StyleUnderline"/>
          <w:rFonts w:asciiTheme="minorHAnsi" w:hAnsiTheme="minorHAnsi"/>
          <w:highlight w:val="cyan"/>
        </w:rPr>
        <w:t xml:space="preserve">economic image, and its </w:t>
      </w:r>
      <w:proofErr w:type="gramStart"/>
      <w:r w:rsidRPr="002F5D36">
        <w:rPr>
          <w:rStyle w:val="StyleUnderline"/>
          <w:rFonts w:asciiTheme="minorHAnsi" w:hAnsiTheme="minorHAnsi"/>
          <w:highlight w:val="cyan"/>
        </w:rPr>
        <w:t>neighbours</w:t>
      </w:r>
      <w:proofErr w:type="gramEnd"/>
      <w:r w:rsidRPr="002F5D36">
        <w:rPr>
          <w:rStyle w:val="StyleUnderline"/>
          <w:rFonts w:asciiTheme="minorHAnsi" w:hAnsiTheme="minorHAnsi"/>
          <w:highlight w:val="cyan"/>
        </w:rPr>
        <w:t xml:space="preserve"> bandwagon with it out of </w:t>
      </w:r>
      <w:r w:rsidRPr="002F5D36">
        <w:rPr>
          <w:rStyle w:val="StyleUnderline"/>
          <w:rFonts w:asciiTheme="minorHAnsi" w:hAnsiTheme="minorHAnsi"/>
        </w:rPr>
        <w:t xml:space="preserve">some combination of </w:t>
      </w:r>
      <w:r w:rsidRPr="002F5D36">
        <w:rPr>
          <w:rStyle w:val="StyleUnderline"/>
          <w:rFonts w:asciiTheme="minorHAnsi" w:hAnsiTheme="minorHAnsi"/>
          <w:highlight w:val="cyan"/>
        </w:rPr>
        <w:t xml:space="preserve">fear, </w:t>
      </w:r>
      <w:r w:rsidRPr="002F5D36">
        <w:rPr>
          <w:rStyle w:val="StyleUnderline"/>
          <w:rFonts w:asciiTheme="minorHAnsi" w:hAnsiTheme="minorHAnsi"/>
        </w:rPr>
        <w:t xml:space="preserve">prudence, </w:t>
      </w:r>
      <w:r w:rsidRPr="002F5D36">
        <w:rPr>
          <w:rStyle w:val="StyleUnderline"/>
          <w:rFonts w:asciiTheme="minorHAnsi" w:hAnsiTheme="minorHAnsi"/>
          <w:highlight w:val="cyan"/>
        </w:rPr>
        <w:t xml:space="preserve">admiration and hope for economic advantage. </w:t>
      </w:r>
      <w:r w:rsidRPr="002F5D36">
        <w:rPr>
          <w:rStyle w:val="StyleUnderline"/>
          <w:rFonts w:asciiTheme="minorHAnsi" w:hAnsiTheme="minorHAnsi"/>
        </w:rPr>
        <w:t>Its economy becomes the regional locomotive, and in political and military terms it is acknowledged as primus inter pares by Japan, Korea and the ASEAN states.</w:t>
      </w:r>
      <w:r w:rsidRPr="002F5D36">
        <w:rPr>
          <w:rFonts w:asciiTheme="minorHAnsi" w:hAnsiTheme="minorHAnsi"/>
          <w:sz w:val="16"/>
        </w:rPr>
        <w:t xml:space="preserve"> Japan takes up a similar subordinate relationship with China to that it now has with the U.S., and China is able to use the regional institutions created by ASEAN rather as the U.S. uses the Organization of American States. </w:t>
      </w:r>
      <w:r w:rsidRPr="002F5D36">
        <w:rPr>
          <w:rStyle w:val="StyleUnderline"/>
          <w:rFonts w:asciiTheme="minorHAnsi" w:hAnsiTheme="minorHAnsi"/>
        </w:rPr>
        <w:t>If the other Asian states fear to antagonize China, and don't balance against it, then China is both free to play a larger global role, and is insulated against pressure from the West. And if China succeeds in positioning itself at the centre of an Asian economy, then it can claim 'locomotive' status along with the U.S. and the EU in the global economy.</w:t>
      </w:r>
      <w:r w:rsidRPr="002F5D36">
        <w:rPr>
          <w:rFonts w:asciiTheme="minorHAnsi" w:hAnsiTheme="minorHAnsi"/>
          <w:sz w:val="16"/>
        </w:rPr>
        <w:t xml:space="preserve"> In the second scenario, </w:t>
      </w:r>
      <w:r w:rsidRPr="002F5D36">
        <w:rPr>
          <w:rStyle w:val="StyleUnderline"/>
          <w:rFonts w:asciiTheme="minorHAnsi" w:hAnsiTheme="minorHAnsi"/>
        </w:rPr>
        <w:t>China inspires fear in its neighbours. Japan's alliance with the U.S. deepens, and India, Southeast Asia, Japan and possibly Russia coordinate their defences against China, probably with U.S. support.</w:t>
      </w:r>
      <w:r w:rsidRPr="002F5D36">
        <w:rPr>
          <w:rFonts w:asciiTheme="minorHAnsi" w:hAnsiTheme="minorHAnsi"/>
          <w:sz w:val="16"/>
        </w:rPr>
        <w:t xml:space="preserve"> Under the first set of conditions, </w:t>
      </w:r>
      <w:r w:rsidRPr="002F5D36">
        <w:rPr>
          <w:rStyle w:val="StyleUnderline"/>
          <w:rFonts w:asciiTheme="minorHAnsi" w:hAnsiTheme="minorHAnsi"/>
        </w:rPr>
        <w:t>China acquires a stable regional base which gives it both the status and the capability to play seriously on the global political stage.</w:t>
      </w:r>
      <w:r w:rsidRPr="002F5D36">
        <w:rPr>
          <w:rFonts w:asciiTheme="minorHAnsi" w:hAnsiTheme="minorHAnsi"/>
          <w:sz w:val="16"/>
        </w:rPr>
        <w:t xml:space="preserve"> Under the second set of conditions, </w:t>
      </w:r>
      <w:r w:rsidRPr="002F5D36">
        <w:rPr>
          <w:rStyle w:val="StyleUnderline"/>
          <w:rFonts w:asciiTheme="minorHAnsi" w:hAnsiTheme="minorHAnsi"/>
        </w:rPr>
        <w:t>China may still be the biggest power in East Asia, but its ability to play on the global stage would be seriously curtailed.</w:t>
      </w:r>
      <w:r w:rsidRPr="002F5D36">
        <w:rPr>
          <w:rFonts w:asciiTheme="minorHAnsi" w:hAnsiTheme="minorHAnsi"/>
          <w:sz w:val="16"/>
        </w:rPr>
        <w:t xml:space="preserve"> The task for this section is thus to examine the social and material forces in play and ask how they might support or block a move in either of these directions. Is it likely that China will acquire hegemony in East Asia, or is its rise to power more likely to produce U.S.-backed regional balancing against it? I will examine the factors playing into this question on three levels: China's capabilities and the trajectory of its internal development; China's relations with its Asian neighbours; and its relationships with the U.S. and the other great powers. China's capabilities and the trajectory of its internal development Debates about China's capability and prospects for development can be placed within a matrix formed by two variables: • Does China get stronger (because its economic development continues successfully) or weaker (because its development runs into obstacles, or triggers socio-political instability)? • Does China become a malign, aggressive, threatening force in international society (because it becomes hypernationalist or fascist), or does it become more benign and cooperative (because economic development brings internal democratization and liberalization)? </w:t>
      </w:r>
      <w:r w:rsidRPr="002F5D36">
        <w:rPr>
          <w:rStyle w:val="StyleUnderline"/>
          <w:rFonts w:asciiTheme="minorHAnsi" w:hAnsiTheme="minorHAnsi"/>
          <w:highlight w:val="cyan"/>
        </w:rPr>
        <w:t xml:space="preserve">If China's development falters </w:t>
      </w:r>
      <w:r w:rsidRPr="002F5D36">
        <w:rPr>
          <w:rStyle w:val="StyleUnderline"/>
          <w:rFonts w:asciiTheme="minorHAnsi" w:hAnsiTheme="minorHAnsi"/>
        </w:rPr>
        <w:t xml:space="preserve">and it becomes weak, then </w:t>
      </w:r>
      <w:r w:rsidRPr="002F5D36">
        <w:rPr>
          <w:rStyle w:val="StyleUnderline"/>
          <w:rFonts w:asciiTheme="minorHAnsi" w:hAnsiTheme="minorHAnsi"/>
          <w:highlight w:val="cyan"/>
        </w:rPr>
        <w:t>it will neither dominate its region nor project itself on to the global stage</w:t>
      </w:r>
      <w:r w:rsidRPr="002F5D36">
        <w:rPr>
          <w:rStyle w:val="StyleUnderline"/>
          <w:rFonts w:asciiTheme="minorHAnsi" w:hAnsiTheme="minorHAnsi"/>
        </w:rPr>
        <w:t xml:space="preserve">. </w:t>
      </w:r>
      <w:r w:rsidRPr="002F5D36">
        <w:rPr>
          <w:rFonts w:asciiTheme="minorHAnsi" w:hAnsiTheme="minorHAnsi"/>
          <w:sz w:val="16"/>
        </w:rPr>
        <w:t xml:space="preserve">Whether it is then politically benign or malign will be a much less pressing issue in terms of how others respond to it in the traditional politico-military security domain. </w:t>
      </w:r>
      <w:r w:rsidRPr="002F5D36">
        <w:rPr>
          <w:rStyle w:val="StyleUnderline"/>
          <w:rFonts w:asciiTheme="minorHAnsi" w:hAnsiTheme="minorHAnsi"/>
        </w:rPr>
        <w:t xml:space="preserve">What could happen in this scenario is that </w:t>
      </w:r>
      <w:r w:rsidRPr="002F5D36">
        <w:rPr>
          <w:rStyle w:val="StyleUnderline"/>
          <w:rFonts w:asciiTheme="minorHAnsi" w:hAnsiTheme="minorHAnsi"/>
          <w:highlight w:val="cyan"/>
        </w:rPr>
        <w:t>a breakdown in the socio-political order</w:t>
      </w:r>
      <w:r w:rsidRPr="002F5D36">
        <w:rPr>
          <w:rStyle w:val="StyleUnderline"/>
          <w:rFonts w:asciiTheme="minorHAnsi" w:hAnsiTheme="minorHAnsi"/>
        </w:rPr>
        <w:t xml:space="preserve">, perhaps </w:t>
      </w:r>
      <w:r w:rsidRPr="002F5D36">
        <w:rPr>
          <w:rStyle w:val="StyleUnderline"/>
          <w:rFonts w:asciiTheme="minorHAnsi" w:hAnsiTheme="minorHAnsi"/>
          <w:highlight w:val="cyan"/>
        </w:rPr>
        <w:t>triggered by economic</w:t>
      </w:r>
      <w:r w:rsidRPr="002F5D36">
        <w:rPr>
          <w:rStyle w:val="StyleUnderline"/>
          <w:rFonts w:asciiTheme="minorHAnsi" w:hAnsiTheme="minorHAnsi"/>
        </w:rPr>
        <w:t xml:space="preserve"> or environmental </w:t>
      </w:r>
      <w:r w:rsidRPr="002F5D36">
        <w:rPr>
          <w:rStyle w:val="StyleUnderline"/>
          <w:rFonts w:asciiTheme="minorHAnsi" w:hAnsiTheme="minorHAnsi"/>
          <w:highlight w:val="cyan"/>
        </w:rPr>
        <w:t>troubles, might</w:t>
      </w:r>
      <w:r w:rsidRPr="002F5D36">
        <w:rPr>
          <w:rStyle w:val="StyleUnderline"/>
          <w:rFonts w:asciiTheme="minorHAnsi" w:hAnsiTheme="minorHAnsi"/>
        </w:rPr>
        <w:t xml:space="preserve"> well </w:t>
      </w:r>
      <w:r w:rsidRPr="002F5D36">
        <w:rPr>
          <w:rStyle w:val="StyleUnderline"/>
          <w:rFonts w:asciiTheme="minorHAnsi" w:hAnsiTheme="minorHAnsi"/>
          <w:highlight w:val="cyan"/>
        </w:rPr>
        <w:t xml:space="preserve">trigger large-scale migrations, political fragmentations, or wider economic crises that would pose serious threats to China's neighbours. </w:t>
      </w:r>
      <w:r w:rsidRPr="002F5D36">
        <w:rPr>
          <w:rStyle w:val="StyleUnderline"/>
          <w:rFonts w:asciiTheme="minorHAnsi" w:hAnsiTheme="minorHAnsi"/>
        </w:rPr>
        <w:t xml:space="preserve">A major political </w:t>
      </w:r>
      <w:r w:rsidRPr="002F5D36">
        <w:rPr>
          <w:rStyle w:val="StyleUnderline"/>
          <w:rFonts w:asciiTheme="minorHAnsi" w:hAnsiTheme="minorHAnsi"/>
          <w:highlight w:val="cyan"/>
        </w:rPr>
        <w:t xml:space="preserve">collapse in China could also pose </w:t>
      </w:r>
      <w:r w:rsidRPr="002F5D36">
        <w:rPr>
          <w:rStyle w:val="StyleUnderline"/>
          <w:rFonts w:asciiTheme="minorHAnsi" w:hAnsiTheme="minorHAnsi"/>
        </w:rPr>
        <w:t xml:space="preserve">threats at the global level, via the scenario of </w:t>
      </w:r>
      <w:r w:rsidRPr="002F5D36">
        <w:rPr>
          <w:rStyle w:val="StyleUnderline"/>
          <w:rFonts w:asciiTheme="minorHAnsi" w:hAnsiTheme="minorHAnsi"/>
          <w:highlight w:val="cyan"/>
        </w:rPr>
        <w:t>a failed nuclear weapon state</w:t>
      </w:r>
      <w:r w:rsidRPr="002F5D36">
        <w:rPr>
          <w:rStyle w:val="StyleUnderline"/>
          <w:rFonts w:asciiTheme="minorHAnsi" w:hAnsiTheme="minorHAnsi"/>
        </w:rPr>
        <w:t>.</w:t>
      </w:r>
      <w:r w:rsidRPr="002F5D36">
        <w:rPr>
          <w:rFonts w:asciiTheme="minorHAnsi" w:hAnsiTheme="minorHAnsi"/>
          <w:sz w:val="16"/>
        </w:rPr>
        <w:t xml:space="preserve"> But, if China becomes strong, then the malign or benign question matters a great deal. The benign and malign options could be alternative paths, or could occur in sequence, with a malign phase giving way to a benign one, as happened with Germany and Japan during their comparable phases of industrialization. The likelihood of just such a sequence was what underpinned Gerry's concern to promote constrainment.</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rPr>
      </w:pPr>
    </w:p>
    <w:p w:rsidR="00A47B1B" w:rsidRDefault="00A47B1B" w:rsidP="00A47B1B">
      <w:pPr>
        <w:pStyle w:val="Heading2"/>
        <w:spacing w:line="240" w:lineRule="auto"/>
        <w:rPr>
          <w:rFonts w:asciiTheme="minorHAnsi" w:hAnsiTheme="minorHAnsi"/>
        </w:rPr>
      </w:pPr>
      <w:r>
        <w:rPr>
          <w:rFonts w:asciiTheme="minorHAnsi" w:hAnsiTheme="minorHAnsi"/>
        </w:rPr>
        <w:lastRenderedPageBreak/>
        <w:t>Uniqueness</w:t>
      </w:r>
    </w:p>
    <w:p w:rsidR="00A47B1B" w:rsidRPr="00A47B1B" w:rsidRDefault="00A47B1B" w:rsidP="00A47B1B"/>
    <w:p w:rsidR="00A47B1B" w:rsidRPr="002F5D36" w:rsidRDefault="00A47B1B" w:rsidP="00A47B1B">
      <w:pPr>
        <w:pStyle w:val="Heading3"/>
        <w:rPr>
          <w:rFonts w:asciiTheme="minorHAnsi" w:hAnsiTheme="minorHAnsi"/>
        </w:rPr>
      </w:pPr>
      <w:r w:rsidRPr="002F5D36">
        <w:rPr>
          <w:rFonts w:asciiTheme="minorHAnsi" w:hAnsiTheme="minorHAnsi"/>
        </w:rPr>
        <w:lastRenderedPageBreak/>
        <w:t>China Manufacturing Strong</w:t>
      </w: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Recent data shows Chinese manufacturing strength driving growth</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Kitchen, 6-23</w:t>
      </w:r>
      <w:r w:rsidRPr="002F5D36">
        <w:rPr>
          <w:rFonts w:asciiTheme="minorHAnsi" w:hAnsiTheme="minorHAnsi"/>
        </w:rPr>
        <w:t xml:space="preserve"> (Michael, 6-23-14, “China manufacturing surprises with growth”, Market Watch, </w:t>
      </w:r>
      <w:hyperlink r:id="rId188" w:history="1">
        <w:r w:rsidRPr="002F5D36">
          <w:rPr>
            <w:rStyle w:val="FollowedHyperlink"/>
            <w:rFonts w:asciiTheme="minorHAnsi" w:hAnsiTheme="minorHAnsi"/>
          </w:rPr>
          <w:t>http://www.marketwatch.com/story/china-manufacturing-surprises-with-growth-2014-06-23?pagenumber=1</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LOS ANGELES (MarketWatch) — HSBC’s closely watched preliminary read on </w:t>
      </w:r>
      <w:r w:rsidRPr="002F5D36">
        <w:rPr>
          <w:rStyle w:val="StyleUnderline"/>
          <w:rFonts w:asciiTheme="minorHAnsi" w:hAnsiTheme="minorHAnsi"/>
        </w:rPr>
        <w:t>the Chinese manufacturing sector trumpeted</w:t>
      </w:r>
      <w:r w:rsidRPr="002F5D36">
        <w:rPr>
          <w:rFonts w:asciiTheme="minorHAnsi" w:hAnsiTheme="minorHAnsi"/>
          <w:sz w:val="16"/>
        </w:rPr>
        <w:t xml:space="preserve"> unexpected </w:t>
      </w:r>
      <w:r w:rsidRPr="002F5D36">
        <w:rPr>
          <w:rStyle w:val="StyleUnderline"/>
          <w:rFonts w:asciiTheme="minorHAnsi" w:hAnsiTheme="minorHAnsi"/>
        </w:rPr>
        <w:t>strength</w:t>
      </w:r>
      <w:r w:rsidRPr="002F5D36">
        <w:rPr>
          <w:rFonts w:asciiTheme="minorHAnsi" w:hAnsiTheme="minorHAnsi"/>
          <w:sz w:val="16"/>
        </w:rPr>
        <w:t xml:space="preserve"> Monday, </w:t>
      </w:r>
      <w:r w:rsidRPr="002F5D36">
        <w:rPr>
          <w:rStyle w:val="StyleUnderline"/>
          <w:rFonts w:asciiTheme="minorHAnsi" w:hAnsiTheme="minorHAnsi"/>
        </w:rPr>
        <w:t>as the gauge swung to growth</w:t>
      </w:r>
      <w:r w:rsidRPr="002F5D36">
        <w:rPr>
          <w:rFonts w:asciiTheme="minorHAnsi" w:hAnsiTheme="minorHAnsi"/>
          <w:sz w:val="16"/>
        </w:rPr>
        <w:t xml:space="preserve"> from contraction, </w:t>
      </w:r>
      <w:r w:rsidRPr="002F5D36">
        <w:rPr>
          <w:rStyle w:val="StyleUnderline"/>
          <w:rFonts w:asciiTheme="minorHAnsi" w:hAnsiTheme="minorHAnsi"/>
        </w:rPr>
        <w:t>hitting a seven-month high</w:t>
      </w:r>
      <w:r w:rsidRPr="002F5D36">
        <w:rPr>
          <w:rFonts w:asciiTheme="minorHAnsi" w:hAnsiTheme="minorHAnsi"/>
          <w:sz w:val="16"/>
        </w:rPr>
        <w:t xml:space="preserve">. The headline number of the “flash” version of </w:t>
      </w:r>
      <w:r w:rsidRPr="002F5D36">
        <w:rPr>
          <w:rStyle w:val="StyleUnderline"/>
          <w:rFonts w:asciiTheme="minorHAnsi" w:hAnsiTheme="minorHAnsi"/>
        </w:rPr>
        <w:t>HSBC’s China manufacturing Purchasing Managers’ Index jumped to 50.8 from</w:t>
      </w:r>
      <w:r w:rsidRPr="002F5D36">
        <w:rPr>
          <w:rFonts w:asciiTheme="minorHAnsi" w:hAnsiTheme="minorHAnsi"/>
          <w:sz w:val="16"/>
        </w:rPr>
        <w:t xml:space="preserve"> a final reading of </w:t>
      </w:r>
      <w:r w:rsidRPr="002F5D36">
        <w:rPr>
          <w:rStyle w:val="StyleUnderline"/>
          <w:rFonts w:asciiTheme="minorHAnsi" w:hAnsiTheme="minorHAnsi"/>
        </w:rPr>
        <w:t>49.4 in May</w:t>
      </w:r>
      <w:r w:rsidRPr="002F5D36">
        <w:rPr>
          <w:rFonts w:asciiTheme="minorHAnsi" w:hAnsiTheme="minorHAnsi"/>
          <w:sz w:val="16"/>
        </w:rPr>
        <w:t xml:space="preserve">. It was the first time since December that the HSBC PMI had printed above the 50 level that separates growth from contraction, though the Chinese government’s version of the PMI is already in expansionary territory. The flash result — which is typically based on 85%-90% of the total responses used for the final report — was also well above a consensus expectation for a 49.7 reading, according to a Bloomberg News survey. Among the report’s subindexes, overall </w:t>
      </w:r>
      <w:r w:rsidRPr="002F5D36">
        <w:rPr>
          <w:rStyle w:val="StyleUnderline"/>
          <w:rFonts w:asciiTheme="minorHAnsi" w:hAnsiTheme="minorHAnsi"/>
        </w:rPr>
        <w:t>new orders</w:t>
      </w:r>
      <w:r w:rsidRPr="002F5D36">
        <w:rPr>
          <w:rFonts w:asciiTheme="minorHAnsi" w:hAnsiTheme="minorHAnsi"/>
          <w:sz w:val="16"/>
        </w:rPr>
        <w:t xml:space="preserve"> also </w:t>
      </w:r>
      <w:r w:rsidRPr="002F5D36">
        <w:rPr>
          <w:rStyle w:val="StyleUnderline"/>
          <w:rFonts w:asciiTheme="minorHAnsi" w:hAnsiTheme="minorHAnsi"/>
        </w:rPr>
        <w:t>swung to an increase</w:t>
      </w:r>
      <w:r w:rsidRPr="002F5D36">
        <w:rPr>
          <w:rFonts w:asciiTheme="minorHAnsi" w:hAnsiTheme="minorHAnsi"/>
          <w:sz w:val="16"/>
        </w:rPr>
        <w:t>, while new export orders maintained their growth from last month, though at a slower rate. The data set’s employment subindex remained in contraction, but at a slower rate than in May. “</w:t>
      </w:r>
      <w:r w:rsidRPr="002F5D36">
        <w:rPr>
          <w:rStyle w:val="StyleUnderline"/>
          <w:rFonts w:asciiTheme="minorHAnsi" w:hAnsiTheme="minorHAnsi"/>
        </w:rPr>
        <w:t>The improvement was broad-based, with both domestic orders and external demand</w:t>
      </w:r>
      <w:r w:rsidRPr="002F5D36">
        <w:rPr>
          <w:rFonts w:asciiTheme="minorHAnsi" w:hAnsiTheme="minorHAnsi"/>
          <w:sz w:val="16"/>
        </w:rPr>
        <w:t xml:space="preserve"> subindices </w:t>
      </w:r>
      <w:r w:rsidRPr="002F5D36">
        <w:rPr>
          <w:rStyle w:val="StyleUnderline"/>
          <w:rFonts w:asciiTheme="minorHAnsi" w:hAnsiTheme="minorHAnsi"/>
        </w:rPr>
        <w:t>in expansionary territory</w:t>
      </w:r>
      <w:r w:rsidRPr="002F5D36">
        <w:rPr>
          <w:rFonts w:asciiTheme="minorHAnsi" w:hAnsiTheme="minorHAnsi"/>
          <w:sz w:val="16"/>
        </w:rPr>
        <w:t xml:space="preserve">. Inventory reduction quickened, </w:t>
      </w:r>
      <w:r w:rsidRPr="002F5D36">
        <w:rPr>
          <w:rStyle w:val="StyleUnderline"/>
          <w:rFonts w:asciiTheme="minorHAnsi" w:hAnsiTheme="minorHAnsi"/>
        </w:rPr>
        <w:t xml:space="preserve">and </w:t>
      </w:r>
      <w:r w:rsidRPr="002F5D36">
        <w:rPr>
          <w:rFonts w:asciiTheme="minorHAnsi" w:hAnsiTheme="minorHAnsi"/>
          <w:sz w:val="16"/>
        </w:rPr>
        <w:t>the</w:t>
      </w:r>
      <w:r w:rsidRPr="002F5D36">
        <w:rPr>
          <w:rStyle w:val="StyleUnderline"/>
          <w:rFonts w:asciiTheme="minorHAnsi" w:hAnsiTheme="minorHAnsi"/>
        </w:rPr>
        <w:t xml:space="preserve"> employment </w:t>
      </w:r>
      <w:r w:rsidRPr="002F5D36">
        <w:rPr>
          <w:rFonts w:asciiTheme="minorHAnsi" w:hAnsiTheme="minorHAnsi"/>
          <w:sz w:val="16"/>
        </w:rPr>
        <w:t xml:space="preserve">subindex also </w:t>
      </w:r>
      <w:r w:rsidRPr="002F5D36">
        <w:rPr>
          <w:rStyle w:val="StyleUnderline"/>
          <w:rFonts w:asciiTheme="minorHAnsi" w:hAnsiTheme="minorHAnsi"/>
        </w:rPr>
        <w:t>showed signs of stabilization,” wrote</w:t>
      </w:r>
      <w:r w:rsidRPr="002F5D36">
        <w:rPr>
          <w:rFonts w:asciiTheme="minorHAnsi" w:hAnsiTheme="minorHAnsi"/>
          <w:sz w:val="16"/>
        </w:rPr>
        <w:t xml:space="preserve"> HSBC chief </w:t>
      </w:r>
      <w:r w:rsidRPr="002F5D36">
        <w:rPr>
          <w:rStyle w:val="StyleUnderline"/>
          <w:rFonts w:asciiTheme="minorHAnsi" w:hAnsiTheme="minorHAnsi"/>
        </w:rPr>
        <w:t>China economist</w:t>
      </w:r>
      <w:r w:rsidRPr="002F5D36">
        <w:rPr>
          <w:rFonts w:asciiTheme="minorHAnsi" w:hAnsiTheme="minorHAnsi"/>
          <w:sz w:val="16"/>
        </w:rPr>
        <w:t xml:space="preserve"> Hongbin </w:t>
      </w:r>
      <w:r w:rsidRPr="002F5D36">
        <w:rPr>
          <w:rStyle w:val="StyleUnderline"/>
          <w:rFonts w:asciiTheme="minorHAnsi" w:hAnsiTheme="minorHAnsi"/>
        </w:rPr>
        <w:t>Qu</w:t>
      </w:r>
      <w:r w:rsidRPr="002F5D36">
        <w:rPr>
          <w:rFonts w:asciiTheme="minorHAnsi" w:hAnsiTheme="minorHAnsi"/>
          <w:sz w:val="16"/>
        </w:rPr>
        <w:t xml:space="preserve"> in comments accompanying the data. Markets cheer, at first Stock markets surged immediately after the data release, but the gains faded as the day went on. Hong Kong’s Hang Seng Index HK</w:t>
      </w:r>
      <w:proofErr w:type="gramStart"/>
      <w:r w:rsidRPr="002F5D36">
        <w:rPr>
          <w:rFonts w:asciiTheme="minorHAnsi" w:hAnsiTheme="minorHAnsi"/>
          <w:sz w:val="16"/>
        </w:rPr>
        <w:t>:HSI</w:t>
      </w:r>
      <w:proofErr w:type="gramEnd"/>
      <w:r w:rsidRPr="002F5D36">
        <w:rPr>
          <w:rFonts w:asciiTheme="minorHAnsi" w:hAnsiTheme="minorHAnsi"/>
          <w:sz w:val="16"/>
        </w:rPr>
        <w:t xml:space="preserve"> +1.45% traded 0.6% higher compared to a 0.3% gain ahead of the numbers, but its advance slimmed to 0.2% by early afternoon trade. Likewise, the Shanghai Composite CN</w:t>
      </w:r>
      <w:proofErr w:type="gramStart"/>
      <w:r w:rsidRPr="002F5D36">
        <w:rPr>
          <w:rFonts w:asciiTheme="minorHAnsi" w:hAnsiTheme="minorHAnsi"/>
          <w:sz w:val="16"/>
        </w:rPr>
        <w:t>:SHCOMP</w:t>
      </w:r>
      <w:proofErr w:type="gramEnd"/>
      <w:r w:rsidRPr="002F5D36">
        <w:rPr>
          <w:rFonts w:asciiTheme="minorHAnsi" w:hAnsiTheme="minorHAnsi"/>
          <w:sz w:val="16"/>
        </w:rPr>
        <w:t xml:space="preserve"> +0.65% saw its 0.2% post-data gain melt away, with the index flat by the end of the morning trading session. Meanwhile, most economists appeared to agree that the gain for the data was due to Beijing’s so-called “mini-stimulus” of small-bore measures — such as increasing railroad spending, trimming reserve requirements for some banks and so forth. Here’s a sampling of some of the economists’ reaction: TD Securities strategist Prashant Newnaha Noting that the HSBC flash PMI hasn’t jumped so quickly over a two-month period since November 2010, </w:t>
      </w:r>
      <w:r w:rsidRPr="002F5D36">
        <w:rPr>
          <w:rStyle w:val="StyleUnderline"/>
          <w:rFonts w:asciiTheme="minorHAnsi" w:hAnsiTheme="minorHAnsi"/>
        </w:rPr>
        <w:t>Newnaha sees the</w:t>
      </w:r>
      <w:r w:rsidRPr="002F5D36">
        <w:rPr>
          <w:rFonts w:asciiTheme="minorHAnsi" w:hAnsiTheme="minorHAnsi"/>
          <w:sz w:val="16"/>
        </w:rPr>
        <w:t xml:space="preserve"> June </w:t>
      </w:r>
      <w:r w:rsidRPr="002F5D36">
        <w:rPr>
          <w:rStyle w:val="StyleUnderline"/>
          <w:rFonts w:asciiTheme="minorHAnsi" w:hAnsiTheme="minorHAnsi"/>
        </w:rPr>
        <w:t>report as suggesting annual economic growth</w:t>
      </w:r>
      <w:r w:rsidRPr="002F5D36">
        <w:rPr>
          <w:rFonts w:asciiTheme="minorHAnsi" w:hAnsiTheme="minorHAnsi"/>
          <w:sz w:val="16"/>
        </w:rPr>
        <w:t xml:space="preserve"> of around 7.25%-7.5%, “which </w:t>
      </w:r>
      <w:r w:rsidRPr="002F5D36">
        <w:rPr>
          <w:rStyle w:val="StyleUnderline"/>
          <w:rFonts w:asciiTheme="minorHAnsi" w:hAnsiTheme="minorHAnsi"/>
        </w:rPr>
        <w:t xml:space="preserve">is bang on the government’s </w:t>
      </w:r>
      <w:r w:rsidRPr="002F5D36">
        <w:rPr>
          <w:rFonts w:asciiTheme="minorHAnsi" w:hAnsiTheme="minorHAnsi"/>
          <w:sz w:val="16"/>
        </w:rPr>
        <w:t xml:space="preserve">7.5% </w:t>
      </w:r>
      <w:r w:rsidRPr="002F5D36">
        <w:rPr>
          <w:rStyle w:val="StyleUnderline"/>
          <w:rFonts w:asciiTheme="minorHAnsi" w:hAnsiTheme="minorHAnsi"/>
        </w:rPr>
        <w:t>target for this year</w:t>
      </w:r>
      <w:r w:rsidRPr="002F5D36">
        <w:rPr>
          <w:rFonts w:asciiTheme="minorHAnsi" w:hAnsiTheme="minorHAnsi"/>
          <w:sz w:val="16"/>
        </w:rPr>
        <w:t>.”</w:t>
      </w:r>
    </w:p>
    <w:p w:rsidR="00A47B1B" w:rsidRPr="002F5D36" w:rsidRDefault="00A47B1B" w:rsidP="00A47B1B">
      <w:pPr>
        <w:spacing w:line="240" w:lineRule="auto"/>
        <w:rPr>
          <w:rFonts w:asciiTheme="minorHAnsi" w:hAnsiTheme="minorHAnsi"/>
          <w:sz w:val="16"/>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China’s manufacturing is driving growth now</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DW, 6-2</w:t>
      </w:r>
      <w:r w:rsidRPr="002F5D36">
        <w:rPr>
          <w:rFonts w:asciiTheme="minorHAnsi" w:hAnsiTheme="minorHAnsi"/>
        </w:rPr>
        <w:t xml:space="preserve"> (6-2-14, “China manufacturing up amid sustainable growth drive”, </w:t>
      </w:r>
      <w:hyperlink r:id="rId189" w:history="1">
        <w:r w:rsidRPr="002F5D36">
          <w:rPr>
            <w:rStyle w:val="FollowedHyperlink"/>
            <w:rFonts w:asciiTheme="minorHAnsi" w:hAnsiTheme="minorHAnsi"/>
          </w:rPr>
          <w:t>http://www.dw.de/china-manufacturing-up-amid-sustainable-growth-drive/a-17675846</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Style w:val="StyleUnderline"/>
          <w:rFonts w:asciiTheme="minorHAnsi" w:hAnsiTheme="minorHAnsi"/>
        </w:rPr>
        <w:t>China's manufacturing</w:t>
      </w:r>
      <w:r w:rsidRPr="002F5D36">
        <w:rPr>
          <w:rFonts w:asciiTheme="minorHAnsi" w:hAnsiTheme="minorHAnsi"/>
          <w:sz w:val="16"/>
        </w:rPr>
        <w:t xml:space="preserve"> activity has </w:t>
      </w:r>
      <w:r w:rsidRPr="002F5D36">
        <w:rPr>
          <w:rStyle w:val="StyleUnderline"/>
          <w:rFonts w:asciiTheme="minorHAnsi" w:hAnsiTheme="minorHAnsi"/>
        </w:rPr>
        <w:t>surged to a five-month high. That's good</w:t>
      </w:r>
      <w:r w:rsidRPr="002F5D36">
        <w:rPr>
          <w:rFonts w:asciiTheme="minorHAnsi" w:hAnsiTheme="minorHAnsi"/>
          <w:sz w:val="16"/>
        </w:rPr>
        <w:t xml:space="preserve"> news </w:t>
      </w:r>
      <w:r w:rsidRPr="002F5D36">
        <w:rPr>
          <w:rStyle w:val="StyleUnderline"/>
          <w:rFonts w:asciiTheme="minorHAnsi" w:hAnsiTheme="minorHAnsi"/>
        </w:rPr>
        <w:t>for the country's</w:t>
      </w:r>
      <w:r w:rsidRPr="002F5D36">
        <w:rPr>
          <w:rFonts w:asciiTheme="minorHAnsi" w:hAnsiTheme="minorHAnsi"/>
          <w:sz w:val="16"/>
        </w:rPr>
        <w:t xml:space="preserve"> leadership which is accepting slower growth as it wants the nation to move towards a more </w:t>
      </w:r>
      <w:r w:rsidRPr="002F5D36">
        <w:rPr>
          <w:rStyle w:val="StyleUnderline"/>
          <w:rFonts w:asciiTheme="minorHAnsi" w:hAnsiTheme="minorHAnsi"/>
        </w:rPr>
        <w:t>sustainable development</w:t>
      </w:r>
      <w:r w:rsidRPr="002F5D36">
        <w:rPr>
          <w:rFonts w:asciiTheme="minorHAnsi" w:hAnsiTheme="minorHAnsi"/>
          <w:sz w:val="16"/>
        </w:rPr>
        <w:t xml:space="preserve">. </w:t>
      </w:r>
      <w:r w:rsidRPr="002F5D36">
        <w:rPr>
          <w:rStyle w:val="StyleUnderline"/>
          <w:rFonts w:asciiTheme="minorHAnsi" w:hAnsiTheme="minorHAnsi"/>
        </w:rPr>
        <w:t>China's National Bureau of Statistics said</w:t>
      </w:r>
      <w:r w:rsidRPr="002F5D36">
        <w:rPr>
          <w:rFonts w:asciiTheme="minorHAnsi" w:hAnsiTheme="minorHAnsi"/>
          <w:sz w:val="16"/>
        </w:rPr>
        <w:t xml:space="preserve"> </w:t>
      </w:r>
      <w:r w:rsidRPr="002F5D36">
        <w:rPr>
          <w:rStyle w:val="StyleUnderline"/>
          <w:rFonts w:asciiTheme="minorHAnsi" w:hAnsiTheme="minorHAnsi"/>
        </w:rPr>
        <w:t xml:space="preserve">the country's </w:t>
      </w:r>
      <w:r w:rsidRPr="002F5D36">
        <w:rPr>
          <w:rFonts w:asciiTheme="minorHAnsi" w:hAnsiTheme="minorHAnsi"/>
          <w:sz w:val="16"/>
        </w:rPr>
        <w:t>official</w:t>
      </w:r>
      <w:r w:rsidRPr="002F5D36">
        <w:rPr>
          <w:rStyle w:val="StyleUnderline"/>
          <w:rFonts w:asciiTheme="minorHAnsi" w:hAnsiTheme="minorHAnsi"/>
        </w:rPr>
        <w:t xml:space="preserve"> purchasing managers index</w:t>
      </w:r>
      <w:r w:rsidRPr="002F5D36">
        <w:rPr>
          <w:rFonts w:asciiTheme="minorHAnsi" w:hAnsiTheme="minorHAnsi"/>
          <w:sz w:val="16"/>
        </w:rPr>
        <w:t xml:space="preserve"> (PMI) </w:t>
      </w:r>
      <w:r w:rsidRPr="002F5D36">
        <w:rPr>
          <w:rStyle w:val="StyleUnderline"/>
          <w:rFonts w:asciiTheme="minorHAnsi" w:hAnsiTheme="minorHAnsi"/>
        </w:rPr>
        <w:t>reached 50.8 points</w:t>
      </w:r>
      <w:r w:rsidRPr="002F5D36">
        <w:rPr>
          <w:rFonts w:asciiTheme="minorHAnsi" w:hAnsiTheme="minorHAnsi"/>
          <w:sz w:val="16"/>
        </w:rPr>
        <w:t xml:space="preserve"> in May, </w:t>
      </w:r>
      <w:r w:rsidRPr="002F5D36">
        <w:rPr>
          <w:rStyle w:val="StyleUnderline"/>
          <w:rFonts w:asciiTheme="minorHAnsi" w:hAnsiTheme="minorHAnsi"/>
        </w:rPr>
        <w:t>up from 50.4</w:t>
      </w:r>
      <w:r w:rsidRPr="002F5D36">
        <w:rPr>
          <w:rFonts w:asciiTheme="minorHAnsi" w:hAnsiTheme="minorHAnsi"/>
          <w:sz w:val="16"/>
        </w:rPr>
        <w:t xml:space="preserve"> points </w:t>
      </w:r>
      <w:r w:rsidRPr="002F5D36">
        <w:rPr>
          <w:rStyle w:val="StyleUnderline"/>
          <w:rFonts w:asciiTheme="minorHAnsi" w:hAnsiTheme="minorHAnsi"/>
        </w:rPr>
        <w:t>in the previous month</w:t>
      </w:r>
      <w:r w:rsidRPr="002F5D36">
        <w:rPr>
          <w:rFonts w:asciiTheme="minorHAnsi" w:hAnsiTheme="minorHAnsi"/>
          <w:sz w:val="16"/>
        </w:rPr>
        <w:t xml:space="preserve">. </w:t>
      </w:r>
      <w:r w:rsidRPr="002F5D36">
        <w:rPr>
          <w:rStyle w:val="StyleUnderline"/>
          <w:rFonts w:asciiTheme="minorHAnsi" w:hAnsiTheme="minorHAnsi"/>
        </w:rPr>
        <w:t>The result marked</w:t>
      </w:r>
      <w:r w:rsidRPr="002F5D36">
        <w:rPr>
          <w:rFonts w:asciiTheme="minorHAnsi" w:hAnsiTheme="minorHAnsi"/>
          <w:sz w:val="16"/>
        </w:rPr>
        <w:t xml:space="preserve"> a five-month high and </w:t>
      </w:r>
      <w:r w:rsidRPr="002F5D36">
        <w:rPr>
          <w:rStyle w:val="StyleUnderline"/>
          <w:rFonts w:asciiTheme="minorHAnsi" w:hAnsiTheme="minorHAnsi"/>
        </w:rPr>
        <w:t>an increase for the third consecutive month</w:t>
      </w:r>
      <w:r w:rsidRPr="002F5D36">
        <w:rPr>
          <w:rFonts w:asciiTheme="minorHAnsi" w:hAnsiTheme="minorHAnsi"/>
          <w:sz w:val="16"/>
        </w:rPr>
        <w:t xml:space="preserve">, with any reading above 50 </w:t>
      </w:r>
      <w:r w:rsidRPr="002F5D36">
        <w:rPr>
          <w:rStyle w:val="StyleUnderline"/>
          <w:rFonts w:asciiTheme="minorHAnsi" w:hAnsiTheme="minorHAnsi"/>
        </w:rPr>
        <w:t>indicating growth</w:t>
      </w:r>
      <w:r w:rsidRPr="002F5D36">
        <w:rPr>
          <w:rFonts w:asciiTheme="minorHAnsi" w:hAnsiTheme="minorHAnsi"/>
          <w:sz w:val="16"/>
        </w:rPr>
        <w:t xml:space="preserve">. </w:t>
      </w:r>
      <w:r w:rsidRPr="002F5D36">
        <w:rPr>
          <w:rStyle w:val="StyleUnderline"/>
          <w:rFonts w:asciiTheme="minorHAnsi" w:hAnsiTheme="minorHAnsi"/>
        </w:rPr>
        <w:t>The index tracks manufacturing activity</w:t>
      </w:r>
      <w:r w:rsidRPr="002F5D36">
        <w:rPr>
          <w:rFonts w:asciiTheme="minorHAnsi" w:hAnsiTheme="minorHAnsi"/>
          <w:sz w:val="16"/>
        </w:rPr>
        <w:t xml:space="preserve"> in China's factories and workshops </w:t>
      </w:r>
      <w:r w:rsidRPr="002F5D36">
        <w:rPr>
          <w:rStyle w:val="StyleUnderline"/>
          <w:rFonts w:asciiTheme="minorHAnsi" w:hAnsiTheme="minorHAnsi"/>
        </w:rPr>
        <w:t>and is a closely watched barometer of the health of the national economy</w:t>
      </w:r>
      <w:r w:rsidRPr="002F5D36">
        <w:rPr>
          <w:rFonts w:asciiTheme="minorHAnsi" w:hAnsiTheme="minorHAnsi"/>
          <w:sz w:val="16"/>
        </w:rPr>
        <w:t>.</w:t>
      </w:r>
    </w:p>
    <w:p w:rsidR="00A47B1B" w:rsidRPr="002F5D36" w:rsidRDefault="00A47B1B" w:rsidP="00A47B1B">
      <w:pPr>
        <w:spacing w:line="240" w:lineRule="auto"/>
        <w:rPr>
          <w:rFonts w:asciiTheme="minorHAnsi" w:hAnsiTheme="minorHAnsi"/>
          <w:sz w:val="16"/>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Chinese manufacturing is driving economic recovery</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Anderlini, 6-1</w:t>
      </w:r>
      <w:r w:rsidRPr="002F5D36">
        <w:rPr>
          <w:rFonts w:asciiTheme="minorHAnsi" w:hAnsiTheme="minorHAnsi"/>
        </w:rPr>
        <w:t xml:space="preserve"> (Jamil, 6-1-14, “China manufacturing picks up in May”, Financial Times, </w:t>
      </w:r>
      <w:hyperlink r:id="rId190" w:anchor="axzz35mLXFoOJ" w:history="1">
        <w:r w:rsidRPr="002F5D36">
          <w:rPr>
            <w:rStyle w:val="FollowedHyperlink"/>
            <w:rFonts w:asciiTheme="minorHAnsi" w:hAnsiTheme="minorHAnsi"/>
          </w:rPr>
          <w:t>http://www.ft.com/intl/cms/s/0/de256878-e94c-11e3-bbc1-00144feabdc0.html#axzz35mLXFoOJ</w:t>
        </w:r>
      </w:hyperlink>
      <w:r w:rsidRPr="002F5D36">
        <w:rPr>
          <w:rFonts w:asciiTheme="minorHAnsi" w:hAnsiTheme="minorHAnsi"/>
        </w:rPr>
        <w:t xml:space="preserve">, amp) </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rPr>
      </w:pPr>
      <w:r w:rsidRPr="002F5D36">
        <w:rPr>
          <w:rStyle w:val="Hyperlink"/>
          <w:rFonts w:asciiTheme="minorHAnsi" w:hAnsiTheme="minorHAnsi"/>
        </w:rPr>
        <w:t>Chinese manufacturing activity picked up in May</w:t>
      </w:r>
      <w:r w:rsidRPr="002F5D36">
        <w:rPr>
          <w:rFonts w:asciiTheme="minorHAnsi" w:hAnsiTheme="minorHAnsi"/>
        </w:rPr>
        <w:t xml:space="preserve"> as a series of government stimulus measures appeared to be taking effect.</w:t>
      </w: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Beijing has rolled out several pro-growth policies in recent months as the world’s second-largest economy has shown signs of stalling after years of rapid expansion. </w:t>
      </w:r>
      <w:r w:rsidRPr="002F5D36">
        <w:rPr>
          <w:rStyle w:val="StyleUnderline"/>
          <w:rFonts w:asciiTheme="minorHAnsi" w:hAnsiTheme="minorHAnsi"/>
        </w:rPr>
        <w:t>China’s</w:t>
      </w:r>
      <w:r w:rsidRPr="002F5D36">
        <w:rPr>
          <w:rFonts w:asciiTheme="minorHAnsi" w:hAnsiTheme="minorHAnsi"/>
          <w:sz w:val="16"/>
        </w:rPr>
        <w:t xml:space="preserve"> official </w:t>
      </w:r>
      <w:r w:rsidRPr="002F5D36">
        <w:rPr>
          <w:rStyle w:val="StyleUnderline"/>
          <w:rFonts w:asciiTheme="minorHAnsi" w:hAnsiTheme="minorHAnsi"/>
        </w:rPr>
        <w:t xml:space="preserve">purchasing managers’ index, an indicator of </w:t>
      </w:r>
      <w:r w:rsidRPr="002F5D36">
        <w:rPr>
          <w:rFonts w:asciiTheme="minorHAnsi" w:hAnsiTheme="minorHAnsi"/>
          <w:sz w:val="16"/>
        </w:rPr>
        <w:t xml:space="preserve">the </w:t>
      </w:r>
      <w:r w:rsidRPr="002F5D36">
        <w:rPr>
          <w:rStyle w:val="StyleUnderline"/>
          <w:rFonts w:asciiTheme="minorHAnsi" w:hAnsiTheme="minorHAnsi"/>
        </w:rPr>
        <w:t>health of large industrial companies, came in at 50.8 in May, the highest reading this year</w:t>
      </w:r>
      <w:r w:rsidRPr="002F5D36">
        <w:rPr>
          <w:rFonts w:asciiTheme="minorHAnsi" w:hAnsiTheme="minorHAnsi"/>
          <w:sz w:val="16"/>
        </w:rPr>
        <w:t xml:space="preserve"> and up from 50.4 in April. “The continued improvement in May’s PMI shows that </w:t>
      </w:r>
      <w:r w:rsidRPr="002F5D36">
        <w:rPr>
          <w:rStyle w:val="StyleUnderline"/>
          <w:rFonts w:asciiTheme="minorHAnsi" w:hAnsiTheme="minorHAnsi"/>
        </w:rPr>
        <w:t>signs of economic recovery are becoming more obvious,” said Zhang</w:t>
      </w:r>
      <w:r w:rsidRPr="002F5D36">
        <w:rPr>
          <w:rFonts w:asciiTheme="minorHAnsi" w:hAnsiTheme="minorHAnsi"/>
          <w:sz w:val="16"/>
        </w:rPr>
        <w:t xml:space="preserve"> Liqun, a </w:t>
      </w:r>
      <w:r w:rsidRPr="002F5D36">
        <w:rPr>
          <w:rStyle w:val="StyleUnderline"/>
          <w:rFonts w:asciiTheme="minorHAnsi" w:hAnsiTheme="minorHAnsi"/>
        </w:rPr>
        <w:t>researcher at the China Federation of Logistics and Purchasing</w:t>
      </w:r>
      <w:r w:rsidRPr="002F5D36">
        <w:rPr>
          <w:rFonts w:asciiTheme="minorHAnsi" w:hAnsiTheme="minorHAnsi"/>
          <w:sz w:val="16"/>
        </w:rPr>
        <w:t xml:space="preserve">, which publishes the data with the National Bureau of Statistics. </w:t>
      </w:r>
      <w:r w:rsidRPr="002F5D36">
        <w:rPr>
          <w:rStyle w:val="StyleUnderline"/>
          <w:rFonts w:asciiTheme="minorHAnsi" w:hAnsiTheme="minorHAnsi"/>
        </w:rPr>
        <w:t xml:space="preserve">An alternative index published by HSBC </w:t>
      </w:r>
      <w:r w:rsidRPr="002F5D36">
        <w:rPr>
          <w:rFonts w:asciiTheme="minorHAnsi" w:hAnsiTheme="minorHAnsi"/>
          <w:sz w:val="16"/>
        </w:rPr>
        <w:t xml:space="preserve">and </w:t>
      </w:r>
      <w:r w:rsidRPr="002F5D36">
        <w:rPr>
          <w:rStyle w:val="StyleUnderline"/>
          <w:rFonts w:asciiTheme="minorHAnsi" w:hAnsiTheme="minorHAnsi"/>
        </w:rPr>
        <w:t xml:space="preserve">focusing more on smaller, private companies also </w:t>
      </w:r>
      <w:r w:rsidRPr="002F5D36">
        <w:rPr>
          <w:rStyle w:val="StyleUnderline"/>
          <w:rFonts w:asciiTheme="minorHAnsi" w:hAnsiTheme="minorHAnsi"/>
        </w:rPr>
        <w:lastRenderedPageBreak/>
        <w:t>showed an improvement in manufacturing sentiment</w:t>
      </w:r>
      <w:r w:rsidRPr="002F5D36">
        <w:rPr>
          <w:rFonts w:asciiTheme="minorHAnsi" w:hAnsiTheme="minorHAnsi"/>
          <w:sz w:val="16"/>
        </w:rPr>
        <w:t xml:space="preserve"> last month, </w:t>
      </w:r>
      <w:r w:rsidRPr="002F5D36">
        <w:rPr>
          <w:rStyle w:val="StyleUnderline"/>
          <w:rFonts w:asciiTheme="minorHAnsi" w:hAnsiTheme="minorHAnsi"/>
        </w:rPr>
        <w:t>with a</w:t>
      </w:r>
      <w:r w:rsidRPr="002F5D36">
        <w:rPr>
          <w:rFonts w:asciiTheme="minorHAnsi" w:hAnsiTheme="minorHAnsi"/>
          <w:sz w:val="16"/>
        </w:rPr>
        <w:t xml:space="preserve"> preliminary </w:t>
      </w:r>
      <w:r w:rsidRPr="002F5D36">
        <w:rPr>
          <w:rStyle w:val="StyleUnderline"/>
          <w:rFonts w:asciiTheme="minorHAnsi" w:hAnsiTheme="minorHAnsi"/>
        </w:rPr>
        <w:t xml:space="preserve">reading of 49.7 </w:t>
      </w:r>
      <w:r w:rsidRPr="002F5D36">
        <w:rPr>
          <w:rFonts w:asciiTheme="minorHAnsi" w:hAnsiTheme="minorHAnsi"/>
          <w:sz w:val="16"/>
        </w:rPr>
        <w:t xml:space="preserve">in May, </w:t>
      </w:r>
      <w:r w:rsidRPr="002F5D36">
        <w:rPr>
          <w:rStyle w:val="StyleUnderline"/>
          <w:rFonts w:asciiTheme="minorHAnsi" w:hAnsiTheme="minorHAnsi"/>
        </w:rPr>
        <w:t>compared with 48.1 in April</w:t>
      </w:r>
      <w:r w:rsidRPr="002F5D36">
        <w:rPr>
          <w:rFonts w:asciiTheme="minorHAnsi" w:hAnsiTheme="minorHAnsi"/>
          <w:sz w:val="16"/>
        </w:rPr>
        <w:t xml:space="preserve">. Although it was still below a reading of 50 that indicates the difference between contraction and expansion in the sector, </w:t>
      </w:r>
      <w:r w:rsidRPr="002F5D36">
        <w:rPr>
          <w:rStyle w:val="StyleUnderline"/>
          <w:rFonts w:asciiTheme="minorHAnsi" w:hAnsiTheme="minorHAnsi"/>
        </w:rPr>
        <w:t>it was</w:t>
      </w:r>
      <w:r w:rsidRPr="002F5D36">
        <w:rPr>
          <w:rFonts w:asciiTheme="minorHAnsi" w:hAnsiTheme="minorHAnsi"/>
          <w:sz w:val="16"/>
        </w:rPr>
        <w:t xml:space="preserve"> also </w:t>
      </w:r>
      <w:r w:rsidRPr="002F5D36">
        <w:rPr>
          <w:rStyle w:val="StyleUnderline"/>
          <w:rFonts w:asciiTheme="minorHAnsi" w:hAnsiTheme="minorHAnsi"/>
        </w:rPr>
        <w:t>the highest reading</w:t>
      </w:r>
      <w:r w:rsidRPr="002F5D36">
        <w:rPr>
          <w:rFonts w:asciiTheme="minorHAnsi" w:hAnsiTheme="minorHAnsi"/>
          <w:sz w:val="16"/>
        </w:rPr>
        <w:t xml:space="preserve"> so far </w:t>
      </w:r>
      <w:r w:rsidRPr="002F5D36">
        <w:rPr>
          <w:rStyle w:val="StyleUnderline"/>
          <w:rFonts w:asciiTheme="minorHAnsi" w:hAnsiTheme="minorHAnsi"/>
        </w:rPr>
        <w:t>this year</w:t>
      </w:r>
      <w:r w:rsidRPr="002F5D36">
        <w:rPr>
          <w:rFonts w:asciiTheme="minorHAnsi" w:hAnsiTheme="minorHAnsi"/>
          <w:sz w:val="16"/>
        </w:rPr>
        <w:t>.</w:t>
      </w:r>
    </w:p>
    <w:p w:rsidR="00A47B1B" w:rsidRPr="002F5D36" w:rsidRDefault="00A47B1B" w:rsidP="00A47B1B">
      <w:pPr>
        <w:spacing w:line="240" w:lineRule="auto"/>
        <w:rPr>
          <w:rFonts w:asciiTheme="minorHAnsi" w:hAnsiTheme="minorHAnsi"/>
          <w:sz w:val="16"/>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Improving manufacturing is stabilizing the Chinese economy</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Associated Press, 5-31</w:t>
      </w:r>
      <w:r w:rsidRPr="002F5D36">
        <w:rPr>
          <w:rFonts w:asciiTheme="minorHAnsi" w:hAnsiTheme="minorHAnsi"/>
        </w:rPr>
        <w:t xml:space="preserve"> (5-31-14, “China manufacturing growth grows for third month”, Times Leader, </w:t>
      </w:r>
      <w:hyperlink r:id="rId191" w:history="1">
        <w:r w:rsidRPr="002F5D36">
          <w:rPr>
            <w:rStyle w:val="FollowedHyperlink"/>
            <w:rFonts w:asciiTheme="minorHAnsi" w:hAnsiTheme="minorHAnsi"/>
          </w:rPr>
          <w:t>http://timesleader.com/apps/pbcs.dll/article?avis=TL&amp;date=20140531&amp;category=news&amp;lopenr=305319848&amp;Ref=AR</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(AP) </w:t>
      </w:r>
      <w:r w:rsidRPr="002F5D36">
        <w:rPr>
          <w:rStyle w:val="StyleUnderline"/>
          <w:rFonts w:asciiTheme="minorHAnsi" w:hAnsiTheme="minorHAnsi"/>
        </w:rPr>
        <w:t>Figures show Chinese manufacturing grew for the third consecutive month in May, suggesting</w:t>
      </w:r>
      <w:r w:rsidRPr="002F5D36">
        <w:rPr>
          <w:rFonts w:asciiTheme="minorHAnsi" w:hAnsiTheme="minorHAnsi"/>
          <w:sz w:val="16"/>
        </w:rPr>
        <w:t xml:space="preserve"> that a </w:t>
      </w:r>
      <w:r w:rsidRPr="002F5D36">
        <w:rPr>
          <w:rStyle w:val="StyleUnderline"/>
          <w:rFonts w:asciiTheme="minorHAnsi" w:hAnsiTheme="minorHAnsi"/>
        </w:rPr>
        <w:t>slowdown in the world's second-largest economy is stabilizing</w:t>
      </w:r>
      <w:r w:rsidRPr="002F5D36">
        <w:rPr>
          <w:rFonts w:asciiTheme="minorHAnsi" w:hAnsiTheme="minorHAnsi"/>
          <w:sz w:val="16"/>
        </w:rPr>
        <w:t xml:space="preserve">. </w:t>
      </w:r>
      <w:r w:rsidRPr="002F5D36">
        <w:rPr>
          <w:rStyle w:val="StyleUnderline"/>
          <w:rFonts w:asciiTheme="minorHAnsi" w:hAnsiTheme="minorHAnsi"/>
        </w:rPr>
        <w:t>The</w:t>
      </w:r>
      <w:r w:rsidRPr="002F5D36">
        <w:rPr>
          <w:rFonts w:asciiTheme="minorHAnsi" w:hAnsiTheme="minorHAnsi"/>
          <w:sz w:val="16"/>
        </w:rPr>
        <w:t xml:space="preserve"> state-sanctioned </w:t>
      </w:r>
      <w:r w:rsidRPr="002F5D36">
        <w:rPr>
          <w:rStyle w:val="StyleUnderline"/>
          <w:rFonts w:asciiTheme="minorHAnsi" w:hAnsiTheme="minorHAnsi"/>
        </w:rPr>
        <w:t>China Federation of Logistics and Purchasing said</w:t>
      </w:r>
      <w:r w:rsidRPr="002F5D36">
        <w:rPr>
          <w:rFonts w:asciiTheme="minorHAnsi" w:hAnsiTheme="minorHAnsi"/>
          <w:sz w:val="16"/>
        </w:rPr>
        <w:t xml:space="preserve"> Sunday that </w:t>
      </w:r>
      <w:r w:rsidRPr="002F5D36">
        <w:rPr>
          <w:rStyle w:val="StyleUnderline"/>
          <w:rFonts w:asciiTheme="minorHAnsi" w:hAnsiTheme="minorHAnsi"/>
        </w:rPr>
        <w:t xml:space="preserve">its monthly purchasing </w:t>
      </w:r>
      <w:proofErr w:type="gramStart"/>
      <w:r w:rsidRPr="002F5D36">
        <w:rPr>
          <w:rStyle w:val="StyleUnderline"/>
          <w:rFonts w:asciiTheme="minorHAnsi" w:hAnsiTheme="minorHAnsi"/>
        </w:rPr>
        <w:t>managers</w:t>
      </w:r>
      <w:proofErr w:type="gramEnd"/>
      <w:r w:rsidRPr="002F5D36">
        <w:rPr>
          <w:rStyle w:val="StyleUnderline"/>
          <w:rFonts w:asciiTheme="minorHAnsi" w:hAnsiTheme="minorHAnsi"/>
        </w:rPr>
        <w:t xml:space="preserve"> index rose to 50.8 points</w:t>
      </w:r>
      <w:r w:rsidRPr="002F5D36">
        <w:rPr>
          <w:rFonts w:asciiTheme="minorHAnsi" w:hAnsiTheme="minorHAnsi"/>
          <w:sz w:val="16"/>
        </w:rPr>
        <w:t xml:space="preserve"> in May on a 100-point scale on </w:t>
      </w:r>
      <w:r w:rsidRPr="002F5D36">
        <w:rPr>
          <w:rStyle w:val="StyleUnderline"/>
          <w:rFonts w:asciiTheme="minorHAnsi" w:hAnsiTheme="minorHAnsi"/>
        </w:rPr>
        <w:t>which</w:t>
      </w:r>
      <w:r w:rsidRPr="002F5D36">
        <w:rPr>
          <w:rFonts w:asciiTheme="minorHAnsi" w:hAnsiTheme="minorHAnsi"/>
          <w:sz w:val="16"/>
        </w:rPr>
        <w:t xml:space="preserve"> numbers above 50 </w:t>
      </w:r>
      <w:r w:rsidRPr="002F5D36">
        <w:rPr>
          <w:rStyle w:val="StyleUnderline"/>
          <w:rFonts w:asciiTheme="minorHAnsi" w:hAnsiTheme="minorHAnsi"/>
        </w:rPr>
        <w:t>show activity expanding</w:t>
      </w:r>
      <w:r w:rsidRPr="002F5D36">
        <w:rPr>
          <w:rFonts w:asciiTheme="minorHAnsi" w:hAnsiTheme="minorHAnsi"/>
          <w:sz w:val="16"/>
        </w:rPr>
        <w:t xml:space="preserve">. </w:t>
      </w:r>
      <w:r w:rsidRPr="002F5D36">
        <w:rPr>
          <w:rStyle w:val="StyleUnderline"/>
          <w:rFonts w:asciiTheme="minorHAnsi" w:hAnsiTheme="minorHAnsi"/>
        </w:rPr>
        <w:t>That was</w:t>
      </w:r>
      <w:r w:rsidRPr="002F5D36">
        <w:rPr>
          <w:rFonts w:asciiTheme="minorHAnsi" w:hAnsiTheme="minorHAnsi"/>
          <w:sz w:val="16"/>
        </w:rPr>
        <w:t xml:space="preserve"> up from April's 50.4 points and represented </w:t>
      </w:r>
      <w:r w:rsidRPr="002F5D36">
        <w:rPr>
          <w:rStyle w:val="StyleUnderline"/>
          <w:rFonts w:asciiTheme="minorHAnsi" w:hAnsiTheme="minorHAnsi"/>
        </w:rPr>
        <w:t>the highest level this year</w:t>
      </w:r>
      <w:r w:rsidRPr="002F5D36">
        <w:rPr>
          <w:rFonts w:asciiTheme="minorHAnsi" w:hAnsiTheme="minorHAnsi"/>
          <w:sz w:val="16"/>
        </w:rPr>
        <w:t>.</w:t>
      </w:r>
    </w:p>
    <w:p w:rsidR="00A47B1B" w:rsidRPr="002F5D36" w:rsidRDefault="00A47B1B" w:rsidP="00A47B1B">
      <w:pPr>
        <w:spacing w:line="240" w:lineRule="auto"/>
        <w:rPr>
          <w:rFonts w:asciiTheme="minorHAnsi" w:hAnsiTheme="minorHAnsi"/>
          <w:sz w:val="16"/>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Chinese manufacturing is strong now</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AFP, 6-1</w:t>
      </w:r>
      <w:r w:rsidRPr="002F5D36">
        <w:rPr>
          <w:rFonts w:asciiTheme="minorHAnsi" w:hAnsiTheme="minorHAnsi"/>
        </w:rPr>
        <w:t xml:space="preserve"> (6-1-14, “Manufacturing activity up in China in May, says government”, Economic Times, </w:t>
      </w:r>
      <w:hyperlink r:id="rId192" w:history="1">
        <w:r w:rsidRPr="002F5D36">
          <w:rPr>
            <w:rStyle w:val="FollowedHyperlink"/>
            <w:rFonts w:asciiTheme="minorHAnsi" w:hAnsiTheme="minorHAnsi"/>
          </w:rPr>
          <w:t>http://articles.economictimes.indiatimes.com/2014-06-01/news/50245944_1_annual-growth-target-national-bureau-liu-li-gang</w:t>
        </w:r>
      </w:hyperlink>
      <w:r w:rsidRPr="002F5D36">
        <w:rPr>
          <w:rFonts w:asciiTheme="minorHAnsi" w:hAnsiTheme="minorHAnsi"/>
        </w:rPr>
        <w:t xml:space="preserve">, amp) </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BEIJING: </w:t>
      </w:r>
      <w:r w:rsidRPr="002F5D36">
        <w:rPr>
          <w:rStyle w:val="StyleUnderline"/>
          <w:rFonts w:asciiTheme="minorHAnsi" w:hAnsiTheme="minorHAnsi"/>
        </w:rPr>
        <w:t>China's manufacturing</w:t>
      </w:r>
      <w:r w:rsidRPr="002F5D36">
        <w:rPr>
          <w:rFonts w:asciiTheme="minorHAnsi" w:hAnsiTheme="minorHAnsi"/>
          <w:sz w:val="16"/>
        </w:rPr>
        <w:t xml:space="preserve"> activity </w:t>
      </w:r>
      <w:r w:rsidRPr="002F5D36">
        <w:rPr>
          <w:rStyle w:val="StyleUnderline"/>
          <w:rFonts w:asciiTheme="minorHAnsi" w:hAnsiTheme="minorHAnsi"/>
        </w:rPr>
        <w:t>strengthened to a five-month high</w:t>
      </w:r>
      <w:r w:rsidRPr="002F5D36">
        <w:rPr>
          <w:rFonts w:asciiTheme="minorHAnsi" w:hAnsiTheme="minorHAnsi"/>
          <w:sz w:val="16"/>
        </w:rPr>
        <w:t xml:space="preserve"> in May, </w:t>
      </w:r>
      <w:r w:rsidRPr="002F5D36">
        <w:rPr>
          <w:rStyle w:val="StyleUnderline"/>
          <w:rFonts w:asciiTheme="minorHAnsi" w:hAnsiTheme="minorHAnsi"/>
        </w:rPr>
        <w:t>the government said</w:t>
      </w:r>
      <w:r w:rsidRPr="002F5D36">
        <w:rPr>
          <w:rFonts w:asciiTheme="minorHAnsi" w:hAnsiTheme="minorHAnsi"/>
          <w:sz w:val="16"/>
        </w:rPr>
        <w:t xml:space="preserve"> Sunday, </w:t>
      </w:r>
      <w:proofErr w:type="gramStart"/>
      <w:r w:rsidRPr="002F5D36">
        <w:rPr>
          <w:rStyle w:val="StyleUnderline"/>
          <w:rFonts w:asciiTheme="minorHAnsi" w:hAnsiTheme="minorHAnsi"/>
        </w:rPr>
        <w:t>an</w:t>
      </w:r>
      <w:proofErr w:type="gramEnd"/>
      <w:r w:rsidRPr="002F5D36">
        <w:rPr>
          <w:rStyle w:val="StyleUnderline"/>
          <w:rFonts w:asciiTheme="minorHAnsi" w:hAnsiTheme="minorHAnsi"/>
        </w:rPr>
        <w:t xml:space="preserve"> optimistic sign</w:t>
      </w:r>
      <w:r w:rsidRPr="002F5D36">
        <w:rPr>
          <w:rFonts w:asciiTheme="minorHAnsi" w:hAnsiTheme="minorHAnsi"/>
          <w:sz w:val="16"/>
        </w:rPr>
        <w:t xml:space="preserve"> amid slumping growth in the world's second-largest economy. The official purchasing managers index (PMI) reached 50.8 in May, the National Bureau of Statistics said in a statement, up from 50.4 in March. </w:t>
      </w:r>
      <w:r w:rsidRPr="002F5D36">
        <w:rPr>
          <w:rStyle w:val="StyleUnderline"/>
          <w:rFonts w:asciiTheme="minorHAnsi" w:hAnsiTheme="minorHAnsi"/>
        </w:rPr>
        <w:t xml:space="preserve">The index tracks manufacturing activity in China's factories </w:t>
      </w:r>
      <w:r w:rsidRPr="002F5D36">
        <w:rPr>
          <w:rFonts w:asciiTheme="minorHAnsi" w:hAnsiTheme="minorHAnsi"/>
          <w:sz w:val="16"/>
        </w:rPr>
        <w:t xml:space="preserve">and workshops </w:t>
      </w:r>
      <w:r w:rsidRPr="002F5D36">
        <w:rPr>
          <w:rStyle w:val="StyleUnderline"/>
          <w:rFonts w:asciiTheme="minorHAnsi" w:hAnsiTheme="minorHAnsi"/>
        </w:rPr>
        <w:t>and is a closely watched indicator of the health of the economy. A reading above 50 indicates growth</w:t>
      </w:r>
      <w:r w:rsidRPr="002F5D36">
        <w:rPr>
          <w:rFonts w:asciiTheme="minorHAnsi" w:hAnsiTheme="minorHAnsi"/>
          <w:sz w:val="16"/>
        </w:rPr>
        <w:t xml:space="preserve">. The result, </w:t>
      </w:r>
      <w:r w:rsidRPr="002F5D36">
        <w:rPr>
          <w:rStyle w:val="StyleUnderline"/>
          <w:rFonts w:asciiTheme="minorHAnsi" w:hAnsiTheme="minorHAnsi"/>
        </w:rPr>
        <w:t>the third straight month of improvement, beat the</w:t>
      </w:r>
      <w:r w:rsidRPr="002F5D36">
        <w:rPr>
          <w:rFonts w:asciiTheme="minorHAnsi" w:hAnsiTheme="minorHAnsi"/>
          <w:sz w:val="16"/>
        </w:rPr>
        <w:t xml:space="preserve"> median </w:t>
      </w:r>
      <w:r w:rsidRPr="002F5D36">
        <w:rPr>
          <w:rStyle w:val="StyleUnderline"/>
          <w:rFonts w:asciiTheme="minorHAnsi" w:hAnsiTheme="minorHAnsi"/>
        </w:rPr>
        <w:t>forecast of 50.6 in a survey of eight economists</w:t>
      </w:r>
      <w:r w:rsidRPr="002F5D36">
        <w:rPr>
          <w:rFonts w:asciiTheme="minorHAnsi" w:hAnsiTheme="minorHAnsi"/>
          <w:sz w:val="16"/>
        </w:rPr>
        <w:t xml:space="preserve"> by Dow Jones Newswires. </w:t>
      </w:r>
      <w:r w:rsidRPr="002F5D36">
        <w:rPr>
          <w:rStyle w:val="StyleUnderline"/>
          <w:rFonts w:asciiTheme="minorHAnsi" w:hAnsiTheme="minorHAnsi"/>
        </w:rPr>
        <w:t>A</w:t>
      </w:r>
      <w:r w:rsidRPr="002F5D36">
        <w:rPr>
          <w:rFonts w:asciiTheme="minorHAnsi" w:hAnsiTheme="minorHAnsi"/>
          <w:sz w:val="16"/>
        </w:rPr>
        <w:t xml:space="preserve"> private </w:t>
      </w:r>
      <w:r w:rsidRPr="002F5D36">
        <w:rPr>
          <w:rStyle w:val="StyleUnderline"/>
          <w:rFonts w:asciiTheme="minorHAnsi" w:hAnsiTheme="minorHAnsi"/>
        </w:rPr>
        <w:t>survey</w:t>
      </w:r>
      <w:r w:rsidRPr="002F5D36">
        <w:rPr>
          <w:rFonts w:asciiTheme="minorHAnsi" w:hAnsiTheme="minorHAnsi"/>
          <w:sz w:val="16"/>
        </w:rPr>
        <w:t xml:space="preserve"> published last month </w:t>
      </w:r>
      <w:r w:rsidRPr="002F5D36">
        <w:rPr>
          <w:rStyle w:val="StyleUnderline"/>
          <w:rFonts w:asciiTheme="minorHAnsi" w:hAnsiTheme="minorHAnsi"/>
        </w:rPr>
        <w:t>by British bank HSBC put China's PMI at</w:t>
      </w:r>
      <w:r w:rsidRPr="002F5D36">
        <w:rPr>
          <w:rFonts w:asciiTheme="minorHAnsi" w:hAnsiTheme="minorHAnsi"/>
          <w:sz w:val="16"/>
        </w:rPr>
        <w:t xml:space="preserve"> a preliminary </w:t>
      </w:r>
      <w:r w:rsidRPr="002F5D36">
        <w:rPr>
          <w:rStyle w:val="StyleUnderline"/>
          <w:rFonts w:asciiTheme="minorHAnsi" w:hAnsiTheme="minorHAnsi"/>
        </w:rPr>
        <w:t xml:space="preserve">49.7 </w:t>
      </w:r>
      <w:r w:rsidRPr="002F5D36">
        <w:rPr>
          <w:rFonts w:asciiTheme="minorHAnsi" w:hAnsiTheme="minorHAnsi"/>
          <w:sz w:val="16"/>
        </w:rPr>
        <w:t xml:space="preserve">in May — </w:t>
      </w:r>
      <w:r w:rsidRPr="002F5D36">
        <w:rPr>
          <w:rStyle w:val="StyleUnderline"/>
          <w:rFonts w:asciiTheme="minorHAnsi" w:hAnsiTheme="minorHAnsi"/>
        </w:rPr>
        <w:t>also a five-month high</w:t>
      </w:r>
      <w:r w:rsidRPr="002F5D36">
        <w:rPr>
          <w:rFonts w:asciiTheme="minorHAnsi" w:hAnsiTheme="minorHAnsi"/>
          <w:sz w:val="16"/>
        </w:rPr>
        <w:t xml:space="preserve"> — and above April's 48.1. </w:t>
      </w:r>
      <w:r w:rsidRPr="002F5D36">
        <w:rPr>
          <w:rStyle w:val="StyleUnderline"/>
          <w:rFonts w:asciiTheme="minorHAnsi" w:hAnsiTheme="minorHAnsi"/>
        </w:rPr>
        <w:t>China's official</w:t>
      </w:r>
      <w:r w:rsidRPr="002F5D36">
        <w:rPr>
          <w:rFonts w:asciiTheme="minorHAnsi" w:hAnsiTheme="minorHAnsi"/>
          <w:sz w:val="16"/>
        </w:rPr>
        <w:t xml:space="preserve"> May </w:t>
      </w:r>
      <w:r w:rsidRPr="002F5D36">
        <w:rPr>
          <w:rStyle w:val="StyleUnderline"/>
          <w:rFonts w:asciiTheme="minorHAnsi" w:hAnsiTheme="minorHAnsi"/>
        </w:rPr>
        <w:t>result was the highest since</w:t>
      </w:r>
      <w:r w:rsidRPr="002F5D36">
        <w:rPr>
          <w:rFonts w:asciiTheme="minorHAnsi" w:hAnsiTheme="minorHAnsi"/>
          <w:sz w:val="16"/>
        </w:rPr>
        <w:t xml:space="preserve"> a reading of 51.0 in </w:t>
      </w:r>
      <w:r w:rsidRPr="002F5D36">
        <w:rPr>
          <w:rStyle w:val="StyleUnderline"/>
          <w:rFonts w:asciiTheme="minorHAnsi" w:hAnsiTheme="minorHAnsi"/>
        </w:rPr>
        <w:t>December</w:t>
      </w:r>
      <w:r w:rsidRPr="002F5D36">
        <w:rPr>
          <w:rFonts w:asciiTheme="minorHAnsi" w:hAnsiTheme="minorHAnsi"/>
          <w:sz w:val="16"/>
        </w:rPr>
        <w:t>. "</w:t>
      </w:r>
      <w:r w:rsidRPr="002F5D36">
        <w:rPr>
          <w:rStyle w:val="StyleUnderline"/>
          <w:rFonts w:asciiTheme="minorHAnsi" w:hAnsiTheme="minorHAnsi"/>
        </w:rPr>
        <w:t>The improvement</w:t>
      </w:r>
      <w:r w:rsidRPr="002F5D36">
        <w:rPr>
          <w:rFonts w:asciiTheme="minorHAnsi" w:hAnsiTheme="minorHAnsi"/>
          <w:sz w:val="16"/>
        </w:rPr>
        <w:t xml:space="preserve"> of both PMIs </w:t>
      </w:r>
      <w:r w:rsidRPr="002F5D36">
        <w:rPr>
          <w:rStyle w:val="StyleUnderline"/>
          <w:rFonts w:asciiTheme="minorHAnsi" w:hAnsiTheme="minorHAnsi"/>
        </w:rPr>
        <w:t>suggest</w:t>
      </w:r>
      <w:r w:rsidRPr="002F5D36">
        <w:rPr>
          <w:rFonts w:asciiTheme="minorHAnsi" w:hAnsiTheme="minorHAnsi"/>
          <w:sz w:val="16"/>
        </w:rPr>
        <w:t xml:space="preserve"> that the </w:t>
      </w:r>
      <w:r w:rsidRPr="002F5D36">
        <w:rPr>
          <w:rStyle w:val="StyleUnderline"/>
          <w:rFonts w:asciiTheme="minorHAnsi" w:hAnsiTheme="minorHAnsi"/>
        </w:rPr>
        <w:t xml:space="preserve">economic activities </w:t>
      </w:r>
      <w:r w:rsidRPr="002F5D36">
        <w:rPr>
          <w:rFonts w:asciiTheme="minorHAnsi" w:hAnsiTheme="minorHAnsi"/>
          <w:sz w:val="16"/>
        </w:rPr>
        <w:t xml:space="preserve">have </w:t>
      </w:r>
      <w:r w:rsidRPr="002F5D36">
        <w:rPr>
          <w:rStyle w:val="StyleUnderline"/>
          <w:rFonts w:asciiTheme="minorHAnsi" w:hAnsiTheme="minorHAnsi"/>
        </w:rPr>
        <w:t>stabilised</w:t>
      </w:r>
      <w:r w:rsidRPr="002F5D36">
        <w:rPr>
          <w:rFonts w:asciiTheme="minorHAnsi" w:hAnsiTheme="minorHAnsi"/>
          <w:sz w:val="16"/>
        </w:rPr>
        <w:t xml:space="preserve"> somewhat due to the recent pro-growth policies", </w:t>
      </w:r>
      <w:r w:rsidRPr="002F5D36">
        <w:rPr>
          <w:rStyle w:val="StyleUnderline"/>
          <w:rFonts w:asciiTheme="minorHAnsi" w:hAnsiTheme="minorHAnsi"/>
        </w:rPr>
        <w:t>ANZ Bank economists Liu</w:t>
      </w:r>
      <w:r w:rsidRPr="002F5D36">
        <w:rPr>
          <w:rFonts w:asciiTheme="minorHAnsi" w:hAnsiTheme="minorHAnsi"/>
          <w:sz w:val="16"/>
        </w:rPr>
        <w:t xml:space="preserve"> Li-Gang </w:t>
      </w:r>
      <w:r w:rsidRPr="002F5D36">
        <w:rPr>
          <w:rStyle w:val="StyleUnderline"/>
          <w:rFonts w:asciiTheme="minorHAnsi" w:hAnsiTheme="minorHAnsi"/>
        </w:rPr>
        <w:t xml:space="preserve">and Zhou </w:t>
      </w:r>
      <w:r w:rsidRPr="002F5D36">
        <w:rPr>
          <w:rFonts w:asciiTheme="minorHAnsi" w:hAnsiTheme="minorHAnsi"/>
          <w:sz w:val="16"/>
        </w:rPr>
        <w:t xml:space="preserve">Hao </w:t>
      </w:r>
      <w:r w:rsidRPr="002F5D36">
        <w:rPr>
          <w:rStyle w:val="StyleUnderline"/>
          <w:rFonts w:asciiTheme="minorHAnsi" w:hAnsiTheme="minorHAnsi"/>
        </w:rPr>
        <w:t>said</w:t>
      </w:r>
      <w:r w:rsidRPr="002F5D36">
        <w:rPr>
          <w:rFonts w:asciiTheme="minorHAnsi" w:hAnsiTheme="minorHAnsi"/>
          <w:sz w:val="16"/>
        </w:rPr>
        <w:t xml:space="preserve"> in a research note.</w:t>
      </w: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3"/>
        <w:rPr>
          <w:rFonts w:asciiTheme="minorHAnsi" w:hAnsiTheme="minorHAnsi"/>
        </w:rPr>
      </w:pPr>
      <w:r w:rsidRPr="002F5D36">
        <w:rPr>
          <w:rFonts w:asciiTheme="minorHAnsi" w:hAnsiTheme="minorHAnsi"/>
        </w:rPr>
        <w:lastRenderedPageBreak/>
        <w:t>Reshoring = Brink</w:t>
      </w: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 xml:space="preserve">Reshoring is happening slowly now and has the potential to speed up </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Barrentine and Whelan, 2-20</w:t>
      </w:r>
      <w:r w:rsidRPr="002F5D36">
        <w:rPr>
          <w:rFonts w:asciiTheme="minorHAnsi" w:hAnsiTheme="minorHAnsi"/>
        </w:rPr>
        <w:t xml:space="preserve"> – *Chief restructuring officer for $700 million vegetable company  **CEO of Sancus Limited peer-to-peer (Kevin – Quals: </w:t>
      </w:r>
      <w:hyperlink r:id="rId193" w:history="1">
        <w:r w:rsidRPr="002F5D36">
          <w:rPr>
            <w:rStyle w:val="FollowedHyperlink"/>
            <w:rFonts w:asciiTheme="minorHAnsi" w:hAnsiTheme="minorHAnsi"/>
          </w:rPr>
          <w:t>http://www.deloitte.com/view/en_US/us/Services/Financial-Advisory-Services/9e8dfdeaa04fd310VgnVCM3000003456f70aRCRD.htm</w:t>
        </w:r>
      </w:hyperlink>
      <w:r w:rsidRPr="002F5D36">
        <w:rPr>
          <w:rFonts w:asciiTheme="minorHAnsi" w:hAnsiTheme="minorHAnsi"/>
        </w:rPr>
        <w:t xml:space="preserve">, Andrew – Quals: </w:t>
      </w:r>
      <w:hyperlink r:id="rId194" w:history="1">
        <w:r w:rsidRPr="002F5D36">
          <w:rPr>
            <w:rStyle w:val="FollowedHyperlink"/>
            <w:rFonts w:asciiTheme="minorHAnsi" w:hAnsiTheme="minorHAnsi"/>
          </w:rPr>
          <w:t>https://www.linkedin.com/pub/andrew-whelan/3/a52/517</w:t>
        </w:r>
      </w:hyperlink>
      <w:r w:rsidRPr="002F5D36">
        <w:rPr>
          <w:rFonts w:asciiTheme="minorHAnsi" w:hAnsiTheme="minorHAnsi"/>
        </w:rPr>
        <w:t xml:space="preserve">, 2-20-14, “The Reshoring Option: Maybe it’s Time – Bringing production back has its own set of challenges” Deloitte, </w:t>
      </w:r>
      <w:hyperlink r:id="rId195" w:history="1">
        <w:r w:rsidRPr="002F5D36">
          <w:rPr>
            <w:rStyle w:val="FollowedHyperlink"/>
            <w:rFonts w:asciiTheme="minorHAnsi" w:hAnsiTheme="minorHAnsi"/>
          </w:rPr>
          <w:t>http://www.deloitte.com/assets/Dcom-UnitedStates/Local%20Assets/Documents/FinancialAdvisoryServices_FAS/us_FAS_TheReshoringOption_02202014.pdf</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The common perception is that manufacturing jobs left the U.S. decades ago for low-cost labor overseas, and the country has settled into its international role as a service economy. Actually, government data shows the high point in manufacturing jobs was in 1978, with levels remaining steady as late as 2000, followed by a decline in the number of jobs as well as the sector's percentage of the total economy. Although we are settled into the build-it overseas paradigm, </w:t>
      </w:r>
      <w:r w:rsidRPr="002F5D36">
        <w:rPr>
          <w:rStyle w:val="StyleUnderline"/>
          <w:rFonts w:asciiTheme="minorHAnsi" w:hAnsiTheme="minorHAnsi"/>
        </w:rPr>
        <w:t xml:space="preserve">a number of factors are causing U.S. manufacturers to consider moving production back home. </w:t>
      </w:r>
      <w:r w:rsidRPr="002F5D36">
        <w:rPr>
          <w:rFonts w:asciiTheme="minorHAnsi" w:hAnsiTheme="minorHAnsi"/>
          <w:sz w:val="16"/>
        </w:rPr>
        <w:t xml:space="preserve">Companies receive a lot of fanfare when they move manufacturing back home, and </w:t>
      </w:r>
      <w:r w:rsidRPr="002F5D36">
        <w:rPr>
          <w:rStyle w:val="StyleUnderline"/>
          <w:rFonts w:asciiTheme="minorHAnsi" w:hAnsiTheme="minorHAnsi"/>
        </w:rPr>
        <w:t>there is</w:t>
      </w:r>
      <w:r w:rsidRPr="002F5D36">
        <w:rPr>
          <w:rFonts w:asciiTheme="minorHAnsi" w:hAnsiTheme="minorHAnsi"/>
          <w:sz w:val="16"/>
        </w:rPr>
        <w:t xml:space="preserve"> definitely </w:t>
      </w:r>
      <w:r w:rsidRPr="002F5D36">
        <w:rPr>
          <w:rStyle w:val="StyleUnderline"/>
          <w:rFonts w:asciiTheme="minorHAnsi" w:hAnsiTheme="minorHAnsi"/>
        </w:rPr>
        <w:t>evidence that</w:t>
      </w:r>
      <w:r w:rsidRPr="002F5D36">
        <w:rPr>
          <w:rFonts w:asciiTheme="minorHAnsi" w:hAnsiTheme="minorHAnsi"/>
          <w:sz w:val="16"/>
        </w:rPr>
        <w:t xml:space="preserve"> this transition, termed </w:t>
      </w:r>
      <w:r w:rsidRPr="002F5D36">
        <w:rPr>
          <w:rStyle w:val="StyleUnderline"/>
          <w:rFonts w:asciiTheme="minorHAnsi" w:hAnsiTheme="minorHAnsi"/>
        </w:rPr>
        <w:t>Reshoring</w:t>
      </w:r>
      <w:r w:rsidRPr="002F5D36">
        <w:rPr>
          <w:rFonts w:asciiTheme="minorHAnsi" w:hAnsiTheme="minorHAnsi"/>
          <w:sz w:val="16"/>
        </w:rPr>
        <w:t xml:space="preserve"> production ("Reshoring") </w:t>
      </w:r>
      <w:r w:rsidRPr="002F5D36">
        <w:rPr>
          <w:rStyle w:val="StyleUnderline"/>
          <w:rFonts w:asciiTheme="minorHAnsi" w:hAnsiTheme="minorHAnsi"/>
        </w:rPr>
        <w:t xml:space="preserve">is increasing. </w:t>
      </w:r>
      <w:r w:rsidRPr="002F5D36">
        <w:rPr>
          <w:rFonts w:asciiTheme="minorHAnsi" w:hAnsiTheme="minorHAnsi"/>
          <w:sz w:val="16"/>
        </w:rPr>
        <w:t xml:space="preserve">A non-profit organization, the Reshoring Initiative, estimates that 80,000 jobs have been added to the U.S. since 2010 through Reshoring, providing a job multiplier effect equivalent to 160,000 jobs. Apple, General Electric, Google, and a growing number of other companies have brought some level of production back to the United States, but, at this point, </w:t>
      </w:r>
      <w:r w:rsidRPr="002F5D36">
        <w:rPr>
          <w:rStyle w:val="StyleUnderline"/>
          <w:rFonts w:asciiTheme="minorHAnsi" w:hAnsiTheme="minorHAnsi"/>
        </w:rPr>
        <w:t>the reality is that the transition is more of a trickle than a torrent. While companies add production in the improving economy, they still continue to add production overseas. A survey by the Boston Consulting Group released in late 2013 found that most large U.S. companies plan to move some production from China back to America, or are considering it. There's enough logic behind Reshoring to make it a bona fide trend</w:t>
      </w:r>
      <w:r w:rsidRPr="002F5D36">
        <w:rPr>
          <w:rFonts w:asciiTheme="minorHAnsi" w:hAnsiTheme="minorHAnsi"/>
          <w:sz w:val="16"/>
        </w:rPr>
        <w:t xml:space="preserve"> that could result in a long-term balancing of the supply chain.</w:t>
      </w:r>
    </w:p>
    <w:p w:rsidR="00A47B1B" w:rsidRPr="002F5D36" w:rsidRDefault="00A47B1B" w:rsidP="00A47B1B">
      <w:pPr>
        <w:spacing w:line="240" w:lineRule="auto"/>
        <w:rPr>
          <w:rFonts w:asciiTheme="minorHAnsi" w:hAnsiTheme="minorHAnsi"/>
        </w:rPr>
      </w:pPr>
    </w:p>
    <w:p w:rsidR="00A47B1B" w:rsidRDefault="00A47B1B" w:rsidP="00A47B1B">
      <w:pPr>
        <w:pStyle w:val="Heading2"/>
      </w:pPr>
      <w:r w:rsidRPr="002F5D36">
        <w:lastRenderedPageBreak/>
        <w:t>Links</w:t>
      </w:r>
    </w:p>
    <w:p w:rsidR="00A47B1B" w:rsidRPr="00A47B1B" w:rsidRDefault="00A47B1B" w:rsidP="00A47B1B"/>
    <w:p w:rsidR="00A47B1B" w:rsidRPr="002F5D36" w:rsidRDefault="00A47B1B" w:rsidP="00A47B1B">
      <w:pPr>
        <w:pStyle w:val="Heading3"/>
        <w:rPr>
          <w:rFonts w:asciiTheme="minorHAnsi" w:hAnsiTheme="minorHAnsi"/>
        </w:rPr>
      </w:pPr>
      <w:r w:rsidRPr="002F5D36">
        <w:rPr>
          <w:rFonts w:asciiTheme="minorHAnsi" w:hAnsiTheme="minorHAnsi"/>
        </w:rPr>
        <w:lastRenderedPageBreak/>
        <w:t>Manufacturing</w:t>
      </w: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Federal manufacturing support accelerates reshoring from China</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IEEE, 13</w:t>
      </w:r>
      <w:r w:rsidRPr="002F5D36">
        <w:rPr>
          <w:rFonts w:asciiTheme="minorHAnsi" w:hAnsiTheme="minorHAnsi"/>
        </w:rPr>
        <w:t xml:space="preserve"> (January 2013, “Reshoring and the Resurgence of U.S. High-Tech Manufacturing”, IEEE USA – Today’s Engineer, </w:t>
      </w:r>
      <w:hyperlink r:id="rId196" w:history="1">
        <w:r w:rsidRPr="002F5D36">
          <w:rPr>
            <w:rStyle w:val="FollowedHyperlink"/>
            <w:rFonts w:asciiTheme="minorHAnsi" w:hAnsiTheme="minorHAnsi"/>
          </w:rPr>
          <w:t>http://www.todaysengineer.org/2013/jan/reshoring.asp</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Style w:val="StyleUnderline"/>
          <w:rFonts w:asciiTheme="minorHAnsi" w:hAnsiTheme="minorHAnsi"/>
        </w:rPr>
        <w:t>Experts are cautiously optimistic that</w:t>
      </w:r>
      <w:r w:rsidRPr="002F5D36">
        <w:rPr>
          <w:rFonts w:asciiTheme="minorHAnsi" w:hAnsiTheme="minorHAnsi"/>
          <w:sz w:val="16"/>
        </w:rPr>
        <w:t xml:space="preserve"> the </w:t>
      </w:r>
      <w:r w:rsidRPr="002F5D36">
        <w:rPr>
          <w:rStyle w:val="StyleUnderline"/>
          <w:rFonts w:asciiTheme="minorHAnsi" w:hAnsiTheme="minorHAnsi"/>
        </w:rPr>
        <w:t>reshoring</w:t>
      </w:r>
      <w:r w:rsidRPr="002F5D36">
        <w:rPr>
          <w:rFonts w:asciiTheme="minorHAnsi" w:hAnsiTheme="minorHAnsi"/>
          <w:sz w:val="16"/>
        </w:rPr>
        <w:t xml:space="preserve"> phenomenon </w:t>
      </w:r>
      <w:r w:rsidRPr="002F5D36">
        <w:rPr>
          <w:rStyle w:val="StyleUnderline"/>
          <w:rFonts w:asciiTheme="minorHAnsi" w:hAnsiTheme="minorHAnsi"/>
        </w:rPr>
        <w:t>will continue to gain momentum</w:t>
      </w:r>
      <w:r w:rsidRPr="002F5D36">
        <w:rPr>
          <w:rFonts w:asciiTheme="minorHAnsi" w:hAnsiTheme="minorHAnsi"/>
          <w:sz w:val="16"/>
        </w:rPr>
        <w:t xml:space="preserve">, and many — including the Obama Administration — are betting that a rejuvenated, hi-tech manufacturing base will help to create much-needed jobs for skilled American workers, and help to offset the nation’s growing trade deficit. </w:t>
      </w:r>
      <w:r w:rsidRPr="002F5D36">
        <w:rPr>
          <w:rStyle w:val="StyleUnderline"/>
          <w:rFonts w:asciiTheme="minorHAnsi" w:hAnsiTheme="minorHAnsi"/>
        </w:rPr>
        <w:t>In June 2011</w:t>
      </w:r>
      <w:r w:rsidRPr="002F5D36">
        <w:rPr>
          <w:rFonts w:asciiTheme="minorHAnsi" w:hAnsiTheme="minorHAnsi"/>
          <w:sz w:val="16"/>
        </w:rPr>
        <w:t xml:space="preserve">, </w:t>
      </w:r>
      <w:r w:rsidRPr="002F5D36">
        <w:rPr>
          <w:rStyle w:val="StyleUnderline"/>
          <w:rFonts w:asciiTheme="minorHAnsi" w:hAnsiTheme="minorHAnsi"/>
        </w:rPr>
        <w:t>the President launched</w:t>
      </w:r>
      <w:r w:rsidRPr="002F5D36">
        <w:rPr>
          <w:rFonts w:asciiTheme="minorHAnsi" w:hAnsiTheme="minorHAnsi"/>
          <w:sz w:val="16"/>
        </w:rPr>
        <w:t xml:space="preserve"> </w:t>
      </w:r>
      <w:r w:rsidRPr="002F5D36">
        <w:rPr>
          <w:rStyle w:val="StyleUnderline"/>
          <w:rFonts w:asciiTheme="minorHAnsi" w:hAnsiTheme="minorHAnsi"/>
        </w:rPr>
        <w:t>the Advanced Manufacturing Partnership</w:t>
      </w:r>
      <w:r w:rsidRPr="002F5D36">
        <w:rPr>
          <w:rFonts w:asciiTheme="minorHAnsi" w:hAnsiTheme="minorHAnsi"/>
          <w:sz w:val="16"/>
        </w:rPr>
        <w:t xml:space="preserve"> (AMP), </w:t>
      </w:r>
      <w:r w:rsidRPr="002F5D36">
        <w:rPr>
          <w:rStyle w:val="StyleUnderline"/>
          <w:rFonts w:asciiTheme="minorHAnsi" w:hAnsiTheme="minorHAnsi"/>
        </w:rPr>
        <w:t>a national effort to bring together industry, universities, and the federal government to make strategic investments in the development of emerging technologies that will create</w:t>
      </w:r>
      <w:r w:rsidRPr="002F5D36">
        <w:rPr>
          <w:rFonts w:asciiTheme="minorHAnsi" w:hAnsiTheme="minorHAnsi"/>
          <w:sz w:val="16"/>
        </w:rPr>
        <w:t xml:space="preserve"> high-quality </w:t>
      </w:r>
      <w:r w:rsidRPr="002F5D36">
        <w:rPr>
          <w:rStyle w:val="StyleUnderline"/>
          <w:rFonts w:asciiTheme="minorHAnsi" w:hAnsiTheme="minorHAnsi"/>
        </w:rPr>
        <w:t xml:space="preserve">manufacturing </w:t>
      </w:r>
      <w:r w:rsidRPr="002F5D36">
        <w:rPr>
          <w:rFonts w:asciiTheme="minorHAnsi" w:hAnsiTheme="minorHAnsi"/>
          <w:sz w:val="16"/>
        </w:rPr>
        <w:t xml:space="preserve">jobs and enhance U.S. global </w:t>
      </w:r>
      <w:r w:rsidRPr="002F5D36">
        <w:rPr>
          <w:rStyle w:val="StyleUnderline"/>
          <w:rFonts w:asciiTheme="minorHAnsi" w:hAnsiTheme="minorHAnsi"/>
        </w:rPr>
        <w:t>competitiveness</w:t>
      </w:r>
      <w:r w:rsidRPr="002F5D36">
        <w:rPr>
          <w:rFonts w:asciiTheme="minorHAnsi" w:hAnsiTheme="minorHAnsi"/>
          <w:sz w:val="16"/>
        </w:rPr>
        <w:t xml:space="preserve">. </w:t>
      </w:r>
      <w:r w:rsidRPr="002F5D36">
        <w:rPr>
          <w:rStyle w:val="StyleUnderline"/>
          <w:rFonts w:asciiTheme="minorHAnsi" w:hAnsiTheme="minorHAnsi"/>
        </w:rPr>
        <w:t>The federal government has a natural role in supporting manufacturing</w:t>
      </w:r>
      <w:r w:rsidRPr="002F5D36">
        <w:rPr>
          <w:rFonts w:asciiTheme="minorHAnsi" w:hAnsiTheme="minorHAnsi"/>
          <w:sz w:val="16"/>
        </w:rPr>
        <w:t xml:space="preserve">, because manufacturing is vital to our national security and economy. The AMP National Program Office (NPO), which is hosted by the National Institute of Standards and Technology (NIST), coordinates all federal agencies involved in U.S. manufacturing: Department of Energy (DOE), Department of Commerce, Department of Defense, the National Science Foundation, and NASA. The NPO also provides a central link to the growing number of partnerships among manufacturers, universities, state and local governments, and other manufacturing-related organizations. In order to create an economy built to last, America needs to make more of what it consumes and more of what the rest of the world wants to buy. After losing millions of good manufacturing jobs in the years before and during the deep recession, the economy has added nearly 500,000 manufacturing jobs since February 2010—the strongest period of sustained job growth since the 1990s — and </w:t>
      </w:r>
      <w:r w:rsidRPr="002F5D36">
        <w:rPr>
          <w:rStyle w:val="StyleUnderline"/>
          <w:rFonts w:asciiTheme="minorHAnsi" w:hAnsiTheme="minorHAnsi"/>
        </w:rPr>
        <w:t>more companies are making the decision to bring jobs back to the United States and make products here</w:t>
      </w:r>
      <w:r w:rsidRPr="002F5D36">
        <w:rPr>
          <w:rFonts w:asciiTheme="minorHAnsi" w:hAnsiTheme="minorHAnsi"/>
          <w:sz w:val="16"/>
        </w:rPr>
        <w:t>.</w:t>
      </w:r>
    </w:p>
    <w:p w:rsidR="00A47B1B" w:rsidRPr="002F5D36" w:rsidRDefault="00A47B1B" w:rsidP="00A47B1B">
      <w:pPr>
        <w:spacing w:line="240" w:lineRule="auto"/>
        <w:rPr>
          <w:rFonts w:asciiTheme="minorHAnsi" w:hAnsiTheme="minorHAnsi"/>
          <w:sz w:val="16"/>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Reviving manufacturing trades off with US investment and trade for Chinese manufacturing</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Peng, 13</w:t>
      </w:r>
      <w:r w:rsidRPr="002F5D36">
        <w:rPr>
          <w:rFonts w:asciiTheme="minorHAnsi" w:hAnsiTheme="minorHAnsi"/>
        </w:rPr>
        <w:t xml:space="preserve"> – Masters in international trade (Xiaomin, 1-5-13, “The Analysis of Revitalizing American Manufacturing Strategy’s Effects on America’s Investment and Trade to China”, http://globethesis.com/?t=</w:t>
      </w:r>
      <w:proofErr w:type="gramStart"/>
      <w:r w:rsidRPr="002F5D36">
        <w:rPr>
          <w:rFonts w:asciiTheme="minorHAnsi" w:hAnsiTheme="minorHAnsi"/>
        </w:rPr>
        <w:t>2219330371478178 ,</w:t>
      </w:r>
      <w:proofErr w:type="gramEnd"/>
      <w:r w:rsidRPr="002F5D36">
        <w:rPr>
          <w:rFonts w:asciiTheme="minorHAnsi" w:hAnsiTheme="minorHAnsi"/>
        </w:rPr>
        <w:t xml:space="preserve">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Since the 1980s, with the adjustment of the U.S. model of economic development, a large number of manufacturing industries transferred abroad. The "hollowing out" of this manufacturing has gradually resulted in massive unemployment, and exacerbate the U.S. trade deficit. Subsequently, the financial crisis in2008struck the U.S. model of economic development, therefore, </w:t>
      </w:r>
      <w:r w:rsidRPr="002F5D36">
        <w:rPr>
          <w:rStyle w:val="StyleUnderline"/>
          <w:rFonts w:asciiTheme="minorHAnsi" w:hAnsiTheme="minorHAnsi"/>
        </w:rPr>
        <w:t>the U.S. government proposed</w:t>
      </w:r>
      <w:r w:rsidRPr="002F5D36">
        <w:rPr>
          <w:rFonts w:asciiTheme="minorHAnsi" w:hAnsiTheme="minorHAnsi"/>
          <w:sz w:val="16"/>
        </w:rPr>
        <w:t xml:space="preserve"> the implementation of </w:t>
      </w:r>
      <w:r w:rsidRPr="002F5D36">
        <w:rPr>
          <w:rStyle w:val="StyleUnderline"/>
          <w:rFonts w:asciiTheme="minorHAnsi" w:hAnsiTheme="minorHAnsi"/>
        </w:rPr>
        <w:t>reviving manufacturing</w:t>
      </w:r>
      <w:r w:rsidRPr="002F5D36">
        <w:rPr>
          <w:rFonts w:asciiTheme="minorHAnsi" w:hAnsiTheme="minorHAnsi"/>
          <w:sz w:val="16"/>
        </w:rPr>
        <w:t xml:space="preserve"> strategy, hoping that the economic development mode re-turned to the export-driven growth and manufacturing-driven growth. Throughout the previous U.S. investment in industry structure data, it can be found that </w:t>
      </w:r>
      <w:r w:rsidRPr="002F5D36">
        <w:rPr>
          <w:rStyle w:val="StyleUnderline"/>
          <w:rFonts w:asciiTheme="minorHAnsi" w:hAnsiTheme="minorHAnsi"/>
        </w:rPr>
        <w:t>U.S. investment in China is mainly concentrated on</w:t>
      </w:r>
      <w:r w:rsidRPr="002F5D36">
        <w:rPr>
          <w:rFonts w:asciiTheme="minorHAnsi" w:hAnsiTheme="minorHAnsi"/>
          <w:sz w:val="16"/>
        </w:rPr>
        <w:t xml:space="preserve"> the </w:t>
      </w:r>
      <w:r w:rsidRPr="002F5D36">
        <w:rPr>
          <w:rStyle w:val="StyleUnderline"/>
          <w:rFonts w:asciiTheme="minorHAnsi" w:hAnsiTheme="minorHAnsi"/>
        </w:rPr>
        <w:t>manufacturing</w:t>
      </w:r>
      <w:r w:rsidRPr="002F5D36">
        <w:rPr>
          <w:rFonts w:asciiTheme="minorHAnsi" w:hAnsiTheme="minorHAnsi"/>
          <w:sz w:val="16"/>
        </w:rPr>
        <w:t xml:space="preserve"> industry. So the </w:t>
      </w:r>
      <w:r w:rsidRPr="002F5D36">
        <w:rPr>
          <w:rStyle w:val="StyleUnderline"/>
          <w:rFonts w:asciiTheme="minorHAnsi" w:hAnsiTheme="minorHAnsi"/>
        </w:rPr>
        <w:t>implementation of this strategy is bound to have a profound impact on trade and investment relations between China and the United States</w:t>
      </w:r>
      <w:r w:rsidRPr="002F5D36">
        <w:rPr>
          <w:rFonts w:asciiTheme="minorHAnsi" w:hAnsiTheme="minorHAnsi"/>
          <w:sz w:val="16"/>
        </w:rPr>
        <w:t xml:space="preserve">. Although there quite a few empirical researches at home and aboard about the impact of U.S. direct investment on China-US trade imbalance, but under the background of American revitalizing the manufacturing strategy, the analysis about U.S. investment and trade relations with China is still relatively few, combination analysis of investment and trade is even fewer. </w:t>
      </w:r>
      <w:r w:rsidRPr="002F5D36">
        <w:rPr>
          <w:rStyle w:val="StyleUnderline"/>
          <w:rFonts w:asciiTheme="minorHAnsi" w:hAnsiTheme="minorHAnsi"/>
        </w:rPr>
        <w:t>By reading a lot of domestic and foreign papers, collecting data, making use of trade creation effect and substitution effect of international investment theory, the paper analyzed the impact of American reviving manufacturing</w:t>
      </w:r>
      <w:r w:rsidRPr="002F5D36">
        <w:rPr>
          <w:rFonts w:asciiTheme="minorHAnsi" w:hAnsiTheme="minorHAnsi"/>
          <w:sz w:val="16"/>
        </w:rPr>
        <w:t xml:space="preserve"> strategy </w:t>
      </w:r>
      <w:r w:rsidRPr="002F5D36">
        <w:rPr>
          <w:rStyle w:val="StyleUnderline"/>
          <w:rFonts w:asciiTheme="minorHAnsi" w:hAnsiTheme="minorHAnsi"/>
        </w:rPr>
        <w:t>on</w:t>
      </w:r>
      <w:r w:rsidRPr="002F5D36">
        <w:rPr>
          <w:rFonts w:asciiTheme="minorHAnsi" w:hAnsiTheme="minorHAnsi"/>
          <w:sz w:val="16"/>
        </w:rPr>
        <w:t xml:space="preserve"> U.S. </w:t>
      </w:r>
      <w:r w:rsidRPr="002F5D36">
        <w:rPr>
          <w:rStyle w:val="StyleUnderline"/>
          <w:rFonts w:asciiTheme="minorHAnsi" w:hAnsiTheme="minorHAnsi"/>
        </w:rPr>
        <w:t>investment and trade to China</w:t>
      </w:r>
      <w:r w:rsidRPr="002F5D36">
        <w:rPr>
          <w:rFonts w:asciiTheme="minorHAnsi" w:hAnsiTheme="minorHAnsi"/>
          <w:sz w:val="16"/>
        </w:rPr>
        <w:t xml:space="preserve">, made some conclusions. The main work of this paper is as follows.1. Introduced the background, policy framework and contents of American reviving manufacturing strategy, described U.S. investment in and trade with China.2. Analyzed how </w:t>
      </w:r>
      <w:r w:rsidRPr="002F5D36">
        <w:rPr>
          <w:rStyle w:val="StyleUnderline"/>
          <w:rFonts w:asciiTheme="minorHAnsi" w:hAnsiTheme="minorHAnsi"/>
        </w:rPr>
        <w:t>American reviving manufacturing strategy caused</w:t>
      </w:r>
      <w:r w:rsidRPr="002F5D36">
        <w:rPr>
          <w:rFonts w:asciiTheme="minorHAnsi" w:hAnsiTheme="minorHAnsi"/>
          <w:sz w:val="16"/>
        </w:rPr>
        <w:t xml:space="preserve"> capital flow back and high-end industrial transferring status and impact of </w:t>
      </w:r>
      <w:r w:rsidRPr="002F5D36">
        <w:rPr>
          <w:rStyle w:val="StyleUnderline"/>
          <w:rFonts w:asciiTheme="minorHAnsi" w:hAnsiTheme="minorHAnsi"/>
        </w:rPr>
        <w:t>stagnation</w:t>
      </w:r>
      <w:r w:rsidRPr="002F5D36">
        <w:rPr>
          <w:rFonts w:asciiTheme="minorHAnsi" w:hAnsiTheme="minorHAnsi"/>
          <w:sz w:val="16"/>
        </w:rPr>
        <w:t xml:space="preserve">.3. Analyzed the impact of trade barriers and trade protectionism on the Sino-US trade relations that caused American reviving manufacturing strategy.4. Making use of trade creation and trade alternative theory to analyze the indirect effects of American reviving manufacturing strategy on American trade with China. </w:t>
      </w:r>
      <w:r w:rsidRPr="002F5D36">
        <w:rPr>
          <w:rStyle w:val="StyleUnderline"/>
          <w:rFonts w:asciiTheme="minorHAnsi" w:hAnsiTheme="minorHAnsi"/>
        </w:rPr>
        <w:t>The research depicted that American reviving manufacturing strategy will have an enormous impact on U.S. investment in and trade with China, and intensify bilateral economic relations wrestling, especially escalate the fight of manufacturing industry</w:t>
      </w:r>
      <w:r w:rsidRPr="002F5D36">
        <w:rPr>
          <w:rFonts w:asciiTheme="minorHAnsi" w:hAnsiTheme="minorHAnsi"/>
          <w:sz w:val="16"/>
        </w:rPr>
        <w:t>. Finally the paper made summary and proposed the new measures that China should adopt to face this challenge, provided advice on the formulation of China’s economic policy.</w:t>
      </w: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lastRenderedPageBreak/>
        <w:t>Favorable US policies attract manufacturing and trade off with Chinese manufacturing</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He, 12</w:t>
      </w:r>
      <w:r w:rsidRPr="002F5D36">
        <w:rPr>
          <w:rFonts w:asciiTheme="minorHAnsi" w:hAnsiTheme="minorHAnsi"/>
        </w:rPr>
        <w:t xml:space="preserve"> – Masters at Shanghai International Studies University in Business Management (</w:t>
      </w:r>
      <w:r w:rsidRPr="002F5D36">
        <w:rPr>
          <w:rFonts w:asciiTheme="minorHAnsi" w:eastAsia="Microsoft JhengHei" w:hAnsiTheme="minorHAnsi" w:cs="Microsoft JhengHei"/>
        </w:rPr>
        <w:t>贺靖媛</w:t>
      </w:r>
      <w:r w:rsidRPr="002F5D36">
        <w:rPr>
          <w:rFonts w:asciiTheme="minorHAnsi" w:hAnsiTheme="minorHAnsi"/>
        </w:rPr>
        <w:t>, 2012, “A Study on the Motive of the Reshoring of the U.S. Manufacturing and Its Influence”, http://www.globethesis.com/?t=2249330395961007,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In trend, the </w:t>
      </w:r>
      <w:r w:rsidRPr="002F5D36">
        <w:rPr>
          <w:rStyle w:val="StyleUnderline"/>
          <w:rFonts w:asciiTheme="minorHAnsi" w:hAnsiTheme="minorHAnsi"/>
        </w:rPr>
        <w:t>reshoring in U.S. manufacturing has triggered concern</w:t>
      </w:r>
      <w:r w:rsidRPr="002F5D36">
        <w:rPr>
          <w:rFonts w:asciiTheme="minorHAnsi" w:hAnsiTheme="minorHAnsi"/>
          <w:sz w:val="16"/>
        </w:rPr>
        <w:t xml:space="preserve"> about a U.S. Manufacturing Comeback. Although some scholars still insist that </w:t>
      </w:r>
      <w:proofErr w:type="gramStart"/>
      <w:r w:rsidRPr="002F5D36">
        <w:rPr>
          <w:rFonts w:asciiTheme="minorHAnsi" w:hAnsiTheme="minorHAnsi"/>
          <w:sz w:val="16"/>
        </w:rPr>
        <w:t>The</w:t>
      </w:r>
      <w:proofErr w:type="gramEnd"/>
      <w:r w:rsidRPr="002F5D36">
        <w:rPr>
          <w:rFonts w:asciiTheme="minorHAnsi" w:hAnsiTheme="minorHAnsi"/>
          <w:sz w:val="16"/>
        </w:rPr>
        <w:t xml:space="preserve"> international industrial pattern has been formed and it is irreversible. Companies that back to the U.S. will not improve more benefits than they were in China, unless the attraction of polices are sustainable. It is an inevitable behavior to pursue profits. To enterprises, it is an inevitable behavior to pursue profits. In addition, the </w:t>
      </w:r>
      <w:r w:rsidRPr="002F5D36">
        <w:rPr>
          <w:rStyle w:val="StyleUnderline"/>
          <w:rFonts w:asciiTheme="minorHAnsi" w:hAnsiTheme="minorHAnsi"/>
        </w:rPr>
        <w:t>attraction of polices are</w:t>
      </w:r>
      <w:r w:rsidRPr="002F5D36">
        <w:rPr>
          <w:rFonts w:asciiTheme="minorHAnsi" w:hAnsiTheme="minorHAnsi"/>
          <w:sz w:val="16"/>
        </w:rPr>
        <w:t xml:space="preserve"> surely </w:t>
      </w:r>
      <w:r w:rsidRPr="002F5D36">
        <w:rPr>
          <w:rStyle w:val="StyleUnderline"/>
          <w:rFonts w:asciiTheme="minorHAnsi" w:hAnsiTheme="minorHAnsi"/>
        </w:rPr>
        <w:t>short-term effect</w:t>
      </w:r>
      <w:r w:rsidRPr="002F5D36">
        <w:rPr>
          <w:rFonts w:asciiTheme="minorHAnsi" w:hAnsiTheme="minorHAnsi"/>
          <w:sz w:val="16"/>
        </w:rPr>
        <w:t xml:space="preserve">. However, the </w:t>
      </w:r>
      <w:r w:rsidRPr="002F5D36">
        <w:rPr>
          <w:rStyle w:val="StyleUnderline"/>
          <w:rFonts w:asciiTheme="minorHAnsi" w:hAnsiTheme="minorHAnsi"/>
        </w:rPr>
        <w:t>reshoring in U.S. manufacturing has</w:t>
      </w:r>
      <w:r w:rsidRPr="002F5D36">
        <w:rPr>
          <w:rFonts w:asciiTheme="minorHAnsi" w:hAnsiTheme="minorHAnsi"/>
          <w:sz w:val="16"/>
        </w:rPr>
        <w:t xml:space="preserve"> been appeared and has </w:t>
      </w:r>
      <w:r w:rsidRPr="002F5D36">
        <w:rPr>
          <w:rStyle w:val="StyleUnderline"/>
          <w:rFonts w:asciiTheme="minorHAnsi" w:hAnsiTheme="minorHAnsi"/>
        </w:rPr>
        <w:t>considerable influence</w:t>
      </w:r>
      <w:r w:rsidRPr="002F5D36">
        <w:rPr>
          <w:rFonts w:asciiTheme="minorHAnsi" w:hAnsiTheme="minorHAnsi"/>
          <w:sz w:val="16"/>
        </w:rPr>
        <w:t xml:space="preserve">. We must think about these questions: what caused a reshoring of manufacturing of U.S. and what influence will be bought to Chinese manufacturing companies. Therefore, this article conducted the research on the motives of withdrawals of US-invested enterprises set-up in China and back to the U.S. and what influence will be bought to Chinese manufacturing companies. Firstly, this article makes a systematic research on overseas and domestic research status on the divestment acts of transnational corporations. Then, on the basis of theory, combined with the actual situation, this article analyzed the motive of the reshoring, normative analysis, case analysis and positive analysis are used. The result of analysis shows that </w:t>
      </w:r>
      <w:r w:rsidRPr="002F5D36">
        <w:rPr>
          <w:rStyle w:val="StyleUnderline"/>
          <w:rFonts w:asciiTheme="minorHAnsi" w:hAnsiTheme="minorHAnsi"/>
        </w:rPr>
        <w:t xml:space="preserve">rising of labor force cost makes enterprises exit from China. The attraction of policies make enterprises return to </w:t>
      </w:r>
      <w:proofErr w:type="gramStart"/>
      <w:r w:rsidRPr="002F5D36">
        <w:rPr>
          <w:rStyle w:val="StyleUnderline"/>
          <w:rFonts w:asciiTheme="minorHAnsi" w:hAnsiTheme="minorHAnsi"/>
        </w:rPr>
        <w:t>U.S..</w:t>
      </w:r>
      <w:proofErr w:type="gramEnd"/>
      <w:r w:rsidRPr="002F5D36">
        <w:rPr>
          <w:rFonts w:asciiTheme="minorHAnsi" w:hAnsiTheme="minorHAnsi"/>
          <w:sz w:val="16"/>
        </w:rPr>
        <w:t xml:space="preserve"> However, because of the inherent strengths on labor and the attraction of policies’ short-term effect, companies divest from China and invest in America will not bring the expected effect on increase employment, nor it will bring destructive effect on Chinese manufacturing companies. Finally, presented measures should be taken in response to the reshoring of the U.S. manufacturing.</w:t>
      </w: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US FDI supporting manufacturing hurts Chinese manufacturing</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Yue, 13</w:t>
      </w:r>
      <w:r w:rsidRPr="002F5D36">
        <w:rPr>
          <w:rFonts w:asciiTheme="minorHAnsi" w:hAnsiTheme="minorHAnsi"/>
        </w:rPr>
        <w:t xml:space="preserve"> – Chinese journalist ( </w:t>
      </w:r>
      <w:r w:rsidRPr="002F5D36">
        <w:rPr>
          <w:rFonts w:asciiTheme="minorHAnsi" w:eastAsia="MS Gothic" w:hAnsiTheme="minorHAnsi" w:cs="MS Gothic"/>
        </w:rPr>
        <w:t>左</w:t>
      </w:r>
      <w:r w:rsidRPr="002F5D36">
        <w:rPr>
          <w:rFonts w:asciiTheme="minorHAnsi" w:eastAsia="Microsoft JhengHei" w:hAnsiTheme="minorHAnsi" w:cs="Microsoft JhengHei"/>
        </w:rPr>
        <w:t>跃荣</w:t>
      </w:r>
      <w:r w:rsidRPr="002F5D36">
        <w:rPr>
          <w:rFonts w:asciiTheme="minorHAnsi" w:hAnsiTheme="minorHAnsi"/>
        </w:rPr>
        <w:t xml:space="preserve">, 2013, “Research on Reshoring of Ameircan Manufacturing TNCs in China”, </w:t>
      </w:r>
      <w:hyperlink r:id="rId197" w:history="1">
        <w:r w:rsidRPr="002F5D36">
          <w:rPr>
            <w:rStyle w:val="FollowedHyperlink"/>
            <w:rFonts w:asciiTheme="minorHAnsi" w:hAnsiTheme="minorHAnsi"/>
          </w:rPr>
          <w:t>http://oversea.cnki.net/kcms/detail/detail.aspx?dbcode=CMFD&amp;QueryID=1&amp;CurRec=10&amp;dbname=CMFDTEMP&amp;filename=1014160491.nh&amp;uid=WDVjamhla21IVVJvRHc9PQ==&amp;v=MjY1MDBGckNVUkw2ZlllUm9GaW5sVTc3T1ZGMjZHcksrSHRYRnJwRWJQSVFMQkhrNXpoUmw0amQ1U1gzbXJHTkg</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This essay studies </w:t>
      </w:r>
      <w:r w:rsidRPr="002F5D36">
        <w:rPr>
          <w:rStyle w:val="StyleUnderline"/>
          <w:rFonts w:asciiTheme="minorHAnsi" w:hAnsiTheme="minorHAnsi"/>
        </w:rPr>
        <w:t>the reshoring of American manufacturing</w:t>
      </w:r>
      <w:r w:rsidRPr="002F5D36">
        <w:rPr>
          <w:rFonts w:asciiTheme="minorHAnsi" w:hAnsiTheme="minorHAnsi"/>
          <w:sz w:val="16"/>
        </w:rPr>
        <w:t xml:space="preserve"> TNCs in China. Basing on the dates and facts, this essay debates four problems of reshoring: Firstly, the profile and the trend of reshoring of American manufacturing TNCs. The reshoring</w:t>
      </w:r>
      <w:r w:rsidRPr="002F5D36">
        <w:rPr>
          <w:rStyle w:val="StyleUnderline"/>
          <w:rFonts w:asciiTheme="minorHAnsi" w:hAnsiTheme="minorHAnsi"/>
        </w:rPr>
        <w:t xml:space="preserve"> is in its early stage</w:t>
      </w:r>
      <w:r w:rsidRPr="002F5D36">
        <w:rPr>
          <w:rFonts w:asciiTheme="minorHAnsi" w:hAnsiTheme="minorHAnsi"/>
          <w:sz w:val="16"/>
        </w:rPr>
        <w:t xml:space="preserve">. Although </w:t>
      </w:r>
      <w:r w:rsidRPr="002F5D36">
        <w:rPr>
          <w:rStyle w:val="StyleUnderline"/>
          <w:rFonts w:asciiTheme="minorHAnsi" w:hAnsiTheme="minorHAnsi"/>
        </w:rPr>
        <w:t>the large scale of reshoring has not emerged until now, but the reshoring of some prominent companies needs our attention</w:t>
      </w:r>
      <w:r w:rsidRPr="002F5D36">
        <w:rPr>
          <w:rFonts w:asciiTheme="minorHAnsi" w:hAnsiTheme="minorHAnsi"/>
          <w:sz w:val="16"/>
        </w:rPr>
        <w:t xml:space="preserve">. The large scale of reshoring is very likely occurring in firms which have following characteristics: labor cost is a small percentage in total cost, in advanced manufacturing and spending much transportation cost in export. We can make the initial judgment that the </w:t>
      </w:r>
      <w:r w:rsidRPr="002F5D36">
        <w:rPr>
          <w:rStyle w:val="StyleUnderline"/>
          <w:rFonts w:asciiTheme="minorHAnsi" w:hAnsiTheme="minorHAnsi"/>
        </w:rPr>
        <w:t>reshoring will be an important phenomenon in FDI, and has much effect on attracting FDI and development of manufacturing in China</w:t>
      </w:r>
      <w:r w:rsidRPr="002F5D36">
        <w:rPr>
          <w:rFonts w:asciiTheme="minorHAnsi" w:hAnsiTheme="minorHAnsi"/>
          <w:sz w:val="16"/>
        </w:rPr>
        <w:t xml:space="preserve">. Of course, not all American manufacturing TNCs in China will locate their businesses back to the U.S.; some manufacturing firms will invest back to the U.S. Secondly, the causes of reshoring of American manufacturing. The increasing of labor cost in China, the decreasing of labor cost in the U.S., the appreciation of Reminbi, and </w:t>
      </w:r>
      <w:r w:rsidRPr="002F5D36">
        <w:rPr>
          <w:rStyle w:val="StyleUnderline"/>
          <w:rFonts w:asciiTheme="minorHAnsi" w:hAnsiTheme="minorHAnsi"/>
        </w:rPr>
        <w:t>the changing of investment policies between the U.S. and China</w:t>
      </w:r>
      <w:r w:rsidRPr="002F5D36">
        <w:rPr>
          <w:rFonts w:asciiTheme="minorHAnsi" w:hAnsiTheme="minorHAnsi"/>
          <w:sz w:val="16"/>
        </w:rPr>
        <w:t xml:space="preserve">, all of these factors </w:t>
      </w:r>
      <w:r w:rsidRPr="002F5D36">
        <w:rPr>
          <w:rStyle w:val="StyleUnderline"/>
          <w:rFonts w:asciiTheme="minorHAnsi" w:hAnsiTheme="minorHAnsi"/>
        </w:rPr>
        <w:t>have effects on the reshoring</w:t>
      </w:r>
      <w:r w:rsidRPr="002F5D36">
        <w:rPr>
          <w:rFonts w:asciiTheme="minorHAnsi" w:hAnsiTheme="minorHAnsi"/>
          <w:sz w:val="16"/>
        </w:rPr>
        <w:t xml:space="preserve">. With the high-speed expanding of Chinese economy and inflation, the manufacturing labor cost in China has grown in large amount. At the same time, the labor cost in American manufacturing sector increases slowly and even decrease in recent years, for financial crisis and slowing economic growth. The exporting price from China rises because of the appreciation of RMB, and makes the products importing form China in a disadvantage competition position, which equals to weaken the advantage of lower labor cost in China, and make China a less attracting place for the platform for manufacturing and exporting. </w:t>
      </w:r>
      <w:r w:rsidRPr="002F5D36">
        <w:rPr>
          <w:rStyle w:val="StyleUnderline"/>
          <w:rFonts w:asciiTheme="minorHAnsi" w:hAnsiTheme="minorHAnsi"/>
        </w:rPr>
        <w:t>The policies attracting FDI in China become less favorable than before, and the U.S. began to enforce many investing policies to attract investment, which make the U.S. become a more favorable place for investment and China become a less favorable place</w:t>
      </w:r>
      <w:r w:rsidRPr="002F5D36">
        <w:rPr>
          <w:rFonts w:asciiTheme="minorHAnsi" w:hAnsiTheme="minorHAnsi"/>
          <w:sz w:val="16"/>
        </w:rPr>
        <w:t xml:space="preserve">. Thirdly, </w:t>
      </w:r>
      <w:r w:rsidRPr="002F5D36">
        <w:rPr>
          <w:rStyle w:val="StyleUnderline"/>
          <w:rFonts w:asciiTheme="minorHAnsi" w:hAnsiTheme="minorHAnsi"/>
        </w:rPr>
        <w:t xml:space="preserve">the effect of reshoring of American manufacturing firm on Chinese manufacturing. </w:t>
      </w:r>
      <w:r w:rsidRPr="002F5D36">
        <w:rPr>
          <w:rFonts w:asciiTheme="minorHAnsi" w:hAnsiTheme="minorHAnsi"/>
          <w:sz w:val="16"/>
        </w:rPr>
        <w:t xml:space="preserve">The reshoring has both positive and negative effects on Chinese manufacturing. The reshoring </w:t>
      </w:r>
      <w:r w:rsidRPr="002F5D36">
        <w:rPr>
          <w:rStyle w:val="StyleUnderline"/>
          <w:rFonts w:asciiTheme="minorHAnsi" w:hAnsiTheme="minorHAnsi"/>
        </w:rPr>
        <w:t>will reduce the technology spillover on Chinese local firms</w:t>
      </w:r>
      <w:r w:rsidRPr="002F5D36">
        <w:rPr>
          <w:rFonts w:asciiTheme="minorHAnsi" w:hAnsiTheme="minorHAnsi"/>
          <w:sz w:val="16"/>
        </w:rPr>
        <w:t xml:space="preserve">, </w:t>
      </w:r>
      <w:r w:rsidRPr="002F5D36">
        <w:rPr>
          <w:rStyle w:val="StyleUnderline"/>
          <w:rFonts w:asciiTheme="minorHAnsi" w:hAnsiTheme="minorHAnsi"/>
        </w:rPr>
        <w:t>the amount of labor force, and investment in manufacturing sector</w:t>
      </w:r>
      <w:r w:rsidRPr="002F5D36">
        <w:rPr>
          <w:rFonts w:asciiTheme="minorHAnsi" w:hAnsiTheme="minorHAnsi"/>
          <w:sz w:val="16"/>
        </w:rPr>
        <w:t xml:space="preserve">. At the same time, the reshoring will enlarge the product and profit space of Chinese local firms, urges China to increase the productivity and optimizes the structure of manufacturing sector. Fourthly, the strategy to deal with the reshoring. </w:t>
      </w:r>
      <w:r w:rsidRPr="002F5D36">
        <w:rPr>
          <w:rStyle w:val="StyleUnderline"/>
          <w:rFonts w:asciiTheme="minorHAnsi" w:hAnsiTheme="minorHAnsi"/>
        </w:rPr>
        <w:t>We need to</w:t>
      </w:r>
      <w:r w:rsidRPr="002F5D36">
        <w:rPr>
          <w:rFonts w:asciiTheme="minorHAnsi" w:hAnsiTheme="minorHAnsi"/>
          <w:sz w:val="16"/>
        </w:rPr>
        <w:t xml:space="preserve"> adopt following measures to </w:t>
      </w:r>
      <w:r w:rsidRPr="002F5D36">
        <w:rPr>
          <w:rStyle w:val="StyleUnderline"/>
          <w:rFonts w:asciiTheme="minorHAnsi" w:hAnsiTheme="minorHAnsi"/>
        </w:rPr>
        <w:t xml:space="preserve">mitigate the negative effect of </w:t>
      </w:r>
      <w:r w:rsidRPr="002F5D36">
        <w:rPr>
          <w:rStyle w:val="StyleUnderline"/>
          <w:rFonts w:asciiTheme="minorHAnsi" w:hAnsiTheme="minorHAnsi"/>
        </w:rPr>
        <w:lastRenderedPageBreak/>
        <w:t>reshoring</w:t>
      </w:r>
      <w:r w:rsidRPr="002F5D36">
        <w:rPr>
          <w:rFonts w:asciiTheme="minorHAnsi" w:hAnsiTheme="minorHAnsi"/>
          <w:sz w:val="16"/>
        </w:rPr>
        <w:t xml:space="preserve">: to increase productivity and keep the advantage of labor cost; to </w:t>
      </w:r>
      <w:r w:rsidRPr="002F5D36">
        <w:rPr>
          <w:rStyle w:val="StyleUnderline"/>
          <w:rFonts w:asciiTheme="minorHAnsi" w:hAnsiTheme="minorHAnsi"/>
        </w:rPr>
        <w:t>adopt new investment policies and keep attraction for FDI</w:t>
      </w:r>
      <w:r w:rsidRPr="002F5D36">
        <w:rPr>
          <w:rFonts w:asciiTheme="minorHAnsi" w:hAnsiTheme="minorHAnsi"/>
          <w:sz w:val="16"/>
        </w:rPr>
        <w:t xml:space="preserve">; to develop advance technology, and optimize the manufacturing structure. </w:t>
      </w: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US manufacturing renaissance risks China’s manufacturing leadership</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Lin, 14</w:t>
      </w:r>
      <w:r w:rsidRPr="002F5D36">
        <w:rPr>
          <w:rFonts w:asciiTheme="minorHAnsi" w:hAnsiTheme="minorHAnsi"/>
        </w:rPr>
        <w:t xml:space="preserve"> – The World Economic Center, School of International Business Administration, Shanghai University of Finance and Economics graduate (Jue, 2014, “Research on American “Reindustrialization Strategy: Measures, Difficulty, Effectiveness and Impact”, </w:t>
      </w:r>
      <w:hyperlink r:id="rId198" w:history="1">
        <w:r w:rsidRPr="002F5D36">
          <w:rPr>
            <w:rStyle w:val="FollowedHyperlink"/>
            <w:rFonts w:asciiTheme="minorHAnsi" w:hAnsiTheme="minorHAnsi"/>
          </w:rPr>
          <w:t>http://oversea.cnki.net.proxy.lib.umich.edu/kcms/detail/detail.aspx?QueryID=0&amp;CurRec=15&amp;DbCode=CJFD&amp;dbname=CJFDLAST2014&amp;filename=CQSY201401012&amp;uid=WDVjamhlYUhza3I4N1NFPQ==&amp;v=MjgxNDU3RzRIOVhNcm85RVpvUUxCSGs1emhSbDRqZDVTWDNtckdOSEZyQ1VSTDZmWWVSb0ZpdmxXN3ZMSmp6WWQ</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Style w:val="StyleUnderline"/>
          <w:rFonts w:asciiTheme="minorHAnsi" w:hAnsiTheme="minorHAnsi"/>
        </w:rPr>
        <w:t>American "reindustrialization</w:t>
      </w:r>
      <w:r w:rsidRPr="002F5D36">
        <w:rPr>
          <w:rFonts w:asciiTheme="minorHAnsi" w:hAnsiTheme="minorHAnsi"/>
          <w:sz w:val="16"/>
        </w:rPr>
        <w:t xml:space="preserve">" strategy was proposed in the context of the decline of domestic traditional industries, deindustrialization, serious foreign trade deficit as well as economic recession, aims not to return to traditional industrialization era but to launch an innovative campaign for the materials, technology, technology, dynamic energy, management, service form and production mode of manufacturing industries, is regeneration of high value-added link in industrial chain, </w:t>
      </w:r>
      <w:r w:rsidRPr="002F5D36">
        <w:rPr>
          <w:rStyle w:val="StyleUnderline"/>
          <w:rFonts w:asciiTheme="minorHAnsi" w:hAnsiTheme="minorHAnsi"/>
        </w:rPr>
        <w:t>and</w:t>
      </w:r>
      <w:r w:rsidRPr="002F5D36">
        <w:rPr>
          <w:rFonts w:asciiTheme="minorHAnsi" w:hAnsiTheme="minorHAnsi"/>
          <w:sz w:val="16"/>
        </w:rPr>
        <w:t xml:space="preserve"> indicates the starting of a new America-led industrial revolution. </w:t>
      </w:r>
      <w:r w:rsidRPr="002F5D36">
        <w:rPr>
          <w:rStyle w:val="StyleUnderline"/>
          <w:rFonts w:asciiTheme="minorHAnsi" w:hAnsiTheme="minorHAnsi"/>
        </w:rPr>
        <w:t xml:space="preserve">Revitalizing manufacturing </w:t>
      </w:r>
      <w:r w:rsidRPr="002F5D36">
        <w:rPr>
          <w:rFonts w:asciiTheme="minorHAnsi" w:hAnsiTheme="minorHAnsi"/>
          <w:sz w:val="16"/>
        </w:rPr>
        <w:t xml:space="preserve">industries is the strategic core of American "reindustrialization", although there are many difficulties such as big capital investment, high structural cost, difficult employment, unbalanced regional development, employment structure aging and engineer shortage and so on, "reindustrialization" has certain impact on the manufacturing industry vitalization and employment situation improvement and so on by legislation, by technical innovation system such as setting up manufacturing innovation centers, by association of production with learning and research, by reforming education and training system, and by enhancing protection of intellectual property right and trade and so on. The intelligent direction development of American manufacturing industries is </w:t>
      </w:r>
      <w:r w:rsidRPr="002F5D36">
        <w:rPr>
          <w:rStyle w:val="StyleUnderline"/>
          <w:rFonts w:asciiTheme="minorHAnsi" w:hAnsiTheme="minorHAnsi"/>
        </w:rPr>
        <w:t>boosted by low energy cost advantage of domestic Shale Gas revolution and technical innovation</w:t>
      </w:r>
      <w:r w:rsidRPr="002F5D36">
        <w:rPr>
          <w:rFonts w:asciiTheme="minorHAnsi" w:hAnsiTheme="minorHAnsi"/>
          <w:sz w:val="16"/>
        </w:rPr>
        <w:t xml:space="preserve"> and </w:t>
      </w:r>
      <w:r w:rsidRPr="002F5D36">
        <w:rPr>
          <w:rStyle w:val="StyleUnderline"/>
          <w:rFonts w:asciiTheme="minorHAnsi" w:hAnsiTheme="minorHAnsi"/>
        </w:rPr>
        <w:t xml:space="preserve">will weaken the cost competition advantage of emerging countries such as China </w:t>
      </w:r>
      <w:r w:rsidRPr="002F5D36">
        <w:rPr>
          <w:rFonts w:asciiTheme="minorHAnsi" w:hAnsiTheme="minorHAnsi"/>
          <w:sz w:val="16"/>
        </w:rPr>
        <w:t xml:space="preserve">and so on </w:t>
      </w:r>
      <w:r w:rsidRPr="002F5D36">
        <w:rPr>
          <w:rStyle w:val="StyleUnderline"/>
          <w:rFonts w:asciiTheme="minorHAnsi" w:hAnsiTheme="minorHAnsi"/>
        </w:rPr>
        <w:t>over American manufacturing</w:t>
      </w:r>
      <w:r w:rsidRPr="002F5D36">
        <w:rPr>
          <w:rFonts w:asciiTheme="minorHAnsi" w:hAnsiTheme="minorHAnsi"/>
          <w:sz w:val="16"/>
        </w:rPr>
        <w:t xml:space="preserve"> industries, </w:t>
      </w:r>
      <w:r w:rsidRPr="002F5D36">
        <w:rPr>
          <w:rStyle w:val="StyleUnderline"/>
          <w:rFonts w:asciiTheme="minorHAnsi" w:hAnsiTheme="minorHAnsi"/>
        </w:rPr>
        <w:t>the technical gap will become bigger</w:t>
      </w:r>
      <w:r w:rsidRPr="002F5D36">
        <w:rPr>
          <w:rFonts w:asciiTheme="minorHAnsi" w:hAnsiTheme="minorHAnsi"/>
          <w:sz w:val="16"/>
        </w:rPr>
        <w:t xml:space="preserve">, based on this, China must focus on American-led new industrial revolution trend, use her experience and model of R&amp;D and investment to promote technical R&amp;D and innovation, and upgrade the whole technical level of manufacturing industries to realize high-tech oriented industrial structure of China. </w:t>
      </w:r>
    </w:p>
    <w:p w:rsidR="00A47B1B" w:rsidRPr="002F5D36" w:rsidRDefault="00A47B1B" w:rsidP="00A47B1B">
      <w:pPr>
        <w:spacing w:line="240" w:lineRule="auto"/>
        <w:rPr>
          <w:rFonts w:asciiTheme="minorHAnsi" w:hAnsiTheme="minorHAnsi"/>
          <w:sz w:val="16"/>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US manufacturing improvements hurts Chinas high tech manufacturing</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Li, 12</w:t>
      </w:r>
      <w:r w:rsidRPr="002F5D36">
        <w:rPr>
          <w:rFonts w:asciiTheme="minorHAnsi" w:hAnsiTheme="minorHAnsi"/>
        </w:rPr>
        <w:t xml:space="preserve"> - Chinese journalist (Zuojun Tang Bo, “Analyzing on the Reasons for American Manufacturing Revitalizing and China’s Choice”, China Journals full text Database, </w:t>
      </w:r>
      <w:hyperlink r:id="rId199" w:history="1">
        <w:r w:rsidRPr="002F5D36">
          <w:rPr>
            <w:rStyle w:val="FollowedHyperlink"/>
            <w:rFonts w:asciiTheme="minorHAnsi" w:hAnsiTheme="minorHAnsi"/>
          </w:rPr>
          <w:t>http://oversea.cnki.net.proxy.lib.umich.edu/kcms/detail/detail.aspx?QueryID=0&amp;CurRec=17&amp;DbCode=CJFD&amp;dbname=CJFDLAST2013&amp;filename=REFO201211017&amp;uid=WDVjamhlYUhza3I4N1NFPQ==&amp;v=MjMyODF5ak5ZYkc0SDlQTnJvOUVZNFFMQkhrNXpoUmw0amQ1U1gzbXJHTkhGckNVUkw2ZlllUm9GaXZsVzd2TU4</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After the outbreak of the financial crisis, </w:t>
      </w:r>
      <w:r w:rsidRPr="002F5D36">
        <w:rPr>
          <w:rStyle w:val="StyleUnderline"/>
          <w:rFonts w:asciiTheme="minorHAnsi" w:hAnsiTheme="minorHAnsi"/>
        </w:rPr>
        <w:t>the United States</w:t>
      </w:r>
      <w:r w:rsidRPr="002F5D36">
        <w:rPr>
          <w:rFonts w:asciiTheme="minorHAnsi" w:hAnsiTheme="minorHAnsi"/>
          <w:sz w:val="16"/>
        </w:rPr>
        <w:t xml:space="preserve"> swiftly takes a series of measures. It strengthens the legislation of manufacturing industry, persists in increasing R&amp;D investment to the advanced manufacturing sectors, struggles to expand export goods and launches trade protection more to support the </w:t>
      </w:r>
      <w:r w:rsidRPr="002F5D36">
        <w:rPr>
          <w:rStyle w:val="StyleUnderline"/>
          <w:rFonts w:asciiTheme="minorHAnsi" w:hAnsiTheme="minorHAnsi"/>
        </w:rPr>
        <w:t>revitalizing of the manufacturing industry</w:t>
      </w:r>
      <w:r w:rsidRPr="002F5D36">
        <w:rPr>
          <w:rFonts w:asciiTheme="minorHAnsi" w:hAnsiTheme="minorHAnsi"/>
          <w:sz w:val="16"/>
        </w:rPr>
        <w:t xml:space="preserve">. Although the short-term relaxation of export restrictions will favor the import of advanced technology from the United States, the long-term development strategy shift of manufacturing industry </w:t>
      </w:r>
      <w:r w:rsidRPr="002F5D36">
        <w:rPr>
          <w:rStyle w:val="StyleUnderline"/>
          <w:rFonts w:asciiTheme="minorHAnsi" w:hAnsiTheme="minorHAnsi"/>
        </w:rPr>
        <w:t>will hinder the upgrade of China’s high-end manufacturing and strike the development of traditional manufacturing</w:t>
      </w:r>
      <w:r w:rsidRPr="002F5D36">
        <w:rPr>
          <w:rFonts w:asciiTheme="minorHAnsi" w:hAnsiTheme="minorHAnsi"/>
          <w:sz w:val="16"/>
        </w:rPr>
        <w:t xml:space="preserve">. In order to improve the competitiveness of manufacturing enterprises, we should accelerate the improve the top-level design, develop the high-end manufacturing and low-end manufacturing in reason, optimize the structure of enterprises and export goods and counter the trade protectionism actively. </w:t>
      </w:r>
    </w:p>
    <w:p w:rsidR="00A47B1B" w:rsidRPr="002F5D36" w:rsidRDefault="00A47B1B" w:rsidP="00A47B1B">
      <w:pPr>
        <w:spacing w:line="240" w:lineRule="auto"/>
        <w:rPr>
          <w:rFonts w:asciiTheme="minorHAnsi" w:hAnsiTheme="minorHAnsi"/>
          <w:sz w:val="16"/>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Increased US manufacturing exports strains china’s manufacturing production and exports and creates US-Sino trade friction</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Wang, 12</w:t>
      </w:r>
      <w:r w:rsidRPr="002F5D36">
        <w:rPr>
          <w:rFonts w:asciiTheme="minorHAnsi" w:hAnsiTheme="minorHAnsi"/>
        </w:rPr>
        <w:t xml:space="preserve"> (Lina, 2012, “The Implementation Effect of Manufacturing Reflow in the USA and It’s Tnfluence on Foreign Trade of China”, China Journals Full-Text Database, </w:t>
      </w:r>
      <w:hyperlink r:id="rId200" w:history="1">
        <w:r w:rsidRPr="002F5D36">
          <w:rPr>
            <w:rStyle w:val="FollowedHyperlink"/>
            <w:rFonts w:asciiTheme="minorHAnsi" w:hAnsiTheme="minorHAnsi"/>
          </w:rPr>
          <w:t>http://oversea.cnki.net.proxy.lib.umich.edu/kcms/detail/detail.aspx?QueryID=3&amp;CurRec=62&amp;DbCode=C</w:t>
        </w:r>
        <w:r w:rsidRPr="002F5D36">
          <w:rPr>
            <w:rStyle w:val="FollowedHyperlink"/>
            <w:rFonts w:asciiTheme="minorHAnsi" w:hAnsiTheme="minorHAnsi"/>
          </w:rPr>
          <w:lastRenderedPageBreak/>
          <w:t>JFD&amp;dbname=CJFDLAST2013&amp;filename=HLJW201309003&amp;v=MjgxNDViRzRIOUxNcG85Rlo0UUxCSGs1emhSbDRqZDVTWDNtckdOSEZyQ1VSTDZmWWVSb0ZpdmdVNy9NTFNIQmU</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Since the global financial crisis in 2008 break out, more and </w:t>
      </w:r>
      <w:r w:rsidRPr="002F5D36">
        <w:rPr>
          <w:rStyle w:val="StyleUnderline"/>
          <w:rFonts w:asciiTheme="minorHAnsi" w:hAnsiTheme="minorHAnsi"/>
        </w:rPr>
        <w:t>more economists and policy advisors in US have advocated to develop manufacturing</w:t>
      </w:r>
      <w:r w:rsidRPr="002F5D36">
        <w:rPr>
          <w:rFonts w:asciiTheme="minorHAnsi" w:hAnsiTheme="minorHAnsi"/>
          <w:sz w:val="16"/>
        </w:rPr>
        <w:t xml:space="preserve"> and reduce over-dependence of US economy on service especially finance. America government has taken a series of measures to make manufacturing industry return the re-industrialization of America. From 2010-2012 manufacturing export speed of US came to 22%,exceeding import speed of 19.3%.</w:t>
      </w:r>
      <w:r w:rsidRPr="002F5D36">
        <w:rPr>
          <w:rStyle w:val="StyleUnderline"/>
          <w:rFonts w:asciiTheme="minorHAnsi" w:hAnsiTheme="minorHAnsi"/>
        </w:rPr>
        <w:t>China and US have already been the second trading partner of each other, the back-flow of manufacturing in US will inevitably intensify Sino-US trade friction and put pressure on the export of our manufactured products</w:t>
      </w:r>
      <w:r w:rsidRPr="002F5D36">
        <w:rPr>
          <w:rFonts w:asciiTheme="minorHAnsi" w:hAnsiTheme="minorHAnsi"/>
          <w:sz w:val="16"/>
        </w:rPr>
        <w:t xml:space="preserve">. Consequently </w:t>
      </w:r>
      <w:r w:rsidRPr="002F5D36">
        <w:rPr>
          <w:rStyle w:val="StyleUnderline"/>
          <w:rFonts w:asciiTheme="minorHAnsi" w:hAnsiTheme="minorHAnsi"/>
        </w:rPr>
        <w:t>upgrading of manufacturing in our country and employment will be affected</w:t>
      </w:r>
      <w:r w:rsidRPr="002F5D36">
        <w:rPr>
          <w:rFonts w:asciiTheme="minorHAnsi" w:hAnsiTheme="minorHAnsi"/>
          <w:sz w:val="16"/>
        </w:rPr>
        <w:t xml:space="preserve">. Therefore we should support the development of core industry and quicken the step of industrial upgrade. Also we should spend more research fund on technological innovation and enlarge global market. At the same time, we should stimulate domestic demand and improve education level. </w:t>
      </w: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3"/>
        <w:rPr>
          <w:rFonts w:asciiTheme="minorHAnsi" w:hAnsiTheme="minorHAnsi"/>
        </w:rPr>
      </w:pPr>
      <w:r w:rsidRPr="002F5D36">
        <w:rPr>
          <w:rFonts w:asciiTheme="minorHAnsi" w:hAnsiTheme="minorHAnsi"/>
        </w:rPr>
        <w:lastRenderedPageBreak/>
        <w:t>Energy</w:t>
      </w: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Improving US energy prospects accelerates reshoring—current energy initiatives aren’t sufficient</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Van den Bossche et al, 14</w:t>
      </w:r>
      <w:r w:rsidRPr="002F5D36">
        <w:rPr>
          <w:rFonts w:asciiTheme="minorHAnsi" w:hAnsiTheme="minorHAnsi"/>
        </w:rPr>
        <w:t xml:space="preserve"> - partner with A.T. Kearney, Americas Operations Practice Lead (Patrick, Pramod Gupta - principal with A.T. Kearney, Hector Gutierrez / Aakash Gupta – consultants with A.T. Kearney, February 2014, “Solving the Reshoring Dilemma”, Supply Chain Management Review, </w:t>
      </w:r>
      <w:hyperlink r:id="rId201" w:history="1">
        <w:r w:rsidRPr="002F5D36">
          <w:rPr>
            <w:rStyle w:val="FollowedHyperlink"/>
            <w:rFonts w:asciiTheme="minorHAnsi" w:hAnsiTheme="minorHAnsi"/>
          </w:rPr>
          <w:t>https://www.atkearney.com/documents/10192/4059261/Solving+the+Reshoring+Dilemma.pdf/29edad5b-8327-46e4-bc67-edabfcc64af6</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Fonts w:asciiTheme="minorHAnsi" w:hAnsiTheme="minorHAnsi"/>
          <w:sz w:val="16"/>
        </w:rPr>
        <w:t xml:space="preserve">In addition to labor costs, </w:t>
      </w:r>
      <w:r w:rsidRPr="002F5D36">
        <w:rPr>
          <w:rStyle w:val="StyleUnderline"/>
          <w:rFonts w:asciiTheme="minorHAnsi" w:hAnsiTheme="minorHAnsi"/>
        </w:rPr>
        <w:t>the positive outlook for U.S. energy</w:t>
      </w:r>
      <w:r w:rsidRPr="002F5D36">
        <w:rPr>
          <w:rFonts w:asciiTheme="minorHAnsi" w:hAnsiTheme="minorHAnsi"/>
          <w:sz w:val="16"/>
        </w:rPr>
        <w:t xml:space="preserve"> also </w:t>
      </w:r>
      <w:r w:rsidRPr="002F5D36">
        <w:rPr>
          <w:rStyle w:val="StyleUnderline"/>
          <w:rFonts w:asciiTheme="minorHAnsi" w:hAnsiTheme="minorHAnsi"/>
        </w:rPr>
        <w:t xml:space="preserve">makes the case for reshoring look attractive. </w:t>
      </w:r>
      <w:r w:rsidRPr="002F5D36">
        <w:rPr>
          <w:rFonts w:asciiTheme="minorHAnsi" w:hAnsiTheme="minorHAnsi"/>
          <w:sz w:val="16"/>
        </w:rPr>
        <w:t xml:space="preserve">The relative </w:t>
      </w:r>
      <w:r w:rsidRPr="002F5D36">
        <w:rPr>
          <w:rStyle w:val="StyleUnderline"/>
          <w:rFonts w:asciiTheme="minorHAnsi" w:hAnsiTheme="minorHAnsi"/>
        </w:rPr>
        <w:t>success of American fracking</w:t>
      </w:r>
      <w:r w:rsidRPr="002F5D36">
        <w:rPr>
          <w:rFonts w:asciiTheme="minorHAnsi" w:hAnsiTheme="minorHAnsi"/>
          <w:sz w:val="16"/>
        </w:rPr>
        <w:t xml:space="preserve"> initiatives is expected to </w:t>
      </w:r>
      <w:r w:rsidRPr="002F5D36">
        <w:rPr>
          <w:rStyle w:val="StyleUnderline"/>
          <w:rFonts w:asciiTheme="minorHAnsi" w:hAnsiTheme="minorHAnsi"/>
        </w:rPr>
        <w:t>keep</w:t>
      </w:r>
      <w:r w:rsidRPr="002F5D36">
        <w:rPr>
          <w:rFonts w:asciiTheme="minorHAnsi" w:hAnsiTheme="minorHAnsi"/>
          <w:sz w:val="16"/>
        </w:rPr>
        <w:t xml:space="preserve"> U.S. </w:t>
      </w:r>
      <w:r w:rsidRPr="002F5D36">
        <w:rPr>
          <w:rStyle w:val="StyleUnderline"/>
          <w:rFonts w:asciiTheme="minorHAnsi" w:hAnsiTheme="minorHAnsi"/>
        </w:rPr>
        <w:t>electricity costs</w:t>
      </w:r>
      <w:r w:rsidRPr="002F5D36">
        <w:rPr>
          <w:rFonts w:asciiTheme="minorHAnsi" w:hAnsiTheme="minorHAnsi"/>
          <w:sz w:val="16"/>
        </w:rPr>
        <w:t xml:space="preserve"> 40 percent to 70 percent </w:t>
      </w:r>
      <w:r w:rsidRPr="002F5D36">
        <w:rPr>
          <w:rStyle w:val="StyleUnderline"/>
          <w:rFonts w:asciiTheme="minorHAnsi" w:hAnsiTheme="minorHAnsi"/>
        </w:rPr>
        <w:t>lower</w:t>
      </w:r>
      <w:r w:rsidRPr="002F5D36">
        <w:rPr>
          <w:rFonts w:asciiTheme="minorHAnsi" w:hAnsiTheme="minorHAnsi"/>
          <w:sz w:val="16"/>
        </w:rPr>
        <w:t xml:space="preserve"> than in Europe or Japan. </w:t>
      </w:r>
      <w:r w:rsidRPr="002F5D36">
        <w:rPr>
          <w:rStyle w:val="StyleUnderline"/>
          <w:rFonts w:asciiTheme="minorHAnsi" w:hAnsiTheme="minorHAnsi"/>
        </w:rPr>
        <w:t>However, the longevity</w:t>
      </w:r>
      <w:r w:rsidRPr="002F5D36">
        <w:rPr>
          <w:rFonts w:asciiTheme="minorHAnsi" w:hAnsiTheme="minorHAnsi"/>
          <w:sz w:val="16"/>
        </w:rPr>
        <w:t xml:space="preserve"> of the many fracking wells </w:t>
      </w:r>
      <w:r w:rsidRPr="002F5D36">
        <w:rPr>
          <w:rStyle w:val="StyleUnderline"/>
          <w:rFonts w:asciiTheme="minorHAnsi" w:hAnsiTheme="minorHAnsi"/>
        </w:rPr>
        <w:t>is in question</w:t>
      </w:r>
      <w:r w:rsidRPr="002F5D36">
        <w:rPr>
          <w:rFonts w:asciiTheme="minorHAnsi" w:hAnsiTheme="minorHAnsi"/>
          <w:sz w:val="16"/>
        </w:rPr>
        <w:t xml:space="preserve">. According to DrillingInfo, an international oil and gas intelligence company that tracks the performance of U.S. wells, the production of wells bored into so-called tight oil formations has typically declined by 60 to 70 percent in the first year alone. And the U.S. isn’t the only country that has shale gas; other regions of the world are also sitting on sizeable reserves. China has even greater reserves than the U.S., but they are more difficult to access (The New American, “United States to Become the World’s Primary Energy Producer in Four Years”). However, once these reserves are successfully tapped, China’s yearly electricity price growth, which currently sits around 8 percent, will slow down and prices may even decrease (Enerdata China Prices time series). </w:t>
      </w:r>
      <w:r w:rsidRPr="002F5D36">
        <w:rPr>
          <w:rStyle w:val="StyleUnderline"/>
          <w:rFonts w:asciiTheme="minorHAnsi" w:hAnsiTheme="minorHAnsi"/>
        </w:rPr>
        <w:t>It is therefore unclear if the U.S. will be able to rely on shale</w:t>
      </w:r>
      <w:r w:rsidRPr="002F5D36">
        <w:rPr>
          <w:rFonts w:asciiTheme="minorHAnsi" w:hAnsiTheme="minorHAnsi"/>
          <w:sz w:val="16"/>
        </w:rPr>
        <w:t xml:space="preserve"> gas </w:t>
      </w:r>
      <w:r w:rsidRPr="002F5D36">
        <w:rPr>
          <w:rStyle w:val="StyleUnderline"/>
          <w:rFonts w:asciiTheme="minorHAnsi" w:hAnsiTheme="minorHAnsi"/>
        </w:rPr>
        <w:t>as a sustainable energy cost advantage</w:t>
      </w:r>
      <w:r w:rsidRPr="002F5D36">
        <w:rPr>
          <w:rFonts w:asciiTheme="minorHAnsi" w:hAnsiTheme="minorHAnsi"/>
          <w:sz w:val="16"/>
        </w:rPr>
        <w:t>.</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rPr>
      </w:pPr>
    </w:p>
    <w:p w:rsidR="00A47B1B" w:rsidRDefault="00A47B1B" w:rsidP="00A47B1B">
      <w:pPr>
        <w:pStyle w:val="Heading3"/>
        <w:rPr>
          <w:rFonts w:asciiTheme="minorHAnsi" w:hAnsiTheme="minorHAnsi"/>
        </w:rPr>
      </w:pPr>
      <w:r w:rsidRPr="002F5D36">
        <w:rPr>
          <w:rFonts w:asciiTheme="minorHAnsi" w:hAnsiTheme="minorHAnsi"/>
        </w:rPr>
        <w:lastRenderedPageBreak/>
        <w:t xml:space="preserve">AT </w:t>
      </w:r>
      <w:r>
        <w:rPr>
          <w:rFonts w:asciiTheme="minorHAnsi" w:hAnsiTheme="minorHAnsi"/>
        </w:rPr>
        <w:t>Prior reshoring</w:t>
      </w:r>
    </w:p>
    <w:p w:rsidR="00A47B1B" w:rsidRPr="00A47B1B" w:rsidRDefault="00A47B1B" w:rsidP="00A47B1B"/>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Only new federal programs can accelerate reshoring—previous efforts spent minimal money</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Moser, 3-30</w:t>
      </w:r>
      <w:r w:rsidRPr="002F5D36">
        <w:rPr>
          <w:rFonts w:asciiTheme="minorHAnsi" w:hAnsiTheme="minorHAnsi"/>
        </w:rPr>
        <w:t xml:space="preserve"> – Founder and President of the Reshoring Initiative (Harry, 3-30-14, “Reshoring Recommendations for the Federal Government, especially Department of Commerce”, The Reshoring Initiative Blog, </w:t>
      </w:r>
      <w:hyperlink r:id="rId202" w:history="1">
        <w:r w:rsidRPr="002F5D36">
          <w:rPr>
            <w:rStyle w:val="FollowedHyperlink"/>
            <w:rFonts w:asciiTheme="minorHAnsi" w:hAnsiTheme="minorHAnsi"/>
          </w:rPr>
          <w:t>http://reshorenow.blogspot.com/2014/03/reshoring-recommendations-for-federal.html</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sz w:val="16"/>
        </w:rPr>
      </w:pPr>
      <w:r w:rsidRPr="002F5D36">
        <w:rPr>
          <w:rStyle w:val="StyleUnderline"/>
          <w:rFonts w:asciiTheme="minorHAnsi" w:hAnsiTheme="minorHAnsi"/>
        </w:rPr>
        <w:t>The U.S. Government has provided</w:t>
      </w:r>
      <w:r w:rsidRPr="002F5D36">
        <w:rPr>
          <w:rFonts w:asciiTheme="minorHAnsi" w:hAnsiTheme="minorHAnsi"/>
          <w:sz w:val="16"/>
        </w:rPr>
        <w:t xml:space="preserve"> some </w:t>
      </w:r>
      <w:r w:rsidRPr="002F5D36">
        <w:rPr>
          <w:rStyle w:val="StyleUnderline"/>
          <w:rFonts w:asciiTheme="minorHAnsi" w:hAnsiTheme="minorHAnsi"/>
        </w:rPr>
        <w:t>support to reshoring as a key component of rebuilding U.S. manufacturing. Government actions include: the White House Insourcing</w:t>
      </w:r>
      <w:r w:rsidRPr="002F5D36">
        <w:rPr>
          <w:rFonts w:asciiTheme="minorHAnsi" w:hAnsiTheme="minorHAnsi"/>
          <w:sz w:val="16"/>
        </w:rPr>
        <w:t xml:space="preserve"> </w:t>
      </w:r>
      <w:r w:rsidRPr="002F5D36">
        <w:rPr>
          <w:rStyle w:val="StyleUnderline"/>
          <w:rFonts w:asciiTheme="minorHAnsi" w:hAnsiTheme="minorHAnsi"/>
        </w:rPr>
        <w:t>Forum</w:t>
      </w:r>
      <w:r w:rsidRPr="002F5D36">
        <w:rPr>
          <w:rFonts w:asciiTheme="minorHAnsi" w:hAnsiTheme="minorHAnsi"/>
          <w:sz w:val="16"/>
        </w:rPr>
        <w:t xml:space="preserve"> Jan. 11, 2012; six MEP webinars; postings on Commerce websites; the online ACETool resource, the MEP Supply Chain Optimization project, SelectUSA </w:t>
      </w:r>
      <w:r w:rsidRPr="002F5D36">
        <w:rPr>
          <w:rStyle w:val="StyleUnderline"/>
          <w:rFonts w:asciiTheme="minorHAnsi" w:hAnsiTheme="minorHAnsi"/>
        </w:rPr>
        <w:t>and</w:t>
      </w:r>
      <w:r w:rsidRPr="002F5D36">
        <w:rPr>
          <w:rFonts w:asciiTheme="minorHAnsi" w:hAnsiTheme="minorHAnsi"/>
          <w:sz w:val="16"/>
        </w:rPr>
        <w:t xml:space="preserve"> the </w:t>
      </w:r>
      <w:r w:rsidRPr="002F5D36">
        <w:rPr>
          <w:rStyle w:val="StyleUnderline"/>
          <w:rFonts w:asciiTheme="minorHAnsi" w:hAnsiTheme="minorHAnsi"/>
        </w:rPr>
        <w:t>Make it in America Challenge, all of which have been</w:t>
      </w:r>
      <w:r w:rsidRPr="002F5D36">
        <w:rPr>
          <w:rFonts w:asciiTheme="minorHAnsi" w:hAnsiTheme="minorHAnsi"/>
          <w:sz w:val="16"/>
        </w:rPr>
        <w:t xml:space="preserve"> helpful in </w:t>
      </w:r>
      <w:r w:rsidRPr="002F5D36">
        <w:rPr>
          <w:rStyle w:val="StyleUnderline"/>
          <w:rFonts w:asciiTheme="minorHAnsi" w:hAnsiTheme="minorHAnsi"/>
        </w:rPr>
        <w:t>getting the word out. Much more needs to be done</w:t>
      </w:r>
      <w:r w:rsidRPr="002F5D36">
        <w:rPr>
          <w:rFonts w:asciiTheme="minorHAnsi" w:hAnsiTheme="minorHAnsi"/>
          <w:sz w:val="16"/>
        </w:rPr>
        <w:t xml:space="preserve">. In contrast, in 4Q2013 and 1Q2014 aggressive government reshoring programs have been announced by </w:t>
      </w:r>
      <w:r w:rsidRPr="002F5D36">
        <w:rPr>
          <w:rStyle w:val="StyleUnderline"/>
          <w:rFonts w:asciiTheme="minorHAnsi" w:hAnsiTheme="minorHAnsi"/>
        </w:rPr>
        <w:t>UK, France, Korea and the EU</w:t>
      </w:r>
      <w:r w:rsidRPr="002F5D36">
        <w:rPr>
          <w:rFonts w:asciiTheme="minorHAnsi" w:hAnsiTheme="minorHAnsi"/>
          <w:sz w:val="16"/>
        </w:rPr>
        <w:t>. At Davos 2014 Prime Minister Cameron announced that “there is a chance for Britain to become the “Re-Shore Nation</w:t>
      </w:r>
      <w:proofErr w:type="gramStart"/>
      <w:r w:rsidRPr="002F5D36">
        <w:rPr>
          <w:rFonts w:asciiTheme="minorHAnsi" w:hAnsiTheme="minorHAnsi"/>
          <w:sz w:val="16"/>
        </w:rPr>
        <w:t>”[</w:t>
      </w:r>
      <w:proofErr w:type="gramEnd"/>
      <w:r w:rsidRPr="002F5D36">
        <w:rPr>
          <w:rFonts w:asciiTheme="minorHAnsi" w:hAnsiTheme="minorHAnsi"/>
          <w:sz w:val="16"/>
        </w:rPr>
        <w:t xml:space="preserve">v] and that they </w:t>
      </w:r>
      <w:r w:rsidRPr="002F5D36">
        <w:rPr>
          <w:rStyle w:val="StyleUnderline"/>
          <w:rFonts w:asciiTheme="minorHAnsi" w:hAnsiTheme="minorHAnsi"/>
        </w:rPr>
        <w:t>are “setting up a one stop shop to help businesses capitalise on the opportunities of re-shoring</w:t>
      </w:r>
      <w:r w:rsidRPr="002F5D36">
        <w:rPr>
          <w:rFonts w:asciiTheme="minorHAnsi" w:hAnsiTheme="minorHAnsi"/>
          <w:sz w:val="16"/>
        </w:rPr>
        <w:t>.”</w:t>
      </w:r>
      <w:proofErr w:type="gramStart"/>
      <w:r w:rsidRPr="002F5D36">
        <w:rPr>
          <w:rFonts w:asciiTheme="minorHAnsi" w:hAnsiTheme="minorHAnsi"/>
          <w:sz w:val="16"/>
        </w:rPr>
        <w:t xml:space="preserve">[vi] </w:t>
      </w:r>
      <w:r w:rsidRPr="002F5D36">
        <w:rPr>
          <w:rStyle w:val="StyleUnderline"/>
          <w:rFonts w:asciiTheme="minorHAnsi" w:hAnsiTheme="minorHAnsi"/>
        </w:rPr>
        <w:t>These</w:t>
      </w:r>
      <w:proofErr w:type="gramEnd"/>
      <w:r w:rsidRPr="002F5D36">
        <w:rPr>
          <w:rStyle w:val="StyleUnderline"/>
          <w:rFonts w:asciiTheme="minorHAnsi" w:hAnsiTheme="minorHAnsi"/>
        </w:rPr>
        <w:t xml:space="preserve"> governments recognize that the U.S. is leading in reshoring. They are now doing more than is the U.S. government to promote and enable reshoring</w:t>
      </w:r>
      <w:r w:rsidRPr="002F5D36">
        <w:rPr>
          <w:rFonts w:asciiTheme="minorHAnsi" w:hAnsiTheme="minorHAnsi"/>
          <w:sz w:val="16"/>
        </w:rPr>
        <w:t xml:space="preserve">. Moving Forward: How to Advance Reshoring Reducing our trade deficit is the best route to improve the economy, employment and government deficits. </w:t>
      </w:r>
      <w:r w:rsidRPr="002F5D36">
        <w:rPr>
          <w:rStyle w:val="StyleUnderline"/>
          <w:rFonts w:asciiTheme="minorHAnsi" w:hAnsiTheme="minorHAnsi"/>
        </w:rPr>
        <w:t xml:space="preserve">Continued efforts at the Federal level are necessary to ensure maximum reshoring. We have identified actions that require </w:t>
      </w:r>
      <w:r w:rsidRPr="002F5D36">
        <w:rPr>
          <w:rFonts w:asciiTheme="minorHAnsi" w:hAnsiTheme="minorHAnsi"/>
          <w:sz w:val="16"/>
        </w:rPr>
        <w:t xml:space="preserve">no or </w:t>
      </w:r>
      <w:r w:rsidRPr="002F5D36">
        <w:rPr>
          <w:rStyle w:val="StyleUnderline"/>
          <w:rFonts w:asciiTheme="minorHAnsi" w:hAnsiTheme="minorHAnsi"/>
        </w:rPr>
        <w:t>minimal government expenditures</w:t>
      </w:r>
      <w:r w:rsidRPr="002F5D36">
        <w:rPr>
          <w:rFonts w:asciiTheme="minorHAnsi" w:hAnsiTheme="minorHAnsi"/>
          <w:sz w:val="16"/>
        </w:rPr>
        <w:t xml:space="preserve"> or tax revenue reductions. The following suggestions for future efforts are based on four realities. First, most companies will only reshore if they believe that it is in their economic interest to do so. Second, it is in their interest today to reshore some and offshore less. </w:t>
      </w:r>
      <w:r w:rsidRPr="002F5D36">
        <w:rPr>
          <w:rStyle w:val="StyleUnderline"/>
          <w:rFonts w:asciiTheme="minorHAnsi" w:hAnsiTheme="minorHAnsi"/>
        </w:rPr>
        <w:t>The proportion that should be reshored is increasing</w:t>
      </w:r>
      <w:r w:rsidRPr="002F5D36">
        <w:rPr>
          <w:rFonts w:asciiTheme="minorHAnsi" w:hAnsiTheme="minorHAnsi"/>
          <w:sz w:val="16"/>
        </w:rPr>
        <w:t>. Third, increasing reshoring, i.e. reducing imports, is much easier, more cost effective and more controllable than increasing exports because U.S. companies are 30 to 50% more price competitive here than when exporting. Fourth, despite the above, the majority of offshored production will not come back until the U.S. becomes more cost competitive in a range of products, especially consumer products.</w:t>
      </w: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rPr>
      </w:pPr>
    </w:p>
    <w:p w:rsidR="00A47B1B" w:rsidRDefault="00A47B1B" w:rsidP="00A47B1B">
      <w:pPr>
        <w:pStyle w:val="Heading2"/>
        <w:rPr>
          <w:rFonts w:asciiTheme="minorHAnsi" w:hAnsiTheme="minorHAnsi"/>
        </w:rPr>
      </w:pPr>
      <w:r w:rsidRPr="002F5D36">
        <w:rPr>
          <w:rFonts w:asciiTheme="minorHAnsi" w:hAnsiTheme="minorHAnsi"/>
        </w:rPr>
        <w:lastRenderedPageBreak/>
        <w:t>Internal Links</w:t>
      </w:r>
    </w:p>
    <w:p w:rsidR="003072E8" w:rsidRPr="003072E8" w:rsidRDefault="003072E8" w:rsidP="003072E8"/>
    <w:p w:rsidR="00A47B1B" w:rsidRPr="002F5D36" w:rsidRDefault="00A47B1B" w:rsidP="00A47B1B">
      <w:pPr>
        <w:pStyle w:val="Heading3"/>
        <w:rPr>
          <w:rFonts w:asciiTheme="minorHAnsi" w:hAnsiTheme="minorHAnsi"/>
        </w:rPr>
      </w:pPr>
      <w:r w:rsidRPr="002F5D36">
        <w:rPr>
          <w:rFonts w:asciiTheme="minorHAnsi" w:hAnsiTheme="minorHAnsi"/>
        </w:rPr>
        <w:lastRenderedPageBreak/>
        <w:t>Manuf kt China Econ</w:t>
      </w: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4"/>
        <w:spacing w:line="240" w:lineRule="auto"/>
        <w:rPr>
          <w:rFonts w:asciiTheme="minorHAnsi" w:hAnsiTheme="minorHAnsi" w:cs="Arial"/>
          <w:sz w:val="28"/>
        </w:rPr>
      </w:pPr>
      <w:r w:rsidRPr="002F5D36">
        <w:rPr>
          <w:rFonts w:asciiTheme="minorHAnsi" w:hAnsiTheme="minorHAnsi" w:cs="Arial"/>
          <w:sz w:val="28"/>
        </w:rPr>
        <w:t xml:space="preserve">Manufactured good exports are the drivers of the Chinese Economy </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Zhang, 12</w:t>
      </w:r>
      <w:r w:rsidRPr="002F5D36">
        <w:rPr>
          <w:rFonts w:asciiTheme="minorHAnsi" w:hAnsiTheme="minorHAnsi"/>
        </w:rPr>
        <w:t xml:space="preserve"> - Faculty of Business and Law at the Newcastle School of Business (James, “Is the Chinese Economic Growth Sustainable? A Macroeconomic Approach,” University of Newcastle, </w:t>
      </w:r>
      <w:hyperlink r:id="rId203" w:history="1">
        <w:r w:rsidRPr="002F5D36">
          <w:rPr>
            <w:rStyle w:val="FollowedHyperlink"/>
            <w:rFonts w:asciiTheme="minorHAnsi" w:hAnsiTheme="minorHAnsi"/>
          </w:rPr>
          <w:t>http://wbiaus.org/3.%20James.pdf</w:t>
        </w:r>
      </w:hyperlink>
      <w:r w:rsidRPr="002F5D36">
        <w:rPr>
          <w:rFonts w:asciiTheme="minorHAnsi" w:hAnsiTheme="minorHAnsi"/>
        </w:rPr>
        <w:t>, amp)</w:t>
      </w:r>
    </w:p>
    <w:p w:rsidR="00A47B1B" w:rsidRPr="002F5D36" w:rsidRDefault="00A47B1B" w:rsidP="00A47B1B">
      <w:pPr>
        <w:spacing w:line="240" w:lineRule="auto"/>
        <w:rPr>
          <w:rFonts w:asciiTheme="minorHAnsi" w:hAnsiTheme="minorHAnsi"/>
        </w:rPr>
      </w:pPr>
    </w:p>
    <w:p w:rsidR="00A47B1B" w:rsidRPr="002F5D36" w:rsidRDefault="00A47B1B" w:rsidP="00A47B1B">
      <w:pPr>
        <w:rPr>
          <w:rFonts w:asciiTheme="minorHAnsi" w:hAnsiTheme="minorHAnsi"/>
          <w:sz w:val="16"/>
        </w:rPr>
      </w:pPr>
      <w:r w:rsidRPr="002F5D36">
        <w:rPr>
          <w:rFonts w:asciiTheme="minorHAnsi" w:hAnsiTheme="minorHAnsi" w:cs="Arial"/>
          <w:sz w:val="16"/>
        </w:rPr>
        <w:t>2</w:t>
      </w:r>
      <w:r w:rsidRPr="002F5D36">
        <w:rPr>
          <w:rFonts w:asciiTheme="minorHAnsi" w:hAnsiTheme="minorHAnsi"/>
          <w:sz w:val="16"/>
        </w:rPr>
        <w:t>. The Engine of China’s Economic Growth</w:t>
      </w:r>
      <w:r w:rsidRPr="002F5D36">
        <w:rPr>
          <w:rStyle w:val="StyleUnderline"/>
          <w:rFonts w:asciiTheme="minorHAnsi" w:hAnsiTheme="minorHAnsi"/>
        </w:rPr>
        <w:t xml:space="preserve"> China’s economic growth has been considered as standard export-oriented</w:t>
      </w:r>
      <w:r w:rsidRPr="002F5D36">
        <w:rPr>
          <w:rFonts w:asciiTheme="minorHAnsi" w:hAnsiTheme="minorHAnsi"/>
          <w:sz w:val="16"/>
        </w:rPr>
        <w:t xml:space="preserve">. China’s trade on overall world trade was less than 1 percent in 1978, but this share has increased to 1.6 percent in 1990 and almost 9 percent at present. Between 1979 and 2008, China’s international trade grew at an average rate of 19 percent per year, compared to an annual average growth rate of 8 percent between 1952 and 1978. The trade-dependence ratio, defined as the total trade value (imports plus exports) to gross national product, increased from 5.8 percent in 1978 to 34.4 percent in 1998, and to well over 60 percent in the 2000s. The growth of exports accelerates after China gained its WTO membership in 2001. As a result, China’s total exports of goods and services quadrupled from $326 billion in 2002 to $1,428 billion in 2008. In 1978, </w:t>
      </w:r>
      <w:r w:rsidRPr="002F5D36">
        <w:rPr>
          <w:rStyle w:val="StyleUnderline"/>
          <w:rFonts w:asciiTheme="minorHAnsi" w:hAnsiTheme="minorHAnsi"/>
        </w:rPr>
        <w:t>China was</w:t>
      </w:r>
      <w:r w:rsidRPr="002F5D36">
        <w:rPr>
          <w:rFonts w:asciiTheme="minorHAnsi" w:hAnsiTheme="minorHAnsi"/>
          <w:sz w:val="16"/>
        </w:rPr>
        <w:t xml:space="preserve"> placed as </w:t>
      </w:r>
      <w:r w:rsidRPr="002F5D36">
        <w:rPr>
          <w:rStyle w:val="StyleUnderline"/>
          <w:rFonts w:asciiTheme="minorHAnsi" w:hAnsiTheme="minorHAnsi"/>
        </w:rPr>
        <w:t>the world’s thirty-second largest exporting country</w:t>
      </w:r>
      <w:r w:rsidRPr="002F5D36">
        <w:rPr>
          <w:rFonts w:asciiTheme="minorHAnsi" w:hAnsiTheme="minorHAnsi"/>
          <w:sz w:val="16"/>
        </w:rPr>
        <w:t xml:space="preserve">. It became the world’s eleventh largest in 1992, the ninth largest in 1998, and the third largest in 2005. </w:t>
      </w:r>
      <w:r w:rsidRPr="002F5D36">
        <w:rPr>
          <w:rStyle w:val="StyleUnderline"/>
          <w:rFonts w:asciiTheme="minorHAnsi" w:hAnsiTheme="minorHAnsi"/>
        </w:rPr>
        <w:t>As of 2007, China's share of world merchandise exports had soared to 8.9 percent, less than Germany's 9.7 percent share but topping the United States</w:t>
      </w:r>
      <w:r w:rsidRPr="002F5D36">
        <w:rPr>
          <w:rFonts w:asciiTheme="minorHAnsi" w:hAnsiTheme="minorHAnsi"/>
          <w:sz w:val="16"/>
        </w:rPr>
        <w:t xml:space="preserve"> (US) share of 8.5 percent as well as Japan's 5.2 percent. Three years later </w:t>
      </w:r>
      <w:r w:rsidRPr="002F5D36">
        <w:rPr>
          <w:rStyle w:val="StyleUnderline"/>
          <w:rFonts w:asciiTheme="minorHAnsi" w:hAnsiTheme="minorHAnsi"/>
        </w:rPr>
        <w:t>in 2010, China overtook Germany to become the largest exporter in the world. The contribution of net exports to China’s GDP growth was on average about 20 per cent during 2005–2008</w:t>
      </w:r>
      <w:r w:rsidRPr="002F5D36">
        <w:rPr>
          <w:rFonts w:asciiTheme="minorHAnsi" w:hAnsiTheme="minorHAnsi"/>
          <w:sz w:val="16"/>
        </w:rPr>
        <w:t xml:space="preserve"> or roughly 2-3 percentage points to the growth rate. China’s export pattern has experienced a dramatic change since 1985. Primary exports declined sharply and </w:t>
      </w:r>
      <w:r w:rsidRPr="002F5D36">
        <w:rPr>
          <w:rStyle w:val="StyleUnderline"/>
          <w:rFonts w:asciiTheme="minorHAnsi" w:hAnsiTheme="minorHAnsi"/>
        </w:rPr>
        <w:t>manufacturing exports increased dramatically</w:t>
      </w:r>
      <w:r w:rsidRPr="002F5D36">
        <w:rPr>
          <w:rFonts w:asciiTheme="minorHAnsi" w:hAnsiTheme="minorHAnsi"/>
          <w:sz w:val="16"/>
        </w:rPr>
        <w:t xml:space="preserve">. Primary goods accounted for around 50 percent of all exports in mid-1980s, </w:t>
      </w:r>
      <w:r w:rsidRPr="002F5D36">
        <w:rPr>
          <w:rStyle w:val="StyleUnderline"/>
          <w:rFonts w:asciiTheme="minorHAnsi" w:hAnsiTheme="minorHAnsi"/>
        </w:rPr>
        <w:t>whereas manufactured goods accounted for over 90 percent of China’s exports in the 2000s</w:t>
      </w:r>
      <w:r w:rsidRPr="002F5D36">
        <w:rPr>
          <w:rFonts w:asciiTheme="minorHAnsi" w:hAnsiTheme="minorHAnsi"/>
          <w:sz w:val="16"/>
        </w:rPr>
        <w:t xml:space="preserve">. Among the manufactured exports, textile and clothing as the largest export item in the early period, declined in importance in the 2000s. Along with rapid economic growth, </w:t>
      </w:r>
      <w:r w:rsidRPr="002F5D36">
        <w:rPr>
          <w:rStyle w:val="StyleUnderline"/>
          <w:rFonts w:asciiTheme="minorHAnsi" w:hAnsiTheme="minorHAnsi"/>
        </w:rPr>
        <w:t xml:space="preserve">China’s export has been shifted </w:t>
      </w:r>
      <w:r w:rsidRPr="002F5D36">
        <w:rPr>
          <w:rFonts w:asciiTheme="minorHAnsi" w:hAnsiTheme="minorHAnsi"/>
          <w:sz w:val="16"/>
        </w:rPr>
        <w:t xml:space="preserve">from labour intensive textile and clothing </w:t>
      </w:r>
      <w:r w:rsidRPr="002F5D36">
        <w:rPr>
          <w:rStyle w:val="StyleUnderline"/>
          <w:rFonts w:asciiTheme="minorHAnsi" w:hAnsiTheme="minorHAnsi"/>
        </w:rPr>
        <w:t xml:space="preserve">to </w:t>
      </w:r>
      <w:r w:rsidRPr="002F5D36">
        <w:rPr>
          <w:rFonts w:asciiTheme="minorHAnsi" w:hAnsiTheme="minorHAnsi"/>
          <w:sz w:val="16"/>
        </w:rPr>
        <w:t>capital intensive</w:t>
      </w:r>
      <w:r w:rsidRPr="002F5D36">
        <w:rPr>
          <w:rStyle w:val="StyleUnderline"/>
          <w:rFonts w:asciiTheme="minorHAnsi" w:hAnsiTheme="minorHAnsi"/>
        </w:rPr>
        <w:t xml:space="preserve"> machinery and heavy industry products in the 2000s</w:t>
      </w:r>
      <w:r w:rsidRPr="002F5D36">
        <w:rPr>
          <w:rFonts w:asciiTheme="minorHAnsi" w:hAnsiTheme="minorHAnsi"/>
          <w:sz w:val="16"/>
        </w:rPr>
        <w:t>.</w:t>
      </w:r>
      <w:r w:rsidRPr="002F5D36">
        <w:rPr>
          <w:rFonts w:asciiTheme="minorHAnsi" w:hAnsiTheme="minorHAnsi" w:cs="Arial"/>
          <w:sz w:val="16"/>
        </w:rPr>
        <w:t xml:space="preserve"> According to McKay and Song (2009, p. 280), machinery and transport equipment have contributed the most of the shift in the aggregate balance, moving from a deficit of 5.3 percent of GDP in 1994 to a surplus of 5.3 per cent of GDP in 2008. Thorbecks and Zhang (2009, p.399) also report that consumer electronics goods and labour intensive </w:t>
      </w:r>
      <w:r w:rsidRPr="002F5D36">
        <w:rPr>
          <w:rStyle w:val="StyleUnderline"/>
          <w:rFonts w:asciiTheme="minorHAnsi" w:hAnsiTheme="minorHAnsi"/>
        </w:rPr>
        <w:t>manufactures were the largest items in China’s exports in 2006, accounting for 33 percent</w:t>
      </w:r>
      <w:r w:rsidRPr="002F5D36">
        <w:rPr>
          <w:rFonts w:asciiTheme="minorHAnsi" w:hAnsiTheme="minorHAnsi" w:cs="Arial"/>
          <w:sz w:val="16"/>
        </w:rPr>
        <w:t xml:space="preserve"> and 21 percent respectively. The impact of the open-door policy is significant. First </w:t>
      </w:r>
      <w:r w:rsidRPr="002F5D36">
        <w:rPr>
          <w:rFonts w:asciiTheme="minorHAnsi" w:hAnsiTheme="minorHAnsi"/>
          <w:sz w:val="16"/>
        </w:rPr>
        <w:t xml:space="preserve">of all, </w:t>
      </w:r>
      <w:r w:rsidRPr="002F5D36">
        <w:rPr>
          <w:rStyle w:val="StyleUnderline"/>
          <w:rFonts w:asciiTheme="minorHAnsi" w:hAnsiTheme="minorHAnsi"/>
        </w:rPr>
        <w:t>the growth of exports has been more rapid than that in the other components of the economy, as trade playing a critical role as the ‘engine of growth’. As a result, economic growth in China accelerated through the 1980s to the 2000s</w:t>
      </w:r>
      <w:r w:rsidRPr="002F5D36">
        <w:rPr>
          <w:rFonts w:asciiTheme="minorHAnsi" w:hAnsiTheme="minorHAnsi"/>
          <w:sz w:val="16"/>
        </w:rPr>
        <w:t>.</w:t>
      </w:r>
      <w:r w:rsidRPr="002F5D36">
        <w:rPr>
          <w:rFonts w:asciiTheme="minorHAnsi" w:hAnsiTheme="minorHAnsi" w:cs="Arial"/>
          <w:sz w:val="16"/>
        </w:rPr>
        <w:t xml:space="preserve"> The annual growth rate of GDP was about 10.2 percent during the 1980s and 11.9 percent between 1990 and 1997, and again in a double digit level in the 2000s. This growth exceeded the growth record of almost all other countries in the world during the same </w:t>
      </w:r>
      <w:r w:rsidRPr="002F5D36">
        <w:rPr>
          <w:rFonts w:asciiTheme="minorHAnsi" w:hAnsiTheme="minorHAnsi"/>
          <w:sz w:val="16"/>
        </w:rPr>
        <w:t xml:space="preserve">period. Secondly, </w:t>
      </w:r>
      <w:r w:rsidRPr="002F5D36">
        <w:rPr>
          <w:rStyle w:val="StyleUnderline"/>
          <w:rFonts w:asciiTheme="minorHAnsi" w:hAnsiTheme="minorHAnsi"/>
        </w:rPr>
        <w:t>when the Chinese exports switched from primary good to manufactured good since the late of 1980s, the Chinese economy was industrialized</w:t>
      </w:r>
      <w:r w:rsidRPr="002F5D36">
        <w:rPr>
          <w:rFonts w:asciiTheme="minorHAnsi" w:hAnsiTheme="minorHAnsi"/>
          <w:sz w:val="16"/>
        </w:rPr>
        <w:t>. Table 1 shows</w:t>
      </w:r>
      <w:r w:rsidRPr="002F5D36">
        <w:rPr>
          <w:rFonts w:asciiTheme="minorHAnsi" w:hAnsiTheme="minorHAnsi" w:cs="Arial"/>
          <w:sz w:val="16"/>
        </w:rPr>
        <w:t xml:space="preserve"> a structural change in terms of growth rate and the shares of the three sectors over the last three decades. Thirdly, when the augmented part in China’s external economy were mainly foreign invested enterprises (FIEs), and de facto private firms such as the township and village enterprises, the sectoral structure of the Chinese economy was also changed (see Table 1). </w:t>
      </w:r>
      <w:r w:rsidRPr="002F5D36">
        <w:rPr>
          <w:rStyle w:val="StyleUnderline"/>
          <w:rFonts w:asciiTheme="minorHAnsi" w:hAnsiTheme="minorHAnsi"/>
        </w:rPr>
        <w:t>A question raised from China’s remarkable economic performance is that whether the export-led growth will persist in the future. Based on an income growth identity approach</w:t>
      </w:r>
      <w:r w:rsidRPr="002F5D36">
        <w:rPr>
          <w:rFonts w:asciiTheme="minorHAnsi" w:hAnsiTheme="minorHAnsi" w:cs="Arial"/>
          <w:b/>
          <w:u w:val="thick"/>
        </w:rPr>
        <w:t>,</w:t>
      </w:r>
      <w:r w:rsidRPr="002F5D36">
        <w:rPr>
          <w:rFonts w:asciiTheme="minorHAnsi" w:hAnsiTheme="minorHAnsi" w:cs="Arial"/>
          <w:sz w:val="16"/>
        </w:rPr>
        <w:t xml:space="preserve"> Holz (2008, p.1683) projects </w:t>
      </w:r>
      <w:r w:rsidRPr="002F5D36">
        <w:rPr>
          <w:rFonts w:asciiTheme="minorHAnsi" w:hAnsiTheme="minorHAnsi"/>
          <w:sz w:val="16"/>
        </w:rPr>
        <w:t>that China’s economic growth during 2005–2015 would be in the range of 7–9 percent, a rate which is high enough for China to catch up with the US, in purchasing power terms, within about five years.1 Taking the growth experience of Japan, Korea and Taiwan as a reference, Holz (2008, p. 1673) also hypothesizes that “If China were again at the beginning of a long-run trajectory, then the patterns of the other three Asian countries suggest that China’s potential for economic growth from relatively low labour costs will continue to exist for another 30 years.”</w:t>
      </w:r>
    </w:p>
    <w:p w:rsidR="00A47B1B" w:rsidRPr="002F5D36" w:rsidRDefault="00A47B1B" w:rsidP="00A47B1B">
      <w:pPr>
        <w:rPr>
          <w:rFonts w:asciiTheme="minorHAnsi" w:hAnsiTheme="minorHAnsi"/>
        </w:rPr>
      </w:pPr>
    </w:p>
    <w:p w:rsidR="00A47B1B" w:rsidRPr="002F5D36" w:rsidRDefault="00A47B1B" w:rsidP="00A47B1B">
      <w:pPr>
        <w:spacing w:line="240" w:lineRule="auto"/>
        <w:rPr>
          <w:rFonts w:asciiTheme="minorHAnsi" w:hAnsiTheme="minorHAnsi"/>
        </w:rPr>
      </w:pPr>
    </w:p>
    <w:p w:rsidR="00A47B1B" w:rsidRPr="002F5D36" w:rsidRDefault="00A47B1B" w:rsidP="00A47B1B">
      <w:pPr>
        <w:spacing w:line="240" w:lineRule="auto"/>
        <w:rPr>
          <w:rFonts w:asciiTheme="minorHAnsi" w:hAnsiTheme="minorHAnsi"/>
        </w:rPr>
      </w:pPr>
    </w:p>
    <w:p w:rsidR="00A47B1B" w:rsidRPr="002F5D36" w:rsidRDefault="00A47B1B" w:rsidP="00A47B1B">
      <w:pPr>
        <w:pStyle w:val="Heading4"/>
        <w:spacing w:line="240" w:lineRule="auto"/>
        <w:rPr>
          <w:rFonts w:asciiTheme="minorHAnsi" w:hAnsiTheme="minorHAnsi" w:cs="Arial"/>
          <w:sz w:val="28"/>
        </w:rPr>
      </w:pPr>
      <w:r w:rsidRPr="002F5D36">
        <w:rPr>
          <w:rFonts w:asciiTheme="minorHAnsi" w:hAnsiTheme="minorHAnsi" w:cs="Arial"/>
          <w:sz w:val="28"/>
        </w:rPr>
        <w:lastRenderedPageBreak/>
        <w:t xml:space="preserve">Manufacturing is a CRITICAL component of the Chinese Economy – Manufactured exports are key </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 xml:space="preserve">My Republica, 13 </w:t>
      </w:r>
      <w:r w:rsidRPr="002F5D36">
        <w:rPr>
          <w:rFonts w:asciiTheme="minorHAnsi" w:hAnsiTheme="minorHAnsi"/>
        </w:rPr>
        <w:t>(1/20/14, “Chinese limitations,” pg lexis//um-ef)</w:t>
      </w:r>
    </w:p>
    <w:p w:rsidR="00A47B1B" w:rsidRPr="002F5D36" w:rsidRDefault="00A47B1B" w:rsidP="00A47B1B">
      <w:pPr>
        <w:spacing w:line="240" w:lineRule="auto"/>
        <w:rPr>
          <w:rFonts w:asciiTheme="minorHAnsi" w:hAnsiTheme="minorHAnsi"/>
        </w:rPr>
      </w:pPr>
    </w:p>
    <w:p w:rsidR="00A47B1B" w:rsidRPr="002F5D36" w:rsidRDefault="00A47B1B" w:rsidP="00A47B1B">
      <w:pPr>
        <w:rPr>
          <w:rFonts w:asciiTheme="minorHAnsi" w:hAnsiTheme="minorHAnsi" w:cs="Arial"/>
          <w:sz w:val="16"/>
        </w:rPr>
      </w:pPr>
      <w:r w:rsidRPr="002F5D36">
        <w:rPr>
          <w:rFonts w:asciiTheme="minorHAnsi" w:hAnsiTheme="minorHAnsi" w:cs="Arial"/>
          <w:b/>
          <w:u w:val="single"/>
        </w:rPr>
        <w:t>China's economy is at a crossroads. As 2013 begins</w:t>
      </w:r>
      <w:r w:rsidRPr="002F5D36">
        <w:rPr>
          <w:rFonts w:asciiTheme="minorHAnsi" w:hAnsiTheme="minorHAnsi" w:cs="Arial"/>
          <w:sz w:val="16"/>
        </w:rPr>
        <w:t xml:space="preserve">, </w:t>
      </w:r>
      <w:r w:rsidRPr="002F5D36">
        <w:rPr>
          <w:rFonts w:asciiTheme="minorHAnsi" w:hAnsiTheme="minorHAnsi" w:cs="Arial"/>
          <w:b/>
          <w:u w:val="single"/>
        </w:rPr>
        <w:t>foreign and domestic observers alike are asking which path the country's economic development should</w:t>
      </w:r>
      <w:r w:rsidRPr="002F5D36">
        <w:rPr>
          <w:rFonts w:asciiTheme="minorHAnsi" w:hAnsiTheme="minorHAnsi" w:cs="Arial"/>
          <w:sz w:val="16"/>
        </w:rPr>
        <w:t xml:space="preserve"> take in the next decade. </w:t>
      </w:r>
      <w:r w:rsidRPr="002F5D36">
        <w:rPr>
          <w:rFonts w:asciiTheme="minorHAnsi" w:hAnsiTheme="minorHAnsi" w:cs="Arial"/>
          <w:b/>
          <w:u w:val="single"/>
        </w:rPr>
        <w:t>How can China ensure stable and sustainable growth in the face of significant internal and external challenges, including slowing medium-and long-term growth, rising labor costs, and growing inflationary pressure</w:t>
      </w:r>
      <w:r w:rsidRPr="002F5D36">
        <w:rPr>
          <w:rFonts w:asciiTheme="minorHAnsi" w:hAnsiTheme="minorHAnsi" w:cs="Arial"/>
          <w:sz w:val="16"/>
        </w:rPr>
        <w:t xml:space="preserve">? After the global economic crisis weakened external demand, which sustained China's unprecedented economic growth for three decades, the authorities agreed that internal demand, especially domestic consumption, must become the country's new growth engine. At the Chinese Communist Party's congress in November, China's leaders declared their intention to double per capita income by 2020, unleashing 64 trillion renminbi ($10.2 trillion) of purchasing power. Indeed, with roughly 130 million middle-class consumers, China's domestic market holds significant potential. The Boston Consulting Group estimates that, with an average annual GDP growth rate of seven percent in China and two percent in the United States, Chinese domestic consumption will rise to half of America's by 2015, and 80 percent in 2020 (assuming that the renminbi appreciates at an average rate of three percent against the US dollar over the next few years). Moreover, the current-account surplus plummeted from more than 10 percent of GDP in 2007 to 2.8 percent in 2011, reflecting China's decreasing reliance on exports to drive economic growth. In 2010, China's imports ranked second in the world, and are expected to grow at an average annual rate of 27 percent in 2011-2015, outpacing export growth by five percentage points. As a result, the total value of imports is expected to exceed $10 trillion in only two years, providing lucrative investment opportunities and broader markets to foreign investors. This potential is not lost on multinational companies. A survey conducted in May 2012 by China's State Council Development Research Center asked 394 Chinese and foreign companies about their future strategic orientation in China. The respondents most often viewed China not only as a market opportunity, a research-and-development base, and an export base, but also as a high-end manufacturing base, a regional-headquarters site, and a service base. The results also reflected China's declining attractiveness as a base for product assembly, low-cost manufacturing, and parts production. In fact, while the US and other developed countries have sought to bring manufacturing home ("reshoring"), they have been establishing innovation facilities in China. Multinational companies have created nearly 1,000 R&amp;D centers in China, including 194 in 2010 alone, enabling them to develop products for the local market. More than 1,400 foreign-funded R&amp;D institutions are currently operating in China, and data from China's Ministry of Commerce indicate that 480 of the world's top 500 companies have established local subsidiaries. But </w:t>
      </w:r>
      <w:r w:rsidRPr="002F5D36">
        <w:rPr>
          <w:rFonts w:asciiTheme="minorHAnsi" w:hAnsiTheme="minorHAnsi" w:cs="Arial"/>
          <w:b/>
          <w:u w:val="single"/>
        </w:rPr>
        <w:t>China cannot rely on consumption as its only growth engine</w:t>
      </w:r>
      <w:r w:rsidRPr="002F5D36">
        <w:rPr>
          <w:rFonts w:asciiTheme="minorHAnsi" w:hAnsiTheme="minorHAnsi" w:cs="Arial"/>
          <w:sz w:val="16"/>
        </w:rPr>
        <w:t xml:space="preserve">. History has shown that a one-dimensional development model cannot ensure sustainable competitiveness, just as no single market can sustain global demand. Given this, </w:t>
      </w:r>
      <w:r w:rsidRPr="002F5D36">
        <w:rPr>
          <w:rFonts w:asciiTheme="minorHAnsi" w:hAnsiTheme="minorHAnsi" w:cs="Arial"/>
          <w:b/>
          <w:u w:val="single"/>
          <w:bdr w:val="single" w:sz="4" w:space="0" w:color="auto"/>
        </w:rPr>
        <w:t>China must continue to develop its manufacturing sector.</w:t>
      </w:r>
      <w:r w:rsidRPr="002F5D36">
        <w:rPr>
          <w:rFonts w:asciiTheme="minorHAnsi" w:hAnsiTheme="minorHAnsi" w:cs="Arial"/>
          <w:sz w:val="16"/>
        </w:rPr>
        <w:t xml:space="preserve"> </w:t>
      </w:r>
      <w:r w:rsidRPr="002F5D36">
        <w:rPr>
          <w:rFonts w:asciiTheme="minorHAnsi" w:hAnsiTheme="minorHAnsi" w:cs="Arial"/>
          <w:b/>
          <w:u w:val="single"/>
        </w:rPr>
        <w:t>China is the world's top manufacturing country by output.</w:t>
      </w:r>
      <w:r w:rsidRPr="002F5D36">
        <w:rPr>
          <w:rFonts w:asciiTheme="minorHAnsi" w:hAnsiTheme="minorHAnsi" w:cs="Arial"/>
          <w:sz w:val="16"/>
        </w:rPr>
        <w:t xml:space="preserve"> But, while it accounts for 19.8 percent of total global manufacturing, </w:t>
      </w:r>
      <w:r w:rsidRPr="002F5D36">
        <w:rPr>
          <w:rFonts w:asciiTheme="minorHAnsi" w:hAnsiTheme="minorHAnsi" w:cs="Arial"/>
          <w:b/>
          <w:u w:val="single"/>
        </w:rPr>
        <w:t>it receives less than three percent of the world's manufacturing R&amp;D investment. As a result, China's innovative capacity remains relatively low, with its high-tech and knowledge-intensive industries unable to compete globally</w:t>
      </w:r>
      <w:r w:rsidRPr="002F5D36">
        <w:rPr>
          <w:rFonts w:asciiTheme="minorHAnsi" w:hAnsiTheme="minorHAnsi" w:cs="Arial"/>
          <w:sz w:val="16"/>
        </w:rPr>
        <w:t xml:space="preserve">. On average, China's industrial enterprises are relatively small, and, although its industrial labor productivity (real manufacturing value added per employee) has improved over the last decade, it remains much lower than that of developed countries-just 4.4 percent of America's and Japan's productivity, and 5.6 percent of Germany's. And the "pauperization" phenomenon-in which companies must adjust their commercial strategies to cope with an impoverished consumer base-is increasingly affecting traditional industries, further undermining China's capacity for sustainable development. Moreover, </w:t>
      </w:r>
      <w:r w:rsidRPr="002F5D36">
        <w:rPr>
          <w:rFonts w:asciiTheme="minorHAnsi" w:hAnsiTheme="minorHAnsi" w:cs="Arial"/>
          <w:b/>
          <w:u w:val="single"/>
        </w:rPr>
        <w:t>the quality of Chinese-manufactured products continues to lag behind that of developed countries' manufactured goods</w:t>
      </w:r>
      <w:r w:rsidRPr="002F5D36">
        <w:rPr>
          <w:rFonts w:asciiTheme="minorHAnsi" w:hAnsiTheme="minorHAnsi" w:cs="Arial"/>
          <w:sz w:val="16"/>
        </w:rPr>
        <w:t>. Whereas one unit of intermediate input in developed countries typically generates one unit or more of added value, in China the ratio is only 0.56.</w:t>
      </w:r>
    </w:p>
    <w:p w:rsidR="00A47B1B" w:rsidRPr="002F5D36" w:rsidRDefault="00A47B1B" w:rsidP="00A47B1B">
      <w:pPr>
        <w:rPr>
          <w:rFonts w:asciiTheme="minorHAnsi" w:hAnsiTheme="minorHAnsi" w:cs="Arial"/>
          <w:sz w:val="16"/>
        </w:rPr>
      </w:pPr>
    </w:p>
    <w:p w:rsidR="00A47B1B" w:rsidRPr="002F5D36" w:rsidRDefault="00A47B1B" w:rsidP="00A47B1B">
      <w:pPr>
        <w:rPr>
          <w:rFonts w:asciiTheme="minorHAnsi" w:hAnsiTheme="minorHAnsi" w:cs="Arial"/>
          <w:sz w:val="16"/>
        </w:rPr>
      </w:pP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 xml:space="preserve">Manufacturing base is key to the Chinese Economy </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 xml:space="preserve">Friedman, 12 </w:t>
      </w:r>
      <w:r w:rsidRPr="002F5D36">
        <w:rPr>
          <w:rFonts w:asciiTheme="minorHAnsi" w:hAnsiTheme="minorHAnsi"/>
        </w:rPr>
        <w:t xml:space="preserve">(Edward Friedman, a specialist in Chinese politics, is on the faculty of the Political Science Department at the University of Wisconsin, Madison. “If China Sneezes…,” pg online @ </w:t>
      </w:r>
      <w:hyperlink r:id="rId204" w:anchor="more-3556" w:history="1">
        <w:r w:rsidRPr="002F5D36">
          <w:rPr>
            <w:rStyle w:val="FollowedHyperlink"/>
            <w:rFonts w:asciiTheme="minorHAnsi" w:hAnsiTheme="minorHAnsi"/>
          </w:rPr>
          <w:t>http://thediplomat.com/china-power/if-china-sneezes/#more-3556</w:t>
        </w:r>
      </w:hyperlink>
      <w:r w:rsidRPr="002F5D36">
        <w:rPr>
          <w:rFonts w:asciiTheme="minorHAnsi" w:hAnsiTheme="minorHAnsi"/>
        </w:rPr>
        <w:t xml:space="preserve"> //um-ef)</w:t>
      </w:r>
    </w:p>
    <w:p w:rsidR="00A47B1B" w:rsidRPr="002F5D36" w:rsidRDefault="00A47B1B" w:rsidP="00A47B1B">
      <w:pPr>
        <w:spacing w:line="240" w:lineRule="auto"/>
        <w:rPr>
          <w:rFonts w:asciiTheme="minorHAnsi" w:hAnsiTheme="minorHAnsi"/>
        </w:rPr>
      </w:pPr>
    </w:p>
    <w:p w:rsidR="00A47B1B" w:rsidRPr="002F5D36" w:rsidRDefault="00A47B1B" w:rsidP="00A47B1B">
      <w:pPr>
        <w:rPr>
          <w:rFonts w:asciiTheme="minorHAnsi" w:hAnsiTheme="minorHAnsi" w:cs="Arial"/>
          <w:sz w:val="16"/>
        </w:rPr>
      </w:pPr>
      <w:r w:rsidRPr="002F5D36">
        <w:rPr>
          <w:rFonts w:asciiTheme="minorHAnsi" w:hAnsiTheme="minorHAnsi" w:cs="Arial"/>
          <w:sz w:val="16"/>
        </w:rPr>
        <w:t xml:space="preserve">If China’s industry switched to manufacturing more products for their domestic marketplace, it would also help reduce the unemployment for their college graduates. As Rob Schmitz explained in the same article, “Nearly a quarter of last year’s graduates haven’t found jobs. </w:t>
      </w:r>
      <w:r w:rsidRPr="002F5D36">
        <w:rPr>
          <w:rFonts w:asciiTheme="minorHAnsi" w:hAnsiTheme="minorHAnsi" w:cs="Arial"/>
          <w:b/>
          <w:u w:val="single"/>
        </w:rPr>
        <w:t>Part of the problem is that there is a big disconnect between how China’s colleges are preparing its young people and the reality of China’s economy</w:t>
      </w:r>
      <w:r w:rsidRPr="002F5D36">
        <w:rPr>
          <w:rFonts w:asciiTheme="minorHAnsi" w:hAnsiTheme="minorHAnsi" w:cs="Arial"/>
          <w:sz w:val="16"/>
        </w:rPr>
        <w:t xml:space="preserve">. </w:t>
      </w:r>
      <w:r w:rsidRPr="002F5D36">
        <w:rPr>
          <w:rFonts w:asciiTheme="minorHAnsi" w:hAnsiTheme="minorHAnsi" w:cs="Arial"/>
          <w:b/>
          <w:u w:val="single"/>
        </w:rPr>
        <w:t xml:space="preserve">China’s economy is still mostly dependent on </w:t>
      </w:r>
      <w:r w:rsidRPr="002F5D36">
        <w:rPr>
          <w:rFonts w:asciiTheme="minorHAnsi" w:hAnsiTheme="minorHAnsi" w:cs="Arial"/>
          <w:b/>
          <w:u w:val="single"/>
        </w:rPr>
        <w:lastRenderedPageBreak/>
        <w:t>manufacturing and building things</w:t>
      </w:r>
      <w:r w:rsidRPr="002F5D36">
        <w:rPr>
          <w:rFonts w:asciiTheme="minorHAnsi" w:hAnsiTheme="minorHAnsi" w:cs="Arial"/>
          <w:sz w:val="16"/>
        </w:rPr>
        <w:t>. At the same time, you have six million college students a year graduating with degrees from everything from the sciences to liberal arts. And China’s economy simply hasn’t evolved to the point where enough employers are looking for workers with those skills.”</w:t>
      </w:r>
    </w:p>
    <w:p w:rsidR="00A47B1B" w:rsidRPr="002F5D36" w:rsidRDefault="00A47B1B" w:rsidP="00A47B1B">
      <w:pPr>
        <w:rPr>
          <w:rFonts w:asciiTheme="minorHAnsi" w:hAnsiTheme="minorHAnsi" w:cs="Arial"/>
          <w:sz w:val="16"/>
        </w:rPr>
      </w:pPr>
      <w:r w:rsidRPr="002F5D36">
        <w:rPr>
          <w:rFonts w:asciiTheme="minorHAnsi" w:hAnsiTheme="minorHAnsi" w:cs="Arial"/>
          <w:sz w:val="16"/>
        </w:rPr>
        <w:t>.</w:t>
      </w:r>
    </w:p>
    <w:p w:rsidR="00A47B1B" w:rsidRPr="002F5D36" w:rsidRDefault="00A47B1B" w:rsidP="00A47B1B">
      <w:pPr>
        <w:pStyle w:val="Heading4"/>
        <w:spacing w:line="240" w:lineRule="auto"/>
        <w:rPr>
          <w:rFonts w:asciiTheme="minorHAnsi" w:hAnsiTheme="minorHAnsi"/>
          <w:sz w:val="28"/>
        </w:rPr>
      </w:pPr>
      <w:r w:rsidRPr="002F5D36">
        <w:rPr>
          <w:rFonts w:asciiTheme="minorHAnsi" w:hAnsiTheme="minorHAnsi"/>
          <w:sz w:val="28"/>
        </w:rPr>
        <w:t>Manufacturing shift would put Chinese Economy at Severe Risk – it’s already vulnerable</w:t>
      </w:r>
    </w:p>
    <w:p w:rsidR="00A47B1B" w:rsidRPr="002F5D36" w:rsidRDefault="00A47B1B" w:rsidP="00A47B1B">
      <w:pPr>
        <w:spacing w:line="240" w:lineRule="auto"/>
        <w:rPr>
          <w:rStyle w:val="StyleUnderline"/>
          <w:rFonts w:asciiTheme="minorHAnsi" w:hAnsiTheme="minorHAnsi"/>
        </w:rPr>
      </w:pPr>
      <w:r w:rsidRPr="002F5D36">
        <w:rPr>
          <w:rStyle w:val="StyleUnderline"/>
          <w:rFonts w:asciiTheme="minorHAnsi" w:hAnsiTheme="minorHAnsi"/>
        </w:rPr>
        <w:t>Karl 12</w:t>
      </w:r>
    </w:p>
    <w:p w:rsidR="00A47B1B" w:rsidRPr="002F5D36" w:rsidRDefault="00A47B1B" w:rsidP="00A47B1B">
      <w:pPr>
        <w:spacing w:line="240" w:lineRule="auto"/>
        <w:rPr>
          <w:rFonts w:asciiTheme="minorHAnsi" w:hAnsiTheme="minorHAnsi"/>
        </w:rPr>
      </w:pPr>
      <w:r w:rsidRPr="002F5D36">
        <w:rPr>
          <w:rFonts w:asciiTheme="minorHAnsi" w:hAnsiTheme="minorHAnsi"/>
        </w:rPr>
        <w:t xml:space="preserve">(David J. Karl doctorate in international relations at the University of Southern California, is president of the Asia Strategy Initiative, an analysis and advisory firm that has a particular focus on South Asia. He serves on the board of counselors of Young Professionals in Foreign Policy, 12/9/12, “America vs. China: A Counter-Narrative Arises,” pg online @ </w:t>
      </w:r>
      <w:hyperlink r:id="rId205" w:history="1">
        <w:r w:rsidRPr="002F5D36">
          <w:rPr>
            <w:rStyle w:val="FollowedHyperlink"/>
            <w:rFonts w:asciiTheme="minorHAnsi" w:hAnsiTheme="minorHAnsi"/>
          </w:rPr>
          <w:t>http://foreignpolicyblogs.com/2012/12/09/america-vs-china-a-counter-narrative-arises/</w:t>
        </w:r>
      </w:hyperlink>
      <w:r w:rsidRPr="002F5D36">
        <w:rPr>
          <w:rFonts w:asciiTheme="minorHAnsi" w:hAnsiTheme="minorHAnsi"/>
        </w:rPr>
        <w:t xml:space="preserve"> //um-ef)</w:t>
      </w:r>
    </w:p>
    <w:p w:rsidR="00A47B1B" w:rsidRPr="002F5D36" w:rsidRDefault="00A47B1B" w:rsidP="00A47B1B">
      <w:pPr>
        <w:spacing w:line="240" w:lineRule="auto"/>
        <w:rPr>
          <w:rFonts w:asciiTheme="minorHAnsi" w:hAnsiTheme="minorHAnsi"/>
        </w:rPr>
      </w:pPr>
    </w:p>
    <w:p w:rsidR="00A47B1B" w:rsidRPr="002F5D36" w:rsidRDefault="00A47B1B" w:rsidP="00A47B1B">
      <w:pPr>
        <w:rPr>
          <w:rFonts w:asciiTheme="minorHAnsi" w:hAnsiTheme="minorHAnsi" w:cs="Arial"/>
          <w:sz w:val="16"/>
        </w:rPr>
      </w:pPr>
      <w:r w:rsidRPr="002F5D36">
        <w:rPr>
          <w:rFonts w:asciiTheme="minorHAnsi" w:hAnsiTheme="minorHAnsi" w:cs="Arial"/>
          <w:sz w:val="16"/>
        </w:rPr>
        <w:t>Given all the fanciful prognostications about how China is poised to eat America’s lunch, it might sound odd that the country’s new leader</w:t>
      </w:r>
      <w:r w:rsidRPr="002F5D36">
        <w:rPr>
          <w:rFonts w:asciiTheme="minorHAnsi" w:hAnsiTheme="minorHAnsi" w:cs="Arial"/>
          <w:b/>
          <w:u w:val="thick"/>
        </w:rPr>
        <w:t xml:space="preserve">, </w:t>
      </w:r>
      <w:r w:rsidRPr="002F5D36">
        <w:rPr>
          <w:rStyle w:val="Hyperlink"/>
          <w:rFonts w:asciiTheme="minorHAnsi" w:hAnsiTheme="minorHAnsi"/>
        </w:rPr>
        <w:t>Xi Jinping, is sloganeering</w:t>
      </w:r>
      <w:r w:rsidRPr="002F5D36">
        <w:rPr>
          <w:rFonts w:asciiTheme="minorHAnsi" w:hAnsiTheme="minorHAnsi" w:cs="Arial"/>
          <w:b/>
          <w:u w:val="thick"/>
        </w:rPr>
        <w:t xml:space="preserve"> about the need for national “rejuvenation” and “revival</w:t>
      </w:r>
      <w:r w:rsidRPr="002F5D36">
        <w:rPr>
          <w:rFonts w:asciiTheme="minorHAnsi" w:hAnsiTheme="minorHAnsi" w:cs="Arial"/>
          <w:sz w:val="16"/>
        </w:rPr>
        <w:t xml:space="preserve">.” </w:t>
      </w:r>
      <w:r w:rsidRPr="002F5D36">
        <w:rPr>
          <w:rFonts w:asciiTheme="minorHAnsi" w:hAnsiTheme="minorHAnsi" w:cs="Arial"/>
          <w:b/>
          <w:u w:val="thick"/>
        </w:rPr>
        <w:t>He is,</w:t>
      </w:r>
      <w:r w:rsidRPr="002F5D36">
        <w:rPr>
          <w:rFonts w:asciiTheme="minorHAnsi" w:hAnsiTheme="minorHAnsi" w:cs="Arial"/>
          <w:sz w:val="16"/>
        </w:rPr>
        <w:t xml:space="preserve"> of course, </w:t>
      </w:r>
      <w:r w:rsidRPr="002F5D36">
        <w:rPr>
          <w:rFonts w:asciiTheme="minorHAnsi" w:hAnsiTheme="minorHAnsi" w:cs="Arial"/>
          <w:b/>
          <w:u w:val="thick"/>
        </w:rPr>
        <w:t>attempting to harness patriotic sentiments in order to boost the Communist Party’s eroding legitimacy</w:t>
      </w:r>
      <w:r w:rsidRPr="002F5D36">
        <w:rPr>
          <w:rFonts w:asciiTheme="minorHAnsi" w:hAnsiTheme="minorHAnsi" w:cs="Arial"/>
          <w:sz w:val="16"/>
        </w:rPr>
        <w:t xml:space="preserve">. But his words might well have been an acknowledgement of the daunting array of challenges China now faces. A regular theme in this blog has been that America’s strategic prospects are being revived by the dynamism of its private sector even as </w:t>
      </w:r>
      <w:r w:rsidRPr="002F5D36">
        <w:rPr>
          <w:rFonts w:asciiTheme="minorHAnsi" w:hAnsiTheme="minorHAnsi" w:cs="Arial"/>
          <w:b/>
          <w:u w:val="thick"/>
        </w:rPr>
        <w:t>China faces a more problematic future</w:t>
      </w:r>
      <w:r w:rsidRPr="002F5D36">
        <w:rPr>
          <w:rFonts w:asciiTheme="minorHAnsi" w:hAnsiTheme="minorHAnsi" w:cs="Arial"/>
          <w:sz w:val="16"/>
        </w:rPr>
        <w:t xml:space="preserve">. As earlier posts (here, here and here) have outlined, </w:t>
      </w:r>
      <w:r w:rsidRPr="002F5D36">
        <w:rPr>
          <w:rFonts w:asciiTheme="minorHAnsi" w:hAnsiTheme="minorHAnsi" w:cs="Arial"/>
          <w:b/>
          <w:u w:val="thick"/>
        </w:rPr>
        <w:t>the marked surge in U.S. oil and natural gas production that has transformed the country’s energy outlook over the last few years promises to have far-reaching economic and geopolitical ramifications</w:t>
      </w:r>
      <w:r w:rsidRPr="002F5D36">
        <w:rPr>
          <w:rFonts w:asciiTheme="minorHAnsi" w:hAnsiTheme="minorHAnsi" w:cs="Arial"/>
          <w:sz w:val="16"/>
        </w:rPr>
        <w:t xml:space="preserve">. The bonanza of </w:t>
      </w:r>
      <w:r w:rsidRPr="002F5D36">
        <w:rPr>
          <w:rFonts w:asciiTheme="minorHAnsi" w:hAnsiTheme="minorHAnsi" w:cs="Arial"/>
          <w:b/>
          <w:u w:val="thick"/>
        </w:rPr>
        <w:t>low-cost energy, which the Wall Street Journal dubs “Saudi America,” has also given the U.S. manufacturing sector a significant competitive advantage</w:t>
      </w:r>
      <w:r w:rsidRPr="002F5D36">
        <w:rPr>
          <w:rFonts w:asciiTheme="minorHAnsi" w:hAnsiTheme="minorHAnsi" w:cs="Arial"/>
          <w:sz w:val="16"/>
        </w:rPr>
        <w:t xml:space="preserve">. Separate from the energy boom but fortifying its manufacturing effects are America’s innate advantages in what is becoming known as the “third industrial revolution” – one that is powered by high-skill labor as well as seminal progress in the areas of artificial intelligence, robotics, nanotechnology, composite materials, and “additive manufacturing” or three-dimensional computerized manufacturing. The net effect of these two developments is that </w:t>
      </w:r>
      <w:r w:rsidRPr="002F5D36">
        <w:rPr>
          <w:rFonts w:asciiTheme="minorHAnsi" w:hAnsiTheme="minorHAnsi" w:cs="Arial"/>
          <w:b/>
          <w:u w:val="thick"/>
        </w:rPr>
        <w:t>U.S. companies are beginning to relocate production capacity back to the United States</w:t>
      </w:r>
      <w:r w:rsidRPr="002F5D36">
        <w:rPr>
          <w:rFonts w:asciiTheme="minorHAnsi" w:hAnsiTheme="minorHAnsi" w:cs="Arial"/>
          <w:sz w:val="16"/>
        </w:rPr>
        <w:t xml:space="preserve">, a pattern </w:t>
      </w:r>
      <w:r w:rsidRPr="002F5D36">
        <w:rPr>
          <w:rFonts w:asciiTheme="minorHAnsi" w:hAnsiTheme="minorHAnsi" w:cs="Arial"/>
          <w:b/>
          <w:u w:val="thick"/>
        </w:rPr>
        <w:t>that is reversing some of the outsourcing of the last two decades</w:t>
      </w:r>
      <w:r w:rsidRPr="002F5D36">
        <w:rPr>
          <w:rFonts w:asciiTheme="minorHAnsi" w:hAnsiTheme="minorHAnsi" w:cs="Arial"/>
          <w:sz w:val="16"/>
        </w:rPr>
        <w:t xml:space="preserve">. These points have been amplified by a number of developments and observations over the last few weeks: A just-released report commissioned by the U.S. Energy Department finds that the new-found bounty of natural gas is so large that even major exports of the fuel would not bring about a sharp rise in domestic energy prices. It estimates that exports would produce $10-30 billion in annual earnings, and the construction of gas export terminals would generate thousands of construction jobs. The Obama administration has so far approved the construction of only one terminal project but is now expected to green light a number of others. The New York Times a few days ago had an article about how the energy windfall has created a boom in Houston, complementing last month’s report in the Wall Street Journal about the reviving economic hopes in former steel towns in Pennsylvania that are located near the gas-rich Marcellus shale formation. The Bureau of Labor Statistics reported this week that the number of jobs in the U.S. oil and gas sector has reached a 25-year high. Philip Stephens, the Financial Times’ chief political columnist, wrote a few days ago that “the age of offshoring is likely to give way to the era of onshoring” and that “Europeans are already complaining that cheap US gas is encouraging a flight of energy intensive businesses across the Atlantic.” The December issue of The Atlantic, with its cover emblazoned with “Comeback: Why The Future Of Industry Is In America,” carries articles about the insourcing boom and about how technological innovation portends better times for U.S. manufacturers while social and economic changes in China are making outsourcing more problematic. Indicative of the onshoring trend, which is especially prominent in the global computer industry, Apple has announced the return of some of its computer manufacturing to the United States. The New York Times reports that General Electric has launched a major new project focused on applying digital technology to the industrial economy. IBM and Cisco are pursuing similar initiatives. The September/October issue of Foreign Affairs also has an interesting piece on the digital fabrication revolution. All of this evidence bolsters the case for America’s strategic future. But what is the argument for believing that the conventional wisdom overrates China’s prospects? </w:t>
      </w:r>
      <w:r w:rsidRPr="002F5D36">
        <w:rPr>
          <w:rFonts w:asciiTheme="minorHAnsi" w:hAnsiTheme="minorHAnsi" w:cs="Arial"/>
          <w:b/>
          <w:u w:val="thick"/>
        </w:rPr>
        <w:t xml:space="preserve">First, it is questionable whether China will be able to replicate the U.S. energy renaissance. </w:t>
      </w:r>
      <w:r w:rsidRPr="002F5D36">
        <w:rPr>
          <w:rFonts w:asciiTheme="minorHAnsi" w:hAnsiTheme="minorHAnsi" w:cs="Arial"/>
          <w:sz w:val="16"/>
        </w:rPr>
        <w:t xml:space="preserve">China does possess vast shale reserves – thought to be much larger than America’s – and Beijing is making a big push to increase its shale gas output. But the huge Tarim Basin, for example, is located in the </w:t>
      </w:r>
      <w:proofErr w:type="gramStart"/>
      <w:r w:rsidRPr="002F5D36">
        <w:rPr>
          <w:rFonts w:asciiTheme="minorHAnsi" w:hAnsiTheme="minorHAnsi" w:cs="Arial"/>
          <w:sz w:val="16"/>
        </w:rPr>
        <w:t>country’s</w:t>
      </w:r>
      <w:proofErr w:type="gramEnd"/>
      <w:r w:rsidRPr="002F5D36">
        <w:rPr>
          <w:rFonts w:asciiTheme="minorHAnsi" w:hAnsiTheme="minorHAnsi" w:cs="Arial"/>
          <w:sz w:val="16"/>
        </w:rPr>
        <w:t xml:space="preserve"> remote and rugged northwest, far away from the pipeline networks necessary to carry the fuel to industrial areas as well as the copious water supplies needed for new hydraulic fracturing (“fracking”) drilling techniques. (On China’s serious deficiencies in water resources, see here.) The Wall Street Journal reports that no meaningful exploration has begun in the basin due to its rough terrain and lack of water. The Sichuan Basin, in the heavily-populated southwest, is the country’s main gas-producing region and is close to the Yangtze River. But while China’s largest energy company has done some exploration work there related to shale gas, according to the Journal it has been reluctant to prioritize these efforts due to the high costs </w:t>
      </w:r>
      <w:r w:rsidRPr="002F5D36">
        <w:rPr>
          <w:rFonts w:asciiTheme="minorHAnsi" w:hAnsiTheme="minorHAnsi" w:cs="Arial"/>
          <w:sz w:val="16"/>
        </w:rPr>
        <w:lastRenderedPageBreak/>
        <w:t xml:space="preserve">and a lack of access to fracking technology. (Also see this analysis in today’s South China Morning Post.) There also are sharp institutional constraints at play. Despite increasing efforts to tie up with Western firms, </w:t>
      </w:r>
      <w:r w:rsidRPr="002F5D36">
        <w:rPr>
          <w:rFonts w:asciiTheme="minorHAnsi" w:hAnsiTheme="minorHAnsi" w:cs="Arial"/>
          <w:b/>
          <w:u w:val="thick"/>
        </w:rPr>
        <w:t>China’s energy sector is dominated by lumbering state-run behemoths that cannot effectively utilize innovative drilling technologies or resolve the daunting problems caused by the country’s complex geology</w:t>
      </w:r>
      <w:r w:rsidRPr="002F5D36">
        <w:rPr>
          <w:rFonts w:asciiTheme="minorHAnsi" w:hAnsiTheme="minorHAnsi" w:cs="Arial"/>
          <w:sz w:val="16"/>
        </w:rPr>
        <w:t xml:space="preserve">. Government ownership of mineral rights is another inhibiting factor. As the Journal explains in another article this week, the shale energy revolution in North America was brought about “by small, independent companies willing to take enormous financial risks, and helped along by landowners who owned their mineral rights and were ready to sell for a share of the profits.” Because this entrepreneurial model does not exist in many other nations, the article argues that the United States and Canada “could remain the main countries to reap the economic advantages of shale development for some time.” Just as some expect (here and here) that greater U.S. energy self-sufficiency will result in a general American disengagement from the Middle East, China’s poor prospects for shale energy production may explain its growing involvement in the Persian Gulf as well as its increasingly assertive behavior in the potentially resource-rich waters of the South China Sea. Turning to broader economic challenges, </w:t>
      </w:r>
      <w:r w:rsidRPr="002F5D36">
        <w:rPr>
          <w:rFonts w:asciiTheme="minorHAnsi" w:hAnsiTheme="minorHAnsi" w:cs="Arial"/>
          <w:b/>
          <w:u w:val="thick"/>
        </w:rPr>
        <w:t>China is in danger of losing its status as the hub of global production</w:t>
      </w:r>
      <w:r w:rsidRPr="002F5D36">
        <w:rPr>
          <w:rFonts w:asciiTheme="minorHAnsi" w:hAnsiTheme="minorHAnsi" w:cs="Arial"/>
          <w:sz w:val="16"/>
        </w:rPr>
        <w:t xml:space="preserve"> – its main claim to fame – </w:t>
      </w:r>
      <w:r w:rsidRPr="002F5D36">
        <w:rPr>
          <w:rFonts w:asciiTheme="minorHAnsi" w:hAnsiTheme="minorHAnsi" w:cs="Arial"/>
          <w:b/>
          <w:u w:val="thick"/>
        </w:rPr>
        <w:t>as labor-intensive manufacturing capacity increasingly migrates to lower-wage countries</w:t>
      </w:r>
      <w:r w:rsidRPr="002F5D36">
        <w:rPr>
          <w:rFonts w:asciiTheme="minorHAnsi" w:hAnsiTheme="minorHAnsi" w:cs="Arial"/>
          <w:sz w:val="16"/>
        </w:rPr>
        <w:t xml:space="preserve"> in Southeast Asia (see here, here and here).  Many in Beijing are certainly aware the growth model that made the People’s Republic the world’s envy is now sputtering and in need of major overhaul.  Six years, Premier Wen Jiabao acknowledged that the Chinese economy was “unstable, unbalanced, uncoordinated and ultimately unsustainable.”  But </w:t>
      </w:r>
      <w:r w:rsidRPr="002F5D36">
        <w:rPr>
          <w:rFonts w:asciiTheme="minorHAnsi" w:hAnsiTheme="minorHAnsi" w:cs="Arial"/>
          <w:b/>
          <w:u w:val="thick"/>
        </w:rPr>
        <w:t>it is an open question whether the requisite political will can be mustered to reform the state-centric model of economic manage</w:t>
      </w:r>
      <w:r w:rsidRPr="002F5D36">
        <w:rPr>
          <w:rFonts w:asciiTheme="minorHAnsi" w:hAnsiTheme="minorHAnsi" w:cs="Arial"/>
          <w:sz w:val="16"/>
        </w:rPr>
        <w:t>ment, especially since the country’s 145,000 state-run companies are not only a key source of wealth and privilege for rent-seeking Communist Party elites but also generate important revenues for all levels of government.</w:t>
      </w:r>
    </w:p>
    <w:p w:rsidR="00A47B1B" w:rsidRPr="002F5D36" w:rsidRDefault="00A47B1B" w:rsidP="00A47B1B">
      <w:pPr>
        <w:rPr>
          <w:rFonts w:asciiTheme="minorHAnsi" w:hAnsiTheme="minorHAnsi" w:cs="Arial"/>
          <w:b/>
        </w:rPr>
      </w:pPr>
    </w:p>
    <w:p w:rsidR="00A47B1B" w:rsidRPr="002F5D36" w:rsidRDefault="00A47B1B" w:rsidP="00A47B1B">
      <w:pPr>
        <w:rPr>
          <w:rFonts w:asciiTheme="minorHAnsi" w:hAnsiTheme="minorHAnsi" w:cs="Arial"/>
          <w:sz w:val="16"/>
        </w:rPr>
      </w:pPr>
    </w:p>
    <w:p w:rsidR="00A47B1B" w:rsidRPr="002F5D36" w:rsidRDefault="00A47B1B" w:rsidP="00A47B1B">
      <w:pPr>
        <w:pStyle w:val="Heading3"/>
        <w:rPr>
          <w:rFonts w:asciiTheme="minorHAnsi" w:hAnsiTheme="minorHAnsi"/>
        </w:rPr>
      </w:pPr>
      <w:r w:rsidRPr="002F5D36">
        <w:rPr>
          <w:rFonts w:asciiTheme="minorHAnsi" w:hAnsiTheme="minorHAnsi"/>
        </w:rPr>
        <w:lastRenderedPageBreak/>
        <w:t>Exports kt China Econ</w:t>
      </w:r>
    </w:p>
    <w:p w:rsidR="00A47B1B" w:rsidRPr="002F5D36" w:rsidRDefault="00A47B1B" w:rsidP="00A47B1B">
      <w:pPr>
        <w:pStyle w:val="Heading4"/>
        <w:spacing w:line="240" w:lineRule="auto"/>
        <w:rPr>
          <w:rFonts w:asciiTheme="minorHAnsi" w:hAnsiTheme="minorHAnsi" w:cs="Arial"/>
          <w:sz w:val="28"/>
          <w:u w:color="000000"/>
        </w:rPr>
      </w:pPr>
      <w:r w:rsidRPr="002F5D36">
        <w:rPr>
          <w:rFonts w:asciiTheme="minorHAnsi" w:hAnsiTheme="minorHAnsi" w:cs="Arial"/>
          <w:sz w:val="28"/>
          <w:u w:color="000000"/>
        </w:rPr>
        <w:t xml:space="preserve">China’s economy is headed for a soft landing, but exports and industrial growth is key </w:t>
      </w:r>
    </w:p>
    <w:p w:rsidR="00A47B1B" w:rsidRPr="002F5D36" w:rsidRDefault="00A47B1B" w:rsidP="00A47B1B">
      <w:pPr>
        <w:spacing w:line="240" w:lineRule="auto"/>
        <w:rPr>
          <w:rFonts w:asciiTheme="minorHAnsi" w:hAnsiTheme="minorHAnsi"/>
        </w:rPr>
      </w:pPr>
      <w:r w:rsidRPr="002F5D36">
        <w:rPr>
          <w:rStyle w:val="StyleUnderline"/>
          <w:rFonts w:asciiTheme="minorHAnsi" w:hAnsiTheme="minorHAnsi"/>
        </w:rPr>
        <w:t xml:space="preserve">Kalish, 12 </w:t>
      </w:r>
      <w:r w:rsidRPr="002F5D36">
        <w:rPr>
          <w:rFonts w:asciiTheme="minorHAnsi" w:hAnsiTheme="minorHAnsi"/>
        </w:rPr>
        <w:t xml:space="preserve">(“China: When Exports Decline,” 11/9/12, pg online @ </w:t>
      </w:r>
      <w:hyperlink r:id="rId206" w:history="1">
        <w:r w:rsidRPr="002F5D36">
          <w:rPr>
            <w:rStyle w:val="FollowedHyperlink"/>
            <w:rFonts w:asciiTheme="minorHAnsi" w:hAnsiTheme="minorHAnsi"/>
          </w:rPr>
          <w:t>http://dupress.com/articles/china-when-exports-decline-2/</w:t>
        </w:r>
      </w:hyperlink>
      <w:r w:rsidRPr="002F5D36">
        <w:rPr>
          <w:rFonts w:asciiTheme="minorHAnsi" w:hAnsiTheme="minorHAnsi"/>
        </w:rPr>
        <w:t xml:space="preserve"> //um-ef)</w:t>
      </w:r>
    </w:p>
    <w:p w:rsidR="00A47B1B" w:rsidRPr="002F5D36" w:rsidRDefault="00A47B1B" w:rsidP="00A47B1B">
      <w:pPr>
        <w:spacing w:line="240" w:lineRule="auto"/>
        <w:rPr>
          <w:rFonts w:asciiTheme="minorHAnsi" w:hAnsiTheme="minorHAnsi"/>
          <w:b/>
          <w:bCs/>
          <w:sz w:val="28"/>
        </w:rPr>
      </w:pPr>
    </w:p>
    <w:p w:rsidR="00A47B1B" w:rsidRPr="002F5D36" w:rsidRDefault="00A47B1B" w:rsidP="00A47B1B">
      <w:pPr>
        <w:rPr>
          <w:rFonts w:asciiTheme="minorHAnsi" w:hAnsiTheme="minorHAnsi" w:cs="Arial"/>
          <w:sz w:val="16"/>
          <w:u w:color="000000"/>
        </w:rPr>
      </w:pPr>
      <w:r w:rsidRPr="002F5D36">
        <w:rPr>
          <w:rFonts w:asciiTheme="minorHAnsi" w:hAnsiTheme="minorHAnsi" w:cs="Arial"/>
          <w:b/>
          <w:u w:val="single"/>
        </w:rPr>
        <w:t>China’s economy is slowing down, but a soft landing is still a possibility</w:t>
      </w:r>
      <w:r w:rsidRPr="002F5D36">
        <w:rPr>
          <w:rFonts w:asciiTheme="minorHAnsi" w:hAnsiTheme="minorHAnsi" w:cs="Arial"/>
          <w:sz w:val="16"/>
          <w:u w:color="000000"/>
        </w:rPr>
        <w:t xml:space="preserve">, thanks to various measures undertaken by the government that are helping to offset economic headwinds from Europe. Just the same, the country is experiencing an abundance of bad news. In September, for example, HSBC and Markit published a purchasing manager’s index that suggests that Chinese manufacturing was in negative territory for the 11th consecutive month. The PMI was 47.9 in September compared to 47.6 in August; a reading below 50.0 indicates a decline in activity. </w:t>
      </w:r>
      <w:r w:rsidRPr="002F5D36">
        <w:rPr>
          <w:rFonts w:asciiTheme="minorHAnsi" w:hAnsiTheme="minorHAnsi" w:cs="Arial"/>
          <w:b/>
          <w:u w:val="single"/>
          <w:bdr w:val="single" w:sz="4" w:space="0" w:color="auto"/>
        </w:rPr>
        <w:t>The weakness was largely related to poor export performance</w:t>
      </w:r>
      <w:r w:rsidRPr="002F5D36">
        <w:rPr>
          <w:rFonts w:asciiTheme="minorHAnsi" w:hAnsiTheme="minorHAnsi" w:cs="Arial"/>
          <w:sz w:val="16"/>
          <w:u w:color="000000"/>
        </w:rPr>
        <w:t xml:space="preserve">. The sub-index for export orders reached its lowest level in 42 months, and the sub-index for employment was also in negative territory. </w:t>
      </w:r>
      <w:r w:rsidRPr="002F5D36">
        <w:rPr>
          <w:rFonts w:asciiTheme="minorHAnsi" w:hAnsiTheme="minorHAnsi" w:cs="Arial"/>
          <w:b/>
          <w:u w:val="single"/>
        </w:rPr>
        <w:t>Exports are the primary culprit. China’s government reported that total exports were up a very modest 2.7 percent in August from a year earlier</w:t>
      </w:r>
      <w:r w:rsidRPr="002F5D36">
        <w:rPr>
          <w:rFonts w:asciiTheme="minorHAnsi" w:hAnsiTheme="minorHAnsi" w:cs="Arial"/>
          <w:sz w:val="16"/>
          <w:u w:color="000000"/>
        </w:rPr>
        <w:t xml:space="preserve">. Exports to the EU were down 12.7 percent from a year earlier, and Chinese imports fell 2.6 percent in August to their weakest performance since 2009. This was partly due to declining commodity prices, but it also reflected weakening demand in China. Industrial production was up a relatively modest 8.9 percent in August. Automobile sales were up 8.3 percent in August, far slower than the pace of the last few years. </w:t>
      </w:r>
      <w:r w:rsidRPr="002F5D36">
        <w:rPr>
          <w:rFonts w:asciiTheme="minorHAnsi" w:hAnsiTheme="minorHAnsi" w:cs="Arial"/>
          <w:b/>
          <w:u w:val="single"/>
        </w:rPr>
        <w:t>All of this news suggests that China’s economy is weaker than expected, and the anticipated rebound is not yet here</w:t>
      </w:r>
      <w:r w:rsidRPr="002F5D36">
        <w:rPr>
          <w:rFonts w:asciiTheme="minorHAnsi" w:hAnsiTheme="minorHAnsi" w:cs="Arial"/>
          <w:sz w:val="16"/>
          <w:u w:color="000000"/>
        </w:rPr>
        <w:t xml:space="preserve">. It also boosts expectations that the Chinese authorities will engage in further measures to stimulate the economy. Meanwhile, </w:t>
      </w:r>
      <w:r w:rsidRPr="002F5D36">
        <w:rPr>
          <w:rFonts w:asciiTheme="minorHAnsi" w:hAnsiTheme="minorHAnsi" w:cs="Arial"/>
          <w:b/>
          <w:u w:val="single"/>
        </w:rPr>
        <w:t>weakness in the industrial sector is having a negative impact on investment into China</w:t>
      </w:r>
      <w:r w:rsidRPr="002F5D36">
        <w:rPr>
          <w:rFonts w:asciiTheme="minorHAnsi" w:hAnsiTheme="minorHAnsi" w:cs="Arial"/>
          <w:sz w:val="16"/>
          <w:u w:color="000000"/>
        </w:rPr>
        <w:t xml:space="preserve">. In August, China experienced a net outflow of capital for the third time in 2012. </w:t>
      </w:r>
      <w:r w:rsidRPr="002F5D36">
        <w:rPr>
          <w:rFonts w:asciiTheme="minorHAnsi" w:hAnsiTheme="minorHAnsi" w:cs="Arial"/>
          <w:b/>
          <w:u w:val="single"/>
        </w:rPr>
        <w:t>This means that investors are moving money out of China, perhaps as a result of the declining profitability of Chinese companies and pessimism about the Chinese economy</w:t>
      </w:r>
      <w:r w:rsidRPr="002F5D36">
        <w:rPr>
          <w:rFonts w:asciiTheme="minorHAnsi" w:hAnsiTheme="minorHAnsi" w:cs="Arial"/>
          <w:sz w:val="16"/>
          <w:u w:color="000000"/>
        </w:rPr>
        <w:t xml:space="preserve">. To facilitate the outflow and prevent a drop in the value of the currency, the central bank sold foreign currency. The central bank is boosting domestic credit in order to offset the negative impact on the money supply of sales of foreign currency. When a country experiences a net outflow of capital, it either leads to a decline in the value of the currency or a decline in the money supply if the central bank intervenes to hold the currency steady. Evidently, China’s authorities are averse to allowing currency depreciation as it would likely draw criticism from foreign governments. Given this political climate, China’s central bank has been intervening to keep the currency steady by trying to mitigate rising inflation and declining currency that could kindle political unrest. Yet at the same time, it is assuring that money supply growth continues at a moderate and rising pace. </w:t>
      </w:r>
      <w:r w:rsidRPr="002F5D36">
        <w:rPr>
          <w:rFonts w:asciiTheme="minorHAnsi" w:hAnsiTheme="minorHAnsi" w:cs="Arial"/>
          <w:b/>
          <w:u w:val="single"/>
        </w:rPr>
        <w:t>One effect of the weakening industrial sector is a decline in Chinese company profitability. The profits of China’s industrial companies fell in August for the fifth consecutive month.</w:t>
      </w:r>
      <w:r w:rsidRPr="002F5D36">
        <w:rPr>
          <w:rFonts w:asciiTheme="minorHAnsi" w:hAnsiTheme="minorHAnsi" w:cs="Arial"/>
          <w:sz w:val="16"/>
          <w:u w:color="000000"/>
        </w:rPr>
        <w:t xml:space="preserve"> Profits were down 6.2 percent from a year ago, the fastest rate of decline this year. Corporate revenue continues to increase, but </w:t>
      </w:r>
      <w:r w:rsidRPr="002F5D36">
        <w:rPr>
          <w:rFonts w:asciiTheme="minorHAnsi" w:hAnsiTheme="minorHAnsi" w:cs="Arial"/>
          <w:b/>
          <w:u w:val="single"/>
        </w:rPr>
        <w:t>export-oriented companies are struggling to maintain sales by cutting prices, resulting in weaker profitability. To deal with the slowdown in economic activity, the government has taken a variety of actions</w:t>
      </w:r>
      <w:r w:rsidRPr="002F5D36">
        <w:rPr>
          <w:rFonts w:asciiTheme="minorHAnsi" w:hAnsiTheme="minorHAnsi" w:cs="Arial"/>
          <w:sz w:val="16"/>
          <w:u w:color="000000"/>
        </w:rPr>
        <w:t xml:space="preserve">. The central bank cut the benchmark interest rate and reduced banks’ required reserves, thereby boosting bank lending. In addition, the government has increased public investment in infrastructure. </w:t>
      </w:r>
      <w:r w:rsidRPr="002F5D36">
        <w:rPr>
          <w:rFonts w:asciiTheme="minorHAnsi" w:hAnsiTheme="minorHAnsi" w:cs="Arial"/>
          <w:b/>
          <w:u w:val="single"/>
          <w:bdr w:val="single" w:sz="4" w:space="0" w:color="auto"/>
        </w:rPr>
        <w:t>The result of these measures has been positive</w:t>
      </w:r>
      <w:r w:rsidRPr="002F5D36">
        <w:rPr>
          <w:rFonts w:asciiTheme="minorHAnsi" w:hAnsiTheme="minorHAnsi" w:cs="Arial"/>
          <w:sz w:val="16"/>
          <w:u w:color="000000"/>
        </w:rPr>
        <w:t>. China’s government announced that new local currency lending increased by $111 billion in August, the biggest August increase on record. This is very likely due to the recent cuts in interest rates and the reduction in banks’ required reserves. Indeed, the broad money supply increased 13.5 percent in August from a year ago. Increased lending is welcome, given that several indicators have lately been disappointing. The question now is whether the government will choose to take further actions aimed at stimulating the economy. With a change of leadership about to take place in Beijing, major decisions may be put on hold until the new leaders have time to assess the situation.</w:t>
      </w:r>
    </w:p>
    <w:p w:rsidR="00A47B1B" w:rsidRPr="002F5D36" w:rsidRDefault="00A47B1B" w:rsidP="00A47B1B">
      <w:pPr>
        <w:rPr>
          <w:rFonts w:asciiTheme="minorHAnsi" w:hAnsiTheme="minorHAnsi" w:cs="Arial"/>
          <w:b/>
          <w:u w:color="000000"/>
        </w:rPr>
      </w:pPr>
    </w:p>
    <w:p w:rsidR="00A47B1B" w:rsidRPr="00A47B1B" w:rsidRDefault="00A47B1B" w:rsidP="00A47B1B"/>
    <w:p w:rsidR="00813B0A" w:rsidRPr="00813B0A" w:rsidRDefault="00813B0A" w:rsidP="00813B0A"/>
    <w:p w:rsidR="00A95652" w:rsidRDefault="00A16EEB" w:rsidP="00A16EEB">
      <w:pPr>
        <w:pStyle w:val="Heading1"/>
      </w:pPr>
      <w:r>
        <w:lastRenderedPageBreak/>
        <w:t>Soft power disad</w:t>
      </w:r>
    </w:p>
    <w:p w:rsidR="00A16EEB" w:rsidRDefault="00A16EEB" w:rsidP="00A16EEB"/>
    <w:p w:rsidR="00A16EEB" w:rsidRDefault="00A16EEB" w:rsidP="00A16EEB">
      <w:pPr>
        <w:pStyle w:val="Heading3"/>
      </w:pPr>
      <w:r>
        <w:lastRenderedPageBreak/>
        <w:t>1nc soft power</w:t>
      </w:r>
    </w:p>
    <w:p w:rsidR="00A16EEB" w:rsidRDefault="00A16EEB" w:rsidP="00A16EEB"/>
    <w:p w:rsidR="00A16EEB" w:rsidRPr="00533DAF" w:rsidRDefault="00A16EEB" w:rsidP="00A16EEB">
      <w:pPr>
        <w:pStyle w:val="Heading4"/>
      </w:pPr>
      <w:r>
        <w:t xml:space="preserve">China is investing diplomatic capital to become an ocean exploration leader – it’s </w:t>
      </w:r>
      <w:r>
        <w:rPr>
          <w:u w:val="single"/>
        </w:rPr>
        <w:t>competing</w:t>
      </w:r>
      <w:r>
        <w:t xml:space="preserve"> with the US for soft power</w:t>
      </w:r>
    </w:p>
    <w:p w:rsidR="00A16EEB" w:rsidRDefault="00A16EEB" w:rsidP="00A16EEB">
      <w:r>
        <w:rPr>
          <w:b/>
        </w:rPr>
        <w:t xml:space="preserve">Marlow, </w:t>
      </w:r>
      <w:proofErr w:type="gramStart"/>
      <w:r>
        <w:rPr>
          <w:b/>
        </w:rPr>
        <w:t xml:space="preserve">13 </w:t>
      </w:r>
      <w:r>
        <w:t xml:space="preserve"> -</w:t>
      </w:r>
      <w:proofErr w:type="gramEnd"/>
      <w:r>
        <w:t xml:space="preserve"> reporter for WIRED (Jeffrey, “Ocean exploration: the deep space age” Vision: Perspectives from Dubai, March, </w:t>
      </w:r>
      <w:hyperlink r:id="rId207" w:history="1">
        <w:r w:rsidRPr="00C124FC">
          <w:rPr>
            <w:rStyle w:val="Hyperlink"/>
          </w:rPr>
          <w:t>http://vision.ae/en/life/articles/ocean_exploration_the_deep_space_age</w:t>
        </w:r>
      </w:hyperlink>
      <w:r>
        <w:t>)//DH</w:t>
      </w:r>
    </w:p>
    <w:p w:rsidR="00A16EEB" w:rsidRDefault="00A16EEB" w:rsidP="00A16EEB"/>
    <w:p w:rsidR="00A16EEB" w:rsidRDefault="00A16EEB" w:rsidP="00A16EEB">
      <w:r w:rsidRPr="00533DAF">
        <w:rPr>
          <w:rStyle w:val="StyleUnderline"/>
        </w:rPr>
        <w:t>The race is on to discover what lies at the bottom of the</w:t>
      </w:r>
      <w:r>
        <w:t xml:space="preserve"> world’s final undiscovered frontier: its </w:t>
      </w:r>
      <w:r w:rsidRPr="00533DAF">
        <w:rPr>
          <w:rStyle w:val="StyleUnderline"/>
        </w:rPr>
        <w:t>seas</w:t>
      </w:r>
      <w:r>
        <w:t xml:space="preserve">. Far from being a pursuit of wealthy celebrities or curious scientists, </w:t>
      </w:r>
      <w:r w:rsidRPr="00533DAF">
        <w:rPr>
          <w:rStyle w:val="Emphasis"/>
        </w:rPr>
        <w:t>oceanography has become a key geopolitical consideration</w:t>
      </w:r>
      <w:r>
        <w:t xml:space="preserve">, </w:t>
      </w:r>
      <w:r w:rsidRPr="00533DAF">
        <w:rPr>
          <w:rStyle w:val="StyleUnderline"/>
        </w:rPr>
        <w:t>with marine conservation and the securing of resources new priorities for global powers</w:t>
      </w:r>
      <w:r>
        <w:t xml:space="preserve"> </w:t>
      </w:r>
    </w:p>
    <w:p w:rsidR="00A16EEB" w:rsidRDefault="00A16EEB" w:rsidP="00A16EEB">
      <w:r>
        <w:t>On 26 March of last year, a large green submersible touched down gently on the sea floor. Plumes of silt billowed across the surface – which had likely been undisturbed for centuries – while spindly crabs and slithering eels peered out warily at their unusual visitor. On the water’s surface, 11,000 metres above the isolated sea craft, the visit to the ocean bottom was creating substantially more attention. After all, the pilot was Hollywood mogul James Cameron, and he had just become the first man to glide solo to the world’s deepest point.</w:t>
      </w:r>
    </w:p>
    <w:p w:rsidR="00A16EEB" w:rsidRDefault="00A16EEB" w:rsidP="00A16EEB">
      <w:r>
        <w:t xml:space="preserve">Cameron may be the most high-profile deep-ocean explorer of recent years, but he’s certainly not alone among billionaires in pursuit of glory, adventure and scientific discovery on the sea floor. Virgin Oceanic – funded by Virgin Group founder Sir Richard Branson – is developing a submersible to visit the deepest point in each of the planet’s five oceans. Amazon’s CEO, Jeff Bezos, used advanced deep-sea sonar instruments to locate the discarded engines of </w:t>
      </w:r>
      <w:proofErr w:type="gramStart"/>
      <w:r>
        <w:t>Nasa’s</w:t>
      </w:r>
      <w:proofErr w:type="gramEnd"/>
      <w:r>
        <w:t xml:space="preserve"> Apollo 11 spacecraft, and is planning an expedition to retrieve them from the bottom of the Atlantic Ocean. Eric Schmidt, the Executive Chairman of Google, who is estimated to be worth US$7bn, is bankrolling the Schmidt Ocean Institute. The ocean’s depths – the final unexplored frontier on Earth – are suddenly getting rather crowded.</w:t>
      </w:r>
    </w:p>
    <w:p w:rsidR="00A16EEB" w:rsidRDefault="00A16EEB" w:rsidP="00A16EEB">
      <w:r>
        <w:t>Exploration resurgence</w:t>
      </w:r>
    </w:p>
    <w:p w:rsidR="00A16EEB" w:rsidRDefault="00A16EEB" w:rsidP="00A16EEB">
      <w:r>
        <w:t xml:space="preserve">In China, the Jiaolong submersible (capable of 7,000-metre dives) has access to a larger proportion of sea floor than all other manned research vehicles. Last June, three Chinese oceanauts at the bottom of the Pacific Ocean placed a call to their countrymen in space, who were piloting their Shenzhou 9 spacecraft through complex docking manoeuvres. The message was clear: </w:t>
      </w:r>
      <w:r w:rsidRPr="00533DAF">
        <w:rPr>
          <w:rStyle w:val="Emphasis"/>
        </w:rPr>
        <w:t>China is investing significant financial and political capital in deep-sea exploration</w:t>
      </w:r>
      <w:r>
        <w:t xml:space="preserve">, </w:t>
      </w:r>
      <w:r w:rsidRPr="00533DAF">
        <w:rPr>
          <w:rStyle w:val="StyleUnderline"/>
        </w:rPr>
        <w:t>which fuels the duel fires of national pride and technological advancement</w:t>
      </w:r>
      <w:r>
        <w:t xml:space="preserve"> in much the same way as its fledgling space programme.</w:t>
      </w:r>
    </w:p>
    <w:p w:rsidR="00A16EEB" w:rsidRDefault="00A16EEB" w:rsidP="00A16EEB">
      <w:r>
        <w:t>So why is deep-sea exploration seeing a resurgence? What is so fascinating about the darkness beneath the waves that has billionaires and governments racing to develop new capabilities?</w:t>
      </w:r>
    </w:p>
    <w:p w:rsidR="00A16EEB" w:rsidRDefault="00A16EEB" w:rsidP="00A16EEB">
      <w:r>
        <w:t>Among private oceanographic benefactors, the combination of enhanced submersible technologies and the urge to distinguish themselves from their caviar-slurping, mansion-building, peers have fuelled the race to the bottom.</w:t>
      </w:r>
    </w:p>
    <w:p w:rsidR="00A16EEB" w:rsidRDefault="00A16EEB" w:rsidP="00A16EEB">
      <w:r>
        <w:t>Sylvia Earle, the grande dame of oceanography, has rubbed neoprene-covered elbows with many of the big players through her work as an ocean researcher, ambassador and advocate. “There are some wealthy individuals who are just indulging their fantasies,” she says. “But for the most part, they get a thrill out of making a difference, by finding something really important to contribute to, and that makes it much more worthwhile.”</w:t>
      </w:r>
    </w:p>
    <w:p w:rsidR="00A16EEB" w:rsidRDefault="00A16EEB" w:rsidP="00A16EEB">
      <w:r>
        <w:lastRenderedPageBreak/>
        <w:t>Victor Zykov is the Director of Science Operations at the Schmidt Ocean Institute, which he believes was founded with the same world-changing intent that characterised Schmidt’s tenure as Google’s CEO. “One of the reasons Eric and his wife, Wendy, wanted to do this is that changes in the oceans are occurring, and the consequences of those changes are difficult to understand,” he explains.</w:t>
      </w:r>
    </w:p>
    <w:p w:rsidR="00A16EEB" w:rsidRDefault="00A16EEB" w:rsidP="00A16EEB">
      <w:r>
        <w:t xml:space="preserve">Government-backed </w:t>
      </w:r>
      <w:r w:rsidRPr="00533DAF">
        <w:rPr>
          <w:rStyle w:val="StyleUnderline"/>
        </w:rPr>
        <w:t>endeavours have different motivations – from strategic defence interests to resource acquisition to national prestige. China’s deep-sea programme embodies all three</w:t>
      </w:r>
      <w:r>
        <w:t>, and while it’s a relatively recent participant on the world stage, oceanographic advancement has been a deliberate, concerted effort for nearly two decades. Dean Cheng, a Research Fellow at the Heritage Foundation’s Asian Studies Center, points to the 863 plan as the birth of China’s scientific ambitions. Initiated in 1986 by four prominent engineers, the programme focuses on investments in science and technology. In its initial configuration, 863 prioritised seven sectors (including biotechnology, space and automation), and marine technology was added to the roster in 1996.</w:t>
      </w:r>
    </w:p>
    <w:p w:rsidR="00A16EEB" w:rsidRDefault="00A16EEB" w:rsidP="00A16EEB">
      <w:r>
        <w:t>Remarkable discoveries</w:t>
      </w:r>
    </w:p>
    <w:p w:rsidR="00A16EEB" w:rsidRDefault="00A16EEB" w:rsidP="00A16EEB">
      <w:r>
        <w:t>To Cheng, the addition of oceanography to the plan made perfect sense. “China had become more of a maritime power,” he says, “and the ocean had become more strategically important as the country’s centre of gravity moved from inland areas to the coast.” The government recently broke ground on the National Deep Sea Center in Qingdao, which will manage an ambitious 50 dives per year, as well as a nuclear-powered deep-sea station that would create a more permanent presence on the sea floor.</w:t>
      </w:r>
    </w:p>
    <w:p w:rsidR="00A16EEB" w:rsidRDefault="00A16EEB" w:rsidP="00A16EEB">
      <w:r w:rsidRPr="00533DAF">
        <w:rPr>
          <w:rStyle w:val="StyleUnderline"/>
        </w:rPr>
        <w:t>“This is an opportunity to</w:t>
      </w:r>
      <w:r>
        <w:t xml:space="preserve"> kill multiple birds with one stone,” explains Cheng, “to </w:t>
      </w:r>
      <w:r w:rsidRPr="00533DAF">
        <w:rPr>
          <w:rStyle w:val="StyleUnderline"/>
        </w:rPr>
        <w:t>build prestige, expand economic development, explore underwater canyons that might be useful for transporting a submarine fleet, and provide an impetus for keeping people interested in studying various sciences</w:t>
      </w:r>
      <w:r>
        <w:t>. It makes perfect sense for China to invest in oceanographic research, and it has become a major programme.”</w:t>
      </w:r>
    </w:p>
    <w:p w:rsidR="00A16EEB" w:rsidRDefault="00A16EEB" w:rsidP="00A16EEB"/>
    <w:p w:rsidR="00A16EEB" w:rsidRDefault="00A16EEB" w:rsidP="00A16EEB">
      <w:pPr>
        <w:pStyle w:val="Heading4"/>
      </w:pPr>
      <w:r>
        <w:t>Soft power is zero-sum – expanding US influence tradesoff with peer competitors</w:t>
      </w:r>
    </w:p>
    <w:p w:rsidR="00A16EEB" w:rsidRDefault="00A16EEB" w:rsidP="00A16EEB">
      <w:r w:rsidRPr="00322F73">
        <w:rPr>
          <w:b/>
        </w:rPr>
        <w:t>Kochan, 12</w:t>
      </w:r>
      <w:r>
        <w:t xml:space="preserve"> - Professor of Law, Chapman University School of Law (Donald, “CIVIL RESISTANCE AND THE LAW: NONVIOLENT TRANSITIONS TO DEMOCRACY: YOU SAY YOU WANT A (NONVIOLENT) REVOLUTION, WELL THEN WHAT? TRANSLATING WESTERN THOUGHT, STRATEGIC IDEOLOGICAL COOPTATION, AND INSTITUTION BUILDING FOR FREEDOM FOR GOVERNMENTS EMERGING OUT OF PEACEFUL CHAOS” 114 W. Va. L. Rev. 897, lexis)</w:t>
      </w:r>
    </w:p>
    <w:p w:rsidR="00A16EEB" w:rsidRDefault="00A16EEB" w:rsidP="00A16EEB"/>
    <w:p w:rsidR="00A16EEB" w:rsidRDefault="00A16EEB" w:rsidP="00A16EEB">
      <w:r>
        <w:t xml:space="preserve">The concept of soft power focuses on the strength and influence that a nation can project in the world on the basis of their ideas, models, and example. As I explained in my earlier work, "[s]oft power is the means of </w:t>
      </w:r>
      <w:proofErr w:type="gramStart"/>
      <w:r>
        <w:t>leveraging  [</w:t>
      </w:r>
      <w:proofErr w:type="gramEnd"/>
      <w:r>
        <w:t>*920]  popularity, power, prestige, prosperity, envy, enlightenment, and experience to affect foreign nations and foreign policy." n80</w:t>
      </w:r>
    </w:p>
    <w:p w:rsidR="00A16EEB" w:rsidRDefault="00A16EEB" w:rsidP="00A16EEB">
      <w:r w:rsidRPr="008C065B">
        <w:rPr>
          <w:rStyle w:val="StyleUnderline"/>
        </w:rPr>
        <w:t>Soft power</w:t>
      </w:r>
      <w:r>
        <w:t xml:space="preserve"> of persuasion </w:t>
      </w:r>
      <w:r w:rsidRPr="008C065B">
        <w:rPr>
          <w:rStyle w:val="StyleUnderline"/>
        </w:rPr>
        <w:t>has the capacity to induce others to change their behaviors. But soft power can be used with good or ill effect. That is why the recognition of a soft power competition and the need to win becomes so critical</w:t>
      </w:r>
      <w:r>
        <w:t xml:space="preserve">. Once we understand that </w:t>
      </w:r>
      <w:r w:rsidRPr="008C065B">
        <w:rPr>
          <w:rStyle w:val="StyleUnderline"/>
        </w:rPr>
        <w:t>there is a global marketplace of ideas, where ideas compete and ideologies vie for privileged position</w:t>
      </w:r>
      <w:r>
        <w:t>, the exertion of soft power is critical for any self-interested nation. n81</w:t>
      </w:r>
    </w:p>
    <w:p w:rsidR="00A16EEB" w:rsidRDefault="00A16EEB" w:rsidP="00A16EEB">
      <w:r>
        <w:t xml:space="preserve">Joseph Nye is widely considered the originator of the term "soft power" and has written extensively on the subject for more than fifty years. </w:t>
      </w:r>
      <w:proofErr w:type="gramStart"/>
      <w:r>
        <w:t>n82</w:t>
      </w:r>
      <w:proofErr w:type="gramEnd"/>
      <w:r>
        <w:t xml:space="preserve"> Soft power has come to be recognized as an effective means of shaping global policy and extending influence. </w:t>
      </w:r>
      <w:proofErr w:type="gramStart"/>
      <w:r>
        <w:t>n83</w:t>
      </w:r>
      <w:proofErr w:type="gramEnd"/>
      <w:r>
        <w:t xml:space="preserve"> In his 1955 text, Nye describes it as an alternative to hard power interventionist mechanisms:</w:t>
      </w:r>
    </w:p>
    <w:p w:rsidR="00A16EEB" w:rsidRDefault="00A16EEB" w:rsidP="00A16EEB">
      <w:r>
        <w:lastRenderedPageBreak/>
        <w:t xml:space="preserve">"[H]ard power" is the ability of the United States to conduct foreign policy and achieve its wishes on the world stage through means of force, force projection, threats, and implied threats. "Soft power" is the ability of the United States to achieve </w:t>
      </w:r>
      <w:proofErr w:type="gramStart"/>
      <w:r>
        <w:t>these  [</w:t>
      </w:r>
      <w:proofErr w:type="gramEnd"/>
      <w:r>
        <w:t>*921]  same goals by powers of persuasion or envy or other emotions felt by those countries that are the target of U.S. policy. n84</w:t>
      </w:r>
    </w:p>
    <w:p w:rsidR="00A16EEB" w:rsidRDefault="00A16EEB" w:rsidP="00A16EEB">
      <w:r>
        <w:t xml:space="preserve">More recently, Nye has further elaborated on the concept and refined it somewhat--describing the interrelationships between soft power traditionally understood and public diplomacy to inscribe a "smart power" permutation on the concept, which is defined as a combination of soft power and hard power. </w:t>
      </w:r>
      <w:proofErr w:type="gramStart"/>
      <w:r>
        <w:t>n85</w:t>
      </w:r>
      <w:proofErr w:type="gramEnd"/>
      <w:r>
        <w:t xml:space="preserve"> For purposes of this Article, only the soft power component will be considered. To be sure, however, soft power and hard power are not mutually exclusive, and by advocating soft power, this Article takes no position on various hard power strategies of influence in the nations or regions herein discussed.</w:t>
      </w:r>
    </w:p>
    <w:p w:rsidR="00A16EEB" w:rsidRDefault="00A16EEB" w:rsidP="00A16EEB">
      <w:r>
        <w:t xml:space="preserve">Part of the allure of soft power rests in its enduring effects as ideas and values become accepted and embedded in a new society n86 and the fact that it creates new connections and development of similarities based on newly shared values. </w:t>
      </w:r>
      <w:proofErr w:type="gramStart"/>
      <w:r>
        <w:t>n87</w:t>
      </w:r>
      <w:proofErr w:type="gramEnd"/>
      <w:r>
        <w:t xml:space="preserve"> Moreover, soft power is generally less likely to face resistance than hard power intervention. n88</w:t>
      </w:r>
    </w:p>
    <w:p w:rsidR="00A16EEB" w:rsidRDefault="00A16EEB" w:rsidP="00A16EEB">
      <w:r>
        <w:t xml:space="preserve">Very importantly, in relation to nonviolent revolutions in areas where perhaps the United States has not been historically held in the highest regard, n89 the best exertions of soft power are those that take the words "influence" and "persuasion" seriously--resting on the force of the ideas themselves rather </w:t>
      </w:r>
      <w:proofErr w:type="gramStart"/>
      <w:r>
        <w:t>than  [</w:t>
      </w:r>
      <w:proofErr w:type="gramEnd"/>
      <w:r>
        <w:t xml:space="preserve">*922]  on lectures or other paternalistic means for the introduction of the ideas into a society. </w:t>
      </w:r>
      <w:proofErr w:type="gramStart"/>
      <w:r>
        <w:t>n90</w:t>
      </w:r>
      <w:proofErr w:type="gramEnd"/>
      <w:r>
        <w:t xml:space="preserve"> It is a matter of attraction and acceptance by the target audience. n91 And, the changes in today's world--including the proliferation of nonviolent revolutionary movements--underscore the already clear need for a vigorous focus on soft power as part of United States foreign policy. </w:t>
      </w:r>
      <w:proofErr w:type="gramStart"/>
      <w:r>
        <w:t>n92</w:t>
      </w:r>
      <w:proofErr w:type="gramEnd"/>
      <w:r>
        <w:t xml:space="preserve"> There must be recognition of this synergy between soft power interventions and nonviolent regime change. It is likely that those engaged in nonviolent change are more reflective, thoughtful, patient, and willing to use ideas as weapons. Assuming those things are true, it is not surprising that societies engaged in nonviolent change may be more receptive to soft power intervention so long as it is based on the provision of ideas with their own organic, persuasive power that they can freely adopt rather than ideas imposed by an artificial force.</w:t>
      </w:r>
    </w:p>
    <w:p w:rsidR="00A16EEB" w:rsidRDefault="00A16EEB" w:rsidP="00A16EEB">
      <w:r w:rsidRPr="008C065B">
        <w:rPr>
          <w:rStyle w:val="StyleUnderline"/>
        </w:rPr>
        <w:t>It is,</w:t>
      </w:r>
      <w:r>
        <w:t xml:space="preserve"> indeed, </w:t>
      </w:r>
      <w:r w:rsidRPr="008C065B">
        <w:rPr>
          <w:rStyle w:val="StyleUnderline"/>
        </w:rPr>
        <w:t>a soft power competition in which other countries are engaged and a practice that matters worldwide</w:t>
      </w:r>
      <w:r>
        <w:t xml:space="preserve">. In addition to more localized concerns like competing ideologies in the Middle East, </w:t>
      </w:r>
      <w:r w:rsidRPr="008C065B">
        <w:rPr>
          <w:rStyle w:val="Emphasis"/>
        </w:rPr>
        <w:t>there is worldwide competition for influence</w:t>
      </w:r>
      <w:r>
        <w:t>. For example, China, often touted as the emerging dominant economic and political superpower, understands the influence of soft power to spread its own values to other nations. China is beginning to recognize the ability to compete on the geopolitical stage through soft power influence. n93 Nonetheless,  [*923]  the quality and maturity of a nation's soft power product matters--one author, for example, posits that "development of China's soft power is still in an early stage" and "China lacks some of the crucial elements of soft power such as the attractiveness of its political values." n94</w:t>
      </w:r>
    </w:p>
    <w:p w:rsidR="00A16EEB" w:rsidRDefault="00A16EEB" w:rsidP="00A16EEB"/>
    <w:p w:rsidR="00813B0A" w:rsidRPr="002F5D36" w:rsidRDefault="00813B0A" w:rsidP="00813B0A">
      <w:pPr>
        <w:pStyle w:val="Heading4"/>
        <w:rPr>
          <w:rFonts w:asciiTheme="minorHAnsi" w:hAnsiTheme="minorHAnsi"/>
          <w:sz w:val="28"/>
        </w:rPr>
      </w:pPr>
      <w:r w:rsidRPr="002F5D36">
        <w:rPr>
          <w:rFonts w:asciiTheme="minorHAnsi" w:hAnsiTheme="minorHAnsi"/>
          <w:sz w:val="28"/>
        </w:rPr>
        <w:t xml:space="preserve">Chinese soft power is an </w:t>
      </w:r>
      <w:r w:rsidRPr="002F5D36">
        <w:rPr>
          <w:rFonts w:asciiTheme="minorHAnsi" w:hAnsiTheme="minorHAnsi"/>
          <w:sz w:val="28"/>
          <w:u w:val="single"/>
        </w:rPr>
        <w:t>existential impact</w:t>
      </w:r>
      <w:r w:rsidRPr="002F5D36">
        <w:rPr>
          <w:rFonts w:asciiTheme="minorHAnsi" w:hAnsiTheme="minorHAnsi"/>
          <w:sz w:val="28"/>
        </w:rPr>
        <w:t xml:space="preserve"> – it </w:t>
      </w:r>
      <w:r w:rsidRPr="002F5D36">
        <w:rPr>
          <w:rFonts w:asciiTheme="minorHAnsi" w:hAnsiTheme="minorHAnsi"/>
          <w:sz w:val="28"/>
          <w:u w:val="single"/>
        </w:rPr>
        <w:t>controls</w:t>
      </w:r>
      <w:r w:rsidRPr="002F5D36">
        <w:rPr>
          <w:rFonts w:asciiTheme="minorHAnsi" w:hAnsiTheme="minorHAnsi"/>
          <w:sz w:val="28"/>
        </w:rPr>
        <w:t xml:space="preserve"> every scenario for extinction </w:t>
      </w:r>
    </w:p>
    <w:p w:rsidR="00813B0A" w:rsidRPr="002F5D36" w:rsidRDefault="00813B0A" w:rsidP="00813B0A">
      <w:pPr>
        <w:rPr>
          <w:rFonts w:asciiTheme="minorHAnsi" w:hAnsiTheme="minorHAnsi"/>
          <w:b/>
          <w:sz w:val="24"/>
        </w:rPr>
      </w:pPr>
      <w:r w:rsidRPr="002F5D36">
        <w:rPr>
          <w:rStyle w:val="AuthorYear"/>
          <w:rFonts w:asciiTheme="minorHAnsi" w:hAnsiTheme="minorHAnsi"/>
        </w:rPr>
        <w:t xml:space="preserve">Zhang, 12 </w:t>
      </w:r>
      <w:r w:rsidRPr="002F5D36">
        <w:rPr>
          <w:rFonts w:asciiTheme="minorHAnsi" w:hAnsiTheme="minorHAnsi"/>
        </w:rPr>
        <w:t>– Prof of Diplomacy and IR at the Geneva School of Diplomacy (9/4, WeiWei, “The Rise of China’s Political Softpower,” China, http://www.china.org.cn/opinion/2012-09/04/content_26421330.htm)</w:t>
      </w:r>
    </w:p>
    <w:p w:rsidR="00813B0A" w:rsidRPr="002F5D36" w:rsidRDefault="00813B0A" w:rsidP="00813B0A">
      <w:pPr>
        <w:rPr>
          <w:rStyle w:val="StyleUnderline"/>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As </w:t>
      </w:r>
      <w:r w:rsidRPr="002F5D36">
        <w:rPr>
          <w:rStyle w:val="StyleUnderline"/>
          <w:rFonts w:asciiTheme="minorHAnsi" w:hAnsiTheme="minorHAnsi"/>
        </w:rPr>
        <w:t>China plays an increasingly significant role in the world</w:t>
      </w:r>
      <w:r w:rsidRPr="002F5D36">
        <w:rPr>
          <w:rFonts w:asciiTheme="minorHAnsi" w:hAnsiTheme="minorHAnsi"/>
          <w:sz w:val="16"/>
        </w:rPr>
        <w:t xml:space="preserve">, </w:t>
      </w:r>
      <w:r w:rsidRPr="002F5D36">
        <w:rPr>
          <w:rStyle w:val="StyleUnderline"/>
          <w:rFonts w:asciiTheme="minorHAnsi" w:hAnsiTheme="minorHAnsi"/>
        </w:rPr>
        <w:t>its soft power must be attractive both domestically as well as internationally</w:t>
      </w:r>
      <w:r w:rsidRPr="002F5D36">
        <w:rPr>
          <w:rFonts w:asciiTheme="minorHAnsi" w:hAnsiTheme="minorHAnsi"/>
          <w:sz w:val="16"/>
        </w:rPr>
        <w:t xml:space="preserve">. The world faces many </w:t>
      </w:r>
      <w:r w:rsidRPr="002F5D36">
        <w:rPr>
          <w:rStyle w:val="StyleUnderline"/>
          <w:rFonts w:asciiTheme="minorHAnsi" w:hAnsiTheme="minorHAnsi"/>
        </w:rPr>
        <w:t>difficulties, including widespread poverty, international conflict, the clash of civilizations and environmental protection</w:t>
      </w:r>
      <w:r w:rsidRPr="002F5D36">
        <w:rPr>
          <w:rFonts w:asciiTheme="minorHAnsi" w:hAnsiTheme="minorHAnsi"/>
          <w:sz w:val="16"/>
        </w:rPr>
        <w:t xml:space="preserve">. Thus far, </w:t>
      </w:r>
      <w:r w:rsidRPr="002F5D36">
        <w:rPr>
          <w:rStyle w:val="StyleUnderline"/>
          <w:rFonts w:asciiTheme="minorHAnsi" w:hAnsiTheme="minorHAnsi"/>
        </w:rPr>
        <w:t>the Western model has not been able to decisively address these issues</w:t>
      </w:r>
      <w:r w:rsidRPr="002F5D36">
        <w:rPr>
          <w:rFonts w:asciiTheme="minorHAnsi" w:hAnsiTheme="minorHAnsi"/>
          <w:sz w:val="16"/>
        </w:rPr>
        <w:t xml:space="preserve">; the China model therefore brings hope that we can make progress in conquering these dilemmas. Poverty and development </w:t>
      </w:r>
      <w:r w:rsidRPr="002F5D36">
        <w:rPr>
          <w:rStyle w:val="StyleUnderline"/>
          <w:rFonts w:asciiTheme="minorHAnsi" w:hAnsiTheme="minorHAnsi"/>
        </w:rPr>
        <w:t>The Western-dominated global economic order has worsened poverty in developing countries</w:t>
      </w:r>
      <w:r w:rsidRPr="002F5D36">
        <w:rPr>
          <w:rFonts w:asciiTheme="minorHAnsi" w:hAnsiTheme="minorHAnsi"/>
          <w:sz w:val="16"/>
        </w:rPr>
        <w:t xml:space="preserve">. Per-capita consumption of resources in developed countries is 32 times as large as that in developing countries. Almost half of the population in the world still lives in poverty. </w:t>
      </w:r>
      <w:r w:rsidRPr="002F5D36">
        <w:rPr>
          <w:rStyle w:val="StyleUnderline"/>
          <w:rFonts w:asciiTheme="minorHAnsi" w:hAnsiTheme="minorHAnsi"/>
        </w:rPr>
        <w:t>Western countries nevertheless still are striving to consolidate their wealth using any and all necessary means</w:t>
      </w:r>
      <w:r w:rsidRPr="002F5D36">
        <w:rPr>
          <w:rFonts w:asciiTheme="minorHAnsi" w:hAnsiTheme="minorHAnsi"/>
          <w:sz w:val="16"/>
        </w:rPr>
        <w:t xml:space="preserve">. In contrast, </w:t>
      </w:r>
      <w:r w:rsidRPr="002F5D36">
        <w:rPr>
          <w:rStyle w:val="StyleUnderline"/>
          <w:rFonts w:asciiTheme="minorHAnsi" w:hAnsiTheme="minorHAnsi"/>
        </w:rPr>
        <w:t>China forged a new path of development for its citizens in spite of this unfair international order which enabled it to virtually eliminate extreme poverty at home</w:t>
      </w:r>
      <w:r w:rsidRPr="002F5D36">
        <w:rPr>
          <w:rFonts w:asciiTheme="minorHAnsi" w:hAnsiTheme="minorHAnsi"/>
          <w:sz w:val="16"/>
        </w:rPr>
        <w:t xml:space="preserve">. This extensive experience would indeed be helpful in the fight against global poverty. War and peace </w:t>
      </w:r>
      <w:proofErr w:type="gramStart"/>
      <w:r w:rsidRPr="002F5D36">
        <w:rPr>
          <w:rFonts w:asciiTheme="minorHAnsi" w:hAnsiTheme="minorHAnsi"/>
          <w:sz w:val="16"/>
        </w:rPr>
        <w:t>In</w:t>
      </w:r>
      <w:proofErr w:type="gramEnd"/>
      <w:r w:rsidRPr="002F5D36">
        <w:rPr>
          <w:rFonts w:asciiTheme="minorHAnsi" w:hAnsiTheme="minorHAnsi"/>
          <w:sz w:val="16"/>
        </w:rPr>
        <w:t xml:space="preserve"> the past few years, </w:t>
      </w:r>
      <w:r w:rsidRPr="002F5D36">
        <w:rPr>
          <w:rStyle w:val="StyleUnderline"/>
          <w:rFonts w:asciiTheme="minorHAnsi" w:hAnsiTheme="minorHAnsi"/>
        </w:rPr>
        <w:t>the American model of "exporting democracy'" has produced a more turbulent world, as the increased risk of terrorism threatens global security</w:t>
      </w:r>
      <w:r w:rsidRPr="002F5D36">
        <w:rPr>
          <w:rFonts w:asciiTheme="minorHAnsi" w:hAnsiTheme="minorHAnsi"/>
          <w:sz w:val="16"/>
        </w:rPr>
        <w:t xml:space="preserve">. In contrast, </w:t>
      </w:r>
      <w:r w:rsidRPr="002F5D36">
        <w:rPr>
          <w:rStyle w:val="StyleUnderline"/>
          <w:rFonts w:asciiTheme="minorHAnsi" w:hAnsiTheme="minorHAnsi"/>
        </w:rPr>
        <w:t>China insists that "harmony is most precious</w:t>
      </w:r>
      <w:r w:rsidRPr="002F5D36">
        <w:rPr>
          <w:rFonts w:asciiTheme="minorHAnsi" w:hAnsiTheme="minorHAnsi"/>
          <w:sz w:val="16"/>
        </w:rPr>
        <w:t xml:space="preserve">". It is more practical, </w:t>
      </w:r>
      <w:r w:rsidRPr="002F5D36">
        <w:rPr>
          <w:rStyle w:val="StyleUnderline"/>
          <w:rFonts w:asciiTheme="minorHAnsi" w:hAnsiTheme="minorHAnsi"/>
        </w:rPr>
        <w:t>the Chinese system</w:t>
      </w:r>
      <w:r w:rsidRPr="002F5D36">
        <w:rPr>
          <w:rFonts w:asciiTheme="minorHAnsi" w:hAnsiTheme="minorHAnsi"/>
          <w:sz w:val="16"/>
        </w:rPr>
        <w:t xml:space="preserve"> argues, to </w:t>
      </w:r>
      <w:r w:rsidRPr="002F5D36">
        <w:rPr>
          <w:rStyle w:val="StyleUnderline"/>
          <w:rFonts w:asciiTheme="minorHAnsi" w:hAnsiTheme="minorHAnsi"/>
        </w:rPr>
        <w:t>strengthen international cooperation while addressing both the symptoms and root causes of terrorism</w:t>
      </w:r>
      <w:r w:rsidRPr="002F5D36">
        <w:rPr>
          <w:rFonts w:asciiTheme="minorHAnsi" w:hAnsiTheme="minorHAnsi"/>
          <w:sz w:val="16"/>
        </w:rPr>
        <w:t>. The clash of civilizations Conflict between Western countries and the Islamic world is intensifying.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w:t>
      </w:r>
      <w:proofErr w:type="gramStart"/>
      <w:r w:rsidRPr="002F5D36">
        <w:rPr>
          <w:rFonts w:asciiTheme="minorHAnsi" w:hAnsiTheme="minorHAnsi"/>
          <w:sz w:val="16"/>
        </w:rPr>
        <w:t>".</w:t>
      </w:r>
      <w:proofErr w:type="gramEnd"/>
      <w:r w:rsidRPr="002F5D36">
        <w:rPr>
          <w:rFonts w:asciiTheme="minorHAnsi" w:hAnsiTheme="minorHAnsi"/>
          <w:sz w:val="16"/>
        </w:rPr>
        <w:t xml:space="preserve"> </w:t>
      </w:r>
      <w:r w:rsidRPr="002F5D36">
        <w:rPr>
          <w:rStyle w:val="StyleUnderline"/>
          <w:rFonts w:asciiTheme="minorHAnsi" w:hAnsiTheme="minorHAnsi"/>
        </w:rPr>
        <w:t>China strives for "being harmonious yet remaining different</w:t>
      </w:r>
      <w:r w:rsidRPr="002F5D36">
        <w:rPr>
          <w:rFonts w:asciiTheme="minorHAnsi" w:hAnsiTheme="minorHAnsi"/>
          <w:sz w:val="16"/>
        </w:rPr>
        <w:t xml:space="preserve">", </w:t>
      </w:r>
      <w:r w:rsidRPr="002F5D36">
        <w:rPr>
          <w:rStyle w:val="StyleUnderline"/>
          <w:rFonts w:asciiTheme="minorHAnsi" w:hAnsiTheme="minorHAnsi"/>
        </w:rPr>
        <w:t>which means to respect other nations, and learn from each other</w:t>
      </w:r>
      <w:r w:rsidRPr="002F5D36">
        <w:rPr>
          <w:rFonts w:asciiTheme="minorHAnsi" w:hAnsiTheme="minorHAnsi"/>
          <w:sz w:val="16"/>
        </w:rPr>
        <w:t xml:space="preserve">. This philosophy is, in fact, wiser than that of Huntington, and it's also the reason why </w:t>
      </w:r>
      <w:r w:rsidRPr="002F5D36">
        <w:rPr>
          <w:rStyle w:val="StyleUnderline"/>
          <w:rFonts w:asciiTheme="minorHAnsi" w:hAnsiTheme="minorHAnsi"/>
        </w:rPr>
        <w:t>few religious conflicts have broken out in China</w:t>
      </w:r>
      <w:r w:rsidRPr="002F5D36">
        <w:rPr>
          <w:rFonts w:asciiTheme="minorHAnsi" w:hAnsiTheme="minorHAnsi"/>
          <w:sz w:val="16"/>
        </w:rPr>
        <w:t xml:space="preserve">. China's stance in regards to reconciling cultural conflicts, therefore, is more preferable than its "self-centered" Western counterargument. Environmental protection </w:t>
      </w:r>
      <w:proofErr w:type="gramStart"/>
      <w:r w:rsidRPr="002F5D36">
        <w:rPr>
          <w:rStyle w:val="StyleUnderline"/>
          <w:rFonts w:asciiTheme="minorHAnsi" w:hAnsiTheme="minorHAnsi"/>
        </w:rPr>
        <w:t>Poorer</w:t>
      </w:r>
      <w:proofErr w:type="gramEnd"/>
      <w:r w:rsidRPr="002F5D36">
        <w:rPr>
          <w:rStyle w:val="StyleUnderline"/>
          <w:rFonts w:asciiTheme="minorHAnsi" w:hAnsiTheme="minorHAnsi"/>
        </w:rPr>
        <w:t xml:space="preserve"> countries and their people are the most obvious victims of global warming, yet they are the least responsible for the emission of greenhouse gases</w:t>
      </w:r>
      <w:r w:rsidRPr="002F5D36">
        <w:rPr>
          <w:rFonts w:asciiTheme="minorHAnsi" w:hAnsiTheme="minorHAnsi"/>
          <w:sz w:val="16"/>
        </w:rPr>
        <w:t xml:space="preserve">. Although Europeans and Americans have a strong awareness of environmental protection, it is still hard to change their extravagant lifestyles. Chinese environmental protection standards are not yet ideal, but </w:t>
      </w:r>
      <w:r w:rsidRPr="002F5D36">
        <w:rPr>
          <w:rStyle w:val="StyleUnderline"/>
          <w:rFonts w:asciiTheme="minorHAnsi" w:hAnsiTheme="minorHAnsi"/>
        </w:rPr>
        <w:t>some effective environmental ideas can be extracted from the China model</w:t>
      </w:r>
      <w:r w:rsidRPr="002F5D36">
        <w:rPr>
          <w:rFonts w:asciiTheme="minorHAnsi" w:hAnsiTheme="minorHAnsi"/>
          <w:sz w:val="16"/>
        </w:rPr>
        <w:t xml:space="preserve">. Perfecting the China model The China model is still being perfected, but </w:t>
      </w:r>
      <w:r w:rsidRPr="002F5D36">
        <w:rPr>
          <w:rStyle w:val="StyleUnderline"/>
          <w:rFonts w:asciiTheme="minorHAnsi" w:hAnsiTheme="minorHAnsi"/>
        </w:rPr>
        <w:t>its unique influence in dealing with the above four issues grows as China becomes stronger</w:t>
      </w:r>
      <w:r w:rsidRPr="002F5D36">
        <w:rPr>
          <w:rFonts w:asciiTheme="minorHAnsi" w:hAnsiTheme="minorHAnsi"/>
          <w:sz w:val="16"/>
        </w:rPr>
        <w:t xml:space="preserve">. </w:t>
      </w:r>
      <w:r w:rsidRPr="002F5D36">
        <w:rPr>
          <w:rStyle w:val="StyleUnderline"/>
          <w:rFonts w:asciiTheme="minorHAnsi" w:hAnsiTheme="minorHAnsi"/>
        </w:rPr>
        <w:t>China's experiences in eliminating poverty, prioritizing modernization while maintaining traditional values, and creating core values for its citizens demonstrate our insight and sense of human consciousness</w:t>
      </w:r>
      <w:r w:rsidRPr="002F5D36">
        <w:rPr>
          <w:rFonts w:asciiTheme="minorHAnsi" w:hAnsiTheme="minorHAnsi"/>
          <w:sz w:val="16"/>
        </w:rPr>
        <w:t xml:space="preserve">. Indeed, the success of the China model has not only brought about China's rise, but also a new trend that can't be explained by Western theory. In essence, </w:t>
      </w:r>
      <w:r w:rsidRPr="002F5D36">
        <w:rPr>
          <w:rStyle w:val="StyleUnderline"/>
          <w:rFonts w:asciiTheme="minorHAnsi" w:hAnsiTheme="minorHAnsi"/>
        </w:rPr>
        <w:t>the rise of China is the rise of China's political soft power, which has significantly helped China deal with challenges, assist developing countries in reducing poverty, and manage global issues</w:t>
      </w:r>
      <w:r w:rsidRPr="002F5D36">
        <w:rPr>
          <w:rFonts w:asciiTheme="minorHAnsi" w:hAnsiTheme="minorHAnsi"/>
          <w:sz w:val="16"/>
        </w:rPr>
        <w:t>. As the China model improves, it will continue to surprise the world.</w:t>
      </w:r>
    </w:p>
    <w:p w:rsidR="00A16EEB" w:rsidRDefault="00A16EEB" w:rsidP="00A16EEB"/>
    <w:p w:rsidR="00A16EEB" w:rsidRDefault="00A16EEB" w:rsidP="00A16EEB">
      <w:pPr>
        <w:pStyle w:val="Heading2"/>
      </w:pPr>
      <w:r>
        <w:lastRenderedPageBreak/>
        <w:t>Uniqueness</w:t>
      </w:r>
    </w:p>
    <w:p w:rsidR="00A16EEB" w:rsidRDefault="00A16EEB" w:rsidP="00A16EEB"/>
    <w:p w:rsidR="00A16EEB" w:rsidRDefault="00A16EEB" w:rsidP="00A16EEB">
      <w:pPr>
        <w:pStyle w:val="Heading3"/>
      </w:pPr>
      <w:r>
        <w:lastRenderedPageBreak/>
        <w:t>Chinese soft power is high</w:t>
      </w:r>
    </w:p>
    <w:p w:rsidR="00A16EEB" w:rsidRPr="00A16EEB" w:rsidRDefault="00A16EEB" w:rsidP="00A16EEB"/>
    <w:p w:rsidR="00A16EEB" w:rsidRPr="002F5D36" w:rsidRDefault="00E814AD" w:rsidP="00A16EEB">
      <w:pPr>
        <w:pStyle w:val="Heading4"/>
        <w:rPr>
          <w:rFonts w:asciiTheme="minorHAnsi" w:hAnsiTheme="minorHAnsi"/>
          <w:sz w:val="28"/>
        </w:rPr>
      </w:pPr>
      <w:r>
        <w:rPr>
          <w:rFonts w:asciiTheme="minorHAnsi" w:hAnsiTheme="minorHAnsi"/>
          <w:sz w:val="28"/>
        </w:rPr>
        <w:t>The TPP created a window for China to capture soft power at the expense of the US</w:t>
      </w:r>
    </w:p>
    <w:p w:rsidR="00A16EEB" w:rsidRPr="002F5D36" w:rsidRDefault="00A16EEB" w:rsidP="00A16EEB">
      <w:pPr>
        <w:rPr>
          <w:rFonts w:asciiTheme="minorHAnsi" w:hAnsiTheme="minorHAnsi"/>
        </w:rPr>
      </w:pPr>
      <w:r w:rsidRPr="002F5D36">
        <w:rPr>
          <w:rFonts w:asciiTheme="minorHAnsi" w:hAnsiTheme="minorHAnsi"/>
          <w:b/>
        </w:rPr>
        <w:t>DeDominicis, 5/22/14</w:t>
      </w:r>
      <w:r w:rsidRPr="002F5D36">
        <w:rPr>
          <w:rFonts w:asciiTheme="minorHAnsi" w:hAnsiTheme="minorHAnsi"/>
        </w:rPr>
        <w:t xml:space="preserve"> – assistant professor of political science, the Catholic University of Korea (Benedict, “US Post Cold War Grand Strategy and Multilateral National Integration in Europe and East Asia,” Institute for Business &amp; Finance Research, ProQuest)//schnall</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sz w:val="16"/>
        </w:rPr>
      </w:pPr>
      <w:r w:rsidRPr="002F5D36">
        <w:rPr>
          <w:rFonts w:asciiTheme="minorHAnsi" w:hAnsiTheme="minorHAnsi"/>
          <w:sz w:val="16"/>
        </w:rPr>
        <w:t>Nationalism and Integration Regional integration institutions confront state foreign policy unilateralism (Beeson et al., 2010). The prevailing, but not the sole, view in Washington, DC is that US-led containment successfully countered a militantly imperialist Soviet Union. Containment's primary assumption was that the USSR was in effect a Russian version of Nazi Germany (Bush, 2001). Consequently, American-led European multilateral regional institutions today are seen in Washington and Europe as instruments for peace and prosperity. In Europe, the US was generally allied with respective national self-determination impetuses opposed to Soviet domination during the Cold War. In the Middle East, Africa, Latin America and Asia, however, US containment strategy during the Cold War often placed the US in opposition to nationalist movements. The US defeat in Vietnam was due to the US opposition to pan-Vietnamese nationalism. In the Middle East, the US has opposed pan-Arabism and pan-Islamist movements but allied with Zionism during and after the Cold War</w:t>
      </w:r>
      <w:r w:rsidRPr="002F5D36">
        <w:rPr>
          <w:rStyle w:val="StyleUnderline"/>
          <w:rFonts w:asciiTheme="minorHAnsi" w:hAnsiTheme="minorHAnsi"/>
        </w:rPr>
        <w:t xml:space="preserve">. </w:t>
      </w:r>
      <w:r w:rsidRPr="002F5D36">
        <w:rPr>
          <w:rStyle w:val="StyleUnderline"/>
          <w:rFonts w:asciiTheme="minorHAnsi" w:hAnsiTheme="minorHAnsi"/>
          <w:highlight w:val="yellow"/>
        </w:rPr>
        <w:t>Much discussion has circulated in the last decade about the relevance of soft power</w:t>
      </w:r>
      <w:r w:rsidRPr="002F5D36">
        <w:rPr>
          <w:rStyle w:val="StyleUnderline"/>
          <w:rFonts w:asciiTheme="minorHAnsi" w:hAnsiTheme="minorHAnsi"/>
        </w:rPr>
        <w:t xml:space="preserve"> and US advantages in this regard</w:t>
      </w:r>
      <w:r w:rsidRPr="002F5D36">
        <w:rPr>
          <w:rFonts w:asciiTheme="minorHAnsi" w:hAnsiTheme="minorHAnsi"/>
          <w:sz w:val="16"/>
        </w:rPr>
        <w:t xml:space="preserve"> (Nye, 2007). The use of soft power is an appeal to public opinion, and public opinion cannot be understood in the modem era without an understanding of nationalism. </w:t>
      </w:r>
      <w:r w:rsidRPr="002F5D36">
        <w:rPr>
          <w:rStyle w:val="StyleUnderline"/>
          <w:rFonts w:asciiTheme="minorHAnsi" w:hAnsiTheme="minorHAnsi"/>
          <w:highlight w:val="yellow"/>
        </w:rPr>
        <w:t>To the extent that the US</w:t>
      </w:r>
      <w:r w:rsidRPr="002F5D36">
        <w:rPr>
          <w:rStyle w:val="StyleUnderline"/>
          <w:rFonts w:asciiTheme="minorHAnsi" w:hAnsiTheme="minorHAnsi"/>
        </w:rPr>
        <w:t xml:space="preserve"> is perceived as allied with target public national self-determination aspirations, then it will have a soft power advantage. To the extent that it </w:t>
      </w:r>
      <w:r w:rsidRPr="002F5D36">
        <w:rPr>
          <w:rStyle w:val="StyleUnderline"/>
          <w:rFonts w:asciiTheme="minorHAnsi" w:hAnsiTheme="minorHAnsi"/>
          <w:highlight w:val="yellow"/>
        </w:rPr>
        <w:t>is seen as hostile to national self-determination, then it will lose soft power effectiveness in its policies. The US promotion of the T</w:t>
      </w:r>
      <w:r w:rsidRPr="002F5D36">
        <w:rPr>
          <w:rFonts w:asciiTheme="minorHAnsi" w:hAnsiTheme="minorHAnsi"/>
          <w:sz w:val="16"/>
        </w:rPr>
        <w:t xml:space="preserve">rans </w:t>
      </w:r>
      <w:r w:rsidRPr="002F5D36">
        <w:rPr>
          <w:rStyle w:val="StyleUnderline"/>
          <w:rFonts w:asciiTheme="minorHAnsi" w:hAnsiTheme="minorHAnsi"/>
          <w:highlight w:val="yellow"/>
        </w:rPr>
        <w:t>P</w:t>
      </w:r>
      <w:r w:rsidRPr="002F5D36">
        <w:rPr>
          <w:rFonts w:asciiTheme="minorHAnsi" w:hAnsiTheme="minorHAnsi"/>
          <w:sz w:val="16"/>
        </w:rPr>
        <w:t xml:space="preserve">acific </w:t>
      </w:r>
      <w:r w:rsidRPr="002F5D36">
        <w:rPr>
          <w:rStyle w:val="StyleUnderline"/>
          <w:rFonts w:asciiTheme="minorHAnsi" w:hAnsiTheme="minorHAnsi"/>
          <w:highlight w:val="yellow"/>
        </w:rPr>
        <w:t>P</w:t>
      </w:r>
      <w:r w:rsidRPr="002F5D36">
        <w:rPr>
          <w:rFonts w:asciiTheme="minorHAnsi" w:hAnsiTheme="minorHAnsi"/>
          <w:sz w:val="16"/>
        </w:rPr>
        <w:t xml:space="preserve">artnership </w:t>
      </w:r>
      <w:r w:rsidRPr="002F5D36">
        <w:rPr>
          <w:rStyle w:val="StyleUnderline"/>
          <w:rFonts w:asciiTheme="minorHAnsi" w:hAnsiTheme="minorHAnsi"/>
          <w:highlight w:val="yellow"/>
        </w:rPr>
        <w:t>trade liberalization initiative with itself as the lead power within it may be critiqued in these terms</w:t>
      </w:r>
      <w:r w:rsidRPr="002F5D36">
        <w:rPr>
          <w:rStyle w:val="StyleUnderline"/>
          <w:rFonts w:asciiTheme="minorHAnsi" w:hAnsiTheme="minorHAnsi"/>
        </w:rPr>
        <w:t xml:space="preserve"> </w:t>
      </w:r>
      <w:r w:rsidRPr="002F5D36">
        <w:rPr>
          <w:rFonts w:asciiTheme="minorHAnsi" w:hAnsiTheme="minorHAnsi"/>
          <w:sz w:val="16"/>
        </w:rPr>
        <w:t xml:space="preserve">(Office of the United States Trade Representative, 2012). Regional integration efforts have to accommodate national self-determination demands. As the US is playing a leading role in these regional integration initiatives, it uses them to pursue its foreign policy objectives. The EU is a model for regional integration proposals such as the African Union and the proposed Asian Union (Xu, 2009). Firstly, an appropriate conceptualization of the nature of the relationship of the US to EU integration during and after the Cold War is necessary. Secondly, </w:t>
      </w:r>
      <w:r w:rsidRPr="002F5D36">
        <w:rPr>
          <w:rStyle w:val="StyleUnderline"/>
          <w:rFonts w:asciiTheme="minorHAnsi" w:hAnsiTheme="minorHAnsi"/>
          <w:highlight w:val="yellow"/>
        </w:rPr>
        <w:t>the relationship of the US to China is a</w:t>
      </w:r>
      <w:r w:rsidRPr="002F5D36">
        <w:rPr>
          <w:rFonts w:asciiTheme="minorHAnsi" w:hAnsiTheme="minorHAnsi"/>
          <w:sz w:val="16"/>
        </w:rPr>
        <w:t xml:space="preserve">nother </w:t>
      </w:r>
      <w:r w:rsidRPr="002F5D36">
        <w:rPr>
          <w:rStyle w:val="StyleUnderline"/>
          <w:rFonts w:asciiTheme="minorHAnsi" w:hAnsiTheme="minorHAnsi"/>
          <w:highlight w:val="yellow"/>
        </w:rPr>
        <w:t>critical focus.</w:t>
      </w:r>
      <w:r w:rsidRPr="002F5D36">
        <w:rPr>
          <w:rStyle w:val="StyleUnderline"/>
          <w:rFonts w:asciiTheme="minorHAnsi" w:hAnsiTheme="minorHAnsi"/>
        </w:rPr>
        <w:t xml:space="preserve"> Asian integration efforts confront a China in which much suspicion exists that the US and its allies see China as an upstart threat and see the TPP in this context</w:t>
      </w:r>
      <w:r w:rsidRPr="002F5D36">
        <w:rPr>
          <w:rFonts w:asciiTheme="minorHAnsi" w:hAnsiTheme="minorHAnsi"/>
          <w:sz w:val="16"/>
        </w:rPr>
        <w:t xml:space="preserve"> {Global Times, 2013). Washington's perception of challenge from China is not now as intense as it was regarding the USSR. The US is likely to have soft power advantages that it can institutionalize through supporting Pacific integration, as it did in Europe. The US, however, will be unable to copy the European model of integration to an East Asian model. </w:t>
      </w:r>
      <w:r w:rsidRPr="002F5D36">
        <w:rPr>
          <w:rStyle w:val="StyleUnderline"/>
          <w:rFonts w:asciiTheme="minorHAnsi" w:hAnsiTheme="minorHAnsi"/>
          <w:highlight w:val="yellow"/>
        </w:rPr>
        <w:t>China's power capabilities prevent the construction of an Asian political community in a manner parallel to the construction of a European community</w:t>
      </w:r>
      <w:r w:rsidRPr="002F5D36">
        <w:rPr>
          <w:rStyle w:val="StyleUnderline"/>
          <w:rFonts w:asciiTheme="minorHAnsi" w:hAnsiTheme="minorHAnsi"/>
        </w:rPr>
        <w:t xml:space="preserve"> </w:t>
      </w:r>
      <w:r w:rsidRPr="002F5D36">
        <w:rPr>
          <w:rFonts w:asciiTheme="minorHAnsi" w:hAnsiTheme="minorHAnsi"/>
          <w:sz w:val="16"/>
        </w:rPr>
        <w:t xml:space="preserve">heretofore excluding Moscow. </w:t>
      </w:r>
      <w:r w:rsidRPr="002F5D36">
        <w:rPr>
          <w:rStyle w:val="StyleUnderline"/>
          <w:rFonts w:asciiTheme="minorHAnsi" w:hAnsiTheme="minorHAnsi"/>
          <w:highlight w:val="yellow"/>
        </w:rPr>
        <w:t>Chinese capabilities include its own soft power appeal as the historical political center of Asian Confucian civilization</w:t>
      </w:r>
      <w:r w:rsidRPr="002F5D36">
        <w:rPr>
          <w:rFonts w:asciiTheme="minorHAnsi" w:hAnsiTheme="minorHAnsi"/>
          <w:sz w:val="16"/>
        </w:rPr>
        <w:t xml:space="preserve"> (Kang, 2010). The US therefore supports a broader Pacific regional integration approach that includes it in the form of the Trans Pacific Partnership. </w:t>
      </w:r>
    </w:p>
    <w:p w:rsidR="00A16EEB" w:rsidRDefault="00A16EEB" w:rsidP="00A16EEB">
      <w:pPr>
        <w:rPr>
          <w:rFonts w:asciiTheme="minorHAnsi" w:hAnsiTheme="minorHAnsi"/>
          <w:color w:val="FF0000"/>
        </w:rPr>
      </w:pPr>
    </w:p>
    <w:p w:rsidR="00E814AD" w:rsidRPr="002F5D36" w:rsidRDefault="00E814AD" w:rsidP="00E814AD">
      <w:pPr>
        <w:pStyle w:val="Heading4"/>
        <w:rPr>
          <w:rFonts w:asciiTheme="minorHAnsi" w:hAnsiTheme="minorHAnsi"/>
          <w:sz w:val="28"/>
        </w:rPr>
      </w:pPr>
      <w:r>
        <w:rPr>
          <w:rFonts w:asciiTheme="minorHAnsi" w:hAnsiTheme="minorHAnsi"/>
          <w:sz w:val="28"/>
        </w:rPr>
        <w:t>Chinese soft power is increasing</w:t>
      </w:r>
    </w:p>
    <w:p w:rsidR="00E814AD" w:rsidRPr="002F5D36" w:rsidRDefault="00E814AD" w:rsidP="00E814AD">
      <w:pPr>
        <w:rPr>
          <w:rFonts w:asciiTheme="minorHAnsi" w:hAnsiTheme="minorHAnsi"/>
        </w:rPr>
      </w:pPr>
      <w:r w:rsidRPr="002F5D36">
        <w:rPr>
          <w:rFonts w:asciiTheme="minorHAnsi" w:hAnsiTheme="minorHAnsi"/>
          <w:b/>
        </w:rPr>
        <w:t>Heydarian, 14 –</w:t>
      </w:r>
      <w:r w:rsidRPr="002F5D36">
        <w:rPr>
          <w:rFonts w:asciiTheme="minorHAnsi" w:hAnsiTheme="minorHAnsi"/>
        </w:rPr>
        <w:t xml:space="preserve"> specialist on Asian geopolitical/economic affairs and author of "How Capitalism Failed the Arab World: The Economic Roots and Precarious Future of the Middle East Uprisings" (4/12, Richard, “The end of China's soft power</w:t>
      </w:r>
      <w:proofErr w:type="gramStart"/>
      <w:r w:rsidRPr="002F5D36">
        <w:rPr>
          <w:rFonts w:asciiTheme="minorHAnsi" w:hAnsiTheme="minorHAnsi"/>
        </w:rPr>
        <w:t>?,</w:t>
      </w:r>
      <w:proofErr w:type="gramEnd"/>
      <w:r w:rsidRPr="002F5D36">
        <w:rPr>
          <w:rFonts w:asciiTheme="minorHAnsi" w:hAnsiTheme="minorHAnsi"/>
        </w:rPr>
        <w:t xml:space="preserve">” Al Jazeera, </w:t>
      </w:r>
      <w:hyperlink r:id="rId208" w:history="1">
        <w:r w:rsidRPr="002F5D36">
          <w:rPr>
            <w:rStyle w:val="Hyperlink"/>
            <w:rFonts w:asciiTheme="minorHAnsi" w:hAnsiTheme="minorHAnsi"/>
          </w:rPr>
          <w:t>http://www.aljazeera.com/indepth/opinion/2014/04/end-china-soft-power-japan-terr-201441014352559758.html</w:t>
        </w:r>
      </w:hyperlink>
      <w:r w:rsidRPr="002F5D36">
        <w:rPr>
          <w:rFonts w:asciiTheme="minorHAnsi" w:hAnsiTheme="minorHAnsi"/>
        </w:rPr>
        <w: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Fonts w:asciiTheme="minorHAnsi" w:hAnsiTheme="minorHAnsi"/>
          <w:sz w:val="16"/>
        </w:rPr>
        <w:t xml:space="preserve">The good old days </w:t>
      </w:r>
      <w:proofErr w:type="gramStart"/>
      <w:r w:rsidRPr="002F5D36">
        <w:rPr>
          <w:rFonts w:asciiTheme="minorHAnsi" w:hAnsiTheme="minorHAnsi"/>
          <w:sz w:val="16"/>
        </w:rPr>
        <w:t>For</w:t>
      </w:r>
      <w:proofErr w:type="gramEnd"/>
      <w:r w:rsidRPr="002F5D36">
        <w:rPr>
          <w:rFonts w:asciiTheme="minorHAnsi" w:hAnsiTheme="minorHAnsi"/>
          <w:sz w:val="16"/>
        </w:rPr>
        <w:t xml:space="preserve"> years, many Asian scholars have painstakingly sought to explain the complexities of China's inexorable rise, and how its ascent doesn't necessarily equate to regional hegemony and territorial aggression. Similar to the Clinton administration, which vigorously espoused the integration of China into the global networks of production, many academics presumed that an isolated, poor China would always be more dangerous than a fully integrated one. </w:t>
      </w:r>
      <w:r w:rsidRPr="002F5D36">
        <w:rPr>
          <w:rStyle w:val="StyleUnderline"/>
          <w:rFonts w:asciiTheme="minorHAnsi" w:hAnsiTheme="minorHAnsi"/>
        </w:rPr>
        <w:t xml:space="preserve">Subjecting China to the forces of economic globalisation, many liberal scholars argued, would "tame" its excessive passions, redress its historical grievances, and re-integrate </w:t>
      </w:r>
      <w:r w:rsidRPr="002F5D36">
        <w:rPr>
          <w:rStyle w:val="StyleUnderline"/>
          <w:rFonts w:asciiTheme="minorHAnsi" w:hAnsiTheme="minorHAnsi"/>
        </w:rPr>
        <w:lastRenderedPageBreak/>
        <w:t xml:space="preserve">one of the world's greatest civilisations into the global economy as a legitimate stakeholder. Arguably, this formula worked </w:t>
      </w:r>
      <w:r w:rsidRPr="002F5D36">
        <w:rPr>
          <w:rFonts w:asciiTheme="minorHAnsi" w:hAnsiTheme="minorHAnsi"/>
          <w:sz w:val="16"/>
        </w:rPr>
        <w:t>- at least for some time.</w:t>
      </w:r>
      <w:r w:rsidRPr="002F5D36">
        <w:rPr>
          <w:rStyle w:val="StyleUnderline"/>
          <w:rFonts w:asciiTheme="minorHAnsi" w:hAnsiTheme="minorHAnsi"/>
        </w:rPr>
        <w:t xml:space="preserve"> In a span of three decades, China,</w:t>
      </w:r>
      <w:r w:rsidRPr="002F5D36">
        <w:rPr>
          <w:rFonts w:asciiTheme="minorHAnsi" w:hAnsiTheme="minorHAnsi"/>
          <w:sz w:val="16"/>
        </w:rPr>
        <w:t xml:space="preserve"> beginning with Deng Xiaoping's rise to power in the late-1970s, </w:t>
      </w:r>
      <w:r w:rsidRPr="002F5D36">
        <w:rPr>
          <w:rStyle w:val="StyleUnderline"/>
          <w:rFonts w:asciiTheme="minorHAnsi" w:hAnsiTheme="minorHAnsi"/>
        </w:rPr>
        <w:t>transformed from a pariah state into a pivot of economic dynamism and regional stability in East Asia.</w:t>
      </w:r>
      <w:r w:rsidRPr="002F5D36">
        <w:rPr>
          <w:rFonts w:asciiTheme="minorHAnsi" w:hAnsiTheme="minorHAnsi"/>
          <w:sz w:val="16"/>
        </w:rPr>
        <w:t xml:space="preserve"> To the delight of its troubled neighbours, China played an extremely constructive role during the 1997 Asian Financial Crisis, refusing to opportunistically revalue its currency to attract Western capital. To the bemusement of almost everyone, communist China soon became history's most phenomenal model of capitalist expansion, catapulting the country to the pinnacle of the global economic hierarchy. </w:t>
      </w:r>
      <w:r w:rsidRPr="002F5D36">
        <w:rPr>
          <w:rStyle w:val="StyleUnderline"/>
          <w:rFonts w:asciiTheme="minorHAnsi" w:hAnsiTheme="minorHAnsi"/>
        </w:rPr>
        <w:t>Beijing's astute utilisation of low-interest loans and cultural diplomacy, coupled with its low-key foreign policy and calibrated official rhetoric, vastly enhanced China's cachet of soft power, especially among smaller countries in Southeast Asia as well as developing countries in Africa and Latin America.</w:t>
      </w:r>
      <w:r w:rsidRPr="002F5D36">
        <w:rPr>
          <w:rFonts w:asciiTheme="minorHAnsi" w:hAnsiTheme="minorHAnsi"/>
          <w:sz w:val="16"/>
        </w:rPr>
        <w:t xml:space="preserve"> Neighbouring countries, including Japan and the Philippines, welcomed China's rise as a positive contribution to the expansion and deepening of trade and investment networks in East Asia. </w:t>
      </w:r>
      <w:r w:rsidRPr="002F5D36">
        <w:rPr>
          <w:rStyle w:val="StyleUnderline"/>
          <w:rFonts w:asciiTheme="minorHAnsi" w:hAnsiTheme="minorHAnsi"/>
        </w:rPr>
        <w:t xml:space="preserve">During the Bush administration (2000-2008) </w:t>
      </w:r>
      <w:r w:rsidRPr="002F5D36">
        <w:rPr>
          <w:rFonts w:asciiTheme="minorHAnsi" w:hAnsiTheme="minorHAnsi"/>
          <w:sz w:val="16"/>
        </w:rPr>
        <w:t xml:space="preserve">- when much of the world resented the US' hyper-power status, which underpinned its unilateral interventions in Eurasia - </w:t>
      </w:r>
      <w:r w:rsidRPr="002F5D36">
        <w:rPr>
          <w:rStyle w:val="StyleUnderline"/>
          <w:rFonts w:asciiTheme="minorHAnsi" w:hAnsiTheme="minorHAnsi"/>
        </w:rPr>
        <w:t>China managed to outshine Washington across much of the Asia-Pacific region, even in places such as Australia.</w:t>
      </w:r>
    </w:p>
    <w:p w:rsidR="00E814AD" w:rsidRDefault="00E814AD" w:rsidP="00A16EEB">
      <w:pPr>
        <w:rPr>
          <w:rFonts w:asciiTheme="minorHAnsi" w:hAnsiTheme="minorHAnsi"/>
          <w:color w:val="FF0000"/>
        </w:rPr>
      </w:pPr>
    </w:p>
    <w:p w:rsidR="00E814AD" w:rsidRDefault="00E814AD" w:rsidP="00E814AD">
      <w:pPr>
        <w:pStyle w:val="Heading3"/>
        <w:rPr>
          <w:rFonts w:asciiTheme="minorHAnsi" w:hAnsiTheme="minorHAnsi"/>
        </w:rPr>
      </w:pPr>
      <w:r>
        <w:rPr>
          <w:rFonts w:asciiTheme="minorHAnsi" w:hAnsiTheme="minorHAnsi"/>
        </w:rPr>
        <w:lastRenderedPageBreak/>
        <w:t>Chinese ocean influence increasing</w:t>
      </w:r>
    </w:p>
    <w:p w:rsidR="00E814AD" w:rsidRPr="00E814AD" w:rsidRDefault="00E814AD" w:rsidP="00E814AD"/>
    <w:p w:rsidR="00E814AD" w:rsidRPr="002F5D36" w:rsidRDefault="00E814AD" w:rsidP="00E814AD">
      <w:pPr>
        <w:pStyle w:val="Heading4"/>
        <w:rPr>
          <w:rFonts w:asciiTheme="minorHAnsi" w:hAnsiTheme="minorHAnsi"/>
          <w:sz w:val="28"/>
        </w:rPr>
      </w:pPr>
      <w:r w:rsidRPr="002F5D36">
        <w:rPr>
          <w:rFonts w:asciiTheme="minorHAnsi" w:hAnsiTheme="minorHAnsi"/>
          <w:sz w:val="28"/>
        </w:rPr>
        <w:t>China is gaining regional oceanic control</w:t>
      </w:r>
    </w:p>
    <w:p w:rsidR="00E814AD" w:rsidRPr="002F5D36" w:rsidRDefault="00E814AD" w:rsidP="00E814AD">
      <w:pPr>
        <w:rPr>
          <w:rFonts w:asciiTheme="minorHAnsi" w:hAnsiTheme="minorHAnsi"/>
        </w:rPr>
      </w:pPr>
      <w:r w:rsidRPr="002F5D36">
        <w:rPr>
          <w:rFonts w:asciiTheme="minorHAnsi" w:hAnsiTheme="minorHAnsi"/>
          <w:b/>
        </w:rPr>
        <w:t>Dutton, 14 –</w:t>
      </w:r>
      <w:r w:rsidRPr="002F5D36">
        <w:rPr>
          <w:rFonts w:asciiTheme="minorHAnsi" w:hAnsiTheme="minorHAnsi"/>
        </w:rPr>
        <w:t xml:space="preserve"> Professor of Strategic Studies and Director of the China Maritime Studies Institute at the U.S. Naval War College (1/14, Peter, “China's Maritime Disputes in the East and South China Seas,” Naval War College Review, ProQuest)//schnall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b/>
          <w:u w:val="single"/>
        </w:rPr>
      </w:pPr>
      <w:r w:rsidRPr="002F5D36">
        <w:rPr>
          <w:rStyle w:val="StyleUnderline"/>
          <w:rFonts w:asciiTheme="minorHAnsi" w:hAnsiTheme="minorHAnsi"/>
        </w:rPr>
        <w:t>China's many operational actions in the near seas and its use of the language of international law to seek legitimacy for these actions represent the steady unfolding of China's strategy to develop an arc of maritime control across those seas. Accelerated Chinese activities around the Senkaku/Diaoyu Islands</w:t>
      </w:r>
      <w:r w:rsidRPr="002F5D36">
        <w:rPr>
          <w:rFonts w:asciiTheme="minorHAnsi" w:hAnsiTheme="minorHAnsi"/>
          <w:sz w:val="16"/>
        </w:rPr>
        <w:t xml:space="preserve">, the aDIZ announcement, and the Cowpens incident </w:t>
      </w:r>
      <w:r w:rsidRPr="002F5D36">
        <w:rPr>
          <w:rStyle w:val="StyleUnderline"/>
          <w:rFonts w:asciiTheme="minorHAnsi" w:hAnsiTheme="minorHAnsi"/>
        </w:rPr>
        <w:t xml:space="preserve">are just the most recent "battles" in China's security campaign in the region. Unless current trends change, there is no reason to believe that China's campaign will stop short of achieving its aims. </w:t>
      </w:r>
    </w:p>
    <w:p w:rsidR="00E814AD" w:rsidRPr="002F5D36" w:rsidRDefault="00E814AD" w:rsidP="00E814AD">
      <w:pPr>
        <w:rPr>
          <w:rFonts w:asciiTheme="minorHAnsi" w:hAnsiTheme="minorHAnsi"/>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Impending Chinese naval expansion jumpstarts its economy and legitimacy</w:t>
      </w:r>
    </w:p>
    <w:p w:rsidR="00E814AD" w:rsidRPr="002F5D36" w:rsidRDefault="00E814AD" w:rsidP="00E814AD">
      <w:pPr>
        <w:rPr>
          <w:rFonts w:asciiTheme="minorHAnsi" w:hAnsiTheme="minorHAnsi"/>
        </w:rPr>
      </w:pPr>
      <w:r w:rsidRPr="002F5D36">
        <w:rPr>
          <w:rFonts w:asciiTheme="minorHAnsi" w:hAnsiTheme="minorHAnsi"/>
          <w:b/>
        </w:rPr>
        <w:t>Dutton, 14</w:t>
      </w:r>
      <w:r w:rsidRPr="002F5D36">
        <w:rPr>
          <w:rFonts w:asciiTheme="minorHAnsi" w:hAnsiTheme="minorHAnsi"/>
        </w:rPr>
        <w:t xml:space="preserve"> – Professor of Strategic Studies and Director of the China Maritime Studies Institute at the U.S. Naval War College (1/14, Peter, “China's Maritime Disputes in the East and South China Seas,” Naval War College Review, ProQuest)//schnall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Fonts w:asciiTheme="minorHAnsi" w:hAnsiTheme="minorHAnsi"/>
          <w:sz w:val="16"/>
        </w:rPr>
        <w:t xml:space="preserve">A fundamental cause of friction, therefore, lies in the fact that </w:t>
      </w:r>
      <w:r w:rsidRPr="002F5D36">
        <w:rPr>
          <w:rStyle w:val="StyleUnderline"/>
          <w:rFonts w:asciiTheme="minorHAnsi" w:hAnsiTheme="minorHAnsi"/>
        </w:rPr>
        <w:t xml:space="preserve">China's regional maritime strategy appears to have as its aim a reversal of the tectonic shift brought about </w:t>
      </w:r>
      <w:r w:rsidRPr="002F5D36">
        <w:rPr>
          <w:rFonts w:asciiTheme="minorHAnsi" w:hAnsiTheme="minorHAnsi"/>
          <w:sz w:val="16"/>
        </w:rPr>
        <w:t>two centuries ago</w:t>
      </w:r>
      <w:r w:rsidRPr="002F5D36">
        <w:rPr>
          <w:rStyle w:val="StyleUnderline"/>
          <w:rFonts w:asciiTheme="minorHAnsi" w:hAnsiTheme="minorHAnsi"/>
        </w:rPr>
        <w:t xml:space="preserve"> by the introduction of superior foreign naval technology and a restoration of the regional system to its continental past. </w:t>
      </w:r>
      <w:r w:rsidRPr="002F5D36">
        <w:rPr>
          <w:rFonts w:asciiTheme="minorHAnsi" w:hAnsiTheme="minorHAnsi"/>
          <w:sz w:val="16"/>
        </w:rPr>
        <w:t xml:space="preserve">In other words, the aim of China's regional maritime strategy is to expand China's interior to cover the maritime domain under an umbrella of continental control. </w:t>
      </w:r>
      <w:r w:rsidRPr="002F5D36">
        <w:rPr>
          <w:rStyle w:val="StyleUnderline"/>
          <w:rFonts w:asciiTheme="minorHAnsi" w:hAnsiTheme="minorHAnsi"/>
        </w:rPr>
        <w:t>This expansion</w:t>
      </w:r>
      <w:r w:rsidRPr="002F5D36">
        <w:rPr>
          <w:rFonts w:asciiTheme="minorHAnsi" w:hAnsiTheme="minorHAnsi"/>
          <w:sz w:val="16"/>
        </w:rPr>
        <w:t xml:space="preserve"> is security oriented in nature, but it also </w:t>
      </w:r>
      <w:r w:rsidRPr="002F5D36">
        <w:rPr>
          <w:rStyle w:val="StyleUnderline"/>
          <w:rFonts w:asciiTheme="minorHAnsi" w:hAnsiTheme="minorHAnsi"/>
        </w:rPr>
        <w:t>incorporates all aspects of Chinese power to</w:t>
      </w:r>
      <w:r w:rsidRPr="002F5D36">
        <w:rPr>
          <w:rFonts w:asciiTheme="minorHAnsi" w:hAnsiTheme="minorHAnsi"/>
          <w:sz w:val="16"/>
        </w:rPr>
        <w:t xml:space="preserve"> advance China's aims of asserting sovereignty over near-seas islands, extending jurisdiction over the near-seas water space, and </w:t>
      </w:r>
      <w:r w:rsidRPr="002F5D36">
        <w:rPr>
          <w:rStyle w:val="StyleUnderline"/>
          <w:rFonts w:asciiTheme="minorHAnsi" w:hAnsiTheme="minorHAnsi"/>
        </w:rPr>
        <w:t>cement</w:t>
      </w:r>
      <w:r w:rsidRPr="002F5D36">
        <w:rPr>
          <w:rFonts w:asciiTheme="minorHAnsi" w:hAnsiTheme="minorHAnsi"/>
          <w:sz w:val="16"/>
        </w:rPr>
        <w:t xml:space="preserve">ing </w:t>
      </w:r>
      <w:r w:rsidRPr="002F5D36">
        <w:rPr>
          <w:rStyle w:val="StyleUnderline"/>
          <w:rFonts w:asciiTheme="minorHAnsi" w:hAnsiTheme="minorHAnsi"/>
        </w:rPr>
        <w:t xml:space="preserve">political and economic relations in Asia around Chinese influence. Thus, in addition to enhancing China's security and the legitimacy of its rulers, if Beijing is successful in reverting East Asia from a maritime system to a continental system it will reap economic and political benefits from its capacity to control events throughout the region </w:t>
      </w:r>
      <w:r w:rsidRPr="002F5D36">
        <w:rPr>
          <w:rFonts w:asciiTheme="minorHAnsi" w:hAnsiTheme="minorHAnsi"/>
          <w:sz w:val="16"/>
        </w:rPr>
        <w:t xml:space="preserve">without the costs associated with competition from either a regional or an outside power. </w:t>
      </w:r>
    </w:p>
    <w:p w:rsidR="00E814AD" w:rsidRPr="002F5D36" w:rsidRDefault="00E814AD" w:rsidP="00E814AD">
      <w:pPr>
        <w:rPr>
          <w:rFonts w:asciiTheme="minorHAnsi" w:hAnsiTheme="minorHAnsi"/>
          <w:sz w:val="16"/>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China rising maritime influence in Indian Ocean</w:t>
      </w:r>
    </w:p>
    <w:p w:rsidR="00E814AD" w:rsidRPr="002F5D36" w:rsidRDefault="00E814AD" w:rsidP="00E814AD">
      <w:pPr>
        <w:rPr>
          <w:rFonts w:asciiTheme="minorHAnsi" w:hAnsiTheme="minorHAnsi"/>
        </w:rPr>
      </w:pPr>
      <w:r w:rsidRPr="002F5D36">
        <w:rPr>
          <w:rFonts w:asciiTheme="minorHAnsi" w:hAnsiTheme="minorHAnsi"/>
          <w:b/>
        </w:rPr>
        <w:t>Pant, 13</w:t>
      </w:r>
      <w:r w:rsidRPr="002F5D36">
        <w:rPr>
          <w:rFonts w:asciiTheme="minorHAnsi" w:hAnsiTheme="minorHAnsi"/>
        </w:rPr>
        <w:t xml:space="preserve"> – Adjunct Fellow at Center for Strategic &amp; International Studies, Wadhwani Chair in U.S.-India Policy Studies (1/12, Harsh, “China’s Quietly Sinks New Delhi’s Influence in the Indian Ocean,” Irrawaddy, </w:t>
      </w:r>
      <w:hyperlink r:id="rId209" w:history="1">
        <w:r w:rsidRPr="002F5D36">
          <w:rPr>
            <w:rStyle w:val="Hyperlink"/>
            <w:rFonts w:asciiTheme="minorHAnsi" w:hAnsiTheme="minorHAnsi"/>
          </w:rPr>
          <w:t>http://www.irrawaddy.org/china/chinas-quietly-sinks-new-delhis-influence-in-the-indian-ocean.html</w:t>
        </w:r>
      </w:hyperlink>
      <w:r w:rsidRPr="002F5D36">
        <w:rPr>
          <w:rFonts w:asciiTheme="minorHAnsi" w:hAnsiTheme="minorHAnsi"/>
        </w:rPr>
        <w: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Style w:val="StyleUnderline"/>
          <w:rFonts w:asciiTheme="minorHAnsi" w:hAnsiTheme="minorHAnsi"/>
        </w:rPr>
        <w:t>A quiet Chinese challenge to India’s pre-eminence in South Asia through diplomatic and aid effort has now been extended to small island nations dotting the Indian Ocean.</w:t>
      </w:r>
      <w:r w:rsidRPr="002F5D36">
        <w:rPr>
          <w:rFonts w:asciiTheme="minorHAnsi" w:hAnsiTheme="minorHAnsi"/>
          <w:sz w:val="16"/>
        </w:rPr>
        <w:t xml:space="preserve"> While China, Japan, South Korea and Southeast Asian nations fight over specks of islands and reefs in East and South China Sea, mainly because of undersea resources, islands in the Indian Ocean are emerging as a new focus for struggle. The latest hotly contested arena: Maldives, a chain of 26 islands about 1,000 kilometers due south of India. With just 320,000 nationals, </w:t>
      </w:r>
      <w:r w:rsidRPr="002F5D36">
        <w:rPr>
          <w:rStyle w:val="StyleUnderline"/>
          <w:rFonts w:asciiTheme="minorHAnsi" w:hAnsiTheme="minorHAnsi"/>
        </w:rPr>
        <w:t xml:space="preserve">Maldives has assumed a disproportionately large profile primarily because of its geopolitical position astride strategic sea lines of communication and China’s attempt to win influence. </w:t>
      </w:r>
      <w:r w:rsidRPr="002F5D36">
        <w:rPr>
          <w:rFonts w:asciiTheme="minorHAnsi" w:hAnsiTheme="minorHAnsi"/>
          <w:sz w:val="16"/>
        </w:rPr>
        <w:t xml:space="preserve">The rivalry was brought to light when Maldives canceled a lucrative contract granted to Indian and Malaysia companies amid speculation that a Chinese company was behind the move, although the reality could be more prosaic. In November, the Maldivian </w:t>
      </w:r>
      <w:r w:rsidRPr="002F5D36">
        <w:rPr>
          <w:rFonts w:asciiTheme="minorHAnsi" w:hAnsiTheme="minorHAnsi"/>
          <w:sz w:val="16"/>
        </w:rPr>
        <w:lastRenderedPageBreak/>
        <w:t xml:space="preserve">government unilaterally terminated an agreement with India’s GMR Infrastructure, Ltd., and Malaysia Airports Holdings Berhad to operate and modernize Ibrahim Nasir International Airport in Male, citing irregularities in the award of the US$511 million contract. The two firms were jointly awarded the 25-year contract in 2010. The largest Indian foreign direct investment in Maldives had huge symbolic importance for India’s profile in the atoll nation. GMR took the battle all the way to the Singapore Supreme Court, which ruled that Maldives indeed had the power to take control of the airport. GMR intends to seek compensation of more than $800 million from the Maldivian government for terminating the deal, whereas the Maldives is insisting on a forensic audit from an international firm. Many in India had expected New Delhi to escalate the conflict, by declining to release annual budgetary support of $25 million, forcefully reminding the Maldives about its security dependence on India. Ignoring such calls, the Indian government has been quick to convey to Maldives that, if there were political reasons for the contract’s cancellation, these “shouldn’t spill over into a very, very important relationship, a very valuable relationship” between the two states. Two days after the project’s cancellation, the Maldives defense minister flew to Beijing. </w:t>
      </w:r>
      <w:r w:rsidRPr="002F5D36">
        <w:rPr>
          <w:rStyle w:val="StyleUnderline"/>
          <w:rFonts w:asciiTheme="minorHAnsi" w:hAnsiTheme="minorHAnsi"/>
        </w:rPr>
        <w:t xml:space="preserve">New Delhi recognizes the strategic importance of Maldives. Any escalation by India would have only fanned anti-India sentiments in the island nation, allowing other powers, especially China, to further entrench themselves at India’s expense. </w:t>
      </w:r>
      <w:r w:rsidRPr="002F5D36">
        <w:rPr>
          <w:rFonts w:asciiTheme="minorHAnsi" w:hAnsiTheme="minorHAnsi"/>
          <w:sz w:val="16"/>
        </w:rPr>
        <w:t xml:space="preserve">India refused to take sides when Nasheed, the first democratically elected president of Maldives, was ousted from power in February 2012 and immediately reached out to the new President Mohamed Waheed, assuring him of continuing cooperation. The reason is simple: India simply cannot afford to alienate the Maldive government given </w:t>
      </w:r>
      <w:r w:rsidRPr="002F5D36">
        <w:rPr>
          <w:rStyle w:val="StyleUnderline"/>
          <w:rFonts w:asciiTheme="minorHAnsi" w:hAnsiTheme="minorHAnsi"/>
        </w:rPr>
        <w:t>China’s growing reach.</w:t>
      </w:r>
      <w:r w:rsidRPr="002F5D36">
        <w:rPr>
          <w:rFonts w:asciiTheme="minorHAnsi" w:hAnsiTheme="minorHAnsi"/>
          <w:sz w:val="16"/>
        </w:rPr>
        <w:t xml:space="preserve"> </w:t>
      </w:r>
      <w:r w:rsidRPr="002F5D36">
        <w:rPr>
          <w:rStyle w:val="StyleUnderline"/>
          <w:rFonts w:asciiTheme="minorHAnsi" w:hAnsiTheme="minorHAnsi"/>
        </w:rPr>
        <w:t xml:space="preserve">The president of Maldives was in China in October when Beijing announced a $500 million package of economic assistance. </w:t>
      </w:r>
      <w:r w:rsidRPr="002F5D36">
        <w:rPr>
          <w:rFonts w:asciiTheme="minorHAnsi" w:hAnsiTheme="minorHAnsi"/>
          <w:sz w:val="16"/>
        </w:rPr>
        <w:t xml:space="preserve">India had always viewed Maldives as important for maintaining security in the Indian Ocean region, but attempts by Beijing to expand its footprint in Maldives and the region have raised the stakes for New Delhi. China has also been busy forging special ties with other island nations on India’s periphery including Sri Lanka, Seychelles and Mauritius. </w:t>
      </w:r>
      <w:r w:rsidRPr="002F5D36">
        <w:rPr>
          <w:rStyle w:val="StyleUnderline"/>
          <w:rFonts w:asciiTheme="minorHAnsi" w:hAnsiTheme="minorHAnsi"/>
        </w:rPr>
        <w:t>China’s attempt to gain a foothold in the Indian Ocean came into stark relief last year when reports emerged of an offer from Seychelles—another strategically located island nation in the Indian Ocean—to China for a base to provide relief and resupply facilities to the People’s Liberation Army Navy. Though promptly denied by Beijing, the offer underscored the changing balance of power in the region.</w:t>
      </w:r>
      <w:r w:rsidRPr="002F5D36">
        <w:rPr>
          <w:rFonts w:asciiTheme="minorHAnsi" w:hAnsiTheme="minorHAnsi"/>
          <w:sz w:val="16"/>
        </w:rPr>
        <w:t xml:space="preserve"> India has traditionally been the main defense provider for Seychelles – providing armaments and training to its Peoples’ Defence Forces (SPDF). China has been proactive in courting Seychelles since former Chinese President Hu Jintao’s visit to the island nation in 2007. Much to India’s consternation, Beijing now participates in training SPDF and provides military hardware. China has expanded military cooperation with Seychelles, providing two Y-2 turboprop aircrafts for surveillance of the economic exclusion zone. </w:t>
      </w:r>
      <w:r w:rsidRPr="002F5D36">
        <w:rPr>
          <w:rStyle w:val="StyleUnderline"/>
          <w:rFonts w:asciiTheme="minorHAnsi" w:hAnsiTheme="minorHAnsi"/>
        </w:rPr>
        <w:t>The Chinese defense minister was also in Sri Lanka in October to offer support worth $100 million for various welfare projects in northern and eastern Sri Lanka, areas beset with Tamil insurgency.</w:t>
      </w:r>
      <w:r w:rsidRPr="002F5D36">
        <w:rPr>
          <w:rFonts w:asciiTheme="minorHAnsi" w:hAnsiTheme="minorHAnsi"/>
          <w:sz w:val="16"/>
        </w:rPr>
        <w:t xml:space="preserve"> At a time when domestic political constraints have made it difficult for New Delhi to reach out to Colombo, Beijing has been quick to fill that vacuum. </w:t>
      </w:r>
      <w:r w:rsidRPr="002F5D36">
        <w:rPr>
          <w:rStyle w:val="StyleUnderline"/>
          <w:rFonts w:asciiTheme="minorHAnsi" w:hAnsiTheme="minorHAnsi"/>
        </w:rPr>
        <w:t xml:space="preserve">Even Mauritius, the security of which is virtually guaranteed by Indian naval presence, can’t resist the lure of Beijing funds. </w:t>
      </w:r>
      <w:r w:rsidRPr="002F5D36">
        <w:rPr>
          <w:rFonts w:asciiTheme="minorHAnsi" w:hAnsiTheme="minorHAnsi"/>
          <w:sz w:val="16"/>
        </w:rPr>
        <w:t xml:space="preserve">With the rise in the military capabilities of China and India, the two are increasingly rubbing against each other; </w:t>
      </w:r>
      <w:r w:rsidRPr="002F5D36">
        <w:rPr>
          <w:rStyle w:val="StyleUnderline"/>
          <w:rFonts w:asciiTheme="minorHAnsi" w:hAnsiTheme="minorHAnsi"/>
        </w:rPr>
        <w:t>China expands its presence in the Indian Ocean region</w:t>
      </w:r>
      <w:r w:rsidRPr="002F5D36">
        <w:rPr>
          <w:rFonts w:asciiTheme="minorHAnsi" w:hAnsiTheme="minorHAnsi"/>
          <w:sz w:val="16"/>
        </w:rPr>
        <w:t xml:space="preserve"> and India makes its presence felt in East and Southeast Asia. In this context, Indian External Affairs Minister Salman Khurshid recently suggested that India must accept “the new reality” of China’s presence in areas it considers exclusive, seeming acknowledgement that both the South Asian and Indian Ocean regions are rapidly being shaped by the Chinese presence. </w:t>
      </w:r>
      <w:r w:rsidRPr="002F5D36">
        <w:rPr>
          <w:rStyle w:val="StyleUnderline"/>
          <w:rFonts w:asciiTheme="minorHAnsi" w:hAnsiTheme="minorHAnsi"/>
        </w:rPr>
        <w:t xml:space="preserve">China’s rising profile in South Asia and the Indian Ocean region isn’t news. What’s significant is the diminishing role of India and the rapidity with which New Delhi has ceded strategic space to Beijing in regions traditionally considered India’s periphery. </w:t>
      </w:r>
      <w:r w:rsidRPr="002F5D36">
        <w:rPr>
          <w:rFonts w:asciiTheme="minorHAnsi" w:hAnsiTheme="minorHAnsi"/>
          <w:sz w:val="16"/>
        </w:rPr>
        <w:t>This quiet assertion of China has allowed various smaller countries to play China off against India. Most states in the region now use the China card to balance against India’s predominance. Forced to exist between two giant neighbors, the smaller states have responded with a careful balancing act. The recent spat between New Delhi and the Maldives merely reflects the evolving ground realities in the Indian Ocean region.</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rPr>
      </w:pPr>
    </w:p>
    <w:p w:rsidR="00E814AD" w:rsidRDefault="00E814AD" w:rsidP="00E814AD">
      <w:pPr>
        <w:pStyle w:val="Heading2"/>
      </w:pPr>
      <w:r>
        <w:lastRenderedPageBreak/>
        <w:t>Links</w:t>
      </w:r>
    </w:p>
    <w:p w:rsidR="00E814AD" w:rsidRDefault="00E814AD" w:rsidP="00E814AD"/>
    <w:p w:rsidR="00E814AD" w:rsidRPr="00E814AD" w:rsidRDefault="00E814AD" w:rsidP="00E814AD">
      <w:pPr>
        <w:pStyle w:val="Heading3"/>
      </w:pPr>
      <w:r>
        <w:lastRenderedPageBreak/>
        <w:t>Maritime leadership link</w:t>
      </w:r>
    </w:p>
    <w:p w:rsidR="00A16EEB" w:rsidRPr="002F5D36" w:rsidRDefault="00A16EEB" w:rsidP="00A16EEB">
      <w:pPr>
        <w:rPr>
          <w:rFonts w:asciiTheme="minorHAnsi" w:hAnsiTheme="minorHAnsi"/>
          <w:color w:val="FF0000"/>
        </w:rPr>
      </w:pPr>
    </w:p>
    <w:p w:rsidR="00A16EEB" w:rsidRPr="002F5D36" w:rsidRDefault="00A16EEB" w:rsidP="00A16EEB">
      <w:pPr>
        <w:pStyle w:val="Heading4"/>
        <w:rPr>
          <w:rFonts w:asciiTheme="minorHAnsi" w:hAnsiTheme="minorHAnsi"/>
          <w:sz w:val="28"/>
        </w:rPr>
      </w:pPr>
      <w:r w:rsidRPr="002F5D36">
        <w:rPr>
          <w:rFonts w:asciiTheme="minorHAnsi" w:hAnsiTheme="minorHAnsi"/>
          <w:sz w:val="28"/>
        </w:rPr>
        <w:t>US maritime-based soft power trades off with Chinese soft power</w:t>
      </w:r>
    </w:p>
    <w:p w:rsidR="00A16EEB" w:rsidRPr="002F5D36" w:rsidRDefault="00A16EEB" w:rsidP="00A16EEB">
      <w:pPr>
        <w:rPr>
          <w:rFonts w:asciiTheme="minorHAnsi" w:hAnsiTheme="minorHAnsi"/>
        </w:rPr>
      </w:pPr>
      <w:r w:rsidRPr="002F5D36">
        <w:rPr>
          <w:rFonts w:asciiTheme="minorHAnsi" w:hAnsiTheme="minorHAnsi"/>
          <w:b/>
        </w:rPr>
        <w:t xml:space="preserve">Yoshihara and Holmes, 09 </w:t>
      </w:r>
      <w:r w:rsidRPr="002F5D36">
        <w:rPr>
          <w:rFonts w:asciiTheme="minorHAnsi" w:hAnsiTheme="minorHAnsi"/>
        </w:rPr>
        <w:t xml:space="preserve">– *holds the John A. van Beuren Chair of Asia-Pacific Studies and is an affiliate member of the China Maritime Studies Institute at the U.S. Naval War College AND ** Professor of Strategy at the Naval War College (8/20, *Toshi AND **James, “Chinese Soft Power in the Indian Ocean,” APSA 2009 Toronto Meeting Paper, </w:t>
      </w:r>
      <w:hyperlink r:id="rId210" w:history="1">
        <w:r w:rsidRPr="002F5D36">
          <w:rPr>
            <w:rStyle w:val="Hyperlink"/>
            <w:rFonts w:asciiTheme="minorHAnsi" w:hAnsiTheme="minorHAnsi"/>
          </w:rPr>
          <w:t>http://papers.ssrn.com/sol3/papers.cfm?abstract_id=1450481</w:t>
        </w:r>
      </w:hyperlink>
      <w:r w:rsidRPr="002F5D36">
        <w:rPr>
          <w:rFonts w:asciiTheme="minorHAnsi" w:hAnsiTheme="minorHAnsi"/>
        </w:rPr>
        <w:t>)//schnall</w:t>
      </w:r>
    </w:p>
    <w:p w:rsidR="00A16EEB" w:rsidRPr="002F5D36" w:rsidRDefault="00A16EEB" w:rsidP="00A16EEB">
      <w:pPr>
        <w:rPr>
          <w:rStyle w:val="StyleUnderline"/>
          <w:rFonts w:asciiTheme="minorHAnsi" w:hAnsiTheme="minorHAnsi"/>
          <w:b/>
        </w:rPr>
      </w:pPr>
    </w:p>
    <w:p w:rsidR="00A16EEB" w:rsidRPr="002F5D36" w:rsidRDefault="00A16EEB" w:rsidP="00A16EEB">
      <w:pPr>
        <w:rPr>
          <w:rFonts w:asciiTheme="minorHAnsi" w:hAnsiTheme="minorHAnsi"/>
          <w:b/>
          <w:u w:val="single"/>
        </w:rPr>
      </w:pPr>
      <w:r w:rsidRPr="002F5D36">
        <w:rPr>
          <w:rStyle w:val="StyleUnderline"/>
          <w:rFonts w:asciiTheme="minorHAnsi" w:hAnsiTheme="minorHAnsi"/>
        </w:rPr>
        <w:t>Beijing</w:t>
      </w:r>
      <w:r w:rsidRPr="002F5D36">
        <w:rPr>
          <w:rFonts w:asciiTheme="minorHAnsi" w:hAnsiTheme="minorHAnsi"/>
          <w:sz w:val="16"/>
        </w:rPr>
        <w:t xml:space="preserve">‘s use of Zheng He as a diplomatic tool </w:t>
      </w:r>
      <w:r w:rsidRPr="002F5D36">
        <w:rPr>
          <w:rStyle w:val="StyleUnderline"/>
          <w:rFonts w:asciiTheme="minorHAnsi" w:hAnsiTheme="minorHAnsi"/>
        </w:rPr>
        <w:t>is</w:t>
      </w:r>
      <w:r w:rsidRPr="002F5D36">
        <w:rPr>
          <w:rFonts w:asciiTheme="minorHAnsi" w:hAnsiTheme="minorHAnsi"/>
          <w:sz w:val="16"/>
        </w:rPr>
        <w:t xml:space="preserve"> also </w:t>
      </w:r>
      <w:r w:rsidRPr="002F5D36">
        <w:rPr>
          <w:rStyle w:val="StyleUnderline"/>
          <w:rFonts w:asciiTheme="minorHAnsi" w:hAnsiTheme="minorHAnsi"/>
        </w:rPr>
        <w:t>motivated in part by the relative paucity of the country‘s “hard” power. A striking example followed the December 2004 tsunami, when</w:t>
      </w:r>
      <w:r w:rsidRPr="002F5D36">
        <w:rPr>
          <w:rFonts w:asciiTheme="minorHAnsi" w:hAnsiTheme="minorHAnsi"/>
          <w:sz w:val="16"/>
        </w:rPr>
        <w:t xml:space="preserve"> countries such as </w:t>
      </w:r>
      <w:r w:rsidRPr="002F5D36">
        <w:rPr>
          <w:rStyle w:val="StyleUnderline"/>
          <w:rFonts w:asciiTheme="minorHAnsi" w:hAnsiTheme="minorHAnsi"/>
        </w:rPr>
        <w:t>the United States</w:t>
      </w:r>
      <w:r w:rsidRPr="002F5D36">
        <w:rPr>
          <w:rFonts w:asciiTheme="minorHAnsi" w:hAnsiTheme="minorHAnsi"/>
          <w:sz w:val="16"/>
        </w:rPr>
        <w:t xml:space="preserve">, Japan, Singapore, Australia, and New Zealand </w:t>
      </w:r>
      <w:r w:rsidRPr="002F5D36">
        <w:rPr>
          <w:rStyle w:val="StyleUnderline"/>
          <w:rFonts w:asciiTheme="minorHAnsi" w:hAnsiTheme="minorHAnsi"/>
        </w:rPr>
        <w:t>dispatched maritime assets to Indonesia to help in recovery operations</w:t>
      </w:r>
      <w:r w:rsidRPr="002F5D36">
        <w:rPr>
          <w:rFonts w:asciiTheme="minorHAnsi" w:hAnsiTheme="minorHAnsi"/>
          <w:sz w:val="16"/>
        </w:rPr>
        <w:t xml:space="preserve"> off Aceh and the Sumatran coast. </w:t>
      </w:r>
      <w:r w:rsidRPr="002F5D36">
        <w:rPr>
          <w:rStyle w:val="StyleUnderline"/>
          <w:rFonts w:asciiTheme="minorHAnsi" w:hAnsiTheme="minorHAnsi"/>
        </w:rPr>
        <w:t>Beijing demurred from deploying naval forces to aid relief efforts</w:t>
      </w:r>
      <w:r w:rsidRPr="002F5D36">
        <w:rPr>
          <w:rFonts w:asciiTheme="minorHAnsi" w:hAnsiTheme="minorHAnsi"/>
          <w:sz w:val="16"/>
        </w:rPr>
        <w:t xml:space="preserve">—underscoring its inability to use military power to influence regional and world events. The goodwill generated by the U.S. Navy‘s exemplary tsunami relief effort was a particularly jarring episode for Beijing. In their surprisingly unsparing appraisals, </w:t>
      </w:r>
      <w:r w:rsidRPr="002F5D36">
        <w:rPr>
          <w:rStyle w:val="StyleUnderline"/>
          <w:rFonts w:asciiTheme="minorHAnsi" w:hAnsiTheme="minorHAnsi"/>
          <w:highlight w:val="yellow"/>
        </w:rPr>
        <w:t>Chinese analysts vividly portray Beijing's sense of helplessness when it witnessed—on the sidelines—America's impressive conversion of its hard- edged power projection capabilities into a humanitarian vehicle.</w:t>
      </w:r>
      <w:r w:rsidRPr="002F5D36">
        <w:rPr>
          <w:rStyle w:val="StyleUnderline"/>
          <w:rFonts w:asciiTheme="minorHAnsi" w:hAnsiTheme="minorHAnsi"/>
        </w:rPr>
        <w:t xml:space="preserve"> </w:t>
      </w:r>
      <w:r w:rsidRPr="002F5D36">
        <w:rPr>
          <w:rFonts w:asciiTheme="minorHAnsi" w:hAnsiTheme="minorHAnsi"/>
          <w:sz w:val="16"/>
        </w:rPr>
        <w:t xml:space="preserve">As Qu Zhaowei laments: </w:t>
      </w:r>
      <w:r w:rsidRPr="002F5D36">
        <w:rPr>
          <w:rStyle w:val="StyleUnderline"/>
          <w:rFonts w:asciiTheme="minorHAnsi" w:hAnsiTheme="minorHAnsi"/>
          <w:highlight w:val="yellow"/>
        </w:rPr>
        <w:t>Although China had long wished to give full play to its own soft power in the region</w:t>
      </w:r>
      <w:r w:rsidRPr="002F5D36">
        <w:rPr>
          <w:rStyle w:val="StyleUnderline"/>
          <w:rFonts w:asciiTheme="minorHAnsi" w:hAnsiTheme="minorHAnsi"/>
        </w:rPr>
        <w:t xml:space="preserve">, because it did not possess adequate capabilities, </w:t>
      </w:r>
      <w:r w:rsidRPr="002F5D36">
        <w:rPr>
          <w:rStyle w:val="StyleUnderline"/>
          <w:rFonts w:asciiTheme="minorHAnsi" w:hAnsiTheme="minorHAnsi"/>
          <w:highlight w:val="yellow"/>
        </w:rPr>
        <w:t>it could only watch the United States reverse its negative image in the Asia-Pacific region</w:t>
      </w:r>
      <w:r w:rsidRPr="002F5D36">
        <w:rPr>
          <w:rFonts w:asciiTheme="minorHAnsi" w:hAnsiTheme="minorHAnsi"/>
          <w:sz w:val="16"/>
        </w:rPr>
        <w:t xml:space="preserve"> since the Iraq War. According to Qu, </w:t>
      </w:r>
      <w:r w:rsidRPr="002F5D36">
        <w:rPr>
          <w:rStyle w:val="StyleUnderline"/>
          <w:rFonts w:asciiTheme="minorHAnsi" w:hAnsiTheme="minorHAnsi"/>
          <w:highlight w:val="yellow"/>
        </w:rPr>
        <w:t>Chinese fears that America's "overwhelming soft power influence" might negate China's engagement strategy in Asia spurred the PLAN to build large hospital ships as a strategic counter move.</w:t>
      </w:r>
      <w:r w:rsidRPr="002F5D36">
        <w:rPr>
          <w:rStyle w:val="StyleUnderline"/>
          <w:rFonts w:asciiTheme="minorHAnsi" w:hAnsiTheme="minorHAnsi"/>
        </w:rPr>
        <w:t xml:space="preserve"> </w:t>
      </w:r>
      <w:r w:rsidRPr="002F5D36">
        <w:rPr>
          <w:rFonts w:asciiTheme="minorHAnsi" w:hAnsiTheme="minorHAnsi"/>
          <w:sz w:val="16"/>
        </w:rPr>
        <w:t xml:space="preserve">The tsunami experience, then, painfully demonstrated a harsh reality: hard power must play an effective role in underwriting soft power. As Bruce Elleman notes: </w:t>
      </w:r>
      <w:r w:rsidRPr="002F5D36">
        <w:rPr>
          <w:rStyle w:val="StyleUnderline"/>
          <w:rFonts w:asciiTheme="minorHAnsi" w:hAnsiTheme="minorHAnsi"/>
        </w:rPr>
        <w:t>When viewed in terms of</w:t>
      </w:r>
      <w:r w:rsidRPr="002F5D36">
        <w:rPr>
          <w:rFonts w:asciiTheme="minorHAnsi" w:hAnsiTheme="minorHAnsi"/>
          <w:sz w:val="16"/>
        </w:rPr>
        <w:t xml:space="preserve"> the Confucian concept of ren, or </w:t>
      </w:r>
      <w:r w:rsidRPr="002F5D36">
        <w:rPr>
          <w:rStyle w:val="StyleUnderline"/>
          <w:rFonts w:asciiTheme="minorHAnsi" w:hAnsiTheme="minorHAnsi"/>
        </w:rPr>
        <w:t>“humaneness,” Washington was able to outshine Beijing by far.</w:t>
      </w:r>
      <w:r w:rsidRPr="002F5D36">
        <w:rPr>
          <w:rFonts w:asciiTheme="minorHAnsi" w:hAnsiTheme="minorHAnsi"/>
          <w:sz w:val="16"/>
        </w:rPr>
        <w:t xml:space="preserve"> China is clearly aspiring to become a regional superpower by using a whole range of government powers, including its military forces, but when put to the test its naval forces failed. </w:t>
      </w:r>
      <w:r w:rsidRPr="002F5D36">
        <w:rPr>
          <w:rStyle w:val="StyleUnderline"/>
          <w:rFonts w:asciiTheme="minorHAnsi" w:hAnsiTheme="minorHAnsi"/>
        </w:rPr>
        <w:t>Beijing‘s lingering military weakness</w:t>
      </w:r>
      <w:r w:rsidRPr="002F5D36">
        <w:rPr>
          <w:rFonts w:asciiTheme="minorHAnsi" w:hAnsiTheme="minorHAnsi"/>
          <w:sz w:val="16"/>
        </w:rPr>
        <w:t xml:space="preserve">, inexperience in overseas environments, </w:t>
      </w:r>
      <w:r w:rsidRPr="002F5D36">
        <w:rPr>
          <w:rStyle w:val="StyleUnderline"/>
          <w:rFonts w:asciiTheme="minorHAnsi" w:hAnsiTheme="minorHAnsi"/>
        </w:rPr>
        <w:t>and deployment of forces to</w:t>
      </w:r>
      <w:r w:rsidRPr="002F5D36">
        <w:rPr>
          <w:rFonts w:asciiTheme="minorHAnsi" w:hAnsiTheme="minorHAnsi"/>
          <w:sz w:val="16"/>
        </w:rPr>
        <w:t xml:space="preserve"> assure internal security in provinces such as Tibet and Xinjiang and </w:t>
      </w:r>
      <w:r w:rsidRPr="002F5D36">
        <w:rPr>
          <w:rStyle w:val="StyleUnderline"/>
          <w:rFonts w:asciiTheme="minorHAnsi" w:hAnsiTheme="minorHAnsi"/>
        </w:rPr>
        <w:t>regain control of Taiwan</w:t>
      </w:r>
      <w:r w:rsidRPr="002F5D36">
        <w:rPr>
          <w:rFonts w:asciiTheme="minorHAnsi" w:hAnsiTheme="minorHAnsi"/>
          <w:sz w:val="16"/>
        </w:rPr>
        <w:t xml:space="preserve"> have prevented the PLA from building up forces in regions of real and growing interest. These strategic impediments and pressing priorities explain the inaction in 2004. </w:t>
      </w:r>
      <w:r w:rsidRPr="002F5D36">
        <w:rPr>
          <w:rStyle w:val="StyleUnderline"/>
          <w:rFonts w:asciiTheme="minorHAnsi" w:hAnsiTheme="minorHAnsi"/>
          <w:highlight w:val="yellow"/>
        </w:rPr>
        <w:t>Without hard power in these regions, Beijing has turned to Zheng He as a stopgap</w:t>
      </w:r>
      <w:r w:rsidRPr="002F5D36">
        <w:rPr>
          <w:rFonts w:asciiTheme="minorHAnsi" w:hAnsiTheme="minorHAnsi"/>
          <w:sz w:val="16"/>
        </w:rPr>
        <w:t xml:space="preserve">, deftly proliferating an admirable idea of China through its sophisticated historical narrative. This allows Chinese diplomats some say in Southeast and South Asian affairs while Beijing remains weak at sea. It also helps Beijing mold diplomatic conditions in the South China Sea and the Indian Ocean basin in anticipation of a future buildup of naval power in regional waters, should Chinese leaders decide their interests warrant such a buildup. </w:t>
      </w:r>
      <w:r w:rsidRPr="002F5D36">
        <w:rPr>
          <w:rStyle w:val="StyleUnderline"/>
          <w:rFonts w:asciiTheme="minorHAnsi" w:hAnsiTheme="minorHAnsi"/>
          <w:highlight w:val="yellow"/>
        </w:rPr>
        <w:t xml:space="preserve">And its invented soft power may give rise to an innocuous impression of China, helping make the increasing Chinese political </w:t>
      </w:r>
      <w:r w:rsidRPr="002F5D36">
        <w:rPr>
          <w:rStyle w:val="StyleUnderline"/>
          <w:rFonts w:asciiTheme="minorHAnsi" w:hAnsiTheme="minorHAnsi"/>
        </w:rPr>
        <w:t xml:space="preserve">and military </w:t>
      </w:r>
      <w:r w:rsidRPr="002F5D36">
        <w:rPr>
          <w:rStyle w:val="StyleUnderline"/>
          <w:rFonts w:asciiTheme="minorHAnsi" w:hAnsiTheme="minorHAnsi"/>
          <w:highlight w:val="yellow"/>
        </w:rPr>
        <w:t>presence</w:t>
      </w:r>
      <w:r w:rsidRPr="002F5D36">
        <w:rPr>
          <w:rStyle w:val="StyleUnderline"/>
          <w:rFonts w:asciiTheme="minorHAnsi" w:hAnsiTheme="minorHAnsi"/>
        </w:rPr>
        <w:t xml:space="preserve"> in coastal Asia palatable if not </w:t>
      </w:r>
      <w:r w:rsidRPr="002F5D36">
        <w:rPr>
          <w:rStyle w:val="StyleUnderline"/>
          <w:rFonts w:asciiTheme="minorHAnsi" w:hAnsiTheme="minorHAnsi"/>
          <w:highlight w:val="yellow"/>
        </w:rPr>
        <w:t>welcome to regional governments.</w:t>
      </w:r>
      <w:r w:rsidRPr="002F5D36">
        <w:rPr>
          <w:rStyle w:val="StyleUnderline"/>
          <w:rFonts w:asciiTheme="minorHAnsi" w:hAnsiTheme="minorHAnsi"/>
        </w:rPr>
        <w:t xml:space="preserve"> </w:t>
      </w:r>
      <w:r w:rsidRPr="002F5D36">
        <w:rPr>
          <w:rFonts w:asciiTheme="minorHAnsi" w:hAnsiTheme="minorHAnsi"/>
          <w:sz w:val="16"/>
        </w:rPr>
        <w:t>History, then, influences China‘s outlook on maritime affairs, imbuing Beijing‘s oceanic aspirations with a sense of destiny. China‘s leadership routinely connects its grand strategy to past endeavors while attempting to conciliate its maritime neighbors. In short, China‘s leaders are sculpting an impressive program of public diplomacy, using the deeds of a venerated historical figure, backed by tangible signs of good faith, to rally domestic and international support behind today‘s oceanic ventures.</w:t>
      </w:r>
    </w:p>
    <w:p w:rsidR="00A16EEB" w:rsidRDefault="00A16EEB" w:rsidP="00A16EEB">
      <w:pPr>
        <w:rPr>
          <w:rFonts w:asciiTheme="minorHAnsi" w:hAnsiTheme="minorHAnsi"/>
        </w:rPr>
      </w:pPr>
    </w:p>
    <w:p w:rsidR="00E814AD" w:rsidRDefault="00E814AD" w:rsidP="00A16EEB">
      <w:pPr>
        <w:rPr>
          <w:rFonts w:asciiTheme="minorHAnsi" w:hAnsiTheme="minorHAnsi"/>
        </w:rPr>
      </w:pPr>
    </w:p>
    <w:p w:rsidR="00E814AD" w:rsidRPr="002F5D36" w:rsidRDefault="00E814AD" w:rsidP="00E814AD">
      <w:pPr>
        <w:pStyle w:val="Heading3"/>
        <w:rPr>
          <w:rFonts w:asciiTheme="minorHAnsi" w:hAnsiTheme="minorHAnsi"/>
        </w:rPr>
      </w:pPr>
      <w:r w:rsidRPr="002F5D36">
        <w:rPr>
          <w:rFonts w:asciiTheme="minorHAnsi" w:hAnsiTheme="minorHAnsi"/>
        </w:rPr>
        <w:lastRenderedPageBreak/>
        <w:t>MH370</w:t>
      </w:r>
    </w:p>
    <w:p w:rsidR="00E814AD" w:rsidRPr="002F5D36" w:rsidRDefault="00E814AD" w:rsidP="00E814AD">
      <w:pPr>
        <w:pStyle w:val="Heading4"/>
        <w:rPr>
          <w:rFonts w:asciiTheme="minorHAnsi" w:eastAsia="Times New Roman" w:hAnsiTheme="minorHAnsi"/>
          <w:sz w:val="28"/>
        </w:rPr>
      </w:pPr>
      <w:r w:rsidRPr="002F5D36">
        <w:rPr>
          <w:rFonts w:asciiTheme="minorHAnsi" w:eastAsia="Times New Roman" w:hAnsiTheme="minorHAnsi"/>
          <w:sz w:val="28"/>
        </w:rPr>
        <w:t>China’s search for MH370 has brought global attention to its soft power</w:t>
      </w:r>
    </w:p>
    <w:p w:rsidR="00E814AD" w:rsidRPr="002F5D36" w:rsidRDefault="00E814AD" w:rsidP="00E814AD">
      <w:pPr>
        <w:rPr>
          <w:rFonts w:asciiTheme="minorHAnsi" w:hAnsiTheme="minorHAnsi"/>
        </w:rPr>
      </w:pPr>
      <w:r w:rsidRPr="002F5D36">
        <w:rPr>
          <w:rFonts w:asciiTheme="minorHAnsi" w:hAnsiTheme="minorHAnsi"/>
          <w:b/>
        </w:rPr>
        <w:t>Ping, 4/19/14</w:t>
      </w:r>
      <w:r w:rsidRPr="002F5D36">
        <w:rPr>
          <w:rFonts w:asciiTheme="minorHAnsi" w:hAnsiTheme="minorHAnsi"/>
        </w:rPr>
        <w:t xml:space="preserve"> – Editor-at-large of China Daily (Bai, “China displays soft power in MH370 search,” China Daily, http://www.chinadaily.com.cn/world/2014planemissing/2014-04/19/content_17447521.htm)//schnall</w:t>
      </w:r>
    </w:p>
    <w:p w:rsidR="00E814AD" w:rsidRPr="002F5D36" w:rsidRDefault="00E814AD" w:rsidP="00E814AD">
      <w:pPr>
        <w:rPr>
          <w:rFonts w:asciiTheme="minorHAnsi" w:hAnsiTheme="minorHAnsi"/>
        </w:rPr>
      </w:pPr>
    </w:p>
    <w:p w:rsidR="00E814AD" w:rsidRPr="002F5D36" w:rsidRDefault="00E814AD" w:rsidP="00E814AD">
      <w:pPr>
        <w:rPr>
          <w:rStyle w:val="StyleUnderline"/>
          <w:rFonts w:asciiTheme="minorHAnsi" w:hAnsiTheme="minorHAnsi"/>
          <w:b/>
        </w:rPr>
      </w:pPr>
      <w:r w:rsidRPr="002F5D36">
        <w:rPr>
          <w:rFonts w:asciiTheme="minorHAnsi" w:hAnsiTheme="minorHAnsi"/>
          <w:sz w:val="16"/>
        </w:rPr>
        <w:t xml:space="preserve">As the frustrating, until now futile search for Malaysia Airlines Flight 370 wears on, some people may be wondering: How long will China continue its big and costly operation in the Indian Ocean? </w:t>
      </w:r>
      <w:r w:rsidRPr="002F5D36">
        <w:rPr>
          <w:rStyle w:val="StyleUnderline"/>
          <w:rFonts w:asciiTheme="minorHAnsi" w:hAnsiTheme="minorHAnsi"/>
        </w:rPr>
        <w:t>China has contributed nine warships and civilian vessels and six aircraft to the search mission</w:t>
      </w:r>
      <w:r w:rsidRPr="002F5D36">
        <w:rPr>
          <w:rFonts w:asciiTheme="minorHAnsi" w:hAnsiTheme="minorHAnsi"/>
          <w:sz w:val="16"/>
        </w:rPr>
        <w:t xml:space="preserve"> fraught with twists </w:t>
      </w:r>
      <w:r w:rsidRPr="002F5D36">
        <w:rPr>
          <w:rStyle w:val="StyleUnderline"/>
          <w:rFonts w:asciiTheme="minorHAnsi" w:hAnsiTheme="minorHAnsi"/>
        </w:rPr>
        <w:t>and</w:t>
      </w:r>
      <w:r w:rsidRPr="002F5D36">
        <w:rPr>
          <w:rFonts w:asciiTheme="minorHAnsi" w:hAnsiTheme="minorHAnsi"/>
          <w:sz w:val="16"/>
        </w:rPr>
        <w:t xml:space="preserve"> letdowns. It has already cost many millions of yuan according to some unofficial estimates. The Chinese navy's announcement early this week to cancel an international fleet review, partly because of the deployment of some of its most advanced hardware in the Indian Ocean, has underscored the onerousness of its commitments. Although search teams have seen little light at the end of the tunnel and the disappearance of the plane remains a mystery, China</w:t>
      </w:r>
      <w:r w:rsidRPr="002F5D36">
        <w:rPr>
          <w:rStyle w:val="StyleUnderline"/>
          <w:rFonts w:asciiTheme="minorHAnsi" w:hAnsiTheme="minorHAnsi"/>
        </w:rPr>
        <w:t xml:space="preserve"> has shown no sign of relenting. Its top leaders have repeatedly pledged to make greater efforts and work with other countries to find the plane. </w:t>
      </w:r>
      <w:r w:rsidRPr="002F5D36">
        <w:rPr>
          <w:rFonts w:asciiTheme="minorHAnsi" w:hAnsiTheme="minorHAnsi"/>
          <w:sz w:val="16"/>
        </w:rPr>
        <w:t xml:space="preserve">Some cynics may interpret China's resolve as a mere show of its growing economic strength and rising naval capabilities. But </w:t>
      </w:r>
      <w:r w:rsidRPr="002F5D36">
        <w:rPr>
          <w:rStyle w:val="StyleUnderline"/>
          <w:rFonts w:asciiTheme="minorHAnsi" w:hAnsiTheme="minorHAnsi"/>
        </w:rPr>
        <w:t>many people see in China a nation that has made the moral decision to take care of its citizens wherever they may be.</w:t>
      </w:r>
      <w:r w:rsidRPr="002F5D36">
        <w:rPr>
          <w:rFonts w:asciiTheme="minorHAnsi" w:hAnsiTheme="minorHAnsi"/>
          <w:sz w:val="16"/>
        </w:rPr>
        <w:t xml:space="preserve"> It's the power of attraction - not economic or military muscle - that captures people's hearts and that is what China desires to increase. </w:t>
      </w:r>
      <w:r w:rsidRPr="002F5D36">
        <w:rPr>
          <w:rStyle w:val="StyleUnderline"/>
          <w:rFonts w:asciiTheme="minorHAnsi" w:hAnsiTheme="minorHAnsi"/>
        </w:rPr>
        <w:t>For years, China has been exploring ways of translating potential sources of its soft power into real influence with some success.</w:t>
      </w:r>
      <w:r w:rsidRPr="002F5D36">
        <w:rPr>
          <w:rFonts w:asciiTheme="minorHAnsi" w:hAnsiTheme="minorHAnsi"/>
          <w:sz w:val="16"/>
        </w:rPr>
        <w:t xml:space="preserve"> Major drives of public relations include hosting the Beijing 2008 Olympic Games and the Shanghai 2010 World Expo, opening Confucius institutes across the world and the "relaunching" of the State media to provide more information about the country. But foreign countries' perception about China has more or less remained "one-sided", for they tend to associate its success on multiple fronts with the "China threat" theory or its problems with the "China collapse" theory, according to officials and experts concerned about the nation's image. While some in China still believe negative foreign views about China can be explained away by providing more information, many have realized that foreigners will continue to rely on their own media which reconstruct the image of China through a different lens. Harvard University's Joseph </w:t>
      </w:r>
      <w:r w:rsidRPr="002F5D36">
        <w:rPr>
          <w:rStyle w:val="StyleUnderline"/>
          <w:rFonts w:asciiTheme="minorHAnsi" w:hAnsiTheme="minorHAnsi"/>
        </w:rPr>
        <w:t>Nye, who coined the term soft power, has described it as a type of currency different from force or payoffs to engage in cooperation, or an attraction to shared values and the justness and duty of contributing to the achievement of those values</w:t>
      </w:r>
      <w:r w:rsidRPr="002F5D36">
        <w:rPr>
          <w:rFonts w:asciiTheme="minorHAnsi" w:hAnsiTheme="minorHAnsi"/>
          <w:sz w:val="16"/>
        </w:rPr>
        <w:t xml:space="preserve">. In laymen's language, the values and tenets associated with soft power could probably boil down to the protection of citizens' rights, democracy and the rule of law, with safeguarding of people's interests being at the core. The search for the lost plane with 239 people on board, including 154 Chinese passengers, is a good opportunity for </w:t>
      </w:r>
      <w:r w:rsidRPr="002F5D36">
        <w:rPr>
          <w:rStyle w:val="StyleUnderline"/>
          <w:rFonts w:asciiTheme="minorHAnsi" w:hAnsiTheme="minorHAnsi"/>
        </w:rPr>
        <w:t>China</w:t>
      </w:r>
      <w:r w:rsidRPr="002F5D36">
        <w:rPr>
          <w:rFonts w:asciiTheme="minorHAnsi" w:hAnsiTheme="minorHAnsi"/>
          <w:sz w:val="16"/>
        </w:rPr>
        <w:t xml:space="preserve"> to showcase its people-first philosophy of governance. It</w:t>
      </w:r>
      <w:r w:rsidRPr="002F5D36">
        <w:rPr>
          <w:rStyle w:val="StyleUnderline"/>
          <w:rFonts w:asciiTheme="minorHAnsi" w:hAnsiTheme="minorHAnsi"/>
        </w:rPr>
        <w:t xml:space="preserve">s efforts have won accolades from home and abroad, which have ranged from being "determined and forceful" in its response to taking "the high moral ground" to being a "responsible superpower". </w:t>
      </w:r>
      <w:r w:rsidRPr="002F5D36">
        <w:rPr>
          <w:rFonts w:asciiTheme="minorHAnsi" w:hAnsiTheme="minorHAnsi"/>
          <w:sz w:val="16"/>
        </w:rPr>
        <w:t xml:space="preserve">This is not the first time China is carrying out a large operation to help its citizens in trouble overseas. In 2011, it evacuated more than 35,800 of its nationals from Libya during the political crisis in that country. The operation, according to Chinese media reports, involved 91 domestic chartered flights, 12 military flights, five cargo ferries, one escort ship, 35 foreign chartered flights, </w:t>
      </w:r>
      <w:proofErr w:type="gramStart"/>
      <w:r w:rsidRPr="002F5D36">
        <w:rPr>
          <w:rFonts w:asciiTheme="minorHAnsi" w:hAnsiTheme="minorHAnsi"/>
          <w:sz w:val="16"/>
        </w:rPr>
        <w:t>11</w:t>
      </w:r>
      <w:proofErr w:type="gramEnd"/>
      <w:r w:rsidRPr="002F5D36">
        <w:rPr>
          <w:rFonts w:asciiTheme="minorHAnsi" w:hAnsiTheme="minorHAnsi"/>
          <w:sz w:val="16"/>
        </w:rPr>
        <w:t xml:space="preserve"> trips by foreign passenger liners and some 100 bus runs. Yet </w:t>
      </w:r>
      <w:r w:rsidRPr="002F5D36">
        <w:rPr>
          <w:rStyle w:val="StyleUnderline"/>
          <w:rFonts w:asciiTheme="minorHAnsi" w:hAnsiTheme="minorHAnsi"/>
        </w:rPr>
        <w:t>the ongoing multinational search for MH370</w:t>
      </w:r>
      <w:r w:rsidRPr="002F5D36">
        <w:rPr>
          <w:rFonts w:asciiTheme="minorHAnsi" w:hAnsiTheme="minorHAnsi"/>
          <w:sz w:val="16"/>
        </w:rPr>
        <w:t xml:space="preserve">, arguably one of the largest in aviation history, </w:t>
      </w:r>
      <w:r w:rsidRPr="002F5D36">
        <w:rPr>
          <w:rStyle w:val="StyleUnderline"/>
          <w:rFonts w:asciiTheme="minorHAnsi" w:hAnsiTheme="minorHAnsi"/>
        </w:rPr>
        <w:t xml:space="preserve">has attracted much </w:t>
      </w:r>
      <w:r w:rsidRPr="002F5D36">
        <w:rPr>
          <w:rFonts w:asciiTheme="minorHAnsi" w:hAnsiTheme="minorHAnsi"/>
          <w:sz w:val="16"/>
        </w:rPr>
        <w:t>more</w:t>
      </w:r>
      <w:r w:rsidRPr="002F5D36">
        <w:rPr>
          <w:rStyle w:val="StyleUnderline"/>
          <w:rFonts w:asciiTheme="minorHAnsi" w:hAnsiTheme="minorHAnsi"/>
        </w:rPr>
        <w:t xml:space="preserve"> global attention</w:t>
      </w:r>
      <w:r w:rsidRPr="002F5D36">
        <w:rPr>
          <w:rFonts w:asciiTheme="minorHAnsi" w:hAnsiTheme="minorHAnsi"/>
          <w:sz w:val="16"/>
        </w:rPr>
        <w:t xml:space="preserve"> because of the potential loss of many human lives, daunting technical challenges and an increasingly intricate international situation. </w:t>
      </w:r>
      <w:r w:rsidRPr="002F5D36">
        <w:rPr>
          <w:rStyle w:val="StyleUnderline"/>
          <w:rFonts w:asciiTheme="minorHAnsi" w:hAnsiTheme="minorHAnsi"/>
        </w:rPr>
        <w:t xml:space="preserve">However long and costly the mission may be, China will continue to lead it full throttle. It must. </w:t>
      </w:r>
    </w:p>
    <w:p w:rsidR="00E814AD" w:rsidRDefault="00E814AD" w:rsidP="00E814AD">
      <w:pPr>
        <w:rPr>
          <w:rStyle w:val="StyleUnderline"/>
          <w:rFonts w:asciiTheme="minorHAnsi" w:hAnsiTheme="minorHAnsi"/>
          <w:b/>
        </w:rPr>
      </w:pPr>
    </w:p>
    <w:p w:rsidR="00E814AD" w:rsidRDefault="00E814AD" w:rsidP="00E814AD">
      <w:pPr>
        <w:pStyle w:val="Heading3"/>
      </w:pPr>
      <w:r>
        <w:lastRenderedPageBreak/>
        <w:t>Clean tech link</w:t>
      </w:r>
    </w:p>
    <w:p w:rsidR="00E814AD" w:rsidRDefault="00E814AD" w:rsidP="00E814AD"/>
    <w:p w:rsidR="00E814AD" w:rsidRPr="002F5D36" w:rsidRDefault="00E814AD" w:rsidP="00E814AD">
      <w:pPr>
        <w:pStyle w:val="Heading4"/>
        <w:rPr>
          <w:rFonts w:asciiTheme="minorHAnsi" w:hAnsiTheme="minorHAnsi"/>
          <w:sz w:val="28"/>
        </w:rPr>
      </w:pPr>
      <w:r w:rsidRPr="002F5D36">
        <w:rPr>
          <w:rFonts w:asciiTheme="minorHAnsi" w:hAnsiTheme="minorHAnsi"/>
          <w:sz w:val="28"/>
        </w:rPr>
        <w:t>Clean tech leadership is key to Chinese soft power</w:t>
      </w:r>
    </w:p>
    <w:p w:rsidR="00E814AD" w:rsidRPr="002F5D36" w:rsidRDefault="00E814AD" w:rsidP="00E814AD">
      <w:pPr>
        <w:rPr>
          <w:rFonts w:asciiTheme="minorHAnsi" w:hAnsiTheme="minorHAnsi"/>
        </w:rPr>
      </w:pPr>
      <w:r w:rsidRPr="002F5D36">
        <w:rPr>
          <w:rFonts w:asciiTheme="minorHAnsi" w:hAnsiTheme="minorHAnsi"/>
          <w:b/>
        </w:rPr>
        <w:t>Guschin, 14</w:t>
      </w:r>
      <w:r w:rsidRPr="002F5D36">
        <w:rPr>
          <w:rFonts w:asciiTheme="minorHAnsi" w:hAnsiTheme="minorHAnsi"/>
        </w:rPr>
        <w:t xml:space="preserve"> – MA degree in China studies from Saint-Petersburg State University. His current research focuses on the PRC’s economic integration within Asia-Pacific and Sino-Russian cooperation in the Arctic (Arthur, “China’s Renewable Energy Opportunity,” The Diplomat, 4/3/2014, </w:t>
      </w:r>
      <w:hyperlink r:id="rId211" w:history="1">
        <w:r w:rsidRPr="002F5D36">
          <w:rPr>
            <w:rStyle w:val="Hyperlink"/>
            <w:rFonts w:asciiTheme="minorHAnsi" w:hAnsiTheme="minorHAnsi"/>
          </w:rPr>
          <w:t>http://thediplomat.com/2014/04/chinas-renewable-energy-opportunity/</w:t>
        </w:r>
      </w:hyperlink>
      <w:r w:rsidRPr="002F5D36">
        <w:rPr>
          <w:rFonts w:asciiTheme="minorHAnsi" w:hAnsiTheme="minorHAnsi"/>
        </w:rPr>
        <w:t>) //RGP</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Fonts w:asciiTheme="minorHAnsi" w:hAnsiTheme="minorHAnsi"/>
          <w:sz w:val="16"/>
        </w:rPr>
        <w:t xml:space="preserve">Look at overseas coverage of China over the past six months and </w:t>
      </w:r>
      <w:r w:rsidRPr="002F5D36">
        <w:rPr>
          <w:rStyle w:val="StyleUnderline"/>
          <w:rFonts w:asciiTheme="minorHAnsi" w:hAnsiTheme="minorHAnsi"/>
        </w:rPr>
        <w:t>you would be forgiven for thinking that the only topics of note are its slowing economy</w:t>
      </w:r>
      <w:r w:rsidRPr="002F5D36">
        <w:rPr>
          <w:rFonts w:asciiTheme="minorHAnsi" w:hAnsiTheme="minorHAnsi"/>
          <w:sz w:val="16"/>
        </w:rPr>
        <w:t xml:space="preserve">, a looming maritime showdown with the U.S., ongoing corruption investigations, and periodic spats with Japan. Little of the reporting is kind to Beijing. </w:t>
      </w:r>
      <w:r w:rsidRPr="002F5D36">
        <w:rPr>
          <w:rStyle w:val="StyleUnderline"/>
          <w:rFonts w:asciiTheme="minorHAnsi" w:hAnsiTheme="minorHAnsi"/>
        </w:rPr>
        <w:t>Chinese soft power has not yet developed the ability to consistently offset the harsh spotlight of Western media</w:t>
      </w:r>
      <w:r w:rsidRPr="002F5D36">
        <w:rPr>
          <w:rFonts w:asciiTheme="minorHAnsi" w:hAnsiTheme="minorHAnsi"/>
          <w:sz w:val="16"/>
        </w:rPr>
        <w:t xml:space="preserve">, principally because the message it seeks to send is at odds with the interests of its targeted audience. Meanwhile, </w:t>
      </w:r>
      <w:r w:rsidRPr="002F5D36">
        <w:rPr>
          <w:rStyle w:val="StyleUnderline"/>
          <w:rFonts w:asciiTheme="minorHAnsi" w:hAnsiTheme="minorHAnsi"/>
        </w:rPr>
        <w:t>economic challenges</w:t>
      </w:r>
      <w:r w:rsidRPr="002F5D36">
        <w:rPr>
          <w:rFonts w:asciiTheme="minorHAnsi" w:hAnsiTheme="minorHAnsi"/>
          <w:sz w:val="16"/>
        </w:rPr>
        <w:t xml:space="preserve"> and corruption revelations have sparked public outcry and </w:t>
      </w:r>
      <w:r w:rsidRPr="002F5D36">
        <w:rPr>
          <w:rStyle w:val="StyleUnderline"/>
          <w:rFonts w:asciiTheme="minorHAnsi" w:hAnsiTheme="minorHAnsi"/>
        </w:rPr>
        <w:t>triggered social instability and unrest</w:t>
      </w:r>
      <w:r w:rsidRPr="002F5D36">
        <w:rPr>
          <w:rFonts w:asciiTheme="minorHAnsi" w:hAnsiTheme="minorHAnsi"/>
          <w:sz w:val="16"/>
        </w:rPr>
        <w:t xml:space="preserve"> (with 180,000 mass incidents in 2010) at home. Abroad, reports of maritime incidents or PLA training to capture disputed islands contradict the official narrative of a “peaceful rise.” Clearly, China could benefit from an image makeover. It may seem somewhat counterintuitive and certainly some heavy PR would be required, but </w:t>
      </w:r>
      <w:r w:rsidRPr="002F5D36">
        <w:rPr>
          <w:rStyle w:val="StyleUnderline"/>
          <w:rFonts w:asciiTheme="minorHAnsi" w:hAnsiTheme="minorHAnsi"/>
        </w:rPr>
        <w:t>the environment represents an opportunity for Beijing to transform its public diplomacy</w:t>
      </w:r>
      <w:r w:rsidRPr="002F5D36">
        <w:rPr>
          <w:rFonts w:asciiTheme="minorHAnsi" w:hAnsiTheme="minorHAnsi"/>
          <w:sz w:val="16"/>
        </w:rPr>
        <w:t xml:space="preserve">. Chinese are worried about air and water quality. According to a poll by Pew Research Center in 2013, 47 percent of Chinese rate air pollution as a “very big” problem (compared with 31 percent in 2008 and 36 percent in 2012). The environment jumped up to fourth place on the list of concerns for Chinese, after rising prices, corruption and wealth inequalities. As China experiences more situations like the one in Harbin in October 2013, when the PM2.5 index topped 1000 (compared to a WHO recommendation of no more than 20), </w:t>
      </w:r>
      <w:r w:rsidRPr="002F5D36">
        <w:rPr>
          <w:rStyle w:val="StyleUnderline"/>
          <w:rFonts w:asciiTheme="minorHAnsi" w:hAnsiTheme="minorHAnsi"/>
        </w:rPr>
        <w:t>the importance of a clean environment will only rise</w:t>
      </w:r>
      <w:r w:rsidRPr="002F5D36">
        <w:rPr>
          <w:rFonts w:asciiTheme="minorHAnsi" w:hAnsiTheme="minorHAnsi"/>
          <w:sz w:val="16"/>
        </w:rPr>
        <w:t xml:space="preserve">. In 2013, the U.S. journal Proceedings of the National Academy of Sciences published a report that analyzed the impact of coal burning on life expectancies in cities north of the Huai River, finding that the particulate matter concentration is 55 percent higher there than it is in China’s South, and the average life expectancy of residents is correspondingly 5.5 years shorter. How is that an opportunity? First, </w:t>
      </w:r>
      <w:r w:rsidRPr="002F5D36">
        <w:rPr>
          <w:rStyle w:val="StyleUnderline"/>
          <w:rFonts w:asciiTheme="minorHAnsi" w:hAnsiTheme="minorHAnsi"/>
        </w:rPr>
        <w:t>the Chinese government has the ability to respond to these public concerns, winning domestic plaudits and demonstrating internationally that China is a responsible actor</w:t>
      </w:r>
      <w:r w:rsidRPr="002F5D36">
        <w:rPr>
          <w:rFonts w:asciiTheme="minorHAnsi" w:hAnsiTheme="minorHAnsi"/>
          <w:sz w:val="16"/>
        </w:rPr>
        <w:t xml:space="preserve">. </w:t>
      </w:r>
      <w:r w:rsidRPr="002F5D36">
        <w:rPr>
          <w:rStyle w:val="StyleUnderline"/>
          <w:rFonts w:asciiTheme="minorHAnsi" w:hAnsiTheme="minorHAnsi"/>
        </w:rPr>
        <w:t>Beijing could show a human face and potentially correlate this new image with its current policies</w:t>
      </w:r>
      <w:r w:rsidRPr="002F5D36">
        <w:rPr>
          <w:rFonts w:asciiTheme="minorHAnsi" w:hAnsiTheme="minorHAnsi"/>
          <w:sz w:val="16"/>
        </w:rPr>
        <w:t xml:space="preserve"> in places like the Arctic, where its interest in energy and marine resources is camouflaged as concern for environmental protection and indigenous interests. </w:t>
      </w:r>
      <w:r w:rsidRPr="002F5D36">
        <w:rPr>
          <w:rStyle w:val="StyleUnderline"/>
          <w:rFonts w:asciiTheme="minorHAnsi" w:hAnsiTheme="minorHAnsi"/>
        </w:rPr>
        <w:t>A reorientation to public diplomacy that emphasizes the environment would make Beijing’s efforts in the Arctic appear more logical</w:t>
      </w:r>
      <w:r w:rsidRPr="002F5D36">
        <w:rPr>
          <w:rFonts w:asciiTheme="minorHAnsi" w:hAnsiTheme="minorHAnsi"/>
          <w:sz w:val="16"/>
        </w:rPr>
        <w:t xml:space="preserve">. Second, a green push would not entail any new guidelines or regulatory acts. In 2006, former President Hu Jintao approved The National Medium- and Long-Term Program for Science and Technology Development (2006-2020), with a particular focus on developing renewable energy industries. Later, in March 2011 the government adopted its Twelfth Five-Year Plan (2011-2015), which focused on seven strategically important spheres: energy-saving and environmental protection, next generation information technology, bio-technology, advanced equipment manufacturing, new energy (solar, wind and biomass power), new materials and new-energy vehicles. The plan calls for non-fossil energy to meet 11.4 percent of China’s energy needs by 2015, and 15 percent by 2020. To achieve that, Beijing is to spend $1.7 trillion between 2011-2015, in the form of investment, assistance for state-owned enterprises, and bank loans. Third, </w:t>
      </w:r>
      <w:r w:rsidRPr="002F5D36">
        <w:rPr>
          <w:rStyle w:val="StyleUnderline"/>
          <w:rFonts w:asciiTheme="minorHAnsi" w:hAnsiTheme="minorHAnsi"/>
        </w:rPr>
        <w:t>China has already successfully adopted new technologies to consume wind, solar and biomass energy</w:t>
      </w:r>
      <w:r w:rsidRPr="002F5D36">
        <w:rPr>
          <w:rFonts w:asciiTheme="minorHAnsi" w:hAnsiTheme="minorHAnsi"/>
          <w:sz w:val="16"/>
        </w:rPr>
        <w:t xml:space="preserve">. According to a BP analysis, China acquired 31.9 million tons of oil equivalent (approximately 26.1 million tons of LNG, or 140 TWh) from these three industries in 2012, second only behind the U.S. (with 50 million tons of oil equivalent). This is more than all of the LNG (14.7 million tons in 2012) China imported as part of its program of substituting gas for coal. </w:t>
      </w:r>
      <w:r w:rsidRPr="002F5D36">
        <w:rPr>
          <w:rStyle w:val="StyleUnderline"/>
          <w:rFonts w:asciiTheme="minorHAnsi" w:hAnsiTheme="minorHAnsi"/>
        </w:rPr>
        <w:t>The Chinese market for wind power began to form in 2003 with the launch of a project by the National Development and Reform Commission</w:t>
      </w:r>
      <w:r w:rsidRPr="002F5D36">
        <w:rPr>
          <w:rFonts w:asciiTheme="minorHAnsi" w:hAnsiTheme="minorHAnsi"/>
          <w:sz w:val="16"/>
        </w:rPr>
        <w:t xml:space="preserve"> (NDRC). A strong, and occasionally controversial, </w:t>
      </w:r>
      <w:r w:rsidRPr="002F5D36">
        <w:rPr>
          <w:rStyle w:val="StyleUnderline"/>
          <w:rFonts w:asciiTheme="minorHAnsi" w:hAnsiTheme="minorHAnsi"/>
        </w:rPr>
        <w:t>government focus on developing the market meant that by the end of 2012 China was generating 75.32 GW from wind power plants, constituting 27 percent of the global market share</w:t>
      </w:r>
      <w:r w:rsidRPr="002F5D36">
        <w:rPr>
          <w:rFonts w:asciiTheme="minorHAnsi" w:hAnsiTheme="minorHAnsi"/>
          <w:sz w:val="16"/>
        </w:rPr>
        <w:t xml:space="preserve">. Fourteen provinces produce more than 1 GW annually, including Inner Mongolia, Hebei and Gansu. The government’s ambitious plan to reach 200 GW by 2020 looks achievable, provided it can overcome its major challenge: a grid that does not effectively link the major generation centers in the north of the country with the consumption centers in the eastern and southern region. </w:t>
      </w:r>
      <w:r w:rsidRPr="002F5D36">
        <w:rPr>
          <w:rStyle w:val="StyleUnderline"/>
          <w:rFonts w:asciiTheme="minorHAnsi" w:hAnsiTheme="minorHAnsi"/>
        </w:rPr>
        <w:t>China is placing significant emphasis on developing onshore wind farms, with a goal of generating 5 GW by 2015 and 30 GW by 2030, up from the current 389.6 MW</w:t>
      </w:r>
      <w:r w:rsidRPr="002F5D36">
        <w:rPr>
          <w:rFonts w:asciiTheme="minorHAnsi" w:hAnsiTheme="minorHAnsi"/>
          <w:sz w:val="16"/>
        </w:rPr>
        <w:t xml:space="preserve">. </w:t>
      </w:r>
      <w:r w:rsidRPr="002F5D36">
        <w:rPr>
          <w:rStyle w:val="StyleUnderline"/>
          <w:rFonts w:asciiTheme="minorHAnsi" w:hAnsiTheme="minorHAnsi"/>
        </w:rPr>
        <w:t>It also stands to benefit from the jobs created by this effort</w:t>
      </w:r>
      <w:r w:rsidRPr="002F5D36">
        <w:rPr>
          <w:rFonts w:asciiTheme="minorHAnsi" w:hAnsiTheme="minorHAnsi"/>
          <w:sz w:val="16"/>
        </w:rPr>
        <w:t xml:space="preserve">. According to the China Wind </w:t>
      </w:r>
      <w:r w:rsidRPr="002F5D36">
        <w:rPr>
          <w:rFonts w:asciiTheme="minorHAnsi" w:hAnsiTheme="minorHAnsi"/>
          <w:sz w:val="16"/>
        </w:rPr>
        <w:lastRenderedPageBreak/>
        <w:t xml:space="preserve">Energy Development Roadmap 2050 prepared by the International Energy Agency and China’s own Energy Research Institute, </w:t>
      </w:r>
      <w:r w:rsidRPr="002F5D36">
        <w:rPr>
          <w:rStyle w:val="StyleUnderline"/>
          <w:rFonts w:asciiTheme="minorHAnsi" w:hAnsiTheme="minorHAnsi"/>
        </w:rPr>
        <w:t>the country will create an additional 260,000 jobs by 2020 in five sectors from turbine manufacturing to maintenance assuming the pace of investment and development continues</w:t>
      </w:r>
      <w:r w:rsidRPr="002F5D36">
        <w:rPr>
          <w:rFonts w:asciiTheme="minorHAnsi" w:hAnsiTheme="minorHAnsi"/>
          <w:sz w:val="16"/>
        </w:rPr>
        <w:t xml:space="preserve">. By 2050, that figure could be 720,000. Meanwhile, the rapid growth of solar power in China over the last three years reflects falling production costs and massive state backing. In 2010, the aggregate capacity of China’s solar power plants was less than 1 GW. Groundbreaking improvements began in 2011 when Beijing raised the total volume of solar energy to 3.3 GW. According to an estimate of the European Photovoltaic Industry Association (EPIA) estimate, in 2012 China already had photovoltaic capacity of 8.3 GW, in 2013 it was 20.3 GW. Even the most pessimistic EPIA scenario has solar power generating 47 GW for China in 2017, while a more optimistic outlook suggests the figure will be 66 GW. A distinct characteristic of solar energy development in China is the new program of installing solar panels on rooftops (up to 8 GW in 2014), which reduces the costs of grid modernization in the remote regions of Gansu, Xinjiang and Qinghai. The third component of green energy production in China, biomass, consists of several sectors: livestock waste, agriculture and forestry residues, municipal solid waste. Beijing is targeting capacity of 15 GW to 2015 by utilizing waste products, taking into account the country’s size, its economy and its vast farmland. This amount would be equivalent to burning 32 million tons of coal. The next two years will be crucial for biomass energy development, with China planning to build and launch 300 power plants to utilize more than 72 tons and 630 tons of agriculture and livestock waste, respectively, and 138 tons of municipal solid waste. With this aggressive policy, Beijing could produce 30 GW of energy from biomass to 2020, giving farmers additional earnings and create new employment. </w:t>
      </w:r>
      <w:r w:rsidRPr="002F5D36">
        <w:rPr>
          <w:rStyle w:val="StyleUnderline"/>
          <w:rFonts w:asciiTheme="minorHAnsi" w:hAnsiTheme="minorHAnsi"/>
        </w:rPr>
        <w:t>These tremendous investments in alternative energy are to be combined with new vehicle standards and the substitution of coal with gas</w:t>
      </w:r>
      <w:r w:rsidRPr="002F5D36">
        <w:rPr>
          <w:rFonts w:asciiTheme="minorHAnsi" w:hAnsiTheme="minorHAnsi"/>
          <w:sz w:val="16"/>
        </w:rPr>
        <w:t xml:space="preserve"> (LNG). Should Beijing add an active and effective PR campaign targeting domestic and international audiences, </w:t>
      </w:r>
      <w:r w:rsidRPr="002F5D36">
        <w:rPr>
          <w:rStyle w:val="StyleUnderline"/>
          <w:rFonts w:asciiTheme="minorHAnsi" w:hAnsiTheme="minorHAnsi"/>
        </w:rPr>
        <w:t>it could earn both domestic support and a significantly improved international image</w:t>
      </w:r>
      <w:r w:rsidRPr="002F5D36">
        <w:rPr>
          <w:rFonts w:asciiTheme="minorHAnsi" w:hAnsiTheme="minorHAnsi"/>
          <w:sz w:val="16"/>
        </w:rPr>
        <w:t>.</w:t>
      </w:r>
    </w:p>
    <w:p w:rsidR="00E814AD" w:rsidRPr="00E814AD" w:rsidRDefault="00E814AD" w:rsidP="00E814AD"/>
    <w:p w:rsidR="00E814AD" w:rsidRPr="002F5D36" w:rsidRDefault="00E814AD" w:rsidP="00E814AD">
      <w:pPr>
        <w:rPr>
          <w:rFonts w:asciiTheme="minorHAnsi" w:hAnsiTheme="minorHAnsi"/>
        </w:rPr>
      </w:pPr>
    </w:p>
    <w:p w:rsidR="00E814AD" w:rsidRPr="002F5D36" w:rsidRDefault="00E814AD" w:rsidP="00E814AD">
      <w:pPr>
        <w:pStyle w:val="Heading3"/>
        <w:rPr>
          <w:rFonts w:asciiTheme="minorHAnsi" w:hAnsiTheme="minorHAnsi"/>
        </w:rPr>
      </w:pPr>
      <w:r w:rsidRPr="002F5D36">
        <w:rPr>
          <w:rFonts w:asciiTheme="minorHAnsi" w:hAnsiTheme="minorHAnsi"/>
        </w:rPr>
        <w:lastRenderedPageBreak/>
        <w:t>Zero-Sum</w:t>
      </w:r>
    </w:p>
    <w:p w:rsidR="00E814AD" w:rsidRPr="002F5D36" w:rsidRDefault="00E814AD" w:rsidP="00E814AD">
      <w:pPr>
        <w:pStyle w:val="Heading4"/>
        <w:rPr>
          <w:rFonts w:asciiTheme="minorHAnsi" w:hAnsiTheme="minorHAnsi"/>
          <w:sz w:val="28"/>
        </w:rPr>
      </w:pPr>
      <w:r w:rsidRPr="002F5D36">
        <w:rPr>
          <w:rFonts w:asciiTheme="minorHAnsi" w:hAnsiTheme="minorHAnsi"/>
          <w:sz w:val="28"/>
        </w:rPr>
        <w:t>Chinese maritime influence crowds out US</w:t>
      </w:r>
    </w:p>
    <w:p w:rsidR="00E814AD" w:rsidRPr="002F5D36" w:rsidRDefault="00E814AD" w:rsidP="00E814AD">
      <w:pPr>
        <w:rPr>
          <w:rFonts w:asciiTheme="minorHAnsi" w:hAnsiTheme="minorHAnsi"/>
        </w:rPr>
      </w:pPr>
      <w:r w:rsidRPr="002F5D36">
        <w:rPr>
          <w:rFonts w:asciiTheme="minorHAnsi" w:hAnsiTheme="minorHAnsi"/>
          <w:b/>
        </w:rPr>
        <w:t>Yoshihara and Holmes, 8-20-09</w:t>
      </w:r>
      <w:r w:rsidRPr="002F5D36">
        <w:rPr>
          <w:rFonts w:asciiTheme="minorHAnsi" w:hAnsiTheme="minorHAnsi"/>
        </w:rPr>
        <w:t xml:space="preserve"> – *holds the John A. van Beuren Chair of Asia-Pacific Studies and is an affiliate member of the China Maritime Studies Institute at the U.S. Naval War College AND **</w:t>
      </w:r>
      <w:r w:rsidRPr="002F5D36">
        <w:rPr>
          <w:rStyle w:val="ft11"/>
          <w:rFonts w:asciiTheme="minorHAnsi" w:hAnsiTheme="minorHAnsi"/>
        </w:rPr>
        <w:t xml:space="preserve"> Professor of Strategy at the Naval War College</w:t>
      </w:r>
      <w:r w:rsidRPr="002F5D36">
        <w:rPr>
          <w:rFonts w:asciiTheme="minorHAnsi" w:hAnsiTheme="minorHAnsi"/>
        </w:rPr>
        <w:t xml:space="preserve"> (*Toshi AND **James, “Chinese Soft Power in the Indian Ocean,” APSA 2009 Toronto Meeting Paper, </w:t>
      </w:r>
      <w:hyperlink r:id="rId212" w:history="1">
        <w:r w:rsidRPr="002F5D36">
          <w:rPr>
            <w:rStyle w:val="Hyperlink"/>
            <w:rFonts w:asciiTheme="minorHAnsi" w:hAnsiTheme="minorHAnsi"/>
          </w:rPr>
          <w:t>http://papers.ssrn.com/sol3/papers.cfm?abstract_id=1450481</w:t>
        </w:r>
      </w:hyperlink>
      <w:r w:rsidRPr="002F5D36">
        <w:rPr>
          <w:rFonts w:asciiTheme="minorHAnsi" w:hAnsiTheme="minorHAnsi"/>
        </w:rPr>
        <w:t>)//schnall</w:t>
      </w:r>
    </w:p>
    <w:p w:rsidR="00E814AD" w:rsidRPr="002F5D36" w:rsidRDefault="00E814AD" w:rsidP="00E814AD">
      <w:pPr>
        <w:rPr>
          <w:rFonts w:asciiTheme="minorHAnsi" w:hAnsiTheme="minorHAnsi"/>
        </w:rPr>
      </w:pPr>
    </w:p>
    <w:p w:rsidR="00E814AD" w:rsidRPr="002F5D36" w:rsidRDefault="00E814AD" w:rsidP="00E814AD">
      <w:pPr>
        <w:rPr>
          <w:rStyle w:val="StyleUnderline"/>
          <w:rFonts w:asciiTheme="minorHAnsi" w:hAnsiTheme="minorHAnsi"/>
        </w:rPr>
      </w:pPr>
      <w:r w:rsidRPr="002F5D36">
        <w:rPr>
          <w:rFonts w:asciiTheme="minorHAnsi" w:hAnsiTheme="minorHAnsi"/>
          <w:sz w:val="16"/>
        </w:rPr>
        <w:t xml:space="preserve">Implications for the United States </w:t>
      </w:r>
      <w:proofErr w:type="gramStart"/>
      <w:r w:rsidRPr="002F5D36">
        <w:rPr>
          <w:rStyle w:val="StyleUnderline"/>
          <w:rFonts w:asciiTheme="minorHAnsi" w:hAnsiTheme="minorHAnsi"/>
        </w:rPr>
        <w:t>Given</w:t>
      </w:r>
      <w:proofErr w:type="gramEnd"/>
      <w:r w:rsidRPr="002F5D36">
        <w:rPr>
          <w:rStyle w:val="StyleUnderline"/>
          <w:rFonts w:asciiTheme="minorHAnsi" w:hAnsiTheme="minorHAnsi"/>
        </w:rPr>
        <w:t xml:space="preserve"> the uncertainties surrounding the prospects of China's maritime soft power, the United States should refrain from overreaction. Washington should cautiously accept some of Beijing‘s claims to leadership in Asian waters</w:t>
      </w:r>
      <w:r w:rsidRPr="002F5D36">
        <w:rPr>
          <w:rFonts w:asciiTheme="minorHAnsi" w:hAnsiTheme="minorHAnsi"/>
          <w:sz w:val="16"/>
        </w:rPr>
        <w:t xml:space="preserve">, conditioning its approval upon China‘s willingness to participate in regional maritime activities such as the Proliferation Security Initiative, which in theory should advance mutual political aims. </w:t>
      </w:r>
      <w:r w:rsidRPr="002F5D36">
        <w:rPr>
          <w:rStyle w:val="StyleUnderline"/>
          <w:rFonts w:asciiTheme="minorHAnsi" w:hAnsiTheme="minorHAnsi"/>
        </w:rPr>
        <w:t>At the same time, the United States must remain wary of China‘s efforts to restore its supremacy in the region. If China‘s ancient mariner supplies Beijing a way to apply soft power, he also provides the United States with a measuring stick for China‘s intentions.</w:t>
      </w:r>
      <w:r w:rsidRPr="002F5D36">
        <w:rPr>
          <w:rFonts w:asciiTheme="minorHAnsi" w:hAnsiTheme="minorHAnsi"/>
          <w:sz w:val="16"/>
        </w:rPr>
        <w:t xml:space="preserve"> Assuming the United States wants to preserve its own preeminence in Asia, it must watch for signs that China is deviating from the beneficent purposes embodied in its Zheng He diplomacy. </w:t>
      </w:r>
      <w:r w:rsidRPr="002F5D36">
        <w:rPr>
          <w:rStyle w:val="StyleUnderline"/>
          <w:rFonts w:asciiTheme="minorHAnsi" w:hAnsiTheme="minorHAnsi"/>
        </w:rPr>
        <w:t>As Washington confronts a more competitive environment for influence in South and Southeast Asia, it needs to devise a more coherent grand strategy of its own in the region, lest the United States find itself less and less able to influence Asian affairs or, in the worst case, shut out of Asia altogether.</w:t>
      </w:r>
      <w:r w:rsidRPr="002F5D36">
        <w:rPr>
          <w:rFonts w:asciiTheme="minorHAnsi" w:hAnsiTheme="minorHAnsi"/>
          <w:sz w:val="16"/>
        </w:rPr>
        <w:t xml:space="preserve"> A forward military presence, in the form of ships, aircraft, and missiles, is no substitute for vigorous diplomacy. But America has supplied the international public good of free navigation—long taken for granted—for six decades now, asking little in return. Zheng He‘s era was fleeting by contrast, his endeavors occurred in a century long past, and in any event the Chinese Communist Party can scarcely claim credit for the Ming Dynasty‘s short-lived seafaring exploits. </w:t>
      </w:r>
      <w:r w:rsidRPr="002F5D36">
        <w:rPr>
          <w:rStyle w:val="StyleUnderline"/>
          <w:rFonts w:asciiTheme="minorHAnsi" w:hAnsiTheme="minorHAnsi"/>
        </w:rPr>
        <w:t>The tangible security benefits provided by U.S. maritime power now furnish a solid foundation for an American soft-power counteroffensive. Washington must build on this foundation, lest it see its regional primacy go into decline.</w:t>
      </w:r>
    </w:p>
    <w:p w:rsidR="00E814AD" w:rsidRPr="002F5D36" w:rsidRDefault="00E814AD" w:rsidP="00E814AD">
      <w:pPr>
        <w:rPr>
          <w:rFonts w:asciiTheme="minorHAnsi" w:hAnsiTheme="minorHAnsi"/>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US influence trades off with Chinese in the Pacific</w:t>
      </w:r>
    </w:p>
    <w:p w:rsidR="00E814AD" w:rsidRPr="002F5D36" w:rsidRDefault="00E814AD" w:rsidP="00E814AD">
      <w:pPr>
        <w:rPr>
          <w:rFonts w:asciiTheme="minorHAnsi" w:hAnsiTheme="minorHAnsi"/>
        </w:rPr>
      </w:pPr>
      <w:r w:rsidRPr="002F5D36">
        <w:rPr>
          <w:rFonts w:asciiTheme="minorHAnsi" w:hAnsiTheme="minorHAnsi"/>
          <w:b/>
        </w:rPr>
        <w:t>Canestrino, 10</w:t>
      </w:r>
      <w:r w:rsidRPr="002F5D36">
        <w:rPr>
          <w:rFonts w:asciiTheme="minorHAnsi" w:hAnsiTheme="minorHAnsi"/>
        </w:rPr>
        <w:t xml:space="preserve"> – review of </w:t>
      </w:r>
      <w:r w:rsidRPr="002F5D36">
        <w:rPr>
          <w:rFonts w:asciiTheme="minorHAnsi" w:hAnsiTheme="minorHAnsi"/>
          <w:i/>
        </w:rPr>
        <w:t>Monsoon: The Indian Ocean and the Future of American Power</w:t>
      </w:r>
      <w:r w:rsidRPr="002F5D36">
        <w:rPr>
          <w:rFonts w:asciiTheme="minorHAnsi" w:hAnsiTheme="minorHAnsi"/>
        </w:rPr>
        <w:t xml:space="preserve"> by Robert Kaplan (11/25, Joel, “Another Timely and Informative Effort by Kaplan,” Amazon, </w:t>
      </w:r>
      <w:hyperlink r:id="rId213" w:history="1">
        <w:r w:rsidRPr="002F5D36">
          <w:rPr>
            <w:rStyle w:val="Hyperlink"/>
            <w:rFonts w:asciiTheme="minorHAnsi" w:hAnsiTheme="minorHAnsi"/>
          </w:rPr>
          <w:t>http://www.amazon.com/Monsoon-Indian-Ocean-Future-American/product-reviews/0812979206</w:t>
        </w:r>
      </w:hyperlink>
      <w:r w:rsidRPr="002F5D36">
        <w:rPr>
          <w:rFonts w:asciiTheme="minorHAnsi" w:hAnsiTheme="minorHAnsi"/>
        </w:rPr>
        <w:t>)//schnall</w:t>
      </w:r>
    </w:p>
    <w:p w:rsidR="00E814AD" w:rsidRPr="002F5D36" w:rsidRDefault="00E814AD" w:rsidP="00E814AD">
      <w:pPr>
        <w:rPr>
          <w:rFonts w:asciiTheme="minorHAnsi" w:hAnsiTheme="minorHAnsi"/>
        </w:rPr>
      </w:pPr>
    </w:p>
    <w:p w:rsidR="00E814AD" w:rsidRPr="002F5D36" w:rsidRDefault="00E814AD" w:rsidP="00E814AD">
      <w:pPr>
        <w:rPr>
          <w:rStyle w:val="StyleUnderline"/>
          <w:rFonts w:asciiTheme="minorHAnsi" w:hAnsiTheme="minorHAnsi"/>
        </w:rPr>
      </w:pPr>
      <w:r w:rsidRPr="002F5D36">
        <w:rPr>
          <w:rFonts w:asciiTheme="minorHAnsi" w:hAnsiTheme="minorHAnsi"/>
          <w:sz w:val="16"/>
        </w:rPr>
        <w:t xml:space="preserve">Monsoon: The Indian Ocean and the Future of American Power is another in a long line of travel logs from Robert Kaplan. In this book </w:t>
      </w:r>
      <w:r w:rsidRPr="002F5D36">
        <w:rPr>
          <w:rStyle w:val="StyleUnderline"/>
          <w:rFonts w:asciiTheme="minorHAnsi" w:hAnsiTheme="minorHAnsi"/>
        </w:rPr>
        <w:t xml:space="preserve">Kaplan </w:t>
      </w:r>
      <w:r w:rsidRPr="002F5D36">
        <w:rPr>
          <w:rFonts w:asciiTheme="minorHAnsi" w:hAnsiTheme="minorHAnsi"/>
          <w:sz w:val="16"/>
        </w:rPr>
        <w:t>travels through Oman, Baluchistan (the coastal portion of Pakistan which stretches into Afghanistan and India as well), India, Bangladesh, Burma, Sri Lanka, Indonesia, Malaysia and Zanzibar. He</w:t>
      </w:r>
      <w:r w:rsidRPr="002F5D36">
        <w:rPr>
          <w:rStyle w:val="StyleUnderline"/>
          <w:rFonts w:asciiTheme="minorHAnsi" w:hAnsiTheme="minorHAnsi"/>
        </w:rPr>
        <w:t xml:space="preserve"> gives a boots-on-the-ground view of the people, politics, geography and culture as it is right now. </w:t>
      </w:r>
      <w:r w:rsidRPr="002F5D36">
        <w:rPr>
          <w:rFonts w:asciiTheme="minorHAnsi" w:hAnsiTheme="minorHAnsi"/>
          <w:sz w:val="16"/>
        </w:rPr>
        <w:t xml:space="preserve">What concerns the people and their leaders, </w:t>
      </w:r>
      <w:r w:rsidRPr="002F5D36">
        <w:rPr>
          <w:rStyle w:val="StyleUnderline"/>
          <w:rFonts w:asciiTheme="minorHAnsi" w:hAnsiTheme="minorHAnsi"/>
        </w:rPr>
        <w:t>their attitude towards American economic hegemony</w:t>
      </w:r>
      <w:r w:rsidRPr="002F5D36">
        <w:rPr>
          <w:rFonts w:asciiTheme="minorHAnsi" w:hAnsiTheme="minorHAnsi"/>
          <w:sz w:val="16"/>
        </w:rPr>
        <w:t xml:space="preserve"> (even as it wanes), their views on nationalism and religion in their own countries and the economic and environmental challenges their societies face. </w:t>
      </w:r>
      <w:r w:rsidRPr="002F5D36">
        <w:rPr>
          <w:rStyle w:val="StyleUnderline"/>
          <w:rFonts w:asciiTheme="minorHAnsi" w:hAnsiTheme="minorHAnsi"/>
        </w:rPr>
        <w:t xml:space="preserve">But where Kaplan shines is the historical perspectives he adds to each place he travels. </w:t>
      </w:r>
      <w:r w:rsidRPr="002F5D36">
        <w:rPr>
          <w:rFonts w:asciiTheme="minorHAnsi" w:hAnsiTheme="minorHAnsi"/>
          <w:sz w:val="16"/>
        </w:rPr>
        <w:t xml:space="preserve">He will go back as far as written records exist to understand how successive invasions, empires and wars have shaped the people, culture, language and boundaries of the nations as they now exist. </w:t>
      </w:r>
      <w:r w:rsidRPr="002F5D36">
        <w:rPr>
          <w:rStyle w:val="StyleUnderline"/>
          <w:rFonts w:asciiTheme="minorHAnsi" w:hAnsiTheme="minorHAnsi"/>
        </w:rPr>
        <w:t>This is the eleventh book by Kaplan I have read.</w:t>
      </w:r>
      <w:r w:rsidRPr="002F5D36">
        <w:rPr>
          <w:rFonts w:asciiTheme="minorHAnsi" w:hAnsiTheme="minorHAnsi"/>
          <w:sz w:val="16"/>
        </w:rPr>
        <w:t xml:space="preserve"> Soldiers of God: With Islamic Warriors in Afghanistan and Pakistan inspired me to read Rudyard Kipling, The Ends of the Earth: From Togo to Turkmenistan, from Iran to Cambodia inspired me to read the excellent novel The Heart of the Matter by Graham Greene, Mediterranean Winter deceived me into believing I should tackle Edward Gibbon. This book has convinced me I should give the poetry of Rabindranath Tagore a try. </w:t>
      </w:r>
      <w:r w:rsidRPr="002F5D36">
        <w:rPr>
          <w:rStyle w:val="StyleUnderline"/>
          <w:rFonts w:asciiTheme="minorHAnsi" w:hAnsiTheme="minorHAnsi"/>
        </w:rPr>
        <w:t>Kaplan deftly interweaves his descriptions of the people and landscapes</w:t>
      </w:r>
      <w:r w:rsidRPr="002F5D36">
        <w:rPr>
          <w:rFonts w:asciiTheme="minorHAnsi" w:hAnsiTheme="minorHAnsi"/>
          <w:sz w:val="16"/>
        </w:rPr>
        <w:t xml:space="preserve"> (over the course of twelve novels and numerous lectures and articles his prose has steadily improved) with quotes from other authors about the same areas. </w:t>
      </w:r>
      <w:r w:rsidRPr="002F5D36">
        <w:rPr>
          <w:rFonts w:asciiTheme="minorHAnsi" w:hAnsiTheme="minorHAnsi"/>
          <w:sz w:val="16"/>
        </w:rPr>
        <w:lastRenderedPageBreak/>
        <w:t xml:space="preserve">The author might be a novelist intimate with the setting, it might be a poet's florid description of their homeland, it might be the description of a former Imperialist administrator or soldier who knew the landscape only as a battlefield and the people only as adversaries, but all are meant to deepen the reader's understanding of the people and place being described whether the quote strengthens Kaplan's view or is added for juxtaposition. Thomas </w:t>
      </w:r>
      <w:r w:rsidRPr="002F5D36">
        <w:rPr>
          <w:rStyle w:val="StyleUnderline"/>
          <w:rFonts w:asciiTheme="minorHAnsi" w:hAnsiTheme="minorHAnsi"/>
        </w:rPr>
        <w:t>Friedman's world might well be flat and</w:t>
      </w:r>
      <w:r w:rsidRPr="002F5D36">
        <w:rPr>
          <w:rFonts w:asciiTheme="minorHAnsi" w:hAnsiTheme="minorHAnsi"/>
          <w:sz w:val="16"/>
        </w:rPr>
        <w:t xml:space="preserve"> Jared </w:t>
      </w:r>
      <w:r w:rsidRPr="002F5D36">
        <w:rPr>
          <w:rStyle w:val="StyleUnderline"/>
          <w:rFonts w:asciiTheme="minorHAnsi" w:hAnsiTheme="minorHAnsi"/>
        </w:rPr>
        <w:t>Diamond's world might be on the brink of collapse</w:t>
      </w:r>
      <w:r w:rsidRPr="002F5D36">
        <w:rPr>
          <w:rFonts w:asciiTheme="minorHAnsi" w:hAnsiTheme="minorHAnsi"/>
          <w:sz w:val="16"/>
        </w:rPr>
        <w:t xml:space="preserve"> (and they might be able to deliver a better lecture on economics and the science of global warming, respectively), </w:t>
      </w:r>
      <w:r w:rsidRPr="002F5D36">
        <w:rPr>
          <w:rStyle w:val="StyleUnderline"/>
          <w:rFonts w:asciiTheme="minorHAnsi" w:hAnsiTheme="minorHAnsi"/>
        </w:rPr>
        <w:t>but Kaplan's world is anchored by its geography and connected by a long, fluid line to the history that has shaped its cultural and geopolitical context. The conclusions he draws in this book?</w:t>
      </w:r>
      <w:r w:rsidRPr="002F5D36">
        <w:rPr>
          <w:rFonts w:asciiTheme="minorHAnsi" w:hAnsiTheme="minorHAnsi"/>
          <w:sz w:val="16"/>
        </w:rPr>
        <w:t xml:space="preserve"> 1) The Indian Ocean Rim countries have been connected by predictable trade winds for millennia allowing them to intermingle goods, cultures, religions and snippets of language reducing isolationism and leading to a secular and cosmopolitan outlook by many 2) </w:t>
      </w:r>
      <w:r w:rsidRPr="002F5D36">
        <w:rPr>
          <w:rStyle w:val="StyleUnderline"/>
          <w:rFonts w:asciiTheme="minorHAnsi" w:hAnsiTheme="minorHAnsi"/>
        </w:rPr>
        <w:t xml:space="preserve">India and China will likely clash for dominance as the primary naval power in the Indian Ocean and on land in Burma and Nepal. The United States will reduce its role as the `Guardian of the World's Oceans' and focus on </w:t>
      </w:r>
      <w:r w:rsidRPr="002F5D36">
        <w:rPr>
          <w:rStyle w:val="Emphasis"/>
          <w:rFonts w:asciiTheme="minorHAnsi" w:hAnsiTheme="minorHAnsi"/>
        </w:rPr>
        <w:t>counterbalancing China in the Pacific</w:t>
      </w:r>
      <w:r w:rsidRPr="002F5D36">
        <w:rPr>
          <w:rStyle w:val="StyleUnderline"/>
          <w:rFonts w:asciiTheme="minorHAnsi" w:hAnsiTheme="minorHAnsi"/>
        </w:rPr>
        <w:t>.</w:t>
      </w:r>
      <w:r w:rsidRPr="002F5D36">
        <w:rPr>
          <w:rFonts w:asciiTheme="minorHAnsi" w:hAnsiTheme="minorHAnsi"/>
          <w:sz w:val="16"/>
        </w:rPr>
        <w:t xml:space="preserve"> As the economies and populations of China and India continue to grow while that of the US stagnates or declines </w:t>
      </w:r>
      <w:r w:rsidRPr="002F5D36">
        <w:rPr>
          <w:rStyle w:val="StyleUnderline"/>
          <w:rFonts w:asciiTheme="minorHAnsi" w:hAnsiTheme="minorHAnsi"/>
        </w:rPr>
        <w:t>the US will only be able to project "soft power" in these regions owing to the fact that a direct confrontation with China could easily lead to them deciding to no longer finance the US national debt.</w:t>
      </w:r>
      <w:r w:rsidRPr="002F5D36">
        <w:rPr>
          <w:rFonts w:asciiTheme="minorHAnsi" w:hAnsiTheme="minorHAnsi"/>
          <w:sz w:val="16"/>
        </w:rPr>
        <w:t xml:space="preserve"> 3) Indonesia might be the World's largest Islamic nation, but one that is unlikely to radicalize due to the moderating influence of the underlying Hindu and Buddhist cultures. 4) </w:t>
      </w:r>
      <w:r w:rsidRPr="002F5D36">
        <w:rPr>
          <w:rStyle w:val="StyleUnderline"/>
          <w:rFonts w:asciiTheme="minorHAnsi" w:hAnsiTheme="minorHAnsi"/>
        </w:rPr>
        <w:t>China will continue to project economic "soft power" throughout the South Pacific and Indian Oceans as it offers billions of development dollars to countries without concern for the governments' record on upholding human rights; US aid comes with a civics lesson, China's appetite for natural resources is too rapacious to be anything but pragmatic.</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US decline allows for Chinese rise</w:t>
      </w:r>
    </w:p>
    <w:p w:rsidR="00E814AD" w:rsidRPr="002F5D36" w:rsidRDefault="00E814AD" w:rsidP="00E814AD">
      <w:pPr>
        <w:rPr>
          <w:rFonts w:asciiTheme="minorHAnsi" w:hAnsiTheme="minorHAnsi"/>
        </w:rPr>
      </w:pPr>
      <w:r w:rsidRPr="002F5D36">
        <w:rPr>
          <w:rFonts w:asciiTheme="minorHAnsi" w:hAnsiTheme="minorHAnsi"/>
          <w:b/>
        </w:rPr>
        <w:t>Yoshihara and Holmes, 8-20-09</w:t>
      </w:r>
      <w:r w:rsidRPr="002F5D36">
        <w:rPr>
          <w:rFonts w:asciiTheme="minorHAnsi" w:hAnsiTheme="minorHAnsi"/>
        </w:rPr>
        <w:t xml:space="preserve"> – *holds the John A. van Beuren Chair of Asia-Pacific Studies and is an affiliate member of the China Maritime Studies Institute at the U.S. Naval War College AND **</w:t>
      </w:r>
      <w:r w:rsidRPr="002F5D36">
        <w:rPr>
          <w:rStyle w:val="ft11"/>
          <w:rFonts w:asciiTheme="minorHAnsi" w:hAnsiTheme="minorHAnsi"/>
        </w:rPr>
        <w:t xml:space="preserve"> Professor of Strategy at the Naval War College</w:t>
      </w:r>
      <w:r w:rsidRPr="002F5D36">
        <w:rPr>
          <w:rFonts w:asciiTheme="minorHAnsi" w:hAnsiTheme="minorHAnsi"/>
        </w:rPr>
        <w:t xml:space="preserve"> (*Toshi AND **James, “Chinese Soft Power in the Indian Ocean,” APSA 2009 Toronto Meeting Paper, </w:t>
      </w:r>
      <w:hyperlink r:id="rId214" w:history="1">
        <w:r w:rsidRPr="002F5D36">
          <w:rPr>
            <w:rStyle w:val="Hyperlink"/>
            <w:rFonts w:asciiTheme="minorHAnsi" w:hAnsiTheme="minorHAnsi"/>
          </w:rPr>
          <w:t>http://papers.ssrn.com/sol3/papers.cfm?abstract_id=1450481</w:t>
        </w:r>
      </w:hyperlink>
      <w:r w:rsidRPr="002F5D36">
        <w:rPr>
          <w:rFonts w:asciiTheme="minorHAnsi" w:hAnsiTheme="minorHAnsi"/>
        </w:rPr>
        <w: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Style w:val="StyleUnderline"/>
          <w:rFonts w:asciiTheme="minorHAnsi" w:hAnsiTheme="minorHAnsi"/>
        </w:rPr>
        <w:t>This sense of urgency that India must respond now to China's naval ascent could become more acute as confidence in U.S. staying power erodes.</w:t>
      </w:r>
      <w:r w:rsidRPr="002F5D36">
        <w:rPr>
          <w:rFonts w:asciiTheme="minorHAnsi" w:hAnsiTheme="minorHAnsi"/>
          <w:sz w:val="16"/>
        </w:rPr>
        <w:t xml:space="preserve"> For Ambassador M K Bhadrakumar, the rationale for Indian alertness is straightforward: </w:t>
      </w:r>
      <w:r w:rsidRPr="002F5D36">
        <w:rPr>
          <w:rStyle w:val="StyleUnderline"/>
          <w:rFonts w:asciiTheme="minorHAnsi" w:hAnsiTheme="minorHAnsi"/>
        </w:rPr>
        <w:t xml:space="preserve">"The U.S.'s naval dominance is declining. On the other hand, China's navy may have more warships than the U.S.'s in the coming decade." A competitive logic, then, animates the thinking of many Indian strategists. </w:t>
      </w:r>
      <w:r w:rsidRPr="002F5D36">
        <w:rPr>
          <w:rFonts w:asciiTheme="minorHAnsi" w:hAnsiTheme="minorHAnsi"/>
          <w:sz w:val="16"/>
        </w:rPr>
        <w:t>Indian analysts are keenly aware of—and follow closely—the Zheng He narrative. Yet, unlike their Southeast Asian counterparts, they draw little comfort from the Ming admiral's past exploits. Thomas Mathew, the Deputy Director General of the Institute for Defense Studies and Analyses, claims that "not many were convinced" by the "harmonious ocean" theme that both President Hu Jintao and Admiral Wu Shengli sounded during the April 2009 international naval review in Qingdao. Some Indian analysts have even turned the Zheng He narrative on its head. For example, G. Parthasarathy describes Zheng's fleet as "an expeditionary force" and accuses Beijing of "reviving the imperial ambitions of the Emperors of the Ming Dynasty." If India fails to respond adequately to this replay of unpleasant history, the author warns, then "it will be strategically marginalized and outflanked by an assertive and expansionist China." Vice Admiral Arun Kumar Singh, a former chief of the Eastern Naval Command, also completely recasts the Ming admiral's expeditions as an ominous historical forerunner to China's imminent deployment of attack submarines in the Indian Ocean. Some Indians, then, simply do not buy China's soothing message.</w:t>
      </w:r>
    </w:p>
    <w:p w:rsidR="00E814AD" w:rsidRPr="002F5D36" w:rsidRDefault="00E814AD" w:rsidP="00E814AD">
      <w:pPr>
        <w:rPr>
          <w:rFonts w:asciiTheme="minorHAnsi" w:hAnsiTheme="minorHAnsi"/>
        </w:rPr>
      </w:pPr>
    </w:p>
    <w:p w:rsidR="00E814AD" w:rsidRDefault="00E814AD" w:rsidP="00E814AD">
      <w:pPr>
        <w:pStyle w:val="Heading2"/>
      </w:pPr>
      <w:r>
        <w:lastRenderedPageBreak/>
        <w:t>Impacts</w:t>
      </w:r>
    </w:p>
    <w:p w:rsidR="00E814AD" w:rsidRDefault="00E814AD" w:rsidP="00E814AD"/>
    <w:p w:rsidR="00E814AD" w:rsidRPr="00E814AD" w:rsidRDefault="00E814AD" w:rsidP="00E814AD">
      <w:pPr>
        <w:pStyle w:val="Heading3"/>
      </w:pPr>
      <w:r>
        <w:lastRenderedPageBreak/>
        <w:t>Taiwan impact</w:t>
      </w:r>
    </w:p>
    <w:p w:rsidR="00A16EEB" w:rsidRPr="002F5D36" w:rsidRDefault="00A16EEB" w:rsidP="00A16EEB">
      <w:pPr>
        <w:pStyle w:val="Heading4"/>
        <w:rPr>
          <w:rFonts w:asciiTheme="minorHAnsi" w:hAnsiTheme="minorHAnsi"/>
          <w:sz w:val="28"/>
        </w:rPr>
      </w:pPr>
      <w:r w:rsidRPr="002F5D36">
        <w:rPr>
          <w:rFonts w:asciiTheme="minorHAnsi" w:hAnsiTheme="minorHAnsi"/>
          <w:sz w:val="28"/>
        </w:rPr>
        <w:t>Chinese soft power prevents Taiwan conflict</w:t>
      </w:r>
    </w:p>
    <w:p w:rsidR="00A16EEB" w:rsidRPr="002F5D36" w:rsidRDefault="00A16EEB" w:rsidP="00A16EEB">
      <w:pPr>
        <w:rPr>
          <w:rFonts w:asciiTheme="minorHAnsi" w:hAnsiTheme="minorHAnsi"/>
        </w:rPr>
      </w:pPr>
      <w:r w:rsidRPr="002F5D36">
        <w:rPr>
          <w:rFonts w:asciiTheme="minorHAnsi" w:hAnsiTheme="minorHAnsi"/>
          <w:b/>
        </w:rPr>
        <w:t xml:space="preserve">Gill and Huang, 06 – </w:t>
      </w:r>
      <w:r w:rsidRPr="002F5D36">
        <w:rPr>
          <w:rFonts w:asciiTheme="minorHAnsi" w:hAnsiTheme="minorHAnsi"/>
        </w:rPr>
        <w:t xml:space="preserve">*holds the Freeman Chair in China Studies at the Center for Strategic and International Studies AND **is an Assistant Professor at the John C. Whitehead School of Diplomacy and International Relations, Seton Hall University (7/18, *Bates AND **Yanzhong, “Sources and limits of Chinese soft power,” Taylor &amp; Francis Online, </w:t>
      </w:r>
      <w:hyperlink r:id="rId215" w:history="1">
        <w:r w:rsidRPr="002F5D36">
          <w:rPr>
            <w:rStyle w:val="Hyperlink"/>
            <w:rFonts w:asciiTheme="minorHAnsi" w:hAnsiTheme="minorHAnsi"/>
          </w:rPr>
          <w:t>http://www.tandfonline.com.proxy.lib.umich.edu/doi/pdf/10.1080/00396330600765377</w:t>
        </w:r>
      </w:hyperlink>
      <w:r w:rsidRPr="002F5D36">
        <w:rPr>
          <w:rFonts w:asciiTheme="minorHAnsi" w:hAnsiTheme="minorHAnsi"/>
        </w:rPr>
        <w:t>)//schnall</w:t>
      </w:r>
    </w:p>
    <w:p w:rsidR="00A16EEB" w:rsidRPr="002F5D36" w:rsidRDefault="00A16EEB" w:rsidP="00A16EEB">
      <w:pPr>
        <w:rPr>
          <w:rStyle w:val="StyleUnderline"/>
          <w:rFonts w:asciiTheme="minorHAnsi" w:hAnsiTheme="minorHAnsi"/>
        </w:rPr>
      </w:pPr>
    </w:p>
    <w:p w:rsidR="00A16EEB" w:rsidRPr="002F5D36" w:rsidRDefault="00A16EEB" w:rsidP="00A16EEB">
      <w:pPr>
        <w:rPr>
          <w:rStyle w:val="StyleUnderline"/>
          <w:rFonts w:asciiTheme="minorHAnsi" w:hAnsiTheme="minorHAnsi"/>
        </w:rPr>
      </w:pPr>
      <w:r w:rsidRPr="002F5D36">
        <w:rPr>
          <w:rStyle w:val="StyleUnderline"/>
          <w:rFonts w:asciiTheme="minorHAnsi" w:hAnsiTheme="minorHAnsi"/>
          <w:highlight w:val="yellow"/>
        </w:rPr>
        <w:t>China’s soft power is also felt in Western democracies</w:t>
      </w:r>
      <w:r w:rsidRPr="002F5D36">
        <w:rPr>
          <w:rStyle w:val="StyleUnderline"/>
          <w:rFonts w:asciiTheme="minorHAnsi" w:hAnsiTheme="minorHAnsi"/>
        </w:rPr>
        <w:t>. None of the Western countries in the BBC survey has a majority of the public holding a negative view of China’s influence.</w:t>
      </w:r>
      <w:r w:rsidRPr="002F5D36">
        <w:rPr>
          <w:rFonts w:asciiTheme="minorHAnsi" w:hAnsiTheme="minorHAnsi"/>
          <w:sz w:val="16"/>
        </w:rPr>
        <w:t xml:space="preserve"> Australia (56%) and France (49%) lead the liberal democracies in favouring Chinese influence. Even in the United States, where 47% (the highest among all surveyed nations) have negative view of China’s influence, 39% express positive views. </w:t>
      </w:r>
      <w:r w:rsidRPr="002F5D36">
        <w:rPr>
          <w:rStyle w:val="StyleUnderline"/>
          <w:rFonts w:asciiTheme="minorHAnsi" w:hAnsiTheme="minorHAnsi"/>
          <w:highlight w:val="yellow"/>
        </w:rPr>
        <w:t>The improvement of China’s image</w:t>
      </w:r>
      <w:r w:rsidRPr="002F5D36">
        <w:rPr>
          <w:rFonts w:asciiTheme="minorHAnsi" w:hAnsiTheme="minorHAnsi"/>
          <w:sz w:val="16"/>
        </w:rPr>
        <w:t xml:space="preserve"> in part </w:t>
      </w:r>
      <w:r w:rsidRPr="002F5D36">
        <w:rPr>
          <w:rStyle w:val="StyleUnderline"/>
          <w:rFonts w:asciiTheme="minorHAnsi" w:hAnsiTheme="minorHAnsi"/>
          <w:highlight w:val="yellow"/>
        </w:rPr>
        <w:t>explains why</w:t>
      </w:r>
      <w:r w:rsidRPr="002F5D36">
        <w:rPr>
          <w:rStyle w:val="StyleUnderline"/>
          <w:rFonts w:asciiTheme="minorHAnsi" w:hAnsiTheme="minorHAnsi"/>
        </w:rPr>
        <w:t xml:space="preserve"> </w:t>
      </w:r>
      <w:r w:rsidRPr="002F5D36">
        <w:rPr>
          <w:rFonts w:asciiTheme="minorHAnsi" w:hAnsiTheme="minorHAnsi"/>
          <w:sz w:val="16"/>
        </w:rPr>
        <w:t xml:space="preserve">some </w:t>
      </w:r>
      <w:r w:rsidRPr="002F5D36">
        <w:rPr>
          <w:rStyle w:val="StyleUnderline"/>
          <w:rFonts w:asciiTheme="minorHAnsi" w:hAnsiTheme="minorHAnsi"/>
          <w:highlight w:val="yellow"/>
        </w:rPr>
        <w:t>Western democracies seem less willing to get mixed up in US–China tensions, such as over Taiwan</w:t>
      </w:r>
      <w:r w:rsidRPr="002F5D36">
        <w:rPr>
          <w:rStyle w:val="StyleUnderline"/>
          <w:rFonts w:asciiTheme="minorHAnsi" w:hAnsiTheme="minorHAnsi"/>
        </w:rPr>
        <w:t xml:space="preserve">. </w:t>
      </w:r>
      <w:r w:rsidRPr="002F5D36">
        <w:rPr>
          <w:rFonts w:asciiTheme="minorHAnsi" w:hAnsiTheme="minorHAnsi"/>
          <w:sz w:val="16"/>
        </w:rPr>
        <w:t xml:space="preserve">An extensive poll taken by the Sydney-based Lowy Institute in February 2005 found that in identifying the greatest potential threats to Australia on the international scene, 32% and 25% of Australians were ‘very worried’ or ‘fairly worried’, respectively – a total of 57% of those polled – about US foreign policy, while only 16% were ‘very worried’ and 19% were ‘fairly worried’ about China’s growing power. </w:t>
      </w:r>
      <w:r w:rsidRPr="002F5D36">
        <w:rPr>
          <w:rStyle w:val="StyleUnderline"/>
          <w:rFonts w:asciiTheme="minorHAnsi" w:hAnsiTheme="minorHAnsi"/>
        </w:rPr>
        <w:t>When asked if Australia’s commitment to the ANZUS pact should mean following the United States into war with China over Taiwan, 79% of respondents answered ‘no’.</w:t>
      </w:r>
      <w:r w:rsidRPr="002F5D36">
        <w:rPr>
          <w:rFonts w:asciiTheme="minorHAnsi" w:hAnsiTheme="minorHAnsi"/>
          <w:sz w:val="16"/>
        </w:rPr>
        <w:t xml:space="preserve"> On trade issues, the Lowy poll found that 34% support the free trade agreement with the United States, while 51% believe it would be a good idea to pursue such an agreement with China. When asked to rate countries or groups based on either positive or negative feelings toward them, China received a ‘positive’ rating from 69% of the respondents; the United States garnered a ‘positive’ rating from 58%. </w:t>
      </w:r>
      <w:r w:rsidRPr="002F5D36">
        <w:rPr>
          <w:rStyle w:val="StyleUnderline"/>
          <w:rFonts w:asciiTheme="minorHAnsi" w:hAnsiTheme="minorHAnsi"/>
        </w:rPr>
        <w:t>One senior Australian scholar observed, ‘</w:t>
      </w:r>
      <w:r w:rsidRPr="002F5D36">
        <w:rPr>
          <w:rStyle w:val="StyleUnderline"/>
          <w:rFonts w:asciiTheme="minorHAnsi" w:hAnsiTheme="minorHAnsi"/>
          <w:highlight w:val="yellow"/>
        </w:rPr>
        <w:t>the Chinese have proved better than the US at using the “soft power” of trade and diplomacy, which was supposed to be a strong point for the latter</w:t>
      </w:r>
      <w:r w:rsidRPr="002F5D36">
        <w:rPr>
          <w:rStyle w:val="StyleUnderline"/>
          <w:rFonts w:asciiTheme="minorHAnsi" w:hAnsiTheme="minorHAnsi"/>
        </w:rPr>
        <w:t>’. Even in its relations with Washington, China has been able to exercise soft power for diplomatic gains</w:t>
      </w:r>
      <w:r w:rsidRPr="002F5D36">
        <w:rPr>
          <w:rFonts w:asciiTheme="minorHAnsi" w:hAnsiTheme="minorHAnsi"/>
          <w:sz w:val="16"/>
        </w:rPr>
        <w:t xml:space="preserve">. By playing a pivotal role in the Six-Party Talks over North Korea, Beijing has garnered credit for being a responsible and cooperative power in the international system. In his November visit to Beijing, President Bush reportedly expressed his view ‘welcom[ing] a China that is more influential and powerful as long as China operates alongside us in ways that are mindful of U.S. global interests and the established “rules of the road”.’ </w:t>
      </w:r>
      <w:r w:rsidRPr="002F5D36">
        <w:rPr>
          <w:rStyle w:val="StyleUnderline"/>
          <w:rFonts w:asciiTheme="minorHAnsi" w:hAnsiTheme="minorHAnsi"/>
          <w:highlight w:val="yellow"/>
        </w:rPr>
        <w:t>A most intriguing example of China’s soft power can be seen in its relations with Taiwan</w:t>
      </w:r>
      <w:r w:rsidRPr="002F5D36">
        <w:rPr>
          <w:rStyle w:val="StyleUnderline"/>
          <w:rFonts w:asciiTheme="minorHAnsi" w:hAnsiTheme="minorHAnsi"/>
        </w:rPr>
        <w:t xml:space="preserve">. </w:t>
      </w:r>
      <w:r w:rsidRPr="002F5D36">
        <w:rPr>
          <w:rFonts w:asciiTheme="minorHAnsi" w:hAnsiTheme="minorHAnsi"/>
          <w:sz w:val="16"/>
        </w:rPr>
        <w:t xml:space="preserve">In 2005, </w:t>
      </w:r>
      <w:r w:rsidRPr="002F5D36">
        <w:rPr>
          <w:rStyle w:val="StyleUnderline"/>
          <w:rFonts w:asciiTheme="minorHAnsi" w:hAnsiTheme="minorHAnsi"/>
        </w:rPr>
        <w:t>China launched a charm offensive against the politicians and people in the island by inviting opposition party leaders to visit the main land</w:t>
      </w:r>
      <w:r w:rsidRPr="002F5D36">
        <w:rPr>
          <w:rFonts w:asciiTheme="minorHAnsi" w:hAnsiTheme="minorHAnsi"/>
          <w:sz w:val="16"/>
        </w:rPr>
        <w:t xml:space="preserve">, extending tuition benefits to Taiwanese studying at mainland universities, and, through a zero-tariff policy on imports of Taiwan’s fruit, </w:t>
      </w:r>
      <w:r w:rsidRPr="002F5D36">
        <w:rPr>
          <w:rStyle w:val="StyleUnderline"/>
          <w:rFonts w:asciiTheme="minorHAnsi" w:hAnsiTheme="minorHAnsi"/>
        </w:rPr>
        <w:t>offering export incentive perks to farmers in the south of Taiwan</w:t>
      </w:r>
      <w:r w:rsidRPr="002F5D36">
        <w:rPr>
          <w:rFonts w:asciiTheme="minorHAnsi" w:hAnsiTheme="minorHAnsi"/>
          <w:sz w:val="16"/>
        </w:rPr>
        <w:t xml:space="preserve"> (traditionally a pro-Taiwan independence stronghold). </w:t>
      </w:r>
      <w:r w:rsidRPr="002F5D36">
        <w:rPr>
          <w:rStyle w:val="StyleUnderline"/>
          <w:rFonts w:asciiTheme="minorHAnsi" w:hAnsiTheme="minorHAnsi"/>
        </w:rPr>
        <w:t xml:space="preserve">This ‘hearts-and-minds’ policy not only aims to reduce the perception of military threat from China, but also gives the Chinese government leverage to exercise influence in Taiwan’s political culture and society, and politically marginalise Taiwan’s independence-oriented president, Chen Shui-bian. </w:t>
      </w:r>
      <w:r w:rsidRPr="002F5D36">
        <w:rPr>
          <w:rFonts w:asciiTheme="minorHAnsi" w:hAnsiTheme="minorHAnsi"/>
          <w:sz w:val="16"/>
        </w:rPr>
        <w:t xml:space="preserve">In part </w:t>
      </w:r>
      <w:r w:rsidRPr="002F5D36">
        <w:rPr>
          <w:rStyle w:val="StyleUnderline"/>
          <w:rFonts w:asciiTheme="minorHAnsi" w:hAnsiTheme="minorHAnsi"/>
          <w:highlight w:val="yellow"/>
        </w:rPr>
        <w:t>as a result of Beijing’s manoeuvres in recent years</w:t>
      </w:r>
      <w:r w:rsidRPr="002F5D36">
        <w:rPr>
          <w:rFonts w:asciiTheme="minorHAnsi" w:hAnsiTheme="minorHAnsi"/>
          <w:sz w:val="16"/>
        </w:rPr>
        <w:t xml:space="preserve"> – and Chen’s increasingly frustrated but worrisome responses – </w:t>
      </w:r>
      <w:r w:rsidRPr="002F5D36">
        <w:rPr>
          <w:rStyle w:val="StyleUnderline"/>
          <w:rFonts w:asciiTheme="minorHAnsi" w:hAnsiTheme="minorHAnsi"/>
          <w:highlight w:val="yellow"/>
        </w:rPr>
        <w:t>the possibility for Taiwan independence seems more distant and difficult</w:t>
      </w:r>
      <w:r w:rsidRPr="002F5D36">
        <w:rPr>
          <w:rFonts w:asciiTheme="minorHAnsi" w:hAnsiTheme="minorHAnsi"/>
          <w:sz w:val="16"/>
        </w:rPr>
        <w:t xml:space="preserve">. Chen Shiubian has increasingly alienated American supporters in Washington who do not appreciate what they see as his provocative political stance on cross-Strait issues. In the meantime, some 1 million, or about 5%, of the Taiwan population lives and works in China, and Taiwan business has invested more than $100bn on the mainland. To be sure, some of China’s influence over Taiwan is not so ‘soft’ at all: its military build-up along the Taiwan Strait, including the deployment of more than 700 ballistic missiles targeting the island, is a coercive threat aimed at thwarting independence moves by Taiwan. On the other hand, </w:t>
      </w:r>
      <w:r w:rsidRPr="002F5D36">
        <w:rPr>
          <w:rStyle w:val="StyleUnderline"/>
          <w:rFonts w:asciiTheme="minorHAnsi" w:hAnsiTheme="minorHAnsi"/>
        </w:rPr>
        <w:t>the Taiwan legislature’s inability</w:t>
      </w:r>
      <w:r w:rsidRPr="002F5D36">
        <w:rPr>
          <w:rFonts w:asciiTheme="minorHAnsi" w:hAnsiTheme="minorHAnsi"/>
          <w:sz w:val="16"/>
        </w:rPr>
        <w:t xml:space="preserve"> or unwillingness since 2001 </w:t>
      </w:r>
      <w:r w:rsidRPr="002F5D36">
        <w:rPr>
          <w:rStyle w:val="StyleUnderline"/>
          <w:rFonts w:asciiTheme="minorHAnsi" w:hAnsiTheme="minorHAnsi"/>
        </w:rPr>
        <w:t>to appropriate funding to purchase</w:t>
      </w:r>
      <w:r w:rsidRPr="002F5D36">
        <w:rPr>
          <w:rFonts w:asciiTheme="minorHAnsi" w:hAnsiTheme="minorHAnsi"/>
          <w:sz w:val="16"/>
        </w:rPr>
        <w:t xml:space="preserve"> some $18bn worth of </w:t>
      </w:r>
      <w:r w:rsidRPr="002F5D36">
        <w:rPr>
          <w:rStyle w:val="StyleUnderline"/>
          <w:rFonts w:asciiTheme="minorHAnsi" w:hAnsiTheme="minorHAnsi"/>
        </w:rPr>
        <w:t>weapons offered by Washington</w:t>
      </w:r>
      <w:r w:rsidRPr="002F5D36">
        <w:rPr>
          <w:rFonts w:asciiTheme="minorHAnsi" w:hAnsiTheme="minorHAnsi"/>
          <w:sz w:val="16"/>
        </w:rPr>
        <w:t xml:space="preserve"> – a seemingly wise course in the face of China’s growing military clout – </w:t>
      </w:r>
      <w:r w:rsidRPr="002F5D36">
        <w:rPr>
          <w:rStyle w:val="StyleUnderline"/>
          <w:rFonts w:asciiTheme="minorHAnsi" w:hAnsiTheme="minorHAnsi"/>
        </w:rPr>
        <w:t>is another indication of the mainland’s ability to shape policy decisions on Taiwan in its favour.</w:t>
      </w:r>
      <w:r w:rsidRPr="002F5D36">
        <w:rPr>
          <w:rFonts w:asciiTheme="minorHAnsi" w:hAnsiTheme="minorHAnsi"/>
          <w:sz w:val="16"/>
        </w:rPr>
        <w:t xml:space="preserve"> Beijing’s influence still falls far short of achieving reunification with Taiwan. Indeed, the vast majority of Taiwan’s citizens prefer a status quo which neither invites Chinese coercion (or worse) nor requires unification with the Communist mainland. But </w:t>
      </w:r>
      <w:r w:rsidRPr="002F5D36">
        <w:rPr>
          <w:rStyle w:val="StyleUnderline"/>
          <w:rFonts w:asciiTheme="minorHAnsi" w:hAnsiTheme="minorHAnsi"/>
          <w:highlight w:val="yellow"/>
        </w:rPr>
        <w:t xml:space="preserve">a combination of Beijing’s soft- and hard-power instruments </w:t>
      </w:r>
      <w:r w:rsidRPr="002F5D36">
        <w:rPr>
          <w:rStyle w:val="StyleUnderline"/>
          <w:rFonts w:asciiTheme="minorHAnsi" w:hAnsiTheme="minorHAnsi"/>
          <w:highlight w:val="yellow"/>
        </w:rPr>
        <w:lastRenderedPageBreak/>
        <w:t>in recent years appears to have stemmed the political fortunes of the pro-independence movement in Taiwan</w:t>
      </w:r>
      <w:r w:rsidRPr="002F5D36">
        <w:rPr>
          <w:rStyle w:val="StyleUnderline"/>
          <w:rFonts w:asciiTheme="minorHAnsi" w:hAnsiTheme="minorHAnsi"/>
        </w:rPr>
        <w:t xml:space="preserve"> for the time being.</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rPr>
      </w:pPr>
    </w:p>
    <w:p w:rsidR="00A16EEB" w:rsidRPr="002F5D36" w:rsidRDefault="00A16EEB" w:rsidP="00A16EEB">
      <w:pPr>
        <w:pStyle w:val="Heading4"/>
        <w:rPr>
          <w:rFonts w:asciiTheme="minorHAnsi" w:hAnsiTheme="minorHAnsi"/>
          <w:sz w:val="28"/>
        </w:rPr>
      </w:pPr>
      <w:r w:rsidRPr="002F5D36">
        <w:rPr>
          <w:rFonts w:asciiTheme="minorHAnsi" w:hAnsiTheme="minorHAnsi"/>
          <w:sz w:val="28"/>
        </w:rPr>
        <w:t>Taiwan conflict leads to nuclear war</w:t>
      </w:r>
    </w:p>
    <w:p w:rsidR="00A16EEB" w:rsidRPr="002F5D36" w:rsidRDefault="00A16EEB" w:rsidP="00A16EEB">
      <w:pPr>
        <w:rPr>
          <w:rFonts w:asciiTheme="minorHAnsi" w:hAnsiTheme="minorHAnsi"/>
        </w:rPr>
      </w:pPr>
      <w:r w:rsidRPr="002F5D36">
        <w:rPr>
          <w:rFonts w:asciiTheme="minorHAnsi" w:hAnsiTheme="minorHAnsi"/>
          <w:b/>
        </w:rPr>
        <w:t>Chow, 14</w:t>
      </w:r>
      <w:r w:rsidRPr="002F5D36">
        <w:rPr>
          <w:rFonts w:asciiTheme="minorHAnsi" w:hAnsiTheme="minorHAnsi"/>
        </w:rPr>
        <w:t xml:space="preserve"> – speechwriter and freelance journalist, former executive editor of Homeland Security NewsWire, former research assistant at the Center for A New American Security (1/1, Eugene, “What would a U.S.-China war look like?,” The Week, </w:t>
      </w:r>
      <w:hyperlink r:id="rId216" w:history="1">
        <w:r w:rsidRPr="002F5D36">
          <w:rPr>
            <w:rStyle w:val="Hyperlink"/>
            <w:rFonts w:asciiTheme="minorHAnsi" w:hAnsiTheme="minorHAnsi"/>
          </w:rPr>
          <w:t>http://theweek.com/article/index/254400/what-would-a-us-china-war-look-like</w:t>
        </w:r>
      </w:hyperlink>
      <w:r w:rsidRPr="002F5D36">
        <w:rPr>
          <w:rFonts w:asciiTheme="minorHAnsi" w:hAnsiTheme="minorHAnsi"/>
        </w:rPr>
        <w:t>)//schnall</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sz w:val="16"/>
        </w:rPr>
      </w:pPr>
      <w:r w:rsidRPr="002F5D36">
        <w:rPr>
          <w:rFonts w:asciiTheme="minorHAnsi" w:hAnsiTheme="minorHAnsi"/>
          <w:sz w:val="16"/>
        </w:rPr>
        <w:t xml:space="preserve">Imagine this: In the early morning, </w:t>
      </w:r>
      <w:r w:rsidRPr="002F5D36">
        <w:rPr>
          <w:rStyle w:val="StyleUnderline"/>
          <w:rFonts w:asciiTheme="minorHAnsi" w:hAnsiTheme="minorHAnsi"/>
          <w:highlight w:val="yellow"/>
        </w:rPr>
        <w:t>a barrage of more than 1,000 Chinese ballistic and cruise missiles bombard Taiwanese civilian and military targets</w:t>
      </w:r>
      <w:r w:rsidRPr="002F5D36">
        <w:rPr>
          <w:rFonts w:asciiTheme="minorHAnsi" w:hAnsiTheme="minorHAnsi"/>
          <w:sz w:val="16"/>
          <w:highlight w:val="yellow"/>
        </w:rPr>
        <w:t>.</w:t>
      </w:r>
      <w:r w:rsidRPr="002F5D36">
        <w:rPr>
          <w:rFonts w:asciiTheme="minorHAnsi" w:hAnsiTheme="minorHAnsi"/>
          <w:sz w:val="16"/>
        </w:rPr>
        <w:t xml:space="preserve"> As the U.S. Air Force stationed in Okinawa prepares to rush to the aid of its sworn ally, </w:t>
      </w:r>
      <w:r w:rsidRPr="002F5D36">
        <w:rPr>
          <w:rStyle w:val="StyleUnderline"/>
          <w:rFonts w:asciiTheme="minorHAnsi" w:hAnsiTheme="minorHAnsi"/>
          <w:highlight w:val="yellow"/>
        </w:rPr>
        <w:t>Chinese cyber attacks wreak havoc on America's air defense and targeting systems</w:t>
      </w:r>
      <w:r w:rsidRPr="002F5D36">
        <w:rPr>
          <w:rFonts w:asciiTheme="minorHAnsi" w:hAnsiTheme="minorHAnsi"/>
          <w:sz w:val="16"/>
          <w:highlight w:val="yellow"/>
        </w:rPr>
        <w:t xml:space="preserve">. </w:t>
      </w:r>
      <w:r w:rsidRPr="002F5D36">
        <w:rPr>
          <w:rStyle w:val="StyleUnderline"/>
          <w:rFonts w:asciiTheme="minorHAnsi" w:hAnsiTheme="minorHAnsi"/>
          <w:highlight w:val="yellow"/>
        </w:rPr>
        <w:t>A second volley of ballistic missiles detonates in space</w:t>
      </w:r>
      <w:r w:rsidRPr="002F5D36">
        <w:rPr>
          <w:rStyle w:val="StyleUnderline"/>
          <w:rFonts w:asciiTheme="minorHAnsi" w:hAnsiTheme="minorHAnsi"/>
        </w:rPr>
        <w:t>, destroying critical military satellites</w:t>
      </w:r>
      <w:r w:rsidRPr="002F5D36">
        <w:rPr>
          <w:rFonts w:asciiTheme="minorHAnsi" w:hAnsiTheme="minorHAnsi"/>
          <w:sz w:val="16"/>
        </w:rPr>
        <w:t xml:space="preserve">, while </w:t>
      </w:r>
      <w:r w:rsidRPr="002F5D36">
        <w:rPr>
          <w:rStyle w:val="StyleUnderline"/>
          <w:rFonts w:asciiTheme="minorHAnsi" w:hAnsiTheme="minorHAnsi"/>
        </w:rPr>
        <w:t>a third rains down on the base</w:t>
      </w:r>
      <w:r w:rsidRPr="002F5D36">
        <w:rPr>
          <w:rFonts w:asciiTheme="minorHAnsi" w:hAnsiTheme="minorHAnsi"/>
          <w:sz w:val="16"/>
        </w:rPr>
        <w:t xml:space="preserve">, </w:t>
      </w:r>
      <w:r w:rsidRPr="002F5D36">
        <w:rPr>
          <w:rStyle w:val="StyleUnderline"/>
          <w:rFonts w:asciiTheme="minorHAnsi" w:hAnsiTheme="minorHAnsi"/>
        </w:rPr>
        <w:t>damaging jets and leaving runways unusable. Meanwhile, a U.S. carrier strike group led by the USS George Washington has launched</w:t>
      </w:r>
      <w:r w:rsidRPr="002F5D36">
        <w:rPr>
          <w:rFonts w:asciiTheme="minorHAnsi" w:hAnsiTheme="minorHAnsi"/>
          <w:sz w:val="16"/>
        </w:rPr>
        <w:t xml:space="preserve"> from Japan and is steaming towards the Taiwan Strait. Without the advanced warning and additional data supplied by satellites, </w:t>
      </w:r>
      <w:r w:rsidRPr="002F5D36">
        <w:rPr>
          <w:rStyle w:val="StyleUnderline"/>
          <w:rFonts w:asciiTheme="minorHAnsi" w:hAnsiTheme="minorHAnsi"/>
        </w:rPr>
        <w:t>the group's missile defense systems are at a disadvantage against the Chinese "carrier killer" missiles that are streaking towards them</w:t>
      </w:r>
      <w:r w:rsidRPr="002F5D36">
        <w:rPr>
          <w:rFonts w:asciiTheme="minorHAnsi" w:hAnsiTheme="minorHAnsi"/>
          <w:sz w:val="16"/>
        </w:rPr>
        <w:t xml:space="preserve">. Defense systems do their best, but a few missiles still hit their mark, leaving the USS George Washington's flight deck unusable. </w:t>
      </w:r>
      <w:r w:rsidRPr="002F5D36">
        <w:rPr>
          <w:rStyle w:val="StyleUnderline"/>
          <w:rFonts w:asciiTheme="minorHAnsi" w:hAnsiTheme="minorHAnsi"/>
        </w:rPr>
        <w:t>America's awesome air and sea power has been sidelined</w:t>
      </w:r>
      <w:r w:rsidRPr="002F5D36">
        <w:rPr>
          <w:rFonts w:asciiTheme="minorHAnsi" w:hAnsiTheme="minorHAnsi"/>
          <w:sz w:val="16"/>
        </w:rPr>
        <w:t>. While far from a complete picture</w:t>
      </w:r>
      <w:r w:rsidRPr="002F5D36">
        <w:rPr>
          <w:rFonts w:asciiTheme="minorHAnsi" w:hAnsiTheme="minorHAnsi"/>
        </w:rPr>
        <w:t xml:space="preserve">, </w:t>
      </w:r>
      <w:r w:rsidRPr="002F5D36">
        <w:rPr>
          <w:rStyle w:val="StyleUnderline"/>
          <w:rFonts w:asciiTheme="minorHAnsi" w:hAnsiTheme="minorHAnsi"/>
          <w:highlight w:val="yellow"/>
        </w:rPr>
        <w:t>this</w:t>
      </w:r>
      <w:r w:rsidRPr="002F5D36">
        <w:rPr>
          <w:rFonts w:asciiTheme="minorHAnsi" w:hAnsiTheme="minorHAnsi"/>
        </w:rPr>
        <w:t xml:space="preserve"> </w:t>
      </w:r>
      <w:r w:rsidRPr="002F5D36">
        <w:rPr>
          <w:rFonts w:asciiTheme="minorHAnsi" w:hAnsiTheme="minorHAnsi"/>
          <w:sz w:val="16"/>
          <w:szCs w:val="16"/>
        </w:rPr>
        <w:t>hypothetical scenario</w:t>
      </w:r>
      <w:r w:rsidRPr="002F5D36">
        <w:rPr>
          <w:rFonts w:asciiTheme="minorHAnsi" w:hAnsiTheme="minorHAnsi"/>
        </w:rPr>
        <w:t xml:space="preserve"> </w:t>
      </w:r>
      <w:r w:rsidRPr="002F5D36">
        <w:rPr>
          <w:rStyle w:val="StyleUnderline"/>
          <w:rFonts w:asciiTheme="minorHAnsi" w:hAnsiTheme="minorHAnsi"/>
          <w:highlight w:val="yellow"/>
        </w:rPr>
        <w:t>is</w:t>
      </w:r>
      <w:r w:rsidRPr="002F5D36">
        <w:rPr>
          <w:rStyle w:val="Emphasis"/>
          <w:rFonts w:asciiTheme="minorHAnsi" w:hAnsiTheme="minorHAnsi"/>
          <w:highlight w:val="yellow"/>
        </w:rPr>
        <w:t xml:space="preserve"> the U.S. military's worst nightmare</w:t>
      </w:r>
      <w:r w:rsidRPr="002F5D36">
        <w:rPr>
          <w:rFonts w:asciiTheme="minorHAnsi" w:hAnsiTheme="minorHAnsi"/>
          <w:sz w:val="16"/>
        </w:rPr>
        <w:t xml:space="preserve">. Now, of course, despite recent shows of force over the Senkaku/Diaoyu Islands and the occasional blustery threat to Taiwan, war will almost certainly not break out between the U.S. and China. But it is this scenario's potential to be realized that helps keep war at bay. To be clear: The United States military remains the world's most fearsome fighting force, unbeatable on a one-on-one basis. Yet </w:t>
      </w:r>
      <w:r w:rsidRPr="002F5D36">
        <w:rPr>
          <w:rStyle w:val="StyleUnderline"/>
          <w:rFonts w:asciiTheme="minorHAnsi" w:hAnsiTheme="minorHAnsi"/>
          <w:highlight w:val="yellow"/>
        </w:rPr>
        <w:t xml:space="preserve">it would find a protracted war that could end in </w:t>
      </w:r>
      <w:r w:rsidRPr="002F5D36">
        <w:rPr>
          <w:rStyle w:val="Emphasis"/>
          <w:rFonts w:asciiTheme="minorHAnsi" w:hAnsiTheme="minorHAnsi"/>
          <w:highlight w:val="yellow"/>
        </w:rPr>
        <w:t xml:space="preserve">nuclear Armageddon </w:t>
      </w:r>
      <w:r w:rsidRPr="002F5D36">
        <w:rPr>
          <w:rStyle w:val="StyleUnderline"/>
          <w:rFonts w:asciiTheme="minorHAnsi" w:hAnsiTheme="minorHAnsi"/>
          <w:highlight w:val="yellow"/>
        </w:rPr>
        <w:t>too costly</w:t>
      </w:r>
      <w:r w:rsidRPr="002F5D36">
        <w:rPr>
          <w:rFonts w:asciiTheme="minorHAnsi" w:hAnsiTheme="minorHAnsi"/>
          <w:sz w:val="16"/>
        </w:rPr>
        <w:t xml:space="preserve">. China is keenly aware of that fact. So rather than orienting itself towards a total war it cannot win, China's military strategy serves a smaller, but shrewder purpose — pushing the United States out of China's backyard. Reclaiming Chinese pride Provocations over Taiwan and the Senkaku/Diaoyu Islands are not about the land itself per se, but rather a matter of national pride. Still fuming over its embarrassment in the 1996 Taiwan Strait Crisis, when President Bill Clinton made an overwhelming display of American power with the deployment of two aircraft carrier strike groups to the region, the Chinese government has sought to showcase its growing stature by taking control of the Pacific, a region long dominated by the U.S. Navy. China's actions, especially of late, are a strong message to the United States that it wants to usurp America as the regional power, Hugh White, a professor of strategic studies at Australian National University, told Bloomberg. "They're saying to America that we're so serious about this that we're prepared to take the risks of being provocative, in order to persuade you to take seriously that we want to change the order." To back up their actions, </w:t>
      </w:r>
      <w:r w:rsidRPr="002F5D36">
        <w:rPr>
          <w:rStyle w:val="StyleUnderline"/>
          <w:rFonts w:asciiTheme="minorHAnsi" w:hAnsiTheme="minorHAnsi"/>
        </w:rPr>
        <w:t>Chinese strategists have developed a large arsenal of conventional asymmetric weapon systems specifically designed to blunt American might</w:t>
      </w:r>
      <w:r w:rsidRPr="002F5D36">
        <w:rPr>
          <w:rFonts w:asciiTheme="minorHAnsi" w:hAnsiTheme="minorHAnsi"/>
          <w:sz w:val="16"/>
        </w:rPr>
        <w:t xml:space="preserve">, in effect creating a powerful deterrent that is forcing the U.S. military to walk softly in a region it once ruled supreme. A2/AD Aimed at preventing American forces from using their technological superiority to strike the heart of China, </w:t>
      </w:r>
      <w:r w:rsidRPr="002F5D36">
        <w:rPr>
          <w:rStyle w:val="StyleUnderline"/>
          <w:rFonts w:asciiTheme="minorHAnsi" w:hAnsiTheme="minorHAnsi"/>
        </w:rPr>
        <w:t>the Chinese military has pursued an anti-access/area denial (A2/AD) strategy</w:t>
      </w:r>
      <w:r w:rsidRPr="002F5D36">
        <w:rPr>
          <w:rFonts w:asciiTheme="minorHAnsi" w:hAnsiTheme="minorHAnsi"/>
          <w:sz w:val="16"/>
        </w:rPr>
        <w:t xml:space="preserve">. At its most basic, A2/AD is a layered defense strategy that incorporates </w:t>
      </w:r>
      <w:r w:rsidRPr="002F5D36">
        <w:rPr>
          <w:rStyle w:val="StyleUnderline"/>
          <w:rFonts w:asciiTheme="minorHAnsi" w:hAnsiTheme="minorHAnsi"/>
        </w:rPr>
        <w:t>land, sea, air, cyber, and space attacks to counter America's military advantages</w:t>
      </w:r>
      <w:r w:rsidRPr="002F5D36">
        <w:rPr>
          <w:rFonts w:asciiTheme="minorHAnsi" w:hAnsiTheme="minorHAnsi"/>
          <w:sz w:val="16"/>
        </w:rPr>
        <w:t xml:space="preserve">. Rather than forcing an outright defeat, the strategy utilizes repeated waves of assaults using cyber attacks, anti-satellite weapons, ballistic missiles, stealth submarines, and other weapons to slow U.S. forces as they draw nearer the Chinese coast. In a successful scenario, each successive wave of attacks would whittle down a superior force's advantage so by the time they reach their goal they have suffered too many casualties or are too spent to launch a significant offensive. A key element of China's defenses is its growing stockpile of ballistic and cruise missiles that have enough range to blanket much of Asia. Most troubling is its DF-21D "carrier killer" missile, which has an estimated range of 2,700 km and is specially designed to target the U.S. military's greatest form of force projection — the aircraft carrier. Additionally, </w:t>
      </w:r>
      <w:r w:rsidRPr="002F5D36">
        <w:rPr>
          <w:rStyle w:val="StyleUnderline"/>
          <w:rFonts w:asciiTheme="minorHAnsi" w:hAnsiTheme="minorHAnsi"/>
          <w:highlight w:val="yellow"/>
        </w:rPr>
        <w:t>China possesses a growing number of war planes</w:t>
      </w:r>
      <w:r w:rsidRPr="002F5D36">
        <w:rPr>
          <w:rFonts w:asciiTheme="minorHAnsi" w:hAnsiTheme="minorHAnsi"/>
          <w:sz w:val="16"/>
        </w:rPr>
        <w:t xml:space="preserve">, and is notably developing the fifth-generation J-20 and J-31 stealth fighter jets. At the same time, China has procured at least 12 stealthy diesel-electric Kilo-class subs from Russia, while the U.S. military has shifted its focus away from Cold War skills, like submarine hunting. Countering A2/AD </w:t>
      </w:r>
      <w:r w:rsidRPr="002F5D36">
        <w:rPr>
          <w:rStyle w:val="StyleUnderline"/>
          <w:rFonts w:asciiTheme="minorHAnsi" w:hAnsiTheme="minorHAnsi"/>
        </w:rPr>
        <w:t xml:space="preserve">In the theoretical war against China, </w:t>
      </w:r>
      <w:r w:rsidRPr="002F5D36">
        <w:rPr>
          <w:rStyle w:val="StyleUnderline"/>
          <w:rFonts w:asciiTheme="minorHAnsi" w:hAnsiTheme="minorHAnsi"/>
          <w:highlight w:val="yellow"/>
        </w:rPr>
        <w:t>the arms race is already on.</w:t>
      </w:r>
      <w:r w:rsidRPr="002F5D36">
        <w:rPr>
          <w:rStyle w:val="StyleUnderline"/>
          <w:rFonts w:asciiTheme="minorHAnsi" w:hAnsiTheme="minorHAnsi"/>
        </w:rPr>
        <w:t xml:space="preserve"> As China develops asymmetrical weapons to minimize American advantages</w:t>
      </w:r>
      <w:r w:rsidRPr="002F5D36">
        <w:rPr>
          <w:rFonts w:asciiTheme="minorHAnsi" w:hAnsiTheme="minorHAnsi"/>
          <w:sz w:val="16"/>
        </w:rPr>
        <w:t xml:space="preserve">, the Pentagon is also at work on technologies to overcome those counter-technologies. "Part of what keeps the probability of war so small is that the U.S. and Taiwan have taken steps to make sure it would be painful for China," David Shlapak, a senior international policy analyst at the </w:t>
      </w:r>
      <w:r w:rsidRPr="002F5D36">
        <w:rPr>
          <w:rFonts w:asciiTheme="minorHAnsi" w:hAnsiTheme="minorHAnsi"/>
          <w:sz w:val="16"/>
        </w:rPr>
        <w:lastRenderedPageBreak/>
        <w:t xml:space="preserve">Rand Corporation, told Popular Mechanics in 2010. In reality, many of the weapons systems under development will never see actual combat, but the hypothetical arms race is critical as researchers on both sides seek to tip the scales in their favor and change the calculus for military strategists. According to Admiral Patrick Walsh, the commander of the U.S. Navy's Pacific Fleet until last year, there is no reason to fear China's military buildup as long as U.S. capabilities keep pace. "When we look at these sorts of developments, such as the ASBM [anti-ship ballistic missile], they are technological developments that we respect, but do not necessarily fear," Admiral Walsh told Popular Mechanics. "The key element in any sort of deterrent strategy is to make it clear to those who would use a given piece of technology that we have the means to counter it, and to maintain a technological edge." Even with the U.S. military's technological advantages, </w:t>
      </w:r>
      <w:r w:rsidRPr="002F5D36">
        <w:rPr>
          <w:rStyle w:val="StyleUnderline"/>
          <w:rFonts w:asciiTheme="minorHAnsi" w:hAnsiTheme="minorHAnsi"/>
          <w:highlight w:val="yellow"/>
        </w:rPr>
        <w:t>China's explosive military growth has guaranteed that even a small conflict with the United States would prove deadlier than anything the nation has witnessed in decades</w:t>
      </w:r>
      <w:r w:rsidRPr="002F5D36">
        <w:rPr>
          <w:rFonts w:asciiTheme="minorHAnsi" w:hAnsiTheme="minorHAnsi"/>
          <w:sz w:val="16"/>
        </w:rPr>
        <w:t xml:space="preserve"> — which is exactly why it won't happen.</w:t>
      </w:r>
    </w:p>
    <w:p w:rsidR="00A16EEB" w:rsidRPr="002F5D36" w:rsidRDefault="00A16EEB" w:rsidP="00A16EEB">
      <w:pPr>
        <w:rPr>
          <w:rFonts w:asciiTheme="minorHAnsi" w:hAnsiTheme="minorHAnsi"/>
          <w:sz w:val="16"/>
        </w:rPr>
      </w:pPr>
    </w:p>
    <w:p w:rsidR="00E814AD" w:rsidRDefault="00E814AD" w:rsidP="00E814AD">
      <w:pPr>
        <w:pStyle w:val="Heading3"/>
        <w:rPr>
          <w:rFonts w:asciiTheme="minorHAnsi" w:hAnsiTheme="minorHAnsi"/>
        </w:rPr>
      </w:pPr>
      <w:r>
        <w:rPr>
          <w:rFonts w:asciiTheme="minorHAnsi" w:hAnsiTheme="minorHAnsi"/>
        </w:rPr>
        <w:lastRenderedPageBreak/>
        <w:t>CCP legitimacy 2nc</w:t>
      </w:r>
    </w:p>
    <w:p w:rsidR="00E814AD" w:rsidRPr="00E814AD" w:rsidRDefault="00E814AD" w:rsidP="00E814AD"/>
    <w:p w:rsidR="00E814AD" w:rsidRPr="002F5D36" w:rsidRDefault="00E814AD" w:rsidP="00E814AD">
      <w:pPr>
        <w:pStyle w:val="Heading4"/>
        <w:rPr>
          <w:rFonts w:asciiTheme="minorHAnsi" w:hAnsiTheme="minorHAnsi"/>
          <w:sz w:val="28"/>
        </w:rPr>
      </w:pPr>
      <w:r>
        <w:rPr>
          <w:rFonts w:asciiTheme="minorHAnsi" w:hAnsiTheme="minorHAnsi"/>
          <w:sz w:val="28"/>
        </w:rPr>
        <w:t>Perceptions of Chinese ocean control are key to CCP stability</w:t>
      </w:r>
    </w:p>
    <w:p w:rsidR="00E814AD" w:rsidRPr="002F5D36" w:rsidRDefault="00E814AD" w:rsidP="00E814AD">
      <w:pPr>
        <w:rPr>
          <w:rFonts w:asciiTheme="minorHAnsi" w:hAnsiTheme="minorHAnsi"/>
        </w:rPr>
      </w:pPr>
      <w:r w:rsidRPr="002F5D36">
        <w:rPr>
          <w:rFonts w:asciiTheme="minorHAnsi" w:hAnsiTheme="minorHAnsi"/>
          <w:b/>
        </w:rPr>
        <w:t>Dutton, 14 –</w:t>
      </w:r>
      <w:r w:rsidRPr="002F5D36">
        <w:rPr>
          <w:rFonts w:asciiTheme="minorHAnsi" w:hAnsiTheme="minorHAnsi"/>
        </w:rPr>
        <w:t xml:space="preserve"> Professor of Strategic Studies and Director of the China Maritime Studies Institute at the U.S. Naval War College (1/14, Peter, “China's Maritime Disputes in the East and South China Seas,” Naval War College Review, ProQuest)//schnall</w:t>
      </w:r>
    </w:p>
    <w:p w:rsidR="00E814AD" w:rsidRPr="002F5D36" w:rsidRDefault="00E814AD" w:rsidP="00E814AD">
      <w:pPr>
        <w:rPr>
          <w:rFonts w:asciiTheme="minorHAnsi" w:hAnsiTheme="minorHAnsi"/>
        </w:rPr>
      </w:pPr>
    </w:p>
    <w:p w:rsidR="00E814AD" w:rsidRPr="002F5D36" w:rsidRDefault="00E814AD" w:rsidP="00E814AD">
      <w:pPr>
        <w:rPr>
          <w:rStyle w:val="StyleUnderline"/>
          <w:rFonts w:asciiTheme="minorHAnsi" w:hAnsiTheme="minorHAnsi"/>
        </w:rPr>
      </w:pPr>
      <w:r w:rsidRPr="002F5D36">
        <w:rPr>
          <w:rStyle w:val="StyleUnderline"/>
          <w:rFonts w:asciiTheme="minorHAnsi" w:hAnsiTheme="minorHAnsi"/>
        </w:rPr>
        <w:t xml:space="preserve">Since the opium War, China has </w:t>
      </w:r>
      <w:r w:rsidRPr="002F5D36">
        <w:rPr>
          <w:rFonts w:asciiTheme="minorHAnsi" w:hAnsiTheme="minorHAnsi"/>
          <w:sz w:val="16"/>
        </w:rPr>
        <w:t xml:space="preserve">been required to deal with a combination of continental and maritime strategic concerns, and it has </w:t>
      </w:r>
      <w:r w:rsidRPr="002F5D36">
        <w:rPr>
          <w:rStyle w:val="StyleUnderline"/>
          <w:rFonts w:asciiTheme="minorHAnsi" w:hAnsiTheme="minorHAnsi"/>
        </w:rPr>
        <w:t>never yet, in its own eyes, been able to deal adequately with the maritime aspect of its security equation.</w:t>
      </w:r>
      <w:r w:rsidRPr="002F5D36">
        <w:rPr>
          <w:rFonts w:asciiTheme="minorHAnsi" w:hAnsiTheme="minorHAnsi"/>
          <w:sz w:val="16"/>
        </w:rPr>
        <w:t xml:space="preserve"> For nearly two centuries the dominant thrust of Asian history has involved the projection of power across the east and south China seas, and </w:t>
      </w:r>
      <w:r w:rsidRPr="002F5D36">
        <w:rPr>
          <w:rStyle w:val="StyleUnderline"/>
          <w:rFonts w:asciiTheme="minorHAnsi" w:hAnsiTheme="minorHAnsi"/>
        </w:rPr>
        <w:t xml:space="preserve">East Asia remains a maritime strategic system today. It is a system in which strategic events are driven by </w:t>
      </w:r>
      <w:r w:rsidRPr="002F5D36">
        <w:rPr>
          <w:rStyle w:val="Emphasis"/>
          <w:rFonts w:asciiTheme="minorHAnsi" w:hAnsiTheme="minorHAnsi"/>
        </w:rPr>
        <w:t>technology rather than by armies</w:t>
      </w:r>
      <w:r w:rsidRPr="002F5D36">
        <w:rPr>
          <w:rStyle w:val="StyleUnderline"/>
          <w:rFonts w:asciiTheme="minorHAnsi" w:hAnsiTheme="minorHAnsi"/>
        </w:rPr>
        <w:t>, in that projection of power</w:t>
      </w:r>
      <w:r w:rsidRPr="002F5D36">
        <w:rPr>
          <w:rFonts w:asciiTheme="minorHAnsi" w:hAnsiTheme="minorHAnsi"/>
          <w:sz w:val="16"/>
        </w:rPr>
        <w:t xml:space="preserve"> (or the preparation for it) </w:t>
      </w:r>
      <w:r w:rsidRPr="002F5D36">
        <w:rPr>
          <w:rStyle w:val="StyleUnderline"/>
          <w:rFonts w:asciiTheme="minorHAnsi" w:hAnsiTheme="minorHAnsi"/>
        </w:rPr>
        <w:t>is driven by advancements in the ability to maneuver sea, air, space, and cyber technologies to a regional decisive point as required.</w:t>
      </w:r>
      <w:r w:rsidRPr="002F5D36">
        <w:rPr>
          <w:rFonts w:asciiTheme="minorHAnsi" w:hAnsiTheme="minorHAnsi"/>
          <w:sz w:val="16"/>
        </w:rPr>
        <w:t xml:space="preserve"> The dominant maneuver space is therefore no longer the great interior plain of Asia but rather the common sea, air, and space area of China's near seas. Thus, the introduction by the British of advanced military technology to maritime Asia marked a tectonic shift in Asia’s strategic focus from continental to maritime events. Nineteenth-century China was caught unprepared for the shift in that era; </w:t>
      </w:r>
      <w:r w:rsidRPr="002F5D36">
        <w:rPr>
          <w:rStyle w:val="StyleUnderline"/>
          <w:rFonts w:asciiTheme="minorHAnsi" w:hAnsiTheme="minorHAnsi"/>
        </w:rPr>
        <w:t>today's Chinese leaders have developed national power in part to ensure their country is never again caught unprepared on its maritime flank.</w:t>
      </w:r>
      <w:r w:rsidRPr="002F5D36">
        <w:rPr>
          <w:rFonts w:asciiTheme="minorHAnsi" w:hAnsiTheme="minorHAnsi"/>
          <w:sz w:val="16"/>
        </w:rPr>
        <w:t xml:space="preserve"> First and foremost, it is the failure of previous Chinese leaders to close the maritime gap in China's arc of security and the invasions that resulted that motivate China's current leaders to extend strategic power over the near seas. What extending control over the near seas gains for China, therefore, is first the enhancement of security for the Chinese state in conjunction with the healing of a sort of psychological wound in the collective Chinese </w:t>
      </w:r>
      <w:proofErr w:type="gramStart"/>
      <w:r w:rsidRPr="002F5D36">
        <w:rPr>
          <w:rFonts w:asciiTheme="minorHAnsi" w:hAnsiTheme="minorHAnsi"/>
          <w:sz w:val="16"/>
        </w:rPr>
        <w:t>mind.</w:t>
      </w:r>
      <w:proofErr w:type="gramEnd"/>
      <w:r w:rsidRPr="002F5D36">
        <w:rPr>
          <w:rFonts w:asciiTheme="minorHAnsi" w:hAnsiTheme="minorHAnsi"/>
          <w:sz w:val="16"/>
        </w:rPr>
        <w:t xml:space="preserve"> Importantly, </w:t>
      </w:r>
      <w:r w:rsidRPr="002F5D36">
        <w:rPr>
          <w:rStyle w:val="StyleUnderline"/>
          <w:rFonts w:asciiTheme="minorHAnsi" w:hAnsiTheme="minorHAnsi"/>
        </w:rPr>
        <w:t xml:space="preserve">demonstrating the power to close the gap </w:t>
      </w:r>
      <w:r w:rsidRPr="002F5D36">
        <w:rPr>
          <w:rFonts w:asciiTheme="minorHAnsi" w:hAnsiTheme="minorHAnsi"/>
          <w:sz w:val="16"/>
        </w:rPr>
        <w:t xml:space="preserve">also </w:t>
      </w:r>
      <w:r w:rsidRPr="002F5D36">
        <w:rPr>
          <w:rStyle w:val="Emphasis"/>
          <w:rFonts w:asciiTheme="minorHAnsi" w:hAnsiTheme="minorHAnsi"/>
        </w:rPr>
        <w:t>accrues credibility</w:t>
      </w:r>
      <w:r w:rsidRPr="002F5D36">
        <w:rPr>
          <w:rStyle w:val="StyleUnderline"/>
          <w:rFonts w:asciiTheme="minorHAnsi" w:hAnsiTheme="minorHAnsi"/>
        </w:rPr>
        <w:t xml:space="preserve"> for the current Chinese leadership and helps </w:t>
      </w:r>
      <w:r w:rsidRPr="00E814AD">
        <w:rPr>
          <w:rStyle w:val="Emphasis"/>
        </w:rPr>
        <w:t>solidify the place of the Communist Party as the ruling entity</w:t>
      </w:r>
      <w:r w:rsidRPr="002F5D36">
        <w:rPr>
          <w:rStyle w:val="StyleUnderline"/>
          <w:rFonts w:asciiTheme="minorHAnsi" w:hAnsiTheme="minorHAnsi"/>
        </w:rPr>
        <w:t xml:space="preserve"> of the Chinese state.</w:t>
      </w:r>
    </w:p>
    <w:p w:rsidR="00E814AD" w:rsidRDefault="00E814AD" w:rsidP="00E814AD">
      <w:pPr>
        <w:rPr>
          <w:rFonts w:asciiTheme="minorHAnsi" w:hAnsiTheme="minorHAnsi"/>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CCP collapse causes extinction</w:t>
      </w:r>
    </w:p>
    <w:p w:rsidR="00E814AD" w:rsidRPr="002F5D36" w:rsidRDefault="00E814AD" w:rsidP="00E814AD">
      <w:pPr>
        <w:rPr>
          <w:rFonts w:asciiTheme="minorHAnsi" w:hAnsiTheme="minorHAnsi"/>
        </w:rPr>
      </w:pPr>
      <w:r w:rsidRPr="002F5D36">
        <w:rPr>
          <w:rFonts w:asciiTheme="minorHAnsi" w:hAnsiTheme="minorHAnsi"/>
          <w:b/>
        </w:rPr>
        <w:t xml:space="preserve">Renxing, 5 </w:t>
      </w:r>
      <w:r w:rsidRPr="002F5D36">
        <w:rPr>
          <w:rFonts w:asciiTheme="minorHAnsi" w:hAnsiTheme="minorHAnsi"/>
        </w:rPr>
        <w:t xml:space="preserve">– staff writer (San, “The CCP’s Last Ditch Gamble: Biological and Nuclear War”, Epoch Times, 8/3/2005, </w:t>
      </w:r>
      <w:hyperlink r:id="rId217" w:history="1">
        <w:r w:rsidRPr="002F5D36">
          <w:rPr>
            <w:rStyle w:val="Hyperlink"/>
            <w:rFonts w:asciiTheme="minorHAnsi" w:hAnsiTheme="minorHAnsi"/>
          </w:rPr>
          <w:t>http://www.freerepublic.com/focus/f-news/1456316/posts</w:t>
        </w:r>
      </w:hyperlink>
      <w:r w:rsidRPr="002F5D36">
        <w:rPr>
          <w:rFonts w:asciiTheme="minorHAnsi" w:hAnsiTheme="minorHAnsi"/>
        </w:rPr>
        <w:t>) //RGP</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Fonts w:asciiTheme="minorHAnsi" w:hAnsiTheme="minorHAnsi"/>
          <w:sz w:val="16"/>
        </w:rPr>
        <w:t xml:space="preserve">1) “We must prepare ourselves for two scenarios. </w:t>
      </w:r>
      <w:r w:rsidRPr="002F5D36">
        <w:rPr>
          <w:rStyle w:val="StyleUnderline"/>
          <w:rFonts w:asciiTheme="minorHAnsi" w:hAnsiTheme="minorHAnsi"/>
        </w:rPr>
        <w:t>If our biological weapons succeed in the surprise attack</w:t>
      </w:r>
      <w:r w:rsidRPr="002F5D36">
        <w:rPr>
          <w:rFonts w:asciiTheme="minorHAnsi" w:hAnsiTheme="minorHAnsi"/>
          <w:sz w:val="16"/>
        </w:rPr>
        <w:t xml:space="preserve"> (on the US), </w:t>
      </w:r>
      <w:r w:rsidRPr="002F5D36">
        <w:rPr>
          <w:rStyle w:val="StyleUnderline"/>
          <w:rFonts w:asciiTheme="minorHAnsi" w:hAnsiTheme="minorHAnsi"/>
        </w:rPr>
        <w:t>the Chinese people will be able to keep their loss at a minimum in the fight against the U.S.</w:t>
      </w:r>
      <w:r w:rsidRPr="002F5D36">
        <w:rPr>
          <w:rFonts w:asciiTheme="minorHAnsi" w:hAnsiTheme="minorHAnsi"/>
          <w:sz w:val="16"/>
        </w:rPr>
        <w:t xml:space="preserve"> If, however, </w:t>
      </w:r>
      <w:r w:rsidRPr="002F5D36">
        <w:rPr>
          <w:rStyle w:val="StyleUnderline"/>
          <w:rFonts w:asciiTheme="minorHAnsi" w:hAnsiTheme="minorHAnsi"/>
        </w:rPr>
        <w:t>the attack fails and triggers a nuclear retaliation from the U.S</w:t>
      </w:r>
      <w:r w:rsidRPr="002F5D36">
        <w:rPr>
          <w:rFonts w:asciiTheme="minorHAnsi" w:hAnsiTheme="minorHAnsi"/>
          <w:sz w:val="16"/>
        </w:rPr>
        <w:t xml:space="preserve">., </w:t>
      </w:r>
      <w:r w:rsidRPr="002F5D36">
        <w:rPr>
          <w:rStyle w:val="StyleUnderline"/>
          <w:rFonts w:asciiTheme="minorHAnsi" w:hAnsiTheme="minorHAnsi"/>
        </w:rPr>
        <w:t>China would perhaps suffer a catastrophe in which more than half of its population would perish</w:t>
      </w:r>
      <w:r w:rsidRPr="002F5D36">
        <w:rPr>
          <w:rFonts w:asciiTheme="minorHAnsi" w:hAnsiTheme="minorHAnsi"/>
          <w:sz w:val="16"/>
        </w:rPr>
        <w:t xml:space="preserve">.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 ” 2) “In any event, we, </w:t>
      </w:r>
      <w:r w:rsidRPr="002F5D36">
        <w:rPr>
          <w:rStyle w:val="StyleUnderline"/>
          <w:rFonts w:asciiTheme="minorHAnsi" w:hAnsiTheme="minorHAnsi"/>
        </w:rPr>
        <w:t>the CCP, will never step down from the stage of history</w:t>
      </w:r>
      <w:r w:rsidRPr="002F5D36">
        <w:rPr>
          <w:rFonts w:asciiTheme="minorHAnsi" w:hAnsiTheme="minorHAnsi"/>
          <w:sz w:val="16"/>
        </w:rPr>
        <w:t xml:space="preserve">! </w:t>
      </w:r>
      <w:r w:rsidRPr="002F5D36">
        <w:rPr>
          <w:rStyle w:val="StyleUnderline"/>
          <w:rFonts w:asciiTheme="minorHAnsi" w:hAnsiTheme="minorHAnsi"/>
        </w:rPr>
        <w:t>We’d rather have the whole world, or even the entire globe, share life and death with us than step down from the stage of history</w:t>
      </w:r>
      <w:r w:rsidRPr="002F5D36">
        <w:rPr>
          <w:rFonts w:asciiTheme="minorHAnsi" w:hAnsiTheme="minorHAnsi"/>
          <w:sz w:val="16"/>
        </w:rPr>
        <w:t xml:space="preserve">!!! Isn’t there a ‘nuclear bondage’ theory? It means that </w:t>
      </w:r>
      <w:r w:rsidRPr="002F5D36">
        <w:rPr>
          <w:rStyle w:val="StyleUnderline"/>
          <w:rFonts w:asciiTheme="minorHAnsi" w:hAnsiTheme="minorHAnsi"/>
        </w:rPr>
        <w:t>since the nuclear weapons have bound the security of the entire world, all will die together if death is inevitable</w:t>
      </w:r>
      <w:r w:rsidRPr="002F5D36">
        <w:rPr>
          <w:rFonts w:asciiTheme="minorHAnsi" w:hAnsiTheme="minorHAnsi"/>
          <w:sz w:val="16"/>
        </w:rPr>
        <w:t xml:space="preserve">. In my view, there is another kind of bondage, and that is, </w:t>
      </w:r>
      <w:r w:rsidRPr="002F5D36">
        <w:rPr>
          <w:rStyle w:val="StyleUnderline"/>
          <w:rFonts w:asciiTheme="minorHAnsi" w:hAnsiTheme="minorHAnsi"/>
        </w:rPr>
        <w:t>the fate our Party is tied up with that of the whole world</w:t>
      </w:r>
      <w:r w:rsidRPr="002F5D36">
        <w:rPr>
          <w:rFonts w:asciiTheme="minorHAnsi" w:hAnsiTheme="minorHAnsi"/>
          <w:sz w:val="16"/>
        </w:rPr>
        <w:t xml:space="preserve">. If we, the CCP, are over, China will be over, and the world will be over.” 3) “It is indeed brutal to kill one or two hundred million Americans. But that is the only path that will secure a Chinese century, a century in which the CCP leads the world. We, as revolutionary humanitarians, do not want deaths. But </w:t>
      </w:r>
      <w:r w:rsidRPr="002F5D36">
        <w:rPr>
          <w:rStyle w:val="StyleUnderline"/>
          <w:rFonts w:asciiTheme="minorHAnsi" w:hAnsiTheme="minorHAnsi"/>
        </w:rPr>
        <w:t>if history confronts us with a choice between deaths of Chinese and those of Americans, we’d have to pick the latter, as, for us, it is more important to safeguard the lives of the Chinese people and the life of our Party</w:t>
      </w:r>
      <w:r w:rsidRPr="002F5D36">
        <w:rPr>
          <w:rFonts w:asciiTheme="minorHAnsi" w:hAnsiTheme="minorHAnsi"/>
          <w:sz w:val="16"/>
        </w:rPr>
        <w:t xml:space="preserve">. That is because, after all, we are Chinese and members of the CCP. Since the day we joined the CCP, the Party’s life has always been above all else!” </w:t>
      </w:r>
      <w:r w:rsidRPr="002F5D36">
        <w:rPr>
          <w:rStyle w:val="StyleUnderline"/>
          <w:rFonts w:asciiTheme="minorHAnsi" w:hAnsiTheme="minorHAnsi"/>
        </w:rPr>
        <w:t xml:space="preserve">Since the Party’s life is “above all else,” it would not be surprising if the CCP </w:t>
      </w:r>
      <w:r w:rsidRPr="002F5D36">
        <w:rPr>
          <w:rStyle w:val="StyleUnderline"/>
          <w:rFonts w:asciiTheme="minorHAnsi" w:hAnsiTheme="minorHAnsi"/>
        </w:rPr>
        <w:lastRenderedPageBreak/>
        <w:t>resorts to the use of biological, chemical, and nuclear weapons in its attempt to postpone its life</w:t>
      </w:r>
      <w:r w:rsidRPr="002F5D36">
        <w:rPr>
          <w:rFonts w:asciiTheme="minorHAnsi" w:hAnsiTheme="minorHAnsi"/>
          <w:sz w:val="16"/>
        </w:rPr>
        <w:t xml:space="preserve">. The CCP, that disregards human life, would not hesitate to kill two hundred million Americans, coupled with seven or eight hundred million Chinese, to achieve its ends. The “speech,” free of all disguises, lets the public see the CCP for what it really is: with evil filling its every cell, </w:t>
      </w:r>
      <w:r w:rsidRPr="002F5D36">
        <w:rPr>
          <w:rStyle w:val="StyleUnderline"/>
          <w:rFonts w:asciiTheme="minorHAnsi" w:hAnsiTheme="minorHAnsi"/>
        </w:rPr>
        <w:t>the CCP intends to fight all of mankind in its desperate attempt to cling to life</w:t>
      </w:r>
      <w:r w:rsidRPr="002F5D36">
        <w:rPr>
          <w:rFonts w:asciiTheme="minorHAnsi" w:hAnsiTheme="minorHAnsi"/>
          <w:sz w:val="16"/>
        </w:rPr>
        <w:t>. And that is the theme of the “speech.”</w:t>
      </w:r>
    </w:p>
    <w:p w:rsidR="00E814AD" w:rsidRPr="002F5D36" w:rsidRDefault="00E814AD" w:rsidP="00E814AD">
      <w:pPr>
        <w:rPr>
          <w:rFonts w:asciiTheme="minorHAnsi" w:hAnsiTheme="minorHAnsi"/>
        </w:rPr>
      </w:pPr>
    </w:p>
    <w:p w:rsidR="00A16EEB" w:rsidRDefault="00E814AD" w:rsidP="00E814AD">
      <w:pPr>
        <w:pStyle w:val="Heading3"/>
      </w:pPr>
      <w:r>
        <w:lastRenderedPageBreak/>
        <w:t>--XT – ocean development kt CCP</w:t>
      </w:r>
    </w:p>
    <w:p w:rsidR="00E814AD" w:rsidRDefault="00E814AD" w:rsidP="00E814AD"/>
    <w:p w:rsidR="00E814AD" w:rsidRPr="002F5D36" w:rsidRDefault="00E814AD" w:rsidP="00E814AD">
      <w:pPr>
        <w:pStyle w:val="Heading4"/>
        <w:rPr>
          <w:rFonts w:asciiTheme="minorHAnsi" w:hAnsiTheme="minorHAnsi"/>
          <w:sz w:val="28"/>
        </w:rPr>
      </w:pPr>
      <w:r w:rsidRPr="002F5D36">
        <w:rPr>
          <w:rFonts w:asciiTheme="minorHAnsi" w:hAnsiTheme="minorHAnsi"/>
          <w:sz w:val="28"/>
        </w:rPr>
        <w:t xml:space="preserve">China’s political strength predicated off of </w:t>
      </w:r>
      <w:r>
        <w:rPr>
          <w:rFonts w:asciiTheme="minorHAnsi" w:hAnsiTheme="minorHAnsi"/>
          <w:sz w:val="28"/>
        </w:rPr>
        <w:t>dominance in ocean development</w:t>
      </w:r>
    </w:p>
    <w:p w:rsidR="00E814AD" w:rsidRPr="002F5D36" w:rsidRDefault="00E814AD" w:rsidP="00E814AD">
      <w:pPr>
        <w:rPr>
          <w:rFonts w:asciiTheme="minorHAnsi" w:hAnsiTheme="minorHAnsi"/>
        </w:rPr>
      </w:pPr>
      <w:r w:rsidRPr="002F5D36">
        <w:rPr>
          <w:rFonts w:asciiTheme="minorHAnsi" w:hAnsiTheme="minorHAnsi"/>
          <w:b/>
        </w:rPr>
        <w:t xml:space="preserve">Yoshihara and Holmes, 09 </w:t>
      </w:r>
      <w:r w:rsidRPr="002F5D36">
        <w:rPr>
          <w:rFonts w:asciiTheme="minorHAnsi" w:hAnsiTheme="minorHAnsi"/>
        </w:rPr>
        <w:t>– *holds the John A. van Beuren Chair of Asia-Pacific Studies and is an affiliate member of the China Maritime Studies Institute at the U.S. Naval War College AND ** Professor of Strategy at the Naval War College (8/20, *Toshi AND **James, “Chinese Soft Power in the Indian Ocean,” APSA 2009 Toronto Meeting Paper, http://papers.ssrn.com/sol3/papers.cfm?abstract_id=1450481)//schnall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Fonts w:asciiTheme="minorHAnsi" w:hAnsiTheme="minorHAnsi"/>
          <w:sz w:val="16"/>
        </w:rPr>
        <w:t xml:space="preserve">Third, the Chinese see Zheng He as the symbol of China's current openness to the world and to the seas. Indeed, some view the admiral's achievements as an important precursor to Deng's transformative economic reform and opening up movement. </w:t>
      </w:r>
      <w:r w:rsidRPr="002F5D36">
        <w:rPr>
          <w:rStyle w:val="StyleUnderline"/>
          <w:rFonts w:asciiTheme="minorHAnsi" w:hAnsiTheme="minorHAnsi"/>
        </w:rPr>
        <w:t xml:space="preserve">For Cai Yiming, the implications for Beijing's future are clear: </w:t>
      </w:r>
      <w:r w:rsidRPr="002F5D36">
        <w:rPr>
          <w:rFonts w:asciiTheme="minorHAnsi" w:hAnsiTheme="minorHAnsi"/>
          <w:sz w:val="16"/>
        </w:rPr>
        <w:t>History proves that: "</w:t>
      </w:r>
      <w:r w:rsidRPr="002F5D36">
        <w:rPr>
          <w:rStyle w:val="StyleUnderline"/>
          <w:rFonts w:asciiTheme="minorHAnsi" w:hAnsiTheme="minorHAnsi"/>
        </w:rPr>
        <w:t>To face the sea is to invite rejuvenation while turning the back to the sea is to precipitate decline.</w:t>
      </w:r>
      <w:r w:rsidRPr="002F5D36">
        <w:rPr>
          <w:rFonts w:asciiTheme="minorHAnsi" w:hAnsiTheme="minorHAnsi"/>
          <w:sz w:val="16"/>
        </w:rPr>
        <w:t xml:space="preserve">" </w:t>
      </w:r>
      <w:r w:rsidRPr="002F5D36">
        <w:rPr>
          <w:rStyle w:val="StyleUnderline"/>
          <w:rFonts w:asciiTheme="minorHAnsi" w:hAnsiTheme="minorHAnsi"/>
        </w:rPr>
        <w:t>Oceanic development and the reform</w:t>
      </w:r>
      <w:r w:rsidRPr="002F5D36">
        <w:rPr>
          <w:rFonts w:asciiTheme="minorHAnsi" w:hAnsiTheme="minorHAnsi"/>
          <w:sz w:val="16"/>
        </w:rPr>
        <w:t xml:space="preserve"> and opening </w:t>
      </w:r>
      <w:r w:rsidRPr="002F5D36">
        <w:rPr>
          <w:rStyle w:val="StyleUnderline"/>
          <w:rFonts w:asciiTheme="minorHAnsi" w:hAnsiTheme="minorHAnsi"/>
        </w:rPr>
        <w:t>are inextricably linked.</w:t>
      </w:r>
      <w:r w:rsidRPr="002F5D36">
        <w:rPr>
          <w:rFonts w:asciiTheme="minorHAnsi" w:hAnsiTheme="minorHAnsi"/>
          <w:sz w:val="16"/>
        </w:rPr>
        <w:t xml:space="preserve"> We must learn from the seafaring spirit of Zheng He's expeditions to the western seas. At the same time, </w:t>
      </w:r>
      <w:r w:rsidRPr="002F5D36">
        <w:rPr>
          <w:rStyle w:val="StyleUnderline"/>
          <w:rFonts w:asciiTheme="minorHAnsi" w:hAnsiTheme="minorHAnsi"/>
        </w:rPr>
        <w:t>we must face</w:t>
      </w:r>
      <w:r w:rsidRPr="002F5D36">
        <w:rPr>
          <w:rFonts w:asciiTheme="minorHAnsi" w:hAnsiTheme="minorHAnsi"/>
          <w:sz w:val="16"/>
        </w:rPr>
        <w:t xml:space="preserve"> squarely the longstanding paucity of an oceanic consciousness in China's historical traditions and </w:t>
      </w:r>
      <w:r w:rsidRPr="002F5D36">
        <w:rPr>
          <w:rStyle w:val="StyleUnderline"/>
          <w:rFonts w:asciiTheme="minorHAnsi" w:hAnsiTheme="minorHAnsi"/>
        </w:rPr>
        <w:t>the harmfulness of the shortsighted land power thinking to the civilizational progress of modern China. In other words, China's long-term strategic success depends upon the type of peaceful, maritime commercial relations that Zheng He promoted six centuries ago.</w:t>
      </w:r>
      <w:r w:rsidRPr="002F5D36">
        <w:rPr>
          <w:rFonts w:asciiTheme="minorHAnsi" w:hAnsiTheme="minorHAnsi"/>
          <w:sz w:val="16"/>
        </w:rPr>
        <w:t xml:space="preserve"> More important, such success will require a concerted national effort to reject the insular, landward orientation of the past. Such lofty rhetoric is not confined exclusively to academics. </w:t>
      </w:r>
      <w:r w:rsidRPr="002F5D36">
        <w:rPr>
          <w:rStyle w:val="StyleUnderline"/>
          <w:rFonts w:asciiTheme="minorHAnsi" w:hAnsiTheme="minorHAnsi"/>
        </w:rPr>
        <w:t>Chinese officials at the highest levels of government openly declare that their nation is intent on a peaceful rise to regional eminence, or, in Beijing‘s latest formula, on achieving “peaceful development.”</w:t>
      </w:r>
      <w:r w:rsidRPr="002F5D36">
        <w:rPr>
          <w:rFonts w:asciiTheme="minorHAnsi" w:hAnsiTheme="minorHAnsi"/>
          <w:sz w:val="16"/>
        </w:rPr>
        <w:t xml:space="preserve"> Chinese officials thus use Zheng‘s expeditions of commerce and discovery to portray China as a beneficent, non-threatening power. Chinese power, they suggest, is intrinsically self-denying, and history proves it.</w:t>
      </w:r>
    </w:p>
    <w:p w:rsidR="00E814AD" w:rsidRDefault="00E814AD" w:rsidP="00E814AD"/>
    <w:p w:rsidR="00813B0A" w:rsidRDefault="00813B0A" w:rsidP="00E814AD"/>
    <w:p w:rsidR="00813B0A" w:rsidRDefault="00813B0A" w:rsidP="00E814AD"/>
    <w:p w:rsidR="00813B0A" w:rsidRPr="002F5D36" w:rsidRDefault="00813B0A" w:rsidP="00813B0A">
      <w:pPr>
        <w:pStyle w:val="Heading3"/>
        <w:rPr>
          <w:rFonts w:asciiTheme="minorHAnsi" w:hAnsiTheme="minorHAnsi"/>
        </w:rPr>
      </w:pPr>
      <w:r w:rsidRPr="002F5D36">
        <w:rPr>
          <w:rFonts w:asciiTheme="minorHAnsi" w:hAnsiTheme="minorHAnsi"/>
        </w:rPr>
        <w:lastRenderedPageBreak/>
        <w:t>Asian Stability</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Chinese soft power is key to Asian stability</w:t>
      </w:r>
    </w:p>
    <w:p w:rsidR="00813B0A" w:rsidRPr="002F5D36" w:rsidRDefault="00813B0A" w:rsidP="00813B0A">
      <w:pPr>
        <w:rPr>
          <w:rFonts w:asciiTheme="minorHAnsi" w:hAnsiTheme="minorHAnsi"/>
        </w:rPr>
      </w:pPr>
      <w:r w:rsidRPr="002F5D36">
        <w:rPr>
          <w:rFonts w:asciiTheme="minorHAnsi" w:hAnsiTheme="minorHAnsi"/>
          <w:b/>
        </w:rPr>
        <w:t>Shambaugh, 4</w:t>
      </w:r>
      <w:r w:rsidRPr="002F5D36">
        <w:rPr>
          <w:rFonts w:asciiTheme="minorHAnsi" w:hAnsiTheme="minorHAnsi"/>
        </w:rPr>
        <w:t xml:space="preserve"> – nonresident senior fellow in the Foreign Policy Program and the Center for East Asia Policy Studies (David, “China Engages Asia: Reshaping the Regional Order,” Brookings, </w:t>
      </w:r>
      <w:proofErr w:type="gramStart"/>
      <w:r w:rsidRPr="002F5D36">
        <w:rPr>
          <w:rFonts w:asciiTheme="minorHAnsi" w:hAnsiTheme="minorHAnsi"/>
        </w:rPr>
        <w:t>Winter</w:t>
      </w:r>
      <w:proofErr w:type="gramEnd"/>
      <w:r w:rsidRPr="002F5D36">
        <w:rPr>
          <w:rFonts w:asciiTheme="minorHAnsi" w:hAnsiTheme="minorHAnsi"/>
        </w:rPr>
        <w:t xml:space="preserve"> 2004-2005, </w:t>
      </w:r>
      <w:hyperlink r:id="rId218" w:history="1">
        <w:r w:rsidRPr="002F5D36">
          <w:rPr>
            <w:rStyle w:val="Hyperlink"/>
            <w:rFonts w:asciiTheme="minorHAnsi" w:hAnsiTheme="minorHAnsi"/>
          </w:rPr>
          <w:t>http://www.brookings.edu/research/articles/2005/01/winter-china-shambaugh</w:t>
        </w:r>
      </w:hyperlink>
      <w:r w:rsidRPr="002F5D36">
        <w:rPr>
          <w:rFonts w:asciiTheme="minorHAnsi" w:hAnsiTheme="minorHAnsi"/>
        </w:rPr>
        <w:t>) //RGP</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Style w:val="StyleUnderline"/>
          <w:rFonts w:asciiTheme="minorHAnsi" w:hAnsiTheme="minorHAnsi"/>
        </w:rPr>
        <w:t>The traditional underpinnings of international relations in Asia are undergoing profound change, and the rise of China is a principal cause</w:t>
      </w:r>
      <w:r w:rsidRPr="002F5D36">
        <w:rPr>
          <w:rFonts w:asciiTheme="minorHAnsi" w:hAnsiTheme="minorHAnsi"/>
          <w:sz w:val="16"/>
        </w:rPr>
        <w:t xml:space="preserve">. Other </w:t>
      </w:r>
      <w:r w:rsidRPr="002F5D36">
        <w:rPr>
          <w:rStyle w:val="StyleUnderline"/>
          <w:rFonts w:asciiTheme="minorHAnsi" w:hAnsiTheme="minorHAnsi"/>
        </w:rPr>
        <w:t>causes include the relative decline of U.S. influence and authority in Asia</w:t>
      </w:r>
      <w:r w:rsidRPr="002F5D36">
        <w:rPr>
          <w:rFonts w:asciiTheme="minorHAnsi" w:hAnsiTheme="minorHAnsi"/>
          <w:sz w:val="16"/>
        </w:rPr>
        <w:t xml:space="preserve">, the expanding normative influence of the Association of Southeast Asian Nations (ASEAN) and the growth of regional multilateral institutions, increased technological and economic interdependence throughout the region, and the amelioration of several formerly antagonistic bilateral relationships. As a result of these processes, </w:t>
      </w:r>
      <w:r w:rsidRPr="002F5D36">
        <w:rPr>
          <w:rStyle w:val="StyleUnderline"/>
          <w:rFonts w:asciiTheme="minorHAnsi" w:hAnsiTheme="minorHAnsi"/>
        </w:rPr>
        <w:t>the structure of power and the nature of the regional system are being fundamentally altered</w:t>
      </w:r>
      <w:r w:rsidRPr="002F5D36">
        <w:rPr>
          <w:rFonts w:asciiTheme="minorHAnsi" w:hAnsiTheme="minorHAnsi"/>
          <w:sz w:val="16"/>
        </w:rPr>
        <w:t xml:space="preserve">. </w:t>
      </w:r>
      <w:r w:rsidRPr="002F5D36">
        <w:rPr>
          <w:rStyle w:val="StyleUnderline"/>
          <w:rFonts w:asciiTheme="minorHAnsi" w:hAnsiTheme="minorHAnsi"/>
        </w:rPr>
        <w:t>China's growing economic and military power, expanding political infuence, distinctive diplomatic voice, and increasing involvement in regional multilateral institutions are key developments in Asian affairs</w:t>
      </w:r>
      <w:r w:rsidRPr="002F5D36">
        <w:rPr>
          <w:rFonts w:asciiTheme="minorHAnsi" w:hAnsiTheme="minorHAnsi"/>
          <w:sz w:val="16"/>
        </w:rPr>
        <w:t xml:space="preserve">. </w:t>
      </w:r>
      <w:r w:rsidRPr="002F5D36">
        <w:rPr>
          <w:rStyle w:val="StyleUnderline"/>
          <w:rFonts w:asciiTheme="minorHAnsi" w:hAnsiTheme="minorHAnsi"/>
        </w:rPr>
        <w:t>China's new proactive regional posture is reflected in virtually all policy spheres— economic, diplomatic, and military</w:t>
      </w:r>
      <w:r w:rsidRPr="002F5D36">
        <w:rPr>
          <w:rFonts w:asciiTheme="minorHAnsi" w:hAnsiTheme="minorHAnsi"/>
          <w:sz w:val="16"/>
        </w:rPr>
        <w:t xml:space="preserve">—and this parallels China's increased activism on the global stage.1 Bilaterally and multilaterally, Beijing's diplomacy has been remarkably adept and nuanced, earning praise around the region. As a result, </w:t>
      </w:r>
      <w:r w:rsidRPr="002F5D36">
        <w:rPr>
          <w:rStyle w:val="StyleUnderline"/>
          <w:rFonts w:asciiTheme="minorHAnsi" w:hAnsiTheme="minorHAnsi"/>
        </w:rPr>
        <w:t>most nations in the region now see China as a good neighbor, a constructive partner, a careful listener, and a nonthreatening regional power</w:t>
      </w:r>
      <w:r w:rsidRPr="002F5D36">
        <w:rPr>
          <w:rFonts w:asciiTheme="minorHAnsi" w:hAnsiTheme="minorHAnsi"/>
          <w:sz w:val="16"/>
        </w:rPr>
        <w:t xml:space="preserve">. This regional perspective is striking, given that just a few years ago, many of China's neighbors voiced growing concerns about the possibility of China becoming a domineering regional hegemon and powerful military threat. Today these views are muted. </w:t>
      </w:r>
      <w:r w:rsidRPr="002F5D36">
        <w:rPr>
          <w:rStyle w:val="StyleUnderline"/>
          <w:rFonts w:asciiTheme="minorHAnsi" w:hAnsiTheme="minorHAnsi"/>
        </w:rPr>
        <w:t>China's new confidence is also reflected in how it perceives itself, as it gradually sheds its dual identity of historical victim and object of great power manipulation</w:t>
      </w:r>
      <w:r w:rsidRPr="002F5D36">
        <w:rPr>
          <w:rFonts w:asciiTheme="minorHAnsi" w:hAnsiTheme="minorHAnsi"/>
          <w:sz w:val="16"/>
        </w:rPr>
        <w:t xml:space="preserve">. These phenomena have begun to attract growing attention in diplomatic, journalistic, and scholarly circles, both regionally and internationally.2 </w:t>
      </w:r>
      <w:r w:rsidRPr="002F5D36">
        <w:rPr>
          <w:rStyle w:val="StyleUnderline"/>
          <w:rFonts w:asciiTheme="minorHAnsi" w:hAnsiTheme="minorHAnsi"/>
        </w:rPr>
        <w:t>China's regional rise and these changing perceptions have prompted countries along China's periphery to readjust their relations with Beijing, as well as with one another</w:t>
      </w:r>
      <w:r w:rsidRPr="002F5D36">
        <w:rPr>
          <w:rFonts w:asciiTheme="minorHAnsi" w:hAnsiTheme="minorHAnsi"/>
          <w:sz w:val="16"/>
        </w:rPr>
        <w:t xml:space="preserve">. As China's influence continues to grow, </w:t>
      </w:r>
      <w:r w:rsidRPr="002F5D36">
        <w:rPr>
          <w:rStyle w:val="StyleUnderline"/>
          <w:rFonts w:asciiTheme="minorHAnsi" w:hAnsiTheme="minorHAnsi"/>
        </w:rPr>
        <w:t>many of these countries are looking to Beijing for regional leadership</w:t>
      </w:r>
      <w:r w:rsidRPr="002F5D36">
        <w:rPr>
          <w:rFonts w:asciiTheme="minorHAnsi" w:hAnsiTheme="minorHAnsi"/>
          <w:sz w:val="16"/>
        </w:rPr>
        <w:t xml:space="preserve"> or, at a minimum, are increasingly taking into account China's interests and concerns in their decisionmaking. Although China is far from being the only consequential power or factor in the region, </w:t>
      </w:r>
      <w:r w:rsidRPr="002F5D36">
        <w:rPr>
          <w:rStyle w:val="StyleUnderline"/>
          <w:rFonts w:asciiTheme="minorHAnsi" w:hAnsiTheme="minorHAnsi"/>
        </w:rPr>
        <w:t>its desire for a larger role has become a principal catalyst in shaping a new order in Asia.</w:t>
      </w:r>
      <w:r w:rsidRPr="002F5D36">
        <w:rPr>
          <w:rFonts w:asciiTheme="minorHAnsi" w:hAnsiTheme="minorHAnsi"/>
          <w:sz w:val="16"/>
        </w:rPr>
        <w:t xml:space="preserve"> In this new order, Asia's principal subregions (Northeast Asia, Southeast Asia, South Asia, and Central Asia, as well as Oceania) are becoming increasingly interactive and enmeshed in a growing web of interdependence. The emerging order is also characterized by a changing role for the United States and its regional allies, as well as by the maturing of regional institutions that do not involve the United States. </w:t>
      </w:r>
      <w:r w:rsidRPr="002F5D36">
        <w:rPr>
          <w:rStyle w:val="StyleUnderline"/>
          <w:rFonts w:asciiTheme="minorHAnsi" w:hAnsiTheme="minorHAnsi"/>
        </w:rPr>
        <w:t>Although the North Korean and Taiwan situations could still erupt into conflict and puncture the prevailing peace, the predominant trend in the region is growing interdependence and cooperation among both states and nonstate actors</w:t>
      </w:r>
      <w:r w:rsidRPr="002F5D36">
        <w:rPr>
          <w:rFonts w:asciiTheme="minorHAnsi" w:hAnsiTheme="minorHAnsi"/>
          <w:sz w:val="16"/>
        </w:rPr>
        <w:t>—</w:t>
      </w:r>
      <w:r w:rsidRPr="002F5D36">
        <w:rPr>
          <w:rStyle w:val="StyleUnderline"/>
          <w:rFonts w:asciiTheme="minorHAnsi" w:hAnsiTheme="minorHAnsi"/>
        </w:rPr>
        <w:t>with China increasingly at the center of this activity</w:t>
      </w:r>
      <w:r w:rsidRPr="002F5D36">
        <w:rPr>
          <w:rFonts w:asciiTheme="minorHAnsi" w:hAnsiTheme="minorHAnsi"/>
          <w:sz w:val="16"/>
        </w:rPr>
        <w:t>. The region’s increasing view of China as a status quo power is even more pronounced when compared with the negative images of China in the 1950s to 1970s, when Beijing sought to destabilize Southeast Asian governments both by supporting armed insurgencies and by mobilizing “fifth columns” among overseas Chinese, tried to export Maoist ideology, and had border disputes and conflicts with virtually every adjacent country</w:t>
      </w:r>
      <w:r w:rsidRPr="002F5D36">
        <w:rPr>
          <w:rStyle w:val="StyleUnderline"/>
          <w:rFonts w:asciiTheme="minorHAnsi" w:hAnsiTheme="minorHAnsi"/>
        </w:rPr>
        <w:t>. Today China is an exporter of goodwill and consumer durables instead of revolution and weapons</w:t>
      </w:r>
      <w:r w:rsidRPr="002F5D36">
        <w:rPr>
          <w:rFonts w:asciiTheme="minorHAnsi" w:hAnsiTheme="minorHAnsi"/>
          <w:sz w:val="16"/>
        </w:rPr>
        <w:t xml:space="preserve">. Despite ongoing disputes over maritime boundaries with Japan and several Southeast Asian countries, China has also managed to peacefully resolve all of its land border disputes except one (with India), having concluded treaties that delimit 20,222 kilometers of its boundaries. Consider also that just over a decade ago China did not enjoy full diplomatic relations with Indonesia, Singapore, or South Korea; relations with Vietnam and India were hostile and their borders militarized; and Western governments had ostracized China as a result of the killing of civilians in Beijing in June 1989. At the same time, the collapse of the Soviet Union and East European communist party-states had greatly increased the Chinese leadership’s feelings of insecurity and sense of insularity, as they began to fear their own possible overthrow. Today, </w:t>
      </w:r>
      <w:r w:rsidRPr="002F5D36">
        <w:rPr>
          <w:rStyle w:val="StyleUnderline"/>
          <w:rFonts w:asciiTheme="minorHAnsi" w:hAnsiTheme="minorHAnsi"/>
        </w:rPr>
        <w:t>a thorough generational transfer of power has brought a new and confident leadership to power in Beijing</w:t>
      </w:r>
      <w:r w:rsidRPr="002F5D36">
        <w:rPr>
          <w:rFonts w:asciiTheme="minorHAnsi" w:hAnsiTheme="minorHAnsi"/>
          <w:sz w:val="16"/>
        </w:rPr>
        <w:t xml:space="preserve">. China’s new leaders face complex challenges domestically, but are grappling with them. In foreign policy, China’s relations with the major powers (the United States, Russia, and the European Union) have rarely been so strong. </w:t>
      </w:r>
      <w:r w:rsidRPr="002F5D36">
        <w:rPr>
          <w:rStyle w:val="StyleUnderline"/>
          <w:rFonts w:asciiTheme="minorHAnsi" w:hAnsiTheme="minorHAnsi"/>
        </w:rPr>
        <w:t>Taken together with China’s improved position in Asia, China’s reputation in the world has never been better</w:t>
      </w:r>
      <w:r w:rsidRPr="002F5D36">
        <w:rPr>
          <w:rFonts w:asciiTheme="minorHAnsi" w:hAnsiTheme="minorHAnsi"/>
          <w:sz w:val="16"/>
        </w:rPr>
        <w:t>.</w:t>
      </w:r>
    </w:p>
    <w:p w:rsidR="00813B0A" w:rsidRDefault="00813B0A" w:rsidP="00813B0A">
      <w:pPr>
        <w:rPr>
          <w:rFonts w:asciiTheme="minorHAnsi" w:hAnsiTheme="minorHAnsi"/>
        </w:rPr>
      </w:pPr>
    </w:p>
    <w:p w:rsidR="00813B0A" w:rsidRPr="00A3351A" w:rsidRDefault="00813B0A" w:rsidP="00813B0A">
      <w:pPr>
        <w:pStyle w:val="Heading4"/>
        <w:rPr>
          <w:rFonts w:asciiTheme="minorHAnsi" w:hAnsiTheme="minorHAnsi"/>
        </w:rPr>
      </w:pPr>
      <w:r w:rsidRPr="00A3351A">
        <w:rPr>
          <w:rFonts w:asciiTheme="minorHAnsi" w:hAnsiTheme="minorHAnsi"/>
        </w:rPr>
        <w:lastRenderedPageBreak/>
        <w:t xml:space="preserve">Chinese influence is key to </w:t>
      </w:r>
      <w:r w:rsidRPr="00A3351A">
        <w:rPr>
          <w:rFonts w:asciiTheme="minorHAnsi" w:hAnsiTheme="minorHAnsi"/>
          <w:u w:val="single"/>
        </w:rPr>
        <w:t>effective Asian regionalism</w:t>
      </w:r>
      <w:r w:rsidRPr="00A3351A">
        <w:rPr>
          <w:rFonts w:asciiTheme="minorHAnsi" w:hAnsiTheme="minorHAnsi"/>
        </w:rPr>
        <w:t xml:space="preserve"> – locks in stability</w:t>
      </w:r>
    </w:p>
    <w:p w:rsidR="00813B0A" w:rsidRDefault="00813B0A" w:rsidP="00813B0A">
      <w:r w:rsidRPr="00D81F4B">
        <w:rPr>
          <w:rStyle w:val="AuthorYear"/>
          <w:rFonts w:asciiTheme="minorHAnsi" w:hAnsiTheme="minorHAnsi"/>
        </w:rPr>
        <w:t xml:space="preserve">Zheng, 9 </w:t>
      </w:r>
      <w:r w:rsidRPr="00D81F4B">
        <w:t>– Program</w:t>
      </w:r>
      <w:r w:rsidRPr="00C15034">
        <w:t xml:space="preserve"> Coordinator for CSIS Public Policy</w:t>
      </w:r>
      <w:r>
        <w:t xml:space="preserve"> (3/11, </w:t>
      </w:r>
      <w:r w:rsidRPr="00C15034">
        <w:t>Denise</w:t>
      </w:r>
      <w:r>
        <w:t xml:space="preserve">, </w:t>
      </w:r>
      <w:r w:rsidRPr="00C15034">
        <w:t>“China’s Use of Softpower in the Developing World</w:t>
      </w:r>
      <w:r>
        <w:t>,</w:t>
      </w:r>
      <w:r w:rsidRPr="00C15034">
        <w:t xml:space="preserve">” </w:t>
      </w:r>
      <w:hyperlink r:id="rId219" w:history="1">
        <w:r w:rsidRPr="00C15034">
          <w:rPr>
            <w:rStyle w:val="Hyperlink"/>
          </w:rPr>
          <w:t>http://csis.org/files/media/csis/pubs/090305_mcgiffert_chinesesoftpower_web.pdf</w:t>
        </w:r>
      </w:hyperlink>
      <w:r>
        <w:t>)</w:t>
      </w:r>
    </w:p>
    <w:p w:rsidR="00813B0A" w:rsidRPr="00C15034" w:rsidRDefault="00813B0A" w:rsidP="00813B0A">
      <w:pPr>
        <w:rPr>
          <w:rFonts w:asciiTheme="minorHAnsi" w:hAnsiTheme="minorHAnsi"/>
          <w:b/>
          <w:sz w:val="24"/>
        </w:rPr>
      </w:pPr>
    </w:p>
    <w:p w:rsidR="00813B0A" w:rsidRPr="00A3351A" w:rsidRDefault="00813B0A" w:rsidP="00813B0A">
      <w:pPr>
        <w:rPr>
          <w:rFonts w:asciiTheme="minorHAnsi" w:hAnsiTheme="minorHAnsi"/>
          <w:sz w:val="16"/>
        </w:rPr>
      </w:pPr>
      <w:r w:rsidRPr="00A3351A">
        <w:rPr>
          <w:rStyle w:val="StyleUnderline"/>
          <w:rFonts w:asciiTheme="minorHAnsi" w:hAnsiTheme="minorHAnsi"/>
        </w:rPr>
        <w:t>China realizes the primacy of establishing good relations with its periphery for regional economic and security stability. It aims to acquire soft power by resolving border disputes</w:t>
      </w:r>
      <w:r w:rsidRPr="00A3351A">
        <w:rPr>
          <w:rFonts w:asciiTheme="minorHAnsi" w:hAnsiTheme="minorHAnsi"/>
          <w:sz w:val="16"/>
        </w:rPr>
        <w:t xml:space="preserve">, which in some cases have involved Chinese territorial concessions. </w:t>
      </w:r>
      <w:r w:rsidRPr="00A3351A">
        <w:rPr>
          <w:rStyle w:val="StyleUnderline"/>
          <w:rFonts w:asciiTheme="minorHAnsi" w:hAnsiTheme="minorHAnsi"/>
        </w:rPr>
        <w:t>China actively participates in or has assumed leadership roles in the creation of regional organizations for economic and security cooperation, including the East Asian Summit, the Asian Development Bank, the Shanghai Cooperation Organization, and ASEAN</w:t>
      </w:r>
      <w:r w:rsidRPr="00A3351A">
        <w:rPr>
          <w:rFonts w:asciiTheme="minorHAnsi" w:hAnsiTheme="minorHAnsi"/>
          <w:sz w:val="16"/>
        </w:rPr>
        <w:t xml:space="preserve">. It has contracted numerous large-scale infrastructure projects to build roads, bridges, pipelines, and power-generating facilities, particularly in Southeast Asia and Central Asian countries formerly part of the Soviet Union. </w:t>
      </w:r>
      <w:r w:rsidRPr="00A3351A">
        <w:rPr>
          <w:rStyle w:val="StyleUnderline"/>
          <w:rFonts w:asciiTheme="minorHAnsi" w:hAnsiTheme="minorHAnsi"/>
        </w:rPr>
        <w:t>Especially in Southeast Asia, China wields power in the region through its skillful diplomacy, the region s admiration of China as a model for development, and by emphasizing shared Asian values. Southeast Asia is arguably the region where China's soft power is strongest</w:t>
      </w:r>
      <w:r w:rsidRPr="00A3351A">
        <w:rPr>
          <w:rFonts w:asciiTheme="minorHAnsi" w:hAnsiTheme="minorHAnsi"/>
          <w:sz w:val="16"/>
        </w:rPr>
        <w:t xml:space="preserve">. The assistance that China offered in the aftermath of the 1997 Asian financial crisis, when the United States was missing in action, has played a significant role in the transformation of the region's attitude toward China. </w:t>
      </w:r>
      <w:r w:rsidRPr="00A3351A">
        <w:rPr>
          <w:rStyle w:val="StyleUnderline"/>
          <w:rFonts w:asciiTheme="minorHAnsi" w:hAnsiTheme="minorHAnsi"/>
        </w:rPr>
        <w:t>The depth of China's trade, investment, and aid relationships with countries on its periphery grants China significant influence in Asia</w:t>
      </w:r>
      <w:r w:rsidRPr="00A3351A">
        <w:rPr>
          <w:rFonts w:asciiTheme="minorHAnsi" w:hAnsiTheme="minorHAnsi"/>
          <w:sz w:val="16"/>
        </w:rPr>
        <w:t>.</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p>
    <w:p w:rsidR="00813B0A" w:rsidRPr="002F5D36" w:rsidRDefault="00813B0A" w:rsidP="00813B0A">
      <w:pPr>
        <w:pStyle w:val="Heading3"/>
        <w:rPr>
          <w:rFonts w:asciiTheme="minorHAnsi" w:eastAsia="Times New Roman" w:hAnsiTheme="minorHAnsi"/>
        </w:rPr>
      </w:pPr>
      <w:r w:rsidRPr="002F5D36">
        <w:rPr>
          <w:rFonts w:asciiTheme="minorHAnsi" w:eastAsia="Times New Roman" w:hAnsiTheme="minorHAnsi"/>
        </w:rPr>
        <w:lastRenderedPageBreak/>
        <w:t>Laundry List – Econ</w:t>
      </w:r>
    </w:p>
    <w:p w:rsidR="00813B0A" w:rsidRPr="002F5D36" w:rsidRDefault="00813B0A" w:rsidP="00813B0A">
      <w:pPr>
        <w:pStyle w:val="Heading4"/>
        <w:rPr>
          <w:rFonts w:asciiTheme="minorHAnsi" w:eastAsia="Times New Roman" w:hAnsiTheme="minorHAnsi"/>
          <w:sz w:val="28"/>
        </w:rPr>
      </w:pPr>
      <w:r w:rsidRPr="002F5D36">
        <w:rPr>
          <w:rFonts w:asciiTheme="minorHAnsi" w:eastAsia="Times New Roman" w:hAnsiTheme="minorHAnsi"/>
          <w:sz w:val="28"/>
        </w:rPr>
        <w:t>Chinese soft power influences economic growth in Russia, Middle East, Latin America and India</w:t>
      </w:r>
    </w:p>
    <w:p w:rsidR="00813B0A" w:rsidRPr="002F5D36" w:rsidRDefault="00813B0A" w:rsidP="00813B0A">
      <w:pPr>
        <w:rPr>
          <w:rFonts w:asciiTheme="minorHAnsi" w:hAnsiTheme="minorHAnsi"/>
        </w:rPr>
      </w:pPr>
      <w:r w:rsidRPr="002F5D36">
        <w:rPr>
          <w:rFonts w:asciiTheme="minorHAnsi" w:hAnsiTheme="minorHAnsi"/>
          <w:b/>
        </w:rPr>
        <w:t xml:space="preserve">Gill and Huang, 06 – </w:t>
      </w:r>
      <w:r w:rsidRPr="002F5D36">
        <w:rPr>
          <w:rFonts w:asciiTheme="minorHAnsi" w:hAnsiTheme="minorHAnsi"/>
        </w:rPr>
        <w:t xml:space="preserve">*holds the Freeman Chair in China Studies at the Center for Strategic and International Studies AND **is an Assistant Professor at the John C. Whitehead School of Diplomacy and International Relations, Seton Hall University (7/18, *Bates AND **Yanzhong, “Sources and limits of Chinese soft power,” Taylor &amp; Francis Online, </w:t>
      </w:r>
      <w:hyperlink r:id="rId220" w:history="1">
        <w:r w:rsidRPr="002F5D36">
          <w:rPr>
            <w:rStyle w:val="Hyperlink"/>
            <w:rFonts w:asciiTheme="minorHAnsi" w:hAnsiTheme="minorHAnsi"/>
          </w:rPr>
          <w:t>http://www.tandfonline.com.proxy.lib.umich.edu/doi/pdf/10.1080/00396330600765377</w:t>
        </w:r>
      </w:hyperlink>
      <w:r w:rsidRPr="002F5D36">
        <w:rPr>
          <w:rFonts w:asciiTheme="minorHAnsi" w:hAnsiTheme="minorHAnsi"/>
        </w:rPr>
        <w:t>)//schnall</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Domestic values and policies </w:t>
      </w:r>
      <w:r w:rsidRPr="002F5D36">
        <w:rPr>
          <w:rStyle w:val="StyleUnderline"/>
          <w:rFonts w:asciiTheme="minorHAnsi" w:hAnsiTheme="minorHAnsi"/>
        </w:rPr>
        <w:t>China’s soft power also depends on how it implements its values and policies domestically. Since the late 1970s, China’s reform process has steadily moved the country away from its inefficient, Soviet-style planned economy to a more dynamic market-oriented system.</w:t>
      </w:r>
      <w:r w:rsidRPr="002F5D36">
        <w:rPr>
          <w:rFonts w:asciiTheme="minorHAnsi" w:hAnsiTheme="minorHAnsi"/>
          <w:sz w:val="16"/>
        </w:rPr>
        <w:t xml:space="preserve"> Within a quarter-century, this process has transformed China into an economic powerhouse. The growing economic clout has increasingly conjured up images of prosperity and affluence. </w:t>
      </w:r>
      <w:r w:rsidRPr="002F5D36">
        <w:rPr>
          <w:rStyle w:val="StyleUnderline"/>
          <w:rFonts w:asciiTheme="minorHAnsi" w:hAnsiTheme="minorHAnsi"/>
        </w:rPr>
        <w:t>Fuelled by rapid income growth, outbound tourism has become popular in China.</w:t>
      </w:r>
      <w:r w:rsidRPr="002F5D36">
        <w:rPr>
          <w:rFonts w:asciiTheme="minorHAnsi" w:hAnsiTheme="minorHAnsi"/>
          <w:sz w:val="16"/>
        </w:rPr>
        <w:t xml:space="preserve"> In 2003, the 20.22m outbound Chinese tourists for the first time outnumbered tourists from Japan, which formerly had the greatest number of outbound tourists in Asia. </w:t>
      </w:r>
      <w:r w:rsidRPr="002F5D36">
        <w:rPr>
          <w:rStyle w:val="StyleUnderline"/>
          <w:rFonts w:asciiTheme="minorHAnsi" w:hAnsiTheme="minorHAnsi"/>
        </w:rPr>
        <w:t xml:space="preserve">The new Chinese tourists tend to cast a more positive image of a wealthier, more confident Chinese elite. </w:t>
      </w:r>
      <w:r w:rsidRPr="002F5D36">
        <w:rPr>
          <w:rFonts w:asciiTheme="minorHAnsi" w:hAnsiTheme="minorHAnsi"/>
          <w:sz w:val="16"/>
        </w:rPr>
        <w:t xml:space="preserve">A fast-growing China is also a conspicuous exemplar for many. Former journalist Joshua Cooper Ramo claimed that China’s economic miracle presents the developing world a recipe for success: the ‘Beijing Consensus’. According to Ramo, the ‘Beijing Consensus’ can be seen as the antithesis of the Washington Consensus: it does not believe in uniform solutions for every situation, nor does it favour ‘one big, shock-therapy leap’. Instead, it emphasises development based on a country’s own characteristics, with ‘ruthless willingness to innovate and experiment’. While no systematic information is available to assess the popularity of this model, and Beijing has never officially used this term, </w:t>
      </w:r>
      <w:r w:rsidRPr="002F5D36">
        <w:rPr>
          <w:rStyle w:val="StyleUnderline"/>
          <w:rFonts w:asciiTheme="minorHAnsi" w:hAnsiTheme="minorHAnsi"/>
        </w:rPr>
        <w:t>it is clear that China’s astonishing progress in the past decades is leading to a rethinking of both development economics and the relationship between economic and political freedoms.</w:t>
      </w:r>
      <w:r w:rsidRPr="002F5D36">
        <w:rPr>
          <w:rFonts w:asciiTheme="minorHAnsi" w:hAnsiTheme="minorHAnsi"/>
          <w:sz w:val="16"/>
        </w:rPr>
        <w:t xml:space="preserve"> After comparing the reform experiences in China and Russia, the prominent journalist Robert Kaplan drew the conclusion that ‘sometimes, Autocracy breeds freedom’. This was echoed in an Australian opinion piece entitled ‘Chinese Model Passes the Test’, which stated that ‘China shows you can have [economic freedom] without [political freedom], where we used to think they were indivisible’. Similarly, New York Times columnist Thomas Friedman confessed that he has ‘cast an envious eye on the authoritarian Chinese political system, where leaders can, and do, just order that problems be solved’. </w:t>
      </w:r>
      <w:r w:rsidRPr="002F5D36">
        <w:rPr>
          <w:rStyle w:val="StyleUnderline"/>
          <w:rFonts w:asciiTheme="minorHAnsi" w:hAnsiTheme="minorHAnsi"/>
        </w:rPr>
        <w:t>This soul-searching appears to be influencing the development paths of many countries. Russian President Putin seems to be following the Chinese path by restricting democracy while giving greater emphasis to getting his economic house in order.</w:t>
      </w:r>
      <w:r w:rsidRPr="002F5D36">
        <w:rPr>
          <w:rFonts w:asciiTheme="minorHAnsi" w:hAnsiTheme="minorHAnsi"/>
          <w:sz w:val="16"/>
        </w:rPr>
        <w:t xml:space="preserve"> Other former Soviet republics, such as Kazakhstan, Uzbekistan and Turkmenistan, have looked to China rather than the International Monetary Fund (IMF) for new economic thinking. </w:t>
      </w:r>
      <w:r w:rsidRPr="002F5D36">
        <w:rPr>
          <w:rStyle w:val="StyleUnderline"/>
          <w:rFonts w:asciiTheme="minorHAnsi" w:hAnsiTheme="minorHAnsi"/>
        </w:rPr>
        <w:t>In South Asia, this Chinese model has its appeal as well.</w:t>
      </w:r>
      <w:r w:rsidRPr="002F5D36">
        <w:rPr>
          <w:rFonts w:asciiTheme="minorHAnsi" w:hAnsiTheme="minorHAnsi"/>
          <w:sz w:val="16"/>
        </w:rPr>
        <w:t xml:space="preserve"> Indian </w:t>
      </w:r>
      <w:r w:rsidRPr="002F5D36">
        <w:rPr>
          <w:rStyle w:val="StyleUnderline"/>
          <w:rFonts w:asciiTheme="minorHAnsi" w:hAnsiTheme="minorHAnsi"/>
        </w:rPr>
        <w:t>Prime Minister</w:t>
      </w:r>
      <w:r w:rsidRPr="002F5D36">
        <w:rPr>
          <w:rFonts w:asciiTheme="minorHAnsi" w:hAnsiTheme="minorHAnsi"/>
          <w:sz w:val="16"/>
        </w:rPr>
        <w:t xml:space="preserve"> Manmohan </w:t>
      </w:r>
      <w:r w:rsidRPr="002F5D36">
        <w:rPr>
          <w:rStyle w:val="StyleUnderline"/>
          <w:rFonts w:asciiTheme="minorHAnsi" w:hAnsiTheme="minorHAnsi"/>
        </w:rPr>
        <w:t>Singh said that India should look to China as a role model for economic growth and global trade. Policymakers in Latin America have also shown tremendous interest in the Chinese model.</w:t>
      </w:r>
      <w:r w:rsidRPr="002F5D36">
        <w:rPr>
          <w:rFonts w:asciiTheme="minorHAnsi" w:hAnsiTheme="minorHAnsi"/>
          <w:sz w:val="16"/>
        </w:rPr>
        <w:t xml:space="preserve"> The leftist union leader turned Brazilian President Luis Inacio ‘Lula’ da Silva reportedly sent study teams to Beijing to learn from the Chinese experience. In Africa, authoritarian leaders seek to maintain their control through market mechanisms to alleviate poverty. </w:t>
      </w:r>
      <w:r w:rsidRPr="002F5D36">
        <w:rPr>
          <w:rStyle w:val="StyleUnderline"/>
          <w:rFonts w:asciiTheme="minorHAnsi" w:hAnsiTheme="minorHAnsi"/>
        </w:rPr>
        <w:t xml:space="preserve">In the Middle East, the Chinese model has been embraced by Iranian conservative leaders. </w:t>
      </w:r>
      <w:r w:rsidRPr="002F5D36">
        <w:rPr>
          <w:rFonts w:asciiTheme="minorHAnsi" w:hAnsiTheme="minorHAnsi"/>
          <w:sz w:val="16"/>
        </w:rPr>
        <w:t>Indeed, the Chinese model has been so influential in Iran that it became one of the main themes of a major candidate, former president Akbar Hashemi-Rafsanjani, in the 2005 presidential elections.</w:t>
      </w:r>
    </w:p>
    <w:p w:rsidR="00813B0A" w:rsidRPr="002F5D36" w:rsidRDefault="00813B0A" w:rsidP="00813B0A">
      <w:pPr>
        <w:rPr>
          <w:rFonts w:asciiTheme="minorHAnsi" w:hAnsiTheme="minorHAnsi"/>
          <w:b/>
        </w:rPr>
      </w:pPr>
    </w:p>
    <w:p w:rsidR="00813B0A" w:rsidRPr="002F5D36" w:rsidRDefault="00813B0A" w:rsidP="00813B0A">
      <w:pPr>
        <w:rPr>
          <w:rFonts w:asciiTheme="minorHAnsi" w:hAnsiTheme="minorHAnsi"/>
          <w:b/>
        </w:rPr>
      </w:pPr>
    </w:p>
    <w:p w:rsidR="00813B0A" w:rsidRPr="002F5D36" w:rsidRDefault="00813B0A" w:rsidP="00813B0A">
      <w:pPr>
        <w:pStyle w:val="Heading3"/>
        <w:rPr>
          <w:rFonts w:asciiTheme="minorHAnsi" w:hAnsiTheme="minorHAnsi"/>
        </w:rPr>
      </w:pPr>
      <w:r w:rsidRPr="002F5D36">
        <w:rPr>
          <w:rFonts w:asciiTheme="minorHAnsi" w:hAnsiTheme="minorHAnsi"/>
        </w:rPr>
        <w:lastRenderedPageBreak/>
        <w:t>Laundry List – Regional Control</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China’s soft power gives them regional control in Latin America, Middle East, and Africa</w:t>
      </w:r>
    </w:p>
    <w:p w:rsidR="00813B0A" w:rsidRPr="002F5D36" w:rsidRDefault="00813B0A" w:rsidP="00813B0A">
      <w:pPr>
        <w:rPr>
          <w:rFonts w:asciiTheme="minorHAnsi" w:hAnsiTheme="minorHAnsi"/>
        </w:rPr>
      </w:pPr>
      <w:r w:rsidRPr="002F5D36">
        <w:rPr>
          <w:rFonts w:asciiTheme="minorHAnsi" w:hAnsiTheme="minorHAnsi"/>
          <w:b/>
        </w:rPr>
        <w:t xml:space="preserve">Gill and Huang, 06 – </w:t>
      </w:r>
      <w:r w:rsidRPr="002F5D36">
        <w:rPr>
          <w:rFonts w:asciiTheme="minorHAnsi" w:hAnsiTheme="minorHAnsi"/>
        </w:rPr>
        <w:t xml:space="preserve">*holds the Freeman Chair in China Studies at the Center for Strategic and International Studies AND **is an Assistant Professor at the John C. Whitehead School of Diplomacy and International Relations, Seton Hall University (7/18, *Bates AND **Yanzhong, “Sources and limits of Chinese soft power,” Taylor &amp; Francis Online, </w:t>
      </w:r>
      <w:hyperlink r:id="rId221" w:history="1">
        <w:r w:rsidRPr="002F5D36">
          <w:rPr>
            <w:rStyle w:val="Hyperlink"/>
            <w:rFonts w:asciiTheme="minorHAnsi" w:hAnsiTheme="minorHAnsi"/>
          </w:rPr>
          <w:t>http://www.tandfonline.com.proxy.lib.umich.edu/doi/pdf/10.1080/00396330600765377</w:t>
        </w:r>
      </w:hyperlink>
      <w:r w:rsidRPr="002F5D36">
        <w:rPr>
          <w:rFonts w:asciiTheme="minorHAnsi" w:hAnsiTheme="minorHAnsi"/>
        </w:rPr>
        <w:t>)//schnall</w:t>
      </w:r>
    </w:p>
    <w:p w:rsidR="00813B0A" w:rsidRPr="002F5D36" w:rsidRDefault="00813B0A" w:rsidP="00813B0A">
      <w:pPr>
        <w:rPr>
          <w:rFonts w:asciiTheme="minorHAnsi" w:hAnsiTheme="minorHAnsi"/>
        </w:rPr>
      </w:pPr>
    </w:p>
    <w:p w:rsidR="00813B0A" w:rsidRPr="002F5D36" w:rsidRDefault="00813B0A" w:rsidP="00813B0A">
      <w:pPr>
        <w:rPr>
          <w:rStyle w:val="StyleUnderline"/>
          <w:rFonts w:asciiTheme="minorHAnsi" w:hAnsiTheme="minorHAnsi"/>
        </w:rPr>
      </w:pPr>
      <w:r w:rsidRPr="002F5D36">
        <w:rPr>
          <w:rStyle w:val="StyleUnderline"/>
          <w:rFonts w:asciiTheme="minorHAnsi" w:hAnsiTheme="minorHAnsi"/>
        </w:rPr>
        <w:t>Farther abroad, Beijing’s soft-power influence is felt in the Middle East, Latin America and Africa. The BBC poll found that of seven countries in these regions, six have either a majority</w:t>
      </w:r>
      <w:r w:rsidRPr="002F5D36">
        <w:rPr>
          <w:rFonts w:asciiTheme="minorHAnsi" w:hAnsiTheme="minorHAnsi"/>
          <w:sz w:val="16"/>
        </w:rPr>
        <w:t xml:space="preserve"> (Lebanon, South Africa, Chile and Brazil) </w:t>
      </w:r>
      <w:r w:rsidRPr="002F5D36">
        <w:rPr>
          <w:rStyle w:val="StyleUnderline"/>
          <w:rFonts w:asciiTheme="minorHAnsi" w:hAnsiTheme="minorHAnsi"/>
        </w:rPr>
        <w:t>or a plurality</w:t>
      </w:r>
      <w:r w:rsidRPr="002F5D36">
        <w:rPr>
          <w:rFonts w:asciiTheme="minorHAnsi" w:hAnsiTheme="minorHAnsi"/>
          <w:sz w:val="16"/>
        </w:rPr>
        <w:t xml:space="preserve"> (Argentina and Mexico) </w:t>
      </w:r>
      <w:r w:rsidRPr="002F5D36">
        <w:rPr>
          <w:rStyle w:val="StyleUnderline"/>
          <w:rFonts w:asciiTheme="minorHAnsi" w:hAnsiTheme="minorHAnsi"/>
        </w:rPr>
        <w:t xml:space="preserve">favouring Chinese influence in the world. </w:t>
      </w:r>
      <w:r w:rsidRPr="002F5D36">
        <w:rPr>
          <w:rFonts w:asciiTheme="minorHAnsi" w:hAnsiTheme="minorHAnsi"/>
          <w:sz w:val="16"/>
        </w:rPr>
        <w:t xml:space="preserve">It is particularly interesting that China receives favourable ratings from countries in Latin America whose manufacturing sectors face significant competition from China. When asked about China’s economic influence, 54% of Mexicans surveyed see it as positive, and only 18% have a negative view. </w:t>
      </w:r>
      <w:r w:rsidRPr="002F5D36">
        <w:rPr>
          <w:rStyle w:val="StyleUnderline"/>
          <w:rFonts w:asciiTheme="minorHAnsi" w:hAnsiTheme="minorHAnsi"/>
        </w:rPr>
        <w:t>The existence of like-minded states in these regions and the attractiveness of China’s development model have facilitated Beijing’s quest for market, natural resources and political influence.</w:t>
      </w:r>
      <w:r w:rsidRPr="002F5D36">
        <w:rPr>
          <w:rFonts w:asciiTheme="minorHAnsi" w:hAnsiTheme="minorHAnsi"/>
          <w:sz w:val="16"/>
        </w:rPr>
        <w:t xml:space="preserve"> Under President Lula, </w:t>
      </w:r>
      <w:r w:rsidRPr="002F5D36">
        <w:rPr>
          <w:rStyle w:val="StyleUnderline"/>
          <w:rFonts w:asciiTheme="minorHAnsi" w:hAnsiTheme="minorHAnsi"/>
        </w:rPr>
        <w:t>Brazil has agreed to recognise China as a ‘market economy’, which would make it harder to impose penalties on China for dumping exports.</w:t>
      </w:r>
      <w:r w:rsidRPr="002F5D36">
        <w:rPr>
          <w:rFonts w:asciiTheme="minorHAnsi" w:hAnsiTheme="minorHAnsi"/>
          <w:sz w:val="16"/>
        </w:rPr>
        <w:t xml:space="preserve"> Ideological sympathies were reported to play an important role in forging Brazil’s policy toward China. In Iran, two of Supreme Leader Ayatollah Ali Khamenei’s foreign-policy advisers are big champions of the Chinese model – former Foreign Minister Ali Akbar Velayati and his former deputy, Abbas Maleki. With their blessings, Iran looks to steadily increase its linkages with countries to its east, such as China and India. In Africa, the Ethiopian case is illustrative. Until the mid-1990s, China’s ties with this country were limited. When Ethiopia went to war against neighbouring Eritrea in the late 1990s, the United States responded by reducing its diplomatic presence. Yet China reacted by dispatching even more diplomats, engineers, businessmen and teachers to Ethiopia. </w:t>
      </w:r>
      <w:r w:rsidRPr="002F5D36">
        <w:rPr>
          <w:rStyle w:val="StyleUnderline"/>
          <w:rFonts w:asciiTheme="minorHAnsi" w:hAnsiTheme="minorHAnsi"/>
        </w:rPr>
        <w:t>Today, China is able to exercise increasing influence in Addis Ababa: its embassy hosts more high-level visits than any Western mission, and its companies have become a dominant force in the country. Similar stories are found in other parts of Africa, such as in Zimbabwe and Sudan.</w:t>
      </w:r>
    </w:p>
    <w:p w:rsidR="00813B0A" w:rsidRPr="002F5D36" w:rsidRDefault="00813B0A" w:rsidP="00813B0A">
      <w:pPr>
        <w:rPr>
          <w:rStyle w:val="StyleUnderline"/>
          <w:rFonts w:asciiTheme="minorHAnsi" w:hAnsiTheme="minorHAnsi"/>
        </w:rPr>
      </w:pPr>
    </w:p>
    <w:p w:rsidR="00813B0A" w:rsidRPr="002F5D36" w:rsidRDefault="00813B0A" w:rsidP="00813B0A">
      <w:pPr>
        <w:rPr>
          <w:rFonts w:asciiTheme="minorHAnsi" w:hAnsiTheme="minorHAnsi"/>
          <w:color w:val="FF0000"/>
        </w:rPr>
      </w:pPr>
    </w:p>
    <w:p w:rsidR="00813B0A" w:rsidRPr="002F5D36" w:rsidRDefault="00813B0A" w:rsidP="00813B0A">
      <w:pPr>
        <w:pStyle w:val="Heading3"/>
        <w:rPr>
          <w:rFonts w:asciiTheme="minorHAnsi" w:hAnsiTheme="minorHAnsi"/>
        </w:rPr>
      </w:pPr>
      <w:r w:rsidRPr="002F5D36">
        <w:rPr>
          <w:rFonts w:asciiTheme="minorHAnsi" w:hAnsiTheme="minorHAnsi"/>
        </w:rPr>
        <w:lastRenderedPageBreak/>
        <w:t>Proliferation, Environment</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 xml:space="preserve">China soft power increases UN contribution </w:t>
      </w:r>
      <w:r>
        <w:rPr>
          <w:rFonts w:asciiTheme="minorHAnsi" w:hAnsiTheme="minorHAnsi"/>
          <w:sz w:val="28"/>
        </w:rPr>
        <w:t>and shores up nonproliferation and environmental protection</w:t>
      </w:r>
    </w:p>
    <w:p w:rsidR="00813B0A" w:rsidRPr="002F5D36" w:rsidRDefault="00813B0A" w:rsidP="00813B0A">
      <w:pPr>
        <w:rPr>
          <w:rFonts w:asciiTheme="minorHAnsi" w:hAnsiTheme="minorHAnsi"/>
        </w:rPr>
      </w:pPr>
      <w:r w:rsidRPr="002F5D36">
        <w:rPr>
          <w:rFonts w:asciiTheme="minorHAnsi" w:hAnsiTheme="minorHAnsi"/>
          <w:b/>
        </w:rPr>
        <w:t xml:space="preserve">Gill and Huang, 06 – </w:t>
      </w:r>
      <w:r w:rsidRPr="002F5D36">
        <w:rPr>
          <w:rFonts w:asciiTheme="minorHAnsi" w:hAnsiTheme="minorHAnsi"/>
        </w:rPr>
        <w:t xml:space="preserve">*holds the Freeman Chair in China Studies at the Center for Strategic and International Studies AND **is an Assistant Professor at the John C. Whitehead School of Diplomacy and International Relations, Seton Hall University (7/18, *Bates AND **Yanzhong, “Sources and limits of Chinese soft power,” Taylor &amp; Francis Online, </w:t>
      </w:r>
      <w:hyperlink r:id="rId222" w:history="1">
        <w:r w:rsidRPr="002F5D36">
          <w:rPr>
            <w:rStyle w:val="Hyperlink"/>
            <w:rFonts w:asciiTheme="minorHAnsi" w:hAnsiTheme="minorHAnsi"/>
          </w:rPr>
          <w:t>http://www.tandfonline.com.proxy.lib.umich.edu/doi/pdf/10.1080/00396330600765377</w:t>
        </w:r>
      </w:hyperlink>
      <w:r w:rsidRPr="002F5D36">
        <w:rPr>
          <w:rFonts w:asciiTheme="minorHAnsi" w:hAnsiTheme="minorHAnsi"/>
        </w:rPr>
        <w:t>)//schnall</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Style w:val="StyleUnderline"/>
          <w:rFonts w:asciiTheme="minorHAnsi" w:hAnsiTheme="minorHAnsi"/>
        </w:rPr>
        <w:t>An</w:t>
      </w:r>
      <w:r w:rsidRPr="002F5D36">
        <w:rPr>
          <w:rFonts w:asciiTheme="minorHAnsi" w:hAnsiTheme="minorHAnsi"/>
          <w:sz w:val="16"/>
        </w:rPr>
        <w:t xml:space="preserve">other </w:t>
      </w:r>
      <w:r w:rsidRPr="002F5D36">
        <w:rPr>
          <w:rStyle w:val="StyleUnderline"/>
          <w:rFonts w:asciiTheme="minorHAnsi" w:hAnsiTheme="minorHAnsi"/>
        </w:rPr>
        <w:t>interesting trend is the dramatic increase in China’s membership in international institutions and organisations</w:t>
      </w:r>
      <w:r w:rsidRPr="002F5D36">
        <w:rPr>
          <w:rFonts w:asciiTheme="minorHAnsi" w:hAnsiTheme="minorHAnsi"/>
          <w:sz w:val="16"/>
        </w:rPr>
        <w:t xml:space="preserve">. Since 1994, China has dropped much of its reluctance and increased its participation in regional multilateral arrangements. Cognisant of the apprehension among the Association of Southeast Asian Nations (ASEAN) countries over China’s economic competition, then-Premier Zhu Rongji proposed the establishment of a China–ASEAN free trade area, which has now become a cornerstone of China’s new foreign policy in the region. In October 2003, China joined the Southeast Asia Treaty of Amity and Cooperation, the first time China has signed on to this kind of regional non-aggression pact. It has also become an active participant in regional security dialogues, such as the ASEAN Regional Forum (ARF). Since the late 1990s, </w:t>
      </w:r>
      <w:r w:rsidRPr="002F5D36">
        <w:rPr>
          <w:rStyle w:val="StyleUnderline"/>
          <w:rFonts w:asciiTheme="minorHAnsi" w:hAnsiTheme="minorHAnsi"/>
        </w:rPr>
        <w:t xml:space="preserve">China has also become more active in UN peacekeeping missions. As of August 2005, China had sent 4,000 soldiers and police to participate in 14 UN peacekeeping operations. For the past several years, China has dispatched more peacekeepers under the United Nations’ flag than any of the other permanent five members of the UN Security Council, and more than any member of NATO. In 2005, China ranked as the fifteenth largest contributor of peacekeeping personnel to the United Nations. </w:t>
      </w:r>
      <w:r w:rsidRPr="002F5D36">
        <w:rPr>
          <w:rFonts w:asciiTheme="minorHAnsi" w:hAnsiTheme="minorHAnsi"/>
          <w:sz w:val="16"/>
        </w:rPr>
        <w:t xml:space="preserve">In 1996, China played an active role in initiating the Shanghai Five mechanism, which later developed into the Shanghai Cooperation Organisation (SCO), a multilateral body focusing on common political, economic and security issues among China, Russia, Kazakhstan, Kyrgyzstan, Tajikistan and Uzbekistan. Beijing promoted the establishment of a regional defence minister’s dialogue within the ARF framework, an idea previously sought by US diplomats in the ARF before the inauguration of the annual ministerial-level IISS Asia Security Summit (the Shangri-La Dialogue) in 2002. China also played a supportive behind-the-scenes role in the creation of the East Asia Summit, which held its first meeting in December 2005. </w:t>
      </w:r>
      <w:r w:rsidRPr="002F5D36">
        <w:rPr>
          <w:rStyle w:val="StyleUnderline"/>
          <w:rFonts w:asciiTheme="minorHAnsi" w:hAnsiTheme="minorHAnsi"/>
        </w:rPr>
        <w:t>Growing evidence suggests that China seeks to play a more responsible and cooperative role in international affairs. It has made a more serious effort to conform to international norms on some sensitive issues like free trade, nuclear non-proliferation and even environmental protection.</w:t>
      </w:r>
      <w:r w:rsidRPr="002F5D36">
        <w:rPr>
          <w:rFonts w:asciiTheme="minorHAnsi" w:hAnsiTheme="minorHAnsi"/>
          <w:sz w:val="16"/>
        </w:rPr>
        <w:t xml:space="preserve"> More and more, China is seen as a country that does not need massive aid and can pay its own bills. </w:t>
      </w:r>
      <w:r w:rsidRPr="002F5D36">
        <w:rPr>
          <w:rStyle w:val="StyleUnderline"/>
          <w:rFonts w:asciiTheme="minorHAnsi" w:hAnsiTheme="minorHAnsi"/>
        </w:rPr>
        <w:t xml:space="preserve">Thanks to its economic growth, China increasingly transitions from aid recipient to donor: </w:t>
      </w:r>
      <w:r w:rsidRPr="002F5D36">
        <w:rPr>
          <w:rFonts w:asciiTheme="minorHAnsi" w:hAnsiTheme="minorHAnsi"/>
          <w:sz w:val="16"/>
        </w:rPr>
        <w:t xml:space="preserve">its 2006 budget will expand China’s outbound foreign aid by 14% to $1.1 billion. In 2002, </w:t>
      </w:r>
      <w:r w:rsidRPr="002F5D36">
        <w:rPr>
          <w:rStyle w:val="StyleUnderline"/>
          <w:rFonts w:asciiTheme="minorHAnsi" w:hAnsiTheme="minorHAnsi"/>
        </w:rPr>
        <w:t>Beijing</w:t>
      </w:r>
      <w:r w:rsidRPr="002F5D36">
        <w:rPr>
          <w:rFonts w:asciiTheme="minorHAnsi" w:hAnsiTheme="minorHAnsi"/>
          <w:sz w:val="16"/>
        </w:rPr>
        <w:t xml:space="preserve"> pledged $150m in aid to Afghanistan for its reconstruction efforts, and </w:t>
      </w:r>
      <w:r w:rsidRPr="002F5D36">
        <w:rPr>
          <w:rStyle w:val="StyleUnderline"/>
          <w:rFonts w:asciiTheme="minorHAnsi" w:hAnsiTheme="minorHAnsi"/>
        </w:rPr>
        <w:t>in 2005 offered $83m to the countries hit by the 2004 Indian Ocean tsunami. After Hurricane Katrina hit the southern United States, the Chinese government offered $5.1m in aid to the United States.</w:t>
      </w:r>
      <w:r w:rsidRPr="002F5D36">
        <w:rPr>
          <w:rFonts w:asciiTheme="minorHAnsi" w:hAnsiTheme="minorHAnsi"/>
          <w:sz w:val="16"/>
        </w:rPr>
        <w:t xml:space="preserve"> Beijing’s more pragmatic and proactive foreign policy has often been complemented by diplomatic savvy and finesse. The Chinese embassy is reaching out to major think tanks to solicit policy suggestions, while its diplomats are working hard to win friends and influence people, not just on Capitol Hill, but also in the US hinterlands. In July 2005, the Chinese embassy in Washington signed a $22,000-a-month contract with one of Washington’s biggest lobbying firms, Patton Boggs, to open doors and smooth relations with US lawmakers.</w:t>
      </w:r>
    </w:p>
    <w:p w:rsidR="00813B0A" w:rsidRPr="002F5D36" w:rsidRDefault="00813B0A" w:rsidP="00813B0A">
      <w:pPr>
        <w:rPr>
          <w:rFonts w:asciiTheme="minorHAnsi" w:hAnsiTheme="minorHAnsi"/>
          <w:sz w:val="16"/>
        </w:rPr>
      </w:pPr>
    </w:p>
    <w:p w:rsidR="00813B0A" w:rsidRPr="002F5D36" w:rsidRDefault="00813B0A" w:rsidP="00813B0A">
      <w:pPr>
        <w:pStyle w:val="Heading3"/>
        <w:rPr>
          <w:rFonts w:asciiTheme="minorHAnsi" w:hAnsiTheme="minorHAnsi"/>
        </w:rPr>
      </w:pPr>
      <w:r w:rsidRPr="002F5D36">
        <w:rPr>
          <w:rFonts w:asciiTheme="minorHAnsi" w:hAnsiTheme="minorHAnsi"/>
        </w:rPr>
        <w:lastRenderedPageBreak/>
        <w:t>Southeast Asia</w:t>
      </w:r>
    </w:p>
    <w:p w:rsidR="00813B0A" w:rsidRPr="002F5D36" w:rsidRDefault="00813B0A" w:rsidP="00813B0A">
      <w:pPr>
        <w:pStyle w:val="Heading4"/>
        <w:rPr>
          <w:rFonts w:asciiTheme="minorHAnsi" w:hAnsiTheme="minorHAnsi"/>
          <w:sz w:val="28"/>
        </w:rPr>
      </w:pPr>
      <w:r w:rsidRPr="002F5D36">
        <w:rPr>
          <w:rFonts w:asciiTheme="minorHAnsi" w:hAnsiTheme="minorHAnsi"/>
          <w:sz w:val="28"/>
        </w:rPr>
        <w:t>China’s soft power boosts Southeast Asia’s development</w:t>
      </w:r>
    </w:p>
    <w:p w:rsidR="00813B0A" w:rsidRPr="002F5D36" w:rsidRDefault="00813B0A" w:rsidP="00813B0A">
      <w:pPr>
        <w:rPr>
          <w:rFonts w:asciiTheme="minorHAnsi" w:hAnsiTheme="minorHAnsi"/>
        </w:rPr>
      </w:pPr>
      <w:r w:rsidRPr="002F5D36">
        <w:rPr>
          <w:rFonts w:asciiTheme="minorHAnsi" w:hAnsiTheme="minorHAnsi"/>
          <w:b/>
        </w:rPr>
        <w:t>DeDominicis, 5/22/14</w:t>
      </w:r>
      <w:r w:rsidRPr="002F5D36">
        <w:rPr>
          <w:rFonts w:asciiTheme="minorHAnsi" w:hAnsiTheme="minorHAnsi"/>
        </w:rPr>
        <w:t xml:space="preserve"> – assistant professor of political science, the Catholic University of Korea (Benedict, “US Post Cold War Grand Strategy and Multilateral National Integration in Europe and East Asia,” Institute for Business &amp; Finance Research, ProQuest)//schnall</w:t>
      </w:r>
    </w:p>
    <w:p w:rsidR="00813B0A" w:rsidRPr="002F5D36" w:rsidRDefault="00813B0A" w:rsidP="00813B0A">
      <w:pPr>
        <w:rPr>
          <w:rFonts w:asciiTheme="minorHAnsi" w:hAnsiTheme="minorHAnsi"/>
        </w:rPr>
      </w:pPr>
    </w:p>
    <w:p w:rsidR="00813B0A" w:rsidRPr="002F5D36" w:rsidRDefault="00813B0A" w:rsidP="00813B0A">
      <w:pPr>
        <w:rPr>
          <w:rFonts w:asciiTheme="minorHAnsi" w:hAnsiTheme="minorHAnsi"/>
          <w:sz w:val="16"/>
        </w:rPr>
      </w:pPr>
      <w:r w:rsidRPr="002F5D36">
        <w:rPr>
          <w:rFonts w:asciiTheme="minorHAnsi" w:hAnsiTheme="minorHAnsi"/>
          <w:sz w:val="16"/>
        </w:rPr>
        <w:t xml:space="preserve">Meanwhile, internal US constituency cultural attachments of varying degrees of intensity with Europe were useful for European diaspora lobbying in the US foreign policy process (Cottam and Cottam, 2001: 23-24; Ambrosio, 2001: 151). </w:t>
      </w:r>
      <w:r w:rsidRPr="002F5D36">
        <w:rPr>
          <w:rStyle w:val="StyleUnderline"/>
          <w:rFonts w:asciiTheme="minorHAnsi" w:hAnsiTheme="minorHAnsi"/>
        </w:rPr>
        <w:t>The US has provided strong political support for postwar European integration</w:t>
      </w:r>
      <w:r w:rsidRPr="002F5D36">
        <w:rPr>
          <w:rFonts w:asciiTheme="minorHAnsi" w:hAnsiTheme="minorHAnsi"/>
          <w:sz w:val="16"/>
        </w:rPr>
        <w:t xml:space="preserve"> (Burgess, 2011: 6). Jean Monnet and his collaborators were ultimately successful in launching the creation of Europe as an integrating political community that had not existed previously (Burgess, 2011: 8). In doing so, they acted upon their aspiration to reestablish Europe's leading role in the world that Europe had lost because of its internal divisions. </w:t>
      </w:r>
      <w:r w:rsidRPr="002F5D36">
        <w:rPr>
          <w:rStyle w:val="StyleUnderline"/>
          <w:rFonts w:asciiTheme="minorHAnsi" w:hAnsiTheme="minorHAnsi"/>
        </w:rPr>
        <w:t>Their aim was a political one but also a moral aspiration to begin to change the nature of global international relations</w:t>
      </w:r>
      <w:r w:rsidRPr="002F5D36">
        <w:rPr>
          <w:rFonts w:asciiTheme="minorHAnsi" w:hAnsiTheme="minorHAnsi"/>
          <w:sz w:val="16"/>
        </w:rPr>
        <w:t xml:space="preserve"> (Burgess, 2011: 14-15). Clearly, the task they faced had one of its foundations in the partition of Europe, including core nation states of roughly equal power capability. As yet in Asia, </w:t>
      </w:r>
      <w:r w:rsidRPr="002F5D36">
        <w:rPr>
          <w:rStyle w:val="StyleUnderline"/>
          <w:rFonts w:asciiTheme="minorHAnsi" w:hAnsiTheme="minorHAnsi"/>
        </w:rPr>
        <w:t xml:space="preserve">no similar organization representing Asian identity national dignity aspirations exists. The Association of Southeast Asian Nations (ASEAN) represents the national aspirations of Southeast Asian state communities to </w:t>
      </w:r>
      <w:r w:rsidRPr="002F5D36">
        <w:rPr>
          <w:rStyle w:val="Emphasis"/>
          <w:rFonts w:asciiTheme="minorHAnsi" w:hAnsiTheme="minorHAnsi"/>
        </w:rPr>
        <w:t>achieve development</w:t>
      </w:r>
      <w:r w:rsidRPr="002F5D36">
        <w:rPr>
          <w:rStyle w:val="StyleUnderline"/>
          <w:rFonts w:asciiTheme="minorHAnsi" w:hAnsiTheme="minorHAnsi"/>
        </w:rPr>
        <w:t xml:space="preserve"> and secure independence. China's rise is a source of opportunity for the former and increasingly a possible source of threat to the latter.</w:t>
      </w:r>
      <w:r w:rsidRPr="002F5D36">
        <w:rPr>
          <w:rFonts w:asciiTheme="minorHAnsi" w:hAnsiTheme="minorHAnsi"/>
          <w:sz w:val="16"/>
        </w:rPr>
        <w:t xml:space="preserve"> ASEAN may not be so perceptually appealing to national groups such as Japan and Korea, who see themselves as descendants of political communities that have existed for millennia. The borders of most ASEAN states, by contrast, were drawn by European imperial powers. ASEAN is not likely to become the core of an organization representing the national dignity aspirations of the peoples of Asia seeking proof of their Asian identity. The EU represents the capability to represent the liberal reconstitution and coordination of core European nation states with American power underwriting it (Herszenhom, 2013). ASEAN does do not have the soft or hard power potential to make such a plausible claim on behalf of the East Asian region. Partly because of this power capability, </w:t>
      </w:r>
      <w:r w:rsidRPr="002F5D36">
        <w:rPr>
          <w:rStyle w:val="StyleUnderline"/>
          <w:rFonts w:asciiTheme="minorHAnsi" w:hAnsiTheme="minorHAnsi"/>
        </w:rPr>
        <w:t>Moscow perceives the EU as a significant threatening challenge to its regional role and aspirations in Ukraine and elsewhere</w:t>
      </w:r>
      <w:r w:rsidRPr="002F5D36">
        <w:rPr>
          <w:rFonts w:asciiTheme="minorHAnsi" w:hAnsiTheme="minorHAnsi"/>
          <w:sz w:val="16"/>
        </w:rPr>
        <w:t xml:space="preserve"> (e.g. Markov 2014). </w:t>
      </w:r>
      <w:r w:rsidRPr="002F5D36">
        <w:rPr>
          <w:rStyle w:val="StyleUnderline"/>
          <w:rFonts w:asciiTheme="minorHAnsi" w:hAnsiTheme="minorHAnsi"/>
        </w:rPr>
        <w:t>Beijing does not view ASEAN</w:t>
      </w:r>
      <w:r w:rsidRPr="002F5D36">
        <w:rPr>
          <w:rFonts w:asciiTheme="minorHAnsi" w:hAnsiTheme="minorHAnsi"/>
          <w:sz w:val="16"/>
        </w:rPr>
        <w:t xml:space="preserve"> per se </w:t>
      </w:r>
      <w:r w:rsidRPr="002F5D36">
        <w:rPr>
          <w:rStyle w:val="StyleUnderline"/>
          <w:rFonts w:asciiTheme="minorHAnsi" w:hAnsiTheme="minorHAnsi"/>
        </w:rPr>
        <w:t>as a threatening challenge</w:t>
      </w:r>
      <w:r w:rsidRPr="002F5D36">
        <w:rPr>
          <w:rFonts w:asciiTheme="minorHAnsi" w:hAnsiTheme="minorHAnsi"/>
          <w:sz w:val="16"/>
        </w:rPr>
        <w:t xml:space="preserve"> ("ASEAN-China Free Trade Area," 2013). Rather, its ultimate focus is on the US and the US' allies in the US "hub-and-spokes" regional alliance system (Cha, 2009: 158). </w:t>
      </w:r>
      <w:r w:rsidRPr="002F5D36">
        <w:rPr>
          <w:rStyle w:val="StyleUnderline"/>
          <w:rFonts w:asciiTheme="minorHAnsi" w:hAnsiTheme="minorHAnsi"/>
        </w:rPr>
        <w:t>In contrast to Soviet and post-Soviet Russia, China's regional and global hard and soft power capabilities will prevent such a parallel formation of regional identity-based containment.</w:t>
      </w:r>
      <w:r w:rsidRPr="002F5D36">
        <w:rPr>
          <w:rFonts w:asciiTheme="minorHAnsi" w:hAnsiTheme="minorHAnsi"/>
          <w:sz w:val="16"/>
        </w:rPr>
        <w:t xml:space="preserve"> Asian organizations emerging to play a containment role towards China are unlikely (Solis, 2013a). </w:t>
      </w:r>
    </w:p>
    <w:p w:rsidR="00813B0A" w:rsidRPr="002F5D36" w:rsidRDefault="00813B0A" w:rsidP="00813B0A">
      <w:pPr>
        <w:rPr>
          <w:rFonts w:asciiTheme="minorHAnsi" w:hAnsiTheme="minorHAnsi"/>
        </w:rPr>
      </w:pPr>
    </w:p>
    <w:p w:rsidR="00813B0A" w:rsidRPr="002F5D36" w:rsidRDefault="00813B0A" w:rsidP="00813B0A">
      <w:pPr>
        <w:pStyle w:val="Heading4"/>
        <w:rPr>
          <w:rFonts w:asciiTheme="minorHAnsi" w:hAnsiTheme="minorHAnsi"/>
          <w:sz w:val="28"/>
        </w:rPr>
      </w:pPr>
      <w:r w:rsidRPr="002F5D36">
        <w:rPr>
          <w:rFonts w:asciiTheme="minorHAnsi" w:hAnsiTheme="minorHAnsi"/>
          <w:sz w:val="28"/>
        </w:rPr>
        <w:t>Southeast Asia econ soaring but dependent on China’s investments</w:t>
      </w:r>
    </w:p>
    <w:p w:rsidR="00813B0A" w:rsidRPr="002F5D36" w:rsidRDefault="00813B0A" w:rsidP="00813B0A">
      <w:pPr>
        <w:rPr>
          <w:rFonts w:asciiTheme="minorHAnsi" w:hAnsiTheme="minorHAnsi"/>
        </w:rPr>
      </w:pPr>
      <w:r w:rsidRPr="002F5D36">
        <w:rPr>
          <w:rFonts w:asciiTheme="minorHAnsi" w:hAnsiTheme="minorHAnsi"/>
          <w:b/>
        </w:rPr>
        <w:t>Moss, 13</w:t>
      </w:r>
      <w:r w:rsidRPr="002F5D36">
        <w:rPr>
          <w:rFonts w:asciiTheme="minorHAnsi" w:hAnsiTheme="minorHAnsi"/>
        </w:rPr>
        <w:t xml:space="preserve"> – independent journalist based in Hong Kong, covers Asian politics, economics, defence and security, written for Wall Street Journal (7/24, Trefor, “Southeast Asia: The Next Crisis?,” The Diplomat, </w:t>
      </w:r>
      <w:hyperlink r:id="rId223" w:history="1">
        <w:r w:rsidRPr="002F5D36">
          <w:rPr>
            <w:rStyle w:val="Hyperlink"/>
            <w:rFonts w:asciiTheme="minorHAnsi" w:hAnsiTheme="minorHAnsi"/>
          </w:rPr>
          <w:t>http://thediplomat.com/2013/06/southeast-asia-the-next-crisis/?allpages=yes</w:t>
        </w:r>
      </w:hyperlink>
      <w:r w:rsidRPr="002F5D36">
        <w:rPr>
          <w:rFonts w:asciiTheme="minorHAnsi" w:hAnsiTheme="minorHAnsi"/>
        </w:rPr>
        <w:t>)//schnall</w:t>
      </w:r>
    </w:p>
    <w:p w:rsidR="00813B0A" w:rsidRPr="002F5D36" w:rsidRDefault="00813B0A" w:rsidP="00813B0A">
      <w:pPr>
        <w:rPr>
          <w:rFonts w:asciiTheme="minorHAnsi" w:hAnsiTheme="minorHAnsi"/>
        </w:rPr>
      </w:pPr>
    </w:p>
    <w:p w:rsidR="00813B0A" w:rsidRPr="002F5D36" w:rsidRDefault="00813B0A" w:rsidP="00813B0A">
      <w:pPr>
        <w:rPr>
          <w:rStyle w:val="StyleUnderline"/>
          <w:rFonts w:asciiTheme="minorHAnsi" w:hAnsiTheme="minorHAnsi"/>
        </w:rPr>
      </w:pPr>
      <w:r w:rsidRPr="002F5D36">
        <w:rPr>
          <w:rStyle w:val="StyleUnderline"/>
          <w:rFonts w:asciiTheme="minorHAnsi" w:hAnsiTheme="minorHAnsi"/>
        </w:rPr>
        <w:t xml:space="preserve">Southeast Asia, so long a byway of the world economy, has become a well-worn path for foreign investors seeking refuge from </w:t>
      </w:r>
      <w:r w:rsidRPr="002F5D36">
        <w:rPr>
          <w:rFonts w:asciiTheme="minorHAnsi" w:hAnsiTheme="minorHAnsi"/>
          <w:sz w:val="16"/>
        </w:rPr>
        <w:t xml:space="preserve">the continuing after-effects of </w:t>
      </w:r>
      <w:r w:rsidRPr="002F5D36">
        <w:rPr>
          <w:rStyle w:val="StyleUnderline"/>
          <w:rFonts w:asciiTheme="minorHAnsi" w:hAnsiTheme="minorHAnsi"/>
        </w:rPr>
        <w:t>the global financial crisis. They have come because the region has been surging ahead over the last few years</w:t>
      </w:r>
      <w:r w:rsidRPr="002F5D36">
        <w:rPr>
          <w:rFonts w:asciiTheme="minorHAnsi" w:hAnsiTheme="minorHAnsi"/>
          <w:sz w:val="16"/>
        </w:rPr>
        <w:t xml:space="preserve">, even as the West slumped, China readjusted and India stuttered. </w:t>
      </w:r>
      <w:r w:rsidRPr="002F5D36">
        <w:rPr>
          <w:rStyle w:val="StyleUnderline"/>
          <w:rFonts w:asciiTheme="minorHAnsi" w:hAnsiTheme="minorHAnsi"/>
        </w:rPr>
        <w:t>As confidence grew in Southeast Asia’s newfound ability to realize its potential, success followed success: Indonesia is on the cusp of becoming the region’s first trillion-dollar economy</w:t>
      </w:r>
      <w:r w:rsidRPr="002F5D36">
        <w:rPr>
          <w:rFonts w:asciiTheme="minorHAnsi" w:hAnsiTheme="minorHAnsi"/>
          <w:sz w:val="16"/>
        </w:rPr>
        <w:t xml:space="preserve">, and achieved an investment-grade credit rating for the first time in 14 years in late 2011, something the Philippines also attained for the first time ever earlier this year; </w:t>
      </w:r>
      <w:r w:rsidRPr="002F5D36">
        <w:rPr>
          <w:rStyle w:val="StyleUnderline"/>
          <w:rFonts w:asciiTheme="minorHAnsi" w:hAnsiTheme="minorHAnsi"/>
        </w:rPr>
        <w:t>manufacturing has been booming in Malaysia and Thailand</w:t>
      </w:r>
      <w:r w:rsidRPr="002F5D36">
        <w:rPr>
          <w:rFonts w:asciiTheme="minorHAnsi" w:hAnsiTheme="minorHAnsi"/>
          <w:sz w:val="16"/>
        </w:rPr>
        <w:t xml:space="preserve">; </w:t>
      </w:r>
      <w:r w:rsidRPr="002F5D36">
        <w:rPr>
          <w:rStyle w:val="StyleUnderline"/>
          <w:rFonts w:asciiTheme="minorHAnsi" w:hAnsiTheme="minorHAnsi"/>
        </w:rPr>
        <w:t>and the Philippines began to challenge India as the top destination for offshore services</w:t>
      </w:r>
      <w:r w:rsidRPr="002F5D36">
        <w:rPr>
          <w:rFonts w:asciiTheme="minorHAnsi" w:hAnsiTheme="minorHAnsi"/>
          <w:sz w:val="16"/>
        </w:rPr>
        <w:t xml:space="preserve">, while posting first-quarter GDP growth of 7.8%, Asia’s best performance. </w:t>
      </w:r>
      <w:r w:rsidRPr="002F5D36">
        <w:rPr>
          <w:rStyle w:val="StyleUnderline"/>
          <w:rFonts w:asciiTheme="minorHAnsi" w:hAnsiTheme="minorHAnsi"/>
        </w:rPr>
        <w:t>However</w:t>
      </w:r>
      <w:r w:rsidRPr="002F5D36">
        <w:rPr>
          <w:rFonts w:asciiTheme="minorHAnsi" w:hAnsiTheme="minorHAnsi"/>
          <w:sz w:val="16"/>
        </w:rPr>
        <w:t xml:space="preserve">, just when everything seemed to be going so well, </w:t>
      </w:r>
      <w:r w:rsidRPr="002F5D36">
        <w:rPr>
          <w:rStyle w:val="StyleUnderline"/>
          <w:rFonts w:asciiTheme="minorHAnsi" w:hAnsiTheme="minorHAnsi"/>
        </w:rPr>
        <w:t xml:space="preserve">cracks have begun to emerge in the foundations of the Southeast Asian boom. A bust is still avoidable, economists believe, but the fate of the regional economy over the next couple of years probably depends </w:t>
      </w:r>
      <w:r w:rsidRPr="002F5D36">
        <w:rPr>
          <w:rFonts w:asciiTheme="minorHAnsi" w:hAnsiTheme="minorHAnsi"/>
          <w:sz w:val="16"/>
        </w:rPr>
        <w:t>more</w:t>
      </w:r>
      <w:r w:rsidRPr="002F5D36">
        <w:rPr>
          <w:rStyle w:val="StyleUnderline"/>
          <w:rFonts w:asciiTheme="minorHAnsi" w:hAnsiTheme="minorHAnsi"/>
        </w:rPr>
        <w:t xml:space="preserve"> on </w:t>
      </w:r>
      <w:r w:rsidRPr="002F5D36">
        <w:rPr>
          <w:rFonts w:asciiTheme="minorHAnsi" w:hAnsiTheme="minorHAnsi"/>
          <w:sz w:val="16"/>
        </w:rPr>
        <w:t xml:space="preserve">events in Europe and other </w:t>
      </w:r>
      <w:r w:rsidRPr="002F5D36">
        <w:rPr>
          <w:rStyle w:val="StyleUnderline"/>
          <w:rFonts w:asciiTheme="minorHAnsi" w:hAnsiTheme="minorHAnsi"/>
        </w:rPr>
        <w:t xml:space="preserve">turbulent sectors </w:t>
      </w:r>
      <w:r w:rsidRPr="002F5D36">
        <w:rPr>
          <w:rStyle w:val="StyleUnderline"/>
          <w:rFonts w:asciiTheme="minorHAnsi" w:hAnsiTheme="minorHAnsi"/>
        </w:rPr>
        <w:lastRenderedPageBreak/>
        <w:t>of the global system</w:t>
      </w:r>
      <w:r w:rsidRPr="002F5D36">
        <w:rPr>
          <w:rFonts w:asciiTheme="minorHAnsi" w:hAnsiTheme="minorHAnsi"/>
          <w:sz w:val="16"/>
        </w:rPr>
        <w:t xml:space="preserve"> than on the decisions of local governments and central banks. Too much of a good thing The Catch-22 for Southeast Asia is that, while economic success is welcome, too much of it can be dangerous. As the optimism about Southeast Asia became contagious, foreign capital – desperately short of promising avenues elsewhere in the world – began to flood the region. But before long, this was looking like too much of a good thing. Real estate prices rose quickly and stock markets spiked: asset bubbles, in other words, were starting to form. The Philippine stock market, for example, has risen 20 percent in the first half of this year after growing strongly in 2012, making it one of the world’s hottest exchanges. The abundance of money has also fuelled a glut of domestic consumption, with ordinary Southeast Asians making the most of easy access to credit, and accumulating household debt. Meanwhile, national economies, despite posting impressive growth, began showing signs of stress as it became clear that Southeast Asia could not simply forge ahead irrespective of the tough global conditions. </w:t>
      </w:r>
      <w:r w:rsidRPr="002F5D36">
        <w:rPr>
          <w:rStyle w:val="StyleUnderline"/>
          <w:rFonts w:asciiTheme="minorHAnsi" w:hAnsiTheme="minorHAnsi"/>
        </w:rPr>
        <w:t>As a result of</w:t>
      </w:r>
      <w:r w:rsidRPr="002F5D36">
        <w:rPr>
          <w:rFonts w:asciiTheme="minorHAnsi" w:hAnsiTheme="minorHAnsi"/>
          <w:sz w:val="16"/>
        </w:rPr>
        <w:t xml:space="preserve"> the recession in the West and </w:t>
      </w:r>
      <w:r w:rsidRPr="002F5D36">
        <w:rPr>
          <w:rStyle w:val="StyleUnderline"/>
          <w:rFonts w:asciiTheme="minorHAnsi" w:hAnsiTheme="minorHAnsi"/>
        </w:rPr>
        <w:t>China’s ongoing economic readjustment, Southeast Asia has been exporting less</w:t>
      </w:r>
      <w:r w:rsidRPr="002F5D36">
        <w:rPr>
          <w:rFonts w:asciiTheme="minorHAnsi" w:hAnsiTheme="minorHAnsi"/>
          <w:sz w:val="16"/>
        </w:rPr>
        <w:t xml:space="preserve">; market weakness reduces the value of the commodities it sells. Even strong South-South trade, which had helped insulate the region’s economies from the Western crash, has begun to cool, with Brazil and other major developing countries now experiencing slowdowns of their own. In the first half of 2013, things have started to come to a head. Rajiv Biswas, Senior Director and Asia-Pacific Chief Economist at IHS, points in particular to the “destabilizing impact” of the quantitative easing programs launched by the U.S. Federal Reserve and the Bank of Japan; these have released additional money into the system, much of which has flowed straight into Southeast Asia. The problem is that these flows can quickly go into reverse – and investors could very rapidly pull their money out if the sentiment surrounding Southeast Asia cools. This has left Southeast Asia’s currencies and stock markets vulnerable, says Biswas. There are grounds for optimism, however, according to Jayant Menon, Lead Economist at the Asian Development Bank’s Office of Regional Economic Integration. Despite concerns about Southeast Asia’s near-term prospects, capital is not yet fleeing the region wholesale because it doesn’t really have anywhere more attractive to go in the current climate. “Things are still looking good in this region, comparatively speaking,” Menon explains. He also dismisses concerns that we have another Asian Financial Crisis in the making: regional governments are better organized now, Menon says, and have the foreign exchange reserves which they lacked in 1997 to act as a buffer against currency collapses. Nonetheless, he identifies a “wave of uncertainty creeping in, almost as if someone’s worried the party could end soon.” Foreign investors who once rushed into the region with blind optimism are now aware that “the vulnerabilities have been increased, and the risk factor is exposed,” Menon continues. “That could be a self-fulfilling prophecy. There will be a correction. The only question is when and how – will it be slow and gradual, or sudden and painful?” If foreign investors decide that major losses could be around the corner, then a huge amount of capital could exit the region very suddenly and painfully, he warns. Even then, Menon believes that the implications for the region might not be too severe. Private investors themselves stand to lose most from the bursting of the asset bubbles they have helped to inflate. Unlike in the West, where real estate bubbles were fuelled by debts that could never be repaid, the overvaluation of Southeast Asian stocks and real estate has been driven by private finance. So while privately owned assets could lose a lot of their value, governments and banks will not be exposed. “But debt-driven private consumption is the bigger concern,” Menon says. “That’s not sustainable – and I’m talking about Thailand and Malaysia here, as well as Indonesia and the Philippines.” The risk is that ordinary citizens, now burdened with cheap debt, suddenly find that borrowing has just become a lot more expensive, as central banks tighten their monetary policies in order to cool their economies and, in doing so, hike interest rates. Points of weakness </w:t>
      </w:r>
      <w:proofErr w:type="gramStart"/>
      <w:r w:rsidRPr="002F5D36">
        <w:rPr>
          <w:rStyle w:val="StyleUnderline"/>
          <w:rFonts w:asciiTheme="minorHAnsi" w:hAnsiTheme="minorHAnsi"/>
        </w:rPr>
        <w:t>Worryingly</w:t>
      </w:r>
      <w:proofErr w:type="gramEnd"/>
      <w:r w:rsidRPr="002F5D36">
        <w:rPr>
          <w:rStyle w:val="StyleUnderline"/>
          <w:rFonts w:asciiTheme="minorHAnsi" w:hAnsiTheme="minorHAnsi"/>
        </w:rPr>
        <w:t>, it is the region’s biggest economy, Indonesia, which is the source of the most anxiety.</w:t>
      </w:r>
      <w:r w:rsidRPr="002F5D36">
        <w:rPr>
          <w:rFonts w:asciiTheme="minorHAnsi" w:hAnsiTheme="minorHAnsi"/>
          <w:sz w:val="16"/>
        </w:rPr>
        <w:t xml:space="preserve"> Vietnam is arguably in much greater difficulty, but it is less critical to the region’s economic wellbeing. </w:t>
      </w:r>
      <w:r w:rsidRPr="002F5D36">
        <w:rPr>
          <w:rStyle w:val="StyleUnderline"/>
          <w:rFonts w:asciiTheme="minorHAnsi" w:hAnsiTheme="minorHAnsi"/>
        </w:rPr>
        <w:t xml:space="preserve">“Indonesia is the economy in Southeast Asia that matters the most,” says Menon. “Vietnam </w:t>
      </w:r>
      <w:r w:rsidRPr="002F5D36">
        <w:rPr>
          <w:rFonts w:asciiTheme="minorHAnsi" w:hAnsiTheme="minorHAnsi"/>
          <w:sz w:val="16"/>
        </w:rPr>
        <w:t xml:space="preserve">could go through a major adjustment without much regional impact, but not Indonesia – </w:t>
      </w:r>
      <w:r w:rsidRPr="002F5D36">
        <w:rPr>
          <w:rStyle w:val="StyleUnderline"/>
          <w:rFonts w:asciiTheme="minorHAnsi" w:hAnsiTheme="minorHAnsi"/>
        </w:rPr>
        <w:t>if Indonesia suffers, the whole world will notice.” As one of the world’s most promising emerging markets, Indonesia had been enjoying large volumes of foreign investment</w:t>
      </w:r>
      <w:r w:rsidRPr="002F5D36">
        <w:rPr>
          <w:rFonts w:asciiTheme="minorHAnsi" w:hAnsiTheme="minorHAnsi"/>
          <w:sz w:val="16"/>
        </w:rPr>
        <w:t xml:space="preserve"> and capital inflows. But </w:t>
      </w:r>
      <w:r w:rsidRPr="002F5D36">
        <w:rPr>
          <w:rStyle w:val="StyleUnderline"/>
          <w:rFonts w:asciiTheme="minorHAnsi" w:hAnsiTheme="minorHAnsi"/>
        </w:rPr>
        <w:t>the country has lately been running a trade deficit, as exports have declined – especially the sale of coal to China</w:t>
      </w:r>
      <w:r w:rsidRPr="002F5D36">
        <w:rPr>
          <w:rFonts w:asciiTheme="minorHAnsi" w:hAnsiTheme="minorHAnsi"/>
          <w:sz w:val="16"/>
        </w:rPr>
        <w:t xml:space="preserve">, a key income stream – even as imports have continued to rise. That trade deficit wasn’t so serious while foreign investment was pouring in, but now that foreign interest has started to wane – and indeed some foreign capital is already being withdrawn – Jakarta is having to dig into its own currency reserves in order to balance the books. </w:t>
      </w:r>
      <w:r w:rsidRPr="002F5D36">
        <w:rPr>
          <w:rStyle w:val="StyleUnderline"/>
          <w:rFonts w:asciiTheme="minorHAnsi" w:hAnsiTheme="minorHAnsi"/>
        </w:rPr>
        <w:t xml:space="preserve">The Indonesian government currently has over $100 billion in reserves, but is spending $2-3 billion a month propping up its currency – an activity which cannot continue indefinitely. </w:t>
      </w:r>
      <w:r w:rsidRPr="002F5D36">
        <w:rPr>
          <w:rFonts w:asciiTheme="minorHAnsi" w:hAnsiTheme="minorHAnsi"/>
          <w:sz w:val="16"/>
        </w:rPr>
        <w:t xml:space="preserve">Malaysia finds itself in similar difficulties, with its currency weak and possible capital flight a cause for concern. But Indonesia is more vulnerable, explains Biswas, because out of all the Southeast Asian countries its stock market and debt markets have the highest proportion of foreign ownership. Now, he warns, “sustained portfolio capital outflows from the Indonesian equity and local government debt markets could put further downward pressure on the rupiah,” which has already fallen from around 9,400 to the dollar a year ago to 9,900 today. Last week, the Central Bank raised interest rates – an opening salvo in what could become a broader campaign to prevent a further weakening of the rupiah – while the government this week made the unpopular decision to cut fuel subsidies, which should reduce its budget deficit.  This may be enough to stabilize Indonesia’s weakening currency, and stem capital outflows. “Overall I’m still positive about Indonesia – it will be the next BRIC economy in Asia,” Biswas says. “A moderate further decline [in the rupiah’s value] can be absorbed. But if it’s a significant further decline, it creates inflation and affects asset prices. And then it becomes a snowball effect – investors withdraw money in a panicky way, and then you have questions about the stability of the markets.” Biswas adds that </w:t>
      </w:r>
      <w:r w:rsidRPr="002F5D36">
        <w:rPr>
          <w:rStyle w:val="StyleUnderline"/>
          <w:rFonts w:asciiTheme="minorHAnsi" w:hAnsiTheme="minorHAnsi"/>
        </w:rPr>
        <w:t xml:space="preserve">political risk is also tarnishing the Indonesian story. With President Yudhoyono due to step down in 2014, foreign investors are beginning to worry about what might follow – and may hold back from committing funds to Indonesia until these issues are clarified. </w:t>
      </w:r>
      <w:r w:rsidRPr="002F5D36">
        <w:rPr>
          <w:rFonts w:asciiTheme="minorHAnsi" w:hAnsiTheme="minorHAnsi"/>
          <w:sz w:val="16"/>
        </w:rPr>
        <w:t xml:space="preserve"> The Philippines is likely to experience a similar </w:t>
      </w:r>
      <w:r w:rsidRPr="002F5D36">
        <w:rPr>
          <w:rFonts w:asciiTheme="minorHAnsi" w:hAnsiTheme="minorHAnsi"/>
          <w:sz w:val="16"/>
        </w:rPr>
        <w:lastRenderedPageBreak/>
        <w:t xml:space="preserve">crisis in investor confidence as the end of President Aquino’s tenure approaches in 2016, given Aquino’s perceived centrality to the country’s reform process. But for now, the Philippines looks robust, in Menon’s opinion: growth is strong, and only private investors stand to lose from real estate and stock market bubbles. “The Philippines is finally having its turn after decades of being the ugly spot in Southeast Asia,” he says. “They finally have things that really justify that, notably huge improvements in governance and tax collection. So their basic fundamentals look good and are improving.” The outlook for Vietnam is altogether </w:t>
      </w:r>
      <w:proofErr w:type="gramStart"/>
      <w:r w:rsidRPr="002F5D36">
        <w:rPr>
          <w:rFonts w:asciiTheme="minorHAnsi" w:hAnsiTheme="minorHAnsi"/>
          <w:sz w:val="16"/>
        </w:rPr>
        <w:t>more grim</w:t>
      </w:r>
      <w:proofErr w:type="gramEnd"/>
      <w:r w:rsidRPr="002F5D36">
        <w:rPr>
          <w:rFonts w:asciiTheme="minorHAnsi" w:hAnsiTheme="minorHAnsi"/>
          <w:sz w:val="16"/>
        </w:rPr>
        <w:t xml:space="preserve">: its debt-laden banks are in crisis, and Hanoi does not have the money to recapitalize them. "Vietnam faces a long period of macroeconomic adjustment,” says Biswas. Fortunately for the rest of the region Vietnam only accounts for 6 percent of ASEAN GDP, and its troubles are unlikely to damage the others’ prospects. There are further grounds for feeling confident about Southeast Asia’s chances of avoiding a bust, with huge investments in new infrastructure offsetting the fall in exports. Thailand and Malaysia are already spending billions upgrading their transport networks, and Indonesia and the Philippines are likely to follow suit. Once in place, this new infrastructure will then significantly boost productivity in the long term, removing some of the bottlenecks that have always stunted growth in the region. As things stand, </w:t>
      </w:r>
      <w:r w:rsidRPr="002F5D36">
        <w:rPr>
          <w:rStyle w:val="StyleUnderline"/>
          <w:rFonts w:asciiTheme="minorHAnsi" w:hAnsiTheme="minorHAnsi"/>
        </w:rPr>
        <w:t>the ASEAN region is still anticipating growth of around 5 percent in 2013</w:t>
      </w:r>
      <w:r w:rsidRPr="002F5D36">
        <w:rPr>
          <w:rFonts w:asciiTheme="minorHAnsi" w:hAnsiTheme="minorHAnsi"/>
          <w:sz w:val="16"/>
        </w:rPr>
        <w:t xml:space="preserve">, despite the structural concerns. </w:t>
      </w:r>
      <w:r w:rsidRPr="002F5D36">
        <w:rPr>
          <w:rStyle w:val="StyleUnderline"/>
          <w:rFonts w:asciiTheme="minorHAnsi" w:hAnsiTheme="minorHAnsi"/>
        </w:rPr>
        <w:t>“These countries are also rebalancing away from external sources of demand,” adds Menon. “The rebalancing is being engineered – it’s something they want.” With future levels of demand from China</w:t>
      </w:r>
      <w:r w:rsidRPr="002F5D36">
        <w:rPr>
          <w:rFonts w:asciiTheme="minorHAnsi" w:hAnsiTheme="minorHAnsi"/>
          <w:sz w:val="16"/>
        </w:rPr>
        <w:t xml:space="preserve">, Europe, Japan and the U.S. </w:t>
      </w:r>
      <w:r w:rsidRPr="002F5D36">
        <w:rPr>
          <w:rStyle w:val="StyleUnderline"/>
          <w:rFonts w:asciiTheme="minorHAnsi" w:hAnsiTheme="minorHAnsi"/>
        </w:rPr>
        <w:t>far from clear, this is a wise strategy</w:t>
      </w:r>
      <w:r w:rsidRPr="002F5D36">
        <w:rPr>
          <w:rFonts w:asciiTheme="minorHAnsi" w:hAnsiTheme="minorHAnsi"/>
          <w:sz w:val="16"/>
        </w:rPr>
        <w:t xml:space="preserve">, Menon argues, so long as the shift to domestic demand is not fuelled unsustainably by the accumulation of too much household debt. </w:t>
      </w:r>
      <w:r w:rsidRPr="002F5D36">
        <w:rPr>
          <w:rStyle w:val="StyleUnderline"/>
          <w:rFonts w:asciiTheme="minorHAnsi" w:hAnsiTheme="minorHAnsi"/>
        </w:rPr>
        <w:t>But until such time as that structural transition occurs, Southeast Asia finds itself in the uncomfortable position of being hostage,</w:t>
      </w:r>
      <w:r w:rsidRPr="002F5D36">
        <w:rPr>
          <w:rFonts w:asciiTheme="minorHAnsi" w:hAnsiTheme="minorHAnsi"/>
          <w:sz w:val="16"/>
        </w:rPr>
        <w:t xml:space="preserve"> to some extent, </w:t>
      </w:r>
      <w:r w:rsidRPr="002F5D36">
        <w:rPr>
          <w:rStyle w:val="StyleUnderline"/>
          <w:rFonts w:asciiTheme="minorHAnsi" w:hAnsiTheme="minorHAnsi"/>
        </w:rPr>
        <w:t xml:space="preserve">to the economic fate of </w:t>
      </w:r>
      <w:r w:rsidRPr="002F5D36">
        <w:rPr>
          <w:rFonts w:asciiTheme="minorHAnsi" w:hAnsiTheme="minorHAnsi"/>
          <w:sz w:val="16"/>
        </w:rPr>
        <w:t xml:space="preserve">those other regions. “The region’s adjustment should be gradual,” Menon says, “but it’s a question of what happens in Europe more than anything else, with </w:t>
      </w:r>
      <w:r w:rsidRPr="002F5D36">
        <w:rPr>
          <w:rStyle w:val="StyleUnderline"/>
          <w:rFonts w:asciiTheme="minorHAnsi" w:hAnsiTheme="minorHAnsi"/>
        </w:rPr>
        <w:t>China</w:t>
      </w:r>
      <w:r w:rsidRPr="002F5D36">
        <w:rPr>
          <w:rFonts w:asciiTheme="minorHAnsi" w:hAnsiTheme="minorHAnsi"/>
          <w:sz w:val="16"/>
        </w:rPr>
        <w:t xml:space="preserve"> and Japan also possible factors. If there’s an external trigger, like another eurozone crisis, then there could be a major correction, which could be sudden and painful. “The next few weeks are very important,” Menon concludes. </w:t>
      </w:r>
      <w:r w:rsidRPr="002F5D36">
        <w:rPr>
          <w:rStyle w:val="StyleUnderline"/>
          <w:rFonts w:asciiTheme="minorHAnsi" w:hAnsiTheme="minorHAnsi"/>
        </w:rPr>
        <w:t>The region’s governments</w:t>
      </w:r>
      <w:r w:rsidRPr="002F5D36">
        <w:rPr>
          <w:rFonts w:asciiTheme="minorHAnsi" w:hAnsiTheme="minorHAnsi"/>
          <w:sz w:val="16"/>
        </w:rPr>
        <w:t xml:space="preserve"> and central banks can certainly strengthen their positions by making smart decisions about their monetary and fiscal policies. But they </w:t>
      </w:r>
      <w:r w:rsidRPr="002F5D36">
        <w:rPr>
          <w:rStyle w:val="StyleUnderline"/>
          <w:rFonts w:asciiTheme="minorHAnsi" w:hAnsiTheme="minorHAnsi"/>
        </w:rPr>
        <w:t xml:space="preserve">will be watching Europe and China, nervously, for the sort of external shock that might truly burst Southeast Asia’s bubble. </w:t>
      </w:r>
    </w:p>
    <w:p w:rsidR="00813B0A" w:rsidRPr="002F5D36" w:rsidRDefault="00813B0A" w:rsidP="00813B0A">
      <w:pPr>
        <w:rPr>
          <w:rFonts w:asciiTheme="minorHAnsi" w:hAnsiTheme="minorHAnsi"/>
        </w:rPr>
      </w:pPr>
    </w:p>
    <w:p w:rsidR="00813B0A" w:rsidRPr="00E814AD" w:rsidRDefault="00813B0A" w:rsidP="00E814AD"/>
    <w:p w:rsidR="00E814AD" w:rsidRDefault="00E814AD" w:rsidP="00E814AD">
      <w:pPr>
        <w:pStyle w:val="Heading3"/>
        <w:rPr>
          <w:rFonts w:asciiTheme="minorHAnsi" w:hAnsiTheme="minorHAnsi"/>
        </w:rPr>
      </w:pPr>
      <w:r w:rsidRPr="002F5D36">
        <w:rPr>
          <w:rFonts w:asciiTheme="minorHAnsi" w:hAnsiTheme="minorHAnsi"/>
        </w:rPr>
        <w:lastRenderedPageBreak/>
        <w:t>AT: Trades off w/ US Heg</w:t>
      </w:r>
    </w:p>
    <w:p w:rsidR="00813B0A" w:rsidRPr="00813B0A" w:rsidRDefault="00813B0A" w:rsidP="00813B0A"/>
    <w:p w:rsidR="00E814AD" w:rsidRPr="002F5D36" w:rsidRDefault="00E814AD" w:rsidP="00E814AD">
      <w:pPr>
        <w:pStyle w:val="Heading4"/>
        <w:rPr>
          <w:rFonts w:asciiTheme="minorHAnsi" w:hAnsiTheme="minorHAnsi"/>
          <w:sz w:val="28"/>
        </w:rPr>
      </w:pPr>
      <w:r w:rsidRPr="002F5D36">
        <w:rPr>
          <w:rFonts w:asciiTheme="minorHAnsi" w:hAnsiTheme="minorHAnsi"/>
          <w:sz w:val="28"/>
        </w:rPr>
        <w:t>China only desires soft power – not a threat to US heg</w:t>
      </w:r>
    </w:p>
    <w:p w:rsidR="00E814AD" w:rsidRPr="002F5D36" w:rsidRDefault="00E814AD" w:rsidP="00E814AD">
      <w:pPr>
        <w:rPr>
          <w:rFonts w:asciiTheme="minorHAnsi" w:hAnsiTheme="minorHAnsi"/>
        </w:rPr>
      </w:pPr>
      <w:r w:rsidRPr="002F5D36">
        <w:rPr>
          <w:rFonts w:asciiTheme="minorHAnsi" w:hAnsiTheme="minorHAnsi"/>
          <w:b/>
        </w:rPr>
        <w:t xml:space="preserve">Yoshihara and Holmes, 09 </w:t>
      </w:r>
      <w:r w:rsidRPr="002F5D36">
        <w:rPr>
          <w:rFonts w:asciiTheme="minorHAnsi" w:hAnsiTheme="minorHAnsi"/>
        </w:rPr>
        <w:t>– *holds the John A. van Beuren Chair of Asia-Pacific Studies and is an affiliate member of the China Maritime Studies Institute at the U.S. Naval War College AND ** Professor of Strategy at the Naval War College (8/20, *Toshi AND **James, “Chinese Soft Power in the Indian Ocean,” APSA 2009 Toronto Meeting Paper, http://papers.ssrn.com/sol3/papers.cfm?abstract_id=1450481)//schnall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Fonts w:asciiTheme="minorHAnsi" w:hAnsiTheme="minorHAnsi"/>
          <w:sz w:val="16"/>
        </w:rPr>
        <w:t xml:space="preserve">Deciphering the Zheng He Narrative Because he embodies China‘s heroic maritime past, then, </w:t>
      </w:r>
      <w:r w:rsidRPr="002F5D36">
        <w:rPr>
          <w:rStyle w:val="StyleUnderline"/>
          <w:rFonts w:asciiTheme="minorHAnsi" w:hAnsiTheme="minorHAnsi"/>
        </w:rPr>
        <w:t>Zheng He makes an elegant ambassador</w:t>
      </w:r>
      <w:r w:rsidRPr="002F5D36">
        <w:rPr>
          <w:rFonts w:asciiTheme="minorHAnsi" w:hAnsiTheme="minorHAnsi"/>
          <w:sz w:val="16"/>
        </w:rPr>
        <w:t xml:space="preserve"> for an increasingly confident, outward-looking nation, </w:t>
      </w:r>
      <w:r w:rsidRPr="002F5D36">
        <w:rPr>
          <w:rStyle w:val="StyleUnderline"/>
          <w:rFonts w:asciiTheme="minorHAnsi" w:hAnsiTheme="minorHAnsi"/>
        </w:rPr>
        <w:t>helping Beijing transmit several messages. Chinese leaders contend that China by its nature is a more reliable steward of maritime security in Asia than any Western power—namely the United States</w:t>
      </w:r>
      <w:r w:rsidRPr="002F5D36">
        <w:rPr>
          <w:rFonts w:asciiTheme="minorHAnsi" w:hAnsiTheme="minorHAnsi"/>
          <w:sz w:val="16"/>
        </w:rPr>
        <w:t>, whose naval mastery in the region reaches back six decades</w:t>
      </w:r>
      <w:r w:rsidRPr="002F5D36">
        <w:rPr>
          <w:rStyle w:val="StyleUnderline"/>
          <w:rFonts w:asciiTheme="minorHAnsi" w:hAnsiTheme="minorHAnsi"/>
        </w:rPr>
        <w:t>—could be.</w:t>
      </w:r>
      <w:r w:rsidRPr="002F5D36">
        <w:rPr>
          <w:rFonts w:asciiTheme="minorHAnsi" w:hAnsiTheme="minorHAnsi"/>
          <w:sz w:val="16"/>
        </w:rPr>
        <w:t xml:space="preserve"> The tributary system over which the Dragon Throne presided during the Ming Dynasty was in considerable measure the handiwork of Zheng He, who negotiated agreements under which local potentates acknowledged Chinese suzerainty in return for certain economic and diplomatic benefits. Zheng seldom used force to uphold the system, and even then only in limited fashion. </w:t>
      </w:r>
      <w:r w:rsidRPr="002F5D36">
        <w:rPr>
          <w:rStyle w:val="StyleUnderline"/>
          <w:rFonts w:asciiTheme="minorHAnsi" w:hAnsiTheme="minorHAnsi"/>
        </w:rPr>
        <w:t>The eunuch admiral‘s self-restraint is a common refrain in Chinese diplomacy today, and it finds some sustenance in scholarship.</w:t>
      </w:r>
      <w:r w:rsidRPr="002F5D36">
        <w:rPr>
          <w:rFonts w:asciiTheme="minorHAnsi" w:hAnsiTheme="minorHAnsi"/>
          <w:sz w:val="16"/>
        </w:rPr>
        <w:t xml:space="preserve"> Indeed, the 600th anniversary of Zheng He's first voyage in 2005 provided an opportune occasion for </w:t>
      </w:r>
      <w:r w:rsidRPr="002F5D36">
        <w:rPr>
          <w:rStyle w:val="StyleUnderline"/>
          <w:rFonts w:asciiTheme="minorHAnsi" w:hAnsiTheme="minorHAnsi"/>
        </w:rPr>
        <w:t>Chinese analysts</w:t>
      </w:r>
      <w:r w:rsidRPr="002F5D36">
        <w:rPr>
          <w:rFonts w:asciiTheme="minorHAnsi" w:hAnsiTheme="minorHAnsi"/>
          <w:sz w:val="16"/>
        </w:rPr>
        <w:t xml:space="preserve"> to weigh in on the relevance of the Ming admiral's expeditions to contemporary Chinese foreign policy. Three themes that have emerged from this discourse are particularly noteworthy. First, they </w:t>
      </w:r>
      <w:r w:rsidRPr="002F5D36">
        <w:rPr>
          <w:rStyle w:val="StyleUnderline"/>
          <w:rFonts w:asciiTheme="minorHAnsi" w:hAnsiTheme="minorHAnsi"/>
        </w:rPr>
        <w:t>uniformly assert that Zheng He set a unique historical precedent for establishing a harmonious international order.</w:t>
      </w:r>
      <w:r w:rsidRPr="002F5D36">
        <w:rPr>
          <w:rFonts w:asciiTheme="minorHAnsi" w:hAnsiTheme="minorHAnsi"/>
          <w:sz w:val="16"/>
        </w:rPr>
        <w:t xml:space="preserve"> They observe that, despite the military superiority of the Ming fleet, Admiral Zheng refrained from coercion and conquest in Southeast and South Asia while engaging exclusively in peaceful commercial and cultural exchanges. </w:t>
      </w:r>
      <w:r w:rsidRPr="002F5D36">
        <w:rPr>
          <w:rStyle w:val="StyleUnderline"/>
          <w:rFonts w:asciiTheme="minorHAnsi" w:hAnsiTheme="minorHAnsi"/>
        </w:rPr>
        <w:t>By implication, China's naval rise today does not portend a more competitive future in the Asian littorals. As one Chinese article declares, "During the glorious era when Zheng He went on his western expedition, China did not seek hegemony: today and in the future, China will rise peacefully and will still not seek hegemony."</w:t>
      </w:r>
    </w:p>
    <w:p w:rsidR="00E814AD" w:rsidRPr="002F5D36" w:rsidRDefault="00E814AD" w:rsidP="00E814AD">
      <w:pPr>
        <w:rPr>
          <w:rFonts w:asciiTheme="minorHAnsi" w:hAnsiTheme="minorHAnsi"/>
        </w:rPr>
      </w:pPr>
    </w:p>
    <w:p w:rsidR="00E814AD" w:rsidRDefault="00E814AD" w:rsidP="00E814AD">
      <w:pPr>
        <w:pStyle w:val="Heading3"/>
        <w:rPr>
          <w:rFonts w:asciiTheme="minorHAnsi" w:hAnsiTheme="minorHAnsi"/>
        </w:rPr>
      </w:pPr>
      <w:r>
        <w:rPr>
          <w:rFonts w:asciiTheme="minorHAnsi" w:hAnsiTheme="minorHAnsi"/>
        </w:rPr>
        <w:lastRenderedPageBreak/>
        <w:t>AT: Must contain China</w:t>
      </w:r>
    </w:p>
    <w:p w:rsidR="00E814AD" w:rsidRPr="00E814AD" w:rsidRDefault="00E814AD" w:rsidP="00E814AD"/>
    <w:p w:rsidR="00E814AD" w:rsidRPr="002F5D36" w:rsidRDefault="00E814AD" w:rsidP="00E814AD">
      <w:pPr>
        <w:pStyle w:val="Heading4"/>
        <w:rPr>
          <w:rFonts w:asciiTheme="minorHAnsi" w:hAnsiTheme="minorHAnsi"/>
          <w:sz w:val="28"/>
        </w:rPr>
      </w:pPr>
      <w:r w:rsidRPr="002F5D36">
        <w:rPr>
          <w:rFonts w:asciiTheme="minorHAnsi" w:hAnsiTheme="minorHAnsi"/>
          <w:sz w:val="28"/>
        </w:rPr>
        <w:t>China’s innate regional influence dissuades it from bowing down to US</w:t>
      </w:r>
    </w:p>
    <w:p w:rsidR="00E814AD" w:rsidRPr="002F5D36" w:rsidRDefault="00E814AD" w:rsidP="00E814AD">
      <w:pPr>
        <w:rPr>
          <w:rFonts w:asciiTheme="minorHAnsi" w:hAnsiTheme="minorHAnsi"/>
        </w:rPr>
      </w:pPr>
      <w:r w:rsidRPr="002F5D36">
        <w:rPr>
          <w:rFonts w:asciiTheme="minorHAnsi" w:hAnsiTheme="minorHAnsi"/>
          <w:b/>
        </w:rPr>
        <w:t>DeDominicis, 5/22/14</w:t>
      </w:r>
      <w:r w:rsidRPr="002F5D36">
        <w:rPr>
          <w:rFonts w:asciiTheme="minorHAnsi" w:hAnsiTheme="minorHAnsi"/>
        </w:rPr>
        <w:t xml:space="preserve"> – assistant professor of political science, the Catholic University of Korea (Benedict, “US Post Cold War Grand Strategy and Multilateral National Integration in Europe and East Asia,” Institute for Business &amp; Finance Research, ProQuest)//schnall</w:t>
      </w:r>
    </w:p>
    <w:p w:rsidR="00E814AD" w:rsidRPr="002F5D36" w:rsidRDefault="00E814AD" w:rsidP="00E814AD">
      <w:pPr>
        <w:rPr>
          <w:rFonts w:asciiTheme="minorHAnsi" w:hAnsiTheme="minorHAnsi"/>
        </w:rPr>
      </w:pPr>
    </w:p>
    <w:p w:rsidR="00E814AD" w:rsidRPr="002F5D36" w:rsidRDefault="00E814AD" w:rsidP="00E814AD">
      <w:pPr>
        <w:rPr>
          <w:rStyle w:val="StyleUnderline"/>
          <w:rFonts w:asciiTheme="minorHAnsi" w:hAnsiTheme="minorHAnsi"/>
        </w:rPr>
      </w:pPr>
      <w:r w:rsidRPr="002F5D36">
        <w:rPr>
          <w:rFonts w:asciiTheme="minorHAnsi" w:hAnsiTheme="minorHAnsi"/>
          <w:sz w:val="16"/>
        </w:rPr>
        <w:t xml:space="preserve">Challenges to East Asian Liberal Intergovemmentalism Liberal intergovemmentalism in social creativity strategies in Asia faces particular challenges that have been less prominent in Europe. </w:t>
      </w:r>
      <w:r w:rsidRPr="002F5D36">
        <w:rPr>
          <w:rStyle w:val="StyleUnderline"/>
          <w:rFonts w:asciiTheme="minorHAnsi" w:hAnsiTheme="minorHAnsi"/>
        </w:rPr>
        <w:t xml:space="preserve">The power potential base differential between China and the rest of Asia is </w:t>
      </w:r>
      <w:r w:rsidRPr="002F5D36">
        <w:rPr>
          <w:rFonts w:asciiTheme="minorHAnsi" w:hAnsiTheme="minorHAnsi"/>
          <w:sz w:val="16"/>
        </w:rPr>
        <w:t xml:space="preserve">the most </w:t>
      </w:r>
      <w:r w:rsidRPr="002F5D36">
        <w:rPr>
          <w:rStyle w:val="StyleUnderline"/>
          <w:rFonts w:asciiTheme="minorHAnsi" w:hAnsiTheme="minorHAnsi"/>
        </w:rPr>
        <w:t>important</w:t>
      </w:r>
      <w:r w:rsidRPr="002F5D36">
        <w:rPr>
          <w:rFonts w:asciiTheme="minorHAnsi" w:hAnsiTheme="minorHAnsi"/>
          <w:sz w:val="16"/>
        </w:rPr>
        <w:t xml:space="preserve"> factor (Cottam et al., 1978). </w:t>
      </w:r>
      <w:r w:rsidRPr="002F5D36">
        <w:rPr>
          <w:rStyle w:val="StyleUnderline"/>
          <w:rFonts w:asciiTheme="minorHAnsi" w:hAnsiTheme="minorHAnsi"/>
        </w:rPr>
        <w:t>China's globally superlative power potential base is evident for all to see. The most powerful West European nations are roughly comparable</w:t>
      </w:r>
      <w:r w:rsidRPr="002F5D36">
        <w:rPr>
          <w:rFonts w:asciiTheme="minorHAnsi" w:hAnsiTheme="minorHAnsi"/>
          <w:sz w:val="16"/>
        </w:rPr>
        <w:t xml:space="preserve"> in power capability. </w:t>
      </w:r>
      <w:r w:rsidRPr="002F5D36">
        <w:rPr>
          <w:rStyle w:val="StyleUnderline"/>
          <w:rFonts w:asciiTheme="minorHAnsi" w:hAnsiTheme="minorHAnsi"/>
        </w:rPr>
        <w:t xml:space="preserve">This awareness stems from the number of costly failures to establish hegemony over Europe </w:t>
      </w:r>
      <w:r w:rsidRPr="002F5D36">
        <w:rPr>
          <w:rFonts w:asciiTheme="minorHAnsi" w:hAnsiTheme="minorHAnsi"/>
          <w:sz w:val="16"/>
        </w:rPr>
        <w:t xml:space="preserve">by a European state at least since the 1648 Treaty of Westphalia. </w:t>
      </w:r>
      <w:r w:rsidRPr="002F5D36">
        <w:rPr>
          <w:rStyle w:val="StyleUnderline"/>
          <w:rFonts w:asciiTheme="minorHAnsi" w:hAnsiTheme="minorHAnsi"/>
        </w:rPr>
        <w:t>Moreover</w:t>
      </w:r>
      <w:r w:rsidRPr="002F5D36">
        <w:rPr>
          <w:rFonts w:asciiTheme="minorHAnsi" w:hAnsiTheme="minorHAnsi"/>
          <w:sz w:val="16"/>
        </w:rPr>
        <w:t xml:space="preserve">, unlike the predominance of comparatively homogenous nation states in Europe, </w:t>
      </w:r>
      <w:r w:rsidRPr="002F5D36">
        <w:rPr>
          <w:rStyle w:val="StyleUnderline"/>
          <w:rFonts w:asciiTheme="minorHAnsi" w:hAnsiTheme="minorHAnsi"/>
        </w:rPr>
        <w:t xml:space="preserve">a number of states in Asia are not nation states. Their populations consist of multiethnic communities within more or less arbitrarily created state territorial boundaries drawn by former European imperial powers. </w:t>
      </w:r>
      <w:r w:rsidRPr="002F5D36">
        <w:rPr>
          <w:rFonts w:asciiTheme="minorHAnsi" w:hAnsiTheme="minorHAnsi"/>
          <w:sz w:val="16"/>
        </w:rPr>
        <w:t xml:space="preserve">Nation states like China, Vietnam and Japan are not typical. The existence of nations as state political communities represented by their respective governmental apparatuses underpins European liberal intergovemmentalism. In Asia, China has 20% of the world's population, 94% of which belongs to the Han ethnic group (Levinson, 1998: viii). They tend to view themselves as members of a political community many centuries old despite great cultural diversity within the Han core group (Cottam and Cottam, 2001: 83-84). Other such cases are not typical: e.g. Japan, Vietnam, and Korea (still bifurcated). India and Pakistan are also in the multiethnic category. </w:t>
      </w:r>
      <w:r w:rsidRPr="002F5D36">
        <w:rPr>
          <w:rStyle w:val="StyleUnderline"/>
          <w:rFonts w:asciiTheme="minorHAnsi" w:hAnsiTheme="minorHAnsi"/>
        </w:rPr>
        <w:t>The assumption of relative equal power capabilities is harder to maintain cognitively and perceptually in Asia.</w:t>
      </w:r>
      <w:r w:rsidRPr="002F5D36">
        <w:rPr>
          <w:rFonts w:asciiTheme="minorHAnsi" w:hAnsiTheme="minorHAnsi"/>
          <w:sz w:val="16"/>
        </w:rPr>
        <w:t xml:space="preserve"> Comparisons are made between the rise of China and the rise of Imperial Germany beginning in the late 19th century in terms of significance for international peace and stability (Liao, 2010; EvansPritchard, 2013). Newly-unified Imperial Germany's immediate geographic environment included other, established Great Powers. </w:t>
      </w:r>
      <w:r w:rsidRPr="002F5D36">
        <w:rPr>
          <w:rStyle w:val="StyleUnderline"/>
          <w:rFonts w:asciiTheme="minorHAnsi" w:hAnsiTheme="minorHAnsi"/>
        </w:rPr>
        <w:t>China</w:t>
      </w:r>
      <w:r w:rsidRPr="002F5D36">
        <w:rPr>
          <w:rFonts w:asciiTheme="minorHAnsi" w:hAnsiTheme="minorHAnsi"/>
          <w:sz w:val="16"/>
        </w:rPr>
        <w:t xml:space="preserve">, on the other hand, </w:t>
      </w:r>
      <w:r w:rsidRPr="002F5D36">
        <w:rPr>
          <w:rStyle w:val="StyleUnderline"/>
          <w:rFonts w:asciiTheme="minorHAnsi" w:hAnsiTheme="minorHAnsi"/>
        </w:rPr>
        <w:t>is in effect a civilization pretending to be a state</w:t>
      </w:r>
      <w:r w:rsidRPr="002F5D36">
        <w:rPr>
          <w:rFonts w:asciiTheme="minorHAnsi" w:hAnsiTheme="minorHAnsi"/>
          <w:sz w:val="16"/>
        </w:rPr>
        <w:t xml:space="preserve"> according to the oft-repeated observation of Lucian W. Pye (Zhang, 2011; Pye, 1990). Its humiliation by Japan and the European powers is understood as occurring during a comparatively brief period within the millennia of history during which China was paramount. </w:t>
      </w:r>
      <w:r w:rsidRPr="002F5D36">
        <w:rPr>
          <w:rStyle w:val="StyleUnderline"/>
          <w:rFonts w:asciiTheme="minorHAnsi" w:hAnsiTheme="minorHAnsi"/>
        </w:rPr>
        <w:t>Hostility to imperialism became a defining feature of modem Chinese nation-state identity</w:t>
      </w:r>
      <w:r w:rsidRPr="002F5D36">
        <w:rPr>
          <w:rFonts w:asciiTheme="minorHAnsi" w:hAnsiTheme="minorHAnsi"/>
          <w:sz w:val="16"/>
        </w:rPr>
        <w:t xml:space="preserve"> (Cottam and Cottam, 2001: 84). In sum, scholars debate over whether or not US hegemony has been necessary to create a permissive environment for postwar European integration (Schmidt, 2008: 272-73). </w:t>
      </w:r>
      <w:r w:rsidRPr="002F5D36">
        <w:rPr>
          <w:rStyle w:val="StyleUnderline"/>
          <w:rFonts w:asciiTheme="minorHAnsi" w:hAnsiTheme="minorHAnsi"/>
        </w:rPr>
        <w:t>In East Asia, for liberal intergovemmentalism to succeed</w:t>
      </w:r>
      <w:r w:rsidRPr="002F5D36">
        <w:rPr>
          <w:rFonts w:asciiTheme="minorHAnsi" w:hAnsiTheme="minorHAnsi"/>
          <w:sz w:val="16"/>
        </w:rPr>
        <w:t xml:space="preserve">, it is less likely to be effective if led by the East Asian actors themselves. </w:t>
      </w:r>
      <w:r w:rsidRPr="002F5D36">
        <w:rPr>
          <w:rStyle w:val="StyleUnderline"/>
          <w:rFonts w:asciiTheme="minorHAnsi" w:hAnsiTheme="minorHAnsi"/>
        </w:rPr>
        <w:t xml:space="preserve">This political context of much greater state power inequality makes US regional leadership a necessary, but not sufficient condition, for it to occur. </w:t>
      </w:r>
      <w:r w:rsidRPr="002F5D36">
        <w:rPr>
          <w:rFonts w:asciiTheme="minorHAnsi" w:hAnsiTheme="minorHAnsi"/>
          <w:sz w:val="16"/>
        </w:rPr>
        <w:t xml:space="preserve">US leadership can override the security dilemma in Asia and provide the national security public goods that will allow the serious possibility for liberal intergovemmentalism (Dong, 2013). Germany's defeat in two world wars established that Germany did not have the power capability to integrate Europe within an imperial status hierarchy with Germany at the pinnacle. </w:t>
      </w:r>
      <w:r w:rsidRPr="002F5D36">
        <w:rPr>
          <w:rStyle w:val="StyleUnderline"/>
          <w:rFonts w:asciiTheme="minorHAnsi" w:hAnsiTheme="minorHAnsi"/>
        </w:rPr>
        <w:t>China is rapidly becoming a developed nation state. That</w:t>
      </w:r>
      <w:r w:rsidRPr="002F5D36">
        <w:rPr>
          <w:rFonts w:asciiTheme="minorHAnsi" w:hAnsiTheme="minorHAnsi"/>
          <w:sz w:val="16"/>
        </w:rPr>
        <w:t xml:space="preserve"> the </w:t>
      </w:r>
      <w:r w:rsidRPr="002F5D36">
        <w:rPr>
          <w:rStyle w:val="StyleUnderline"/>
          <w:rFonts w:asciiTheme="minorHAnsi" w:hAnsiTheme="minorHAnsi"/>
        </w:rPr>
        <w:t>Chinese authorities would be convinced that China is not the naturally preeminent power in Asia</w:t>
      </w:r>
      <w:r w:rsidRPr="002F5D36">
        <w:rPr>
          <w:rFonts w:asciiTheme="minorHAnsi" w:hAnsiTheme="minorHAnsi"/>
          <w:sz w:val="16"/>
        </w:rPr>
        <w:t xml:space="preserve">, solely by comparison with the power capabilities of only its geographic neighbors, </w:t>
      </w:r>
      <w:r w:rsidRPr="002F5D36">
        <w:rPr>
          <w:rStyle w:val="StyleUnderline"/>
          <w:rFonts w:asciiTheme="minorHAnsi" w:hAnsiTheme="minorHAnsi"/>
        </w:rPr>
        <w:t xml:space="preserve">is unlikely. </w:t>
      </w:r>
    </w:p>
    <w:p w:rsidR="00E814AD" w:rsidRPr="002F5D36" w:rsidRDefault="00E814AD" w:rsidP="00E814AD">
      <w:pPr>
        <w:rPr>
          <w:rStyle w:val="StyleUnderline"/>
          <w:rFonts w:asciiTheme="minorHAnsi" w:hAnsiTheme="minorHAnsi"/>
        </w:rPr>
      </w:pPr>
    </w:p>
    <w:p w:rsidR="00E814AD" w:rsidRPr="002F5D36" w:rsidRDefault="00E814AD" w:rsidP="00E814AD">
      <w:pPr>
        <w:rPr>
          <w:rFonts w:asciiTheme="minorHAnsi" w:hAnsiTheme="minorHAnsi"/>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Containing China is futile – self-perceived as a global power</w:t>
      </w:r>
    </w:p>
    <w:p w:rsidR="00E814AD" w:rsidRPr="002F5D36" w:rsidRDefault="00E814AD" w:rsidP="00E814AD">
      <w:pPr>
        <w:rPr>
          <w:rFonts w:asciiTheme="minorHAnsi" w:hAnsiTheme="minorHAnsi"/>
        </w:rPr>
      </w:pPr>
      <w:r w:rsidRPr="002F5D36">
        <w:rPr>
          <w:rFonts w:asciiTheme="minorHAnsi" w:hAnsiTheme="minorHAnsi"/>
          <w:b/>
        </w:rPr>
        <w:t>DeDominicis, 5/22/14</w:t>
      </w:r>
      <w:r w:rsidRPr="002F5D36">
        <w:rPr>
          <w:rFonts w:asciiTheme="minorHAnsi" w:hAnsiTheme="minorHAnsi"/>
        </w:rPr>
        <w:t xml:space="preserve"> – assistant professor of political science, the Catholic University of Korea (Benedict, “US Post Cold War Grand Strategy and Multilateral National Integration in Europe and East Asia,” Institute for Business &amp; Finance Research, ProQuest)//schnall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Fonts w:asciiTheme="minorHAnsi" w:hAnsiTheme="minorHAnsi"/>
          <w:sz w:val="16"/>
        </w:rPr>
        <w:t xml:space="preserve">Regional Identity and International Multilateralism </w:t>
      </w:r>
      <w:r w:rsidRPr="002F5D36">
        <w:rPr>
          <w:rStyle w:val="StyleUnderline"/>
          <w:rFonts w:asciiTheme="minorHAnsi" w:hAnsiTheme="minorHAnsi"/>
        </w:rPr>
        <w:t xml:space="preserve">Containing China is problematic because China's disproportionate power capability makes conceptual construction of Asia as a civilization distinct from China cognitively </w:t>
      </w:r>
      <w:r w:rsidRPr="002F5D36">
        <w:rPr>
          <w:rStyle w:val="StyleUnderline"/>
          <w:rFonts w:asciiTheme="minorHAnsi" w:hAnsiTheme="minorHAnsi"/>
        </w:rPr>
        <w:lastRenderedPageBreak/>
        <w:t>improbable.</w:t>
      </w:r>
      <w:r w:rsidRPr="002F5D36">
        <w:rPr>
          <w:rFonts w:asciiTheme="minorHAnsi" w:hAnsiTheme="minorHAnsi"/>
          <w:sz w:val="16"/>
        </w:rPr>
        <w:t xml:space="preserve"> In contrast, few would argue that a European political identity is not conceivable without Russia as a critical component of it. This point highlights that successful soft power strategies in Europe accommodate national component communities who are roughly comparable in terms of their respective power potential bases. </w:t>
      </w:r>
      <w:r w:rsidRPr="002F5D36">
        <w:rPr>
          <w:rStyle w:val="StyleUnderline"/>
          <w:rFonts w:asciiTheme="minorHAnsi" w:hAnsiTheme="minorHAnsi"/>
        </w:rPr>
        <w:t>China</w:t>
      </w:r>
      <w:r w:rsidRPr="002F5D36">
        <w:rPr>
          <w:rFonts w:asciiTheme="minorHAnsi" w:hAnsiTheme="minorHAnsi"/>
          <w:sz w:val="16"/>
        </w:rPr>
        <w:t xml:space="preserve">, by contrast, </w:t>
      </w:r>
      <w:r w:rsidRPr="002F5D36">
        <w:rPr>
          <w:rStyle w:val="StyleUnderline"/>
          <w:rFonts w:asciiTheme="minorHAnsi" w:hAnsiTheme="minorHAnsi"/>
        </w:rPr>
        <w:t>does not have viable potential Asian competitors that can mandate accommodation. Rather, China's main self-evaluation yardstick is likely to be other global powers, such as the US, or more broadly, the West.</w:t>
      </w:r>
      <w:r w:rsidRPr="002F5D36">
        <w:rPr>
          <w:rFonts w:asciiTheme="minorHAnsi" w:hAnsiTheme="minorHAnsi"/>
          <w:sz w:val="16"/>
        </w:rPr>
        <w:t xml:space="preserve"> The European Union has become equated with Europe and being European as the Bulgarian case illustrates. No such organization exists in Asia that Asians seek to join to prove themselves Asian. Being Asian is not a goal of social mobility and creativity as is being European by joining the EU. Europe consisted of most of the leading powers in world affairs until the end of World War II. The reconstitution of Europe has happened under the hegemonic dominance of a European descendant polity, the United States. Two of the major power victors in World War II and the Cold War are also located in west Europe. As the form of the Western alliance during the Cold War, the North Atlantic Community appears to be the core of a civilization espousing economic and political liberalism for the West (Huntington 1993). The apparent alliance of Euro-Atlantic structures with national self-determination aspirations of European nations helped solidify this appeal. Soviet Communism in East Europe initially generated significant appeal particularly among lower socio-economic classes experiencing rapid social mobility (Parkin 1969). As economic development slowed and stagnated, the costs of Communism and Soviet authoritarian hegemony became more apparent as well as resented. West Europe's apparent postwar success won the battle for association in the mind of world observers to represent European national aspirations. The cost of American hegemony for most of the peoples of Europe did not appear high. Exceptions include Serbia and its frustration by US-led NATO of its efforts to undo Tito's dispersal of much of the Serb population and claimed territory among neighboring Yugoslav federal entities (Cottam and Cottam, 2001: 219-20). The Russian empire also had a disproportionate potential power base. Historically, the Russian authorities attempted modernization by adopting prevailing west European norms and technologies since at least Peter the Great (Massie 1981). Today, modernization in Europe has become equated with Europeanization, and Europeanization means joining the EU (Anastasakis, 2005: 79). The Soviet authorities sought to legitimate their policies as achieving modernization by improving upon Western models through application of a superior Marxist social scientific paradigmatic framework (Sakwa, 2013: 79). The Russian empire's relative potential power differential advantage over its neighbors was never as great as China's in spite of what it could have become. Certainly this potential was recognized. One of the contributing factors to the outbreak of the First World War was the concern of the German imperial authorities that waiting would only allow more time for the Russian empire to strengthen [Jarausch, 2012 (1969): 53]. China's modem era great power competitors in East Asia, however, were not serious threats until the nineteenth century. The expansion of Russia, the rise of Japan and the arrival of European imperialism then led to a period that the authorities perceive today as one of national humiliation (Carlson, 2009: 22; Cottam and Cottam, 2001: 84). </w:t>
      </w:r>
      <w:r w:rsidRPr="002F5D36">
        <w:rPr>
          <w:rStyle w:val="StyleUnderline"/>
          <w:rFonts w:asciiTheme="minorHAnsi" w:hAnsiTheme="minorHAnsi"/>
        </w:rPr>
        <w:t>In the pre-modem era, China was the cultural, political and economic center of its periphery states in the eyes of itself and of the rest of the region until the nineteenth century</w:t>
      </w:r>
      <w:r w:rsidRPr="002F5D36">
        <w:rPr>
          <w:rFonts w:asciiTheme="minorHAnsi" w:hAnsiTheme="minorHAnsi"/>
          <w:sz w:val="16"/>
        </w:rPr>
        <w:t xml:space="preserve"> (Kim, 2013: 236-37). A comparable regional status hierarchy had not existed in Europe for many generations. Kim notes that East Asia as a social identity is a constmct of Western Europe as part of "orientalism." It had not been utilized by East Asians until their contact with Europe imperialism. "</w:t>
      </w:r>
      <w:r w:rsidRPr="002F5D36">
        <w:rPr>
          <w:rStyle w:val="StyleUnderline"/>
          <w:rFonts w:asciiTheme="minorHAnsi" w:hAnsiTheme="minorHAnsi"/>
        </w:rPr>
        <w:t>Historically, East Asia, unlike Europe, has never been unified by one empire or one history</w:t>
      </w:r>
      <w:r w:rsidRPr="002F5D36">
        <w:rPr>
          <w:rFonts w:asciiTheme="minorHAnsi" w:hAnsiTheme="minorHAnsi"/>
          <w:sz w:val="16"/>
        </w:rPr>
        <w:t xml:space="preserve">" (Kim, 2013: 235). Intra-European state mid-range general power equality facilitated the predominance of American influence in west Europe since World War II. </w:t>
      </w:r>
    </w:p>
    <w:p w:rsidR="00A16EEB" w:rsidRDefault="00A16EEB" w:rsidP="00A16EEB">
      <w:pPr>
        <w:rPr>
          <w:rStyle w:val="StyleUnderline"/>
          <w:rFonts w:asciiTheme="minorHAnsi" w:hAnsiTheme="minorHAnsi"/>
        </w:rPr>
      </w:pPr>
    </w:p>
    <w:p w:rsidR="00A0211A" w:rsidRDefault="00A0211A" w:rsidP="00A16EEB">
      <w:pPr>
        <w:rPr>
          <w:rStyle w:val="StyleUnderline"/>
          <w:rFonts w:asciiTheme="minorHAnsi" w:hAnsiTheme="minorHAnsi"/>
        </w:rPr>
      </w:pPr>
    </w:p>
    <w:p w:rsidR="00A0211A" w:rsidRPr="00A0211A" w:rsidRDefault="005D595D" w:rsidP="00A0211A">
      <w:pPr>
        <w:pStyle w:val="Heading1"/>
      </w:pPr>
      <w:r>
        <w:lastRenderedPageBreak/>
        <w:t xml:space="preserve">Terminal </w:t>
      </w:r>
      <w:r w:rsidR="00A0211A">
        <w:t>Impacts for all DAs</w:t>
      </w:r>
    </w:p>
    <w:p w:rsidR="00A0211A" w:rsidRDefault="00A0211A" w:rsidP="00A0211A"/>
    <w:p w:rsidR="00A0211A" w:rsidRPr="002F5D36" w:rsidRDefault="00A0211A" w:rsidP="00A0211A">
      <w:pPr>
        <w:pStyle w:val="Heading2"/>
        <w:rPr>
          <w:rFonts w:asciiTheme="minorHAnsi" w:hAnsiTheme="minorHAnsi"/>
        </w:rPr>
      </w:pPr>
      <w:r w:rsidRPr="002F5D36">
        <w:rPr>
          <w:rFonts w:asciiTheme="minorHAnsi" w:hAnsiTheme="minorHAnsi"/>
        </w:rPr>
        <w:lastRenderedPageBreak/>
        <w:t>Asian Stability</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Extinction</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Asian instability causes extinction</w:t>
      </w:r>
    </w:p>
    <w:p w:rsidR="00A0211A" w:rsidRPr="002F5D36" w:rsidRDefault="00A0211A" w:rsidP="00A0211A">
      <w:pPr>
        <w:rPr>
          <w:rFonts w:asciiTheme="minorHAnsi" w:hAnsiTheme="minorHAnsi"/>
        </w:rPr>
      </w:pPr>
      <w:r w:rsidRPr="002F5D36">
        <w:rPr>
          <w:rFonts w:asciiTheme="minorHAnsi" w:hAnsiTheme="minorHAnsi"/>
          <w:b/>
        </w:rPr>
        <w:t>Panda, 13</w:t>
      </w:r>
      <w:r w:rsidRPr="002F5D36">
        <w:rPr>
          <w:rFonts w:asciiTheme="minorHAnsi" w:hAnsiTheme="minorHAnsi"/>
        </w:rPr>
        <w:t xml:space="preserve"> – Associate Editor of The Diplomat; previously a Research Specialist at Princeton University where he worked on international crisis diplomacy, international security, technology policy, and geopolitics (Ankit, “The Devastating Effects of Nuclear War in South Asia,” The Diplomat, 12/14/2013, </w:t>
      </w:r>
      <w:hyperlink r:id="rId224" w:history="1">
        <w:r w:rsidRPr="002F5D36">
          <w:rPr>
            <w:rStyle w:val="Hyperlink"/>
            <w:rFonts w:asciiTheme="minorHAnsi" w:hAnsiTheme="minorHAnsi"/>
          </w:rPr>
          <w:t>http://thediplomat.com/2013/12/the-devastating-effects-of-nuclear-war-in-south-asia/</w:t>
        </w:r>
      </w:hyperlink>
      <w:r w:rsidRPr="002F5D36">
        <w:rPr>
          <w:rFonts w:asciiTheme="minorHAnsi" w:hAnsiTheme="minorHAnsi"/>
        </w:rPr>
        <w:t>) //RGP</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A few security and defense links to kick off the weekend: Nukes of Hazard takes a look at </w:t>
      </w:r>
      <w:r w:rsidRPr="002F5D36">
        <w:rPr>
          <w:rStyle w:val="StyleUnderline"/>
          <w:rFonts w:asciiTheme="minorHAnsi" w:hAnsiTheme="minorHAnsi"/>
        </w:rPr>
        <w:t>a report published by the Physicians for Social Responsibility that aims to determine the local and global impact of a limited nuclear war in South Asia</w:t>
      </w:r>
      <w:r w:rsidRPr="002F5D36">
        <w:rPr>
          <w:rFonts w:asciiTheme="minorHAnsi" w:hAnsiTheme="minorHAnsi"/>
          <w:sz w:val="16"/>
        </w:rPr>
        <w:t xml:space="preserve">. In the study, </w:t>
      </w:r>
      <w:r w:rsidRPr="002F5D36">
        <w:rPr>
          <w:rStyle w:val="StyleUnderline"/>
          <w:rFonts w:asciiTheme="minorHAnsi" w:hAnsiTheme="minorHAnsi"/>
        </w:rPr>
        <w:t>the author envisioned “this ‘limited’ war to be one in which a total of 100 15 kiloton nuclear weapons would be detonated</w:t>
      </w:r>
      <w:r w:rsidRPr="002F5D36">
        <w:rPr>
          <w:rFonts w:asciiTheme="minorHAnsi" w:hAnsiTheme="minorHAnsi"/>
          <w:sz w:val="16"/>
        </w:rPr>
        <w:t xml:space="preserve"> (less than 0.1% of the current global nuclear arsenal). Using conservative estimations, </w:t>
      </w:r>
      <w:r w:rsidRPr="002F5D36">
        <w:rPr>
          <w:rStyle w:val="StyleUnderline"/>
          <w:rFonts w:asciiTheme="minorHAnsi" w:hAnsiTheme="minorHAnsi"/>
        </w:rPr>
        <w:t>these 100 nuclear explosions would release 5 million metric tons of black carbon aerosol particles into the earth’s upper atmosphere</w:t>
      </w:r>
      <w:r w:rsidRPr="002F5D36">
        <w:rPr>
          <w:rFonts w:asciiTheme="minorHAnsi" w:hAnsiTheme="minorHAnsi"/>
          <w:sz w:val="16"/>
        </w:rPr>
        <w:t xml:space="preserve">.” If that sounds bad, that’s because it is. </w:t>
      </w:r>
      <w:r w:rsidRPr="002F5D36">
        <w:rPr>
          <w:rStyle w:val="StyleUnderline"/>
          <w:rFonts w:asciiTheme="minorHAnsi" w:hAnsiTheme="minorHAnsi"/>
        </w:rPr>
        <w:t>The speculative report suggests</w:t>
      </w:r>
      <w:r w:rsidRPr="002F5D36">
        <w:rPr>
          <w:rFonts w:asciiTheme="minorHAnsi" w:hAnsiTheme="minorHAnsi"/>
          <w:sz w:val="16"/>
        </w:rPr>
        <w:t xml:space="preserve">, among other outcomes, </w:t>
      </w:r>
      <w:r w:rsidRPr="002F5D36">
        <w:rPr>
          <w:rStyle w:val="StyleUnderline"/>
          <w:rFonts w:asciiTheme="minorHAnsi" w:hAnsiTheme="minorHAnsi"/>
        </w:rPr>
        <w:t>a devastating famine cause by falling crop yields, a drop in global surface temperatures, a surge in global food prices, and an international disease pandemic precipitated by all the above</w:t>
      </w:r>
      <w:r w:rsidRPr="002F5D36">
        <w:rPr>
          <w:rFonts w:asciiTheme="minorHAnsi" w:hAnsiTheme="minorHAnsi"/>
          <w:sz w:val="16"/>
        </w:rPr>
        <w:t xml:space="preserve">. The report really hits home the terrifying threat posed by even a regionally-limited nuclear war with low-yield weapons. In another thought-provoking post on nuclear weapons, Alex Wellerstein over at Restricted Data asks the provocative question: are nuclear explosions art? I’ll let readers come to their own conclusions on that one. </w:t>
      </w:r>
      <w:r w:rsidRPr="002F5D36">
        <w:rPr>
          <w:rStyle w:val="StyleUnderline"/>
          <w:rFonts w:asciiTheme="minorHAnsi" w:hAnsiTheme="minorHAnsi"/>
        </w:rPr>
        <w:t>North Korea could be back at the top of East Asia’s potential flashpoints</w:t>
      </w:r>
      <w:r w:rsidRPr="002F5D36">
        <w:rPr>
          <w:rFonts w:asciiTheme="minorHAnsi" w:hAnsiTheme="minorHAnsi"/>
          <w:sz w:val="16"/>
        </w:rPr>
        <w:t xml:space="preserve"> (displacing the much-discussed East China Sea ADIZ) after Kim Jong-Un’s decision to purge and execute his somewhat reformist uncle, the de facto regime number two, on Thursday. My colleague Zachary Keck argues that the manner of Jang’s purge reflects Kim’s “acute insecurity.” Shannon Tiezzi explores the potential impact the purge could have China-North Korea relations.</w:t>
      </w:r>
    </w:p>
    <w:p w:rsidR="00A0211A" w:rsidRPr="002F5D36" w:rsidRDefault="00A0211A" w:rsidP="00A0211A">
      <w:pPr>
        <w:rPr>
          <w:rFonts w:asciiTheme="minorHAnsi" w:hAnsiTheme="minorHAnsi"/>
        </w:rPr>
      </w:pPr>
    </w:p>
    <w:p w:rsidR="00A0211A" w:rsidRPr="002F5D36" w:rsidRDefault="00A0211A" w:rsidP="00A0211A">
      <w:pPr>
        <w:pStyle w:val="Heading2"/>
        <w:rPr>
          <w:rFonts w:asciiTheme="minorHAnsi" w:hAnsiTheme="minorHAnsi"/>
          <w:lang w:val="es-ES_tradnl"/>
        </w:rPr>
      </w:pPr>
      <w:r w:rsidRPr="002F5D36">
        <w:rPr>
          <w:rFonts w:asciiTheme="minorHAnsi" w:hAnsiTheme="minorHAnsi"/>
          <w:lang w:val="es-ES_tradnl"/>
        </w:rPr>
        <w:lastRenderedPageBreak/>
        <w:t>CCP Collapse</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Extinction</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CCP collapse causes extinction</w:t>
      </w:r>
    </w:p>
    <w:p w:rsidR="00A0211A" w:rsidRPr="002F5D36" w:rsidRDefault="00A0211A" w:rsidP="00A0211A">
      <w:pPr>
        <w:rPr>
          <w:rFonts w:asciiTheme="minorHAnsi" w:hAnsiTheme="minorHAnsi"/>
        </w:rPr>
      </w:pPr>
      <w:r w:rsidRPr="002F5D36">
        <w:rPr>
          <w:rFonts w:asciiTheme="minorHAnsi" w:hAnsiTheme="minorHAnsi"/>
          <w:b/>
        </w:rPr>
        <w:t xml:space="preserve">Renxing, 5 </w:t>
      </w:r>
      <w:r w:rsidRPr="002F5D36">
        <w:rPr>
          <w:rFonts w:asciiTheme="minorHAnsi" w:hAnsiTheme="minorHAnsi"/>
        </w:rPr>
        <w:t xml:space="preserve">– staff writer (San, “The CCP’s Last Ditch Gamble: Biological and Nuclear War”, Epoch Times, 8/3/2005, </w:t>
      </w:r>
      <w:hyperlink r:id="rId225" w:history="1">
        <w:r w:rsidRPr="002F5D36">
          <w:rPr>
            <w:rStyle w:val="Hyperlink"/>
            <w:rFonts w:asciiTheme="minorHAnsi" w:hAnsiTheme="minorHAnsi"/>
          </w:rPr>
          <w:t>http://www.freerepublic.com/focus/f-news/1456316/posts</w:t>
        </w:r>
      </w:hyperlink>
      <w:r w:rsidRPr="002F5D36">
        <w:rPr>
          <w:rFonts w:asciiTheme="minorHAnsi" w:hAnsiTheme="minorHAnsi"/>
        </w:rPr>
        <w:t>) //RGP</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1) “We must prepare ourselves for two scenarios. </w:t>
      </w:r>
      <w:r w:rsidRPr="002F5D36">
        <w:rPr>
          <w:rStyle w:val="StyleUnderline"/>
          <w:rFonts w:asciiTheme="minorHAnsi" w:hAnsiTheme="minorHAnsi"/>
        </w:rPr>
        <w:t>If our biological weapons succeed in the surprise attack</w:t>
      </w:r>
      <w:r w:rsidRPr="002F5D36">
        <w:rPr>
          <w:rFonts w:asciiTheme="minorHAnsi" w:hAnsiTheme="minorHAnsi"/>
          <w:sz w:val="16"/>
        </w:rPr>
        <w:t xml:space="preserve"> (on the US), </w:t>
      </w:r>
      <w:r w:rsidRPr="002F5D36">
        <w:rPr>
          <w:rStyle w:val="StyleUnderline"/>
          <w:rFonts w:asciiTheme="minorHAnsi" w:hAnsiTheme="minorHAnsi"/>
        </w:rPr>
        <w:t>the Chinese people will be able to keep their loss at a minimum in the fight against the U.S.</w:t>
      </w:r>
      <w:r w:rsidRPr="002F5D36">
        <w:rPr>
          <w:rFonts w:asciiTheme="minorHAnsi" w:hAnsiTheme="minorHAnsi"/>
          <w:sz w:val="16"/>
        </w:rPr>
        <w:t xml:space="preserve"> If, however, </w:t>
      </w:r>
      <w:r w:rsidRPr="002F5D36">
        <w:rPr>
          <w:rStyle w:val="StyleUnderline"/>
          <w:rFonts w:asciiTheme="minorHAnsi" w:hAnsiTheme="minorHAnsi"/>
        </w:rPr>
        <w:t>the attack fails and triggers a nuclear retaliation from the U.S</w:t>
      </w:r>
      <w:r w:rsidRPr="002F5D36">
        <w:rPr>
          <w:rFonts w:asciiTheme="minorHAnsi" w:hAnsiTheme="minorHAnsi"/>
          <w:sz w:val="16"/>
        </w:rPr>
        <w:t xml:space="preserve">., </w:t>
      </w:r>
      <w:r w:rsidRPr="002F5D36">
        <w:rPr>
          <w:rStyle w:val="StyleUnderline"/>
          <w:rFonts w:asciiTheme="minorHAnsi" w:hAnsiTheme="minorHAnsi"/>
        </w:rPr>
        <w:t>China would perhaps suffer a catastrophe in which more than half of its population would perish</w:t>
      </w:r>
      <w:r w:rsidRPr="002F5D36">
        <w:rPr>
          <w:rFonts w:asciiTheme="minorHAnsi" w:hAnsiTheme="minorHAnsi"/>
          <w:sz w:val="16"/>
        </w:rPr>
        <w:t xml:space="preserve">.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 ” 2) “In any event, we, </w:t>
      </w:r>
      <w:r w:rsidRPr="002F5D36">
        <w:rPr>
          <w:rStyle w:val="StyleUnderline"/>
          <w:rFonts w:asciiTheme="minorHAnsi" w:hAnsiTheme="minorHAnsi"/>
        </w:rPr>
        <w:t>the CCP, will never step down from the stage of history</w:t>
      </w:r>
      <w:r w:rsidRPr="002F5D36">
        <w:rPr>
          <w:rFonts w:asciiTheme="minorHAnsi" w:hAnsiTheme="minorHAnsi"/>
          <w:sz w:val="16"/>
        </w:rPr>
        <w:t xml:space="preserve">! </w:t>
      </w:r>
      <w:r w:rsidRPr="002F5D36">
        <w:rPr>
          <w:rStyle w:val="StyleUnderline"/>
          <w:rFonts w:asciiTheme="minorHAnsi" w:hAnsiTheme="minorHAnsi"/>
        </w:rPr>
        <w:t>We’d rather have the whole world, or even the entire globe, share life and death with us than step down from the stage of history</w:t>
      </w:r>
      <w:r w:rsidRPr="002F5D36">
        <w:rPr>
          <w:rFonts w:asciiTheme="minorHAnsi" w:hAnsiTheme="minorHAnsi"/>
          <w:sz w:val="16"/>
        </w:rPr>
        <w:t xml:space="preserve">!!! Isn’t there a ‘nuclear bondage’ theory? It means that </w:t>
      </w:r>
      <w:r w:rsidRPr="002F5D36">
        <w:rPr>
          <w:rStyle w:val="StyleUnderline"/>
          <w:rFonts w:asciiTheme="minorHAnsi" w:hAnsiTheme="minorHAnsi"/>
        </w:rPr>
        <w:t>since the nuclear weapons have bound the security of the entire world, all will die together if death is inevitable</w:t>
      </w:r>
      <w:r w:rsidRPr="002F5D36">
        <w:rPr>
          <w:rFonts w:asciiTheme="minorHAnsi" w:hAnsiTheme="minorHAnsi"/>
          <w:sz w:val="16"/>
        </w:rPr>
        <w:t xml:space="preserve">. In my view, there is another kind of bondage, and that is, </w:t>
      </w:r>
      <w:r w:rsidRPr="002F5D36">
        <w:rPr>
          <w:rStyle w:val="StyleUnderline"/>
          <w:rFonts w:asciiTheme="minorHAnsi" w:hAnsiTheme="minorHAnsi"/>
        </w:rPr>
        <w:t>the fate our Party is tied up with that of the whole world</w:t>
      </w:r>
      <w:r w:rsidRPr="002F5D36">
        <w:rPr>
          <w:rFonts w:asciiTheme="minorHAnsi" w:hAnsiTheme="minorHAnsi"/>
          <w:sz w:val="16"/>
        </w:rPr>
        <w:t xml:space="preserve">. If we, the CCP, are over, China will be over, and the world will be over.” 3) “It is indeed brutal to kill one or two hundred million Americans. But that is the only path that will secure a Chinese century, a century in which the CCP leads the world. We, as revolutionary humanitarians, do not want deaths. But </w:t>
      </w:r>
      <w:r w:rsidRPr="002F5D36">
        <w:rPr>
          <w:rStyle w:val="StyleUnderline"/>
          <w:rFonts w:asciiTheme="minorHAnsi" w:hAnsiTheme="minorHAnsi"/>
        </w:rPr>
        <w:t>if history confronts us with a choice between deaths of Chinese and those of Americans, we’d have to pick the latter, as, for us, it is more important to safeguard the lives of the Chinese people and the life of our Party</w:t>
      </w:r>
      <w:r w:rsidRPr="002F5D36">
        <w:rPr>
          <w:rFonts w:asciiTheme="minorHAnsi" w:hAnsiTheme="minorHAnsi"/>
          <w:sz w:val="16"/>
        </w:rPr>
        <w:t xml:space="preserve">. That is because, after all, we are Chinese and members of the CCP. Since the day we joined the CCP, the Party’s life has always been above all else!” </w:t>
      </w:r>
      <w:r w:rsidRPr="002F5D36">
        <w:rPr>
          <w:rStyle w:val="StyleUnderline"/>
          <w:rFonts w:asciiTheme="minorHAnsi" w:hAnsiTheme="minorHAnsi"/>
        </w:rPr>
        <w:t>Since the Party’s life is “above all else,” it would not be surprising if the CCP resorts to the use of biological, chemical, and nuclear weapons in its attempt to postpone its life</w:t>
      </w:r>
      <w:r w:rsidRPr="002F5D36">
        <w:rPr>
          <w:rFonts w:asciiTheme="minorHAnsi" w:hAnsiTheme="minorHAnsi"/>
          <w:sz w:val="16"/>
        </w:rPr>
        <w:t xml:space="preserve">. The CCP, that disregards human life, would not hesitate to kill two hundred million Americans, coupled with seven or eight hundred million Chinese, to achieve its ends. The “speech,” free of all disguises, lets the public see the CCP for what it really is: with evil filling its every cell, </w:t>
      </w:r>
      <w:r w:rsidRPr="002F5D36">
        <w:rPr>
          <w:rStyle w:val="StyleUnderline"/>
          <w:rFonts w:asciiTheme="minorHAnsi" w:hAnsiTheme="minorHAnsi"/>
        </w:rPr>
        <w:t>the CCP intends to fight all of mankind in its desperate attempt to cling to life</w:t>
      </w:r>
      <w:r w:rsidRPr="002F5D36">
        <w:rPr>
          <w:rFonts w:asciiTheme="minorHAnsi" w:hAnsiTheme="minorHAnsi"/>
          <w:sz w:val="16"/>
        </w:rPr>
        <w:t>. And that is the theme of the “speech.”</w:t>
      </w: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Nuclear War</w:t>
      </w:r>
    </w:p>
    <w:p w:rsidR="00A0211A" w:rsidRPr="002F5D36" w:rsidRDefault="00A0211A" w:rsidP="00A0211A">
      <w:pPr>
        <w:pStyle w:val="Heading4"/>
        <w:spacing w:line="240" w:lineRule="auto"/>
        <w:rPr>
          <w:rFonts w:asciiTheme="minorHAnsi" w:hAnsiTheme="minorHAnsi"/>
          <w:sz w:val="28"/>
        </w:rPr>
      </w:pPr>
      <w:r w:rsidRPr="002F5D36">
        <w:rPr>
          <w:rFonts w:asciiTheme="minorHAnsi" w:hAnsiTheme="minorHAnsi"/>
          <w:sz w:val="28"/>
        </w:rPr>
        <w:t>Collapse of the CCP control triggers a nuclear civil war and regional conflicts</w:t>
      </w:r>
    </w:p>
    <w:p w:rsidR="00A0211A" w:rsidRPr="002F5D36" w:rsidRDefault="00A0211A" w:rsidP="00A0211A">
      <w:pPr>
        <w:spacing w:line="240" w:lineRule="auto"/>
        <w:rPr>
          <w:rFonts w:asciiTheme="minorHAnsi" w:hAnsiTheme="minorHAnsi"/>
        </w:rPr>
      </w:pPr>
      <w:r w:rsidRPr="002F5D36">
        <w:rPr>
          <w:rStyle w:val="Style13ptBold"/>
          <w:rFonts w:asciiTheme="minorHAnsi" w:hAnsiTheme="minorHAnsi"/>
          <w:sz w:val="28"/>
        </w:rPr>
        <w:t xml:space="preserve">Yee and Storey, 2 </w:t>
      </w:r>
      <w:r w:rsidRPr="002F5D36">
        <w:rPr>
          <w:rFonts w:asciiTheme="minorHAnsi" w:hAnsiTheme="minorHAnsi"/>
        </w:rPr>
        <w:t>(Herbert Yee, Professor of Politics and International Relations at the Hong Kong Baptist University, and Ian Storey, Lecturer in Defence Studies at Deakin University, 2002 (The China Threat: Perceptions, Myths and Reality, p. 5.)</w:t>
      </w:r>
    </w:p>
    <w:p w:rsidR="00A0211A" w:rsidRPr="002F5D36" w:rsidRDefault="00A0211A" w:rsidP="00A0211A">
      <w:pPr>
        <w:spacing w:line="240" w:lineRule="auto"/>
        <w:rPr>
          <w:rFonts w:asciiTheme="minorHAnsi" w:hAnsiTheme="minorHAnsi"/>
          <w:b/>
          <w:bCs/>
          <w:sz w:val="28"/>
        </w:rPr>
      </w:pPr>
    </w:p>
    <w:p w:rsidR="00A0211A" w:rsidRPr="002F5D36" w:rsidRDefault="00A0211A" w:rsidP="00A0211A">
      <w:pPr>
        <w:pStyle w:val="Cards"/>
        <w:ind w:left="0"/>
        <w:rPr>
          <w:rStyle w:val="StyleUnderline"/>
          <w:rFonts w:asciiTheme="minorHAnsi" w:hAnsiTheme="minorHAnsi"/>
        </w:rPr>
      </w:pPr>
      <w:r w:rsidRPr="002F5D36">
        <w:rPr>
          <w:rFonts w:asciiTheme="minorHAnsi" w:hAnsiTheme="minorHAnsi" w:cs="Arial"/>
          <w:sz w:val="16"/>
          <w:szCs w:val="22"/>
        </w:rPr>
        <w:t xml:space="preserve">The fourth factor contributing to the perception of a China threat is the </w:t>
      </w:r>
      <w:r w:rsidRPr="002F5D36">
        <w:rPr>
          <w:rStyle w:val="StyleUnderline"/>
          <w:rFonts w:asciiTheme="minorHAnsi" w:hAnsiTheme="minorHAnsi"/>
        </w:rPr>
        <w:t xml:space="preserve">fear of political and economic collapse in the PRC, resulting in territorial fragmentation, civil war and waves of refugees </w:t>
      </w:r>
      <w:r w:rsidRPr="002F5D36">
        <w:rPr>
          <w:rFonts w:asciiTheme="minorHAnsi" w:hAnsiTheme="minorHAnsi" w:cs="Arial"/>
          <w:sz w:val="16"/>
          <w:szCs w:val="22"/>
        </w:rPr>
        <w:t xml:space="preserve">pouring into neighbouring countries. Naturally, </w:t>
      </w:r>
      <w:r w:rsidRPr="002F5D36">
        <w:rPr>
          <w:rStyle w:val="StyleUnderline"/>
          <w:rFonts w:asciiTheme="minorHAnsi" w:hAnsiTheme="minorHAnsi"/>
        </w:rPr>
        <w:t>any or all of these scenarios would have a profoundly negative impact on regional stability. Today the Chinese leadership faces a raft of internal problems</w:t>
      </w:r>
      <w:r w:rsidRPr="002F5D36">
        <w:rPr>
          <w:rFonts w:asciiTheme="minorHAnsi" w:hAnsiTheme="minorHAnsi" w:cs="Arial"/>
          <w:sz w:val="16"/>
          <w:szCs w:val="22"/>
        </w:rPr>
        <w:t xml:space="preserve">, including the increasing political demands of its citizens, a growing population, a shortage of natural resources and a deterioration in the natural environment caused by rapid industrialisation and pollution. </w:t>
      </w:r>
      <w:r w:rsidRPr="002F5D36">
        <w:rPr>
          <w:rStyle w:val="StyleUnderline"/>
          <w:rFonts w:asciiTheme="minorHAnsi" w:hAnsiTheme="minorHAnsi"/>
        </w:rPr>
        <w:t>These problems are putting a strain on the central government's ability to govern effectively.</w:t>
      </w:r>
      <w:r w:rsidRPr="002F5D36">
        <w:rPr>
          <w:rStyle w:val="highlight2"/>
          <w:rFonts w:asciiTheme="minorHAnsi" w:hAnsiTheme="minorHAnsi" w:cs="Arial"/>
          <w:b/>
          <w:sz w:val="22"/>
          <w:szCs w:val="22"/>
          <w:u w:val="thick"/>
        </w:rPr>
        <w:t xml:space="preserve"> </w:t>
      </w:r>
      <w:r w:rsidRPr="002F5D36">
        <w:rPr>
          <w:rStyle w:val="StyleUnderline"/>
          <w:rFonts w:asciiTheme="minorHAnsi" w:hAnsiTheme="minorHAnsi"/>
        </w:rPr>
        <w:t>Political disintegration or a Chinese civil war might result in millions of Chinese refugees seeking asylum in neighbouring countries. Such an unprecedented exodus of refugees from a collapsed PRC would no doubt put a severe strain on the limited resources of China's neighbours. A fragmented China could also result in another nightmare scenario - nuclear weapons falling into the hands of irresponsible local provincial leaders or warlords</w:t>
      </w:r>
      <w:r w:rsidRPr="002F5D36">
        <w:rPr>
          <w:rFonts w:asciiTheme="minorHAnsi" w:hAnsiTheme="minorHAnsi" w:cs="Arial"/>
          <w:sz w:val="16"/>
          <w:szCs w:val="22"/>
        </w:rPr>
        <w:t xml:space="preserve">.'2 </w:t>
      </w:r>
      <w:proofErr w:type="gramStart"/>
      <w:r w:rsidRPr="002F5D36">
        <w:rPr>
          <w:rFonts w:asciiTheme="minorHAnsi" w:hAnsiTheme="minorHAnsi" w:cs="Arial"/>
          <w:sz w:val="16"/>
          <w:szCs w:val="22"/>
        </w:rPr>
        <w:t>From</w:t>
      </w:r>
      <w:proofErr w:type="gramEnd"/>
      <w:r w:rsidRPr="002F5D36">
        <w:rPr>
          <w:rFonts w:asciiTheme="minorHAnsi" w:hAnsiTheme="minorHAnsi" w:cs="Arial"/>
          <w:sz w:val="16"/>
          <w:szCs w:val="22"/>
        </w:rPr>
        <w:t xml:space="preserve"> this perspective</w:t>
      </w:r>
      <w:r w:rsidRPr="002F5D36">
        <w:rPr>
          <w:rStyle w:val="StyleUnderline"/>
          <w:rFonts w:asciiTheme="minorHAnsi" w:hAnsiTheme="minorHAnsi"/>
        </w:rPr>
        <w:t>, a disintegrating China would also pose a threat to its neighbours and the world.</w:t>
      </w:r>
    </w:p>
    <w:p w:rsidR="00A0211A" w:rsidRPr="002F5D36" w:rsidRDefault="00A0211A" w:rsidP="00A0211A">
      <w:pPr>
        <w:rPr>
          <w:rFonts w:asciiTheme="minorHAnsi" w:hAnsiTheme="minorHAnsi"/>
        </w:rPr>
      </w:pPr>
    </w:p>
    <w:p w:rsidR="00A0211A" w:rsidRPr="002F5D36" w:rsidRDefault="00A0211A" w:rsidP="00A0211A">
      <w:pPr>
        <w:pStyle w:val="Heading2"/>
        <w:rPr>
          <w:rFonts w:asciiTheme="minorHAnsi" w:hAnsiTheme="minorHAnsi"/>
          <w:lang w:val="es-ES_tradnl"/>
        </w:rPr>
      </w:pPr>
      <w:r w:rsidRPr="002F5D36">
        <w:rPr>
          <w:rFonts w:asciiTheme="minorHAnsi" w:hAnsiTheme="minorHAnsi"/>
          <w:lang w:val="es-ES_tradnl"/>
        </w:rPr>
        <w:lastRenderedPageBreak/>
        <w:t>China Econ</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CCP Collapse</w:t>
      </w:r>
    </w:p>
    <w:p w:rsidR="00A0211A" w:rsidRPr="002F5D36" w:rsidRDefault="00A0211A" w:rsidP="00A0211A">
      <w:pPr>
        <w:pStyle w:val="Heading4"/>
        <w:spacing w:line="240" w:lineRule="auto"/>
        <w:rPr>
          <w:rFonts w:asciiTheme="minorHAnsi" w:hAnsiTheme="minorHAnsi"/>
          <w:sz w:val="28"/>
        </w:rPr>
      </w:pPr>
      <w:r w:rsidRPr="002F5D36">
        <w:rPr>
          <w:rFonts w:asciiTheme="minorHAnsi" w:hAnsiTheme="minorHAnsi"/>
          <w:sz w:val="28"/>
        </w:rPr>
        <w:t>That collapses CCP Stability, the Global Economy and Causes War with Taiwan</w:t>
      </w:r>
    </w:p>
    <w:p w:rsidR="00A0211A" w:rsidRPr="002F5D36" w:rsidRDefault="00A0211A" w:rsidP="00A0211A">
      <w:pPr>
        <w:spacing w:line="240" w:lineRule="auto"/>
        <w:rPr>
          <w:rFonts w:asciiTheme="minorHAnsi" w:hAnsiTheme="minorHAnsi"/>
        </w:rPr>
      </w:pPr>
      <w:r w:rsidRPr="002F5D36">
        <w:rPr>
          <w:rStyle w:val="Style13ptBold"/>
          <w:rFonts w:asciiTheme="minorHAnsi" w:hAnsiTheme="minorHAnsi"/>
          <w:sz w:val="28"/>
        </w:rPr>
        <w:t xml:space="preserve">Lewis, 7 </w:t>
      </w:r>
      <w:r w:rsidRPr="002F5D36">
        <w:rPr>
          <w:rFonts w:asciiTheme="minorHAnsi" w:hAnsiTheme="minorHAnsi"/>
        </w:rPr>
        <w:t xml:space="preserve">(Research Director of the Economic Research Council (Dan, April 19, 2007, “The nightmare of a Chinese economic collapse,” World Finance, </w:t>
      </w:r>
      <w:hyperlink r:id="rId226" w:history="1">
        <w:r w:rsidRPr="002F5D36">
          <w:rPr>
            <w:rStyle w:val="Hyperlink"/>
            <w:rFonts w:asciiTheme="minorHAnsi" w:hAnsiTheme="minorHAnsi"/>
          </w:rPr>
          <w:t>http://www.economicpolicycentre.com/wp-content/uploads/2010/10/The-nightmare-of-a-Chinese-economic-collapse.pdf</w:t>
        </w:r>
      </w:hyperlink>
      <w:r w:rsidRPr="002F5D36">
        <w:rPr>
          <w:rFonts w:asciiTheme="minorHAnsi" w:hAnsiTheme="minorHAnsi"/>
        </w:rPr>
        <w:t xml:space="preserve"> )</w:t>
      </w:r>
    </w:p>
    <w:p w:rsidR="00A0211A" w:rsidRPr="002F5D36" w:rsidRDefault="00A0211A" w:rsidP="00A0211A">
      <w:pPr>
        <w:spacing w:line="240" w:lineRule="auto"/>
        <w:rPr>
          <w:rFonts w:asciiTheme="minorHAnsi" w:hAnsiTheme="minorHAnsi"/>
        </w:rPr>
      </w:pPr>
    </w:p>
    <w:p w:rsidR="00A0211A" w:rsidRPr="002F5D36" w:rsidRDefault="00A0211A" w:rsidP="00A0211A">
      <w:pPr>
        <w:pStyle w:val="Cards"/>
        <w:ind w:left="0"/>
        <w:rPr>
          <w:rFonts w:asciiTheme="minorHAnsi" w:hAnsiTheme="minorHAnsi" w:cs="Arial"/>
          <w:sz w:val="16"/>
          <w:szCs w:val="22"/>
        </w:rPr>
      </w:pPr>
      <w:r w:rsidRPr="002F5D36">
        <w:rPr>
          <w:rFonts w:asciiTheme="minorHAnsi" w:hAnsiTheme="minorHAnsi" w:cs="Arial"/>
          <w:b/>
          <w:sz w:val="22"/>
          <w:szCs w:val="22"/>
          <w:u w:val="thick"/>
        </w:rPr>
        <w:t xml:space="preserve">A reduction </w:t>
      </w:r>
      <w:r w:rsidRPr="002F5D36">
        <w:rPr>
          <w:rStyle w:val="StyleUnderline"/>
          <w:rFonts w:asciiTheme="minorHAnsi" w:hAnsiTheme="minorHAnsi"/>
        </w:rPr>
        <w:t>in</w:t>
      </w:r>
      <w:r w:rsidRPr="002F5D36">
        <w:rPr>
          <w:rFonts w:asciiTheme="minorHAnsi" w:hAnsiTheme="minorHAnsi" w:cs="Arial"/>
          <w:b/>
          <w:sz w:val="22"/>
          <w:szCs w:val="22"/>
          <w:u w:val="thick"/>
        </w:rPr>
        <w:t xml:space="preserve"> demand for imported Chinese goods would quickly entail a decline in China’s economic growth rate</w:t>
      </w:r>
      <w:r w:rsidRPr="002F5D36">
        <w:rPr>
          <w:rFonts w:asciiTheme="minorHAnsi" w:hAnsiTheme="minorHAnsi" w:cs="Arial"/>
          <w:sz w:val="16"/>
          <w:szCs w:val="22"/>
        </w:rPr>
        <w:t xml:space="preserve">. That is alarming. </w:t>
      </w:r>
      <w:r w:rsidRPr="002F5D36">
        <w:rPr>
          <w:rFonts w:asciiTheme="minorHAnsi" w:hAnsiTheme="minorHAnsi" w:cs="Arial"/>
          <w:b/>
          <w:sz w:val="22"/>
          <w:szCs w:val="22"/>
          <w:u w:val="thick"/>
        </w:rPr>
        <w:t xml:space="preserve">It has been calculated that to keep China’s society stable – ie to manage the transition from a rural to an urban society without devastating unemployment - </w:t>
      </w:r>
      <w:r w:rsidRPr="002F5D36">
        <w:rPr>
          <w:rFonts w:asciiTheme="minorHAnsi" w:hAnsiTheme="minorHAnsi" w:cs="Arial"/>
          <w:b/>
          <w:sz w:val="22"/>
          <w:szCs w:val="22"/>
          <w:u w:val="thick"/>
          <w:bdr w:val="single" w:sz="4" w:space="0" w:color="auto"/>
        </w:rPr>
        <w:t>the minimum growth rate is 7.2 percent</w:t>
      </w:r>
      <w:r w:rsidRPr="002F5D36">
        <w:rPr>
          <w:rFonts w:asciiTheme="minorHAnsi" w:hAnsiTheme="minorHAnsi" w:cs="Arial"/>
          <w:sz w:val="16"/>
          <w:szCs w:val="22"/>
        </w:rPr>
        <w:t xml:space="preserve">. </w:t>
      </w:r>
      <w:r w:rsidRPr="002F5D36">
        <w:rPr>
          <w:rFonts w:asciiTheme="minorHAnsi" w:hAnsiTheme="minorHAnsi" w:cs="Arial"/>
          <w:b/>
          <w:sz w:val="22"/>
          <w:szCs w:val="22"/>
          <w:u w:val="thick"/>
        </w:rPr>
        <w:t>Anything less than that and unemployment will rise and the massive shift in population from the country to the cities becomes unsustainable.</w:t>
      </w:r>
      <w:r w:rsidRPr="002F5D36">
        <w:rPr>
          <w:rFonts w:asciiTheme="minorHAnsi" w:hAnsiTheme="minorHAnsi" w:cs="Arial"/>
          <w:sz w:val="16"/>
          <w:szCs w:val="22"/>
        </w:rPr>
        <w:t xml:space="preserve"> </w:t>
      </w:r>
      <w:r w:rsidRPr="002F5D36">
        <w:rPr>
          <w:rFonts w:asciiTheme="minorHAnsi" w:hAnsiTheme="minorHAnsi" w:cs="Arial"/>
          <w:b/>
          <w:sz w:val="22"/>
          <w:szCs w:val="22"/>
          <w:u w:val="thick"/>
        </w:rPr>
        <w:t>This is when real discontent with communist party rule becomes vocal and hard to ignore</w:t>
      </w:r>
      <w:r w:rsidRPr="002F5D36">
        <w:rPr>
          <w:rFonts w:asciiTheme="minorHAnsi" w:hAnsiTheme="minorHAnsi" w:cs="Arial"/>
          <w:sz w:val="16"/>
          <w:szCs w:val="22"/>
        </w:rPr>
        <w:t xml:space="preserve">. It doesn’t end there. </w:t>
      </w:r>
      <w:r w:rsidRPr="002F5D36">
        <w:rPr>
          <w:rFonts w:asciiTheme="minorHAnsi" w:hAnsiTheme="minorHAnsi" w:cs="Arial"/>
          <w:b/>
          <w:sz w:val="22"/>
          <w:szCs w:val="22"/>
          <w:u w:val="thick"/>
          <w:bdr w:val="single" w:sz="4" w:space="0" w:color="auto"/>
        </w:rPr>
        <w:t>That will at best bring a global recession</w:t>
      </w:r>
      <w:r w:rsidRPr="002F5D36">
        <w:rPr>
          <w:rFonts w:asciiTheme="minorHAnsi" w:hAnsiTheme="minorHAnsi" w:cs="Arial"/>
          <w:sz w:val="16"/>
          <w:szCs w:val="22"/>
        </w:rPr>
        <w:t xml:space="preserve">. The crucial point is that communist authoritarian states have at least had some success in keeping a lid on ethnic tensions – so far. But </w:t>
      </w:r>
      <w:r w:rsidRPr="002F5D36">
        <w:rPr>
          <w:rFonts w:asciiTheme="minorHAnsi" w:hAnsiTheme="minorHAnsi" w:cs="Arial"/>
          <w:b/>
          <w:sz w:val="22"/>
          <w:szCs w:val="22"/>
          <w:u w:val="thick"/>
        </w:rPr>
        <w:t>when multi-ethnic communist countries fall apart from economic stress and the implosion of central power, history suggests that they don’t become successful democracies overnight</w:t>
      </w:r>
      <w:r w:rsidRPr="002F5D36">
        <w:rPr>
          <w:rFonts w:asciiTheme="minorHAnsi" w:hAnsiTheme="minorHAnsi" w:cs="Arial"/>
          <w:sz w:val="16"/>
          <w:szCs w:val="22"/>
        </w:rPr>
        <w:t xml:space="preserve">. Far from it. </w:t>
      </w:r>
      <w:r w:rsidRPr="002F5D36">
        <w:rPr>
          <w:rFonts w:asciiTheme="minorHAnsi" w:hAnsiTheme="minorHAnsi" w:cs="Arial"/>
          <w:b/>
          <w:sz w:val="22"/>
          <w:szCs w:val="22"/>
          <w:u w:val="thick"/>
        </w:rPr>
        <w:t>There’s a very real chance that China might go the way of Yugoloslavia or the Soviet Union – chaos, civil unrest and internecine war. In the very worst case scenario, a Chinese government might seek to maintain national cohesion by going to war with Taiwan</w:t>
      </w:r>
      <w:r w:rsidRPr="002F5D36">
        <w:rPr>
          <w:rFonts w:asciiTheme="minorHAnsi" w:hAnsiTheme="minorHAnsi" w:cs="Arial"/>
          <w:sz w:val="16"/>
          <w:szCs w:val="22"/>
        </w:rPr>
        <w:t xml:space="preserve"> – whom America is pledged to defend.</w:t>
      </w:r>
    </w:p>
    <w:p w:rsidR="00A0211A" w:rsidRPr="002F5D36" w:rsidRDefault="00A0211A" w:rsidP="00A0211A">
      <w:pPr>
        <w:pStyle w:val="Cards"/>
        <w:ind w:left="0"/>
        <w:rPr>
          <w:rFonts w:asciiTheme="minorHAnsi" w:hAnsiTheme="minorHAnsi" w:cs="Arial"/>
          <w:sz w:val="16"/>
          <w:szCs w:val="22"/>
        </w:rPr>
      </w:pPr>
    </w:p>
    <w:p w:rsidR="00A0211A" w:rsidRPr="002F5D36" w:rsidRDefault="00A0211A" w:rsidP="00A0211A">
      <w:pPr>
        <w:pStyle w:val="Cards"/>
        <w:rPr>
          <w:rStyle w:val="StyleUnderline"/>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Global Econ</w:t>
      </w:r>
    </w:p>
    <w:p w:rsidR="00A0211A" w:rsidRPr="002F5D36" w:rsidRDefault="00A0211A" w:rsidP="00A0211A">
      <w:pPr>
        <w:pStyle w:val="Heading4"/>
        <w:spacing w:line="240" w:lineRule="auto"/>
        <w:rPr>
          <w:rFonts w:asciiTheme="minorHAnsi" w:hAnsiTheme="minorHAnsi"/>
          <w:sz w:val="28"/>
        </w:rPr>
      </w:pPr>
      <w:r w:rsidRPr="002F5D36">
        <w:rPr>
          <w:rFonts w:asciiTheme="minorHAnsi" w:hAnsiTheme="minorHAnsi"/>
          <w:sz w:val="28"/>
        </w:rPr>
        <w:t xml:space="preserve">Global economic collapse and nuclear lashout </w:t>
      </w:r>
    </w:p>
    <w:p w:rsidR="00A0211A" w:rsidRPr="002F5D36" w:rsidRDefault="00A0211A" w:rsidP="00A0211A">
      <w:pPr>
        <w:spacing w:line="240" w:lineRule="auto"/>
        <w:rPr>
          <w:rFonts w:asciiTheme="minorHAnsi" w:hAnsiTheme="minorHAnsi"/>
        </w:rPr>
      </w:pPr>
      <w:r w:rsidRPr="002F5D36">
        <w:rPr>
          <w:rStyle w:val="Style13ptBold"/>
          <w:rFonts w:asciiTheme="minorHAnsi" w:hAnsiTheme="minorHAnsi"/>
          <w:sz w:val="28"/>
        </w:rPr>
        <w:t>Buzan and Foot, 4</w:t>
      </w:r>
      <w:r w:rsidRPr="002F5D36">
        <w:rPr>
          <w:rFonts w:asciiTheme="minorHAnsi" w:hAnsiTheme="minorHAnsi"/>
          <w:b/>
        </w:rPr>
        <w:t xml:space="preserve"> – </w:t>
      </w:r>
      <w:r w:rsidRPr="002F5D36">
        <w:rPr>
          <w:rFonts w:asciiTheme="minorHAnsi" w:hAnsiTheme="minorHAnsi"/>
        </w:rPr>
        <w:t>professor of International Relations  at the London School of Economics and Political Science; professor of International Relations at St. Anthony College, (Barry and Rosemary, “Does China Matter? A Reassessment: Essays in Memory of Gerald Segal”, ed., Questia, p. 145-147, USC Libraries, amp)</w:t>
      </w:r>
    </w:p>
    <w:p w:rsidR="00A0211A" w:rsidRPr="002F5D36" w:rsidRDefault="00A0211A" w:rsidP="00A0211A">
      <w:pPr>
        <w:spacing w:line="240" w:lineRule="auto"/>
        <w:rPr>
          <w:rFonts w:asciiTheme="minorHAnsi" w:hAnsiTheme="minorHAnsi"/>
        </w:rPr>
      </w:pPr>
    </w:p>
    <w:p w:rsidR="00A0211A" w:rsidRPr="002F5D36" w:rsidRDefault="00A0211A" w:rsidP="00A0211A">
      <w:pPr>
        <w:spacing w:line="240" w:lineRule="auto"/>
        <w:rPr>
          <w:rFonts w:asciiTheme="minorHAnsi" w:hAnsiTheme="minorHAnsi"/>
          <w:sz w:val="16"/>
        </w:rPr>
      </w:pPr>
      <w:r w:rsidRPr="002F5D36">
        <w:rPr>
          <w:rFonts w:asciiTheme="minorHAnsi" w:hAnsiTheme="minorHAnsi"/>
          <w:sz w:val="16"/>
        </w:rPr>
        <w:t xml:space="preserve">China, East Asia and the world </w:t>
      </w:r>
      <w:proofErr w:type="gramStart"/>
      <w:r w:rsidRPr="002F5D36">
        <w:rPr>
          <w:rFonts w:asciiTheme="minorHAnsi" w:hAnsiTheme="minorHAnsi"/>
          <w:sz w:val="16"/>
        </w:rPr>
        <w:t>The</w:t>
      </w:r>
      <w:proofErr w:type="gramEnd"/>
      <w:r w:rsidRPr="002F5D36">
        <w:rPr>
          <w:rFonts w:asciiTheme="minorHAnsi" w:hAnsiTheme="minorHAnsi"/>
          <w:sz w:val="16"/>
        </w:rPr>
        <w:t xml:space="preserve"> underlying argument in this section is that there is a strong link between the global standing of a major power and the way that power relates to the other states in its home region. As a general rule, the status of great power, and more so superpower, requires not only that the state concerned be able and willing to project its political influence beyond its immediate region, but that it also be able in some sense to manage, and perhaps lead, its region (Buzan and Wæver, 2003). The U.S. clearly does this in North America, and more arguably for the Western hemisphere as a whole, and the EU does it in Europe. The Soviet Union did it from 1945 to 1989, and the possible inability of Russia to do it (and its desperation to do so) explain the current question marks around its status. India's failure to do it is a big part of what denies it the great-power recognition it craves. During the Cold War, and up to a point still, Japan could exploit its political geography to detach itself from much of Asian politics, and float free as a kind of economic great power.</w:t>
      </w:r>
      <w:r w:rsidRPr="002F5D36">
        <w:rPr>
          <w:rStyle w:val="StyleUnderline"/>
          <w:rFonts w:asciiTheme="minorHAnsi" w:hAnsiTheme="minorHAnsi"/>
        </w:rPr>
        <w:t xml:space="preserve"> China does not have that kind of geopolitical option.</w:t>
      </w:r>
      <w:r w:rsidRPr="002F5D36">
        <w:rPr>
          <w:rFonts w:asciiTheme="minorHAnsi" w:hAnsiTheme="minorHAnsi"/>
          <w:sz w:val="16"/>
        </w:rPr>
        <w:t xml:space="preserve"> Like Russia and India, it cannot escape regional politics. </w:t>
      </w:r>
      <w:r w:rsidRPr="002F5D36">
        <w:rPr>
          <w:rStyle w:val="StyleUnderline"/>
          <w:rFonts w:asciiTheme="minorHAnsi" w:hAnsiTheme="minorHAnsi"/>
        </w:rPr>
        <w:t>China's global standing</w:t>
      </w:r>
      <w:r w:rsidRPr="002F5D36">
        <w:rPr>
          <w:rFonts w:asciiTheme="minorHAnsi" w:hAnsiTheme="minorHAnsi"/>
          <w:sz w:val="16"/>
        </w:rPr>
        <w:t xml:space="preserve"> thus</w:t>
      </w:r>
      <w:r w:rsidRPr="002F5D36">
        <w:rPr>
          <w:rStyle w:val="StyleUnderline"/>
          <w:rFonts w:asciiTheme="minorHAnsi" w:hAnsiTheme="minorHAnsi"/>
        </w:rPr>
        <w:t xml:space="preserve"> depends </w:t>
      </w:r>
      <w:r w:rsidRPr="002F5D36">
        <w:rPr>
          <w:rFonts w:asciiTheme="minorHAnsi" w:hAnsiTheme="minorHAnsi"/>
          <w:sz w:val="16"/>
        </w:rPr>
        <w:t>crucially</w:t>
      </w:r>
      <w:r w:rsidRPr="002F5D36">
        <w:rPr>
          <w:rStyle w:val="StyleUnderline"/>
          <w:rFonts w:asciiTheme="minorHAnsi" w:hAnsiTheme="minorHAnsi"/>
        </w:rPr>
        <w:t xml:space="preserve"> on what kind of relationship it has with its neighbours. If China is able to reassert some form of hegemony over twenty-first century Asia - </w:t>
      </w:r>
      <w:r w:rsidRPr="002F5D36">
        <w:rPr>
          <w:rStyle w:val="Emphasis"/>
          <w:rFonts w:asciiTheme="minorHAnsi" w:hAnsiTheme="minorHAnsi"/>
        </w:rPr>
        <w:t>get</w:t>
      </w:r>
      <w:r w:rsidRPr="002F5D36">
        <w:rPr>
          <w:rStyle w:val="StyleUnderline"/>
          <w:rFonts w:asciiTheme="minorHAnsi" w:hAnsiTheme="minorHAnsi"/>
        </w:rPr>
        <w:t>ting most or all of its neighbours to bandwagon with it - then its global standing will be hugely enhanced.</w:t>
      </w:r>
      <w:r w:rsidRPr="002F5D36">
        <w:rPr>
          <w:rFonts w:asciiTheme="minorHAnsi" w:hAnsiTheme="minorHAnsi"/>
          <w:sz w:val="16"/>
        </w:rPr>
        <w:t xml:space="preserve"> But </w:t>
      </w:r>
      <w:r w:rsidRPr="002F5D36">
        <w:rPr>
          <w:rStyle w:val="StyleUnderline"/>
          <w:rFonts w:asciiTheme="minorHAnsi" w:hAnsiTheme="minorHAnsi"/>
        </w:rPr>
        <w:t>if China inspires fear in its neighbours - causing them to balance against it - then like India, and possibly Russia, it will be locked into its region, and its global standing will be diminished</w:t>
      </w:r>
      <w:r w:rsidRPr="002F5D36">
        <w:rPr>
          <w:rFonts w:asciiTheme="minorHAnsi" w:hAnsiTheme="minorHAnsi"/>
          <w:sz w:val="16"/>
        </w:rPr>
        <w:t>. Since the U.S. is strongly present in Asia, its influence also plays into this equation. Indeed,</w:t>
      </w:r>
      <w:r w:rsidRPr="002F5D36">
        <w:rPr>
          <w:rStyle w:val="StyleUnderline"/>
          <w:rFonts w:asciiTheme="minorHAnsi" w:hAnsiTheme="minorHAnsi"/>
        </w:rPr>
        <w:t xml:space="preserve"> if China is at odds with its neighbours then its position will be worse than that of Russia and India.</w:t>
      </w:r>
      <w:r w:rsidRPr="002F5D36">
        <w:rPr>
          <w:rFonts w:asciiTheme="minorHAnsi" w:hAnsiTheme="minorHAnsi"/>
          <w:sz w:val="16"/>
        </w:rPr>
        <w:t xml:space="preserve"> In their immediate regions, those two have only to deal with powers much smaller than themselves. </w:t>
      </w:r>
      <w:r w:rsidRPr="002F5D36">
        <w:rPr>
          <w:rStyle w:val="StyleUnderline"/>
          <w:rFonts w:asciiTheme="minorHAnsi" w:hAnsiTheme="minorHAnsi"/>
        </w:rPr>
        <w:t>In China's region there are several very substantial powers whose antagonism would be a real burden</w:t>
      </w:r>
      <w:r w:rsidRPr="002F5D36">
        <w:rPr>
          <w:rFonts w:asciiTheme="minorHAnsi" w:hAnsiTheme="minorHAnsi"/>
          <w:sz w:val="16"/>
        </w:rPr>
        <w:t xml:space="preserve">. The importance of regional relations for a major power's global standing is easily shown by two extreme scenarios for China's future. In the first, </w:t>
      </w:r>
      <w:r w:rsidRPr="002F5D36">
        <w:rPr>
          <w:rStyle w:val="StyleUnderline"/>
          <w:rFonts w:asciiTheme="minorHAnsi" w:hAnsiTheme="minorHAnsi"/>
        </w:rPr>
        <w:t xml:space="preserve">China's development provides it with the strength and the identity to become the central hub of Asia, in the process largely displacing the </w:t>
      </w:r>
      <w:proofErr w:type="gramStart"/>
      <w:r w:rsidRPr="002F5D36">
        <w:rPr>
          <w:rStyle w:val="StyleUnderline"/>
          <w:rFonts w:asciiTheme="minorHAnsi" w:hAnsiTheme="minorHAnsi"/>
        </w:rPr>
        <w:t>U.S..</w:t>
      </w:r>
      <w:proofErr w:type="gramEnd"/>
      <w:r w:rsidRPr="002F5D36">
        <w:rPr>
          <w:rStyle w:val="StyleUnderline"/>
          <w:rFonts w:asciiTheme="minorHAnsi" w:hAnsiTheme="minorHAnsi"/>
        </w:rPr>
        <w:t xml:space="preserve"> It projects an acceptable political and economic image, and its </w:t>
      </w:r>
      <w:proofErr w:type="gramStart"/>
      <w:r w:rsidRPr="002F5D36">
        <w:rPr>
          <w:rStyle w:val="StyleUnderline"/>
          <w:rFonts w:asciiTheme="minorHAnsi" w:hAnsiTheme="minorHAnsi"/>
        </w:rPr>
        <w:t>neighbours</w:t>
      </w:r>
      <w:proofErr w:type="gramEnd"/>
      <w:r w:rsidRPr="002F5D36">
        <w:rPr>
          <w:rStyle w:val="StyleUnderline"/>
          <w:rFonts w:asciiTheme="minorHAnsi" w:hAnsiTheme="minorHAnsi"/>
        </w:rPr>
        <w:t xml:space="preserve"> bandwagon with it out of some combination of fear, prudence, admiration and hope for economic advantage. Its economy becomes the regional locomotive, and in political and military terms it is acknowledged as primus inter pares by Japan, Korea and the ASEAN states.</w:t>
      </w:r>
      <w:r w:rsidRPr="002F5D36">
        <w:rPr>
          <w:rFonts w:asciiTheme="minorHAnsi" w:hAnsiTheme="minorHAnsi"/>
          <w:sz w:val="16"/>
        </w:rPr>
        <w:t xml:space="preserve"> Japan takes up a similar subordinate relationship with China to that it now has with the U.S., and China is able to use the regional institutions created by ASEAN rather as the U.S. uses the Organization of American States. </w:t>
      </w:r>
      <w:r w:rsidRPr="002F5D36">
        <w:rPr>
          <w:rStyle w:val="StyleUnderline"/>
          <w:rFonts w:asciiTheme="minorHAnsi" w:hAnsiTheme="minorHAnsi"/>
        </w:rPr>
        <w:t>If the other Asian states fear to antagonize China, and don't balance against it, then China is both free to play a larger global role, and is insulated against pressure from the West. And if China succeeds in positioning itself at the centre of an Asian economy, then it can claim 'locomotive' status along with the U.S. and the EU in the global economy.</w:t>
      </w:r>
      <w:r w:rsidRPr="002F5D36">
        <w:rPr>
          <w:rFonts w:asciiTheme="minorHAnsi" w:hAnsiTheme="minorHAnsi"/>
          <w:sz w:val="16"/>
        </w:rPr>
        <w:t xml:space="preserve"> In the second scenario, </w:t>
      </w:r>
      <w:r w:rsidRPr="002F5D36">
        <w:rPr>
          <w:rStyle w:val="StyleUnderline"/>
          <w:rFonts w:asciiTheme="minorHAnsi" w:hAnsiTheme="minorHAnsi"/>
        </w:rPr>
        <w:t>China inspires fear in its neighbours. Japan's alliance with the U.S. deepens, and India, Southeast Asia, Japan and possibly Russia coordinate their defences against China, probably with U.S. support.</w:t>
      </w:r>
      <w:r w:rsidRPr="002F5D36">
        <w:rPr>
          <w:rFonts w:asciiTheme="minorHAnsi" w:hAnsiTheme="minorHAnsi"/>
          <w:sz w:val="16"/>
        </w:rPr>
        <w:t xml:space="preserve"> Under the first set of conditions, </w:t>
      </w:r>
      <w:r w:rsidRPr="002F5D36">
        <w:rPr>
          <w:rStyle w:val="StyleUnderline"/>
          <w:rFonts w:asciiTheme="minorHAnsi" w:hAnsiTheme="minorHAnsi"/>
        </w:rPr>
        <w:t>China acquires a stable regional base which gives it both the status and the capability to play seriously on the global political stage.</w:t>
      </w:r>
      <w:r w:rsidRPr="002F5D36">
        <w:rPr>
          <w:rFonts w:asciiTheme="minorHAnsi" w:hAnsiTheme="minorHAnsi"/>
          <w:sz w:val="16"/>
        </w:rPr>
        <w:t xml:space="preserve"> Under the second set of conditions, </w:t>
      </w:r>
      <w:r w:rsidRPr="002F5D36">
        <w:rPr>
          <w:rStyle w:val="StyleUnderline"/>
          <w:rFonts w:asciiTheme="minorHAnsi" w:hAnsiTheme="minorHAnsi"/>
        </w:rPr>
        <w:t>China may still be the biggest power in East Asia, but its ability to play on the global stage would be seriously curtailed.</w:t>
      </w:r>
      <w:r w:rsidRPr="002F5D36">
        <w:rPr>
          <w:rFonts w:asciiTheme="minorHAnsi" w:hAnsiTheme="minorHAnsi"/>
          <w:sz w:val="16"/>
        </w:rPr>
        <w:t xml:space="preserve"> The task for this section is thus to examine the social and material forces in play and ask how they might support or block a move in either of these directions. Is it likely that China will acquire hegemony in East Asia, or is its rise to power more likely to produce U.S.-backed regional balancing against it? I will examine the factors playing into this question on three levels: China's capabilities and the trajectory of its internal development; China's relations with its Asian neighbours; and its relationships with the U.S. and the other great powers. China's capabilities and the trajectory of its internal development Debates about China's capability and prospects for development can be placed within a matrix formed by two variables: • Does China get stronger (because its economic development continues successfully) or weaker (because its development runs into obstacles, or triggers socio-political instability)? • Does China become a malign, aggressive, threatening force in international society (because it becomes hypernationalist or fascist), or does it become more benign and cooperative (because economic development brings internal democratization and liberalization)? </w:t>
      </w:r>
      <w:r w:rsidRPr="002F5D36">
        <w:rPr>
          <w:rStyle w:val="StyleUnderline"/>
          <w:rFonts w:asciiTheme="minorHAnsi" w:hAnsiTheme="minorHAnsi"/>
        </w:rPr>
        <w:t xml:space="preserve">If China's development falters and it becomes weak, then it will neither dominate its region nor project itself on to the global stage. </w:t>
      </w:r>
      <w:r w:rsidRPr="002F5D36">
        <w:rPr>
          <w:rFonts w:asciiTheme="minorHAnsi" w:hAnsiTheme="minorHAnsi"/>
          <w:sz w:val="16"/>
        </w:rPr>
        <w:t xml:space="preserve">Whether it is then politically benign or malign will be a much less pressing issue in terms of how others respond to it in the traditional politico-military security domain. </w:t>
      </w:r>
      <w:r w:rsidRPr="002F5D36">
        <w:rPr>
          <w:rStyle w:val="StyleUnderline"/>
          <w:rFonts w:asciiTheme="minorHAnsi" w:hAnsiTheme="minorHAnsi"/>
        </w:rPr>
        <w:t xml:space="preserve">What could happen in this scenario is </w:t>
      </w:r>
      <w:r w:rsidRPr="002F5D36">
        <w:rPr>
          <w:rStyle w:val="StyleUnderline"/>
          <w:rFonts w:asciiTheme="minorHAnsi" w:hAnsiTheme="minorHAnsi"/>
        </w:rPr>
        <w:lastRenderedPageBreak/>
        <w:t>that a breakdown in the socio-political order, perhaps triggered by economic or environmental troubles, might well trigger large-scale migrations, political fragmentations, or wider economic crises that would pose serious threats to China's neighbours. A major political collapse in China could also pose threats at the global level, via the scenario of a failed nuclear weapon state.</w:t>
      </w:r>
      <w:r w:rsidRPr="002F5D36">
        <w:rPr>
          <w:rFonts w:asciiTheme="minorHAnsi" w:hAnsiTheme="minorHAnsi"/>
          <w:sz w:val="16"/>
        </w:rPr>
        <w:t xml:space="preserve"> But, if China becomes strong, then the malign or benign question matters a great deal. The benign and malign options could be alternative paths, or could occur in sequence, with a malign phase giving way to a benign one, as happened with Germany and Japan during their comparable phases of industrialization. The likelihood of just such a sequence was what underpinned Gerry's concern to promote constrainment.</w:t>
      </w:r>
    </w:p>
    <w:p w:rsidR="00A0211A" w:rsidRPr="002F5D36" w:rsidRDefault="00A0211A" w:rsidP="00A0211A">
      <w:pPr>
        <w:rPr>
          <w:rFonts w:asciiTheme="minorHAnsi" w:hAnsiTheme="minorHAnsi"/>
        </w:rPr>
      </w:pPr>
    </w:p>
    <w:p w:rsidR="00A0211A" w:rsidRPr="002F5D36" w:rsidRDefault="00A0211A" w:rsidP="00A0211A">
      <w:pPr>
        <w:pStyle w:val="Heading4"/>
        <w:spacing w:line="240" w:lineRule="auto"/>
        <w:rPr>
          <w:rFonts w:asciiTheme="minorHAnsi" w:hAnsiTheme="minorHAnsi"/>
          <w:sz w:val="28"/>
        </w:rPr>
      </w:pPr>
      <w:r w:rsidRPr="002F5D36">
        <w:rPr>
          <w:rFonts w:asciiTheme="minorHAnsi" w:hAnsiTheme="minorHAnsi"/>
          <w:sz w:val="28"/>
        </w:rPr>
        <w:t xml:space="preserve">China is interconnected with the global economy – downturn collapses the world economy </w:t>
      </w:r>
    </w:p>
    <w:p w:rsidR="00A0211A" w:rsidRPr="002F5D36" w:rsidRDefault="00A0211A" w:rsidP="00A0211A">
      <w:pPr>
        <w:spacing w:line="240" w:lineRule="auto"/>
        <w:rPr>
          <w:rFonts w:asciiTheme="minorHAnsi" w:hAnsiTheme="minorHAnsi"/>
        </w:rPr>
      </w:pPr>
      <w:r w:rsidRPr="002F5D36">
        <w:rPr>
          <w:rStyle w:val="Style13ptBold"/>
          <w:rFonts w:asciiTheme="minorHAnsi" w:hAnsiTheme="minorHAnsi"/>
          <w:sz w:val="28"/>
        </w:rPr>
        <w:t xml:space="preserve">Friedman 12 </w:t>
      </w:r>
      <w:r w:rsidRPr="002F5D36">
        <w:rPr>
          <w:rFonts w:asciiTheme="minorHAnsi" w:hAnsiTheme="minorHAnsi"/>
        </w:rPr>
        <w:t xml:space="preserve">(Edward Friedman, a specialist in Chinese politics, is on the faculty of the Political Science Department at the University of Wisconsin, Madison. “If China Sneezes…,” pg online @ </w:t>
      </w:r>
      <w:hyperlink r:id="rId227" w:anchor="more-3556" w:history="1">
        <w:r w:rsidRPr="002F5D36">
          <w:rPr>
            <w:rStyle w:val="Hyperlink"/>
            <w:rFonts w:asciiTheme="minorHAnsi" w:hAnsiTheme="minorHAnsi"/>
          </w:rPr>
          <w:t>http://thediplomat.com/china-power/if-china-sneezes/#more-3556</w:t>
        </w:r>
      </w:hyperlink>
      <w:r w:rsidRPr="002F5D36">
        <w:rPr>
          <w:rFonts w:asciiTheme="minorHAnsi" w:hAnsiTheme="minorHAnsi"/>
        </w:rPr>
        <w:t xml:space="preserve"> //um-ef)</w:t>
      </w:r>
    </w:p>
    <w:p w:rsidR="00A0211A" w:rsidRPr="002F5D36" w:rsidRDefault="00A0211A" w:rsidP="00A0211A">
      <w:pPr>
        <w:spacing w:line="240" w:lineRule="auto"/>
        <w:rPr>
          <w:rFonts w:asciiTheme="minorHAnsi" w:hAnsiTheme="minorHAnsi"/>
          <w:b/>
          <w:bCs/>
          <w:sz w:val="28"/>
        </w:rPr>
      </w:pPr>
    </w:p>
    <w:p w:rsidR="00A0211A" w:rsidRPr="002F5D36" w:rsidRDefault="00A0211A" w:rsidP="00A0211A">
      <w:pPr>
        <w:pStyle w:val="Cards"/>
        <w:ind w:left="0"/>
        <w:rPr>
          <w:rFonts w:asciiTheme="minorHAnsi" w:hAnsiTheme="minorHAnsi" w:cs="Arial"/>
          <w:sz w:val="16"/>
          <w:szCs w:val="22"/>
        </w:rPr>
      </w:pPr>
      <w:r w:rsidRPr="002F5D36">
        <w:rPr>
          <w:rFonts w:asciiTheme="minorHAnsi" w:hAnsiTheme="minorHAnsi" w:cs="Arial"/>
          <w:b/>
          <w:sz w:val="22"/>
          <w:szCs w:val="22"/>
          <w:u w:val="single"/>
        </w:rPr>
        <w:t>Commodity exporters from Brazil to Sudan to Australia can seem on the verge of nervous breakdowns at hints that the Chinese economy will slow and its commodity imports will shrink</w:t>
      </w:r>
      <w:r w:rsidRPr="002F5D36">
        <w:rPr>
          <w:rFonts w:asciiTheme="minorHAnsi" w:hAnsiTheme="minorHAnsi" w:cs="Arial"/>
          <w:sz w:val="16"/>
          <w:szCs w:val="22"/>
        </w:rPr>
        <w:t xml:space="preserve">. After all, </w:t>
      </w:r>
      <w:r w:rsidRPr="002F5D36">
        <w:rPr>
          <w:rFonts w:asciiTheme="minorHAnsi" w:hAnsiTheme="minorHAnsi" w:cs="Arial"/>
          <w:b/>
          <w:sz w:val="22"/>
          <w:szCs w:val="22"/>
          <w:u w:val="single"/>
        </w:rPr>
        <w:t>no country adds more new wealth to the world each year than does China. If China’s</w:t>
      </w:r>
      <w:r w:rsidRPr="002F5D36">
        <w:rPr>
          <w:rFonts w:asciiTheme="minorHAnsi" w:hAnsiTheme="minorHAnsi" w:cs="Arial"/>
          <w:sz w:val="16"/>
          <w:szCs w:val="22"/>
        </w:rPr>
        <w:t xml:space="preserve"> property bubble were to burst and the Chinese </w:t>
      </w:r>
      <w:r w:rsidRPr="002F5D36">
        <w:rPr>
          <w:rFonts w:asciiTheme="minorHAnsi" w:hAnsiTheme="minorHAnsi" w:cs="Arial"/>
          <w:b/>
          <w:sz w:val="22"/>
          <w:szCs w:val="22"/>
          <w:u w:val="single"/>
        </w:rPr>
        <w:t>economy crashed in a “hard landing,” even economies as strong as Germany’s would be impacted</w:t>
      </w:r>
      <w:r w:rsidRPr="002F5D36">
        <w:rPr>
          <w:rFonts w:asciiTheme="minorHAnsi" w:hAnsiTheme="minorHAnsi" w:cs="Arial"/>
          <w:sz w:val="16"/>
          <w:szCs w:val="22"/>
        </w:rPr>
        <w:t xml:space="preserve">. That country’s exports to China last year were worth about $110 billion. </w:t>
      </w:r>
      <w:r w:rsidRPr="002F5D36">
        <w:rPr>
          <w:rFonts w:asciiTheme="minorHAnsi" w:hAnsiTheme="minorHAnsi" w:cs="Arial"/>
          <w:b/>
          <w:sz w:val="22"/>
          <w:szCs w:val="22"/>
          <w:u w:val="single"/>
          <w:bdr w:val="single" w:sz="4" w:space="0" w:color="auto"/>
        </w:rPr>
        <w:t>When China sneezes, the world could really catch a cold</w:t>
      </w:r>
      <w:r w:rsidRPr="002F5D36">
        <w:rPr>
          <w:rFonts w:asciiTheme="minorHAnsi" w:hAnsiTheme="minorHAnsi" w:cs="Arial"/>
          <w:sz w:val="16"/>
          <w:szCs w:val="22"/>
        </w:rPr>
        <w:t>.</w:t>
      </w:r>
    </w:p>
    <w:p w:rsidR="00A0211A" w:rsidRPr="002F5D36" w:rsidRDefault="00A0211A" w:rsidP="00A0211A">
      <w:pPr>
        <w:spacing w:line="240" w:lineRule="auto"/>
        <w:rPr>
          <w:rFonts w:asciiTheme="minorHAnsi" w:hAnsiTheme="minorHAnsi"/>
        </w:rPr>
      </w:pPr>
    </w:p>
    <w:p w:rsidR="00A0211A" w:rsidRPr="002F5D36" w:rsidRDefault="00A0211A" w:rsidP="00A0211A">
      <w:pPr>
        <w:pStyle w:val="Heading3"/>
        <w:rPr>
          <w:rFonts w:asciiTheme="minorHAnsi" w:hAnsiTheme="minorHAnsi"/>
          <w:lang w:val="es-ES_tradnl"/>
        </w:rPr>
      </w:pPr>
      <w:r w:rsidRPr="002F5D36">
        <w:rPr>
          <w:rFonts w:asciiTheme="minorHAnsi" w:hAnsiTheme="minorHAnsi"/>
          <w:lang w:val="es-ES_tradnl"/>
        </w:rPr>
        <w:lastRenderedPageBreak/>
        <w:t>Global War</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 xml:space="preserve">Chinese economic decline risks lashout and global war </w:t>
      </w:r>
    </w:p>
    <w:p w:rsidR="00A0211A" w:rsidRPr="002F5D36" w:rsidRDefault="00A0211A" w:rsidP="00A0211A">
      <w:pPr>
        <w:rPr>
          <w:rFonts w:asciiTheme="minorHAnsi" w:hAnsiTheme="minorHAnsi"/>
        </w:rPr>
      </w:pPr>
      <w:r w:rsidRPr="002F5D36">
        <w:rPr>
          <w:rStyle w:val="Style13ptBold"/>
          <w:rFonts w:asciiTheme="minorHAnsi" w:hAnsiTheme="minorHAnsi"/>
          <w:sz w:val="28"/>
        </w:rPr>
        <w:t>Chang 4/16/14</w:t>
      </w:r>
      <w:r w:rsidRPr="002F5D36">
        <w:rPr>
          <w:rFonts w:asciiTheme="minorHAnsi" w:hAnsiTheme="minorHAnsi"/>
        </w:rPr>
        <w:t xml:space="preserve"> --- expert on China and Chinese-US Relations --- worked in China for two decades as Counsel to the American law firm Paul Weiss</w:t>
      </w:r>
      <w:r w:rsidRPr="002F5D36">
        <w:rPr>
          <w:rFonts w:asciiTheme="minorHAnsi" w:hAnsiTheme="minorHAnsi"/>
          <w:sz w:val="16"/>
        </w:rPr>
        <w:t xml:space="preserve"> (Gordon, “China on the Edge”, Gatestone Institute, </w:t>
      </w:r>
      <w:hyperlink r:id="rId228" w:history="1">
        <w:r w:rsidRPr="002F5D36">
          <w:rPr>
            <w:rStyle w:val="Hyperlink"/>
            <w:rFonts w:asciiTheme="minorHAnsi" w:hAnsiTheme="minorHAnsi"/>
            <w:sz w:val="16"/>
          </w:rPr>
          <w:t>http://www.gatestoneinstitute.org/4269/china-on-the-edge)//</w:t>
        </w:r>
        <w:r w:rsidRPr="002F5D36">
          <w:rPr>
            <w:rStyle w:val="Hyperlink"/>
            <w:rFonts w:asciiTheme="minorHAnsi" w:hAnsiTheme="minorHAnsi"/>
          </w:rPr>
          <w:t>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There is something very wrong in China at the moment. </w:t>
      </w:r>
      <w:r w:rsidRPr="002F5D36">
        <w:rPr>
          <w:rStyle w:val="StyleUnderline"/>
          <w:rFonts w:asciiTheme="minorHAnsi" w:hAnsiTheme="minorHAnsi"/>
        </w:rPr>
        <w:t>China</w:t>
      </w:r>
      <w:r w:rsidRPr="002F5D36">
        <w:rPr>
          <w:rFonts w:asciiTheme="minorHAnsi" w:hAnsiTheme="minorHAnsi"/>
          <w:sz w:val="16"/>
        </w:rPr>
        <w:t xml:space="preserve">, I believe, has </w:t>
      </w:r>
      <w:r w:rsidRPr="002F5D36">
        <w:rPr>
          <w:rStyle w:val="StyleUnderline"/>
          <w:rFonts w:asciiTheme="minorHAnsi" w:hAnsiTheme="minorHAnsi"/>
        </w:rPr>
        <w:t>just passed an inflection</w:t>
      </w:r>
      <w:r w:rsidRPr="002F5D36">
        <w:rPr>
          <w:rFonts w:asciiTheme="minorHAnsi" w:hAnsiTheme="minorHAnsi"/>
          <w:sz w:val="16"/>
        </w:rPr>
        <w:t xml:space="preserve"> </w:t>
      </w:r>
      <w:r w:rsidRPr="002F5D36">
        <w:rPr>
          <w:rStyle w:val="StyleUnderline"/>
          <w:rFonts w:asciiTheme="minorHAnsi" w:hAnsiTheme="minorHAnsi"/>
        </w:rPr>
        <w:t>point. Until recently, everything was going its way.</w:t>
      </w:r>
      <w:r w:rsidRPr="002F5D36">
        <w:rPr>
          <w:rFonts w:asciiTheme="minorHAnsi" w:hAnsiTheme="minorHAnsi"/>
          <w:sz w:val="16"/>
        </w:rPr>
        <w:t xml:space="preserve"> Now, however, it seems all </w:t>
      </w:r>
      <w:r w:rsidRPr="002F5D36">
        <w:rPr>
          <w:rStyle w:val="StyleUnderline"/>
          <w:rFonts w:asciiTheme="minorHAnsi" w:hAnsiTheme="minorHAnsi"/>
        </w:rPr>
        <w:t>its problems are catching up</w:t>
      </w:r>
      <w:r w:rsidRPr="002F5D36">
        <w:rPr>
          <w:rFonts w:asciiTheme="minorHAnsi" w:hAnsiTheme="minorHAnsi"/>
          <w:sz w:val="16"/>
        </w:rPr>
        <w:t xml:space="preserve"> with the Chinese state at the same time.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country has entered a</w:t>
      </w:r>
      <w:r w:rsidRPr="002F5D36">
        <w:rPr>
          <w:rFonts w:asciiTheme="minorHAnsi" w:hAnsiTheme="minorHAnsi"/>
          <w:sz w:val="16"/>
        </w:rPr>
        <w:t xml:space="preserve">n especially </w:t>
      </w:r>
      <w:r w:rsidRPr="002F5D36">
        <w:rPr>
          <w:rStyle w:val="StyleUnderline"/>
          <w:rFonts w:asciiTheme="minorHAnsi" w:hAnsiTheme="minorHAnsi"/>
        </w:rPr>
        <w:t>troubling phase</w:t>
      </w:r>
      <w:r w:rsidRPr="002F5D36">
        <w:rPr>
          <w:rFonts w:asciiTheme="minorHAnsi" w:hAnsiTheme="minorHAnsi"/>
          <w:sz w:val="16"/>
        </w:rPr>
        <w:t xml:space="preserve">, </w:t>
      </w:r>
      <w:r w:rsidRPr="002F5D36">
        <w:rPr>
          <w:rStyle w:val="StyleUnderline"/>
          <w:rFonts w:asciiTheme="minorHAnsi" w:hAnsiTheme="minorHAnsi"/>
        </w:rPr>
        <w:t xml:space="preserve">and we have to be concerned that Beijing—out of </w:t>
      </w:r>
      <w:r w:rsidRPr="002F5D36">
        <w:rPr>
          <w:rFonts w:asciiTheme="minorHAnsi" w:hAnsiTheme="minorHAnsi"/>
          <w:sz w:val="16"/>
        </w:rPr>
        <w:t xml:space="preserve">fundamental </w:t>
      </w:r>
      <w:r w:rsidRPr="002F5D36">
        <w:rPr>
          <w:rStyle w:val="Emphasis"/>
          <w:rFonts w:asciiTheme="minorHAnsi" w:hAnsiTheme="minorHAnsi"/>
        </w:rPr>
        <w:t>weakness</w:t>
      </w:r>
      <w:r w:rsidRPr="002F5D36">
        <w:rPr>
          <w:rStyle w:val="StyleUnderline"/>
          <w:rFonts w:asciiTheme="minorHAnsi" w:hAnsiTheme="minorHAnsi"/>
        </w:rPr>
        <w:t xml:space="preserve"> and not out of strength</w:t>
      </w:r>
      <w:r w:rsidRPr="002F5D36">
        <w:rPr>
          <w:rFonts w:asciiTheme="minorHAnsi" w:hAnsiTheme="minorHAnsi"/>
          <w:sz w:val="16"/>
        </w:rPr>
        <w:t>—</w:t>
      </w:r>
      <w:r w:rsidRPr="002F5D36">
        <w:rPr>
          <w:rStyle w:val="StyleUnderline"/>
          <w:rFonts w:asciiTheme="minorHAnsi" w:hAnsiTheme="minorHAnsi"/>
        </w:rPr>
        <w:t xml:space="preserve">will </w:t>
      </w:r>
      <w:r w:rsidRPr="002F5D36">
        <w:rPr>
          <w:rStyle w:val="Emphasis"/>
          <w:rFonts w:asciiTheme="minorHAnsi" w:hAnsiTheme="minorHAnsi"/>
        </w:rPr>
        <w:t>lash out</w:t>
      </w:r>
      <w:r w:rsidRPr="002F5D36">
        <w:rPr>
          <w:rStyle w:val="StyleUnderline"/>
          <w:rFonts w:asciiTheme="minorHAnsi" w:hAnsiTheme="minorHAnsi"/>
        </w:rPr>
        <w:t xml:space="preserve"> and shake the world</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So what happened in the past decade?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To understand China's new belligerent external policies, we need </w:t>
      </w:r>
      <w:r w:rsidRPr="002F5D36">
        <w:rPr>
          <w:rStyle w:val="Emphasis"/>
          <w:rFonts w:asciiTheme="minorHAnsi" w:hAnsiTheme="minorHAnsi"/>
        </w:rPr>
        <w:t>to look inside</w:t>
      </w:r>
      <w:r w:rsidRPr="002F5D36">
        <w:rPr>
          <w:rStyle w:val="StyleUnderline"/>
          <w:rFonts w:asciiTheme="minorHAnsi" w:hAnsiTheme="minorHAnsi"/>
        </w:rPr>
        <w:t xml:space="preserve"> the country</w:t>
      </w:r>
      <w:r w:rsidRPr="002F5D36">
        <w:rPr>
          <w:rFonts w:asciiTheme="minorHAnsi" w:hAnsiTheme="minorHAnsi"/>
          <w:sz w:val="16"/>
        </w:rPr>
        <w:t>, and we might well start with the motor of its rise: its economy.</w:t>
      </w:r>
      <w:r w:rsidRPr="002F5D36">
        <w:rPr>
          <w:rFonts w:asciiTheme="minorHAnsi" w:hAnsiTheme="minorHAnsi"/>
          <w:sz w:val="12"/>
        </w:rPr>
        <w:t>¶</w:t>
      </w:r>
      <w:r w:rsidRPr="002F5D36">
        <w:rPr>
          <w:rFonts w:asciiTheme="minorHAnsi" w:hAnsiTheme="minorHAnsi"/>
          <w:sz w:val="16"/>
        </w:rPr>
        <w:t xml:space="preserve"> Everyone knows China's growth is slowing. Yet what is not obvious is that it is slowing so fast that the economy could fail.</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The Chinese economy </w:t>
      </w:r>
      <w:r w:rsidRPr="002F5D36">
        <w:rPr>
          <w:rStyle w:val="Emphasis"/>
          <w:rFonts w:asciiTheme="minorHAnsi" w:hAnsiTheme="minorHAnsi"/>
        </w:rPr>
        <w:t>almost failed</w:t>
      </w:r>
      <w:r w:rsidRPr="002F5D36">
        <w:rPr>
          <w:rStyle w:val="StyleUnderline"/>
          <w:rFonts w:asciiTheme="minorHAnsi" w:hAnsiTheme="minorHAnsi"/>
        </w:rPr>
        <w:t xml:space="preserve"> in June</w:t>
      </w:r>
      <w:r w:rsidRPr="002F5D36">
        <w:rPr>
          <w:rFonts w:asciiTheme="minorHAnsi" w:hAnsiTheme="minorHAnsi"/>
          <w:sz w:val="16"/>
        </w:rPr>
        <w:t>. There were extraordinary events that month including two waves of bank defaults. The Industrial and Commercial Bank of China, the country's largest bank—the world's largest bank—was obviously in distress: it even had to shut down its ATMs and online banking platforms to conserve cash. The Bank of China, the country's third-largest lender, was also on the edge of default.</w:t>
      </w:r>
      <w:r w:rsidRPr="002F5D36">
        <w:rPr>
          <w:rFonts w:asciiTheme="minorHAnsi" w:hAnsiTheme="minorHAnsi"/>
          <w:sz w:val="12"/>
        </w:rPr>
        <w:t>¶</w:t>
      </w:r>
      <w:r w:rsidRPr="002F5D36">
        <w:rPr>
          <w:rFonts w:asciiTheme="minorHAnsi" w:hAnsiTheme="minorHAnsi"/>
          <w:sz w:val="16"/>
        </w:rPr>
        <w:t xml:space="preserve"> There was panic in China in June, but central government technocrats were able to rescue the economy by pouring even more state money into "ghost cities" and high-speed-rail-lines-to-nowhere.</w:t>
      </w:r>
      <w:r w:rsidRPr="002F5D36">
        <w:rPr>
          <w:rFonts w:asciiTheme="minorHAnsi" w:hAnsiTheme="minorHAnsi"/>
          <w:sz w:val="12"/>
        </w:rPr>
        <w:t>¶</w:t>
      </w:r>
      <w:r w:rsidRPr="002F5D36">
        <w:rPr>
          <w:rFonts w:asciiTheme="minorHAnsi" w:hAnsiTheme="minorHAnsi"/>
          <w:sz w:val="16"/>
        </w:rPr>
        <w:t xml:space="preserve"> Doing so created gross domestic product—economic output—but that was the last thing Beijing should have been doing at that—or this—moment. China, at every level of government, is funding all its construction with new debt. You think America has a debt problem; China's is worse.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As</w:t>
      </w:r>
      <w:proofErr w:type="gramEnd"/>
      <w:r w:rsidRPr="002F5D36">
        <w:rPr>
          <w:rFonts w:asciiTheme="minorHAnsi" w:hAnsiTheme="minorHAnsi"/>
          <w:sz w:val="16"/>
        </w:rPr>
        <w:t xml:space="preserve"> one economist told us recently, every province in China is a Greece.</w:t>
      </w:r>
      <w:r w:rsidRPr="002F5D36">
        <w:rPr>
          <w:rFonts w:asciiTheme="minorHAnsi" w:hAnsiTheme="minorHAnsi"/>
          <w:sz w:val="12"/>
        </w:rPr>
        <w:t>¶</w:t>
      </w:r>
      <w:r w:rsidRPr="002F5D36">
        <w:rPr>
          <w:rFonts w:asciiTheme="minorHAnsi" w:hAnsiTheme="minorHAnsi"/>
          <w:sz w:val="16"/>
        </w:rPr>
        <w:t xml:space="preserve"> China, after the biggest boom in history, is heading into what could end up as the biggest debt crisis in history. This is not a coincidence.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Soon</w:t>
      </w:r>
      <w:proofErr w:type="gramEnd"/>
      <w:r w:rsidRPr="002F5D36">
        <w:rPr>
          <w:rFonts w:asciiTheme="minorHAnsi" w:hAnsiTheme="minorHAnsi"/>
          <w:sz w:val="16"/>
        </w:rPr>
        <w:t>, there must be a reckoning because the flatlined economy is not able to produce sufficient growth to pay back debt. If we ignore official statistics and look at independent data—such as private surveys, corporate results, and job creation numbers—we see an economy that cannot be expanding in the high single digits as Beijing claims.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How</w:t>
      </w:r>
      <w:proofErr w:type="gramEnd"/>
      <w:r w:rsidRPr="002F5D36">
        <w:rPr>
          <w:rFonts w:asciiTheme="minorHAnsi" w:hAnsiTheme="minorHAnsi"/>
          <w:sz w:val="16"/>
        </w:rPr>
        <w:t xml:space="preserve"> fast is the country really growing? In 2012—the last year for which we have a full set of employment statistics—the number of jobs in China increased 0.37% over 2011. This indicates that China could not have grown by more than 2.0%</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In</w:t>
      </w:r>
      <w:proofErr w:type="gramEnd"/>
      <w:r w:rsidRPr="002F5D36">
        <w:rPr>
          <w:rFonts w:asciiTheme="minorHAnsi" w:hAnsiTheme="minorHAnsi"/>
          <w:sz w:val="16"/>
        </w:rPr>
        <w:t xml:space="preserve"> 2013's third quarter, preliminary surveys show the number of jobs decreased 2.5% from Q3 in 2012 and 4.0% from Q2 2013. That is an indication that China's economy has already begun to contract both year-on-year and quarter-on-quarter.</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And</w:t>
      </w:r>
      <w:proofErr w:type="gramEnd"/>
      <w:r w:rsidRPr="002F5D36">
        <w:rPr>
          <w:rFonts w:asciiTheme="minorHAnsi" w:hAnsiTheme="minorHAnsi"/>
          <w:sz w:val="16"/>
        </w:rPr>
        <w:t xml:space="preserve"> </w:t>
      </w:r>
      <w:r w:rsidRPr="002F5D36">
        <w:rPr>
          <w:rStyle w:val="StyleUnderline"/>
          <w:rFonts w:asciiTheme="minorHAnsi" w:hAnsiTheme="minorHAnsi"/>
        </w:rPr>
        <w:t>why are China's</w:t>
      </w:r>
      <w:r w:rsidRPr="002F5D36">
        <w:rPr>
          <w:rFonts w:asciiTheme="minorHAnsi" w:hAnsiTheme="minorHAnsi"/>
          <w:sz w:val="16"/>
        </w:rPr>
        <w:t xml:space="preserve"> severe </w:t>
      </w:r>
      <w:r w:rsidRPr="002F5D36">
        <w:rPr>
          <w:rStyle w:val="StyleUnderline"/>
          <w:rFonts w:asciiTheme="minorHAnsi" w:hAnsiTheme="minorHAnsi"/>
        </w:rPr>
        <w:t>economic problems relevant</w:t>
      </w:r>
      <w:r w:rsidRPr="002F5D36">
        <w:rPr>
          <w:rFonts w:asciiTheme="minorHAnsi" w:hAnsiTheme="minorHAnsi"/>
          <w:sz w:val="16"/>
        </w:rPr>
        <w:t xml:space="preserve"> to us? </w:t>
      </w:r>
      <w:r w:rsidRPr="002F5D36">
        <w:rPr>
          <w:rStyle w:val="StyleUnderline"/>
          <w:rFonts w:asciiTheme="minorHAnsi" w:hAnsiTheme="minorHAnsi"/>
        </w:rPr>
        <w:t xml:space="preserve">Because for more than three decades the Communist Party has primarily based its </w:t>
      </w:r>
      <w:r w:rsidRPr="002F5D36">
        <w:rPr>
          <w:rStyle w:val="Emphasis"/>
          <w:rFonts w:asciiTheme="minorHAnsi" w:hAnsiTheme="minorHAnsi"/>
        </w:rPr>
        <w:t>legitimacy</w:t>
      </w:r>
      <w:r w:rsidRPr="002F5D36">
        <w:rPr>
          <w:rStyle w:val="StyleUnderline"/>
          <w:rFonts w:asciiTheme="minorHAnsi" w:hAnsiTheme="minorHAnsi"/>
        </w:rPr>
        <w:t xml:space="preserve"> on the continual delivery of prosperity</w:t>
      </w:r>
      <w:r w:rsidRPr="002F5D36">
        <w:rPr>
          <w:rFonts w:asciiTheme="minorHAnsi" w:hAnsiTheme="minorHAnsi"/>
          <w:sz w:val="16"/>
        </w:rPr>
        <w:t xml:space="preserve">. And </w:t>
      </w:r>
      <w:r w:rsidRPr="002F5D36">
        <w:rPr>
          <w:rStyle w:val="StyleUnderline"/>
          <w:rFonts w:asciiTheme="minorHAnsi" w:hAnsiTheme="minorHAnsi"/>
        </w:rPr>
        <w:t xml:space="preserve">without prosperity, the </w:t>
      </w:r>
      <w:r w:rsidRPr="002F5D36">
        <w:rPr>
          <w:rStyle w:val="Emphasis"/>
          <w:rFonts w:asciiTheme="minorHAnsi" w:hAnsiTheme="minorHAnsi"/>
        </w:rPr>
        <w:t>only remaining basis</w:t>
      </w:r>
      <w:r w:rsidRPr="002F5D36">
        <w:rPr>
          <w:rFonts w:asciiTheme="minorHAnsi" w:hAnsiTheme="minorHAnsi"/>
          <w:sz w:val="16"/>
        </w:rPr>
        <w:t xml:space="preserve"> </w:t>
      </w:r>
      <w:r w:rsidRPr="002F5D36">
        <w:rPr>
          <w:rStyle w:val="StyleUnderline"/>
          <w:rFonts w:asciiTheme="minorHAnsi" w:hAnsiTheme="minorHAnsi"/>
        </w:rPr>
        <w:t xml:space="preserve">of legitimacy is </w:t>
      </w:r>
      <w:r w:rsidRPr="002F5D36">
        <w:rPr>
          <w:rStyle w:val="Emphasis"/>
          <w:rFonts w:asciiTheme="minorHAnsi" w:hAnsiTheme="minorHAnsi"/>
        </w:rPr>
        <w:t>nationalism</w:t>
      </w:r>
      <w:r w:rsidRPr="002F5D36">
        <w:rPr>
          <w:rStyle w:val="StyleUnderline"/>
          <w:rFonts w:asciiTheme="minorHAnsi" w:hAnsiTheme="minorHAnsi"/>
        </w:rPr>
        <w:t>.</w:t>
      </w:r>
      <w:r w:rsidRPr="002F5D36">
        <w:rPr>
          <w:rStyle w:val="StyleUnderline"/>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The People's Liberation Army, which is configuring itself to </w:t>
      </w:r>
      <w:r w:rsidRPr="002F5D36">
        <w:rPr>
          <w:rStyle w:val="Emphasis"/>
          <w:rFonts w:asciiTheme="minorHAnsi" w:hAnsiTheme="minorHAnsi"/>
        </w:rPr>
        <w:t>fight the United States</w:t>
      </w:r>
      <w:r w:rsidRPr="002F5D36">
        <w:rPr>
          <w:rFonts w:asciiTheme="minorHAnsi" w:hAnsiTheme="minorHAnsi"/>
          <w:sz w:val="16"/>
        </w:rPr>
        <w:t xml:space="preserve">, </w:t>
      </w:r>
      <w:r w:rsidRPr="002F5D36">
        <w:rPr>
          <w:rStyle w:val="StyleUnderline"/>
          <w:rFonts w:asciiTheme="minorHAnsi" w:hAnsiTheme="minorHAnsi"/>
        </w:rPr>
        <w:t xml:space="preserve">is the </w:t>
      </w:r>
      <w:r w:rsidRPr="002F5D36">
        <w:rPr>
          <w:rStyle w:val="Emphasis"/>
          <w:rFonts w:asciiTheme="minorHAnsi" w:hAnsiTheme="minorHAnsi"/>
        </w:rPr>
        <w:t>embodiment of that nationalism</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China's militant nationalism is creating friction in an </w:t>
      </w:r>
      <w:r w:rsidRPr="002F5D36">
        <w:rPr>
          <w:rStyle w:val="Emphasis"/>
          <w:rFonts w:asciiTheme="minorHAnsi" w:hAnsiTheme="minorHAnsi"/>
        </w:rPr>
        <w:t>arc of nations</w:t>
      </w:r>
      <w:r w:rsidRPr="002F5D36">
        <w:rPr>
          <w:rFonts w:asciiTheme="minorHAnsi" w:hAnsiTheme="minorHAnsi"/>
          <w:sz w:val="16"/>
        </w:rPr>
        <w:t xml:space="preserve"> </w:t>
      </w:r>
      <w:r w:rsidRPr="002F5D36">
        <w:rPr>
          <w:rStyle w:val="StyleUnderline"/>
          <w:rFonts w:asciiTheme="minorHAnsi" w:hAnsiTheme="minorHAnsi"/>
        </w:rPr>
        <w:t>from India</w:t>
      </w:r>
      <w:r w:rsidRPr="002F5D36">
        <w:rPr>
          <w:rFonts w:asciiTheme="minorHAnsi" w:hAnsiTheme="minorHAnsi"/>
          <w:sz w:val="16"/>
        </w:rPr>
        <w:t xml:space="preserve"> in the south </w:t>
      </w:r>
      <w:r w:rsidRPr="002F5D36">
        <w:rPr>
          <w:rStyle w:val="StyleUnderline"/>
          <w:rFonts w:asciiTheme="minorHAnsi" w:hAnsiTheme="minorHAnsi"/>
        </w:rPr>
        <w:t>to South Korea</w:t>
      </w:r>
      <w:r w:rsidRPr="002F5D36">
        <w:rPr>
          <w:rFonts w:asciiTheme="minorHAnsi" w:hAnsiTheme="minorHAnsi"/>
          <w:sz w:val="16"/>
        </w:rPr>
        <w:t xml:space="preserve"> in the north. Let us focus on </w:t>
      </w:r>
      <w:r w:rsidRPr="002F5D36">
        <w:rPr>
          <w:rStyle w:val="StyleUnderline"/>
          <w:rFonts w:asciiTheme="minorHAnsi" w:hAnsiTheme="minorHAnsi"/>
        </w:rPr>
        <w:t>the Philippines and Japan.</w:t>
      </w:r>
      <w:r w:rsidRPr="002F5D36">
        <w:rPr>
          <w:rFonts w:asciiTheme="minorHAnsi" w:hAnsiTheme="minorHAnsi"/>
          <w:sz w:val="12"/>
        </w:rPr>
        <w:t>¶</w:t>
      </w:r>
      <w:r w:rsidRPr="002F5D36">
        <w:rPr>
          <w:rFonts w:asciiTheme="minorHAnsi" w:hAnsiTheme="minorHAnsi"/>
          <w:sz w:val="16"/>
        </w:rPr>
        <w:t xml:space="preserve"> Nearly two years ago, Chinese vessels surrounded and seized Scarborough Shoal from the Philippines. Washington, not wanting to antagonize Beijing and hoping to avoid a confrontation, did nothing to stop the Chinese taking over the shoal despite our mutual defense treaty with Manila.</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Chinese, however, were not satisfied with their seizure. They are now pressuring Second Thomas Shoal and other Philippine territory, also in the South China Sea. Beijing claims about 80% of that critical body of international water as an internal Chinese lake.</w:t>
      </w:r>
      <w:r w:rsidRPr="002F5D36">
        <w:rPr>
          <w:rFonts w:asciiTheme="minorHAnsi" w:hAnsiTheme="minorHAnsi"/>
          <w:sz w:val="12"/>
        </w:rPr>
        <w:t>¶</w:t>
      </w:r>
      <w:r w:rsidRPr="002F5D36">
        <w:rPr>
          <w:rFonts w:asciiTheme="minorHAnsi" w:hAnsiTheme="minorHAnsi"/>
          <w:sz w:val="16"/>
        </w:rPr>
        <w:t xml:space="preserve"> As soon as the Chinese took Scarborough, they began to increase pressure on Japan's Senkaku Islands in the East China Sea. The barren outcroppings are claimed and administered by Japan, but Beijing, which calls them the Diaoyus, claims them as well. As a matter of international law, the claim of the People's Republic is weak—Beijing acknowledged they were Japanese until 1971, when it first asserted sovereignty over them.</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Yet</w:t>
      </w:r>
      <w:proofErr w:type="gramEnd"/>
      <w:r w:rsidRPr="002F5D36">
        <w:rPr>
          <w:rFonts w:asciiTheme="minorHAnsi" w:hAnsiTheme="minorHAnsi"/>
          <w:sz w:val="16"/>
        </w:rPr>
        <w:t xml:space="preserve"> the weakness of the claim is not the problem. Many countries pursue weak territorial claims. The problem is China's tactics. Beijing is using forceful tactics to try to take the Senkakus, regularly sending its ships into Japanese territorial waters surrounding the islands and sometimes flying planes into Japanese airspace there.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Many</w:t>
      </w:r>
      <w:proofErr w:type="gramEnd"/>
      <w:r w:rsidRPr="002F5D36">
        <w:rPr>
          <w:rFonts w:asciiTheme="minorHAnsi" w:hAnsiTheme="minorHAnsi"/>
          <w:sz w:val="16"/>
        </w:rPr>
        <w:t xml:space="preserve"> people ask why the Japanese should care about eight barren outcroppings. The reason is that the Chinese are acting like classic aggressors. They were not satisfied with Scarborough, so they ramped up pressure on the Senkakus. They will not be happy with just the Senkakus. Chinese policymakers—and state media—are now arguing that Beijing should claim Okinawa and the rest of the Ryukyu chain.</w:t>
      </w:r>
      <w:r w:rsidRPr="002F5D36">
        <w:rPr>
          <w:rFonts w:asciiTheme="minorHAnsi" w:hAnsiTheme="minorHAnsi"/>
          <w:sz w:val="12"/>
        </w:rPr>
        <w:t>¶</w:t>
      </w:r>
      <w:r w:rsidRPr="002F5D36">
        <w:rPr>
          <w:rFonts w:asciiTheme="minorHAnsi" w:hAnsiTheme="minorHAnsi"/>
          <w:sz w:val="16"/>
        </w:rPr>
        <w:t xml:space="preserve"> And recently, Beijing expanded its Air-Defense Identification Zone to include airspace over Japan's sovereign territory, a clearly hostile act and one that can lead to conflict.</w:t>
      </w:r>
      <w:r w:rsidRPr="002F5D36">
        <w:rPr>
          <w:rFonts w:asciiTheme="minorHAnsi" w:hAnsiTheme="minorHAnsi"/>
          <w:sz w:val="12"/>
        </w:rPr>
        <w:t>¶</w:t>
      </w:r>
      <w:r w:rsidRPr="002F5D36">
        <w:rPr>
          <w:rFonts w:asciiTheme="minorHAnsi" w:hAnsiTheme="minorHAnsi"/>
          <w:sz w:val="16"/>
        </w:rPr>
        <w:t xml:space="preserve"> There has been a noticeable increase in the tempo of China's territorial incursions during the last year. This uptick has generally coincided with the elevation of Xi Jinping as China's new ruler in November 2012.</w:t>
      </w:r>
      <w:r w:rsidRPr="002F5D36">
        <w:rPr>
          <w:rFonts w:asciiTheme="minorHAnsi" w:hAnsiTheme="minorHAnsi"/>
          <w:sz w:val="12"/>
        </w:rPr>
        <w:t>¶</w:t>
      </w:r>
      <w:r w:rsidRPr="002F5D36">
        <w:rPr>
          <w:rFonts w:asciiTheme="minorHAnsi" w:hAnsiTheme="minorHAnsi"/>
          <w:sz w:val="16"/>
        </w:rPr>
        <w:t xml:space="preserve"> Of course, we all want to understand what is going on inside Beijing's political circles and what is causing this new aggressiveness.</w:t>
      </w:r>
      <w:r w:rsidRPr="002F5D36">
        <w:rPr>
          <w:rFonts w:asciiTheme="minorHAnsi" w:hAnsiTheme="minorHAnsi"/>
          <w:sz w:val="12"/>
        </w:rPr>
        <w:t>¶</w:t>
      </w:r>
      <w:r w:rsidRPr="002F5D36">
        <w:rPr>
          <w:rFonts w:asciiTheme="minorHAnsi" w:hAnsiTheme="minorHAnsi"/>
          <w:sz w:val="16"/>
        </w:rPr>
        <w:t xml:space="preserve"> There are two theories. First, some think Xi Jinping has quickly consolidated control and that he is really an ardent nationalist, that he is the one pushing the military to act aggressively.</w:t>
      </w:r>
      <w:r w:rsidRPr="002F5D36">
        <w:rPr>
          <w:rFonts w:asciiTheme="minorHAnsi" w:hAnsiTheme="minorHAnsi"/>
          <w:sz w:val="12"/>
        </w:rPr>
        <w:t>¶</w:t>
      </w:r>
      <w:r w:rsidRPr="002F5D36">
        <w:rPr>
          <w:rFonts w:asciiTheme="minorHAnsi" w:hAnsiTheme="minorHAnsi"/>
          <w:sz w:val="16"/>
        </w:rPr>
        <w:t xml:space="preserve"> There is some support for this conclusion because it has been repeatedly reported that he is personally directing Beijing's hostile campaign to take the Senkakus.</w:t>
      </w:r>
      <w:r w:rsidRPr="002F5D36">
        <w:rPr>
          <w:rFonts w:asciiTheme="minorHAnsi" w:hAnsiTheme="minorHAnsi"/>
          <w:sz w:val="12"/>
        </w:rPr>
        <w:t>¶</w:t>
      </w:r>
      <w:r w:rsidRPr="002F5D36">
        <w:rPr>
          <w:rFonts w:asciiTheme="minorHAnsi" w:hAnsiTheme="minorHAnsi"/>
          <w:sz w:val="16"/>
        </w:rPr>
        <w:t xml:space="preserve"> Even some in the Xi-is-strong camp acknowledge the incompleteness of the leadership transition, however. For instance, Kenneth Lieberthal of Brookings, who is one </w:t>
      </w:r>
      <w:r w:rsidRPr="002F5D36">
        <w:rPr>
          <w:rFonts w:asciiTheme="minorHAnsi" w:hAnsiTheme="minorHAnsi"/>
          <w:sz w:val="16"/>
        </w:rPr>
        <w:lastRenderedPageBreak/>
        <w:t>of Xi's defenders, believes that the new leader is a domestic reformer but cannot get on the wrong side of the ugly nationalism the Party has fostered in the past. Lieberthal believes Xi is allowing the military to engage in provocative behavior so that he will have the political capital to push through economic reforms at home.</w:t>
      </w:r>
      <w:r w:rsidRPr="002F5D36">
        <w:rPr>
          <w:rFonts w:asciiTheme="minorHAnsi" w:hAnsiTheme="minorHAnsi"/>
          <w:sz w:val="12"/>
        </w:rPr>
        <w:t>¶</w:t>
      </w:r>
      <w:r w:rsidRPr="002F5D36">
        <w:rPr>
          <w:rFonts w:asciiTheme="minorHAnsi" w:hAnsiTheme="minorHAnsi"/>
          <w:sz w:val="16"/>
        </w:rPr>
        <w:t xml:space="preserve"> Second, others, including me, believe the transition has not been completed. More than Lieberthal, I see a weak leader who does not control the military. People who share this view, which is a minority one, are concerned that flag officers are either making their own policies independently of China's civilian leaders, or essentially telling civilian leaders what policies they will adopt.</w:t>
      </w:r>
      <w:r w:rsidRPr="002F5D36">
        <w:rPr>
          <w:rFonts w:asciiTheme="minorHAnsi" w:hAnsiTheme="minorHAnsi"/>
          <w:sz w:val="12"/>
        </w:rPr>
        <w:t>¶</w:t>
      </w:r>
      <w:r w:rsidRPr="002F5D36">
        <w:rPr>
          <w:rFonts w:asciiTheme="minorHAnsi" w:hAnsiTheme="minorHAnsi"/>
          <w:sz w:val="16"/>
        </w:rPr>
        <w:t xml:space="preserve"> In short, I believe we should be careful speaking of "Beijing this" or "Beijing that," but should be looking instead at the factional messiness inside the Communist Party and realizing that the People's Liberation Army is now the Party's most powerful faction.</w:t>
      </w:r>
      <w:r w:rsidRPr="002F5D36">
        <w:rPr>
          <w:rFonts w:asciiTheme="minorHAnsi" w:hAnsiTheme="minorHAnsi"/>
          <w:sz w:val="12"/>
        </w:rPr>
        <w:t>¶</w:t>
      </w:r>
      <w:r w:rsidRPr="002F5D36">
        <w:rPr>
          <w:rFonts w:asciiTheme="minorHAnsi" w:hAnsiTheme="minorHAnsi"/>
          <w:sz w:val="16"/>
        </w:rPr>
        <w:t xml:space="preserve"> Xi Jinping has, in fact, no faction of his own. People say he heads the "Princelings," but that term merely describes sons and daughters of either former leaders or high officials.</w:t>
      </w:r>
      <w:r w:rsidRPr="002F5D36">
        <w:rPr>
          <w:rFonts w:asciiTheme="minorHAnsi" w:hAnsiTheme="minorHAnsi"/>
          <w:sz w:val="12"/>
        </w:rPr>
        <w:t>¶</w:t>
      </w:r>
      <w:r w:rsidRPr="002F5D36">
        <w:rPr>
          <w:rFonts w:asciiTheme="minorHAnsi" w:hAnsiTheme="minorHAnsi"/>
          <w:sz w:val="16"/>
        </w:rPr>
        <w:t xml:space="preserve"> These offspring have views that span the political spectrum and do not form a cohesive group.</w:t>
      </w:r>
      <w:r w:rsidRPr="002F5D36">
        <w:rPr>
          <w:rFonts w:asciiTheme="minorHAnsi" w:hAnsiTheme="minorHAnsi"/>
          <w:sz w:val="12"/>
        </w:rPr>
        <w:t>¶</w:t>
      </w:r>
      <w:r w:rsidRPr="002F5D36">
        <w:rPr>
          <w:rFonts w:asciiTheme="minorHAnsi" w:hAnsiTheme="minorHAnsi"/>
          <w:sz w:val="16"/>
        </w:rPr>
        <w:t xml:space="preserve"> Xi became China's supreme leader because he appealed to all factions, in large part because he had no faction. He was, in short, the least unacceptable candidate. And because he still has no identifiable faction, he cannot afford to offend the generals and admirals, who, in my view have been driving the bus for some time.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Some</w:t>
      </w:r>
      <w:proofErr w:type="gramEnd"/>
      <w:r w:rsidRPr="002F5D36">
        <w:rPr>
          <w:rFonts w:asciiTheme="minorHAnsi" w:hAnsiTheme="minorHAnsi"/>
          <w:sz w:val="16"/>
        </w:rPr>
        <w:t xml:space="preserve"> political analysts even joke that the military is now Xi Jinping's faction.</w:t>
      </w:r>
      <w:r w:rsidRPr="002F5D36">
        <w:rPr>
          <w:rFonts w:asciiTheme="minorHAnsi" w:hAnsiTheme="minorHAnsi"/>
          <w:sz w:val="12"/>
        </w:rPr>
        <w:t>¶</w:t>
      </w:r>
      <w:r w:rsidRPr="002F5D36">
        <w:rPr>
          <w:rFonts w:asciiTheme="minorHAnsi" w:hAnsiTheme="minorHAnsi"/>
          <w:sz w:val="16"/>
        </w:rPr>
        <w:t xml:space="preserve"> In any event, </w:t>
      </w:r>
      <w:r w:rsidRPr="002F5D36">
        <w:rPr>
          <w:rStyle w:val="StyleUnderline"/>
          <w:rFonts w:asciiTheme="minorHAnsi" w:hAnsiTheme="minorHAnsi"/>
        </w:rPr>
        <w:t xml:space="preserve">China's external policies are of </w:t>
      </w:r>
      <w:r w:rsidRPr="002F5D36">
        <w:rPr>
          <w:rStyle w:val="Emphasis"/>
          <w:rFonts w:asciiTheme="minorHAnsi" w:hAnsiTheme="minorHAnsi"/>
        </w:rPr>
        <w:t>deep concern</w:t>
      </w:r>
      <w:r w:rsidRPr="002F5D36">
        <w:rPr>
          <w:rStyle w:val="StyleUnderline"/>
          <w:rFonts w:asciiTheme="minorHAnsi" w:hAnsiTheme="minorHAnsi"/>
        </w:rPr>
        <w:t xml:space="preserve">. It is not just that Beijing is hostile; its foreign policy now makes </w:t>
      </w:r>
      <w:r w:rsidRPr="002F5D36">
        <w:rPr>
          <w:rStyle w:val="Emphasis"/>
          <w:rFonts w:asciiTheme="minorHAnsi" w:hAnsiTheme="minorHAnsi"/>
        </w:rPr>
        <w:t>little sense</w:t>
      </w:r>
      <w:r w:rsidRPr="002F5D36">
        <w:rPr>
          <w:rStyle w:val="StyleUnderline"/>
          <w:rFonts w:asciiTheme="minorHAnsi" w:hAnsiTheme="minorHAnsi"/>
        </w:rPr>
        <w:t>.</w:t>
      </w:r>
      <w:r w:rsidRPr="002F5D36">
        <w:rPr>
          <w:rFonts w:asciiTheme="minorHAnsi" w:hAnsiTheme="minorHAnsi"/>
          <w:sz w:val="16"/>
        </w:rPr>
        <w:t xml:space="preserve"> </w:t>
      </w:r>
      <w:r w:rsidRPr="002F5D36">
        <w:rPr>
          <w:rStyle w:val="StyleUnderline"/>
          <w:rFonts w:asciiTheme="minorHAnsi" w:hAnsiTheme="minorHAnsi"/>
        </w:rPr>
        <w:t>In the past, Beijing threw tantrums and even started wars when it wanted to punish a neighbor. Chinese leaders were always smart enough to direct their anger at just one or two targets to make sure they got what they wante</w:t>
      </w:r>
      <w:r w:rsidRPr="002F5D36">
        <w:rPr>
          <w:rFonts w:asciiTheme="minorHAnsi" w:hAnsiTheme="minorHAnsi"/>
          <w:sz w:val="16"/>
        </w:rPr>
        <w:t>d. And many times they were successful.</w:t>
      </w:r>
      <w:r w:rsidRPr="002F5D36">
        <w:rPr>
          <w:rFonts w:asciiTheme="minorHAnsi" w:hAnsiTheme="minorHAnsi"/>
          <w:sz w:val="12"/>
        </w:rPr>
        <w:t>¶</w:t>
      </w:r>
      <w:r w:rsidRPr="002F5D36">
        <w:rPr>
          <w:rFonts w:asciiTheme="minorHAnsi" w:hAnsiTheme="minorHAnsi"/>
          <w:sz w:val="16"/>
        </w:rPr>
        <w:t xml:space="preserve"> Today, </w:t>
      </w:r>
      <w:r w:rsidRPr="002F5D36">
        <w:rPr>
          <w:rStyle w:val="StyleUnderline"/>
          <w:rFonts w:asciiTheme="minorHAnsi" w:hAnsiTheme="minorHAnsi"/>
        </w:rPr>
        <w:t xml:space="preserve">Beijing is taking on </w:t>
      </w:r>
      <w:r w:rsidRPr="002F5D36">
        <w:rPr>
          <w:rStyle w:val="Emphasis"/>
          <w:rFonts w:asciiTheme="minorHAnsi" w:hAnsiTheme="minorHAnsi"/>
        </w:rPr>
        <w:t>many others</w:t>
      </w:r>
      <w:r w:rsidRPr="002F5D36">
        <w:rPr>
          <w:rStyle w:val="StyleUnderline"/>
          <w:rFonts w:asciiTheme="minorHAnsi" w:hAnsiTheme="minorHAnsi"/>
        </w:rPr>
        <w:t xml:space="preserve">, all at the </w:t>
      </w:r>
      <w:r w:rsidRPr="002F5D36">
        <w:rPr>
          <w:rStyle w:val="Emphasis"/>
          <w:rFonts w:asciiTheme="minorHAnsi" w:hAnsiTheme="minorHAnsi"/>
        </w:rPr>
        <w:t>same time</w:t>
      </w:r>
      <w:r w:rsidRPr="002F5D36">
        <w:rPr>
          <w:rStyle w:val="StyleUnderline"/>
          <w:rFonts w:asciiTheme="minorHAnsi" w:hAnsiTheme="minorHAnsi"/>
        </w:rPr>
        <w:t>, especially countries to its south and its east and the United States</w:t>
      </w:r>
      <w:r w:rsidRPr="002F5D36">
        <w:rPr>
          <w:rFonts w:asciiTheme="minorHAnsi" w:hAnsiTheme="minorHAnsi"/>
          <w:sz w:val="16"/>
        </w:rPr>
        <w:t>. How many adversaries does a country need</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w:t>
      </w:r>
      <w:r w:rsidRPr="002F5D36">
        <w:rPr>
          <w:rStyle w:val="StyleUnderline"/>
          <w:rFonts w:asciiTheme="minorHAnsi" w:hAnsiTheme="minorHAnsi"/>
        </w:rPr>
        <w:t>The Party is lashing out</w:t>
      </w:r>
      <w:r w:rsidRPr="002F5D36">
        <w:rPr>
          <w:rFonts w:asciiTheme="minorHAnsi" w:hAnsiTheme="minorHAnsi"/>
          <w:sz w:val="16"/>
        </w:rPr>
        <w:t>, and that is not a good sign. If nothing else</w:t>
      </w:r>
      <w:r w:rsidRPr="002F5D36">
        <w:rPr>
          <w:rStyle w:val="StyleUnderline"/>
          <w:rFonts w:asciiTheme="minorHAnsi" w:hAnsiTheme="minorHAnsi"/>
        </w:rPr>
        <w:t xml:space="preserve">, it betrays a </w:t>
      </w:r>
      <w:r w:rsidRPr="002F5D36">
        <w:rPr>
          <w:rStyle w:val="Emphasis"/>
          <w:rFonts w:asciiTheme="minorHAnsi" w:hAnsiTheme="minorHAnsi"/>
        </w:rPr>
        <w:t>lack of strategic thinking</w:t>
      </w:r>
      <w:r w:rsidRPr="002F5D36">
        <w:rPr>
          <w:rFonts w:asciiTheme="minorHAnsi" w:hAnsiTheme="minorHAnsi"/>
          <w:sz w:val="16"/>
        </w:rPr>
        <w:t xml:space="preserve">. It is not promoting worldwide revolution, as it did in the early years of the People's Republic, but </w:t>
      </w:r>
      <w:r w:rsidRPr="002F5D36">
        <w:rPr>
          <w:rStyle w:val="StyleUnderline"/>
          <w:rFonts w:asciiTheme="minorHAnsi" w:hAnsiTheme="minorHAnsi"/>
        </w:rPr>
        <w:t>it is trying to upend the existing international order</w:t>
      </w:r>
      <w:r w:rsidRPr="002F5D36">
        <w:rPr>
          <w:rFonts w:asciiTheme="minorHAnsi" w:hAnsiTheme="minorHAnsi"/>
          <w:sz w:val="16"/>
        </w:rPr>
        <w:t>, something that Mao also attempted. So we have to be prepared to face the fact that China is no longer a status quo power.</w:t>
      </w:r>
      <w:r w:rsidRPr="002F5D36">
        <w:rPr>
          <w:rFonts w:asciiTheme="minorHAnsi" w:hAnsiTheme="minorHAnsi"/>
          <w:sz w:val="12"/>
        </w:rPr>
        <w:t>¶</w:t>
      </w:r>
      <w:r w:rsidRPr="002F5D36">
        <w:rPr>
          <w:rFonts w:asciiTheme="minorHAnsi" w:hAnsiTheme="minorHAnsi"/>
          <w:sz w:val="16"/>
        </w:rPr>
        <w:t xml:space="preserve"> Is China really going back to its Maoist origins? On the face of it, this sounds absurd. Almost everybody believes China has left its past forever, but that belief does not accord with the facts. The Chinese political system, thanks to Xi Jinping, is now going on a bender, with his Maoist and Marxist "mass line" campaigns, one right after the other; his prolonged attack on civil society; and his new movement promoting "ideological purification."</w:t>
      </w:r>
      <w:r w:rsidRPr="002F5D36">
        <w:rPr>
          <w:rFonts w:asciiTheme="minorHAnsi" w:hAnsiTheme="minorHAnsi"/>
          <w:sz w:val="12"/>
        </w:rPr>
        <w:t>¶</w:t>
      </w:r>
      <w:r w:rsidRPr="002F5D36">
        <w:rPr>
          <w:rFonts w:asciiTheme="minorHAnsi" w:hAnsiTheme="minorHAnsi"/>
          <w:sz w:val="16"/>
        </w:rPr>
        <w:t xml:space="preserve"> If the dominant view is correct—that Xi Jinping is now firmly in control of China—it means that he must really believe in his extremist positions.</w:t>
      </w:r>
      <w:r w:rsidRPr="002F5D36">
        <w:rPr>
          <w:rFonts w:asciiTheme="minorHAnsi" w:hAnsiTheme="minorHAnsi"/>
          <w:sz w:val="12"/>
        </w:rPr>
        <w:t>¶</w:t>
      </w:r>
      <w:r w:rsidRPr="002F5D36">
        <w:rPr>
          <w:rFonts w:asciiTheme="minorHAnsi" w:hAnsiTheme="minorHAnsi"/>
          <w:sz w:val="16"/>
        </w:rPr>
        <w:t xml:space="preserve"> Either way, Xi is roiling Chinese politics at the moment. For one thing, he is purging political opponents under the guise of a crackdown on corruption. One of these probes, against Zhou Yongkang, breaks the most sacred rule of Chinese communist politics. To heal the Party's grievous wounds caused by Mao Zedong's decade-long Cultural Revolution, leaders in the early part of the 1980s, after the trial of the Gang of Four, decided that no member or former member of the Politburo Standing Committee could be investigated. Those at the apex of political power were immune from prosecution.</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theory was that if leaders knew they would not be hunted down, as they were in the Cultural Revolution, they would be willing to withdraw gracefully after losing political struggles. In other words, Deng Xiaoping, Mao's crafty successor, reduced the incentive for political figures to fight to the end and, as a result, tear the Communist Party apart.</w:t>
      </w:r>
      <w:r w:rsidRPr="002F5D36">
        <w:rPr>
          <w:rFonts w:asciiTheme="minorHAnsi" w:hAnsiTheme="minorHAnsi"/>
          <w:sz w:val="12"/>
        </w:rPr>
        <w:t>¶</w:t>
      </w:r>
      <w:r w:rsidRPr="002F5D36">
        <w:rPr>
          <w:rFonts w:asciiTheme="minorHAnsi" w:hAnsiTheme="minorHAnsi"/>
          <w:sz w:val="16"/>
        </w:rPr>
        <w:t xml:space="preserve"> Xi Jinping, however, is reversing the process and upping the stakes, something evident in the tribulations of Mr. Zhou, the former internal security chief, as well as the more famous Bo Xilai, once China's most openly ambitious politician, who is now serving a life term after an incompetently run show trial last August. The widespread use of criminal penalties is a sign that China is returning to a period that many thought was long past.</w:t>
      </w:r>
      <w:r w:rsidRPr="002F5D36">
        <w:rPr>
          <w:rFonts w:asciiTheme="minorHAnsi" w:hAnsiTheme="minorHAnsi"/>
          <w:sz w:val="12"/>
        </w:rPr>
        <w:t>¶</w:t>
      </w:r>
      <w:r w:rsidRPr="002F5D36">
        <w:rPr>
          <w:rFonts w:asciiTheme="minorHAnsi" w:hAnsiTheme="minorHAnsi"/>
          <w:sz w:val="16"/>
        </w:rPr>
        <w:t xml:space="preserve"> Last year, then Premier Wen Jiabao warned that China could descend into another Cultural Revolution. Observers at the time thought he was being melodramatic. He probably was not. China is on the edge, taking wrong turns at the moment.</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Most</w:t>
      </w:r>
      <w:proofErr w:type="gramEnd"/>
      <w:r w:rsidRPr="002F5D36">
        <w:rPr>
          <w:rFonts w:asciiTheme="minorHAnsi" w:hAnsiTheme="minorHAnsi"/>
          <w:sz w:val="16"/>
        </w:rPr>
        <w:t xml:space="preserve"> foreign policy establishments in Washington and other capitals are doing their best to ignore what is happening in Beijing. They have always hoped that China could become a partner for the U.S., rather than another Soviet Union or, worse, a 1930s Germany or Japan.</w:t>
      </w:r>
      <w:r w:rsidRPr="002F5D36">
        <w:rPr>
          <w:rFonts w:asciiTheme="minorHAnsi" w:hAnsiTheme="minorHAnsi"/>
          <w:sz w:val="12"/>
        </w:rPr>
        <w:t>¶</w:t>
      </w:r>
      <w:r w:rsidRPr="002F5D36">
        <w:rPr>
          <w:rFonts w:asciiTheme="minorHAnsi" w:hAnsiTheme="minorHAnsi"/>
          <w:sz w:val="16"/>
        </w:rPr>
        <w:t xml:space="preserve"> And this leads us to the central question in Sino-U.S. ties today: How are we going to develop good relations with a China that, out of weakness or strength, is roiling the world</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Almost everyone says we need to talk to the Chinese because we talked to the Soviets. Talking, the argument goes, will build good relations or, at the very least, will avoid miscommunications and misunderstandings.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argument sounds compelling. After all, who can be against good relations? Who can be in favor of miscommunication and misunderstanding</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Since the early 1970s, however, the U.S. has talked to China in every conceivable format, formal and informal, bilateral and multilateral, secret and announced. Discussions have been held in Washington and Beijing and many places in between. There have been state visits, the Strategic and Economic Dialogues, and even the "shirtsleeves summit" in southern California in June.</w:t>
      </w:r>
      <w:r w:rsidRPr="002F5D36">
        <w:rPr>
          <w:rFonts w:asciiTheme="minorHAnsi" w:hAnsiTheme="minorHAnsi"/>
          <w:sz w:val="12"/>
        </w:rPr>
        <w:t>¶</w:t>
      </w:r>
      <w:r w:rsidRPr="002F5D36">
        <w:rPr>
          <w:rFonts w:asciiTheme="minorHAnsi" w:hAnsiTheme="minorHAnsi"/>
          <w:sz w:val="16"/>
        </w:rPr>
        <w:t xml:space="preserve"> During the previous administration, the number of ongoing bilateral forums between China and the U.S. reached fifty. Today, there are about 90 of them.</w:t>
      </w:r>
      <w:r w:rsidRPr="002F5D36">
        <w:rPr>
          <w:rFonts w:asciiTheme="minorHAnsi" w:hAnsiTheme="minorHAnsi"/>
          <w:sz w:val="12"/>
        </w:rPr>
        <w:t>¶</w:t>
      </w:r>
      <w:r w:rsidRPr="002F5D36">
        <w:rPr>
          <w:rFonts w:asciiTheme="minorHAnsi" w:hAnsiTheme="minorHAnsi"/>
          <w:sz w:val="16"/>
        </w:rPr>
        <w:t xml:space="preserve"> Yet as the interactions between American and Chinese officials have increased dramatically during the Obama administration and the last one, ties between the two nations have remained strained.</w:t>
      </w:r>
      <w:r w:rsidRPr="002F5D36">
        <w:rPr>
          <w:rFonts w:asciiTheme="minorHAnsi" w:hAnsiTheme="minorHAnsi"/>
          <w:sz w:val="12"/>
        </w:rPr>
        <w:t>¶</w:t>
      </w:r>
      <w:r w:rsidRPr="002F5D36">
        <w:rPr>
          <w:rFonts w:asciiTheme="minorHAnsi" w:hAnsiTheme="minorHAnsi"/>
          <w:sz w:val="16"/>
        </w:rPr>
        <w:t xml:space="preserve"> Obviously something is wrong. We have talked about what is wrong in China. We also need to think about what is wrong on our side. There are three things we are getting wrong.</w:t>
      </w:r>
      <w:r w:rsidRPr="002F5D36">
        <w:rPr>
          <w:rFonts w:asciiTheme="minorHAnsi" w:hAnsiTheme="minorHAnsi"/>
          <w:sz w:val="12"/>
        </w:rPr>
        <w:t>¶</w:t>
      </w:r>
      <w:r w:rsidRPr="002F5D36">
        <w:rPr>
          <w:rFonts w:asciiTheme="minorHAnsi" w:hAnsiTheme="minorHAnsi"/>
          <w:sz w:val="16"/>
        </w:rPr>
        <w:t xml:space="preserve"> First, we do not understand how the Chinese think. We fervently believe that if we try hard enough, the Chinese will have to respond in kind. This is a product of our reasoning that we are people, the Chinese are people, we respond to gestures of friendship, so the Chinese will respond favorably to our friendly gestures. By now we should have learned that this line of reasoning, which has a surface logic to it, is faulty because it has not in fact produced good outcomes.</w:t>
      </w:r>
      <w:r w:rsidRPr="002F5D36">
        <w:rPr>
          <w:rFonts w:asciiTheme="minorHAnsi" w:hAnsiTheme="minorHAnsi"/>
          <w:sz w:val="12"/>
        </w:rPr>
        <w:t>¶</w:t>
      </w:r>
      <w:r w:rsidRPr="002F5D36">
        <w:rPr>
          <w:rFonts w:asciiTheme="minorHAnsi" w:hAnsiTheme="minorHAnsi"/>
          <w:sz w:val="16"/>
        </w:rPr>
        <w:t xml:space="preserve"> Chinese leaders do not distrust us because they have insufficient contact with us. They distrust us because they see themselves as the protector of an ideology threatened by free societies.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mistrust is inherent in their one-party state. It can never be relieved as long as the Communist Party remains in power. As Ronald Reagan taught us, the nature of regimes matters.</w:t>
      </w:r>
      <w:r w:rsidRPr="002F5D36">
        <w:rPr>
          <w:rFonts w:asciiTheme="minorHAnsi" w:hAnsiTheme="minorHAnsi"/>
          <w:sz w:val="12"/>
        </w:rPr>
        <w:t>¶</w:t>
      </w:r>
      <w:r w:rsidRPr="002F5D36">
        <w:rPr>
          <w:rFonts w:asciiTheme="minorHAnsi" w:hAnsiTheme="minorHAnsi"/>
          <w:sz w:val="16"/>
        </w:rPr>
        <w:t xml:space="preserve"> In short, illiberal regimes cannot maintain enlightened foreign policies, at least over the long term. So we should not be surprised that China cannot compromise or maintain good relations with its neighbors, the international community, with us.</w:t>
      </w:r>
      <w:r w:rsidRPr="002F5D36">
        <w:rPr>
          <w:rFonts w:asciiTheme="minorHAnsi" w:hAnsiTheme="minorHAnsi"/>
          <w:sz w:val="12"/>
        </w:rPr>
        <w:t>¶</w:t>
      </w:r>
      <w:r w:rsidRPr="002F5D36">
        <w:rPr>
          <w:rFonts w:asciiTheme="minorHAnsi" w:hAnsiTheme="minorHAnsi"/>
          <w:sz w:val="16"/>
        </w:rPr>
        <w:t xml:space="preserve"> The second thing we get wrong about China </w:t>
      </w:r>
      <w:r w:rsidRPr="002F5D36">
        <w:rPr>
          <w:rFonts w:asciiTheme="minorHAnsi" w:hAnsiTheme="minorHAnsi"/>
          <w:sz w:val="16"/>
        </w:rPr>
        <w:lastRenderedPageBreak/>
        <w:t>is that we believe that it is safe to ignore periodic Chinese threats to incinerate our cities and wage war on us, like the reports that appeared in state media in October 2013 boasting how Chinese submarines can launch missiles with nuclear warheads that can kill tens of millions of Americans.</w:t>
      </w:r>
      <w:r w:rsidRPr="002F5D36">
        <w:rPr>
          <w:rFonts w:asciiTheme="minorHAnsi" w:hAnsiTheme="minorHAnsi"/>
          <w:sz w:val="12"/>
        </w:rPr>
        <w:t>¶</w:t>
      </w:r>
      <w:r w:rsidRPr="002F5D36">
        <w:rPr>
          <w:rFonts w:asciiTheme="minorHAnsi" w:hAnsiTheme="minorHAnsi"/>
          <w:sz w:val="16"/>
        </w:rPr>
        <w:t xml:space="preserve"> These are real threats and every time we fail to respond to them, the concept of deterrence erodes. Already, Shen Dengli of Fudan University in Shanghai tells us, in public, that we have "no guts" to stand up to China.</w:t>
      </w:r>
      <w:r w:rsidRPr="002F5D36">
        <w:rPr>
          <w:rFonts w:asciiTheme="minorHAnsi" w:hAnsiTheme="minorHAnsi"/>
          <w:sz w:val="12"/>
        </w:rPr>
        <w:t>¶</w:t>
      </w:r>
      <w:r w:rsidRPr="002F5D36">
        <w:rPr>
          <w:rFonts w:asciiTheme="minorHAnsi" w:hAnsiTheme="minorHAnsi"/>
          <w:sz w:val="16"/>
        </w:rPr>
        <w:t xml:space="preserve"> Bad things happen when your adversary does not respect you.</w:t>
      </w:r>
      <w:r w:rsidRPr="002F5D36">
        <w:rPr>
          <w:rFonts w:asciiTheme="minorHAnsi" w:hAnsiTheme="minorHAnsi"/>
          <w:sz w:val="12"/>
        </w:rPr>
        <w:t>¶</w:t>
      </w:r>
      <w:r w:rsidRPr="002F5D36">
        <w:rPr>
          <w:rFonts w:asciiTheme="minorHAnsi" w:hAnsiTheme="minorHAnsi"/>
          <w:sz w:val="16"/>
        </w:rPr>
        <w:t xml:space="preserve"> The third thing we get wrong about China is that we think is it inadvisable to call the Chinese out in public. In 2012, for instance, we learned that the Chinese military sold the North Koreans at least six transporter-erector-launchers—TELs—for their newest missile, the KN-08. And we said nothing to the Chinese in public.</w:t>
      </w:r>
      <w:r w:rsidRPr="002F5D36">
        <w:rPr>
          <w:rFonts w:asciiTheme="minorHAnsi" w:hAnsiTheme="minorHAnsi"/>
          <w:sz w:val="12"/>
        </w:rPr>
        <w:t>¶</w:t>
      </w:r>
      <w:r w:rsidRPr="002F5D36">
        <w:rPr>
          <w:rFonts w:asciiTheme="minorHAnsi" w:hAnsiTheme="minorHAnsi"/>
          <w:sz w:val="16"/>
        </w:rPr>
        <w:t xml:space="preserve"> Why is that omission important? Because we are not that concerned at this moment with North Korea's longest-range launchers being used as weapons. These launchers take weeks to transport, assemble, fuel, and test.</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We</w:t>
      </w:r>
      <w:proofErr w:type="gramEnd"/>
      <w:r w:rsidRPr="002F5D36">
        <w:rPr>
          <w:rFonts w:asciiTheme="minorHAnsi" w:hAnsiTheme="minorHAnsi"/>
          <w:sz w:val="16"/>
        </w:rPr>
        <w:t xml:space="preserve"> can destroy them on the pad. We are, however, concerned about the nuclear-capable, road-mobile KN-08, which can hide and shoot. We should remember that the Pentagon last March cited the KN-08 as one of the principal reasons for going ahead with 14 additional ground-based interceptors in Alaska and California.</w:t>
      </w:r>
      <w:r w:rsidRPr="002F5D36">
        <w:rPr>
          <w:rFonts w:asciiTheme="minorHAnsi" w:hAnsiTheme="minorHAnsi"/>
          <w:sz w:val="12"/>
        </w:rPr>
        <w:t>¶</w:t>
      </w:r>
      <w:r w:rsidRPr="002F5D36">
        <w:rPr>
          <w:rFonts w:asciiTheme="minorHAnsi" w:hAnsiTheme="minorHAnsi"/>
          <w:sz w:val="16"/>
        </w:rPr>
        <w:t xml:space="preserve"> So Beijing substantially increased North Korea's ability to wage nuclear war on us, and we acted as if it did not matter. Personally speaking, not offending the Chinese is low on my list of priorities.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And</w:t>
      </w:r>
      <w:proofErr w:type="gramEnd"/>
      <w:r w:rsidRPr="002F5D36">
        <w:rPr>
          <w:rFonts w:asciiTheme="minorHAnsi" w:hAnsiTheme="minorHAnsi"/>
          <w:sz w:val="16"/>
        </w:rPr>
        <w:t xml:space="preserve"> our bashfulness has other consequences. The Chinese, with justification, complain that we are not being transparent with them about the "pivot." We keep on saying that the pivot has nothing to do with them, yet we are rotating B-52s through Australia and B-52s and B-2s through Guam and the Chinese have to be asking what that is all about.</w:t>
      </w:r>
      <w:r w:rsidRPr="002F5D36">
        <w:rPr>
          <w:rFonts w:asciiTheme="minorHAnsi" w:hAnsiTheme="minorHAnsi"/>
          <w:sz w:val="12"/>
        </w:rPr>
        <w:t>¶</w:t>
      </w:r>
      <w:r w:rsidRPr="002F5D36">
        <w:rPr>
          <w:rFonts w:asciiTheme="minorHAnsi" w:hAnsiTheme="minorHAnsi"/>
          <w:sz w:val="16"/>
        </w:rPr>
        <w:t xml:space="preserve"> We need to be able to say, in public and in clear tones, that the pivot is all about them, that the pivot is about ensuring peace and stability in the region and they are the ones threatening it.</w:t>
      </w:r>
      <w:r w:rsidRPr="002F5D36">
        <w:rPr>
          <w:rFonts w:asciiTheme="minorHAnsi" w:hAnsiTheme="minorHAnsi"/>
          <w:sz w:val="12"/>
        </w:rPr>
        <w:t>¶</w:t>
      </w:r>
      <w:r w:rsidRPr="002F5D36">
        <w:rPr>
          <w:rFonts w:asciiTheme="minorHAnsi" w:hAnsiTheme="minorHAnsi"/>
          <w:sz w:val="16"/>
        </w:rPr>
        <w:t xml:space="preserve"> If we cannot say those things clearly, the Chinese will think we are afraid of them. If they think we are afraid of them, they will act accordingly. I repeat: bad things happen when your adversary does not respect you.</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Let</w:t>
      </w:r>
      <w:proofErr w:type="gramEnd"/>
      <w:r w:rsidRPr="002F5D36">
        <w:rPr>
          <w:rFonts w:asciiTheme="minorHAnsi" w:hAnsiTheme="minorHAnsi"/>
          <w:sz w:val="16"/>
        </w:rPr>
        <w:t xml:space="preserve"> me put all that we have just talked about into context. Chinese leaders, it is true, have not launched a large-scale invasion since 1979. Instead, they employ salami-slicing tactics, to grab territory in increments, so that they do not invite retaliation. For instance, they successfully salami-sliced Scarborough Shoal.</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Chinese were not the first to use this clever stratagem. We actually know where they learned this because the Chinese were the victims of these same tactics. The hardline Japanese military in the 1930s kept grabbing chunks of northeastern China.</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Chinese then were continually pushed back and humiliated. In the second half of 1937, there was a feeling in Chinese circles that, although Nationalist forces were no match for Japan's, Chiang Kai-shek had no choice but to fight back.</w:t>
      </w:r>
      <w:r w:rsidRPr="002F5D36">
        <w:rPr>
          <w:rFonts w:asciiTheme="minorHAnsi" w:hAnsiTheme="minorHAnsi"/>
          <w:sz w:val="12"/>
        </w:rPr>
        <w:t>¶</w:t>
      </w:r>
      <w:r w:rsidRPr="002F5D36">
        <w:rPr>
          <w:rFonts w:asciiTheme="minorHAnsi" w:hAnsiTheme="minorHAnsi"/>
          <w:sz w:val="16"/>
        </w:rPr>
        <w:t xml:space="preserve"> Chiang ultimately made his stand after Japanese soldiers fired on his troops in July of that year in a minor—and undoubtedly accidental—scrap at the Marco Polo Bridge, a few miles southwest of what is now the Chinese capital.</w:t>
      </w:r>
      <w:r w:rsidRPr="002F5D36">
        <w:rPr>
          <w:rFonts w:asciiTheme="minorHAnsi" w:hAnsiTheme="minorHAnsi"/>
          <w:sz w:val="12"/>
        </w:rPr>
        <w:t>¶</w:t>
      </w:r>
      <w:r w:rsidRPr="002F5D36">
        <w:rPr>
          <w:rFonts w:asciiTheme="minorHAnsi" w:hAnsiTheme="minorHAnsi"/>
          <w:sz w:val="16"/>
        </w:rPr>
        <w:t xml:space="preserve"> This is, of course, a lesson for us today. The parallels between then and now are striking.</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Then</w:t>
      </w:r>
      <w:proofErr w:type="gramEnd"/>
      <w:r w:rsidRPr="002F5D36">
        <w:rPr>
          <w:rFonts w:asciiTheme="minorHAnsi" w:hAnsiTheme="minorHAnsi"/>
          <w:sz w:val="16"/>
        </w:rPr>
        <w:t>, the Japanese military, like the Chinese military today, was emboldened by success and was ultra-nationalist. Then, like now, civilians controlled Asia's biggest army only loosely. Then, the media publicized the idea that Japan was being surrounded by hostile powers that wished to prevent its rise. That is exactly what the Communist Party says today about China.</w:t>
      </w:r>
      <w:r w:rsidRPr="002F5D36">
        <w:rPr>
          <w:rFonts w:asciiTheme="minorHAnsi" w:hAnsiTheme="minorHAnsi"/>
          <w:sz w:val="12"/>
        </w:rPr>
        <w:t>¶</w:t>
      </w:r>
      <w:r w:rsidRPr="002F5D36">
        <w:rPr>
          <w:rFonts w:asciiTheme="minorHAnsi" w:hAnsiTheme="minorHAnsi"/>
          <w:sz w:val="16"/>
        </w:rPr>
        <w:t xml:space="preserve"> Instead of ignoring Beijing's current salami tactics, as Washington does, we should be alive to the fact that countries on China's periphery, pushed to the limit by Beijing's unrelenting belligerence, could very well be forced into the same decision that Chiang Kai-shek made in 1937, to resist aggression with force of arms.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Let us all remember, </w:t>
      </w:r>
      <w:r w:rsidRPr="002F5D36">
        <w:rPr>
          <w:rStyle w:val="Emphasis"/>
          <w:rFonts w:asciiTheme="minorHAnsi" w:hAnsiTheme="minorHAnsi"/>
        </w:rPr>
        <w:t>World War II</w:t>
      </w:r>
      <w:r w:rsidRPr="002F5D36">
        <w:rPr>
          <w:rStyle w:val="StyleUnderline"/>
          <w:rFonts w:asciiTheme="minorHAnsi" w:hAnsiTheme="minorHAnsi"/>
        </w:rPr>
        <w:t xml:space="preserve"> started not on the plains of Europe in 1939 but near Beijing two years before.</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We live in an era defined by the absence of major war, but this peace </w:t>
      </w:r>
      <w:r w:rsidRPr="002F5D36">
        <w:rPr>
          <w:rStyle w:val="Emphasis"/>
          <w:rFonts w:asciiTheme="minorHAnsi" w:hAnsiTheme="minorHAnsi"/>
        </w:rPr>
        <w:t>may not last</w:t>
      </w:r>
      <w:r w:rsidRPr="002F5D36">
        <w:rPr>
          <w:rFonts w:asciiTheme="minorHAnsi" w:hAnsiTheme="minorHAnsi"/>
          <w:sz w:val="16"/>
        </w:rPr>
        <w:t xml:space="preserve">. At this moment, we do not know whether </w:t>
      </w:r>
      <w:r w:rsidRPr="002F5D36">
        <w:rPr>
          <w:rStyle w:val="StyleUnderline"/>
          <w:rFonts w:asciiTheme="minorHAnsi" w:hAnsiTheme="minorHAnsi"/>
        </w:rPr>
        <w:t xml:space="preserve">a Chinese political system in turmoil will drive the country to </w:t>
      </w:r>
      <w:r w:rsidRPr="002F5D36">
        <w:rPr>
          <w:rStyle w:val="Emphasis"/>
          <w:rFonts w:asciiTheme="minorHAnsi" w:hAnsiTheme="minorHAnsi"/>
        </w:rPr>
        <w:t>become the aggressor</w:t>
      </w:r>
      <w:r w:rsidRPr="002F5D36">
        <w:rPr>
          <w:rFonts w:asciiTheme="minorHAnsi" w:hAnsiTheme="minorHAnsi"/>
          <w:sz w:val="16"/>
        </w:rPr>
        <w:t xml:space="preserve"> of the 21st century, but we should be prepared.</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We</w:t>
      </w:r>
      <w:proofErr w:type="gramEnd"/>
      <w:r w:rsidRPr="002F5D36">
        <w:rPr>
          <w:rFonts w:asciiTheme="minorHAnsi" w:hAnsiTheme="minorHAnsi"/>
          <w:sz w:val="16"/>
        </w:rPr>
        <w:t xml:space="preserve"> live in consequential times.</w:t>
      </w: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Chinese economic collapse causes nuclear war</w:t>
      </w:r>
    </w:p>
    <w:p w:rsidR="00A0211A" w:rsidRPr="002F5D36" w:rsidRDefault="00A0211A" w:rsidP="00A0211A">
      <w:pPr>
        <w:rPr>
          <w:rFonts w:asciiTheme="minorHAnsi" w:hAnsiTheme="minorHAnsi"/>
        </w:rPr>
      </w:pPr>
      <w:r w:rsidRPr="002F5D36">
        <w:rPr>
          <w:rFonts w:asciiTheme="minorHAnsi" w:hAnsiTheme="minorHAnsi"/>
          <w:b/>
        </w:rPr>
        <w:t xml:space="preserve">Plate, 3 </w:t>
      </w:r>
      <w:r w:rsidRPr="002F5D36">
        <w:rPr>
          <w:rFonts w:asciiTheme="minorHAnsi" w:hAnsiTheme="minorHAnsi"/>
        </w:rPr>
        <w:t xml:space="preserve">– UCLA professor and director of the nonprofit Asia Pacific Media Network (Tom, “Why Not Invade China?” The Straits Times, 6/27/2003, </w:t>
      </w:r>
      <w:hyperlink r:id="rId229" w:history="1">
        <w:r w:rsidRPr="002F5D36">
          <w:rPr>
            <w:rStyle w:val="Hyperlink"/>
            <w:rFonts w:asciiTheme="minorHAnsi" w:hAnsiTheme="minorHAnsi"/>
          </w:rPr>
          <w:t>http://byeways.net/webreadings/readingcontent/1WORLD_web/812.htm</w:t>
        </w:r>
      </w:hyperlink>
      <w:r w:rsidRPr="002F5D36">
        <w:rPr>
          <w:rFonts w:asciiTheme="minorHAnsi" w:hAnsiTheme="minorHAnsi"/>
        </w:rPr>
        <w:t>) //RGP</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But </w:t>
      </w:r>
      <w:r w:rsidRPr="002F5D36">
        <w:rPr>
          <w:rStyle w:val="StyleUnderline"/>
          <w:rFonts w:asciiTheme="minorHAnsi" w:hAnsiTheme="minorHAnsi"/>
        </w:rPr>
        <w:t>imagine a China disintegrating</w:t>
      </w:r>
      <w:r w:rsidRPr="002F5D36">
        <w:rPr>
          <w:rFonts w:asciiTheme="minorHAnsi" w:hAnsiTheme="minorHAnsi"/>
          <w:sz w:val="16"/>
        </w:rPr>
        <w:t xml:space="preserve"> _ </w:t>
      </w:r>
      <w:r w:rsidRPr="002F5D36">
        <w:rPr>
          <w:rStyle w:val="StyleUnderline"/>
          <w:rFonts w:asciiTheme="minorHAnsi" w:hAnsiTheme="minorHAnsi"/>
        </w:rPr>
        <w:t>on its own</w:t>
      </w:r>
      <w:r w:rsidRPr="002F5D36">
        <w:rPr>
          <w:rFonts w:asciiTheme="minorHAnsi" w:hAnsiTheme="minorHAnsi"/>
          <w:sz w:val="16"/>
        </w:rPr>
        <w:t xml:space="preserve">, without neo-con or CIA prompting, much less outright military invasion _ </w:t>
      </w:r>
      <w:r w:rsidRPr="002F5D36">
        <w:rPr>
          <w:rStyle w:val="StyleUnderline"/>
          <w:rFonts w:asciiTheme="minorHAnsi" w:hAnsiTheme="minorHAnsi"/>
        </w:rPr>
        <w:t>because the economy</w:t>
      </w:r>
      <w:r w:rsidRPr="002F5D36">
        <w:rPr>
          <w:rFonts w:asciiTheme="minorHAnsi" w:hAnsiTheme="minorHAnsi"/>
          <w:sz w:val="16"/>
        </w:rPr>
        <w:t xml:space="preserve"> (against all predictions) </w:t>
      </w:r>
      <w:r w:rsidRPr="002F5D36">
        <w:rPr>
          <w:rStyle w:val="StyleUnderline"/>
          <w:rFonts w:asciiTheme="minorHAnsi" w:hAnsiTheme="minorHAnsi"/>
        </w:rPr>
        <w:t>suddenly collapses</w:t>
      </w:r>
      <w:r w:rsidRPr="002F5D36">
        <w:rPr>
          <w:rFonts w:asciiTheme="minorHAnsi" w:hAnsiTheme="minorHAnsi"/>
          <w:sz w:val="16"/>
        </w:rPr>
        <w:t xml:space="preserve">. </w:t>
      </w:r>
      <w:r w:rsidRPr="002F5D36">
        <w:rPr>
          <w:rStyle w:val="StyleUnderline"/>
          <w:rFonts w:asciiTheme="minorHAnsi" w:hAnsiTheme="minorHAnsi"/>
        </w:rPr>
        <w:t>That would knock Asia into chaos</w:t>
      </w:r>
      <w:r w:rsidRPr="002F5D36">
        <w:rPr>
          <w:rFonts w:asciiTheme="minorHAnsi" w:hAnsiTheme="minorHAnsi"/>
          <w:sz w:val="16"/>
        </w:rPr>
        <w:t xml:space="preserve">. </w:t>
      </w:r>
      <w:r w:rsidRPr="002F5D36">
        <w:rPr>
          <w:rStyle w:val="StyleUnderline"/>
          <w:rFonts w:asciiTheme="minorHAnsi" w:hAnsiTheme="minorHAnsi"/>
        </w:rPr>
        <w:t>Refugees by the gazillions would head for Indonesia and other poorly border-patrolled places</w:t>
      </w:r>
      <w:r w:rsidRPr="002F5D36">
        <w:rPr>
          <w:rFonts w:asciiTheme="minorHAnsi" w:hAnsiTheme="minorHAnsi"/>
          <w:sz w:val="16"/>
        </w:rPr>
        <w:t xml:space="preserve">, </w:t>
      </w:r>
      <w:r w:rsidRPr="002F5D36">
        <w:rPr>
          <w:rStyle w:val="StyleUnderline"/>
          <w:rFonts w:asciiTheme="minorHAnsi" w:hAnsiTheme="minorHAnsi"/>
        </w:rPr>
        <w:t>which don't want them and can't handle them</w:t>
      </w:r>
      <w:r w:rsidRPr="002F5D36">
        <w:rPr>
          <w:rFonts w:asciiTheme="minorHAnsi" w:hAnsiTheme="minorHAnsi"/>
          <w:sz w:val="16"/>
        </w:rPr>
        <w:t xml:space="preserve">; some in </w:t>
      </w:r>
      <w:r w:rsidRPr="002F5D36">
        <w:rPr>
          <w:rStyle w:val="StyleUnderline"/>
          <w:rFonts w:asciiTheme="minorHAnsi" w:hAnsiTheme="minorHAnsi"/>
        </w:rPr>
        <w:t xml:space="preserve">Japan might lick their chops for World War II Redux </w:t>
      </w:r>
      <w:r w:rsidRPr="002F5D36">
        <w:rPr>
          <w:rFonts w:asciiTheme="minorHAnsi" w:hAnsiTheme="minorHAnsi"/>
          <w:sz w:val="16"/>
        </w:rPr>
        <w:t xml:space="preserve">and look to annex a slice of China. </w:t>
      </w:r>
      <w:r w:rsidRPr="002F5D36">
        <w:rPr>
          <w:rStyle w:val="StyleUnderline"/>
          <w:rFonts w:asciiTheme="minorHAnsi" w:hAnsiTheme="minorHAnsi"/>
        </w:rPr>
        <w:t>That would send small but successful Singapore and Malaysia</w:t>
      </w:r>
      <w:r w:rsidRPr="002F5D36">
        <w:rPr>
          <w:rFonts w:asciiTheme="minorHAnsi" w:hAnsiTheme="minorHAnsi"/>
          <w:sz w:val="16"/>
        </w:rPr>
        <w:t xml:space="preserve"> _ once Japanese colonies _ </w:t>
      </w:r>
      <w:r w:rsidRPr="002F5D36">
        <w:rPr>
          <w:rStyle w:val="StyleUnderline"/>
          <w:rFonts w:asciiTheme="minorHAnsi" w:hAnsiTheme="minorHAnsi"/>
        </w:rPr>
        <w:t>into nervous breakdowns</w:t>
      </w:r>
      <w:r w:rsidRPr="002F5D36">
        <w:rPr>
          <w:rFonts w:asciiTheme="minorHAnsi" w:hAnsiTheme="minorHAnsi"/>
          <w:sz w:val="16"/>
        </w:rPr>
        <w:t xml:space="preserve">. </w:t>
      </w:r>
      <w:r w:rsidRPr="002F5D36">
        <w:rPr>
          <w:rStyle w:val="StyleUnderline"/>
          <w:rFonts w:asciiTheme="minorHAnsi" w:hAnsiTheme="minorHAnsi"/>
        </w:rPr>
        <w:t>India might make a grab for Tibet</w:t>
      </w:r>
      <w:r w:rsidRPr="002F5D36">
        <w:rPr>
          <w:rFonts w:asciiTheme="minorHAnsi" w:hAnsiTheme="minorHAnsi"/>
          <w:sz w:val="16"/>
        </w:rPr>
        <w:t xml:space="preserve">, and while it does, </w:t>
      </w:r>
      <w:r w:rsidRPr="002F5D36">
        <w:rPr>
          <w:rStyle w:val="StyleUnderline"/>
          <w:rFonts w:asciiTheme="minorHAnsi" w:hAnsiTheme="minorHAnsi"/>
        </w:rPr>
        <w:t>Pakistan for Kashmir</w:t>
      </w:r>
      <w:r w:rsidRPr="002F5D36">
        <w:rPr>
          <w:rFonts w:asciiTheme="minorHAnsi" w:hAnsiTheme="minorHAnsi"/>
          <w:sz w:val="16"/>
        </w:rPr>
        <w:t>.</w:t>
      </w:r>
      <w:r w:rsidRPr="002F5D36">
        <w:rPr>
          <w:rStyle w:val="StyleUnderline"/>
          <w:rFonts w:asciiTheme="minorHAnsi" w:hAnsiTheme="minorHAnsi"/>
        </w:rPr>
        <w:t xml:space="preserve"> </w:t>
      </w:r>
      <w:r w:rsidRPr="002F5D36">
        <w:rPr>
          <w:rFonts w:asciiTheme="minorHAnsi" w:hAnsiTheme="minorHAnsi"/>
          <w:sz w:val="16"/>
        </w:rPr>
        <w:t xml:space="preserve">Say hello to </w:t>
      </w:r>
      <w:r w:rsidRPr="002F5D36">
        <w:rPr>
          <w:rStyle w:val="StyleUnderline"/>
          <w:rFonts w:asciiTheme="minorHAnsi" w:hAnsiTheme="minorHAnsi"/>
        </w:rPr>
        <w:t>World War III Asia-style</w:t>
      </w:r>
      <w:r w:rsidRPr="002F5D36">
        <w:rPr>
          <w:rFonts w:asciiTheme="minorHAnsi" w:hAnsiTheme="minorHAnsi"/>
          <w:sz w:val="16"/>
        </w:rPr>
        <w: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Militarism</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Econ decline leads to isolationism, militarism, and massive public opposition</w:t>
      </w:r>
    </w:p>
    <w:p w:rsidR="00A0211A" w:rsidRPr="002F5D36" w:rsidRDefault="00A0211A" w:rsidP="00A0211A">
      <w:pPr>
        <w:rPr>
          <w:rFonts w:asciiTheme="minorHAnsi" w:hAnsiTheme="minorHAnsi"/>
        </w:rPr>
      </w:pPr>
      <w:r w:rsidRPr="002F5D36">
        <w:rPr>
          <w:rFonts w:asciiTheme="minorHAnsi" w:hAnsiTheme="minorHAnsi"/>
          <w:b/>
        </w:rPr>
        <w:t>Bleicher, 11 –</w:t>
      </w:r>
      <w:r w:rsidRPr="002F5D36">
        <w:rPr>
          <w:rFonts w:asciiTheme="minorHAnsi" w:hAnsiTheme="minorHAnsi"/>
        </w:rPr>
        <w:t xml:space="preserve"> principal in his consulting firm, The Strategic Path LLC, adjunct professor at Georgetown University Law School, and contributor to Foreign Policy In Focus (9/13, Samuel, “Is China Heading for Collapse?,” Inter-Hemispheric Resource Center Press, ProQuest)//schnall</w:t>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What Will Happen to the CPC Regime? The "regime change scenario" examples suggest that people are motivated to bring down authoritarian regimes when those governments pose an existential threat to disenfranchised groups, fail to institute policies designed to address high unemployment and/or rapid inflation, or engage in highly visible malfeasance to preserve themselves in the face of massive public expressions of opposition. None of these conditions currently applies to the Chinese situation. </w:t>
      </w:r>
      <w:r w:rsidRPr="002F5D36">
        <w:rPr>
          <w:rStyle w:val="StyleUnderline"/>
          <w:rFonts w:asciiTheme="minorHAnsi" w:hAnsiTheme="minorHAnsi"/>
        </w:rPr>
        <w:t xml:space="preserve">Economic decline will </w:t>
      </w:r>
      <w:r w:rsidRPr="002F5D36">
        <w:rPr>
          <w:rFonts w:asciiTheme="minorHAnsi" w:hAnsiTheme="minorHAnsi"/>
          <w:sz w:val="16"/>
        </w:rPr>
        <w:t>nevertheless</w:t>
      </w:r>
      <w:r w:rsidRPr="002F5D36">
        <w:rPr>
          <w:rStyle w:val="StyleUnderline"/>
          <w:rFonts w:asciiTheme="minorHAnsi" w:hAnsiTheme="minorHAnsi"/>
        </w:rPr>
        <w:t xml:space="preserve"> inevitably bring changes. One likely result will be more corrosive political infighting</w:t>
      </w:r>
      <w:r w:rsidRPr="002F5D36">
        <w:rPr>
          <w:rFonts w:asciiTheme="minorHAnsi" w:hAnsiTheme="minorHAnsi"/>
          <w:sz w:val="16"/>
        </w:rPr>
        <w:t xml:space="preserve">, as factions seek to protect their share of a stagnating economic pie. Another is that </w:t>
      </w:r>
      <w:r w:rsidRPr="002F5D36">
        <w:rPr>
          <w:rStyle w:val="StyleUnderline"/>
          <w:rFonts w:asciiTheme="minorHAnsi" w:hAnsiTheme="minorHAnsi"/>
        </w:rPr>
        <w:t xml:space="preserve">China will be increasingly preoccupied with internal challenges and less interested in playing a leadership role, or perhaps even a responsible role, in global affairs. </w:t>
      </w:r>
      <w:r w:rsidRPr="002F5D36">
        <w:rPr>
          <w:rFonts w:asciiTheme="minorHAnsi" w:hAnsiTheme="minorHAnsi"/>
          <w:sz w:val="16"/>
        </w:rPr>
        <w:t xml:space="preserve">To allay intense dissatisfaction over continuing poor economic performance, </w:t>
      </w:r>
      <w:r w:rsidRPr="002F5D36">
        <w:rPr>
          <w:rStyle w:val="StyleUnderline"/>
          <w:rFonts w:asciiTheme="minorHAnsi" w:hAnsiTheme="minorHAnsi"/>
        </w:rPr>
        <w:t xml:space="preserve">the CPC might not re-elect a president to a second term, or a president could even resign before the end of his term. The conditions that generate the economic decline, however, will not go away. No new president will be able to arrest the decline. </w:t>
      </w:r>
      <w:r w:rsidRPr="002F5D36">
        <w:rPr>
          <w:rFonts w:asciiTheme="minorHAnsi" w:hAnsiTheme="minorHAnsi"/>
          <w:sz w:val="16"/>
        </w:rPr>
        <w:t xml:space="preserve">New leadership may not satisfy the public for long, especially since replacements will emerge from the same opaque process and the same cadre of CPC members. </w:t>
      </w:r>
      <w:r w:rsidRPr="002F5D36">
        <w:rPr>
          <w:rStyle w:val="StyleUnderline"/>
          <w:rFonts w:asciiTheme="minorHAnsi" w:hAnsiTheme="minorHAnsi"/>
        </w:rPr>
        <w:t>Unlike a true election, this process will not generate public confidence in the new leaders or any psychological investment in their success.</w:t>
      </w:r>
      <w:r w:rsidRPr="002F5D36">
        <w:rPr>
          <w:rFonts w:asciiTheme="minorHAnsi" w:hAnsiTheme="minorHAnsi"/>
          <w:sz w:val="16"/>
        </w:rPr>
        <w:t xml:space="preserve"> Ironically, an unscheduled change in CPC leadership is likely to be seen as an admission of failure that inspires demands for more substantial changes in the political system. </w:t>
      </w:r>
      <w:r w:rsidRPr="002F5D36">
        <w:rPr>
          <w:rStyle w:val="StyleUnderline"/>
          <w:rFonts w:asciiTheme="minorHAnsi" w:hAnsiTheme="minorHAnsi"/>
        </w:rPr>
        <w:t>The net result could be even more leadership paranoia</w:t>
      </w:r>
      <w:r w:rsidRPr="002F5D36">
        <w:rPr>
          <w:rFonts w:asciiTheme="minorHAnsi" w:hAnsiTheme="minorHAnsi"/>
          <w:sz w:val="16"/>
        </w:rPr>
        <w:t xml:space="preserve">, cosmetic structural changes, </w:t>
      </w:r>
      <w:r w:rsidRPr="002F5D36">
        <w:rPr>
          <w:rStyle w:val="StyleUnderline"/>
          <w:rFonts w:asciiTheme="minorHAnsi" w:hAnsiTheme="minorHAnsi"/>
        </w:rPr>
        <w:t xml:space="preserve">and increasing influence or even de facto control by the military and security bureaus. </w:t>
      </w:r>
      <w:r w:rsidRPr="002F5D36">
        <w:rPr>
          <w:rFonts w:asciiTheme="minorHAnsi" w:hAnsiTheme="minorHAnsi"/>
          <w:sz w:val="16"/>
        </w:rPr>
        <w:t xml:space="preserve">Faced with insurmountable economic and environmental problems, the CPC regime might try various glasnost-like and perestroika-like reforms that provide broader political participation. The goal would be to calm public frustrations and give people a larger sense of buy-in to the regime's policies. This strategy would include intensified efforts to reduce local corruption. Allowing greater use of the courts, administrative hearings, the media, and other processes to express and redress grievances could also help redirect public anger from the streets. These steps might be the best strategy to ensure that the CPC regime survives indefinitely through the hard times ahead. An evolutionary expansion of public participation is not inevitable, however. </w:t>
      </w:r>
      <w:r w:rsidRPr="002F5D36">
        <w:rPr>
          <w:rStyle w:val="StyleUnderline"/>
          <w:rFonts w:asciiTheme="minorHAnsi" w:hAnsiTheme="minorHAnsi"/>
        </w:rPr>
        <w:t>The current CPC regime</w:t>
      </w:r>
      <w:r w:rsidRPr="002F5D36">
        <w:rPr>
          <w:rFonts w:asciiTheme="minorHAnsi" w:hAnsiTheme="minorHAnsi"/>
          <w:sz w:val="16"/>
        </w:rPr>
        <w:t xml:space="preserve"> apparently </w:t>
      </w:r>
      <w:r w:rsidRPr="002F5D36">
        <w:rPr>
          <w:rStyle w:val="StyleUnderline"/>
          <w:rFonts w:asciiTheme="minorHAnsi" w:hAnsiTheme="minorHAnsi"/>
        </w:rPr>
        <w:t>believes that any significant diffusion of governing authority will lead to intolerable weakening or demise. The possibility lurks that growing discontent over continuing economic stagnation will prompt it to intensify the crackdown on actual or potential opposition voices and organizations</w:t>
      </w:r>
      <w:r w:rsidRPr="002F5D36">
        <w:rPr>
          <w:rFonts w:asciiTheme="minorHAnsi" w:hAnsiTheme="minorHAnsi"/>
          <w:sz w:val="16"/>
        </w:rPr>
        <w:t xml:space="preserve">. One acute observer, James Fallows, thinks this process has already begun to some degree in reaction to the Arab Spring. </w:t>
      </w:r>
      <w:r w:rsidRPr="002F5D36">
        <w:rPr>
          <w:rStyle w:val="StyleUnderline"/>
          <w:rFonts w:asciiTheme="minorHAnsi" w:hAnsiTheme="minorHAnsi"/>
        </w:rPr>
        <w:t xml:space="preserve">The resulting increase in the influence of the military and security agencies could tilt government policy toward even more oppressive authoritarianism. Creeping militarism seems to be a characteristic of many authoritarian regimes, and in this respect China may not be different. </w:t>
      </w:r>
      <w:r w:rsidRPr="002F5D36">
        <w:rPr>
          <w:rFonts w:asciiTheme="minorHAnsi" w:hAnsiTheme="minorHAnsi"/>
          <w:sz w:val="16"/>
        </w:rPr>
        <w:t xml:space="preserve">Over the long term, this approach seems likely to arouse greater public dissatisfaction and more opposition as neither economic nor political conditions improve. </w:t>
      </w:r>
      <w:r w:rsidRPr="002F5D36">
        <w:rPr>
          <w:rStyle w:val="StyleUnderline"/>
          <w:rFonts w:asciiTheme="minorHAnsi" w:hAnsiTheme="minorHAnsi"/>
        </w:rPr>
        <w:t>If authoritarianism and permanent economic slowdown are accompanied by continued corruption,</w:t>
      </w:r>
      <w:r w:rsidRPr="002F5D36">
        <w:rPr>
          <w:rFonts w:asciiTheme="minorHAnsi" w:hAnsiTheme="minorHAnsi"/>
          <w:sz w:val="16"/>
        </w:rPr>
        <w:t xml:space="preserve"> self-dealing, repression, and unfairness, and if entrenched economic, political, and bureaucratic interests deflect resources from the interests of the whole people, </w:t>
      </w:r>
      <w:r w:rsidRPr="002F5D36">
        <w:rPr>
          <w:rStyle w:val="StyleUnderline"/>
          <w:rFonts w:asciiTheme="minorHAnsi" w:hAnsiTheme="minorHAnsi"/>
        </w:rPr>
        <w:t xml:space="preserve">the CPC regime will eventually face massive public opposition. In desperation, the regime might even threaten its neighbors militarily, either as a calculated domestic political ploy or as result of the leadership's own fear and paranoia. The outcome would likely be destructive both for China and the outside world. </w:t>
      </w:r>
    </w:p>
    <w:p w:rsidR="00A0211A" w:rsidRPr="002F5D36" w:rsidRDefault="00A0211A" w:rsidP="00A0211A">
      <w:pPr>
        <w:rPr>
          <w:rStyle w:val="StyleUnderline"/>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Poverty</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China’s fall will resemble Russia’s, but magnified by its lack of resources – starvation, utter poverty</w:t>
      </w:r>
    </w:p>
    <w:p w:rsidR="00A0211A" w:rsidRPr="002F5D36" w:rsidRDefault="00A0211A" w:rsidP="00A0211A">
      <w:pPr>
        <w:rPr>
          <w:rFonts w:asciiTheme="minorHAnsi" w:hAnsiTheme="minorHAnsi"/>
        </w:rPr>
      </w:pPr>
      <w:r w:rsidRPr="002F5D36">
        <w:rPr>
          <w:rFonts w:asciiTheme="minorHAnsi" w:hAnsiTheme="minorHAnsi"/>
          <w:b/>
        </w:rPr>
        <w:t>Wang, 13</w:t>
      </w:r>
      <w:r w:rsidRPr="002F5D36">
        <w:rPr>
          <w:rFonts w:asciiTheme="minorHAnsi" w:hAnsiTheme="minorHAnsi"/>
        </w:rPr>
        <w:t xml:space="preserve"> – writer for the official Xinhua news agency People’s Daily: translated automatically by google chrome (8/1, Xiaodan, “China if unrest, only worse than the Soviet Union,” People’s Daily, </w:t>
      </w:r>
      <w:hyperlink r:id="rId230" w:history="1">
        <w:r w:rsidRPr="002F5D36">
          <w:rPr>
            <w:rStyle w:val="Hyperlink"/>
            <w:rFonts w:asciiTheme="minorHAnsi" w:hAnsiTheme="minorHAnsi"/>
          </w:rPr>
          <w:t>http://opinion.people.com.cn/n/2013/0801/c1003-22406106.html</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Style w:val="StyleUnderline"/>
          <w:rFonts w:asciiTheme="minorHAnsi" w:hAnsiTheme="minorHAnsi"/>
        </w:rPr>
        <w:t>Angels, mentors</w:t>
      </w:r>
      <w:r w:rsidRPr="002F5D36">
        <w:rPr>
          <w:rFonts w:asciiTheme="minorHAnsi" w:hAnsiTheme="minorHAnsi"/>
          <w:sz w:val="16"/>
        </w:rPr>
        <w:t xml:space="preserve">, known on the day they microblogging rumors pass rumors creating social negative news, </w:t>
      </w:r>
      <w:r w:rsidRPr="002F5D36">
        <w:rPr>
          <w:rStyle w:val="StyleUnderline"/>
          <w:rFonts w:asciiTheme="minorHAnsi" w:hAnsiTheme="minorHAnsi"/>
        </w:rPr>
        <w:t>create a doomsday picture of China's imminent collapse, denigrate the existing socialist system</w:t>
      </w:r>
      <w:r w:rsidRPr="002F5D36">
        <w:rPr>
          <w:rFonts w:asciiTheme="minorHAnsi" w:hAnsiTheme="minorHAnsi"/>
          <w:sz w:val="16"/>
        </w:rPr>
        <w:t>, to promote the constitutional model of capitalism in Europe and America.</w:t>
      </w:r>
      <w:r w:rsidRPr="002F5D36">
        <w:rPr>
          <w:rStyle w:val="apple-converted-space"/>
          <w:rFonts w:asciiTheme="minorHAnsi" w:eastAsia="SimSun" w:hAnsiTheme="minorHAnsi"/>
          <w:color w:val="333333"/>
        </w:rPr>
        <w:t xml:space="preserve"> </w:t>
      </w:r>
      <w:r w:rsidRPr="002F5D36">
        <w:rPr>
          <w:rFonts w:asciiTheme="minorHAnsi" w:hAnsiTheme="minorHAnsi"/>
          <w:sz w:val="16"/>
        </w:rPr>
        <w:t xml:space="preserve">In this process, </w:t>
      </w:r>
      <w:r w:rsidRPr="002F5D36">
        <w:rPr>
          <w:rStyle w:val="StyleUnderline"/>
          <w:rFonts w:asciiTheme="minorHAnsi" w:hAnsiTheme="minorHAnsi"/>
        </w:rPr>
        <w:t xml:space="preserve">people continue to incite resentment of the regime, and scolding Chinese </w:t>
      </w:r>
      <w:r w:rsidRPr="002F5D36">
        <w:rPr>
          <w:rFonts w:asciiTheme="minorHAnsi" w:hAnsiTheme="minorHAnsi"/>
          <w:sz w:val="16"/>
        </w:rPr>
        <w:t xml:space="preserve">people slavish openly incite people as cannon fodder </w:t>
      </w:r>
      <w:r w:rsidRPr="002F5D36">
        <w:rPr>
          <w:rStyle w:val="StyleUnderline"/>
          <w:rFonts w:asciiTheme="minorHAnsi" w:hAnsiTheme="minorHAnsi"/>
        </w:rPr>
        <w:t>lead to social unrest in China.</w:t>
      </w:r>
      <w:r w:rsidRPr="002F5D36">
        <w:rPr>
          <w:rFonts w:asciiTheme="minorHAnsi" w:hAnsiTheme="minorHAnsi"/>
          <w:sz w:val="16"/>
        </w:rPr>
        <w:t xml:space="preserve"> Then we had a look at the turmoil over the Soviet Union, the Russian people has reached the other side of the universal values </w:t>
      </w:r>
      <w:r w:rsidRPr="002F5D36">
        <w:rPr>
          <w:rFonts w:asciiTheme="minorHAnsi" w:eastAsia="MS Mincho" w:hAnsiTheme="minorHAnsi" w:cs="MS Mincho"/>
          <w:sz w:val="16"/>
        </w:rPr>
        <w:t>​​</w:t>
      </w:r>
      <w:r w:rsidRPr="002F5D36">
        <w:rPr>
          <w:rFonts w:asciiTheme="minorHAnsi" w:hAnsiTheme="minorHAnsi"/>
          <w:sz w:val="16"/>
        </w:rPr>
        <w:t xml:space="preserve">of happiness. Today the Russian people really awakened. They are awakening to the democratization of Europe drawn pie deceive the cleaners. They wake up in the night because of "democratization" and found 15 republics of the former Soviet Union lost fourteen, GDP fell by half, new and old tsarist lay over the centuries lost to the sea, once immensely powerful red Black Sea Fleet into a lake fleet, aging equipment, corrosion, and finally into a pile of scrap metal, new domestic oligarchs plundered state assets, the Russian people still line up in the streets, but this time even the former Soviet Union The planned supply volumes are not, veterans rely on selling their medals in exchange for bread, 2001 years later, the Soviet Union, Russia's GDP is about $ 300 billion, is one-tenth of the Soviet Union in 1991. Total imports and exports of about $ 80 billion, only one-fifth of China's considerable. Gold and foreign exchange reserves $ 20 billion, equivalent to only one-tenth of China's. What is this concept? This means that Russia has changed from a powerful country economically unimportant Ersan Liu countries of the world. Long-exiled dissident writer, known as the conscience of the Russian Nobel Prize winner </w:t>
      </w:r>
      <w:r w:rsidRPr="002F5D36">
        <w:rPr>
          <w:rFonts w:asciiTheme="minorHAnsi" w:eastAsia="MS Gothic" w:hAnsiTheme="minorHAnsi" w:cs="MS Gothic"/>
          <w:sz w:val="16"/>
        </w:rPr>
        <w:t>索</w:t>
      </w:r>
      <w:r w:rsidRPr="002F5D36">
        <w:rPr>
          <w:rFonts w:asciiTheme="minorHAnsi" w:eastAsia="Gulim" w:hAnsiTheme="minorHAnsi" w:cs="Gulim"/>
          <w:sz w:val="16"/>
        </w:rPr>
        <w:t>尔尼</w:t>
      </w:r>
      <w:r w:rsidRPr="002F5D36">
        <w:rPr>
          <w:rFonts w:asciiTheme="minorHAnsi" w:hAnsiTheme="minorHAnsi"/>
          <w:sz w:val="16"/>
        </w:rPr>
        <w:t xml:space="preserve"> Ren Qin witnessed the fall of the Soviet Communist Party, the spirits return home to participate in "democracy building", after witnessing the "market" Mother Russia horrors, grief after returning to write the first book was "the collapse of Russia", in 1996 he published the short story "In the turning point," which was passed to a "red director" depictions of life experiences, definitely Stalin and under the leadership of Stalin's achievements. In the works by the hero's mouth, said: "The party is our leverage is our mainstay, but it ruined</w:t>
      </w:r>
      <w:proofErr w:type="gramStart"/>
      <w:r w:rsidRPr="002F5D36">
        <w:rPr>
          <w:rFonts w:asciiTheme="minorHAnsi" w:hAnsiTheme="minorHAnsi"/>
          <w:sz w:val="16"/>
        </w:rPr>
        <w:t>!.</w:t>
      </w:r>
      <w:proofErr w:type="gramEnd"/>
      <w:r w:rsidRPr="002F5D36">
        <w:rPr>
          <w:rFonts w:asciiTheme="minorHAnsi" w:hAnsiTheme="minorHAnsi"/>
          <w:sz w:val="16"/>
        </w:rPr>
        <w:t xml:space="preserve">" In his "On the status of Russia," an article said that in today's Russia is no democracy, dominate fate of the country is "the last of the top-savvy representatives and fraudulently made a fortune upstart" into the one hundred and fifty to two hundred oligarchs. He called what happened in Russia, "the 1990s a major disaster", the "democratization" of the Russian society called "cruel, barbaric, criminal society." Russian media polls, people generally miss the powerful Soviet Union in the past! This is the awakening of the people of the Soviet Union. </w:t>
      </w:r>
      <w:r w:rsidRPr="002F5D36">
        <w:rPr>
          <w:rStyle w:val="StyleUnderline"/>
          <w:rFonts w:asciiTheme="minorHAnsi" w:hAnsiTheme="minorHAnsi"/>
        </w:rPr>
        <w:t>After the disintegration of the former Soviet Union, Russia s</w:t>
      </w:r>
      <w:r w:rsidRPr="002F5D36">
        <w:rPr>
          <w:rFonts w:asciiTheme="minorHAnsi" w:hAnsiTheme="minorHAnsi"/>
          <w:sz w:val="16"/>
        </w:rPr>
        <w:t xml:space="preserve">uch "democracies", now </w:t>
      </w:r>
      <w:r w:rsidRPr="002F5D36">
        <w:rPr>
          <w:rStyle w:val="StyleUnderline"/>
          <w:rFonts w:asciiTheme="minorHAnsi" w:hAnsiTheme="minorHAnsi"/>
        </w:rPr>
        <w:t>reduced to living by selling resources. If Russia is not so rich in mineral resources, after the collapse of the industrial system is certainly poor countries to death.</w:t>
      </w:r>
      <w:r w:rsidRPr="002F5D36">
        <w:rPr>
          <w:rFonts w:asciiTheme="minorHAnsi" w:hAnsiTheme="minorHAnsi"/>
          <w:sz w:val="16"/>
        </w:rPr>
        <w:t xml:space="preserve"> Chinese per capita resource-poor countries, </w:t>
      </w:r>
      <w:r w:rsidRPr="002F5D36">
        <w:rPr>
          <w:rStyle w:val="StyleUnderline"/>
          <w:rFonts w:asciiTheme="minorHAnsi" w:hAnsiTheme="minorHAnsi"/>
        </w:rPr>
        <w:t>China is now the world's second largest oil importer, the largest importer of most of the resources, but also the world's largest industrial countrie</w:t>
      </w:r>
      <w:r w:rsidRPr="002F5D36">
        <w:rPr>
          <w:rFonts w:asciiTheme="minorHAnsi" w:hAnsiTheme="minorHAnsi"/>
          <w:sz w:val="16"/>
        </w:rPr>
        <w:t xml:space="preserve">s, </w:t>
      </w:r>
      <w:r w:rsidRPr="002F5D36">
        <w:rPr>
          <w:rStyle w:val="StyleUnderline"/>
          <w:rFonts w:asciiTheme="minorHAnsi" w:hAnsiTheme="minorHAnsi"/>
        </w:rPr>
        <w:t xml:space="preserve">if China collapse like the Soviet Union, as de-industrialization, do you think Chinese people rely on for a living? Selling resources, </w:t>
      </w:r>
      <w:r w:rsidRPr="002F5D36">
        <w:rPr>
          <w:rFonts w:asciiTheme="minorHAnsi" w:hAnsiTheme="minorHAnsi"/>
          <w:sz w:val="16"/>
        </w:rPr>
        <w:t>then</w:t>
      </w:r>
      <w:r w:rsidRPr="002F5D36">
        <w:rPr>
          <w:rStyle w:val="StyleUnderline"/>
          <w:rFonts w:asciiTheme="minorHAnsi" w:hAnsiTheme="minorHAnsi"/>
        </w:rPr>
        <w:t xml:space="preserve"> I'm afraid not</w:t>
      </w:r>
      <w:r w:rsidRPr="002F5D36">
        <w:rPr>
          <w:rFonts w:asciiTheme="minorHAnsi" w:hAnsiTheme="minorHAnsi"/>
          <w:sz w:val="16"/>
        </w:rPr>
        <w:t xml:space="preserve"> as Indian life. </w:t>
      </w:r>
      <w:r w:rsidRPr="002F5D36">
        <w:rPr>
          <w:rStyle w:val="StyleUnderline"/>
          <w:rFonts w:asciiTheme="minorHAnsi" w:hAnsiTheme="minorHAnsi"/>
        </w:rPr>
        <w:t>If China follows the old Soviet Union, and not so many resources, what Chinese people eat? China will be miserable times? Are you ready to coat it? You and your family can get through the long winter</w:t>
      </w:r>
      <w:r w:rsidRPr="002F5D36">
        <w:rPr>
          <w:rFonts w:asciiTheme="minorHAnsi" w:hAnsiTheme="minorHAnsi"/>
          <w:sz w:val="16"/>
        </w:rPr>
        <w:t xml:space="preserve"> it? Russia and China Resources contrast, China's oil reserves are 40 times. Natural gas: 193 times. Coal: 7 times. Per capita land area: 17 times. Will the same collapse, China would suffer many times? Cold look clamoring to overthrow the existing regime in the West slaves known, those who lead the way all day party online flicker, you induce China to be bullied, the poor and the weak soldiers, to meter the people when the dog, bring shame to the Chinese disaster era. </w:t>
      </w:r>
      <w:r w:rsidRPr="002F5D36">
        <w:rPr>
          <w:rStyle w:val="StyleUnderline"/>
          <w:rFonts w:asciiTheme="minorHAnsi" w:hAnsiTheme="minorHAnsi"/>
        </w:rPr>
        <w:t xml:space="preserve">Russians shock collapse of the Soviet Union to the tragic decade, </w:t>
      </w:r>
      <w:r w:rsidRPr="002F5D36">
        <w:rPr>
          <w:rFonts w:asciiTheme="minorHAnsi" w:hAnsiTheme="minorHAnsi"/>
          <w:sz w:val="16"/>
        </w:rPr>
        <w:t xml:space="preserve">although the final call of nationalist consciousness and strongman </w:t>
      </w:r>
      <w:r w:rsidRPr="002F5D36">
        <w:rPr>
          <w:rStyle w:val="StyleUnderline"/>
          <w:rFonts w:asciiTheme="minorHAnsi" w:hAnsiTheme="minorHAnsi"/>
        </w:rPr>
        <w:t>Vladimir Putin came to power barely quell the scene</w:t>
      </w:r>
      <w:r w:rsidRPr="002F5D36">
        <w:rPr>
          <w:rFonts w:asciiTheme="minorHAnsi" w:hAnsiTheme="minorHAnsi"/>
          <w:sz w:val="16"/>
        </w:rPr>
        <w:t xml:space="preserve">, but </w:t>
      </w:r>
      <w:r w:rsidRPr="002F5D36">
        <w:rPr>
          <w:rStyle w:val="StyleUnderline"/>
          <w:rFonts w:asciiTheme="minorHAnsi" w:hAnsiTheme="minorHAnsi"/>
        </w:rPr>
        <w:t>you can not stop the tide</w:t>
      </w:r>
      <w:r w:rsidRPr="002F5D36">
        <w:rPr>
          <w:rFonts w:asciiTheme="minorHAnsi" w:hAnsiTheme="minorHAnsi"/>
          <w:sz w:val="16"/>
        </w:rPr>
        <w:t xml:space="preserve">, the real per capita resources in China, </w:t>
      </w:r>
      <w:r w:rsidRPr="002F5D36">
        <w:rPr>
          <w:rStyle w:val="StyleUnderline"/>
          <w:rFonts w:asciiTheme="minorHAnsi" w:hAnsiTheme="minorHAnsi"/>
        </w:rPr>
        <w:t>China tragic decision will be many times greater than Russia</w:t>
      </w:r>
      <w:r w:rsidRPr="002F5D36">
        <w:rPr>
          <w:rFonts w:asciiTheme="minorHAnsi" w:hAnsiTheme="minorHAnsi"/>
          <w:sz w:val="16"/>
        </w:rPr>
        <w:t xml:space="preserve">, so close You preach from the so-called awakening, Chinese people's socialist system of their choice, though not the best, but certainly better than in Europe and America imposed on China is better, at least we now move forward in the development, which is the Chinese people's awakening! Europe and that a political model of capitalism from Yuan Shikai's death has been in power try to Chiang Kai-shek in China, but has brought famine to starve hundreds of millions for decades, has brought rampant warlordism bandits brought disarray in Japan invasion massacre, can bring prosperity and peace? Until Mao Zedong put down the world, China had entered the track really peaceful, stable and independent development, which dare deny? </w:t>
      </w:r>
      <w:r w:rsidRPr="002F5D36">
        <w:rPr>
          <w:rStyle w:val="StyleUnderline"/>
          <w:rFonts w:asciiTheme="minorHAnsi" w:hAnsiTheme="minorHAnsi"/>
        </w:rPr>
        <w:t>My parents need to enjoy their twilight years, my children are thriving,</w:t>
      </w:r>
      <w:r w:rsidRPr="002F5D36">
        <w:rPr>
          <w:rFonts w:asciiTheme="minorHAnsi" w:hAnsiTheme="minorHAnsi"/>
          <w:sz w:val="16"/>
        </w:rPr>
        <w:t xml:space="preserve"> ulterior motive </w:t>
      </w:r>
      <w:r w:rsidRPr="002F5D36">
        <w:rPr>
          <w:rStyle w:val="StyleUnderline"/>
          <w:rFonts w:asciiTheme="minorHAnsi" w:hAnsiTheme="minorHAnsi"/>
        </w:rPr>
        <w:t>angels</w:t>
      </w:r>
      <w:r w:rsidRPr="002F5D36">
        <w:rPr>
          <w:rFonts w:asciiTheme="minorHAnsi" w:hAnsiTheme="minorHAnsi"/>
          <w:sz w:val="16"/>
        </w:rPr>
        <w:t xml:space="preserve">, mentors, well-known, do you if you want to incite chaos in China through control of the media, it must be stepped over on my body, if I have breath, we must make You begin with! </w:t>
      </w:r>
      <w:r w:rsidRPr="002F5D36">
        <w:rPr>
          <w:rStyle w:val="StyleUnderline"/>
          <w:rFonts w:asciiTheme="minorHAnsi" w:hAnsiTheme="minorHAnsi"/>
        </w:rPr>
        <w:t xml:space="preserve">Putin: "The Soviet Union's disintegration, the most serious </w:t>
      </w:r>
      <w:r w:rsidRPr="002F5D36">
        <w:rPr>
          <w:rStyle w:val="StyleUnderline"/>
          <w:rFonts w:asciiTheme="minorHAnsi" w:hAnsiTheme="minorHAnsi"/>
        </w:rPr>
        <w:lastRenderedPageBreak/>
        <w:t>geopolitical catastrophe of the 20th century</w:t>
      </w:r>
      <w:r w:rsidRPr="002F5D36">
        <w:rPr>
          <w:rFonts w:asciiTheme="minorHAnsi" w:hAnsiTheme="minorHAnsi"/>
          <w:sz w:val="16"/>
        </w:rPr>
        <w:t>, the Russian people is concerned, it is a real tragedy</w:t>
      </w:r>
      <w:r w:rsidRPr="002F5D36">
        <w:rPr>
          <w:rStyle w:val="StyleUnderline"/>
          <w:rFonts w:asciiTheme="minorHAnsi" w:hAnsiTheme="minorHAnsi"/>
        </w:rPr>
        <w:t>." "Russia in the political and socio-economic unrest</w:t>
      </w:r>
      <w:r w:rsidRPr="002F5D36">
        <w:rPr>
          <w:rFonts w:asciiTheme="minorHAnsi" w:hAnsiTheme="minorHAnsi"/>
          <w:sz w:val="16"/>
        </w:rPr>
        <w:t xml:space="preserve">, upheaval and radical social reform </w:t>
      </w:r>
      <w:r w:rsidRPr="002F5D36">
        <w:rPr>
          <w:rStyle w:val="StyleUnderline"/>
          <w:rFonts w:asciiTheme="minorHAnsi" w:hAnsiTheme="minorHAnsi"/>
        </w:rPr>
        <w:t>has been exhausted</w:t>
      </w:r>
      <w:r w:rsidRPr="002F5D36">
        <w:rPr>
          <w:rFonts w:asciiTheme="minorHAnsi" w:hAnsiTheme="minorHAnsi"/>
          <w:sz w:val="16"/>
        </w:rPr>
        <w:t xml:space="preserve"> ...... verge of collapse</w:t>
      </w:r>
      <w:r w:rsidRPr="002F5D36">
        <w:rPr>
          <w:rStyle w:val="StyleUnderline"/>
          <w:rFonts w:asciiTheme="minorHAnsi" w:hAnsiTheme="minorHAnsi"/>
        </w:rPr>
        <w:t xml:space="preserve"> economically, politically, psychologically and spiritually on the brink of collapse."</w:t>
      </w: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Refugees</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Chinese economic and social instability causes extinction</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Yee 2</w:t>
      </w:r>
      <w:r w:rsidRPr="002F5D36">
        <w:rPr>
          <w:rFonts w:asciiTheme="minorHAnsi" w:hAnsiTheme="minorHAnsi"/>
          <w:sz w:val="16"/>
        </w:rPr>
        <w:t xml:space="preserve">, </w:t>
      </w:r>
      <w:r w:rsidRPr="002F5D36">
        <w:rPr>
          <w:rFonts w:asciiTheme="minorHAnsi" w:hAnsiTheme="minorHAnsi"/>
        </w:rPr>
        <w:t xml:space="preserve">Associate Professor of Government @ Hong Kong Baptist University, and Storey, Asian-Pacific Center for Security Studies </w:t>
      </w:r>
      <w:r w:rsidRPr="002F5D36">
        <w:rPr>
          <w:rFonts w:asciiTheme="minorHAnsi" w:hAnsiTheme="minorHAnsi"/>
          <w:sz w:val="16"/>
        </w:rPr>
        <w:t>(Herbert and Ian, China Threat: Perception, Myths, and Reality, p. 5)</w:t>
      </w:r>
    </w:p>
    <w:p w:rsidR="00A0211A" w:rsidRPr="002F5D36" w:rsidRDefault="00A0211A" w:rsidP="00A0211A">
      <w:pPr>
        <w:rPr>
          <w:rFonts w:asciiTheme="minorHAnsi" w:hAnsiTheme="minorHAnsi"/>
          <w:sz w:val="16"/>
        </w:rPr>
      </w:pPr>
    </w:p>
    <w:p w:rsidR="00A0211A" w:rsidRPr="002F5D36" w:rsidRDefault="00A0211A" w:rsidP="00A0211A">
      <w:pPr>
        <w:rPr>
          <w:rFonts w:asciiTheme="minorHAnsi" w:hAnsiTheme="minorHAnsi" w:cs="Arial"/>
          <w:b/>
          <w:bCs/>
          <w:u w:val="single"/>
        </w:rPr>
      </w:pPr>
      <w:r w:rsidRPr="002F5D36">
        <w:rPr>
          <w:rFonts w:asciiTheme="minorHAnsi" w:hAnsiTheme="minorHAnsi"/>
          <w:sz w:val="16"/>
        </w:rPr>
        <w:t xml:space="preserve">The fourth factor contributing to the perception of a china threat is the fear of </w:t>
      </w:r>
      <w:r w:rsidRPr="002F5D36">
        <w:rPr>
          <w:rFonts w:asciiTheme="minorHAnsi" w:hAnsiTheme="minorHAnsi"/>
          <w:b/>
          <w:bCs/>
          <w:u w:val="single"/>
        </w:rPr>
        <w:t>political and economic collapse in the PRC, resulting in territorial fragmentation, civil war and waves of refugees pouring into neighbouring countries.</w:t>
      </w:r>
      <w:r w:rsidRPr="002F5D36">
        <w:rPr>
          <w:rFonts w:asciiTheme="minorHAnsi" w:hAnsiTheme="minorHAnsi"/>
          <w:sz w:val="16"/>
        </w:rPr>
        <w:t xml:space="preserve"> Naturally, </w:t>
      </w:r>
      <w:r w:rsidRPr="002F5D36">
        <w:rPr>
          <w:rFonts w:asciiTheme="minorHAnsi" w:hAnsiTheme="minorHAnsi"/>
          <w:b/>
          <w:bCs/>
          <w:u w:val="single"/>
        </w:rPr>
        <w:t>any</w:t>
      </w:r>
      <w:r w:rsidRPr="002F5D36">
        <w:rPr>
          <w:rFonts w:asciiTheme="minorHAnsi" w:hAnsiTheme="minorHAnsi"/>
          <w:sz w:val="16"/>
        </w:rPr>
        <w:t xml:space="preserve"> or all </w:t>
      </w:r>
      <w:r w:rsidRPr="002F5D36">
        <w:rPr>
          <w:rFonts w:asciiTheme="minorHAnsi" w:hAnsiTheme="minorHAnsi"/>
          <w:b/>
          <w:bCs/>
          <w:u w:val="single"/>
        </w:rPr>
        <w:t>of these scenarios would have a profoundly negative impact on regional stability.</w:t>
      </w:r>
      <w:r w:rsidRPr="002F5D36">
        <w:rPr>
          <w:rFonts w:asciiTheme="minorHAnsi" w:hAnsiTheme="minorHAnsi"/>
          <w:sz w:val="16"/>
        </w:rPr>
        <w:t xml:space="preserve"> Today the Chinese leadership faces a raft of internal problems, including the increasing political demands of its citizens, a growing population, a shortage of natural resources and a deterioration in the natural environment caused by rapid industrialisation and pollution. These </w:t>
      </w:r>
      <w:r w:rsidRPr="002F5D36">
        <w:rPr>
          <w:rFonts w:asciiTheme="minorHAnsi" w:hAnsiTheme="minorHAnsi"/>
          <w:b/>
          <w:bCs/>
          <w:u w:val="single"/>
        </w:rPr>
        <w:t>problems are putting a strain on the central government’s ability to govern effectively. Political disintegration or a Chinese civil war might result in millions of Chinese refugees seeking asylum in neighbounng countries. Such an</w:t>
      </w:r>
      <w:r w:rsidRPr="002F5D36">
        <w:rPr>
          <w:rFonts w:asciiTheme="minorHAnsi" w:hAnsiTheme="minorHAnsi"/>
          <w:sz w:val="16"/>
        </w:rPr>
        <w:t xml:space="preserve"> unprecedented </w:t>
      </w:r>
      <w:r w:rsidRPr="002F5D36">
        <w:rPr>
          <w:rFonts w:asciiTheme="minorHAnsi" w:hAnsiTheme="minorHAnsi"/>
          <w:b/>
          <w:bCs/>
          <w:u w:val="single"/>
        </w:rPr>
        <w:t>exodus</w:t>
      </w:r>
      <w:r w:rsidRPr="002F5D36">
        <w:rPr>
          <w:rFonts w:asciiTheme="minorHAnsi" w:hAnsiTheme="minorHAnsi"/>
          <w:sz w:val="16"/>
        </w:rPr>
        <w:t xml:space="preserve"> of refugees from a collapsed PRC </w:t>
      </w:r>
      <w:r w:rsidRPr="002F5D36">
        <w:rPr>
          <w:rFonts w:asciiTheme="minorHAnsi" w:hAnsiTheme="minorHAnsi"/>
          <w:b/>
          <w:bCs/>
          <w:u w:val="single"/>
        </w:rPr>
        <w:t>would no doubt put a severe strain on the limited resources of China’s neighbours. A fragmented china could also result in a</w:t>
      </w:r>
      <w:r w:rsidRPr="002F5D36">
        <w:rPr>
          <w:rFonts w:asciiTheme="minorHAnsi" w:hAnsiTheme="minorHAnsi"/>
          <w:sz w:val="16"/>
        </w:rPr>
        <w:t xml:space="preserve">nother </w:t>
      </w:r>
      <w:r w:rsidRPr="002F5D36">
        <w:rPr>
          <w:rFonts w:asciiTheme="minorHAnsi" w:hAnsiTheme="minorHAnsi"/>
          <w:b/>
          <w:bCs/>
          <w:u w:val="single"/>
        </w:rPr>
        <w:t>nightmare scenario — nuclear weapons falling into the hands of irresponsible local provincial leaders or warlords</w:t>
      </w:r>
      <w:r w:rsidRPr="002F5D36">
        <w:rPr>
          <w:rFonts w:asciiTheme="minorHAnsi" w:hAnsiTheme="minorHAnsi"/>
          <w:sz w:val="16"/>
        </w:rPr>
        <w:t xml:space="preserve">.12 </w:t>
      </w:r>
      <w:proofErr w:type="gramStart"/>
      <w:r w:rsidRPr="002F5D36">
        <w:rPr>
          <w:rFonts w:asciiTheme="minorHAnsi" w:hAnsiTheme="minorHAnsi"/>
          <w:sz w:val="16"/>
        </w:rPr>
        <w:t>From</w:t>
      </w:r>
      <w:proofErr w:type="gramEnd"/>
      <w:r w:rsidRPr="002F5D36">
        <w:rPr>
          <w:rFonts w:asciiTheme="minorHAnsi" w:hAnsiTheme="minorHAnsi"/>
          <w:sz w:val="16"/>
        </w:rPr>
        <w:t xml:space="preserve"> this perspective, </w:t>
      </w:r>
      <w:r w:rsidRPr="002F5D36">
        <w:rPr>
          <w:rFonts w:asciiTheme="minorHAnsi" w:hAnsiTheme="minorHAnsi"/>
          <w:b/>
          <w:bCs/>
          <w:u w:val="single"/>
        </w:rPr>
        <w:t>a disintegrating China would also pose a threat to its neighbours and the world</w:t>
      </w:r>
      <w:r w:rsidRPr="002F5D36">
        <w:rPr>
          <w:rFonts w:asciiTheme="minorHAnsi" w:hAnsiTheme="minorHAnsi" w:cs="Arial"/>
          <w:b/>
          <w:bCs/>
          <w:u w:val="single"/>
        </w:rPr>
        <w:t>.</w:t>
      </w: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Uprising</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Economic downturn leads to land claims, which fuel revolts</w:t>
      </w:r>
    </w:p>
    <w:p w:rsidR="00A0211A" w:rsidRPr="002F5D36" w:rsidRDefault="00A0211A" w:rsidP="00A0211A">
      <w:pPr>
        <w:rPr>
          <w:rFonts w:asciiTheme="minorHAnsi" w:hAnsiTheme="minorHAnsi"/>
        </w:rPr>
      </w:pPr>
      <w:r w:rsidRPr="002F5D36">
        <w:rPr>
          <w:rFonts w:asciiTheme="minorHAnsi" w:hAnsiTheme="minorHAnsi"/>
          <w:b/>
        </w:rPr>
        <w:t xml:space="preserve">Orlik, 11 – </w:t>
      </w:r>
      <w:r w:rsidRPr="002F5D36">
        <w:rPr>
          <w:rFonts w:asciiTheme="minorHAnsi" w:hAnsiTheme="minorHAnsi"/>
        </w:rPr>
        <w:t xml:space="preserve">Beijing-based economist for Bloomberg (9/26, Tom, “Unrest Grows as Economy Booms,” Wall Street Journal, </w:t>
      </w:r>
      <w:hyperlink r:id="rId231" w:history="1">
        <w:r w:rsidRPr="002F5D36">
          <w:rPr>
            <w:rStyle w:val="Hyperlink"/>
            <w:rFonts w:asciiTheme="minorHAnsi" w:hAnsiTheme="minorHAnsi"/>
          </w:rPr>
          <w:t>http://online.wsj.com/news/articles/SB10001424053111903703604576587070600504108</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The Xianghe case isn't an isolated incident. </w:t>
      </w:r>
      <w:r w:rsidRPr="002F5D36">
        <w:rPr>
          <w:rStyle w:val="StyleUnderline"/>
          <w:rFonts w:asciiTheme="minorHAnsi" w:hAnsiTheme="minorHAnsi"/>
        </w:rPr>
        <w:t>Yu Jianrong, an expert on civil unrest at the Chinese Academy of Social Sciences, wrote in 2010 that disputes over land were behind 65% of social disturbances in China's countryside. That number could climb. China's local governments have spent the past three years amassing debt</w:t>
      </w:r>
      <w:r w:rsidRPr="002F5D36">
        <w:rPr>
          <w:rFonts w:asciiTheme="minorHAnsi" w:hAnsiTheme="minorHAnsi"/>
          <w:sz w:val="16"/>
        </w:rPr>
        <w:t xml:space="preserve">—10.7 trillion yuan according to a June estimate by the National Audit Office. </w:t>
      </w:r>
      <w:r w:rsidRPr="002F5D36">
        <w:rPr>
          <w:rStyle w:val="StyleUnderline"/>
          <w:rFonts w:asciiTheme="minorHAnsi" w:hAnsiTheme="minorHAnsi"/>
        </w:rPr>
        <w:t>Concerns are mounting about whether local governments can repay that debt</w:t>
      </w:r>
      <w:r w:rsidRPr="002F5D36">
        <w:rPr>
          <w:rFonts w:asciiTheme="minorHAnsi" w:hAnsiTheme="minorHAnsi"/>
          <w:sz w:val="16"/>
        </w:rPr>
        <w:t xml:space="preserve">. This month, local media reported that 85% of local-government borrowers in Liaoning, a province in North East China, didn't have sufficient revenue to make interest payments. Why did the banks make so many loans to projects with little hope of repayment? One word: land. According to the National Audit Office, 2.5 trillion yuan of loans to local government—23% of the total—depend on sales of land for repayment. Some analysts say the real percentage is much higher. </w:t>
      </w:r>
      <w:r w:rsidRPr="002F5D36">
        <w:rPr>
          <w:rStyle w:val="StyleUnderline"/>
          <w:rFonts w:asciiTheme="minorHAnsi" w:hAnsiTheme="minorHAnsi"/>
        </w:rPr>
        <w:t>In 2010, China's local government raised 2.9 trillion yuan in revenue from land sales. Repaying debts will mean selling almost the same amount of land over again.</w:t>
      </w:r>
      <w:r w:rsidRPr="002F5D36">
        <w:rPr>
          <w:rFonts w:asciiTheme="minorHAnsi" w:hAnsiTheme="minorHAnsi"/>
          <w:sz w:val="16"/>
        </w:rPr>
        <w:t xml:space="preserve"> If town halls want to continue paying for hospitals, schools, and other services, the implication is a massive increase in land sales. </w:t>
      </w:r>
      <w:r w:rsidRPr="002F5D36">
        <w:rPr>
          <w:rStyle w:val="StyleUnderline"/>
          <w:rFonts w:asciiTheme="minorHAnsi" w:hAnsiTheme="minorHAnsi"/>
        </w:rPr>
        <w:t>Even worse, as local governments bring more land to market to pay their debts, excess supply pushes prices down, and the area of land that has to be sold increases. Not all the farmers about to be removed from their land or residents about to be turned out of their apartments will go quietly. With land grabs already the main cause of social instability, and inflation heightening the strain, China's government may not be able to repay its financial debts without breaking the social contract.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US-China War</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Chinese economic collapse causes a US-China war</w:t>
      </w:r>
    </w:p>
    <w:p w:rsidR="00A0211A" w:rsidRPr="002F5D36" w:rsidRDefault="00A0211A" w:rsidP="00A0211A">
      <w:pPr>
        <w:rPr>
          <w:rFonts w:asciiTheme="minorHAnsi" w:hAnsiTheme="minorHAnsi"/>
        </w:rPr>
      </w:pPr>
      <w:r w:rsidRPr="002F5D36">
        <w:rPr>
          <w:rFonts w:asciiTheme="minorHAnsi" w:hAnsiTheme="minorHAnsi"/>
          <w:b/>
        </w:rPr>
        <w:t>Bleicher, 11 –</w:t>
      </w:r>
      <w:r w:rsidRPr="002F5D36">
        <w:rPr>
          <w:rFonts w:asciiTheme="minorHAnsi" w:hAnsiTheme="minorHAnsi"/>
        </w:rPr>
        <w:t xml:space="preserve"> principal in his consulting firm, The Strategic Path LLC, adjunct professor at Georgetown University Law School, and contributor to Foreign Policy In Focus (9/13, Samuel, “Is China Heading for Collapse?,” Inter-Hemispheric Resource Center Press, ProQuest)//schnall</w:t>
      </w:r>
    </w:p>
    <w:p w:rsidR="00A0211A" w:rsidRPr="002F5D36" w:rsidRDefault="00A0211A" w:rsidP="00A0211A">
      <w:pPr>
        <w:rPr>
          <w:rStyle w:val="StyleUnderline"/>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The West and China's Decline A great deal of evidence suggests that China's current growth is unsustainable for a variety of reasons. If so, it faces hard times ahead, regardless of the character of the governing regime. </w:t>
      </w:r>
      <w:r w:rsidRPr="002F5D36">
        <w:rPr>
          <w:rStyle w:val="StyleUnderline"/>
          <w:rFonts w:asciiTheme="minorHAnsi" w:hAnsiTheme="minorHAnsi"/>
        </w:rPr>
        <w:t>China's decline, especially if it results in chaotic conditions there, is likely to damage the economic well-being of the United States and the international community, which are depending on China to be the engine of global economic growth and a partner for peaceful cooperation on nuclear proliferation.</w:t>
      </w:r>
      <w:r w:rsidRPr="002F5D36">
        <w:rPr>
          <w:rFonts w:asciiTheme="minorHAnsi" w:hAnsiTheme="minorHAnsi"/>
          <w:sz w:val="16"/>
        </w:rPr>
        <w:t xml:space="preserve"> Long-term economic stagnation or decline carries important implications for the foreign policies of the United States and the international community. Over the last three decades the United States and Europe have followed a range of policies designed to integrate China into the global economic and political systems. In recent years, however, a growing chorus in Congress has argued that it is time, now that China is so strong, to insist that it change its self-interested policies on currency valuation, intellectual property protection, and human rights. But changing U.S. and European direction at this time could be just the wrong move. </w:t>
      </w:r>
      <w:r w:rsidRPr="002F5D36">
        <w:rPr>
          <w:rStyle w:val="StyleUnderline"/>
          <w:rFonts w:asciiTheme="minorHAnsi" w:hAnsiTheme="minorHAnsi"/>
        </w:rPr>
        <w:t>Although China may look like a rising economic and political competitor today, that situation could quickly reverse.</w:t>
      </w:r>
      <w:r w:rsidRPr="002F5D36">
        <w:rPr>
          <w:rFonts w:asciiTheme="minorHAnsi" w:hAnsiTheme="minorHAnsi"/>
          <w:sz w:val="16"/>
        </w:rPr>
        <w:t xml:space="preserve"> The wildly erroneous predictions of "Japan as #1" three decades ago should warn the outside world not to over-react to the "China threat." </w:t>
      </w:r>
      <w:r w:rsidRPr="002F5D36">
        <w:rPr>
          <w:rStyle w:val="StyleUnderline"/>
          <w:rFonts w:asciiTheme="minorHAnsi" w:hAnsiTheme="minorHAnsi"/>
        </w:rPr>
        <w:t>Punitive U.S. measures in response to China's mercantilist trade and currency policies</w:t>
      </w:r>
      <w:r w:rsidRPr="002F5D36">
        <w:rPr>
          <w:rFonts w:asciiTheme="minorHAnsi" w:hAnsiTheme="minorHAnsi"/>
          <w:sz w:val="16"/>
        </w:rPr>
        <w:t xml:space="preserve"> and disregard for intellectual property rights, however justifiable on the merits, </w:t>
      </w:r>
      <w:r w:rsidRPr="002F5D36">
        <w:rPr>
          <w:rStyle w:val="StyleUnderline"/>
          <w:rFonts w:asciiTheme="minorHAnsi" w:hAnsiTheme="minorHAnsi"/>
        </w:rPr>
        <w:t xml:space="preserve">could create the impression in China that the US has created, or at least hastened and deepened its economic stagnation. The United States should avoid providing the CPC regime any excuse to claim the United States is the cause of China's woes. If the Chinese people as a whole ever adopt that view, U.S.-China relations could be </w:t>
      </w:r>
      <w:r w:rsidRPr="002F5D36">
        <w:rPr>
          <w:rStyle w:val="Emphasis"/>
          <w:rFonts w:asciiTheme="minorHAnsi" w:hAnsiTheme="minorHAnsi"/>
        </w:rPr>
        <w:t xml:space="preserve">poisoned for decades. </w:t>
      </w:r>
      <w:r w:rsidRPr="002F5D36">
        <w:rPr>
          <w:rStyle w:val="StyleUnderline"/>
          <w:rFonts w:asciiTheme="minorHAnsi" w:hAnsiTheme="minorHAnsi"/>
        </w:rPr>
        <w:t>The United States and the international community should also recognize that, as China's economy deteriorates, any confrontational military maneuvers are likely to be met with escalation rather than compromise. Confrontation would tempt a struggling CPC regime to adopt a jingoistic, rally-'round-the-flag patriotism.</w:t>
      </w:r>
      <w:r w:rsidRPr="002F5D36">
        <w:rPr>
          <w:rFonts w:asciiTheme="minorHAnsi" w:hAnsiTheme="minorHAnsi"/>
          <w:sz w:val="16"/>
        </w:rPr>
        <w:t xml:space="preserve"> The CPC regime already inculcates and makes political use of anti-Japanese feelings among Chinese born long after the end of World War II. </w:t>
      </w:r>
      <w:r w:rsidRPr="002F5D36">
        <w:rPr>
          <w:rStyle w:val="StyleUnderline"/>
          <w:rFonts w:asciiTheme="minorHAnsi" w:hAnsiTheme="minorHAnsi"/>
        </w:rPr>
        <w:t>"Foreign threats" would serve both to encourage public unity and to justify crushing whatever real or perceived internal opposition exists. It would also favor increased military expenditures</w:t>
      </w:r>
      <w:r w:rsidRPr="002F5D36">
        <w:rPr>
          <w:rFonts w:asciiTheme="minorHAnsi" w:hAnsiTheme="minorHAnsi"/>
          <w:sz w:val="16"/>
        </w:rPr>
        <w:t xml:space="preserve"> and distract people from adverse economic and ecological developments. </w:t>
      </w:r>
      <w:r w:rsidRPr="002F5D36">
        <w:rPr>
          <w:rStyle w:val="StyleUnderline"/>
          <w:rFonts w:asciiTheme="minorHAnsi" w:hAnsiTheme="minorHAnsi"/>
        </w:rPr>
        <w:t xml:space="preserve">The United States should make serious efforts to avoid becoming the new enemy. It will need to tread carefully to avoid making China's economic decline worse both for China and the rest of the world. </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spacing w:line="240" w:lineRule="auto"/>
        <w:rPr>
          <w:rFonts w:asciiTheme="minorHAnsi" w:hAnsiTheme="minorHAnsi"/>
          <w:sz w:val="28"/>
        </w:rPr>
      </w:pPr>
      <w:r w:rsidRPr="002F5D36">
        <w:rPr>
          <w:rFonts w:asciiTheme="minorHAnsi" w:hAnsiTheme="minorHAnsi"/>
          <w:sz w:val="28"/>
        </w:rPr>
        <w:t xml:space="preserve">Chinese Growth key to U.S.-China Relations </w:t>
      </w:r>
    </w:p>
    <w:p w:rsidR="00A0211A" w:rsidRPr="002F5D36" w:rsidRDefault="00A0211A" w:rsidP="00A0211A">
      <w:pPr>
        <w:spacing w:line="240" w:lineRule="auto"/>
        <w:rPr>
          <w:rFonts w:asciiTheme="minorHAnsi" w:hAnsiTheme="minorHAnsi"/>
        </w:rPr>
      </w:pPr>
      <w:r w:rsidRPr="002F5D36">
        <w:rPr>
          <w:rStyle w:val="Style13ptBold"/>
          <w:rFonts w:asciiTheme="minorHAnsi" w:hAnsiTheme="minorHAnsi"/>
          <w:sz w:val="28"/>
        </w:rPr>
        <w:t xml:space="preserve">Elwell, 7 </w:t>
      </w:r>
      <w:r w:rsidRPr="002F5D36">
        <w:rPr>
          <w:rFonts w:asciiTheme="minorHAnsi" w:hAnsiTheme="minorHAnsi"/>
        </w:rPr>
        <w:t xml:space="preserve">(Craig K. Elwell and Marc Labonte Specialists in Macroeconomics Government and Finance Division, </w:t>
      </w:r>
      <w:hyperlink r:id="rId232" w:history="1">
        <w:r w:rsidRPr="002F5D36">
          <w:rPr>
            <w:rStyle w:val="Hyperlink"/>
            <w:rFonts w:asciiTheme="minorHAnsi" w:hAnsiTheme="minorHAnsi"/>
          </w:rPr>
          <w:t>http://www.fas.org/sgp/crs/row/RL33604.pdf</w:t>
        </w:r>
      </w:hyperlink>
      <w:r w:rsidRPr="002F5D36">
        <w:rPr>
          <w:rFonts w:asciiTheme="minorHAnsi" w:hAnsiTheme="minorHAnsi"/>
        </w:rPr>
        <w:t xml:space="preserve"> //um-ef)</w:t>
      </w:r>
    </w:p>
    <w:p w:rsidR="00A0211A" w:rsidRPr="002F5D36" w:rsidRDefault="00A0211A" w:rsidP="00A0211A">
      <w:pPr>
        <w:spacing w:line="240" w:lineRule="auto"/>
        <w:rPr>
          <w:rFonts w:asciiTheme="minorHAnsi" w:hAnsiTheme="minorHAnsi"/>
          <w:b/>
          <w:bCs/>
          <w:sz w:val="28"/>
        </w:rPr>
      </w:pPr>
    </w:p>
    <w:p w:rsidR="00A0211A" w:rsidRPr="002F5D36" w:rsidRDefault="00A0211A" w:rsidP="00A0211A">
      <w:pPr>
        <w:pStyle w:val="Cards"/>
        <w:ind w:left="0"/>
        <w:rPr>
          <w:rFonts w:asciiTheme="minorHAnsi" w:hAnsiTheme="minorHAnsi" w:cs="Arial"/>
          <w:sz w:val="16"/>
          <w:szCs w:val="22"/>
        </w:rPr>
      </w:pPr>
      <w:r w:rsidRPr="002F5D36">
        <w:rPr>
          <w:rFonts w:asciiTheme="minorHAnsi" w:hAnsiTheme="minorHAnsi" w:cs="Arial"/>
          <w:b/>
          <w:sz w:val="22"/>
          <w:szCs w:val="22"/>
          <w:u w:val="single"/>
        </w:rPr>
        <w:t>China’s economic rise has led to a substantial growth in U.S.-China economic relations</w:t>
      </w:r>
      <w:r w:rsidRPr="002F5D36">
        <w:rPr>
          <w:rFonts w:asciiTheme="minorHAnsi" w:hAnsiTheme="minorHAnsi" w:cs="Arial"/>
          <w:sz w:val="16"/>
          <w:szCs w:val="22"/>
        </w:rPr>
        <w:t xml:space="preserve">. Total trade between the two countries has surged from $4.9 billion in 1980 to an estimated $343 billion in 2006. For the United States, </w:t>
      </w:r>
      <w:r w:rsidRPr="002F5D36">
        <w:rPr>
          <w:rFonts w:asciiTheme="minorHAnsi" w:hAnsiTheme="minorHAnsi" w:cs="Arial"/>
          <w:b/>
          <w:sz w:val="22"/>
          <w:szCs w:val="22"/>
          <w:u w:val="single"/>
        </w:rPr>
        <w:t>China is now its second largest trading partner,</w:t>
      </w:r>
      <w:r w:rsidRPr="002F5D36">
        <w:rPr>
          <w:rFonts w:asciiTheme="minorHAnsi" w:hAnsiTheme="minorHAnsi" w:cs="Arial"/>
          <w:sz w:val="16"/>
          <w:szCs w:val="22"/>
        </w:rPr>
        <w:t xml:space="preserve"> its fourth-largest export market, and its second-largest source of imports. </w:t>
      </w:r>
      <w:r w:rsidRPr="002F5D36">
        <w:rPr>
          <w:rFonts w:asciiTheme="minorHAnsi" w:hAnsiTheme="minorHAnsi" w:cs="Arial"/>
          <w:b/>
          <w:sz w:val="22"/>
          <w:szCs w:val="22"/>
          <w:u w:val="single"/>
        </w:rPr>
        <w:t>Inexpensive Chinese imports have increased the purchasing power of U.S. consumers</w:t>
      </w:r>
      <w:r w:rsidRPr="002F5D36">
        <w:rPr>
          <w:rFonts w:asciiTheme="minorHAnsi" w:hAnsiTheme="minorHAnsi" w:cs="Arial"/>
          <w:sz w:val="16"/>
          <w:szCs w:val="22"/>
        </w:rPr>
        <w:t xml:space="preserve">. </w:t>
      </w:r>
      <w:r w:rsidRPr="002F5D36">
        <w:rPr>
          <w:rFonts w:asciiTheme="minorHAnsi" w:hAnsiTheme="minorHAnsi" w:cs="Arial"/>
          <w:b/>
          <w:sz w:val="22"/>
          <w:szCs w:val="22"/>
          <w:u w:val="single"/>
        </w:rPr>
        <w:t>Many U.S. companies have extensive manuf acturing operations in China in order to sell their products in the booming Chinese market and to take advantage of low-cost labor for exported g oods</w:t>
      </w:r>
      <w:r w:rsidRPr="002F5D36">
        <w:rPr>
          <w:rFonts w:asciiTheme="minorHAnsi" w:hAnsiTheme="minorHAnsi" w:cs="Arial"/>
          <w:sz w:val="16"/>
          <w:szCs w:val="22"/>
        </w:rPr>
        <w:t xml:space="preserve">. China’s purchases of U.S. Treasury securities have funded </w:t>
      </w:r>
      <w:proofErr w:type="gramStart"/>
      <w:r w:rsidRPr="002F5D36">
        <w:rPr>
          <w:rFonts w:asciiTheme="minorHAnsi" w:hAnsiTheme="minorHAnsi" w:cs="Arial"/>
          <w:sz w:val="16"/>
          <w:szCs w:val="22"/>
        </w:rPr>
        <w:t>fe</w:t>
      </w:r>
      <w:proofErr w:type="gramEnd"/>
      <w:r w:rsidRPr="002F5D36">
        <w:rPr>
          <w:rFonts w:asciiTheme="minorHAnsi" w:hAnsiTheme="minorHAnsi" w:cs="Arial"/>
          <w:sz w:val="16"/>
          <w:szCs w:val="22"/>
        </w:rPr>
        <w:t xml:space="preserve"> deral deficits and helped keep U.S. interest rates relatively low. Despite the perceived threat from China, the U.S. economy has recently maintained </w:t>
      </w:r>
      <w:r w:rsidRPr="002F5D36">
        <w:rPr>
          <w:rFonts w:asciiTheme="minorHAnsi" w:hAnsiTheme="minorHAnsi" w:cs="Arial"/>
          <w:sz w:val="16"/>
          <w:szCs w:val="22"/>
        </w:rPr>
        <w:lastRenderedPageBreak/>
        <w:t>full employment and robust ec onomic growth. To date, the growth in Chinese exports appears to have come partly at the expense of Asian competitors.</w:t>
      </w:r>
    </w:p>
    <w:p w:rsidR="00A0211A" w:rsidRDefault="00A0211A" w:rsidP="00A0211A"/>
    <w:p w:rsidR="00A0211A" w:rsidRPr="002F5D36" w:rsidRDefault="00A0211A" w:rsidP="00A0211A">
      <w:pPr>
        <w:pStyle w:val="Heading3"/>
        <w:rPr>
          <w:rFonts w:asciiTheme="minorHAnsi" w:hAnsiTheme="minorHAnsi"/>
        </w:rPr>
      </w:pPr>
      <w:r w:rsidRPr="002F5D36">
        <w:rPr>
          <w:rFonts w:asciiTheme="minorHAnsi" w:hAnsiTheme="minorHAnsi"/>
        </w:rPr>
        <w:lastRenderedPageBreak/>
        <w:t>AT: NU</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Chinese economy growing – growth is stable</w:t>
      </w:r>
    </w:p>
    <w:p w:rsidR="00A0211A" w:rsidRPr="002F5D36" w:rsidRDefault="00A0211A" w:rsidP="00A0211A">
      <w:pPr>
        <w:rPr>
          <w:rFonts w:asciiTheme="minorHAnsi" w:hAnsiTheme="minorHAnsi"/>
        </w:rPr>
      </w:pPr>
      <w:r w:rsidRPr="002F5D36">
        <w:rPr>
          <w:rFonts w:asciiTheme="minorHAnsi" w:hAnsiTheme="minorHAnsi"/>
          <w:b/>
        </w:rPr>
        <w:t>BBC, 14</w:t>
      </w:r>
      <w:r w:rsidRPr="002F5D36">
        <w:rPr>
          <w:rFonts w:asciiTheme="minorHAnsi" w:hAnsiTheme="minorHAnsi"/>
        </w:rPr>
        <w:t xml:space="preserve"> – (“China economic growth rate stabilises at 7.7%” 1/20/2014, </w:t>
      </w:r>
      <w:hyperlink r:id="rId233" w:history="1">
        <w:r w:rsidRPr="002F5D36">
          <w:rPr>
            <w:rStyle w:val="Hyperlink"/>
            <w:rFonts w:asciiTheme="minorHAnsi" w:hAnsiTheme="minorHAnsi"/>
          </w:rPr>
          <w:t>http://www.bbc.com/news/business-25805227</w:t>
        </w:r>
      </w:hyperlink>
      <w:r w:rsidRPr="002F5D36">
        <w:rPr>
          <w:rFonts w:asciiTheme="minorHAnsi" w:hAnsiTheme="minorHAnsi"/>
        </w:rPr>
        <w:t>) //RGP</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China has been looking to reduce its reliance on investment-led growth </w:t>
      </w:r>
      <w:r w:rsidRPr="002F5D36">
        <w:rPr>
          <w:rStyle w:val="StyleUnderline"/>
          <w:rFonts w:asciiTheme="minorHAnsi" w:hAnsiTheme="minorHAnsi"/>
        </w:rPr>
        <w:t xml:space="preserve">China's economy, the </w:t>
      </w:r>
      <w:proofErr w:type="gramStart"/>
      <w:r w:rsidRPr="002F5D36">
        <w:rPr>
          <w:rStyle w:val="StyleUnderline"/>
          <w:rFonts w:asciiTheme="minorHAnsi" w:hAnsiTheme="minorHAnsi"/>
        </w:rPr>
        <w:t>world's</w:t>
      </w:r>
      <w:proofErr w:type="gramEnd"/>
      <w:r w:rsidRPr="002F5D36">
        <w:rPr>
          <w:rStyle w:val="StyleUnderline"/>
          <w:rFonts w:asciiTheme="minorHAnsi" w:hAnsiTheme="minorHAnsi"/>
        </w:rPr>
        <w:t xml:space="preserve"> second-largest, has shown signs of stabilising, as 2013's growth rate matched that for 2012, official data suggests</w:t>
      </w:r>
      <w:r w:rsidRPr="002F5D36">
        <w:rPr>
          <w:rFonts w:asciiTheme="minorHAnsi" w:hAnsiTheme="minorHAnsi"/>
          <w:sz w:val="16"/>
        </w:rPr>
        <w:t>. Gross domestic product (</w:t>
      </w:r>
      <w:r w:rsidRPr="002F5D36">
        <w:rPr>
          <w:rStyle w:val="StyleUnderline"/>
          <w:rFonts w:asciiTheme="minorHAnsi" w:hAnsiTheme="minorHAnsi"/>
        </w:rPr>
        <w:t>GDP</w:t>
      </w:r>
      <w:r w:rsidRPr="002F5D36">
        <w:rPr>
          <w:rFonts w:asciiTheme="minorHAnsi" w:hAnsiTheme="minorHAnsi"/>
          <w:sz w:val="16"/>
        </w:rPr>
        <w:t xml:space="preserve">) </w:t>
      </w:r>
      <w:r w:rsidRPr="002F5D36">
        <w:rPr>
          <w:rStyle w:val="StyleUnderline"/>
          <w:rFonts w:asciiTheme="minorHAnsi" w:hAnsiTheme="minorHAnsi"/>
        </w:rPr>
        <w:t>grew at an annual rate of 7.7%</w:t>
      </w:r>
      <w:r w:rsidRPr="002F5D36">
        <w:rPr>
          <w:rFonts w:asciiTheme="minorHAnsi" w:hAnsiTheme="minorHAnsi"/>
          <w:sz w:val="16"/>
        </w:rPr>
        <w:t xml:space="preserve"> in the October-to-December period, down from 7.8% in the previous quarter. But it was still higher than the government's target rate of 7.5%. </w:t>
      </w:r>
      <w:r w:rsidRPr="002F5D36">
        <w:rPr>
          <w:rStyle w:val="StyleUnderline"/>
          <w:rFonts w:asciiTheme="minorHAnsi" w:hAnsiTheme="minorHAnsi"/>
        </w:rPr>
        <w:t>China is trying to maintain strong growth while rebalancing its economy</w:t>
      </w:r>
      <w:r w:rsidRPr="002F5D36">
        <w:rPr>
          <w:rFonts w:asciiTheme="minorHAnsi" w:hAnsiTheme="minorHAnsi"/>
          <w:sz w:val="16"/>
        </w:rPr>
        <w:t xml:space="preserve">. </w:t>
      </w:r>
      <w:r w:rsidRPr="002F5D36">
        <w:rPr>
          <w:rStyle w:val="StyleUnderline"/>
          <w:rFonts w:asciiTheme="minorHAnsi" w:hAnsiTheme="minorHAnsi"/>
        </w:rPr>
        <w:t>China</w:t>
      </w:r>
      <w:r w:rsidRPr="002F5D36">
        <w:rPr>
          <w:rFonts w:asciiTheme="minorHAnsi" w:hAnsiTheme="minorHAnsi"/>
          <w:sz w:val="16"/>
        </w:rPr>
        <w:t xml:space="preserve"> has said it </w:t>
      </w:r>
      <w:r w:rsidRPr="002F5D36">
        <w:rPr>
          <w:rStyle w:val="StyleUnderline"/>
          <w:rFonts w:asciiTheme="minorHAnsi" w:hAnsiTheme="minorHAnsi"/>
        </w:rPr>
        <w:t>wants to move away from an investment-led growth model to one driven by domestic consumption</w:t>
      </w:r>
      <w:r w:rsidRPr="002F5D36">
        <w:rPr>
          <w:rFonts w:asciiTheme="minorHAnsi" w:hAnsiTheme="minorHAnsi"/>
          <w:sz w:val="16"/>
        </w:rPr>
        <w:t>. 'Encouraging' "</w:t>
      </w:r>
      <w:r w:rsidRPr="002F5D36">
        <w:rPr>
          <w:rStyle w:val="StyleUnderline"/>
          <w:rFonts w:asciiTheme="minorHAnsi" w:hAnsiTheme="minorHAnsi"/>
        </w:rPr>
        <w:t>It's very much within the range of what the government was aiming for</w:t>
      </w:r>
      <w:r w:rsidRPr="002F5D36">
        <w:rPr>
          <w:rFonts w:asciiTheme="minorHAnsi" w:hAnsiTheme="minorHAnsi"/>
          <w:sz w:val="16"/>
        </w:rPr>
        <w:t>," David Wilder, head of the Beijing bureau of Market News International, a financial information provider, told the BBC. "</w:t>
      </w:r>
      <w:r w:rsidRPr="002F5D36">
        <w:rPr>
          <w:rStyle w:val="StyleUnderline"/>
          <w:rFonts w:asciiTheme="minorHAnsi" w:hAnsiTheme="minorHAnsi"/>
        </w:rPr>
        <w:t>The fact is that the Chinese economy mustn't and can't grow at the double digit rates we're used to seeing</w:t>
      </w:r>
      <w:r w:rsidRPr="002F5D36">
        <w:rPr>
          <w:rFonts w:asciiTheme="minorHAnsi" w:hAnsiTheme="minorHAnsi"/>
          <w:sz w:val="16"/>
        </w:rPr>
        <w:t xml:space="preserve">. And in some regards </w:t>
      </w:r>
      <w:r w:rsidRPr="002F5D36">
        <w:rPr>
          <w:rStyle w:val="StyleUnderline"/>
          <w:rFonts w:asciiTheme="minorHAnsi" w:hAnsiTheme="minorHAnsi"/>
        </w:rPr>
        <w:t xml:space="preserve">slower growth is actually encouraging because it suggests that it's moving to a </w:t>
      </w:r>
      <w:r w:rsidRPr="002F5D36">
        <w:rPr>
          <w:rStyle w:val="Emphasis"/>
          <w:rFonts w:asciiTheme="minorHAnsi" w:hAnsiTheme="minorHAnsi"/>
        </w:rPr>
        <w:t>more sustainable pace</w:t>
      </w:r>
      <w:r w:rsidRPr="002F5D36">
        <w:rPr>
          <w:rFonts w:asciiTheme="minorHAnsi" w:hAnsiTheme="minorHAnsi"/>
          <w:sz w:val="16"/>
        </w:rPr>
        <w:t>." Li Huiyong, an economist with Shenyin &amp; Wanguo Securities in Shanghai, said: "</w:t>
      </w:r>
      <w:r w:rsidRPr="002F5D36">
        <w:rPr>
          <w:rStyle w:val="StyleUnderline"/>
          <w:rFonts w:asciiTheme="minorHAnsi" w:hAnsiTheme="minorHAnsi"/>
        </w:rPr>
        <w:t>We maintain our 2014 GDP growth forecast of 7.5% as we still need to be on guard for the risks from debt problems in the economy</w:t>
      </w:r>
      <w:r w:rsidRPr="002F5D36">
        <w:rPr>
          <w:rFonts w:asciiTheme="minorHAnsi" w:hAnsiTheme="minorHAnsi"/>
          <w:sz w:val="16"/>
        </w:rPr>
        <w:t xml:space="preserve">." But some observers are sceptical about the latest figures. Euan Stirling, investment director of UK equities at Standard Life Investments, told the BBC: "There's a broad belief that the growth rate is below that of the 7.7% published this morning - it's probably nearer 4% or 5%." Underlying economic activity levels, such as industrial production and power demand figures, suggest lower growth rates, he said. Debt concerns </w:t>
      </w:r>
      <w:proofErr w:type="gramStart"/>
      <w:r w:rsidRPr="002F5D36">
        <w:rPr>
          <w:rFonts w:asciiTheme="minorHAnsi" w:hAnsiTheme="minorHAnsi"/>
          <w:sz w:val="16"/>
        </w:rPr>
        <w:t>A</w:t>
      </w:r>
      <w:proofErr w:type="gramEnd"/>
      <w:r w:rsidRPr="002F5D36">
        <w:rPr>
          <w:rFonts w:asciiTheme="minorHAnsi" w:hAnsiTheme="minorHAnsi"/>
          <w:sz w:val="16"/>
        </w:rPr>
        <w:t xml:space="preserve"> government-led investment boom has been a main factor driving China's growth in recent years. Chinese banks, especially the big four state-owned lenders, lent record sums of money in the years after the global financial crisis in an attempt to sustain the country's high growth rate. However, there have been concerns that part of that money has gone towards unproductive investments and that banks may not be able to recover those loans. </w:t>
      </w:r>
      <w:proofErr w:type="gramStart"/>
      <w:r w:rsidRPr="002F5D36">
        <w:rPr>
          <w:rFonts w:asciiTheme="minorHAnsi" w:hAnsiTheme="minorHAnsi"/>
          <w:sz w:val="16"/>
        </w:rPr>
        <w:t>yuan</w:t>
      </w:r>
      <w:proofErr w:type="gramEnd"/>
      <w:r w:rsidRPr="002F5D36">
        <w:rPr>
          <w:rFonts w:asciiTheme="minorHAnsi" w:hAnsiTheme="minorHAnsi"/>
          <w:sz w:val="16"/>
        </w:rPr>
        <w:t xml:space="preserve"> notes There have been concerns over the rising levels of bad debt at Chinese banks If they cannot, it could have a significant impact on growth, some analysts believe. Shadow banking </w:t>
      </w:r>
      <w:proofErr w:type="gramStart"/>
      <w:r w:rsidRPr="002F5D36">
        <w:rPr>
          <w:rFonts w:asciiTheme="minorHAnsi" w:hAnsiTheme="minorHAnsi"/>
          <w:sz w:val="16"/>
        </w:rPr>
        <w:t>There</w:t>
      </w:r>
      <w:proofErr w:type="gramEnd"/>
      <w:r w:rsidRPr="002F5D36">
        <w:rPr>
          <w:rFonts w:asciiTheme="minorHAnsi" w:hAnsiTheme="minorHAnsi"/>
          <w:sz w:val="16"/>
        </w:rPr>
        <w:t xml:space="preserve"> are also concerns over the growth of shadow banking - lending by non-banking companies - in the country. Critics have warned that shadow banking makes credit less transparent and poses a major risk to China's economic growth. China is thought to be drafting rules calling for greater supervision and monitoring of the shadow banks. Banks have been told to publish data on 12 key indicators, including off-balance-sheet assets, to enhance their transparency. Shen Jianguang, chief China economist at Mizuho Securities in Hong Kong, said: "The government's moves to curb shadow banking and local government debt will cap the growth of investment." Many analysts have said that curbing lending growth to address these concerns could would probably have a negative impact on China's economic growth. Growth boost </w:t>
      </w:r>
      <w:r w:rsidRPr="002F5D36">
        <w:rPr>
          <w:rStyle w:val="StyleUnderline"/>
          <w:rFonts w:asciiTheme="minorHAnsi" w:hAnsiTheme="minorHAnsi"/>
        </w:rPr>
        <w:t>Chinese policymakers have taken various steps to open up new avenues of growth</w:t>
      </w:r>
      <w:r w:rsidRPr="002F5D36">
        <w:rPr>
          <w:rFonts w:asciiTheme="minorHAnsi" w:hAnsiTheme="minorHAnsi"/>
          <w:sz w:val="16"/>
        </w:rPr>
        <w:t xml:space="preserve">. </w:t>
      </w:r>
      <w:r w:rsidRPr="002F5D36">
        <w:rPr>
          <w:rStyle w:val="StyleUnderline"/>
          <w:rFonts w:asciiTheme="minorHAnsi" w:hAnsiTheme="minorHAnsi"/>
        </w:rPr>
        <w:t>These include the launch of a free trade zone in Shanghai</w:t>
      </w:r>
      <w:r w:rsidRPr="002F5D36">
        <w:rPr>
          <w:rFonts w:asciiTheme="minorHAnsi" w:hAnsiTheme="minorHAnsi"/>
          <w:sz w:val="16"/>
        </w:rPr>
        <w:t xml:space="preserve">. </w:t>
      </w:r>
      <w:r w:rsidRPr="002F5D36">
        <w:rPr>
          <w:rStyle w:val="StyleUnderline"/>
          <w:rFonts w:asciiTheme="minorHAnsi" w:hAnsiTheme="minorHAnsi"/>
        </w:rPr>
        <w:t>This is seen as a test bed for reforms in key areas of the economy</w:t>
      </w:r>
      <w:r w:rsidRPr="002F5D36">
        <w:rPr>
          <w:rFonts w:asciiTheme="minorHAnsi" w:hAnsiTheme="minorHAnsi"/>
          <w:sz w:val="16"/>
        </w:rPr>
        <w:t xml:space="preserve">, such as the financial and telecom sectors which have been tightly-controlled until now. Earlier this month, </w:t>
      </w:r>
      <w:r w:rsidRPr="002F5D36">
        <w:rPr>
          <w:rStyle w:val="StyleUnderline"/>
          <w:rFonts w:asciiTheme="minorHAnsi" w:hAnsiTheme="minorHAnsi"/>
        </w:rPr>
        <w:t>China said it will open up to to foreign firms some telecom services within the zone, including call centres and home internet access provision</w:t>
      </w:r>
      <w:r w:rsidRPr="002F5D36">
        <w:rPr>
          <w:rFonts w:asciiTheme="minorHAnsi" w:hAnsiTheme="minorHAnsi"/>
          <w:sz w:val="16"/>
        </w:rPr>
        <w:t xml:space="preserve">. </w:t>
      </w:r>
      <w:r w:rsidRPr="002F5D36">
        <w:rPr>
          <w:rStyle w:val="StyleUnderline"/>
          <w:rFonts w:asciiTheme="minorHAnsi" w:hAnsiTheme="minorHAnsi"/>
        </w:rPr>
        <w:t>It said it will also allow foreign firms to make gaming consoles within the free trade zone and sell them across China</w:t>
      </w:r>
      <w:r w:rsidRPr="002F5D36">
        <w:rPr>
          <w:rFonts w:asciiTheme="minorHAnsi" w:hAnsiTheme="minorHAnsi"/>
          <w:sz w:val="16"/>
        </w:rPr>
        <w:t xml:space="preserve"> - lifting a ban on gaming consoles that has been in place since 2000. Other measures to be trialled inside the zone include market-driven interest rates. China's banking regulator, China Banking Regulatory Commission, said earlier this month that "</w:t>
      </w:r>
      <w:r w:rsidRPr="002F5D36">
        <w:rPr>
          <w:rStyle w:val="StyleUnderline"/>
          <w:rFonts w:asciiTheme="minorHAnsi" w:hAnsiTheme="minorHAnsi"/>
        </w:rPr>
        <w:t>more policies will be issued to support banking reform in the Shanghai free trade zone</w:t>
      </w:r>
      <w:r w:rsidRPr="002F5D36">
        <w:rPr>
          <w:rFonts w:asciiTheme="minorHAnsi" w:hAnsiTheme="minorHAnsi"/>
          <w:sz w:val="16"/>
        </w:rPr>
        <w: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Strong economy now – foreign investors confident</w:t>
      </w:r>
    </w:p>
    <w:p w:rsidR="00A0211A" w:rsidRPr="002F5D36" w:rsidRDefault="00A0211A" w:rsidP="00A0211A">
      <w:pPr>
        <w:rPr>
          <w:rFonts w:asciiTheme="minorHAnsi" w:hAnsiTheme="minorHAnsi"/>
        </w:rPr>
      </w:pPr>
      <w:r w:rsidRPr="002F5D36">
        <w:rPr>
          <w:rFonts w:asciiTheme="minorHAnsi" w:hAnsiTheme="minorHAnsi"/>
          <w:b/>
        </w:rPr>
        <w:t>Meng, 14 –</w:t>
      </w:r>
      <w:r w:rsidRPr="002F5D36">
        <w:rPr>
          <w:rFonts w:asciiTheme="minorHAnsi" w:hAnsiTheme="minorHAnsi"/>
        </w:rPr>
        <w:t xml:space="preserve"> writer for People’s Daily Online (2/20, Yan, “Foreign investors still have confidence in China's economy,” People’s Daily Online, </w:t>
      </w:r>
      <w:hyperlink r:id="rId234" w:history="1">
        <w:r w:rsidRPr="002F5D36">
          <w:rPr>
            <w:rStyle w:val="Hyperlink"/>
            <w:rFonts w:asciiTheme="minorHAnsi" w:hAnsiTheme="minorHAnsi"/>
          </w:rPr>
          <w:t>http://english.people.com.cn/98649/8541697.html</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lastRenderedPageBreak/>
        <w:t xml:space="preserve">China's actual use of foreign capital saw two-digit growth in January, which shows China still offers a sound investment environment and foreign investors </w:t>
      </w:r>
      <w:r w:rsidRPr="002F5D36">
        <w:rPr>
          <w:rStyle w:val="Emphasis"/>
          <w:rFonts w:asciiTheme="minorHAnsi" w:hAnsiTheme="minorHAnsi"/>
        </w:rPr>
        <w:t>still have confidence</w:t>
      </w:r>
      <w:r w:rsidRPr="002F5D36">
        <w:rPr>
          <w:rStyle w:val="StyleUnderline"/>
          <w:rFonts w:asciiTheme="minorHAnsi" w:hAnsiTheme="minorHAnsi"/>
        </w:rPr>
        <w:t xml:space="preserve"> in China's economic development. Thanks to the transformation of government functions and economic restructuring launched by China's new leadership, domestic demand and the investment environment have improved, which is conducive to enhancing China's appeal to foreign direct investment.</w:t>
      </w:r>
      <w:r w:rsidRPr="002F5D36">
        <w:rPr>
          <w:rFonts w:asciiTheme="minorHAnsi" w:hAnsiTheme="minorHAnsi"/>
          <w:sz w:val="16"/>
        </w:rPr>
        <w:t xml:space="preserve"> </w:t>
      </w:r>
      <w:r w:rsidRPr="002F5D36">
        <w:rPr>
          <w:rStyle w:val="StyleUnderline"/>
          <w:rFonts w:asciiTheme="minorHAnsi" w:hAnsiTheme="minorHAnsi"/>
        </w:rPr>
        <w:t>China's economy and society are stable and there is great potential in domestic demand. With the increasing improvement in the investment environment</w:t>
      </w:r>
      <w:r w:rsidRPr="002F5D36">
        <w:rPr>
          <w:rFonts w:asciiTheme="minorHAnsi" w:hAnsiTheme="minorHAnsi"/>
          <w:sz w:val="16"/>
        </w:rPr>
        <w:t xml:space="preserve">, more and more multinationals are seeing China as their major investment destination. The January figures show investment from the United Sates, South Korea, Netherlands, Italy and the United Kingdom witnessed rapid growth. In January, 10 Asian countries or regions invested some 9.55 billion US dollars in China, up more than 22 percent from the same period in 2013; Hong Kong invested 7.86 billion US dollars, up 37.7 percent, South Korea 261 million US dollars, up 198 percent, the United States 369 million US dollars, up 35 percent. 18 countries from the European Union provided 482 million US dollars, down 41 percent. In addition, in January the actual use of foreign investment in the service industries saw a 57 percent year-on-year increase. It hit a record high and also made the major contribution to the growth of China's actual use of foreign capital in January. </w:t>
      </w:r>
      <w:r w:rsidRPr="002F5D36">
        <w:rPr>
          <w:rStyle w:val="StyleUnderline"/>
          <w:rFonts w:asciiTheme="minorHAnsi" w:hAnsiTheme="minorHAnsi"/>
        </w:rPr>
        <w:t>It is expected that foreign investment in China will maintain good momentum in 2014</w:t>
      </w:r>
      <w:r w:rsidRPr="002F5D36">
        <w:rPr>
          <w:rFonts w:asciiTheme="minorHAnsi" w:hAnsiTheme="minorHAnsi"/>
          <w:sz w:val="16"/>
        </w:rPr>
        <w: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Chinese confidence high now</w:t>
      </w:r>
    </w:p>
    <w:p w:rsidR="00A0211A" w:rsidRPr="002F5D36" w:rsidRDefault="00A0211A" w:rsidP="00A0211A">
      <w:pPr>
        <w:rPr>
          <w:rFonts w:asciiTheme="minorHAnsi" w:hAnsiTheme="minorHAnsi"/>
        </w:rPr>
      </w:pPr>
      <w:r w:rsidRPr="002F5D36">
        <w:rPr>
          <w:rFonts w:asciiTheme="minorHAnsi" w:hAnsiTheme="minorHAnsi"/>
          <w:b/>
        </w:rPr>
        <w:t>Grigg, 5/29/14 –</w:t>
      </w:r>
      <w:r w:rsidRPr="002F5D36">
        <w:rPr>
          <w:rFonts w:asciiTheme="minorHAnsi" w:hAnsiTheme="minorHAnsi"/>
        </w:rPr>
        <w:t xml:space="preserve"> China correspondent for Australian Financial Review, based in Shanghai (Angus, “China confidence heading higher,” Australian Financial Review, </w:t>
      </w:r>
      <w:hyperlink r:id="rId235" w:history="1">
        <w:r w:rsidRPr="002F5D36">
          <w:rPr>
            <w:rStyle w:val="Hyperlink"/>
            <w:rFonts w:asciiTheme="minorHAnsi" w:hAnsiTheme="minorHAnsi"/>
          </w:rPr>
          <w:t>http://www.stuff.co.nz/business/china/10099151/China-confidence-heading-higher</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Chinese consumer confidence increased to its highest level in four months during May</w:t>
      </w:r>
      <w:r w:rsidRPr="002F5D36">
        <w:rPr>
          <w:rFonts w:asciiTheme="minorHAnsi" w:hAnsiTheme="minorHAnsi"/>
          <w:sz w:val="16"/>
        </w:rPr>
        <w:t xml:space="preserve">, as local governments were ordered on Wednesday to accelerate their budget spending. The Chinese Ministry of Finance said significant economic difficulties remained and it wanted government spending to play a bigger role in boosting economic growth. The government has ruled out a large scale stimulus package, but has indicated targeted measures were on its agenda. </w:t>
      </w:r>
      <w:r w:rsidRPr="002F5D36">
        <w:rPr>
          <w:rStyle w:val="StyleUnderline"/>
          <w:rFonts w:asciiTheme="minorHAnsi" w:hAnsiTheme="minorHAnsi"/>
        </w:rPr>
        <w:t>Expectations that the government would step in to support the economy bolstered the Westpac MNI China Consumer Sentiment Indicator</w:t>
      </w:r>
      <w:r w:rsidRPr="002F5D36">
        <w:rPr>
          <w:rFonts w:asciiTheme="minorHAnsi" w:hAnsiTheme="minorHAnsi"/>
          <w:sz w:val="16"/>
        </w:rPr>
        <w:t xml:space="preserve">, which was launched in Shanghai on Wednesday. It rose by 3.9 points to 121.2 over the month as the government unveiled a raft of minor stimulus measures and made it easier for some groups to obtain a home loan. </w:t>
      </w:r>
      <w:r w:rsidRPr="002F5D36">
        <w:rPr>
          <w:rStyle w:val="StyleUnderline"/>
          <w:rFonts w:asciiTheme="minorHAnsi" w:hAnsiTheme="minorHAnsi"/>
        </w:rPr>
        <w:t>"While an undercurrent of caution still remains, the survey indicates that the anxieties gnawing away at the Chinese consumer through the first four months of the year lessened considerably in May," said</w:t>
      </w:r>
      <w:r w:rsidRPr="002F5D36">
        <w:rPr>
          <w:rFonts w:asciiTheme="minorHAnsi" w:hAnsiTheme="minorHAnsi"/>
          <w:sz w:val="16"/>
        </w:rPr>
        <w:t xml:space="preserve"> Huw </w:t>
      </w:r>
      <w:r w:rsidRPr="002F5D36">
        <w:rPr>
          <w:rStyle w:val="StyleUnderline"/>
          <w:rFonts w:asciiTheme="minorHAnsi" w:hAnsiTheme="minorHAnsi"/>
        </w:rPr>
        <w:t xml:space="preserve">McKay, the chief international economist at Westpac. </w:t>
      </w:r>
      <w:r w:rsidRPr="002F5D36">
        <w:rPr>
          <w:rFonts w:asciiTheme="minorHAnsi" w:hAnsiTheme="minorHAnsi"/>
          <w:sz w:val="16"/>
        </w:rPr>
        <w:t xml:space="preserve">The survey, which draws on seven years of data collected by research house MNI, showed </w:t>
      </w:r>
      <w:r w:rsidRPr="002F5D36">
        <w:rPr>
          <w:rStyle w:val="StyleUnderline"/>
          <w:rFonts w:asciiTheme="minorHAnsi" w:hAnsiTheme="minorHAnsi"/>
        </w:rPr>
        <w:t>consumers were more optimistic about buying a car than they had been in three and a half years</w:t>
      </w:r>
      <w:r w:rsidRPr="002F5D36">
        <w:rPr>
          <w:rFonts w:asciiTheme="minorHAnsi" w:hAnsiTheme="minorHAnsi"/>
          <w:sz w:val="16"/>
        </w:rPr>
        <w:t>. But it provided mixed signals on the property sector.</w:t>
      </w:r>
    </w:p>
    <w:p w:rsidR="00A0211A" w:rsidRPr="002F5D36" w:rsidRDefault="00A0211A" w:rsidP="00A0211A">
      <w:pPr>
        <w:rPr>
          <w:rFonts w:asciiTheme="minorHAnsi" w:hAnsiTheme="minorHAnsi"/>
          <w:sz w:val="16"/>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FDI high now</w:t>
      </w:r>
    </w:p>
    <w:p w:rsidR="00A0211A" w:rsidRPr="002F5D36" w:rsidRDefault="00A0211A" w:rsidP="00A0211A">
      <w:pPr>
        <w:rPr>
          <w:rFonts w:asciiTheme="minorHAnsi" w:hAnsiTheme="minorHAnsi"/>
        </w:rPr>
      </w:pPr>
      <w:r w:rsidRPr="002F5D36">
        <w:rPr>
          <w:rFonts w:asciiTheme="minorHAnsi" w:hAnsiTheme="minorHAnsi"/>
          <w:b/>
        </w:rPr>
        <w:t>Wang and Qing, 14</w:t>
      </w:r>
      <w:r w:rsidRPr="002F5D36">
        <w:rPr>
          <w:rFonts w:asciiTheme="minorHAnsi" w:hAnsiTheme="minorHAnsi"/>
        </w:rPr>
        <w:t xml:space="preserve"> – journalists at Reuters (1/16, *Aileen AND **Koh </w:t>
      </w:r>
      <w:proofErr w:type="gramStart"/>
      <w:r w:rsidRPr="002F5D36">
        <w:rPr>
          <w:rFonts w:asciiTheme="minorHAnsi" w:hAnsiTheme="minorHAnsi"/>
        </w:rPr>
        <w:t>Gui</w:t>
      </w:r>
      <w:proofErr w:type="gramEnd"/>
      <w:r w:rsidRPr="002F5D36">
        <w:rPr>
          <w:rFonts w:asciiTheme="minorHAnsi" w:hAnsiTheme="minorHAnsi"/>
        </w:rPr>
        <w:t xml:space="preserve">, “China 2013 foreign investment inflows hit record high,” Reuters, </w:t>
      </w:r>
      <w:hyperlink r:id="rId236" w:history="1">
        <w:r w:rsidRPr="002F5D36">
          <w:rPr>
            <w:rStyle w:val="Hyperlink"/>
            <w:rFonts w:asciiTheme="minorHAnsi" w:hAnsiTheme="minorHAnsi"/>
          </w:rPr>
          <w:t>http://www.reuters.com/article/2014/01/16/us-china-economy-fdi-idUSBREA0F0EI20140116</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China attracted a record $117.6 billion in</w:t>
      </w:r>
      <w:r w:rsidRPr="002F5D36">
        <w:rPr>
          <w:rFonts w:asciiTheme="minorHAnsi" w:hAnsiTheme="minorHAnsi"/>
          <w:sz w:val="16"/>
        </w:rPr>
        <w:t xml:space="preserve"> foreign direct investment (</w:t>
      </w:r>
      <w:r w:rsidRPr="002F5D36">
        <w:rPr>
          <w:rStyle w:val="StyleUnderline"/>
          <w:rFonts w:asciiTheme="minorHAnsi" w:hAnsiTheme="minorHAnsi"/>
        </w:rPr>
        <w:t>FDI</w:t>
      </w:r>
      <w:r w:rsidRPr="002F5D36">
        <w:rPr>
          <w:rFonts w:asciiTheme="minorHAnsi" w:hAnsiTheme="minorHAnsi"/>
          <w:sz w:val="16"/>
        </w:rPr>
        <w:t xml:space="preserve">) </w:t>
      </w:r>
      <w:r w:rsidRPr="002F5D36">
        <w:rPr>
          <w:rStyle w:val="StyleUnderline"/>
          <w:rFonts w:asciiTheme="minorHAnsi" w:hAnsiTheme="minorHAnsi"/>
        </w:rPr>
        <w:t xml:space="preserve">in 2013, underlining investors' confidence that the world's second-largest economy can keep growing at a solid pace while retooling its growth model. </w:t>
      </w:r>
      <w:r w:rsidRPr="002F5D36">
        <w:rPr>
          <w:rFonts w:asciiTheme="minorHAnsi" w:hAnsiTheme="minorHAnsi"/>
          <w:sz w:val="16"/>
        </w:rPr>
        <w:t xml:space="preserve">The Commerce Ministry said on Thursday that </w:t>
      </w:r>
      <w:r w:rsidRPr="002F5D36">
        <w:rPr>
          <w:rStyle w:val="StyleUnderline"/>
          <w:rFonts w:asciiTheme="minorHAnsi" w:hAnsiTheme="minorHAnsi"/>
        </w:rPr>
        <w:t>China's total FDI rose 5.3 percent in 2013 from a year earlier.</w:t>
      </w:r>
      <w:r w:rsidRPr="002F5D36">
        <w:rPr>
          <w:rFonts w:asciiTheme="minorHAnsi" w:hAnsiTheme="minorHAnsi"/>
          <w:sz w:val="16"/>
        </w:rPr>
        <w:t xml:space="preserve"> December's inflows climbed 3.3 percent from a year earlier to $12.1 billion, extending an upward trend seen since March 2013. </w:t>
      </w:r>
      <w:r w:rsidRPr="002F5D36">
        <w:rPr>
          <w:rStyle w:val="StyleUnderline"/>
          <w:rFonts w:asciiTheme="minorHAnsi" w:hAnsiTheme="minorHAnsi"/>
        </w:rPr>
        <w:t xml:space="preserve">"We are confident that we will see steady growth in FDI for 2014, as </w:t>
      </w:r>
      <w:r w:rsidRPr="002F5D36">
        <w:rPr>
          <w:rFonts w:asciiTheme="minorHAnsi" w:hAnsiTheme="minorHAnsi"/>
          <w:sz w:val="16"/>
        </w:rPr>
        <w:t xml:space="preserve">global investor sentiment recovers and </w:t>
      </w:r>
      <w:r w:rsidRPr="002F5D36">
        <w:rPr>
          <w:rStyle w:val="StyleUnderline"/>
          <w:rFonts w:asciiTheme="minorHAnsi" w:hAnsiTheme="minorHAnsi"/>
        </w:rPr>
        <w:t>reforms by the new (Chinese) leadership help attract more foreign capital," said</w:t>
      </w:r>
      <w:r w:rsidRPr="002F5D36">
        <w:rPr>
          <w:rFonts w:asciiTheme="minorHAnsi" w:hAnsiTheme="minorHAnsi"/>
          <w:sz w:val="16"/>
        </w:rPr>
        <w:t xml:space="preserve"> Shen </w:t>
      </w:r>
      <w:r w:rsidRPr="002F5D36">
        <w:rPr>
          <w:rStyle w:val="StyleUnderline"/>
          <w:rFonts w:asciiTheme="minorHAnsi" w:hAnsiTheme="minorHAnsi"/>
        </w:rPr>
        <w:t xml:space="preserve">Danyang, a spokesman of the Commerce Ministry. </w:t>
      </w:r>
      <w:r w:rsidRPr="002F5D36">
        <w:rPr>
          <w:rFonts w:asciiTheme="minorHAnsi" w:hAnsiTheme="minorHAnsi"/>
          <w:sz w:val="16"/>
        </w:rPr>
        <w:t xml:space="preserve">He added that </w:t>
      </w:r>
      <w:r w:rsidRPr="002F5D36">
        <w:rPr>
          <w:rStyle w:val="StyleUnderline"/>
          <w:rFonts w:asciiTheme="minorHAnsi" w:hAnsiTheme="minorHAnsi"/>
        </w:rPr>
        <w:t xml:space="preserve">China has obvious advantages as a destination for </w:t>
      </w:r>
      <w:r w:rsidRPr="002F5D36">
        <w:rPr>
          <w:rStyle w:val="StyleUnderline"/>
          <w:rFonts w:asciiTheme="minorHAnsi" w:hAnsiTheme="minorHAnsi"/>
        </w:rPr>
        <w:lastRenderedPageBreak/>
        <w:t>foreign investment in coming years, given its</w:t>
      </w:r>
      <w:r w:rsidRPr="002F5D36">
        <w:rPr>
          <w:rFonts w:asciiTheme="minorHAnsi" w:hAnsiTheme="minorHAnsi"/>
          <w:sz w:val="16"/>
        </w:rPr>
        <w:t xml:space="preserve"> huge domestic market, </w:t>
      </w:r>
      <w:r w:rsidRPr="002F5D36">
        <w:rPr>
          <w:rStyle w:val="StyleUnderline"/>
          <w:rFonts w:asciiTheme="minorHAnsi" w:hAnsiTheme="minorHAnsi"/>
        </w:rPr>
        <w:t>strong infrastructure support</w:t>
      </w:r>
      <w:r w:rsidRPr="002F5D36">
        <w:rPr>
          <w:rFonts w:asciiTheme="minorHAnsi" w:hAnsiTheme="minorHAnsi"/>
          <w:sz w:val="16"/>
        </w:rPr>
        <w:t xml:space="preserve">, skilled labor force </w:t>
      </w:r>
      <w:r w:rsidRPr="002F5D36">
        <w:rPr>
          <w:rStyle w:val="StyleUnderline"/>
          <w:rFonts w:asciiTheme="minorHAnsi" w:hAnsiTheme="minorHAnsi"/>
        </w:rPr>
        <w:t xml:space="preserve">and relatively stable social system. </w:t>
      </w:r>
      <w:r w:rsidRPr="002F5D36">
        <w:rPr>
          <w:rFonts w:asciiTheme="minorHAnsi" w:hAnsiTheme="minorHAnsi"/>
          <w:sz w:val="16"/>
        </w:rPr>
        <w:t>China has attracted a steady flow of foreign investment every year since joining the World Trade Organization in 2001, as businesses jumped at the chance to enter the world's most populous country.</w:t>
      </w: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Low confidence deters FDI – but econ stable now</w:t>
      </w:r>
    </w:p>
    <w:p w:rsidR="00A0211A" w:rsidRPr="002F5D36" w:rsidRDefault="00A0211A" w:rsidP="00A0211A">
      <w:pPr>
        <w:rPr>
          <w:rFonts w:asciiTheme="minorHAnsi" w:hAnsiTheme="minorHAnsi"/>
        </w:rPr>
      </w:pPr>
      <w:r w:rsidRPr="002F5D36">
        <w:rPr>
          <w:rFonts w:asciiTheme="minorHAnsi" w:hAnsiTheme="minorHAnsi"/>
          <w:b/>
        </w:rPr>
        <w:t>Wang and Qing, 6/17/14</w:t>
      </w:r>
      <w:r w:rsidRPr="002F5D36">
        <w:rPr>
          <w:rFonts w:asciiTheme="minorHAnsi" w:hAnsiTheme="minorHAnsi"/>
        </w:rPr>
        <w:t xml:space="preserve"> – journalists at Reuters (*Aileen AND **Koh </w:t>
      </w:r>
      <w:proofErr w:type="gramStart"/>
      <w:r w:rsidRPr="002F5D36">
        <w:rPr>
          <w:rFonts w:asciiTheme="minorHAnsi" w:hAnsiTheme="minorHAnsi"/>
        </w:rPr>
        <w:t>Gui</w:t>
      </w:r>
      <w:proofErr w:type="gramEnd"/>
      <w:r w:rsidRPr="002F5D36">
        <w:rPr>
          <w:rFonts w:asciiTheme="minorHAnsi" w:hAnsiTheme="minorHAnsi"/>
        </w:rPr>
        <w:t xml:space="preserve">, “China May FDI falls by most in 16 months as economy slows,” Reuters, </w:t>
      </w:r>
      <w:hyperlink r:id="rId237" w:history="1">
        <w:r w:rsidRPr="002F5D36">
          <w:rPr>
            <w:rStyle w:val="Hyperlink"/>
            <w:rFonts w:asciiTheme="minorHAnsi" w:hAnsiTheme="minorHAnsi"/>
          </w:rPr>
          <w:t>http://www.reuters.com/article/2014/06/17/us-china-economy-fdi-idUSKBN0ES0BC20140617</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The amount of new </w:t>
      </w:r>
      <w:r w:rsidRPr="002F5D36">
        <w:rPr>
          <w:rStyle w:val="StyleUnderline"/>
          <w:rFonts w:asciiTheme="minorHAnsi" w:hAnsiTheme="minorHAnsi"/>
        </w:rPr>
        <w:t>foreign investment that China attracted in May shrank by the most in 16 months, hurt partly by its cooling economy</w:t>
      </w:r>
      <w:r w:rsidRPr="002F5D36">
        <w:rPr>
          <w:rFonts w:asciiTheme="minorHAnsi" w:hAnsiTheme="minorHAnsi"/>
          <w:sz w:val="16"/>
        </w:rPr>
        <w:t xml:space="preserve">, though the trade ministry said the outlook may be brightening for exporters. </w:t>
      </w:r>
      <w:r w:rsidRPr="002F5D36">
        <w:rPr>
          <w:rStyle w:val="StyleUnderline"/>
          <w:rFonts w:asciiTheme="minorHAnsi" w:hAnsiTheme="minorHAnsi"/>
        </w:rPr>
        <w:t>The Ministry of Commerce said on Tuesday that China attracted $8.6 billion in</w:t>
      </w:r>
      <w:r w:rsidRPr="002F5D36">
        <w:rPr>
          <w:rFonts w:asciiTheme="minorHAnsi" w:hAnsiTheme="minorHAnsi"/>
          <w:sz w:val="16"/>
        </w:rPr>
        <w:t xml:space="preserve"> foreign direct investment (</w:t>
      </w:r>
      <w:r w:rsidRPr="002F5D36">
        <w:rPr>
          <w:rStyle w:val="StyleUnderline"/>
          <w:rFonts w:asciiTheme="minorHAnsi" w:hAnsiTheme="minorHAnsi"/>
        </w:rPr>
        <w:t>FDI</w:t>
      </w:r>
      <w:r w:rsidRPr="002F5D36">
        <w:rPr>
          <w:rFonts w:asciiTheme="minorHAnsi" w:hAnsiTheme="minorHAnsi"/>
          <w:sz w:val="16"/>
        </w:rPr>
        <w:t xml:space="preserve">) </w:t>
      </w:r>
      <w:r w:rsidRPr="002F5D36">
        <w:rPr>
          <w:rStyle w:val="StyleUnderline"/>
          <w:rFonts w:asciiTheme="minorHAnsi" w:hAnsiTheme="minorHAnsi"/>
        </w:rPr>
        <w:t xml:space="preserve">in May, down 6.7 percent from a year ago and the weakest performance since January 2013. </w:t>
      </w:r>
      <w:r w:rsidRPr="002F5D36">
        <w:rPr>
          <w:rFonts w:asciiTheme="minorHAnsi" w:hAnsiTheme="minorHAnsi"/>
          <w:sz w:val="16"/>
        </w:rPr>
        <w:t xml:space="preserve">Cumulatively, China drew $49 billion of FDI in the first five months of 2014, up 2.8 percent from a year earlier, also the worst showing in a year. </w:t>
      </w:r>
      <w:r w:rsidRPr="002F5D36">
        <w:rPr>
          <w:rStyle w:val="StyleUnderline"/>
          <w:rFonts w:asciiTheme="minorHAnsi" w:hAnsiTheme="minorHAnsi"/>
        </w:rPr>
        <w:t>Slowing momentum in the world's second-largest economy</w:t>
      </w:r>
      <w:r w:rsidRPr="002F5D36">
        <w:rPr>
          <w:rFonts w:asciiTheme="minorHAnsi" w:hAnsiTheme="minorHAnsi"/>
          <w:sz w:val="16"/>
        </w:rPr>
        <w:t xml:space="preserve">, with growth forecast to slide to a 24-year low this year, </w:t>
      </w:r>
      <w:r w:rsidRPr="002F5D36">
        <w:rPr>
          <w:rStyle w:val="StyleUnderline"/>
          <w:rFonts w:asciiTheme="minorHAnsi" w:hAnsiTheme="minorHAnsi"/>
        </w:rPr>
        <w:t xml:space="preserve">may have deterred companies from plowing more cash into China, economists say. Widespread expectations that the yuan will edge lower this year and political tensions affecting trade could also have encouraged firms to delay new investments. </w:t>
      </w:r>
      <w:r w:rsidRPr="002F5D36">
        <w:rPr>
          <w:rFonts w:asciiTheme="minorHAnsi" w:hAnsiTheme="minorHAnsi"/>
          <w:sz w:val="16"/>
        </w:rPr>
        <w:t>"On a macro level, there is indeed a trend of foreign companies investing less in China," said Zhou Hao, an economist at ANZ Bank in Shanghai. "</w:t>
      </w:r>
      <w:r w:rsidRPr="002F5D36">
        <w:rPr>
          <w:rStyle w:val="StyleUnderline"/>
          <w:rFonts w:asciiTheme="minorHAnsi" w:hAnsiTheme="minorHAnsi"/>
        </w:rPr>
        <w:t>Slowing economic growth is the main reason</w:t>
      </w:r>
      <w:r w:rsidRPr="002F5D36">
        <w:rPr>
          <w:rFonts w:asciiTheme="minorHAnsi" w:hAnsiTheme="minorHAnsi"/>
          <w:sz w:val="16"/>
        </w:rPr>
        <w:t xml:space="preserve">, but the high barrier of entry into China for new companies is also a factor," said Zhou, referring to the dominance of Chinese firms in most sectors. Ever since China's entry into the World Trade Organisation in 2001, its FDI has ballooned to record levels -- inflows hit a record $118 billion last year. But </w:t>
      </w:r>
      <w:r w:rsidRPr="002F5D36">
        <w:rPr>
          <w:rStyle w:val="StyleUnderline"/>
          <w:rFonts w:asciiTheme="minorHAnsi" w:hAnsiTheme="minorHAnsi"/>
        </w:rPr>
        <w:t>even as the amount of FDI scaled an all-time high, the growth momentum has steadily moderated</w:t>
      </w:r>
      <w:r w:rsidRPr="002F5D36">
        <w:rPr>
          <w:rFonts w:asciiTheme="minorHAnsi" w:hAnsiTheme="minorHAnsi"/>
          <w:sz w:val="16"/>
        </w:rPr>
        <w:t xml:space="preserve">, with authorities predicting that China's outbound investment will soon exceed its investment inflows. That trend was not apparent in May, however. Non-financial direct outbound investment fell 10.2 percent to $30.8 billion in the first five months. China does not publish its financial outbound investment on a monthly basis. Shares in Hong Kong and China extended initial losses after the weak investment data. STABILIZING TRADE </w:t>
      </w:r>
      <w:r w:rsidRPr="002F5D36">
        <w:rPr>
          <w:rStyle w:val="StyleUnderline"/>
          <w:rFonts w:asciiTheme="minorHAnsi" w:hAnsiTheme="minorHAnsi"/>
        </w:rPr>
        <w:t xml:space="preserve">Economists polled by Reuters in April predicted that China's annual economic growth will fall to a 24-year low of 7.3 percent this year, but still in line with the government goal to expand activity by "around 7.5 percent". </w:t>
      </w:r>
      <w:r w:rsidRPr="002F5D36">
        <w:rPr>
          <w:rFonts w:asciiTheme="minorHAnsi" w:hAnsiTheme="minorHAnsi"/>
          <w:sz w:val="16"/>
        </w:rPr>
        <w:t xml:space="preserve">To bolster flagging growth, </w:t>
      </w:r>
      <w:r w:rsidRPr="002F5D36">
        <w:rPr>
          <w:rStyle w:val="StyleUnderline"/>
          <w:rFonts w:asciiTheme="minorHAnsi" w:hAnsiTheme="minorHAnsi"/>
        </w:rPr>
        <w:t>Beijing has announced a series of modest stimulus measures since April</w:t>
      </w:r>
      <w:r w:rsidRPr="002F5D36">
        <w:rPr>
          <w:rFonts w:asciiTheme="minorHAnsi" w:hAnsiTheme="minorHAnsi"/>
          <w:sz w:val="16"/>
        </w:rPr>
        <w:t>, including lowering reserve requirements for some banks to release more money for loans. Business surveys in the last week signal activity may be starting to stabilize, but a slight pick-up in parts of the economy does not mean a solid, broader recovery is under way. But the Commerce Ministry sounded hopeful on Tuesday. "Trade growth is expected to stabilize in the coming months," Shen Danyang, the ministry's spokesman, told a regular monthly briefing. "</w:t>
      </w:r>
      <w:r w:rsidRPr="002F5D36">
        <w:rPr>
          <w:rStyle w:val="StyleUnderline"/>
          <w:rFonts w:asciiTheme="minorHAnsi" w:hAnsiTheme="minorHAnsi"/>
        </w:rPr>
        <w:t>Beijing has launched a slew of measures to underpin the trade sector and we can see exporters' sentiment is also being boosted</w:t>
      </w:r>
      <w:r w:rsidRPr="002F5D36">
        <w:rPr>
          <w:rFonts w:asciiTheme="minorHAnsi" w:hAnsiTheme="minorHAnsi"/>
          <w:sz w:val="16"/>
        </w:rPr>
        <w:t xml:space="preserve">." In the first five months of the year, China's services sector attracted $27.5 billion of FDI, up a fifth from a year ago and faring much better than the manufacturing industry, where FDI dropped 16.5 percent from a year ago to $17.4 billion. </w:t>
      </w:r>
      <w:r w:rsidRPr="002F5D36">
        <w:rPr>
          <w:rStyle w:val="StyleUnderline"/>
          <w:rFonts w:asciiTheme="minorHAnsi" w:hAnsiTheme="minorHAnsi"/>
        </w:rPr>
        <w:t>Among the 10 countries that are the biggest sources of China's FDI, investment from South Korea surged 88 percent</w:t>
      </w:r>
      <w:r w:rsidRPr="002F5D36">
        <w:rPr>
          <w:rFonts w:asciiTheme="minorHAnsi" w:hAnsiTheme="minorHAnsi"/>
          <w:sz w:val="16"/>
        </w:rPr>
        <w:t xml:space="preserve"> on an annual basis and that from the United Kingdom leapt 62 percent. In contrast, investment from Japan, whose ties with China have long been strained by territorial disputes and residual anger over World War II, FDI plunged 42 percent from a year ago. The drop is much sharper than a 9 percent decrease in FDI from the United States, and a 22 percent fall in FDI from the European Union. Shen warned that political tensions between Asia's two biggest economies will harm bilateral trade -- an outcome that he said Japan has to take responsibility for. </w:t>
      </w:r>
      <w:r w:rsidRPr="002F5D36">
        <w:rPr>
          <w:rStyle w:val="StyleUnderline"/>
          <w:rFonts w:asciiTheme="minorHAnsi" w:hAnsiTheme="minorHAnsi"/>
        </w:rPr>
        <w:t>In an attempt to encourage FDI inflows, China last month relaxed rules in a range of sectors</w:t>
      </w:r>
      <w:r w:rsidRPr="002F5D36">
        <w:rPr>
          <w:rFonts w:asciiTheme="minorHAnsi" w:hAnsiTheme="minorHAnsi"/>
          <w:sz w:val="16"/>
        </w:rPr>
        <w:t>, including in sensitive industries such as aerospace. It also gave provincial governments more power to approve projects to quicken the pace of investment. Plans to launch free trade zones in Shanghai and in other regions, along with a series of financial and market reforms, are also meant to attract more FDI in years to come.</w:t>
      </w: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Inevitable</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Chinese econ strong and sustainable – economic reforms, big reserves</w:t>
      </w:r>
    </w:p>
    <w:p w:rsidR="00A0211A" w:rsidRPr="002F5D36" w:rsidRDefault="00A0211A" w:rsidP="00A0211A">
      <w:pPr>
        <w:rPr>
          <w:rFonts w:asciiTheme="minorHAnsi" w:hAnsiTheme="minorHAnsi"/>
        </w:rPr>
      </w:pPr>
      <w:r w:rsidRPr="002F5D36">
        <w:rPr>
          <w:rFonts w:asciiTheme="minorHAnsi" w:hAnsiTheme="minorHAnsi"/>
          <w:b/>
        </w:rPr>
        <w:t>Yifu, 14 –</w:t>
      </w:r>
      <w:r w:rsidRPr="002F5D36">
        <w:rPr>
          <w:rFonts w:asciiTheme="minorHAnsi" w:hAnsiTheme="minorHAnsi"/>
        </w:rPr>
        <w:t xml:space="preserve"> former Chief Economist and Senior Vice President of the World Bank (2/10, Lin, “Western Analysts Are Wrong: China's Economy is Going Strong,” Huffington Post, </w:t>
      </w:r>
      <w:hyperlink r:id="rId238" w:history="1">
        <w:r w:rsidRPr="002F5D36">
          <w:rPr>
            <w:rStyle w:val="Hyperlink"/>
            <w:rFonts w:asciiTheme="minorHAnsi" w:hAnsiTheme="minorHAnsi"/>
          </w:rPr>
          <w:t>http://www.huffingtonpost.com/lin-yifu/western-analysts-china-economy_b_4762222.html</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BEIJING -- The Third Plenum of the Chinese Communist Party's 18th Congress took place in November 2013 amid widespread calls for drastic economic reforms. </w:t>
      </w:r>
      <w:r w:rsidRPr="002F5D36">
        <w:rPr>
          <w:rStyle w:val="StyleUnderline"/>
          <w:rFonts w:asciiTheme="minorHAnsi" w:hAnsiTheme="minorHAnsi"/>
        </w:rPr>
        <w:t xml:space="preserve">Many analysts and commentators claim that the Chinese economy is stalling because of systemic problems and, therefore, nothing short of fundamental structural changes can save it from a precipitous downward spiral in growth rate. </w:t>
      </w:r>
      <w:r w:rsidRPr="002F5D36">
        <w:rPr>
          <w:rFonts w:asciiTheme="minorHAnsi" w:hAnsiTheme="minorHAnsi"/>
          <w:sz w:val="16"/>
        </w:rPr>
        <w:t xml:space="preserve">Furthermore, many have suggested, slowing growth will exacerbate social problems such as the wealth gap and lead to political instability. </w:t>
      </w:r>
      <w:r w:rsidRPr="002F5D36">
        <w:rPr>
          <w:rStyle w:val="StyleUnderline"/>
          <w:rFonts w:asciiTheme="minorHAnsi" w:hAnsiTheme="minorHAnsi"/>
        </w:rPr>
        <w:t xml:space="preserve">They are misjudging the state of the Chinese economy and its trajectory. China is actually on course to achieving 8 percent annual GDP growth for the next 10 to 15 years or longer. The sweeping economic reform agenda announced at the recent plenum was designed to further propel this growth and cover potential downside risks, not to save the economy from impending catastrophe. </w:t>
      </w:r>
      <w:r w:rsidRPr="002F5D36">
        <w:rPr>
          <w:rFonts w:asciiTheme="minorHAnsi" w:hAnsiTheme="minorHAnsi"/>
          <w:sz w:val="16"/>
        </w:rPr>
        <w:t xml:space="preserve">To be sure, </w:t>
      </w:r>
      <w:r w:rsidRPr="002F5D36">
        <w:rPr>
          <w:rStyle w:val="StyleUnderline"/>
          <w:rFonts w:asciiTheme="minorHAnsi" w:hAnsiTheme="minorHAnsi"/>
        </w:rPr>
        <w:t xml:space="preserve">the growth rate has been slowing </w:t>
      </w:r>
      <w:r w:rsidRPr="002F5D36">
        <w:rPr>
          <w:rFonts w:asciiTheme="minorHAnsi" w:hAnsiTheme="minorHAnsi"/>
          <w:sz w:val="16"/>
        </w:rPr>
        <w:t xml:space="preserve">significantly </w:t>
      </w:r>
      <w:r w:rsidRPr="002F5D36">
        <w:rPr>
          <w:rStyle w:val="StyleUnderline"/>
          <w:rFonts w:asciiTheme="minorHAnsi" w:hAnsiTheme="minorHAnsi"/>
        </w:rPr>
        <w:t>in recent months</w:t>
      </w:r>
      <w:r w:rsidRPr="002F5D36">
        <w:rPr>
          <w:rFonts w:asciiTheme="minorHAnsi" w:hAnsiTheme="minorHAnsi"/>
          <w:sz w:val="16"/>
        </w:rPr>
        <w:t xml:space="preserve">. Since the first quarter of 2010, growth has been decelerating for 13 straight quarters from near double digits to 7.5 percent in the second quarter 2013. This has been the most sustained period of deceleration in growth since the start of economic reforms in 1979. </w:t>
      </w:r>
      <w:r w:rsidRPr="002F5D36">
        <w:rPr>
          <w:rStyle w:val="StyleUnderline"/>
          <w:rFonts w:asciiTheme="minorHAnsi" w:hAnsiTheme="minorHAnsi"/>
        </w:rPr>
        <w:t>However, the underlying causes for this slowdown are global, not China specific. A survey of emerging economies around the world could help clarify the picture. Brazil saw its growth rate drop from 7.5 percent in 2010 to 2.7 percent in 2011 and 0.9 percent in 2012. During the same period, India's growth rate went from 10.5 percent to 6.3 percent and 2.2 percent</w:t>
      </w:r>
      <w:r w:rsidRPr="002F5D36">
        <w:rPr>
          <w:rFonts w:asciiTheme="minorHAnsi" w:hAnsiTheme="minorHAnsi"/>
          <w:sz w:val="16"/>
        </w:rPr>
        <w:t xml:space="preserve">; South Korea from 6.3 percent to 3.7 percent and 2.0 percent; </w:t>
      </w:r>
      <w:r w:rsidRPr="002F5D36">
        <w:rPr>
          <w:rStyle w:val="StyleUnderline"/>
          <w:rFonts w:asciiTheme="minorHAnsi" w:hAnsiTheme="minorHAnsi"/>
        </w:rPr>
        <w:t>Taiwan from 10.7 percent to 4.1 percent and 1.3 percent; and Singapore from 10.8 percent to 5.0 percent and 1.3 percent. Pressured by the same global downward forces, China actually did not fare as badly, its growth rate dropping from 10.4 percent to 9.3 percent and 7.8 percent.</w:t>
      </w:r>
      <w:r w:rsidRPr="002F5D36">
        <w:rPr>
          <w:rFonts w:asciiTheme="minorHAnsi" w:hAnsiTheme="minorHAnsi"/>
          <w:sz w:val="16"/>
        </w:rPr>
        <w:t xml:space="preserve"> No country can sustain a double-digit growth rate indefinitely. China has done so for the past two decades -- a very long stretch by any standard. </w:t>
      </w:r>
      <w:r w:rsidRPr="002F5D36">
        <w:rPr>
          <w:rStyle w:val="StyleUnderline"/>
          <w:rFonts w:asciiTheme="minorHAnsi" w:hAnsiTheme="minorHAnsi"/>
        </w:rPr>
        <w:t>There are strong reasons to believe the Chinese economy, on its current course, can still deliver a high single-digit growth rate for another generation.</w:t>
      </w:r>
      <w:r w:rsidRPr="002F5D36">
        <w:rPr>
          <w:rFonts w:asciiTheme="minorHAnsi" w:hAnsiTheme="minorHAnsi"/>
          <w:sz w:val="16"/>
        </w:rPr>
        <w:t xml:space="preserve"> </w:t>
      </w:r>
      <w:r w:rsidRPr="002F5D36">
        <w:rPr>
          <w:rStyle w:val="StyleUnderline"/>
          <w:rFonts w:asciiTheme="minorHAnsi" w:hAnsiTheme="minorHAnsi"/>
        </w:rPr>
        <w:t xml:space="preserve">As a developing country, China has sufficient room to continue to use its gap with developed countries to drive its economic growth in the foreseeable future. </w:t>
      </w:r>
      <w:r w:rsidRPr="002F5D36">
        <w:rPr>
          <w:rFonts w:asciiTheme="minorHAnsi" w:hAnsiTheme="minorHAnsi"/>
          <w:sz w:val="16"/>
        </w:rPr>
        <w:t xml:space="preserve">As a general rule, developing economies can take advantage of mature technologies and industrial practices in rich nations to generate high growth at lower costs and risks compared to developed economies. Post World War II, 13 such economies achieved higher than a 7 percent annual growth rate for longer than 25 years, of which China is no doubt the largest. Some say that China has already exhausted the potential of this model of development. But such an assessment is incorrect. The gap in technology and industrial value-add can be measured by average labor productivity, which is in turn best reflected in average income per capita. According to data compiled by economist Angus Maddison, in 2008, China's per capita income measured by purchasing power parity (PPT) was only 21 percent that of the United States'. This gap was equivalent to that between the U.S. and Japan in 1951, Singapore in 1967, Taiwan in 1975, and South Korea in 1977. Driven by this gap, all of these countries grew by high single-digit growth for more than two decades. The first phase of China's catch-up game took the country from income per capita of U.S. $154 in 1978, only one third of an average African country at that time, to U.S. $6,100 in 2012 -- a higher middle-income country. But it is still at the level of the likes of Japan and South Korea decades ago. China can continue to take advantage of this gap to grow at an approximately 8 percent annual rate for one to two decades. China's healthy fiscal conditions provide further assurances. Many media reports of late have sounded dire warnings about overleverage, particularly by local governments. No doubt, problems exist. But such concerns are often overstated. Chinese central government's debt is at 14.9 percent of GDP. Local government debts total 10 trillion RMB -- 19.2 percent of GDP. Even the most pessimistic estimates put local government debts at total of 17 trillion RMB. So, combined government debts are at 34.7 percent to 47.6 percent of GDP. In comparison, Japan is at 240 percent. Most developed countries debts are above 100 percent of GDP. Furthermore, most nations' debts is used largely to finance consumption and is, in other words, real borrowings. A vast majority of China's government debts are used to finance investments in infrastructure. The two are qualitatively different. On top of that, </w:t>
      </w:r>
      <w:r w:rsidRPr="002F5D36">
        <w:rPr>
          <w:rStyle w:val="StyleUnderline"/>
          <w:rFonts w:asciiTheme="minorHAnsi" w:hAnsiTheme="minorHAnsi"/>
        </w:rPr>
        <w:t xml:space="preserve">the government also has 3.7 trillion U.S. dollars in its foreign reserve coffer. In addition to the government's strong fiscal position, China's personal savings rate is over 50 percent of GDP, among the highest in the world. With this balance sheet, China's ability to implement counter cyclical measures in times of need is exceptionally </w:t>
      </w:r>
      <w:r w:rsidRPr="002F5D36">
        <w:rPr>
          <w:rStyle w:val="StyleUnderline"/>
          <w:rFonts w:asciiTheme="minorHAnsi" w:hAnsiTheme="minorHAnsi"/>
        </w:rPr>
        <w:lastRenderedPageBreak/>
        <w:t>strong. The Third Plenum announced aggressive economic reform initiatives.</w:t>
      </w:r>
      <w:r w:rsidRPr="002F5D36">
        <w:rPr>
          <w:rFonts w:asciiTheme="minorHAnsi" w:hAnsiTheme="minorHAnsi"/>
          <w:sz w:val="16"/>
        </w:rPr>
        <w:t xml:space="preserve"> The market will continue to increase its role in resource allocations. The private sector will be given more room to grow and compete. The financial sector will be liberalized. </w:t>
      </w:r>
      <w:r w:rsidRPr="002F5D36">
        <w:rPr>
          <w:rStyle w:val="StyleUnderline"/>
          <w:rFonts w:asciiTheme="minorHAnsi" w:hAnsiTheme="minorHAnsi"/>
        </w:rPr>
        <w:t>This growth enabled by these reforms will be substantially higher than the 6.8 percent required to reach the government's goal of doubling income per capita by 2020, leading China to join the ranks of high-income nations.</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China is NOT the USSR – reforms prove China is sustainable</w:t>
      </w:r>
    </w:p>
    <w:p w:rsidR="00A0211A" w:rsidRPr="002F5D36" w:rsidRDefault="00A0211A" w:rsidP="00A0211A">
      <w:pPr>
        <w:rPr>
          <w:rFonts w:asciiTheme="minorHAnsi" w:hAnsiTheme="minorHAnsi"/>
        </w:rPr>
      </w:pPr>
      <w:r w:rsidRPr="002F5D36">
        <w:rPr>
          <w:rFonts w:asciiTheme="minorHAnsi" w:hAnsiTheme="minorHAnsi"/>
          <w:b/>
        </w:rPr>
        <w:t>Hengjun, 6/18/14</w:t>
      </w:r>
      <w:r w:rsidRPr="002F5D36">
        <w:rPr>
          <w:rFonts w:asciiTheme="minorHAnsi" w:hAnsiTheme="minorHAnsi"/>
        </w:rPr>
        <w:t xml:space="preserve"> – Chinese independent scholar, novelist, and blogger, once worked in the Chinese Foreign Ministry and as a senior fellow at the Atlantic Council in Washington, DC (Yang, “China Is Not the Soviet Union,” The Diplomat, </w:t>
      </w:r>
      <w:hyperlink r:id="rId239" w:history="1">
        <w:r w:rsidRPr="002F5D36">
          <w:rPr>
            <w:rStyle w:val="Hyperlink"/>
            <w:rFonts w:asciiTheme="minorHAnsi" w:hAnsiTheme="minorHAnsi"/>
          </w:rPr>
          <w:t>http://thediplomat.com/2014/06/china-is-not-the-soviet-union/</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Right now there’s an interesting phenomenon: </w:t>
      </w:r>
      <w:r w:rsidRPr="002F5D36">
        <w:rPr>
          <w:rStyle w:val="StyleUnderline"/>
          <w:rFonts w:asciiTheme="minorHAnsi" w:hAnsiTheme="minorHAnsi"/>
        </w:rPr>
        <w:t xml:space="preserve">whenever something happens in China, there will always be someone who trots out the Soviet Union to exaggerate the situation. </w:t>
      </w:r>
      <w:r w:rsidRPr="002F5D36">
        <w:rPr>
          <w:rFonts w:asciiTheme="minorHAnsi" w:hAnsiTheme="minorHAnsi"/>
          <w:sz w:val="16"/>
        </w:rPr>
        <w:t xml:space="preserve">Here’s the latest example. Director Zhang Yimou’s new movie, Coming Home, is a story about life and love during the Cultural Revolution. As soon as the film came out, China’s mainstream official media immediately released an article called “Coming Home: Exaggerating Ugliness and Destroying Mainstream Values in the Name of Exposing Truths.” [Ed. Note: the original article has since been deleted from China’s news sites] This article’s main point is </w:t>
      </w:r>
      <w:r w:rsidRPr="002F5D36">
        <w:rPr>
          <w:rStyle w:val="StyleUnderline"/>
          <w:rFonts w:asciiTheme="minorHAnsi" w:hAnsiTheme="minorHAnsi"/>
        </w:rPr>
        <w:t>directly equating the ideology of Chinese Communist Party to that of Communist Party of the Soviet Union</w:t>
      </w:r>
      <w:r w:rsidRPr="002F5D36">
        <w:rPr>
          <w:rFonts w:asciiTheme="minorHAnsi" w:hAnsiTheme="minorHAnsi"/>
          <w:sz w:val="16"/>
        </w:rPr>
        <w:t xml:space="preserve">. He takes a rising, post-“opening up” China and drags it back to share the trenches with the former USSR. This sort of sleight-of-hand </w:t>
      </w:r>
      <w:r w:rsidRPr="002F5D36">
        <w:rPr>
          <w:rStyle w:val="StyleUnderline"/>
          <w:rFonts w:asciiTheme="minorHAnsi" w:hAnsiTheme="minorHAnsi"/>
        </w:rPr>
        <w:t xml:space="preserve">is very confusing. Before many people can even stop to think, the author has seized the upper-hand to shout out his thesis: To avoid the death of the Party and of the nation, China must hold fast to the USSR’s Stalinist Marxism. China must never join with the West, particularly the United States. China must not reform, much less marketize the economy… and yes, China cannot even fight corruption! </w:t>
      </w:r>
      <w:r w:rsidRPr="002F5D36">
        <w:rPr>
          <w:rFonts w:asciiTheme="minorHAnsi" w:hAnsiTheme="minorHAnsi"/>
          <w:sz w:val="16"/>
        </w:rPr>
        <w:t xml:space="preserve">On the surface, it seems that the author is trying to protest the CCP government, but really he is exerting his efforts to protect the Soviet regime — and using this comparison to denigrate today’s CCP! Let’s look at some simple facts: the USSR clung dogmatically to its own brand of socialism, fighting wars of aggression while its people had no way to earn a living. On one hand, the USSR posted a million soldiers on the Sino-Soviet border; on the other hand, it continued to confront the West. After assuming power, Gorbachev was unable to change the system — until the USSR fell, there was no true progress in implementing reforms to the economic system (including marketization) that could raise the people’s living standards. As for the fight against corruption, it hadn’t even begun a year before the USSR’s collapse. Forget about catching any “big tigers”! Now </w:t>
      </w:r>
      <w:r w:rsidRPr="002F5D36">
        <w:rPr>
          <w:rStyle w:val="StyleUnderline"/>
          <w:rFonts w:asciiTheme="minorHAnsi" w:hAnsiTheme="minorHAnsi"/>
        </w:rPr>
        <w:t>let’s take a look at the CCP. The Party began major economic reforms during the time of Deng Xiaoping</w:t>
      </w:r>
      <w:r w:rsidRPr="002F5D36">
        <w:rPr>
          <w:rFonts w:asciiTheme="minorHAnsi" w:hAnsiTheme="minorHAnsi"/>
          <w:sz w:val="16"/>
        </w:rPr>
        <w:t xml:space="preserve">, Hu Yaobang and Zhao Ziyang. Under Jiang Zemin and Zhu Rongji, </w:t>
      </w:r>
      <w:r w:rsidRPr="002F5D36">
        <w:rPr>
          <w:rStyle w:val="StyleUnderline"/>
          <w:rFonts w:asciiTheme="minorHAnsi" w:hAnsiTheme="minorHAnsi"/>
        </w:rPr>
        <w:t>China continued its market reforms and entered the World Trade Organization</w:t>
      </w:r>
      <w:r w:rsidRPr="002F5D36">
        <w:rPr>
          <w:rFonts w:asciiTheme="minorHAnsi" w:hAnsiTheme="minorHAnsi"/>
          <w:sz w:val="16"/>
        </w:rPr>
        <w:t xml:space="preserve">. During the Hu Jintao-Wen Jiabao era, </w:t>
      </w:r>
      <w:r w:rsidRPr="002F5D36">
        <w:rPr>
          <w:rStyle w:val="StyleUnderline"/>
          <w:rFonts w:asciiTheme="minorHAnsi" w:hAnsiTheme="minorHAnsi"/>
        </w:rPr>
        <w:t>the government began to pay attention to disadvantaged groups. Now Xi Jinping’s government has proposed “comprehensively deepening reform” with 60 aggressive reform targets. At the same time, Xi has followed the people’s will by beginning a powerful anti-corruption campaign. The ideologies of both the CCP and the USSR derived from</w:t>
      </w:r>
      <w:r w:rsidRPr="002F5D36">
        <w:rPr>
          <w:rFonts w:asciiTheme="minorHAnsi" w:hAnsiTheme="minorHAnsi"/>
          <w:sz w:val="16"/>
        </w:rPr>
        <w:t xml:space="preserve"> Karl </w:t>
      </w:r>
      <w:r w:rsidRPr="002F5D36">
        <w:rPr>
          <w:rStyle w:val="StyleUnderline"/>
          <w:rFonts w:asciiTheme="minorHAnsi" w:hAnsiTheme="minorHAnsi"/>
        </w:rPr>
        <w:t>Marx</w:t>
      </w:r>
      <w:r w:rsidRPr="002F5D36">
        <w:rPr>
          <w:rFonts w:asciiTheme="minorHAnsi" w:hAnsiTheme="minorHAnsi"/>
          <w:sz w:val="16"/>
        </w:rPr>
        <w:t xml:space="preserve">, the German theorist. </w:t>
      </w:r>
      <w:r w:rsidRPr="002F5D36">
        <w:rPr>
          <w:rStyle w:val="StyleUnderline"/>
          <w:rFonts w:asciiTheme="minorHAnsi" w:hAnsiTheme="minorHAnsi"/>
        </w:rPr>
        <w:t>However, the words and theories created by a German over a hundred years ago cannot be put into practice unless they are combined with the national mood and the actual situation of a specific country.</w:t>
      </w:r>
      <w:r w:rsidRPr="002F5D36">
        <w:rPr>
          <w:rFonts w:asciiTheme="minorHAnsi" w:hAnsiTheme="minorHAnsi"/>
          <w:sz w:val="16"/>
        </w:rPr>
        <w:t xml:space="preserve"> Looking at it this way, the space between the ideologies of the Soviet Union and of China was bound to be larger than the 5,800 kilometers between their capitals. </w:t>
      </w:r>
      <w:r w:rsidRPr="002F5D36">
        <w:rPr>
          <w:rStyle w:val="StyleUnderline"/>
          <w:rFonts w:asciiTheme="minorHAnsi" w:hAnsiTheme="minorHAnsi"/>
        </w:rPr>
        <w:t>Because of this, after many years of rivalry, China and the USSR did not begin to improve their relationship until Gorbachev took office. And China has had friendlier and more harmonious relationships with the 15 former Soviet Republics, including Russia, since the dissolution of the USSR.</w:t>
      </w:r>
      <w:r w:rsidRPr="002F5D36">
        <w:rPr>
          <w:rFonts w:asciiTheme="minorHAnsi" w:hAnsiTheme="minorHAnsi"/>
          <w:sz w:val="16"/>
        </w:rPr>
        <w:t xml:space="preserve"> If the author is really speaking from China’s perspective, how can he have such fond memories of the evil Soviet empire, which so frightened China at that time that it had no choice but to join with America to counter the USSR? </w:t>
      </w:r>
      <w:r w:rsidRPr="002F5D36">
        <w:rPr>
          <w:rStyle w:val="StyleUnderline"/>
          <w:rFonts w:asciiTheme="minorHAnsi" w:hAnsiTheme="minorHAnsi"/>
        </w:rPr>
        <w:t>The author wants to deconstruct modern China’s development model using the USSR’s ideology.</w:t>
      </w:r>
      <w:r w:rsidRPr="002F5D36">
        <w:rPr>
          <w:rFonts w:asciiTheme="minorHAnsi" w:hAnsiTheme="minorHAnsi"/>
          <w:sz w:val="16"/>
        </w:rPr>
        <w:t xml:space="preserve"> The article repeatedly uses the term “mainstream social values,” but from start to finish there’s not a word about what these values are. Can it be that the author believes “mainstream social values” are the crooked arguments that were on display during the Cultural Revolution? As the film Coming Home revealed, the political struggles of that time ripped families apart and encouraged father and sons, mothers and daughters to denounce each other, going completely against Chinese </w:t>
      </w:r>
      <w:r w:rsidRPr="002F5D36">
        <w:rPr>
          <w:rFonts w:asciiTheme="minorHAnsi" w:hAnsiTheme="minorHAnsi"/>
          <w:sz w:val="16"/>
        </w:rPr>
        <w:lastRenderedPageBreak/>
        <w:t xml:space="preserve">tradition. What the author never mentions are the “12 socialist core values” put forward by the18th Party Congress! These 12 words have been repeatedly emphasized and discussed by Xi Jinping, from a May 4 speech at Peking University to a May 30 talk at a Beijing elementary school. Could it be these “12 socialist core values” are not the “mainstream social values” spoken of by the author? These 12 words, or 24 Chinese characters, are “prosperity, democracy, civility, harmony, freedom, equality, </w:t>
      </w:r>
      <w:proofErr w:type="gramStart"/>
      <w:r w:rsidRPr="002F5D36">
        <w:rPr>
          <w:rFonts w:asciiTheme="minorHAnsi" w:hAnsiTheme="minorHAnsi"/>
          <w:sz w:val="16"/>
        </w:rPr>
        <w:t>justice ,</w:t>
      </w:r>
      <w:proofErr w:type="gramEnd"/>
      <w:r w:rsidRPr="002F5D36">
        <w:rPr>
          <w:rFonts w:asciiTheme="minorHAnsi" w:hAnsiTheme="minorHAnsi"/>
          <w:sz w:val="16"/>
        </w:rPr>
        <w:t xml:space="preserve"> rule of law, patriotism, dedication, honesty and friendship.” These 12 words are extremely powerful, but never appeared in the history of the USSR. Because of this, under the USSR there was no opportunity to talk about socialist values that also matched mainstream human values. </w:t>
      </w:r>
      <w:r w:rsidRPr="002F5D36">
        <w:rPr>
          <w:rStyle w:val="StyleUnderline"/>
          <w:rFonts w:asciiTheme="minorHAnsi" w:hAnsiTheme="minorHAnsi"/>
        </w:rPr>
        <w:t>The collapse of Soviet Union was inevitable for many reasons. They did not reform. The USSR was too conservative; they didn’t advance with time but instead distorted Marxism to fit the ambitions of a few interest groups. Many of their policies were outdated or even inhuman — so the USSR couldn’t and indeed didn’t dare to define its socialist core values. This sort of an empire could be destroyed by a mere movie! An empire like this is doomed to collapse</w:t>
      </w:r>
      <w:r w:rsidRPr="002F5D36">
        <w:rPr>
          <w:rFonts w:asciiTheme="minorHAnsi" w:hAnsiTheme="minorHAnsi"/>
          <w:sz w:val="16"/>
        </w:rPr>
        <w:t xml:space="preserve"> — if it didn’t fall yesterday, it could fall today, and it certainly has no way to escape the judgment of tomorrow! </w:t>
      </w:r>
      <w:r w:rsidRPr="002F5D36">
        <w:rPr>
          <w:rStyle w:val="StyleUnderline"/>
          <w:rFonts w:asciiTheme="minorHAnsi" w:hAnsiTheme="minorHAnsi"/>
        </w:rPr>
        <w:t>The reason China has a future and hasn’t followed the USSR’s disastrous road, the reason the CCP is still in power today, is because of reform. It’s because China has chosen the road of marketization. It’s because, in the fields of society, culture, and even some political areas, China has appropriately opened up space for diversity.</w:t>
      </w:r>
      <w:r w:rsidRPr="002F5D36">
        <w:rPr>
          <w:rFonts w:asciiTheme="minorHAnsi" w:hAnsiTheme="minorHAnsi"/>
          <w:sz w:val="16"/>
        </w:rPr>
        <w:t xml:space="preserve"> It’s because China has “opened up” and taken great pains to keep up with the global mainstream. </w:t>
      </w:r>
      <w:r w:rsidRPr="002F5D36">
        <w:rPr>
          <w:rStyle w:val="StyleUnderline"/>
          <w:rFonts w:asciiTheme="minorHAnsi" w:hAnsiTheme="minorHAnsi"/>
        </w:rPr>
        <w:t>It’s because China is resolutely fighting corruption</w:t>
      </w:r>
      <w:r w:rsidRPr="002F5D36">
        <w:rPr>
          <w:rFonts w:asciiTheme="minorHAnsi" w:hAnsiTheme="minorHAnsi"/>
          <w:sz w:val="16"/>
        </w:rPr>
        <w:t xml:space="preserve">, and because China is bravely admitting the mistakes made during the Cultural Revolution. </w:t>
      </w:r>
      <w:r w:rsidRPr="002F5D36">
        <w:rPr>
          <w:rStyle w:val="StyleUnderline"/>
          <w:rFonts w:asciiTheme="minorHAnsi" w:hAnsiTheme="minorHAnsi"/>
        </w:rPr>
        <w:t>China has kept up with the times</w:t>
      </w:r>
      <w:r w:rsidRPr="002F5D36">
        <w:rPr>
          <w:rFonts w:asciiTheme="minorHAnsi" w:hAnsiTheme="minorHAnsi"/>
          <w:sz w:val="16"/>
        </w:rPr>
        <w:t>, putting forward the “three represents” theory and reforming the ruling party, always holding fast to the goal of deepening reforms.</w:t>
      </w: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Turns Environment</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China can continue economic growth while protecting the environment – but must change its policies</w:t>
      </w:r>
    </w:p>
    <w:p w:rsidR="00A0211A" w:rsidRPr="002F5D36" w:rsidRDefault="00A0211A" w:rsidP="00A0211A">
      <w:pPr>
        <w:rPr>
          <w:rFonts w:asciiTheme="minorHAnsi" w:hAnsiTheme="minorHAnsi"/>
        </w:rPr>
      </w:pPr>
      <w:r w:rsidRPr="002F5D36">
        <w:rPr>
          <w:rFonts w:asciiTheme="minorHAnsi" w:hAnsiTheme="minorHAnsi"/>
          <w:b/>
        </w:rPr>
        <w:t>Zhang, 12</w:t>
      </w:r>
      <w:r w:rsidRPr="002F5D36">
        <w:rPr>
          <w:rFonts w:asciiTheme="minorHAnsi" w:hAnsiTheme="minorHAnsi"/>
        </w:rPr>
        <w:t xml:space="preserve"> – Senior Advisor, Asia Society, Assistant Professor, School of International Relations &amp; Pacific Studies University of California, San Diego (September, Dr. Junjie, “Delivering Environmentally Sustainable Economic Growth: The Case of China,” Asia Society, </w:t>
      </w:r>
      <w:hyperlink r:id="rId240" w:history="1">
        <w:r w:rsidRPr="002F5D36">
          <w:rPr>
            <w:rStyle w:val="Hyperlink"/>
            <w:rFonts w:asciiTheme="minorHAnsi" w:hAnsiTheme="minorHAnsi"/>
          </w:rPr>
          <w:t>http://asiasociety.org/files/pdf/Delivering_Environmentally_Sustainable_Economic_Growth_Case_China.pdf</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Summary </w:t>
      </w:r>
      <w:r w:rsidRPr="002F5D36">
        <w:rPr>
          <w:rStyle w:val="StyleUnderline"/>
          <w:rFonts w:asciiTheme="minorHAnsi" w:hAnsiTheme="minorHAnsi"/>
        </w:rPr>
        <w:t>China has achieved miraculous economic growth over the past 30 years to become the world’s second largest single-country economy.</w:t>
      </w:r>
      <w:r w:rsidRPr="002F5D36">
        <w:rPr>
          <w:rFonts w:asciiTheme="minorHAnsi" w:hAnsiTheme="minorHAnsi"/>
          <w:sz w:val="16"/>
        </w:rPr>
        <w:t xml:space="preserve"> The economic boom is attributed to China’s market-oriented reforms, which prioritize economic growth. </w:t>
      </w:r>
      <w:r w:rsidRPr="002F5D36">
        <w:rPr>
          <w:rStyle w:val="StyleUnderline"/>
          <w:rFonts w:asciiTheme="minorHAnsi" w:hAnsiTheme="minorHAnsi"/>
        </w:rPr>
        <w:t>However, growing the</w:t>
      </w:r>
      <w:r w:rsidRPr="002F5D36">
        <w:rPr>
          <w:rFonts w:asciiTheme="minorHAnsi" w:hAnsiTheme="minorHAnsi"/>
          <w:sz w:val="16"/>
        </w:rPr>
        <w:t xml:space="preserve"> gross domestic product (</w:t>
      </w:r>
      <w:r w:rsidRPr="002F5D36">
        <w:rPr>
          <w:rStyle w:val="StyleUnderline"/>
          <w:rFonts w:asciiTheme="minorHAnsi" w:hAnsiTheme="minorHAnsi"/>
        </w:rPr>
        <w:t>GDP</w:t>
      </w:r>
      <w:r w:rsidRPr="002F5D36">
        <w:rPr>
          <w:rFonts w:asciiTheme="minorHAnsi" w:hAnsiTheme="minorHAnsi"/>
          <w:sz w:val="16"/>
        </w:rPr>
        <w:t xml:space="preserve">) </w:t>
      </w:r>
      <w:r w:rsidRPr="002F5D36">
        <w:rPr>
          <w:rStyle w:val="StyleUnderline"/>
          <w:rFonts w:asciiTheme="minorHAnsi" w:hAnsiTheme="minorHAnsi"/>
        </w:rPr>
        <w:t>at any cost has created a series of social and environmental problems. Consequently, China’s economic losses due to pollution and environmental degradation accounted for 10.51 percent of gross national income in 2008</w:t>
      </w:r>
      <w:r w:rsidRPr="002F5D36">
        <w:rPr>
          <w:rFonts w:asciiTheme="minorHAnsi" w:hAnsiTheme="minorHAnsi"/>
          <w:sz w:val="16"/>
        </w:rPr>
        <w:t xml:space="preserve">, according to the World Bank. An extensive growth model that relies on high resource input and heavy pollution is not sustainable. The Chinese government, in recent years, has begun calling for a major policy shift. </w:t>
      </w:r>
      <w:r w:rsidRPr="002F5D36">
        <w:rPr>
          <w:rStyle w:val="StyleUnderline"/>
          <w:rFonts w:asciiTheme="minorHAnsi" w:hAnsiTheme="minorHAnsi"/>
        </w:rPr>
        <w:t>Although China has significantly stepped up efforts to soften the environmental impact of economic growth, policy makers still face numerous obstacles.</w:t>
      </w:r>
      <w:r w:rsidRPr="002F5D36">
        <w:rPr>
          <w:rFonts w:asciiTheme="minorHAnsi" w:hAnsiTheme="minorHAnsi"/>
          <w:sz w:val="16"/>
        </w:rPr>
        <w:t xml:space="preserve"> The goal of this paper is to evaluate China’s existing sustainability strategies and policies, recent achievements, and remaining problems to generate recommendations for policy makers. </w:t>
      </w:r>
      <w:r w:rsidRPr="002F5D36">
        <w:rPr>
          <w:rStyle w:val="StyleUnderline"/>
          <w:rFonts w:asciiTheme="minorHAnsi" w:hAnsiTheme="minorHAnsi"/>
        </w:rPr>
        <w:t>China’s economic reform, specifically related to economic construction and opening, has profoundly impacted the environment.</w:t>
      </w:r>
      <w:r w:rsidRPr="002F5D36">
        <w:rPr>
          <w:rFonts w:asciiTheme="minorHAnsi" w:hAnsiTheme="minorHAnsi"/>
          <w:sz w:val="16"/>
        </w:rPr>
        <w:t xml:space="preserve"> Literature suggests that </w:t>
      </w:r>
      <w:r w:rsidRPr="002F5D36">
        <w:rPr>
          <w:rStyle w:val="StyleUnderline"/>
          <w:rFonts w:asciiTheme="minorHAnsi" w:hAnsiTheme="minorHAnsi"/>
        </w:rPr>
        <w:t>economic growth and globalization do not necessarily cause environmental degradation, implying that China does not have to slow down economic growth or return to autarky in order to avoid environmental deterioration. Nevertheless, a better environment will not emerge automatically as the country becomes richer, necessitating a strategy of sustainable development.</w:t>
      </w:r>
      <w:r w:rsidRPr="002F5D36">
        <w:rPr>
          <w:rFonts w:asciiTheme="minorHAnsi" w:hAnsiTheme="minorHAnsi"/>
          <w:sz w:val="16"/>
        </w:rPr>
        <w:t xml:space="preserve"> Given that sustainability as a concept is difficult to apply practically, </w:t>
      </w:r>
      <w:r w:rsidRPr="002F5D36">
        <w:rPr>
          <w:rStyle w:val="StyleUnderline"/>
          <w:rFonts w:asciiTheme="minorHAnsi" w:hAnsiTheme="minorHAnsi"/>
        </w:rPr>
        <w:t xml:space="preserve">this paper proposes the following recommendations to facilitate a pragmatic, environmentally and socially sustainable economic growth strategy: </w:t>
      </w:r>
      <w:r w:rsidRPr="002F5D36">
        <w:rPr>
          <w:rFonts w:asciiTheme="minorHAnsi" w:hAnsiTheme="minorHAnsi"/>
          <w:sz w:val="16"/>
        </w:rPr>
        <w:t xml:space="preserve">•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policy goals of environmental protection, poverty eradication, balanced regional development, and rural development </w:t>
      </w:r>
      <w:r w:rsidRPr="002F5D36">
        <w:rPr>
          <w:rFonts w:asciiTheme="minorHAnsi" w:hAnsiTheme="minorHAnsi"/>
          <w:sz w:val="16"/>
        </w:rPr>
        <w:t xml:space="preserve">can be conflicting. The trade-offs should be explicitly addressed in a comprehensive development strategy instead of ignored. • </w:t>
      </w:r>
      <w:r w:rsidRPr="002F5D36">
        <w:rPr>
          <w:rStyle w:val="StyleUnderline"/>
          <w:rFonts w:asciiTheme="minorHAnsi" w:hAnsiTheme="minorHAnsi"/>
        </w:rPr>
        <w:t xml:space="preserve">The “one-child” policy </w:t>
      </w:r>
      <w:r w:rsidRPr="002F5D36">
        <w:rPr>
          <w:rFonts w:asciiTheme="minorHAnsi" w:hAnsiTheme="minorHAnsi"/>
          <w:sz w:val="16"/>
        </w:rPr>
        <w:t xml:space="preserve">is an important but controversial sustainability strategy. Reproduction is a basic human right. The mandatory population control policy </w:t>
      </w:r>
      <w:r w:rsidRPr="002F5D36">
        <w:rPr>
          <w:rStyle w:val="StyleUnderline"/>
          <w:rFonts w:asciiTheme="minorHAnsi" w:hAnsiTheme="minorHAnsi"/>
        </w:rPr>
        <w:t xml:space="preserve">is not aligned with the social goal of sustainable development, and it produces detrimental unintended consequences that need to be remedied. </w:t>
      </w:r>
      <w:r w:rsidRPr="002F5D36">
        <w:rPr>
          <w:rFonts w:asciiTheme="minorHAnsi" w:hAnsiTheme="minorHAnsi"/>
          <w:sz w:val="16"/>
        </w:rPr>
        <w:t xml:space="preserve">• </w:t>
      </w:r>
      <w:r w:rsidRPr="002F5D36">
        <w:rPr>
          <w:rStyle w:val="StyleUnderline"/>
          <w:rFonts w:asciiTheme="minorHAnsi" w:hAnsiTheme="minorHAnsi"/>
        </w:rPr>
        <w:t xml:space="preserve">China should increase its use of market-based instruments such as price, market, and other economic incentives to regulate pollution behavior. </w:t>
      </w:r>
      <w:r w:rsidRPr="002F5D36">
        <w:rPr>
          <w:rFonts w:asciiTheme="minorHAnsi" w:hAnsiTheme="minorHAnsi"/>
          <w:sz w:val="16"/>
        </w:rPr>
        <w:t xml:space="preserve">These instruments can achieve the same environmental target as the command-and-control approach but with lower costs. • </w:t>
      </w:r>
      <w:r w:rsidRPr="002F5D36">
        <w:rPr>
          <w:rStyle w:val="StyleUnderline"/>
          <w:rFonts w:asciiTheme="minorHAnsi" w:hAnsiTheme="minorHAnsi"/>
        </w:rPr>
        <w:t>The multifold incentives to promote renewable energy—including industrial, energy, environmental, and climate change—overlap.</w:t>
      </w:r>
      <w:r w:rsidRPr="002F5D36">
        <w:rPr>
          <w:rFonts w:asciiTheme="minorHAnsi" w:hAnsiTheme="minorHAnsi"/>
          <w:sz w:val="16"/>
        </w:rPr>
        <w:t xml:space="preserve"> However, the effectiveness of industrial policy in the long run is questionable because of induced trade conflicts. </w:t>
      </w:r>
      <w:r w:rsidRPr="002F5D36">
        <w:rPr>
          <w:rStyle w:val="StyleUnderline"/>
          <w:rFonts w:asciiTheme="minorHAnsi" w:hAnsiTheme="minorHAnsi"/>
        </w:rPr>
        <w:t>Stronger efforts for international policy coordination in both environmental and trade goals should be made, enhancing green innovation and the availability of renewable energy products while mitigating</w:t>
      </w:r>
      <w:r w:rsidRPr="002F5D36">
        <w:rPr>
          <w:rFonts w:asciiTheme="minorHAnsi" w:hAnsiTheme="minorHAnsi"/>
          <w:sz w:val="16"/>
        </w:rPr>
        <w:t xml:space="preserve"> greenhouse gas (</w:t>
      </w:r>
      <w:r w:rsidRPr="002F5D36">
        <w:rPr>
          <w:rStyle w:val="StyleUnderline"/>
          <w:rFonts w:asciiTheme="minorHAnsi" w:hAnsiTheme="minorHAnsi"/>
        </w:rPr>
        <w:t>GHG</w:t>
      </w:r>
      <w:r w:rsidRPr="002F5D36">
        <w:rPr>
          <w:rFonts w:asciiTheme="minorHAnsi" w:hAnsiTheme="minorHAnsi"/>
          <w:sz w:val="16"/>
        </w:rPr>
        <w:t xml:space="preserve">) </w:t>
      </w:r>
      <w:r w:rsidRPr="002F5D36">
        <w:rPr>
          <w:rStyle w:val="StyleUnderline"/>
          <w:rFonts w:asciiTheme="minorHAnsi" w:hAnsiTheme="minorHAnsi"/>
        </w:rPr>
        <w:t xml:space="preserve">emissions. </w:t>
      </w:r>
      <w:r w:rsidRPr="002F5D36">
        <w:rPr>
          <w:rFonts w:asciiTheme="minorHAnsi" w:hAnsiTheme="minorHAnsi"/>
          <w:sz w:val="16"/>
        </w:rPr>
        <w:t>• Sustainability policy making should reflect the preference of Chinese citizens for maximizing the balance between economic output and environmental quality, which is difficult to achieve without a voting mechanism. Encouraging and securing public participation in this area are therefore key components.</w:t>
      </w: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Economic growth helps environment – tech – Kuznets curve</w:t>
      </w:r>
    </w:p>
    <w:p w:rsidR="00A0211A" w:rsidRPr="002F5D36" w:rsidRDefault="00A0211A" w:rsidP="00A0211A">
      <w:pPr>
        <w:rPr>
          <w:rFonts w:asciiTheme="minorHAnsi" w:hAnsiTheme="minorHAnsi"/>
        </w:rPr>
      </w:pPr>
      <w:r w:rsidRPr="002F5D36">
        <w:rPr>
          <w:rFonts w:asciiTheme="minorHAnsi" w:hAnsiTheme="minorHAnsi"/>
          <w:b/>
        </w:rPr>
        <w:t>Zhang, 12</w:t>
      </w:r>
      <w:r w:rsidRPr="002F5D36">
        <w:rPr>
          <w:rFonts w:asciiTheme="minorHAnsi" w:hAnsiTheme="minorHAnsi"/>
        </w:rPr>
        <w:t xml:space="preserve"> – Senior Advisor, Asia Society, Assistant Professor, School of International Relations &amp; Pacific Studies University of California, San Diego (September, Dr. Junjie, “Delivering Environmentally </w:t>
      </w:r>
      <w:r w:rsidRPr="002F5D36">
        <w:rPr>
          <w:rFonts w:asciiTheme="minorHAnsi" w:hAnsiTheme="minorHAnsi"/>
        </w:rPr>
        <w:lastRenderedPageBreak/>
        <w:t xml:space="preserve">Sustainable Economic Growth: The Case of China,” Asia Society, </w:t>
      </w:r>
      <w:hyperlink r:id="rId241" w:history="1">
        <w:r w:rsidRPr="002F5D36">
          <w:rPr>
            <w:rStyle w:val="Hyperlink"/>
            <w:rFonts w:asciiTheme="minorHAnsi" w:hAnsiTheme="minorHAnsi"/>
          </w:rPr>
          <w:t>http://asiasociety.org/files/pdf/Delivering_Environmentally_Sustainable_Economic_Growth_Case_China.pdf</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On the other hand, </w:t>
      </w:r>
      <w:r w:rsidRPr="002F5D36">
        <w:rPr>
          <w:rStyle w:val="StyleUnderline"/>
          <w:rFonts w:asciiTheme="minorHAnsi" w:hAnsiTheme="minorHAnsi"/>
        </w:rPr>
        <w:t>many economists optimistically believe in technological progress and reliance on the market. Technology has a positive impact on resource conservation and pollution abatement, which might offset the adverse consequences of population and income growth. The market mechanism dictates that the explicit or implicit price for environmental goods and services will increase as the environment continues to deteriorate</w:t>
      </w:r>
      <w:r w:rsidRPr="002F5D36">
        <w:rPr>
          <w:rFonts w:asciiTheme="minorHAnsi" w:hAnsiTheme="minorHAnsi"/>
          <w:sz w:val="16"/>
        </w:rPr>
        <w:t xml:space="preserve">. A well-functioning market can provide feedback for consumers and producers to adjust for conservation, abatement, and innovation. If this point of view is correct, </w:t>
      </w:r>
      <w:r w:rsidRPr="002F5D36">
        <w:rPr>
          <w:rStyle w:val="StyleUnderline"/>
          <w:rFonts w:asciiTheme="minorHAnsi" w:hAnsiTheme="minorHAnsi"/>
        </w:rPr>
        <w:t>China does not have to halt economic growth in order to save its environment. Reform is intended to establish a sound market economy, and economic openness enables China to access cleaner technologies at lower costs, both of which will help achieve economic growth with less adverse environmental impacts.</w:t>
      </w:r>
      <w:r w:rsidRPr="002F5D36">
        <w:rPr>
          <w:rFonts w:asciiTheme="minorHAnsi" w:hAnsiTheme="minorHAnsi"/>
          <w:sz w:val="16"/>
        </w:rPr>
        <w:t xml:space="preserve"> Economists assess the environmental impact of economic growth by scale, composition, and technique effects. Scale effect refers to the overall size of the economy, composition effect represents the share of dirty industries, and technique effect denotes the relative emissions intensity. These frameworks can model the effect of income growth on the environment, based on the signs from and magnitude of all three effects. Therefore, the net effect of economic growth depends on whether or not the composition of methods of production and outputs is immutable. In the short run, </w:t>
      </w:r>
      <w:r w:rsidRPr="002F5D36">
        <w:rPr>
          <w:rStyle w:val="StyleUnderline"/>
          <w:rFonts w:asciiTheme="minorHAnsi" w:hAnsiTheme="minorHAnsi"/>
        </w:rPr>
        <w:t>emissions are proportional to consumption, meaning that income growth causes more pollution. However, as economies become wealthier, the demand for environmental goods induces shifts in industrial structures that spur progress in technology, which consequently decreases pollution. Some economists therefore posit an inverted-U shaped relationship between economic growth and the environment, which is known as the “environmental Kuznets curve”</w:t>
      </w:r>
      <w:r w:rsidRPr="002F5D36">
        <w:rPr>
          <w:rFonts w:asciiTheme="minorHAnsi" w:hAnsiTheme="minorHAnsi"/>
          <w:sz w:val="16"/>
        </w:rPr>
        <w:t xml:space="preserve"> (Grossman and Kruger, 1994). Under this hypothesis, </w:t>
      </w:r>
      <w:r w:rsidRPr="002F5D36">
        <w:rPr>
          <w:rStyle w:val="StyleUnderline"/>
          <w:rFonts w:asciiTheme="minorHAnsi" w:hAnsiTheme="minorHAnsi"/>
        </w:rPr>
        <w:t>environmental pollution worsens in the early stage of development. But as income continues to increase beyond some threshold, economic growth will lead to environmental improvement.</w:t>
      </w:r>
      <w:r w:rsidRPr="002F5D36">
        <w:rPr>
          <w:rFonts w:asciiTheme="minorHAnsi" w:hAnsiTheme="minorHAnsi"/>
          <w:sz w:val="16"/>
        </w:rPr>
        <w:t xml:space="preserve"> The environmental Kuznets curve can predict the peak of pollution and the corresponding income level. </w:t>
      </w:r>
      <w:r w:rsidRPr="002F5D36">
        <w:rPr>
          <w:rStyle w:val="StyleUnderline"/>
          <w:rFonts w:asciiTheme="minorHAnsi" w:hAnsiTheme="minorHAnsi"/>
        </w:rPr>
        <w:t>If the inverted-U relationship between income and environment always holds true, it would offer relief for China</w:t>
      </w:r>
      <w:r w:rsidRPr="002F5D36">
        <w:rPr>
          <w:rFonts w:asciiTheme="minorHAnsi" w:hAnsiTheme="minorHAnsi"/>
          <w:sz w:val="16"/>
        </w:rPr>
        <w:t xml:space="preserve"> (as well as other developing countries) </w:t>
      </w:r>
      <w:r w:rsidRPr="002F5D36">
        <w:rPr>
          <w:rStyle w:val="StyleUnderline"/>
          <w:rFonts w:asciiTheme="minorHAnsi" w:hAnsiTheme="minorHAnsi"/>
        </w:rPr>
        <w:t>because environmental degradation would not monotonically increase with economic growth.</w:t>
      </w:r>
    </w:p>
    <w:p w:rsidR="00A0211A" w:rsidRPr="002F5D36" w:rsidRDefault="00A0211A" w:rsidP="00A0211A">
      <w:pPr>
        <w:rPr>
          <w:rStyle w:val="StyleUnderline"/>
          <w:rFonts w:asciiTheme="minorHAnsi" w:hAnsiTheme="minorHAnsi"/>
        </w:rPr>
      </w:pPr>
    </w:p>
    <w:p w:rsidR="00A0211A" w:rsidRDefault="00A0211A" w:rsidP="00A0211A">
      <w:pPr>
        <w:pStyle w:val="Heading2"/>
        <w:rPr>
          <w:rFonts w:asciiTheme="minorHAnsi" w:hAnsiTheme="minorHAnsi"/>
        </w:rPr>
      </w:pPr>
      <w:r>
        <w:rPr>
          <w:rFonts w:asciiTheme="minorHAnsi" w:hAnsiTheme="minorHAnsi"/>
        </w:rPr>
        <w:lastRenderedPageBreak/>
        <w:t>China-India War</w:t>
      </w:r>
    </w:p>
    <w:p w:rsidR="00A0211A" w:rsidRDefault="00A0211A" w:rsidP="00A0211A">
      <w:pPr>
        <w:pStyle w:val="Heading3"/>
      </w:pPr>
      <w:r>
        <w:lastRenderedPageBreak/>
        <w:t>Escalation, GPW</w:t>
      </w:r>
    </w:p>
    <w:p w:rsidR="00A0211A" w:rsidRPr="00FC254B" w:rsidRDefault="00A0211A" w:rsidP="00A0211A">
      <w:pPr>
        <w:pStyle w:val="Heading4"/>
      </w:pPr>
      <w:r w:rsidRPr="00FC254B">
        <w:t xml:space="preserve">China-India war escalates and draws in all major powers </w:t>
      </w:r>
    </w:p>
    <w:p w:rsidR="00A0211A" w:rsidRDefault="00A0211A" w:rsidP="00A0211A">
      <w:pPr>
        <w:shd w:val="clear" w:color="auto" w:fill="FFFFFF"/>
        <w:rPr>
          <w:rFonts w:asciiTheme="minorHAnsi" w:hAnsiTheme="minorHAnsi" w:cs="Arial"/>
          <w:sz w:val="20"/>
          <w:szCs w:val="20"/>
        </w:rPr>
      </w:pPr>
      <w:r w:rsidRPr="00FC254B">
        <w:rPr>
          <w:rFonts w:asciiTheme="minorHAnsi" w:hAnsiTheme="minorHAnsi" w:cs="Arial"/>
          <w:b/>
          <w:bCs/>
        </w:rPr>
        <w:t>Kahn, 9</w:t>
      </w:r>
      <w:r w:rsidRPr="002F5D36">
        <w:rPr>
          <w:rStyle w:val="apple-converted-space"/>
          <w:rFonts w:asciiTheme="minorHAnsi" w:hAnsiTheme="minorHAnsi" w:cs="Arial"/>
        </w:rPr>
        <w:t> </w:t>
      </w:r>
      <w:r w:rsidRPr="002F5D36">
        <w:rPr>
          <w:rFonts w:asciiTheme="minorHAnsi" w:hAnsiTheme="minorHAnsi" w:cs="Arial"/>
          <w:sz w:val="20"/>
          <w:szCs w:val="20"/>
        </w:rPr>
        <w:t>– independent journalist based in New Delhi, India</w:t>
      </w:r>
      <w:r w:rsidRPr="002F5D36">
        <w:rPr>
          <w:rStyle w:val="apple-converted-space"/>
          <w:rFonts w:asciiTheme="minorHAnsi" w:hAnsiTheme="minorHAnsi" w:cs="Arial"/>
        </w:rPr>
        <w:t> </w:t>
      </w:r>
      <w:r w:rsidRPr="002F5D36">
        <w:rPr>
          <w:rFonts w:asciiTheme="minorHAnsi" w:hAnsiTheme="minorHAnsi" w:cs="Arial"/>
          <w:sz w:val="20"/>
          <w:szCs w:val="20"/>
        </w:rPr>
        <w:t>(10/19, Jeremy, “Why India fears China,” Newsweek, lexis)</w:t>
      </w:r>
    </w:p>
    <w:p w:rsidR="00A0211A" w:rsidRPr="002F5D36" w:rsidRDefault="00A0211A" w:rsidP="00A0211A">
      <w:pPr>
        <w:shd w:val="clear" w:color="auto" w:fill="FFFFFF"/>
        <w:rPr>
          <w:rFonts w:asciiTheme="minorHAnsi" w:hAnsiTheme="minorHAnsi" w:cs="Arial"/>
          <w:sz w:val="20"/>
          <w:szCs w:val="20"/>
        </w:rPr>
      </w:pPr>
    </w:p>
    <w:p w:rsidR="00A0211A" w:rsidRPr="002F5D36" w:rsidRDefault="00A0211A" w:rsidP="00A0211A">
      <w:pPr>
        <w:shd w:val="clear" w:color="auto" w:fill="FFFFFF"/>
        <w:rPr>
          <w:rFonts w:asciiTheme="minorHAnsi" w:hAnsiTheme="minorHAnsi" w:cs="Arial"/>
          <w:sz w:val="16"/>
          <w:szCs w:val="20"/>
        </w:rPr>
      </w:pPr>
      <w:r w:rsidRPr="002F5D36">
        <w:rPr>
          <w:rFonts w:asciiTheme="minorHAnsi" w:hAnsiTheme="minorHAnsi" w:cs="Arial"/>
          <w:sz w:val="16"/>
          <w:szCs w:val="16"/>
        </w:rPr>
        <w:t>On June 21, two Chinese military helicopters swooped low over Demchok, a tiny Indian hamlet high in the Hima-layas along the northwestern border with China. The helicopters dropped canned food over a barren expanse and then returned to bases in China. India's military scrambled helicopters to the scene but did not seem unduly alarmed. This sort of Cold War cat-and-mouse game has played out on the 4,057-kilometer India-China border for decades. But the incident fed a media frenzy about "the Chinese dragon."</w:t>
      </w:r>
      <w:r w:rsidRPr="002F5D36">
        <w:rPr>
          <w:rStyle w:val="apple-converted-space"/>
          <w:rFonts w:asciiTheme="minorHAnsi" w:hAnsiTheme="minorHAnsi" w:cs="Arial"/>
          <w:sz w:val="16"/>
          <w:szCs w:val="16"/>
        </w:rPr>
        <w:t> </w:t>
      </w:r>
      <w:r w:rsidRPr="002F5D36">
        <w:rPr>
          <w:rFonts w:asciiTheme="minorHAnsi" w:hAnsiTheme="minorHAnsi" w:cs="Arial"/>
          <w:sz w:val="16"/>
          <w:szCs w:val="20"/>
        </w:rPr>
        <w:t>Beginning in August, stories about new Chinese incursions into India have dominated the</w:t>
      </w:r>
      <w:r w:rsidRPr="002F5D36">
        <w:rPr>
          <w:rStyle w:val="apple-converted-space"/>
          <w:rFonts w:asciiTheme="minorHAnsi" w:hAnsiTheme="minorHAnsi" w:cs="Arial"/>
          <w:sz w:val="16"/>
          <w:szCs w:val="16"/>
        </w:rPr>
        <w:t> </w:t>
      </w:r>
      <w:r w:rsidRPr="002F5D36">
        <w:rPr>
          <w:rFonts w:asciiTheme="minorHAnsi" w:hAnsiTheme="minorHAnsi" w:cs="Arial"/>
          <w:sz w:val="16"/>
          <w:szCs w:val="16"/>
        </w:rPr>
        <w:t>24-hour TV news</w:t>
      </w:r>
      <w:r w:rsidRPr="002F5D36">
        <w:rPr>
          <w:rStyle w:val="apple-converted-space"/>
          <w:rFonts w:asciiTheme="minorHAnsi" w:hAnsiTheme="minorHAnsi" w:cs="Arial"/>
          <w:sz w:val="16"/>
          <w:szCs w:val="16"/>
        </w:rPr>
        <w:t> </w:t>
      </w:r>
      <w:r w:rsidRPr="002F5D36">
        <w:rPr>
          <w:rFonts w:asciiTheme="minorHAnsi" w:hAnsiTheme="minorHAnsi" w:cs="Arial"/>
          <w:sz w:val="16"/>
          <w:szCs w:val="20"/>
        </w:rPr>
        <w:t>networks</w:t>
      </w:r>
      <w:r w:rsidRPr="002F5D36">
        <w:rPr>
          <w:rStyle w:val="apple-converted-space"/>
          <w:rFonts w:asciiTheme="minorHAnsi" w:hAnsiTheme="minorHAnsi" w:cs="Arial"/>
          <w:sz w:val="16"/>
        </w:rPr>
        <w:t> </w:t>
      </w:r>
      <w:r w:rsidRPr="002F5D36">
        <w:rPr>
          <w:rFonts w:asciiTheme="minorHAnsi" w:hAnsiTheme="minorHAnsi" w:cs="Arial"/>
          <w:sz w:val="16"/>
          <w:szCs w:val="16"/>
        </w:rPr>
        <w:t>and the newspaper headlines. </w:t>
      </w:r>
      <w:r w:rsidRPr="002F5D36">
        <w:rPr>
          <w:rStyle w:val="apple-converted-space"/>
          <w:rFonts w:asciiTheme="minorHAnsi" w:hAnsiTheme="minorHAnsi" w:cs="Arial"/>
          <w:sz w:val="16"/>
          <w:szCs w:val="16"/>
        </w:rPr>
        <w:t> </w:t>
      </w:r>
      <w:r w:rsidRPr="002F5D36">
        <w:rPr>
          <w:rStyle w:val="StyleUnderline"/>
          <w:rFonts w:asciiTheme="minorHAnsi" w:hAnsiTheme="minorHAnsi"/>
        </w:rPr>
        <w:t xml:space="preserve">China claims some 90,000 square kilometers of Indian </w:t>
      </w:r>
      <w:proofErr w:type="gramStart"/>
      <w:r w:rsidRPr="002F5D36">
        <w:rPr>
          <w:rStyle w:val="StyleUnderline"/>
          <w:rFonts w:asciiTheme="minorHAnsi" w:hAnsiTheme="minorHAnsi"/>
        </w:rPr>
        <w:t>territory</w:t>
      </w:r>
      <w:proofErr w:type="gramEnd"/>
      <w:r w:rsidRPr="002F5D36">
        <w:rPr>
          <w:rStyle w:val="StyleUnderline"/>
          <w:rFonts w:asciiTheme="minorHAnsi" w:hAnsiTheme="minorHAnsi"/>
        </w:rPr>
        <w:t>.</w:t>
      </w:r>
      <w:r w:rsidRPr="002F5D36">
        <w:rPr>
          <w:rFonts w:asciiTheme="minorHAnsi" w:hAnsiTheme="minorHAnsi" w:cs="Arial"/>
          <w:sz w:val="16"/>
          <w:szCs w:val="16"/>
        </w:rPr>
        <w:t xml:space="preserve"> And most of those claims are tangled up with Tibet. Large swaths of India's northern mountains were once part of Tibet. Other stretches belonged to semi-independent kingdoms that paid fealty to Lhasa.</w:t>
      </w:r>
      <w:r w:rsidRPr="002F5D36">
        <w:rPr>
          <w:rStyle w:val="apple-converted-space"/>
          <w:rFonts w:asciiTheme="minorHAnsi" w:hAnsiTheme="minorHAnsi" w:cs="Arial"/>
          <w:sz w:val="16"/>
          <w:szCs w:val="16"/>
        </w:rPr>
        <w:t> </w:t>
      </w:r>
      <w:r w:rsidRPr="002F5D36">
        <w:rPr>
          <w:rStyle w:val="StyleUnderline"/>
          <w:rFonts w:asciiTheme="minorHAnsi" w:hAnsiTheme="minorHAnsi"/>
        </w:rPr>
        <w:t>Because Beijing now claims Tibet as part of China, it has by extension sought to claim parts of India that it sees as historically Tibetan, aclaim that has become increasingly flammable</w:t>
      </w:r>
      <w:r w:rsidRPr="002F5D36">
        <w:rPr>
          <w:rStyle w:val="apple-converted-space"/>
          <w:rFonts w:asciiTheme="minorHAnsi" w:hAnsiTheme="minorHAnsi" w:cs="Arial"/>
          <w:sz w:val="16"/>
          <w:szCs w:val="16"/>
        </w:rPr>
        <w:t> </w:t>
      </w:r>
      <w:r w:rsidRPr="002F5D36">
        <w:rPr>
          <w:rFonts w:asciiTheme="minorHAnsi" w:hAnsiTheme="minorHAnsi" w:cs="Arial"/>
          <w:sz w:val="16"/>
          <w:szCs w:val="16"/>
        </w:rPr>
        <w:t>in recent months. </w:t>
      </w:r>
      <w:r w:rsidRPr="002F5D36">
        <w:rPr>
          <w:rStyle w:val="apple-converted-space"/>
          <w:rFonts w:asciiTheme="minorHAnsi" w:hAnsiTheme="minorHAnsi" w:cs="Arial"/>
          <w:sz w:val="16"/>
          <w:szCs w:val="16"/>
        </w:rPr>
        <w:t> </w:t>
      </w:r>
      <w:r w:rsidRPr="002F5D36">
        <w:rPr>
          <w:rFonts w:asciiTheme="minorHAnsi" w:hAnsiTheme="minorHAnsi" w:cs="Arial"/>
          <w:sz w:val="16"/>
          <w:szCs w:val="16"/>
        </w:rPr>
        <w:t>Ever since the anti-Chinese unrest in Tibet last year, progress toward settling the border dispute has stalled, and the situation has taken a dangerous turn. The emergence of videos showing Tibetans beating up Han Chinese shopkeepers in Lhasa and other Tibetan cities created immense domestic pressure on Beijing to crack down. The Communist Party leadership worries that agitation by Tibetans will only encourage unrest by the country's other ethnic minorities, such as Uighurs in Xinjiang or ethnic Mongolians in Inner Mongolia, threatening China's integrity as a nation. Susan Shirk, a former Clinton-administration official and expert on China, says that "in the past, Taiwan was the 'core issue of sovereignty,' as they call it, and Tibet was not very salient to the public." Now, says Shirk, Tibet is considered a "core issue of national sovereignty" on par with Taiwan. </w:t>
      </w:r>
      <w:r w:rsidRPr="002F5D36">
        <w:rPr>
          <w:rStyle w:val="apple-converted-space"/>
          <w:rFonts w:asciiTheme="minorHAnsi" w:hAnsiTheme="minorHAnsi" w:cs="Arial"/>
          <w:sz w:val="16"/>
          <w:szCs w:val="16"/>
        </w:rPr>
        <w:t> </w:t>
      </w:r>
      <w:r w:rsidRPr="002F5D36">
        <w:rPr>
          <w:rFonts w:asciiTheme="minorHAnsi" w:hAnsiTheme="minorHAnsi" w:cs="Arial"/>
          <w:sz w:val="16"/>
          <w:szCs w:val="16"/>
        </w:rPr>
        <w:t>The implications for India's security--and the world's--are ominous.</w:t>
      </w:r>
      <w:r w:rsidRPr="002F5D36">
        <w:rPr>
          <w:rStyle w:val="apple-converted-space"/>
          <w:rFonts w:asciiTheme="minorHAnsi" w:hAnsiTheme="minorHAnsi" w:cs="Arial"/>
          <w:sz w:val="16"/>
          <w:szCs w:val="16"/>
        </w:rPr>
        <w:t> </w:t>
      </w:r>
      <w:r w:rsidRPr="002F5D36">
        <w:rPr>
          <w:rFonts w:asciiTheme="minorHAnsi" w:hAnsiTheme="minorHAnsi" w:cs="Arial"/>
          <w:sz w:val="16"/>
          <w:szCs w:val="20"/>
        </w:rPr>
        <w:t>It turns what was once an obscure argument over lines on a 1914 map</w:t>
      </w:r>
      <w:r w:rsidRPr="002F5D36">
        <w:rPr>
          <w:rStyle w:val="apple-converted-space"/>
          <w:rFonts w:asciiTheme="minorHAnsi" w:hAnsiTheme="minorHAnsi" w:cs="Arial"/>
          <w:sz w:val="16"/>
          <w:szCs w:val="16"/>
        </w:rPr>
        <w:t> </w:t>
      </w:r>
      <w:r w:rsidRPr="002F5D36">
        <w:rPr>
          <w:rFonts w:asciiTheme="minorHAnsi" w:hAnsiTheme="minorHAnsi" w:cs="Arial"/>
          <w:sz w:val="16"/>
          <w:szCs w:val="16"/>
        </w:rPr>
        <w:t>and some barren, rocky peaks hardly worth fighting over into a flash point that</w:t>
      </w:r>
      <w:r w:rsidRPr="002F5D36">
        <w:rPr>
          <w:rStyle w:val="apple-converted-space"/>
          <w:rFonts w:asciiTheme="minorHAnsi" w:hAnsiTheme="minorHAnsi" w:cs="Arial"/>
          <w:sz w:val="16"/>
          <w:szCs w:val="16"/>
        </w:rPr>
        <w:t> </w:t>
      </w:r>
      <w:r w:rsidRPr="002F5D36">
        <w:rPr>
          <w:rStyle w:val="StyleUnderline"/>
          <w:rFonts w:asciiTheme="minorHAnsi" w:hAnsiTheme="minorHAnsi"/>
        </w:rPr>
        <w:t>could spark a war between two nuclear-armed neighbors. And that makes the India-China border dispute into an issue of concern to far more than just the two parties involved. The United States and Europe as well as the rest of Asia ought to take notice--a conflict involving India and China could result in a nuclear exchange. And it could suck the West in</w:t>
      </w:r>
      <w:r w:rsidRPr="002F5D36">
        <w:rPr>
          <w:rFonts w:asciiTheme="minorHAnsi" w:hAnsiTheme="minorHAnsi" w:cs="Arial"/>
          <w:sz w:val="16"/>
          <w:szCs w:val="16"/>
        </w:rPr>
        <w:t>--either as an ally in the defense of Asian democracy,</w:t>
      </w:r>
      <w:r w:rsidRPr="002F5D36">
        <w:rPr>
          <w:rStyle w:val="apple-converted-space"/>
          <w:rFonts w:asciiTheme="minorHAnsi" w:hAnsiTheme="minorHAnsi" w:cs="Arial"/>
          <w:sz w:val="16"/>
          <w:szCs w:val="16"/>
        </w:rPr>
        <w:t> </w:t>
      </w:r>
      <w:r w:rsidRPr="002F5D36">
        <w:rPr>
          <w:rStyle w:val="StyleUnderline"/>
          <w:rFonts w:asciiTheme="minorHAnsi" w:hAnsiTheme="minorHAnsi"/>
        </w:rPr>
        <w:t>as in</w:t>
      </w:r>
      <w:r w:rsidRPr="002F5D36">
        <w:rPr>
          <w:rFonts w:asciiTheme="minorHAnsi" w:hAnsiTheme="minorHAnsi" w:cs="Arial"/>
          <w:sz w:val="16"/>
          <w:szCs w:val="20"/>
        </w:rPr>
        <w:t xml:space="preserve"> </w:t>
      </w:r>
      <w:r w:rsidRPr="002F5D36">
        <w:rPr>
          <w:rStyle w:val="StyleUnderline"/>
          <w:rFonts w:asciiTheme="minorHAnsi" w:hAnsiTheme="minorHAnsi"/>
        </w:rPr>
        <w:t>the case of Taiwan</w:t>
      </w:r>
      <w:r w:rsidRPr="002F5D36">
        <w:rPr>
          <w:rFonts w:asciiTheme="minorHAnsi" w:hAnsiTheme="minorHAnsi" w:cs="Arial"/>
          <w:sz w:val="16"/>
          <w:szCs w:val="16"/>
        </w:rPr>
        <w:t>, or as a mediator trying to separate the two sides.</w:t>
      </w:r>
    </w:p>
    <w:p w:rsidR="00A0211A" w:rsidRPr="00DF0EEC" w:rsidRDefault="00A0211A" w:rsidP="00A0211A"/>
    <w:p w:rsidR="00A0211A" w:rsidRPr="002F5D36" w:rsidRDefault="00A0211A" w:rsidP="00A0211A">
      <w:pPr>
        <w:pStyle w:val="Heading2"/>
        <w:rPr>
          <w:rFonts w:asciiTheme="minorHAnsi" w:hAnsiTheme="minorHAnsi"/>
        </w:rPr>
      </w:pPr>
      <w:r w:rsidRPr="002F5D36">
        <w:rPr>
          <w:rFonts w:asciiTheme="minorHAnsi" w:hAnsiTheme="minorHAnsi"/>
        </w:rPr>
        <w:lastRenderedPageBreak/>
        <w:t>China-Taiwan War</w:t>
      </w: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Nuclear War</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Taiwan conflict leads to nuclear war</w:t>
      </w:r>
    </w:p>
    <w:p w:rsidR="00A0211A" w:rsidRPr="002F5D36" w:rsidRDefault="00A0211A" w:rsidP="00A0211A">
      <w:pPr>
        <w:rPr>
          <w:rFonts w:asciiTheme="minorHAnsi" w:hAnsiTheme="minorHAnsi"/>
        </w:rPr>
      </w:pPr>
      <w:r w:rsidRPr="002F5D36">
        <w:rPr>
          <w:rFonts w:asciiTheme="minorHAnsi" w:hAnsiTheme="minorHAnsi"/>
          <w:b/>
        </w:rPr>
        <w:t>Chow, 14</w:t>
      </w:r>
      <w:r w:rsidRPr="002F5D36">
        <w:rPr>
          <w:rFonts w:asciiTheme="minorHAnsi" w:hAnsiTheme="minorHAnsi"/>
        </w:rPr>
        <w:t xml:space="preserve"> – speechwriter and freelance journalist, former executive editor of Homeland Security NewsWire, former research assistant at the Center for A New American Security (1/1, Eugene, “What would a U.S.-China war look like?,” The Week, </w:t>
      </w:r>
      <w:hyperlink r:id="rId242" w:history="1">
        <w:r w:rsidRPr="002F5D36">
          <w:rPr>
            <w:rStyle w:val="Hyperlink"/>
            <w:rFonts w:asciiTheme="minorHAnsi" w:hAnsiTheme="minorHAnsi"/>
          </w:rPr>
          <w:t>http://theweek.com/article/index/254400/what-would-a-us-china-war-look-like</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Imagine this: In the early morning, </w:t>
      </w:r>
      <w:r w:rsidRPr="002F5D36">
        <w:rPr>
          <w:rStyle w:val="StyleUnderline"/>
          <w:rFonts w:asciiTheme="minorHAnsi" w:hAnsiTheme="minorHAnsi"/>
        </w:rPr>
        <w:t>a barrage of more than 1,000 Chinese ballistic and cruise missiles bombard Taiwanese civilian and military targets</w:t>
      </w:r>
      <w:r w:rsidRPr="002F5D36">
        <w:rPr>
          <w:rFonts w:asciiTheme="minorHAnsi" w:hAnsiTheme="minorHAnsi"/>
          <w:sz w:val="16"/>
        </w:rPr>
        <w:t xml:space="preserve">. As the U.S. Air Force stationed in Okinawa prepares to rush to the aid of its sworn ally, </w:t>
      </w:r>
      <w:r w:rsidRPr="002F5D36">
        <w:rPr>
          <w:rStyle w:val="StyleUnderline"/>
          <w:rFonts w:asciiTheme="minorHAnsi" w:hAnsiTheme="minorHAnsi"/>
        </w:rPr>
        <w:t>Chinese cyber attacks wreak havoc on America's air defense and targeting systems</w:t>
      </w:r>
      <w:r w:rsidRPr="002F5D36">
        <w:rPr>
          <w:rFonts w:asciiTheme="minorHAnsi" w:hAnsiTheme="minorHAnsi"/>
          <w:sz w:val="16"/>
        </w:rPr>
        <w:t xml:space="preserve">. </w:t>
      </w:r>
      <w:r w:rsidRPr="002F5D36">
        <w:rPr>
          <w:rStyle w:val="StyleUnderline"/>
          <w:rFonts w:asciiTheme="minorHAnsi" w:hAnsiTheme="minorHAnsi"/>
        </w:rPr>
        <w:t>A second volley of ballistic missiles detonates in space, destroying critical military satellites</w:t>
      </w:r>
      <w:r w:rsidRPr="002F5D36">
        <w:rPr>
          <w:rFonts w:asciiTheme="minorHAnsi" w:hAnsiTheme="minorHAnsi"/>
          <w:sz w:val="16"/>
        </w:rPr>
        <w:t xml:space="preserve">, while </w:t>
      </w:r>
      <w:r w:rsidRPr="002F5D36">
        <w:rPr>
          <w:rStyle w:val="StyleUnderline"/>
          <w:rFonts w:asciiTheme="minorHAnsi" w:hAnsiTheme="minorHAnsi"/>
        </w:rPr>
        <w:t>a third rains down on the base</w:t>
      </w:r>
      <w:r w:rsidRPr="002F5D36">
        <w:rPr>
          <w:rFonts w:asciiTheme="minorHAnsi" w:hAnsiTheme="minorHAnsi"/>
          <w:sz w:val="16"/>
        </w:rPr>
        <w:t xml:space="preserve">, </w:t>
      </w:r>
      <w:r w:rsidRPr="002F5D36">
        <w:rPr>
          <w:rStyle w:val="StyleUnderline"/>
          <w:rFonts w:asciiTheme="minorHAnsi" w:hAnsiTheme="minorHAnsi"/>
        </w:rPr>
        <w:t>damaging jets and leaving runways unusable. Meanwhile, a U.S. carrier strike group led by the USS George Washington has launched</w:t>
      </w:r>
      <w:r w:rsidRPr="002F5D36">
        <w:rPr>
          <w:rFonts w:asciiTheme="minorHAnsi" w:hAnsiTheme="minorHAnsi"/>
          <w:sz w:val="16"/>
        </w:rPr>
        <w:t xml:space="preserve"> from Japan and is steaming towards the Taiwan Strait. Without the advanced warning and additional data supplied by satellites, </w:t>
      </w:r>
      <w:r w:rsidRPr="002F5D36">
        <w:rPr>
          <w:rStyle w:val="StyleUnderline"/>
          <w:rFonts w:asciiTheme="minorHAnsi" w:hAnsiTheme="minorHAnsi"/>
        </w:rPr>
        <w:t>the group's missile defense systems are at a disadvantage against the Chinese "carrier killer" missiles that are streaking towards them</w:t>
      </w:r>
      <w:r w:rsidRPr="002F5D36">
        <w:rPr>
          <w:rFonts w:asciiTheme="minorHAnsi" w:hAnsiTheme="minorHAnsi"/>
          <w:sz w:val="16"/>
        </w:rPr>
        <w:t xml:space="preserve">. Defense systems do their best, but a few missiles still hit their mark, leaving the USS George Washington's flight deck unusable. </w:t>
      </w:r>
      <w:r w:rsidRPr="002F5D36">
        <w:rPr>
          <w:rStyle w:val="StyleUnderline"/>
          <w:rFonts w:asciiTheme="minorHAnsi" w:hAnsiTheme="minorHAnsi"/>
        </w:rPr>
        <w:t>America's awesome air and sea power has been sidelined</w:t>
      </w:r>
      <w:r w:rsidRPr="002F5D36">
        <w:rPr>
          <w:rFonts w:asciiTheme="minorHAnsi" w:hAnsiTheme="minorHAnsi"/>
          <w:sz w:val="16"/>
        </w:rPr>
        <w:t>. While far from a complete picture</w:t>
      </w:r>
      <w:r w:rsidRPr="002F5D36">
        <w:rPr>
          <w:rFonts w:asciiTheme="minorHAnsi" w:hAnsiTheme="minorHAnsi"/>
        </w:rPr>
        <w:t xml:space="preserve">, </w:t>
      </w:r>
      <w:r w:rsidRPr="002F5D36">
        <w:rPr>
          <w:rStyle w:val="StyleUnderline"/>
          <w:rFonts w:asciiTheme="minorHAnsi" w:hAnsiTheme="minorHAnsi"/>
        </w:rPr>
        <w:t>this</w:t>
      </w:r>
      <w:r w:rsidRPr="002F5D36">
        <w:rPr>
          <w:rFonts w:asciiTheme="minorHAnsi" w:hAnsiTheme="minorHAnsi"/>
        </w:rPr>
        <w:t xml:space="preserve"> </w:t>
      </w:r>
      <w:r w:rsidRPr="002F5D36">
        <w:rPr>
          <w:rFonts w:asciiTheme="minorHAnsi" w:hAnsiTheme="minorHAnsi"/>
          <w:sz w:val="16"/>
          <w:szCs w:val="16"/>
        </w:rPr>
        <w:t>hypothetical scenario</w:t>
      </w:r>
      <w:r w:rsidRPr="002F5D36">
        <w:rPr>
          <w:rFonts w:asciiTheme="minorHAnsi" w:hAnsiTheme="minorHAnsi"/>
        </w:rPr>
        <w:t xml:space="preserve"> </w:t>
      </w:r>
      <w:r w:rsidRPr="002F5D36">
        <w:rPr>
          <w:rStyle w:val="StyleUnderline"/>
          <w:rFonts w:asciiTheme="minorHAnsi" w:hAnsiTheme="minorHAnsi"/>
        </w:rPr>
        <w:t>is</w:t>
      </w:r>
      <w:r w:rsidRPr="002F5D36">
        <w:rPr>
          <w:rStyle w:val="Emphasis"/>
          <w:rFonts w:asciiTheme="minorHAnsi" w:hAnsiTheme="minorHAnsi"/>
        </w:rPr>
        <w:t xml:space="preserve"> the U.S. military's worst nightmare</w:t>
      </w:r>
      <w:r w:rsidRPr="002F5D36">
        <w:rPr>
          <w:rFonts w:asciiTheme="minorHAnsi" w:hAnsiTheme="minorHAnsi"/>
          <w:sz w:val="16"/>
        </w:rPr>
        <w:t xml:space="preserve">. Now, of course, despite recent shows of force over the Senkaku/Diaoyu Islands and the occasional blustery threat to Taiwan, war will almost certainly not break out between the U.S. and China. But it is this scenario's potential to be realized that helps keep war at bay. To be clear: The United States military remains the world's most fearsome fighting force, unbeatable on a one-on-one basis. Yet </w:t>
      </w:r>
      <w:r w:rsidRPr="002F5D36">
        <w:rPr>
          <w:rStyle w:val="StyleUnderline"/>
          <w:rFonts w:asciiTheme="minorHAnsi" w:hAnsiTheme="minorHAnsi"/>
        </w:rPr>
        <w:t xml:space="preserve">it would find a protracted war that could end in </w:t>
      </w:r>
      <w:r w:rsidRPr="002F5D36">
        <w:rPr>
          <w:rStyle w:val="Emphasis"/>
          <w:rFonts w:asciiTheme="minorHAnsi" w:hAnsiTheme="minorHAnsi"/>
        </w:rPr>
        <w:t xml:space="preserve">nuclear Armageddon </w:t>
      </w:r>
      <w:r w:rsidRPr="002F5D36">
        <w:rPr>
          <w:rStyle w:val="StyleUnderline"/>
          <w:rFonts w:asciiTheme="minorHAnsi" w:hAnsiTheme="minorHAnsi"/>
        </w:rPr>
        <w:t>too costly</w:t>
      </w:r>
      <w:r w:rsidRPr="002F5D36">
        <w:rPr>
          <w:rFonts w:asciiTheme="minorHAnsi" w:hAnsiTheme="minorHAnsi"/>
          <w:sz w:val="16"/>
        </w:rPr>
        <w:t xml:space="preserve">. China is keenly aware of that fact. So rather than orienting itself towards a total war it cannot win, China's military strategy serves a smaller, but shrewder purpose — pushing the United States out of China's backyard. Reclaiming Chinese pride Provocations over Taiwan and the Senkaku/Diaoyu Islands are not about the land itself per se, but rather a matter of national pride. Still fuming over its embarrassment in the 1996 Taiwan Strait Crisis, when President Bill Clinton made an overwhelming display of American power with the deployment of two aircraft carrier strike groups to the region, the Chinese government has sought to showcase its growing stature by taking control of the Pacific, a region long dominated by the U.S. Navy. China's actions, especially of late, are a strong message to the United States that it wants to usurp America as the regional power, Hugh White, a professor of strategic studies at Australian National University, told Bloomberg. "They're saying to America that we're so serious about this that we're prepared to take the risks of being provocative, in order to persuade you to take seriously that we want to change the order." To back up their actions, </w:t>
      </w:r>
      <w:r w:rsidRPr="002F5D36">
        <w:rPr>
          <w:rStyle w:val="StyleUnderline"/>
          <w:rFonts w:asciiTheme="minorHAnsi" w:hAnsiTheme="minorHAnsi"/>
        </w:rPr>
        <w:t>Chinese strategists have developed a large arsenal of conventional asymmetric weapon systems specifically designed to blunt American might</w:t>
      </w:r>
      <w:r w:rsidRPr="002F5D36">
        <w:rPr>
          <w:rFonts w:asciiTheme="minorHAnsi" w:hAnsiTheme="minorHAnsi"/>
          <w:sz w:val="16"/>
        </w:rPr>
        <w:t xml:space="preserve">, in effect creating a powerful deterrent that is forcing the U.S. military to walk softly in a region it once ruled supreme. A2/AD Aimed at preventing American forces from using their technological superiority to strike the heart of China, </w:t>
      </w:r>
      <w:r w:rsidRPr="002F5D36">
        <w:rPr>
          <w:rStyle w:val="StyleUnderline"/>
          <w:rFonts w:asciiTheme="minorHAnsi" w:hAnsiTheme="minorHAnsi"/>
        </w:rPr>
        <w:t>the Chinese military has pursued an anti-access/area denial (A2/AD) strategy</w:t>
      </w:r>
      <w:r w:rsidRPr="002F5D36">
        <w:rPr>
          <w:rFonts w:asciiTheme="minorHAnsi" w:hAnsiTheme="minorHAnsi"/>
          <w:sz w:val="16"/>
        </w:rPr>
        <w:t xml:space="preserve">. At its most basic, A2/AD is a layered defense strategy that incorporates </w:t>
      </w:r>
      <w:r w:rsidRPr="002F5D36">
        <w:rPr>
          <w:rStyle w:val="StyleUnderline"/>
          <w:rFonts w:asciiTheme="minorHAnsi" w:hAnsiTheme="minorHAnsi"/>
        </w:rPr>
        <w:t>land, sea, air, cyber, and space attacks to counter America's military advantages</w:t>
      </w:r>
      <w:r w:rsidRPr="002F5D36">
        <w:rPr>
          <w:rFonts w:asciiTheme="minorHAnsi" w:hAnsiTheme="minorHAnsi"/>
          <w:sz w:val="16"/>
        </w:rPr>
        <w:t xml:space="preserve">. Rather than forcing an outright defeat, the strategy utilizes repeated waves of assaults using cyber attacks, anti-satellite weapons, ballistic missiles, stealth submarines, and other weapons to slow U.S. forces as they draw nearer the Chinese coast. In a successful scenario, each successive wave of attacks would whittle down a superior force's advantage so by the time they reach their goal they have suffered too many casualties or are too spent to launch a significant offensive. A key element of China's defenses is its growing stockpile of ballistic and cruise missiles that have enough range to blanket much of Asia. Most troubling is its DF-21D "carrier killer" missile, which has an estimated range of 2,700 km and is specially designed to target the U.S. military's greatest form of force projection — the aircraft carrier. Additionally, </w:t>
      </w:r>
      <w:r w:rsidRPr="002F5D36">
        <w:rPr>
          <w:rStyle w:val="StyleUnderline"/>
          <w:rFonts w:asciiTheme="minorHAnsi" w:hAnsiTheme="minorHAnsi"/>
        </w:rPr>
        <w:t>China possesses a growing number of war planes</w:t>
      </w:r>
      <w:r w:rsidRPr="002F5D36">
        <w:rPr>
          <w:rFonts w:asciiTheme="minorHAnsi" w:hAnsiTheme="minorHAnsi"/>
          <w:sz w:val="16"/>
        </w:rPr>
        <w:t xml:space="preserve">, and is notably developing the fifth-generation J-20 and J-31 stealth fighter jets. At the same time, China has procured at least 12 stealthy diesel-electric Kilo-class subs from Russia, while the U.S. military has shifted its focus away from Cold War skills, like submarine hunting. Countering A2/AD </w:t>
      </w:r>
      <w:r w:rsidRPr="002F5D36">
        <w:rPr>
          <w:rStyle w:val="StyleUnderline"/>
          <w:rFonts w:asciiTheme="minorHAnsi" w:hAnsiTheme="minorHAnsi"/>
        </w:rPr>
        <w:t>In the theoretical war against China, the arms race is already on. As China develops asymmetrical weapons to minimize American advantages</w:t>
      </w:r>
      <w:r w:rsidRPr="002F5D36">
        <w:rPr>
          <w:rFonts w:asciiTheme="minorHAnsi" w:hAnsiTheme="minorHAnsi"/>
          <w:sz w:val="16"/>
        </w:rPr>
        <w:t xml:space="preserve">, the Pentagon is also at work on technologies to overcome those counter-technologies. "Part of what keeps the probability of war so small is that the U.S. and Taiwan have taken steps to make sure it would be painful for China," David Shlapak, a senior international policy analyst at the Rand Corporation, told Popular Mechanics in 2010. In reality, many of the weapons systems under development will never see actual combat, but the hypothetical arms race is critical as researchers on both sides seek to tip the scales in their favor and change the calculus for military strategists. According to Admiral Patrick Walsh, the commander of the U.S. Navy's Pacific Fleet until last year, there is no reason to fear China's </w:t>
      </w:r>
      <w:r w:rsidRPr="002F5D36">
        <w:rPr>
          <w:rFonts w:asciiTheme="minorHAnsi" w:hAnsiTheme="minorHAnsi"/>
          <w:sz w:val="16"/>
        </w:rPr>
        <w:lastRenderedPageBreak/>
        <w:t xml:space="preserve">military buildup as long as U.S. capabilities keep pace. "When we look at these sorts of developments, such as the ASBM [anti-ship ballistic missile], they are technological developments that we respect, but do not necessarily fear," Admiral Walsh told Popular Mechanics. "The key element in any sort of deterrent strategy is to make it clear to those who would use a given piece of technology that we have the means to counter it, and to maintain a technological edge." Even with the U.S. military's technological advantages, </w:t>
      </w:r>
      <w:r w:rsidRPr="002F5D36">
        <w:rPr>
          <w:rStyle w:val="StyleUnderline"/>
          <w:rFonts w:asciiTheme="minorHAnsi" w:hAnsiTheme="minorHAnsi"/>
        </w:rPr>
        <w:t>China's explosive military growth has guaranteed that even a small conflict with the United States would prove deadlier than anything the nation has witnessed in decades</w:t>
      </w:r>
      <w:r w:rsidRPr="002F5D36">
        <w:rPr>
          <w:rFonts w:asciiTheme="minorHAnsi" w:hAnsiTheme="minorHAnsi"/>
          <w:sz w:val="16"/>
        </w:rPr>
        <w:t xml:space="preserve"> — which is exactly why it won't happen.</w:t>
      </w:r>
    </w:p>
    <w:p w:rsidR="00A0211A" w:rsidRPr="002F5D36" w:rsidRDefault="00A0211A" w:rsidP="00A0211A">
      <w:pPr>
        <w:rPr>
          <w:rFonts w:asciiTheme="minorHAnsi" w:hAnsiTheme="minorHAnsi"/>
          <w:sz w:val="16"/>
        </w:rPr>
      </w:pPr>
    </w:p>
    <w:p w:rsidR="00A0211A" w:rsidRPr="002F5D36" w:rsidRDefault="00A0211A" w:rsidP="00A0211A">
      <w:pPr>
        <w:rPr>
          <w:rFonts w:asciiTheme="minorHAnsi" w:hAnsiTheme="minorHAnsi"/>
        </w:rPr>
      </w:pPr>
    </w:p>
    <w:p w:rsidR="00A0211A" w:rsidRPr="002F5D36" w:rsidRDefault="00A0211A" w:rsidP="00A0211A">
      <w:pPr>
        <w:pStyle w:val="Heading4"/>
        <w:spacing w:line="240" w:lineRule="auto"/>
        <w:rPr>
          <w:rFonts w:asciiTheme="minorHAnsi" w:hAnsiTheme="minorHAnsi"/>
          <w:sz w:val="28"/>
        </w:rPr>
      </w:pPr>
      <w:r w:rsidRPr="002F5D36">
        <w:rPr>
          <w:rFonts w:asciiTheme="minorHAnsi" w:hAnsiTheme="minorHAnsi"/>
          <w:sz w:val="28"/>
        </w:rPr>
        <w:t>China-Taiwan War Escalates to nuclear war</w:t>
      </w:r>
    </w:p>
    <w:p w:rsidR="00A0211A" w:rsidRPr="002F5D36" w:rsidRDefault="00A0211A" w:rsidP="00A0211A">
      <w:pPr>
        <w:spacing w:line="240" w:lineRule="auto"/>
        <w:rPr>
          <w:rFonts w:asciiTheme="minorHAnsi" w:hAnsiTheme="minorHAnsi"/>
        </w:rPr>
      </w:pPr>
      <w:r w:rsidRPr="002F5D36">
        <w:rPr>
          <w:rStyle w:val="Style13ptBold"/>
          <w:rFonts w:asciiTheme="minorHAnsi" w:hAnsiTheme="minorHAnsi"/>
          <w:sz w:val="28"/>
        </w:rPr>
        <w:t xml:space="preserve">Straits Times 2k </w:t>
      </w:r>
      <w:r w:rsidRPr="002F5D36">
        <w:rPr>
          <w:rFonts w:asciiTheme="minorHAnsi" w:hAnsiTheme="minorHAnsi"/>
        </w:rPr>
        <w:t xml:space="preserve">[“Regional Fallout: No one gains in war over Taiwan,” Jun 25, LN] </w:t>
      </w:r>
    </w:p>
    <w:p w:rsidR="00A0211A" w:rsidRPr="002F5D36" w:rsidRDefault="00A0211A" w:rsidP="00A0211A">
      <w:pPr>
        <w:spacing w:line="240" w:lineRule="auto"/>
        <w:rPr>
          <w:rFonts w:asciiTheme="minorHAnsi" w:hAnsiTheme="minorHAnsi"/>
        </w:rPr>
      </w:pPr>
    </w:p>
    <w:p w:rsidR="00A0211A" w:rsidRPr="002F5D36" w:rsidRDefault="00A0211A" w:rsidP="00A0211A">
      <w:pPr>
        <w:pStyle w:val="Cards"/>
        <w:ind w:left="0"/>
        <w:rPr>
          <w:rFonts w:asciiTheme="minorHAnsi" w:hAnsiTheme="minorHAnsi" w:cs="Arial"/>
          <w:b/>
          <w:color w:val="000000"/>
          <w:sz w:val="22"/>
          <w:szCs w:val="22"/>
          <w:u w:val="thick"/>
        </w:rPr>
      </w:pPr>
      <w:r w:rsidRPr="002F5D36">
        <w:rPr>
          <w:rStyle w:val="StyleUnderline"/>
          <w:rFonts w:asciiTheme="minorHAnsi" w:hAnsiTheme="minorHAnsi"/>
        </w:rPr>
        <w:t>THE high-intensity</w:t>
      </w:r>
      <w:r w:rsidRPr="002F5D36">
        <w:rPr>
          <w:rFonts w:asciiTheme="minorHAnsi" w:hAnsiTheme="minorHAnsi" w:cs="Arial"/>
          <w:color w:val="000000"/>
          <w:sz w:val="16"/>
          <w:szCs w:val="22"/>
        </w:rPr>
        <w:t xml:space="preserve"> scenario postulates a </w:t>
      </w:r>
      <w:r w:rsidRPr="002F5D36">
        <w:rPr>
          <w:rFonts w:asciiTheme="minorHAnsi" w:hAnsiTheme="minorHAnsi" w:cs="Arial"/>
          <w:b/>
          <w:color w:val="000000"/>
          <w:sz w:val="22"/>
          <w:szCs w:val="22"/>
          <w:u w:val="thick"/>
        </w:rPr>
        <w:t>cross-strait war escalating into a full-scale war between the US and China</w:t>
      </w:r>
      <w:r w:rsidRPr="002F5D36">
        <w:rPr>
          <w:rFonts w:asciiTheme="minorHAnsi" w:hAnsiTheme="minorHAnsi" w:cs="Arial"/>
          <w:color w:val="000000"/>
          <w:sz w:val="16"/>
          <w:szCs w:val="22"/>
        </w:rPr>
        <w:t xml:space="preserve">. If Washington were to conclude that splitting China would better serve its national interests, then a full-scale war becomes unavoidable. </w:t>
      </w:r>
      <w:r w:rsidRPr="002F5D36">
        <w:rPr>
          <w:rFonts w:asciiTheme="minorHAnsi" w:hAnsiTheme="minorHAnsi" w:cs="Arial"/>
          <w:b/>
          <w:color w:val="000000"/>
          <w:sz w:val="22"/>
          <w:szCs w:val="22"/>
          <w:u w:val="thick"/>
        </w:rPr>
        <w:t xml:space="preserve">Conflict </w:t>
      </w:r>
      <w:r w:rsidRPr="002F5D36">
        <w:rPr>
          <w:rFonts w:asciiTheme="minorHAnsi" w:hAnsiTheme="minorHAnsi" w:cs="Arial"/>
          <w:color w:val="000000"/>
          <w:sz w:val="16"/>
          <w:szCs w:val="22"/>
        </w:rPr>
        <w:t xml:space="preserve">on such a scale </w:t>
      </w:r>
      <w:r w:rsidRPr="002F5D36">
        <w:rPr>
          <w:rFonts w:asciiTheme="minorHAnsi" w:hAnsiTheme="minorHAnsi" w:cs="Arial"/>
          <w:b/>
          <w:color w:val="000000"/>
          <w:sz w:val="22"/>
          <w:szCs w:val="22"/>
          <w:u w:val="thick"/>
        </w:rPr>
        <w:t>would embroil other countries far and near and</w:t>
      </w:r>
      <w:r w:rsidRPr="002F5D36">
        <w:rPr>
          <w:rFonts w:asciiTheme="minorHAnsi" w:hAnsiTheme="minorHAnsi" w:cs="Arial"/>
          <w:color w:val="000000"/>
          <w:sz w:val="16"/>
          <w:szCs w:val="22"/>
        </w:rPr>
        <w:t xml:space="preserve"> -- horror of horrors -- </w:t>
      </w:r>
      <w:r w:rsidRPr="002F5D36">
        <w:rPr>
          <w:rFonts w:asciiTheme="minorHAnsi" w:hAnsiTheme="minorHAnsi" w:cs="Arial"/>
          <w:b/>
          <w:color w:val="000000"/>
          <w:sz w:val="22"/>
          <w:szCs w:val="22"/>
          <w:u w:val="thick"/>
        </w:rPr>
        <w:t xml:space="preserve">raise the possibility of a nuclear war. </w:t>
      </w:r>
      <w:r w:rsidRPr="002F5D36">
        <w:rPr>
          <w:rFonts w:asciiTheme="minorHAnsi" w:hAnsiTheme="minorHAnsi" w:cs="Arial"/>
          <w:color w:val="000000"/>
          <w:sz w:val="16"/>
          <w:szCs w:val="22"/>
        </w:rPr>
        <w:t xml:space="preserve">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proofErr w:type="gramStart"/>
      <w:r w:rsidRPr="002F5D36">
        <w:rPr>
          <w:rFonts w:asciiTheme="minorHAnsi" w:hAnsiTheme="minorHAnsi" w:cs="Arial"/>
          <w:b/>
          <w:color w:val="000000"/>
          <w:sz w:val="22"/>
          <w:szCs w:val="22"/>
          <w:u w:val="thick"/>
        </w:rPr>
        <w:t>east</w:t>
      </w:r>
      <w:proofErr w:type="gramEnd"/>
      <w:r w:rsidRPr="002F5D36">
        <w:rPr>
          <w:rFonts w:asciiTheme="minorHAnsi" w:hAnsiTheme="minorHAnsi" w:cs="Arial"/>
          <w:b/>
          <w:color w:val="000000"/>
          <w:sz w:val="22"/>
          <w:szCs w:val="22"/>
          <w:u w:val="thick"/>
        </w:rPr>
        <w:t xml:space="preserve"> Asia will be set on fire. And the conflagration may not end there as opportunistic powers elsewhere may try to overturn the existing world order</w:t>
      </w:r>
      <w:r w:rsidRPr="002F5D36">
        <w:rPr>
          <w:rFonts w:asciiTheme="minorHAnsi" w:hAnsiTheme="minorHAnsi" w:cs="Arial"/>
          <w:color w:val="000000"/>
          <w:sz w:val="16"/>
          <w:szCs w:val="22"/>
        </w:rPr>
        <w:t xml:space="preserve">. With the US distracted, </w:t>
      </w:r>
      <w:r w:rsidRPr="002F5D36">
        <w:rPr>
          <w:rFonts w:asciiTheme="minorHAnsi" w:hAnsiTheme="minorHAnsi" w:cs="Arial"/>
          <w:b/>
          <w:color w:val="000000"/>
          <w:sz w:val="22"/>
          <w:szCs w:val="22"/>
          <w:u w:val="thick"/>
        </w:rPr>
        <w:t>Russia may seek to redefine Europe's political landscape. The balance of power in the Middle East may be similarly upset by the likes of Iraq. In south Asia, hostilities between India and Pakistan, each armed with its own nuclear arsenal, could enter a new and dangerous phase.</w:t>
      </w:r>
      <w:r w:rsidRPr="002F5D36">
        <w:rPr>
          <w:rFonts w:asciiTheme="minorHAnsi" w:hAnsiTheme="minorHAnsi" w:cs="Arial"/>
          <w:color w:val="000000"/>
          <w:sz w:val="16"/>
          <w:szCs w:val="22"/>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The US estimates that China possesses about 20 nuclear warheads that can destroy major American cities. </w:t>
      </w:r>
      <w:r w:rsidRPr="002F5D36">
        <w:rPr>
          <w:rFonts w:asciiTheme="minorHAnsi" w:hAnsiTheme="minorHAnsi" w:cs="Arial"/>
          <w:b/>
          <w:color w:val="000000"/>
          <w:sz w:val="22"/>
          <w:szCs w:val="22"/>
          <w:u w:val="thick"/>
        </w:rPr>
        <w:t>Beijing</w:t>
      </w:r>
      <w:r w:rsidRPr="002F5D36">
        <w:rPr>
          <w:rFonts w:asciiTheme="minorHAnsi" w:hAnsiTheme="minorHAnsi" w:cs="Arial"/>
          <w:color w:val="000000"/>
          <w:sz w:val="16"/>
          <w:szCs w:val="22"/>
        </w:rPr>
        <w:t xml:space="preserve"> also </w:t>
      </w:r>
      <w:r w:rsidRPr="002F5D36">
        <w:rPr>
          <w:rFonts w:asciiTheme="minorHAnsi" w:hAnsiTheme="minorHAnsi" w:cs="Arial"/>
          <w:b/>
          <w:color w:val="000000"/>
          <w:sz w:val="22"/>
          <w:szCs w:val="22"/>
          <w:u w:val="thick"/>
        </w:rPr>
        <w:t>seems prepared to go for the nuclear option.</w:t>
      </w:r>
      <w:r w:rsidRPr="002F5D36">
        <w:rPr>
          <w:rFonts w:asciiTheme="minorHAnsi" w:hAnsiTheme="minorHAnsi" w:cs="Arial"/>
          <w:color w:val="000000"/>
          <w:sz w:val="16"/>
          <w:szCs w:val="22"/>
        </w:rPr>
        <w:t xml:space="preserve"> </w:t>
      </w:r>
      <w:r w:rsidRPr="002F5D36">
        <w:rPr>
          <w:rFonts w:asciiTheme="minorHAnsi" w:hAnsiTheme="minorHAnsi" w:cs="Arial"/>
          <w:b/>
          <w:color w:val="000000"/>
          <w:sz w:val="22"/>
          <w:szCs w:val="22"/>
          <w:u w:val="thick"/>
        </w:rPr>
        <w:t>A Chinese military officer disclosed</w:t>
      </w:r>
      <w:r w:rsidRPr="002F5D36">
        <w:rPr>
          <w:rFonts w:asciiTheme="minorHAnsi" w:hAnsiTheme="minorHAnsi" w:cs="Arial"/>
          <w:color w:val="000000"/>
          <w:sz w:val="16"/>
          <w:szCs w:val="22"/>
        </w:rPr>
        <w:t xml:space="preserve"> recently </w:t>
      </w:r>
      <w:r w:rsidRPr="002F5D36">
        <w:rPr>
          <w:rFonts w:asciiTheme="minorHAnsi" w:hAnsiTheme="minorHAnsi" w:cs="Arial"/>
          <w:b/>
          <w:color w:val="000000"/>
          <w:sz w:val="22"/>
          <w:szCs w:val="22"/>
          <w:u w:val="thick"/>
        </w:rPr>
        <w:t>that Beijing was considering a review of its "non first use" principle regarding nuclear weapons.</w:t>
      </w:r>
      <w:r w:rsidRPr="002F5D36">
        <w:rPr>
          <w:rFonts w:asciiTheme="minorHAnsi" w:hAnsiTheme="minorHAnsi" w:cs="Arial"/>
          <w:color w:val="000000"/>
          <w:sz w:val="16"/>
          <w:szCs w:val="22"/>
        </w:rPr>
        <w:t xml:space="preserve">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w:t>
      </w:r>
      <w:r w:rsidRPr="002F5D36">
        <w:rPr>
          <w:rFonts w:asciiTheme="minorHAnsi" w:hAnsiTheme="minorHAnsi" w:cs="Arial"/>
          <w:b/>
          <w:color w:val="000000"/>
          <w:sz w:val="22"/>
          <w:szCs w:val="22"/>
          <w:u w:val="thick"/>
        </w:rPr>
        <w:t>He said military leaders considered the use of nuclear weapons mandatory if the country risked dismemberment as a result of foreign intervention.</w:t>
      </w:r>
      <w:r w:rsidRPr="002F5D36">
        <w:rPr>
          <w:rFonts w:asciiTheme="minorHAnsi" w:hAnsiTheme="minorHAnsi" w:cs="Arial"/>
          <w:color w:val="000000"/>
          <w:sz w:val="16"/>
          <w:szCs w:val="22"/>
        </w:rPr>
        <w:t xml:space="preserve"> Gen Ridgeway said that </w:t>
      </w:r>
      <w:r w:rsidRPr="002F5D36">
        <w:rPr>
          <w:rFonts w:asciiTheme="minorHAnsi" w:hAnsiTheme="minorHAnsi" w:cs="Arial"/>
          <w:b/>
          <w:color w:val="000000"/>
          <w:sz w:val="22"/>
          <w:szCs w:val="22"/>
          <w:u w:val="thick"/>
        </w:rPr>
        <w:t xml:space="preserve">should that come to pass, we would see the destruction of civilisation. There would be no victors in such a war. While the prospect of a nuclear </w:t>
      </w:r>
      <w:r w:rsidRPr="000D04A1">
        <w:rPr>
          <w:rFonts w:asciiTheme="minorHAnsi" w:hAnsiTheme="minorHAnsi" w:cs="Arial"/>
          <w:b/>
          <w:color w:val="000000"/>
          <w:sz w:val="22"/>
          <w:szCs w:val="22"/>
          <w:u w:val="thick"/>
        </w:rPr>
        <w:t>Armaggedon</w:t>
      </w:r>
      <w:r w:rsidRPr="002F5D36">
        <w:rPr>
          <w:rFonts w:asciiTheme="minorHAnsi" w:hAnsiTheme="minorHAnsi" w:cs="Arial"/>
          <w:b/>
          <w:color w:val="000000"/>
          <w:sz w:val="22"/>
          <w:szCs w:val="22"/>
          <w:u w:val="thick"/>
        </w:rPr>
        <w:t xml:space="preserve"> over Taiwan might seem inconceivable, it cannot be ruled out entirely, for China puts sovereignty above everything else. </w:t>
      </w:r>
    </w:p>
    <w:p w:rsidR="00A0211A" w:rsidRPr="002F5D36" w:rsidRDefault="00A0211A" w:rsidP="00A0211A">
      <w:pPr>
        <w:pStyle w:val="Cards"/>
        <w:rPr>
          <w:rFonts w:asciiTheme="minorHAnsi" w:hAnsiTheme="minorHAnsi" w:cs="Arial"/>
          <w:color w:val="000000"/>
          <w:sz w:val="16"/>
        </w:rPr>
      </w:pPr>
    </w:p>
    <w:p w:rsidR="00A0211A" w:rsidRPr="00A3351A" w:rsidRDefault="00A0211A" w:rsidP="00A0211A">
      <w:pPr>
        <w:pStyle w:val="Heading4"/>
        <w:rPr>
          <w:rFonts w:asciiTheme="minorHAnsi" w:hAnsiTheme="minorHAnsi"/>
        </w:rPr>
      </w:pPr>
      <w:r w:rsidRPr="00A3351A">
        <w:rPr>
          <w:rFonts w:asciiTheme="minorHAnsi" w:hAnsiTheme="minorHAnsi"/>
        </w:rPr>
        <w:t xml:space="preserve">War in Taiwan draws in the US and causes extinction </w:t>
      </w:r>
    </w:p>
    <w:p w:rsidR="00A0211A" w:rsidRDefault="00A0211A" w:rsidP="00A0211A">
      <w:r>
        <w:rPr>
          <w:b/>
        </w:rPr>
        <w:t xml:space="preserve">Hunkovic, </w:t>
      </w:r>
      <w:r w:rsidRPr="004A5B67">
        <w:rPr>
          <w:b/>
        </w:rPr>
        <w:t>9</w:t>
      </w:r>
      <w:r w:rsidRPr="004A5B67">
        <w:t xml:space="preserve"> </w:t>
      </w:r>
      <w:r>
        <w:t xml:space="preserve">– </w:t>
      </w:r>
      <w:r w:rsidRPr="004A5B67">
        <w:t>Prof Military Studies @ American Military University</w:t>
      </w:r>
      <w:r>
        <w:t xml:space="preserve"> (</w:t>
      </w:r>
      <w:r w:rsidRPr="004A5B67">
        <w:t>Lee</w:t>
      </w:r>
      <w:r>
        <w:t xml:space="preserve">, </w:t>
      </w:r>
      <w:r w:rsidRPr="004A5B67">
        <w:t>“The Chinese-Taiwanese Conflict – Possible Futures of a Confrontation between China, Taiwan, and the United States of America</w:t>
      </w:r>
      <w:r>
        <w:t>,</w:t>
      </w:r>
      <w:r w:rsidRPr="004A5B67">
        <w:t xml:space="preserve">” </w:t>
      </w:r>
      <w:hyperlink r:id="rId243" w:history="1">
        <w:r w:rsidRPr="007B278E">
          <w:rPr>
            <w:rStyle w:val="Hyperlink"/>
          </w:rPr>
          <w:t>www.lampmethod.com)</w:t>
        </w:r>
      </w:hyperlink>
      <w:r>
        <w:t xml:space="preserve"> </w:t>
      </w:r>
    </w:p>
    <w:p w:rsidR="00A0211A" w:rsidRPr="004A5B67" w:rsidRDefault="00A0211A" w:rsidP="00A0211A"/>
    <w:p w:rsidR="00A0211A" w:rsidRDefault="00A0211A" w:rsidP="00A0211A">
      <w:pPr>
        <w:rPr>
          <w:rFonts w:asciiTheme="minorHAnsi" w:eastAsia="Calibri" w:hAnsiTheme="minorHAnsi" w:cs="Times New Roman"/>
          <w:sz w:val="16"/>
        </w:rPr>
      </w:pPr>
      <w:r w:rsidRPr="00A3351A">
        <w:rPr>
          <w:rStyle w:val="StyleUnderline"/>
          <w:rFonts w:asciiTheme="minorHAnsi" w:hAnsiTheme="minorHAnsi"/>
        </w:rPr>
        <w:t xml:space="preserve">A war between China, Taiwan and the United States has the </w:t>
      </w:r>
      <w:r w:rsidRPr="00A3351A">
        <w:rPr>
          <w:rFonts w:asciiTheme="minorHAnsi" w:eastAsia="Calibri" w:hAnsiTheme="minorHAnsi" w:cs="Times New Roman"/>
          <w:b/>
          <w:u w:val="single"/>
        </w:rPr>
        <w:t>potential to escalate into a nuclear conflict and a third world war</w:t>
      </w:r>
      <w:r w:rsidRPr="00A3351A">
        <w:rPr>
          <w:rFonts w:asciiTheme="minorHAnsi" w:eastAsia="Calibri" w:hAnsiTheme="minorHAnsi" w:cs="Times New Roman"/>
          <w:sz w:val="16"/>
        </w:rPr>
        <w:t xml:space="preserve">, therefore, </w:t>
      </w:r>
      <w:r w:rsidRPr="00A3351A">
        <w:rPr>
          <w:rStyle w:val="StyleUnderline"/>
          <w:rFonts w:asciiTheme="minorHAnsi" w:hAnsiTheme="minorHAnsi"/>
        </w:rPr>
        <w:t>many countries</w:t>
      </w:r>
      <w:r w:rsidRPr="00A3351A">
        <w:rPr>
          <w:rFonts w:asciiTheme="minorHAnsi" w:eastAsia="Calibri" w:hAnsiTheme="minorHAnsi" w:cs="Times New Roman"/>
          <w:sz w:val="16"/>
        </w:rPr>
        <w:t xml:space="preserve"> other than the primary actors </w:t>
      </w:r>
      <w:r w:rsidRPr="00A3351A">
        <w:rPr>
          <w:rStyle w:val="StyleUnderline"/>
          <w:rFonts w:asciiTheme="minorHAnsi" w:hAnsiTheme="minorHAnsi"/>
        </w:rPr>
        <w:t>could be affected by such a conflict, including Japan, both Koreas, Russia, Australia, India and GreatBritain, if they were drawn into the war, as well as all other countries in the world that participate in the global economy, in which the U</w:t>
      </w:r>
      <w:r w:rsidRPr="00A3351A">
        <w:rPr>
          <w:rFonts w:asciiTheme="minorHAnsi" w:eastAsia="Calibri" w:hAnsiTheme="minorHAnsi" w:cs="Times New Roman"/>
          <w:sz w:val="16"/>
        </w:rPr>
        <w:t xml:space="preserve">nited </w:t>
      </w:r>
      <w:r w:rsidRPr="00A3351A">
        <w:rPr>
          <w:rStyle w:val="StyleUnderline"/>
          <w:rFonts w:asciiTheme="minorHAnsi" w:hAnsiTheme="minorHAnsi"/>
        </w:rPr>
        <w:t>S</w:t>
      </w:r>
      <w:r w:rsidRPr="00A3351A">
        <w:rPr>
          <w:rFonts w:asciiTheme="minorHAnsi" w:eastAsia="Calibri" w:hAnsiTheme="minorHAnsi" w:cs="Times New Roman"/>
          <w:sz w:val="16"/>
        </w:rPr>
        <w:t xml:space="preserve">tates </w:t>
      </w:r>
      <w:r w:rsidRPr="00A3351A">
        <w:rPr>
          <w:rStyle w:val="StyleUnderline"/>
          <w:rFonts w:asciiTheme="minorHAnsi" w:hAnsiTheme="minorHAnsi"/>
        </w:rPr>
        <w:t>and China are the</w:t>
      </w:r>
      <w:r w:rsidRPr="00A3351A">
        <w:rPr>
          <w:rFonts w:asciiTheme="minorHAnsi" w:eastAsia="Calibri" w:hAnsiTheme="minorHAnsi" w:cs="Times New Roman"/>
          <w:sz w:val="16"/>
        </w:rPr>
        <w:t xml:space="preserve"> two </w:t>
      </w:r>
      <w:r w:rsidRPr="00A3351A">
        <w:rPr>
          <w:rStyle w:val="StyleUnderline"/>
          <w:rFonts w:asciiTheme="minorHAnsi" w:hAnsiTheme="minorHAnsi"/>
        </w:rPr>
        <w:t>most dominant</w:t>
      </w:r>
      <w:r w:rsidRPr="00A3351A">
        <w:rPr>
          <w:rFonts w:asciiTheme="minorHAnsi" w:eastAsia="Calibri" w:hAnsiTheme="minorHAnsi" w:cs="Times New Roman"/>
          <w:sz w:val="16"/>
        </w:rPr>
        <w:t xml:space="preserve"> members. </w:t>
      </w:r>
      <w:r w:rsidRPr="00A3351A">
        <w:rPr>
          <w:rStyle w:val="StyleUnderline"/>
          <w:rFonts w:asciiTheme="minorHAnsi" w:hAnsiTheme="minorHAnsi"/>
        </w:rPr>
        <w:t>If China were</w:t>
      </w:r>
      <w:r w:rsidRPr="00A3351A">
        <w:rPr>
          <w:rFonts w:asciiTheme="minorHAnsi" w:eastAsia="Calibri" w:hAnsiTheme="minorHAnsi" w:cs="Times New Roman"/>
          <w:sz w:val="16"/>
        </w:rPr>
        <w:t xml:space="preserve"> able </w:t>
      </w:r>
      <w:r w:rsidRPr="00A3351A">
        <w:rPr>
          <w:rStyle w:val="StyleUnderline"/>
          <w:rFonts w:asciiTheme="minorHAnsi" w:hAnsiTheme="minorHAnsi"/>
        </w:rPr>
        <w:t>to</w:t>
      </w:r>
      <w:r w:rsidRPr="00A3351A">
        <w:rPr>
          <w:rFonts w:asciiTheme="minorHAnsi" w:eastAsia="Calibri" w:hAnsiTheme="minorHAnsi" w:cs="Times New Roman"/>
          <w:sz w:val="16"/>
        </w:rPr>
        <w:t xml:space="preserve"> successfully </w:t>
      </w:r>
      <w:r w:rsidRPr="00A3351A">
        <w:rPr>
          <w:rStyle w:val="StyleUnderline"/>
          <w:rFonts w:asciiTheme="minorHAnsi" w:hAnsiTheme="minorHAnsi"/>
        </w:rPr>
        <w:t>annex Taiwan</w:t>
      </w:r>
      <w:r w:rsidRPr="00A3351A">
        <w:rPr>
          <w:rFonts w:asciiTheme="minorHAnsi" w:eastAsia="Calibri" w:hAnsiTheme="minorHAnsi" w:cs="Times New Roman"/>
          <w:sz w:val="16"/>
        </w:rPr>
        <w:t xml:space="preserve">, </w:t>
      </w:r>
      <w:r w:rsidRPr="00A3351A">
        <w:rPr>
          <w:rStyle w:val="StyleUnderline"/>
          <w:rFonts w:asciiTheme="minorHAnsi" w:hAnsiTheme="minorHAnsi"/>
        </w:rPr>
        <w:t>the possibility exists that they could then plan to attack Japan and begin a policy of aggressive expansionism</w:t>
      </w:r>
      <w:r w:rsidRPr="00A3351A">
        <w:rPr>
          <w:rFonts w:asciiTheme="minorHAnsi" w:eastAsia="Calibri" w:hAnsiTheme="minorHAnsi" w:cs="Times New Roman"/>
          <w:sz w:val="16"/>
        </w:rPr>
        <w:t xml:space="preserve"> in East and Southeast Asia, as well as the Pacific and even into India, </w:t>
      </w:r>
      <w:r w:rsidRPr="00A3351A">
        <w:rPr>
          <w:rStyle w:val="StyleUnderline"/>
          <w:rFonts w:asciiTheme="minorHAnsi" w:hAnsiTheme="minorHAnsi"/>
        </w:rPr>
        <w:t xml:space="preserve">which </w:t>
      </w:r>
      <w:proofErr w:type="gramStart"/>
      <w:r w:rsidRPr="00A3351A">
        <w:rPr>
          <w:rStyle w:val="StyleUnderline"/>
          <w:rFonts w:asciiTheme="minorHAnsi" w:hAnsiTheme="minorHAnsi"/>
        </w:rPr>
        <w:t>could inturn</w:t>
      </w:r>
      <w:proofErr w:type="gramEnd"/>
      <w:r w:rsidRPr="00A3351A">
        <w:rPr>
          <w:rStyle w:val="StyleUnderline"/>
          <w:rFonts w:asciiTheme="minorHAnsi" w:hAnsiTheme="minorHAnsi"/>
        </w:rPr>
        <w:t xml:space="preserve"> create an international standoff and </w:t>
      </w:r>
      <w:r w:rsidRPr="00A3351A">
        <w:rPr>
          <w:rStyle w:val="StyleUnderline"/>
          <w:rFonts w:asciiTheme="minorHAnsi" w:hAnsiTheme="minorHAnsi"/>
        </w:rPr>
        <w:lastRenderedPageBreak/>
        <w:t>deployment of military forces to contain the threat</w:t>
      </w:r>
      <w:r w:rsidRPr="00A3351A">
        <w:rPr>
          <w:rFonts w:asciiTheme="minorHAnsi" w:eastAsia="Calibri" w:hAnsiTheme="minorHAnsi" w:cs="Times New Roman"/>
          <w:sz w:val="16"/>
        </w:rPr>
        <w:t xml:space="preserve">. In any case, </w:t>
      </w:r>
      <w:r w:rsidRPr="00A3351A">
        <w:rPr>
          <w:rStyle w:val="StyleUnderline"/>
          <w:rFonts w:asciiTheme="minorHAnsi" w:hAnsiTheme="minorHAnsi"/>
        </w:rPr>
        <w:t>if China and the U</w:t>
      </w:r>
      <w:r w:rsidRPr="00A3351A">
        <w:rPr>
          <w:rFonts w:asciiTheme="minorHAnsi" w:eastAsia="Calibri" w:hAnsiTheme="minorHAnsi" w:cs="Times New Roman"/>
          <w:sz w:val="16"/>
        </w:rPr>
        <w:t xml:space="preserve">nited </w:t>
      </w:r>
      <w:r w:rsidRPr="00A3351A">
        <w:rPr>
          <w:rStyle w:val="StyleUnderline"/>
          <w:rFonts w:asciiTheme="minorHAnsi" w:hAnsiTheme="minorHAnsi"/>
        </w:rPr>
        <w:t>S</w:t>
      </w:r>
      <w:r w:rsidRPr="00A3351A">
        <w:rPr>
          <w:rFonts w:asciiTheme="minorHAnsi" w:eastAsia="Calibri" w:hAnsiTheme="minorHAnsi" w:cs="Times New Roman"/>
          <w:sz w:val="16"/>
        </w:rPr>
        <w:t xml:space="preserve">tates </w:t>
      </w:r>
      <w:r w:rsidRPr="00C15034">
        <w:rPr>
          <w:rStyle w:val="StyleUnderline"/>
        </w:rPr>
        <w:t>engage in a full</w:t>
      </w:r>
      <w:r w:rsidRPr="00A3351A">
        <w:rPr>
          <w:rStyle w:val="StyleUnderline"/>
          <w:rFonts w:asciiTheme="minorHAnsi" w:hAnsiTheme="minorHAnsi"/>
        </w:rPr>
        <w:t>-scale conflict, there are few countries in the world that will not be</w:t>
      </w:r>
      <w:r w:rsidRPr="00A3351A">
        <w:rPr>
          <w:rFonts w:asciiTheme="minorHAnsi" w:eastAsia="Calibri" w:hAnsiTheme="minorHAnsi" w:cs="Times New Roman"/>
          <w:sz w:val="16"/>
        </w:rPr>
        <w:t xml:space="preserve"> economically and/or militarily </w:t>
      </w:r>
      <w:r w:rsidRPr="00A3351A">
        <w:rPr>
          <w:rStyle w:val="StyleUnderline"/>
          <w:rFonts w:asciiTheme="minorHAnsi" w:hAnsiTheme="minorHAnsi"/>
        </w:rPr>
        <w:t>affected</w:t>
      </w:r>
      <w:r w:rsidRPr="00A3351A">
        <w:rPr>
          <w:rFonts w:asciiTheme="minorHAnsi" w:eastAsia="Calibri" w:hAnsiTheme="minorHAnsi" w:cs="Times New Roman"/>
          <w:sz w:val="16"/>
        </w:rPr>
        <w:t xml:space="preserve"> by it. However, China, Taiwan and United States are the primary actors in this scenario, whose actions will determine its eventual outcome, therefore, other countries will not be considered in this study.</w:t>
      </w:r>
    </w:p>
    <w:p w:rsidR="00A0211A" w:rsidRPr="002F5D36" w:rsidRDefault="00A0211A" w:rsidP="00A0211A">
      <w:pPr>
        <w:spacing w:line="240" w:lineRule="auto"/>
        <w:rPr>
          <w:rFonts w:asciiTheme="minorHAnsi" w:hAnsiTheme="minorHAnsi"/>
        </w:rPr>
      </w:pPr>
    </w:p>
    <w:p w:rsidR="00A0211A" w:rsidRPr="002F5D36" w:rsidRDefault="00A0211A" w:rsidP="00A0211A">
      <w:pPr>
        <w:spacing w:line="240" w:lineRule="auto"/>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Deterrence</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Risk of conflict high – US deterrence fails</w:t>
      </w:r>
    </w:p>
    <w:p w:rsidR="00A0211A" w:rsidRPr="002F5D36" w:rsidRDefault="00A0211A" w:rsidP="00A0211A">
      <w:pPr>
        <w:rPr>
          <w:rFonts w:asciiTheme="minorHAnsi" w:hAnsiTheme="minorHAnsi"/>
        </w:rPr>
      </w:pPr>
      <w:r w:rsidRPr="002F5D36">
        <w:rPr>
          <w:rFonts w:asciiTheme="minorHAnsi" w:hAnsiTheme="minorHAnsi"/>
          <w:b/>
        </w:rPr>
        <w:t>O’Hanlon, 5 –</w:t>
      </w:r>
      <w:r w:rsidRPr="002F5D36">
        <w:rPr>
          <w:rFonts w:asciiTheme="minorHAnsi" w:hAnsiTheme="minorHAnsi"/>
        </w:rPr>
        <w:t xml:space="preserve"> Director of Research, 21st Century Defense Initiative, Senior Fellow, Foreign Policy at Brookings Institute (5/1, Michael, “The Risk of War Over Taiwan is Real,” Brookings Institute, </w:t>
      </w:r>
      <w:hyperlink r:id="rId244" w:history="1">
        <w:r w:rsidRPr="002F5D36">
          <w:rPr>
            <w:rStyle w:val="Hyperlink"/>
            <w:rFonts w:asciiTheme="minorHAnsi" w:hAnsiTheme="minorHAnsi"/>
          </w:rPr>
          <w:t>http://www.brookings.edu/research/opinions/2005/05/01asia-ohanlon</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Nonetheless, Mr Zoellick is more right than wrong. </w:t>
      </w:r>
      <w:r w:rsidRPr="002F5D36">
        <w:rPr>
          <w:rStyle w:val="StyleUnderline"/>
          <w:rFonts w:asciiTheme="minorHAnsi" w:hAnsiTheme="minorHAnsi"/>
        </w:rPr>
        <w:t>In the absence of strong constraints on future high-technology sales, lifting the European arms embargo on China would be a big mistake. There really is a chance of a Sino-US war over Taiwan, which may ebb and flow month to month but nonetheless remains quite real.</w:t>
      </w:r>
      <w:r w:rsidRPr="002F5D36">
        <w:rPr>
          <w:rFonts w:asciiTheme="minorHAnsi" w:hAnsiTheme="minorHAnsi"/>
          <w:sz w:val="16"/>
        </w:rPr>
        <w:t xml:space="preserve"> And any European decision to lift the embargo could make any war more likely and more costly in lives and assets. </w:t>
      </w:r>
      <w:r w:rsidRPr="002F5D36">
        <w:rPr>
          <w:rStyle w:val="StyleUnderline"/>
          <w:rFonts w:asciiTheme="minorHAnsi" w:hAnsiTheme="minorHAnsi"/>
        </w:rPr>
        <w:t>The reasons are simple. First, China is serious about being willing to risk war to prevent Taiwan's secession. Second, although many in China as well as Europe cannot quite believe it, the US is just as serious about defending Taiwan. And third, even though American military power remains far superior to that of China, the Chinese do not need to equal US power to make any war over nearby Taiwan very challenging for American forces. Given the right catalyst from Taipei</w:t>
      </w:r>
      <w:r w:rsidRPr="002F5D36">
        <w:rPr>
          <w:rFonts w:asciiTheme="minorHAnsi" w:hAnsiTheme="minorHAnsi"/>
          <w:sz w:val="16"/>
        </w:rPr>
        <w:t xml:space="preserve">, therefore, </w:t>
      </w:r>
      <w:r w:rsidRPr="002F5D36">
        <w:rPr>
          <w:rStyle w:val="StyleUnderline"/>
          <w:rFonts w:asciiTheme="minorHAnsi" w:hAnsiTheme="minorHAnsi"/>
        </w:rPr>
        <w:t xml:space="preserve">US deterrence of China could fail and the world's first true war between nuclear weapons states could ensue. </w:t>
      </w:r>
      <w:r w:rsidRPr="002F5D36">
        <w:rPr>
          <w:rFonts w:asciiTheme="minorHAnsi" w:hAnsiTheme="minorHAnsi"/>
          <w:sz w:val="16"/>
        </w:rPr>
        <w:t xml:space="preserve">It is not just China's ruling communist party that considers Taiwan a part of China; an increasingly nationalistic population does as well. In fact, the Chinese see themselves as patient and restrained because they are simply demanding that Taiwan not secede, rather than insisting on immediate reunification. </w:t>
      </w:r>
      <w:r w:rsidRPr="002F5D36">
        <w:rPr>
          <w:rStyle w:val="StyleUnderline"/>
          <w:rFonts w:asciiTheme="minorHAnsi" w:hAnsiTheme="minorHAnsi"/>
        </w:rPr>
        <w:t>They worry that if Taiwan broke away, it would encourage other separatist movements in places such as Tibet and Xinjiang province, and weaken China strategically at the very moment it is poised to regain its status as a global power.</w:t>
      </w:r>
      <w:r w:rsidRPr="002F5D36">
        <w:rPr>
          <w:rFonts w:asciiTheme="minorHAnsi" w:hAnsiTheme="minorHAnsi"/>
          <w:sz w:val="16"/>
        </w:rPr>
        <w:t xml:space="preserve"> China's leaders operate on the assumption that Taiwanese secession would doom their own prospects for holding on to power. At a minimum, they would have to show they had gone the extra mile to try to prevent secession, meaning that even an unsuccessful military operation might be preferable to inaction. </w:t>
      </w:r>
      <w:r w:rsidRPr="002F5D36">
        <w:rPr>
          <w:rStyle w:val="StyleUnderline"/>
          <w:rFonts w:asciiTheme="minorHAnsi" w:hAnsiTheme="minorHAnsi"/>
        </w:rPr>
        <w:t xml:space="preserve">And as bizarre as it may seem, the US really would fight to prevent faraway Taiwan from being conquered. </w:t>
      </w:r>
      <w:r w:rsidRPr="002F5D36">
        <w:rPr>
          <w:rFonts w:asciiTheme="minorHAnsi" w:hAnsiTheme="minorHAnsi"/>
          <w:sz w:val="16"/>
        </w:rPr>
        <w:t xml:space="preserve">This is true not only because President George W. Bush publicly said so in 2001, but also for deeper reasons. First, </w:t>
      </w:r>
      <w:r w:rsidRPr="002F5D36">
        <w:rPr>
          <w:rStyle w:val="StyleUnderline"/>
          <w:rFonts w:asciiTheme="minorHAnsi" w:hAnsiTheme="minorHAnsi"/>
        </w:rPr>
        <w:t xml:space="preserve">US credibility as a dependable security partner would be on the line in any conflict over Taiwan. After a half-century of coming to Taiwan's aid in crises, to back down when the going got tough would cause every other US ally around the world to doubt the strength of America's commitment. </w:t>
      </w:r>
      <w:r w:rsidRPr="002F5D36">
        <w:rPr>
          <w:rFonts w:asciiTheme="minorHAnsi" w:hAnsiTheme="minorHAnsi"/>
          <w:sz w:val="16"/>
        </w:rPr>
        <w:t xml:space="preserve">Among other implications, more countries might then pursue their own nuclear deterrents. Second, and more positively, </w:t>
      </w:r>
      <w:r w:rsidRPr="002F5D36">
        <w:rPr>
          <w:rStyle w:val="StyleUnderline"/>
          <w:rFonts w:asciiTheme="minorHAnsi" w:hAnsiTheme="minorHAnsi"/>
        </w:rPr>
        <w:t>Taiwan's vibrant democracy elicits strong support in the US. This goes for Democrats as well as Republicans; it was the Clinton administration, after all, that sent two aircraft carriers toward the Taiwan Strait in 1996 in reaction to China's firing of missiles near the island. Unfortunately, many Chinese doubt America's real commitment to Taiwan. Some argue that the US is casualty averse</w:t>
      </w:r>
      <w:r w:rsidRPr="002F5D36">
        <w:rPr>
          <w:rFonts w:asciiTheme="minorHAnsi" w:hAnsiTheme="minorHAnsi"/>
          <w:sz w:val="16"/>
        </w:rPr>
        <w:t xml:space="preserve"> (despite the evidence from Iraq) </w:t>
      </w:r>
      <w:r w:rsidRPr="002F5D36">
        <w:rPr>
          <w:rStyle w:val="StyleUnderline"/>
          <w:rFonts w:asciiTheme="minorHAnsi" w:hAnsiTheme="minorHAnsi"/>
        </w:rPr>
        <w:t>and would back down from a fight over a distant island—especially a fight against another nuclear-armed state</w:t>
      </w:r>
      <w:r w:rsidRPr="002F5D36">
        <w:rPr>
          <w:rFonts w:asciiTheme="minorHAnsi" w:hAnsiTheme="minorHAnsi"/>
          <w:sz w:val="16"/>
        </w:rPr>
        <w:t xml:space="preserve">. They realise there is no binding treaty obliging the US to defend the island, and that the language of America's 1979 Taiwan Relations Act as well as other policy statements would give Washington numerous excuses not to fight (especially if, in Chinese eyes at least, Taiwan had clearly provoked the war). Other Chinese believe their recent successes in diplomatically and economically wooing much of the Asia-Pacific region—and Europe—mean that the US, rather than China, would be isolated in any future conflict. Even the military balance gives China hope that it would emerge successful in a crisis over Taiwan. A Chinese invasion of Taiwan remains highly unlikely, given the inherent difficulties of amphibious assault in an era of 24-hour reconnaissance and precision strike capabilities. But China has other military tools and options. In addition to threatening missile attacks, for example, it may be able to conduct a naval blockade of Taiwan. Estimates differ over the strength of the American force needed to defeat such a Chinese attempt, and the losses that would be incurred. But this very uncertainty may give Beijing hope, and a lifting of Europe's arms embargo could give it even more hope. </w:t>
      </w:r>
      <w:r w:rsidRPr="002F5D36">
        <w:rPr>
          <w:rStyle w:val="StyleUnderline"/>
          <w:rFonts w:asciiTheme="minorHAnsi" w:hAnsiTheme="minorHAnsi"/>
        </w:rPr>
        <w:t xml:space="preserve">The chances of a Sino-US war over Taiwan </w:t>
      </w:r>
      <w:r w:rsidRPr="002F5D36">
        <w:rPr>
          <w:rFonts w:asciiTheme="minorHAnsi" w:hAnsiTheme="minorHAnsi"/>
          <w:sz w:val="16"/>
        </w:rPr>
        <w:t xml:space="preserve">are not enormous, but </w:t>
      </w:r>
      <w:r w:rsidRPr="002F5D36">
        <w:rPr>
          <w:rStyle w:val="StyleUnderline"/>
          <w:rFonts w:asciiTheme="minorHAnsi" w:hAnsiTheme="minorHAnsi"/>
        </w:rPr>
        <w:t xml:space="preserve">are sufficiently real to be taken seriously. </w:t>
      </w:r>
      <w:r w:rsidRPr="002F5D36">
        <w:rPr>
          <w:rFonts w:asciiTheme="minorHAnsi" w:hAnsiTheme="minorHAnsi"/>
          <w:sz w:val="16"/>
        </w:rPr>
        <w:t>It is for Europeans to determine their future policy on selling arms to China, of course. But the US is on solid ground in asking that any new policy be made with eyes wide open about the huge strategic and military stakes at play.</w:t>
      </w:r>
    </w:p>
    <w:p w:rsidR="00A0211A" w:rsidRPr="002F5D36" w:rsidRDefault="00A0211A" w:rsidP="00A0211A">
      <w:pPr>
        <w:rPr>
          <w:rFonts w:asciiTheme="minorHAnsi" w:hAnsiTheme="minorHAnsi"/>
          <w:sz w:val="16"/>
        </w:rPr>
      </w:pPr>
    </w:p>
    <w:p w:rsidR="00A0211A" w:rsidRPr="002F5D36" w:rsidRDefault="00A0211A" w:rsidP="00A0211A">
      <w:pPr>
        <w:rPr>
          <w:rFonts w:asciiTheme="minorHAnsi" w:hAnsiTheme="minorHAnsi"/>
        </w:rPr>
      </w:pPr>
    </w:p>
    <w:p w:rsidR="00A0211A" w:rsidRPr="002F5D36" w:rsidRDefault="00A0211A" w:rsidP="00A0211A">
      <w:pPr>
        <w:pStyle w:val="Heading2"/>
        <w:rPr>
          <w:rFonts w:asciiTheme="minorHAnsi" w:hAnsiTheme="minorHAnsi"/>
        </w:rPr>
      </w:pPr>
      <w:r w:rsidRPr="002F5D36">
        <w:rPr>
          <w:rFonts w:asciiTheme="minorHAnsi" w:hAnsiTheme="minorHAnsi"/>
        </w:rPr>
        <w:lastRenderedPageBreak/>
        <w:t>Leadership</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Global Security</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Chinese leadership is key to global security</w:t>
      </w:r>
    </w:p>
    <w:p w:rsidR="00A0211A" w:rsidRPr="002F5D36" w:rsidRDefault="00A0211A" w:rsidP="00A0211A">
      <w:pPr>
        <w:rPr>
          <w:rFonts w:asciiTheme="minorHAnsi" w:hAnsiTheme="minorHAnsi"/>
        </w:rPr>
      </w:pPr>
      <w:r w:rsidRPr="002F5D36">
        <w:rPr>
          <w:rFonts w:asciiTheme="minorHAnsi" w:hAnsiTheme="minorHAnsi"/>
          <w:b/>
        </w:rPr>
        <w:t>Chen, 14</w:t>
      </w:r>
      <w:r w:rsidRPr="002F5D36">
        <w:rPr>
          <w:rFonts w:asciiTheme="minorHAnsi" w:hAnsiTheme="minorHAnsi"/>
        </w:rPr>
        <w:t xml:space="preserve"> – assistant professor of Government and Public Administration at the University of Macau (Dingding, “The World Needs China’s Leadership,” The Diplomat, 3/21/2014, http://thediplomat.com/2014/03/the-world-needs-chinas-leadership/</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For more than two decades China has abided by former leader Deng Xiaoping’s “keep a low profile” strategy in foreign affairs. But things are changing — </w:t>
      </w:r>
      <w:r w:rsidRPr="002F5D36">
        <w:rPr>
          <w:rStyle w:val="StyleUnderline"/>
          <w:rFonts w:asciiTheme="minorHAnsi" w:hAnsiTheme="minorHAnsi"/>
        </w:rPr>
        <w:t>China is ready to take on a leadership role in international affairs, and the world will benefit from it</w:t>
      </w:r>
      <w:r w:rsidRPr="002F5D36">
        <w:rPr>
          <w:rFonts w:asciiTheme="minorHAnsi" w:hAnsiTheme="minorHAnsi"/>
          <w:sz w:val="16"/>
        </w:rPr>
        <w:t xml:space="preserve">. In a recent speech on the country’s regional diplomacy, </w:t>
      </w:r>
      <w:r w:rsidRPr="002F5D36">
        <w:rPr>
          <w:rStyle w:val="StyleUnderline"/>
          <w:rFonts w:asciiTheme="minorHAnsi" w:hAnsiTheme="minorHAnsi"/>
        </w:rPr>
        <w:t>China’s President Xi Jinping emphasized “being more active,” “adjusting to new times,” providing “more leadership,” and “contributing to the world</w:t>
      </w:r>
      <w:r w:rsidRPr="002F5D36">
        <w:rPr>
          <w:rFonts w:asciiTheme="minorHAnsi" w:hAnsiTheme="minorHAnsi"/>
          <w:sz w:val="16"/>
        </w:rPr>
        <w:t xml:space="preserve">.” The Minister of Foreign Affairs, Wang Yi, also said recently that </w:t>
      </w:r>
      <w:r w:rsidRPr="002F5D36">
        <w:rPr>
          <w:rStyle w:val="StyleUnderline"/>
          <w:rFonts w:asciiTheme="minorHAnsi" w:hAnsiTheme="minorHAnsi"/>
        </w:rPr>
        <w:t>China is ready to take on more international responsibilities, ranging from foreign aid, peacekeeping, nuclear non-proliferation, and regional security mechanisms</w:t>
      </w:r>
      <w:r w:rsidRPr="002F5D36">
        <w:rPr>
          <w:rFonts w:asciiTheme="minorHAnsi" w:hAnsiTheme="minorHAnsi"/>
          <w:sz w:val="16"/>
        </w:rPr>
        <w:t xml:space="preserve">. This is already happening in several areas. </w:t>
      </w:r>
      <w:r w:rsidRPr="002F5D36">
        <w:rPr>
          <w:rStyle w:val="StyleUnderline"/>
          <w:rFonts w:asciiTheme="minorHAnsi" w:hAnsiTheme="minorHAnsi"/>
        </w:rPr>
        <w:t>China’s Premier Li Keqiang recently spoke of building a new security framework in East Asia, and the country’s senior leaders are making efforts to manage nuclear dilemmas in Iran and North Korea</w:t>
      </w:r>
      <w:r w:rsidRPr="002F5D36">
        <w:rPr>
          <w:rFonts w:asciiTheme="minorHAnsi" w:hAnsiTheme="minorHAnsi"/>
          <w:sz w:val="16"/>
        </w:rPr>
        <w:t xml:space="preserve">. The country is working with other BRICS countries to establish their own development bank that could rival the World Bank and the IMF. </w:t>
      </w:r>
      <w:r w:rsidRPr="002F5D36">
        <w:rPr>
          <w:rStyle w:val="StyleUnderline"/>
          <w:rFonts w:asciiTheme="minorHAnsi" w:hAnsiTheme="minorHAnsi"/>
        </w:rPr>
        <w:t>China has also shaped the development of the responsibility to protect norm in international security and human rights, and continues to reform it along with other developing countries</w:t>
      </w:r>
      <w:r w:rsidRPr="002F5D36">
        <w:rPr>
          <w:rFonts w:asciiTheme="minorHAnsi" w:hAnsiTheme="minorHAnsi"/>
          <w:sz w:val="16"/>
        </w:rPr>
        <w:t xml:space="preserve">. As these developments have gradually changed the face of international relations, </w:t>
      </w:r>
      <w:r w:rsidRPr="002F5D36">
        <w:rPr>
          <w:rStyle w:val="StyleUnderline"/>
          <w:rFonts w:asciiTheme="minorHAnsi" w:hAnsiTheme="minorHAnsi"/>
        </w:rPr>
        <w:t>the U.S. has been hampered by problems ranging from its fiscal deficit and domestic political stagnation to international withdrawal, sending a discouraging signal to the world</w:t>
      </w:r>
      <w:r w:rsidRPr="002F5D36">
        <w:rPr>
          <w:rFonts w:asciiTheme="minorHAnsi" w:hAnsiTheme="minorHAnsi"/>
          <w:sz w:val="16"/>
        </w:rPr>
        <w:t xml:space="preserve">. Gone are the days when the U.S. could singlehandedly provide a stable order for the international </w:t>
      </w:r>
      <w:proofErr w:type="gramStart"/>
      <w:r w:rsidRPr="002F5D36">
        <w:rPr>
          <w:rFonts w:asciiTheme="minorHAnsi" w:hAnsiTheme="minorHAnsi"/>
          <w:sz w:val="16"/>
        </w:rPr>
        <w:t>community.</w:t>
      </w:r>
      <w:proofErr w:type="gramEnd"/>
      <w:r w:rsidRPr="002F5D36">
        <w:rPr>
          <w:rFonts w:asciiTheme="minorHAnsi" w:hAnsiTheme="minorHAnsi"/>
          <w:sz w:val="16"/>
        </w:rPr>
        <w:t xml:space="preserve"> Now more than ever, </w:t>
      </w:r>
      <w:r w:rsidRPr="002F5D36">
        <w:rPr>
          <w:rStyle w:val="StyleUnderline"/>
          <w:rFonts w:asciiTheme="minorHAnsi" w:hAnsiTheme="minorHAnsi"/>
        </w:rPr>
        <w:t>the U.S. needs help from other countries to provide global leadership</w:t>
      </w:r>
      <w:r w:rsidRPr="002F5D36">
        <w:rPr>
          <w:rFonts w:asciiTheme="minorHAnsi" w:hAnsiTheme="minorHAnsi"/>
          <w:sz w:val="16"/>
        </w:rPr>
        <w:t xml:space="preserve">. But Europe has been plagued by its own debt crisis and Japan is struggling to come back from two decades of economic stagnation. China, on the other hand, has recovered quickly from the 2008 global financial crisis and now is the second largest economy in the world. Not all scholars would agree that China is ready for a leadership role, and several misconceptions should be addressed. First, </w:t>
      </w:r>
      <w:r w:rsidRPr="002F5D36">
        <w:rPr>
          <w:rStyle w:val="StyleUnderline"/>
          <w:rFonts w:asciiTheme="minorHAnsi" w:hAnsiTheme="minorHAnsi"/>
        </w:rPr>
        <w:t>leadership is not hegemony</w:t>
      </w:r>
      <w:r w:rsidRPr="002F5D36">
        <w:rPr>
          <w:rFonts w:asciiTheme="minorHAnsi" w:hAnsiTheme="minorHAnsi"/>
          <w:sz w:val="16"/>
        </w:rPr>
        <w:t xml:space="preserve">. </w:t>
      </w:r>
      <w:r w:rsidRPr="002F5D36">
        <w:rPr>
          <w:rStyle w:val="StyleUnderline"/>
          <w:rFonts w:asciiTheme="minorHAnsi" w:hAnsiTheme="minorHAnsi"/>
        </w:rPr>
        <w:t>Chinese leadership in global affairs will not mean regional or global domination</w:t>
      </w:r>
      <w:r w:rsidRPr="002F5D36">
        <w:rPr>
          <w:rFonts w:asciiTheme="minorHAnsi" w:hAnsiTheme="minorHAnsi"/>
          <w:sz w:val="16"/>
        </w:rPr>
        <w:t xml:space="preserve">. China should not impose its own will on other states, and it will not do so. It knows the perils of this approach very well from its own painful experiences since 1840 at the hands of the West and Japan. Moreover, China has sided with the developing countries over many issues for a long time. Indeed, part of China’s identity is still as a developing country, and this ensures that China will continue to restrain itself from bullying other developing or smaller countries. Second, </w:t>
      </w:r>
      <w:r w:rsidRPr="002F5D36">
        <w:rPr>
          <w:rStyle w:val="StyleUnderline"/>
          <w:rFonts w:asciiTheme="minorHAnsi" w:hAnsiTheme="minorHAnsi"/>
        </w:rPr>
        <w:t>China cannot lead in all issue areas</w:t>
      </w:r>
      <w:r w:rsidRPr="002F5D36">
        <w:rPr>
          <w:rFonts w:asciiTheme="minorHAnsi" w:hAnsiTheme="minorHAnsi"/>
          <w:sz w:val="16"/>
        </w:rPr>
        <w:t xml:space="preserve">. Its power and resources are still limited and will remain so for a long time. </w:t>
      </w:r>
      <w:r w:rsidRPr="002F5D36">
        <w:rPr>
          <w:rStyle w:val="StyleUnderline"/>
          <w:rFonts w:asciiTheme="minorHAnsi" w:hAnsiTheme="minorHAnsi"/>
        </w:rPr>
        <w:t>Yet the country can start taking on more leadership in areas such as poverty reduction, environmental protection, community building in East Asia, foreign aid to developing countries, and international human rights protection</w:t>
      </w:r>
      <w:r w:rsidRPr="002F5D36">
        <w:rPr>
          <w:rFonts w:asciiTheme="minorHAnsi" w:hAnsiTheme="minorHAnsi"/>
          <w:sz w:val="16"/>
        </w:rPr>
        <w:t xml:space="preserve">. Third, some worry that China’s pursuit of leadership will generate conflict. This would only happen if the U.S. chose to contain or undermine China’s efforts. More </w:t>
      </w:r>
      <w:r w:rsidRPr="002F5D36">
        <w:rPr>
          <w:rStyle w:val="StyleUnderline"/>
          <w:rFonts w:asciiTheme="minorHAnsi" w:hAnsiTheme="minorHAnsi"/>
        </w:rPr>
        <w:t>Chinese leadership will lead to more regional and global public goods, a more stable order in Asia, and a more confident and secure China</w:t>
      </w:r>
      <w:r w:rsidRPr="002F5D36">
        <w:rPr>
          <w:rFonts w:asciiTheme="minorHAnsi" w:hAnsiTheme="minorHAnsi"/>
          <w:sz w:val="16"/>
        </w:rPr>
        <w:t xml:space="preserve">. That, in turn, will help to keep rising domestic nationalism at bay. Fourth, some within China worry that taking on too much international responsibilities will weaken China’s own social and economic development. This worry is unwarranted. With power comes greater responsibility. China’s power has increased significantly over the last decades and China has been the biggest beneficiary of globalization and economic openness; now is the right time for China to make some contributions to the international community. </w:t>
      </w:r>
      <w:r w:rsidRPr="002F5D36">
        <w:rPr>
          <w:rStyle w:val="StyleUnderline"/>
          <w:rFonts w:asciiTheme="minorHAnsi" w:hAnsiTheme="minorHAnsi"/>
        </w:rPr>
        <w:t>To play an effective leadership role in global affairs, China must also adopt meaningful economic, political, and social reforms at home</w:t>
      </w:r>
      <w:r w:rsidRPr="002F5D36">
        <w:rPr>
          <w:rFonts w:asciiTheme="minorHAnsi" w:hAnsiTheme="minorHAnsi"/>
          <w:sz w:val="16"/>
        </w:rPr>
        <w:t xml:space="preserve">. Just like the U.S., </w:t>
      </w:r>
      <w:r w:rsidRPr="002F5D36">
        <w:rPr>
          <w:rStyle w:val="StyleUnderline"/>
          <w:rFonts w:asciiTheme="minorHAnsi" w:hAnsiTheme="minorHAnsi"/>
        </w:rPr>
        <w:t>China’s global leadership must come from internal accomplishments</w:t>
      </w:r>
      <w:r w:rsidRPr="002F5D36">
        <w:rPr>
          <w:rFonts w:asciiTheme="minorHAnsi" w:hAnsiTheme="minorHAnsi"/>
          <w:sz w:val="16"/>
        </w:rPr>
        <w:t xml:space="preserve">. </w:t>
      </w:r>
      <w:r w:rsidRPr="002F5D36">
        <w:rPr>
          <w:rStyle w:val="StyleUnderline"/>
          <w:rFonts w:asciiTheme="minorHAnsi" w:hAnsiTheme="minorHAnsi"/>
        </w:rPr>
        <w:t>This means that the Chinese government should rebuild its domestic legitimacy through redefining state-society relations and shifting emphasis from GDP growth to morality</w:t>
      </w:r>
      <w:r w:rsidRPr="002F5D36">
        <w:rPr>
          <w:rFonts w:asciiTheme="minorHAnsi" w:hAnsiTheme="minorHAnsi"/>
          <w:sz w:val="16"/>
        </w:rPr>
        <w:t xml:space="preserve">. The good news is that the current Chinese leadership, led by President Xi Jinping, is keenly aware of this problem and is determined to tackle legitimacy issues through more major reforms. All this talk about China’s leadership might make some countries uneasy. But they need not worry. The international community must acknowledge that today’s fast-rising China has earned the right to play an important role in shaping a new international order. </w:t>
      </w:r>
      <w:r w:rsidRPr="002F5D36">
        <w:rPr>
          <w:rStyle w:val="StyleUnderline"/>
          <w:rFonts w:asciiTheme="minorHAnsi" w:hAnsiTheme="minorHAnsi"/>
        </w:rPr>
        <w:t>A more stable and prosperous world will need China to be more active and assertive in global affairs</w:t>
      </w:r>
      <w:r w:rsidRPr="002F5D36">
        <w:rPr>
          <w:rFonts w:asciiTheme="minorHAnsi" w:hAnsiTheme="minorHAnsi"/>
          <w:sz w:val="16"/>
        </w:rPr>
        <w: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Foreign Policy</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Leadership key to strong foreign policy</w:t>
      </w:r>
    </w:p>
    <w:p w:rsidR="00A0211A" w:rsidRPr="002F5D36" w:rsidRDefault="00A0211A" w:rsidP="00A0211A">
      <w:pPr>
        <w:rPr>
          <w:rFonts w:asciiTheme="minorHAnsi" w:hAnsiTheme="minorHAnsi"/>
        </w:rPr>
      </w:pPr>
      <w:r w:rsidRPr="002F5D36">
        <w:rPr>
          <w:rFonts w:asciiTheme="minorHAnsi" w:hAnsiTheme="minorHAnsi"/>
          <w:b/>
        </w:rPr>
        <w:t>Lavin, 13</w:t>
      </w:r>
      <w:r w:rsidRPr="002F5D36">
        <w:rPr>
          <w:rFonts w:asciiTheme="minorHAnsi" w:hAnsiTheme="minorHAnsi"/>
        </w:rPr>
        <w:t xml:space="preserve"> – headed the International Trade Administration for the United States Department of Commerce from 2005 until 2007 (4/1, Franklin, “Four Issues Facing China,” Heritage Foundation, </w:t>
      </w:r>
      <w:hyperlink r:id="rId245" w:history="1">
        <w:r w:rsidRPr="002F5D36">
          <w:rPr>
            <w:rStyle w:val="Hyperlink"/>
            <w:rFonts w:asciiTheme="minorHAnsi" w:hAnsiTheme="minorHAnsi"/>
          </w:rPr>
          <w:t>http://www.heritage.org/research/lecture/2013/04/four-issues-facing-china</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Foreign Policy The fourth point to touch on is foreign policy. There’s good news and bad news here, but I want to strike a note of caution. The good news is that China is largely a status quo power, meaning it is not a revolutionary power; it doesn’t follow or practice a hostile ideology; it doesn’t view itself as intrinsically hostile to the United States. That’s the good news, the starting point. The challenge is that </w:t>
      </w:r>
      <w:r w:rsidRPr="002F5D36">
        <w:rPr>
          <w:rStyle w:val="StyleUnderline"/>
          <w:rFonts w:asciiTheme="minorHAnsi" w:hAnsiTheme="minorHAnsi"/>
        </w:rPr>
        <w:t xml:space="preserve">China is an ascendant power with limitations on decision-making. It has an unclear ability to undertake cost-benefit analysis; it has very limited information flow and it has very disparate decision silos, so you don’t always end up, to my mind, with good decisions. By good decisions, I don’t mean in a parochial sense decisions that are pro-American. </w:t>
      </w:r>
      <w:r w:rsidRPr="002F5D36">
        <w:rPr>
          <w:rFonts w:asciiTheme="minorHAnsi" w:hAnsiTheme="minorHAnsi"/>
          <w:sz w:val="16"/>
        </w:rPr>
        <w:t xml:space="preserve">I don’t expect them to sit down each morning and ask, “How can we come up with a decision that Americans are going to like?” That’s not my point. </w:t>
      </w:r>
      <w:r w:rsidRPr="002F5D36">
        <w:rPr>
          <w:rStyle w:val="StyleUnderline"/>
          <w:rFonts w:asciiTheme="minorHAnsi" w:hAnsiTheme="minorHAnsi"/>
        </w:rPr>
        <w:t xml:space="preserve">By good decision I mean in their national interest—not in the U.S. national interest—but you would expect that one of the obligations of leadership in any country is to formulate and carry out a foreign policy that is in the national interest of that country. How, then, do you advocate, how do you think through where that country needs to be internationally, and how do you implement that? </w:t>
      </w:r>
      <w:r w:rsidRPr="002F5D36">
        <w:rPr>
          <w:rFonts w:asciiTheme="minorHAnsi" w:hAnsiTheme="minorHAnsi"/>
          <w:sz w:val="16"/>
        </w:rPr>
        <w:t xml:space="preserve">There’s room for debate. But </w:t>
      </w:r>
      <w:r w:rsidRPr="002F5D36">
        <w:rPr>
          <w:rStyle w:val="StyleUnderline"/>
          <w:rFonts w:asciiTheme="minorHAnsi" w:hAnsiTheme="minorHAnsi"/>
        </w:rPr>
        <w:t xml:space="preserve">it’s interesting where countries fall short of that. Why? </w:t>
      </w:r>
      <w:r w:rsidRPr="002F5D36">
        <w:rPr>
          <w:rFonts w:asciiTheme="minorHAnsi" w:hAnsiTheme="minorHAnsi"/>
          <w:sz w:val="16"/>
        </w:rPr>
        <w:t xml:space="preserve">Why would a country advocate or follow a policy that doesn’t appear to be in its own best interest? I think it’s for the reasons I just articulated. </w:t>
      </w:r>
      <w:r w:rsidRPr="002F5D36">
        <w:rPr>
          <w:rStyle w:val="StyleUnderline"/>
          <w:rFonts w:asciiTheme="minorHAnsi" w:hAnsiTheme="minorHAnsi"/>
        </w:rPr>
        <w:t xml:space="preserve">It’s not always easy to undertake thoughtful cost-benefit analysis, and you have very limited information. You do have a lot of insularity in that system, and as a result you end up with decisions and outcomes that aren’t always in the best interest of the country in question. </w:t>
      </w:r>
      <w:r w:rsidRPr="002F5D36">
        <w:rPr>
          <w:rFonts w:asciiTheme="minorHAnsi" w:hAnsiTheme="minorHAnsi"/>
          <w:sz w:val="16"/>
        </w:rPr>
        <w:t xml:space="preserve">Now, this point is largely untested—I know we’re speaking anecdotally here. China has only been a consequential nation, and only had serious foreign policy considerations, for a few decades, as it attained economic power. But I think the record in recent years is mixed. I think there have been some negative trends. On the plus side, </w:t>
      </w:r>
      <w:r w:rsidRPr="002F5D36">
        <w:rPr>
          <w:rStyle w:val="StyleUnderline"/>
          <w:rFonts w:asciiTheme="minorHAnsi" w:hAnsiTheme="minorHAnsi"/>
        </w:rPr>
        <w:t>China has pursued, very successfully, trade agreements in Asia and elsewhere; it’s developed strong economic ties; definitely China is pursuing national interests.</w:t>
      </w:r>
      <w:r w:rsidRPr="002F5D36">
        <w:rPr>
          <w:rFonts w:asciiTheme="minorHAnsi" w:hAnsiTheme="minorHAnsi"/>
          <w:sz w:val="16"/>
        </w:rPr>
        <w:t xml:space="preserve"> On the minus side, there’s been a lot of rhetoric and incursions in East Asia regarding territorial disputes. What’s interesting to me is that these developments play very well to domestic audiences, but as per my earlier point, it’s hard to see how they help China’s overall foreign policy. Now,</w:t>
      </w:r>
      <w:r w:rsidRPr="002F5D36">
        <w:rPr>
          <w:rStyle w:val="StyleUnderline"/>
          <w:rFonts w:asciiTheme="minorHAnsi" w:hAnsiTheme="minorHAnsi"/>
        </w:rPr>
        <w:t xml:space="preserve"> it’s interesting that as China has attained greater economic weight, it has tended to shift policy away from economics to political-military issues, which, to my mind, have far greater risk and cost than the economic issues.</w:t>
      </w:r>
    </w:p>
    <w:p w:rsidR="00A0211A" w:rsidRPr="002F5D36" w:rsidRDefault="00A0211A" w:rsidP="00A0211A">
      <w:pPr>
        <w:rPr>
          <w:rFonts w:asciiTheme="minorHAnsi" w:hAnsiTheme="minorHAnsi"/>
        </w:rPr>
      </w:pPr>
    </w:p>
    <w:p w:rsidR="00A0211A" w:rsidRPr="002F5D36" w:rsidRDefault="00A0211A" w:rsidP="00A0211A">
      <w:pPr>
        <w:pStyle w:val="Heading2"/>
        <w:rPr>
          <w:rFonts w:asciiTheme="minorHAnsi" w:hAnsiTheme="minorHAnsi"/>
        </w:rPr>
      </w:pPr>
      <w:r w:rsidRPr="002F5D36">
        <w:rPr>
          <w:rFonts w:asciiTheme="minorHAnsi" w:hAnsiTheme="minorHAnsi"/>
        </w:rPr>
        <w:lastRenderedPageBreak/>
        <w:t>Rural Unrest</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CCP Lashout</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Increased rural instability risks CCP lashout --- it’s on the brink</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Kemker 9</w:t>
      </w:r>
      <w:r w:rsidRPr="002F5D36">
        <w:rPr>
          <w:rFonts w:asciiTheme="minorHAnsi" w:hAnsiTheme="minorHAnsi"/>
        </w:rPr>
        <w:t xml:space="preserve"> --- Epoch Times </w:t>
      </w:r>
      <w:r w:rsidRPr="002F5D36">
        <w:rPr>
          <w:rFonts w:asciiTheme="minorHAnsi" w:hAnsiTheme="minorHAnsi"/>
          <w:sz w:val="16"/>
        </w:rPr>
        <w:t xml:space="preserve">(Robin, “Official Chinese Economic Statistics Hide Potential for Unrest”, Prison Planet, </w:t>
      </w:r>
      <w:hyperlink r:id="rId246" w:history="1">
        <w:r w:rsidRPr="002F5D36">
          <w:rPr>
            <w:rStyle w:val="Hyperlink"/>
            <w:rFonts w:asciiTheme="minorHAnsi" w:hAnsiTheme="minorHAnsi"/>
            <w:sz w:val="16"/>
          </w:rPr>
          <w:t>http://www.prisonplanet.com/official-chinese-economic-statistics-hide-potential-for-unrest.html)//trepka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Businessmen and economists inside and outside China are now talking about the gap between the official economic statistics put forward by the Chinese regime and China’s real economic performance. </w:t>
      </w:r>
      <w:r w:rsidRPr="002F5D36">
        <w:rPr>
          <w:rStyle w:val="StyleUnderline"/>
          <w:rFonts w:asciiTheme="minorHAnsi" w:hAnsiTheme="minorHAnsi"/>
        </w:rPr>
        <w:t>Behind this new attention to the regime’s questionable statistics lies concerns about the possibility of an economic and political collapse in China.</w:t>
      </w:r>
      <w:r w:rsidRPr="002F5D36">
        <w:rPr>
          <w:rStyle w:val="StyleUnderline"/>
          <w:rFonts w:asciiTheme="minorHAnsi" w:hAnsiTheme="minorHAnsi"/>
          <w:sz w:val="12"/>
        </w:rPr>
        <w:t xml:space="preserve">¶ </w:t>
      </w:r>
      <w:proofErr w:type="gramStart"/>
      <w:r w:rsidRPr="002F5D36">
        <w:rPr>
          <w:rFonts w:asciiTheme="minorHAnsi" w:hAnsiTheme="minorHAnsi"/>
          <w:sz w:val="16"/>
        </w:rPr>
        <w:t>A</w:t>
      </w:r>
      <w:proofErr w:type="gramEnd"/>
      <w:r w:rsidRPr="002F5D36">
        <w:rPr>
          <w:rFonts w:asciiTheme="minorHAnsi" w:hAnsiTheme="minorHAnsi"/>
          <w:sz w:val="16"/>
        </w:rPr>
        <w:t xml:space="preserve"> Chinese businessman from the mainland met with clients at a location in South America to discuss future orders. In the telephone interview, he voiced his concerns regarding China’s economy saying, “200 million Chinese, including both migrant and other workers, are unemployed.” He then disclosed that “Gross Domestic Product (GDP) growth was ‘just below 4 percent.’” All present were shocked.</w:t>
      </w:r>
      <w:r w:rsidRPr="002F5D36">
        <w:rPr>
          <w:rFonts w:asciiTheme="minorHAnsi" w:hAnsiTheme="minorHAnsi"/>
          <w:sz w:val="12"/>
        </w:rPr>
        <w:t>¶</w:t>
      </w:r>
      <w:r w:rsidRPr="002F5D36">
        <w:rPr>
          <w:rFonts w:asciiTheme="minorHAnsi" w:hAnsiTheme="minorHAnsi"/>
          <w:sz w:val="16"/>
        </w:rPr>
        <w:t xml:space="preserve"> There are reasons to believe this Chinese businessman’s numbers are not off the mark, even though they differ significantly from the regime’s official unemployment and growth rates.</w:t>
      </w:r>
      <w:r w:rsidRPr="002F5D36">
        <w:rPr>
          <w:rFonts w:asciiTheme="minorHAnsi" w:hAnsiTheme="minorHAnsi"/>
          <w:sz w:val="12"/>
        </w:rPr>
        <w:t>¶</w:t>
      </w:r>
      <w:r w:rsidRPr="002F5D36">
        <w:rPr>
          <w:rFonts w:asciiTheme="minorHAnsi" w:hAnsiTheme="minorHAnsi"/>
          <w:sz w:val="16"/>
        </w:rPr>
        <w:t xml:space="preserve"> Smoke and Mirrors</w:t>
      </w:r>
      <w:r w:rsidRPr="002F5D36">
        <w:rPr>
          <w:rFonts w:asciiTheme="minorHAnsi" w:hAnsiTheme="minorHAnsi"/>
          <w:sz w:val="12"/>
        </w:rPr>
        <w:t>¶</w:t>
      </w:r>
      <w:r w:rsidRPr="002F5D36">
        <w:rPr>
          <w:rFonts w:asciiTheme="minorHAnsi" w:hAnsiTheme="minorHAnsi"/>
          <w:sz w:val="16"/>
        </w:rPr>
        <w:t xml:space="preserve"> “When the central government mandates a certain growth rate, the locals [governments] jump,” said David Li, director ofTsinghua University’s Center for China in the World Economy, as quoted by Business Week. “That’s the easiest way to create growth.” The reports come back from the provincial cadre with the required production numbers.</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In</w:t>
      </w:r>
      <w:proofErr w:type="gramEnd"/>
      <w:r w:rsidRPr="002F5D36">
        <w:rPr>
          <w:rFonts w:asciiTheme="minorHAnsi" w:hAnsiTheme="minorHAnsi"/>
          <w:sz w:val="16"/>
        </w:rPr>
        <w:t xml:space="preserve"> recent official announcements, migrant worker unemployment was 20 million. The CCP also reported a 4.2% unemployment rate on registered (urban) workers for the end of 2008, as reported by Xinhua News Agency on Jan. 21, 2009.</w:t>
      </w:r>
      <w:r w:rsidRPr="002F5D36">
        <w:rPr>
          <w:rFonts w:asciiTheme="minorHAnsi" w:hAnsiTheme="minorHAnsi"/>
          <w:sz w:val="12"/>
        </w:rPr>
        <w:t>¶</w:t>
      </w:r>
      <w:r w:rsidRPr="002F5D36">
        <w:rPr>
          <w:rFonts w:asciiTheme="minorHAnsi" w:hAnsiTheme="minorHAnsi"/>
          <w:sz w:val="16"/>
        </w:rPr>
        <w:t xml:space="preserve"> On Feb. 16, Xinhua News Agency reported that the January GDP growth rate was 6.8%.</w:t>
      </w:r>
      <w:r w:rsidRPr="002F5D36">
        <w:rPr>
          <w:rFonts w:asciiTheme="minorHAnsi" w:hAnsiTheme="minorHAnsi"/>
          <w:sz w:val="12"/>
        </w:rPr>
        <w:t>¶</w:t>
      </w:r>
      <w:r w:rsidRPr="002F5D36">
        <w:rPr>
          <w:rFonts w:asciiTheme="minorHAnsi" w:hAnsiTheme="minorHAnsi"/>
          <w:sz w:val="16"/>
        </w:rPr>
        <w:t xml:space="preserve"> Economists Are Saying</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Economists are providing a different picture of China’s economic health than that given by the official statistics.</w:t>
      </w:r>
      <w:r w:rsidRPr="002F5D36">
        <w:rPr>
          <w:rStyle w:val="StyleUnderline"/>
          <w:rFonts w:asciiTheme="minorHAnsi" w:hAnsiTheme="minorHAnsi"/>
          <w:sz w:val="12"/>
        </w:rPr>
        <w:t xml:space="preserve">¶ </w:t>
      </w:r>
      <w:r w:rsidRPr="002F5D36">
        <w:rPr>
          <w:rFonts w:asciiTheme="minorHAnsi" w:hAnsiTheme="minorHAnsi"/>
          <w:sz w:val="16"/>
        </w:rPr>
        <w:t xml:space="preserve">Professor Zeng Xiangyuan, Director of the Academy of Labor and Social Relations at the Renmin University of China, is quoted in the blog Seeking Alpha as saying that </w:t>
      </w:r>
      <w:r w:rsidRPr="002F5D36">
        <w:rPr>
          <w:rStyle w:val="StyleUnderline"/>
          <w:rFonts w:asciiTheme="minorHAnsi" w:hAnsiTheme="minorHAnsi"/>
        </w:rPr>
        <w:t xml:space="preserve">China’s unemployment rate for </w:t>
      </w:r>
      <w:r w:rsidRPr="002F5D36">
        <w:rPr>
          <w:rFonts w:asciiTheme="minorHAnsi" w:hAnsiTheme="minorHAnsi"/>
          <w:sz w:val="16"/>
        </w:rPr>
        <w:t>both urban and</w:t>
      </w:r>
      <w:r w:rsidRPr="002F5D36">
        <w:rPr>
          <w:rStyle w:val="StyleUnderline"/>
          <w:rFonts w:asciiTheme="minorHAnsi" w:hAnsiTheme="minorHAnsi"/>
        </w:rPr>
        <w:t xml:space="preserve"> rural areas should be between 24 to 27 percent if converted to international standards.</w:t>
      </w:r>
      <w:r w:rsidRPr="002F5D36">
        <w:rPr>
          <w:rStyle w:val="StyleUnderline"/>
          <w:rFonts w:asciiTheme="minorHAnsi" w:hAnsiTheme="minorHAnsi"/>
          <w:sz w:val="12"/>
        </w:rPr>
        <w:t xml:space="preserve">¶ </w:t>
      </w:r>
      <w:r w:rsidRPr="002F5D36">
        <w:rPr>
          <w:rStyle w:val="StyleUnderline"/>
          <w:rFonts w:asciiTheme="minorHAnsi" w:hAnsiTheme="minorHAnsi"/>
        </w:rPr>
        <w:t>This agrees with the Chinese businessman’s estimate of 200 million unemployed, which would amount to an unemployment rate of 25 percent</w:t>
      </w:r>
      <w:r w:rsidRPr="002F5D36">
        <w:rPr>
          <w:rFonts w:asciiTheme="minorHAnsi" w:hAnsiTheme="minorHAnsi"/>
          <w:sz w:val="16"/>
        </w:rPr>
        <w:t xml:space="preserve"> (excluding Hong Kong and Macau).</w:t>
      </w:r>
      <w:r w:rsidRPr="002F5D36">
        <w:rPr>
          <w:rFonts w:asciiTheme="minorHAnsi" w:hAnsiTheme="minorHAnsi"/>
          <w:sz w:val="12"/>
        </w:rPr>
        <w:t>¶</w:t>
      </w:r>
      <w:r w:rsidRPr="002F5D36">
        <w:rPr>
          <w:rFonts w:asciiTheme="minorHAnsi" w:hAnsiTheme="minorHAnsi"/>
          <w:sz w:val="16"/>
        </w:rPr>
        <w:t xml:space="preserve"> In a dramatic statement, Albert Edwards of Societe Generale is quoted by the blog Seeking Alpha as saying, “We cannot highlight strongly enough how truly mind-boggling Japan’s collapse in exports to China is. Last July they were expanding at a 16 percent year over year pace. Now they are contracting at a 35 percent year over year rate! This is a phenomenon throughout the region.</w:t>
      </w:r>
      <w:r w:rsidRPr="002F5D36">
        <w:rPr>
          <w:rFonts w:asciiTheme="minorHAnsi" w:hAnsiTheme="minorHAnsi"/>
          <w:sz w:val="12"/>
        </w:rPr>
        <w:t>¶</w:t>
      </w:r>
      <w:r w:rsidRPr="002F5D36">
        <w:rPr>
          <w:rFonts w:asciiTheme="minorHAnsi" w:hAnsiTheme="minorHAnsi"/>
          <w:sz w:val="16"/>
        </w:rPr>
        <w:t xml:space="preserve"> “Hence, despite the notoriously manipulated Chinese GDP data showing a shocking slowdown in GDP growth to 6.8 percent year over year, I would eat my hat if the Chinese economy was doing anything other than contracting right now.”</w:t>
      </w:r>
      <w:r w:rsidRPr="002F5D36">
        <w:rPr>
          <w:rFonts w:asciiTheme="minorHAnsi" w:hAnsiTheme="minorHAnsi"/>
          <w:sz w:val="12"/>
        </w:rPr>
        <w:t>¶</w:t>
      </w:r>
      <w:r w:rsidRPr="002F5D36">
        <w:rPr>
          <w:rFonts w:asciiTheme="minorHAnsi" w:hAnsiTheme="minorHAnsi"/>
          <w:sz w:val="16"/>
        </w:rPr>
        <w:t xml:space="preserve"> According to Nouriel Roubini, an economics professor at New York University who has grown famous for accurately predicting the global financial crisis, China’s GDP growth this year will not exceed 5 percent (See: China’s Tough Employment Times)</w:t>
      </w:r>
      <w:r w:rsidRPr="002F5D36">
        <w:rPr>
          <w:rFonts w:asciiTheme="minorHAnsi" w:hAnsiTheme="minorHAnsi"/>
          <w:sz w:val="12"/>
        </w:rPr>
        <w:t>¶</w:t>
      </w:r>
      <w:r w:rsidRPr="002F5D36">
        <w:rPr>
          <w:rFonts w:asciiTheme="minorHAnsi" w:hAnsiTheme="minorHAnsi"/>
          <w:sz w:val="16"/>
        </w:rPr>
        <w:t xml:space="preserve"> China economist, Mark Williams, from London based Capital Economics, said in an interview with Voice of America that he also anticipated a growth of 5 percent this year in China’s GDP.</w:t>
      </w:r>
      <w:r w:rsidRPr="002F5D36">
        <w:rPr>
          <w:rFonts w:asciiTheme="minorHAnsi" w:hAnsiTheme="minorHAnsi"/>
          <w:sz w:val="12"/>
        </w:rPr>
        <w:t>¶</w:t>
      </w:r>
      <w:r w:rsidRPr="002F5D36">
        <w:rPr>
          <w:rFonts w:asciiTheme="minorHAnsi" w:hAnsiTheme="minorHAnsi"/>
          <w:sz w:val="16"/>
        </w:rPr>
        <w:t xml:space="preserve"> The Chinese businessman’s estimate of the growth rate at “just under 4 percent,” then, seems very plausible.</w:t>
      </w:r>
      <w:r w:rsidRPr="002F5D36">
        <w:rPr>
          <w:rFonts w:asciiTheme="minorHAnsi" w:hAnsiTheme="minorHAnsi"/>
          <w:sz w:val="12"/>
        </w:rPr>
        <w:t>¶</w:t>
      </w:r>
      <w:r w:rsidRPr="002F5D36">
        <w:rPr>
          <w:rFonts w:asciiTheme="minorHAnsi" w:hAnsiTheme="minorHAnsi"/>
          <w:sz w:val="16"/>
        </w:rPr>
        <w:t xml:space="preserve"> What Next?</w:t>
      </w:r>
      <w:r w:rsidRPr="002F5D36">
        <w:rPr>
          <w:rFonts w:asciiTheme="minorHAnsi" w:hAnsiTheme="minorHAnsi"/>
          <w:sz w:val="12"/>
        </w:rPr>
        <w:t>¶</w:t>
      </w:r>
      <w:r w:rsidRPr="002F5D36">
        <w:rPr>
          <w:rFonts w:asciiTheme="minorHAnsi" w:hAnsiTheme="minorHAnsi"/>
          <w:sz w:val="16"/>
        </w:rPr>
        <w:t xml:space="preserve"> The regime reported in 2008 that </w:t>
      </w:r>
      <w:r w:rsidRPr="002F5D36">
        <w:rPr>
          <w:rStyle w:val="StyleUnderline"/>
          <w:rFonts w:asciiTheme="minorHAnsi" w:hAnsiTheme="minorHAnsi"/>
        </w:rPr>
        <w:t xml:space="preserve">a GDP growth rate of 6 percent was considered </w:t>
      </w:r>
      <w:r w:rsidRPr="002F5D36">
        <w:rPr>
          <w:rStyle w:val="Emphasis"/>
          <w:rFonts w:asciiTheme="minorHAnsi" w:hAnsiTheme="minorHAnsi"/>
        </w:rPr>
        <w:t>a critical threshold</w:t>
      </w:r>
      <w:r w:rsidRPr="002F5D36">
        <w:rPr>
          <w:rStyle w:val="StyleUnderline"/>
          <w:rFonts w:asciiTheme="minorHAnsi" w:hAnsiTheme="minorHAnsi"/>
        </w:rPr>
        <w:t xml:space="preserve"> required to absorb incoming young workers and maintain </w:t>
      </w:r>
      <w:r w:rsidRPr="002F5D36">
        <w:rPr>
          <w:rStyle w:val="Emphasis"/>
          <w:rFonts w:asciiTheme="minorHAnsi" w:hAnsiTheme="minorHAnsi"/>
        </w:rPr>
        <w:t>sufficient jobs</w:t>
      </w:r>
      <w:r w:rsidRPr="002F5D36">
        <w:rPr>
          <w:rStyle w:val="StyleUnderline"/>
          <w:rFonts w:asciiTheme="minorHAnsi" w:hAnsiTheme="minorHAnsi"/>
        </w:rPr>
        <w:t xml:space="preserve"> for the workforce in general. A lower rate could bring about major </w:t>
      </w:r>
      <w:r w:rsidRPr="002F5D36">
        <w:rPr>
          <w:rStyle w:val="Emphasis"/>
          <w:rFonts w:asciiTheme="minorHAnsi" w:hAnsiTheme="minorHAnsi"/>
        </w:rPr>
        <w:t>social disruptions.</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Fonts w:asciiTheme="minorHAnsi" w:hAnsiTheme="minorHAnsi"/>
          <w:sz w:val="16"/>
        </w:rPr>
        <w:t>Zhang Ping, president of China’s National Commission for Development and Reform, said at a press conference on Nov. 27, 2008, “</w:t>
      </w:r>
      <w:r w:rsidRPr="002F5D36">
        <w:rPr>
          <w:rStyle w:val="Emphasis"/>
          <w:rFonts w:asciiTheme="minorHAnsi" w:hAnsiTheme="minorHAnsi"/>
        </w:rPr>
        <w:t>excessive</w:t>
      </w:r>
      <w:r w:rsidRPr="002F5D36">
        <w:rPr>
          <w:rFonts w:asciiTheme="minorHAnsi" w:hAnsiTheme="minorHAnsi"/>
          <w:sz w:val="16"/>
        </w:rPr>
        <w:t xml:space="preserve"> bankruptcies and </w:t>
      </w:r>
      <w:r w:rsidRPr="002F5D36">
        <w:rPr>
          <w:rStyle w:val="Emphasis"/>
          <w:rFonts w:asciiTheme="minorHAnsi" w:hAnsiTheme="minorHAnsi"/>
        </w:rPr>
        <w:t>production cuts will lead to massive unemployment and</w:t>
      </w:r>
      <w:r w:rsidRPr="002F5D36">
        <w:rPr>
          <w:rFonts w:asciiTheme="minorHAnsi" w:hAnsiTheme="minorHAnsi"/>
          <w:sz w:val="16"/>
        </w:rPr>
        <w:t xml:space="preserve"> stir </w:t>
      </w:r>
      <w:r w:rsidRPr="002F5D36">
        <w:rPr>
          <w:rStyle w:val="Emphasis"/>
          <w:rFonts w:asciiTheme="minorHAnsi" w:hAnsiTheme="minorHAnsi"/>
        </w:rPr>
        <w:t>social unrest</w:t>
      </w:r>
      <w:r w:rsidRPr="002F5D36">
        <w:rPr>
          <w:rFonts w:asciiTheme="minorHAnsi" w:hAnsiTheme="minorHAnsi"/>
          <w:sz w:val="16"/>
        </w:rPr>
        <w:t>” in 2009, as reported in China Daily on the same day.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With a true unemployment rate of 25 percent and a growth figure at or below 5 percent, the conditions for social instability have arrived in China.</w:t>
      </w:r>
      <w:r w:rsidRPr="002F5D36">
        <w:rPr>
          <w:rStyle w:val="StyleUnderline"/>
          <w:rFonts w:asciiTheme="minorHAnsi" w:hAnsiTheme="minorHAnsi"/>
          <w:sz w:val="12"/>
        </w:rPr>
        <w:t xml:space="preserve">¶ </w:t>
      </w:r>
      <w:r w:rsidRPr="002F5D36">
        <w:rPr>
          <w:rFonts w:asciiTheme="minorHAnsi" w:hAnsiTheme="minorHAnsi"/>
          <w:sz w:val="16"/>
        </w:rPr>
        <w:t>In China, the regime’s media are blaming the United States’ failure to regulate its financial institutions as the cause of the Global Financial Crisis. Hu Jintao, head of the Chinese Communist Party (CCP), is meeting with leaders around the world who are disaffected from the United States, telling them the United States has failed them and China can help them.</w:t>
      </w:r>
      <w:r w:rsidRPr="002F5D36">
        <w:rPr>
          <w:rFonts w:asciiTheme="minorHAnsi" w:hAnsiTheme="minorHAnsi"/>
          <w:sz w:val="12"/>
        </w:rPr>
        <w:t>¶</w:t>
      </w:r>
      <w:r w:rsidRPr="002F5D36">
        <w:rPr>
          <w:rFonts w:asciiTheme="minorHAnsi" w:hAnsiTheme="minorHAnsi"/>
          <w:sz w:val="16"/>
        </w:rPr>
        <w:t xml:space="preserve"> Ms. He Qinglian, perhaps the best known commentator on China’s economy, reports “Newspapers in China have been publishing numerous series of articles that examine the problems in China’s real estate, stock market, and banks. These reports state that the root cause has been the U.S. financial crisis.” </w:t>
      </w:r>
      <w:r w:rsidRPr="002F5D36">
        <w:rPr>
          <w:rFonts w:asciiTheme="minorHAnsi" w:hAnsiTheme="minorHAnsi"/>
          <w:sz w:val="12"/>
        </w:rPr>
        <w:t>¶</w:t>
      </w:r>
      <w:r w:rsidRPr="002F5D36">
        <w:rPr>
          <w:rFonts w:asciiTheme="minorHAnsi" w:hAnsiTheme="minorHAnsi"/>
          <w:sz w:val="16"/>
        </w:rPr>
        <w:t xml:space="preserve"> Ms. He continues, “What’s most surprising is the CCP has been patting itself on the back. It boasts that the Chinese and Russian models supposedly prospered, while stating that the financial crisis in the United States is due to its impoverished free market system and that its well-established freedom and democracy have collapsed.” (See: Financial Crisis in the U.S. and China—Comparing Apples and Oranges) </w:t>
      </w:r>
      <w:r w:rsidRPr="002F5D36">
        <w:rPr>
          <w:rFonts w:asciiTheme="minorHAnsi" w:hAnsiTheme="minorHAnsi"/>
          <w:sz w:val="12"/>
        </w:rPr>
        <w:t>¶</w:t>
      </w:r>
      <w:r w:rsidRPr="002F5D36">
        <w:rPr>
          <w:rFonts w:asciiTheme="minorHAnsi" w:hAnsiTheme="minorHAnsi"/>
          <w:sz w:val="16"/>
        </w:rPr>
        <w:t xml:space="preserve"> Ms. He says that China’s economic woes are homegrown. Among other factors</w:t>
      </w:r>
      <w:proofErr w:type="gramStart"/>
      <w:r w:rsidRPr="002F5D36">
        <w:rPr>
          <w:rFonts w:asciiTheme="minorHAnsi" w:hAnsiTheme="minorHAnsi"/>
          <w:sz w:val="16"/>
        </w:rPr>
        <w:t>,she</w:t>
      </w:r>
      <w:proofErr w:type="gramEnd"/>
      <w:r w:rsidRPr="002F5D36">
        <w:rPr>
          <w:rFonts w:asciiTheme="minorHAnsi" w:hAnsiTheme="minorHAnsi"/>
          <w:sz w:val="16"/>
        </w:rPr>
        <w:t xml:space="preserve"> points out that “The continuing bankruptcies in China were also not affected by the U.S. financial crisis. Last year [2007], toys from China were strongly boycotted, because they contained high levels of lead. Many millions of toys had to be recalled. … On March 13, 2008, the Shanghai stock exchange fell by 3,971 points. That day, 700 billion yuan were lost…this had little to do with the U.S. financial crisis. It is China’s problem,” (See</w:t>
      </w:r>
      <w:proofErr w:type="gramStart"/>
      <w:r w:rsidRPr="002F5D36">
        <w:rPr>
          <w:rFonts w:asciiTheme="minorHAnsi" w:hAnsiTheme="minorHAnsi"/>
          <w:sz w:val="16"/>
        </w:rPr>
        <w:t>:China</w:t>
      </w:r>
      <w:proofErr w:type="gramEnd"/>
      <w:r w:rsidRPr="002F5D36">
        <w:rPr>
          <w:rFonts w:asciiTheme="minorHAnsi" w:hAnsiTheme="minorHAnsi"/>
          <w:sz w:val="16"/>
        </w:rPr>
        <w:t>: Not a Financial but an Economic Crisis)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With</w:t>
      </w:r>
      <w:r w:rsidRPr="002F5D36">
        <w:rPr>
          <w:rFonts w:asciiTheme="minorHAnsi" w:hAnsiTheme="minorHAnsi"/>
          <w:sz w:val="16"/>
        </w:rPr>
        <w:t xml:space="preserve"> </w:t>
      </w:r>
      <w:r w:rsidRPr="002F5D36">
        <w:rPr>
          <w:rStyle w:val="StyleUnderline"/>
          <w:rFonts w:asciiTheme="minorHAnsi" w:hAnsiTheme="minorHAnsi"/>
        </w:rPr>
        <w:t xml:space="preserve">its economy in a nosedive and social unrest growing, the CCP may </w:t>
      </w:r>
      <w:r w:rsidRPr="002F5D36">
        <w:rPr>
          <w:rStyle w:val="Emphasis"/>
          <w:rFonts w:asciiTheme="minorHAnsi" w:hAnsiTheme="minorHAnsi"/>
        </w:rPr>
        <w:t>feel threatened</w:t>
      </w:r>
      <w:r w:rsidRPr="002F5D36">
        <w:rPr>
          <w:rFonts w:asciiTheme="minorHAnsi" w:hAnsiTheme="minorHAnsi"/>
          <w:sz w:val="16"/>
        </w:rPr>
        <w:t xml:space="preserve">. </w:t>
      </w:r>
      <w:r w:rsidRPr="002F5D36">
        <w:rPr>
          <w:rStyle w:val="StyleUnderline"/>
          <w:rFonts w:asciiTheme="minorHAnsi" w:hAnsiTheme="minorHAnsi"/>
        </w:rPr>
        <w:t xml:space="preserve">It is capable of acting </w:t>
      </w:r>
      <w:r w:rsidRPr="002F5D36">
        <w:rPr>
          <w:rStyle w:val="Emphasis"/>
          <w:rFonts w:asciiTheme="minorHAnsi" w:hAnsiTheme="minorHAnsi"/>
        </w:rPr>
        <w:t>brutally</w:t>
      </w:r>
      <w:r w:rsidRPr="002F5D36">
        <w:rPr>
          <w:rStyle w:val="StyleUnderline"/>
          <w:rFonts w:asciiTheme="minorHAnsi" w:hAnsiTheme="minorHAnsi"/>
        </w:rPr>
        <w:t xml:space="preserve"> under such </w:t>
      </w:r>
      <w:r w:rsidRPr="002F5D36">
        <w:rPr>
          <w:rStyle w:val="StyleUnderline"/>
          <w:rFonts w:asciiTheme="minorHAnsi" w:hAnsiTheme="minorHAnsi"/>
        </w:rPr>
        <w:lastRenderedPageBreak/>
        <w:t>circumstances</w:t>
      </w:r>
      <w:r w:rsidRPr="002F5D36">
        <w:rPr>
          <w:rFonts w:asciiTheme="minorHAnsi" w:hAnsiTheme="minorHAnsi"/>
          <w:sz w:val="16"/>
        </w:rPr>
        <w:t>. This is apparent from the 1989 Tiananmen Student Massacre, as well as the almost ten-year-long persecution of Falun Gong adherents.</w:t>
      </w:r>
    </w:p>
    <w:p w:rsidR="00A0211A" w:rsidRPr="002F5D36" w:rsidRDefault="00A0211A" w:rsidP="00A0211A">
      <w:pPr>
        <w:rPr>
          <w:rFonts w:asciiTheme="minorHAnsi" w:hAnsiTheme="minorHAnsi"/>
          <w:sz w:val="16"/>
        </w:rPr>
      </w:pPr>
    </w:p>
    <w:p w:rsidR="00A0211A" w:rsidRPr="002F5D36" w:rsidRDefault="00A0211A" w:rsidP="00A0211A">
      <w:pPr>
        <w:rPr>
          <w:rFonts w:asciiTheme="minorHAnsi" w:hAnsiTheme="minorHAnsi"/>
          <w:sz w:val="16"/>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China Nationalism</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Rural unrest causes China nationalism</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Holslag 9</w:t>
      </w:r>
      <w:r w:rsidRPr="002F5D36">
        <w:rPr>
          <w:rFonts w:asciiTheme="minorHAnsi" w:hAnsiTheme="minorHAnsi"/>
        </w:rPr>
        <w:t xml:space="preserve"> --- Head of Research, Brussels Institute of Contemporary China Studies </w:t>
      </w:r>
      <w:r w:rsidRPr="002F5D36">
        <w:rPr>
          <w:rFonts w:asciiTheme="minorHAnsi" w:hAnsiTheme="minorHAnsi"/>
          <w:sz w:val="16"/>
        </w:rPr>
        <w:t xml:space="preserve">(Jonathan, “Civil Unrest and China’s Growing Pains”, The Globalist, </w:t>
      </w:r>
      <w:hyperlink r:id="rId247" w:history="1">
        <w:r w:rsidRPr="002F5D36">
          <w:rPr>
            <w:rStyle w:val="Hyperlink"/>
            <w:rFonts w:asciiTheme="minorHAnsi" w:hAnsiTheme="minorHAnsi"/>
            <w:sz w:val="16"/>
          </w:rPr>
          <w:t>http://www.theglobalist.com/civil-unrest-and-chinas-growing-pains/)//trepka</w:t>
        </w:r>
      </w:hyperlink>
      <w:r w:rsidRPr="002F5D36">
        <w:rPr>
          <w:rFonts w:asciiTheme="minorHAnsi" w:hAnsiTheme="minorHAnsi"/>
          <w:sz w:val="16"/>
        </w:rPr>
        <w:t xml:space="preserve"> </w:t>
      </w:r>
    </w:p>
    <w:p w:rsidR="00A0211A" w:rsidRPr="002F5D36" w:rsidRDefault="00A0211A" w:rsidP="00A0211A">
      <w:pPr>
        <w:rPr>
          <w:rFonts w:asciiTheme="minorHAnsi" w:hAnsiTheme="minorHAnsi"/>
        </w:rPr>
      </w:pPr>
    </w:p>
    <w:p w:rsidR="00A0211A" w:rsidRPr="002F5D36" w:rsidRDefault="00A0211A" w:rsidP="00A0211A">
      <w:pPr>
        <w:rPr>
          <w:rStyle w:val="Emphasis"/>
          <w:rFonts w:asciiTheme="minorHAnsi" w:hAnsiTheme="minorHAnsi"/>
        </w:rPr>
      </w:pPr>
      <w:r w:rsidRPr="002F5D36">
        <w:rPr>
          <w:rFonts w:asciiTheme="minorHAnsi" w:hAnsiTheme="minorHAnsi"/>
          <w:sz w:val="16"/>
        </w:rPr>
        <w:t xml:space="preserve">From the gleaming factory floors of Guangdong and the remote rural villages of Hubei, to the outskirts of Lhasa and the dusty avenues of Urumqi, </w:t>
      </w:r>
      <w:r w:rsidRPr="002F5D36">
        <w:rPr>
          <w:rStyle w:val="StyleUnderline"/>
          <w:rFonts w:asciiTheme="minorHAnsi" w:hAnsiTheme="minorHAnsi"/>
        </w:rPr>
        <w:t xml:space="preserve">the Chinese government has found itself confronted with </w:t>
      </w:r>
      <w:r w:rsidRPr="002F5D36">
        <w:rPr>
          <w:rStyle w:val="Emphasis"/>
          <w:rFonts w:asciiTheme="minorHAnsi" w:hAnsiTheme="minorHAnsi"/>
        </w:rPr>
        <w:t>civic unrest</w:t>
      </w:r>
      <w:r w:rsidRPr="002F5D36">
        <w:rPr>
          <w:rStyle w:val="StyleUnderline"/>
          <w:rFonts w:asciiTheme="minorHAnsi" w:hAnsiTheme="minorHAnsi"/>
        </w:rPr>
        <w:t>.</w:t>
      </w:r>
      <w:r w:rsidRPr="002F5D36">
        <w:rPr>
          <w:rStyle w:val="StyleUnderline"/>
          <w:rFonts w:asciiTheme="minorHAnsi" w:hAnsiTheme="minorHAnsi"/>
          <w:sz w:val="12"/>
        </w:rPr>
        <w:t>¶</w:t>
      </w:r>
      <w:r w:rsidRPr="002F5D36">
        <w:rPr>
          <w:rFonts w:asciiTheme="minorHAnsi" w:hAnsiTheme="minorHAnsi"/>
          <w:sz w:val="16"/>
        </w:rPr>
        <w:t xml:space="preserve"> The recent pandemonium adds to the impression that </w:t>
      </w:r>
      <w:r w:rsidRPr="002F5D36">
        <w:rPr>
          <w:rStyle w:val="StyleUnderline"/>
          <w:rFonts w:asciiTheme="minorHAnsi" w:hAnsiTheme="minorHAnsi"/>
        </w:rPr>
        <w:t xml:space="preserve">in spite of its rapid economic growth, China remains a </w:t>
      </w:r>
      <w:r w:rsidRPr="002F5D36">
        <w:rPr>
          <w:rStyle w:val="Emphasis"/>
          <w:rFonts w:asciiTheme="minorHAnsi" w:hAnsiTheme="minorHAnsi"/>
        </w:rPr>
        <w:t>hollow power</w:t>
      </w:r>
      <w:r w:rsidRPr="002F5D36">
        <w:rPr>
          <w:rFonts w:asciiTheme="minorHAnsi" w:hAnsiTheme="minorHAnsi"/>
          <w:sz w:val="16"/>
        </w:rPr>
        <w:t xml:space="preserve"> — that the Communist Party’s recipe for development has failed, and that even </w:t>
      </w:r>
      <w:r w:rsidRPr="002F5D36">
        <w:rPr>
          <w:rStyle w:val="StyleUnderline"/>
          <w:rFonts w:asciiTheme="minorHAnsi" w:hAnsiTheme="minorHAnsi"/>
        </w:rPr>
        <w:t>a collapse</w:t>
      </w:r>
      <w:r w:rsidRPr="002F5D36">
        <w:rPr>
          <w:rFonts w:asciiTheme="minorHAnsi" w:hAnsiTheme="minorHAnsi"/>
          <w:sz w:val="16"/>
        </w:rPr>
        <w:t xml:space="preserve"> of the People’s Republic </w:t>
      </w:r>
      <w:r w:rsidRPr="002F5D36">
        <w:rPr>
          <w:rStyle w:val="Emphasis"/>
          <w:rFonts w:asciiTheme="minorHAnsi" w:hAnsiTheme="minorHAnsi"/>
        </w:rPr>
        <w:t>cannot be excluded.</w:t>
      </w:r>
      <w:r w:rsidRPr="002F5D36">
        <w:rPr>
          <w:rStyle w:val="Emphasis"/>
          <w:rFonts w:asciiTheme="minorHAnsi" w:hAnsiTheme="minorHAnsi"/>
          <w:b w:val="0"/>
          <w:sz w:val="12"/>
          <w:u w:val="none"/>
        </w:rPr>
        <w:t>¶</w:t>
      </w:r>
      <w:r w:rsidRPr="002F5D36">
        <w:rPr>
          <w:rFonts w:asciiTheme="minorHAnsi" w:hAnsiTheme="minorHAnsi"/>
          <w:sz w:val="16"/>
        </w:rPr>
        <w:t xml:space="preserve"> Yet, it is this weakness in particular that invigorates China’s pursuit of greatness</w:t>
      </w:r>
      <w:r w:rsidRPr="002F5D36">
        <w:rPr>
          <w:rStyle w:val="StyleUnderline"/>
          <w:rFonts w:asciiTheme="minorHAnsi" w:hAnsiTheme="minorHAnsi"/>
        </w:rPr>
        <w:t xml:space="preserve">. The world is likely to see an even bolder China whose new </w:t>
      </w:r>
      <w:r w:rsidRPr="002F5D36">
        <w:rPr>
          <w:rStyle w:val="Emphasis"/>
          <w:rFonts w:asciiTheme="minorHAnsi" w:hAnsiTheme="minorHAnsi"/>
        </w:rPr>
        <w:t>nationalism</w:t>
      </w:r>
      <w:r w:rsidRPr="002F5D36">
        <w:rPr>
          <w:rFonts w:asciiTheme="minorHAnsi" w:hAnsiTheme="minorHAnsi"/>
          <w:sz w:val="16"/>
        </w:rPr>
        <w:t>, in the long-term</w:t>
      </w:r>
      <w:r w:rsidRPr="002F5D36">
        <w:rPr>
          <w:rStyle w:val="StyleUnderline"/>
          <w:rFonts w:asciiTheme="minorHAnsi" w:hAnsiTheme="minorHAnsi"/>
        </w:rPr>
        <w:t xml:space="preserve">, can </w:t>
      </w:r>
      <w:r w:rsidRPr="002F5D36">
        <w:rPr>
          <w:rStyle w:val="Emphasis"/>
          <w:rFonts w:asciiTheme="minorHAnsi" w:hAnsiTheme="minorHAnsi"/>
        </w:rPr>
        <w:t>only be tempered by its success.</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Chinese nationalism causes lashout and US-China war</w:t>
      </w:r>
    </w:p>
    <w:p w:rsidR="00A0211A" w:rsidRPr="002F5D36" w:rsidRDefault="00A0211A" w:rsidP="00A0211A">
      <w:pPr>
        <w:rPr>
          <w:rFonts w:asciiTheme="minorHAnsi" w:hAnsiTheme="minorHAnsi"/>
        </w:rPr>
      </w:pPr>
      <w:r w:rsidRPr="002F5D36">
        <w:rPr>
          <w:rStyle w:val="Style13ptBold"/>
          <w:rFonts w:asciiTheme="minorHAnsi" w:hAnsiTheme="minorHAnsi"/>
          <w:sz w:val="28"/>
        </w:rPr>
        <w:t>Chang 4/16/14</w:t>
      </w:r>
      <w:r w:rsidRPr="002F5D36">
        <w:rPr>
          <w:rFonts w:asciiTheme="minorHAnsi" w:hAnsiTheme="minorHAnsi"/>
        </w:rPr>
        <w:t xml:space="preserve"> --- expert on China and Chinese-US Relations --- worked in China for two decades as Counsel to the American law firm Paul Weiss</w:t>
      </w:r>
      <w:r w:rsidRPr="002F5D36">
        <w:rPr>
          <w:rFonts w:asciiTheme="minorHAnsi" w:hAnsiTheme="minorHAnsi"/>
          <w:sz w:val="16"/>
        </w:rPr>
        <w:t xml:space="preserve"> (Gordon, “China on the Edge”, Gatestone Institute, </w:t>
      </w:r>
      <w:hyperlink r:id="rId248" w:history="1">
        <w:r w:rsidRPr="002F5D36">
          <w:rPr>
            <w:rStyle w:val="Hyperlink"/>
            <w:rFonts w:asciiTheme="minorHAnsi" w:hAnsiTheme="minorHAnsi"/>
            <w:sz w:val="16"/>
          </w:rPr>
          <w:t>http://www.gatestoneinstitute.org/4269/china-on-the-edge)//</w:t>
        </w:r>
        <w:r w:rsidRPr="002F5D36">
          <w:rPr>
            <w:rStyle w:val="Hyperlink"/>
            <w:rFonts w:asciiTheme="minorHAnsi" w:hAnsiTheme="minorHAnsi"/>
          </w:rPr>
          <w:t>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And why are China's severe economic problems relevant to us? Because for more than three decades the Communist Party has primarily based its legitimacy on the continual delivery of prosperity. And </w:t>
      </w:r>
      <w:r w:rsidRPr="002F5D36">
        <w:rPr>
          <w:rStyle w:val="StyleUnderline"/>
          <w:rFonts w:asciiTheme="minorHAnsi" w:hAnsiTheme="minorHAnsi"/>
        </w:rPr>
        <w:t xml:space="preserve">without prosperity, the </w:t>
      </w:r>
      <w:r w:rsidRPr="002F5D36">
        <w:rPr>
          <w:rStyle w:val="Emphasis"/>
          <w:rFonts w:asciiTheme="minorHAnsi" w:hAnsiTheme="minorHAnsi"/>
        </w:rPr>
        <w:t>only remaining basis</w:t>
      </w:r>
      <w:r w:rsidRPr="002F5D36">
        <w:rPr>
          <w:rFonts w:asciiTheme="minorHAnsi" w:hAnsiTheme="minorHAnsi"/>
          <w:sz w:val="16"/>
        </w:rPr>
        <w:t xml:space="preserve"> </w:t>
      </w:r>
      <w:r w:rsidRPr="002F5D36">
        <w:rPr>
          <w:rStyle w:val="StyleUnderline"/>
          <w:rFonts w:asciiTheme="minorHAnsi" w:hAnsiTheme="minorHAnsi"/>
        </w:rPr>
        <w:t xml:space="preserve">of legitimacy is </w:t>
      </w:r>
      <w:r w:rsidRPr="002F5D36">
        <w:rPr>
          <w:rStyle w:val="Emphasis"/>
          <w:rFonts w:asciiTheme="minorHAnsi" w:hAnsiTheme="minorHAnsi"/>
        </w:rPr>
        <w:t>nationalism</w:t>
      </w:r>
      <w:r w:rsidRPr="002F5D36">
        <w:rPr>
          <w:rStyle w:val="StyleUnderline"/>
          <w:rFonts w:asciiTheme="minorHAnsi" w:hAnsiTheme="minorHAnsi"/>
        </w:rPr>
        <w:t>.</w:t>
      </w:r>
      <w:r w:rsidRPr="002F5D36">
        <w:rPr>
          <w:rStyle w:val="StyleUnderline"/>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The People's Liberation Army, which is configuring itself to </w:t>
      </w:r>
      <w:r w:rsidRPr="002F5D36">
        <w:rPr>
          <w:rStyle w:val="Emphasis"/>
          <w:rFonts w:asciiTheme="minorHAnsi" w:hAnsiTheme="minorHAnsi"/>
        </w:rPr>
        <w:t>fight the United States</w:t>
      </w:r>
      <w:r w:rsidRPr="002F5D36">
        <w:rPr>
          <w:rFonts w:asciiTheme="minorHAnsi" w:hAnsiTheme="minorHAnsi"/>
          <w:sz w:val="16"/>
        </w:rPr>
        <w:t xml:space="preserve">, </w:t>
      </w:r>
      <w:r w:rsidRPr="002F5D36">
        <w:rPr>
          <w:rStyle w:val="StyleUnderline"/>
          <w:rFonts w:asciiTheme="minorHAnsi" w:hAnsiTheme="minorHAnsi"/>
        </w:rPr>
        <w:t xml:space="preserve">is the </w:t>
      </w:r>
      <w:r w:rsidRPr="002F5D36">
        <w:rPr>
          <w:rStyle w:val="Emphasis"/>
          <w:rFonts w:asciiTheme="minorHAnsi" w:hAnsiTheme="minorHAnsi"/>
        </w:rPr>
        <w:t>embodiment of that nationalism</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China's militant nationalism is creating friction in an </w:t>
      </w:r>
      <w:r w:rsidRPr="002F5D36">
        <w:rPr>
          <w:rStyle w:val="Emphasis"/>
          <w:rFonts w:asciiTheme="minorHAnsi" w:hAnsiTheme="minorHAnsi"/>
        </w:rPr>
        <w:t>arc of nations</w:t>
      </w:r>
      <w:r w:rsidRPr="002F5D36">
        <w:rPr>
          <w:rFonts w:asciiTheme="minorHAnsi" w:hAnsiTheme="minorHAnsi"/>
          <w:sz w:val="16"/>
        </w:rPr>
        <w:t xml:space="preserve"> </w:t>
      </w:r>
      <w:r w:rsidRPr="002F5D36">
        <w:rPr>
          <w:rStyle w:val="StyleUnderline"/>
          <w:rFonts w:asciiTheme="minorHAnsi" w:hAnsiTheme="minorHAnsi"/>
        </w:rPr>
        <w:t>from India</w:t>
      </w:r>
      <w:r w:rsidRPr="002F5D36">
        <w:rPr>
          <w:rFonts w:asciiTheme="minorHAnsi" w:hAnsiTheme="minorHAnsi"/>
          <w:sz w:val="16"/>
        </w:rPr>
        <w:t xml:space="preserve"> in the south </w:t>
      </w:r>
      <w:r w:rsidRPr="002F5D36">
        <w:rPr>
          <w:rStyle w:val="StyleUnderline"/>
          <w:rFonts w:asciiTheme="minorHAnsi" w:hAnsiTheme="minorHAnsi"/>
        </w:rPr>
        <w:t>to South Korea</w:t>
      </w:r>
      <w:r w:rsidRPr="002F5D36">
        <w:rPr>
          <w:rFonts w:asciiTheme="minorHAnsi" w:hAnsiTheme="minorHAnsi"/>
          <w:sz w:val="16"/>
        </w:rPr>
        <w:t xml:space="preserve"> in the north. Let us focus on </w:t>
      </w:r>
      <w:r w:rsidRPr="002F5D36">
        <w:rPr>
          <w:rStyle w:val="StyleUnderline"/>
          <w:rFonts w:asciiTheme="minorHAnsi" w:hAnsiTheme="minorHAnsi"/>
        </w:rPr>
        <w:t>the Philippines and Japan.</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color w:val="FF0000"/>
        </w:rPr>
      </w:pPr>
    </w:p>
    <w:p w:rsidR="00A0211A" w:rsidRPr="002F5D36" w:rsidRDefault="00A0211A" w:rsidP="00A0211A">
      <w:pPr>
        <w:rPr>
          <w:rFonts w:asciiTheme="minorHAnsi" w:hAnsiTheme="minorHAnsi"/>
        </w:rPr>
      </w:pPr>
    </w:p>
    <w:p w:rsidR="00A0211A" w:rsidRPr="002F5D36" w:rsidRDefault="00A0211A" w:rsidP="00A0211A">
      <w:pPr>
        <w:rPr>
          <w:rFonts w:asciiTheme="minorHAnsi" w:eastAsia="Calibri" w:hAnsiTheme="minorHAnsi"/>
        </w:rPr>
      </w:pPr>
    </w:p>
    <w:p w:rsidR="00A0211A" w:rsidRPr="002F5D36" w:rsidRDefault="00A0211A" w:rsidP="00A0211A">
      <w:pPr>
        <w:rPr>
          <w:rFonts w:asciiTheme="minorHAnsi" w:eastAsia="Calibri" w:hAnsiTheme="minorHAnsi"/>
        </w:rPr>
      </w:pPr>
    </w:p>
    <w:p w:rsidR="00A0211A" w:rsidRPr="002F5D36" w:rsidRDefault="00A0211A" w:rsidP="00A0211A">
      <w:pPr>
        <w:rPr>
          <w:rFonts w:asciiTheme="minorHAnsi" w:eastAsia="Calibri" w:hAnsiTheme="minorHAnsi"/>
        </w:rPr>
      </w:pPr>
    </w:p>
    <w:p w:rsidR="00A0211A" w:rsidRPr="002F5D36" w:rsidRDefault="00A0211A" w:rsidP="00A0211A">
      <w:pPr>
        <w:rPr>
          <w:rFonts w:asciiTheme="minorHAnsi" w:eastAsia="Calibri" w:hAnsiTheme="minorHAnsi"/>
        </w:rPr>
      </w:pPr>
    </w:p>
    <w:p w:rsidR="00A0211A" w:rsidRPr="002F5D36" w:rsidRDefault="00A0211A" w:rsidP="00A0211A">
      <w:pPr>
        <w:rPr>
          <w:rFonts w:asciiTheme="minorHAnsi" w:eastAsia="Calibri" w:hAnsiTheme="minorHAnsi"/>
        </w:rPr>
      </w:pPr>
    </w:p>
    <w:p w:rsidR="00A0211A" w:rsidRPr="002F5D36" w:rsidRDefault="00A0211A" w:rsidP="00A0211A">
      <w:pPr>
        <w:rPr>
          <w:rFonts w:asciiTheme="minorHAnsi" w:eastAsia="Calibr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Civil War</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Chinese uprising resembles Taiping Rebellion – bloodiest civil war in history</w:t>
      </w:r>
    </w:p>
    <w:p w:rsidR="00A0211A" w:rsidRPr="002F5D36" w:rsidRDefault="00A0211A" w:rsidP="00A0211A">
      <w:pPr>
        <w:rPr>
          <w:rFonts w:asciiTheme="minorHAnsi" w:hAnsiTheme="minorHAnsi"/>
        </w:rPr>
      </w:pPr>
      <w:r w:rsidRPr="002F5D36">
        <w:rPr>
          <w:rFonts w:asciiTheme="minorHAnsi" w:hAnsiTheme="minorHAnsi"/>
          <w:b/>
        </w:rPr>
        <w:t>Platt, 12 –</w:t>
      </w:r>
      <w:r w:rsidRPr="002F5D36">
        <w:rPr>
          <w:rFonts w:asciiTheme="minorHAnsi" w:hAnsiTheme="minorHAnsi"/>
        </w:rPr>
        <w:t xml:space="preserve"> </w:t>
      </w:r>
      <w:hyperlink r:id="rId249" w:history="1">
        <w:r w:rsidRPr="002F5D36">
          <w:rPr>
            <w:rStyle w:val="Hyperlink"/>
            <w:rFonts w:asciiTheme="minorHAnsi" w:hAnsiTheme="minorHAnsi"/>
          </w:rPr>
          <w:t>associate professor</w:t>
        </w:r>
      </w:hyperlink>
      <w:r w:rsidRPr="002F5D36">
        <w:rPr>
          <w:rFonts w:asciiTheme="minorHAnsi" w:hAnsiTheme="minorHAnsi"/>
        </w:rPr>
        <w:t xml:space="preserve"> of history at the University of Massachusetts, Amherst, and the author of “</w:t>
      </w:r>
      <w:proofErr w:type="gramStart"/>
      <w:r w:rsidRPr="002F5D36">
        <w:rPr>
          <w:rFonts w:asciiTheme="minorHAnsi" w:hAnsiTheme="minorHAnsi"/>
        </w:rPr>
        <w:t>Autumn</w:t>
      </w:r>
      <w:proofErr w:type="gramEnd"/>
      <w:r w:rsidRPr="002F5D36">
        <w:rPr>
          <w:rFonts w:asciiTheme="minorHAnsi" w:hAnsiTheme="minorHAnsi"/>
        </w:rPr>
        <w:t xml:space="preserve"> in the Heavenly Kingdom: China, the West, and the Epic Story of the Taiping Civil War” (2/9, Stephen, “Is China Ripe for a Revolution?” New York Times, </w:t>
      </w:r>
      <w:hyperlink r:id="rId250" w:history="1">
        <w:r w:rsidRPr="002F5D36">
          <w:rPr>
            <w:rStyle w:val="Hyperlink"/>
            <w:rFonts w:asciiTheme="minorHAnsi" w:hAnsiTheme="minorHAnsi"/>
          </w:rPr>
          <w:t>http://www.nytimes.com/2012/02/12/opinion/sunday/is-china-ripe-for-a-revolution.html?_r=0</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 ONE HUNDRED years ago, on Feb. 12, 1912, the 6-year-old child emperor of the Qing Dynasty abdicated, ending more than 2,000 years of imperial rule in China. But this watershed moment for modern China will not be widely celebrated in the People’s Republic. The political climate in Beijing is tense as the ruling Communist Party prepares for a secretive transition to the next generation of leaders, with the untested vice president, Xi Jinping, expected to become president. Reminders of past regime change and the end of dynasties are not welcome. Of course, the current government has little to fear from the example of 1912. The Qing Dynasty, founded in 1644 by Manchu tribesmen who conquered China from the north, was brought down by a highly organized revolutionary movement with overseas arms and financing and a coherent governing ideology based on republican nationalism. </w:t>
      </w:r>
      <w:r w:rsidRPr="002F5D36">
        <w:rPr>
          <w:rStyle w:val="StyleUnderline"/>
          <w:rFonts w:asciiTheme="minorHAnsi" w:hAnsiTheme="minorHAnsi"/>
        </w:rPr>
        <w:t>The Communist Party today faces</w:t>
      </w:r>
      <w:r w:rsidRPr="002F5D36">
        <w:rPr>
          <w:rFonts w:asciiTheme="minorHAnsi" w:hAnsiTheme="minorHAnsi"/>
          <w:sz w:val="16"/>
        </w:rPr>
        <w:t xml:space="preserve"> nothing like that. What it does face, however, is </w:t>
      </w:r>
      <w:r w:rsidRPr="002F5D36">
        <w:rPr>
          <w:rStyle w:val="StyleUnderline"/>
          <w:rFonts w:asciiTheme="minorHAnsi" w:hAnsiTheme="minorHAnsi"/>
        </w:rPr>
        <w:t>enormous, inchoate rural unrest. The dark side of China’s economic rise has been a shocking widening of the gulf between the prosperous coast and the poverty-stricken interior, a flourishing of corruption among local officials and, by such data as we can gather, widespread anger and discontent. The government has acknowledged tens of thousands of yearly “mass incidents,” which can range anywhere from a handful of elderly widows protesting a corrupt real estate grab to communities in open revolt</w:t>
      </w:r>
      <w:r w:rsidRPr="002F5D36">
        <w:rPr>
          <w:rFonts w:asciiTheme="minorHAnsi" w:hAnsiTheme="minorHAnsi"/>
          <w:sz w:val="16"/>
        </w:rPr>
        <w:t xml:space="preserve"> (like the southern village of Wukan) </w:t>
      </w:r>
      <w:r w:rsidRPr="002F5D36">
        <w:rPr>
          <w:rStyle w:val="StyleUnderline"/>
          <w:rFonts w:asciiTheme="minorHAnsi" w:hAnsiTheme="minorHAnsi"/>
        </w:rPr>
        <w:t xml:space="preserve">to </w:t>
      </w:r>
      <w:r w:rsidRPr="002F5D36">
        <w:rPr>
          <w:rStyle w:val="Emphasis"/>
          <w:rFonts w:asciiTheme="minorHAnsi" w:hAnsiTheme="minorHAnsi"/>
        </w:rPr>
        <w:t>murderous ethnic rioting</w:t>
      </w:r>
      <w:r w:rsidRPr="002F5D36">
        <w:rPr>
          <w:rFonts w:asciiTheme="minorHAnsi" w:hAnsiTheme="minorHAnsi"/>
          <w:sz w:val="16"/>
        </w:rPr>
        <w:t xml:space="preserve">, as occurred in the last few years among Tibetans and in western Xinjiang Province and Inner Mongolia. In that sense, </w:t>
      </w:r>
      <w:r w:rsidRPr="002F5D36">
        <w:rPr>
          <w:rStyle w:val="StyleUnderline"/>
          <w:rFonts w:asciiTheme="minorHAnsi" w:hAnsiTheme="minorHAnsi"/>
        </w:rPr>
        <w:t xml:space="preserve">it is instead the Taiping Rebellion, which nearly toppled the Qing Dynasty 50 years </w:t>
      </w:r>
      <w:proofErr w:type="gramStart"/>
      <w:r w:rsidRPr="002F5D36">
        <w:rPr>
          <w:rStyle w:val="StyleUnderline"/>
          <w:rFonts w:asciiTheme="minorHAnsi" w:hAnsiTheme="minorHAnsi"/>
        </w:rPr>
        <w:t>earlier, that</w:t>
      </w:r>
      <w:proofErr w:type="gramEnd"/>
      <w:r w:rsidRPr="002F5D36">
        <w:rPr>
          <w:rStyle w:val="StyleUnderline"/>
          <w:rFonts w:asciiTheme="minorHAnsi" w:hAnsiTheme="minorHAnsi"/>
        </w:rPr>
        <w:t xml:space="preserve"> bears the strongest warnings for the current government. The revolt, which claimed at least 20 million lives before it was quelled, making it the </w:t>
      </w:r>
      <w:r w:rsidRPr="002F5D36">
        <w:rPr>
          <w:rStyle w:val="Emphasis"/>
          <w:rFonts w:asciiTheme="minorHAnsi" w:hAnsiTheme="minorHAnsi"/>
        </w:rPr>
        <w:t>bloodiest civil war in history</w:t>
      </w:r>
      <w:r w:rsidRPr="002F5D36">
        <w:rPr>
          <w:rStyle w:val="StyleUnderline"/>
          <w:rFonts w:asciiTheme="minorHAnsi" w:hAnsiTheme="minorHAnsi"/>
        </w:rPr>
        <w:t xml:space="preserve">, suggests caution for those who hope for a popular uprising — a Chinese Spring — today. The Taiping Rebellion exploded out of southern China </w:t>
      </w:r>
      <w:r w:rsidRPr="002F5D36">
        <w:rPr>
          <w:rFonts w:asciiTheme="minorHAnsi" w:hAnsiTheme="minorHAnsi"/>
          <w:sz w:val="16"/>
        </w:rPr>
        <w:t xml:space="preserve">during the early 1850s </w:t>
      </w:r>
      <w:r w:rsidRPr="002F5D36">
        <w:rPr>
          <w:rStyle w:val="StyleUnderline"/>
          <w:rFonts w:asciiTheme="minorHAnsi" w:hAnsiTheme="minorHAnsi"/>
        </w:rPr>
        <w:t xml:space="preserve">in a period marked, as now, by economic dislocation, corruption and a moral vacuum. Rural poverty abounded; local officials were wildly corrupt; the Beijing government was so distant as to barely seem to exist. </w:t>
      </w:r>
      <w:r w:rsidRPr="002F5D36">
        <w:rPr>
          <w:rFonts w:asciiTheme="minorHAnsi" w:hAnsiTheme="minorHAnsi"/>
          <w:sz w:val="16"/>
        </w:rPr>
        <w:t xml:space="preserve">The uprising was set off by bloody ethnic feuds between Cantonese-speaking Chinese and the minority Hakkas over land rights. Many Hakkas had joined a growing religious cult built around a visionary named Hong Xiuquan, who believed himself to be the younger brother of Jesus Christ. When local Qing officials took the side of the Chinese farmers, they provoked the Hakkas — and their religious sect — to take up arms and turn against the government. </w:t>
      </w:r>
      <w:r w:rsidRPr="002F5D36">
        <w:rPr>
          <w:rStyle w:val="StyleUnderline"/>
          <w:rFonts w:asciiTheme="minorHAnsi" w:hAnsiTheme="minorHAnsi"/>
        </w:rPr>
        <w:t>What was so remarkable, and so troubling, about the Taiping Rebellion was that it spread with such swiftness and spontaneity. It did not depend on years of preliminary “revolutionary” groundwork</w:t>
      </w:r>
      <w:r w:rsidRPr="002F5D36">
        <w:rPr>
          <w:rFonts w:asciiTheme="minorHAnsi" w:hAnsiTheme="minorHAnsi"/>
          <w:sz w:val="16"/>
        </w:rPr>
        <w:t xml:space="preserve"> (as did the revolution that toppled the monarchy in 1912 or the 1949 revolution that brought the Communists to power). And while Hong’s religious followers formed its core, once the sect broke out of its imperial cordon and marched north, </w:t>
      </w:r>
      <w:r w:rsidRPr="002F5D36">
        <w:rPr>
          <w:rStyle w:val="StyleUnderline"/>
          <w:rFonts w:asciiTheme="minorHAnsi" w:hAnsiTheme="minorHAnsi"/>
        </w:rPr>
        <w:t>it swept up hundreds of thousands of other peasants along the way — multitudes who had their own separate miseries and grievances and saw nothing to lose by joining the revolt.</w:t>
      </w:r>
      <w:r w:rsidRPr="002F5D36">
        <w:rPr>
          <w:rFonts w:asciiTheme="minorHAnsi" w:hAnsiTheme="minorHAnsi"/>
          <w:sz w:val="16"/>
        </w:rPr>
        <w:t xml:space="preserve"> Out-of-work miners, poor farmers, criminal gangs and all manner of other malcontents folded into the larger army, which by 1853 numbered half a million recruits and conscripts. The Taiping captured the city of Nanjing that year, massacred its entire Manchu population and held the city as their capital and base for 11 years until the civil war ended.</w:t>
      </w:r>
    </w:p>
    <w:p w:rsidR="00A0211A" w:rsidRPr="002F5D36" w:rsidRDefault="00A0211A" w:rsidP="00A0211A">
      <w:pPr>
        <w:rPr>
          <w:rFonts w:asciiTheme="minorHAnsi" w:hAnsiTheme="minorHAnsi"/>
          <w:b/>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Global Econ</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Increased social unrest risks global economic collapse --- turns case</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Pam 10</w:t>
      </w:r>
      <w:r w:rsidRPr="002F5D36">
        <w:rPr>
          <w:rFonts w:asciiTheme="minorHAnsi" w:hAnsiTheme="minorHAnsi"/>
        </w:rPr>
        <w:t xml:space="preserve"> </w:t>
      </w:r>
      <w:r w:rsidRPr="002F5D36">
        <w:rPr>
          <w:rFonts w:asciiTheme="minorHAnsi" w:hAnsiTheme="minorHAnsi"/>
          <w:sz w:val="16"/>
        </w:rPr>
        <w:t xml:space="preserve">(Anton, “Social struggles in the Chinese modernization process”, libcom.org, </w:t>
      </w:r>
      <w:hyperlink r:id="rId251" w:history="1">
        <w:r w:rsidRPr="002F5D36">
          <w:rPr>
            <w:rStyle w:val="Hyperlink"/>
            <w:rFonts w:asciiTheme="minorHAnsi" w:hAnsiTheme="minorHAnsi"/>
            <w:sz w:val="16"/>
          </w:rPr>
          <w:t>https://libcom.org/library/social-struggles-chinese-modernization-process)//trepka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These facts,</w:t>
      </w:r>
      <w:r w:rsidRPr="002F5D36">
        <w:rPr>
          <w:rFonts w:asciiTheme="minorHAnsi" w:hAnsiTheme="minorHAnsi"/>
          <w:sz w:val="16"/>
        </w:rPr>
        <w:t xml:space="preserve"> nevertheless, </w:t>
      </w:r>
      <w:r w:rsidRPr="002F5D36">
        <w:rPr>
          <w:rStyle w:val="StyleUnderline"/>
          <w:rFonts w:asciiTheme="minorHAnsi" w:hAnsiTheme="minorHAnsi"/>
        </w:rPr>
        <w:t>cannot hide the social inequality</w:t>
      </w:r>
      <w:r w:rsidRPr="002F5D36">
        <w:rPr>
          <w:rFonts w:asciiTheme="minorHAnsi" w:hAnsiTheme="minorHAnsi"/>
          <w:sz w:val="16"/>
        </w:rPr>
        <w:t xml:space="preserve">. For the first time since the beginning of the reforms in 1979 the number of people having to survive on less than one US-dollar per day is again growing. In the cities there is a "new poverty." China's Gini Coefficient, an international standard for </w:t>
      </w:r>
      <w:r w:rsidRPr="002F5D36">
        <w:rPr>
          <w:rStyle w:val="StyleUnderline"/>
          <w:rFonts w:asciiTheme="minorHAnsi" w:hAnsiTheme="minorHAnsi"/>
        </w:rPr>
        <w:t>social inequality1</w:t>
      </w:r>
      <w:r w:rsidRPr="002F5D36">
        <w:rPr>
          <w:rFonts w:asciiTheme="minorHAnsi" w:hAnsiTheme="minorHAnsi"/>
          <w:sz w:val="16"/>
        </w:rPr>
        <w:t xml:space="preserve"> increased from 0.33 (1980) to 0.46 (2000), and therefore </w:t>
      </w:r>
      <w:r w:rsidRPr="002F5D36">
        <w:rPr>
          <w:rStyle w:val="StyleUnderline"/>
          <w:rFonts w:asciiTheme="minorHAnsi" w:hAnsiTheme="minorHAnsi"/>
        </w:rPr>
        <w:t>reached „</w:t>
      </w:r>
      <w:r w:rsidRPr="002F5D36">
        <w:rPr>
          <w:rStyle w:val="Emphasis"/>
          <w:rFonts w:asciiTheme="minorHAnsi" w:hAnsiTheme="minorHAnsi"/>
        </w:rPr>
        <w:t>dangerous" dimensions</w:t>
      </w:r>
      <w:r w:rsidRPr="002F5D36">
        <w:rPr>
          <w:rFonts w:asciiTheme="minorHAnsi" w:hAnsiTheme="minorHAnsi"/>
          <w:sz w:val="16"/>
        </w:rPr>
        <w:t>. While in western capitalism mostly capitalists get rich, in China besides the entrepreneurs it is the cadres and the public officials. Traditionally, in the "Middle Kingdom" holding office involves wealth. High sums are collected for nearly every stamp, act of administration and other "favors." The Chinese government has, at least in its propaganda, reacted to the growing social divide: A "harmonious society" should be built. Deng Xiaoping's old phrase, "Some get rich first and others get rich later," was substituted with the slogan of "common prosperity."</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Despite</w:t>
      </w:r>
      <w:proofErr w:type="gramEnd"/>
      <w:r w:rsidRPr="002F5D36">
        <w:rPr>
          <w:rFonts w:asciiTheme="minorHAnsi" w:hAnsiTheme="minorHAnsi"/>
          <w:sz w:val="16"/>
        </w:rPr>
        <w:t xml:space="preserve"> the discontent over the Party's dictatorship, all classes in China seem to be afraid of "chaos," i.e. a weak state. Criminal gangs and secret societies are on an upsurge. Zhou Yongkan, the Minister of Public Security, called the religious movement Falungong the biggest threat to stability. The movement, the government calls it a "sect," has according to its own statements more members than the CCP.</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It is </w:t>
      </w:r>
      <w:r w:rsidRPr="002F5D36">
        <w:rPr>
          <w:rStyle w:val="Emphasis"/>
          <w:rFonts w:asciiTheme="minorHAnsi" w:hAnsiTheme="minorHAnsi"/>
        </w:rPr>
        <w:t>still open</w:t>
      </w:r>
      <w:r w:rsidRPr="002F5D36">
        <w:rPr>
          <w:rStyle w:val="StyleUnderline"/>
          <w:rFonts w:asciiTheme="minorHAnsi" w:hAnsiTheme="minorHAnsi"/>
        </w:rPr>
        <w:t xml:space="preserve"> what character the diverse social unrest in China will take. But whatever the form, it will surely take on </w:t>
      </w:r>
      <w:r w:rsidRPr="002F5D36">
        <w:rPr>
          <w:rStyle w:val="Emphasis"/>
          <w:rFonts w:asciiTheme="minorHAnsi" w:hAnsiTheme="minorHAnsi"/>
        </w:rPr>
        <w:t>global importance</w:t>
      </w:r>
      <w:r w:rsidRPr="002F5D36">
        <w:rPr>
          <w:rFonts w:asciiTheme="minorHAnsi" w:hAnsiTheme="minorHAnsi"/>
          <w:sz w:val="16"/>
        </w:rPr>
        <w:t xml:space="preserve">. </w:t>
      </w:r>
      <w:r w:rsidRPr="002F5D36">
        <w:rPr>
          <w:rStyle w:val="StyleUnderline"/>
          <w:rFonts w:asciiTheme="minorHAnsi" w:hAnsiTheme="minorHAnsi"/>
        </w:rPr>
        <w:t xml:space="preserve">A crisis in China could throw the </w:t>
      </w:r>
      <w:r w:rsidRPr="002F5D36">
        <w:rPr>
          <w:rFonts w:asciiTheme="minorHAnsi" w:hAnsiTheme="minorHAnsi"/>
          <w:sz w:val="16"/>
        </w:rPr>
        <w:t xml:space="preserve">international </w:t>
      </w:r>
      <w:r w:rsidRPr="002F5D36">
        <w:rPr>
          <w:rStyle w:val="StyleUnderline"/>
          <w:rFonts w:asciiTheme="minorHAnsi" w:hAnsiTheme="minorHAnsi"/>
        </w:rPr>
        <w:t>financial markets and</w:t>
      </w:r>
      <w:r w:rsidRPr="002F5D36">
        <w:rPr>
          <w:rFonts w:asciiTheme="minorHAnsi" w:hAnsiTheme="minorHAnsi"/>
          <w:sz w:val="16"/>
        </w:rPr>
        <w:t xml:space="preserve"> the whole </w:t>
      </w:r>
      <w:r w:rsidRPr="002F5D36">
        <w:rPr>
          <w:rStyle w:val="Emphasis"/>
          <w:rFonts w:asciiTheme="minorHAnsi" w:hAnsiTheme="minorHAnsi"/>
        </w:rPr>
        <w:t>world economy</w:t>
      </w:r>
      <w:r w:rsidRPr="002F5D36">
        <w:rPr>
          <w:rFonts w:asciiTheme="minorHAnsi" w:hAnsiTheme="minorHAnsi"/>
          <w:sz w:val="16"/>
        </w:rPr>
        <w:t xml:space="preserve"> </w:t>
      </w:r>
      <w:r w:rsidRPr="002F5D36">
        <w:rPr>
          <w:rStyle w:val="StyleUnderline"/>
          <w:rFonts w:asciiTheme="minorHAnsi" w:hAnsiTheme="minorHAnsi"/>
        </w:rPr>
        <w:t>into a deep recession.</w:t>
      </w:r>
      <w:r w:rsidRPr="002F5D36">
        <w:rPr>
          <w:rFonts w:asciiTheme="minorHAnsi" w:hAnsiTheme="minorHAnsi"/>
          <w:sz w:val="16"/>
        </w:rPr>
        <w:t xml:space="preserve"> Enough reason for an internationalist left to focus more on the struggles in China.</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Naval Arms Race</w:t>
      </w: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Social unrest causes naval buildup --- independently guarantees escalation of any crisis</w:t>
      </w:r>
    </w:p>
    <w:p w:rsidR="00A0211A" w:rsidRPr="002F5D36" w:rsidRDefault="00A0211A" w:rsidP="00A0211A">
      <w:pPr>
        <w:rPr>
          <w:rFonts w:asciiTheme="minorHAnsi" w:hAnsiTheme="minorHAnsi"/>
          <w:sz w:val="16"/>
          <w:szCs w:val="16"/>
        </w:rPr>
      </w:pPr>
      <w:r w:rsidRPr="002F5D36">
        <w:rPr>
          <w:rStyle w:val="Style13ptBold"/>
          <w:rFonts w:asciiTheme="minorHAnsi" w:hAnsiTheme="minorHAnsi"/>
          <w:sz w:val="28"/>
        </w:rPr>
        <w:t>Yamaguchi 13</w:t>
      </w:r>
      <w:r w:rsidRPr="002F5D36">
        <w:rPr>
          <w:rFonts w:asciiTheme="minorHAnsi" w:hAnsiTheme="minorHAnsi"/>
        </w:rPr>
        <w:t xml:space="preserve"> --- Fellow, Regional Studies Department</w:t>
      </w:r>
      <w:r w:rsidRPr="002F5D36">
        <w:rPr>
          <w:rFonts w:asciiTheme="minorHAnsi" w:hAnsiTheme="minorHAnsi"/>
          <w:sz w:val="16"/>
        </w:rPr>
        <w:t xml:space="preserve"> (</w:t>
      </w:r>
      <w:r w:rsidRPr="002F5D36">
        <w:rPr>
          <w:rFonts w:asciiTheme="minorHAnsi" w:hAnsiTheme="minorHAnsi"/>
          <w:sz w:val="16"/>
          <w:szCs w:val="16"/>
        </w:rPr>
        <w:t xml:space="preserve">Shinji, “Is China’s Social Unrest the Source of Its Foreign Policy? ¶ A Preliminary Study on the Impact of Domestic ¶ Instability on External Relations*”¶ National Institute for Defense Studies ¶ http://www.nids.go.jp/english/publication/kiyo/pdf/2013/bulletin_e2013_3.pdf)//trepka </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 xml:space="preserve">First, the theory that China’s domestic contradictions would lead to external expansion </w:t>
      </w:r>
      <w:r w:rsidRPr="002F5D36">
        <w:rPr>
          <w:rStyle w:val="StyleUnderline"/>
          <w:rFonts w:asciiTheme="minorHAnsi" w:hAnsiTheme="minorHAnsi"/>
          <w:sz w:val="12"/>
        </w:rPr>
        <w:t xml:space="preserve">¶ </w:t>
      </w:r>
      <w:r w:rsidRPr="002F5D36">
        <w:rPr>
          <w:rStyle w:val="StyleUnderline"/>
          <w:rFonts w:asciiTheme="minorHAnsi" w:hAnsiTheme="minorHAnsi"/>
        </w:rPr>
        <w:t>includes the following two perspectives. a) “Diversionary theory</w:t>
      </w:r>
      <w:r w:rsidRPr="002F5D36">
        <w:rPr>
          <w:rFonts w:asciiTheme="minorHAnsi" w:hAnsiTheme="minorHAnsi"/>
          <w:sz w:val="16"/>
        </w:rPr>
        <w:t xml:space="preserve">, letting off steam”: According </w:t>
      </w:r>
      <w:r w:rsidRPr="002F5D36">
        <w:rPr>
          <w:rFonts w:asciiTheme="minorHAnsi" w:hAnsiTheme="minorHAnsi"/>
          <w:sz w:val="12"/>
        </w:rPr>
        <w:t>¶</w:t>
      </w:r>
      <w:r w:rsidRPr="002F5D36">
        <w:rPr>
          <w:rFonts w:asciiTheme="minorHAnsi" w:hAnsiTheme="minorHAnsi"/>
          <w:sz w:val="16"/>
        </w:rPr>
        <w:t xml:space="preserve"> to Robert Ross, </w:t>
      </w:r>
      <w:r w:rsidRPr="002F5D36">
        <w:rPr>
          <w:rStyle w:val="StyleUnderline"/>
          <w:rFonts w:asciiTheme="minorHAnsi" w:hAnsiTheme="minorHAnsi"/>
        </w:rPr>
        <w:t>while it is irrational for China,</w:t>
      </w:r>
      <w:r w:rsidRPr="002F5D36">
        <w:rPr>
          <w:rFonts w:asciiTheme="minorHAnsi" w:hAnsiTheme="minorHAnsi"/>
          <w:sz w:val="16"/>
        </w:rPr>
        <w:t xml:space="preserve"> which is essentially a continental country that </w:t>
      </w:r>
      <w:r w:rsidRPr="002F5D36">
        <w:rPr>
          <w:rFonts w:asciiTheme="minorHAnsi" w:hAnsiTheme="minorHAnsi"/>
          <w:sz w:val="12"/>
        </w:rPr>
        <w:t>¶</w:t>
      </w:r>
      <w:r w:rsidRPr="002F5D36">
        <w:rPr>
          <w:rFonts w:asciiTheme="minorHAnsi" w:hAnsiTheme="minorHAnsi"/>
          <w:sz w:val="16"/>
        </w:rPr>
        <w:t xml:space="preserve"> cannot have global influence, </w:t>
      </w:r>
      <w:r w:rsidRPr="002F5D36">
        <w:rPr>
          <w:rStyle w:val="StyleUnderline"/>
          <w:rFonts w:asciiTheme="minorHAnsi" w:hAnsiTheme="minorHAnsi"/>
        </w:rPr>
        <w:t xml:space="preserve">to seek the buildup of its naval power, it is taking a hard-line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external policy </w:t>
      </w:r>
      <w:r w:rsidRPr="002F5D36">
        <w:rPr>
          <w:rStyle w:val="Emphasis"/>
          <w:rFonts w:asciiTheme="minorHAnsi" w:hAnsiTheme="minorHAnsi"/>
        </w:rPr>
        <w:t>because of social instability at home</w:t>
      </w:r>
      <w:r w:rsidRPr="002F5D36">
        <w:rPr>
          <w:rFonts w:asciiTheme="minorHAnsi" w:hAnsiTheme="minorHAnsi"/>
          <w:sz w:val="16"/>
        </w:rPr>
        <w:t xml:space="preserve"> </w:t>
      </w:r>
      <w:r w:rsidRPr="002F5D36">
        <w:rPr>
          <w:rStyle w:val="StyleUnderline"/>
          <w:rFonts w:asciiTheme="minorHAnsi" w:hAnsiTheme="minorHAnsi"/>
        </w:rPr>
        <w:t>and the existence of naval nationalism</w:t>
      </w:r>
      <w:r w:rsidRPr="002F5D36">
        <w:rPr>
          <w:rFonts w:asciiTheme="minorHAnsi" w:hAnsiTheme="minorHAnsi"/>
          <w:sz w:val="16"/>
        </w:rPr>
        <w:t xml:space="preserve">. This </w:t>
      </w:r>
      <w:r w:rsidRPr="002F5D36">
        <w:rPr>
          <w:rFonts w:asciiTheme="minorHAnsi" w:hAnsiTheme="minorHAnsi"/>
          <w:sz w:val="12"/>
        </w:rPr>
        <w:t>¶</w:t>
      </w:r>
      <w:r w:rsidRPr="002F5D36">
        <w:rPr>
          <w:rFonts w:asciiTheme="minorHAnsi" w:hAnsiTheme="minorHAnsi"/>
          <w:sz w:val="16"/>
        </w:rPr>
        <w:t xml:space="preserve"> argument maintains that </w:t>
      </w:r>
      <w:r w:rsidRPr="002F5D36">
        <w:rPr>
          <w:rStyle w:val="StyleUnderline"/>
          <w:rFonts w:asciiTheme="minorHAnsi" w:hAnsiTheme="minorHAnsi"/>
        </w:rPr>
        <w:t xml:space="preserve">when China’s external action poses a threat, the source of that threat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lies in the </w:t>
      </w:r>
      <w:r w:rsidRPr="002F5D36">
        <w:rPr>
          <w:rStyle w:val="Emphasis"/>
          <w:rFonts w:asciiTheme="minorHAnsi" w:hAnsiTheme="minorHAnsi"/>
        </w:rPr>
        <w:t>domestic society.</w:t>
      </w:r>
      <w:r w:rsidRPr="002F5D36">
        <w:rPr>
          <w:rStyle w:val="StyleUnderline"/>
          <w:rFonts w:asciiTheme="minorHAnsi" w:hAnsiTheme="minorHAnsi"/>
          <w:sz w:val="12"/>
        </w:rPr>
        <w:t xml:space="preserve">¶ </w:t>
      </w:r>
      <w:r w:rsidRPr="002F5D36">
        <w:rPr>
          <w:rFonts w:asciiTheme="minorHAnsi" w:hAnsiTheme="minorHAnsi"/>
          <w:sz w:val="16"/>
        </w:rPr>
        <w:t xml:space="preserve">Susan Shirk argues that </w:t>
      </w:r>
      <w:r w:rsidRPr="002F5D36">
        <w:rPr>
          <w:rStyle w:val="StyleUnderline"/>
          <w:rFonts w:asciiTheme="minorHAnsi" w:hAnsiTheme="minorHAnsi"/>
        </w:rPr>
        <w:t>the Communist Party of China</w:t>
      </w:r>
      <w:r w:rsidRPr="002F5D36">
        <w:rPr>
          <w:rFonts w:asciiTheme="minorHAnsi" w:hAnsiTheme="minorHAnsi"/>
          <w:sz w:val="16"/>
        </w:rPr>
        <w:t xml:space="preserve"> (CPC)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and the government may resort to </w:t>
      </w:r>
      <w:r w:rsidRPr="002F5D36">
        <w:rPr>
          <w:rStyle w:val="Emphasis"/>
          <w:rFonts w:asciiTheme="minorHAnsi" w:hAnsiTheme="minorHAnsi"/>
        </w:rPr>
        <w:t>hard-line external action</w:t>
      </w:r>
      <w:r w:rsidRPr="002F5D36">
        <w:rPr>
          <w:rFonts w:asciiTheme="minorHAnsi" w:hAnsiTheme="minorHAnsi"/>
          <w:sz w:val="16"/>
        </w:rPr>
        <w:t xml:space="preserve"> </w:t>
      </w:r>
      <w:r w:rsidRPr="002F5D36">
        <w:rPr>
          <w:rStyle w:val="StyleUnderline"/>
          <w:rFonts w:asciiTheme="minorHAnsi" w:hAnsiTheme="minorHAnsi"/>
        </w:rPr>
        <w:t xml:space="preserve">in order to divert the brunt of the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public discontent, and that what is most dangerous for the United States is China’s </w:t>
      </w:r>
      <w:r w:rsidRPr="002F5D36">
        <w:rPr>
          <w:rStyle w:val="Emphasis"/>
          <w:rFonts w:asciiTheme="minorHAnsi" w:hAnsiTheme="minorHAnsi"/>
        </w:rPr>
        <w:t xml:space="preserve">domestic </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Style w:val="Emphasis"/>
          <w:rFonts w:asciiTheme="minorHAnsi" w:hAnsiTheme="minorHAnsi"/>
        </w:rPr>
        <w:t>instability.</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Fonts w:asciiTheme="minorHAnsi" w:hAnsiTheme="minorHAnsi"/>
          <w:sz w:val="16"/>
        </w:rPr>
        <w:t xml:space="preserve">There is also a widespread argument that the pressure of anti-foreign nationalism is </w:t>
      </w:r>
      <w:r w:rsidRPr="002F5D36">
        <w:rPr>
          <w:rFonts w:asciiTheme="minorHAnsi" w:hAnsiTheme="minorHAnsi"/>
          <w:sz w:val="12"/>
        </w:rPr>
        <w:t>¶</w:t>
      </w:r>
      <w:r w:rsidRPr="002F5D36">
        <w:rPr>
          <w:rFonts w:asciiTheme="minorHAnsi" w:hAnsiTheme="minorHAnsi"/>
          <w:sz w:val="16"/>
        </w:rPr>
        <w:t xml:space="preserve"> the source of hard-line policy the ruling party and the government are following.4 b) “</w:t>
      </w:r>
      <w:r w:rsidRPr="002F5D36">
        <w:rPr>
          <w:rStyle w:val="StyleUnderline"/>
          <w:rFonts w:asciiTheme="minorHAnsi" w:hAnsiTheme="minorHAnsi"/>
        </w:rPr>
        <w:t>Audience cost”:</w:t>
      </w:r>
      <w:r w:rsidRPr="002F5D36">
        <w:rPr>
          <w:rFonts w:asciiTheme="minorHAnsi" w:hAnsiTheme="minorHAnsi"/>
          <w:sz w:val="16"/>
        </w:rPr>
        <w:t xml:space="preserve"> There is the theory that </w:t>
      </w:r>
      <w:r w:rsidRPr="002F5D36">
        <w:rPr>
          <w:rStyle w:val="StyleUnderline"/>
          <w:rFonts w:asciiTheme="minorHAnsi" w:hAnsiTheme="minorHAnsi"/>
        </w:rPr>
        <w:t xml:space="preserve">the importance of public opinion is </w:t>
      </w:r>
      <w:r w:rsidRPr="002F5D36">
        <w:rPr>
          <w:rStyle w:val="Emphasis"/>
          <w:rFonts w:asciiTheme="minorHAnsi" w:hAnsiTheme="minorHAnsi"/>
        </w:rPr>
        <w:t>growing in China’s policy- making</w:t>
      </w:r>
      <w:r w:rsidRPr="002F5D36">
        <w:rPr>
          <w:rFonts w:asciiTheme="minorHAnsi" w:hAnsiTheme="minorHAnsi"/>
          <w:sz w:val="16"/>
        </w:rPr>
        <w:t xml:space="preserve"> </w:t>
      </w:r>
      <w:r w:rsidRPr="002F5D36">
        <w:rPr>
          <w:rStyle w:val="StyleUnderline"/>
          <w:rFonts w:asciiTheme="minorHAnsi" w:hAnsiTheme="minorHAnsi"/>
        </w:rPr>
        <w:t xml:space="preserve">and the observation by public opinion </w:t>
      </w:r>
      <w:r w:rsidRPr="002F5D36">
        <w:rPr>
          <w:rStyle w:val="Emphasis"/>
          <w:rFonts w:asciiTheme="minorHAnsi" w:hAnsiTheme="minorHAnsi"/>
        </w:rPr>
        <w:t>does not allow China to compromise</w:t>
      </w:r>
      <w:r w:rsidRPr="002F5D36">
        <w:rPr>
          <w:rStyle w:val="StyleUnderline"/>
          <w:rFonts w:asciiTheme="minorHAnsi" w:hAnsiTheme="minorHAnsi"/>
        </w:rPr>
        <w:t xml:space="preserve"> in external policy</w:t>
      </w:r>
      <w:r w:rsidRPr="002F5D36">
        <w:rPr>
          <w:rFonts w:asciiTheme="minorHAnsi" w:hAnsiTheme="minorHAnsi"/>
          <w:sz w:val="16"/>
        </w:rPr>
        <w:t xml:space="preserve">, </w:t>
      </w:r>
      <w:r w:rsidRPr="002F5D36">
        <w:rPr>
          <w:rStyle w:val="StyleUnderline"/>
          <w:rFonts w:asciiTheme="minorHAnsi" w:hAnsiTheme="minorHAnsi"/>
        </w:rPr>
        <w:t>particularly</w:t>
      </w:r>
      <w:r w:rsidRPr="002F5D36">
        <w:rPr>
          <w:rFonts w:asciiTheme="minorHAnsi" w:hAnsiTheme="minorHAnsi"/>
          <w:sz w:val="16"/>
        </w:rPr>
        <w:t xml:space="preserve"> </w:t>
      </w:r>
      <w:r w:rsidRPr="002F5D36">
        <w:rPr>
          <w:rStyle w:val="StyleUnderline"/>
          <w:rFonts w:asciiTheme="minorHAnsi" w:hAnsiTheme="minorHAnsi"/>
        </w:rPr>
        <w:t xml:space="preserve">in times of </w:t>
      </w:r>
      <w:r w:rsidRPr="002F5D36">
        <w:rPr>
          <w:rStyle w:val="Emphasis"/>
          <w:rFonts w:asciiTheme="minorHAnsi" w:hAnsiTheme="minorHAnsi"/>
        </w:rPr>
        <w:t>crisis</w:t>
      </w:r>
      <w:r w:rsidRPr="002F5D36">
        <w:rPr>
          <w:rFonts w:asciiTheme="minorHAnsi" w:hAnsiTheme="minorHAnsi"/>
          <w:sz w:val="16"/>
        </w:rPr>
        <w:t xml:space="preserve">. Shirk as well as Linda Jakobson and Dean Knox pointed out that </w:t>
      </w:r>
      <w:r w:rsidRPr="002F5D36">
        <w:rPr>
          <w:rStyle w:val="StyleUnderline"/>
          <w:rFonts w:asciiTheme="minorHAnsi" w:hAnsiTheme="minorHAnsi"/>
        </w:rPr>
        <w:t xml:space="preserve">public opinion is </w:t>
      </w:r>
      <w:r w:rsidRPr="002F5D36">
        <w:rPr>
          <w:rStyle w:val="Emphasis"/>
          <w:rFonts w:asciiTheme="minorHAnsi" w:hAnsiTheme="minorHAnsi"/>
        </w:rPr>
        <w:t>gaining importance</w:t>
      </w:r>
      <w:r w:rsidRPr="002F5D36">
        <w:rPr>
          <w:rFonts w:asciiTheme="minorHAnsi" w:hAnsiTheme="minorHAnsi"/>
          <w:sz w:val="16"/>
        </w:rPr>
        <w:t xml:space="preserve"> in China’s politics and Chinese leaders must pay heed constantly to public opinion.5 It has been argued that </w:t>
      </w:r>
      <w:r w:rsidRPr="002F5D36">
        <w:rPr>
          <w:rStyle w:val="StyleUnderline"/>
          <w:rFonts w:asciiTheme="minorHAnsi" w:hAnsiTheme="minorHAnsi"/>
        </w:rPr>
        <w:t>compromises particularly in diplomatic disputes would go against public opinion and may trigger strong criticisms of the government, making it impossible for the government to compromise.</w:t>
      </w:r>
      <w:r w:rsidRPr="002F5D36">
        <w:rPr>
          <w:rFonts w:asciiTheme="minorHAnsi" w:hAnsiTheme="minorHAnsi"/>
          <w:sz w:val="16"/>
        </w:rPr>
        <w:t xml:space="preserve"> </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Regional naval buildup risk escalation --- draws in the US</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Kazianis 6/21/14</w:t>
      </w:r>
      <w:r w:rsidRPr="002F5D36">
        <w:rPr>
          <w:rFonts w:asciiTheme="minorHAnsi" w:hAnsiTheme="minorHAnsi"/>
        </w:rPr>
        <w:t xml:space="preserve"> --- managing editor of The National Interest,Senior Fellow at the China Policy Institute-University of Nottingham, WSD Handa fellow at the Center for Strategic and International Studies:PACNET, former editor of The Diplomat </w:t>
      </w:r>
      <w:r w:rsidRPr="002F5D36">
        <w:rPr>
          <w:rFonts w:asciiTheme="minorHAnsi" w:hAnsiTheme="minorHAnsi"/>
          <w:sz w:val="16"/>
        </w:rPr>
        <w:t xml:space="preserve">(Harry J., “If China and Japan Went to War: What Would America do?”, National Interest, </w:t>
      </w:r>
      <w:hyperlink r:id="rId252" w:history="1">
        <w:r w:rsidRPr="002F5D36">
          <w:rPr>
            <w:rStyle w:val="Hyperlink"/>
            <w:rFonts w:asciiTheme="minorHAnsi" w:hAnsiTheme="minorHAnsi"/>
            <w:sz w:val="16"/>
          </w:rPr>
          <w:t>http://nationalinterest.org/blog/the-buzz/if-china-japan-went-war-what-would-america-do-10722?page=2)//trepka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Picture it: It's March 1, 2015. </w:t>
      </w:r>
      <w:r w:rsidRPr="002F5D36">
        <w:rPr>
          <w:rStyle w:val="StyleUnderline"/>
          <w:rFonts w:asciiTheme="minorHAnsi" w:hAnsiTheme="minorHAnsi"/>
        </w:rPr>
        <w:t>Tokyo and Beijing are headed towards what was once the unthinkable.</w:t>
      </w:r>
      <w:r w:rsidRPr="002F5D36">
        <w:rPr>
          <w:rStyle w:val="StyleUnderline"/>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Over</w:t>
      </w:r>
      <w:proofErr w:type="gramEnd"/>
      <w:r w:rsidRPr="002F5D36">
        <w:rPr>
          <w:rFonts w:asciiTheme="minorHAnsi" w:hAnsiTheme="minorHAnsi"/>
          <w:sz w:val="16"/>
        </w:rPr>
        <w:t xml:space="preserve"> the last several months China has instituted daily non-naval maritime patrols around the hotly disputed Senkaku/Diaoyu islands. </w:t>
      </w:r>
      <w:r w:rsidRPr="002F5D36">
        <w:rPr>
          <w:rStyle w:val="StyleUnderline"/>
          <w:rFonts w:asciiTheme="minorHAnsi" w:hAnsiTheme="minorHAnsi"/>
        </w:rPr>
        <w:t>Beijing is even sending fully-fledged naval assets within the islands' 12 mile exclusion zone</w:t>
      </w:r>
      <w:r w:rsidRPr="002F5D36">
        <w:rPr>
          <w:rFonts w:asciiTheme="minorHAnsi" w:hAnsiTheme="minorHAnsi"/>
          <w:sz w:val="16"/>
        </w:rPr>
        <w:t xml:space="preserve"> while its aircraft carrier, the Liaoning, exercised only 50 miles away from the islands back in February — </w:t>
      </w:r>
      <w:r w:rsidRPr="002F5D36">
        <w:rPr>
          <w:rStyle w:val="StyleUnderline"/>
          <w:rFonts w:asciiTheme="minorHAnsi" w:hAnsiTheme="minorHAnsi"/>
        </w:rPr>
        <w:t>truly the end of Beijing's small-stick diplomatic strategy.</w:t>
      </w:r>
      <w:r w:rsidRPr="002F5D36">
        <w:rPr>
          <w:rStyle w:val="StyleUnderline"/>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But</w:t>
      </w:r>
      <w:proofErr w:type="gramEnd"/>
      <w:r w:rsidRPr="002F5D36">
        <w:rPr>
          <w:rFonts w:asciiTheme="minorHAnsi" w:hAnsiTheme="minorHAnsi"/>
          <w:sz w:val="16"/>
        </w:rPr>
        <w:t xml:space="preserve"> on 1 March the plot thickens. Two Chinese SU-27 fighters come within 25 feet of a Japanese P-3 Orion surveillance plane just 10 miles west of the Senkakus (sound familiar?). The Japanese pilot gets nervous. A slight tweak at the controls and the Japanese plane collides with one of the Chinese fighters. Both aircraft crash into the ocean, with no survivors.</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Naturally</w:t>
      </w:r>
      <w:proofErr w:type="gramEnd"/>
      <w:r w:rsidRPr="002F5D36">
        <w:rPr>
          <w:rStyle w:val="StyleUnderline"/>
          <w:rFonts w:asciiTheme="minorHAnsi" w:hAnsiTheme="minorHAnsi"/>
        </w:rPr>
        <w:t xml:space="preserve"> each side blames the other.</w:t>
      </w:r>
      <w:r w:rsidRPr="002F5D36">
        <w:rPr>
          <w:rFonts w:asciiTheme="minorHAnsi" w:hAnsiTheme="minorHAnsi"/>
          <w:sz w:val="16"/>
        </w:rPr>
        <w:t xml:space="preserve"> Beijing accuses the Japanese pilots of violating Chinese sovereign airspace and violating its Air Defense Identification Zone, or ADIZ. Japan claims the Chinese pilots acted recklessly, flying so close. The media in both countries fan the flames of nationalism. Just 72 hours later, a group of twenty Chinese nationals land on one of the disputed islands under the cover of darkness. Rumors swirl that Beijing knew of the voyage but did nothing to stop it. A Japanese naval task force carrying a small detachment of soldiers is dispatched. Their goal: remove the only residents of the disputed five-island chain.</w:t>
      </w:r>
      <w:r w:rsidRPr="002F5D36">
        <w:rPr>
          <w:rFonts w:asciiTheme="minorHAnsi" w:hAnsiTheme="minorHAnsi"/>
          <w:sz w:val="12"/>
        </w:rPr>
        <w:t>¶</w:t>
      </w:r>
      <w:r w:rsidRPr="002F5D36">
        <w:rPr>
          <w:rFonts w:asciiTheme="minorHAnsi" w:hAnsiTheme="minorHAnsi"/>
          <w:sz w:val="16"/>
        </w:rPr>
        <w:t xml:space="preserve"> Beijing threatens force if its citizens are harmed. As Japanese naval forces come within 20 miles of the islands a </w:t>
      </w:r>
      <w:r w:rsidRPr="002F5D36">
        <w:rPr>
          <w:rFonts w:asciiTheme="minorHAnsi" w:hAnsiTheme="minorHAnsi"/>
          <w:sz w:val="16"/>
        </w:rPr>
        <w:lastRenderedPageBreak/>
        <w:t>Chinese J-10 fighter jet buzzes the task force. On its second pass it comes dangerously close to a Japanese destroyer. In a perceived act of self-defense, the destroyer shoots down the aircraft.</w:t>
      </w:r>
      <w:r w:rsidRPr="002F5D36">
        <w:rPr>
          <w:rFonts w:asciiTheme="minorHAnsi" w:hAnsiTheme="minorHAnsi"/>
          <w:sz w:val="12"/>
        </w:rPr>
        <w:t>¶</w:t>
      </w:r>
      <w:r w:rsidRPr="002F5D36">
        <w:rPr>
          <w:rFonts w:asciiTheme="minorHAnsi" w:hAnsiTheme="minorHAnsi"/>
          <w:sz w:val="16"/>
        </w:rPr>
        <w:t xml:space="preserve"> Hours later, as Japanese forces begin operations to remove the Chinese nationals from the Senkakus, Beijing fires a warning shot, a DF-21D or “carrier-killer” missile which hits the ocean just 10 miles away from the Japanese task force. Undeterred, Japanese forces press ahead. Domestic pressure on Chinese leaders becomes intense. They feel they have no choice but to escalate, launching a massive saturation strike with ballistic and cruise missiles against the Japanese task force. Three vessels are hit with heavy loss of life. Global media coverage of the burning hulks and bodies in the water reaches a fever pitch. Prime Minister Abe urgently phones President Obama formally requesting America's help under the terms of the US-Japan alliance — a 3am call no president would ever wish to receive. </w:t>
      </w:r>
      <w:r w:rsidRPr="002F5D36">
        <w:rPr>
          <w:rStyle w:val="StyleUnderline"/>
          <w:rFonts w:asciiTheme="minorHAnsi" w:hAnsiTheme="minorHAnsi"/>
        </w:rPr>
        <w:t>War in Asia seems imminent.</w:t>
      </w:r>
      <w:r w:rsidRPr="002F5D36">
        <w:rPr>
          <w:rStyle w:val="StyleUnderline"/>
          <w:rFonts w:asciiTheme="minorHAnsi" w:hAnsiTheme="minorHAnsi"/>
          <w:sz w:val="12"/>
        </w:rPr>
        <w:t xml:space="preserve">¶ </w:t>
      </w:r>
      <w:r w:rsidRPr="002F5D36">
        <w:rPr>
          <w:rStyle w:val="StyleUnderline"/>
          <w:rFonts w:asciiTheme="minorHAnsi" w:hAnsiTheme="minorHAnsi"/>
        </w:rPr>
        <w:t>While the above is thankfully fictional, it's what could happen next in this scenario that should have Asia hands pacing the floor at night.</w:t>
      </w:r>
      <w:r w:rsidRPr="002F5D36">
        <w:rPr>
          <w:rStyle w:val="StyleUnderline"/>
          <w:rFonts w:asciiTheme="minorHAnsi" w:hAnsiTheme="minorHAnsi"/>
          <w:sz w:val="12"/>
        </w:rPr>
        <w:t>¶</w:t>
      </w:r>
      <w:r w:rsidRPr="002F5D36">
        <w:rPr>
          <w:rFonts w:asciiTheme="minorHAnsi" w:hAnsiTheme="minorHAnsi"/>
          <w:sz w:val="16"/>
        </w:rPr>
        <w:t xml:space="preserve"> As the Obama Administration has shaped its 'pivot' or rebalance to Asia, one under-appreciated aspect of this strategy is the reinforced security commitments Washington has made to allies, which come at the possible cost of American blood and treasure. During his recent trip to Japan, President </w:t>
      </w:r>
      <w:r w:rsidRPr="002F5D36">
        <w:rPr>
          <w:rStyle w:val="StyleUnderline"/>
          <w:rFonts w:asciiTheme="minorHAnsi" w:hAnsiTheme="minorHAnsi"/>
        </w:rPr>
        <w:t>Obama for the first time declared that the Senkaku islands, because they are administered by Tokyo, fall under the protective veil of the US-Japan security alliance</w:t>
      </w:r>
      <w:r w:rsidRPr="002F5D36">
        <w:rPr>
          <w:rFonts w:asciiTheme="minorHAnsi" w:hAnsiTheme="minorHAnsi"/>
          <w:sz w:val="16"/>
        </w:rPr>
        <w:t xml:space="preserve"> (various top American officials had previously also made such statements).</w:t>
      </w:r>
      <w:r w:rsidRPr="002F5D36">
        <w:rPr>
          <w:rFonts w:asciiTheme="minorHAnsi" w:hAnsiTheme="minorHAnsi"/>
          <w:sz w:val="12"/>
        </w:rPr>
        <w:t>¶</w:t>
      </w:r>
      <w:r w:rsidRPr="002F5D36">
        <w:rPr>
          <w:rFonts w:asciiTheme="minorHAnsi" w:hAnsiTheme="minorHAnsi"/>
          <w:sz w:val="16"/>
        </w:rPr>
        <w:t xml:space="preserve"> As the example above shows, </w:t>
      </w:r>
      <w:r w:rsidRPr="002F5D36">
        <w:rPr>
          <w:rStyle w:val="StyleUnderline"/>
          <w:rFonts w:asciiTheme="minorHAnsi" w:hAnsiTheme="minorHAnsi"/>
        </w:rPr>
        <w:t>a Sino-Japanese conflict could start from the most unlikely scenario, where one incident builds on another and both sides share the blame</w:t>
      </w:r>
      <w:r w:rsidRPr="002F5D36">
        <w:rPr>
          <w:rFonts w:asciiTheme="minorHAnsi" w:hAnsiTheme="minorHAnsi"/>
          <w:sz w:val="16"/>
        </w:rPr>
        <w:t>. What would President Obama do? Considering his recent speech at West Point, which favors tired idealism over substance and displayed what David Rothkopf called a rehash of Obama's "Walmart foreign policy," can anyone really know for sure?</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Nuclear Terrorism</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Increasing rural instability causes loss of control of arsenals --- ensures nuclear terrorism</w:t>
      </w:r>
    </w:p>
    <w:p w:rsidR="00A0211A" w:rsidRPr="002F5D36" w:rsidRDefault="00A0211A" w:rsidP="00A0211A">
      <w:pPr>
        <w:rPr>
          <w:rFonts w:asciiTheme="minorHAnsi" w:hAnsiTheme="minorHAnsi"/>
          <w:sz w:val="16"/>
          <w:szCs w:val="16"/>
        </w:rPr>
      </w:pPr>
      <w:r w:rsidRPr="002F5D36">
        <w:rPr>
          <w:rStyle w:val="Style13ptBold"/>
          <w:rFonts w:asciiTheme="minorHAnsi" w:hAnsiTheme="minorHAnsi"/>
          <w:sz w:val="28"/>
        </w:rPr>
        <w:t>Busch 2</w:t>
      </w:r>
      <w:r w:rsidRPr="002F5D36">
        <w:rPr>
          <w:rFonts w:asciiTheme="minorHAnsi" w:hAnsiTheme="minorHAnsi"/>
        </w:rPr>
        <w:t xml:space="preserve"> --- Senior Research Associate at the Center for International Trade and Security and Visiting Assistant Professor in the Department of International Affairs at the University of Georgia (</w:t>
      </w:r>
      <w:r w:rsidRPr="002F5D36">
        <w:rPr>
          <w:rFonts w:asciiTheme="minorHAnsi" w:hAnsiTheme="minorHAnsi"/>
          <w:sz w:val="16"/>
          <w:szCs w:val="16"/>
        </w:rPr>
        <w:t xml:space="preserve">Nathan,  “China’s Fissile Material Protection, Control, and Accounting: The Case for Renewed Collaboration”, the Nonproliferation Review, </w:t>
      </w:r>
      <w:hyperlink r:id="rId253" w:history="1">
        <w:r w:rsidRPr="002F5D36">
          <w:rPr>
            <w:rStyle w:val="Hyperlink"/>
            <w:rFonts w:asciiTheme="minorHAnsi" w:hAnsiTheme="minorHAnsi"/>
            <w:sz w:val="16"/>
            <w:szCs w:val="16"/>
          </w:rPr>
          <w:t>http://cns.miis.edu/npr/pdfs/93busch.pdf)//trepka</w:t>
        </w:r>
      </w:hyperlink>
      <w:r w:rsidRPr="002F5D36">
        <w:rPr>
          <w:rFonts w:asciiTheme="minorHAnsi" w:hAnsiTheme="minorHAnsi"/>
          <w:sz w:val="16"/>
          <w:szCs w:val="16"/>
        </w:rPr>
        <w:t xml:space="preserve"> </w:t>
      </w:r>
    </w:p>
    <w:p w:rsidR="00A0211A" w:rsidRPr="002F5D36" w:rsidRDefault="00A0211A" w:rsidP="00A0211A">
      <w:pPr>
        <w:rPr>
          <w:rFonts w:asciiTheme="minorHAnsi" w:hAnsiTheme="minorHAnsi"/>
          <w:sz w:val="16"/>
          <w:szCs w:val="16"/>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The separatist movement in Xinjiang is not the only separatist movement in China</w:t>
      </w:r>
      <w:r w:rsidRPr="002F5D36">
        <w:rPr>
          <w:rFonts w:asciiTheme="minorHAnsi" w:hAnsiTheme="minorHAnsi"/>
          <w:sz w:val="16"/>
        </w:rPr>
        <w:t xml:space="preserve">; ethnic </w:t>
      </w:r>
      <w:r w:rsidRPr="002F5D36">
        <w:rPr>
          <w:rStyle w:val="StyleUnderline"/>
          <w:rFonts w:asciiTheme="minorHAnsi" w:hAnsiTheme="minorHAnsi"/>
        </w:rPr>
        <w:t xml:space="preserve">unrest in Tibet and Inner Mongolia could eventually erupt into </w:t>
      </w:r>
      <w:r w:rsidRPr="002F5D36">
        <w:rPr>
          <w:rStyle w:val="Emphasis"/>
          <w:rFonts w:asciiTheme="minorHAnsi" w:hAnsiTheme="minorHAnsi"/>
        </w:rPr>
        <w:t>domestic violence</w:t>
      </w:r>
      <w:r w:rsidRPr="002F5D36">
        <w:rPr>
          <w:rFonts w:asciiTheme="minorHAnsi" w:hAnsiTheme="minorHAnsi"/>
          <w:sz w:val="16"/>
        </w:rPr>
        <w:t xml:space="preserve">. In fact, </w:t>
      </w:r>
      <w:r w:rsidRPr="002F5D36">
        <w:rPr>
          <w:rStyle w:val="StyleUnderline"/>
          <w:rFonts w:asciiTheme="minorHAnsi" w:hAnsiTheme="minorHAnsi"/>
        </w:rPr>
        <w:t>the</w:t>
      </w:r>
      <w:r w:rsidRPr="002F5D36">
        <w:rPr>
          <w:rFonts w:asciiTheme="minorHAnsi" w:hAnsiTheme="minorHAnsi"/>
          <w:sz w:val="16"/>
        </w:rPr>
        <w:t xml:space="preserve"> sheer </w:t>
      </w:r>
      <w:r w:rsidRPr="002F5D36">
        <w:rPr>
          <w:rStyle w:val="StyleUnderline"/>
          <w:rFonts w:asciiTheme="minorHAnsi" w:hAnsiTheme="minorHAnsi"/>
        </w:rPr>
        <w:t>resilience of the</w:t>
      </w:r>
      <w:r w:rsidRPr="002F5D36">
        <w:rPr>
          <w:rFonts w:asciiTheme="minorHAnsi" w:hAnsiTheme="minorHAnsi"/>
          <w:sz w:val="16"/>
        </w:rPr>
        <w:t xml:space="preserve"> Xinjiang </w:t>
      </w:r>
      <w:r w:rsidRPr="002F5D36">
        <w:rPr>
          <w:rStyle w:val="StyleUnderline"/>
          <w:rFonts w:asciiTheme="minorHAnsi" w:hAnsiTheme="minorHAnsi"/>
        </w:rPr>
        <w:t>separatist movement has helped to encourage Tibetans and Mongolians in their struggles</w:t>
      </w:r>
      <w:r w:rsidRPr="002F5D36">
        <w:rPr>
          <w:rFonts w:asciiTheme="minorHAnsi" w:hAnsiTheme="minorHAnsi"/>
          <w:sz w:val="16"/>
        </w:rPr>
        <w:t xml:space="preserve"> </w:t>
      </w:r>
      <w:r w:rsidRPr="002F5D36">
        <w:rPr>
          <w:rStyle w:val="StyleUnderline"/>
          <w:rFonts w:asciiTheme="minorHAnsi" w:hAnsiTheme="minorHAnsi"/>
        </w:rPr>
        <w:t>against the central government</w:t>
      </w:r>
      <w:r w:rsidRPr="002F5D36">
        <w:rPr>
          <w:rFonts w:asciiTheme="minorHAnsi" w:hAnsiTheme="minorHAnsi"/>
          <w:sz w:val="16"/>
        </w:rPr>
        <w:t xml:space="preserve">. While the Tibetan independence movement certainly has not erupted in the terrorism that has characterized the Xinjiang conflict, one cannot be certain that it never will. And </w:t>
      </w:r>
      <w:r w:rsidRPr="002F5D36">
        <w:rPr>
          <w:rStyle w:val="Emphasis"/>
          <w:rFonts w:asciiTheme="minorHAnsi" w:hAnsiTheme="minorHAnsi"/>
        </w:rPr>
        <w:t>nuclear facilities</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w:t>
      </w:r>
      <w:r w:rsidRPr="002F5D36">
        <w:rPr>
          <w:rStyle w:val="Emphasis"/>
          <w:rFonts w:asciiTheme="minorHAnsi" w:hAnsiTheme="minorHAnsi"/>
        </w:rPr>
        <w:t>military bases</w:t>
      </w:r>
      <w:r w:rsidRPr="002F5D36">
        <w:rPr>
          <w:rFonts w:asciiTheme="minorHAnsi" w:hAnsiTheme="minorHAnsi"/>
          <w:sz w:val="16"/>
        </w:rPr>
        <w:t xml:space="preserve"> located in provinces near Tibet </w:t>
      </w:r>
      <w:r w:rsidRPr="002F5D36">
        <w:rPr>
          <w:rStyle w:val="StyleUnderline"/>
          <w:rFonts w:asciiTheme="minorHAnsi" w:hAnsiTheme="minorHAnsi"/>
        </w:rPr>
        <w:t xml:space="preserve">could be </w:t>
      </w:r>
      <w:r w:rsidRPr="002F5D36">
        <w:rPr>
          <w:rStyle w:val="Emphasis"/>
          <w:rFonts w:asciiTheme="minorHAnsi" w:hAnsiTheme="minorHAnsi"/>
        </w:rPr>
        <w:t xml:space="preserve">targets for terrorism. </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proofErr w:type="gramStart"/>
      <w:r w:rsidRPr="002F5D36">
        <w:rPr>
          <w:rFonts w:asciiTheme="minorHAnsi" w:hAnsiTheme="minorHAnsi"/>
          <w:sz w:val="16"/>
        </w:rPr>
        <w:t>As</w:t>
      </w:r>
      <w:proofErr w:type="gramEnd"/>
      <w:r w:rsidRPr="002F5D36">
        <w:rPr>
          <w:rFonts w:asciiTheme="minorHAnsi" w:hAnsiTheme="minorHAnsi"/>
          <w:sz w:val="16"/>
        </w:rPr>
        <w:t xml:space="preserve"> we have seen, there are significant questions about the extent to which the physical protection systems at Chinese nuclear facilities would be able to defend against dedicated outsider attacks. China appears to lack carefully designed, integrated security systems; rigorous performance tests of these systems; and highly trained and well-armed guards at its nuclear facilities. </w:t>
      </w:r>
      <w:r w:rsidRPr="002F5D36">
        <w:rPr>
          <w:rStyle w:val="StyleUnderline"/>
          <w:rFonts w:asciiTheme="minorHAnsi" w:hAnsiTheme="minorHAnsi"/>
        </w:rPr>
        <w:t xml:space="preserve">Its heavy reliance on social controls and the isolation of its facilities for protection may </w:t>
      </w:r>
      <w:r w:rsidRPr="002F5D36">
        <w:rPr>
          <w:rStyle w:val="Emphasis"/>
          <w:rFonts w:asciiTheme="minorHAnsi" w:hAnsiTheme="minorHAnsi"/>
        </w:rPr>
        <w:t>not be adequate</w:t>
      </w:r>
      <w:r w:rsidRPr="002F5D36">
        <w:rPr>
          <w:rFonts w:asciiTheme="minorHAnsi" w:hAnsiTheme="minorHAnsi"/>
          <w:sz w:val="16"/>
        </w:rPr>
        <w:t xml:space="preserve">, </w:t>
      </w:r>
      <w:r w:rsidRPr="002F5D36">
        <w:rPr>
          <w:rStyle w:val="StyleUnderline"/>
          <w:rFonts w:asciiTheme="minorHAnsi" w:hAnsiTheme="minorHAnsi"/>
        </w:rPr>
        <w:t>particularly in the future, whether an attack is conducted by terrorists, rogue elements</w:t>
      </w:r>
      <w:r w:rsidRPr="002F5D36">
        <w:rPr>
          <w:rFonts w:asciiTheme="minorHAnsi" w:hAnsiTheme="minorHAnsi"/>
          <w:sz w:val="16"/>
        </w:rPr>
        <w:t xml:space="preserve"> within the Chinese military, or even another country.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Weakened Nuclear Controls during Domestic Upheavals. The most significant weaknesses in China’s system of MPC&amp;A could arise during times of </w:t>
      </w:r>
      <w:r w:rsidRPr="002F5D36">
        <w:rPr>
          <w:rStyle w:val="Emphasis"/>
          <w:rFonts w:asciiTheme="minorHAnsi" w:hAnsiTheme="minorHAnsi"/>
        </w:rPr>
        <w:t>political</w:t>
      </w:r>
      <w:r w:rsidRPr="002F5D36">
        <w:rPr>
          <w:rStyle w:val="StyleUnderline"/>
          <w:rFonts w:asciiTheme="minorHAnsi" w:hAnsiTheme="minorHAnsi"/>
        </w:rPr>
        <w:t xml:space="preserve">, </w:t>
      </w:r>
      <w:r w:rsidRPr="002F5D36">
        <w:rPr>
          <w:rStyle w:val="Emphasis"/>
          <w:rFonts w:asciiTheme="minorHAnsi" w:hAnsiTheme="minorHAnsi"/>
        </w:rPr>
        <w:t>social</w:t>
      </w:r>
      <w:r w:rsidRPr="002F5D36">
        <w:rPr>
          <w:rStyle w:val="StyleUnderline"/>
          <w:rFonts w:asciiTheme="minorHAnsi" w:hAnsiTheme="minorHAnsi"/>
        </w:rPr>
        <w:t xml:space="preserve">, or </w:t>
      </w:r>
      <w:r w:rsidRPr="002F5D36">
        <w:rPr>
          <w:rStyle w:val="Emphasis"/>
          <w:rFonts w:asciiTheme="minorHAnsi" w:hAnsiTheme="minorHAnsi"/>
        </w:rPr>
        <w:t>economic crisis</w:t>
      </w:r>
      <w:r w:rsidRPr="002F5D36">
        <w:rPr>
          <w:rFonts w:asciiTheme="minorHAnsi" w:hAnsiTheme="minorHAnsi"/>
          <w:sz w:val="16"/>
        </w:rPr>
        <w:t xml:space="preserve">. Clearly, the events in </w:t>
      </w:r>
      <w:r w:rsidRPr="002F5D36">
        <w:rPr>
          <w:rStyle w:val="StyleUnderline"/>
          <w:rFonts w:asciiTheme="minorHAnsi" w:hAnsiTheme="minorHAnsi"/>
        </w:rPr>
        <w:t xml:space="preserve">Russia show the limitations of an authoritarian type of control during domestic crises. If such crises were to occur in China, the government’s controls over its fissile material stockpiles could </w:t>
      </w:r>
      <w:r w:rsidRPr="002F5D36">
        <w:rPr>
          <w:rFonts w:asciiTheme="minorHAnsi" w:hAnsiTheme="minorHAnsi"/>
          <w:sz w:val="16"/>
        </w:rPr>
        <w:t xml:space="preserve">become significantly disrupted or </w:t>
      </w:r>
      <w:r w:rsidRPr="002F5D36">
        <w:rPr>
          <w:rStyle w:val="Emphasis"/>
          <w:rFonts w:asciiTheme="minorHAnsi" w:hAnsiTheme="minorHAnsi"/>
        </w:rPr>
        <w:t>collapse</w:t>
      </w:r>
      <w:r w:rsidRPr="002F5D36">
        <w:rPr>
          <w:rFonts w:asciiTheme="minorHAnsi" w:hAnsiTheme="minorHAnsi"/>
          <w:sz w:val="16"/>
        </w:rPr>
        <w:t xml:space="preserve"> altogether. </w:t>
      </w:r>
      <w:r w:rsidRPr="002F5D36">
        <w:rPr>
          <w:rStyle w:val="StyleUnderline"/>
          <w:rFonts w:asciiTheme="minorHAnsi" w:hAnsiTheme="minorHAnsi"/>
        </w:rPr>
        <w:t>Indeed, China’s nuclear controls have been affected during political upheavals in the past. For example, during the Cultural Revolution</w:t>
      </w:r>
      <w:r w:rsidRPr="002F5D36">
        <w:rPr>
          <w:rFonts w:asciiTheme="minorHAnsi" w:hAnsiTheme="minorHAnsi"/>
          <w:sz w:val="16"/>
        </w:rPr>
        <w:t xml:space="preserve"> in the late 1960s and early 1970s, several radical factions within the nuclear complex reportedly engaged in fierce battles with each other, a regional military leader threatened to take over the Lop Nur nuclear test base (which is also believed to be the location of a nuclear weapons stockpile), and a group of radicals attacked a nuclear facility at Lop Nur. More recently, Chinese officials reportedly admitted to U.S. officials that </w:t>
      </w:r>
      <w:r w:rsidRPr="002F5D36">
        <w:rPr>
          <w:rStyle w:val="StyleUnderline"/>
          <w:rFonts w:asciiTheme="minorHAnsi" w:hAnsiTheme="minorHAnsi"/>
        </w:rPr>
        <w:t>during</w:t>
      </w:r>
      <w:r w:rsidRPr="002F5D36">
        <w:rPr>
          <w:rFonts w:asciiTheme="minorHAnsi" w:hAnsiTheme="minorHAnsi"/>
          <w:sz w:val="16"/>
        </w:rPr>
        <w:t xml:space="preserve"> the </w:t>
      </w:r>
      <w:r w:rsidRPr="002F5D36">
        <w:rPr>
          <w:rStyle w:val="StyleUnderline"/>
          <w:rFonts w:asciiTheme="minorHAnsi" w:hAnsiTheme="minorHAnsi"/>
        </w:rPr>
        <w:t>Tiananmen Square</w:t>
      </w:r>
      <w:r w:rsidRPr="002F5D36">
        <w:rPr>
          <w:rFonts w:asciiTheme="minorHAnsi" w:hAnsiTheme="minorHAnsi"/>
          <w:sz w:val="16"/>
        </w:rPr>
        <w:t xml:space="preserve"> crisis, </w:t>
      </w:r>
      <w:r w:rsidRPr="002F5D36">
        <w:rPr>
          <w:rStyle w:val="StyleUnderline"/>
          <w:rFonts w:asciiTheme="minorHAnsi" w:hAnsiTheme="minorHAnsi"/>
        </w:rPr>
        <w:t xml:space="preserve">Beijing’s leaders had feared their army might split over the decision to crush student protests, causing the central government to lose </w:t>
      </w:r>
      <w:r w:rsidRPr="002F5D36">
        <w:rPr>
          <w:rStyle w:val="Emphasis"/>
          <w:rFonts w:asciiTheme="minorHAnsi" w:hAnsiTheme="minorHAnsi"/>
        </w:rPr>
        <w:t>control of its nuclear arsenal</w:t>
      </w:r>
      <w:r w:rsidRPr="002F5D36">
        <w:rPr>
          <w:rFonts w:asciiTheme="minorHAnsi" w:hAnsiTheme="minorHAnsi"/>
          <w:sz w:val="16"/>
        </w:rPr>
        <w:t xml:space="preserve">. Although these are particularly severe cases, </w:t>
      </w:r>
      <w:r w:rsidRPr="002F5D36">
        <w:rPr>
          <w:rStyle w:val="StyleUnderline"/>
          <w:rFonts w:asciiTheme="minorHAnsi" w:hAnsiTheme="minorHAnsi"/>
        </w:rPr>
        <w:t xml:space="preserve">it is quite possible that </w:t>
      </w:r>
      <w:r w:rsidRPr="002F5D36">
        <w:rPr>
          <w:rStyle w:val="Emphasis"/>
          <w:rFonts w:asciiTheme="minorHAnsi" w:hAnsiTheme="minorHAnsi"/>
        </w:rPr>
        <w:t>future upheavals</w:t>
      </w:r>
      <w:r w:rsidRPr="002F5D36">
        <w:rPr>
          <w:rStyle w:val="StyleUnderline"/>
          <w:rFonts w:asciiTheme="minorHAnsi" w:hAnsiTheme="minorHAnsi"/>
        </w:rPr>
        <w:t xml:space="preserve"> could </w:t>
      </w:r>
      <w:r w:rsidRPr="002F5D36">
        <w:rPr>
          <w:rFonts w:asciiTheme="minorHAnsi" w:hAnsiTheme="minorHAnsi"/>
          <w:sz w:val="16"/>
        </w:rPr>
        <w:t>also</w:t>
      </w:r>
      <w:r w:rsidRPr="002F5D36">
        <w:rPr>
          <w:rStyle w:val="StyleUnderline"/>
          <w:rFonts w:asciiTheme="minorHAnsi" w:hAnsiTheme="minorHAnsi"/>
        </w:rPr>
        <w:t xml:space="preserve"> disrupt China’s nuclear controls</w:t>
      </w:r>
      <w:r w:rsidRPr="002F5D36">
        <w:rPr>
          <w:rFonts w:asciiTheme="minorHAnsi" w:hAnsiTheme="minorHAnsi"/>
          <w:sz w:val="16"/>
        </w:rPr>
        <w:t xml:space="preserve">. </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b/>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Taiwan War</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 xml:space="preserve">Widespread rural unrest in China threatens CCP credibility and causes attack on Taiwan </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Szonyi 2000</w:t>
      </w:r>
      <w:r w:rsidRPr="002F5D36">
        <w:rPr>
          <w:rFonts w:asciiTheme="minorHAnsi" w:hAnsiTheme="minorHAnsi"/>
        </w:rPr>
        <w:t xml:space="preserve"> --- professor of History at the University of Toronto and a recognized international authority on Asia </w:t>
      </w:r>
      <w:r w:rsidRPr="002F5D36">
        <w:rPr>
          <w:rFonts w:asciiTheme="minorHAnsi" w:hAnsiTheme="minorHAnsi"/>
          <w:sz w:val="16"/>
        </w:rPr>
        <w:t>(Michael</w:t>
      </w:r>
      <w:proofErr w:type="gramStart"/>
      <w:r w:rsidRPr="002F5D36">
        <w:rPr>
          <w:rFonts w:asciiTheme="minorHAnsi" w:hAnsiTheme="minorHAnsi"/>
          <w:sz w:val="16"/>
        </w:rPr>
        <w:t>,  “</w:t>
      </w:r>
      <w:proofErr w:type="gramEnd"/>
      <w:r w:rsidRPr="002F5D36">
        <w:rPr>
          <w:rFonts w:asciiTheme="minorHAnsi" w:hAnsiTheme="minorHAnsi"/>
          <w:sz w:val="16"/>
        </w:rPr>
        <w:t xml:space="preserve">Commentary No. 79: Canadian Security Intelligence Service Publication”, CSIS, </w:t>
      </w:r>
      <w:hyperlink r:id="rId254" w:history="1">
        <w:r w:rsidRPr="002F5D36">
          <w:rPr>
            <w:rStyle w:val="Hyperlink"/>
            <w:rFonts w:asciiTheme="minorHAnsi" w:hAnsiTheme="minorHAnsi"/>
            <w:sz w:val="16"/>
          </w:rPr>
          <w:t>http://www.csis.gc.ca/pblctns/cmmntr/cm79-eng.asp</w:t>
        </w:r>
      </w:hyperlink>
      <w:r w:rsidRPr="002F5D36">
        <w:rPr>
          <w:rFonts w:asciiTheme="minorHAnsi" w:hAnsiTheme="minorHAnsi"/>
          <w:sz w:val="16"/>
        </w:rPr>
        <w:t>)</w:t>
      </w:r>
    </w:p>
    <w:p w:rsidR="00A0211A" w:rsidRPr="002F5D36" w:rsidRDefault="00A0211A" w:rsidP="00A0211A">
      <w:pPr>
        <w:rPr>
          <w:rFonts w:asciiTheme="minorHAnsi" w:hAnsiTheme="minorHAnsi"/>
          <w:sz w:val="16"/>
        </w:rPr>
      </w:pPr>
    </w:p>
    <w:p w:rsidR="00A0211A" w:rsidRPr="002F5D36" w:rsidRDefault="00A0211A" w:rsidP="00A0211A">
      <w:pPr>
        <w:pStyle w:val="card"/>
        <w:ind w:left="0"/>
        <w:rPr>
          <w:rFonts w:asciiTheme="minorHAnsi" w:hAnsiTheme="minorHAnsi"/>
          <w:sz w:val="12"/>
          <w:szCs w:val="12"/>
        </w:rPr>
      </w:pPr>
      <w:r w:rsidRPr="002F5D36">
        <w:rPr>
          <w:rFonts w:asciiTheme="minorHAnsi" w:hAnsiTheme="minorHAnsi"/>
          <w:sz w:val="16"/>
        </w:rPr>
        <w:t xml:space="preserve">The political implications of the problems anticipated for the next stage of reform are significant. </w:t>
      </w:r>
      <w:r w:rsidRPr="002F5D36">
        <w:rPr>
          <w:rStyle w:val="underline"/>
          <w:rFonts w:asciiTheme="minorHAnsi" w:hAnsiTheme="minorHAnsi"/>
          <w:b/>
          <w:sz w:val="22"/>
          <w:szCs w:val="22"/>
        </w:rPr>
        <w:t xml:space="preserve">The most important political support of the CCP has always been farmers and industrial workers, precisely </w:t>
      </w:r>
      <w:r w:rsidRPr="002F5D36">
        <w:rPr>
          <w:rStyle w:val="Emphasis"/>
          <w:rFonts w:asciiTheme="minorHAnsi" w:hAnsiTheme="minorHAnsi"/>
        </w:rPr>
        <w:t>the two groups which stand to lose the most.</w:t>
      </w:r>
      <w:r w:rsidRPr="002F5D36">
        <w:rPr>
          <w:rFonts w:asciiTheme="minorHAnsi" w:hAnsiTheme="minorHAnsi"/>
          <w:sz w:val="16"/>
        </w:rPr>
        <w:t xml:space="preserve"> Under Deng Xiaoping's leadership, </w:t>
      </w:r>
      <w:r w:rsidRPr="002F5D36">
        <w:rPr>
          <w:rFonts w:asciiTheme="minorHAnsi" w:hAnsiTheme="minorHAnsi"/>
          <w:b/>
          <w:sz w:val="22"/>
          <w:u w:val="single"/>
        </w:rPr>
        <w:t>the CCP abandoned collectivism</w:t>
      </w:r>
      <w:r w:rsidRPr="002F5D36">
        <w:rPr>
          <w:rFonts w:asciiTheme="minorHAnsi" w:hAnsiTheme="minorHAnsi"/>
          <w:sz w:val="16"/>
        </w:rPr>
        <w:t xml:space="preserve"> and egalitarianism </w:t>
      </w:r>
      <w:r w:rsidRPr="002F5D36">
        <w:rPr>
          <w:rFonts w:asciiTheme="minorHAnsi" w:hAnsiTheme="minorHAnsi"/>
          <w:b/>
          <w:sz w:val="22"/>
          <w:u w:val="single"/>
        </w:rPr>
        <w:t>as the basis of regime legitimacy, substituting rapid economic development and rising income for all.</w:t>
      </w:r>
      <w:r w:rsidRPr="002F5D36">
        <w:rPr>
          <w:rFonts w:asciiTheme="minorHAnsi" w:hAnsiTheme="minorHAnsi"/>
          <w:sz w:val="16"/>
        </w:rPr>
        <w:t xml:space="preserve"> </w:t>
      </w:r>
      <w:r w:rsidRPr="002F5D36">
        <w:rPr>
          <w:rFonts w:asciiTheme="minorHAnsi" w:hAnsiTheme="minorHAnsi"/>
          <w:sz w:val="16"/>
          <w:szCs w:val="18"/>
        </w:rPr>
        <w:t>But the former is proving difficult to sustain, and in any case it is no longer obvious that it leads to the latter.</w:t>
      </w:r>
      <w:r w:rsidRPr="002F5D36">
        <w:rPr>
          <w:rFonts w:asciiTheme="minorHAnsi" w:hAnsiTheme="minorHAnsi"/>
          <w:sz w:val="16"/>
        </w:rPr>
        <w:t xml:space="preserve"> </w:t>
      </w:r>
      <w:r w:rsidRPr="002F5D36">
        <w:rPr>
          <w:rStyle w:val="underline"/>
          <w:rFonts w:asciiTheme="minorHAnsi" w:hAnsiTheme="minorHAnsi"/>
          <w:b/>
          <w:sz w:val="22"/>
          <w:szCs w:val="22"/>
        </w:rPr>
        <w:t xml:space="preserve">The regime's </w:t>
      </w:r>
      <w:r w:rsidRPr="002F5D36">
        <w:rPr>
          <w:rStyle w:val="Emphasis"/>
          <w:rFonts w:asciiTheme="minorHAnsi" w:hAnsiTheme="minorHAnsi"/>
        </w:rPr>
        <w:t>greatest fear</w:t>
      </w:r>
      <w:r w:rsidRPr="002F5D36">
        <w:rPr>
          <w:rStyle w:val="underline"/>
          <w:rFonts w:asciiTheme="minorHAnsi" w:hAnsiTheme="minorHAnsi"/>
          <w:b/>
          <w:sz w:val="22"/>
          <w:szCs w:val="22"/>
        </w:rPr>
        <w:t xml:space="preserve"> must be the </w:t>
      </w:r>
      <w:r w:rsidRPr="002F5D36">
        <w:rPr>
          <w:rStyle w:val="Emphasis"/>
          <w:rFonts w:asciiTheme="minorHAnsi" w:eastAsiaTheme="majorEastAsia" w:hAnsiTheme="minorHAnsi"/>
        </w:rPr>
        <w:t>bottom-up challenge of endemic and accelerating pattern of urban and rural mass protest</w:t>
      </w:r>
      <w:r w:rsidRPr="002F5D36">
        <w:rPr>
          <w:rStyle w:val="underline"/>
          <w:rFonts w:asciiTheme="minorHAnsi" w:hAnsiTheme="minorHAnsi"/>
          <w:b/>
          <w:sz w:val="22"/>
          <w:szCs w:val="22"/>
        </w:rPr>
        <w:t>.</w:t>
      </w:r>
      <w:r w:rsidRPr="002F5D36">
        <w:rPr>
          <w:rFonts w:asciiTheme="minorHAnsi" w:hAnsiTheme="minorHAnsi"/>
          <w:sz w:val="16"/>
        </w:rPr>
        <w:t xml:space="preserve"> </w:t>
      </w:r>
      <w:r w:rsidRPr="002F5D36">
        <w:rPr>
          <w:rFonts w:asciiTheme="minorHAnsi" w:hAnsiTheme="minorHAnsi"/>
          <w:sz w:val="16"/>
          <w:szCs w:val="12"/>
        </w:rPr>
        <w:t xml:space="preserve">Over 100 000 mass demonstrations were reported to the government in 1999; the real </w:t>
      </w:r>
      <w:r w:rsidRPr="002F5D36">
        <w:rPr>
          <w:rFonts w:asciiTheme="minorHAnsi" w:hAnsiTheme="minorHAnsi"/>
          <w:sz w:val="16"/>
        </w:rPr>
        <w:t xml:space="preserve">number is surely many times higher. Various types of grievances send people to the streets in China today. In the cities, the </w:t>
      </w:r>
      <w:r w:rsidRPr="002F5D36">
        <w:rPr>
          <w:rFonts w:asciiTheme="minorHAnsi" w:hAnsiTheme="minorHAnsi"/>
          <w:sz w:val="16"/>
          <w:szCs w:val="16"/>
        </w:rPr>
        <w:t>most important include the closure of bankrupt state-owned enterprises and resulting layoffs; unpaid wages, privatization of housing which involves eviction from public housing and levels of compensation inadequate for purchase of a private home, and other erosions of social welfare. In May, students at Beijing University, long a touchstone for the national sentiments, demonstrated against the unsafe campus environment after the rape and murder of a fellow student. In rural areas, people demonstrate and riot against excessive taxation, government failures to pay for procured products, land disputes, corruption and embezzlement by local officials, and manipulation of village elections. Rural and urban residents protesting against government closures of investment funds for illegal activity have been particularly outspoken because they believed that the state actively promoted and guaranteed the investment funds. Over one hundred mass demonstrations related to investment funds are said to have occurred in the upper Yangtze city of Chongqing alone.</w:t>
      </w:r>
      <w:r w:rsidRPr="002F5D36">
        <w:rPr>
          <w:rFonts w:asciiTheme="minorHAnsi" w:hAnsiTheme="minorHAnsi"/>
          <w:b/>
          <w:sz w:val="22"/>
          <w:szCs w:val="16"/>
          <w:u w:val="single"/>
        </w:rPr>
        <w:t>Three aspects of the demonstrations are noteworthy. First, they are occurring throughout China, in both rich and poor areas, because there are dissatisfied people everywhere</w:t>
      </w:r>
      <w:r w:rsidRPr="002F5D36">
        <w:rPr>
          <w:rFonts w:asciiTheme="minorHAnsi" w:hAnsiTheme="minorHAnsi"/>
          <w:sz w:val="16"/>
          <w:szCs w:val="16"/>
        </w:rPr>
        <w:t>. In a single week of January 2000, there were reports of anti-government protests in Guangdong's Zhongshan county, close to Hong Kong and one of China's richest counties, and in impoverished Shanxi in the north</w:t>
      </w:r>
      <w:proofErr w:type="gramStart"/>
      <w:r w:rsidRPr="002F5D36">
        <w:rPr>
          <w:rFonts w:asciiTheme="minorHAnsi" w:hAnsiTheme="minorHAnsi"/>
          <w:sz w:val="16"/>
          <w:szCs w:val="16"/>
        </w:rPr>
        <w:t>.(</w:t>
      </w:r>
      <w:proofErr w:type="gramEnd"/>
      <w:r w:rsidRPr="002F5D36">
        <w:rPr>
          <w:rFonts w:asciiTheme="minorHAnsi" w:hAnsiTheme="minorHAnsi"/>
          <w:sz w:val="16"/>
          <w:szCs w:val="16"/>
        </w:rPr>
        <w:t xml:space="preserve">10)  </w:t>
      </w:r>
      <w:r w:rsidRPr="002F5D36">
        <w:rPr>
          <w:rFonts w:asciiTheme="minorHAnsi" w:hAnsiTheme="minorHAnsi"/>
          <w:b/>
          <w:sz w:val="22"/>
          <w:szCs w:val="16"/>
          <w:u w:val="single"/>
        </w:rPr>
        <w:t>Second, the scale of the protests is large and growing.</w:t>
      </w:r>
      <w:r w:rsidRPr="002F5D36">
        <w:rPr>
          <w:rFonts w:asciiTheme="minorHAnsi" w:hAnsiTheme="minorHAnsi"/>
          <w:sz w:val="16"/>
          <w:szCs w:val="16"/>
        </w:rPr>
        <w:t xml:space="preserve"> In the northern province of Liaoning, over twenty thousand miners demonstrated in February 2000 against inadequate payoffs when their bankrupt mine shut down. In May, five thousand steelworkers demonstrated, also in Liaoning. Media reports suggest the People's Liberation Army is increasingly being called upon to restore order.  </w:t>
      </w:r>
      <w:r w:rsidRPr="002F5D36">
        <w:rPr>
          <w:rFonts w:asciiTheme="minorHAnsi" w:hAnsiTheme="minorHAnsi"/>
          <w:b/>
          <w:sz w:val="22"/>
          <w:szCs w:val="16"/>
          <w:u w:val="single"/>
        </w:rPr>
        <w:t>Rural protests are also growing in scale</w:t>
      </w:r>
      <w:r w:rsidRPr="002F5D36">
        <w:rPr>
          <w:rFonts w:asciiTheme="minorHAnsi" w:hAnsiTheme="minorHAnsi"/>
          <w:sz w:val="16"/>
          <w:szCs w:val="16"/>
        </w:rPr>
        <w:t>. In January 1999, over five thousand villagers near the Hunan capital</w:t>
      </w:r>
      <w:r w:rsidRPr="002F5D36">
        <w:rPr>
          <w:rFonts w:asciiTheme="minorHAnsi" w:hAnsiTheme="minorHAnsi"/>
          <w:sz w:val="16"/>
        </w:rPr>
        <w:t xml:space="preserve"> of Changsha were dispersed by police after gathering to demonstrate against taxes and corruption</w:t>
      </w:r>
      <w:proofErr w:type="gramStart"/>
      <w:r w:rsidRPr="002F5D36">
        <w:rPr>
          <w:rFonts w:asciiTheme="minorHAnsi" w:hAnsiTheme="minorHAnsi"/>
          <w:sz w:val="16"/>
        </w:rPr>
        <w:t>.(</w:t>
      </w:r>
      <w:proofErr w:type="gramEnd"/>
      <w:r w:rsidRPr="002F5D36">
        <w:rPr>
          <w:rFonts w:asciiTheme="minorHAnsi" w:hAnsiTheme="minorHAnsi"/>
          <w:sz w:val="16"/>
        </w:rPr>
        <w:t xml:space="preserve">11) </w:t>
      </w:r>
      <w:r w:rsidRPr="002F5D36">
        <w:rPr>
          <w:rFonts w:asciiTheme="minorHAnsi" w:hAnsiTheme="minorHAnsi"/>
          <w:b/>
          <w:sz w:val="22"/>
          <w:u w:val="single"/>
        </w:rPr>
        <w:t>Third, despite their size and intensity, the demonstrations are narrowly focused on specific economic grievances, and there is no coordination or organization linking separate protests</w:t>
      </w:r>
      <w:r w:rsidRPr="002F5D36">
        <w:rPr>
          <w:rFonts w:asciiTheme="minorHAnsi" w:hAnsiTheme="minorHAnsi"/>
          <w:sz w:val="16"/>
        </w:rPr>
        <w:t xml:space="preserve">. Thus, </w:t>
      </w:r>
      <w:r w:rsidRPr="002F5D36">
        <w:rPr>
          <w:rFonts w:asciiTheme="minorHAnsi" w:hAnsiTheme="minorHAnsi"/>
          <w:b/>
          <w:sz w:val="22"/>
          <w:u w:val="single"/>
        </w:rPr>
        <w:t>popular expressions of dissatisfaction will probably not become regime-threatening</w:t>
      </w:r>
      <w:r w:rsidRPr="002F5D36">
        <w:rPr>
          <w:rFonts w:asciiTheme="minorHAnsi" w:hAnsiTheme="minorHAnsi"/>
          <w:sz w:val="16"/>
        </w:rPr>
        <w:t xml:space="preserve"> in the period 2001-2006. </w:t>
      </w:r>
      <w:r w:rsidRPr="002F5D36">
        <w:rPr>
          <w:rStyle w:val="underline"/>
          <w:rFonts w:asciiTheme="minorHAnsi" w:hAnsiTheme="minorHAnsi"/>
          <w:b/>
          <w:sz w:val="22"/>
          <w:szCs w:val="22"/>
        </w:rPr>
        <w:t>They would become much more worrying if their demands broadened to include political chang</w:t>
      </w:r>
      <w:r w:rsidRPr="002F5D36">
        <w:rPr>
          <w:rFonts w:asciiTheme="minorHAnsi" w:hAnsiTheme="minorHAnsi"/>
          <w:b/>
          <w:sz w:val="22"/>
          <w:u w:val="single"/>
        </w:rPr>
        <w:t>e</w:t>
      </w:r>
      <w:r w:rsidRPr="002F5D36">
        <w:rPr>
          <w:rFonts w:asciiTheme="minorHAnsi" w:hAnsiTheme="minorHAnsi"/>
          <w:sz w:val="16"/>
        </w:rPr>
        <w:t xml:space="preserve">, if a coordinating organization emerged, </w:t>
      </w:r>
      <w:r w:rsidRPr="002F5D36">
        <w:rPr>
          <w:rStyle w:val="underline"/>
          <w:rFonts w:asciiTheme="minorHAnsi" w:hAnsiTheme="minorHAnsi"/>
          <w:b/>
          <w:sz w:val="22"/>
          <w:szCs w:val="22"/>
        </w:rPr>
        <w:t xml:space="preserve">or if they become serious enough that the leadership feels compelled to </w:t>
      </w:r>
      <w:r w:rsidRPr="002F5D36">
        <w:rPr>
          <w:rStyle w:val="Emphasis"/>
          <w:rFonts w:asciiTheme="minorHAnsi" w:hAnsiTheme="minorHAnsi"/>
        </w:rPr>
        <w:t>distract popular feeling</w:t>
      </w:r>
      <w:r w:rsidRPr="002F5D36">
        <w:rPr>
          <w:rStyle w:val="underline"/>
          <w:rFonts w:asciiTheme="minorHAnsi" w:hAnsiTheme="minorHAnsi"/>
          <w:b/>
          <w:sz w:val="22"/>
          <w:szCs w:val="22"/>
        </w:rPr>
        <w:t xml:space="preserve"> by </w:t>
      </w:r>
      <w:r w:rsidRPr="002F5D36">
        <w:rPr>
          <w:rStyle w:val="Emphasis"/>
          <w:rFonts w:asciiTheme="minorHAnsi" w:eastAsiaTheme="majorEastAsia" w:hAnsiTheme="minorHAnsi"/>
        </w:rPr>
        <w:t>manipulating nationalism, perhaps through aggressive action against Taiwan</w:t>
      </w:r>
      <w:r w:rsidRPr="002F5D36">
        <w:rPr>
          <w:rFonts w:asciiTheme="minorHAnsi" w:hAnsiTheme="minorHAnsi"/>
          <w:sz w:val="16"/>
        </w:rPr>
        <w:t>, discussed below</w:t>
      </w:r>
      <w:r w:rsidRPr="002F5D36">
        <w:rPr>
          <w:rFonts w:asciiTheme="minorHAnsi" w:hAnsiTheme="minorHAnsi"/>
          <w:sz w:val="16"/>
          <w:szCs w:val="10"/>
        </w:rPr>
        <w: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u w:val="single"/>
        </w:rPr>
      </w:pPr>
      <w:r w:rsidRPr="002F5D36">
        <w:rPr>
          <w:rFonts w:asciiTheme="minorHAnsi" w:hAnsiTheme="minorHAnsi"/>
          <w:sz w:val="28"/>
        </w:rPr>
        <w:t>A new rural rebellion guarantees Taiwan war</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Xenakis 5</w:t>
      </w:r>
      <w:r w:rsidRPr="002F5D36">
        <w:rPr>
          <w:rFonts w:asciiTheme="minorHAnsi" w:hAnsiTheme="minorHAnsi"/>
        </w:rPr>
        <w:t xml:space="preserve"> --- MIT researcher and analyst</w:t>
      </w:r>
      <w:r w:rsidRPr="002F5D36">
        <w:rPr>
          <w:rFonts w:asciiTheme="minorHAnsi" w:hAnsiTheme="minorHAnsi"/>
          <w:sz w:val="16"/>
        </w:rPr>
        <w:t xml:space="preserve"> (John J., “China appears to be approaching a major civil war” Generational Dynamics, http://www.generationaldynamics.com/pg/ww2010.i.china050116.htm)//trepka </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2"/>
        </w:rPr>
        <w:t>¶</w:t>
      </w:r>
      <w:r w:rsidRPr="002F5D36">
        <w:rPr>
          <w:rFonts w:asciiTheme="minorHAnsi" w:hAnsiTheme="minorHAnsi"/>
          <w:sz w:val="16"/>
        </w:rPr>
        <w:t xml:space="preserve"> Taiwan, Tibet, Xinjiang - secessionist provinces</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China's relations with Taiwan are becoming </w:t>
      </w:r>
      <w:r w:rsidRPr="002F5D36">
        <w:rPr>
          <w:rStyle w:val="Emphasis"/>
          <w:rFonts w:asciiTheme="minorHAnsi" w:hAnsiTheme="minorHAnsi"/>
        </w:rPr>
        <w:t>increasingly hostile</w:t>
      </w:r>
      <w:r w:rsidRPr="002F5D36">
        <w:rPr>
          <w:rFonts w:asciiTheme="minorHAnsi" w:hAnsiTheme="minorHAnsi"/>
          <w:sz w:val="16"/>
        </w:rPr>
        <w:t>. China's 1989 Tiananmen Square massacre triggered Taiwan's 1990 Wild Lily student rebellion, whose purpose was to advocate Taiwan's nationhood and independence from China. One of the leaders of the Wild Lily rebellion, Chen Shui-bian, has been Taiwan's president since 2000, and has announced plans to move towards independence, albeit slowly.</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In fact, Taiwan is just one of China's problem provinces. Two </w:t>
      </w:r>
      <w:r w:rsidRPr="002F5D36">
        <w:rPr>
          <w:rFonts w:asciiTheme="minorHAnsi" w:hAnsiTheme="minorHAnsi"/>
          <w:sz w:val="16"/>
        </w:rPr>
        <w:lastRenderedPageBreak/>
        <w:t xml:space="preserve">of its western provinces, Buddhist-dominated </w:t>
      </w:r>
      <w:r w:rsidRPr="002F5D36">
        <w:rPr>
          <w:rStyle w:val="Emphasis"/>
          <w:rFonts w:asciiTheme="minorHAnsi" w:hAnsiTheme="minorHAnsi"/>
        </w:rPr>
        <w:t>Tibet</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Muslim-dominated </w:t>
      </w:r>
      <w:r w:rsidRPr="002F5D36">
        <w:rPr>
          <w:rStyle w:val="Emphasis"/>
          <w:rFonts w:asciiTheme="minorHAnsi" w:hAnsiTheme="minorHAnsi"/>
        </w:rPr>
        <w:t>Xinjiang</w:t>
      </w:r>
      <w:r w:rsidRPr="002F5D36">
        <w:rPr>
          <w:rFonts w:asciiTheme="minorHAnsi" w:hAnsiTheme="minorHAnsi"/>
          <w:sz w:val="16"/>
        </w:rPr>
        <w:t xml:space="preserve">, </w:t>
      </w:r>
      <w:r w:rsidRPr="002F5D36">
        <w:rPr>
          <w:rStyle w:val="StyleUnderline"/>
          <w:rFonts w:asciiTheme="minorHAnsi" w:hAnsiTheme="minorHAnsi"/>
        </w:rPr>
        <w:t>also have secessionist movements.</w:t>
      </w:r>
      <w:r w:rsidRPr="002F5D36">
        <w:rPr>
          <w:rFonts w:asciiTheme="minorHAnsi" w:hAnsiTheme="minorHAnsi"/>
          <w:sz w:val="16"/>
        </w:rPr>
        <w:t xml:space="preserve"> In a way, the western provinces are even more important to China than Taiwan, since China must maintain hegemony in Central Asia for its own security.</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Thus, Chen's election and plans have infuriated the CCP, which can't afford to be weak on Taiwan without giving comfort to Tibet and Xinjiang, In fact, China's rhetoric took a great leap forward in December, when new statements said it was China's "sacred responsibility" to use Chinese armed forces "to stop the Taiwan independence forces from splitting the country,"</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My feeling is that the </w:t>
      </w:r>
      <w:r w:rsidRPr="002F5D36">
        <w:rPr>
          <w:rStyle w:val="StyleUnderline"/>
          <w:rFonts w:asciiTheme="minorHAnsi" w:hAnsiTheme="minorHAnsi"/>
        </w:rPr>
        <w:t>Taiwanese</w:t>
      </w:r>
      <w:r w:rsidRPr="002F5D36">
        <w:rPr>
          <w:rFonts w:asciiTheme="minorHAnsi" w:hAnsiTheme="minorHAnsi"/>
          <w:sz w:val="16"/>
        </w:rPr>
        <w:t xml:space="preserve"> are biding their time right now, waiting for the right moment to declare </w:t>
      </w:r>
      <w:r w:rsidRPr="002F5D36">
        <w:rPr>
          <w:rStyle w:val="StyleUnderline"/>
          <w:rFonts w:asciiTheme="minorHAnsi" w:hAnsiTheme="minorHAnsi"/>
        </w:rPr>
        <w:t>independence</w:t>
      </w:r>
      <w:r w:rsidRPr="002F5D36">
        <w:rPr>
          <w:rFonts w:asciiTheme="minorHAnsi" w:hAnsiTheme="minorHAnsi"/>
          <w:sz w:val="16"/>
        </w:rPr>
        <w:t xml:space="preserve">. They've very well aware that </w:t>
      </w:r>
      <w:r w:rsidRPr="002F5D36">
        <w:rPr>
          <w:rStyle w:val="StyleUnderline"/>
          <w:rFonts w:asciiTheme="minorHAnsi" w:hAnsiTheme="minorHAnsi"/>
        </w:rPr>
        <w:t xml:space="preserve">any move in that direction today would bring an </w:t>
      </w:r>
      <w:r w:rsidRPr="002F5D36">
        <w:rPr>
          <w:rStyle w:val="Emphasis"/>
          <w:rFonts w:asciiTheme="minorHAnsi" w:hAnsiTheme="minorHAnsi"/>
        </w:rPr>
        <w:t>immediate invasion</w:t>
      </w:r>
      <w:r w:rsidRPr="002F5D36">
        <w:rPr>
          <w:rFonts w:asciiTheme="minorHAnsi" w:hAnsiTheme="minorHAnsi"/>
          <w:sz w:val="16"/>
        </w:rPr>
        <w:t>, so they're waiting until the right moment, when they have leverage.</w:t>
      </w:r>
      <w:r w:rsidRPr="002F5D36">
        <w:rPr>
          <w:rFonts w:asciiTheme="minorHAnsi" w:hAnsiTheme="minorHAnsi"/>
          <w:sz w:val="12"/>
        </w:rPr>
        <w:t>¶</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Such a moment could come if a </w:t>
      </w:r>
      <w:r w:rsidRPr="002F5D36">
        <w:rPr>
          <w:rStyle w:val="Emphasis"/>
          <w:rFonts w:asciiTheme="minorHAnsi" w:hAnsiTheme="minorHAnsi"/>
        </w:rPr>
        <w:t>new Chinese rebellion</w:t>
      </w:r>
      <w:r w:rsidRPr="002F5D36">
        <w:rPr>
          <w:rStyle w:val="StyleUnderline"/>
          <w:rFonts w:asciiTheme="minorHAnsi" w:hAnsiTheme="minorHAnsi"/>
        </w:rPr>
        <w:t xml:space="preserve"> began to spiral out of control</w:t>
      </w:r>
      <w:r w:rsidRPr="002F5D36">
        <w:rPr>
          <w:rFonts w:asciiTheme="minorHAnsi" w:hAnsiTheme="minorHAnsi"/>
          <w:sz w:val="16"/>
        </w:rPr>
        <w:t xml:space="preserve">. </w:t>
      </w:r>
      <w:r w:rsidRPr="002F5D36">
        <w:rPr>
          <w:rStyle w:val="StyleUnderline"/>
          <w:rFonts w:asciiTheme="minorHAnsi" w:hAnsiTheme="minorHAnsi"/>
        </w:rPr>
        <w:t>Not only would Taiwan then move toward independence, but they</w:t>
      </w:r>
      <w:r w:rsidRPr="002F5D36">
        <w:rPr>
          <w:rFonts w:asciiTheme="minorHAnsi" w:hAnsiTheme="minorHAnsi"/>
          <w:sz w:val="16"/>
        </w:rPr>
        <w:t xml:space="preserve"> even might be forced to choose sides, and thus to </w:t>
      </w:r>
      <w:r w:rsidRPr="002F5D36">
        <w:rPr>
          <w:rStyle w:val="StyleUnderline"/>
          <w:rFonts w:asciiTheme="minorHAnsi" w:hAnsiTheme="minorHAnsi"/>
        </w:rPr>
        <w:t>side with the rebellion against the CCP</w:t>
      </w:r>
      <w:r w:rsidRPr="002F5D36">
        <w:rPr>
          <w:rFonts w:asciiTheme="minorHAnsi" w:hAnsiTheme="minorHAnsi"/>
          <w:sz w:val="16"/>
        </w:rPr>
        <w: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Style w:val="Style13ptBold"/>
          <w:rFonts w:asciiTheme="minorHAnsi" w:hAnsiTheme="minorHAnsi"/>
          <w:sz w:val="28"/>
        </w:rPr>
      </w:pPr>
      <w:r w:rsidRPr="002F5D36">
        <w:rPr>
          <w:rFonts w:asciiTheme="minorHAnsi" w:hAnsiTheme="minorHAnsi"/>
          <w:sz w:val="28"/>
        </w:rPr>
        <w:t xml:space="preserve">Perceived decline in domestic power risks China lashout --- targets Taiwan </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Dou 12</w:t>
      </w:r>
      <w:r w:rsidRPr="002F5D36">
        <w:rPr>
          <w:rFonts w:asciiTheme="minorHAnsi" w:hAnsiTheme="minorHAnsi"/>
        </w:rPr>
        <w:t xml:space="preserve"> --- reporter for The Wall Street Journal in Taipei </w:t>
      </w:r>
      <w:proofErr w:type="gramStart"/>
      <w:r w:rsidRPr="002F5D36">
        <w:rPr>
          <w:rFonts w:asciiTheme="minorHAnsi" w:hAnsiTheme="minorHAnsi"/>
        </w:rPr>
        <w:t>For</w:t>
      </w:r>
      <w:proofErr w:type="gramEnd"/>
      <w:r w:rsidRPr="002F5D36">
        <w:rPr>
          <w:rFonts w:asciiTheme="minorHAnsi" w:hAnsiTheme="minorHAnsi"/>
        </w:rPr>
        <w:t xml:space="preserve"> Taiwan </w:t>
      </w:r>
      <w:r w:rsidRPr="002F5D36">
        <w:rPr>
          <w:rFonts w:asciiTheme="minorHAnsi" w:hAnsiTheme="minorHAnsi"/>
          <w:sz w:val="16"/>
        </w:rPr>
        <w:t xml:space="preserve">(Eva, “20 Years of Agreeing to Disagree with Beijing”, WSJ, </w:t>
      </w:r>
      <w:hyperlink r:id="rId255" w:history="1">
        <w:r w:rsidRPr="002F5D36">
          <w:rPr>
            <w:rStyle w:val="Hyperlink"/>
            <w:rFonts w:asciiTheme="minorHAnsi" w:hAnsiTheme="minorHAnsi"/>
            <w:sz w:val="16"/>
          </w:rPr>
          <w:t>http://blogs.wsj.com/chinarealtime/2012/11/09/for-taiwan-20-years-of-agreeing-to-disagree-with-beijing/)//trepka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w:t>
      </w:r>
      <w:r w:rsidRPr="002F5D36">
        <w:rPr>
          <w:rStyle w:val="StyleUnderline"/>
          <w:rFonts w:asciiTheme="minorHAnsi" w:hAnsiTheme="minorHAnsi"/>
        </w:rPr>
        <w:t>With the fragmentation of power</w:t>
      </w:r>
      <w:r w:rsidRPr="002F5D36">
        <w:rPr>
          <w:rFonts w:asciiTheme="minorHAnsi" w:hAnsiTheme="minorHAnsi"/>
          <w:sz w:val="16"/>
        </w:rPr>
        <w:t xml:space="preserve"> in the Party, Mr. </w:t>
      </w:r>
      <w:r w:rsidRPr="002F5D36">
        <w:rPr>
          <w:rStyle w:val="StyleUnderline"/>
          <w:rFonts w:asciiTheme="minorHAnsi" w:hAnsiTheme="minorHAnsi"/>
        </w:rPr>
        <w:t>Xi may take an assertive stance on Taiwan to show he is not a weak leader</w:t>
      </w:r>
      <w:r w:rsidRPr="002F5D36">
        <w:rPr>
          <w:rFonts w:asciiTheme="minorHAnsi" w:hAnsiTheme="minorHAnsi"/>
          <w:sz w:val="16"/>
        </w:rPr>
        <w:t xml:space="preserve">,” says Arthur Ding, acting director of National Chengchi University’s Institute of International Relations. “Also, </w:t>
      </w:r>
      <w:r w:rsidRPr="002F5D36">
        <w:rPr>
          <w:rStyle w:val="StyleUnderline"/>
          <w:rFonts w:asciiTheme="minorHAnsi" w:hAnsiTheme="minorHAnsi"/>
        </w:rPr>
        <w:t>Chinese leaders may see President Ma Ying-jeou’s remaining term in office as an opportunity to push through their agenda</w:t>
      </w:r>
      <w:r w:rsidRPr="002F5D36">
        <w:rPr>
          <w:rFonts w:asciiTheme="minorHAnsi" w:hAnsiTheme="minorHAnsi"/>
          <w:sz w:val="16"/>
        </w:rPr>
        <w:t>, as it is not clear what stance Mr. Ma’s predecessor will have.”</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NU</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Rural conflicts reducing in China – new reform granting land use rights</w:t>
      </w:r>
    </w:p>
    <w:p w:rsidR="00A0211A" w:rsidRPr="002F5D36" w:rsidRDefault="00A0211A" w:rsidP="00A0211A">
      <w:pPr>
        <w:rPr>
          <w:rFonts w:asciiTheme="minorHAnsi" w:hAnsiTheme="minorHAnsi"/>
        </w:rPr>
      </w:pPr>
      <w:r w:rsidRPr="002F5D36">
        <w:rPr>
          <w:rFonts w:asciiTheme="minorHAnsi" w:hAnsiTheme="minorHAnsi"/>
          <w:b/>
        </w:rPr>
        <w:t xml:space="preserve">Zhang, 11/21/13 </w:t>
      </w:r>
      <w:r w:rsidRPr="002F5D36">
        <w:rPr>
          <w:rFonts w:asciiTheme="minorHAnsi" w:hAnsiTheme="minorHAnsi"/>
        </w:rPr>
        <w:t xml:space="preserve">– finance and economics reporter at The International Business Times (Moran, “China's Rural Land Reform: A Step </w:t>
      </w:r>
      <w:proofErr w:type="gramStart"/>
      <w:r w:rsidRPr="002F5D36">
        <w:rPr>
          <w:rFonts w:asciiTheme="minorHAnsi" w:hAnsiTheme="minorHAnsi"/>
        </w:rPr>
        <w:t>Toward</w:t>
      </w:r>
      <w:proofErr w:type="gramEnd"/>
      <w:r w:rsidRPr="002F5D36">
        <w:rPr>
          <w:rFonts w:asciiTheme="minorHAnsi" w:hAnsiTheme="minorHAnsi"/>
        </w:rPr>
        <w:t xml:space="preserve"> More Consumption, Less Social Unrest,” International Business Times, </w:t>
      </w:r>
      <w:hyperlink r:id="rId256" w:history="1">
        <w:r w:rsidRPr="002F5D36">
          <w:rPr>
            <w:rStyle w:val="Hyperlink"/>
            <w:rFonts w:asciiTheme="minorHAnsi" w:hAnsiTheme="minorHAnsi"/>
          </w:rPr>
          <w:t>http://www.ibtimes.com/chinas-rural-land-reform-step-toward-more-consumption-less-social-unrest-1479704</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In a groundbreaking reform pledge announced by China’s ruling Communist Party, farmers will be able to buy and sell so-called “land use rights,” giving rural residents the same rights as urban dwellers.</w:t>
      </w:r>
      <w:r w:rsidRPr="002F5D36">
        <w:rPr>
          <w:rFonts w:asciiTheme="minorHAnsi" w:hAnsiTheme="minorHAnsi"/>
          <w:sz w:val="16"/>
        </w:rPr>
        <w:t xml:space="preserve"> The much-anticipated land reform, if followed through, is expected to boost China’s still laggard household consumption. </w:t>
      </w:r>
      <w:r w:rsidRPr="002F5D36">
        <w:rPr>
          <w:rStyle w:val="StyleUnderline"/>
          <w:rFonts w:asciiTheme="minorHAnsi" w:hAnsiTheme="minorHAnsi"/>
        </w:rPr>
        <w:t>“Efforts must be made to allow farmers to participate in China’s modernization,” the ruling Communist Party said</w:t>
      </w:r>
      <w:r w:rsidRPr="002F5D36">
        <w:rPr>
          <w:rFonts w:asciiTheme="minorHAnsi" w:hAnsiTheme="minorHAnsi"/>
          <w:sz w:val="16"/>
        </w:rPr>
        <w:t xml:space="preserve"> in a document issued on Nov. 15, after the third plenum meeting. “Farmers will be given more property rights.” </w:t>
      </w:r>
      <w:r w:rsidRPr="002F5D36">
        <w:rPr>
          <w:rStyle w:val="StyleUnderline"/>
          <w:rFonts w:asciiTheme="minorHAnsi" w:hAnsiTheme="minorHAnsi"/>
        </w:rPr>
        <w:t xml:space="preserve">Reforming the current land acquisition system, which prevents migrant workers from getting fair compensation from land transfers, is essential. </w:t>
      </w:r>
      <w:r w:rsidRPr="002F5D36">
        <w:rPr>
          <w:rFonts w:asciiTheme="minorHAnsi" w:hAnsiTheme="minorHAnsi"/>
          <w:sz w:val="16"/>
        </w:rPr>
        <w:t xml:space="preserve">“This revolutionary change would undermine local governments’ monopoly over land markets and boost farmers’ income, thus providing them with the start-up capital to settle in the city,” Société Générale analyst Wei Yao said in a note. Beijing has started to clarify farmers’ rights to their contracted land and promised to finish registration and certification within five years, so a legal foundation can be laid and the property rights of farmers safeguarded. </w:t>
      </w:r>
      <w:r w:rsidRPr="002F5D36">
        <w:rPr>
          <w:rStyle w:val="StyleUnderline"/>
          <w:rFonts w:asciiTheme="minorHAnsi" w:hAnsiTheme="minorHAnsi"/>
        </w:rPr>
        <w:t xml:space="preserve">Under the current law, Chinese farmers don’t actually own their land; they only have the right to use it. All land in China is still owned by the government. With farmers and collectives barred from selling rural land, expropriation of land has been a significant source of revenue for local governments. </w:t>
      </w:r>
      <w:r w:rsidRPr="002F5D36">
        <w:rPr>
          <w:rFonts w:asciiTheme="minorHAnsi" w:hAnsiTheme="minorHAnsi"/>
          <w:sz w:val="16"/>
        </w:rPr>
        <w:t xml:space="preserve">One recent estimate by the Chinese Academy of Social Sciences researcher Yuhui Liu puts local government debt at an astonishing 20 trillion yuan. Land sales revenue is an important source of income for local governments, amounting to a net 1.4 trillion yuan ($230 billion) in 2012, or around 11 percent of local governments’ total income, according to Bank of America Merrill Lynch. In one survey by Landesa in 2011 (the latest available), 43 percent of Chinese villagers said government officials had taken or tried to take their land. That is up from 29 percent in a 2008 survey. The same survey found that on average, the compensation that governments paid to farmers was just 2 percent of the land's market value. Approximately 4 million rural people have their land taken by the government every year, and conflict over land accounted for 65 percent of the 187,000 mass conflicts in China in 2010, according to the researchers. Violent clashes between officials and villagers have resulted in the death of a four-year-old girl, Xiaorou Hong, who was hit by a bulldozer after her family resisted a land grab. Haifeng Xu, whose home was razed three years ago, told Reuters the story of how her family members had been kidnapped on 18 separate occasions after she went to Beijing to complain about the city and county governments that ordered the demolition. According to Xu, her family members were taken to a hotel-turned-illegal jail in the eastern city of Wuxi with black bags thrust over their heads and locked for weeks in a tiny, windowless room. </w:t>
      </w:r>
      <w:r w:rsidRPr="002F5D36">
        <w:rPr>
          <w:rStyle w:val="StyleUnderline"/>
          <w:rFonts w:asciiTheme="minorHAnsi" w:hAnsiTheme="minorHAnsi"/>
        </w:rPr>
        <w:t>“Reducing expropriations would also reduce social tensions,” Capital Economics economists</w:t>
      </w:r>
      <w:r w:rsidRPr="002F5D36">
        <w:rPr>
          <w:rFonts w:asciiTheme="minorHAnsi" w:hAnsiTheme="minorHAnsi"/>
          <w:sz w:val="16"/>
        </w:rPr>
        <w:t xml:space="preserve"> Mark </w:t>
      </w:r>
      <w:r w:rsidRPr="002F5D36">
        <w:rPr>
          <w:rStyle w:val="StyleUnderline"/>
          <w:rFonts w:asciiTheme="minorHAnsi" w:hAnsiTheme="minorHAnsi"/>
        </w:rPr>
        <w:t>Williams and</w:t>
      </w:r>
      <w:r w:rsidRPr="002F5D36">
        <w:rPr>
          <w:rFonts w:asciiTheme="minorHAnsi" w:hAnsiTheme="minorHAnsi"/>
          <w:sz w:val="16"/>
        </w:rPr>
        <w:t xml:space="preserve"> Julian </w:t>
      </w:r>
      <w:r w:rsidRPr="002F5D36">
        <w:rPr>
          <w:rStyle w:val="StyleUnderline"/>
          <w:rFonts w:asciiTheme="minorHAnsi" w:hAnsiTheme="minorHAnsi"/>
        </w:rPr>
        <w:t xml:space="preserve">Evans-Pritchard wrote in a note to its clients. </w:t>
      </w:r>
      <w:r w:rsidRPr="002F5D36">
        <w:rPr>
          <w:rFonts w:asciiTheme="minorHAnsi" w:hAnsiTheme="minorHAnsi"/>
          <w:sz w:val="16"/>
        </w:rPr>
        <w:t>It is worth noting that this reform proposal is not new. Similar suggestions were made at the previous Third Plenum in 2008, but they ultimately went nowhere. “We nonetheless think that the chances of substantive change are higher this time,” the Capital Economics economists wrote.</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bookmarkStart w:id="3" w:name="good_intentions"/>
      <w:bookmarkEnd w:id="3"/>
    </w:p>
    <w:p w:rsidR="00A0211A" w:rsidRPr="002F5D36" w:rsidRDefault="00A0211A" w:rsidP="00A0211A">
      <w:pPr>
        <w:pStyle w:val="Heading3"/>
        <w:rPr>
          <w:rFonts w:asciiTheme="minorHAnsi" w:hAnsiTheme="minorHAnsi"/>
        </w:rPr>
      </w:pPr>
      <w:r w:rsidRPr="002F5D36">
        <w:rPr>
          <w:rFonts w:asciiTheme="minorHAnsi" w:hAnsiTheme="minorHAnsi"/>
        </w:rPr>
        <w:lastRenderedPageBreak/>
        <w:t xml:space="preserve">AT: Military Crackdown Solves </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Nope --- corruption goes both ways --- means it’s only a question of whether unrest is triggered in the first place</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Robb 9</w:t>
      </w:r>
      <w:r w:rsidRPr="002F5D36">
        <w:rPr>
          <w:rFonts w:asciiTheme="minorHAnsi" w:hAnsiTheme="minorHAnsi"/>
        </w:rPr>
        <w:t xml:space="preserve"> --- Formerly USAF, Special Operations </w:t>
      </w:r>
      <w:r w:rsidRPr="002F5D36">
        <w:rPr>
          <w:rFonts w:asciiTheme="minorHAnsi" w:hAnsiTheme="minorHAnsi"/>
          <w:sz w:val="16"/>
        </w:rPr>
        <w:t xml:space="preserve">(Robb, “Will China Survive a Depression”, Global Guerrillas, </w:t>
      </w:r>
      <w:hyperlink r:id="rId257" w:history="1">
        <w:r w:rsidRPr="002F5D36">
          <w:rPr>
            <w:rStyle w:val="Hyperlink"/>
            <w:rFonts w:asciiTheme="minorHAnsi" w:hAnsiTheme="minorHAnsi"/>
            <w:sz w:val="16"/>
          </w:rPr>
          <w:t>http://globalguerrillas.typepad.com/globalguerrillas/2009/03/journal-will-china-survive-a-depression.html)//trepka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China's exports cratered in February, a drop of 25.7%, in line with the drops in exports experienced by other mercantilist countries (Japan, Germany, Korea, and Taiwan). However, </w:t>
      </w:r>
      <w:r w:rsidRPr="002F5D36">
        <w:rPr>
          <w:rStyle w:val="StyleUnderline"/>
          <w:rFonts w:asciiTheme="minorHAnsi" w:hAnsiTheme="minorHAnsi"/>
        </w:rPr>
        <w:t>unlike those countries, China doesn't have an organic source of legitimacy except for its ability to deliver economic growth</w:t>
      </w:r>
      <w:r w:rsidRPr="002F5D36">
        <w:rPr>
          <w:rFonts w:asciiTheme="minorHAnsi" w:hAnsiTheme="minorHAnsi"/>
          <w:sz w:val="16"/>
        </w:rPr>
        <w:t xml:space="preserve">. As I have said earlier, </w:t>
      </w:r>
      <w:r w:rsidRPr="002F5D36">
        <w:rPr>
          <w:rStyle w:val="StyleUnderline"/>
          <w:rFonts w:asciiTheme="minorHAnsi" w:hAnsiTheme="minorHAnsi"/>
        </w:rPr>
        <w:t>the real threat from China</w:t>
      </w:r>
      <w:r w:rsidRPr="002F5D36">
        <w:rPr>
          <w:rFonts w:asciiTheme="minorHAnsi" w:hAnsiTheme="minorHAnsi"/>
          <w:sz w:val="16"/>
        </w:rPr>
        <w:t xml:space="preserve"> isn't that </w:t>
      </w:r>
      <w:r w:rsidRPr="002F5D36">
        <w:rPr>
          <w:rStyle w:val="StyleUnderline"/>
          <w:rFonts w:asciiTheme="minorHAnsi" w:hAnsiTheme="minorHAnsi"/>
        </w:rPr>
        <w:t>is</w:t>
      </w:r>
      <w:r w:rsidRPr="002F5D36">
        <w:rPr>
          <w:rFonts w:asciiTheme="minorHAnsi" w:hAnsiTheme="minorHAnsi"/>
          <w:sz w:val="16"/>
        </w:rPr>
        <w:t xml:space="preserve"> a potential peer competitor (a device used to sell big weapon systems), it’s </w:t>
      </w:r>
      <w:r w:rsidRPr="002F5D36">
        <w:rPr>
          <w:rStyle w:val="StyleUnderline"/>
          <w:rFonts w:asciiTheme="minorHAnsi" w:hAnsiTheme="minorHAnsi"/>
        </w:rPr>
        <w:t>that it could collapse:</w:t>
      </w:r>
      <w:r w:rsidRPr="002F5D36">
        <w:rPr>
          <w:rStyle w:val="StyleUnderline"/>
          <w:rFonts w:asciiTheme="minorHAnsi" w:hAnsiTheme="minorHAnsi"/>
          <w:sz w:val="12"/>
        </w:rPr>
        <w:t>¶</w:t>
      </w:r>
      <w:r w:rsidRPr="002F5D36">
        <w:rPr>
          <w:rFonts w:asciiTheme="minorHAnsi" w:hAnsiTheme="minorHAnsi"/>
          <w:sz w:val="16"/>
        </w:rPr>
        <w:t xml:space="preserve"> So, what happens when China's high performance, globally connected capitalist economy which is flying at dangerously high speeds hits the inevitable speed bump? The answer is: </w:t>
      </w:r>
      <w:r w:rsidRPr="002F5D36">
        <w:rPr>
          <w:rStyle w:val="StyleUnderline"/>
          <w:rFonts w:asciiTheme="minorHAnsi" w:hAnsiTheme="minorHAnsi"/>
        </w:rPr>
        <w:t>it will</w:t>
      </w:r>
      <w:r w:rsidRPr="002F5D36">
        <w:rPr>
          <w:rFonts w:asciiTheme="minorHAnsi" w:hAnsiTheme="minorHAnsi"/>
          <w:sz w:val="16"/>
        </w:rPr>
        <w:t xml:space="preserve"> derail (</w:t>
      </w:r>
      <w:r w:rsidRPr="002F5D36">
        <w:rPr>
          <w:rStyle w:val="StyleUnderline"/>
          <w:rFonts w:asciiTheme="minorHAnsi" w:hAnsiTheme="minorHAnsi"/>
        </w:rPr>
        <w:t>hollow out and fragment). The chaos it will produce in SE Asia is the real threat we have to deal with.</w:t>
      </w:r>
      <w:r w:rsidRPr="002F5D36">
        <w:rPr>
          <w:rFonts w:asciiTheme="minorHAnsi" w:hAnsiTheme="minorHAnsi"/>
          <w:sz w:val="16"/>
        </w:rPr>
        <w:t xml:space="preserve"> Predicting the black swan that kicks off the death spiral is impossible, but as we have seen in other export-oriented Asian economies the shock will likely be economic. At that point, the dream of upward ascent and rising expectations, reinforced by global media, will be seen as a lie.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In</w:t>
      </w:r>
      <w:proofErr w:type="gramEnd"/>
      <w:r w:rsidRPr="002F5D36">
        <w:rPr>
          <w:rStyle w:val="StyleUnderline"/>
          <w:rFonts w:asciiTheme="minorHAnsi" w:hAnsiTheme="minorHAnsi"/>
        </w:rPr>
        <w:t xml:space="preserve"> anticipation of this, the Chinese government is following the lead of many other nations by radically improving the capabilities of its paramilitary force for domestic security</w:t>
      </w:r>
      <w:r w:rsidRPr="002F5D36">
        <w:rPr>
          <w:rFonts w:asciiTheme="minorHAnsi" w:hAnsiTheme="minorHAnsi"/>
          <w:sz w:val="16"/>
        </w:rPr>
        <w:t xml:space="preserve"> (to the tune of one million men). However, </w:t>
      </w:r>
      <w:r w:rsidRPr="002F5D36">
        <w:rPr>
          <w:rStyle w:val="StyleUnderline"/>
          <w:rFonts w:asciiTheme="minorHAnsi" w:hAnsiTheme="minorHAnsi"/>
        </w:rPr>
        <w:t>this may not be enough. Global guerrilla theory indicates that the endemic corruption will combine with the same forces of anti-state guerrilla action we have seen in other places in an attempt to disconnect portions of China from the central government</w:t>
      </w:r>
      <w:r w:rsidRPr="002F5D36">
        <w:rPr>
          <w:rFonts w:asciiTheme="minorHAnsi" w:hAnsiTheme="minorHAnsi"/>
          <w:sz w:val="16"/>
        </w:rPr>
        <w:t>... (</w:t>
      </w:r>
      <w:proofErr w:type="gramStart"/>
      <w:r w:rsidRPr="002F5D36">
        <w:rPr>
          <w:rStyle w:val="StyleUnderline"/>
          <w:rFonts w:asciiTheme="minorHAnsi" w:hAnsiTheme="minorHAnsi"/>
        </w:rPr>
        <w:t>it</w:t>
      </w:r>
      <w:proofErr w:type="gramEnd"/>
      <w:r w:rsidRPr="002F5D36">
        <w:rPr>
          <w:rStyle w:val="StyleUnderline"/>
          <w:rFonts w:asciiTheme="minorHAnsi" w:hAnsiTheme="minorHAnsi"/>
        </w:rPr>
        <w:t xml:space="preserve"> will work</w:t>
      </w:r>
      <w:r w:rsidRPr="002F5D36">
        <w:rPr>
          <w:rFonts w:asciiTheme="minorHAnsi" w:hAnsiTheme="minorHAnsi"/>
          <w:sz w:val="16"/>
        </w:rPr>
        <w:t xml:space="preserve">). </w:t>
      </w: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Large-scale unrest feasible – militant protests</w:t>
      </w:r>
    </w:p>
    <w:p w:rsidR="00A0211A" w:rsidRPr="002F5D36" w:rsidRDefault="00A0211A" w:rsidP="00A0211A">
      <w:pPr>
        <w:rPr>
          <w:rFonts w:asciiTheme="minorHAnsi" w:hAnsiTheme="minorHAnsi"/>
        </w:rPr>
      </w:pPr>
      <w:r w:rsidRPr="002F5D36">
        <w:rPr>
          <w:rFonts w:asciiTheme="minorHAnsi" w:hAnsiTheme="minorHAnsi"/>
          <w:b/>
        </w:rPr>
        <w:t xml:space="preserve">The Economist, 12 </w:t>
      </w:r>
      <w:r w:rsidRPr="002F5D36">
        <w:rPr>
          <w:rFonts w:asciiTheme="minorHAnsi" w:hAnsiTheme="minorHAnsi"/>
        </w:rPr>
        <w:t xml:space="preserve">– </w:t>
      </w:r>
      <w:r w:rsidRPr="002F5D36">
        <w:rPr>
          <w:rStyle w:val="st"/>
          <w:rFonts w:asciiTheme="minorHAnsi" w:hAnsiTheme="minorHAnsi"/>
        </w:rPr>
        <w:t xml:space="preserve">offers authoritative insight and opinion on international news, politics, business, finance, science, technology and the connections between them </w:t>
      </w:r>
      <w:r w:rsidRPr="002F5D36">
        <w:rPr>
          <w:rFonts w:asciiTheme="minorHAnsi" w:hAnsiTheme="minorHAnsi"/>
        </w:rPr>
        <w:t xml:space="preserve">(1/28, “Unrest in China: A dangerous year,” The Economist, </w:t>
      </w:r>
      <w:hyperlink r:id="rId258" w:history="1">
        <w:r w:rsidRPr="002F5D36">
          <w:rPr>
            <w:rStyle w:val="Hyperlink"/>
            <w:rFonts w:asciiTheme="minorHAnsi" w:hAnsiTheme="minorHAnsi"/>
          </w:rPr>
          <w:t>http://www.economist.com/node/21543477</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The threats to the party today are very different, but </w:t>
      </w:r>
      <w:r w:rsidRPr="002F5D36">
        <w:rPr>
          <w:rStyle w:val="StyleUnderline"/>
          <w:rFonts w:asciiTheme="minorHAnsi" w:hAnsiTheme="minorHAnsi"/>
        </w:rPr>
        <w:t>fear of large-scale unrest still haunts the leadership.</w:t>
      </w:r>
      <w:r w:rsidRPr="002F5D36">
        <w:rPr>
          <w:rFonts w:asciiTheme="minorHAnsi" w:hAnsiTheme="minorHAnsi"/>
          <w:sz w:val="16"/>
        </w:rPr>
        <w:t xml:space="preserve"> The past decade has seen the emergence of a big middle class—nearly 40% of the urban population, as some Chinese scholars define it—and a huge migration from the countryside into the cities. The party takes no chances. Large numbers of plainclothes police are on permanent watch in and around Tiananmen Square. (Since 2008, visitors to the vast plaza have had to undergo airport-type scanning and searches.) </w:t>
      </w:r>
      <w:r w:rsidRPr="002F5D36">
        <w:rPr>
          <w:rStyle w:val="StyleUnderline"/>
          <w:rFonts w:asciiTheme="minorHAnsi" w:hAnsiTheme="minorHAnsi"/>
        </w:rPr>
        <w:t xml:space="preserve">Early last year, when anonymous calls began circulating on the internet for citizens to gather in central Beijing in sympathy with the uprisings that were breaking out in the Arab world, the location specified was not Tiananmen but Wangfujing, a shopping street nearby. The police responded by flooding that area with officers too. </w:t>
      </w:r>
      <w:r w:rsidRPr="002F5D36">
        <w:rPr>
          <w:rFonts w:asciiTheme="minorHAnsi" w:hAnsiTheme="minorHAnsi"/>
          <w:sz w:val="16"/>
        </w:rPr>
        <w:t xml:space="preserve">In the Pearl River Delta, which produces about a third of China's exports, there are plenty of signs of malaise. Outside a Taiwanese-owned factory in Dongguan, a dozen or so police officers wearing helmets and carrying clubs watch a small group of angry workers complain that the owner has run away. The factory (which makes massage seats) is unable to pay its debts. They are afraid that, this time, after the lunar new year break they will have no jobs to come back to. A plainclothes policeman tries to silence them. Then a uniformed officer moves in with a video camera, and most of the workers retreat, keeping a prudent silence. </w:t>
      </w:r>
      <w:r w:rsidRPr="002F5D36">
        <w:rPr>
          <w:rStyle w:val="StyleUnderline"/>
          <w:rFonts w:asciiTheme="minorHAnsi" w:hAnsiTheme="minorHAnsi"/>
        </w:rPr>
        <w:t>Others in the delta have been less reticent. In November thousands of employees at a Taiwanese shoe factory in Dongguan took to the streets in protest against salary cuts and sackings, purportedly caused by declining orders. Protesters overturned cars and clashed with police. Photographs of bloodied workers circulated on the internet. There have been further protests in recent weeks. Guangdong province</w:t>
      </w:r>
      <w:r w:rsidRPr="002F5D36">
        <w:rPr>
          <w:rFonts w:asciiTheme="minorHAnsi" w:hAnsiTheme="minorHAnsi"/>
          <w:sz w:val="16"/>
        </w:rPr>
        <w:t xml:space="preserve"> also </w:t>
      </w:r>
      <w:r w:rsidRPr="002F5D36">
        <w:rPr>
          <w:rStyle w:val="StyleUnderline"/>
          <w:rFonts w:asciiTheme="minorHAnsi" w:hAnsiTheme="minorHAnsi"/>
        </w:rPr>
        <w:t>saw a wave of strikes in 2010</w:t>
      </w:r>
      <w:r w:rsidRPr="002F5D36">
        <w:rPr>
          <w:rFonts w:asciiTheme="minorHAnsi" w:hAnsiTheme="minorHAnsi"/>
          <w:sz w:val="16"/>
        </w:rPr>
        <w:t xml:space="preserve">. At that time </w:t>
      </w:r>
      <w:r w:rsidRPr="002F5D36">
        <w:rPr>
          <w:rStyle w:val="StyleUnderline"/>
          <w:rFonts w:asciiTheme="minorHAnsi" w:hAnsiTheme="minorHAnsi"/>
        </w:rPr>
        <w:t>workers</w:t>
      </w:r>
      <w:r w:rsidRPr="002F5D36">
        <w:rPr>
          <w:rFonts w:asciiTheme="minorHAnsi" w:hAnsiTheme="minorHAnsi"/>
          <w:sz w:val="16"/>
        </w:rPr>
        <w:t>—mainly in factories supplying the car industry—</w:t>
      </w:r>
      <w:r w:rsidRPr="002F5D36">
        <w:rPr>
          <w:rStyle w:val="StyleUnderline"/>
          <w:rFonts w:asciiTheme="minorHAnsi" w:hAnsiTheme="minorHAnsi"/>
        </w:rPr>
        <w:t xml:space="preserve">were demanding only higher pay and improved conditions. Most of those disputes were quickly and peacefully settled, and rarely involved action on the streets. The latest spate of confrontations looks different. The steelworkers at the state-owned factory near Chengdu wanted a raise; but, these days, rather than bidding to improve their lots, </w:t>
      </w:r>
      <w:r w:rsidRPr="002F5D36">
        <w:rPr>
          <w:rStyle w:val="StyleUnderline"/>
          <w:rFonts w:asciiTheme="minorHAnsi" w:hAnsiTheme="minorHAnsi"/>
        </w:rPr>
        <w:lastRenderedPageBreak/>
        <w:t xml:space="preserve">workers are mostly complaining about wages and jobs being cut. The strikers seem more </w:t>
      </w:r>
      <w:r w:rsidRPr="002F5D36">
        <w:rPr>
          <w:rStyle w:val="Emphasis"/>
          <w:rFonts w:asciiTheme="minorHAnsi" w:hAnsiTheme="minorHAnsi"/>
        </w:rPr>
        <w:t>militant</w:t>
      </w:r>
      <w:r w:rsidRPr="002F5D36">
        <w:rPr>
          <w:rStyle w:val="StyleUnderline"/>
          <w:rFonts w:asciiTheme="minorHAnsi" w:hAnsiTheme="minorHAnsi"/>
        </w:rPr>
        <w:t>.</w:t>
      </w:r>
      <w:r w:rsidRPr="002F5D36">
        <w:rPr>
          <w:rFonts w:asciiTheme="minorHAnsi" w:hAnsiTheme="minorHAnsi"/>
          <w:sz w:val="16"/>
        </w:rPr>
        <w:t xml:space="preserve"> </w:t>
      </w:r>
      <w:r w:rsidRPr="002F5D36">
        <w:rPr>
          <w:rStyle w:val="StyleUnderline"/>
          <w:rFonts w:asciiTheme="minorHAnsi" w:hAnsiTheme="minorHAnsi"/>
        </w:rPr>
        <w:t>A report published this month by the Chinese Academy of Social Sciences</w:t>
      </w:r>
      <w:r w:rsidRPr="002F5D36">
        <w:rPr>
          <w:rFonts w:asciiTheme="minorHAnsi" w:hAnsiTheme="minorHAnsi"/>
          <w:sz w:val="16"/>
        </w:rPr>
        <w:t xml:space="preserve"> (CASS) </w:t>
      </w:r>
      <w:r w:rsidRPr="002F5D36">
        <w:rPr>
          <w:rStyle w:val="StyleUnderline"/>
          <w:rFonts w:asciiTheme="minorHAnsi" w:hAnsiTheme="minorHAnsi"/>
        </w:rPr>
        <w:t>says that, compared with those in 2010, the strikes of 2011 were better organised, more confrontational and more likely to trigger copycat action.</w:t>
      </w:r>
      <w:r w:rsidRPr="002F5D36">
        <w:rPr>
          <w:rFonts w:asciiTheme="minorHAnsi" w:hAnsiTheme="minorHAnsi"/>
          <w:sz w:val="16"/>
        </w:rPr>
        <w:t xml:space="preserve"> “Workers are not willing this time to accept that they have to make sacrifices for the national good because firstly they have already made enough sacrifices, and secondly, </w:t>
      </w:r>
      <w:r w:rsidRPr="002F5D36">
        <w:rPr>
          <w:rStyle w:val="StyleUnderline"/>
          <w:rFonts w:asciiTheme="minorHAnsi" w:hAnsiTheme="minorHAnsi"/>
        </w:rPr>
        <w:t>fewer are willing to just pack up and go home</w:t>
      </w:r>
      <w:r w:rsidRPr="002F5D36">
        <w:rPr>
          <w:rFonts w:asciiTheme="minorHAnsi" w:hAnsiTheme="minorHAnsi"/>
          <w:sz w:val="16"/>
        </w:rPr>
        <w:t>,” says Geoff Crothall of China Labour Bulletin, an NGO in nearby Hong Kong.</w:t>
      </w:r>
    </w:p>
    <w:p w:rsidR="00A0211A" w:rsidRPr="002F5D36" w:rsidRDefault="00A0211A" w:rsidP="00A0211A">
      <w:pPr>
        <w:rPr>
          <w:rFonts w:asciiTheme="minorHAnsi" w:hAnsiTheme="minorHAnsi"/>
          <w:sz w:val="16"/>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No CCP Collapse</w:t>
      </w:r>
    </w:p>
    <w:p w:rsidR="00A0211A" w:rsidRPr="002F5D36" w:rsidRDefault="00A0211A" w:rsidP="00A0211A">
      <w:pPr>
        <w:rPr>
          <w:rStyle w:val="Style13ptBold"/>
          <w:rFonts w:asciiTheme="minorHAnsi" w:hAnsiTheme="minorHAnsi"/>
          <w:sz w:val="28"/>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 xml:space="preserve">Even a </w:t>
      </w:r>
      <w:r w:rsidRPr="002F5D36">
        <w:rPr>
          <w:rFonts w:asciiTheme="minorHAnsi" w:hAnsiTheme="minorHAnsi"/>
          <w:sz w:val="28"/>
          <w:u w:val="single"/>
        </w:rPr>
        <w:t>minor</w:t>
      </w:r>
      <w:r w:rsidRPr="002F5D36">
        <w:rPr>
          <w:rFonts w:asciiTheme="minorHAnsi" w:hAnsiTheme="minorHAnsi"/>
          <w:sz w:val="28"/>
        </w:rPr>
        <w:t xml:space="preserve"> increase in social instability will </w:t>
      </w:r>
      <w:r w:rsidRPr="002F5D36">
        <w:rPr>
          <w:rFonts w:asciiTheme="minorHAnsi" w:hAnsiTheme="minorHAnsi"/>
          <w:sz w:val="28"/>
          <w:u w:val="single"/>
        </w:rPr>
        <w:t>collapse</w:t>
      </w:r>
      <w:r w:rsidRPr="002F5D36">
        <w:rPr>
          <w:rFonts w:asciiTheme="minorHAnsi" w:hAnsiTheme="minorHAnsi"/>
          <w:sz w:val="28"/>
        </w:rPr>
        <w:t xml:space="preserve"> the CCP --- it’s on the </w:t>
      </w:r>
      <w:r w:rsidRPr="002F5D36">
        <w:rPr>
          <w:rFonts w:asciiTheme="minorHAnsi" w:hAnsiTheme="minorHAnsi"/>
          <w:sz w:val="28"/>
          <w:u w:val="single"/>
        </w:rPr>
        <w:t>brink</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Masoud 14</w:t>
      </w:r>
      <w:r w:rsidRPr="002F5D36">
        <w:rPr>
          <w:rFonts w:asciiTheme="minorHAnsi" w:hAnsiTheme="minorHAnsi"/>
        </w:rPr>
        <w:t xml:space="preserve"> --- Politics @ Wash U @ St. Louis, International Policy Digest </w:t>
      </w:r>
      <w:r w:rsidRPr="002F5D36">
        <w:rPr>
          <w:rFonts w:asciiTheme="minorHAnsi" w:hAnsiTheme="minorHAnsi"/>
          <w:sz w:val="16"/>
        </w:rPr>
        <w:t xml:space="preserve">(Fahim, “The Coming Collapse of China”, Washington University Political Review, </w:t>
      </w:r>
      <w:hyperlink r:id="rId259" w:history="1">
        <w:r w:rsidRPr="002F5D36">
          <w:rPr>
            <w:rStyle w:val="Hyperlink"/>
            <w:rFonts w:asciiTheme="minorHAnsi" w:hAnsiTheme="minorHAnsi"/>
            <w:sz w:val="16"/>
          </w:rPr>
          <w:t>http://www.internationalpolicydigest.org/2014/02/02/coming-collapse-china/)//trepka</w:t>
        </w:r>
      </w:hyperlink>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China’s ability to maintain its economic growth is also in question, and the failure of China’s government to do so would be colossal. </w:t>
      </w:r>
      <w:r w:rsidRPr="002F5D36">
        <w:rPr>
          <w:rStyle w:val="StyleUnderline"/>
          <w:rFonts w:asciiTheme="minorHAnsi" w:hAnsiTheme="minorHAnsi"/>
        </w:rPr>
        <w:t>Social unrest and political chaos are</w:t>
      </w:r>
      <w:r w:rsidRPr="002F5D36">
        <w:rPr>
          <w:rFonts w:asciiTheme="minorHAnsi" w:hAnsiTheme="minorHAnsi"/>
          <w:sz w:val="16"/>
        </w:rPr>
        <w:t xml:space="preserve"> already </w:t>
      </w:r>
      <w:r w:rsidRPr="002F5D36">
        <w:rPr>
          <w:rStyle w:val="StyleUnderline"/>
          <w:rFonts w:asciiTheme="minorHAnsi" w:hAnsiTheme="minorHAnsi"/>
        </w:rPr>
        <w:t>looming over China</w:t>
      </w:r>
      <w:r w:rsidRPr="002F5D36">
        <w:rPr>
          <w:rFonts w:asciiTheme="minorHAnsi" w:hAnsiTheme="minorHAnsi"/>
          <w:sz w:val="16"/>
        </w:rPr>
        <w:t xml:space="preserve">. </w:t>
      </w:r>
      <w:r w:rsidRPr="002F5D36">
        <w:rPr>
          <w:rStyle w:val="StyleUnderline"/>
          <w:rFonts w:asciiTheme="minorHAnsi" w:hAnsiTheme="minorHAnsi"/>
        </w:rPr>
        <w:t xml:space="preserve">Even a </w:t>
      </w:r>
      <w:r w:rsidRPr="002F5D36">
        <w:rPr>
          <w:rStyle w:val="Emphasis"/>
          <w:rFonts w:asciiTheme="minorHAnsi" w:hAnsiTheme="minorHAnsi"/>
        </w:rPr>
        <w:t>small political crisis</w:t>
      </w:r>
      <w:r w:rsidRPr="002F5D36">
        <w:rPr>
          <w:rFonts w:asciiTheme="minorHAnsi" w:hAnsiTheme="minorHAnsi"/>
          <w:sz w:val="16"/>
        </w:rPr>
        <w:t xml:space="preserve"> </w:t>
      </w:r>
      <w:r w:rsidRPr="002F5D36">
        <w:rPr>
          <w:rStyle w:val="StyleUnderline"/>
          <w:rFonts w:asciiTheme="minorHAnsi" w:hAnsiTheme="minorHAnsi"/>
        </w:rPr>
        <w:t xml:space="preserve">will do </w:t>
      </w:r>
      <w:r w:rsidRPr="002F5D36">
        <w:rPr>
          <w:rStyle w:val="Emphasis"/>
          <w:rFonts w:asciiTheme="minorHAnsi" w:hAnsiTheme="minorHAnsi"/>
        </w:rPr>
        <w:t>serious damage</w:t>
      </w:r>
      <w:r w:rsidRPr="002F5D36">
        <w:rPr>
          <w:rStyle w:val="StyleUnderline"/>
          <w:rFonts w:asciiTheme="minorHAnsi" w:hAnsiTheme="minorHAnsi"/>
        </w:rPr>
        <w:t xml:space="preserve"> to China’s economic growth</w:t>
      </w:r>
      <w:r w:rsidRPr="002F5D36">
        <w:rPr>
          <w:rFonts w:asciiTheme="minorHAnsi" w:hAnsiTheme="minorHAnsi"/>
          <w:sz w:val="16"/>
        </w:rPr>
        <w:t xml:space="preserve">. In a recent op-ed article in National Interest, Jonathan Levine raises a critical topic: “Why Reform Eludes China.” Levine’s response is revealing: “The importance of mature institutions in ensuring stable growth is nowhere more visibly on display now than in China, where </w:t>
      </w:r>
      <w:r w:rsidRPr="002F5D36">
        <w:rPr>
          <w:rStyle w:val="StyleUnderline"/>
          <w:rFonts w:asciiTheme="minorHAnsi" w:hAnsiTheme="minorHAnsi"/>
        </w:rPr>
        <w:t xml:space="preserve">their failings arguably pose the </w:t>
      </w:r>
      <w:r w:rsidRPr="002F5D36">
        <w:rPr>
          <w:rStyle w:val="Emphasis"/>
          <w:rFonts w:asciiTheme="minorHAnsi" w:hAnsiTheme="minorHAnsi"/>
        </w:rPr>
        <w:t>single greatest challenge</w:t>
      </w:r>
      <w:r w:rsidRPr="002F5D36">
        <w:rPr>
          <w:rStyle w:val="StyleUnderline"/>
          <w:rFonts w:asciiTheme="minorHAnsi" w:hAnsiTheme="minorHAnsi"/>
        </w:rPr>
        <w:t xml:space="preserve"> for the ruling Communist Party</w:t>
      </w:r>
      <w:r w:rsidRPr="002F5D36">
        <w:rPr>
          <w:rFonts w:asciiTheme="minorHAnsi" w:hAnsiTheme="minorHAnsi"/>
          <w:sz w:val="16"/>
        </w:rPr>
        <w:t xml:space="preserve">.” </w:t>
      </w:r>
      <w:r w:rsidRPr="002F5D36">
        <w:rPr>
          <w:rStyle w:val="StyleUnderline"/>
          <w:rFonts w:asciiTheme="minorHAnsi" w:hAnsiTheme="minorHAnsi"/>
        </w:rPr>
        <w:t xml:space="preserve">China is a </w:t>
      </w:r>
      <w:r w:rsidRPr="002F5D36">
        <w:rPr>
          <w:rStyle w:val="Emphasis"/>
          <w:rFonts w:asciiTheme="minorHAnsi" w:hAnsiTheme="minorHAnsi"/>
        </w:rPr>
        <w:t>fragile power</w:t>
      </w:r>
      <w:r w:rsidRPr="002F5D36">
        <w:rPr>
          <w:rFonts w:asciiTheme="minorHAnsi" w:hAnsiTheme="minorHAnsi"/>
          <w:sz w:val="16"/>
        </w:rPr>
        <w:t xml:space="preserve"> because it has challenges the communist leadership cannot overcome. Unlike western democracies, </w:t>
      </w:r>
      <w:r w:rsidRPr="002F5D36">
        <w:rPr>
          <w:rStyle w:val="StyleUnderline"/>
          <w:rFonts w:asciiTheme="minorHAnsi" w:hAnsiTheme="minorHAnsi"/>
        </w:rPr>
        <w:t xml:space="preserve">it is not success in the next election that keeps Chinese leaders awake at night but anxieties about </w:t>
      </w:r>
      <w:r w:rsidRPr="002F5D36">
        <w:rPr>
          <w:rStyle w:val="Emphasis"/>
          <w:rFonts w:asciiTheme="minorHAnsi" w:hAnsiTheme="minorHAnsi"/>
        </w:rPr>
        <w:t>social unrest</w:t>
      </w:r>
      <w:r w:rsidRPr="002F5D36">
        <w:rPr>
          <w:rStyle w:val="StyleUnderline"/>
          <w:rFonts w:asciiTheme="minorHAnsi" w:hAnsiTheme="minorHAnsi"/>
        </w:rPr>
        <w:t xml:space="preserve"> that could potentially </w:t>
      </w:r>
      <w:r w:rsidRPr="002F5D36">
        <w:rPr>
          <w:rStyle w:val="Emphasis"/>
          <w:rFonts w:asciiTheme="minorHAnsi" w:hAnsiTheme="minorHAnsi"/>
        </w:rPr>
        <w:t>bring down the communist regime</w:t>
      </w:r>
      <w:r w:rsidRPr="002F5D36">
        <w:rPr>
          <w:rStyle w:val="StyleUnderline"/>
          <w:rFonts w:asciiTheme="minorHAnsi" w:hAnsiTheme="minorHAnsi"/>
        </w:rPr>
        <w: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No Lashout</w:t>
      </w:r>
    </w:p>
    <w:p w:rsidR="00A0211A" w:rsidRPr="002F5D36" w:rsidRDefault="00A0211A" w:rsidP="00A0211A">
      <w:pPr>
        <w:pStyle w:val="Heading4"/>
        <w:rPr>
          <w:rFonts w:asciiTheme="minorHAnsi" w:hAnsiTheme="minorHAnsi"/>
          <w:sz w:val="28"/>
          <w:u w:val="single"/>
        </w:rPr>
      </w:pPr>
      <w:r w:rsidRPr="002F5D36">
        <w:rPr>
          <w:rFonts w:asciiTheme="minorHAnsi" w:hAnsiTheme="minorHAnsi"/>
          <w:sz w:val="28"/>
        </w:rPr>
        <w:t xml:space="preserve">Even the </w:t>
      </w:r>
      <w:r w:rsidRPr="002F5D36">
        <w:rPr>
          <w:rFonts w:asciiTheme="minorHAnsi" w:hAnsiTheme="minorHAnsi"/>
          <w:sz w:val="28"/>
          <w:u w:val="single"/>
        </w:rPr>
        <w:t>perception</w:t>
      </w:r>
      <w:r w:rsidRPr="002F5D36">
        <w:rPr>
          <w:rFonts w:asciiTheme="minorHAnsi" w:hAnsiTheme="minorHAnsi"/>
          <w:sz w:val="28"/>
        </w:rPr>
        <w:t xml:space="preserve"> of social instability causes </w:t>
      </w:r>
      <w:r w:rsidRPr="002F5D36">
        <w:rPr>
          <w:rFonts w:asciiTheme="minorHAnsi" w:hAnsiTheme="minorHAnsi"/>
          <w:sz w:val="28"/>
          <w:u w:val="single"/>
        </w:rPr>
        <w:t>CCP lashout</w:t>
      </w:r>
    </w:p>
    <w:p w:rsidR="00A0211A" w:rsidRPr="002F5D36" w:rsidRDefault="00A0211A" w:rsidP="00A0211A">
      <w:pPr>
        <w:rPr>
          <w:rFonts w:asciiTheme="minorHAnsi" w:hAnsiTheme="minorHAnsi"/>
          <w:sz w:val="18"/>
        </w:rPr>
      </w:pPr>
      <w:r w:rsidRPr="002F5D36">
        <w:rPr>
          <w:rStyle w:val="Style13ptBold"/>
          <w:rFonts w:asciiTheme="minorHAnsi" w:hAnsiTheme="minorHAnsi"/>
          <w:sz w:val="28"/>
        </w:rPr>
        <w:t>Roy 13</w:t>
      </w:r>
      <w:r w:rsidRPr="002F5D36">
        <w:rPr>
          <w:rFonts w:asciiTheme="minorHAnsi" w:hAnsiTheme="minorHAnsi"/>
        </w:rPr>
        <w:t xml:space="preserve"> --- Political Science @ Columbia University </w:t>
      </w:r>
      <w:r w:rsidRPr="002F5D36">
        <w:rPr>
          <w:rFonts w:asciiTheme="minorHAnsi" w:hAnsiTheme="minorHAnsi"/>
          <w:sz w:val="18"/>
        </w:rPr>
        <w:t xml:space="preserve">(Denny, “Return of the Dragon: Rising China and Regional Security”, Columbia University Press, </w:t>
      </w:r>
      <w:hyperlink r:id="rId260" w:history="1">
        <w:r w:rsidRPr="002F5D36">
          <w:rPr>
            <w:rStyle w:val="Hyperlink"/>
            <w:rFonts w:asciiTheme="minorHAnsi" w:hAnsiTheme="minorHAnsi"/>
            <w:sz w:val="18"/>
          </w:rPr>
          <w:t>http://books.google.com/books?id=V4jGAgAAQBAJ&amp;dq=%22ccp%22+AND+%22lash+out%22&amp;lr=&amp;source=gbs_navlinks_s)//trepka</w:t>
        </w:r>
      </w:hyperlink>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Style w:val="StyleUnderline"/>
          <w:rFonts w:asciiTheme="minorHAnsi" w:hAnsiTheme="minorHAnsi"/>
        </w:rPr>
        <w:t>China’s</w:t>
      </w:r>
      <w:r w:rsidRPr="002F5D36">
        <w:rPr>
          <w:rFonts w:asciiTheme="minorHAnsi" w:hAnsiTheme="minorHAnsi"/>
          <w:sz w:val="16"/>
        </w:rPr>
        <w:t xml:space="preserve"> deep political, </w:t>
      </w:r>
      <w:r w:rsidRPr="002F5D36">
        <w:rPr>
          <w:rStyle w:val="StyleUnderline"/>
          <w:rFonts w:asciiTheme="minorHAnsi" w:hAnsiTheme="minorHAnsi"/>
        </w:rPr>
        <w:t>social</w:t>
      </w:r>
      <w:r w:rsidRPr="002F5D36">
        <w:rPr>
          <w:rFonts w:asciiTheme="minorHAnsi" w:hAnsiTheme="minorHAnsi"/>
          <w:sz w:val="16"/>
        </w:rPr>
        <w:t xml:space="preserve">, and economic </w:t>
      </w:r>
      <w:r w:rsidRPr="002F5D36">
        <w:rPr>
          <w:rStyle w:val="StyleUnderline"/>
          <w:rFonts w:asciiTheme="minorHAnsi" w:hAnsiTheme="minorHAnsi"/>
        </w:rPr>
        <w:t>weaknesses</w:t>
      </w:r>
      <w:r w:rsidRPr="002F5D36">
        <w:rPr>
          <w:rFonts w:asciiTheme="minorHAnsi" w:hAnsiTheme="minorHAnsi"/>
          <w:sz w:val="16"/>
        </w:rPr>
        <w:t xml:space="preserve"> potentially constrain the assertion of its power abroad by </w:t>
      </w:r>
      <w:r w:rsidRPr="002F5D36">
        <w:rPr>
          <w:rStyle w:val="StyleUnderline"/>
          <w:rFonts w:asciiTheme="minorHAnsi" w:hAnsiTheme="minorHAnsi"/>
        </w:rPr>
        <w:t>making Chinese leaders cautious</w:t>
      </w:r>
      <w:r w:rsidRPr="002F5D36">
        <w:rPr>
          <w:rFonts w:asciiTheme="minorHAnsi" w:hAnsiTheme="minorHAnsi"/>
          <w:sz w:val="16"/>
        </w:rPr>
        <w:t xml:space="preserve"> about overreaching.  PRC aggressiveness might disrupt the flow of goods and investment upon which China heavily depends, divert resources away from the civilian economy, or lead to a loss of Chinese face before the international community.  The Party leadership must consider whether the strain of trying to impose Chinese self-interest upon a resisting world would raise pre-existing domestic discontent to levels the party could no longer control.  But </w:t>
      </w:r>
      <w:r w:rsidRPr="002F5D36">
        <w:rPr>
          <w:rStyle w:val="StyleUnderline"/>
          <w:rFonts w:asciiTheme="minorHAnsi" w:hAnsiTheme="minorHAnsi"/>
        </w:rPr>
        <w:t>weakness can also have the opposite effect.</w:t>
      </w:r>
      <w:r w:rsidRPr="002F5D36">
        <w:rPr>
          <w:rFonts w:asciiTheme="minorHAnsi" w:hAnsiTheme="minorHAnsi"/>
          <w:sz w:val="16"/>
        </w:rPr>
        <w:t xml:space="preserve">  </w:t>
      </w:r>
      <w:r w:rsidRPr="002F5D36">
        <w:rPr>
          <w:rStyle w:val="StyleUnderline"/>
          <w:rFonts w:asciiTheme="minorHAnsi" w:hAnsiTheme="minorHAnsi"/>
        </w:rPr>
        <w:t>Under some circumstances</w:t>
      </w:r>
      <w:r w:rsidRPr="002F5D36">
        <w:rPr>
          <w:rFonts w:asciiTheme="minorHAnsi" w:hAnsiTheme="minorHAnsi"/>
          <w:sz w:val="16"/>
        </w:rPr>
        <w:t xml:space="preserve">, such as when foreigners jab the Chinese in a sensitive place, </w:t>
      </w:r>
      <w:r w:rsidRPr="002F5D36">
        <w:rPr>
          <w:rStyle w:val="StyleUnderline"/>
          <w:rFonts w:asciiTheme="minorHAnsi" w:hAnsiTheme="minorHAnsi"/>
        </w:rPr>
        <w:t>the awareness of domestic weakness may lead PRC leaders to lash out as a way of protecting perceived vulnerabilities.</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Academic consensus agrees</w:t>
      </w:r>
    </w:p>
    <w:p w:rsidR="00A0211A" w:rsidRPr="002F5D36" w:rsidRDefault="00A0211A" w:rsidP="00A0211A">
      <w:pPr>
        <w:rPr>
          <w:rFonts w:asciiTheme="minorHAnsi" w:hAnsiTheme="minorHAnsi"/>
          <w:sz w:val="16"/>
          <w:szCs w:val="16"/>
        </w:rPr>
      </w:pPr>
      <w:r w:rsidRPr="002F5D36">
        <w:rPr>
          <w:rStyle w:val="Style13ptBold"/>
          <w:rFonts w:asciiTheme="minorHAnsi" w:hAnsiTheme="minorHAnsi"/>
          <w:sz w:val="28"/>
        </w:rPr>
        <w:t>Yamaguchi 13</w:t>
      </w:r>
      <w:r w:rsidRPr="002F5D36">
        <w:rPr>
          <w:rFonts w:asciiTheme="minorHAnsi" w:hAnsiTheme="minorHAnsi"/>
        </w:rPr>
        <w:t xml:space="preserve"> --- Fellow, Regional Studies Department</w:t>
      </w:r>
      <w:r w:rsidRPr="002F5D36">
        <w:rPr>
          <w:rFonts w:asciiTheme="minorHAnsi" w:hAnsiTheme="minorHAnsi"/>
          <w:sz w:val="16"/>
        </w:rPr>
        <w:t xml:space="preserve"> (</w:t>
      </w:r>
      <w:r w:rsidRPr="002F5D36">
        <w:rPr>
          <w:rFonts w:asciiTheme="minorHAnsi" w:hAnsiTheme="minorHAnsi"/>
          <w:sz w:val="16"/>
          <w:szCs w:val="16"/>
        </w:rPr>
        <w:t xml:space="preserve">Shinji, “Is China’s Social Unrest the Source of Its Foreign Policy? ¶ A Preliminary Study on the Impact of Domestic ¶ Instability on External Relations*”¶ National Institute for Defense Studies ¶ </w:t>
      </w:r>
      <w:hyperlink r:id="rId261" w:history="1">
        <w:r w:rsidRPr="002F5D36">
          <w:rPr>
            <w:rStyle w:val="Hyperlink"/>
            <w:rFonts w:asciiTheme="minorHAnsi" w:hAnsiTheme="minorHAnsi"/>
            <w:sz w:val="16"/>
            <w:szCs w:val="16"/>
          </w:rPr>
          <w:t>http://www.nids.go.jp/english/publication/kiyo/pdf/2013/bulletin_e2013_3.pdf)//trepka</w:t>
        </w:r>
      </w:hyperlink>
      <w:r w:rsidRPr="002F5D36">
        <w:rPr>
          <w:rFonts w:asciiTheme="minorHAnsi" w:hAnsiTheme="minorHAnsi"/>
          <w:sz w:val="16"/>
          <w:szCs w:val="16"/>
        </w:rPr>
        <w:t xml:space="preserve"> </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Then, why is it necessary to consider the relationship between the domestic situation in </w:t>
      </w:r>
      <w:r w:rsidRPr="002F5D36">
        <w:rPr>
          <w:rFonts w:asciiTheme="minorHAnsi" w:hAnsiTheme="minorHAnsi"/>
          <w:sz w:val="12"/>
        </w:rPr>
        <w:t>¶</w:t>
      </w:r>
      <w:r w:rsidRPr="002F5D36">
        <w:rPr>
          <w:rFonts w:asciiTheme="minorHAnsi" w:hAnsiTheme="minorHAnsi"/>
          <w:sz w:val="16"/>
        </w:rPr>
        <w:t xml:space="preserve"> China and its external actions? This issue is important for the following reasons. First, despite the </w:t>
      </w:r>
      <w:r w:rsidRPr="002F5D36">
        <w:rPr>
          <w:rFonts w:asciiTheme="minorHAnsi" w:hAnsiTheme="minorHAnsi"/>
          <w:sz w:val="12"/>
        </w:rPr>
        <w:t>¶</w:t>
      </w:r>
      <w:r w:rsidRPr="002F5D36">
        <w:rPr>
          <w:rFonts w:asciiTheme="minorHAnsi" w:hAnsiTheme="minorHAnsi"/>
          <w:sz w:val="16"/>
        </w:rPr>
        <w:t xml:space="preserve"> </w:t>
      </w:r>
      <w:r w:rsidRPr="002F5D36">
        <w:rPr>
          <w:rStyle w:val="Emphasis"/>
          <w:rFonts w:asciiTheme="minorHAnsi" w:hAnsiTheme="minorHAnsi"/>
        </w:rPr>
        <w:t>widely shared recognition</w:t>
      </w:r>
      <w:r w:rsidRPr="002F5D36">
        <w:rPr>
          <w:rStyle w:val="StyleUnderline"/>
          <w:rFonts w:asciiTheme="minorHAnsi" w:hAnsiTheme="minorHAnsi"/>
        </w:rPr>
        <w:t xml:space="preserve"> not only among the </w:t>
      </w:r>
      <w:r w:rsidRPr="002F5D36">
        <w:rPr>
          <w:rStyle w:val="Emphasis"/>
          <w:rFonts w:asciiTheme="minorHAnsi" w:hAnsiTheme="minorHAnsi"/>
        </w:rPr>
        <w:t>academic circles</w:t>
      </w:r>
      <w:r w:rsidRPr="002F5D36">
        <w:rPr>
          <w:rStyle w:val="StyleUnderline"/>
          <w:rFonts w:asciiTheme="minorHAnsi" w:hAnsiTheme="minorHAnsi"/>
        </w:rPr>
        <w:t xml:space="preserve"> but also among the </w:t>
      </w:r>
      <w:r w:rsidRPr="002F5D36">
        <w:rPr>
          <w:rStyle w:val="Emphasis"/>
          <w:rFonts w:asciiTheme="minorHAnsi" w:hAnsiTheme="minorHAnsi"/>
        </w:rPr>
        <w:t xml:space="preserve">policymaking </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Style w:val="Emphasis"/>
          <w:rFonts w:asciiTheme="minorHAnsi" w:hAnsiTheme="minorHAnsi"/>
        </w:rPr>
        <w:t>communit</w:t>
      </w:r>
      <w:r w:rsidRPr="002F5D36">
        <w:rPr>
          <w:rStyle w:val="StyleUnderline"/>
          <w:rFonts w:asciiTheme="minorHAnsi" w:hAnsiTheme="minorHAnsi"/>
        </w:rPr>
        <w:t>y that domestic factors are becoming important when considering China’s actual foreign</w:t>
      </w:r>
      <w:r w:rsidRPr="002F5D36">
        <w:rPr>
          <w:rStyle w:val="StyleUnderline"/>
          <w:rFonts w:asciiTheme="minorHAnsi" w:hAnsiTheme="minorHAnsi"/>
          <w:sz w:val="12"/>
        </w:rPr>
        <w:t xml:space="preserve">¶ </w:t>
      </w:r>
      <w:r w:rsidRPr="002F5D36">
        <w:rPr>
          <w:rStyle w:val="StyleUnderline"/>
          <w:rFonts w:asciiTheme="minorHAnsi" w:hAnsiTheme="minorHAnsi"/>
        </w:rPr>
        <w:t>and security policies</w:t>
      </w:r>
      <w:r w:rsidRPr="002F5D36">
        <w:rPr>
          <w:rFonts w:asciiTheme="minorHAnsi" w:hAnsiTheme="minorHAnsi"/>
          <w:sz w:val="16"/>
        </w:rPr>
        <w:t>, the issue has hardly been studied up to now.</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No Spillover</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 xml:space="preserve">Chinese stability is on the brink --- even minor increases in rural instability causes </w:t>
      </w:r>
      <w:r w:rsidRPr="002F5D36">
        <w:rPr>
          <w:rFonts w:asciiTheme="minorHAnsi" w:hAnsiTheme="minorHAnsi"/>
          <w:sz w:val="28"/>
          <w:u w:val="single"/>
        </w:rPr>
        <w:t>widespread protests</w:t>
      </w:r>
      <w:r w:rsidRPr="002F5D36">
        <w:rPr>
          <w:rFonts w:asciiTheme="minorHAnsi" w:hAnsiTheme="minorHAnsi"/>
          <w:sz w:val="28"/>
        </w:rPr>
        <w:t xml:space="preserve"> and collapse of the CCP</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 xml:space="preserve">Divjak 9 </w:t>
      </w:r>
      <w:r w:rsidRPr="002F5D36">
        <w:rPr>
          <w:rFonts w:asciiTheme="minorHAnsi" w:hAnsiTheme="minorHAnsi"/>
        </w:rPr>
        <w:t>--- Global Research (</w:t>
      </w:r>
      <w:r w:rsidRPr="002F5D36">
        <w:rPr>
          <w:rFonts w:asciiTheme="minorHAnsi" w:hAnsiTheme="minorHAnsi"/>
          <w:sz w:val="16"/>
        </w:rPr>
        <w:t xml:space="preserve">Carol, “Millions of job losses threaten to trigger social unrest in China”, Global Research --- Center for Research on Globalization, </w:t>
      </w:r>
      <w:hyperlink r:id="rId262" w:history="1">
        <w:r w:rsidRPr="002F5D36">
          <w:rPr>
            <w:rStyle w:val="Hyperlink"/>
            <w:rFonts w:asciiTheme="minorHAnsi" w:hAnsiTheme="minorHAnsi"/>
            <w:sz w:val="16"/>
          </w:rPr>
          <w:t>http://www.globalresearch.ca/millions-of-job-losses-threaten-to-trigger-social-unrest-in-china/12246)//trepka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The Chinese government is facing a massive unemployment crisis</w:t>
      </w:r>
      <w:r w:rsidRPr="002F5D36">
        <w:rPr>
          <w:rFonts w:asciiTheme="minorHAnsi" w:hAnsiTheme="minorHAnsi"/>
          <w:sz w:val="16"/>
        </w:rPr>
        <w:t xml:space="preserve">, far worse than in the late 1990s, when lay-offs of more than 30 million workers from state enterprises led to a wave of militant protests. </w:t>
      </w:r>
      <w:r w:rsidRPr="002F5D36">
        <w:rPr>
          <w:rStyle w:val="StyleUnderline"/>
          <w:rFonts w:asciiTheme="minorHAnsi" w:hAnsiTheme="minorHAnsi"/>
        </w:rPr>
        <w:t>This time, the growing army of unemployed mainly consists of internal migrant workers from the countryside, who have been hit hard by plunging export orders in the urban manufacturing centres and the collapse of the construction boom.</w:t>
      </w:r>
      <w:r w:rsidRPr="002F5D36">
        <w:rPr>
          <w:rStyle w:val="StyleUnderline"/>
          <w:rFonts w:asciiTheme="minorHAnsi" w:hAnsiTheme="minorHAnsi"/>
          <w:sz w:val="12"/>
        </w:rPr>
        <w:t>¶</w:t>
      </w:r>
      <w:r w:rsidRPr="002F5D36">
        <w:rPr>
          <w:rFonts w:asciiTheme="minorHAnsi" w:hAnsiTheme="minorHAnsi"/>
          <w:sz w:val="16"/>
        </w:rPr>
        <w:t xml:space="preserve"> Some 25 to 26 million migrant workers lost their jobs last year, Chen Xiwen, director of the official Central Rural Work Leading Group told a press conference last week. More than 130 million migrant workers were employed in the cities, with another 80 million in township enterprises.</w:t>
      </w:r>
      <w:r w:rsidRPr="002F5D36">
        <w:rPr>
          <w:rFonts w:asciiTheme="minorHAnsi" w:hAnsiTheme="minorHAnsi"/>
          <w:sz w:val="12"/>
        </w:rPr>
        <w:t>¶</w:t>
      </w:r>
      <w:r w:rsidRPr="002F5D36">
        <w:rPr>
          <w:rFonts w:asciiTheme="minorHAnsi" w:hAnsiTheme="minorHAnsi"/>
          <w:sz w:val="16"/>
        </w:rPr>
        <w:t xml:space="preserve"> Even though millions of workers were instructed not to return to the cities from the recent Chinese New Year holiday, because their work had dried up, many still made the journey, only to find themselves not wanted. Their anger and frustration are the makings of a social time bomb, because 65 percent of the average rural family’s cash income is derived from members working in the cities, according to research by the Chinese central bank.</w:t>
      </w:r>
      <w:r w:rsidRPr="002F5D36">
        <w:rPr>
          <w:rFonts w:asciiTheme="minorHAnsi" w:hAnsiTheme="minorHAnsi"/>
          <w:sz w:val="12"/>
        </w:rPr>
        <w:t>¶</w:t>
      </w:r>
      <w:r w:rsidRPr="002F5D36">
        <w:rPr>
          <w:rFonts w:asciiTheme="minorHAnsi" w:hAnsiTheme="minorHAnsi"/>
          <w:sz w:val="16"/>
        </w:rPr>
        <w:t xml:space="preserve"> Academic studies have predicted staggering job losses in the </w:t>
      </w:r>
      <w:proofErr w:type="gramStart"/>
      <w:r w:rsidRPr="002F5D36">
        <w:rPr>
          <w:rFonts w:asciiTheme="minorHAnsi" w:hAnsiTheme="minorHAnsi"/>
          <w:sz w:val="16"/>
        </w:rPr>
        <w:t>new</w:t>
      </w:r>
      <w:proofErr w:type="gramEnd"/>
      <w:r w:rsidRPr="002F5D36">
        <w:rPr>
          <w:rFonts w:asciiTheme="minorHAnsi" w:hAnsiTheme="minorHAnsi"/>
          <w:sz w:val="16"/>
        </w:rPr>
        <w:t xml:space="preserve"> Year of the Ox. Professor Yu Qiao at the prestigious Tsinghua University recently warned: “It’s expected that 40 to 50 million or more migrant workers may lose their jobs in urban areas if the global economy keeps shrinking this year.” This figure does not include the millions of unemployed urban workers.</w:t>
      </w:r>
      <w:r w:rsidRPr="002F5D36">
        <w:rPr>
          <w:rFonts w:asciiTheme="minorHAnsi" w:hAnsiTheme="minorHAnsi"/>
          <w:sz w:val="12"/>
        </w:rPr>
        <w:t>¶</w:t>
      </w:r>
      <w:r w:rsidRPr="002F5D36">
        <w:rPr>
          <w:rFonts w:asciiTheme="minorHAnsi" w:hAnsiTheme="minorHAnsi"/>
          <w:sz w:val="16"/>
        </w:rPr>
        <w:t xml:space="preserve"> Yu continued: “</w:t>
      </w:r>
      <w:r w:rsidRPr="002F5D36">
        <w:rPr>
          <w:rStyle w:val="StyleUnderline"/>
          <w:rFonts w:asciiTheme="minorHAnsi" w:hAnsiTheme="minorHAnsi"/>
        </w:rPr>
        <w:t>Jobless migrant workers on this mass scale implies a severe political and social problem</w:t>
      </w:r>
      <w:r w:rsidRPr="002F5D36">
        <w:rPr>
          <w:rFonts w:asciiTheme="minorHAnsi" w:hAnsiTheme="minorHAnsi"/>
          <w:sz w:val="16"/>
        </w:rPr>
        <w:t xml:space="preserve">. </w:t>
      </w:r>
      <w:r w:rsidRPr="002F5D36">
        <w:rPr>
          <w:rStyle w:val="Emphasis"/>
          <w:rFonts w:asciiTheme="minorHAnsi" w:hAnsiTheme="minorHAnsi"/>
        </w:rPr>
        <w:t>Any minor mishandling</w:t>
      </w:r>
      <w:r w:rsidRPr="002F5D36">
        <w:rPr>
          <w:rStyle w:val="StyleUnderline"/>
          <w:rFonts w:asciiTheme="minorHAnsi" w:hAnsiTheme="minorHAnsi"/>
        </w:rPr>
        <w:t xml:space="preserve"> may trigger a </w:t>
      </w:r>
      <w:r w:rsidRPr="002F5D36">
        <w:rPr>
          <w:rStyle w:val="Emphasis"/>
          <w:rFonts w:asciiTheme="minorHAnsi" w:hAnsiTheme="minorHAnsi"/>
        </w:rPr>
        <w:t>strong backlash</w:t>
      </w:r>
      <w:r w:rsidRPr="002F5D36">
        <w:rPr>
          <w:rStyle w:val="StyleUnderline"/>
          <w:rFonts w:asciiTheme="minorHAnsi" w:hAnsiTheme="minorHAnsi"/>
        </w:rPr>
        <w:t xml:space="preserve"> and </w:t>
      </w:r>
      <w:r w:rsidRPr="002F5D36">
        <w:rPr>
          <w:rFonts w:asciiTheme="minorHAnsi" w:hAnsiTheme="minorHAnsi"/>
          <w:sz w:val="16"/>
        </w:rPr>
        <w:t>could even</w:t>
      </w:r>
      <w:r w:rsidRPr="002F5D36">
        <w:rPr>
          <w:rStyle w:val="StyleUnderline"/>
          <w:rFonts w:asciiTheme="minorHAnsi" w:hAnsiTheme="minorHAnsi"/>
        </w:rPr>
        <w:t xml:space="preserve"> result in </w:t>
      </w:r>
      <w:r w:rsidRPr="002F5D36">
        <w:rPr>
          <w:rStyle w:val="Emphasis"/>
          <w:rFonts w:asciiTheme="minorHAnsi" w:hAnsiTheme="minorHAnsi"/>
        </w:rPr>
        <w:t>social turbulence</w:t>
      </w:r>
      <w:r w:rsidRPr="002F5D36">
        <w:rPr>
          <w:rStyle w:val="StyleUnderline"/>
          <w:rFonts w:asciiTheme="minorHAnsi" w:hAnsiTheme="minorHAnsi"/>
        </w:rPr>
        <w:t>.”</w:t>
      </w:r>
      <w:r w:rsidRPr="002F5D36">
        <w:rPr>
          <w:rStyle w:val="StyleUnderline"/>
          <w:rFonts w:asciiTheme="minorHAnsi" w:hAnsiTheme="minorHAnsi"/>
          <w:sz w:val="12"/>
        </w:rPr>
        <w:t>¶</w:t>
      </w:r>
      <w:r w:rsidRPr="002F5D36">
        <w:rPr>
          <w:rFonts w:asciiTheme="minorHAnsi" w:hAnsiTheme="minorHAnsi"/>
          <w:sz w:val="16"/>
        </w:rPr>
        <w:t xml:space="preserve"> Yu criticised the Chinese Communist Party (CCP) regime’s 4 trillion yuan stimulus package for focussing on capital-intensive industries that have close connections to the CCP leadership. He said the package would provide some boost to GDP growth, but do little to ease unemployment, as small businesses, which provide the bulk of jobs, were being ignored. Yu also warned that the package would give a short-term boost to the construction sector, but cause overcapacity for years to come.</w:t>
      </w:r>
      <w:r w:rsidRPr="002F5D36">
        <w:rPr>
          <w:rFonts w:asciiTheme="minorHAnsi" w:hAnsiTheme="minorHAnsi"/>
          <w:sz w:val="12"/>
        </w:rPr>
        <w:t>¶</w:t>
      </w:r>
      <w:r w:rsidRPr="002F5D36">
        <w:rPr>
          <w:rFonts w:asciiTheme="minorHAnsi" w:hAnsiTheme="minorHAnsi"/>
          <w:sz w:val="16"/>
        </w:rPr>
        <w:t xml:space="preserve"> Yu estimated that a 30 to 40 percent decline in construction would cost the jobs of 10 million migrant workers. Declining exports are another major factor. According to the Chinese Academy of Social Sciences model, a 10 percent decline in exports could cut non-agricultural employment by 11.2 million or 2.7 percent. If exports decreased by 20 percent, the job losses would double.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With a widening</w:t>
      </w:r>
      <w:r w:rsidRPr="002F5D36">
        <w:rPr>
          <w:rFonts w:asciiTheme="minorHAnsi" w:hAnsiTheme="minorHAnsi"/>
          <w:sz w:val="16"/>
        </w:rPr>
        <w:t xml:space="preserve"> urban and </w:t>
      </w:r>
      <w:r w:rsidRPr="002F5D36">
        <w:rPr>
          <w:rStyle w:val="StyleUnderline"/>
          <w:rFonts w:asciiTheme="minorHAnsi" w:hAnsiTheme="minorHAnsi"/>
        </w:rPr>
        <w:t>rural income gap—</w:t>
      </w:r>
      <w:r w:rsidRPr="002F5D36">
        <w:rPr>
          <w:rFonts w:asciiTheme="minorHAnsi" w:hAnsiTheme="minorHAnsi"/>
          <w:sz w:val="16"/>
        </w:rPr>
        <w:t>from 3.3 times in 2007 to 3.4 times in 2008—</w:t>
      </w:r>
      <w:r w:rsidRPr="002F5D36">
        <w:rPr>
          <w:rStyle w:val="StyleUnderline"/>
          <w:rFonts w:asciiTheme="minorHAnsi" w:hAnsiTheme="minorHAnsi"/>
        </w:rPr>
        <w:t xml:space="preserve">the loss of income among the </w:t>
      </w:r>
      <w:r w:rsidRPr="002F5D36">
        <w:rPr>
          <w:rStyle w:val="Emphasis"/>
          <w:rFonts w:asciiTheme="minorHAnsi" w:hAnsiTheme="minorHAnsi"/>
        </w:rPr>
        <w:t>jobless rural poor</w:t>
      </w:r>
      <w:r w:rsidRPr="002F5D36">
        <w:rPr>
          <w:rFonts w:asciiTheme="minorHAnsi" w:hAnsiTheme="minorHAnsi"/>
          <w:sz w:val="16"/>
        </w:rPr>
        <w:t xml:space="preserve"> </w:t>
      </w:r>
      <w:r w:rsidRPr="002F5D36">
        <w:rPr>
          <w:rStyle w:val="StyleUnderline"/>
          <w:rFonts w:asciiTheme="minorHAnsi" w:hAnsiTheme="minorHAnsi"/>
        </w:rPr>
        <w:t xml:space="preserve">and their families threatens to </w:t>
      </w:r>
      <w:r w:rsidRPr="002F5D36">
        <w:rPr>
          <w:rStyle w:val="Emphasis"/>
          <w:rFonts w:asciiTheme="minorHAnsi" w:hAnsiTheme="minorHAnsi"/>
        </w:rPr>
        <w:t>trigger protests throughout the countryside.</w:t>
      </w:r>
      <w:r w:rsidRPr="002F5D36">
        <w:rPr>
          <w:rStyle w:val="Emphasis"/>
          <w:rFonts w:asciiTheme="minorHAnsi" w:hAnsiTheme="minorHAnsi"/>
          <w:b w:val="0"/>
          <w:sz w:val="12"/>
          <w:u w:val="none"/>
        </w:rPr>
        <w:t>¶</w:t>
      </w:r>
      <w:r w:rsidRPr="002F5D36">
        <w:rPr>
          <w:rFonts w:asciiTheme="minorHAnsi" w:hAnsiTheme="minorHAnsi"/>
          <w:sz w:val="16"/>
        </w:rPr>
        <w:t xml:space="preserve"> However, the situation for urban dwellers is also rapidly deteriorating. By the end of 2008, the urban unemployment rate of 4.2 percent was 0.2 percent up from the previous year—although the figure is widely disputed by analysts as unreliable. The China Daily reported that at the end of December, 8.86 million urban workers were registered as unemployed, up from 560,000 from the end of the third quarter.</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This</w:t>
      </w:r>
      <w:proofErr w:type="gramEnd"/>
      <w:r w:rsidRPr="002F5D36">
        <w:rPr>
          <w:rFonts w:asciiTheme="minorHAnsi" w:hAnsiTheme="minorHAnsi"/>
          <w:sz w:val="16"/>
        </w:rPr>
        <w:t xml:space="preserve"> figure does not include migrant workers or newly graduated college students. The ministry of human resources and social security estimated that 7.1 million college graduates would be seeking jobs this year, including 1 million who failed to find a job in 2008. In urban centres, the lack of job prospects for graduates is a major political concern for the Chinese regime, as discontent among students has been historically the catalyst for wider political movements of the working class.</w:t>
      </w:r>
      <w:r w:rsidRPr="002F5D36">
        <w:rPr>
          <w:rFonts w:asciiTheme="minorHAnsi" w:hAnsiTheme="minorHAnsi"/>
          <w:sz w:val="12"/>
        </w:rPr>
        <w:t>¶</w:t>
      </w:r>
      <w:r w:rsidRPr="002F5D36">
        <w:rPr>
          <w:rFonts w:asciiTheme="minorHAnsi" w:hAnsiTheme="minorHAnsi"/>
          <w:sz w:val="16"/>
        </w:rPr>
        <w:t xml:space="preserve"> Media reports have pointed to frustration among job seekers returning to the cities following the end of the Chinese New Year holidays in late January.</w:t>
      </w:r>
      <w:r w:rsidRPr="002F5D36">
        <w:rPr>
          <w:rFonts w:asciiTheme="minorHAnsi" w:hAnsiTheme="minorHAnsi"/>
          <w:sz w:val="12"/>
        </w:rPr>
        <w:t>¶</w:t>
      </w:r>
      <w:r w:rsidRPr="002F5D36">
        <w:rPr>
          <w:rFonts w:asciiTheme="minorHAnsi" w:hAnsiTheme="minorHAnsi"/>
          <w:sz w:val="16"/>
        </w:rPr>
        <w:t xml:space="preserve"> Xie Fuyuan, a 26-year-old migrant worker hauling two bundles of belongings at a bus station in Changan, Guangdong Province, told Reuters on February 4 that he had travelled to several factory towns in search of work. He was unable afford the rising fees at so-called job centres, so he had to ask each factory, door-by-door.</w:t>
      </w:r>
      <w:r w:rsidRPr="002F5D36">
        <w:rPr>
          <w:rFonts w:asciiTheme="minorHAnsi" w:hAnsiTheme="minorHAnsi"/>
          <w:sz w:val="12"/>
        </w:rPr>
        <w:t>¶</w:t>
      </w:r>
      <w:r w:rsidRPr="002F5D36">
        <w:rPr>
          <w:rFonts w:asciiTheme="minorHAnsi" w:hAnsiTheme="minorHAnsi"/>
          <w:sz w:val="16"/>
        </w:rPr>
        <w:t xml:space="preserve"> “Before, as long as you showed up you could get a job. But this year it’s not possible,” Xie said. He came from a poor village in western Guangdong, and once earned about 1,200 yuan ($US175) a month in a toy factory. Now, down to a few hundred yuan, he could only afford to stay for three more days, if he could not find a job. “I went to many factories and they’re all closed,” Xie said.</w:t>
      </w:r>
      <w:r w:rsidRPr="002F5D36">
        <w:rPr>
          <w:rFonts w:asciiTheme="minorHAnsi" w:hAnsiTheme="minorHAnsi"/>
          <w:sz w:val="12"/>
        </w:rPr>
        <w:t>¶</w:t>
      </w:r>
      <w:r w:rsidRPr="002F5D36">
        <w:rPr>
          <w:rFonts w:asciiTheme="minorHAnsi" w:hAnsiTheme="minorHAnsi"/>
          <w:sz w:val="16"/>
        </w:rPr>
        <w:t xml:space="preserve"> Agence France Press (AFP) on January 25 reported on the plight of 19-year-old Cheng Wenlong, a chief breadwinner for his family from Lankao in Henan Province, one of China’s poorest counties. According to local officials, 200,000 of Lankao’s 800,000 people migrated to cities looking for work in 2008.</w:t>
      </w:r>
      <w:r w:rsidRPr="002F5D36">
        <w:rPr>
          <w:rFonts w:asciiTheme="minorHAnsi" w:hAnsiTheme="minorHAnsi"/>
          <w:sz w:val="12"/>
        </w:rPr>
        <w:t>¶</w:t>
      </w:r>
      <w:r w:rsidRPr="002F5D36">
        <w:rPr>
          <w:rFonts w:asciiTheme="minorHAnsi" w:hAnsiTheme="minorHAnsi"/>
          <w:sz w:val="16"/>
        </w:rPr>
        <w:t xml:space="preserve"> Driven by desperate poverty, Cheng quit school at 14 and had worked as a welder, labourer and security guard in seven cities, from Beijing to the southern manufacturing hub of Dongguan. Beatings and other forms of abuse were common, Cheng explained. He recalled that one factory boss punched him repeatedly for merely complaining about being paid just 10 yuan or $1.50 for making 1,000 pens. He was forced to finish the job—and was not paid at all. He told AFP: “Sometimes I feel God is unfair to me. I’m bullied and exhausted.”</w:t>
      </w:r>
      <w:r w:rsidRPr="002F5D36">
        <w:rPr>
          <w:rFonts w:asciiTheme="minorHAnsi" w:hAnsiTheme="minorHAnsi"/>
          <w:sz w:val="12"/>
        </w:rPr>
        <w:t>¶</w:t>
      </w:r>
      <w:r w:rsidRPr="002F5D36">
        <w:rPr>
          <w:rFonts w:asciiTheme="minorHAnsi" w:hAnsiTheme="minorHAnsi"/>
          <w:sz w:val="16"/>
        </w:rPr>
        <w:t xml:space="preserve"> Now Cheng has no job at all. His shipyard welding job in the eastern city of Taizhou finished when foreign orders collapsed. He had been unemployed for three months and had no means or reason to celebrate the Chinese New Year with his impoverished family.</w:t>
      </w:r>
      <w:r w:rsidRPr="002F5D36">
        <w:rPr>
          <w:rFonts w:asciiTheme="minorHAnsi" w:hAnsiTheme="minorHAnsi"/>
          <w:sz w:val="12"/>
        </w:rPr>
        <w:t>¶</w:t>
      </w:r>
      <w:r w:rsidRPr="002F5D36">
        <w:rPr>
          <w:rFonts w:asciiTheme="minorHAnsi" w:hAnsiTheme="minorHAnsi"/>
          <w:sz w:val="16"/>
        </w:rPr>
        <w:t xml:space="preserve"> Bi Binbin, another 19-year-old youth from the same village, lost his job on an assembly line operated by a major Taiwanese computer company in eastern China last December. As orders dried up, so did his overtime. Without overtime, his monthly salary dropped from 2,100 yuan to 700 yuan (about $100), making it impossible to cover living expenses. Bi told AFP: “That’s the way they get rid of people. The salary is so ridiculously low you have to quit.” Nevertheless, Bi said he </w:t>
      </w:r>
      <w:r w:rsidRPr="002F5D36">
        <w:rPr>
          <w:rFonts w:asciiTheme="minorHAnsi" w:hAnsiTheme="minorHAnsi"/>
          <w:sz w:val="16"/>
        </w:rPr>
        <w:lastRenderedPageBreak/>
        <w:t>would set out again after the New Year in the hope of picking up a factory job. He had no option because his hometown offered no future for young men.</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Some</w:t>
      </w:r>
      <w:proofErr w:type="gramEnd"/>
      <w:r w:rsidRPr="002F5D36">
        <w:rPr>
          <w:rFonts w:asciiTheme="minorHAnsi" w:hAnsiTheme="minorHAnsi"/>
          <w:sz w:val="16"/>
        </w:rPr>
        <w:t xml:space="preserve"> analysts have sought to downplay the fear of growing unemployment among migrant workers, claiming that their small plots of land can provide a limited livelihood. However,</w:t>
      </w:r>
      <w:r w:rsidRPr="002F5D36">
        <w:rPr>
          <w:rStyle w:val="StyleUnderline"/>
          <w:rFonts w:asciiTheme="minorHAnsi" w:hAnsiTheme="minorHAnsi"/>
        </w:rPr>
        <w:t xml:space="preserve"> the worst drought since 1951 is hitting northern China, threatening to destroy one-fifth of the harvests in some provinces and damaging 9.3 million hectares of farmland. If the situation does not improve in coming weeks, millions more farmers may have to leave their land and join the country’s “floating population” in the search of work.</w:t>
      </w:r>
      <w:r w:rsidRPr="002F5D36">
        <w:rPr>
          <w:rStyle w:val="StyleUnderline"/>
          <w:rFonts w:asciiTheme="minorHAnsi" w:hAnsiTheme="minorHAnsi"/>
          <w:sz w:val="12"/>
        </w:rPr>
        <w:t xml:space="preserve">¶ </w:t>
      </w:r>
      <w:r w:rsidRPr="002F5D36">
        <w:rPr>
          <w:rFonts w:asciiTheme="minorHAnsi" w:hAnsiTheme="minorHAnsi"/>
          <w:sz w:val="16"/>
        </w:rPr>
        <w:t>Liu Kaiming, the head of the Institute of Contemporary Observation in Shenzhen, a major industrial city in Guangdong, told Reuters: “It’s very difficult at the moment. While many workers will somehow find a way to survive and make a living, it will increase social tensions and this strain could spark social instability.”</w:t>
      </w:r>
      <w:r w:rsidRPr="002F5D36">
        <w:rPr>
          <w:rFonts w:asciiTheme="minorHAnsi" w:hAnsiTheme="minorHAnsi"/>
          <w:sz w:val="12"/>
        </w:rPr>
        <w:t>¶</w:t>
      </w:r>
      <w:r w:rsidRPr="002F5D36">
        <w:rPr>
          <w:rFonts w:asciiTheme="minorHAnsi" w:hAnsiTheme="minorHAnsi"/>
          <w:sz w:val="16"/>
        </w:rPr>
        <w:t xml:space="preserve"> Guangdong is China’s leading export hub, supplying nearly one-third of total exports. It is now suffering a major downturn. Its export growth tumbled to just 5.6 percent in 2008—down from 22.3 percent in 2007. In the first 10 months of 2008, 15,661 companies in Guangdong shut their doors. More than half ceased business in October, indicating that the pace of closures is accelerating.</w:t>
      </w:r>
      <w:r w:rsidRPr="002F5D36">
        <w:rPr>
          <w:rFonts w:asciiTheme="minorHAnsi" w:hAnsiTheme="minorHAnsi"/>
          <w:sz w:val="12"/>
        </w:rPr>
        <w:t>¶</w:t>
      </w:r>
      <w:r w:rsidRPr="002F5D36">
        <w:rPr>
          <w:rFonts w:asciiTheme="minorHAnsi" w:hAnsiTheme="minorHAnsi"/>
          <w:sz w:val="16"/>
        </w:rPr>
        <w:t xml:space="preserve"> China’s overall economic growth rate was just 6.8 percent in the fourth quarter, compared to the final quarter of 2007—half the red hot pace of 13 percent in 2007. In addition to declining consumer spending in the West, growing protectionism in the US, European powers and cheap labour rivals is putting enormous pressure on China’s industries.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 Labour Contract Law introduced in 2008 as a means of defusing rising class tensions is being quietly ignored</w:t>
      </w:r>
      <w:r w:rsidRPr="002F5D36">
        <w:rPr>
          <w:rFonts w:asciiTheme="minorHAnsi" w:hAnsiTheme="minorHAnsi"/>
          <w:sz w:val="16"/>
        </w:rPr>
        <w:t xml:space="preserve">. The Christian Science Monitor on January 28 reported that factory and business owners had admitted that </w:t>
      </w:r>
      <w:r w:rsidRPr="002F5D36">
        <w:rPr>
          <w:rStyle w:val="StyleUnderline"/>
          <w:rFonts w:asciiTheme="minorHAnsi" w:hAnsiTheme="minorHAnsi"/>
        </w:rPr>
        <w:t>officials had grown more lax about enforcing the laws</w:t>
      </w:r>
      <w:r w:rsidRPr="002F5D36">
        <w:rPr>
          <w:rFonts w:asciiTheme="minorHAnsi" w:hAnsiTheme="minorHAnsi"/>
          <w:sz w:val="16"/>
        </w:rPr>
        <w:t>, which strengthened rules on contracts and social security payments for workers. “They don’t say you don’t have to follow the labour laws, but now it’s ‘one eye open, one eye shut’,” a manager of a 700-employee textile factory in Dongguan told the newspaper.</w:t>
      </w:r>
      <w:r w:rsidRPr="002F5D36">
        <w:rPr>
          <w:rFonts w:asciiTheme="minorHAnsi" w:hAnsiTheme="minorHAnsi"/>
          <w:sz w:val="12"/>
        </w:rPr>
        <w:t>¶</w:t>
      </w:r>
      <w:r w:rsidRPr="002F5D36">
        <w:rPr>
          <w:rFonts w:asciiTheme="minorHAnsi" w:hAnsiTheme="minorHAnsi"/>
          <w:sz w:val="16"/>
        </w:rPr>
        <w:t xml:space="preserve"> To assist businesses, Beijing has given the go ahead for local authorities to freeze minimum wage levels and reduce or suspend employers’ social insurance contributions. </w:t>
      </w:r>
      <w:r w:rsidRPr="002F5D36">
        <w:rPr>
          <w:rStyle w:val="StyleUnderline"/>
          <w:rFonts w:asciiTheme="minorHAnsi" w:hAnsiTheme="minorHAnsi"/>
        </w:rPr>
        <w:t>Amid growing unemployment, protests</w:t>
      </w:r>
      <w:r w:rsidRPr="002F5D36">
        <w:rPr>
          <w:rFonts w:asciiTheme="minorHAnsi" w:hAnsiTheme="minorHAnsi"/>
          <w:sz w:val="16"/>
        </w:rPr>
        <w:t xml:space="preserve"> over cuts to wages and social security payments </w:t>
      </w:r>
      <w:r w:rsidRPr="002F5D36">
        <w:rPr>
          <w:rStyle w:val="StyleUnderline"/>
          <w:rFonts w:asciiTheme="minorHAnsi" w:hAnsiTheme="minorHAnsi"/>
        </w:rPr>
        <w:t xml:space="preserve">could spark a </w:t>
      </w:r>
      <w:r w:rsidRPr="002F5D36">
        <w:rPr>
          <w:rStyle w:val="Emphasis"/>
          <w:rFonts w:asciiTheme="minorHAnsi" w:hAnsiTheme="minorHAnsi"/>
        </w:rPr>
        <w:t>wider social eruption</w:t>
      </w:r>
      <w:r w:rsidRPr="002F5D36">
        <w:rPr>
          <w:rFonts w:asciiTheme="minorHAnsi" w:hAnsiTheme="minorHAnsi"/>
          <w:sz w:val="16"/>
        </w:rPr>
        <w:t xml:space="preserve">, not just </w:t>
      </w:r>
      <w:r w:rsidRPr="002F5D36">
        <w:rPr>
          <w:rStyle w:val="StyleUnderline"/>
          <w:rFonts w:asciiTheme="minorHAnsi" w:hAnsiTheme="minorHAnsi"/>
        </w:rPr>
        <w:t>against</w:t>
      </w:r>
      <w:r w:rsidRPr="002F5D36">
        <w:rPr>
          <w:rFonts w:asciiTheme="minorHAnsi" w:hAnsiTheme="minorHAnsi"/>
          <w:sz w:val="16"/>
        </w:rPr>
        <w:t xml:space="preserve"> employers and the business elite, but </w:t>
      </w:r>
      <w:r w:rsidRPr="002F5D36">
        <w:rPr>
          <w:rStyle w:val="StyleUnderline"/>
          <w:rFonts w:asciiTheme="minorHAnsi" w:hAnsiTheme="minorHAnsi"/>
        </w:rPr>
        <w:t xml:space="preserve">the </w:t>
      </w:r>
      <w:r w:rsidRPr="002F5D36">
        <w:rPr>
          <w:rStyle w:val="Emphasis"/>
          <w:rFonts w:asciiTheme="minorHAnsi" w:hAnsiTheme="minorHAnsi"/>
        </w:rPr>
        <w:t>CCP</w:t>
      </w:r>
      <w:r w:rsidRPr="002F5D36">
        <w:rPr>
          <w:rFonts w:asciiTheme="minorHAnsi" w:hAnsiTheme="minorHAnsi"/>
          <w:sz w:val="16"/>
        </w:rPr>
        <w:t xml:space="preserve"> regime and its pro-capitalist policies.</w:t>
      </w:r>
    </w:p>
    <w:p w:rsidR="00A0211A" w:rsidRPr="002F5D36" w:rsidRDefault="00A0211A" w:rsidP="00A0211A">
      <w:pPr>
        <w:rPr>
          <w:rFonts w:asciiTheme="minorHAnsi" w:hAnsiTheme="minorHAnsi"/>
        </w:rPr>
      </w:pPr>
    </w:p>
    <w:p w:rsidR="00A0211A" w:rsidRPr="002F5D36" w:rsidRDefault="00A0211A" w:rsidP="00A0211A">
      <w:pPr>
        <w:rPr>
          <w:rStyle w:val="Style13ptBold"/>
          <w:rFonts w:asciiTheme="minorHAnsi" w:hAnsiTheme="minorHAnsi"/>
          <w:sz w:val="28"/>
        </w:rPr>
      </w:pPr>
    </w:p>
    <w:p w:rsidR="00A0211A" w:rsidRPr="002F5D36" w:rsidRDefault="00A0211A" w:rsidP="00A0211A">
      <w:pPr>
        <w:rPr>
          <w:rStyle w:val="Style13ptBold"/>
          <w:rFonts w:asciiTheme="minorHAnsi" w:hAnsiTheme="minorHAnsi"/>
          <w:sz w:val="28"/>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Revolts spread rapidly</w:t>
      </w:r>
    </w:p>
    <w:p w:rsidR="00A0211A" w:rsidRPr="002F5D36" w:rsidRDefault="00A0211A" w:rsidP="00A0211A">
      <w:pPr>
        <w:rPr>
          <w:rFonts w:asciiTheme="minorHAnsi" w:hAnsiTheme="minorHAnsi"/>
        </w:rPr>
      </w:pPr>
      <w:r w:rsidRPr="002F5D36">
        <w:rPr>
          <w:rFonts w:asciiTheme="minorHAnsi" w:hAnsiTheme="minorHAnsi"/>
          <w:b/>
        </w:rPr>
        <w:t xml:space="preserve">The Economist, 12 </w:t>
      </w:r>
      <w:r w:rsidRPr="002F5D36">
        <w:rPr>
          <w:rFonts w:asciiTheme="minorHAnsi" w:hAnsiTheme="minorHAnsi"/>
        </w:rPr>
        <w:t xml:space="preserve">– </w:t>
      </w:r>
      <w:r w:rsidRPr="002F5D36">
        <w:rPr>
          <w:rStyle w:val="st"/>
          <w:rFonts w:asciiTheme="minorHAnsi" w:hAnsiTheme="minorHAnsi"/>
        </w:rPr>
        <w:t xml:space="preserve">offers authoritative insight and opinion on international news, politics, business, finance, science, technology and the connections between them </w:t>
      </w:r>
      <w:r w:rsidRPr="002F5D36">
        <w:rPr>
          <w:rFonts w:asciiTheme="minorHAnsi" w:hAnsiTheme="minorHAnsi"/>
        </w:rPr>
        <w:t xml:space="preserve">(1/28, “Unrest in China: A dangerous year,” The Economist, </w:t>
      </w:r>
      <w:hyperlink r:id="rId263" w:history="1">
        <w:r w:rsidRPr="002F5D36">
          <w:rPr>
            <w:rStyle w:val="Hyperlink"/>
            <w:rFonts w:asciiTheme="minorHAnsi" w:hAnsiTheme="minorHAnsi"/>
          </w:rPr>
          <w:t>http://www.economist.com/node/21543477</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IN AN industrial zone near Chengdu, the capital of Sichuan province in south-west China, a sign colourfully proclaims the sprawl of factories to be a “delightful, harmonious and happy district”. </w:t>
      </w:r>
      <w:r w:rsidRPr="002F5D36">
        <w:rPr>
          <w:rStyle w:val="StyleUnderline"/>
          <w:rFonts w:asciiTheme="minorHAnsi" w:hAnsiTheme="minorHAnsi"/>
        </w:rPr>
        <w:t>Angry steelworkers</w:t>
      </w:r>
      <w:r w:rsidRPr="002F5D36">
        <w:rPr>
          <w:rFonts w:asciiTheme="minorHAnsi" w:hAnsiTheme="minorHAnsi"/>
          <w:sz w:val="16"/>
        </w:rPr>
        <w:t xml:space="preserve"> must have winced as they marched past the slogan in their thousands in early January, demanding higher wages. Their </w:t>
      </w:r>
      <w:r w:rsidRPr="002F5D36">
        <w:rPr>
          <w:rStyle w:val="StyleUnderline"/>
          <w:rFonts w:asciiTheme="minorHAnsi" w:hAnsiTheme="minorHAnsi"/>
        </w:rPr>
        <w:t>three-day strike was unusually large for an enterprise owned by the central government. But, as China's economy begins to grow more sedately, more such unrest is looming. China's state-controlled media kept quiet about the protest that began on January 4th</w:t>
      </w:r>
      <w:r w:rsidRPr="002F5D36">
        <w:rPr>
          <w:rFonts w:asciiTheme="minorHAnsi" w:hAnsiTheme="minorHAnsi"/>
          <w:sz w:val="16"/>
        </w:rPr>
        <w:t xml:space="preserve"> in Qingbaijiang District, a 40-minute drive north-east of Chengdu on an expressway that crosses a patchwork of vegetable fields and bamboo thickets. </w:t>
      </w:r>
      <w:r w:rsidRPr="002F5D36">
        <w:rPr>
          <w:rStyle w:val="StyleUnderline"/>
          <w:rFonts w:asciiTheme="minorHAnsi" w:hAnsiTheme="minorHAnsi"/>
        </w:rPr>
        <w:t>But news of the strike quickly broke on the internet.</w:t>
      </w:r>
      <w:r w:rsidRPr="002F5D36">
        <w:rPr>
          <w:rFonts w:asciiTheme="minorHAnsi" w:hAnsiTheme="minorHAnsi"/>
          <w:sz w:val="16"/>
        </w:rPr>
        <w:t xml:space="preserve"> Photographs circulated on microblogs of a large crowd of workers from Pangang Group Chengdu Steel and Vanadium being kept away from a slip road to the expressway by a phalanx of police. </w:t>
      </w:r>
      <w:r w:rsidRPr="002F5D36">
        <w:rPr>
          <w:rStyle w:val="StyleUnderline"/>
          <w:rFonts w:asciiTheme="minorHAnsi" w:hAnsiTheme="minorHAnsi"/>
        </w:rPr>
        <w:t>Word spread that police had tried to disperse the workers with tear gas. In the end, as they tend to—and undoubtedly acting on government orders—factory officials backed down, partially at least.</w:t>
      </w:r>
      <w:r w:rsidRPr="002F5D36">
        <w:rPr>
          <w:rFonts w:asciiTheme="minorHAnsi" w:hAnsiTheme="minorHAnsi"/>
          <w:sz w:val="16"/>
        </w:rPr>
        <w:t xml:space="preserve"> The workers got a raise, albeit a smaller one than they wanted. Managers' wages were frozen. </w:t>
      </w:r>
      <w:r w:rsidRPr="002F5D36">
        <w:rPr>
          <w:rStyle w:val="StyleUnderline"/>
          <w:rFonts w:asciiTheme="minorHAnsi" w:hAnsiTheme="minorHAnsi"/>
        </w:rPr>
        <w:t>Strikes have become increasingly frequent at privately owned factories in recent years, often involving workers demanding higher wages or better conditions. Private firms</w:t>
      </w:r>
      <w:r w:rsidRPr="002F5D36">
        <w:rPr>
          <w:rFonts w:asciiTheme="minorHAnsi" w:hAnsiTheme="minorHAnsi"/>
          <w:sz w:val="16"/>
        </w:rPr>
        <w:t xml:space="preserve">, like state ones, </w:t>
      </w:r>
      <w:r w:rsidRPr="002F5D36">
        <w:rPr>
          <w:rStyle w:val="StyleUnderline"/>
          <w:rFonts w:asciiTheme="minorHAnsi" w:hAnsiTheme="minorHAnsi"/>
        </w:rPr>
        <w:t>are usually strong-armed by officials into buying off strikers. The thinking is that capitulating keeps a lid on news coverage and helps to prevent unrest from spreading. Yet the explosive growth in the use of home-grown versions of Twitter has made it easy for protesters to convey instant reports and images to huge audiences. The Communist Party's capacity to stop ripples of unease from widening is waning—just as economic conditions are making trouble more likely.</w:t>
      </w:r>
    </w:p>
    <w:p w:rsidR="00A0211A" w:rsidRPr="002F5D36" w:rsidRDefault="00A0211A" w:rsidP="00A0211A">
      <w:pPr>
        <w:rPr>
          <w:rStyle w:val="StyleUnderline"/>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 xml:space="preserve">Rural unrest risks CCP collapse --- their evidence underestimates its effects </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 xml:space="preserve">Advisory Council on International Affairs 7 </w:t>
      </w:r>
      <w:r w:rsidRPr="002F5D36">
        <w:rPr>
          <w:rFonts w:asciiTheme="minorHAnsi" w:hAnsiTheme="minorHAnsi"/>
          <w:sz w:val="16"/>
        </w:rPr>
        <w:t xml:space="preserve">(Netherlands, “China in the Balance”, AIV, </w:t>
      </w:r>
      <w:hyperlink r:id="rId264" w:history="1">
        <w:r w:rsidRPr="002F5D36">
          <w:rPr>
            <w:rStyle w:val="Hyperlink"/>
            <w:rFonts w:asciiTheme="minorHAnsi" w:hAnsiTheme="minorHAnsi"/>
            <w:sz w:val="16"/>
          </w:rPr>
          <w:t>http://www.aiv-advies.nl/ContentSuite/upload/aiv/doc/AIV_55eng__webversie.pdf)//trepka</w:t>
        </w:r>
      </w:hyperlink>
      <w:r w:rsidRPr="002F5D36">
        <w:rPr>
          <w:rFonts w:asciiTheme="minorHAnsi" w:hAnsiTheme="minorHAnsi"/>
          <w:sz w:val="16"/>
        </w:rPr>
        <w:t xml:space="preserve"> </w:t>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However, </w:t>
      </w:r>
      <w:r w:rsidRPr="002F5D36">
        <w:rPr>
          <w:rStyle w:val="StyleUnderline"/>
          <w:rFonts w:asciiTheme="minorHAnsi" w:hAnsiTheme="minorHAnsi"/>
        </w:rPr>
        <w:t xml:space="preserve">the country is increasingly encountering </w:t>
      </w:r>
      <w:r w:rsidRPr="002F5D36">
        <w:rPr>
          <w:rStyle w:val="Emphasis"/>
          <w:rFonts w:asciiTheme="minorHAnsi" w:hAnsiTheme="minorHAnsi"/>
        </w:rPr>
        <w:t>social problems</w:t>
      </w:r>
      <w:r w:rsidRPr="002F5D36">
        <w:rPr>
          <w:rFonts w:asciiTheme="minorHAnsi" w:hAnsiTheme="minorHAnsi"/>
          <w:sz w:val="16"/>
        </w:rPr>
        <w:t xml:space="preserve"> </w:t>
      </w:r>
      <w:r w:rsidRPr="002F5D36">
        <w:rPr>
          <w:rStyle w:val="StyleUnderline"/>
          <w:rFonts w:asciiTheme="minorHAnsi" w:hAnsiTheme="minorHAnsi"/>
        </w:rPr>
        <w:t>that could be sources of</w:t>
      </w:r>
      <w:r w:rsidRPr="002F5D36">
        <w:rPr>
          <w:rStyle w:val="StyleUnderline"/>
          <w:rFonts w:asciiTheme="minorHAnsi" w:hAnsiTheme="minorHAnsi"/>
          <w:sz w:val="12"/>
        </w:rPr>
        <w:t xml:space="preserve">¶ </w:t>
      </w:r>
      <w:r w:rsidRPr="002F5D36">
        <w:rPr>
          <w:rStyle w:val="Emphasis"/>
          <w:rFonts w:asciiTheme="minorHAnsi" w:hAnsiTheme="minorHAnsi"/>
        </w:rPr>
        <w:t>political instability</w:t>
      </w:r>
      <w:r w:rsidRPr="002F5D36">
        <w:rPr>
          <w:rFonts w:asciiTheme="minorHAnsi" w:hAnsiTheme="minorHAnsi"/>
          <w:sz w:val="16"/>
        </w:rPr>
        <w:t xml:space="preserve">. </w:t>
      </w:r>
      <w:r w:rsidRPr="002F5D36">
        <w:rPr>
          <w:rStyle w:val="StyleUnderline"/>
          <w:rFonts w:asciiTheme="minorHAnsi" w:hAnsiTheme="minorHAnsi"/>
        </w:rPr>
        <w:t xml:space="preserve">These problems include growing inequality between urban and </w:t>
      </w:r>
      <w:r w:rsidRPr="002F5D36">
        <w:rPr>
          <w:rStyle w:val="Emphasis"/>
          <w:rFonts w:asciiTheme="minorHAnsi" w:hAnsiTheme="minorHAnsi"/>
        </w:rPr>
        <w:t>rural</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Style w:val="Emphasis"/>
          <w:rFonts w:asciiTheme="minorHAnsi" w:hAnsiTheme="minorHAnsi"/>
        </w:rPr>
        <w:t>China</w:t>
      </w:r>
      <w:r w:rsidRPr="002F5D36">
        <w:rPr>
          <w:rStyle w:val="StyleUnderline"/>
          <w:rFonts w:asciiTheme="minorHAnsi" w:hAnsiTheme="minorHAnsi"/>
        </w:rPr>
        <w:t xml:space="preserve"> </w:t>
      </w:r>
      <w:r w:rsidRPr="002F5D36">
        <w:rPr>
          <w:rFonts w:asciiTheme="minorHAnsi" w:hAnsiTheme="minorHAnsi"/>
          <w:sz w:val="16"/>
        </w:rPr>
        <w:t>and between eastern and western China, patterns of ownership (particularly in the</w:t>
      </w:r>
      <w:r w:rsidRPr="002F5D36">
        <w:rPr>
          <w:rFonts w:asciiTheme="minorHAnsi" w:hAnsiTheme="minorHAnsi"/>
          <w:sz w:val="12"/>
        </w:rPr>
        <w:t>¶</w:t>
      </w:r>
      <w:r w:rsidRPr="002F5D36">
        <w:rPr>
          <w:rFonts w:asciiTheme="minorHAnsi" w:hAnsiTheme="minorHAnsi"/>
          <w:sz w:val="16"/>
        </w:rPr>
        <w:t xml:space="preserve"> countryside), demographic developments, migration to the cities, widespread official</w:t>
      </w:r>
      <w:r w:rsidRPr="002F5D36">
        <w:rPr>
          <w:rFonts w:asciiTheme="minorHAnsi" w:hAnsiTheme="minorHAnsi"/>
          <w:sz w:val="12"/>
        </w:rPr>
        <w:t>¶</w:t>
      </w:r>
      <w:r w:rsidRPr="002F5D36">
        <w:rPr>
          <w:rFonts w:asciiTheme="minorHAnsi" w:hAnsiTheme="minorHAnsi"/>
          <w:sz w:val="16"/>
        </w:rPr>
        <w:t xml:space="preserve"> corruption, energy insecurity, environmental consequences of growth and the shortcomings</w:t>
      </w:r>
      <w:r w:rsidRPr="002F5D36">
        <w:rPr>
          <w:rFonts w:asciiTheme="minorHAnsi" w:hAnsiTheme="minorHAnsi"/>
          <w:sz w:val="12"/>
        </w:rPr>
        <w:t>¶</w:t>
      </w:r>
      <w:r w:rsidRPr="002F5D36">
        <w:rPr>
          <w:rFonts w:asciiTheme="minorHAnsi" w:hAnsiTheme="minorHAnsi"/>
          <w:sz w:val="16"/>
        </w:rPr>
        <w:t xml:space="preserve"> of the financial sector. The Chinese Communist Party (CCP) is well aware of these problems</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as was shown at the last session of the National People’s Congress in March 2007, but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their seriousness </w:t>
      </w:r>
      <w:r w:rsidRPr="002F5D36">
        <w:rPr>
          <w:rStyle w:val="Emphasis"/>
          <w:rFonts w:asciiTheme="minorHAnsi" w:hAnsiTheme="minorHAnsi"/>
        </w:rPr>
        <w:t>must not be underestimated</w:t>
      </w:r>
      <w:r w:rsidRPr="002F5D36">
        <w:rPr>
          <w:rFonts w:asciiTheme="minorHAnsi" w:hAnsiTheme="minorHAnsi"/>
          <w:sz w:val="16"/>
        </w:rPr>
        <w:t>. The AIV’s conclusion is that China’s</w:t>
      </w:r>
      <w:r w:rsidRPr="002F5D36">
        <w:rPr>
          <w:rFonts w:asciiTheme="minorHAnsi" w:hAnsiTheme="minorHAnsi"/>
          <w:sz w:val="12"/>
        </w:rPr>
        <w:t>¶</w:t>
      </w:r>
      <w:r w:rsidRPr="002F5D36">
        <w:rPr>
          <w:rFonts w:asciiTheme="minorHAnsi" w:hAnsiTheme="minorHAnsi"/>
          <w:sz w:val="16"/>
        </w:rPr>
        <w:t xml:space="preserve"> problems are more socio-political (institutional) in nature than financial and economic</w:t>
      </w:r>
      <w:r w:rsidRPr="002F5D36">
        <w:rPr>
          <w:rFonts w:asciiTheme="minorHAnsi" w:hAnsiTheme="minorHAnsi"/>
          <w:sz w:val="12"/>
        </w:rPr>
        <w:t>¶</w:t>
      </w:r>
      <w:r w:rsidRPr="002F5D36">
        <w:rPr>
          <w:rFonts w:asciiTheme="minorHAnsi" w:hAnsiTheme="minorHAnsi"/>
          <w:sz w:val="16"/>
        </w:rPr>
        <w:t xml:space="preserve"> (policy-related). </w:t>
      </w:r>
      <w:r w:rsidRPr="002F5D36">
        <w:rPr>
          <w:rStyle w:val="StyleUnderline"/>
          <w:rFonts w:asciiTheme="minorHAnsi" w:hAnsiTheme="minorHAnsi"/>
        </w:rPr>
        <w:t xml:space="preserve">The CCP faces the </w:t>
      </w:r>
      <w:r w:rsidRPr="002F5D36">
        <w:rPr>
          <w:rStyle w:val="Emphasis"/>
          <w:rFonts w:asciiTheme="minorHAnsi" w:hAnsiTheme="minorHAnsi"/>
        </w:rPr>
        <w:t>enormous challenge</w:t>
      </w:r>
      <w:r w:rsidRPr="002F5D36">
        <w:rPr>
          <w:rFonts w:asciiTheme="minorHAnsi" w:hAnsiTheme="minorHAnsi"/>
          <w:sz w:val="16"/>
        </w:rPr>
        <w:t xml:space="preserve"> </w:t>
      </w:r>
      <w:r w:rsidRPr="002F5D36">
        <w:rPr>
          <w:rStyle w:val="StyleUnderline"/>
          <w:rFonts w:asciiTheme="minorHAnsi" w:hAnsiTheme="minorHAnsi"/>
        </w:rPr>
        <w:t>of reforming</w:t>
      </w:r>
      <w:r w:rsidRPr="002F5D36">
        <w:rPr>
          <w:rFonts w:asciiTheme="minorHAnsi" w:hAnsiTheme="minorHAnsi"/>
          <w:sz w:val="16"/>
        </w:rPr>
        <w:t xml:space="preserve"> the country’s political</w:t>
      </w:r>
      <w:r w:rsidRPr="002F5D36">
        <w:rPr>
          <w:rFonts w:asciiTheme="minorHAnsi" w:hAnsiTheme="minorHAnsi"/>
          <w:sz w:val="12"/>
        </w:rPr>
        <w:t>¶</w:t>
      </w:r>
      <w:r w:rsidRPr="002F5D36">
        <w:rPr>
          <w:rFonts w:asciiTheme="minorHAnsi" w:hAnsiTheme="minorHAnsi"/>
          <w:sz w:val="16"/>
        </w:rPr>
        <w:t xml:space="preserve"> system </w:t>
      </w:r>
      <w:r w:rsidRPr="002F5D36">
        <w:rPr>
          <w:rStyle w:val="StyleUnderline"/>
          <w:rFonts w:asciiTheme="minorHAnsi" w:hAnsiTheme="minorHAnsi"/>
        </w:rPr>
        <w:t xml:space="preserve">without </w:t>
      </w:r>
      <w:r w:rsidRPr="002F5D36">
        <w:rPr>
          <w:rStyle w:val="Emphasis"/>
          <w:rFonts w:asciiTheme="minorHAnsi" w:hAnsiTheme="minorHAnsi"/>
        </w:rPr>
        <w:t>losing political control.</w:t>
      </w:r>
      <w:r w:rsidRPr="002F5D36">
        <w:rPr>
          <w:rStyle w:val="StyleUnderline"/>
          <w:rFonts w:asciiTheme="minorHAnsi" w:hAnsiTheme="minorHAnsi"/>
        </w:rPr>
        <w:t xml:space="preserve"> </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 xml:space="preserve">Independently, rural instability turns </w:t>
      </w:r>
      <w:r w:rsidRPr="002F5D36">
        <w:rPr>
          <w:rFonts w:asciiTheme="minorHAnsi" w:hAnsiTheme="minorHAnsi"/>
          <w:sz w:val="28"/>
          <w:u w:val="single"/>
        </w:rPr>
        <w:t>consumer confidence</w:t>
      </w:r>
      <w:r w:rsidRPr="002F5D36">
        <w:rPr>
          <w:rFonts w:asciiTheme="minorHAnsi" w:hAnsiTheme="minorHAnsi"/>
          <w:sz w:val="28"/>
        </w:rPr>
        <w:t xml:space="preserve"> --- risks banking crisis and economic collapse</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Pei 99</w:t>
      </w:r>
      <w:r w:rsidRPr="002F5D36">
        <w:rPr>
          <w:rFonts w:asciiTheme="minorHAnsi" w:hAnsiTheme="minorHAnsi"/>
        </w:rPr>
        <w:t xml:space="preserve"> --- senior associate with the Carnegie Endowment for World Peace </w:t>
      </w:r>
      <w:r w:rsidRPr="002F5D36">
        <w:rPr>
          <w:rFonts w:asciiTheme="minorHAnsi" w:hAnsiTheme="minorHAnsi"/>
          <w:sz w:val="16"/>
        </w:rPr>
        <w:t>(Minxin, “Is China Unstable?</w:t>
      </w:r>
      <w:proofErr w:type="gramStart"/>
      <w:r w:rsidRPr="002F5D36">
        <w:rPr>
          <w:rFonts w:asciiTheme="minorHAnsi" w:hAnsiTheme="minorHAnsi"/>
          <w:sz w:val="16"/>
        </w:rPr>
        <w:t>”,</w:t>
      </w:r>
      <w:proofErr w:type="gramEnd"/>
      <w:r w:rsidRPr="002F5D36">
        <w:rPr>
          <w:rFonts w:asciiTheme="minorHAnsi" w:hAnsiTheme="minorHAnsi"/>
          <w:sz w:val="16"/>
        </w:rPr>
        <w:t xml:space="preserve"> UNC, </w:t>
      </w:r>
      <w:hyperlink r:id="rId265" w:history="1">
        <w:r w:rsidRPr="002F5D36">
          <w:rPr>
            <w:rStyle w:val="Hyperlink"/>
            <w:rFonts w:asciiTheme="minorHAnsi" w:hAnsiTheme="minorHAnsi"/>
            <w:sz w:val="16"/>
          </w:rPr>
          <w:t>http://www.unc.edu/depts/diplomat/AD_Issues/amdipl_13/china_pei.html)//trepka</w:t>
        </w:r>
      </w:hyperlink>
      <w:r w:rsidRPr="002F5D36">
        <w:rPr>
          <w:rFonts w:asciiTheme="minorHAnsi" w:hAnsiTheme="minorHAnsi"/>
          <w:sz w:val="16"/>
        </w:rPr>
        <w:t xml:space="preserve"> </w:t>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This reasoning leads us to question the conventional wisdom about the connection between the recent crackdown on dissidents and the country’s economic problems. Most analysts believe that the government’s crackdown was motivated by the fear that dissidents would form a Solidarity-type coalition with the unemployed to challenge the Communist Party’s rule. This analysis, while appealing, overlooks another probable explanation. The government’s crackdown could well have been motivated, not by the fear of unemployment, but by the fear that </w:t>
      </w:r>
      <w:r w:rsidRPr="002F5D36">
        <w:rPr>
          <w:rStyle w:val="StyleUnderline"/>
          <w:rFonts w:asciiTheme="minorHAnsi" w:hAnsiTheme="minorHAnsi"/>
        </w:rPr>
        <w:t>any signs of political instability would shake the population’s confidence in the government</w:t>
      </w:r>
      <w:r w:rsidRPr="002F5D36">
        <w:rPr>
          <w:rFonts w:asciiTheme="minorHAnsi" w:hAnsiTheme="minorHAnsi"/>
          <w:sz w:val="16"/>
        </w:rPr>
        <w:t xml:space="preserve">, </w:t>
      </w:r>
      <w:r w:rsidRPr="002F5D36">
        <w:rPr>
          <w:rStyle w:val="StyleUnderline"/>
          <w:rFonts w:asciiTheme="minorHAnsi" w:hAnsiTheme="minorHAnsi"/>
        </w:rPr>
        <w:t>and hence in the security of their assets. Fearing the loss of their life savings, ordinary Chines</w:t>
      </w:r>
      <w:r w:rsidRPr="002F5D36">
        <w:rPr>
          <w:rFonts w:asciiTheme="minorHAnsi" w:hAnsiTheme="minorHAnsi"/>
          <w:sz w:val="16"/>
        </w:rPr>
        <w:t xml:space="preserve">e (who have over 80 percent of their total assets deposited in the banks) </w:t>
      </w:r>
      <w:r w:rsidRPr="002F5D36">
        <w:rPr>
          <w:rStyle w:val="StyleUnderline"/>
          <w:rFonts w:asciiTheme="minorHAnsi" w:hAnsiTheme="minorHAnsi"/>
        </w:rPr>
        <w:t xml:space="preserve">would unleash a run on banks, </w:t>
      </w:r>
      <w:r w:rsidRPr="002F5D36">
        <w:rPr>
          <w:rFonts w:asciiTheme="minorHAnsi" w:hAnsiTheme="minorHAnsi"/>
          <w:sz w:val="16"/>
        </w:rPr>
        <w:t xml:space="preserve">which would force the government to print more money to cover the withdrawals, in turn </w:t>
      </w:r>
      <w:r w:rsidRPr="002F5D36">
        <w:rPr>
          <w:rStyle w:val="StyleUnderline"/>
          <w:rFonts w:asciiTheme="minorHAnsi" w:hAnsiTheme="minorHAnsi"/>
        </w:rPr>
        <w:t>sparking hyperinflation and massive popular discontent.</w:t>
      </w:r>
    </w:p>
    <w:p w:rsidR="00A0211A" w:rsidRPr="002F5D36" w:rsidRDefault="00A0211A" w:rsidP="00A0211A">
      <w:pPr>
        <w:rPr>
          <w:rStyle w:val="StyleUnderline"/>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 xml:space="preserve">Local relations are </w:t>
      </w:r>
      <w:r w:rsidRPr="002F5D36">
        <w:rPr>
          <w:rFonts w:asciiTheme="minorHAnsi" w:hAnsiTheme="minorHAnsi"/>
          <w:sz w:val="28"/>
          <w:u w:val="single"/>
        </w:rPr>
        <w:t>central</w:t>
      </w:r>
      <w:r w:rsidRPr="002F5D36">
        <w:rPr>
          <w:rFonts w:asciiTheme="minorHAnsi" w:hAnsiTheme="minorHAnsi"/>
          <w:sz w:val="28"/>
        </w:rPr>
        <w:t xml:space="preserve"> to economic reforms --- their evidence </w:t>
      </w:r>
      <w:r w:rsidRPr="002F5D36">
        <w:rPr>
          <w:rFonts w:asciiTheme="minorHAnsi" w:hAnsiTheme="minorHAnsi"/>
          <w:sz w:val="28"/>
          <w:u w:val="single"/>
        </w:rPr>
        <w:t>ignores</w:t>
      </w:r>
      <w:r w:rsidRPr="002F5D36">
        <w:rPr>
          <w:rFonts w:asciiTheme="minorHAnsi" w:hAnsiTheme="minorHAnsi"/>
          <w:sz w:val="28"/>
        </w:rPr>
        <w:t xml:space="preserve"> its effects</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Keck 3/27/14</w:t>
      </w:r>
      <w:r w:rsidRPr="002F5D36">
        <w:rPr>
          <w:rFonts w:asciiTheme="minorHAnsi" w:hAnsiTheme="minorHAnsi"/>
        </w:rPr>
        <w:t xml:space="preserve"> --- Associate Editor of The Diplomat </w:t>
      </w:r>
      <w:r w:rsidRPr="002F5D36">
        <w:rPr>
          <w:rFonts w:asciiTheme="minorHAnsi" w:hAnsiTheme="minorHAnsi"/>
          <w:sz w:val="16"/>
        </w:rPr>
        <w:t>(Zachary, “The Politics of China’s Urbanization”, The Diplomat</w:t>
      </w:r>
      <w:proofErr w:type="gramStart"/>
      <w:r w:rsidRPr="002F5D36">
        <w:rPr>
          <w:rFonts w:asciiTheme="minorHAnsi" w:hAnsiTheme="minorHAnsi"/>
          <w:sz w:val="16"/>
        </w:rPr>
        <w:t xml:space="preserve">,  </w:t>
      </w:r>
      <w:proofErr w:type="gramEnd"/>
      <w:r w:rsidRPr="002F5D36">
        <w:rPr>
          <w:rFonts w:asciiTheme="minorHAnsi" w:hAnsiTheme="minorHAnsi"/>
          <w:sz w:val="16"/>
        </w:rPr>
        <w:fldChar w:fldCharType="begin"/>
      </w:r>
      <w:r w:rsidRPr="002F5D36">
        <w:rPr>
          <w:rFonts w:asciiTheme="minorHAnsi" w:hAnsiTheme="minorHAnsi"/>
          <w:sz w:val="16"/>
        </w:rPr>
        <w:instrText xml:space="preserve"> HYPERLINK "http://thediplomat.com/2014/03/the-politics-of-chinas-urbanization/)//trepka" </w:instrText>
      </w:r>
      <w:r w:rsidRPr="002F5D36">
        <w:rPr>
          <w:rFonts w:asciiTheme="minorHAnsi" w:hAnsiTheme="minorHAnsi"/>
          <w:sz w:val="16"/>
        </w:rPr>
        <w:fldChar w:fldCharType="separate"/>
      </w:r>
      <w:r w:rsidRPr="002F5D36">
        <w:rPr>
          <w:rStyle w:val="Hyperlink"/>
          <w:rFonts w:asciiTheme="minorHAnsi" w:hAnsiTheme="minorHAnsi"/>
          <w:sz w:val="16"/>
        </w:rPr>
        <w:t>http://thediplomat.com/2014/03/the-politics-of-chinas-urbanization/)//trepka</w:t>
      </w:r>
      <w:r w:rsidRPr="002F5D36">
        <w:rPr>
          <w:rFonts w:asciiTheme="minorHAnsi" w:hAnsiTheme="minorHAnsi"/>
          <w:sz w:val="16"/>
        </w:rPr>
        <w:fldChar w:fldCharType="end"/>
      </w:r>
    </w:p>
    <w:p w:rsidR="00A0211A" w:rsidRPr="002F5D36" w:rsidRDefault="00A0211A" w:rsidP="00A0211A">
      <w:pPr>
        <w:rPr>
          <w:rFonts w:asciiTheme="minorHAnsi" w:hAnsiTheme="minorHAnsi"/>
        </w:rPr>
      </w:pPr>
    </w:p>
    <w:p w:rsidR="00A0211A" w:rsidRPr="002F5D36" w:rsidRDefault="00A0211A" w:rsidP="00A0211A">
      <w:pPr>
        <w:rPr>
          <w:rStyle w:val="StyleUnderline"/>
          <w:rFonts w:asciiTheme="minorHAnsi" w:hAnsiTheme="minorHAnsi"/>
        </w:rPr>
      </w:pPr>
      <w:r w:rsidRPr="002F5D36">
        <w:rPr>
          <w:rFonts w:asciiTheme="minorHAnsi" w:hAnsiTheme="minorHAnsi"/>
          <w:sz w:val="16"/>
        </w:rPr>
        <w:t xml:space="preserve">The first political risk of urbanization is that it will strain central-local relations. As I’ve argued before, </w:t>
      </w:r>
      <w:r w:rsidRPr="002F5D36">
        <w:rPr>
          <w:rStyle w:val="StyleUnderline"/>
          <w:rFonts w:asciiTheme="minorHAnsi" w:hAnsiTheme="minorHAnsi"/>
        </w:rPr>
        <w:t xml:space="preserve">the importance of </w:t>
      </w:r>
      <w:r w:rsidRPr="002F5D36">
        <w:rPr>
          <w:rFonts w:asciiTheme="minorHAnsi" w:hAnsiTheme="minorHAnsi"/>
          <w:sz w:val="16"/>
        </w:rPr>
        <w:t>central and</w:t>
      </w:r>
      <w:r w:rsidRPr="002F5D36">
        <w:rPr>
          <w:rStyle w:val="StyleUnderline"/>
          <w:rFonts w:asciiTheme="minorHAnsi" w:hAnsiTheme="minorHAnsi"/>
        </w:rPr>
        <w:t xml:space="preserve"> local government relations in China is </w:t>
      </w:r>
      <w:r w:rsidRPr="002F5D36">
        <w:rPr>
          <w:rStyle w:val="Emphasis"/>
          <w:rFonts w:asciiTheme="minorHAnsi" w:hAnsiTheme="minorHAnsi"/>
        </w:rPr>
        <w:t>vastly understated</w:t>
      </w:r>
      <w:r w:rsidRPr="002F5D36">
        <w:rPr>
          <w:rStyle w:val="StyleUnderline"/>
          <w:rFonts w:asciiTheme="minorHAnsi" w:hAnsiTheme="minorHAnsi"/>
        </w:rPr>
        <w:t xml:space="preserve"> by foreign analysts</w:t>
      </w:r>
      <w:r w:rsidRPr="002F5D36">
        <w:rPr>
          <w:rFonts w:asciiTheme="minorHAnsi" w:hAnsiTheme="minorHAnsi"/>
          <w:sz w:val="16"/>
        </w:rPr>
        <w:t xml:space="preserve">. </w:t>
      </w:r>
      <w:r w:rsidRPr="002F5D36">
        <w:rPr>
          <w:rStyle w:val="StyleUnderline"/>
          <w:rFonts w:asciiTheme="minorHAnsi" w:hAnsiTheme="minorHAnsi"/>
        </w:rPr>
        <w:t xml:space="preserve">It will also be </w:t>
      </w:r>
      <w:r w:rsidRPr="002F5D36">
        <w:rPr>
          <w:rStyle w:val="Emphasis"/>
          <w:rFonts w:asciiTheme="minorHAnsi" w:hAnsiTheme="minorHAnsi"/>
        </w:rPr>
        <w:t>central</w:t>
      </w:r>
      <w:r w:rsidRPr="002F5D36">
        <w:rPr>
          <w:rStyle w:val="StyleUnderline"/>
          <w:rFonts w:asciiTheme="minorHAnsi" w:hAnsiTheme="minorHAnsi"/>
        </w:rPr>
        <w:t xml:space="preserve"> to many of the challenges inherent in China’s </w:t>
      </w:r>
      <w:r w:rsidRPr="002F5D36">
        <w:rPr>
          <w:rStyle w:val="Emphasis"/>
          <w:rFonts w:asciiTheme="minorHAnsi" w:hAnsiTheme="minorHAnsi"/>
        </w:rPr>
        <w:t>economic rebalance.</w:t>
      </w: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New waves of rural unrest risks governmental instability</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Dodd and Wait 6/4/14</w:t>
      </w:r>
      <w:r w:rsidRPr="002F5D36">
        <w:rPr>
          <w:rFonts w:asciiTheme="minorHAnsi" w:hAnsiTheme="minorHAnsi"/>
        </w:rPr>
        <w:t xml:space="preserve"> --- Finance Asia </w:t>
      </w:r>
      <w:r w:rsidRPr="002F5D36">
        <w:rPr>
          <w:rFonts w:asciiTheme="minorHAnsi" w:hAnsiTheme="minorHAnsi"/>
          <w:sz w:val="16"/>
        </w:rPr>
        <w:t xml:space="preserve">(Chris and Suzy, “Lessons from Tiananmen and the Arab Spring” </w:t>
      </w:r>
      <w:hyperlink r:id="rId266" w:history="1">
        <w:r w:rsidRPr="002F5D36">
          <w:rPr>
            <w:rStyle w:val="Hyperlink"/>
            <w:rFonts w:asciiTheme="minorHAnsi" w:hAnsiTheme="minorHAnsi"/>
            <w:sz w:val="16"/>
          </w:rPr>
          <w:t>http://www.financeasia.com/News/387435,lessons-from-tiananmen-and-the-arab-spring.aspx)//trepka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Beijing also continues to face unrest from inside its own borders,</w:t>
      </w:r>
      <w:r w:rsidRPr="002F5D36">
        <w:rPr>
          <w:rFonts w:asciiTheme="minorHAnsi" w:hAnsiTheme="minorHAnsi"/>
          <w:sz w:val="16"/>
        </w:rPr>
        <w:t xml:space="preserve"> and not just from regional or religious groups with an axe to grind. The government is struggling to get to grips with corruption and excess, chronic pollution, and an overheated and now faltering housing market, all of which have the potential to create social instability. At the same time, </w:t>
      </w:r>
      <w:r w:rsidRPr="002F5D36">
        <w:rPr>
          <w:rStyle w:val="StyleUnderline"/>
          <w:rFonts w:asciiTheme="minorHAnsi" w:hAnsiTheme="minorHAnsi"/>
        </w:rPr>
        <w:t>economic growth is stalling.</w:t>
      </w:r>
      <w:r w:rsidRPr="002F5D36">
        <w:rPr>
          <w:rStyle w:val="StyleUnderline"/>
          <w:rFonts w:asciiTheme="minorHAnsi" w:hAnsiTheme="minorHAnsi"/>
          <w:sz w:val="12"/>
        </w:rPr>
        <w:t xml:space="preserve">¶ </w:t>
      </w:r>
      <w:r w:rsidRPr="002F5D36">
        <w:rPr>
          <w:rFonts w:asciiTheme="minorHAnsi" w:hAnsiTheme="minorHAnsi"/>
          <w:sz w:val="16"/>
        </w:rPr>
        <w:t>Annual economic growth has slowed from 10.4% in 2010 to 7.4% now. Meanwhile, the value of homes sold declined 18% in April from the previous month, according to Bloomberg data.</w:t>
      </w:r>
      <w:r w:rsidRPr="002F5D36">
        <w:rPr>
          <w:rFonts w:asciiTheme="minorHAnsi" w:hAnsiTheme="minorHAnsi"/>
          <w:sz w:val="12"/>
        </w:rPr>
        <w:t>¶</w:t>
      </w:r>
      <w:r w:rsidRPr="002F5D36">
        <w:rPr>
          <w:rFonts w:asciiTheme="minorHAnsi" w:hAnsiTheme="minorHAnsi"/>
          <w:sz w:val="16"/>
        </w:rPr>
        <w:t xml:space="preserve"> So a warning given earlier in the day at Nomura's annual Investment Forum Asia in Singapore by Alastair Newton, a senior political analyst at the Japanese bank, is timely.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I want to bring your attention to</w:t>
      </w:r>
      <w:r w:rsidRPr="002F5D36">
        <w:rPr>
          <w:rFonts w:asciiTheme="minorHAnsi" w:hAnsiTheme="minorHAnsi"/>
          <w:sz w:val="16"/>
        </w:rPr>
        <w:t xml:space="preserve"> social tensions and, on today of all days, on </w:t>
      </w:r>
      <w:r w:rsidRPr="002F5D36">
        <w:rPr>
          <w:rStyle w:val="Emphasis"/>
          <w:rFonts w:asciiTheme="minorHAnsi" w:hAnsiTheme="minorHAnsi"/>
        </w:rPr>
        <w:t>social unrest</w:t>
      </w:r>
      <w:r w:rsidRPr="002F5D36">
        <w:rPr>
          <w:rFonts w:asciiTheme="minorHAnsi" w:hAnsiTheme="minorHAnsi"/>
          <w:sz w:val="16"/>
        </w:rPr>
        <w:t>, Newton said</w:t>
      </w:r>
      <w:proofErr w:type="gramStart"/>
      <w:r w:rsidRPr="002F5D36">
        <w:rPr>
          <w:rFonts w:asciiTheme="minorHAnsi" w:hAnsiTheme="minorHAnsi"/>
          <w:sz w:val="16"/>
        </w:rPr>
        <w:t>. "</w:t>
      </w:r>
      <w:proofErr w:type="gramEnd"/>
      <w:r w:rsidRPr="002F5D36">
        <w:rPr>
          <w:rFonts w:asciiTheme="minorHAnsi" w:hAnsiTheme="minorHAnsi"/>
          <w:sz w:val="16"/>
        </w:rPr>
        <w:t>Investors are very focused on economic risks in China, particularly on the residential real estate in third- and fourth-tier cities and the fragility of the financial system."</w:t>
      </w:r>
      <w:r w:rsidRPr="002F5D36">
        <w:rPr>
          <w:rFonts w:asciiTheme="minorHAnsi" w:hAnsiTheme="minorHAnsi"/>
          <w:sz w:val="12"/>
        </w:rPr>
        <w:t>¶</w:t>
      </w:r>
      <w:r w:rsidRPr="002F5D36">
        <w:rPr>
          <w:rFonts w:asciiTheme="minorHAnsi" w:hAnsiTheme="minorHAnsi"/>
          <w:sz w:val="16"/>
        </w:rPr>
        <w:t xml:space="preserve"> The warning was clear, if a little alarmist: that </w:t>
      </w:r>
      <w:r w:rsidRPr="002F5D36">
        <w:rPr>
          <w:rStyle w:val="StyleUnderline"/>
          <w:rFonts w:asciiTheme="minorHAnsi" w:hAnsiTheme="minorHAnsi"/>
        </w:rPr>
        <w:t>the social unrest experienced by other emerging countries may act as a template</w:t>
      </w:r>
      <w:r w:rsidRPr="002F5D36">
        <w:rPr>
          <w:rFonts w:asciiTheme="minorHAnsi" w:hAnsiTheme="minorHAnsi"/>
          <w:sz w:val="16"/>
        </w:rPr>
        <w:t xml:space="preserve"> or even be a curtain-raiser </w:t>
      </w:r>
      <w:r w:rsidRPr="002F5D36">
        <w:rPr>
          <w:rStyle w:val="StyleUnderline"/>
          <w:rFonts w:asciiTheme="minorHAnsi" w:hAnsiTheme="minorHAnsi"/>
        </w:rPr>
        <w:t>for what might yet occur in China.</w:t>
      </w:r>
      <w:r w:rsidRPr="002F5D36">
        <w:rPr>
          <w:rStyle w:val="StyleUnderline"/>
          <w:rFonts w:asciiTheme="minorHAnsi" w:hAnsiTheme="minorHAnsi"/>
          <w:sz w:val="12"/>
        </w:rPr>
        <w:t xml:space="preserve">¶ </w:t>
      </w:r>
      <w:r w:rsidRPr="002F5D36">
        <w:rPr>
          <w:rStyle w:val="StyleUnderline"/>
          <w:rFonts w:asciiTheme="minorHAnsi" w:hAnsiTheme="minorHAnsi"/>
        </w:rPr>
        <w:t>Newton and his team of analysts began watching for regional social unrest after the Arab Spring</w:t>
      </w:r>
      <w:r w:rsidRPr="002F5D36">
        <w:rPr>
          <w:rFonts w:asciiTheme="minorHAnsi" w:hAnsiTheme="minorHAnsi"/>
          <w:sz w:val="16"/>
        </w:rPr>
        <w:t xml:space="preserve"> kicked off a series of demonstrations, protests, riots and civil wars </w:t>
      </w:r>
      <w:r w:rsidRPr="002F5D36">
        <w:rPr>
          <w:rStyle w:val="StyleUnderline"/>
          <w:rFonts w:asciiTheme="minorHAnsi" w:hAnsiTheme="minorHAnsi"/>
        </w:rPr>
        <w:t>in 2010</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The team did not have to wait too long. In late May 2013, protests erupted in Turkey, initially to demonstrate against a development plan for Istanbul's Taksim Gezi Park.</w:t>
      </w:r>
      <w:r w:rsidRPr="002F5D36">
        <w:rPr>
          <w:rFonts w:asciiTheme="minorHAnsi" w:hAnsiTheme="minorHAnsi"/>
          <w:sz w:val="12"/>
        </w:rPr>
        <w:t>¶</w:t>
      </w:r>
      <w:r w:rsidRPr="002F5D36">
        <w:rPr>
          <w:rFonts w:asciiTheme="minorHAnsi" w:hAnsiTheme="minorHAnsi"/>
          <w:sz w:val="16"/>
        </w:rPr>
        <w:t xml:space="preserve"> Hundreds of thousands joined to protest a wide range of concerns, including freedom of the press and of expression, and these demonstrations are still ongoing today.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Over the past year,</w:t>
      </w:r>
      <w:r w:rsidRPr="002F5D36">
        <w:rPr>
          <w:rFonts w:asciiTheme="minorHAnsi" w:hAnsiTheme="minorHAnsi"/>
          <w:sz w:val="16"/>
        </w:rPr>
        <w:t xml:space="preserve"> the conference heard, </w:t>
      </w:r>
      <w:r w:rsidRPr="002F5D36">
        <w:rPr>
          <w:rStyle w:val="StyleUnderline"/>
          <w:rFonts w:asciiTheme="minorHAnsi" w:hAnsiTheme="minorHAnsi"/>
        </w:rPr>
        <w:t>a further dozen countries have been affected by significant civil unrest</w:t>
      </w:r>
      <w:r w:rsidRPr="002F5D36">
        <w:rPr>
          <w:rFonts w:asciiTheme="minorHAnsi" w:hAnsiTheme="minorHAnsi"/>
          <w:sz w:val="16"/>
        </w:rPr>
        <w:t>: South Africa, Brazil, Egypt, Thailand, Bosnia, Bulgaria, Ukraine, Italy, Taiwan, Venezuela, Argentina and Vietnam.</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The social unrest was sparked by a myriad of factors but the similarities are hard to ignore -- the disturbances took place in countries characterised by high </w:t>
      </w:r>
      <w:r w:rsidRPr="002F5D36">
        <w:rPr>
          <w:rStyle w:val="Emphasis"/>
          <w:rFonts w:asciiTheme="minorHAnsi" w:hAnsiTheme="minorHAnsi"/>
        </w:rPr>
        <w:t>economic inequality</w:t>
      </w:r>
      <w:r w:rsidRPr="002F5D36">
        <w:rPr>
          <w:rStyle w:val="StyleUnderline"/>
          <w:rFonts w:asciiTheme="minorHAnsi" w:hAnsiTheme="minorHAnsi"/>
        </w:rPr>
        <w:t xml:space="preserve"> and</w:t>
      </w:r>
      <w:r w:rsidRPr="002F5D36">
        <w:rPr>
          <w:rFonts w:asciiTheme="minorHAnsi" w:hAnsiTheme="minorHAnsi"/>
          <w:sz w:val="16"/>
        </w:rPr>
        <w:t xml:space="preserve"> </w:t>
      </w:r>
      <w:r w:rsidRPr="002F5D36">
        <w:rPr>
          <w:rStyle w:val="StyleUnderline"/>
          <w:rFonts w:asciiTheme="minorHAnsi" w:hAnsiTheme="minorHAnsi"/>
        </w:rPr>
        <w:t>high levels of</w:t>
      </w:r>
      <w:r w:rsidRPr="002F5D36">
        <w:rPr>
          <w:rFonts w:asciiTheme="minorHAnsi" w:hAnsiTheme="minorHAnsi"/>
          <w:sz w:val="16"/>
        </w:rPr>
        <w:t xml:space="preserve"> </w:t>
      </w:r>
      <w:r w:rsidRPr="002F5D36">
        <w:rPr>
          <w:rStyle w:val="Emphasis"/>
          <w:rFonts w:asciiTheme="minorHAnsi" w:hAnsiTheme="minorHAnsi"/>
        </w:rPr>
        <w:t>perceived government corruption.</w:t>
      </w:r>
      <w:r w:rsidRPr="002F5D36">
        <w:rPr>
          <w:rStyle w:val="Emphasis"/>
          <w:rFonts w:asciiTheme="minorHAnsi" w:hAnsiTheme="minorHAnsi"/>
          <w:b w:val="0"/>
          <w:sz w:val="12"/>
          <w:u w:val="none"/>
        </w:rPr>
        <w:t>¶</w:t>
      </w:r>
      <w:r w:rsidRPr="002F5D36">
        <w:rPr>
          <w:rStyle w:val="Emphasis"/>
          <w:rFonts w:asciiTheme="minorHAnsi" w:hAnsiTheme="minorHAnsi"/>
          <w:sz w:val="12"/>
        </w:rPr>
        <w:t xml:space="preserve"> </w:t>
      </w:r>
      <w:r w:rsidRPr="002F5D36">
        <w:rPr>
          <w:rFonts w:asciiTheme="minorHAnsi" w:hAnsiTheme="minorHAnsi"/>
          <w:sz w:val="16"/>
        </w:rPr>
        <w:t>Rising inequality</w:t>
      </w:r>
      <w:r w:rsidRPr="002F5D36">
        <w:rPr>
          <w:rFonts w:asciiTheme="minorHAnsi" w:hAnsiTheme="minorHAnsi"/>
          <w:sz w:val="12"/>
        </w:rPr>
        <w:t>¶</w:t>
      </w:r>
      <w:r w:rsidRPr="002F5D36">
        <w:rPr>
          <w:rFonts w:asciiTheme="minorHAnsi" w:hAnsiTheme="minorHAnsi"/>
          <w:sz w:val="16"/>
        </w:rPr>
        <w:t xml:space="preserve"> Although </w:t>
      </w:r>
      <w:r w:rsidRPr="002F5D36">
        <w:rPr>
          <w:rStyle w:val="StyleUnderline"/>
          <w:rFonts w:asciiTheme="minorHAnsi" w:hAnsiTheme="minorHAnsi"/>
        </w:rPr>
        <w:t xml:space="preserve">income inequality is </w:t>
      </w:r>
      <w:r w:rsidRPr="002F5D36">
        <w:rPr>
          <w:rStyle w:val="Emphasis"/>
          <w:rFonts w:asciiTheme="minorHAnsi" w:hAnsiTheme="minorHAnsi"/>
        </w:rPr>
        <w:t>being addressed</w:t>
      </w:r>
      <w:r w:rsidRPr="002F5D36">
        <w:rPr>
          <w:rStyle w:val="StyleUnderline"/>
          <w:rFonts w:asciiTheme="minorHAnsi" w:hAnsiTheme="minorHAnsi"/>
        </w:rPr>
        <w:t>, with the wage gap in rural and urban centres easing</w:t>
      </w:r>
      <w:r w:rsidRPr="002F5D36">
        <w:rPr>
          <w:rFonts w:asciiTheme="minorHAnsi" w:hAnsiTheme="minorHAnsi"/>
          <w:sz w:val="16"/>
        </w:rPr>
        <w:t>, China’s Gini coefficient -- a key measure of inequality ranging from zero, which represents perfect equality, to one, perfect inequality -- is still high.</w:t>
      </w: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sz w:val="28"/>
        </w:rPr>
      </w:pPr>
      <w:r w:rsidRPr="002F5D36">
        <w:rPr>
          <w:rFonts w:asciiTheme="minorHAnsi" w:hAnsiTheme="minorHAnsi"/>
          <w:sz w:val="28"/>
        </w:rPr>
        <w:t xml:space="preserve">Rural inequality </w:t>
      </w:r>
      <w:r w:rsidRPr="002F5D36">
        <w:rPr>
          <w:rFonts w:asciiTheme="minorHAnsi" w:hAnsiTheme="minorHAnsi"/>
          <w:sz w:val="28"/>
          <w:u w:val="single"/>
        </w:rPr>
        <w:t>exacerbates</w:t>
      </w:r>
      <w:r w:rsidRPr="002F5D36">
        <w:rPr>
          <w:rFonts w:asciiTheme="minorHAnsi" w:hAnsiTheme="minorHAnsi"/>
          <w:sz w:val="28"/>
        </w:rPr>
        <w:t xml:space="preserve"> governmental problems</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Kennedy 6/4/14</w:t>
      </w:r>
      <w:r w:rsidRPr="002F5D36">
        <w:rPr>
          <w:rFonts w:asciiTheme="minorHAnsi" w:hAnsiTheme="minorHAnsi"/>
        </w:rPr>
        <w:t xml:space="preserve"> --- CBS News </w:t>
      </w:r>
      <w:r w:rsidRPr="002F5D36">
        <w:rPr>
          <w:rFonts w:asciiTheme="minorHAnsi" w:hAnsiTheme="minorHAnsi"/>
          <w:sz w:val="16"/>
        </w:rPr>
        <w:t xml:space="preserve">(Bruce, “As China booms, so does popular unrest”, </w:t>
      </w:r>
      <w:r w:rsidRPr="002F5D36">
        <w:rPr>
          <w:rFonts w:asciiTheme="minorHAnsi" w:hAnsiTheme="minorHAnsi"/>
          <w:sz w:val="6"/>
        </w:rPr>
        <w:t xml:space="preserve">¶ </w:t>
      </w:r>
      <w:r w:rsidRPr="002F5D36">
        <w:rPr>
          <w:rFonts w:asciiTheme="minorHAnsi" w:hAnsiTheme="minorHAnsi"/>
          <w:sz w:val="16"/>
        </w:rPr>
        <w:t xml:space="preserve">CBS Interactive, </w:t>
      </w:r>
      <w:hyperlink r:id="rId267" w:history="1">
        <w:r w:rsidRPr="002F5D36">
          <w:rPr>
            <w:rStyle w:val="Hyperlink"/>
            <w:rFonts w:asciiTheme="minorHAnsi" w:hAnsiTheme="minorHAnsi"/>
            <w:sz w:val="16"/>
          </w:rPr>
          <w:t>http://www.cbsnews.com/news/as-china-booms-so-does-popular-unrest/)//trepka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Chris Tilly, director of UCLA's Institute for Research on Labor and Employment, said</w:t>
      </w:r>
      <w:r w:rsidRPr="002F5D36">
        <w:rPr>
          <w:rStyle w:val="StyleUnderline"/>
          <w:rFonts w:asciiTheme="minorHAnsi" w:hAnsiTheme="minorHAnsi"/>
        </w:rPr>
        <w:t xml:space="preserve"> China's economic success has been very unequal as millions of Chinese still struggle</w:t>
      </w:r>
      <w:r w:rsidRPr="002F5D36">
        <w:rPr>
          <w:rFonts w:asciiTheme="minorHAnsi" w:hAnsiTheme="minorHAnsi"/>
          <w:sz w:val="16"/>
        </w:rPr>
        <w:t xml:space="preserve"> and are cut off from prosperity.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Economic inequalities, over the long run, undermine a country ... economically, politically and socially</w:t>
      </w:r>
      <w:r w:rsidRPr="002F5D36">
        <w:rPr>
          <w:rFonts w:asciiTheme="minorHAnsi" w:hAnsiTheme="minorHAnsi"/>
          <w:sz w:val="16"/>
        </w:rPr>
        <w:t>," he said.</w:t>
      </w:r>
      <w:r w:rsidRPr="002F5D36">
        <w:rPr>
          <w:rFonts w:asciiTheme="minorHAnsi" w:hAnsiTheme="minorHAnsi"/>
          <w:sz w:val="12"/>
        </w:rPr>
        <w:t>¶</w:t>
      </w:r>
      <w:r w:rsidRPr="002F5D36">
        <w:rPr>
          <w:rFonts w:asciiTheme="minorHAnsi" w:hAnsiTheme="minorHAnsi"/>
          <w:sz w:val="16"/>
        </w:rPr>
        <w:t xml:space="preserve"> "I think the challenge is, for a country this big, it can't endlessly be about just selling to the rest of the world, it can't endlessly be about export orientation," he added. "</w:t>
      </w:r>
      <w:r w:rsidRPr="002F5D36">
        <w:rPr>
          <w:rStyle w:val="StyleUnderline"/>
          <w:rFonts w:asciiTheme="minorHAnsi" w:hAnsiTheme="minorHAnsi"/>
        </w:rPr>
        <w:t>It really does have to be about building a large internal market, a middle class</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China's economic rise has also had a global impact, Tilly noted. Developed nations, he said, "have propelled the Chinese market, the export market, and Chinese market has in turn propelled ... the markets of Latin America and increasingly Africa because of the demand for raw materials and so on."</w:t>
      </w:r>
      <w:r w:rsidRPr="002F5D36">
        <w:rPr>
          <w:rFonts w:asciiTheme="minorHAnsi" w:hAnsiTheme="minorHAnsi"/>
          <w:sz w:val="12"/>
        </w:rPr>
        <w:t>¶</w:t>
      </w:r>
      <w:r w:rsidRPr="002F5D36">
        <w:rPr>
          <w:rFonts w:asciiTheme="minorHAnsi" w:hAnsiTheme="minorHAnsi"/>
          <w:sz w:val="16"/>
        </w:rPr>
        <w:t xml:space="preserve"> So, whether China remains governed by an authoritarian, one-party system or eventually introduces democratic reforms, its economy is an important part of the global financial landscape.</w:t>
      </w:r>
      <w:r w:rsidRPr="002F5D36">
        <w:rPr>
          <w:rFonts w:asciiTheme="minorHAnsi" w:hAnsiTheme="minorHAnsi"/>
          <w:sz w:val="12"/>
        </w:rPr>
        <w:t>¶</w:t>
      </w:r>
      <w:r w:rsidRPr="002F5D36">
        <w:rPr>
          <w:rFonts w:asciiTheme="minorHAnsi" w:hAnsiTheme="minorHAnsi"/>
          <w:sz w:val="16"/>
        </w:rPr>
        <w:t xml:space="preserve"> "Democracy or no democracy," Tilly said, "if (China) becomes a highly economically polarized society, that's going to have ripple effects on everybody on earth."</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No Uprising</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Yes Uprising – Wukan takeover proves</w:t>
      </w:r>
    </w:p>
    <w:p w:rsidR="00A0211A" w:rsidRPr="002F5D36" w:rsidRDefault="00A0211A" w:rsidP="00A0211A">
      <w:pPr>
        <w:rPr>
          <w:rFonts w:asciiTheme="minorHAnsi" w:hAnsiTheme="minorHAnsi"/>
        </w:rPr>
      </w:pPr>
      <w:r w:rsidRPr="002F5D36">
        <w:rPr>
          <w:rFonts w:asciiTheme="minorHAnsi" w:hAnsiTheme="minorHAnsi"/>
          <w:b/>
        </w:rPr>
        <w:t xml:space="preserve">The Economist, 12 </w:t>
      </w:r>
      <w:r w:rsidRPr="002F5D36">
        <w:rPr>
          <w:rFonts w:asciiTheme="minorHAnsi" w:hAnsiTheme="minorHAnsi"/>
        </w:rPr>
        <w:t xml:space="preserve">– </w:t>
      </w:r>
      <w:r w:rsidRPr="002F5D36">
        <w:rPr>
          <w:rStyle w:val="st"/>
          <w:rFonts w:asciiTheme="minorHAnsi" w:hAnsiTheme="minorHAnsi"/>
        </w:rPr>
        <w:t xml:space="preserve">offers authoritative insight and opinion on international news, politics, business, finance, science, technology and the connections between them </w:t>
      </w:r>
      <w:r w:rsidRPr="002F5D36">
        <w:rPr>
          <w:rFonts w:asciiTheme="minorHAnsi" w:hAnsiTheme="minorHAnsi"/>
        </w:rPr>
        <w:t xml:space="preserve">(1/28, “Unrest in China: A dangerous year,” The Economist, </w:t>
      </w:r>
      <w:hyperlink r:id="rId268" w:history="1">
        <w:r w:rsidRPr="002F5D36">
          <w:rPr>
            <w:rStyle w:val="Hyperlink"/>
            <w:rFonts w:asciiTheme="minorHAnsi" w:hAnsiTheme="minorHAnsi"/>
          </w:rPr>
          <w:t>http://www.economist.com/node/21543477</w:t>
        </w:r>
      </w:hyperlink>
      <w:r w:rsidRPr="002F5D36">
        <w:rPr>
          <w:rFonts w:asciiTheme="minorHAnsi" w:hAnsiTheme="minorHAnsi"/>
        </w:rPr>
        <w:t>)//schnall</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In the build-up to the 18th Congress, </w:t>
      </w:r>
      <w:r w:rsidRPr="002F5D36">
        <w:rPr>
          <w:rStyle w:val="StyleUnderline"/>
          <w:rFonts w:asciiTheme="minorHAnsi" w:hAnsiTheme="minorHAnsi"/>
        </w:rPr>
        <w:t>China's leaders will become especially anxious to prevent embarrassment to the party. Weibo are likely to make their lives a lot more difficult—at least that was the lesson from a ten-day stand-off in December between police and residents of the coastal village of Wukan</w:t>
      </w:r>
      <w:r w:rsidRPr="002F5D36">
        <w:rPr>
          <w:rFonts w:asciiTheme="minorHAnsi" w:hAnsiTheme="minorHAnsi"/>
          <w:sz w:val="16"/>
        </w:rPr>
        <w:t xml:space="preserve"> in Guangdong. </w:t>
      </w:r>
      <w:r w:rsidRPr="002F5D36">
        <w:rPr>
          <w:rStyle w:val="StyleUnderline"/>
          <w:rFonts w:asciiTheme="minorHAnsi" w:hAnsiTheme="minorHAnsi"/>
        </w:rPr>
        <w:t xml:space="preserve">The villagers' protest was typical of thousands that roil the Chinese countryside every year: a complaint about the seizure of agricultural land by local officials for private redevelopment. Unusually, however, in Wukan citizens took control of their village and drove out party hacks and police. </w:t>
      </w:r>
      <w:r w:rsidRPr="002F5D36">
        <w:rPr>
          <w:rFonts w:asciiTheme="minorHAnsi" w:hAnsiTheme="minorHAnsi"/>
          <w:sz w:val="16"/>
        </w:rPr>
        <w:t xml:space="preserve">Officials were alarmed by </w:t>
      </w:r>
      <w:r w:rsidRPr="002F5D36">
        <w:rPr>
          <w:rStyle w:val="StyleUnderline"/>
          <w:rFonts w:asciiTheme="minorHAnsi" w:hAnsiTheme="minorHAnsi"/>
        </w:rPr>
        <w:t>images</w:t>
      </w:r>
      <w:r w:rsidRPr="002F5D36">
        <w:rPr>
          <w:rFonts w:asciiTheme="minorHAnsi" w:hAnsiTheme="minorHAnsi"/>
          <w:sz w:val="16"/>
        </w:rPr>
        <w:t xml:space="preserve"> that </w:t>
      </w:r>
      <w:r w:rsidRPr="002F5D36">
        <w:rPr>
          <w:rStyle w:val="StyleUnderline"/>
          <w:rFonts w:asciiTheme="minorHAnsi" w:hAnsiTheme="minorHAnsi"/>
        </w:rPr>
        <w:t>circulated on weibo of triumphant residents rallying in the centre of their village, like students in Tiananmen Square 22 years ago</w:t>
      </w:r>
      <w:r w:rsidRPr="002F5D36">
        <w:rPr>
          <w:rFonts w:asciiTheme="minorHAnsi" w:hAnsiTheme="minorHAnsi"/>
          <w:sz w:val="16"/>
        </w:rPr>
        <w:t xml:space="preserve"> (see the picture at the start of this piece). They tried, unsuccessfully, to stop news spreading by ordering a block on the village's name and location. </w:t>
      </w:r>
      <w:r w:rsidRPr="002F5D36">
        <w:rPr>
          <w:rStyle w:val="StyleUnderline"/>
          <w:rFonts w:asciiTheme="minorHAnsi" w:hAnsiTheme="minorHAnsi"/>
        </w:rPr>
        <w:t>The villagers gave up their protest on December 21st after a rare, high-profile intervention by the Guangdong party leadership</w:t>
      </w:r>
      <w:r w:rsidRPr="002F5D36">
        <w:rPr>
          <w:rFonts w:asciiTheme="minorHAnsi" w:hAnsiTheme="minorHAnsi"/>
          <w:sz w:val="16"/>
        </w:rPr>
        <w:t xml:space="preserve">, which promised to look into their complaints. </w:t>
      </w:r>
      <w:r w:rsidRPr="002F5D36">
        <w:rPr>
          <w:rStyle w:val="StyleUnderline"/>
          <w:rFonts w:asciiTheme="minorHAnsi" w:hAnsiTheme="minorHAnsi"/>
        </w:rPr>
        <w:t>Remarkably, on January 15th the protest leader, Lin Zuluan, was appointed as the village's new party chief</w:t>
      </w:r>
      <w:r w:rsidRPr="002F5D36">
        <w:rPr>
          <w:rFonts w:asciiTheme="minorHAnsi" w:hAnsiTheme="minorHAnsi"/>
          <w:sz w:val="16"/>
        </w:rPr>
        <w:t xml:space="preserve"> (the previous one having disappeared, it is thought into custody). Even the party's main mouthpiece in Beijing broke its silence on the issue, saying it showed that local officials should stop treating citizens as adversaries. Wang Yang, Guangdong's party chief, who is believed to be a contender for a senior Politburo position this year, said the incident demonstrated how people's “democratic consciousness” was getting stronger. He called on officials not to ignore citizens' concerns. Few regard the Wukan episode as a turning point for the party. At least one protester on Tiananmen Square has since been seen being dragged away by police in the usual fashion. But </w:t>
      </w:r>
      <w:r w:rsidRPr="002F5D36">
        <w:rPr>
          <w:rStyle w:val="StyleUnderline"/>
          <w:rFonts w:asciiTheme="minorHAnsi" w:hAnsiTheme="minorHAnsi"/>
        </w:rPr>
        <w:t xml:space="preserve">it has stirred debate, online at least, about how the party should respond to protests and other forms of public pressure. And villagers in Wukan warn that they will not be satisfied until they have reclaimed their land. One protest leader says there could be another, “even bigger” uprising. </w:t>
      </w:r>
      <w:r w:rsidRPr="002F5D36">
        <w:rPr>
          <w:rFonts w:asciiTheme="minorHAnsi" w:hAnsiTheme="minorHAnsi"/>
          <w:sz w:val="16"/>
        </w:rPr>
        <w:t xml:space="preserve">Not everyone has a home to go to </w:t>
      </w:r>
      <w:proofErr w:type="gramStart"/>
      <w:r w:rsidRPr="002F5D36">
        <w:rPr>
          <w:rFonts w:asciiTheme="minorHAnsi" w:hAnsiTheme="minorHAnsi"/>
          <w:sz w:val="16"/>
        </w:rPr>
        <w:t>The</w:t>
      </w:r>
      <w:proofErr w:type="gramEnd"/>
      <w:r w:rsidRPr="002F5D36">
        <w:rPr>
          <w:rFonts w:asciiTheme="minorHAnsi" w:hAnsiTheme="minorHAnsi"/>
          <w:sz w:val="16"/>
        </w:rPr>
        <w:t xml:space="preserve"> new leadership that will take over after the upcoming Congress will quickly face tests of its ability to handle social unrest. </w:t>
      </w:r>
      <w:r w:rsidRPr="002F5D36">
        <w:rPr>
          <w:rStyle w:val="StyleUnderline"/>
          <w:rFonts w:asciiTheme="minorHAnsi" w:hAnsiTheme="minorHAnsi"/>
        </w:rPr>
        <w:t>Even if the country does not appear on the brink of an Arab-style upheaval, many Chinese academics say the next few years could see burgeoning instability, exacerbated by slower economic growth and a widening gap between rich and poor.</w:t>
      </w:r>
      <w:r w:rsidRPr="002F5D36">
        <w:rPr>
          <w:rFonts w:asciiTheme="minorHAnsi" w:hAnsiTheme="minorHAnsi"/>
          <w:sz w:val="16"/>
        </w:rPr>
        <w:t xml:space="preserve"> China's outgoing leaders have tried to suppress debate about ways of reforming the political system to allow the public to voice their grievances more freely. But many analysts believe there is a pressing need for such reform. Today's “China model”, as some in China and abroad were tempted to call it after Western economies fell into disarray three years ago, appears increasingly unsustainable.</w:t>
      </w:r>
    </w:p>
    <w:p w:rsidR="00A0211A" w:rsidRPr="002F5D36" w:rsidRDefault="00A0211A" w:rsidP="00A0211A">
      <w:pPr>
        <w:rPr>
          <w:rFonts w:asciiTheme="minorHAnsi" w:hAnsiTheme="minorHAnsi"/>
        </w:rPr>
      </w:pPr>
    </w:p>
    <w:p w:rsidR="00A0211A" w:rsidRPr="002F5D36" w:rsidRDefault="00A0211A" w:rsidP="00A0211A">
      <w:pPr>
        <w:pStyle w:val="Heading2"/>
        <w:rPr>
          <w:rFonts w:asciiTheme="minorHAnsi" w:hAnsiTheme="minorHAnsi"/>
        </w:rPr>
      </w:pPr>
      <w:r w:rsidRPr="002F5D36">
        <w:rPr>
          <w:rFonts w:asciiTheme="minorHAnsi" w:hAnsiTheme="minorHAnsi"/>
        </w:rPr>
        <w:lastRenderedPageBreak/>
        <w:t>US-China War</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Nuclear War</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US-China war goes nuclear</w:t>
      </w:r>
    </w:p>
    <w:p w:rsidR="00A0211A" w:rsidRPr="002F5D36" w:rsidRDefault="00A0211A" w:rsidP="00A0211A">
      <w:pPr>
        <w:rPr>
          <w:rFonts w:asciiTheme="minorHAnsi" w:hAnsiTheme="minorHAnsi"/>
          <w:sz w:val="16"/>
        </w:rPr>
      </w:pPr>
      <w:r w:rsidRPr="002F5D36">
        <w:rPr>
          <w:rStyle w:val="Style13ptBold"/>
          <w:rFonts w:asciiTheme="minorHAnsi" w:hAnsiTheme="minorHAnsi"/>
          <w:sz w:val="28"/>
        </w:rPr>
        <w:t>PressTV 14</w:t>
      </w:r>
      <w:r w:rsidRPr="002F5D36">
        <w:rPr>
          <w:rFonts w:asciiTheme="minorHAnsi" w:hAnsiTheme="minorHAnsi"/>
        </w:rPr>
        <w:t xml:space="preserve"> </w:t>
      </w:r>
      <w:r w:rsidRPr="002F5D36">
        <w:rPr>
          <w:rFonts w:asciiTheme="minorHAnsi" w:hAnsiTheme="minorHAnsi"/>
          <w:sz w:val="16"/>
        </w:rPr>
        <w:t xml:space="preserve">(“US-China military conflict will lead to 'nuclear war'”, PressTV, </w:t>
      </w:r>
      <w:hyperlink r:id="rId269" w:history="1">
        <w:r w:rsidRPr="002F5D36">
          <w:rPr>
            <w:rStyle w:val="Hyperlink"/>
            <w:rFonts w:asciiTheme="minorHAnsi" w:hAnsiTheme="minorHAnsi"/>
            <w:sz w:val="16"/>
          </w:rPr>
          <w:t>http://www.presstv.com/detail/2014/01/01/343209/uschina-clash-will-lead-to-nuclear-war/)//trepka</w:t>
        </w:r>
      </w:hyperlink>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Fonts w:asciiTheme="minorHAnsi" w:hAnsiTheme="minorHAnsi"/>
          <w:sz w:val="16"/>
        </w:rPr>
        <w:t xml:space="preserve">An analyst says </w:t>
      </w:r>
      <w:r w:rsidRPr="002F5D36">
        <w:rPr>
          <w:rStyle w:val="StyleUnderline"/>
          <w:rFonts w:asciiTheme="minorHAnsi" w:hAnsiTheme="minorHAnsi"/>
        </w:rPr>
        <w:t xml:space="preserve">the US has an “impetus to express military hostility” toward </w:t>
      </w:r>
      <w:r w:rsidRPr="002F5D36">
        <w:rPr>
          <w:rFonts w:asciiTheme="minorHAnsi" w:hAnsiTheme="minorHAnsi"/>
          <w:sz w:val="16"/>
        </w:rPr>
        <w:t>a rising</w:t>
      </w:r>
      <w:r w:rsidRPr="002F5D36">
        <w:rPr>
          <w:rStyle w:val="StyleUnderline"/>
          <w:rFonts w:asciiTheme="minorHAnsi" w:hAnsiTheme="minorHAnsi"/>
        </w:rPr>
        <w:t xml:space="preserve"> China</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warns that </w:t>
      </w:r>
      <w:r w:rsidRPr="002F5D36">
        <w:rPr>
          <w:rStyle w:val="StyleUnderline"/>
          <w:rFonts w:asciiTheme="minorHAnsi" w:hAnsiTheme="minorHAnsi"/>
        </w:rPr>
        <w:t>a potential conflic</w:t>
      </w:r>
      <w:r w:rsidRPr="002F5D36">
        <w:rPr>
          <w:rFonts w:asciiTheme="minorHAnsi" w:hAnsiTheme="minorHAnsi"/>
          <w:sz w:val="16"/>
        </w:rPr>
        <w:t xml:space="preserve">t between the two superpowers </w:t>
      </w:r>
      <w:r w:rsidRPr="002F5D36">
        <w:rPr>
          <w:rStyle w:val="StyleUnderline"/>
          <w:rFonts w:asciiTheme="minorHAnsi" w:hAnsiTheme="minorHAnsi"/>
        </w:rPr>
        <w:t>could lead to</w:t>
      </w:r>
      <w:r w:rsidRPr="002F5D36">
        <w:rPr>
          <w:rFonts w:asciiTheme="minorHAnsi" w:hAnsiTheme="minorHAnsi"/>
          <w:sz w:val="16"/>
        </w:rPr>
        <w:t xml:space="preserve"> a “</w:t>
      </w:r>
      <w:r w:rsidRPr="002F5D36">
        <w:rPr>
          <w:rStyle w:val="Emphasis"/>
          <w:rFonts w:asciiTheme="minorHAnsi" w:hAnsiTheme="minorHAnsi"/>
        </w:rPr>
        <w:t xml:space="preserve">nuclear war.” </w:t>
      </w:r>
      <w:r w:rsidRPr="002F5D36">
        <w:rPr>
          <w:rStyle w:val="Emphasis"/>
          <w:rFonts w:asciiTheme="minorHAnsi" w:hAnsiTheme="minorHAnsi"/>
          <w:b w:val="0"/>
          <w:sz w:val="12"/>
          <w:u w:val="none"/>
        </w:rPr>
        <w:t>¶</w:t>
      </w:r>
      <w:r w:rsidRPr="002F5D36">
        <w:rPr>
          <w:rFonts w:asciiTheme="minorHAnsi" w:hAnsiTheme="minorHAnsi"/>
          <w:sz w:val="16"/>
        </w:rPr>
        <w:t xml:space="preserve"> “</w:t>
      </w:r>
      <w:r w:rsidRPr="002F5D36">
        <w:rPr>
          <w:rStyle w:val="StyleUnderline"/>
          <w:rFonts w:asciiTheme="minorHAnsi" w:hAnsiTheme="minorHAnsi"/>
        </w:rPr>
        <w:t>If the United States and China</w:t>
      </w:r>
      <w:r w:rsidRPr="002F5D36">
        <w:rPr>
          <w:rFonts w:asciiTheme="minorHAnsi" w:hAnsiTheme="minorHAnsi"/>
          <w:sz w:val="16"/>
        </w:rPr>
        <w:t xml:space="preserve"> actually </w:t>
      </w:r>
      <w:r w:rsidRPr="002F5D36">
        <w:rPr>
          <w:rStyle w:val="StyleUnderline"/>
          <w:rFonts w:asciiTheme="minorHAnsi" w:hAnsiTheme="minorHAnsi"/>
        </w:rPr>
        <w:t xml:space="preserve">went to war, there is a </w:t>
      </w:r>
      <w:r w:rsidRPr="002F5D36">
        <w:rPr>
          <w:rStyle w:val="Emphasis"/>
          <w:rFonts w:asciiTheme="minorHAnsi" w:hAnsiTheme="minorHAnsi"/>
        </w:rPr>
        <w:t>strong possibility</w:t>
      </w:r>
      <w:r w:rsidRPr="002F5D36">
        <w:rPr>
          <w:rStyle w:val="StyleUnderline"/>
          <w:rFonts w:asciiTheme="minorHAnsi" w:hAnsiTheme="minorHAnsi"/>
        </w:rPr>
        <w:t xml:space="preserve"> of a nuclear war, either between China and the U</w:t>
      </w:r>
      <w:r w:rsidRPr="002F5D36">
        <w:rPr>
          <w:rFonts w:asciiTheme="minorHAnsi" w:hAnsiTheme="minorHAnsi"/>
          <w:sz w:val="16"/>
        </w:rPr>
        <w:t xml:space="preserve">nited </w:t>
      </w:r>
      <w:r w:rsidRPr="002F5D36">
        <w:rPr>
          <w:rStyle w:val="StyleUnderline"/>
          <w:rFonts w:asciiTheme="minorHAnsi" w:hAnsiTheme="minorHAnsi"/>
        </w:rPr>
        <w:t>S</w:t>
      </w:r>
      <w:r w:rsidRPr="002F5D36">
        <w:rPr>
          <w:rFonts w:asciiTheme="minorHAnsi" w:hAnsiTheme="minorHAnsi"/>
          <w:sz w:val="16"/>
        </w:rPr>
        <w:t xml:space="preserve">tates </w:t>
      </w:r>
      <w:r w:rsidRPr="002F5D36">
        <w:rPr>
          <w:rStyle w:val="StyleUnderline"/>
          <w:rFonts w:asciiTheme="minorHAnsi" w:hAnsiTheme="minorHAnsi"/>
        </w:rPr>
        <w:t>or</w:t>
      </w:r>
      <w:r w:rsidRPr="002F5D36">
        <w:rPr>
          <w:rFonts w:asciiTheme="minorHAnsi" w:hAnsiTheme="minorHAnsi"/>
          <w:sz w:val="16"/>
        </w:rPr>
        <w:t xml:space="preserve"> between </w:t>
      </w:r>
      <w:r w:rsidRPr="002F5D36">
        <w:rPr>
          <w:rStyle w:val="StyleUnderline"/>
          <w:rFonts w:asciiTheme="minorHAnsi" w:hAnsiTheme="minorHAnsi"/>
        </w:rPr>
        <w:t>Russia and the U</w:t>
      </w:r>
      <w:r w:rsidRPr="002F5D36">
        <w:rPr>
          <w:rFonts w:asciiTheme="minorHAnsi" w:hAnsiTheme="minorHAnsi"/>
          <w:sz w:val="16"/>
        </w:rPr>
        <w:t xml:space="preserve">nited </w:t>
      </w:r>
      <w:r w:rsidRPr="002F5D36">
        <w:rPr>
          <w:rStyle w:val="StyleUnderline"/>
          <w:rFonts w:asciiTheme="minorHAnsi" w:hAnsiTheme="minorHAnsi"/>
        </w:rPr>
        <w:t>S</w:t>
      </w:r>
      <w:r w:rsidRPr="002F5D36">
        <w:rPr>
          <w:rFonts w:asciiTheme="minorHAnsi" w:hAnsiTheme="minorHAnsi"/>
          <w:sz w:val="16"/>
        </w:rPr>
        <w:t xml:space="preserve">tates as an ally of China potentially or in the event </w:t>
      </w:r>
      <w:r w:rsidRPr="002F5D36">
        <w:rPr>
          <w:rStyle w:val="StyleUnderline"/>
          <w:rFonts w:asciiTheme="minorHAnsi" w:hAnsiTheme="minorHAnsi"/>
        </w:rPr>
        <w:t>to protect</w:t>
      </w:r>
      <w:r w:rsidRPr="002F5D36">
        <w:rPr>
          <w:rFonts w:asciiTheme="minorHAnsi" w:hAnsiTheme="minorHAnsi"/>
          <w:sz w:val="16"/>
        </w:rPr>
        <w:t xml:space="preserve"> its own </w:t>
      </w:r>
      <w:r w:rsidRPr="002F5D36">
        <w:rPr>
          <w:rStyle w:val="Emphasis"/>
          <w:rFonts w:asciiTheme="minorHAnsi" w:hAnsiTheme="minorHAnsi"/>
        </w:rPr>
        <w:t>geopolitical interests,</w:t>
      </w:r>
      <w:r w:rsidRPr="002F5D36">
        <w:rPr>
          <w:rFonts w:asciiTheme="minorHAnsi" w:hAnsiTheme="minorHAnsi"/>
          <w:sz w:val="16"/>
        </w:rPr>
        <w:t>” Don DeBar told Press TV on Wednesday.</w:t>
      </w:r>
    </w:p>
    <w:p w:rsidR="00A0211A" w:rsidRPr="002F5D36" w:rsidRDefault="00A0211A" w:rsidP="00A0211A">
      <w:pPr>
        <w:rPr>
          <w:rFonts w:asciiTheme="minorHAnsi" w:hAnsiTheme="minorHAnsi"/>
        </w:rPr>
      </w:pPr>
    </w:p>
    <w:p w:rsidR="00A0211A" w:rsidRPr="002F5D36" w:rsidRDefault="00A0211A" w:rsidP="00A0211A">
      <w:pPr>
        <w:pStyle w:val="Heading2"/>
        <w:rPr>
          <w:rFonts w:asciiTheme="minorHAnsi" w:hAnsiTheme="minorHAnsi"/>
        </w:rPr>
      </w:pPr>
      <w:r w:rsidRPr="002F5D36">
        <w:rPr>
          <w:rFonts w:asciiTheme="minorHAnsi" w:hAnsiTheme="minorHAnsi"/>
        </w:rPr>
        <w:lastRenderedPageBreak/>
        <w:t>AT: Impact Turns</w:t>
      </w: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China Rise Bad</w:t>
      </w:r>
    </w:p>
    <w:p w:rsidR="00A0211A" w:rsidRPr="002F5D36" w:rsidRDefault="00A0211A" w:rsidP="00A0211A">
      <w:pPr>
        <w:pStyle w:val="Heading4"/>
        <w:rPr>
          <w:rFonts w:asciiTheme="minorHAnsi" w:hAnsiTheme="minorHAnsi"/>
          <w:sz w:val="28"/>
        </w:rPr>
      </w:pPr>
      <w:r w:rsidRPr="002F5D36">
        <w:rPr>
          <w:rFonts w:asciiTheme="minorHAnsi" w:hAnsiTheme="minorHAnsi"/>
          <w:sz w:val="28"/>
        </w:rPr>
        <w:t>China’s rise is peaceful</w:t>
      </w:r>
    </w:p>
    <w:p w:rsidR="00A0211A" w:rsidRPr="002F5D36" w:rsidRDefault="00A0211A" w:rsidP="00A0211A">
      <w:pPr>
        <w:rPr>
          <w:rFonts w:asciiTheme="minorHAnsi" w:hAnsiTheme="minorHAnsi"/>
        </w:rPr>
      </w:pPr>
      <w:r w:rsidRPr="002F5D36">
        <w:rPr>
          <w:rStyle w:val="Style13ptBold"/>
          <w:rFonts w:asciiTheme="minorHAnsi" w:hAnsiTheme="minorHAnsi"/>
          <w:sz w:val="28"/>
        </w:rPr>
        <w:t>Nini 6/29/14</w:t>
      </w:r>
      <w:r w:rsidRPr="002F5D36">
        <w:rPr>
          <w:rFonts w:asciiTheme="minorHAnsi" w:hAnsiTheme="minorHAnsi"/>
        </w:rPr>
        <w:t xml:space="preserve"> --- CCTV.com reporter </w:t>
      </w:r>
      <w:r w:rsidRPr="002F5D36">
        <w:rPr>
          <w:rFonts w:asciiTheme="minorHAnsi" w:hAnsiTheme="minorHAnsi"/>
          <w:sz w:val="16"/>
        </w:rPr>
        <w:t>(Zhang, “China plans peaceful rise, has never aimed for hegemony”, CCTV, http://english.cntv.cn/2014/06/29/VIDE1403981276702255.shtml)//trepka</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 xml:space="preserve">China will continue to adhere to the ideas of </w:t>
      </w:r>
      <w:r w:rsidRPr="002F5D36">
        <w:rPr>
          <w:rStyle w:val="Emphasis"/>
          <w:rFonts w:asciiTheme="minorHAnsi" w:hAnsiTheme="minorHAnsi"/>
        </w:rPr>
        <w:t>sovereign equality</w:t>
      </w:r>
      <w:r w:rsidRPr="002F5D36">
        <w:rPr>
          <w:rStyle w:val="StyleUnderline"/>
          <w:rFonts w:asciiTheme="minorHAnsi" w:hAnsiTheme="minorHAnsi"/>
        </w:rPr>
        <w:t xml:space="preserve">, </w:t>
      </w:r>
      <w:r w:rsidRPr="002F5D36">
        <w:rPr>
          <w:rStyle w:val="Emphasis"/>
          <w:rFonts w:asciiTheme="minorHAnsi" w:hAnsiTheme="minorHAnsi"/>
        </w:rPr>
        <w:t>mutual security</w:t>
      </w:r>
      <w:r w:rsidRPr="002F5D36">
        <w:rPr>
          <w:rStyle w:val="StyleUnderline"/>
          <w:rFonts w:asciiTheme="minorHAnsi" w:hAnsiTheme="minorHAnsi"/>
        </w:rPr>
        <w:t xml:space="preserve"> and </w:t>
      </w:r>
      <w:r w:rsidRPr="002F5D36">
        <w:rPr>
          <w:rStyle w:val="Emphasis"/>
          <w:rFonts w:asciiTheme="minorHAnsi" w:hAnsiTheme="minorHAnsi"/>
        </w:rPr>
        <w:t>cooperation</w:t>
      </w:r>
      <w:r w:rsidRPr="002F5D36">
        <w:rPr>
          <w:rStyle w:val="StyleUnderline"/>
          <w:rFonts w:asciiTheme="minorHAnsi" w:hAnsiTheme="minorHAnsi"/>
        </w:rPr>
        <w:t xml:space="preserve"> in its foreign policy</w:t>
      </w:r>
      <w:r w:rsidRPr="002F5D36">
        <w:rPr>
          <w:rFonts w:asciiTheme="minorHAnsi" w:hAnsiTheme="minorHAnsi"/>
          <w:sz w:val="16"/>
        </w:rPr>
        <w:t>. President Xi Jinping urged for a renewed look at the Five Principles of Peaceful Co-Existence, now in their 60th year. A celebration was held Saturday afternoon at the Great Hall of the People.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A</w:t>
      </w:r>
      <w:proofErr w:type="gramEnd"/>
      <w:r w:rsidRPr="002F5D36">
        <w:rPr>
          <w:rFonts w:asciiTheme="minorHAnsi" w:hAnsiTheme="minorHAnsi"/>
          <w:sz w:val="16"/>
        </w:rPr>
        <w:t xml:space="preserve"> time-tested paradigm for global action.</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60th anniversary of the five principles of peaceful co-existence brought President of Myanmar Thein Sein and Indian vice president Mohammad Hamid Ansari to Beijing.</w:t>
      </w:r>
      <w:r w:rsidRPr="002F5D36">
        <w:rPr>
          <w:rStyle w:val="StyleUnderline"/>
          <w:rFonts w:asciiTheme="minorHAnsi" w:hAnsiTheme="minorHAnsi"/>
          <w:sz w:val="12"/>
        </w:rPr>
        <w:t>¶</w:t>
      </w:r>
      <w:r w:rsidRPr="002F5D36">
        <w:rPr>
          <w:rFonts w:asciiTheme="minorHAnsi" w:hAnsiTheme="minorHAnsi"/>
          <w:sz w:val="16"/>
        </w:rPr>
        <w:t xml:space="preserve"> Sixty years ago, these countries pledged to put forward these principles. Today, the principles remain as relevant as ever.</w:t>
      </w:r>
      <w:r w:rsidRPr="002F5D36">
        <w:rPr>
          <w:rFonts w:asciiTheme="minorHAnsi" w:hAnsiTheme="minorHAnsi"/>
          <w:sz w:val="12"/>
        </w:rPr>
        <w:t>¶</w:t>
      </w:r>
      <w:r w:rsidRPr="002F5D36">
        <w:rPr>
          <w:rFonts w:asciiTheme="minorHAnsi" w:hAnsiTheme="minorHAnsi"/>
          <w:sz w:val="16"/>
        </w:rPr>
        <w:t xml:space="preserve"> "We in Myanmar, as a co-founder, are pleased to see that the five principles have not only overcome the test of time, but have matured with time and became a norm in principles of inter-state relations," said Myanmar President Thein Sein.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India marked the 60th anniversary by designating 2014 as a year of friendly exchanges with China</w:t>
      </w:r>
      <w:r w:rsidRPr="002F5D36">
        <w:rPr>
          <w:rFonts w:asciiTheme="minorHAnsi" w:hAnsiTheme="minorHAnsi"/>
          <w:sz w:val="16"/>
        </w:rPr>
        <w:t xml:space="preserve">. Indian Vice President Mohhamod Hamid Ansari urged other </w:t>
      </w:r>
      <w:r w:rsidRPr="002F5D36">
        <w:rPr>
          <w:rStyle w:val="StyleUnderline"/>
          <w:rFonts w:asciiTheme="minorHAnsi" w:hAnsiTheme="minorHAnsi"/>
        </w:rPr>
        <w:t>countries</w:t>
      </w:r>
      <w:r w:rsidRPr="002F5D36">
        <w:rPr>
          <w:rFonts w:asciiTheme="minorHAnsi" w:hAnsiTheme="minorHAnsi"/>
          <w:sz w:val="16"/>
        </w:rPr>
        <w:t xml:space="preserve"> to </w:t>
      </w:r>
      <w:r w:rsidRPr="002F5D36">
        <w:rPr>
          <w:rStyle w:val="StyleUnderline"/>
          <w:rFonts w:asciiTheme="minorHAnsi" w:hAnsiTheme="minorHAnsi"/>
        </w:rPr>
        <w:t>continue to</w:t>
      </w:r>
      <w:r w:rsidRPr="002F5D36">
        <w:rPr>
          <w:rFonts w:asciiTheme="minorHAnsi" w:hAnsiTheme="minorHAnsi"/>
          <w:sz w:val="16"/>
        </w:rPr>
        <w:t xml:space="preserve"> expand the principles, and to </w:t>
      </w:r>
      <w:r w:rsidRPr="002F5D36">
        <w:rPr>
          <w:rStyle w:val="StyleUnderline"/>
          <w:rFonts w:asciiTheme="minorHAnsi" w:hAnsiTheme="minorHAnsi"/>
        </w:rPr>
        <w:t>seek common and fair solutions for challenges.</w:t>
      </w:r>
      <w:r w:rsidRPr="002F5D36">
        <w:rPr>
          <w:rStyle w:val="StyleUnderline"/>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Our</w:t>
      </w:r>
      <w:proofErr w:type="gramEnd"/>
      <w:r w:rsidRPr="002F5D36">
        <w:rPr>
          <w:rFonts w:asciiTheme="minorHAnsi" w:hAnsiTheme="minorHAnsi"/>
          <w:sz w:val="16"/>
        </w:rPr>
        <w:t xml:space="preserve"> destinies are intertwined</w:t>
      </w:r>
      <w:r w:rsidRPr="002F5D36">
        <w:rPr>
          <w:rStyle w:val="StyleUnderline"/>
          <w:rFonts w:asciiTheme="minorHAnsi" w:hAnsiTheme="minorHAnsi"/>
        </w:rPr>
        <w:t>. Our goal is to tackle transnational threats more effectively</w:t>
      </w:r>
      <w:r w:rsidRPr="002F5D36">
        <w:rPr>
          <w:rFonts w:asciiTheme="minorHAnsi" w:hAnsiTheme="minorHAnsi"/>
          <w:sz w:val="16"/>
        </w:rPr>
        <w:t>," said Indian Vice President M. Hamid Ansari.</w:t>
      </w:r>
      <w:r w:rsidRPr="002F5D36">
        <w:rPr>
          <w:rFonts w:asciiTheme="minorHAnsi" w:hAnsiTheme="minorHAnsi"/>
          <w:sz w:val="12"/>
        </w:rPr>
        <w:t>¶</w:t>
      </w:r>
      <w:r w:rsidRPr="002F5D36">
        <w:rPr>
          <w:rFonts w:asciiTheme="minorHAnsi" w:hAnsiTheme="minorHAnsi"/>
          <w:sz w:val="16"/>
        </w:rPr>
        <w:t xml:space="preserve"> In many regards</w:t>
      </w:r>
      <w:r w:rsidRPr="002F5D36">
        <w:rPr>
          <w:rStyle w:val="StyleUnderline"/>
          <w:rFonts w:asciiTheme="minorHAnsi" w:hAnsiTheme="minorHAnsi"/>
        </w:rPr>
        <w:t xml:space="preserve">, the world is moving toward </w:t>
      </w:r>
      <w:r w:rsidRPr="002F5D36">
        <w:rPr>
          <w:rStyle w:val="Emphasis"/>
          <w:rFonts w:asciiTheme="minorHAnsi" w:hAnsiTheme="minorHAnsi"/>
        </w:rPr>
        <w:t>peace</w:t>
      </w:r>
      <w:r w:rsidRPr="002F5D36">
        <w:rPr>
          <w:rStyle w:val="StyleUnderline"/>
          <w:rFonts w:asciiTheme="minorHAnsi" w:hAnsiTheme="minorHAnsi"/>
        </w:rPr>
        <w:t xml:space="preserve">, </w:t>
      </w:r>
      <w:r w:rsidRPr="002F5D36">
        <w:rPr>
          <w:rStyle w:val="Emphasis"/>
          <w:rFonts w:asciiTheme="minorHAnsi" w:hAnsiTheme="minorHAnsi"/>
        </w:rPr>
        <w:t>development</w:t>
      </w:r>
      <w:r w:rsidRPr="002F5D36">
        <w:rPr>
          <w:rStyle w:val="StyleUnderline"/>
          <w:rFonts w:asciiTheme="minorHAnsi" w:hAnsiTheme="minorHAnsi"/>
        </w:rPr>
        <w:t xml:space="preserve"> and </w:t>
      </w:r>
      <w:r w:rsidRPr="002F5D36">
        <w:rPr>
          <w:rStyle w:val="Emphasis"/>
          <w:rFonts w:asciiTheme="minorHAnsi" w:hAnsiTheme="minorHAnsi"/>
        </w:rPr>
        <w:t>cooperation</w:t>
      </w:r>
      <w:r w:rsidRPr="002F5D36">
        <w:rPr>
          <w:rFonts w:asciiTheme="minorHAnsi" w:hAnsiTheme="minorHAnsi"/>
          <w:sz w:val="16"/>
        </w:rPr>
        <w:t>, but the spirit of the five principles are not out of date.</w:t>
      </w:r>
      <w:r w:rsidRPr="002F5D36">
        <w:rPr>
          <w:rFonts w:asciiTheme="minorHAnsi" w:hAnsiTheme="minorHAnsi"/>
          <w:sz w:val="12"/>
        </w:rPr>
        <w:t>¶</w:t>
      </w:r>
      <w:r w:rsidRPr="002F5D36">
        <w:rPr>
          <w:rFonts w:asciiTheme="minorHAnsi" w:hAnsiTheme="minorHAnsi"/>
          <w:sz w:val="16"/>
        </w:rPr>
        <w:t xml:space="preserve"> As the host for the celebration, President </w:t>
      </w:r>
      <w:r w:rsidRPr="002F5D36">
        <w:rPr>
          <w:rStyle w:val="StyleUnderline"/>
          <w:rFonts w:asciiTheme="minorHAnsi" w:hAnsiTheme="minorHAnsi"/>
        </w:rPr>
        <w:t>Xi Jinping again emphasized the respect for territorial integrity as the basis for state-to-state relations</w:t>
      </w:r>
      <w:r w:rsidRPr="002F5D36">
        <w:rPr>
          <w:rFonts w:asciiTheme="minorHAnsi" w:hAnsiTheme="minorHAnsi"/>
          <w:sz w:val="16"/>
        </w:rPr>
        <w:t xml:space="preserve">. He </w:t>
      </w:r>
      <w:r w:rsidRPr="002F5D36">
        <w:rPr>
          <w:rStyle w:val="StyleUnderline"/>
          <w:rFonts w:asciiTheme="minorHAnsi" w:hAnsiTheme="minorHAnsi"/>
        </w:rPr>
        <w:t xml:space="preserve">stressed the importance of common security interests and development in creating a more </w:t>
      </w:r>
      <w:r w:rsidRPr="002F5D36">
        <w:rPr>
          <w:rStyle w:val="Emphasis"/>
          <w:rFonts w:asciiTheme="minorHAnsi" w:hAnsiTheme="minorHAnsi"/>
        </w:rPr>
        <w:t>just</w:t>
      </w:r>
      <w:r w:rsidRPr="002F5D36">
        <w:rPr>
          <w:rStyle w:val="StyleUnderline"/>
          <w:rFonts w:asciiTheme="minorHAnsi" w:hAnsiTheme="minorHAnsi"/>
        </w:rPr>
        <w:t xml:space="preserve"> and </w:t>
      </w:r>
      <w:r w:rsidRPr="002F5D36">
        <w:rPr>
          <w:rStyle w:val="Emphasis"/>
          <w:rFonts w:asciiTheme="minorHAnsi" w:hAnsiTheme="minorHAnsi"/>
        </w:rPr>
        <w:t>democratic</w:t>
      </w:r>
      <w:r w:rsidRPr="002F5D36">
        <w:rPr>
          <w:rStyle w:val="StyleUnderline"/>
          <w:rFonts w:asciiTheme="minorHAnsi" w:hAnsiTheme="minorHAnsi"/>
        </w:rPr>
        <w:t xml:space="preserve"> international order.</w:t>
      </w:r>
      <w:r w:rsidRPr="002F5D36">
        <w:rPr>
          <w:rFonts w:asciiTheme="minorHAnsi" w:hAnsiTheme="minorHAnsi"/>
          <w:sz w:val="16"/>
        </w:rPr>
        <w:t xml:space="preserve"> He was very clear on China’s stance.</w:t>
      </w:r>
      <w:r w:rsidRPr="002F5D36">
        <w:rPr>
          <w:rFonts w:asciiTheme="minorHAnsi" w:hAnsiTheme="minorHAnsi"/>
          <w:sz w:val="12"/>
        </w:rPr>
        <w:t>¶</w:t>
      </w:r>
      <w:r w:rsidRPr="002F5D36">
        <w:rPr>
          <w:rFonts w:asciiTheme="minorHAnsi" w:hAnsiTheme="minorHAnsi"/>
          <w:sz w:val="16"/>
        </w:rPr>
        <w:t xml:space="preserve"> "China will continue to stick to the path of peaceful development. China is admant in safeguarding its sovereignty, security and interest, and encourages other countries to do the same. </w:t>
      </w:r>
      <w:r w:rsidRPr="002F5D36">
        <w:rPr>
          <w:rStyle w:val="StyleUnderline"/>
          <w:rFonts w:asciiTheme="minorHAnsi" w:hAnsiTheme="minorHAnsi"/>
        </w:rPr>
        <w:t xml:space="preserve">China will </w:t>
      </w:r>
      <w:r w:rsidRPr="002F5D36">
        <w:rPr>
          <w:rStyle w:val="Emphasis"/>
          <w:rFonts w:asciiTheme="minorHAnsi" w:hAnsiTheme="minorHAnsi"/>
        </w:rPr>
        <w:t xml:space="preserve">never interfere </w:t>
      </w:r>
      <w:r w:rsidRPr="002F5D36">
        <w:rPr>
          <w:rStyle w:val="StyleUnderline"/>
          <w:rFonts w:asciiTheme="minorHAnsi" w:hAnsiTheme="minorHAnsi"/>
        </w:rPr>
        <w:t xml:space="preserve">in other countries’ internal affairs and will </w:t>
      </w:r>
      <w:r w:rsidRPr="002F5D36">
        <w:rPr>
          <w:rStyle w:val="Emphasis"/>
          <w:rFonts w:asciiTheme="minorHAnsi" w:hAnsiTheme="minorHAnsi"/>
        </w:rPr>
        <w:t>never seek hegemony,</w:t>
      </w:r>
      <w:r w:rsidRPr="002F5D36">
        <w:rPr>
          <w:rFonts w:asciiTheme="minorHAnsi" w:hAnsiTheme="minorHAnsi"/>
          <w:sz w:val="16"/>
        </w:rPr>
        <w:t xml:space="preserve">" he said. </w:t>
      </w:r>
    </w:p>
    <w:p w:rsidR="00A0211A" w:rsidRPr="002F5D36" w:rsidRDefault="00A0211A" w:rsidP="00A0211A">
      <w:pPr>
        <w:rPr>
          <w:rFonts w:asciiTheme="minorHAnsi" w:hAnsiTheme="minorHAnsi"/>
        </w:rPr>
      </w:pPr>
    </w:p>
    <w:p w:rsidR="00A0211A" w:rsidRPr="00A0211A" w:rsidRDefault="00A0211A" w:rsidP="00A0211A"/>
    <w:p w:rsidR="00A16EEB" w:rsidRDefault="00E814AD" w:rsidP="00E814AD">
      <w:pPr>
        <w:pStyle w:val="Heading1"/>
      </w:pPr>
      <w:r>
        <w:lastRenderedPageBreak/>
        <w:t>Affirmative</w:t>
      </w:r>
    </w:p>
    <w:p w:rsidR="00E814AD" w:rsidRDefault="00E814AD" w:rsidP="00E814AD"/>
    <w:p w:rsidR="003072E8" w:rsidRDefault="003072E8" w:rsidP="00E814AD"/>
    <w:p w:rsidR="003072E8" w:rsidRDefault="003072E8" w:rsidP="003072E8">
      <w:pPr>
        <w:pStyle w:val="Heading2"/>
      </w:pPr>
      <w:r>
        <w:lastRenderedPageBreak/>
        <w:t>Aquaculture</w:t>
      </w:r>
    </w:p>
    <w:p w:rsidR="003072E8" w:rsidRDefault="003072E8" w:rsidP="003072E8"/>
    <w:p w:rsidR="003072E8" w:rsidRPr="002F5D36" w:rsidRDefault="003072E8" w:rsidP="003072E8">
      <w:pPr>
        <w:pStyle w:val="Heading3"/>
        <w:rPr>
          <w:rFonts w:asciiTheme="minorHAnsi" w:hAnsiTheme="minorHAnsi"/>
        </w:rPr>
      </w:pPr>
      <w:r w:rsidRPr="002F5D36">
        <w:rPr>
          <w:rFonts w:asciiTheme="minorHAnsi" w:hAnsiTheme="minorHAnsi"/>
        </w:rPr>
        <w:lastRenderedPageBreak/>
        <w:t xml:space="preserve">China </w:t>
      </w:r>
      <w:r>
        <w:rPr>
          <w:rFonts w:asciiTheme="minorHAnsi" w:hAnsiTheme="minorHAnsi"/>
        </w:rPr>
        <w:t>AQ decline</w:t>
      </w:r>
    </w:p>
    <w:p w:rsidR="003072E8" w:rsidRPr="002F5D36" w:rsidRDefault="003072E8" w:rsidP="003072E8">
      <w:pPr>
        <w:pStyle w:val="Heading4"/>
        <w:rPr>
          <w:rFonts w:asciiTheme="minorHAnsi" w:hAnsiTheme="minorHAnsi"/>
        </w:rPr>
      </w:pPr>
      <w:r w:rsidRPr="002F5D36">
        <w:rPr>
          <w:rFonts w:asciiTheme="minorHAnsi" w:hAnsiTheme="minorHAnsi"/>
        </w:rPr>
        <w:t>Chinese aquaculture growth is declining --- imports surpassed exports</w:t>
      </w:r>
    </w:p>
    <w:p w:rsidR="003072E8" w:rsidRPr="002F5D36" w:rsidRDefault="003072E8" w:rsidP="003072E8">
      <w:pPr>
        <w:rPr>
          <w:rFonts w:asciiTheme="minorHAnsi" w:hAnsiTheme="minorHAnsi"/>
          <w:sz w:val="16"/>
        </w:rPr>
      </w:pPr>
      <w:r w:rsidRPr="002F5D36">
        <w:rPr>
          <w:rStyle w:val="Style13ptBold"/>
          <w:rFonts w:asciiTheme="minorHAnsi" w:hAnsiTheme="minorHAnsi"/>
        </w:rPr>
        <w:t>Liu and Murray 2/7/14</w:t>
      </w:r>
      <w:r w:rsidRPr="002F5D36">
        <w:rPr>
          <w:rFonts w:asciiTheme="minorHAnsi" w:hAnsiTheme="minorHAnsi"/>
        </w:rPr>
        <w:t xml:space="preserve"> --- *College of Fisheries and Life Science, Shanghai Ocean University and **Institute of Aquaculture, University of Stirling </w:t>
      </w:r>
      <w:r w:rsidRPr="002F5D36">
        <w:rPr>
          <w:rFonts w:asciiTheme="minorHAnsi" w:hAnsiTheme="minorHAnsi"/>
          <w:sz w:val="16"/>
        </w:rPr>
        <w:t xml:space="preserve">(Liping and Francis J., “RECENT TRENDS AND FUTURE PROSPECTS IN PRODUCTION AND INTERNATIONAL TRADE OF CHINESE FARMED SEAFOOD”, World Aquaculture Society, </w:t>
      </w:r>
      <w:hyperlink r:id="rId270" w:history="1">
        <w:r w:rsidRPr="002F5D36">
          <w:rPr>
            <w:rStyle w:val="Hyperlink"/>
            <w:rFonts w:asciiTheme="minorHAnsi" w:hAnsiTheme="minorHAnsi"/>
            <w:sz w:val="16"/>
          </w:rPr>
          <w:t>https://www.was.org/meetings/ShowAbstract.aspx?Id=3192)//trepka</w:t>
        </w:r>
      </w:hyperlink>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sz w:val="16"/>
        </w:rPr>
      </w:pPr>
      <w:r w:rsidRPr="002F5D36">
        <w:rPr>
          <w:rStyle w:val="StyleUnderline"/>
          <w:rFonts w:asciiTheme="minorHAnsi" w:hAnsiTheme="minorHAnsi"/>
        </w:rPr>
        <w:t>China is the largest producer of farmed seafood and the biggest seafood exporter, while the average annual growth rate of Chinese aquaculture production decreased</w:t>
      </w:r>
      <w:r w:rsidRPr="002F5D36">
        <w:rPr>
          <w:rFonts w:asciiTheme="minorHAnsi" w:hAnsiTheme="minorHAnsi"/>
          <w:sz w:val="16"/>
        </w:rPr>
        <w:t xml:space="preserve"> from 17.3% in the 1980s and 12.7% in the 1990s </w:t>
      </w:r>
      <w:r w:rsidRPr="002F5D36">
        <w:rPr>
          <w:rStyle w:val="StyleUnderline"/>
          <w:rFonts w:asciiTheme="minorHAnsi" w:hAnsiTheme="minorHAnsi"/>
        </w:rPr>
        <w:t>to 5.5%</w:t>
      </w:r>
      <w:r w:rsidRPr="002F5D36">
        <w:rPr>
          <w:rFonts w:asciiTheme="minorHAnsi" w:hAnsiTheme="minorHAnsi"/>
          <w:sz w:val="16"/>
        </w:rPr>
        <w:t xml:space="preserve"> in the period 2001-2010. </w:t>
      </w:r>
      <w:r w:rsidRPr="002F5D36">
        <w:rPr>
          <w:rStyle w:val="StyleUnderline"/>
          <w:rFonts w:asciiTheme="minorHAnsi" w:hAnsiTheme="minorHAnsi"/>
        </w:rPr>
        <w:t>The average annual growth rate for China seafood imports also surpassed that of exports in monetary term</w:t>
      </w:r>
      <w:r w:rsidRPr="002F5D36">
        <w:rPr>
          <w:rFonts w:asciiTheme="minorHAnsi" w:hAnsiTheme="minorHAnsi"/>
          <w:sz w:val="16"/>
        </w:rPr>
        <w:t>, which are 17.9% and 14.3% respectively in the period 1998-2008. Why the growth rate of Chinese aquaculture production slows down? Will Chinese aquaculture production continue to growth? Or China will become a net seafood importer? To answer these questions, this paper reviewed the current status of the Chinese aquaculture sector, focusing on socio-economic background and environmental issues. The performance changes of aquaculture and the philosophies behind these changes were also reviewed. Then, differences and impacts in terms of domestic and international trade for farmed seafood products were reviewed. Finally, future perspectives were analysed and discussed.</w:t>
      </w:r>
    </w:p>
    <w:p w:rsidR="003072E8" w:rsidRPr="002F5D36" w:rsidRDefault="003072E8" w:rsidP="003072E8">
      <w:pPr>
        <w:pStyle w:val="Heading4"/>
        <w:rPr>
          <w:rFonts w:asciiTheme="minorHAnsi" w:hAnsiTheme="minorHAnsi"/>
        </w:rPr>
      </w:pPr>
      <w:r w:rsidRPr="002F5D36">
        <w:rPr>
          <w:rFonts w:asciiTheme="minorHAnsi" w:hAnsiTheme="minorHAnsi"/>
        </w:rPr>
        <w:t>Chinese aquaculture is unsustainable --- lack of research, pollution, and product quality</w:t>
      </w:r>
    </w:p>
    <w:p w:rsidR="003072E8" w:rsidRPr="002F5D36" w:rsidRDefault="003072E8" w:rsidP="003072E8">
      <w:pPr>
        <w:rPr>
          <w:rFonts w:asciiTheme="minorHAnsi" w:hAnsiTheme="minorHAnsi"/>
        </w:rPr>
      </w:pPr>
      <w:r w:rsidRPr="002F5D36">
        <w:rPr>
          <w:rStyle w:val="Style13ptBold"/>
          <w:rFonts w:asciiTheme="minorHAnsi" w:hAnsiTheme="minorHAnsi"/>
        </w:rPr>
        <w:t>NBSO 10</w:t>
      </w:r>
      <w:r w:rsidRPr="002F5D36">
        <w:rPr>
          <w:rFonts w:asciiTheme="minorHAnsi" w:hAnsiTheme="minorHAnsi"/>
          <w:b/>
        </w:rPr>
        <w:t xml:space="preserve"> </w:t>
      </w:r>
      <w:r w:rsidRPr="002F5D36">
        <w:rPr>
          <w:rFonts w:asciiTheme="minorHAnsi" w:hAnsiTheme="minorHAnsi"/>
        </w:rPr>
        <w:t xml:space="preserve">--- Netherlands Business Support Office </w:t>
      </w:r>
      <w:r w:rsidRPr="002F5D36">
        <w:rPr>
          <w:rFonts w:asciiTheme="minorHAnsi" w:hAnsiTheme="minorHAnsi"/>
          <w:sz w:val="16"/>
        </w:rPr>
        <w:t xml:space="preserve">(“An overview of China's aquaculture”, NSBO, </w:t>
      </w:r>
      <w:r w:rsidRPr="002F5D36">
        <w:rPr>
          <w:rFonts w:asciiTheme="minorHAnsi" w:hAnsiTheme="minorHAnsi"/>
          <w:sz w:val="6"/>
        </w:rPr>
        <w:t xml:space="preserve">¶ </w:t>
      </w:r>
      <w:r w:rsidRPr="002F5D36">
        <w:rPr>
          <w:rFonts w:asciiTheme="minorHAnsi" w:hAnsiTheme="minorHAnsi"/>
          <w:sz w:val="16"/>
        </w:rPr>
        <w:t>http://china.nlambassade.org/binaries/content/assets/postenweb/c/china/zaken-doen-in-china/import/kansen_en_sectoren/agrofood/rapporten_over_agro_food/an-overview-of-chinas-aquaculture)//trepka</w:t>
      </w:r>
    </w:p>
    <w:p w:rsidR="003072E8" w:rsidRPr="002F5D36" w:rsidRDefault="003072E8" w:rsidP="003072E8">
      <w:pPr>
        <w:rPr>
          <w:rFonts w:asciiTheme="minorHAnsi" w:hAnsiTheme="minorHAnsi"/>
          <w:sz w:val="16"/>
        </w:rPr>
      </w:pPr>
      <w:r w:rsidRPr="002F5D36">
        <w:rPr>
          <w:rFonts w:asciiTheme="minorHAnsi" w:hAnsiTheme="minorHAnsi"/>
          <w:sz w:val="16"/>
        </w:rPr>
        <w:t>7.2 Conclusion</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Aquaculture </w:t>
      </w:r>
      <w:r w:rsidRPr="002F5D36">
        <w:rPr>
          <w:rFonts w:asciiTheme="minorHAnsi" w:hAnsiTheme="minorHAnsi"/>
          <w:sz w:val="16"/>
        </w:rPr>
        <w:t xml:space="preserve">is a very important industry in China’s </w:t>
      </w:r>
      <w:r w:rsidRPr="002F5D36">
        <w:rPr>
          <w:rFonts w:asciiTheme="minorHAnsi" w:hAnsiTheme="minorHAnsi"/>
          <w:sz w:val="12"/>
        </w:rPr>
        <w:t>¶</w:t>
      </w:r>
      <w:r w:rsidRPr="002F5D36">
        <w:rPr>
          <w:rFonts w:asciiTheme="minorHAnsi" w:hAnsiTheme="minorHAnsi"/>
          <w:sz w:val="16"/>
        </w:rPr>
        <w:t xml:space="preserve"> agricultural development. The industry has grown </w:t>
      </w:r>
      <w:r w:rsidRPr="002F5D36">
        <w:rPr>
          <w:rFonts w:asciiTheme="minorHAnsi" w:hAnsiTheme="minorHAnsi"/>
          <w:sz w:val="12"/>
        </w:rPr>
        <w:t>¶</w:t>
      </w:r>
      <w:r w:rsidRPr="002F5D36">
        <w:rPr>
          <w:rFonts w:asciiTheme="minorHAnsi" w:hAnsiTheme="minorHAnsi"/>
          <w:sz w:val="16"/>
        </w:rPr>
        <w:t xml:space="preserve"> rapidly in terms of culture area, production and export </w:t>
      </w:r>
      <w:r w:rsidRPr="002F5D36">
        <w:rPr>
          <w:rFonts w:asciiTheme="minorHAnsi" w:hAnsiTheme="minorHAnsi"/>
          <w:sz w:val="12"/>
        </w:rPr>
        <w:t>¶</w:t>
      </w:r>
      <w:r w:rsidRPr="002F5D36">
        <w:rPr>
          <w:rFonts w:asciiTheme="minorHAnsi" w:hAnsiTheme="minorHAnsi"/>
          <w:sz w:val="16"/>
        </w:rPr>
        <w:t xml:space="preserve"> in recent years. </w:t>
      </w:r>
      <w:r w:rsidRPr="002F5D36">
        <w:rPr>
          <w:rStyle w:val="StyleUnderline"/>
          <w:rFonts w:asciiTheme="minorHAnsi" w:hAnsiTheme="minorHAnsi"/>
        </w:rPr>
        <w:t xml:space="preserve">However the food safety and quality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issue still remain an inhibiting issue in the industry</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In order to really improve all the separate linkages </w:t>
      </w:r>
      <w:r w:rsidRPr="002F5D36">
        <w:rPr>
          <w:rFonts w:asciiTheme="minorHAnsi" w:hAnsiTheme="minorHAnsi"/>
          <w:sz w:val="12"/>
        </w:rPr>
        <w:t>¶</w:t>
      </w:r>
      <w:r w:rsidRPr="002F5D36">
        <w:rPr>
          <w:rFonts w:asciiTheme="minorHAnsi" w:hAnsiTheme="minorHAnsi"/>
          <w:sz w:val="16"/>
        </w:rPr>
        <w:t xml:space="preserve"> in the whole supply chain, it is need to be critically </w:t>
      </w:r>
      <w:r w:rsidRPr="002F5D36">
        <w:rPr>
          <w:rFonts w:asciiTheme="minorHAnsi" w:hAnsiTheme="minorHAnsi"/>
          <w:sz w:val="12"/>
        </w:rPr>
        <w:t>¶</w:t>
      </w:r>
      <w:r w:rsidRPr="002F5D36">
        <w:rPr>
          <w:rFonts w:asciiTheme="minorHAnsi" w:hAnsiTheme="minorHAnsi"/>
          <w:sz w:val="16"/>
        </w:rPr>
        <w:t xml:space="preserve"> reviewed starting from the strain, the feed, culture </w:t>
      </w:r>
      <w:r w:rsidRPr="002F5D36">
        <w:rPr>
          <w:rFonts w:asciiTheme="minorHAnsi" w:hAnsiTheme="minorHAnsi"/>
          <w:sz w:val="12"/>
        </w:rPr>
        <w:t>¶</w:t>
      </w:r>
      <w:r w:rsidRPr="002F5D36">
        <w:rPr>
          <w:rFonts w:asciiTheme="minorHAnsi" w:hAnsiTheme="minorHAnsi"/>
          <w:sz w:val="16"/>
        </w:rPr>
        <w:t xml:space="preserve"> method to processing and transportation etc. The </w:t>
      </w:r>
      <w:r w:rsidRPr="002F5D36">
        <w:rPr>
          <w:rFonts w:asciiTheme="minorHAnsi" w:hAnsiTheme="minorHAnsi"/>
          <w:sz w:val="12"/>
        </w:rPr>
        <w:t>¶</w:t>
      </w:r>
      <w:r w:rsidRPr="002F5D36">
        <w:rPr>
          <w:rFonts w:asciiTheme="minorHAnsi" w:hAnsiTheme="minorHAnsi"/>
          <w:sz w:val="16"/>
        </w:rPr>
        <w:t xml:space="preserve"> technology and innovation also play important roles </w:t>
      </w:r>
      <w:r w:rsidRPr="002F5D36">
        <w:rPr>
          <w:rFonts w:asciiTheme="minorHAnsi" w:hAnsiTheme="minorHAnsi"/>
          <w:sz w:val="12"/>
        </w:rPr>
        <w:t>¶</w:t>
      </w:r>
      <w:r w:rsidRPr="002F5D36">
        <w:rPr>
          <w:rFonts w:asciiTheme="minorHAnsi" w:hAnsiTheme="minorHAnsi"/>
          <w:sz w:val="16"/>
        </w:rPr>
        <w:t xml:space="preserve"> closely to solve the problem of how to improve the </w:t>
      </w:r>
      <w:r w:rsidRPr="002F5D36">
        <w:rPr>
          <w:rFonts w:asciiTheme="minorHAnsi" w:hAnsiTheme="minorHAnsi"/>
          <w:sz w:val="12"/>
        </w:rPr>
        <w:t>¶</w:t>
      </w:r>
      <w:r w:rsidRPr="002F5D36">
        <w:rPr>
          <w:rFonts w:asciiTheme="minorHAnsi" w:hAnsiTheme="minorHAnsi"/>
          <w:sz w:val="16"/>
        </w:rPr>
        <w:t xml:space="preserve"> food quality and safety. </w:t>
      </w:r>
      <w:r w:rsidRPr="002F5D36">
        <w:rPr>
          <w:rStyle w:val="StyleUnderline"/>
          <w:rFonts w:asciiTheme="minorHAnsi" w:hAnsiTheme="minorHAnsi"/>
        </w:rPr>
        <w:t xml:space="preserve">Chinese research institutes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and bigger companies do not have enough capable research to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transfer their R&amp;D results in the area of aquaculture</w:t>
      </w:r>
      <w:r w:rsidRPr="002F5D36">
        <w:rPr>
          <w:rFonts w:asciiTheme="minorHAnsi" w:hAnsiTheme="minorHAnsi"/>
          <w:sz w:val="16"/>
        </w:rPr>
        <w:t xml:space="preserve">, </w:t>
      </w:r>
      <w:r w:rsidRPr="002F5D36">
        <w:rPr>
          <w:rFonts w:asciiTheme="minorHAnsi" w:hAnsiTheme="minorHAnsi"/>
          <w:sz w:val="12"/>
        </w:rPr>
        <w:t>¶</w:t>
      </w:r>
      <w:r w:rsidRPr="002F5D36">
        <w:rPr>
          <w:rFonts w:asciiTheme="minorHAnsi" w:hAnsiTheme="minorHAnsi"/>
          <w:sz w:val="16"/>
        </w:rPr>
        <w:t xml:space="preserve"> the challenge remains how to disseminate all these </w:t>
      </w:r>
      <w:r w:rsidRPr="002F5D36">
        <w:rPr>
          <w:rFonts w:asciiTheme="minorHAnsi" w:hAnsiTheme="minorHAnsi"/>
          <w:sz w:val="12"/>
        </w:rPr>
        <w:t>¶</w:t>
      </w:r>
      <w:r w:rsidRPr="002F5D36">
        <w:rPr>
          <w:rFonts w:asciiTheme="minorHAnsi" w:hAnsiTheme="minorHAnsi"/>
          <w:sz w:val="16"/>
        </w:rPr>
        <w:t xml:space="preserve"> technologies to the small farmers who is now still a </w:t>
      </w:r>
      <w:r w:rsidRPr="002F5D36">
        <w:rPr>
          <w:rFonts w:asciiTheme="minorHAnsi" w:hAnsiTheme="minorHAnsi"/>
          <w:sz w:val="12"/>
        </w:rPr>
        <w:t>¶</w:t>
      </w:r>
      <w:r w:rsidRPr="002F5D36">
        <w:rPr>
          <w:rFonts w:asciiTheme="minorHAnsi" w:hAnsiTheme="minorHAnsi"/>
          <w:sz w:val="16"/>
        </w:rPr>
        <w:t xml:space="preserve"> majority of engaged in aquaculture with not much </w:t>
      </w:r>
      <w:r w:rsidRPr="002F5D36">
        <w:rPr>
          <w:rFonts w:asciiTheme="minorHAnsi" w:hAnsiTheme="minorHAnsi"/>
          <w:sz w:val="12"/>
        </w:rPr>
        <w:t>¶</w:t>
      </w:r>
      <w:r w:rsidRPr="002F5D36">
        <w:rPr>
          <w:rFonts w:asciiTheme="minorHAnsi" w:hAnsiTheme="minorHAnsi"/>
          <w:sz w:val="16"/>
        </w:rPr>
        <w:t xml:space="preserve"> technological insight. </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Another</w:t>
      </w:r>
      <w:proofErr w:type="gramEnd"/>
      <w:r w:rsidRPr="002F5D36">
        <w:rPr>
          <w:rStyle w:val="StyleUnderline"/>
          <w:rFonts w:asciiTheme="minorHAnsi" w:hAnsiTheme="minorHAnsi"/>
        </w:rPr>
        <w:t xml:space="preserve"> important issue concerns the sustainability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of the industry. Much of the expansion of the industry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till now has been depenced on depleting natural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resources, while pollution in the waters of China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caused serious threat to sound aquaculture</w:t>
      </w:r>
      <w:r w:rsidRPr="002F5D36">
        <w:rPr>
          <w:rFonts w:asciiTheme="minorHAnsi" w:hAnsiTheme="minorHAnsi"/>
          <w:sz w:val="16"/>
        </w:rPr>
        <w:t xml:space="preserve">. </w:t>
      </w:r>
      <w:r w:rsidRPr="002F5D36">
        <w:rPr>
          <w:rStyle w:val="StyleUnderline"/>
          <w:rFonts w:asciiTheme="minorHAnsi" w:hAnsiTheme="minorHAnsi"/>
        </w:rPr>
        <w:t xml:space="preserve">New ways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of aquaculture</w:t>
      </w:r>
      <w:r w:rsidRPr="002F5D36">
        <w:rPr>
          <w:rFonts w:asciiTheme="minorHAnsi" w:hAnsiTheme="minorHAnsi"/>
          <w:sz w:val="16"/>
        </w:rPr>
        <w:t xml:space="preserve"> </w:t>
      </w:r>
      <w:r w:rsidRPr="002F5D36">
        <w:rPr>
          <w:rStyle w:val="StyleUnderline"/>
          <w:rFonts w:asciiTheme="minorHAnsi" w:hAnsiTheme="minorHAnsi"/>
        </w:rPr>
        <w:t>and new tech</w:t>
      </w:r>
      <w:r w:rsidRPr="002F5D36">
        <w:rPr>
          <w:rFonts w:asciiTheme="minorHAnsi" w:hAnsiTheme="minorHAnsi"/>
          <w:sz w:val="16"/>
        </w:rPr>
        <w:t xml:space="preserve">nologies </w:t>
      </w:r>
      <w:r w:rsidRPr="002F5D36">
        <w:rPr>
          <w:rStyle w:val="StyleUnderline"/>
          <w:rFonts w:asciiTheme="minorHAnsi" w:hAnsiTheme="minorHAnsi"/>
        </w:rPr>
        <w:t>are</w:t>
      </w:r>
      <w:r w:rsidRPr="002F5D36">
        <w:rPr>
          <w:rFonts w:asciiTheme="minorHAnsi" w:hAnsiTheme="minorHAnsi"/>
          <w:sz w:val="16"/>
        </w:rPr>
        <w:t xml:space="preserve"> therefore </w:t>
      </w:r>
      <w:r w:rsidRPr="002F5D36">
        <w:rPr>
          <w:rFonts w:asciiTheme="minorHAnsi" w:hAnsiTheme="minorHAnsi"/>
          <w:sz w:val="12"/>
        </w:rPr>
        <w:t>¶</w:t>
      </w:r>
      <w:r w:rsidRPr="002F5D36">
        <w:rPr>
          <w:rFonts w:asciiTheme="minorHAnsi" w:hAnsiTheme="minorHAnsi"/>
          <w:sz w:val="16"/>
        </w:rPr>
        <w:t xml:space="preserve"> not only </w:t>
      </w:r>
      <w:r w:rsidRPr="002F5D36">
        <w:rPr>
          <w:rStyle w:val="StyleUnderline"/>
          <w:rFonts w:asciiTheme="minorHAnsi" w:hAnsiTheme="minorHAnsi"/>
        </w:rPr>
        <w:t>needed</w:t>
      </w:r>
      <w:r w:rsidRPr="002F5D36">
        <w:rPr>
          <w:rFonts w:asciiTheme="minorHAnsi" w:hAnsiTheme="minorHAnsi"/>
          <w:sz w:val="16"/>
        </w:rPr>
        <w:t xml:space="preserve"> in order </w:t>
      </w:r>
      <w:r w:rsidRPr="002F5D36">
        <w:rPr>
          <w:rStyle w:val="StyleUnderline"/>
          <w:rFonts w:asciiTheme="minorHAnsi" w:hAnsiTheme="minorHAnsi"/>
        </w:rPr>
        <w:t>to enhance</w:t>
      </w:r>
      <w:r w:rsidRPr="002F5D36">
        <w:rPr>
          <w:rFonts w:asciiTheme="minorHAnsi" w:hAnsiTheme="minorHAnsi"/>
          <w:sz w:val="16"/>
        </w:rPr>
        <w:t xml:space="preserve"> the </w:t>
      </w:r>
      <w:r w:rsidRPr="002F5D36">
        <w:rPr>
          <w:rStyle w:val="StyleUnderline"/>
          <w:rFonts w:asciiTheme="minorHAnsi" w:hAnsiTheme="minorHAnsi"/>
        </w:rPr>
        <w:t xml:space="preserve">quality,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quantity and safety</w:t>
      </w:r>
      <w:r w:rsidRPr="002F5D36">
        <w:rPr>
          <w:rFonts w:asciiTheme="minorHAnsi" w:hAnsiTheme="minorHAnsi"/>
          <w:sz w:val="16"/>
        </w:rPr>
        <w:t xml:space="preserve"> of the aquatic products, but also </w:t>
      </w:r>
      <w:r w:rsidRPr="002F5D36">
        <w:rPr>
          <w:rFonts w:asciiTheme="minorHAnsi" w:hAnsiTheme="minorHAnsi"/>
          <w:sz w:val="12"/>
        </w:rPr>
        <w:t>¶</w:t>
      </w:r>
      <w:r w:rsidRPr="002F5D36">
        <w:rPr>
          <w:rFonts w:asciiTheme="minorHAnsi" w:hAnsiTheme="minorHAnsi"/>
          <w:sz w:val="16"/>
        </w:rPr>
        <w:t xml:space="preserve"> much needed to steer the </w:t>
      </w:r>
      <w:r w:rsidRPr="002F5D36">
        <w:rPr>
          <w:rStyle w:val="StyleUnderline"/>
          <w:rFonts w:asciiTheme="minorHAnsi" w:hAnsiTheme="minorHAnsi"/>
        </w:rPr>
        <w:t xml:space="preserve">further development of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aquaculture in China into a sustainable way, so that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the industry ca</w:t>
      </w:r>
      <w:r w:rsidRPr="002F5D36">
        <w:rPr>
          <w:rFonts w:asciiTheme="minorHAnsi" w:hAnsiTheme="minorHAnsi"/>
          <w:sz w:val="16"/>
        </w:rPr>
        <w:t xml:space="preserve">n indeed fulfill its promise and provide </w:t>
      </w:r>
      <w:r w:rsidRPr="002F5D36">
        <w:rPr>
          <w:rFonts w:asciiTheme="minorHAnsi" w:hAnsiTheme="minorHAnsi"/>
          <w:sz w:val="12"/>
        </w:rPr>
        <w:t>¶</w:t>
      </w:r>
      <w:r w:rsidRPr="002F5D36">
        <w:rPr>
          <w:rFonts w:asciiTheme="minorHAnsi" w:hAnsiTheme="minorHAnsi"/>
          <w:sz w:val="16"/>
        </w:rPr>
        <w:t xml:space="preserve"> good products to </w:t>
      </w:r>
      <w:r w:rsidRPr="002F5D36">
        <w:rPr>
          <w:rStyle w:val="StyleUnderline"/>
          <w:rFonts w:asciiTheme="minorHAnsi" w:hAnsiTheme="minorHAnsi"/>
        </w:rPr>
        <w:t>meet</w:t>
      </w:r>
      <w:r w:rsidRPr="002F5D36">
        <w:rPr>
          <w:rFonts w:asciiTheme="minorHAnsi" w:hAnsiTheme="minorHAnsi"/>
          <w:sz w:val="16"/>
        </w:rPr>
        <w:t xml:space="preserve"> the </w:t>
      </w:r>
      <w:r w:rsidRPr="002F5D36">
        <w:rPr>
          <w:rStyle w:val="StyleUnderline"/>
          <w:rFonts w:asciiTheme="minorHAnsi" w:hAnsiTheme="minorHAnsi"/>
        </w:rPr>
        <w:t>rising demands</w:t>
      </w:r>
      <w:r w:rsidRPr="002F5D36">
        <w:rPr>
          <w:rFonts w:asciiTheme="minorHAnsi" w:hAnsiTheme="minorHAnsi"/>
          <w:sz w:val="16"/>
        </w:rPr>
        <w:t xml:space="preserve"> both in the </w:t>
      </w:r>
      <w:r w:rsidRPr="002F5D36">
        <w:rPr>
          <w:rFonts w:asciiTheme="minorHAnsi" w:hAnsiTheme="minorHAnsi"/>
          <w:sz w:val="12"/>
        </w:rPr>
        <w:t>¶</w:t>
      </w:r>
      <w:r w:rsidRPr="002F5D36">
        <w:rPr>
          <w:rFonts w:asciiTheme="minorHAnsi" w:hAnsiTheme="minorHAnsi"/>
          <w:sz w:val="16"/>
        </w:rPr>
        <w:t xml:space="preserve"> domestic as the worldwide marketplace. </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Disease makes Chinese aquaculture unsustainable --- a sustainable model is key</w:t>
      </w:r>
    </w:p>
    <w:p w:rsidR="003072E8" w:rsidRPr="002F5D36" w:rsidRDefault="003072E8" w:rsidP="003072E8">
      <w:pPr>
        <w:rPr>
          <w:rFonts w:asciiTheme="minorHAnsi" w:hAnsiTheme="minorHAnsi"/>
          <w:sz w:val="16"/>
        </w:rPr>
      </w:pPr>
      <w:r w:rsidRPr="002F5D36">
        <w:rPr>
          <w:rStyle w:val="Style13ptBold"/>
          <w:rFonts w:asciiTheme="minorHAnsi" w:hAnsiTheme="minorHAnsi"/>
        </w:rPr>
        <w:t>World Bank 2/5/14</w:t>
      </w:r>
      <w:r w:rsidRPr="002F5D36">
        <w:rPr>
          <w:rFonts w:asciiTheme="minorHAnsi" w:hAnsiTheme="minorHAnsi"/>
        </w:rPr>
        <w:t xml:space="preserve"> </w:t>
      </w:r>
      <w:r w:rsidRPr="002F5D36">
        <w:rPr>
          <w:rFonts w:asciiTheme="minorHAnsi" w:hAnsiTheme="minorHAnsi"/>
          <w:sz w:val="16"/>
        </w:rPr>
        <w:t xml:space="preserve">(“Raising More Fish to Meet Rising Demand”, World Bank Group, </w:t>
      </w:r>
    </w:p>
    <w:p w:rsidR="003072E8" w:rsidRPr="002F5D36" w:rsidRDefault="003072E8" w:rsidP="003072E8">
      <w:pPr>
        <w:rPr>
          <w:rFonts w:asciiTheme="minorHAnsi" w:hAnsiTheme="minorHAnsi"/>
          <w:sz w:val="16"/>
        </w:rPr>
      </w:pPr>
      <w:r w:rsidRPr="002F5D36">
        <w:rPr>
          <w:rFonts w:asciiTheme="minorHAnsi" w:hAnsiTheme="minorHAnsi"/>
          <w:sz w:val="16"/>
        </w:rPr>
        <w:t>http://www.worldbank.org/en/news/feature/2014/02/05/raising-more-fish-to-meet-rising-demand)//trepka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The risks and environmental impacts of some aquaculture practices have made headlines in recent years. The disease outbreaks in shrimp aquaculture in China</w:t>
      </w:r>
      <w:r w:rsidRPr="002F5D36">
        <w:rPr>
          <w:rFonts w:asciiTheme="minorHAnsi" w:hAnsiTheme="minorHAnsi"/>
          <w:sz w:val="16"/>
        </w:rPr>
        <w:t xml:space="preserve">, Thailand and Vietnam and in salmon farming in Chile </w:t>
      </w:r>
      <w:r w:rsidRPr="002F5D36">
        <w:rPr>
          <w:rStyle w:val="StyleUnderline"/>
          <w:rFonts w:asciiTheme="minorHAnsi" w:hAnsiTheme="minorHAnsi"/>
        </w:rPr>
        <w:t>illustrate</w:t>
      </w:r>
      <w:r w:rsidRPr="002F5D36">
        <w:rPr>
          <w:rFonts w:asciiTheme="minorHAnsi" w:hAnsiTheme="minorHAnsi"/>
          <w:sz w:val="16"/>
        </w:rPr>
        <w:t xml:space="preserve"> some of the </w:t>
      </w:r>
      <w:r w:rsidRPr="002F5D36">
        <w:rPr>
          <w:rStyle w:val="StyleUnderline"/>
          <w:rFonts w:asciiTheme="minorHAnsi" w:hAnsiTheme="minorHAnsi"/>
        </w:rPr>
        <w:t>industry’s challenges</w:t>
      </w:r>
      <w:r w:rsidRPr="002F5D36">
        <w:rPr>
          <w:rFonts w:asciiTheme="minorHAnsi" w:hAnsiTheme="minorHAnsi"/>
          <w:sz w:val="16"/>
        </w:rPr>
        <w:t>. But the growth of aquaculture also presents countries with the opportunity to expand and improve fish farming so that it is sustainable and environmentally-responsible.</w:t>
      </w:r>
      <w:r w:rsidRPr="002F5D36">
        <w:rPr>
          <w:rFonts w:asciiTheme="minorHAnsi" w:hAnsiTheme="minorHAnsi"/>
          <w:sz w:val="12"/>
        </w:rPr>
        <w:t>¶</w:t>
      </w:r>
      <w:r w:rsidRPr="002F5D36">
        <w:rPr>
          <w:rFonts w:asciiTheme="minorHAnsi" w:hAnsiTheme="minorHAnsi"/>
          <w:sz w:val="16"/>
        </w:rPr>
        <w:t xml:space="preserve"> “We continue to see excessive and irresponsible harvesting in capture fisheries, and</w:t>
      </w:r>
      <w:r w:rsidRPr="002F5D36">
        <w:rPr>
          <w:rStyle w:val="StyleUnderline"/>
          <w:rFonts w:asciiTheme="minorHAnsi" w:hAnsiTheme="minorHAnsi"/>
        </w:rPr>
        <w:t xml:space="preserve"> in aquaculture, disease outbreaks, among other things, have heavily impacted </w:t>
      </w:r>
      <w:r w:rsidRPr="002F5D36">
        <w:rPr>
          <w:rStyle w:val="StyleUnderline"/>
          <w:rFonts w:asciiTheme="minorHAnsi" w:hAnsiTheme="minorHAnsi"/>
        </w:rPr>
        <w:lastRenderedPageBreak/>
        <w:t>production</w:t>
      </w:r>
      <w:r w:rsidRPr="002F5D36">
        <w:rPr>
          <w:rFonts w:asciiTheme="minorHAnsi" w:hAnsiTheme="minorHAnsi"/>
          <w:sz w:val="16"/>
        </w:rPr>
        <w:t>,” says Juergen Voegele, Director of Agriculture and Environmental Services at the World Bank. “</w:t>
      </w:r>
      <w:r w:rsidRPr="002F5D36">
        <w:rPr>
          <w:rStyle w:val="StyleUnderline"/>
          <w:rFonts w:asciiTheme="minorHAnsi" w:hAnsiTheme="minorHAnsi"/>
        </w:rPr>
        <w:t>There is a major opportunity for developing countries that are prepared to invest in better fisheries management and environmentally sustainable aquaculture</w:t>
      </w:r>
      <w:r w:rsidRPr="002F5D36">
        <w:rPr>
          <w:rFonts w:asciiTheme="minorHAnsi" w:hAnsiTheme="minorHAnsi"/>
          <w:sz w:val="16"/>
        </w:rPr>
        <w:t>.”</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Disad’s inevitable --- here are 10 alt causes to Chinese aquaculture decline</w:t>
      </w:r>
    </w:p>
    <w:p w:rsidR="003072E8" w:rsidRPr="002F5D36" w:rsidRDefault="003072E8" w:rsidP="003072E8">
      <w:pPr>
        <w:rPr>
          <w:rFonts w:asciiTheme="minorHAnsi" w:hAnsiTheme="minorHAnsi"/>
        </w:rPr>
      </w:pPr>
      <w:r w:rsidRPr="002F5D36">
        <w:rPr>
          <w:rStyle w:val="Style13ptBold"/>
          <w:rFonts w:asciiTheme="minorHAnsi" w:hAnsiTheme="minorHAnsi"/>
        </w:rPr>
        <w:t>Liu and Murray 2/7/14</w:t>
      </w:r>
      <w:r w:rsidRPr="002F5D36">
        <w:rPr>
          <w:rFonts w:asciiTheme="minorHAnsi" w:hAnsiTheme="minorHAnsi"/>
        </w:rPr>
        <w:t xml:space="preserve"> --- *College of Fisheries and Life Science, Shanghai Ocean University and **Institute of Aquaculture, University of Stirling </w:t>
      </w:r>
      <w:r w:rsidRPr="002F5D36">
        <w:rPr>
          <w:rFonts w:asciiTheme="minorHAnsi" w:hAnsiTheme="minorHAnsi"/>
          <w:sz w:val="16"/>
        </w:rPr>
        <w:t>(Liping and Francis J., “RECENT TRENDS AND FUTURE PROSPECTS IN PRODUCTION AND INTERNATIONAL TRADE OF CHINESE FARMED SEAFOOD”, World Aquaculture Society, https://www.was.org/meetings/ShowAbstract.aspx?Id=3192)//trepka</w:t>
      </w:r>
    </w:p>
    <w:p w:rsidR="003072E8" w:rsidRPr="002F5D36" w:rsidRDefault="003072E8" w:rsidP="003072E8">
      <w:pPr>
        <w:rPr>
          <w:rFonts w:asciiTheme="minorHAnsi" w:hAnsiTheme="minorHAnsi"/>
          <w:sz w:val="16"/>
        </w:rPr>
      </w:pPr>
      <w:r w:rsidRPr="002F5D36">
        <w:rPr>
          <w:rFonts w:asciiTheme="minorHAnsi" w:hAnsiTheme="minorHAnsi"/>
          <w:sz w:val="16"/>
        </w:rPr>
        <w:t xml:space="preserve"> </w:t>
      </w:r>
      <w:r w:rsidRPr="002F5D36">
        <w:rPr>
          <w:rStyle w:val="StyleUnderline"/>
          <w:rFonts w:asciiTheme="minorHAnsi" w:hAnsiTheme="minorHAnsi"/>
        </w:rPr>
        <w:t>China had gone through a dramatic economic growth and social changes in last several decades</w:t>
      </w:r>
      <w:r w:rsidRPr="002F5D36">
        <w:rPr>
          <w:rFonts w:asciiTheme="minorHAnsi" w:hAnsiTheme="minorHAnsi"/>
          <w:sz w:val="16"/>
        </w:rPr>
        <w:t xml:space="preserve">. Whilst rising prosperity has increased demand for seafood, production costs-notably for raw materials and land rents have increased even faster sometimes. </w:t>
      </w:r>
      <w:r w:rsidRPr="002F5D36">
        <w:rPr>
          <w:rStyle w:val="StyleUnderline"/>
          <w:rFonts w:asciiTheme="minorHAnsi" w:hAnsiTheme="minorHAnsi"/>
        </w:rPr>
        <w:t>The rapid growth of aquaculture production in the 1980s and 1990s reveals the immaturity of the industry. In the new millennium, the aquaculture technology became matured, and many factors slows down the growth rate of Chinese aquaculture production, includes limited suitable water area for further expanding, water shortages, labour shortages, genetic degeneration, environment degeneration, disease outbreaks, environment priority over aquaculture, climatic changes and natural disasters, high value species expanded with lower unit yield and using conventional fishes as alive feed, etc</w:t>
      </w:r>
      <w:r w:rsidRPr="002F5D36">
        <w:rPr>
          <w:rFonts w:asciiTheme="minorHAnsi" w:hAnsiTheme="minorHAnsi"/>
          <w:sz w:val="16"/>
        </w:rPr>
        <w:t xml:space="preserve">.. Behind all these performances, there are some changing philosophies including changing from providing more seafood to better seafood; from green water farming to ecological healthy farming; from self-pollution to ecological remediation; from pursuing higher production to higher profit, from selling alive fish to value added products, etc.. Seafood export and import also have a significant impact on aquaculture, despite export of farmed seafood limited in several farming species. In the future, people will find ways towards aquaculture sustainable development by balance economy, environment and society; aquaculture certification also will become more popular. Based on current trends the industry is likely to become more intensified and diversified with more farming species and farming practices. </w:t>
      </w:r>
      <w:r w:rsidRPr="002F5D36">
        <w:rPr>
          <w:rStyle w:val="StyleUnderline"/>
          <w:rFonts w:asciiTheme="minorHAnsi" w:hAnsiTheme="minorHAnsi"/>
        </w:rPr>
        <w:t xml:space="preserve">The aquaculture production will further increase for the huge and increasing market demand, but the growth rate may remain stable or even declining. China will become a seafood net importer very soon. </w:t>
      </w:r>
      <w:r w:rsidRPr="002F5D36">
        <w:rPr>
          <w:rFonts w:asciiTheme="minorHAnsi" w:hAnsiTheme="minorHAnsi"/>
          <w:sz w:val="16"/>
        </w:rPr>
        <w:t>More high-value seafood will be imported, while some species such as tilapia and eel will be exported in large volume as before.</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Terminally non-unique --- Chinese aquaculture is </w:t>
      </w:r>
      <w:r w:rsidRPr="002F5D36">
        <w:rPr>
          <w:rFonts w:asciiTheme="minorHAnsi" w:hAnsiTheme="minorHAnsi"/>
          <w:u w:val="single"/>
        </w:rPr>
        <w:t>unsustainable</w:t>
      </w:r>
      <w:r w:rsidRPr="002F5D36">
        <w:rPr>
          <w:rFonts w:asciiTheme="minorHAnsi" w:hAnsiTheme="minorHAnsi"/>
        </w:rPr>
        <w:t xml:space="preserve"> </w:t>
      </w:r>
    </w:p>
    <w:p w:rsidR="003072E8" w:rsidRPr="002F5D36" w:rsidRDefault="003072E8" w:rsidP="003072E8">
      <w:pPr>
        <w:rPr>
          <w:rFonts w:asciiTheme="minorHAnsi" w:hAnsiTheme="minorHAnsi"/>
        </w:rPr>
      </w:pPr>
      <w:r w:rsidRPr="002F5D36">
        <w:rPr>
          <w:rStyle w:val="Style13ptBold"/>
          <w:rFonts w:asciiTheme="minorHAnsi" w:hAnsiTheme="minorHAnsi"/>
        </w:rPr>
        <w:t>Turner and Shifflett</w:t>
      </w:r>
      <w:r w:rsidRPr="002F5D36">
        <w:rPr>
          <w:rFonts w:asciiTheme="minorHAnsi" w:hAnsiTheme="minorHAnsi"/>
          <w:b/>
        </w:rPr>
        <w:t xml:space="preserve"> </w:t>
      </w:r>
      <w:r w:rsidRPr="002F5D36">
        <w:rPr>
          <w:rFonts w:asciiTheme="minorHAnsi" w:hAnsiTheme="minorHAnsi"/>
        </w:rPr>
        <w:t>10/1/</w:t>
      </w:r>
      <w:r w:rsidRPr="002F5D36">
        <w:rPr>
          <w:rStyle w:val="Style13ptBold"/>
          <w:rFonts w:asciiTheme="minorHAnsi" w:hAnsiTheme="minorHAnsi"/>
        </w:rPr>
        <w:t>8</w:t>
      </w:r>
      <w:r w:rsidRPr="002F5D36">
        <w:rPr>
          <w:rFonts w:asciiTheme="minorHAnsi" w:hAnsiTheme="minorHAnsi"/>
        </w:rPr>
        <w:t xml:space="preserve"> --- *Director, China Environment Forum, and **Program Associate, China Environment Forum </w:t>
      </w:r>
      <w:r w:rsidRPr="002F5D36">
        <w:rPr>
          <w:rFonts w:asciiTheme="minorHAnsi" w:hAnsiTheme="minorHAnsi"/>
          <w:sz w:val="16"/>
        </w:rPr>
        <w:t>(Jennifer, and Susan, “Fishing Murky Waters: China's Aquaculture Challenges Upstream and Downstream”, Wilson Center, http://www.wilsoncenter.org/event/fishing-murky-waters-chinas-aquaculture-challenges-upstream-and-downstream)//trepka</w:t>
      </w:r>
    </w:p>
    <w:p w:rsidR="003072E8" w:rsidRPr="002F5D36" w:rsidRDefault="003072E8" w:rsidP="003072E8">
      <w:pPr>
        <w:rPr>
          <w:rFonts w:asciiTheme="minorHAnsi" w:hAnsiTheme="minorHAnsi"/>
        </w:rPr>
      </w:pPr>
    </w:p>
    <w:p w:rsidR="003072E8" w:rsidRPr="002F5D36" w:rsidRDefault="003072E8" w:rsidP="003072E8">
      <w:pPr>
        <w:rPr>
          <w:rStyle w:val="StyleUnderline"/>
          <w:rFonts w:asciiTheme="minorHAnsi" w:hAnsiTheme="minorHAnsi"/>
        </w:rPr>
      </w:pPr>
      <w:r w:rsidRPr="002F5D36">
        <w:rPr>
          <w:rFonts w:asciiTheme="minorHAnsi" w:hAnsiTheme="minorHAnsi"/>
          <w:sz w:val="16"/>
        </w:rPr>
        <w:t xml:space="preserve">China has a 2,000-year history of cultivating fish, making it the first civilization to do so. Of China's total seafood output, 64 percent comes from aquaculture, making it the only country in the world where aquaculture outstrips wild catch. Since 1978, China's aquaculture production has increased 490 percent, elevating it to the largest producer of farmed seafood in the world, accounting for 57 percent of global output. </w:t>
      </w:r>
      <w:r w:rsidRPr="002F5D36">
        <w:rPr>
          <w:rStyle w:val="StyleUnderline"/>
          <w:rFonts w:asciiTheme="minorHAnsi" w:hAnsiTheme="minorHAnsi"/>
        </w:rPr>
        <w:t>Aquaculture</w:t>
      </w:r>
      <w:r w:rsidRPr="002F5D36">
        <w:rPr>
          <w:rFonts w:asciiTheme="minorHAnsi" w:hAnsiTheme="minorHAnsi"/>
          <w:sz w:val="16"/>
        </w:rPr>
        <w:t>—including a wide variety of freshwater and saltwater finfish, shellfish, crustaceans, and aquatic plants—</w:t>
      </w:r>
      <w:r w:rsidRPr="002F5D36">
        <w:rPr>
          <w:rStyle w:val="StyleUnderline"/>
          <w:rFonts w:asciiTheme="minorHAnsi" w:hAnsiTheme="minorHAnsi"/>
        </w:rPr>
        <w:t>is a vibrant industry in China</w:t>
      </w:r>
      <w:r w:rsidRPr="002F5D36">
        <w:rPr>
          <w:rFonts w:asciiTheme="minorHAnsi" w:hAnsiTheme="minorHAnsi"/>
          <w:sz w:val="16"/>
        </w:rPr>
        <w:t xml:space="preserve">. Local governments promote aquaculture as a poverty alleviating industry and have therefore subsidized production of lucrative species. </w:t>
      </w:r>
      <w:r w:rsidRPr="002F5D36">
        <w:rPr>
          <w:rStyle w:val="StyleUnderline"/>
          <w:rFonts w:asciiTheme="minorHAnsi" w:hAnsiTheme="minorHAnsi"/>
        </w:rPr>
        <w:t>As incomes rise, China is turning from herbivorous fish</w:t>
      </w:r>
      <w:r w:rsidRPr="002F5D36">
        <w:rPr>
          <w:rFonts w:asciiTheme="minorHAnsi" w:hAnsiTheme="minorHAnsi"/>
          <w:sz w:val="16"/>
        </w:rPr>
        <w:t xml:space="preserve">, such as carp, </w:t>
      </w:r>
      <w:r w:rsidRPr="002F5D36">
        <w:rPr>
          <w:rStyle w:val="StyleUnderline"/>
          <w:rFonts w:asciiTheme="minorHAnsi" w:hAnsiTheme="minorHAnsi"/>
        </w:rPr>
        <w:t>to carnivorous fish</w:t>
      </w:r>
      <w:r w:rsidRPr="002F5D36">
        <w:rPr>
          <w:rFonts w:asciiTheme="minorHAnsi" w:hAnsiTheme="minorHAnsi"/>
          <w:sz w:val="16"/>
        </w:rPr>
        <w:t xml:space="preserve">, such as grouper, </w:t>
      </w:r>
      <w:r w:rsidRPr="002F5D36">
        <w:rPr>
          <w:rStyle w:val="StyleUnderline"/>
          <w:rFonts w:asciiTheme="minorHAnsi" w:hAnsiTheme="minorHAnsi"/>
        </w:rPr>
        <w:t>which require</w:t>
      </w:r>
      <w:r w:rsidRPr="002F5D36">
        <w:rPr>
          <w:rFonts w:asciiTheme="minorHAnsi" w:hAnsiTheme="minorHAnsi"/>
          <w:sz w:val="16"/>
        </w:rPr>
        <w:t xml:space="preserve"> greater inputs of </w:t>
      </w:r>
      <w:r w:rsidRPr="002F5D36">
        <w:rPr>
          <w:rStyle w:val="StyleUnderline"/>
          <w:rFonts w:asciiTheme="minorHAnsi" w:hAnsiTheme="minorHAnsi"/>
        </w:rPr>
        <w:t>wild caught "trash fish</w:t>
      </w:r>
      <w:r w:rsidRPr="002F5D36">
        <w:rPr>
          <w:rFonts w:asciiTheme="minorHAnsi" w:hAnsiTheme="minorHAnsi"/>
          <w:sz w:val="16"/>
        </w:rPr>
        <w:t xml:space="preserve">"—often </w:t>
      </w:r>
      <w:r w:rsidRPr="002F5D36">
        <w:rPr>
          <w:rStyle w:val="StyleUnderline"/>
          <w:rFonts w:asciiTheme="minorHAnsi" w:hAnsiTheme="minorHAnsi"/>
        </w:rPr>
        <w:t>imported from Chile as China's</w:t>
      </w:r>
      <w:r w:rsidRPr="002F5D36">
        <w:rPr>
          <w:rFonts w:asciiTheme="minorHAnsi" w:hAnsiTheme="minorHAnsi"/>
          <w:sz w:val="16"/>
        </w:rPr>
        <w:t xml:space="preserve"> own wild fish </w:t>
      </w:r>
      <w:r w:rsidRPr="002F5D36">
        <w:rPr>
          <w:rStyle w:val="StyleUnderline"/>
          <w:rFonts w:asciiTheme="minorHAnsi" w:hAnsiTheme="minorHAnsi"/>
        </w:rPr>
        <w:t>stocks disappear</w:t>
      </w:r>
      <w:r w:rsidRPr="002F5D36">
        <w:rPr>
          <w:rFonts w:asciiTheme="minorHAnsi" w:hAnsiTheme="minorHAnsi"/>
          <w:sz w:val="16"/>
        </w:rPr>
        <w:t xml:space="preserve">. </w:t>
      </w:r>
      <w:r w:rsidRPr="002F5D36">
        <w:rPr>
          <w:rStyle w:val="StyleUnderline"/>
          <w:rFonts w:asciiTheme="minorHAnsi" w:hAnsiTheme="minorHAnsi"/>
        </w:rPr>
        <w:t>This trend is</w:t>
      </w:r>
      <w:r w:rsidRPr="002F5D36">
        <w:rPr>
          <w:rFonts w:asciiTheme="minorHAnsi" w:hAnsiTheme="minorHAnsi"/>
          <w:sz w:val="16"/>
        </w:rPr>
        <w:t xml:space="preserve"> both </w:t>
      </w:r>
      <w:r w:rsidRPr="002F5D36">
        <w:rPr>
          <w:rStyle w:val="StyleUnderline"/>
          <w:rFonts w:asciiTheme="minorHAnsi" w:hAnsiTheme="minorHAnsi"/>
        </w:rPr>
        <w:t>a threat to global fisheries</w:t>
      </w:r>
      <w:r w:rsidRPr="002F5D36">
        <w:rPr>
          <w:rFonts w:asciiTheme="minorHAnsi" w:hAnsiTheme="minorHAnsi"/>
          <w:sz w:val="16"/>
        </w:rPr>
        <w:t xml:space="preserve"> and to local waterways, as "trash fish" are a major source of pollution.</w:t>
      </w:r>
      <w:r w:rsidRPr="002F5D36">
        <w:rPr>
          <w:rFonts w:asciiTheme="minorHAnsi" w:hAnsiTheme="minorHAnsi"/>
          <w:sz w:val="12"/>
        </w:rPr>
        <w:t>¶</w:t>
      </w:r>
      <w:r w:rsidRPr="002F5D36">
        <w:rPr>
          <w:rFonts w:asciiTheme="minorHAnsi" w:hAnsiTheme="minorHAnsi"/>
          <w:sz w:val="16"/>
        </w:rPr>
        <w:t xml:space="preserve"> China supplies 70 percent of the tilapia imported to the United States and is also its fourth largest supplier of shrimp. Due to the retention of pollutants and chemicals in the flesh of fish, </w:t>
      </w:r>
      <w:r w:rsidRPr="002F5D36">
        <w:rPr>
          <w:rStyle w:val="StyleUnderline"/>
          <w:rFonts w:asciiTheme="minorHAnsi" w:hAnsiTheme="minorHAnsi"/>
        </w:rPr>
        <w:t>food safety has become a major challenge for Chinese aquaculture. International concern about food safety has cost China's aquaculture dearly, as countries ban specie</w:t>
      </w:r>
      <w:r w:rsidRPr="002F5D36">
        <w:rPr>
          <w:rFonts w:asciiTheme="minorHAnsi" w:hAnsiTheme="minorHAnsi"/>
          <w:sz w:val="16"/>
        </w:rPr>
        <w:t xml:space="preserve">s they discover to be contaminated. In 2007, the industry was hit by a U.S. ban on 5 species of Chinese seafood. </w:t>
      </w:r>
      <w:r w:rsidRPr="002F5D36">
        <w:rPr>
          <w:rStyle w:val="StyleUnderline"/>
          <w:rFonts w:asciiTheme="minorHAnsi" w:hAnsiTheme="minorHAnsi"/>
        </w:rPr>
        <w:t>Chinese consumers also are increasingly concerned</w:t>
      </w:r>
      <w:r w:rsidRPr="002F5D36">
        <w:rPr>
          <w:rFonts w:asciiTheme="minorHAnsi" w:hAnsiTheme="minorHAnsi"/>
          <w:sz w:val="16"/>
        </w:rPr>
        <w:t xml:space="preserve"> about the safety of the fish they eat due to water pollution, dangerous farming </w:t>
      </w:r>
      <w:r w:rsidRPr="002F5D36">
        <w:rPr>
          <w:rFonts w:asciiTheme="minorHAnsi" w:hAnsiTheme="minorHAnsi"/>
          <w:sz w:val="16"/>
        </w:rPr>
        <w:lastRenderedPageBreak/>
        <w:t>practices, and poor processing in the aquaculture industry. In terms of ecological impacts, the rapid development of China's aquaculture industry has seriously polluted rivers, lakes, and coastal waters and the increasing demand for fishmeal is driving stock depletion in the oceans.</w:t>
      </w:r>
      <w:r w:rsidRPr="002F5D36">
        <w:rPr>
          <w:rFonts w:asciiTheme="minorHAnsi" w:hAnsiTheme="minorHAnsi"/>
          <w:sz w:val="12"/>
        </w:rPr>
        <w:t>¶</w:t>
      </w:r>
      <w:r w:rsidRPr="002F5D36">
        <w:rPr>
          <w:rFonts w:asciiTheme="minorHAnsi" w:hAnsiTheme="minorHAnsi"/>
          <w:sz w:val="16"/>
        </w:rPr>
        <w:t xml:space="preserve"> Upstream: Challenges and Incentives</w:t>
      </w:r>
      <w:r w:rsidRPr="002F5D36">
        <w:rPr>
          <w:rFonts w:asciiTheme="minorHAnsi" w:hAnsiTheme="minorHAnsi"/>
          <w:sz w:val="12"/>
        </w:rPr>
        <w:t>¶</w:t>
      </w:r>
      <w:r w:rsidRPr="002F5D36">
        <w:rPr>
          <w:rFonts w:asciiTheme="minorHAnsi" w:hAnsiTheme="minorHAnsi"/>
          <w:sz w:val="16"/>
        </w:rPr>
        <w:t xml:space="preserve"> "The challenges facing the aquaculture industry in China are similar to those facing the Chinese food industry in general" and result in crises like the recent milk scandal, stated speaker David Barboza of The New York Times. Based on interviews with farmers, aquaculture experts and scientists, Barboza concluded that </w:t>
      </w:r>
      <w:r w:rsidRPr="002F5D36">
        <w:rPr>
          <w:rStyle w:val="StyleUnderline"/>
          <w:rFonts w:asciiTheme="minorHAnsi" w:hAnsiTheme="minorHAnsi"/>
        </w:rPr>
        <w:t>China's water pollution is the major problem facing aquaculture</w:t>
      </w:r>
      <w:r w:rsidRPr="002F5D36">
        <w:rPr>
          <w:rFonts w:asciiTheme="minorHAnsi" w:hAnsiTheme="minorHAnsi"/>
          <w:sz w:val="16"/>
        </w:rPr>
        <w:t>—and food products in general—</w:t>
      </w:r>
      <w:r w:rsidRPr="002F5D36">
        <w:rPr>
          <w:rStyle w:val="StyleUnderline"/>
          <w:rFonts w:asciiTheme="minorHAnsi" w:hAnsiTheme="minorHAnsi"/>
        </w:rPr>
        <w:t>because it afflicts virtually every part of the country</w:t>
      </w:r>
      <w:r w:rsidRPr="002F5D36">
        <w:rPr>
          <w:rFonts w:asciiTheme="minorHAnsi" w:hAnsiTheme="minorHAnsi"/>
          <w:sz w:val="16"/>
        </w:rPr>
        <w:t xml:space="preserve">. </w:t>
      </w:r>
      <w:r w:rsidRPr="002F5D36">
        <w:rPr>
          <w:rStyle w:val="StyleUnderline"/>
          <w:rFonts w:asciiTheme="minorHAnsi" w:hAnsiTheme="minorHAnsi"/>
        </w:rPr>
        <w:t>Rapid economic growth has created environmental degradation</w:t>
      </w:r>
      <w:r w:rsidRPr="002F5D36">
        <w:rPr>
          <w:rFonts w:asciiTheme="minorHAnsi" w:hAnsiTheme="minorHAnsi"/>
          <w:sz w:val="16"/>
        </w:rPr>
        <w:t xml:space="preserve"> on an unimaginable scale, </w:t>
      </w:r>
      <w:r w:rsidRPr="002F5D36">
        <w:rPr>
          <w:rStyle w:val="StyleUnderline"/>
          <w:rFonts w:asciiTheme="minorHAnsi" w:hAnsiTheme="minorHAnsi"/>
        </w:rPr>
        <w:t>and</w:t>
      </w:r>
      <w:r w:rsidRPr="002F5D36">
        <w:rPr>
          <w:rFonts w:asciiTheme="minorHAnsi" w:hAnsiTheme="minorHAnsi"/>
          <w:sz w:val="16"/>
        </w:rPr>
        <w:t xml:space="preserve"> among other problems, </w:t>
      </w:r>
      <w:r w:rsidRPr="002F5D36">
        <w:rPr>
          <w:rStyle w:val="StyleUnderline"/>
          <w:rFonts w:asciiTheme="minorHAnsi" w:hAnsiTheme="minorHAnsi"/>
        </w:rPr>
        <w:t>lack of clean water will inevitably mean a lack of healthy seafood.</w:t>
      </w:r>
      <w:r w:rsidRPr="002F5D36">
        <w:rPr>
          <w:rFonts w:asciiTheme="minorHAnsi" w:hAnsiTheme="minorHAnsi"/>
          <w:sz w:val="16"/>
        </w:rPr>
        <w:t xml:space="preserve"> While researching a story on aquaculture in China in 2007, Barboza specifically targeted heavily polluted areas to see if there was fish farming there—there always were.</w:t>
      </w:r>
      <w:r w:rsidRPr="002F5D36">
        <w:rPr>
          <w:rFonts w:asciiTheme="minorHAnsi" w:hAnsiTheme="minorHAnsi"/>
          <w:sz w:val="12"/>
        </w:rPr>
        <w:t>¶</w:t>
      </w:r>
      <w:r w:rsidRPr="002F5D36">
        <w:rPr>
          <w:rFonts w:asciiTheme="minorHAnsi" w:hAnsiTheme="minorHAnsi"/>
          <w:sz w:val="16"/>
        </w:rPr>
        <w:t xml:space="preserve"> In fact, </w:t>
      </w:r>
      <w:r w:rsidRPr="002F5D36">
        <w:rPr>
          <w:rStyle w:val="StyleUnderline"/>
          <w:rFonts w:asciiTheme="minorHAnsi" w:hAnsiTheme="minorHAnsi"/>
        </w:rPr>
        <w:t xml:space="preserve">pollution forces </w:t>
      </w:r>
      <w:r w:rsidRPr="002F5D36">
        <w:rPr>
          <w:rFonts w:asciiTheme="minorHAnsi" w:hAnsiTheme="minorHAnsi"/>
          <w:sz w:val="16"/>
        </w:rPr>
        <w:t>many</w:t>
      </w:r>
      <w:r w:rsidRPr="002F5D36">
        <w:rPr>
          <w:rStyle w:val="StyleUnderline"/>
          <w:rFonts w:asciiTheme="minorHAnsi" w:hAnsiTheme="minorHAnsi"/>
        </w:rPr>
        <w:t xml:space="preserve"> fish farmers to inoculate their fish with dangerous illegal veterinary medicines, leading to a cycle in which massive aquaculture operations contribute to the pollution that harms fish </w:t>
      </w:r>
      <w:r w:rsidRPr="002F5D36">
        <w:rPr>
          <w:rFonts w:asciiTheme="minorHAnsi" w:hAnsiTheme="minorHAnsi"/>
          <w:sz w:val="16"/>
        </w:rPr>
        <w:t>through unnatural population densities, chemicals and antibiotics and overfeeding.</w:t>
      </w:r>
      <w:r w:rsidRPr="002F5D36">
        <w:rPr>
          <w:rStyle w:val="StyleUnderline"/>
          <w:rFonts w:asciiTheme="minorHAnsi" w:hAnsiTheme="minorHAnsi"/>
        </w:rPr>
        <w:t xml:space="preserve"> This leads not only to fish disease—which </w:t>
      </w:r>
      <w:r w:rsidRPr="002F5D36">
        <w:rPr>
          <w:rFonts w:asciiTheme="minorHAnsi" w:hAnsiTheme="minorHAnsi"/>
          <w:sz w:val="16"/>
        </w:rPr>
        <w:t>in some cases</w:t>
      </w:r>
      <w:r w:rsidRPr="002F5D36">
        <w:rPr>
          <w:rStyle w:val="StyleUnderline"/>
          <w:rFonts w:asciiTheme="minorHAnsi" w:hAnsiTheme="minorHAnsi"/>
        </w:rPr>
        <w:t xml:space="preserve"> can spread to wild fish—but also to nutrient and chemical pollution in already dirty water.</w:t>
      </w:r>
      <w:r w:rsidRPr="002F5D36">
        <w:rPr>
          <w:rStyle w:val="StyleUnderline"/>
          <w:rFonts w:asciiTheme="minorHAnsi" w:hAnsiTheme="minorHAnsi"/>
          <w:sz w:val="12"/>
          <w:u w:val="none"/>
        </w:rPr>
        <w:t>¶</w:t>
      </w:r>
      <w:r w:rsidRPr="002F5D36">
        <w:rPr>
          <w:rFonts w:asciiTheme="minorHAnsi" w:hAnsiTheme="minorHAnsi"/>
          <w:sz w:val="16"/>
        </w:rPr>
        <w:t xml:space="preserve"> </w:t>
      </w:r>
      <w:r w:rsidRPr="002F5D36">
        <w:rPr>
          <w:rStyle w:val="StyleUnderline"/>
          <w:rFonts w:asciiTheme="minorHAnsi" w:hAnsiTheme="minorHAnsi"/>
        </w:rPr>
        <w:t>A weak and often corrupt regulatory system is also a challenge</w:t>
      </w:r>
      <w:r w:rsidRPr="002F5D36">
        <w:rPr>
          <w:rFonts w:asciiTheme="minorHAnsi" w:hAnsiTheme="minorHAnsi"/>
          <w:sz w:val="16"/>
        </w:rPr>
        <w:t xml:space="preserve"> to China's aquaculture. </w:t>
      </w:r>
      <w:r w:rsidRPr="002F5D36">
        <w:rPr>
          <w:rStyle w:val="StyleUnderline"/>
          <w:rFonts w:asciiTheme="minorHAnsi" w:hAnsiTheme="minorHAnsi"/>
        </w:rPr>
        <w:t>Powerful local government officials</w:t>
      </w:r>
      <w:r w:rsidRPr="002F5D36">
        <w:rPr>
          <w:rFonts w:asciiTheme="minorHAnsi" w:hAnsiTheme="minorHAnsi"/>
          <w:sz w:val="16"/>
        </w:rPr>
        <w:t xml:space="preserve"> often </w:t>
      </w:r>
      <w:r w:rsidRPr="002F5D36">
        <w:rPr>
          <w:rStyle w:val="StyleUnderline"/>
          <w:rFonts w:asciiTheme="minorHAnsi" w:hAnsiTheme="minorHAnsi"/>
        </w:rPr>
        <w:t>partner with businesses, and</w:t>
      </w:r>
      <w:r w:rsidRPr="002F5D36">
        <w:rPr>
          <w:rFonts w:asciiTheme="minorHAnsi" w:hAnsiTheme="minorHAnsi"/>
          <w:sz w:val="16"/>
        </w:rPr>
        <w:t xml:space="preserve"> therefore </w:t>
      </w:r>
      <w:r w:rsidRPr="002F5D36">
        <w:rPr>
          <w:rStyle w:val="StyleUnderline"/>
          <w:rFonts w:asciiTheme="minorHAnsi" w:hAnsiTheme="minorHAnsi"/>
        </w:rPr>
        <w:t>have an incentive to reign in regulator</w:t>
      </w:r>
      <w:r w:rsidRPr="002F5D36">
        <w:rPr>
          <w:rFonts w:asciiTheme="minorHAnsi" w:hAnsiTheme="minorHAnsi"/>
          <w:sz w:val="16"/>
        </w:rPr>
        <w:t>s, or at least give their business partners some kind of advantage or protection. While regulation and enforcement in coastal areas of China are improving, like factories, many of China's aquaculture facilities are beginning to move west in search of friendlier regulators and cleaner water.</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Another, oft overlooked challenge</w:t>
      </w:r>
      <w:r w:rsidRPr="002F5D36">
        <w:rPr>
          <w:rFonts w:asciiTheme="minorHAnsi" w:hAnsiTheme="minorHAnsi"/>
          <w:sz w:val="16"/>
        </w:rPr>
        <w:t xml:space="preserve"> to improving the environmental and food safety impacts of China's aquaculture </w:t>
      </w:r>
      <w:r w:rsidRPr="002F5D36">
        <w:rPr>
          <w:rStyle w:val="StyleUnderline"/>
          <w:rFonts w:asciiTheme="minorHAnsi" w:hAnsiTheme="minorHAnsi"/>
        </w:rPr>
        <w:t xml:space="preserve">is the farmer-entrepreneur seeking wealth in an increasingly competitive system. </w:t>
      </w:r>
      <w:r w:rsidRPr="002F5D36">
        <w:rPr>
          <w:rFonts w:asciiTheme="minorHAnsi" w:hAnsiTheme="minorHAnsi"/>
          <w:sz w:val="16"/>
        </w:rPr>
        <w:t xml:space="preserve">With rampant uncertainty stemming from a rapidly changing business environment and property rights, </w:t>
      </w:r>
      <w:r w:rsidRPr="002F5D36">
        <w:rPr>
          <w:rStyle w:val="StyleUnderline"/>
          <w:rFonts w:asciiTheme="minorHAnsi" w:hAnsiTheme="minorHAnsi"/>
        </w:rPr>
        <w:t>farmers investing in this sector think short-term for their business deals and land use</w:t>
      </w:r>
      <w:r w:rsidRPr="002F5D36">
        <w:rPr>
          <w:rFonts w:asciiTheme="minorHAnsi" w:hAnsiTheme="minorHAnsi"/>
          <w:sz w:val="16"/>
        </w:rPr>
        <w:t xml:space="preserve">. Every farmer is competing with other farmers who they know are willing to cheat and break the law to provide a cheaper product. </w:t>
      </w:r>
      <w:r w:rsidRPr="002F5D36">
        <w:rPr>
          <w:rStyle w:val="StyleUnderline"/>
          <w:rFonts w:asciiTheme="minorHAnsi" w:hAnsiTheme="minorHAnsi"/>
        </w:rPr>
        <w:t>When combined with weak regulation and legislation, such deals can prove very costly for human and environmental health both in China and abroad.</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Chinese aquaculture collapse inevitable --- overfishing and pollution</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Zhang 11</w:t>
      </w:r>
      <w:r w:rsidRPr="002F5D36">
        <w:rPr>
          <w:rFonts w:asciiTheme="minorHAnsi" w:eastAsia="Calibri" w:hAnsiTheme="minorHAnsi"/>
        </w:rPr>
        <w:t xml:space="preserve"> --- Senior Advisor at Asia Society and Assistant Professor of Environmental Economics in the School of International Relations and Pacific Studies at the University of California, San Diego </w:t>
      </w:r>
      <w:r w:rsidRPr="002F5D36">
        <w:rPr>
          <w:rFonts w:asciiTheme="minorHAnsi" w:eastAsia="Calibri" w:hAnsiTheme="minorHAnsi"/>
          <w:sz w:val="16"/>
        </w:rPr>
        <w:t>(Junjie, “Averting China's Fishing Wars”, Asia Society, http://asiasociety.org/policy/environment/water-and-food-security/averting-chinas-fishing-wars)//trepka</w:t>
      </w:r>
    </w:p>
    <w:p w:rsidR="003072E8" w:rsidRDefault="003072E8" w:rsidP="003072E8">
      <w:pPr>
        <w:rPr>
          <w:rFonts w:asciiTheme="minorHAnsi" w:eastAsia="Calibri" w:hAnsiTheme="minorHAnsi"/>
          <w:sz w:val="16"/>
        </w:rPr>
      </w:pPr>
      <w:r w:rsidRPr="002F5D36">
        <w:rPr>
          <w:rFonts w:asciiTheme="minorHAnsi" w:eastAsia="Calibri" w:hAnsiTheme="minorHAnsi"/>
          <w:b/>
          <w:bCs/>
          <w:u w:val="single"/>
        </w:rPr>
        <w:t>China's ever-growing appetite for seafood is challenged by its dwindling marine fishery resources</w:t>
      </w:r>
      <w:r w:rsidRPr="002F5D36">
        <w:rPr>
          <w:rFonts w:asciiTheme="minorHAnsi" w:eastAsia="Calibri" w:hAnsiTheme="minorHAnsi"/>
          <w:sz w:val="16"/>
        </w:rPr>
        <w:t xml:space="preserve">. </w:t>
      </w:r>
      <w:r w:rsidRPr="002F5D36">
        <w:rPr>
          <w:rFonts w:asciiTheme="minorHAnsi" w:eastAsia="Calibri" w:hAnsiTheme="minorHAnsi"/>
          <w:b/>
          <w:bCs/>
          <w:u w:val="single"/>
        </w:rPr>
        <w:t>In 2010, marine capture fisheries harvested 12 million tons</w:t>
      </w:r>
      <w:r w:rsidRPr="002F5D36">
        <w:rPr>
          <w:rFonts w:asciiTheme="minorHAnsi" w:eastAsia="Calibri" w:hAnsiTheme="minorHAnsi"/>
          <w:sz w:val="16"/>
        </w:rPr>
        <w:t xml:space="preserve">, or 48 percent, of seafood. However, </w:t>
      </w:r>
      <w:r w:rsidRPr="002F5D36">
        <w:rPr>
          <w:rFonts w:asciiTheme="minorHAnsi" w:eastAsia="Calibri" w:hAnsiTheme="minorHAnsi"/>
          <w:b/>
          <w:bCs/>
          <w:u w:val="single"/>
        </w:rPr>
        <w:t>experts estimate that the sustainable level of the total catch should not go beyond 8 million tons per year</w:t>
      </w:r>
      <w:r w:rsidRPr="002F5D36">
        <w:rPr>
          <w:rFonts w:asciiTheme="minorHAnsi" w:eastAsia="Calibri" w:hAnsiTheme="minorHAnsi"/>
          <w:sz w:val="16"/>
        </w:rPr>
        <w:t xml:space="preserve">, based on a report by the State Oceanic Administration.3 </w:t>
      </w:r>
      <w:r w:rsidRPr="002F5D36">
        <w:rPr>
          <w:rFonts w:asciiTheme="minorHAnsi" w:eastAsia="Calibri" w:hAnsiTheme="minorHAnsi"/>
          <w:b/>
          <w:bCs/>
          <w:u w:val="single"/>
        </w:rPr>
        <w:t>China's annual catch has far exceeded the recommended level since 1997, and chronic overfishing has led to the irreversible degradation of the marine ecosystem</w:t>
      </w:r>
      <w:r w:rsidRPr="002F5D36">
        <w:rPr>
          <w:rFonts w:asciiTheme="minorHAnsi" w:eastAsia="Calibri" w:hAnsiTheme="minorHAnsi"/>
          <w:sz w:val="16"/>
        </w:rPr>
        <w:t>. Species of traditional economic importance, particularly those at the bottom or near bottom of coastal fisheries, are ranging from "overexploited" to "depleted." As a result, the fishing industry has had to turn to smaller species, causing the so-called "fishing down the food web" problem.</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In addition to overfishing, marine fisheries and aquaculture are threatened by coastal sea water pollution.</w:t>
      </w:r>
      <w:r w:rsidRPr="002F5D36">
        <w:rPr>
          <w:rFonts w:asciiTheme="minorHAnsi" w:eastAsia="Calibri" w:hAnsiTheme="minorHAnsi"/>
          <w:sz w:val="16"/>
        </w:rPr>
        <w:t xml:space="preserve"> </w:t>
      </w:r>
      <w:r w:rsidRPr="002F5D36">
        <w:rPr>
          <w:rFonts w:asciiTheme="minorHAnsi" w:eastAsia="Calibri" w:hAnsiTheme="minorHAnsi"/>
          <w:b/>
          <w:bCs/>
          <w:u w:val="single"/>
        </w:rPr>
        <w:t>Because the Chinese economy is clustered along the country's east coast, urbanization and industrialization impose mounting pressure on the marine environment, as aquaculture is a major source of water pollution</w:t>
      </w:r>
      <w:r w:rsidRPr="002F5D36">
        <w:rPr>
          <w:rFonts w:asciiTheme="minorHAnsi" w:eastAsia="Calibri" w:hAnsiTheme="minorHAnsi"/>
          <w:sz w:val="16"/>
        </w:rPr>
        <w:t xml:space="preserve">. According to the most recent report by the Ministry of Environmental Protection, only 62.7 percent of monitored coastal waters met Grade I or II national marine water quality standards, which is the minimum requirement for marine fisheries and aquaculture. The compliance rate reflects a 10 percent decrease from the previous year. </w:t>
      </w:r>
      <w:r w:rsidRPr="002F5D36">
        <w:rPr>
          <w:rFonts w:asciiTheme="minorHAnsi" w:eastAsia="Calibri" w:hAnsiTheme="minorHAnsi"/>
          <w:b/>
          <w:bCs/>
          <w:u w:val="single"/>
        </w:rPr>
        <w:t>In addition to sewage and industrial waste discharge, oil spills pose another threat to the seafood supply</w:t>
      </w:r>
      <w:r w:rsidRPr="002F5D36">
        <w:rPr>
          <w:rFonts w:asciiTheme="minorHAnsi" w:eastAsia="Calibri" w:hAnsiTheme="minorHAnsi"/>
          <w:sz w:val="16"/>
        </w:rPr>
        <w:t>. In 2011, a series of oil leaks at Bohai Bay caused severe damage to surrounding aquatic farming industries. It is unlikely that China will slow down its off-shore drilling for environmental reasons since energy security is its top priority.</w:t>
      </w:r>
    </w:p>
    <w:p w:rsidR="003072E8" w:rsidRDefault="003072E8" w:rsidP="003072E8">
      <w:pPr>
        <w:rPr>
          <w:rFonts w:asciiTheme="minorHAns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lastRenderedPageBreak/>
        <w:t>Chinese aquaculture unsustainable --- depresses wild stocks --- predictive</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sz w:val="26"/>
        </w:rPr>
        <w:t>Dodd 3/11/14</w:t>
      </w:r>
      <w:r w:rsidRPr="002F5D36">
        <w:rPr>
          <w:rFonts w:asciiTheme="minorHAnsi" w:eastAsia="Calibri" w:hAnsiTheme="minorHAnsi"/>
        </w:rPr>
        <w:t xml:space="preserve"> --- contributing writer to Aquaculture North America </w:t>
      </w:r>
      <w:r w:rsidRPr="002F5D36">
        <w:rPr>
          <w:rFonts w:asciiTheme="minorHAnsi" w:eastAsia="Calibri" w:hAnsiTheme="minorHAnsi"/>
          <w:sz w:val="16"/>
        </w:rPr>
        <w:t xml:space="preserve">(Quentin, “Commodity checkoff for aquaculture”, Campara Communications Inc., http://aquaculturenorthamerica.com/News/commodity-checkoff-for-aquaculture/)//trepka </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At present the US</w:t>
      </w:r>
      <w:r w:rsidRPr="002F5D36">
        <w:rPr>
          <w:rFonts w:asciiTheme="minorHAnsi" w:eastAsia="Calibri" w:hAnsiTheme="minorHAnsi"/>
          <w:sz w:val="16"/>
        </w:rPr>
        <w:t xml:space="preserve"> – and much of the rest of the world – </w:t>
      </w:r>
      <w:r w:rsidRPr="002F5D36">
        <w:rPr>
          <w:rFonts w:asciiTheme="minorHAnsi" w:eastAsia="Calibri" w:hAnsiTheme="minorHAnsi"/>
          <w:b/>
          <w:bCs/>
          <w:u w:val="single"/>
        </w:rPr>
        <w:t>relies heavily on seafood from</w:t>
      </w:r>
      <w:r w:rsidRPr="002F5D36">
        <w:rPr>
          <w:rFonts w:asciiTheme="minorHAnsi" w:eastAsia="Calibri" w:hAnsiTheme="minorHAnsi"/>
          <w:sz w:val="16"/>
        </w:rPr>
        <w:t xml:space="preserve"> </w:t>
      </w:r>
      <w:proofErr w:type="gramStart"/>
      <w:r w:rsidRPr="002F5D36">
        <w:rPr>
          <w:rFonts w:asciiTheme="minorHAnsi" w:eastAsia="Calibri" w:hAnsiTheme="minorHAnsi"/>
          <w:sz w:val="16"/>
        </w:rPr>
        <w:t>southeast</w:t>
      </w:r>
      <w:proofErr w:type="gramEnd"/>
      <w:r w:rsidRPr="002F5D36">
        <w:rPr>
          <w:rFonts w:asciiTheme="minorHAnsi" w:eastAsia="Calibri" w:hAnsiTheme="minorHAnsi"/>
          <w:sz w:val="16"/>
        </w:rPr>
        <w:t xml:space="preserve"> Asia, particularly </w:t>
      </w:r>
      <w:r w:rsidRPr="002F5D36">
        <w:rPr>
          <w:rFonts w:asciiTheme="minorHAnsi" w:eastAsia="Calibri" w:hAnsiTheme="minorHAnsi"/>
          <w:b/>
          <w:bCs/>
          <w:u w:val="single"/>
        </w:rPr>
        <w:t>China</w:t>
      </w:r>
      <w:r w:rsidRPr="002F5D36">
        <w:rPr>
          <w:rFonts w:asciiTheme="minorHAnsi" w:eastAsia="Calibri" w:hAnsiTheme="minorHAnsi"/>
          <w:sz w:val="16"/>
        </w:rPr>
        <w:t xml:space="preserve">, </w:t>
      </w:r>
      <w:r w:rsidRPr="002F5D36">
        <w:rPr>
          <w:rFonts w:asciiTheme="minorHAnsi" w:eastAsia="Calibri" w:hAnsiTheme="minorHAnsi"/>
          <w:b/>
          <w:bCs/>
          <w:u w:val="single"/>
        </w:rPr>
        <w:t>the world’s biggest producer and consumer of fish.</w:t>
      </w:r>
      <w:r w:rsidRPr="002F5D36">
        <w:rPr>
          <w:rFonts w:asciiTheme="minorHAnsi" w:eastAsia="Calibri" w:hAnsiTheme="minorHAnsi"/>
          <w:sz w:val="16"/>
        </w:rPr>
        <w:t xml:space="preserve"> However, </w:t>
      </w:r>
      <w:r w:rsidRPr="002F5D36">
        <w:rPr>
          <w:rFonts w:asciiTheme="minorHAnsi" w:eastAsia="Calibri" w:hAnsiTheme="minorHAnsi"/>
          <w:b/>
          <w:bCs/>
          <w:u w:val="single"/>
        </w:rPr>
        <w:t>the very rapid growth of China’s middle class will create an increased demand for fish. This means that China may take more fish from the ocean, further depressing wild stocks, and increase fish-farm production</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The result? There will be fewer fish to export which means that the US could wind up with a seafood shortage, </w:t>
      </w:r>
      <w:r w:rsidRPr="002F5D36">
        <w:rPr>
          <w:rFonts w:asciiTheme="minorHAnsi" w:eastAsia="Calibri" w:hAnsiTheme="minorHAnsi"/>
          <w:sz w:val="16"/>
        </w:rPr>
        <w:t>unless Vogler stressed, the US and Canada seriously crank up their aquaculture production.</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Default="003072E8" w:rsidP="003072E8">
      <w:pPr>
        <w:pStyle w:val="Heading3"/>
        <w:rPr>
          <w:rFonts w:asciiTheme="minorHAnsi" w:hAnsiTheme="minorHAnsi"/>
        </w:rPr>
      </w:pPr>
      <w:r>
        <w:rPr>
          <w:rFonts w:asciiTheme="minorHAnsi" w:hAnsiTheme="minorHAnsi"/>
        </w:rPr>
        <w:lastRenderedPageBreak/>
        <w:t xml:space="preserve">Prefer our </w:t>
      </w:r>
      <w:proofErr w:type="gramStart"/>
      <w:r>
        <w:rPr>
          <w:rFonts w:asciiTheme="minorHAnsi" w:hAnsiTheme="minorHAnsi"/>
        </w:rPr>
        <w:t>ev</w:t>
      </w:r>
      <w:proofErr w:type="gramEnd"/>
    </w:p>
    <w:p w:rsidR="003072E8" w:rsidRDefault="003072E8" w:rsidP="003072E8"/>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All the negative’s evidence to the contrary is government misreporting</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Zhang 11</w:t>
      </w:r>
      <w:r w:rsidRPr="002F5D36">
        <w:rPr>
          <w:rFonts w:asciiTheme="minorHAnsi" w:eastAsia="Calibri" w:hAnsiTheme="minorHAnsi"/>
        </w:rPr>
        <w:t xml:space="preserve"> --- Senior Advisor at Asia Society and Assistant Professor of Environmental Economics in the School of International Relations and Pacific Studies at the University of California, San Diego </w:t>
      </w:r>
      <w:r w:rsidRPr="002F5D36">
        <w:rPr>
          <w:rFonts w:asciiTheme="minorHAnsi" w:eastAsia="Calibri" w:hAnsiTheme="minorHAnsi"/>
          <w:sz w:val="16"/>
        </w:rPr>
        <w:t>(Junjie, “Averting China's Fishing Wars”, Asia Society, http://asiasociety.org/policy/environment/water-and-food-security/averting-chinas-fishing-wars)//trepka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Fisheries management requires reliable fisheries data collection and reporting. But </w:t>
      </w:r>
      <w:r w:rsidRPr="002F5D36">
        <w:rPr>
          <w:rFonts w:asciiTheme="minorHAnsi" w:eastAsia="Calibri" w:hAnsiTheme="minorHAnsi"/>
          <w:b/>
          <w:bCs/>
          <w:u w:val="single"/>
        </w:rPr>
        <w:t>potential misreporting in China's marine fisheries catches represents a key concern for researchers</w:t>
      </w:r>
      <w:r w:rsidRPr="002F5D36">
        <w:rPr>
          <w:rFonts w:asciiTheme="minorHAnsi" w:eastAsia="Calibri" w:hAnsiTheme="minorHAnsi"/>
          <w:sz w:val="16"/>
        </w:rPr>
        <w:t xml:space="preserve">. </w:t>
      </w:r>
      <w:r w:rsidRPr="002F5D36">
        <w:rPr>
          <w:rFonts w:asciiTheme="minorHAnsi" w:eastAsia="Calibri" w:hAnsiTheme="minorHAnsi"/>
          <w:b/>
          <w:bCs/>
          <w:u w:val="single"/>
        </w:rPr>
        <w:t>In a letter to Nature in 2010, Reg Watson and Daniel Pauly at the University of British Columbia wrote that Chinese officials might have exaggerated total catches in order to meet the production goals to qualify for promotions</w:t>
      </w:r>
      <w:r w:rsidRPr="002F5D36">
        <w:rPr>
          <w:rFonts w:asciiTheme="minorHAnsi" w:eastAsia="Calibri" w:hAnsiTheme="minorHAnsi"/>
          <w:sz w:val="16"/>
        </w:rPr>
        <w:t xml:space="preserve">. Although the Chinese government denied the allegation, </w:t>
      </w:r>
      <w:r w:rsidRPr="002F5D36">
        <w:rPr>
          <w:rFonts w:asciiTheme="minorHAnsi" w:eastAsia="Calibri" w:hAnsiTheme="minorHAnsi"/>
          <w:b/>
          <w:bCs/>
          <w:u w:val="single"/>
        </w:rPr>
        <w:t>the UN's Food and Agriculture Organization (FAO) made the decision to separate out China from the rest of the world in its fisheries reports</w:t>
      </w:r>
      <w:r w:rsidRPr="002F5D36">
        <w:rPr>
          <w:rFonts w:asciiTheme="minorHAnsi" w:eastAsia="Calibri" w:hAnsiTheme="minorHAnsi"/>
          <w:sz w:val="16"/>
        </w:rPr>
        <w:t>. Leaving the political debate aside, detailed and accurate fisheries data, such as the mandatory logbooks, landings tickets, and permit information in the United States, will enable researchers and fisheries managers to develop better approaches and methods.</w:t>
      </w:r>
    </w:p>
    <w:p w:rsidR="003072E8" w:rsidRDefault="003072E8" w:rsidP="003072E8"/>
    <w:p w:rsidR="003072E8" w:rsidRDefault="003072E8" w:rsidP="003072E8">
      <w:pPr>
        <w:pStyle w:val="Heading3"/>
      </w:pPr>
      <w:r>
        <w:lastRenderedPageBreak/>
        <w:t>Sustainability outweighs</w:t>
      </w:r>
    </w:p>
    <w:p w:rsidR="003072E8" w:rsidRPr="003072E8" w:rsidRDefault="003072E8" w:rsidP="003072E8"/>
    <w:p w:rsidR="003072E8" w:rsidRPr="002F5D36" w:rsidRDefault="003072E8" w:rsidP="003072E8">
      <w:pPr>
        <w:pStyle w:val="Heading4"/>
        <w:rPr>
          <w:rStyle w:val="Style13ptBold"/>
          <w:rFonts w:asciiTheme="minorHAnsi" w:hAnsiTheme="minorHAnsi"/>
        </w:rPr>
      </w:pPr>
      <w:r w:rsidRPr="002F5D36">
        <w:rPr>
          <w:rFonts w:asciiTheme="minorHAnsi" w:hAnsiTheme="minorHAnsi"/>
        </w:rPr>
        <w:t xml:space="preserve">Aquaculture unsustainability ensures a </w:t>
      </w:r>
      <w:r w:rsidRPr="002F5D36">
        <w:rPr>
          <w:rFonts w:asciiTheme="minorHAnsi" w:hAnsiTheme="minorHAnsi"/>
          <w:u w:val="single"/>
        </w:rPr>
        <w:t>massive increase</w:t>
      </w:r>
      <w:r w:rsidRPr="002F5D36">
        <w:rPr>
          <w:rFonts w:asciiTheme="minorHAnsi" w:hAnsiTheme="minorHAnsi"/>
        </w:rPr>
        <w:t xml:space="preserve"> in production cost --- turns disad </w:t>
      </w:r>
    </w:p>
    <w:p w:rsidR="003072E8" w:rsidRPr="002F5D36" w:rsidRDefault="003072E8" w:rsidP="003072E8">
      <w:pPr>
        <w:rPr>
          <w:rFonts w:asciiTheme="minorHAnsi" w:hAnsiTheme="minorHAnsi"/>
        </w:rPr>
      </w:pPr>
      <w:r w:rsidRPr="002F5D36">
        <w:rPr>
          <w:rStyle w:val="Style13ptBold"/>
          <w:rFonts w:asciiTheme="minorHAnsi" w:hAnsiTheme="minorHAnsi"/>
        </w:rPr>
        <w:t>Black et al 8</w:t>
      </w:r>
      <w:r w:rsidRPr="002F5D36">
        <w:rPr>
          <w:rFonts w:asciiTheme="minorHAnsi" w:hAnsiTheme="minorHAnsi"/>
        </w:rPr>
        <w:t xml:space="preserve"> --- Scottish Association for Marine Science </w:t>
      </w:r>
      <w:r w:rsidRPr="002F5D36">
        <w:rPr>
          <w:rFonts w:asciiTheme="minorHAnsi" w:hAnsiTheme="minorHAnsi"/>
          <w:sz w:val="16"/>
        </w:rPr>
        <w:t xml:space="preserve">(Kenny; Carlos M. Duarte ¶ Institut Mediterrani d’Estudis ¶ Avançats (CSIC-UIB); ¶ Nuria Marbà¶ Institut Mediterrani d’Estudis¶ Avançats (CSIC-UIB); ¶ Ioannis Karakassis¶ Marine Ecology Laboratory¶ Biology Department¶ University of Crete, Marianne Holmer ¶ Institute of Biology ¶ University of Southern Denmark, “Aquaculture in the Ecosystem”, Springer, http://download.springer.com/static/pdf/402/bok%253A978-1-4020-6810-2.pdf?auth66=1404174094_bccff80d02e27ab74cfa487d9a9f7ebb&amp;ext=.pdf)//trepka </w:t>
      </w:r>
    </w:p>
    <w:p w:rsidR="003072E8" w:rsidRPr="002F5D36" w:rsidRDefault="003072E8" w:rsidP="003072E8">
      <w:pPr>
        <w:rPr>
          <w:rFonts w:asciiTheme="minorHAnsi" w:hAnsiTheme="minorHAnsi"/>
          <w:sz w:val="16"/>
        </w:rPr>
      </w:pPr>
      <w:r w:rsidRPr="002F5D36">
        <w:rPr>
          <w:rStyle w:val="StyleUnderline"/>
          <w:rFonts w:asciiTheme="minorHAnsi" w:hAnsiTheme="minorHAnsi"/>
        </w:rPr>
        <w:t>To obtain this control with the production process, one needs to move towards relatively intensive production techniques</w:t>
      </w:r>
      <w:r w:rsidRPr="002F5D36">
        <w:rPr>
          <w:rFonts w:asciiTheme="minorHAnsi" w:hAnsiTheme="minorHAnsi"/>
          <w:sz w:val="16"/>
        </w:rPr>
        <w:t xml:space="preserve">. Unfortunately, while this is what has made it possible for </w:t>
      </w:r>
      <w:r w:rsidRPr="002F5D36">
        <w:rPr>
          <w:rStyle w:val="StyleUnderline"/>
          <w:rFonts w:asciiTheme="minorHAnsi" w:hAnsiTheme="minorHAnsi"/>
        </w:rPr>
        <w:t>aquaculture</w:t>
      </w:r>
      <w:r w:rsidRPr="002F5D36">
        <w:rPr>
          <w:rFonts w:asciiTheme="minorHAnsi" w:hAnsiTheme="minorHAnsi"/>
          <w:sz w:val="16"/>
        </w:rPr>
        <w:t xml:space="preserve"> to become an important source of food, it </w:t>
      </w:r>
      <w:r w:rsidRPr="002F5D36">
        <w:rPr>
          <w:rStyle w:val="StyleUnderline"/>
          <w:rFonts w:asciiTheme="minorHAnsi" w:hAnsiTheme="minorHAnsi"/>
        </w:rPr>
        <w:t>has</w:t>
      </w:r>
      <w:r w:rsidRPr="002F5D36">
        <w:rPr>
          <w:rFonts w:asciiTheme="minorHAnsi" w:hAnsiTheme="minorHAnsi"/>
          <w:sz w:val="16"/>
        </w:rPr>
        <w:t xml:space="preserve"> also </w:t>
      </w:r>
      <w:r w:rsidRPr="002F5D36">
        <w:rPr>
          <w:rStyle w:val="StyleUnderline"/>
          <w:rFonts w:asciiTheme="minorHAnsi" w:hAnsiTheme="minorHAnsi"/>
        </w:rPr>
        <w:t>been responsible for creating some major environmental challenges</w:t>
      </w:r>
      <w:r w:rsidRPr="002F5D36">
        <w:rPr>
          <w:rFonts w:asciiTheme="minorHAnsi" w:hAnsiTheme="minorHAnsi"/>
          <w:sz w:val="16"/>
        </w:rPr>
        <w:t xml:space="preserve">. At this stage, it is impossible to claim that </w:t>
      </w:r>
      <w:r w:rsidRPr="002F5D36">
        <w:rPr>
          <w:rStyle w:val="StyleUnderline"/>
          <w:rFonts w:asciiTheme="minorHAnsi" w:hAnsiTheme="minorHAnsi"/>
        </w:rPr>
        <w:t>most aquaculture will follow environmentally sustainable practices</w:t>
      </w:r>
      <w:r w:rsidRPr="002F5D36">
        <w:rPr>
          <w:rFonts w:asciiTheme="minorHAnsi" w:hAnsiTheme="minorHAnsi"/>
          <w:sz w:val="16"/>
        </w:rPr>
        <w:t xml:space="preserve">, but </w:t>
      </w:r>
      <w:r w:rsidRPr="002F5D36">
        <w:rPr>
          <w:rStyle w:val="StyleUnderline"/>
          <w:rFonts w:asciiTheme="minorHAnsi" w:hAnsiTheme="minorHAnsi"/>
        </w:rPr>
        <w:t>the evidence from other industries indicates that this is likely as the environmental issues can generally be addressed</w:t>
      </w:r>
      <w:r w:rsidRPr="002F5D36">
        <w:rPr>
          <w:rFonts w:asciiTheme="minorHAnsi" w:hAnsiTheme="minorHAnsi"/>
          <w:sz w:val="16"/>
        </w:rPr>
        <w:t xml:space="preserve">. Moreover, </w:t>
      </w:r>
      <w:r w:rsidRPr="002F5D36">
        <w:rPr>
          <w:rStyle w:val="StyleUnderline"/>
          <w:rFonts w:asciiTheme="minorHAnsi" w:hAnsiTheme="minorHAnsi"/>
        </w:rPr>
        <w:t>environmentally detrimental practices will in general hamper productivity growth or increase produc- tion cost</w:t>
      </w:r>
      <w:r w:rsidRPr="002F5D36">
        <w:rPr>
          <w:rFonts w:asciiTheme="minorHAnsi" w:hAnsiTheme="minorHAnsi"/>
          <w:sz w:val="16"/>
        </w:rPr>
        <w:t xml:space="preserve">, and make such farmers uncompetitive. This is true for shrimp farmers that mine locations, as they do not undertake the investments necessary for adapting new technologies, although such practices will potentially always be profitable in poor countries with poor regulations. It will also be true for species that requires substan- tial quantities of fishmeal if marine inputs for feed become scarce. </w:t>
      </w:r>
      <w:r w:rsidRPr="002F5D36">
        <w:rPr>
          <w:rStyle w:val="StyleUnderline"/>
          <w:rFonts w:asciiTheme="minorHAnsi" w:hAnsiTheme="minorHAnsi"/>
        </w:rPr>
        <w:t>This is because these species will be uncompetitive because of higher production costs if they cannot substitute this feed for feed with a lower or no content of marine inputs.</w:t>
      </w:r>
      <w:r w:rsidRPr="002F5D36">
        <w:rPr>
          <w:rFonts w:asciiTheme="minorHAnsi" w:hAnsiTheme="minorHAnsi"/>
          <w:sz w:val="16"/>
        </w:rPr>
        <w:t xml:space="preserve"> </w:t>
      </w:r>
      <w:r w:rsidRPr="002F5D36">
        <w:rPr>
          <w:rStyle w:val="StyleUnderline"/>
          <w:rFonts w:asciiTheme="minorHAnsi" w:hAnsiTheme="minorHAnsi"/>
        </w:rPr>
        <w:t>In many ways, aquaculture development is still in its infancy</w:t>
      </w:r>
      <w:r w:rsidRPr="002F5D36">
        <w:rPr>
          <w:rFonts w:asciiTheme="minorHAnsi" w:hAnsiTheme="minorHAnsi"/>
          <w:sz w:val="16"/>
        </w:rPr>
        <w:t xml:space="preserve">. For many species one has not even closed the production cycle yet, i.e., one still depends on the harvesting of wild fingerlings rather then producing them from a domesticated stock. Hence, </w:t>
      </w:r>
      <w:r w:rsidRPr="002F5D36">
        <w:rPr>
          <w:rStyle w:val="StyleUnderline"/>
          <w:rFonts w:asciiTheme="minorHAnsi" w:hAnsiTheme="minorHAnsi"/>
        </w:rPr>
        <w:t>there is a substantial potential for further productivity growth, and for aquaculture production to become less costly. There will certainly be boom-and-bust cycles as production at times increases faster then the productivity growth</w:t>
      </w:r>
      <w:r w:rsidRPr="002F5D36">
        <w:rPr>
          <w:rFonts w:asciiTheme="minorHAnsi" w:hAnsiTheme="minorHAnsi"/>
          <w:sz w:val="16"/>
        </w:rPr>
        <w:t xml:space="preserve">, but the underlying trend is clearly one of sustained growth. In a worst-case scenario, there may be import bans from the EU and the US because of environmental concerns. However, continued productivity growth will ensure that aquaculture becomes an increasingly important food supplier locally because it is profitable and produces an easily traded commodity. It is also unlikely that there will be import bans on most aquac- ulture species, and any trade limitations stemming from environmental concerns are likely to affect only a few species. </w:t>
      </w:r>
    </w:p>
    <w:p w:rsidR="003072E8" w:rsidRPr="002F5D36" w:rsidRDefault="003072E8" w:rsidP="003072E8">
      <w:pPr>
        <w:rPr>
          <w:rStyle w:val="StyleUnderline"/>
          <w:rFonts w:asciiTheme="minorHAnsi" w:hAnsiTheme="minorHAnsi"/>
        </w:rPr>
      </w:pPr>
    </w:p>
    <w:p w:rsidR="003072E8" w:rsidRPr="002F5D36" w:rsidRDefault="003072E8" w:rsidP="003072E8">
      <w:pPr>
        <w:rPr>
          <w:rStyle w:val="StyleUnderline"/>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Environmental problems trigger their impacts --- only a risk sustainability solves better</w:t>
      </w:r>
    </w:p>
    <w:p w:rsidR="003072E8" w:rsidRPr="002F5D36" w:rsidRDefault="003072E8" w:rsidP="003072E8">
      <w:pPr>
        <w:rPr>
          <w:rFonts w:asciiTheme="minorHAnsi" w:hAnsiTheme="minorHAnsi"/>
        </w:rPr>
      </w:pPr>
      <w:r w:rsidRPr="002F5D36">
        <w:rPr>
          <w:rStyle w:val="Style13ptBold"/>
          <w:rFonts w:asciiTheme="minorHAnsi" w:hAnsiTheme="minorHAnsi"/>
        </w:rPr>
        <w:t>Yamaguchi 13</w:t>
      </w:r>
      <w:r w:rsidRPr="002F5D36">
        <w:rPr>
          <w:rFonts w:asciiTheme="minorHAnsi" w:hAnsiTheme="minorHAnsi"/>
        </w:rPr>
        <w:t xml:space="preserve"> --- Fellow, Regional Studies Department</w:t>
      </w:r>
      <w:r w:rsidRPr="002F5D36">
        <w:rPr>
          <w:rFonts w:asciiTheme="minorHAnsi" w:hAnsiTheme="minorHAnsi"/>
          <w:sz w:val="16"/>
        </w:rPr>
        <w:t xml:space="preserve"> (</w:t>
      </w:r>
      <w:r w:rsidRPr="002F5D36">
        <w:rPr>
          <w:rFonts w:asciiTheme="minorHAnsi" w:hAnsiTheme="minorHAnsi"/>
          <w:sz w:val="16"/>
          <w:szCs w:val="16"/>
        </w:rPr>
        <w:t xml:space="preserve">Shinji, “Is China’s Social Unrest the Source of Its Foreign Policy? ¶ A Preliminary Study on the Impact of Domestic ¶ Instability on External Relations*”¶ National Institute for Defense Studies ¶ http://www.nids.go.jp/english/publication/kiyo/pdf/2013/bulletin_e2013_3.pdf)//trepka </w:t>
      </w:r>
    </w:p>
    <w:p w:rsidR="003072E8" w:rsidRPr="002F5D36" w:rsidRDefault="003072E8" w:rsidP="003072E8">
      <w:pPr>
        <w:rPr>
          <w:rFonts w:asciiTheme="minorHAnsi" w:hAnsiTheme="minorHAnsi"/>
          <w:sz w:val="16"/>
        </w:rPr>
      </w:pPr>
      <w:r w:rsidRPr="002F5D36">
        <w:rPr>
          <w:rFonts w:asciiTheme="minorHAnsi" w:hAnsiTheme="minorHAnsi"/>
          <w:sz w:val="16"/>
        </w:rPr>
        <w:t xml:space="preserve">However, </w:t>
      </w:r>
      <w:r w:rsidRPr="002F5D36">
        <w:rPr>
          <w:rStyle w:val="StyleUnderline"/>
          <w:rFonts w:asciiTheme="minorHAnsi" w:hAnsiTheme="minorHAnsi"/>
        </w:rPr>
        <w:t xml:space="preserve">this paper does not rule out the possibility of changes in the future. In particular,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cross-regional and cross-segment issues could pose a major threat to the CPC</w:t>
      </w:r>
      <w:r w:rsidRPr="002F5D36">
        <w:rPr>
          <w:rFonts w:asciiTheme="minorHAnsi" w:hAnsiTheme="minorHAnsi"/>
          <w:sz w:val="16"/>
        </w:rPr>
        <w:t xml:space="preserve">.41 In the rapid-transit </w:t>
      </w:r>
      <w:r w:rsidRPr="002F5D36">
        <w:rPr>
          <w:rFonts w:asciiTheme="minorHAnsi" w:hAnsiTheme="minorHAnsi"/>
          <w:sz w:val="12"/>
        </w:rPr>
        <w:t>¶</w:t>
      </w:r>
      <w:r w:rsidRPr="002F5D36">
        <w:rPr>
          <w:rFonts w:asciiTheme="minorHAnsi" w:hAnsiTheme="minorHAnsi"/>
          <w:sz w:val="16"/>
        </w:rPr>
        <w:t xml:space="preserve"> railway train collision accident in Wenzhou in 2011, for example, the media and the people’s </w:t>
      </w:r>
      <w:r w:rsidRPr="002F5D36">
        <w:rPr>
          <w:rFonts w:asciiTheme="minorHAnsi" w:hAnsiTheme="minorHAnsi"/>
          <w:sz w:val="12"/>
        </w:rPr>
        <w:t>¶</w:t>
      </w:r>
      <w:r w:rsidRPr="002F5D36">
        <w:rPr>
          <w:rFonts w:asciiTheme="minorHAnsi" w:hAnsiTheme="minorHAnsi"/>
          <w:sz w:val="16"/>
        </w:rPr>
        <w:t xml:space="preserve"> criticisms and mistrust in the government were widely shared because the press had relative freedom </w:t>
      </w:r>
      <w:r w:rsidRPr="002F5D36">
        <w:rPr>
          <w:rFonts w:asciiTheme="minorHAnsi" w:hAnsiTheme="minorHAnsi"/>
          <w:sz w:val="12"/>
        </w:rPr>
        <w:t>¶</w:t>
      </w:r>
      <w:r w:rsidRPr="002F5D36">
        <w:rPr>
          <w:rFonts w:asciiTheme="minorHAnsi" w:hAnsiTheme="minorHAnsi"/>
          <w:sz w:val="16"/>
        </w:rPr>
        <w:t xml:space="preserve"> initially after the accident and the information spread through Weibo and other channels, on top of </w:t>
      </w:r>
      <w:r w:rsidRPr="002F5D36">
        <w:rPr>
          <w:rFonts w:asciiTheme="minorHAnsi" w:hAnsiTheme="minorHAnsi"/>
          <w:sz w:val="12"/>
        </w:rPr>
        <w:t>¶</w:t>
      </w:r>
      <w:r w:rsidRPr="002F5D36">
        <w:rPr>
          <w:rFonts w:asciiTheme="minorHAnsi" w:hAnsiTheme="minorHAnsi"/>
          <w:sz w:val="16"/>
        </w:rPr>
        <w:t xml:space="preserve"> the government’s poor first response. </w:t>
      </w:r>
      <w:r w:rsidRPr="002F5D36">
        <w:rPr>
          <w:rStyle w:val="StyleUnderline"/>
          <w:rFonts w:asciiTheme="minorHAnsi" w:hAnsiTheme="minorHAnsi"/>
        </w:rPr>
        <w:t>Environmental problems can</w:t>
      </w:r>
      <w:r w:rsidRPr="002F5D36">
        <w:rPr>
          <w:rFonts w:asciiTheme="minorHAnsi" w:hAnsiTheme="minorHAnsi"/>
          <w:sz w:val="16"/>
        </w:rPr>
        <w:t xml:space="preserve"> also </w:t>
      </w:r>
      <w:r w:rsidRPr="002F5D36">
        <w:rPr>
          <w:rStyle w:val="StyleUnderline"/>
          <w:rFonts w:asciiTheme="minorHAnsi" w:hAnsiTheme="minorHAnsi"/>
        </w:rPr>
        <w:t xml:space="preserve">become a </w:t>
      </w:r>
      <w:r w:rsidRPr="002F5D36">
        <w:rPr>
          <w:rStyle w:val="Emphasis"/>
          <w:rFonts w:asciiTheme="minorHAnsi" w:hAnsiTheme="minorHAnsi"/>
        </w:rPr>
        <w:t>major issue</w:t>
      </w:r>
      <w:r w:rsidRPr="002F5D36">
        <w:rPr>
          <w:rFonts w:asciiTheme="minorHAnsi" w:hAnsiTheme="minorHAnsi"/>
          <w:sz w:val="16"/>
        </w:rPr>
        <w:t xml:space="preserve"> </w:t>
      </w:r>
      <w:r w:rsidRPr="002F5D36">
        <w:rPr>
          <w:rStyle w:val="StyleUnderline"/>
          <w:rFonts w:asciiTheme="minorHAnsi" w:hAnsiTheme="minorHAnsi"/>
        </w:rPr>
        <w:t xml:space="preserve">that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cut </w:t>
      </w:r>
      <w:r w:rsidRPr="002F5D36">
        <w:rPr>
          <w:rStyle w:val="Emphasis"/>
          <w:rFonts w:asciiTheme="minorHAnsi" w:hAnsiTheme="minorHAnsi"/>
        </w:rPr>
        <w:t>across social segments</w:t>
      </w:r>
      <w:r w:rsidRPr="002F5D36">
        <w:rPr>
          <w:rFonts w:asciiTheme="minorHAnsi" w:hAnsiTheme="minorHAnsi"/>
          <w:sz w:val="16"/>
        </w:rPr>
        <w:t xml:space="preserve">. </w:t>
      </w:r>
      <w:r w:rsidRPr="002F5D36">
        <w:rPr>
          <w:rStyle w:val="StyleUnderline"/>
          <w:rFonts w:asciiTheme="minorHAnsi" w:hAnsiTheme="minorHAnsi"/>
        </w:rPr>
        <w:t xml:space="preserve">In 2009, as concerns arose over a possible outflow of toxic substances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from a chemical factory in Dalian, over 10,000 citizens and other people staged a demonstration </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 xml:space="preserve">demanding the relocation of the chemical factory. Demonstrations and riots by migrant workers </w:t>
      </w:r>
      <w:r w:rsidRPr="002F5D36">
        <w:rPr>
          <w:rFonts w:asciiTheme="minorHAnsi" w:hAnsiTheme="minorHAnsi"/>
          <w:sz w:val="12"/>
        </w:rPr>
        <w:t>¶</w:t>
      </w:r>
      <w:r w:rsidRPr="002F5D36">
        <w:rPr>
          <w:rFonts w:asciiTheme="minorHAnsi" w:hAnsiTheme="minorHAnsi"/>
          <w:sz w:val="16"/>
        </w:rPr>
        <w:t xml:space="preserve"> in cities could also become a major issue. In Guangdong Province in 2011, riots were staged by </w:t>
      </w:r>
      <w:r w:rsidRPr="002F5D36">
        <w:rPr>
          <w:rFonts w:asciiTheme="minorHAnsi" w:hAnsiTheme="minorHAnsi"/>
          <w:sz w:val="12"/>
        </w:rPr>
        <w:t>¶</w:t>
      </w:r>
      <w:r w:rsidRPr="002F5D36">
        <w:rPr>
          <w:rFonts w:asciiTheme="minorHAnsi" w:hAnsiTheme="minorHAnsi"/>
          <w:sz w:val="16"/>
        </w:rPr>
        <w:t xml:space="preserve"> workers who were originally from Sichuan Province. Riots in Xinjiang in 2009 were touched off by </w:t>
      </w:r>
      <w:r w:rsidRPr="002F5D36">
        <w:rPr>
          <w:rFonts w:asciiTheme="minorHAnsi" w:hAnsiTheme="minorHAnsi"/>
          <w:sz w:val="12"/>
        </w:rPr>
        <w:t>¶</w:t>
      </w:r>
      <w:r w:rsidRPr="002F5D36">
        <w:rPr>
          <w:rFonts w:asciiTheme="minorHAnsi" w:hAnsiTheme="minorHAnsi"/>
          <w:sz w:val="16"/>
        </w:rPr>
        <w:t xml:space="preserve"> local frictions Uygur people experienced when they went to work in Guangdong Province.</w:t>
      </w:r>
    </w:p>
    <w:p w:rsidR="003072E8" w:rsidRPr="002F5D36" w:rsidRDefault="003072E8" w:rsidP="003072E8">
      <w:pPr>
        <w:rPr>
          <w:rFonts w:asciiTheme="minorHAnsi" w:hAnsiTheme="minorHAnsi"/>
          <w:sz w:val="16"/>
        </w:rPr>
      </w:pPr>
    </w:p>
    <w:p w:rsidR="003072E8" w:rsidRPr="002F5D36" w:rsidRDefault="003072E8" w:rsidP="003072E8">
      <w:pPr>
        <w:rPr>
          <w:rFonts w:asciiTheme="minorHAnsi" w:hAnsiTheme="minorHAnsi"/>
          <w:sz w:val="16"/>
        </w:rPr>
      </w:pP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 xml:space="preserve">AT: Code of Conduct solves </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Nope --- it’s </w:t>
      </w:r>
      <w:r w:rsidRPr="002F5D36">
        <w:rPr>
          <w:rFonts w:asciiTheme="minorHAnsi" w:eastAsia="Times New Roman" w:hAnsiTheme="minorHAnsi" w:cs="Times New Roman"/>
          <w:b/>
          <w:bCs/>
          <w:iCs/>
          <w:sz w:val="26"/>
          <w:u w:val="single"/>
        </w:rPr>
        <w:t>voluntary</w:t>
      </w:r>
    </w:p>
    <w:p w:rsidR="003072E8" w:rsidRPr="002F5D36" w:rsidRDefault="003072E8" w:rsidP="003072E8">
      <w:pPr>
        <w:rPr>
          <w:rFonts w:asciiTheme="minorHAnsi" w:eastAsia="Calibri" w:hAnsiTheme="minorHAnsi"/>
        </w:rPr>
      </w:pPr>
      <w:r w:rsidRPr="002F5D36">
        <w:rPr>
          <w:rStyle w:val="Style13ptBold"/>
          <w:rFonts w:asciiTheme="minorHAnsi" w:hAnsiTheme="minorHAnsi"/>
        </w:rPr>
        <w:t>Matsuda 10</w:t>
      </w:r>
      <w:r w:rsidRPr="002F5D36">
        <w:rPr>
          <w:rFonts w:asciiTheme="minorHAnsi" w:eastAsia="Calibri" w:hAnsiTheme="minorHAnsi"/>
          <w:b/>
        </w:rPr>
        <w:t xml:space="preserve"> </w:t>
      </w:r>
      <w:r w:rsidRPr="002F5D36">
        <w:rPr>
          <w:rFonts w:asciiTheme="minorHAnsi" w:eastAsia="Calibri" w:hAnsiTheme="minorHAnsi"/>
        </w:rPr>
        <w:t>---- Professor Emeritus, Kagoshima University, and Fisheries Consultant, IC Net/</w:t>
      </w:r>
      <w:proofErr w:type="gramStart"/>
      <w:r w:rsidRPr="002F5D36">
        <w:rPr>
          <w:rFonts w:asciiTheme="minorHAnsi" w:eastAsia="Calibri" w:hAnsiTheme="minorHAnsi"/>
        </w:rPr>
        <w:t xml:space="preserve">JICA  </w:t>
      </w:r>
      <w:r w:rsidRPr="002F5D36">
        <w:rPr>
          <w:rFonts w:asciiTheme="minorHAnsi" w:eastAsia="Calibri" w:hAnsiTheme="minorHAnsi"/>
          <w:sz w:val="16"/>
        </w:rPr>
        <w:t>(</w:t>
      </w:r>
      <w:proofErr w:type="gramEnd"/>
      <w:r w:rsidRPr="002F5D36">
        <w:rPr>
          <w:rFonts w:asciiTheme="minorHAnsi" w:eastAsia="Calibri" w:hAnsiTheme="minorHAnsi"/>
          <w:sz w:val="16"/>
        </w:rPr>
        <w:t>Yoshiaki, “Integrated Coastal Zone Management with Sustainable Aquaculture” Food and Fertilizer Technology Center, http://www.fftc.agnet.org/library.php?func=view&amp;style=&amp;type_id=4&amp;id=20110718075549&amp;print=1)//trepka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 xml:space="preserve">FAO Code of Conduct for responsible </w:t>
      </w:r>
      <w:r w:rsidRPr="002F5D36">
        <w:rPr>
          <w:rFonts w:asciiTheme="minorHAnsi" w:eastAsia="Calibri" w:hAnsiTheme="minorHAnsi"/>
          <w:sz w:val="16"/>
        </w:rPr>
        <w:t xml:space="preserve">fisheries 1995 (FAO 1995), which includes </w:t>
      </w:r>
      <w:r w:rsidRPr="002F5D36">
        <w:rPr>
          <w:rFonts w:asciiTheme="minorHAnsi" w:eastAsia="Calibri" w:hAnsiTheme="minorHAnsi"/>
          <w:b/>
          <w:bCs/>
          <w:u w:val="single"/>
        </w:rPr>
        <w:t>aquaculture, is a necessary framework for national and international efforts to ensure sustainable exploitation</w:t>
      </w:r>
      <w:r w:rsidRPr="002F5D36">
        <w:rPr>
          <w:rFonts w:asciiTheme="minorHAnsi" w:eastAsia="Calibri" w:hAnsiTheme="minorHAnsi"/>
          <w:sz w:val="16"/>
        </w:rPr>
        <w:t xml:space="preserve"> of aquatic living resources in harmony with the environment. </w:t>
      </w:r>
      <w:r w:rsidRPr="002F5D36">
        <w:rPr>
          <w:rFonts w:asciiTheme="minorHAnsi" w:eastAsia="Calibri" w:hAnsiTheme="minorHAnsi"/>
          <w:b/>
          <w:bCs/>
          <w:u w:val="single"/>
        </w:rPr>
        <w:t>This code is voluntary</w:t>
      </w:r>
      <w:r w:rsidRPr="002F5D36">
        <w:rPr>
          <w:rFonts w:asciiTheme="minorHAnsi" w:eastAsia="Calibri" w:hAnsiTheme="minorHAnsi"/>
          <w:sz w:val="16"/>
        </w:rPr>
        <w:t xml:space="preserve"> and global in scope directed to both member and non-member countries. However, certain parts are based on relevant rules of international law such as UNCLOS. It covers the capture, aquaculture, processing and trade of fish and fish products, fishing operation, fisheries research and integration of fisheries in coastal area management.</w:t>
      </w:r>
    </w:p>
    <w:p w:rsidR="003072E8" w:rsidRPr="002F5D36" w:rsidRDefault="003072E8" w:rsidP="003072E8">
      <w:pPr>
        <w:rPr>
          <w:rFonts w:asciiTheme="minorHAnsi" w:hAnsiTheme="minorHAnsi"/>
          <w:sz w:val="16"/>
        </w:rPr>
      </w:pPr>
    </w:p>
    <w:p w:rsidR="003072E8" w:rsidRPr="002F5D36" w:rsidRDefault="003072E8" w:rsidP="003072E8">
      <w:pPr>
        <w:pStyle w:val="Heading3"/>
        <w:rPr>
          <w:rFonts w:asciiTheme="minorHAnsi" w:eastAsia="Times New Roman" w:hAnsiTheme="minorHAnsi"/>
        </w:rPr>
      </w:pPr>
      <w:r w:rsidRPr="002F5D36">
        <w:rPr>
          <w:rFonts w:asciiTheme="minorHAnsi" w:eastAsia="Times New Roman" w:hAnsiTheme="minorHAnsi"/>
        </w:rPr>
        <w:lastRenderedPageBreak/>
        <w:t xml:space="preserve">AT: Market Demand solves sustainability </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No it doesn’t</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Signer</w:t>
      </w:r>
      <w:r w:rsidRPr="002F5D36">
        <w:rPr>
          <w:rFonts w:asciiTheme="minorHAnsi" w:eastAsia="Calibri" w:hAnsiTheme="minorHAnsi"/>
        </w:rPr>
        <w:t xml:space="preserve"> 11/11/</w:t>
      </w:r>
      <w:r w:rsidRPr="002F5D36">
        <w:rPr>
          <w:rFonts w:asciiTheme="minorHAnsi" w:eastAsia="Calibri" w:hAnsiTheme="minorHAnsi"/>
          <w:b/>
          <w:bCs/>
          <w:sz w:val="26"/>
        </w:rPr>
        <w:t>13</w:t>
      </w:r>
      <w:r w:rsidRPr="002F5D36">
        <w:rPr>
          <w:rFonts w:asciiTheme="minorHAnsi" w:eastAsia="Calibri" w:hAnsiTheme="minorHAnsi"/>
        </w:rPr>
        <w:t xml:space="preserve"> --- Journalist for Food Safety News </w:t>
      </w:r>
      <w:r w:rsidRPr="002F5D36">
        <w:rPr>
          <w:rFonts w:asciiTheme="minorHAnsi" w:eastAsia="Calibri" w:hAnsiTheme="minorHAnsi"/>
          <w:sz w:val="16"/>
        </w:rPr>
        <w:t>(Cathy, “Imports and Exports: How Safe is Seafood From Foreign Sources?</w:t>
      </w:r>
      <w:proofErr w:type="gramStart"/>
      <w:r w:rsidRPr="002F5D36">
        <w:rPr>
          <w:rFonts w:asciiTheme="minorHAnsi" w:eastAsia="Calibri" w:hAnsiTheme="minorHAnsi"/>
          <w:sz w:val="16"/>
        </w:rPr>
        <w:t>”,</w:t>
      </w:r>
      <w:proofErr w:type="gramEnd"/>
      <w:r w:rsidRPr="002F5D36">
        <w:rPr>
          <w:rFonts w:asciiTheme="minorHAnsi" w:eastAsia="Calibri" w:hAnsiTheme="minorHAnsi"/>
          <w:sz w:val="16"/>
        </w:rPr>
        <w:t xml:space="preserve"> Food Safety News, http://www.foodsafetynews.com/2013/11/imports-and-exports-how-safe-is-seafood-from-foreign-sources/#.U6xcxfldX5A)//trepka </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However, a 2010 survey reported by SeaFood Business Magazine showed that, for American consumers, seafood safety was the most important factor and trumped other concerns about sustainability (</w:t>
      </w:r>
      <w:r w:rsidRPr="002F5D36">
        <w:rPr>
          <w:rFonts w:asciiTheme="minorHAnsi" w:eastAsia="Calibri" w:hAnsiTheme="minorHAnsi"/>
          <w:sz w:val="16"/>
        </w:rPr>
        <w:t>wild-caught vs. farm-raised), type of seafood or even price.</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The mindset of most consumers is not sustainability of a certain species</w:t>
      </w:r>
      <w:r w:rsidRPr="002F5D36">
        <w:rPr>
          <w:rFonts w:asciiTheme="minorHAnsi" w:eastAsia="Calibri" w:hAnsiTheme="minorHAnsi"/>
          <w:sz w:val="16"/>
        </w:rPr>
        <w:t xml:space="preserve"> – it’s farmed or wild, or imported or domestic,” said Steve Lutz, executive vice president of the Perishables Group, which conducted the study.</w:t>
      </w:r>
    </w:p>
    <w:p w:rsidR="003072E8" w:rsidRPr="002F5D36" w:rsidRDefault="003072E8" w:rsidP="003072E8">
      <w:pPr>
        <w:rPr>
          <w:rFonts w:asciiTheme="minorHAnsi" w:eastAsia="Calibri" w:hAnsiTheme="minorHAnsi"/>
          <w:sz w:val="16"/>
        </w:rPr>
      </w:pPr>
    </w:p>
    <w:p w:rsidR="003072E8" w:rsidRDefault="003072E8" w:rsidP="003072E8">
      <w:pPr>
        <w:pStyle w:val="Heading3"/>
        <w:rPr>
          <w:rFonts w:eastAsia="Calibri"/>
        </w:rPr>
      </w:pPr>
      <w:r>
        <w:rPr>
          <w:rFonts w:eastAsia="Calibri"/>
        </w:rPr>
        <w:lastRenderedPageBreak/>
        <w:t>AT: New safety standards</w:t>
      </w:r>
    </w:p>
    <w:p w:rsidR="003072E8" w:rsidRDefault="003072E8" w:rsidP="003072E8"/>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Safety standards in China are failing </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Signer</w:t>
      </w:r>
      <w:r w:rsidRPr="002F5D36">
        <w:rPr>
          <w:rFonts w:asciiTheme="minorHAnsi" w:eastAsia="Calibri" w:hAnsiTheme="minorHAnsi"/>
        </w:rPr>
        <w:t xml:space="preserve"> 11/11/</w:t>
      </w:r>
      <w:r w:rsidRPr="002F5D36">
        <w:rPr>
          <w:rFonts w:asciiTheme="minorHAnsi" w:eastAsia="Calibri" w:hAnsiTheme="minorHAnsi"/>
          <w:b/>
          <w:bCs/>
          <w:sz w:val="26"/>
        </w:rPr>
        <w:t>13</w:t>
      </w:r>
      <w:r w:rsidRPr="002F5D36">
        <w:rPr>
          <w:rFonts w:asciiTheme="minorHAnsi" w:eastAsia="Calibri" w:hAnsiTheme="minorHAnsi"/>
        </w:rPr>
        <w:t xml:space="preserve"> --- Journalist for Food Safety News </w:t>
      </w:r>
      <w:r w:rsidRPr="002F5D36">
        <w:rPr>
          <w:rFonts w:asciiTheme="minorHAnsi" w:eastAsia="Calibri" w:hAnsiTheme="minorHAnsi"/>
          <w:sz w:val="16"/>
        </w:rPr>
        <w:t>(Cathy, “Imports and Exports: How Safe is Seafood From Foreign Sources?</w:t>
      </w:r>
      <w:proofErr w:type="gramStart"/>
      <w:r w:rsidRPr="002F5D36">
        <w:rPr>
          <w:rFonts w:asciiTheme="minorHAnsi" w:eastAsia="Calibri" w:hAnsiTheme="minorHAnsi"/>
          <w:sz w:val="16"/>
        </w:rPr>
        <w:t>”,</w:t>
      </w:r>
      <w:proofErr w:type="gramEnd"/>
      <w:r w:rsidRPr="002F5D36">
        <w:rPr>
          <w:rFonts w:asciiTheme="minorHAnsi" w:eastAsia="Calibri" w:hAnsiTheme="minorHAnsi"/>
          <w:sz w:val="16"/>
        </w:rPr>
        <w:t xml:space="preserve"> Food Safety News, http://www.foodsafetynews.com/2013/11/imports-and-exports-how-safe-is-seafood-from-foreign-sources/#.U6xcxfldX5A)//trepka </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2"/>
        </w:rPr>
        <w:t>¶</w:t>
      </w:r>
      <w:r w:rsidRPr="002F5D36">
        <w:rPr>
          <w:rFonts w:asciiTheme="minorHAnsi" w:eastAsia="Calibri" w:hAnsiTheme="minorHAnsi"/>
          <w:sz w:val="16"/>
        </w:rPr>
        <w:t xml:space="preserve"> The continuing rise of aquaculture</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Aquaculture</w:t>
      </w:r>
      <w:r w:rsidRPr="002F5D36">
        <w:rPr>
          <w:rFonts w:asciiTheme="minorHAnsi" w:eastAsia="Calibri" w:hAnsiTheme="minorHAnsi"/>
          <w:sz w:val="16"/>
        </w:rPr>
        <w:t xml:space="preserve">, or farm-raising seafood, </w:t>
      </w:r>
      <w:r w:rsidRPr="002F5D36">
        <w:rPr>
          <w:rFonts w:asciiTheme="minorHAnsi" w:eastAsia="Calibri" w:hAnsiTheme="minorHAnsi"/>
          <w:b/>
          <w:bCs/>
          <w:u w:val="single"/>
        </w:rPr>
        <w:t>appears to be the future of the industry</w:t>
      </w:r>
      <w:r w:rsidRPr="002F5D36">
        <w:rPr>
          <w:rFonts w:asciiTheme="minorHAnsi" w:eastAsia="Calibri" w:hAnsiTheme="minorHAnsi"/>
          <w:sz w:val="16"/>
        </w:rPr>
        <w:t>, particularly when the ocean catch may be at its limit and the cultural tradition of fishing is declining in some countries.</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Foreign countries have embraced aquaculture to a much greater extent than the U.S.,</w:t>
      </w:r>
      <w:r w:rsidRPr="002F5D36">
        <w:rPr>
          <w:rFonts w:asciiTheme="minorHAnsi" w:eastAsia="Calibri" w:hAnsiTheme="minorHAnsi"/>
          <w:sz w:val="16"/>
        </w:rPr>
        <w:t xml:space="preserve"> which has been ranked 13th in total such production. </w:t>
      </w:r>
      <w:r w:rsidRPr="002F5D36">
        <w:rPr>
          <w:rFonts w:asciiTheme="minorHAnsi" w:eastAsia="Calibri" w:hAnsiTheme="minorHAnsi"/>
          <w:b/>
          <w:bCs/>
          <w:u w:val="single"/>
        </w:rPr>
        <w:t>China, India and Vietnam are the top three</w:t>
      </w:r>
      <w:r w:rsidRPr="002F5D36">
        <w:rPr>
          <w:rFonts w:asciiTheme="minorHAnsi" w:eastAsia="Calibri" w:hAnsiTheme="minorHAnsi"/>
          <w:sz w:val="16"/>
        </w:rPr>
        <w:t xml:space="preserve"> aquaculture </w:t>
      </w:r>
      <w:r w:rsidRPr="002F5D36">
        <w:rPr>
          <w:rFonts w:asciiTheme="minorHAnsi" w:eastAsia="Calibri" w:hAnsiTheme="minorHAnsi"/>
          <w:b/>
          <w:bCs/>
          <w:u w:val="single"/>
        </w:rPr>
        <w:t>producers</w:t>
      </w:r>
      <w:r w:rsidRPr="002F5D36">
        <w:rPr>
          <w:rFonts w:asciiTheme="minorHAnsi" w:eastAsia="Calibri" w:hAnsiTheme="minorHAnsi"/>
          <w:sz w:val="16"/>
        </w:rPr>
        <w:t xml:space="preserve"> in the world today.</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sz w:val="12"/>
        </w:rPr>
        <w:t>¶</w:t>
      </w:r>
      <w:r w:rsidRPr="002F5D36">
        <w:rPr>
          <w:rFonts w:asciiTheme="minorHAnsi" w:eastAsia="Calibri" w:hAnsiTheme="minorHAnsi"/>
          <w:sz w:val="16"/>
        </w:rPr>
        <w:t xml:space="preserve"> </w:t>
      </w:r>
      <w:proofErr w:type="gramStart"/>
      <w:r w:rsidRPr="002F5D36">
        <w:rPr>
          <w:rFonts w:asciiTheme="minorHAnsi" w:eastAsia="Calibri" w:hAnsiTheme="minorHAnsi"/>
          <w:b/>
          <w:bCs/>
          <w:u w:val="single"/>
        </w:rPr>
        <w:t>As</w:t>
      </w:r>
      <w:proofErr w:type="gramEnd"/>
      <w:r w:rsidRPr="002F5D36">
        <w:rPr>
          <w:rFonts w:asciiTheme="minorHAnsi" w:eastAsia="Calibri" w:hAnsiTheme="minorHAnsi"/>
          <w:b/>
          <w:bCs/>
          <w:u w:val="single"/>
        </w:rPr>
        <w:t xml:space="preserve"> aquaculture production has grown around the world, safety questions have grown along with it</w:t>
      </w:r>
      <w:r w:rsidRPr="002F5D36">
        <w:rPr>
          <w:rFonts w:asciiTheme="minorHAnsi" w:eastAsia="Calibri" w:hAnsiTheme="minorHAnsi"/>
          <w:sz w:val="16"/>
        </w:rPr>
        <w:t xml:space="preserve">. For example, </w:t>
      </w:r>
      <w:r w:rsidRPr="002F5D36">
        <w:rPr>
          <w:rFonts w:asciiTheme="minorHAnsi" w:eastAsia="Calibri" w:hAnsiTheme="minorHAnsi"/>
          <w:b/>
          <w:bCs/>
          <w:u w:val="single"/>
        </w:rPr>
        <w:t>the</w:t>
      </w:r>
      <w:r w:rsidRPr="002F5D36">
        <w:rPr>
          <w:rFonts w:asciiTheme="minorHAnsi" w:eastAsia="Calibri" w:hAnsiTheme="minorHAnsi"/>
          <w:sz w:val="16"/>
        </w:rPr>
        <w:t xml:space="preserve"> U.S. Food and Drug Administration (</w:t>
      </w:r>
      <w:r w:rsidRPr="002F5D36">
        <w:rPr>
          <w:rFonts w:asciiTheme="minorHAnsi" w:eastAsia="Calibri" w:hAnsiTheme="minorHAnsi"/>
          <w:b/>
          <w:bCs/>
          <w:u w:val="single"/>
        </w:rPr>
        <w:t>FDA</w:t>
      </w:r>
      <w:r w:rsidRPr="002F5D36">
        <w:rPr>
          <w:rFonts w:asciiTheme="minorHAnsi" w:eastAsia="Calibri" w:hAnsiTheme="minorHAnsi"/>
          <w:sz w:val="16"/>
        </w:rPr>
        <w:t xml:space="preserve">), which is tasked with regulating imported seafood safety, </w:t>
      </w:r>
      <w:r w:rsidRPr="002F5D36">
        <w:rPr>
          <w:rFonts w:asciiTheme="minorHAnsi" w:eastAsia="Calibri" w:hAnsiTheme="minorHAnsi"/>
          <w:b/>
          <w:bCs/>
          <w:u w:val="single"/>
        </w:rPr>
        <w:t>issued a country-wide Import Alert in August on five species of aquaculture fish imported from China because of illegal drugs and additives</w:t>
      </w:r>
      <w:r w:rsidRPr="002F5D36">
        <w:rPr>
          <w:rFonts w:asciiTheme="minorHAnsi" w:eastAsia="Calibri" w:hAnsiTheme="minorHAnsi"/>
          <w:sz w:val="16"/>
        </w:rPr>
        <w:t>.</w:t>
      </w:r>
    </w:p>
    <w:p w:rsidR="003072E8" w:rsidRPr="003072E8" w:rsidRDefault="003072E8" w:rsidP="003072E8"/>
    <w:p w:rsidR="003072E8" w:rsidRPr="002F5D36" w:rsidRDefault="003072E8" w:rsidP="003072E8">
      <w:pPr>
        <w:rPr>
          <w:rFonts w:asciiTheme="minorHAnsi" w:eastAsia="Calibri" w:hAnsiTheme="minorHAnsi"/>
        </w:rPr>
      </w:pPr>
    </w:p>
    <w:p w:rsidR="003072E8" w:rsidRDefault="003072E8" w:rsidP="003072E8">
      <w:pPr>
        <w:pStyle w:val="Heading3"/>
        <w:rPr>
          <w:rFonts w:asciiTheme="minorHAnsi" w:hAnsiTheme="minorHAnsi"/>
        </w:rPr>
      </w:pPr>
      <w:r>
        <w:rPr>
          <w:rFonts w:asciiTheme="minorHAnsi" w:hAnsiTheme="minorHAnsi"/>
        </w:rPr>
        <w:lastRenderedPageBreak/>
        <w:t>No tradeoff</w:t>
      </w:r>
    </w:p>
    <w:p w:rsidR="003072E8" w:rsidRPr="003072E8" w:rsidRDefault="003072E8" w:rsidP="003072E8"/>
    <w:p w:rsidR="003072E8" w:rsidRPr="002F5D36" w:rsidRDefault="003072E8" w:rsidP="003072E8">
      <w:pPr>
        <w:pStyle w:val="Heading4"/>
        <w:rPr>
          <w:rFonts w:asciiTheme="minorHAnsi" w:hAnsiTheme="minorHAnsi"/>
        </w:rPr>
      </w:pPr>
      <w:r w:rsidRPr="002F5D36">
        <w:rPr>
          <w:rFonts w:asciiTheme="minorHAnsi" w:hAnsiTheme="minorHAnsi"/>
        </w:rPr>
        <w:t>Link non-unique and multiple alt causes to Chinese aquaculture</w:t>
      </w:r>
    </w:p>
    <w:p w:rsidR="003072E8" w:rsidRPr="002F5D36" w:rsidRDefault="003072E8" w:rsidP="003072E8">
      <w:pPr>
        <w:rPr>
          <w:rFonts w:asciiTheme="minorHAnsi" w:hAnsiTheme="minorHAnsi"/>
          <w:sz w:val="16"/>
        </w:rPr>
      </w:pPr>
      <w:r w:rsidRPr="002F5D36">
        <w:rPr>
          <w:rStyle w:val="Style13ptBold"/>
          <w:rFonts w:asciiTheme="minorHAnsi" w:hAnsiTheme="minorHAnsi"/>
        </w:rPr>
        <w:t xml:space="preserve">Godfrey, 6/18/14 </w:t>
      </w:r>
      <w:r w:rsidRPr="002F5D36">
        <w:rPr>
          <w:rFonts w:asciiTheme="minorHAnsi" w:hAnsiTheme="minorHAnsi"/>
        </w:rPr>
        <w:t xml:space="preserve">--- SeafoodSource contributing editor reporting from Beijing, China </w:t>
      </w:r>
      <w:r w:rsidRPr="002F5D36">
        <w:rPr>
          <w:rFonts w:asciiTheme="minorHAnsi" w:hAnsiTheme="minorHAnsi"/>
          <w:sz w:val="16"/>
        </w:rPr>
        <w:t>(Mark, “Competition, tighter inspections hurting China seafood exports”, Seafood Source, http://www.seafoodsource.com/en/news/supply-trade/26337-competition-tighter-inspections-hurting-china-seafood-exports)//trepka</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sz w:val="16"/>
        </w:rPr>
      </w:pPr>
      <w:r w:rsidRPr="002F5D36">
        <w:rPr>
          <w:rStyle w:val="StyleUnderline"/>
          <w:rFonts w:asciiTheme="minorHAnsi" w:hAnsiTheme="minorHAnsi"/>
        </w:rPr>
        <w:t>Stricter inspection standards in key export markets as well as stronger competition from Vietnam are seriously hurting Chinese seafood exports</w:t>
      </w:r>
      <w:r w:rsidRPr="002F5D36">
        <w:rPr>
          <w:rFonts w:asciiTheme="minorHAnsi" w:hAnsiTheme="minorHAnsi"/>
          <w:sz w:val="16"/>
        </w:rPr>
        <w:t>, which fell in the first quarter of 2014, claims a key government quality and quarantine watchdog.</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Shrinking export markets,</w:t>
      </w:r>
      <w:r w:rsidRPr="002F5D36">
        <w:rPr>
          <w:rFonts w:asciiTheme="minorHAnsi" w:hAnsiTheme="minorHAnsi"/>
          <w:sz w:val="16"/>
        </w:rPr>
        <w:t xml:space="preserve"> “technical trade measures” and other issues </w:t>
      </w:r>
      <w:r w:rsidRPr="002F5D36">
        <w:rPr>
          <w:rStyle w:val="StyleUnderline"/>
          <w:rFonts w:asciiTheme="minorHAnsi" w:hAnsiTheme="minorHAnsi"/>
        </w:rPr>
        <w:t>facing China’s seafood exporters “cannot be ignored</w:t>
      </w:r>
      <w:r w:rsidRPr="002F5D36">
        <w:rPr>
          <w:rFonts w:asciiTheme="minorHAnsi" w:hAnsiTheme="minorHAnsi"/>
          <w:sz w:val="16"/>
        </w:rPr>
        <w:t>,” according to a recent article in the China Gateway (Zhongguo Guomen) newspaper published by General Administration of Quality Supervision, Inspection and Quarantine (AQSIQ). The article points to Chinese Customs statistics which show that from January to April this year, China's exports of 1.14 million metric tons (MT) of aquatic products, worth USD 5.9 billion (EUR 4.4 billion), dropped by 5.9 percent and 3.3 percent respectively, year on year.</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In the article AQSIQ</w:t>
      </w:r>
      <w:r w:rsidRPr="002F5D36">
        <w:rPr>
          <w:rFonts w:asciiTheme="minorHAnsi" w:hAnsiTheme="minorHAnsi"/>
          <w:sz w:val="16"/>
        </w:rPr>
        <w:t xml:space="preserve"> — which promotes better quality in Chinese exports and oversees quarantine and quality of imports — </w:t>
      </w:r>
      <w:r w:rsidRPr="002F5D36">
        <w:rPr>
          <w:rStyle w:val="StyleUnderline"/>
          <w:rFonts w:asciiTheme="minorHAnsi" w:hAnsiTheme="minorHAnsi"/>
        </w:rPr>
        <w:t>points to newly-stricter inspection measures imposed by the U.S</w:t>
      </w:r>
      <w:r w:rsidRPr="002F5D36">
        <w:rPr>
          <w:rFonts w:asciiTheme="minorHAnsi" w:hAnsiTheme="minorHAnsi"/>
          <w:sz w:val="16"/>
        </w:rPr>
        <w:t xml:space="preserve">., EU, Russia, South Korea </w:t>
      </w:r>
      <w:r w:rsidRPr="002F5D36">
        <w:rPr>
          <w:rStyle w:val="StyleUnderline"/>
          <w:rFonts w:asciiTheme="minorHAnsi" w:hAnsiTheme="minorHAnsi"/>
        </w:rPr>
        <w:t>on China's exports of aquatic products</w:t>
      </w:r>
      <w:r w:rsidRPr="002F5D36">
        <w:rPr>
          <w:rFonts w:asciiTheme="minorHAnsi" w:hAnsiTheme="minorHAnsi"/>
          <w:sz w:val="16"/>
        </w:rPr>
        <w:t>. In particular, it points to new stricter inspection measures in Korea, which it says went into effect on 1 January. The AQSIQ article describes ten categories of “pharmaceutically active substances” being focused on by Korea, including nitrofurans, chloramphenicol, benzopyrene and malachite green.</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other big threat facing China seafood exports</w:t>
      </w:r>
      <w:r w:rsidRPr="002F5D36">
        <w:rPr>
          <w:rFonts w:asciiTheme="minorHAnsi" w:hAnsiTheme="minorHAnsi"/>
          <w:sz w:val="16"/>
        </w:rPr>
        <w:t xml:space="preserve">, as the AQSIQ sees it, </w:t>
      </w:r>
      <w:r w:rsidRPr="002F5D36">
        <w:rPr>
          <w:rStyle w:val="StyleUnderline"/>
          <w:rFonts w:asciiTheme="minorHAnsi" w:hAnsiTheme="minorHAnsi"/>
        </w:rPr>
        <w:t>is competition from Southeast Asia — in particular Vietnam.</w:t>
      </w:r>
      <w:r w:rsidRPr="002F5D36">
        <w:rPr>
          <w:rStyle w:val="StyleUnderline"/>
          <w:rFonts w:asciiTheme="minorHAnsi" w:hAnsiTheme="minorHAnsi"/>
          <w:sz w:val="12"/>
          <w:u w:val="none"/>
        </w:rPr>
        <w:t>¶</w:t>
      </w:r>
      <w:r w:rsidRPr="002F5D36">
        <w:rPr>
          <w:rFonts w:asciiTheme="minorHAnsi" w:hAnsiTheme="minorHAnsi"/>
          <w:sz w:val="16"/>
        </w:rPr>
        <w:t xml:space="preserve"> The article states “</w:t>
      </w:r>
      <w:r w:rsidRPr="002F5D36">
        <w:rPr>
          <w:rStyle w:val="StyleUnderline"/>
          <w:rFonts w:asciiTheme="minorHAnsi" w:hAnsiTheme="minorHAnsi"/>
        </w:rPr>
        <w:t>the rapid development of aquaculture exports by Thailand and Vietnam and other Southeast Asian countries, is crowding out our market share,</w:t>
      </w:r>
      <w:r w:rsidRPr="002F5D36">
        <w:rPr>
          <w:rFonts w:asciiTheme="minorHAnsi" w:hAnsiTheme="minorHAnsi"/>
          <w:sz w:val="16"/>
        </w:rPr>
        <w:t>” and points to Vietnam official data for the first four months of this year showing Vietnam exported USD 22 billion (EUR 16 billion) worth of aquatic products, a year on year increase of 31.2 percent. “Exports to the U.S. rose 85 percent year on year to USD 547 million (EUR 403 million), accounting for 24.59 percent of Vietnam's total seafood exports…while exports to Japan increased by 19 percent and exports to South Korea grew 56.1 percent.” AQSIQ points to an ambitious target of Vietnam: to lift exports to USD 8 billion (EUR 6 billion) to USD 9 billion (EUR 6.6 billion) by 2020. “This will take some of our [China] market share.”</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 also risks losing market share because its aquaculture costs continue to climb, due to rising labor and feed prices</w:t>
      </w:r>
      <w:r w:rsidRPr="002F5D36">
        <w:rPr>
          <w:rFonts w:asciiTheme="minorHAnsi" w:hAnsiTheme="minorHAnsi"/>
          <w:sz w:val="16"/>
        </w:rPr>
        <w:t>, according to the AQSIQ report. It singles out rises in the cost of fishmeal which it said rose by up to CNY 600 (USD 96, EUR 71) per MT so far this year, putting it at CNY 10,200 (USD 1,636/EUR 1,206) per ton of high-grade Peruvian fishmeal.</w:t>
      </w:r>
    </w:p>
    <w:p w:rsidR="003072E8" w:rsidRPr="002F5D36" w:rsidRDefault="003072E8" w:rsidP="003072E8">
      <w:pPr>
        <w:rPr>
          <w:rFonts w:asciiTheme="minorHAnsi" w:hAnsiTheme="minorHAnsi"/>
          <w:sz w:val="10"/>
        </w:rPr>
      </w:pPr>
    </w:p>
    <w:p w:rsidR="003072E8" w:rsidRPr="002F5D36" w:rsidRDefault="003072E8" w:rsidP="003072E8">
      <w:pPr>
        <w:rPr>
          <w:rStyle w:val="StyleUnderline"/>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Non-unique and no internal link --- Chinese aquaculture is declining and rising demand means no tradeoff</w:t>
      </w:r>
    </w:p>
    <w:p w:rsidR="003072E8" w:rsidRPr="002F5D36" w:rsidRDefault="003072E8" w:rsidP="003072E8">
      <w:pPr>
        <w:rPr>
          <w:rFonts w:asciiTheme="minorHAnsi" w:hAnsiTheme="minorHAnsi"/>
        </w:rPr>
      </w:pPr>
      <w:r w:rsidRPr="002F5D36">
        <w:rPr>
          <w:rStyle w:val="Style13ptBold"/>
          <w:rFonts w:asciiTheme="minorHAnsi" w:hAnsiTheme="minorHAnsi"/>
        </w:rPr>
        <w:t>Global Aquaculture Alliance</w:t>
      </w:r>
      <w:r w:rsidRPr="002F5D36">
        <w:rPr>
          <w:rFonts w:asciiTheme="minorHAnsi" w:hAnsiTheme="minorHAnsi"/>
        </w:rPr>
        <w:t>, 11/4/</w:t>
      </w:r>
      <w:r w:rsidRPr="002F5D36">
        <w:rPr>
          <w:rStyle w:val="Style13ptBold"/>
          <w:rFonts w:asciiTheme="minorHAnsi" w:hAnsiTheme="minorHAnsi"/>
        </w:rPr>
        <w:t>10</w:t>
      </w:r>
      <w:r w:rsidRPr="002F5D36">
        <w:rPr>
          <w:rFonts w:asciiTheme="minorHAnsi" w:hAnsiTheme="minorHAnsi"/>
          <w:sz w:val="16"/>
        </w:rPr>
        <w:t xml:space="preserve"> (“Feeding the Rising New Middle Class”, J.A.M, http://www.gaalliance.org/GOAL/)//trepka </w:t>
      </w:r>
    </w:p>
    <w:p w:rsidR="003072E8" w:rsidRPr="002F5D36" w:rsidRDefault="003072E8" w:rsidP="003072E8">
      <w:pPr>
        <w:rPr>
          <w:rFonts w:asciiTheme="minorHAnsi" w:hAnsiTheme="minorHAnsi"/>
        </w:rPr>
      </w:pPr>
    </w:p>
    <w:p w:rsidR="003072E8" w:rsidRPr="003072E8" w:rsidRDefault="003072E8" w:rsidP="003072E8">
      <w:pPr>
        <w:rPr>
          <w:rFonts w:asciiTheme="minorHAnsi" w:hAnsiTheme="minorHAnsi"/>
          <w:sz w:val="16"/>
        </w:rPr>
      </w:pPr>
      <w:r w:rsidRPr="002F5D36">
        <w:rPr>
          <w:rFonts w:asciiTheme="minorHAnsi" w:hAnsiTheme="minorHAnsi"/>
          <w:sz w:val="16"/>
        </w:rPr>
        <w:t xml:space="preserve">International experts presenting new data at GOAL 2010 said that </w:t>
      </w:r>
      <w:r w:rsidRPr="002F5D36">
        <w:rPr>
          <w:rStyle w:val="StyleUnderline"/>
          <w:rFonts w:asciiTheme="minorHAnsi" w:hAnsiTheme="minorHAnsi"/>
        </w:rPr>
        <w:t>rising global demand for seafood, driven mainly by a rapidly growing middle class in China</w:t>
      </w:r>
      <w:r w:rsidRPr="002F5D36">
        <w:rPr>
          <w:rFonts w:asciiTheme="minorHAnsi" w:hAnsiTheme="minorHAnsi"/>
          <w:sz w:val="16"/>
        </w:rPr>
        <w:t xml:space="preserve"> and other Asian nations, </w:t>
      </w:r>
      <w:r w:rsidRPr="002F5D36">
        <w:rPr>
          <w:rStyle w:val="StyleUnderline"/>
          <w:rFonts w:asciiTheme="minorHAnsi" w:hAnsiTheme="minorHAnsi"/>
        </w:rPr>
        <w:t>is putting pressure on the aquaculture industry to find sustainable ways to increase productivity.</w:t>
      </w:r>
      <w:r w:rsidRPr="002F5D36">
        <w:rPr>
          <w:rFonts w:asciiTheme="minorHAnsi" w:hAnsiTheme="minorHAnsi"/>
          <w:sz w:val="16"/>
        </w:rPr>
        <w:t xml:space="preserve"> </w:t>
      </w:r>
      <w:r w:rsidRPr="002F5D36">
        <w:rPr>
          <w:rStyle w:val="StyleUnderline"/>
          <w:rFonts w:asciiTheme="minorHAnsi" w:hAnsiTheme="minorHAnsi"/>
        </w:rPr>
        <w:t>The</w:t>
      </w:r>
      <w:r w:rsidRPr="002F5D36">
        <w:rPr>
          <w:rFonts w:asciiTheme="minorHAnsi" w:hAnsiTheme="minorHAnsi"/>
          <w:sz w:val="16"/>
        </w:rPr>
        <w:t xml:space="preserve"> situation also </w:t>
      </w:r>
      <w:r w:rsidRPr="002F5D36">
        <w:rPr>
          <w:rStyle w:val="StyleUnderline"/>
          <w:rFonts w:asciiTheme="minorHAnsi" w:hAnsiTheme="minorHAnsi"/>
        </w:rPr>
        <w:t>presents major opportunities for aquaculture</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Over three billion new consumers will join the global middle class by 2030</w:t>
      </w:r>
      <w:r w:rsidRPr="002F5D36">
        <w:rPr>
          <w:rFonts w:asciiTheme="minorHAnsi" w:hAnsiTheme="minorHAnsi"/>
          <w:sz w:val="16"/>
        </w:rPr>
        <w:t xml:space="preserve">, </w:t>
      </w:r>
      <w:r w:rsidRPr="002F5D36">
        <w:rPr>
          <w:rStyle w:val="StyleUnderline"/>
          <w:rFonts w:asciiTheme="minorHAnsi" w:hAnsiTheme="minorHAnsi"/>
        </w:rPr>
        <w:t>said keynote economist Albert Zeufack of the World Bank</w:t>
      </w:r>
      <w:r w:rsidRPr="002F5D36">
        <w:rPr>
          <w:rFonts w:asciiTheme="minorHAnsi" w:hAnsiTheme="minorHAnsi"/>
          <w:sz w:val="16"/>
        </w:rPr>
        <w:t>, and 90% of those citizens will live in the Asia Pacific region.</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PhotoChina is by far the world’s leading aquaculture producer</w:t>
      </w:r>
      <w:r w:rsidRPr="002F5D36">
        <w:rPr>
          <w:rFonts w:asciiTheme="minorHAnsi" w:hAnsiTheme="minorHAnsi"/>
          <w:sz w:val="16"/>
        </w:rPr>
        <w:t xml:space="preserve">, but it is increasingly importing seafood to meet domestic demand. </w:t>
      </w:r>
      <w:r w:rsidRPr="002F5D36">
        <w:rPr>
          <w:rStyle w:val="StyleUnderline"/>
          <w:rFonts w:asciiTheme="minorHAnsi" w:hAnsiTheme="minorHAnsi"/>
        </w:rPr>
        <w:t>Economist Ragnar Tveteras evaluated economic indicators from the International Monetary Fund and World Bank to project that China will shift from being a net seafood exporter to a net seafood importer</w:t>
      </w:r>
      <w:r w:rsidRPr="002F5D36">
        <w:rPr>
          <w:rFonts w:asciiTheme="minorHAnsi" w:hAnsiTheme="minorHAnsi"/>
          <w:sz w:val="16"/>
        </w:rPr>
        <w:t xml:space="preserve"> by 2011. </w:t>
      </w:r>
    </w:p>
    <w:p w:rsidR="003072E8" w:rsidRPr="002F5D36" w:rsidRDefault="003072E8" w:rsidP="003072E8">
      <w:pPr>
        <w:rPr>
          <w:rFonts w:asciiTheme="minorHAnsi" w:eastAsia="Calibri" w:hAnsiTheme="minorHAnsi"/>
        </w:rPr>
      </w:pPr>
    </w:p>
    <w:p w:rsidR="003072E8" w:rsidRPr="002F5D36" w:rsidRDefault="003072E8" w:rsidP="003072E8">
      <w:pPr>
        <w:keepNext/>
        <w:keepLines/>
        <w:spacing w:before="200"/>
        <w:outlineLvl w:val="3"/>
        <w:rPr>
          <w:rFonts w:asciiTheme="minorHAnsi" w:eastAsia="Times New Roman" w:hAnsiTheme="minorHAnsi" w:cs="Times New Roman"/>
          <w:iCs/>
          <w:sz w:val="26"/>
        </w:rPr>
      </w:pPr>
      <w:r w:rsidRPr="002F5D36">
        <w:rPr>
          <w:rFonts w:asciiTheme="minorHAnsi" w:eastAsia="Times New Roman" w:hAnsiTheme="minorHAnsi" w:cs="Times New Roman"/>
          <w:b/>
          <w:bCs/>
          <w:iCs/>
          <w:sz w:val="26"/>
        </w:rPr>
        <w:lastRenderedPageBreak/>
        <w:t>Growing Asian demand, value of the dollar, and sustainability all take out the disad</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Holtzman</w:t>
      </w:r>
      <w:r w:rsidRPr="002F5D36">
        <w:rPr>
          <w:rFonts w:asciiTheme="minorHAnsi" w:eastAsia="Calibri" w:hAnsiTheme="minorHAnsi"/>
        </w:rPr>
        <w:t xml:space="preserve"> 7/1/</w:t>
      </w:r>
      <w:r w:rsidRPr="002F5D36">
        <w:rPr>
          <w:rFonts w:asciiTheme="minorHAnsi" w:eastAsia="Calibri" w:hAnsiTheme="minorHAnsi"/>
          <w:b/>
          <w:bCs/>
          <w:sz w:val="26"/>
        </w:rPr>
        <w:t>13</w:t>
      </w:r>
      <w:r w:rsidRPr="002F5D36">
        <w:rPr>
          <w:rFonts w:asciiTheme="minorHAnsi" w:eastAsia="Calibri" w:hAnsiTheme="minorHAnsi"/>
        </w:rPr>
        <w:t xml:space="preserve"> --- senior advisor to U.S. Secretary of Agriculture Tom Vilsack </w:t>
      </w:r>
      <w:r w:rsidRPr="002F5D36">
        <w:rPr>
          <w:rFonts w:asciiTheme="minorHAnsi" w:eastAsia="Calibri" w:hAnsiTheme="minorHAnsi"/>
          <w:sz w:val="16"/>
        </w:rPr>
        <w:t>(Max, “Point of View: Need for aquaculture is real”, http://www.seafoodbusiness.com/articledetail.aspx?id=21223)//trepka</w:t>
      </w:r>
    </w:p>
    <w:p w:rsidR="003072E8" w:rsidRPr="002F5D36" w:rsidRDefault="003072E8" w:rsidP="003072E8">
      <w:pPr>
        <w:rPr>
          <w:rFonts w:asciiTheme="minorHAnsi" w:eastAsia="Calibri" w:hAnsiTheme="minorHAnsi"/>
          <w:b/>
          <w:bCs/>
          <w:u w:val="single"/>
        </w:rPr>
      </w:pPr>
      <w:r w:rsidRPr="002F5D36">
        <w:rPr>
          <w:rFonts w:asciiTheme="minorHAnsi" w:eastAsia="Calibri" w:hAnsiTheme="minorHAnsi"/>
          <w:sz w:val="16"/>
        </w:rPr>
        <w:t>Seafood Business</w:t>
      </w:r>
      <w:r w:rsidRPr="002F5D36">
        <w:rPr>
          <w:rFonts w:asciiTheme="minorHAnsi" w:eastAsia="Calibri" w:hAnsiTheme="minorHAnsi"/>
          <w:sz w:val="12"/>
        </w:rPr>
        <w:t>¶</w:t>
      </w:r>
      <w:r w:rsidRPr="002F5D36">
        <w:rPr>
          <w:rFonts w:asciiTheme="minorHAnsi" w:eastAsia="Calibri" w:hAnsiTheme="minorHAnsi"/>
          <w:sz w:val="16"/>
        </w:rPr>
        <w:t xml:space="preserve"> </w:t>
      </w:r>
      <w:proofErr w:type="gramStart"/>
      <w:r w:rsidRPr="002F5D36">
        <w:rPr>
          <w:rFonts w:asciiTheme="minorHAnsi" w:eastAsia="Calibri" w:hAnsiTheme="minorHAnsi"/>
          <w:b/>
          <w:bCs/>
          <w:u w:val="single"/>
        </w:rPr>
        <w:t>The</w:t>
      </w:r>
      <w:proofErr w:type="gramEnd"/>
      <w:r w:rsidRPr="002F5D36">
        <w:rPr>
          <w:rFonts w:asciiTheme="minorHAnsi" w:eastAsia="Calibri" w:hAnsiTheme="minorHAnsi"/>
          <w:b/>
          <w:bCs/>
          <w:u w:val="single"/>
        </w:rPr>
        <w:t xml:space="preserve"> United States imports more than 90 percent of the seafood it consumes, over half of which is produced through aquaculture. </w:t>
      </w:r>
      <w:r w:rsidRPr="002F5D36">
        <w:rPr>
          <w:rFonts w:asciiTheme="minorHAnsi" w:eastAsia="Calibri" w:hAnsiTheme="minorHAnsi"/>
          <w:sz w:val="16"/>
        </w:rPr>
        <w:t xml:space="preserve">While the unparalleled success of our terrestrial growers, ranchers and producers facilitated U.S. exports that resulted in an estimated U.S. agricultural trade surplus of more than $32 billion, there was a trade deficit approaching $11 billion for seafood products in 2011. </w:t>
      </w:r>
      <w:r w:rsidRPr="002F5D36">
        <w:rPr>
          <w:rFonts w:asciiTheme="minorHAnsi" w:eastAsia="Calibri" w:hAnsiTheme="minorHAnsi"/>
          <w:sz w:val="12"/>
        </w:rPr>
        <w:t>¶</w:t>
      </w:r>
      <w:r w:rsidRPr="002F5D36">
        <w:rPr>
          <w:rFonts w:asciiTheme="minorHAnsi" w:eastAsia="Calibri" w:hAnsiTheme="minorHAnsi"/>
          <w:sz w:val="16"/>
        </w:rPr>
        <w:t xml:space="preserve"> Why is this important? We know empirically that every $1 billion in agricultural exports supports approximately 7,800 jobs here at home. President Obama directed this administration to double its exports by 2015 and we are well on our way to doing that. </w:t>
      </w:r>
      <w:r w:rsidRPr="002F5D36">
        <w:rPr>
          <w:rFonts w:asciiTheme="minorHAnsi" w:eastAsia="Calibri" w:hAnsiTheme="minorHAnsi"/>
          <w:b/>
          <w:bCs/>
          <w:u w:val="single"/>
        </w:rPr>
        <w:t>Aquaculture has the potential to effectively contribute to increasing U.S. exports over the next decade, providing new jobs and economic opportunities for those in rural America.</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proofErr w:type="gramStart"/>
      <w:r w:rsidRPr="002F5D36">
        <w:rPr>
          <w:rFonts w:asciiTheme="minorHAnsi" w:eastAsia="Calibri" w:hAnsiTheme="minorHAnsi"/>
          <w:sz w:val="16"/>
        </w:rPr>
        <w:t>The</w:t>
      </w:r>
      <w:proofErr w:type="gramEnd"/>
      <w:r w:rsidRPr="002F5D36">
        <w:rPr>
          <w:rFonts w:asciiTheme="minorHAnsi" w:eastAsia="Calibri" w:hAnsiTheme="minorHAnsi"/>
          <w:sz w:val="16"/>
        </w:rPr>
        <w:t xml:space="preserve"> opportunities for growth and domestic demand generators in aquaculture are real. </w:t>
      </w:r>
      <w:r w:rsidRPr="002F5D36">
        <w:rPr>
          <w:rFonts w:asciiTheme="minorHAnsi" w:eastAsia="Calibri" w:hAnsiTheme="minorHAnsi"/>
          <w:b/>
          <w:bCs/>
          <w:u w:val="single"/>
        </w:rPr>
        <w:t>There is an evolving shift in dynamics affecting exports from the Asia to the United States.</w:t>
      </w:r>
      <w:r w:rsidRPr="002F5D36">
        <w:rPr>
          <w:rFonts w:asciiTheme="minorHAnsi" w:eastAsia="Calibri" w:hAnsiTheme="minorHAnsi"/>
          <w:sz w:val="16"/>
        </w:rPr>
        <w:t xml:space="preserve"> </w:t>
      </w:r>
      <w:r w:rsidRPr="002F5D36">
        <w:rPr>
          <w:rFonts w:asciiTheme="minorHAnsi" w:eastAsia="Calibri" w:hAnsiTheme="minorHAnsi"/>
          <w:b/>
          <w:bCs/>
          <w:u w:val="single"/>
        </w:rPr>
        <w:t>First, as populations and incomes in Asian countries rise and improve, there is a corresponding increase in demand for proteins</w:t>
      </w:r>
      <w:r w:rsidRPr="002F5D36">
        <w:rPr>
          <w:rFonts w:asciiTheme="minorHAnsi" w:eastAsia="Calibri" w:hAnsiTheme="minorHAnsi"/>
          <w:sz w:val="16"/>
        </w:rPr>
        <w:t xml:space="preserve">. </w:t>
      </w:r>
      <w:r w:rsidRPr="002F5D36">
        <w:rPr>
          <w:rFonts w:asciiTheme="minorHAnsi" w:eastAsia="Calibri" w:hAnsiTheme="minorHAnsi"/>
          <w:b/>
          <w:bCs/>
          <w:u w:val="single"/>
        </w:rPr>
        <w:t>This translates to more aquaculture products staying in the Asia to meet domestic demand</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Second, dynamics of the “value of the dollar” deem it less attractive to export to the United States. </w:t>
      </w:r>
      <w:r w:rsidRPr="002F5D36">
        <w:rPr>
          <w:rFonts w:asciiTheme="minorHAnsi" w:eastAsia="Calibri" w:hAnsiTheme="minorHAnsi"/>
          <w:bCs/>
          <w:sz w:val="12"/>
        </w:rPr>
        <w:t>¶</w:t>
      </w:r>
      <w:r w:rsidRPr="002F5D36">
        <w:rPr>
          <w:rFonts w:asciiTheme="minorHAnsi" w:eastAsia="Calibri" w:hAnsiTheme="minorHAnsi"/>
          <w:sz w:val="16"/>
        </w:rPr>
        <w:t xml:space="preserve"> </w:t>
      </w:r>
      <w:proofErr w:type="gramStart"/>
      <w:r w:rsidRPr="002F5D36">
        <w:rPr>
          <w:rFonts w:asciiTheme="minorHAnsi" w:eastAsia="Calibri" w:hAnsiTheme="minorHAnsi"/>
          <w:sz w:val="16"/>
        </w:rPr>
        <w:t>Finally</w:t>
      </w:r>
      <w:proofErr w:type="gramEnd"/>
      <w:r w:rsidRPr="002F5D36">
        <w:rPr>
          <w:rFonts w:asciiTheme="minorHAnsi" w:eastAsia="Calibri" w:hAnsiTheme="minorHAnsi"/>
          <w:sz w:val="16"/>
        </w:rPr>
        <w:t xml:space="preserve">, </w:t>
      </w:r>
      <w:r w:rsidRPr="002F5D36">
        <w:rPr>
          <w:rFonts w:asciiTheme="minorHAnsi" w:eastAsia="Calibri" w:hAnsiTheme="minorHAnsi"/>
          <w:b/>
          <w:bCs/>
          <w:u w:val="single"/>
        </w:rPr>
        <w:t>there is an almost insatiable demand for U.S. agricultural products for several reason</w:t>
      </w:r>
      <w:r w:rsidRPr="002F5D36">
        <w:rPr>
          <w:rFonts w:asciiTheme="minorHAnsi" w:eastAsia="Calibri" w:hAnsiTheme="minorHAnsi"/>
          <w:sz w:val="16"/>
        </w:rPr>
        <w:t xml:space="preserve">s: </w:t>
      </w:r>
      <w:r w:rsidRPr="002F5D36">
        <w:rPr>
          <w:rFonts w:asciiTheme="minorHAnsi" w:eastAsia="Calibri" w:hAnsiTheme="minorHAnsi"/>
          <w:b/>
          <w:bCs/>
          <w:u w:val="single"/>
        </w:rPr>
        <w:t xml:space="preserve">We produce the safest, highest-quality products in the world and the reliability of our supply is second to none. </w:t>
      </w:r>
      <w:r w:rsidRPr="002F5D36">
        <w:rPr>
          <w:rFonts w:asciiTheme="minorHAnsi" w:eastAsia="Calibri" w:hAnsiTheme="minorHAnsi"/>
          <w:sz w:val="16"/>
        </w:rPr>
        <w:t>The soybean industry is seeing rapid growth and opportunity in more plant-based aquafeeds, and is making important domestic investments in this space. The combination of these dynamics presents an incredible opportunity for growth in the domestic aquaculture industry and new economic opportunities for those in rural America.</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Aquaculture also plays a critical role in nourishing a rapidly growing world population</w:t>
      </w:r>
      <w:r w:rsidRPr="002F5D36">
        <w:rPr>
          <w:rFonts w:asciiTheme="minorHAnsi" w:eastAsia="Calibri" w:hAnsiTheme="minorHAnsi"/>
          <w:sz w:val="16"/>
        </w:rPr>
        <w:t>. As the global population in October 2011 tipped the 7 billion mark with estimates of reaching 9 billion in the next few decades</w:t>
      </w:r>
      <w:r w:rsidRPr="002F5D36">
        <w:rPr>
          <w:rFonts w:asciiTheme="minorHAnsi" w:eastAsia="Calibri" w:hAnsiTheme="minorHAnsi"/>
          <w:b/>
          <w:bCs/>
          <w:u w:val="single"/>
        </w:rPr>
        <w:t>, we must find economically and environmentally sustainable ways to produce more food</w:t>
      </w:r>
      <w:r w:rsidRPr="002F5D36">
        <w:rPr>
          <w:rFonts w:asciiTheme="minorHAnsi" w:eastAsia="Calibri" w:hAnsiTheme="minorHAnsi"/>
          <w:sz w:val="16"/>
        </w:rPr>
        <w:t xml:space="preserve">. Current estimates show we must produce a shocking 60 to 70 percent more food than we produce on earth today just to feed this expansion in population, while we currently fight to properly nourish the 870 million children, women and men that go to sleep hungry every night. </w:t>
      </w:r>
      <w:r w:rsidRPr="002F5D36">
        <w:rPr>
          <w:rFonts w:asciiTheme="minorHAnsi" w:eastAsia="Calibri" w:hAnsiTheme="minorHAnsi"/>
          <w:b/>
          <w:bCs/>
          <w:u w:val="single"/>
        </w:rPr>
        <w:t>The conversion efficiency and long-term sustainability of protein production through modern aquaculture are important factors in this effort to combat what is perhaps one of the greatest challenges facing the global community today.</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Link Non-Unique</w:t>
      </w:r>
    </w:p>
    <w:p w:rsidR="003072E8" w:rsidRPr="002F5D36" w:rsidRDefault="003072E8" w:rsidP="003072E8">
      <w:pPr>
        <w:pStyle w:val="Heading4"/>
        <w:rPr>
          <w:rFonts w:asciiTheme="minorHAnsi" w:hAnsiTheme="minorHAnsi"/>
        </w:rPr>
      </w:pPr>
      <w:r w:rsidRPr="002F5D36">
        <w:rPr>
          <w:rFonts w:asciiTheme="minorHAnsi" w:hAnsiTheme="minorHAnsi"/>
        </w:rPr>
        <w:t>Vietnam makes the impact inevitable</w:t>
      </w:r>
    </w:p>
    <w:p w:rsidR="003072E8" w:rsidRPr="002F5D36" w:rsidRDefault="003072E8" w:rsidP="003072E8">
      <w:pPr>
        <w:rPr>
          <w:rFonts w:asciiTheme="minorHAnsi" w:hAnsiTheme="minorHAnsi"/>
          <w:sz w:val="16"/>
        </w:rPr>
      </w:pPr>
      <w:proofErr w:type="gramStart"/>
      <w:r w:rsidRPr="002F5D36">
        <w:rPr>
          <w:rStyle w:val="Style13ptBold"/>
          <w:rFonts w:asciiTheme="minorHAnsi" w:hAnsiTheme="minorHAnsi"/>
        </w:rPr>
        <w:t>Gao</w:t>
      </w:r>
      <w:proofErr w:type="gramEnd"/>
      <w:r w:rsidRPr="002F5D36">
        <w:rPr>
          <w:rFonts w:asciiTheme="minorHAnsi" w:hAnsiTheme="minorHAnsi"/>
          <w:b/>
        </w:rPr>
        <w:t xml:space="preserve"> </w:t>
      </w:r>
      <w:r w:rsidRPr="002F5D36">
        <w:rPr>
          <w:rFonts w:asciiTheme="minorHAnsi" w:hAnsiTheme="minorHAnsi"/>
        </w:rPr>
        <w:t>12/14/</w:t>
      </w:r>
      <w:r w:rsidRPr="002F5D36">
        <w:rPr>
          <w:rStyle w:val="Style13ptBold"/>
          <w:rFonts w:asciiTheme="minorHAnsi" w:hAnsiTheme="minorHAnsi"/>
        </w:rPr>
        <w:t>12</w:t>
      </w:r>
      <w:r w:rsidRPr="002F5D36">
        <w:rPr>
          <w:rFonts w:asciiTheme="minorHAnsi" w:hAnsiTheme="minorHAnsi"/>
        </w:rPr>
        <w:t xml:space="preserve"> --- Journalist for CKGSB Knowledge </w:t>
      </w:r>
      <w:r w:rsidRPr="002F5D36">
        <w:rPr>
          <w:rFonts w:asciiTheme="minorHAnsi" w:hAnsiTheme="minorHAnsi"/>
          <w:sz w:val="16"/>
        </w:rPr>
        <w:t>(Mark, “GONE FISHING: CHINA’S THREATENED AQUACULTURE EXPORTS”, CHEUNG KONG GRADUATE SCHOOL OF BUSINESS, http://knowledge.ckgsb.edu.cn/2012/12/14/china/chinese-aquaculture-chinas-threatened-aquaculture-exports/)//trepka</w:t>
      </w:r>
    </w:p>
    <w:p w:rsidR="003072E8" w:rsidRPr="002F5D36" w:rsidRDefault="003072E8" w:rsidP="003072E8">
      <w:pPr>
        <w:rPr>
          <w:rFonts w:asciiTheme="minorHAnsi" w:hAnsiTheme="minorHAnsi"/>
          <w:sz w:val="10"/>
        </w:rPr>
      </w:pPr>
      <w:r w:rsidRPr="002F5D36">
        <w:rPr>
          <w:rStyle w:val="StyleUnderline"/>
          <w:rFonts w:asciiTheme="minorHAnsi" w:hAnsiTheme="minorHAnsi"/>
        </w:rPr>
        <w:t xml:space="preserve">Competition from Vietnam </w:t>
      </w:r>
      <w:r w:rsidRPr="002F5D36">
        <w:rPr>
          <w:rStyle w:val="StyleUnderline"/>
          <w:rFonts w:asciiTheme="minorHAnsi" w:hAnsiTheme="minorHAnsi"/>
          <w:sz w:val="12"/>
          <w:u w:val="none"/>
        </w:rPr>
        <w:t>¶</w:t>
      </w:r>
      <w:r w:rsidRPr="002F5D36">
        <w:rPr>
          <w:rFonts w:asciiTheme="minorHAnsi" w:hAnsiTheme="minorHAnsi"/>
          <w:sz w:val="10"/>
        </w:rPr>
        <w:t xml:space="preserve"> </w:t>
      </w:r>
      <w:proofErr w:type="gramStart"/>
      <w:r w:rsidRPr="002F5D36">
        <w:rPr>
          <w:rStyle w:val="StyleUnderline"/>
          <w:rFonts w:asciiTheme="minorHAnsi" w:hAnsiTheme="minorHAnsi"/>
        </w:rPr>
        <w:t>Beyond</w:t>
      </w:r>
      <w:proofErr w:type="gramEnd"/>
      <w:r w:rsidRPr="002F5D36">
        <w:rPr>
          <w:rStyle w:val="StyleUnderline"/>
          <w:rFonts w:asciiTheme="minorHAnsi" w:hAnsiTheme="minorHAnsi"/>
        </w:rPr>
        <w:t xml:space="preserve"> the cost challenges, there is the threat of lower-cost competitors. China’s tilapia farmers have been facing competition from peers in Vietnam farming a similar species,</w:t>
      </w:r>
      <w:r w:rsidRPr="002F5D36">
        <w:rPr>
          <w:rFonts w:asciiTheme="minorHAnsi" w:hAnsiTheme="minorHAnsi"/>
          <w:sz w:val="10"/>
        </w:rPr>
        <w:t xml:space="preserve"> bassa (also known as pangassisus), a freshwater species of catfish which offers 40% meat yields compared to 35% yields for tilapia–an important consideration for seafood traders and restaurateurs seeking maximum value from a fish. </w:t>
      </w:r>
      <w:r w:rsidRPr="002F5D36">
        <w:rPr>
          <w:rStyle w:val="StyleUnderline"/>
          <w:rFonts w:asciiTheme="minorHAnsi" w:hAnsiTheme="minorHAnsi"/>
        </w:rPr>
        <w:t>Vietnam grew its exports from $1.4 billion to $5.1 billion between 2001 and 2010</w:t>
      </w:r>
      <w:r w:rsidRPr="002F5D36">
        <w:rPr>
          <w:rFonts w:asciiTheme="minorHAnsi" w:hAnsiTheme="minorHAnsi"/>
          <w:sz w:val="10"/>
        </w:rPr>
        <w:t xml:space="preserve">, putting it in fourth place in the FAO rankings of seafood exporters. </w:t>
      </w:r>
    </w:p>
    <w:p w:rsidR="003072E8" w:rsidRPr="002F5D36" w:rsidRDefault="003072E8" w:rsidP="003072E8">
      <w:pPr>
        <w:rPr>
          <w:rFonts w:asciiTheme="minorHAnsi" w:hAnsiTheme="minorHAnsi"/>
          <w:sz w:val="10"/>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Non-unique --- US aquaculture expanding now </w:t>
      </w:r>
    </w:p>
    <w:p w:rsidR="003072E8" w:rsidRPr="002F5D36" w:rsidRDefault="003072E8" w:rsidP="003072E8">
      <w:pPr>
        <w:rPr>
          <w:rFonts w:asciiTheme="minorHAnsi" w:hAnsiTheme="minorHAnsi"/>
        </w:rPr>
      </w:pPr>
      <w:r w:rsidRPr="002F5D36">
        <w:rPr>
          <w:rStyle w:val="Style13ptBold"/>
          <w:rFonts w:asciiTheme="minorHAnsi" w:hAnsiTheme="minorHAnsi"/>
        </w:rPr>
        <w:t>Beltz 6/4/14</w:t>
      </w:r>
      <w:r w:rsidRPr="002F5D36">
        <w:rPr>
          <w:rFonts w:asciiTheme="minorHAnsi" w:hAnsiTheme="minorHAnsi"/>
        </w:rPr>
        <w:t xml:space="preserve"> --- staff writer </w:t>
      </w:r>
      <w:r w:rsidRPr="002F5D36">
        <w:rPr>
          <w:rFonts w:asciiTheme="minorHAnsi" w:hAnsiTheme="minorHAnsi"/>
          <w:sz w:val="16"/>
        </w:rPr>
        <w:t>(Melissa, “New aquaculture course at Clewiston High provides students with hands-on learning experience in growing field”, Independent Newsmedia Inc., http://florida.newszap.com/clewiston/132452-113/new-aquaculture-course-at-clewiston-high-provides-students-with-hands-on-learning-experience-in-grow)//trepka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Aquaculture</w:t>
      </w:r>
      <w:r w:rsidRPr="002F5D36">
        <w:rPr>
          <w:rFonts w:asciiTheme="minorHAnsi" w:hAnsiTheme="minorHAnsi"/>
          <w:sz w:val="16"/>
        </w:rPr>
        <w:t xml:space="preserve"> is the farming of aquatic organisms, such as fish, crustaceans, mollusks and aquatic plants. It </w:t>
      </w:r>
      <w:r w:rsidRPr="002F5D36">
        <w:rPr>
          <w:rStyle w:val="StyleUnderline"/>
          <w:rFonts w:asciiTheme="minorHAnsi" w:hAnsiTheme="minorHAnsi"/>
        </w:rPr>
        <w:t>is</w:t>
      </w:r>
      <w:r w:rsidRPr="002F5D36">
        <w:rPr>
          <w:rFonts w:asciiTheme="minorHAnsi" w:hAnsiTheme="minorHAnsi"/>
          <w:sz w:val="16"/>
        </w:rPr>
        <w:t xml:space="preserve"> also </w:t>
      </w:r>
      <w:r w:rsidRPr="002F5D36">
        <w:rPr>
          <w:rStyle w:val="StyleUnderline"/>
          <w:rFonts w:asciiTheme="minorHAnsi" w:hAnsiTheme="minorHAnsi"/>
        </w:rPr>
        <w:t>a fast-growing industry in the United States and around the world</w:t>
      </w:r>
      <w:r w:rsidRPr="002F5D36">
        <w:rPr>
          <w:rFonts w:asciiTheme="minorHAnsi" w:hAnsiTheme="minorHAnsi"/>
          <w:sz w:val="16"/>
        </w:rPr>
        <w:t>, and offers CHS students a valuable lesson that can translate easily into the real world.</w:t>
      </w:r>
      <w:r w:rsidRPr="002F5D36">
        <w:rPr>
          <w:rFonts w:asciiTheme="minorHAnsi" w:hAnsiTheme="minorHAnsi"/>
          <w:sz w:val="12"/>
        </w:rPr>
        <w:t>¶</w:t>
      </w:r>
      <w:r w:rsidRPr="002F5D36">
        <w:rPr>
          <w:rFonts w:asciiTheme="minorHAnsi" w:hAnsiTheme="minorHAnsi"/>
          <w:sz w:val="16"/>
        </w:rPr>
        <w:t xml:space="preserve"> “Almost 50 percent of the world relies on fish for their main source of protein,” said Kemp. “</w:t>
      </w:r>
      <w:r w:rsidRPr="002F5D36">
        <w:rPr>
          <w:rStyle w:val="StyleUnderline"/>
          <w:rFonts w:asciiTheme="minorHAnsi" w:hAnsiTheme="minorHAnsi"/>
        </w:rPr>
        <w:t>Aquaculture is a way to provide protein to a growing population. Economically, it’s cheaper to raise fish than to catch them.”</w:t>
      </w:r>
      <w:r w:rsidRPr="002F5D36">
        <w:rPr>
          <w:rStyle w:val="StyleUnderline"/>
          <w:rFonts w:asciiTheme="minorHAnsi" w:hAnsiTheme="minorHAnsi"/>
          <w:sz w:val="12"/>
          <w:u w:val="none"/>
        </w:rPr>
        <w:t>¶</w:t>
      </w:r>
      <w:r w:rsidRPr="002F5D36">
        <w:rPr>
          <w:rFonts w:asciiTheme="minorHAnsi" w:hAnsiTheme="minorHAnsi"/>
          <w:sz w:val="16"/>
        </w:rPr>
        <w:t xml:space="preserve"> Kemp is right. According to the World Wildlife Fund (WWF), approximately three billion people in the world rely on both wild-caught and farmed seafood as their primary source of protein. </w:t>
      </w:r>
      <w:r w:rsidRPr="002F5D36">
        <w:rPr>
          <w:rStyle w:val="StyleUnderline"/>
          <w:rFonts w:asciiTheme="minorHAnsi" w:hAnsiTheme="minorHAnsi"/>
        </w:rPr>
        <w:t>With the world’s oceans being dramatically overfished</w:t>
      </w:r>
      <w:r w:rsidRPr="002F5D36">
        <w:rPr>
          <w:rFonts w:asciiTheme="minorHAnsi" w:hAnsiTheme="minorHAnsi"/>
          <w:sz w:val="16"/>
        </w:rPr>
        <w:t xml:space="preserve"> -- 85 percent of marine fish stocks are either fully exploited or overfished, according to WWF -- </w:t>
      </w:r>
      <w:r w:rsidRPr="002F5D36">
        <w:rPr>
          <w:rStyle w:val="StyleUnderline"/>
          <w:rFonts w:asciiTheme="minorHAnsi" w:hAnsiTheme="minorHAnsi"/>
        </w:rPr>
        <w:t xml:space="preserve">aquaculture has become an increasingly popular method of raising those same fish species </w:t>
      </w:r>
      <w:r w:rsidRPr="002F5D36">
        <w:rPr>
          <w:rFonts w:asciiTheme="minorHAnsi" w:hAnsiTheme="minorHAnsi"/>
          <w:sz w:val="16"/>
        </w:rPr>
        <w:t>in a controlled environment that is economically cheaper and environmentally more sustainable than catching fish in the wild.</w:t>
      </w:r>
    </w:p>
    <w:p w:rsidR="003072E8" w:rsidRPr="002F5D36" w:rsidRDefault="003072E8" w:rsidP="003072E8">
      <w:pPr>
        <w:rPr>
          <w:rFonts w:asciiTheme="minorHAns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China’s production can’t keep pace with demand and Latin America triggers their link</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USB</w:t>
      </w:r>
      <w:r w:rsidRPr="002F5D36">
        <w:rPr>
          <w:rFonts w:asciiTheme="minorHAnsi" w:eastAsia="Calibri" w:hAnsiTheme="minorHAnsi"/>
        </w:rPr>
        <w:t xml:space="preserve"> 11/4/</w:t>
      </w:r>
      <w:r w:rsidRPr="002F5D36">
        <w:rPr>
          <w:rFonts w:asciiTheme="minorHAnsi" w:eastAsia="Calibri" w:hAnsiTheme="minorHAnsi"/>
          <w:b/>
          <w:bCs/>
          <w:sz w:val="26"/>
        </w:rPr>
        <w:t>11</w:t>
      </w:r>
      <w:r w:rsidRPr="002F5D36">
        <w:rPr>
          <w:rFonts w:asciiTheme="minorHAnsi" w:eastAsia="Calibri" w:hAnsiTheme="minorHAnsi"/>
        </w:rPr>
        <w:t xml:space="preserve"> (</w:t>
      </w:r>
      <w:r w:rsidRPr="002F5D36">
        <w:rPr>
          <w:rFonts w:asciiTheme="minorHAnsi" w:eastAsia="Calibri" w:hAnsiTheme="minorHAnsi"/>
          <w:sz w:val="16"/>
        </w:rPr>
        <w:t xml:space="preserve">“Aquaculture </w:t>
      </w:r>
      <w:proofErr w:type="gramStart"/>
      <w:r w:rsidRPr="002F5D36">
        <w:rPr>
          <w:rFonts w:asciiTheme="minorHAnsi" w:eastAsia="Calibri" w:hAnsiTheme="minorHAnsi"/>
          <w:sz w:val="16"/>
        </w:rPr>
        <w:t>Around</w:t>
      </w:r>
      <w:proofErr w:type="gramEnd"/>
      <w:r w:rsidRPr="002F5D36">
        <w:rPr>
          <w:rFonts w:asciiTheme="minorHAnsi" w:eastAsia="Calibri" w:hAnsiTheme="minorHAnsi"/>
          <w:sz w:val="16"/>
        </w:rPr>
        <w:t xml:space="preserve"> the Globe”, United Soybean Board, http://unitedsoybean.org/article/aquaculture-around-the-globe/)//trepka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China</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Previously a top exporter of fish and seafood, China will soon be consuming almost all of the fish and seafood it produces and looking for more to import</w:t>
      </w:r>
      <w:r w:rsidRPr="002F5D36">
        <w:rPr>
          <w:rFonts w:asciiTheme="minorHAnsi" w:eastAsia="Calibri" w:hAnsiTheme="minorHAnsi"/>
          <w:sz w:val="16"/>
        </w:rPr>
        <w:t xml:space="preserve">. According to USSEC, Chinese aquafeed production, which includes meal made from fish and meal made from soybeans, hit 33 million metric tons in 2010. </w:t>
      </w:r>
      <w:r w:rsidRPr="002F5D36">
        <w:rPr>
          <w:rFonts w:asciiTheme="minorHAnsi" w:eastAsia="Calibri" w:hAnsiTheme="minorHAnsi"/>
          <w:b/>
          <w:bCs/>
          <w:u w:val="single"/>
        </w:rPr>
        <w:t>That year, the Chinese aquaculture sector used 7.56 million metric tons or the equivalent of 393.69 million bushels soybean meal.</w:t>
      </w:r>
      <w:r w:rsidRPr="002F5D36">
        <w:rPr>
          <w:rFonts w:asciiTheme="minorHAnsi" w:eastAsia="Calibri" w:hAnsiTheme="minorHAnsi"/>
          <w:bCs/>
          <w:sz w:val="12"/>
        </w:rPr>
        <w:t>¶</w:t>
      </w:r>
      <w:r w:rsidRPr="002F5D36">
        <w:rPr>
          <w:rFonts w:asciiTheme="minorHAnsi" w:eastAsia="Calibri" w:hAnsiTheme="minorHAnsi"/>
          <w:sz w:val="16"/>
        </w:rPr>
        <w:t xml:space="preserve"> USSEC also predicts this industry to increase the use of aquafeeds by 300,000 to 400,000 metric tons each year for the next five years. To help make this opportunity for U.S. soybean farmers a reality, the soybean checkoff currently funds feeding trials of soy-based feeds and technologies that have been developed over the years through soybean checkoff funding, seminars to inform fish farmers about the benefits of using U.S. soybean meal in feed rations, and technical support to help fish farms determine the best soybean meal feed formulations and technology practices.</w:t>
      </w:r>
      <w:r w:rsidRPr="002F5D36">
        <w:rPr>
          <w:rFonts w:asciiTheme="minorHAnsi" w:eastAsia="Calibri" w:hAnsiTheme="minorHAnsi"/>
          <w:sz w:val="12"/>
        </w:rPr>
        <w:t>¶</w:t>
      </w:r>
      <w:r w:rsidRPr="002F5D36">
        <w:rPr>
          <w:rFonts w:asciiTheme="minorHAnsi" w:eastAsia="Calibri" w:hAnsiTheme="minorHAnsi"/>
          <w:sz w:val="16"/>
        </w:rPr>
        <w:t xml:space="preserve"> Southeast Asia</w:t>
      </w:r>
      <w:r w:rsidRPr="002F5D36">
        <w:rPr>
          <w:rFonts w:asciiTheme="minorHAnsi" w:eastAsia="Calibri" w:hAnsiTheme="minorHAnsi"/>
          <w:sz w:val="12"/>
        </w:rPr>
        <w:t>¶</w:t>
      </w:r>
      <w:r w:rsidRPr="002F5D36">
        <w:rPr>
          <w:rFonts w:asciiTheme="minorHAnsi" w:eastAsia="Calibri" w:hAnsiTheme="minorHAnsi"/>
          <w:sz w:val="16"/>
        </w:rPr>
        <w:t xml:space="preserve"> Southeast Asia represents one area where China could supply their growing seafood demand because China’s population consumes more than they can produce. Because of this, the checkoff works with feed mills to make aquafeeds in order to ensure supply to seafood producers with soy-based feeds. The checkoff also helps train fish farmers on solving sustainability issues they have in their facilities. Currently these efforts take place in five countries in this region: Indonesia, Malaysia, Philippines, Thailand and Vietnam. A more concentrated approach has begun in Vietnam as it moves up to the third-largest fish- and seafood-producing country worldwide.</w:t>
      </w:r>
      <w:r w:rsidRPr="002F5D36">
        <w:rPr>
          <w:rFonts w:asciiTheme="minorHAnsi" w:eastAsia="Calibri" w:hAnsiTheme="minorHAnsi"/>
          <w:sz w:val="12"/>
        </w:rPr>
        <w:t>¶</w:t>
      </w:r>
      <w:r w:rsidRPr="002F5D36">
        <w:rPr>
          <w:rFonts w:asciiTheme="minorHAnsi" w:eastAsia="Calibri" w:hAnsiTheme="minorHAnsi"/>
          <w:sz w:val="16"/>
        </w:rPr>
        <w:t xml:space="preserve"> Americas</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Temperate waters and climate in Latin America, South America and the Caribbean have become key factors in the 20 percent annual growth that the aquaculture industry in this region has been experiencing</w:t>
      </w:r>
      <w:r w:rsidRPr="002F5D36">
        <w:rPr>
          <w:rFonts w:asciiTheme="minorHAnsi" w:eastAsia="Calibri" w:hAnsiTheme="minorHAnsi"/>
          <w:sz w:val="16"/>
        </w:rPr>
        <w:t>. With 645,000 metric tons, or the equivalent of 30 million bushels already being used to produce aquafeeds, great potential exists to increase U.S. soy right here in the Americas.</w:t>
      </w:r>
    </w:p>
    <w:p w:rsidR="003072E8" w:rsidRPr="002F5D36" w:rsidRDefault="003072E8" w:rsidP="003072E8">
      <w:pPr>
        <w:rPr>
          <w:rFonts w:asciiTheme="minorHAnsi" w:eastAsia="Calibri" w:hAnsiTheme="minorHAnsi"/>
        </w:rPr>
      </w:pPr>
    </w:p>
    <w:p w:rsidR="003072E8" w:rsidRPr="002F5D36" w:rsidRDefault="003072E8" w:rsidP="003072E8">
      <w:pPr>
        <w:rPr>
          <w:rFonts w:asciiTheme="minorHAnsi" w:eastAsia="Calibri" w:hAnsiTheme="minorHAnsi"/>
          <w:b/>
          <w:bCs/>
          <w:sz w:val="26"/>
        </w:rPr>
      </w:pPr>
    </w:p>
    <w:p w:rsidR="003072E8" w:rsidRPr="002F5D36" w:rsidRDefault="003072E8" w:rsidP="003072E8">
      <w:pPr>
        <w:rPr>
          <w:rFonts w:asciiTheme="minorHAnsi" w:eastAsia="Calibri" w:hAnsiTheme="minorHAnsi"/>
          <w:b/>
          <w:bCs/>
          <w:sz w:val="26"/>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Link Turns</w:t>
      </w:r>
    </w:p>
    <w:p w:rsidR="003072E8" w:rsidRPr="002F5D36" w:rsidRDefault="003072E8" w:rsidP="003072E8">
      <w:pPr>
        <w:pStyle w:val="Heading4"/>
        <w:rPr>
          <w:rFonts w:asciiTheme="minorHAnsi" w:hAnsiTheme="minorHAnsi"/>
        </w:rPr>
      </w:pPr>
      <w:r w:rsidRPr="002F5D36">
        <w:rPr>
          <w:rFonts w:asciiTheme="minorHAnsi" w:hAnsiTheme="minorHAnsi"/>
        </w:rPr>
        <w:t>Chinese imports good --- key to a structural economic shift --- otherwise the transition fails and turns their impact</w:t>
      </w:r>
    </w:p>
    <w:p w:rsidR="003072E8" w:rsidRPr="002F5D36" w:rsidRDefault="003072E8" w:rsidP="003072E8">
      <w:pPr>
        <w:rPr>
          <w:rFonts w:asciiTheme="minorHAnsi" w:hAnsiTheme="minorHAnsi"/>
        </w:rPr>
      </w:pPr>
      <w:r w:rsidRPr="002F5D36">
        <w:rPr>
          <w:rStyle w:val="Style13ptBold"/>
          <w:rFonts w:asciiTheme="minorHAnsi" w:hAnsiTheme="minorHAnsi"/>
        </w:rPr>
        <w:t>Holliday 6/8/14</w:t>
      </w:r>
      <w:r w:rsidRPr="002F5D36">
        <w:rPr>
          <w:rFonts w:asciiTheme="minorHAnsi" w:hAnsiTheme="minorHAnsi"/>
        </w:rPr>
        <w:t xml:space="preserve"> --- Writer for CNBC.com </w:t>
      </w:r>
      <w:r w:rsidRPr="002F5D36">
        <w:rPr>
          <w:rFonts w:asciiTheme="minorHAnsi" w:hAnsiTheme="minorHAnsi"/>
          <w:sz w:val="16"/>
        </w:rPr>
        <w:t>(Katie, “What falling imports mean for China's economy”, CNBC, http://www.cnbc.com/id/101741709)//trepka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A sharp fall in imports has sparked concerns about whether China's effort to transition to a domestic-demand-driven economy is working</w:t>
      </w:r>
      <w:r w:rsidRPr="002F5D36">
        <w:rPr>
          <w:rFonts w:asciiTheme="minorHAnsi" w:hAnsiTheme="minorHAnsi"/>
          <w:sz w:val="16"/>
        </w:rPr>
        <w:t>, but analysts told CNBC it's just a matter of time.</w:t>
      </w:r>
      <w:r w:rsidRPr="002F5D36">
        <w:rPr>
          <w:rFonts w:asciiTheme="minorHAnsi" w:hAnsiTheme="minorHAnsi"/>
          <w:sz w:val="12"/>
        </w:rPr>
        <w:t>¶</w:t>
      </w:r>
      <w:r w:rsidRPr="002F5D36">
        <w:rPr>
          <w:rFonts w:asciiTheme="minorHAnsi" w:hAnsiTheme="minorHAnsi"/>
          <w:sz w:val="16"/>
        </w:rPr>
        <w:t xml:space="preserve"> "I think [the authorities] are committed to changing the composition of the economy," said Chong Yoon-Chou, investment director at Aberdeen Asset Management. "The key thing is this kind of transition does take time, [and it] takes a bit of pain."</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China's imports fell 1.6 percent on year in May</w:t>
      </w:r>
      <w:r w:rsidRPr="002F5D36">
        <w:rPr>
          <w:rFonts w:asciiTheme="minorHAnsi" w:hAnsiTheme="minorHAnsi"/>
          <w:sz w:val="16"/>
        </w:rPr>
        <w:t xml:space="preserve">, below expectations for a 6.1 percent rise. </w:t>
      </w:r>
      <w:r w:rsidRPr="002F5D36">
        <w:rPr>
          <w:rStyle w:val="StyleUnderline"/>
          <w:rFonts w:asciiTheme="minorHAnsi" w:hAnsiTheme="minorHAnsi"/>
        </w:rPr>
        <w:t>Exports rose 7 percent</w:t>
      </w:r>
      <w:r w:rsidRPr="002F5D36">
        <w:rPr>
          <w:rFonts w:asciiTheme="minorHAnsi" w:hAnsiTheme="minorHAnsi"/>
          <w:sz w:val="16"/>
        </w:rPr>
        <w:t>, above expectations for a 6.6 percent rise, while the trade surplus widened sharply to $35.9 billion from April's $18.5 billion, the General Administration of Customs said on Sunday.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After years of double-digit growth authorities recently signaled their intention to shift the economy from investment-driven growth to domestic-demand-driven growth</w:t>
      </w:r>
      <w:r w:rsidRPr="002F5D36">
        <w:rPr>
          <w:rFonts w:asciiTheme="minorHAnsi" w:hAnsiTheme="minorHAnsi"/>
          <w:sz w:val="16"/>
        </w:rPr>
        <w:t xml:space="preserve"> amid concerns about excess credit in the system.</w:t>
      </w:r>
      <w:r w:rsidRPr="002F5D36">
        <w:rPr>
          <w:rFonts w:asciiTheme="minorHAnsi" w:hAnsiTheme="minorHAnsi"/>
          <w:sz w:val="12"/>
        </w:rPr>
        <w:t>¶</w:t>
      </w:r>
      <w:r w:rsidRPr="002F5D36">
        <w:rPr>
          <w:rFonts w:asciiTheme="minorHAnsi" w:hAnsiTheme="minorHAnsi"/>
          <w:sz w:val="16"/>
        </w:rPr>
        <w:t xml:space="preserve"> But many are worried; if the transition is not managed well the economy could slow too quickly prompting a hard landing. However, Chong noted investors had to be prepared for some slowing on the domestic front.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It's a J-curve sort of thing and we're still in that turning point,</w:t>
      </w:r>
      <w:r w:rsidRPr="002F5D36">
        <w:rPr>
          <w:rFonts w:asciiTheme="minorHAnsi" w:hAnsiTheme="minorHAnsi"/>
          <w:sz w:val="16"/>
        </w:rPr>
        <w:t>" he said.</w:t>
      </w: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United States sustainable aquaculture is key to the economy --- it’s modeled</w:t>
      </w:r>
    </w:p>
    <w:p w:rsidR="003072E8" w:rsidRPr="002F5D36" w:rsidRDefault="003072E8" w:rsidP="003072E8">
      <w:pPr>
        <w:rPr>
          <w:rFonts w:asciiTheme="minorHAnsi" w:hAnsiTheme="minorHAnsi"/>
        </w:rPr>
      </w:pPr>
      <w:r w:rsidRPr="002F5D36">
        <w:rPr>
          <w:rStyle w:val="Style13ptBold"/>
          <w:rFonts w:asciiTheme="minorHAnsi" w:hAnsiTheme="minorHAnsi"/>
        </w:rPr>
        <w:t>Rensel and Forster 2</w:t>
      </w:r>
      <w:r w:rsidRPr="002F5D36">
        <w:rPr>
          <w:rFonts w:asciiTheme="minorHAnsi" w:hAnsiTheme="minorHAnsi"/>
        </w:rPr>
        <w:t xml:space="preserve"> --- Goal Systems International </w:t>
      </w:r>
      <w:r w:rsidRPr="002F5D36">
        <w:rPr>
          <w:rFonts w:asciiTheme="minorHAnsi" w:hAnsiTheme="minorHAnsi"/>
          <w:sz w:val="16"/>
        </w:rPr>
        <w:t>(Jack and John, “Fisheries and Aquaculture Industrial Park”, The Clallam County Economic Development Council, http://olypen.com/copa/Planning/Committees%20materials%202/Fisheries%20&amp;%20Aquaculture%20Industrial%20Park%20Feasiblity%20Study.pdf)//trepka</w:t>
      </w:r>
    </w:p>
    <w:p w:rsidR="003072E8" w:rsidRPr="002F5D36" w:rsidRDefault="003072E8" w:rsidP="003072E8">
      <w:pPr>
        <w:rPr>
          <w:rFonts w:asciiTheme="minorHAnsi" w:hAnsiTheme="minorHAnsi"/>
          <w:sz w:val="16"/>
        </w:rPr>
      </w:pPr>
      <w:r w:rsidRPr="002F5D36">
        <w:rPr>
          <w:rFonts w:asciiTheme="minorHAnsi" w:hAnsiTheme="minorHAnsi"/>
          <w:sz w:val="16"/>
        </w:rPr>
        <w:t xml:space="preserve">DOC Aquaculture Mission: </w:t>
      </w:r>
      <w:r w:rsidRPr="002F5D36">
        <w:rPr>
          <w:rStyle w:val="StyleUnderline"/>
          <w:rFonts w:asciiTheme="minorHAnsi" w:hAnsiTheme="minorHAnsi"/>
        </w:rPr>
        <w:t>A mission of the Department of Commerc</w:t>
      </w:r>
      <w:r w:rsidRPr="002F5D36">
        <w:rPr>
          <w:rFonts w:asciiTheme="minorHAnsi" w:hAnsiTheme="minorHAnsi"/>
          <w:sz w:val="16"/>
        </w:rPr>
        <w:t xml:space="preserve">e (DOC) </w:t>
      </w:r>
      <w:r w:rsidRPr="002F5D36">
        <w:rPr>
          <w:rStyle w:val="StyleUnderline"/>
          <w:rFonts w:asciiTheme="minorHAnsi" w:hAnsiTheme="minorHAnsi"/>
        </w:rPr>
        <w:t>is to create sustainable economic opportunities in aquaculture in a manner that is environmentally sound and consistent with applicable laws and Ad- ministration policy</w:t>
      </w:r>
      <w:r w:rsidRPr="002F5D36">
        <w:rPr>
          <w:rFonts w:asciiTheme="minorHAnsi" w:hAnsiTheme="minorHAnsi"/>
          <w:sz w:val="16"/>
        </w:rPr>
        <w:t xml:space="preserve">. </w:t>
      </w:r>
      <w:r w:rsidRPr="002F5D36">
        <w:rPr>
          <w:rStyle w:val="StyleUnderline"/>
          <w:rFonts w:asciiTheme="minorHAnsi" w:hAnsiTheme="minorHAnsi"/>
        </w:rPr>
        <w:t>This mission complements and is an integral part of the Department's effort to restore and main- tain sustainable wild stock fisheries</w:t>
      </w:r>
      <w:r w:rsidRPr="002F5D36">
        <w:rPr>
          <w:rFonts w:asciiTheme="minorHAnsi" w:hAnsiTheme="minorHAnsi"/>
          <w:sz w:val="16"/>
        </w:rPr>
        <w:t xml:space="preserve"> in order to maximize the benefits of U.S. coastal resources for its citizens. </w:t>
      </w:r>
      <w:r w:rsidRPr="002F5D36">
        <w:rPr>
          <w:rStyle w:val="StyleUnderline"/>
          <w:rFonts w:asciiTheme="minorHAnsi" w:hAnsiTheme="minorHAnsi"/>
        </w:rPr>
        <w:t>Aquaculture in the United States can make major contributions to the</w:t>
      </w:r>
      <w:r w:rsidRPr="002F5D36">
        <w:rPr>
          <w:rFonts w:asciiTheme="minorHAnsi" w:hAnsiTheme="minorHAnsi"/>
          <w:sz w:val="16"/>
        </w:rPr>
        <w:t xml:space="preserve"> local, regional, and </w:t>
      </w:r>
      <w:r w:rsidRPr="002F5D36">
        <w:rPr>
          <w:rStyle w:val="Emphasis"/>
          <w:rFonts w:asciiTheme="minorHAnsi" w:hAnsiTheme="minorHAnsi"/>
        </w:rPr>
        <w:t>national economies</w:t>
      </w:r>
      <w:r w:rsidRPr="002F5D36">
        <w:rPr>
          <w:rStyle w:val="StyleUnderline"/>
          <w:rFonts w:asciiTheme="minorHAnsi" w:hAnsiTheme="minorHAnsi"/>
        </w:rPr>
        <w:t xml:space="preserve"> by providing employment in a new and diverse industry and by creating business opportunities both here and abroad</w:t>
      </w:r>
      <w:r w:rsidRPr="002F5D36">
        <w:rPr>
          <w:rFonts w:asciiTheme="minorHAnsi" w:hAnsiTheme="minorHAnsi"/>
          <w:sz w:val="16"/>
        </w:rPr>
        <w:t xml:space="preserve">. </w:t>
      </w:r>
      <w:r w:rsidRPr="002F5D36">
        <w:rPr>
          <w:rStyle w:val="StyleUnderline"/>
          <w:rFonts w:asciiTheme="minorHAnsi" w:hAnsiTheme="minorHAnsi"/>
        </w:rPr>
        <w:t xml:space="preserve">The United States can lead the world in the development of aquaculture technologies and </w:t>
      </w:r>
      <w:r w:rsidRPr="002F5D36">
        <w:rPr>
          <w:rStyle w:val="Emphasis"/>
          <w:rFonts w:asciiTheme="minorHAnsi" w:hAnsiTheme="minorHAnsi"/>
        </w:rPr>
        <w:t>advance international guidelines</w:t>
      </w:r>
      <w:r w:rsidRPr="002F5D36">
        <w:rPr>
          <w:rFonts w:asciiTheme="minorHAnsi" w:hAnsiTheme="minorHAnsi"/>
          <w:sz w:val="16"/>
        </w:rPr>
        <w:t xml:space="preserve"> for the industry in order </w:t>
      </w:r>
      <w:r w:rsidRPr="002F5D36">
        <w:rPr>
          <w:rStyle w:val="StyleUnderline"/>
          <w:rFonts w:asciiTheme="minorHAnsi" w:hAnsiTheme="minorHAnsi"/>
        </w:rPr>
        <w:t>to maintain a healthy environment</w:t>
      </w:r>
      <w:r w:rsidRPr="002F5D36">
        <w:rPr>
          <w:rFonts w:asciiTheme="minorHAnsi" w:hAnsiTheme="minorHAnsi"/>
          <w:sz w:val="16"/>
        </w:rPr>
        <w:t xml:space="preserve">. </w:t>
      </w:r>
    </w:p>
    <w:p w:rsidR="003072E8" w:rsidRPr="002F5D36" w:rsidRDefault="003072E8" w:rsidP="003072E8">
      <w:pPr>
        <w:pStyle w:val="Heading3"/>
        <w:rPr>
          <w:rFonts w:asciiTheme="minorHAnsi" w:hAnsiTheme="minorHAnsi"/>
        </w:rPr>
      </w:pPr>
      <w:r w:rsidRPr="002F5D36">
        <w:rPr>
          <w:rFonts w:asciiTheme="minorHAnsi" w:hAnsiTheme="minorHAnsi"/>
        </w:rPr>
        <w:lastRenderedPageBreak/>
        <w:t>No Link – can’t compete</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US could never compete in China’s growing domestic market --- labor costs and transportation</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Rubino 8</w:t>
      </w:r>
      <w:r w:rsidRPr="002F5D36">
        <w:rPr>
          <w:rFonts w:asciiTheme="minorHAnsi" w:eastAsia="Calibri" w:hAnsiTheme="minorHAnsi"/>
        </w:rPr>
        <w:t xml:space="preserve"> --- Editor, NOAA Technical Memorandum NMFS F/SPO-103 </w:t>
      </w:r>
      <w:r w:rsidRPr="002F5D36">
        <w:rPr>
          <w:rFonts w:asciiTheme="minorHAnsi" w:eastAsia="Calibri" w:hAnsiTheme="minorHAnsi"/>
          <w:sz w:val="16"/>
          <w:szCs w:val="16"/>
        </w:rPr>
        <w:t>(“Offshore Aquaculture ¶ in the United States: ¶ Economic Considerations, ¶ Implications &amp; Opportunities” ¶ ¶ U.S. Department of Commerce¶ ¶ http://www.nmfs.noaa.gov/aquaculture/docs/economics_report/econ_report_all.pdf)//trepka</w:t>
      </w:r>
      <w:r w:rsidRPr="002F5D36">
        <w:rPr>
          <w:rFonts w:asciiTheme="minorHAnsi" w:eastAsia="Calibri" w:hAnsiTheme="minorHAnsi"/>
        </w:rPr>
        <w:t xml:space="preserve"> </w:t>
      </w:r>
    </w:p>
    <w:p w:rsidR="003072E8" w:rsidRPr="002F5D36" w:rsidRDefault="003072E8" w:rsidP="003072E8">
      <w:pPr>
        <w:rPr>
          <w:rFonts w:asciiTheme="minorHAnsi" w:eastAsia="Calibri" w:hAnsiTheme="minorHAnsi"/>
          <w:b/>
          <w:bCs/>
          <w:u w:val="single"/>
        </w:rPr>
      </w:pPr>
      <w:r w:rsidRPr="002F5D36">
        <w:rPr>
          <w:rFonts w:asciiTheme="minorHAnsi" w:eastAsia="Calibri" w:hAnsiTheme="minorHAnsi"/>
          <w:sz w:val="16"/>
        </w:rPr>
        <w:t xml:space="preserve">Differences in labor costs may represent an important consideration for the </w:t>
      </w:r>
      <w:r w:rsidRPr="002F5D36">
        <w:rPr>
          <w:rFonts w:asciiTheme="minorHAnsi" w:eastAsia="Calibri" w:hAnsiTheme="minorHAnsi"/>
          <w:sz w:val="12"/>
        </w:rPr>
        <w:t>¶</w:t>
      </w:r>
      <w:r w:rsidRPr="002F5D36">
        <w:rPr>
          <w:rFonts w:asciiTheme="minorHAnsi" w:eastAsia="Calibri" w:hAnsiTheme="minorHAnsi"/>
          <w:sz w:val="16"/>
        </w:rPr>
        <w:t xml:space="preserve"> competitiveness of U.S. offshore fish farming not so much in farming but in the subsequent </w:t>
      </w:r>
      <w:r w:rsidRPr="002F5D36">
        <w:rPr>
          <w:rFonts w:asciiTheme="minorHAnsi" w:eastAsia="Calibri" w:hAnsiTheme="minorHAnsi"/>
          <w:sz w:val="12"/>
        </w:rPr>
        <w:t>¶</w:t>
      </w:r>
      <w:r w:rsidRPr="002F5D36">
        <w:rPr>
          <w:rFonts w:asciiTheme="minorHAnsi" w:eastAsia="Calibri" w:hAnsiTheme="minorHAnsi"/>
          <w:sz w:val="16"/>
        </w:rPr>
        <w:t xml:space="preserve"> processing of fish. </w:t>
      </w:r>
      <w:r w:rsidRPr="002F5D36">
        <w:rPr>
          <w:rFonts w:asciiTheme="minorHAnsi" w:eastAsia="Calibri" w:hAnsiTheme="minorHAnsi"/>
          <w:b/>
          <w:bCs/>
          <w:u w:val="single"/>
        </w:rPr>
        <w:t>Some types of fish processing</w:t>
      </w:r>
      <w:r w:rsidRPr="002F5D36">
        <w:rPr>
          <w:rFonts w:asciiTheme="minorHAnsi" w:eastAsia="Calibri" w:hAnsiTheme="minorHAnsi"/>
          <w:sz w:val="16"/>
        </w:rPr>
        <w:t xml:space="preserve">, such as extracting pin-bones from salmon, </w:t>
      </w:r>
      <w:r w:rsidRPr="002F5D36">
        <w:rPr>
          <w:rFonts w:asciiTheme="minorHAnsi" w:eastAsia="Calibri" w:hAnsiTheme="minorHAnsi"/>
          <w:b/>
          <w:bCs/>
          <w:u w:val="single"/>
        </w:rPr>
        <w:t xml:space="preserve">are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b/>
          <w:bCs/>
          <w:u w:val="single"/>
        </w:rPr>
        <w:t>highly labor intensive. Increasingly, U.S. fish</w:t>
      </w:r>
      <w:r w:rsidRPr="002F5D36">
        <w:rPr>
          <w:rFonts w:asciiTheme="minorHAnsi" w:eastAsia="Calibri" w:hAnsiTheme="minorHAnsi"/>
          <w:sz w:val="16"/>
        </w:rPr>
        <w:t xml:space="preserve"> (Alaska salmon and pollock, for example) </w:t>
      </w:r>
      <w:r w:rsidRPr="002F5D36">
        <w:rPr>
          <w:rFonts w:asciiTheme="minorHAnsi" w:eastAsia="Calibri" w:hAnsiTheme="minorHAnsi"/>
          <w:b/>
          <w:bCs/>
          <w:u w:val="single"/>
        </w:rPr>
        <w:t xml:space="preserve">are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b/>
          <w:bCs/>
          <w:u w:val="single"/>
        </w:rPr>
        <w:t xml:space="preserve">being frozen and exported to low-labor cost countries such as China for value-added processing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sz w:val="16"/>
        </w:rPr>
        <w:t>into products such as portioned fillets for re-export to markets in the United States and Europe.</w:t>
      </w:r>
      <w:r w:rsidRPr="002F5D36">
        <w:rPr>
          <w:rFonts w:asciiTheme="minorHAnsi" w:eastAsia="Calibri" w:hAnsiTheme="minorHAnsi"/>
          <w:sz w:val="12"/>
        </w:rPr>
        <w:t>¶</w:t>
      </w:r>
      <w:r w:rsidRPr="002F5D36">
        <w:rPr>
          <w:rFonts w:asciiTheme="minorHAnsi" w:eastAsia="Calibri" w:hAnsiTheme="minorHAnsi"/>
          <w:sz w:val="16"/>
        </w:rPr>
        <w:t xml:space="preserve"> For species or products requiring labor-intensive processing, </w:t>
      </w:r>
      <w:r w:rsidRPr="002F5D36">
        <w:rPr>
          <w:rFonts w:asciiTheme="minorHAnsi" w:eastAsia="Calibri" w:hAnsiTheme="minorHAnsi"/>
          <w:b/>
          <w:bCs/>
          <w:u w:val="single"/>
        </w:rPr>
        <w:t xml:space="preserve">U.S. labor costs or the costs of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b/>
          <w:bCs/>
          <w:u w:val="single"/>
        </w:rPr>
        <w:t xml:space="preserve">shipping fish to other countries for processing could offset the potential transportation-cost </w:t>
      </w:r>
      <w:r w:rsidRPr="002F5D36">
        <w:rPr>
          <w:rFonts w:asciiTheme="minorHAnsi" w:eastAsia="Calibri" w:hAnsiTheme="minorHAnsi"/>
          <w:bCs/>
          <w:sz w:val="12"/>
        </w:rPr>
        <w:t>¶</w:t>
      </w:r>
      <w:r w:rsidRPr="002F5D36">
        <w:rPr>
          <w:rFonts w:asciiTheme="minorHAnsi" w:eastAsia="Calibri" w:hAnsiTheme="minorHAnsi"/>
          <w:bCs/>
          <w:sz w:val="16"/>
          <w:u w:val="single"/>
        </w:rPr>
        <w:t xml:space="preserve"> </w:t>
      </w:r>
      <w:r w:rsidRPr="002F5D36">
        <w:rPr>
          <w:rFonts w:asciiTheme="minorHAnsi" w:eastAsia="Calibri" w:hAnsiTheme="minorHAnsi"/>
          <w:b/>
          <w:bCs/>
          <w:u w:val="single"/>
        </w:rPr>
        <w:t xml:space="preserve">advantage of growing fish closer to U.S. markets. </w:t>
      </w:r>
    </w:p>
    <w:p w:rsidR="003072E8" w:rsidRPr="002F5D36" w:rsidRDefault="003072E8" w:rsidP="003072E8">
      <w:pPr>
        <w:rPr>
          <w:rFonts w:asciiTheme="minorHAnsi" w:eastAsia="Calibri" w:hAnsiTheme="minorHAnsi"/>
          <w:b/>
          <w:bCs/>
          <w:u w:val="single"/>
        </w:rPr>
      </w:pPr>
    </w:p>
    <w:p w:rsidR="003072E8" w:rsidRPr="002F5D36" w:rsidRDefault="003072E8" w:rsidP="003072E8">
      <w:pPr>
        <w:pStyle w:val="Heading4"/>
        <w:rPr>
          <w:rFonts w:asciiTheme="minorHAnsi" w:hAnsiTheme="minorHAnsi"/>
        </w:rPr>
      </w:pPr>
      <w:r w:rsidRPr="002F5D36">
        <w:rPr>
          <w:rFonts w:asciiTheme="minorHAnsi" w:hAnsiTheme="minorHAnsi"/>
        </w:rPr>
        <w:t xml:space="preserve">Uniqueness overwhelms the link --- China produces </w:t>
      </w:r>
      <w:r w:rsidRPr="002F5D36">
        <w:rPr>
          <w:rFonts w:asciiTheme="minorHAnsi" w:hAnsiTheme="minorHAnsi"/>
          <w:u w:val="single"/>
        </w:rPr>
        <w:t>77 times</w:t>
      </w:r>
      <w:r w:rsidRPr="002F5D36">
        <w:rPr>
          <w:rFonts w:asciiTheme="minorHAnsi" w:hAnsiTheme="minorHAnsi"/>
        </w:rPr>
        <w:t xml:space="preserve"> more than the US</w:t>
      </w:r>
    </w:p>
    <w:p w:rsidR="003072E8" w:rsidRPr="002F5D36" w:rsidRDefault="003072E8" w:rsidP="003072E8">
      <w:pPr>
        <w:rPr>
          <w:rFonts w:asciiTheme="minorHAnsi" w:hAnsiTheme="minorHAnsi"/>
        </w:rPr>
      </w:pPr>
      <w:r w:rsidRPr="002F5D36">
        <w:rPr>
          <w:rStyle w:val="Style13ptBold"/>
          <w:rFonts w:asciiTheme="minorHAnsi" w:hAnsiTheme="minorHAnsi"/>
        </w:rPr>
        <w:t>Brasch</w:t>
      </w:r>
      <w:r w:rsidRPr="002F5D36">
        <w:rPr>
          <w:rFonts w:asciiTheme="minorHAnsi" w:hAnsiTheme="minorHAnsi"/>
        </w:rPr>
        <w:t xml:space="preserve"> 11/5/</w:t>
      </w:r>
      <w:r w:rsidRPr="002F5D36">
        <w:rPr>
          <w:rStyle w:val="Style13ptBold"/>
          <w:rFonts w:asciiTheme="minorHAnsi" w:hAnsiTheme="minorHAnsi"/>
        </w:rPr>
        <w:t>13</w:t>
      </w:r>
      <w:r w:rsidRPr="002F5D36">
        <w:rPr>
          <w:rFonts w:asciiTheme="minorHAnsi" w:hAnsiTheme="minorHAnsi"/>
        </w:rPr>
        <w:t xml:space="preserve"> --- Writer for Modern Farmer </w:t>
      </w:r>
      <w:r w:rsidRPr="002F5D36">
        <w:rPr>
          <w:rFonts w:asciiTheme="minorHAnsi" w:hAnsiTheme="minorHAnsi"/>
          <w:sz w:val="16"/>
        </w:rPr>
        <w:t xml:space="preserve">(Sam, “The U.S. Is Farming More Fish than Ever (But Nowhere Near What China </w:t>
      </w:r>
      <w:proofErr w:type="gramStart"/>
      <w:r w:rsidRPr="002F5D36">
        <w:rPr>
          <w:rFonts w:asciiTheme="minorHAnsi" w:hAnsiTheme="minorHAnsi"/>
          <w:sz w:val="16"/>
        </w:rPr>
        <w:t>Does</w:t>
      </w:r>
      <w:proofErr w:type="gramEnd"/>
      <w:r w:rsidRPr="002F5D36">
        <w:rPr>
          <w:rFonts w:asciiTheme="minorHAnsi" w:hAnsiTheme="minorHAnsi"/>
          <w:sz w:val="16"/>
        </w:rPr>
        <w:t>)”, Modern Farmer Media, http://modernfarmer.com/2013/11/u-s-farming-fish-ever-nowhere-near-china/)//trepka</w:t>
      </w:r>
    </w:p>
    <w:p w:rsidR="003072E8" w:rsidRPr="002F5D36" w:rsidRDefault="003072E8" w:rsidP="003072E8">
      <w:pPr>
        <w:rPr>
          <w:rStyle w:val="StyleUnderline"/>
          <w:rFonts w:asciiTheme="minorHAnsi" w:hAnsiTheme="minorHAnsi"/>
        </w:rPr>
      </w:pPr>
      <w:r w:rsidRPr="002F5D36">
        <w:rPr>
          <w:rStyle w:val="StyleUnderline"/>
          <w:rFonts w:asciiTheme="minorHAnsi" w:hAnsiTheme="minorHAnsi"/>
        </w:rPr>
        <w:t>China, in the meantime, has dominated the market for farmed seafood</w:t>
      </w:r>
      <w:r w:rsidRPr="002F5D36">
        <w:rPr>
          <w:rFonts w:asciiTheme="minorHAnsi" w:hAnsiTheme="minorHAnsi"/>
          <w:sz w:val="16"/>
        </w:rPr>
        <w:t xml:space="preserve">. The graph above speaks for itself, but for a quick analysis, it shows that </w:t>
      </w:r>
      <w:r w:rsidRPr="002F5D36">
        <w:rPr>
          <w:rStyle w:val="StyleUnderline"/>
          <w:rFonts w:asciiTheme="minorHAnsi" w:hAnsiTheme="minorHAnsi"/>
        </w:rPr>
        <w:t>China’s share of the global production from aquaculture was 77 times the United States’ in 2011. Proponents for domestic fish farming don’t think we should ever try to rival such numbers, but do advocate a modest increase in our aquaculture efforts</w:t>
      </w:r>
      <w:r w:rsidRPr="002F5D36">
        <w:rPr>
          <w:rFonts w:asciiTheme="minorHAnsi" w:hAnsiTheme="minorHAnsi"/>
          <w:sz w:val="16"/>
        </w:rPr>
        <w:t xml:space="preserve">. </w:t>
      </w:r>
      <w:proofErr w:type="gramStart"/>
      <w:r w:rsidRPr="002F5D36">
        <w:rPr>
          <w:rStyle w:val="StyleUnderline"/>
          <w:rFonts w:asciiTheme="minorHAnsi" w:hAnsiTheme="minorHAnsi"/>
        </w:rPr>
        <w:t>A</w:t>
      </w:r>
      <w:proofErr w:type="gramEnd"/>
      <w:r w:rsidRPr="002F5D36">
        <w:rPr>
          <w:rStyle w:val="StyleUnderline"/>
          <w:rFonts w:asciiTheme="minorHAnsi" w:hAnsiTheme="minorHAnsi"/>
        </w:rPr>
        <w:t xml:space="preserve"> N.O.A.A. memo predicts that doubling U.S. aquaculture would result in 50,000 domestic jobs and a billion dollars of new value. </w:t>
      </w:r>
    </w:p>
    <w:p w:rsidR="003072E8" w:rsidRPr="002F5D36" w:rsidRDefault="003072E8" w:rsidP="003072E8">
      <w:pPr>
        <w:rPr>
          <w:rFonts w:asciiTheme="minorHAnsi" w:eastAsia="Calibri" w:hAnsiTheme="minorHAnsi"/>
          <w:b/>
          <w:bCs/>
          <w:u w:val="single"/>
        </w:rPr>
      </w:pP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eastAsia="Calibri" w:hAnsiTheme="minorHAnsi"/>
        </w:rPr>
      </w:pPr>
      <w:r w:rsidRPr="002F5D36">
        <w:rPr>
          <w:rFonts w:asciiTheme="minorHAnsi" w:eastAsia="Calibri" w:hAnsiTheme="minorHAnsi"/>
        </w:rPr>
        <w:lastRenderedPageBreak/>
        <w:t>No Link -- complementary</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 xml:space="preserve">China and the United States would produce </w:t>
      </w:r>
      <w:r w:rsidRPr="002F5D36">
        <w:rPr>
          <w:rFonts w:asciiTheme="minorHAnsi" w:eastAsia="Times New Roman" w:hAnsiTheme="minorHAnsi" w:cs="Times New Roman"/>
          <w:b/>
          <w:bCs/>
          <w:iCs/>
          <w:sz w:val="26"/>
          <w:u w:val="single"/>
        </w:rPr>
        <w:t>different types</w:t>
      </w:r>
      <w:r w:rsidRPr="002F5D36">
        <w:rPr>
          <w:rFonts w:asciiTheme="minorHAnsi" w:eastAsia="Times New Roman" w:hAnsiTheme="minorHAnsi" w:cs="Times New Roman"/>
          <w:b/>
          <w:bCs/>
          <w:iCs/>
          <w:sz w:val="26"/>
        </w:rPr>
        <w:t xml:space="preserve"> of aquaculture --- it’s </w:t>
      </w:r>
      <w:r w:rsidRPr="002F5D36">
        <w:rPr>
          <w:rFonts w:asciiTheme="minorHAnsi" w:eastAsia="Times New Roman" w:hAnsiTheme="minorHAnsi" w:cs="Times New Roman"/>
          <w:b/>
          <w:bCs/>
          <w:iCs/>
          <w:sz w:val="26"/>
          <w:u w:val="single"/>
        </w:rPr>
        <w:t>complementary</w:t>
      </w:r>
      <w:r w:rsidRPr="002F5D36">
        <w:rPr>
          <w:rFonts w:asciiTheme="minorHAnsi" w:eastAsia="Times New Roman" w:hAnsiTheme="minorHAnsi" w:cs="Times New Roman"/>
          <w:b/>
          <w:bCs/>
          <w:iCs/>
          <w:sz w:val="26"/>
        </w:rPr>
        <w:t xml:space="preserve"> </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Mallory 12/23</w:t>
      </w:r>
      <w:r w:rsidRPr="002F5D36">
        <w:rPr>
          <w:rFonts w:asciiTheme="minorHAnsi" w:eastAsia="Calibri" w:hAnsiTheme="minorHAnsi"/>
        </w:rPr>
        <w:t xml:space="preserve">/13 --- postdoctoral research fellow at the Princeton-Harvard China and the World Program </w:t>
      </w:r>
      <w:r w:rsidRPr="002F5D36">
        <w:rPr>
          <w:rFonts w:asciiTheme="minorHAnsi" w:eastAsia="Calibri" w:hAnsiTheme="minorHAnsi"/>
          <w:sz w:val="16"/>
        </w:rPr>
        <w:t xml:space="preserve">(Tabitha, “The Politics </w:t>
      </w:r>
      <w:proofErr w:type="gramStart"/>
      <w:r w:rsidRPr="002F5D36">
        <w:rPr>
          <w:rFonts w:asciiTheme="minorHAnsi" w:eastAsia="Calibri" w:hAnsiTheme="minorHAnsi"/>
          <w:sz w:val="16"/>
        </w:rPr>
        <w:t>At Play In</w:t>
      </w:r>
      <w:proofErr w:type="gramEnd"/>
      <w:r w:rsidRPr="002F5D36">
        <w:rPr>
          <w:rFonts w:asciiTheme="minorHAnsi" w:eastAsia="Calibri" w:hAnsiTheme="minorHAnsi"/>
          <w:sz w:val="16"/>
        </w:rPr>
        <w:t xml:space="preserve"> China’s Ban On West Coast Shellfish Imports”, KUOW, http://earthfix.opb.org/flora-and-fauna/article/the-politics-at-play-in-chinas-ban-on-west-coast-s/)//trepka</w:t>
      </w:r>
    </w:p>
    <w:p w:rsidR="003072E8" w:rsidRPr="002F5D36" w:rsidRDefault="003072E8" w:rsidP="003072E8">
      <w:pPr>
        <w:rPr>
          <w:rFonts w:asciiTheme="minorHAnsi" w:eastAsia="Calibri" w:hAnsiTheme="minorHAnsi"/>
          <w:sz w:val="16"/>
        </w:rPr>
      </w:pPr>
      <w:r w:rsidRPr="002F5D36">
        <w:rPr>
          <w:rFonts w:asciiTheme="minorHAnsi" w:eastAsia="Calibri" w:hAnsiTheme="minorHAnsi"/>
          <w:b/>
          <w:bCs/>
          <w:u w:val="single"/>
        </w:rPr>
        <w:t>The other issue with that, is that the Chinese import a lot of high value seafood from the United States, so that doesn’t compete with their domestic industry as much.</w:t>
      </w:r>
      <w:r w:rsidRPr="002F5D36">
        <w:rPr>
          <w:rFonts w:asciiTheme="minorHAnsi" w:eastAsia="Calibri" w:hAnsiTheme="minorHAnsi"/>
          <w:sz w:val="16"/>
        </w:rPr>
        <w:t xml:space="preserve"> </w:t>
      </w:r>
      <w:r w:rsidRPr="002F5D36">
        <w:rPr>
          <w:rFonts w:asciiTheme="minorHAnsi" w:eastAsia="Calibri" w:hAnsiTheme="minorHAnsi"/>
          <w:b/>
          <w:bCs/>
          <w:u w:val="single"/>
        </w:rPr>
        <w:t>Seafood</w:t>
      </w:r>
      <w:r w:rsidRPr="002F5D36">
        <w:rPr>
          <w:rFonts w:asciiTheme="minorHAnsi" w:eastAsia="Calibri" w:hAnsiTheme="minorHAnsi"/>
          <w:sz w:val="16"/>
        </w:rPr>
        <w:t xml:space="preserve"> exports to the United </w:t>
      </w:r>
      <w:proofErr w:type="gramStart"/>
      <w:r w:rsidRPr="002F5D36">
        <w:rPr>
          <w:rFonts w:asciiTheme="minorHAnsi" w:eastAsia="Calibri" w:hAnsiTheme="minorHAnsi"/>
          <w:sz w:val="16"/>
        </w:rPr>
        <w:t xml:space="preserve">States, </w:t>
      </w:r>
      <w:r w:rsidRPr="002F5D36">
        <w:rPr>
          <w:rFonts w:asciiTheme="minorHAnsi" w:eastAsia="Calibri" w:hAnsiTheme="minorHAnsi"/>
          <w:b/>
          <w:bCs/>
          <w:u w:val="single"/>
        </w:rPr>
        <w:t>that the Chinese export to the United States,</w:t>
      </w:r>
      <w:proofErr w:type="gramEnd"/>
      <w:r w:rsidRPr="002F5D36">
        <w:rPr>
          <w:rFonts w:asciiTheme="minorHAnsi" w:eastAsia="Calibri" w:hAnsiTheme="minorHAnsi"/>
          <w:b/>
          <w:bCs/>
          <w:u w:val="single"/>
        </w:rPr>
        <w:t xml:space="preserve"> are things like tilapia and shrimp. And then they’re importing these high value species like shellfish and crab, s</w:t>
      </w:r>
      <w:r w:rsidRPr="002F5D36">
        <w:rPr>
          <w:rFonts w:asciiTheme="minorHAnsi" w:eastAsia="Calibri" w:hAnsiTheme="minorHAnsi"/>
          <w:sz w:val="16"/>
        </w:rPr>
        <w:t xml:space="preserve">tuff like that. </w:t>
      </w:r>
      <w:r w:rsidRPr="002F5D36">
        <w:rPr>
          <w:rFonts w:asciiTheme="minorHAnsi" w:eastAsia="Calibri" w:hAnsiTheme="minorHAnsi"/>
          <w:b/>
          <w:bCs/>
          <w:u w:val="single"/>
        </w:rPr>
        <w:t>And so the industries are</w:t>
      </w:r>
      <w:r w:rsidRPr="002F5D36">
        <w:rPr>
          <w:rFonts w:asciiTheme="minorHAnsi" w:eastAsia="Calibri" w:hAnsiTheme="minorHAnsi"/>
          <w:sz w:val="16"/>
        </w:rPr>
        <w:t xml:space="preserve"> more </w:t>
      </w:r>
      <w:r w:rsidRPr="002F5D36">
        <w:rPr>
          <w:rFonts w:asciiTheme="minorHAnsi" w:eastAsia="Calibri" w:hAnsiTheme="minorHAnsi"/>
          <w:b/>
          <w:bCs/>
          <w:u w:val="single"/>
        </w:rPr>
        <w:t>complimentary</w:t>
      </w:r>
      <w:r w:rsidRPr="002F5D36">
        <w:rPr>
          <w:rFonts w:asciiTheme="minorHAnsi" w:eastAsia="Calibri" w:hAnsiTheme="minorHAnsi"/>
          <w:sz w:val="16"/>
        </w:rPr>
        <w:t xml:space="preserve"> so it’s not necessarily a protectionist thing in order to protect their domestic market of shellfish.</w:t>
      </w:r>
    </w:p>
    <w:p w:rsidR="003072E8" w:rsidRPr="002F5D36" w:rsidRDefault="003072E8" w:rsidP="003072E8">
      <w:pPr>
        <w:rPr>
          <w:rFonts w:asciiTheme="minorHAnsi" w:eastAsia="Calibri" w:hAnsiTheme="minorHAnsi"/>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No Link – excess demand</w:t>
      </w:r>
    </w:p>
    <w:p w:rsidR="003072E8" w:rsidRPr="002F5D36" w:rsidRDefault="003072E8" w:rsidP="003072E8">
      <w:pPr>
        <w:rPr>
          <w:rFonts w:asciiTheme="minorHAnsi" w:hAnsiTheme="minorHAnsi"/>
          <w:sz w:val="10"/>
        </w:rPr>
      </w:pPr>
    </w:p>
    <w:p w:rsidR="003072E8" w:rsidRPr="002F5D36" w:rsidRDefault="003072E8" w:rsidP="003072E8">
      <w:pPr>
        <w:rPr>
          <w:rFonts w:asciiTheme="minorHAnsi" w:hAnsiTheme="minorHAnsi"/>
        </w:rPr>
      </w:pP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No link --- demand growth and species differentiation</w:t>
      </w:r>
    </w:p>
    <w:p w:rsidR="003072E8" w:rsidRPr="002F5D36" w:rsidRDefault="003072E8" w:rsidP="003072E8">
      <w:pPr>
        <w:rPr>
          <w:rFonts w:asciiTheme="minorHAnsi" w:hAnsiTheme="minorHAnsi"/>
        </w:rPr>
      </w:pPr>
      <w:r w:rsidRPr="002F5D36">
        <w:rPr>
          <w:rStyle w:val="Style13ptBold"/>
          <w:rFonts w:asciiTheme="minorHAnsi" w:hAnsiTheme="minorHAnsi"/>
        </w:rPr>
        <w:t>Black et al 8</w:t>
      </w:r>
      <w:r w:rsidRPr="002F5D36">
        <w:rPr>
          <w:rFonts w:asciiTheme="minorHAnsi" w:hAnsiTheme="minorHAnsi"/>
        </w:rPr>
        <w:t xml:space="preserve"> --- Scottish Association for Marine Science </w:t>
      </w:r>
      <w:r w:rsidRPr="002F5D36">
        <w:rPr>
          <w:rFonts w:asciiTheme="minorHAnsi" w:hAnsiTheme="minorHAnsi"/>
          <w:sz w:val="16"/>
        </w:rPr>
        <w:t xml:space="preserve">(Kenny; Carlos M. Duarte ¶ Institut Mediterrani d’Estudis ¶ Avançats (CSIC-UIB); ¶ Nuria Marbà¶ Institut Mediterrani d’Estudis¶ Avançats (CSIC-UIB); ¶ Ioannis Karakassis¶ Marine Ecology Laboratory¶ Biology Department¶ University of Crete, Marianne Holmer ¶ Institute of Biology ¶ University of Southern Denmark, “Aquaculture in the Ecosystem”, Springer, http://download.springer.com/static/pdf/402/bok%253A978-1-4020-6810-2.pdf?auth66=1404174094_bccff80d02e27ab74cfa487d9a9f7ebb&amp;ext=.pdf)//trepka </w:t>
      </w:r>
    </w:p>
    <w:p w:rsidR="003072E8" w:rsidRPr="002F5D36" w:rsidRDefault="003072E8" w:rsidP="003072E8">
      <w:pPr>
        <w:rPr>
          <w:rFonts w:asciiTheme="minorHAnsi" w:hAnsiTheme="minorHAnsi"/>
          <w:sz w:val="16"/>
        </w:rPr>
      </w:pPr>
      <w:r w:rsidRPr="002F5D36">
        <w:rPr>
          <w:rStyle w:val="StyleUnderline"/>
          <w:rFonts w:asciiTheme="minorHAnsi" w:hAnsiTheme="minorHAnsi"/>
        </w:rPr>
        <w:t>There is no doubt that aquaculture production will continue to grow, and substan- tially.</w:t>
      </w:r>
      <w:r w:rsidRPr="002F5D36">
        <w:rPr>
          <w:rFonts w:asciiTheme="minorHAnsi" w:hAnsiTheme="minorHAnsi"/>
          <w:sz w:val="16"/>
        </w:rPr>
        <w:t xml:space="preserve"> As shown, e.g., by Delgado et al. (2003), </w:t>
      </w:r>
      <w:r w:rsidRPr="002F5D36">
        <w:rPr>
          <w:rStyle w:val="StyleUnderline"/>
          <w:rFonts w:asciiTheme="minorHAnsi" w:hAnsiTheme="minorHAnsi"/>
        </w:rPr>
        <w:t>demand for seafood will grow both because of increased economic growth and an increased global population</w:t>
      </w:r>
      <w:r w:rsidRPr="002F5D36">
        <w:rPr>
          <w:rFonts w:asciiTheme="minorHAnsi" w:hAnsiTheme="minorHAnsi"/>
          <w:sz w:val="16"/>
        </w:rPr>
        <w:t xml:space="preserve">. </w:t>
      </w:r>
      <w:r w:rsidRPr="002F5D36">
        <w:rPr>
          <w:rStyle w:val="StyleUnderline"/>
          <w:rFonts w:asciiTheme="minorHAnsi" w:hAnsiTheme="minorHAnsi"/>
        </w:rPr>
        <w:t>This provides an environment where growth is possible provided that aquaculture products are competitive</w:t>
      </w:r>
      <w:r w:rsidRPr="002F5D36">
        <w:rPr>
          <w:rFonts w:asciiTheme="minorHAnsi" w:hAnsiTheme="minorHAnsi"/>
          <w:sz w:val="16"/>
        </w:rPr>
        <w:t xml:space="preserve">. </w:t>
      </w:r>
      <w:r w:rsidRPr="002F5D36">
        <w:rPr>
          <w:rStyle w:val="StyleUnderline"/>
          <w:rFonts w:asciiTheme="minorHAnsi" w:hAnsiTheme="minorHAnsi"/>
        </w:rPr>
        <w:t>It is clear that a lower production cost due to productivity growth is the main engine for growth in aquaculture production</w:t>
      </w:r>
      <w:r w:rsidRPr="002F5D36">
        <w:rPr>
          <w:rFonts w:asciiTheme="minorHAnsi" w:hAnsiTheme="minorHAnsi"/>
          <w:sz w:val="16"/>
        </w:rPr>
        <w:t xml:space="preserve">. </w:t>
      </w:r>
      <w:r w:rsidRPr="002F5D36">
        <w:rPr>
          <w:rStyle w:val="StyleUnderline"/>
          <w:rFonts w:asciiTheme="minorHAnsi" w:hAnsiTheme="minorHAnsi"/>
        </w:rPr>
        <w:t xml:space="preserve">Lower production cost makes aquaculture production of </w:t>
      </w:r>
      <w:r w:rsidRPr="002F5D36">
        <w:rPr>
          <w:rStyle w:val="Emphasis"/>
          <w:rFonts w:asciiTheme="minorHAnsi" w:hAnsiTheme="minorHAnsi"/>
        </w:rPr>
        <w:t>different specie</w:t>
      </w:r>
      <w:r w:rsidRPr="002F5D36">
        <w:rPr>
          <w:rStyle w:val="StyleUnderline"/>
          <w:rFonts w:asciiTheme="minorHAnsi" w:hAnsiTheme="minorHAnsi"/>
        </w:rPr>
        <w:t xml:space="preserve">s profitable in a </w:t>
      </w:r>
      <w:r w:rsidRPr="002F5D36">
        <w:rPr>
          <w:rStyle w:val="Emphasis"/>
          <w:rFonts w:asciiTheme="minorHAnsi" w:hAnsiTheme="minorHAnsi"/>
        </w:rPr>
        <w:t>large number of countries.</w:t>
      </w:r>
      <w:r w:rsidRPr="002F5D36">
        <w:rPr>
          <w:rFonts w:asciiTheme="minorHAnsi" w:hAnsiTheme="minorHAnsi"/>
          <w:sz w:val="16"/>
        </w:rPr>
        <w:t xml:space="preserve"> This is also what makes, and will continue to make aquaculture products competitive in the markets where they are sold, independently of whether these are export or domestic markets. This productivity growth is possible because of the higher degree of control over the production that is present in aquaculture relative to traditional fisheries.</w:t>
      </w:r>
    </w:p>
    <w:p w:rsidR="003072E8" w:rsidRPr="002F5D36" w:rsidRDefault="003072E8" w:rsidP="003072E8">
      <w:pPr>
        <w:rPr>
          <w:rFonts w:asciiTheme="minorHAnsi" w:hAnsiTheme="minorHAnsi"/>
        </w:rPr>
      </w:pP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Increasing Chinese supply can’t meet demand --- only new US production solves case</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Rubino 8</w:t>
      </w:r>
      <w:r w:rsidRPr="002F5D36">
        <w:rPr>
          <w:rFonts w:asciiTheme="minorHAnsi" w:eastAsia="Calibri" w:hAnsiTheme="minorHAnsi"/>
        </w:rPr>
        <w:t xml:space="preserve"> --- Editor, NOAA Technical Memorandum NMFS F/SPO-103 </w:t>
      </w:r>
      <w:r w:rsidRPr="002F5D36">
        <w:rPr>
          <w:rFonts w:asciiTheme="minorHAnsi" w:eastAsia="Calibri" w:hAnsiTheme="minorHAnsi"/>
          <w:sz w:val="16"/>
          <w:szCs w:val="16"/>
        </w:rPr>
        <w:t>(“Offshore Aquaculture ¶ in the United States: ¶ Economic Considerations, ¶ Implications &amp; Opportunities” ¶ ¶ U.S. Department of Commerce¶ ¶ http://www.nmfs.noaa.gov/aquaculture/docs/economics_report/econ_report_all.pdf)//trepka</w:t>
      </w:r>
      <w:r w:rsidRPr="002F5D36">
        <w:rPr>
          <w:rFonts w:asciiTheme="minorHAnsi" w:eastAsia="Calibri" w:hAnsiTheme="minorHAnsi"/>
        </w:rPr>
        <w:t xml:space="preserve"> </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Increased </w:t>
      </w:r>
      <w:r w:rsidRPr="002F5D36">
        <w:rPr>
          <w:rFonts w:asciiTheme="minorHAnsi" w:eastAsia="Calibri" w:hAnsiTheme="minorHAnsi"/>
          <w:sz w:val="12"/>
        </w:rPr>
        <w:t>¶</w:t>
      </w:r>
      <w:r w:rsidRPr="002F5D36">
        <w:rPr>
          <w:rFonts w:asciiTheme="minorHAnsi" w:eastAsia="Calibri" w:hAnsiTheme="minorHAnsi"/>
          <w:sz w:val="16"/>
        </w:rPr>
        <w:t xml:space="preserve"> purchasing </w:t>
      </w:r>
      <w:r w:rsidRPr="002F5D36">
        <w:rPr>
          <w:rFonts w:asciiTheme="minorHAnsi" w:eastAsia="Calibri" w:hAnsiTheme="minorHAnsi"/>
          <w:sz w:val="12"/>
        </w:rPr>
        <w:t>¶</w:t>
      </w:r>
      <w:r w:rsidRPr="002F5D36">
        <w:rPr>
          <w:rFonts w:asciiTheme="minorHAnsi" w:eastAsia="Calibri" w:hAnsiTheme="minorHAnsi"/>
          <w:sz w:val="16"/>
        </w:rPr>
        <w:t xml:space="preserve"> power in </w:t>
      </w:r>
      <w:r w:rsidRPr="002F5D36">
        <w:rPr>
          <w:rFonts w:asciiTheme="minorHAnsi" w:eastAsia="Calibri" w:hAnsiTheme="minorHAnsi"/>
          <w:sz w:val="12"/>
        </w:rPr>
        <w:t>¶</w:t>
      </w:r>
      <w:r w:rsidRPr="002F5D36">
        <w:rPr>
          <w:rFonts w:asciiTheme="minorHAnsi" w:eastAsia="Calibri" w:hAnsiTheme="minorHAnsi"/>
          <w:sz w:val="16"/>
        </w:rPr>
        <w:t xml:space="preserve"> developing </w:t>
      </w:r>
      <w:r w:rsidRPr="002F5D36">
        <w:rPr>
          <w:rFonts w:asciiTheme="minorHAnsi" w:eastAsia="Calibri" w:hAnsiTheme="minorHAnsi"/>
          <w:sz w:val="12"/>
        </w:rPr>
        <w:t>¶</w:t>
      </w:r>
      <w:r w:rsidRPr="002F5D36">
        <w:rPr>
          <w:rFonts w:asciiTheme="minorHAnsi" w:eastAsia="Calibri" w:hAnsiTheme="minorHAnsi"/>
          <w:sz w:val="16"/>
        </w:rPr>
        <w:t xml:space="preserve"> countries </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As China, India and other Asian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countries modernize, their people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will seek to upgrade their diets</w:t>
      </w:r>
      <w:r w:rsidRPr="002F5D36">
        <w:rPr>
          <w:rFonts w:asciiTheme="minorHAnsi" w:eastAsia="Calibri" w:hAnsiTheme="minorHAnsi"/>
          <w:sz w:val="16"/>
        </w:rPr>
        <w:t xml:space="preserve">. </w:t>
      </w:r>
      <w:r w:rsidRPr="002F5D36">
        <w:rPr>
          <w:rFonts w:asciiTheme="minorHAnsi" w:eastAsia="Calibri" w:hAnsiTheme="minorHAnsi"/>
          <w:sz w:val="12"/>
        </w:rPr>
        <w:t>¶</w:t>
      </w:r>
      <w:r w:rsidRPr="002F5D36">
        <w:rPr>
          <w:rFonts w:asciiTheme="minorHAnsi" w:eastAsia="Calibri" w:hAnsiTheme="minorHAnsi"/>
          <w:sz w:val="16"/>
        </w:rPr>
        <w:t xml:space="preserve"> </w:t>
      </w:r>
      <w:proofErr w:type="gramStart"/>
      <w:r w:rsidRPr="002F5D36">
        <w:rPr>
          <w:rFonts w:asciiTheme="minorHAnsi" w:eastAsia="Calibri" w:hAnsiTheme="minorHAnsi"/>
          <w:b/>
          <w:bCs/>
          <w:u w:val="single"/>
        </w:rPr>
        <w:t>This</w:t>
      </w:r>
      <w:proofErr w:type="gramEnd"/>
      <w:r w:rsidRPr="002F5D36">
        <w:rPr>
          <w:rFonts w:asciiTheme="minorHAnsi" w:eastAsia="Calibri" w:hAnsiTheme="minorHAnsi"/>
          <w:b/>
          <w:bCs/>
          <w:u w:val="single"/>
        </w:rPr>
        <w:t xml:space="preserve"> will increase demand for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sz w:val="16"/>
        </w:rPr>
        <w:t xml:space="preserve">what may be </w:t>
      </w:r>
      <w:r w:rsidRPr="002F5D36">
        <w:rPr>
          <w:rFonts w:asciiTheme="minorHAnsi" w:eastAsia="Calibri" w:hAnsiTheme="minorHAnsi"/>
          <w:b/>
          <w:bCs/>
          <w:u w:val="single"/>
        </w:rPr>
        <w:t xml:space="preserve">a limited supply of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some products.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sz w:val="12"/>
        </w:rPr>
        <w:t>¶</w:t>
      </w:r>
      <w:r w:rsidRPr="002F5D36">
        <w:rPr>
          <w:rFonts w:asciiTheme="minorHAnsi" w:eastAsia="Calibri" w:hAnsiTheme="minorHAnsi"/>
          <w:sz w:val="16"/>
        </w:rPr>
        <w:t xml:space="preserve"> </w:t>
      </w:r>
      <w:proofErr w:type="gramStart"/>
      <w:r w:rsidRPr="002F5D36">
        <w:rPr>
          <w:rFonts w:asciiTheme="minorHAnsi" w:eastAsia="Calibri" w:hAnsiTheme="minorHAnsi"/>
          <w:sz w:val="16"/>
        </w:rPr>
        <w:t>Though</w:t>
      </w:r>
      <w:proofErr w:type="gramEnd"/>
      <w:r w:rsidRPr="002F5D36">
        <w:rPr>
          <w:rFonts w:asciiTheme="minorHAnsi" w:eastAsia="Calibri" w:hAnsiTheme="minorHAnsi"/>
          <w:sz w:val="16"/>
        </w:rPr>
        <w:t xml:space="preserve"> </w:t>
      </w:r>
      <w:r w:rsidRPr="002F5D36">
        <w:rPr>
          <w:rFonts w:asciiTheme="minorHAnsi" w:eastAsia="Calibri" w:hAnsiTheme="minorHAnsi"/>
          <w:b/>
          <w:bCs/>
          <w:u w:val="single"/>
        </w:rPr>
        <w:t>offshore aquaculture</w:t>
      </w:r>
      <w:r w:rsidRPr="002F5D36">
        <w:rPr>
          <w:rFonts w:asciiTheme="minorHAnsi" w:eastAsia="Calibri" w:hAnsiTheme="minorHAnsi"/>
          <w:sz w:val="16"/>
        </w:rPr>
        <w:t xml:space="preserve"> will seek </w:t>
      </w:r>
      <w:r w:rsidRPr="002F5D36">
        <w:rPr>
          <w:rFonts w:asciiTheme="minorHAnsi" w:eastAsia="Calibri" w:hAnsiTheme="minorHAnsi"/>
          <w:sz w:val="12"/>
        </w:rPr>
        <w:t>¶</w:t>
      </w:r>
      <w:r w:rsidRPr="002F5D36">
        <w:rPr>
          <w:rFonts w:asciiTheme="minorHAnsi" w:eastAsia="Calibri" w:hAnsiTheme="minorHAnsi"/>
          <w:sz w:val="16"/>
        </w:rPr>
        <w:t xml:space="preserve"> to expand </w:t>
      </w:r>
      <w:r w:rsidRPr="002F5D36">
        <w:rPr>
          <w:rFonts w:asciiTheme="minorHAnsi" w:eastAsia="Calibri" w:hAnsiTheme="minorHAnsi"/>
          <w:b/>
          <w:bCs/>
          <w:u w:val="single"/>
        </w:rPr>
        <w:t>internationally</w:t>
      </w:r>
      <w:r w:rsidRPr="002F5D36">
        <w:rPr>
          <w:rFonts w:asciiTheme="minorHAnsi" w:eastAsia="Calibri" w:hAnsiTheme="minorHAnsi"/>
          <w:sz w:val="16"/>
        </w:rPr>
        <w:t xml:space="preserve"> to meet this </w:t>
      </w:r>
      <w:r w:rsidRPr="002F5D36">
        <w:rPr>
          <w:rFonts w:asciiTheme="minorHAnsi" w:eastAsia="Calibri" w:hAnsiTheme="minorHAnsi"/>
          <w:sz w:val="12"/>
        </w:rPr>
        <w:t>¶</w:t>
      </w:r>
      <w:r w:rsidRPr="002F5D36">
        <w:rPr>
          <w:rFonts w:asciiTheme="minorHAnsi" w:eastAsia="Calibri" w:hAnsiTheme="minorHAnsi"/>
          <w:sz w:val="16"/>
        </w:rPr>
        <w:t xml:space="preserve"> demand, it </w:t>
      </w:r>
      <w:r w:rsidRPr="002F5D36">
        <w:rPr>
          <w:rFonts w:asciiTheme="minorHAnsi" w:eastAsia="Calibri" w:hAnsiTheme="minorHAnsi"/>
          <w:b/>
          <w:bCs/>
          <w:u w:val="single"/>
        </w:rPr>
        <w:t>may be difficult to keep up.</w:t>
      </w:r>
      <w:r w:rsidRPr="002F5D36">
        <w:rPr>
          <w:rFonts w:asciiTheme="minorHAnsi" w:eastAsia="Calibri" w:hAnsiTheme="minorHAnsi"/>
          <w:sz w:val="16"/>
        </w:rPr>
        <w:t xml:space="preserve"> </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 xml:space="preserve">Since the United States can be a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competitive producer, a homeland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industry can benefit from market </w:t>
      </w:r>
      <w:r w:rsidRPr="002F5D36">
        <w:rPr>
          <w:rFonts w:asciiTheme="minorHAnsi" w:eastAsia="Calibri" w:hAnsiTheme="minorHAnsi"/>
          <w:bCs/>
          <w:sz w:val="12"/>
        </w:rPr>
        <w:t>¶</w:t>
      </w:r>
      <w:r w:rsidRPr="002F5D36">
        <w:rPr>
          <w:rFonts w:asciiTheme="minorHAnsi" w:eastAsia="Calibri" w:hAnsiTheme="minorHAnsi"/>
          <w:bCs/>
          <w:sz w:val="12"/>
          <w:u w:val="single"/>
        </w:rPr>
        <w:t xml:space="preserve"> </w:t>
      </w:r>
      <w:r w:rsidRPr="002F5D36">
        <w:rPr>
          <w:rFonts w:asciiTheme="minorHAnsi" w:eastAsia="Calibri" w:hAnsiTheme="minorHAnsi"/>
          <w:b/>
          <w:bCs/>
          <w:u w:val="single"/>
        </w:rPr>
        <w:t xml:space="preserve">strength and </w:t>
      </w:r>
      <w:r w:rsidRPr="002F5D36">
        <w:rPr>
          <w:rFonts w:asciiTheme="minorHAnsi" w:eastAsia="Calibri" w:hAnsiTheme="minorHAnsi"/>
          <w:sz w:val="16"/>
        </w:rPr>
        <w:t xml:space="preserve">help to </w:t>
      </w:r>
      <w:r w:rsidRPr="002F5D36">
        <w:rPr>
          <w:rFonts w:asciiTheme="minorHAnsi" w:eastAsia="Calibri" w:hAnsiTheme="minorHAnsi"/>
          <w:b/>
          <w:bCs/>
          <w:u w:val="single"/>
        </w:rPr>
        <w:t>assure supply</w:t>
      </w:r>
      <w:r w:rsidRPr="002F5D36">
        <w:rPr>
          <w:rFonts w:asciiTheme="minorHAnsi" w:eastAsia="Calibri" w:hAnsiTheme="minorHAnsi"/>
          <w:sz w:val="16"/>
        </w:rPr>
        <w:t xml:space="preserve"> to </w:t>
      </w:r>
      <w:r w:rsidRPr="002F5D36">
        <w:rPr>
          <w:rFonts w:asciiTheme="minorHAnsi" w:eastAsia="Calibri" w:hAnsiTheme="minorHAnsi"/>
          <w:sz w:val="12"/>
        </w:rPr>
        <w:t>¶</w:t>
      </w:r>
      <w:r w:rsidRPr="002F5D36">
        <w:rPr>
          <w:rFonts w:asciiTheme="minorHAnsi" w:eastAsia="Calibri" w:hAnsiTheme="minorHAnsi"/>
          <w:sz w:val="16"/>
        </w:rPr>
        <w:t xml:space="preserve"> U.S. consumers.</w:t>
      </w:r>
    </w:p>
    <w:p w:rsidR="003072E8" w:rsidRPr="002F5D36" w:rsidRDefault="003072E8" w:rsidP="003072E8">
      <w:pPr>
        <w:rPr>
          <w:rFonts w:asciiTheme="minorHAnsi" w:hAnsiTheme="minorHAnsi"/>
        </w:rPr>
      </w:pPr>
    </w:p>
    <w:p w:rsidR="003072E8" w:rsidRPr="002F5D36" w:rsidRDefault="003072E8" w:rsidP="003072E8">
      <w:pPr>
        <w:pStyle w:val="Heading3"/>
        <w:rPr>
          <w:rFonts w:asciiTheme="minorHAnsi" w:eastAsia="Calibri" w:hAnsiTheme="minorHAnsi"/>
        </w:rPr>
      </w:pPr>
      <w:r w:rsidRPr="002F5D36">
        <w:rPr>
          <w:rFonts w:asciiTheme="minorHAnsi" w:eastAsia="Calibri" w:hAnsiTheme="minorHAnsi"/>
        </w:rPr>
        <w:lastRenderedPageBreak/>
        <w:t>No Link -- tariffs</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China will just ban imports of US food --- ensures we can’t outcompete their domestic market</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Mallory 12/23</w:t>
      </w:r>
      <w:r w:rsidRPr="002F5D36">
        <w:rPr>
          <w:rFonts w:asciiTheme="minorHAnsi" w:eastAsia="Calibri" w:hAnsiTheme="minorHAnsi"/>
        </w:rPr>
        <w:t xml:space="preserve">/13 --- postdoctoral research fellow at the Princeton-Harvard China and the World Program </w:t>
      </w:r>
      <w:r w:rsidRPr="002F5D36">
        <w:rPr>
          <w:rFonts w:asciiTheme="minorHAnsi" w:eastAsia="Calibri" w:hAnsiTheme="minorHAnsi"/>
          <w:sz w:val="16"/>
        </w:rPr>
        <w:t xml:space="preserve">(Tabitha, “The Politics </w:t>
      </w:r>
      <w:proofErr w:type="gramStart"/>
      <w:r w:rsidRPr="002F5D36">
        <w:rPr>
          <w:rFonts w:asciiTheme="minorHAnsi" w:eastAsia="Calibri" w:hAnsiTheme="minorHAnsi"/>
          <w:sz w:val="16"/>
        </w:rPr>
        <w:t>At Play In</w:t>
      </w:r>
      <w:proofErr w:type="gramEnd"/>
      <w:r w:rsidRPr="002F5D36">
        <w:rPr>
          <w:rFonts w:asciiTheme="minorHAnsi" w:eastAsia="Calibri" w:hAnsiTheme="minorHAnsi"/>
          <w:sz w:val="16"/>
        </w:rPr>
        <w:t xml:space="preserve"> China’s Ban On West Coast Shellfish Imports”, KUOW, http://earthfix.opb.org/flora-and-fauna/article/the-politics-at-play-in-chinas-ban-on-west-coast-s/)//trepka</w:t>
      </w:r>
    </w:p>
    <w:p w:rsidR="003072E8" w:rsidRPr="002F5D36" w:rsidRDefault="003072E8" w:rsidP="003072E8">
      <w:pPr>
        <w:rPr>
          <w:rFonts w:asciiTheme="minorHAnsi" w:hAnsiTheme="minorHAnsi"/>
        </w:rPr>
      </w:pPr>
      <w:r w:rsidRPr="002F5D36">
        <w:rPr>
          <w:rFonts w:asciiTheme="minorHAnsi" w:eastAsia="Calibri" w:hAnsiTheme="minorHAnsi"/>
          <w:sz w:val="16"/>
        </w:rPr>
        <w:t xml:space="preserve">SEATTLE — </w:t>
      </w:r>
      <w:r w:rsidRPr="002F5D36">
        <w:rPr>
          <w:rFonts w:asciiTheme="minorHAnsi" w:eastAsia="Calibri" w:hAnsiTheme="minorHAnsi"/>
          <w:b/>
          <w:bCs/>
          <w:u w:val="single"/>
        </w:rPr>
        <w:t xml:space="preserve">In an unprecedented move, China banned the import of all shellfish from Area 67 — </w:t>
      </w:r>
      <w:r w:rsidRPr="002F5D36">
        <w:rPr>
          <w:rFonts w:asciiTheme="minorHAnsi" w:eastAsia="Calibri" w:hAnsiTheme="minorHAnsi"/>
          <w:sz w:val="16"/>
        </w:rPr>
        <w:t xml:space="preserve">which stretches </w:t>
      </w:r>
      <w:r w:rsidRPr="002F5D36">
        <w:rPr>
          <w:rFonts w:asciiTheme="minorHAnsi" w:eastAsia="Calibri" w:hAnsiTheme="minorHAnsi"/>
          <w:b/>
          <w:bCs/>
          <w:u w:val="single"/>
        </w:rPr>
        <w:t>from</w:t>
      </w:r>
      <w:r w:rsidRPr="002F5D36">
        <w:rPr>
          <w:rFonts w:asciiTheme="minorHAnsi" w:eastAsia="Calibri" w:hAnsiTheme="minorHAnsi"/>
          <w:sz w:val="16"/>
        </w:rPr>
        <w:t xml:space="preserve"> the </w:t>
      </w:r>
      <w:r w:rsidRPr="002F5D36">
        <w:rPr>
          <w:rFonts w:asciiTheme="minorHAnsi" w:eastAsia="Calibri" w:hAnsiTheme="minorHAnsi"/>
          <w:b/>
          <w:bCs/>
          <w:u w:val="single"/>
        </w:rPr>
        <w:t>northern</w:t>
      </w:r>
      <w:r w:rsidRPr="002F5D36">
        <w:rPr>
          <w:rFonts w:asciiTheme="minorHAnsi" w:eastAsia="Calibri" w:hAnsiTheme="minorHAnsi"/>
          <w:sz w:val="16"/>
        </w:rPr>
        <w:t xml:space="preserve"> part of </w:t>
      </w:r>
      <w:r w:rsidRPr="002F5D36">
        <w:rPr>
          <w:rFonts w:asciiTheme="minorHAnsi" w:eastAsia="Calibri" w:hAnsiTheme="minorHAnsi"/>
          <w:b/>
          <w:bCs/>
          <w:u w:val="single"/>
        </w:rPr>
        <w:t>California all the way to Alaska</w:t>
      </w:r>
      <w:r w:rsidRPr="002F5D36">
        <w:rPr>
          <w:rFonts w:asciiTheme="minorHAnsi" w:eastAsia="Calibri" w:hAnsiTheme="minorHAnsi"/>
          <w:sz w:val="16"/>
        </w:rPr>
        <w:t xml:space="preserve"> — after finding high levels of arsenic and the toxin that causes Paralytic Shellfish Poisoning in two samples of geoduck.</w:t>
      </w:r>
      <w:r w:rsidRPr="002F5D36">
        <w:rPr>
          <w:rFonts w:asciiTheme="minorHAnsi" w:eastAsia="Calibri" w:hAnsiTheme="minorHAnsi"/>
          <w:sz w:val="12"/>
        </w:rPr>
        <w:t>¶</w:t>
      </w:r>
      <w:r w:rsidRPr="002F5D36">
        <w:rPr>
          <w:rFonts w:asciiTheme="minorHAnsi" w:eastAsia="Calibri" w:hAnsiTheme="minorHAnsi"/>
          <w:sz w:val="16"/>
        </w:rPr>
        <w:t xml:space="preserve"> It may seem like a drastic move for such a small sample size, but this may not just be about shellfish. Ashley Ahearn talked about the ban with Tabitha Mallory, a postdoctoral research fellow at the Princeton-Harvard China and the World Program.</w:t>
      </w:r>
      <w:r w:rsidRPr="002F5D36">
        <w:rPr>
          <w:rFonts w:asciiTheme="minorHAnsi" w:eastAsia="Calibri" w:hAnsiTheme="minorHAnsi"/>
          <w:sz w:val="12"/>
        </w:rPr>
        <w:t>¶</w:t>
      </w:r>
      <w:r w:rsidRPr="002F5D36">
        <w:rPr>
          <w:rFonts w:asciiTheme="minorHAnsi" w:eastAsia="Calibri" w:hAnsiTheme="minorHAnsi"/>
          <w:sz w:val="16"/>
        </w:rPr>
        <w:t xml:space="preserve"> AHEARN: Tabitha, to ban imports from such a vast majority of the West Coast — we’re talking northern California all the way up to Alaska. That’s a pretty drastic move for one sample of high arsenic in one part of Puget Sound, and then one high sample of PSP toxin, red tide toxin, from Alaska. That just seems like a very severe move on the part of the Chinese. Has anything of this scale happened before</w:t>
      </w:r>
      <w:proofErr w:type="gramStart"/>
      <w:r w:rsidRPr="002F5D36">
        <w:rPr>
          <w:rFonts w:asciiTheme="minorHAnsi" w:eastAsia="Calibri" w:hAnsiTheme="minorHAnsi"/>
          <w:sz w:val="16"/>
        </w:rPr>
        <w:t>?</w:t>
      </w:r>
      <w:r w:rsidRPr="002F5D36">
        <w:rPr>
          <w:rFonts w:asciiTheme="minorHAnsi" w:eastAsia="Calibri" w:hAnsiTheme="minorHAnsi"/>
          <w:sz w:val="12"/>
        </w:rPr>
        <w:t>¶</w:t>
      </w:r>
      <w:proofErr w:type="gramEnd"/>
      <w:r w:rsidRPr="002F5D36">
        <w:rPr>
          <w:rFonts w:asciiTheme="minorHAnsi" w:eastAsia="Calibri" w:hAnsiTheme="minorHAnsi"/>
          <w:sz w:val="16"/>
        </w:rPr>
        <w:t xml:space="preserve"> MALLORY: </w:t>
      </w:r>
      <w:r w:rsidRPr="002F5D36">
        <w:rPr>
          <w:rFonts w:asciiTheme="minorHAnsi" w:eastAsia="Calibri" w:hAnsiTheme="minorHAnsi"/>
          <w:b/>
          <w:bCs/>
          <w:u w:val="single"/>
        </w:rPr>
        <w:t>Well, there is a ban on beef imports from the United States in China, and that was because of mad cow disease. That ban’s been in place since 2003 and it’s still ongoing. And there’s another one that is underway regarding U.S. corn</w:t>
      </w:r>
      <w:r w:rsidRPr="002F5D36">
        <w:rPr>
          <w:rFonts w:asciiTheme="minorHAnsi" w:eastAsia="Calibri" w:hAnsiTheme="minorHAnsi"/>
          <w:sz w:val="16"/>
        </w:rPr>
        <w:t xml:space="preserve">. China has rejected about half a million tons of U.S. corn because it contained a genetically modified strain. </w:t>
      </w:r>
      <w:r w:rsidRPr="002F5D36">
        <w:rPr>
          <w:rFonts w:asciiTheme="minorHAnsi" w:eastAsia="Calibri" w:hAnsiTheme="minorHAnsi"/>
          <w:b/>
          <w:bCs/>
          <w:u w:val="single"/>
        </w:rPr>
        <w:t xml:space="preserve">But the U.S. has banned imports of Chinese seafood before. </w:t>
      </w:r>
      <w:r w:rsidRPr="002F5D36">
        <w:rPr>
          <w:rFonts w:asciiTheme="minorHAnsi" w:eastAsia="Calibri" w:hAnsiTheme="minorHAnsi"/>
          <w:sz w:val="16"/>
        </w:rPr>
        <w:t>In 2007 there was a ban of two types of Chinese catfish and then shrimp, and some other small fish and eel. And that was because of the use of antibiotics in the Chinese aquaculture industry.</w:t>
      </w:r>
      <w:r w:rsidRPr="002F5D36">
        <w:rPr>
          <w:rFonts w:asciiTheme="minorHAnsi" w:eastAsia="Calibri" w:hAnsiTheme="minorHAnsi"/>
          <w:sz w:val="12"/>
        </w:rPr>
        <w:t>¶</w:t>
      </w:r>
      <w:r w:rsidRPr="002F5D36">
        <w:rPr>
          <w:rFonts w:asciiTheme="minorHAnsi" w:eastAsia="Calibri" w:hAnsiTheme="minorHAnsi"/>
          <w:sz w:val="16"/>
        </w:rPr>
        <w:t xml:space="preserve"> AHEARN: Well that’s kind of funny given that we use antibiotics on our beef industry and other livestock.</w:t>
      </w:r>
      <w:r w:rsidRPr="002F5D36">
        <w:rPr>
          <w:rFonts w:asciiTheme="minorHAnsi" w:eastAsia="Calibri" w:hAnsiTheme="minorHAnsi"/>
          <w:sz w:val="12"/>
        </w:rPr>
        <w:t>¶</w:t>
      </w:r>
      <w:r w:rsidRPr="002F5D36">
        <w:rPr>
          <w:rFonts w:asciiTheme="minorHAnsi" w:eastAsia="Calibri" w:hAnsiTheme="minorHAnsi"/>
          <w:sz w:val="16"/>
        </w:rPr>
        <w:t xml:space="preserve"> MALLORY: Yeah.</w:t>
      </w:r>
      <w:r w:rsidRPr="002F5D36">
        <w:rPr>
          <w:rFonts w:asciiTheme="minorHAnsi" w:eastAsia="Calibri" w:hAnsiTheme="minorHAnsi"/>
          <w:sz w:val="12"/>
        </w:rPr>
        <w:t>¶</w:t>
      </w:r>
      <w:r w:rsidRPr="002F5D36">
        <w:rPr>
          <w:rFonts w:asciiTheme="minorHAnsi" w:eastAsia="Calibri" w:hAnsiTheme="minorHAnsi"/>
          <w:sz w:val="16"/>
        </w:rPr>
        <w:t xml:space="preserve"> AHEARN: Tabitha, could it be said that </w:t>
      </w:r>
      <w:r w:rsidRPr="002F5D36">
        <w:rPr>
          <w:rFonts w:asciiTheme="minorHAnsi" w:eastAsia="Calibri" w:hAnsiTheme="minorHAnsi"/>
          <w:b/>
          <w:bCs/>
          <w:u w:val="single"/>
        </w:rPr>
        <w:t>the Chinese move was an act of retribution against the U.S</w:t>
      </w:r>
      <w:r w:rsidRPr="002F5D36">
        <w:rPr>
          <w:rFonts w:asciiTheme="minorHAnsi" w:eastAsia="Calibri" w:hAnsiTheme="minorHAnsi"/>
          <w:sz w:val="16"/>
        </w:rPr>
        <w:t>.?</w:t>
      </w:r>
      <w:r w:rsidRPr="002F5D36">
        <w:rPr>
          <w:rFonts w:asciiTheme="minorHAnsi" w:eastAsia="Calibri" w:hAnsiTheme="minorHAnsi"/>
          <w:sz w:val="12"/>
        </w:rPr>
        <w:t>¶</w:t>
      </w:r>
      <w:r w:rsidRPr="002F5D36">
        <w:rPr>
          <w:rFonts w:asciiTheme="minorHAnsi" w:eastAsia="Calibri" w:hAnsiTheme="minorHAnsi"/>
          <w:sz w:val="16"/>
        </w:rPr>
        <w:t xml:space="preserve"> MALLORY: </w:t>
      </w:r>
      <w:r w:rsidRPr="002F5D36">
        <w:rPr>
          <w:rFonts w:asciiTheme="minorHAnsi" w:eastAsia="Calibri" w:hAnsiTheme="minorHAnsi"/>
          <w:b/>
          <w:bCs/>
          <w:u w:val="single"/>
        </w:rPr>
        <w:t>It is possible that it could be retaliation for something. That has happened in the past. There’s an example regarding Norway a few years ago.</w:t>
      </w:r>
      <w:r w:rsidRPr="002F5D36">
        <w:rPr>
          <w:rFonts w:asciiTheme="minorHAnsi" w:eastAsia="Calibri" w:hAnsiTheme="minorHAnsi"/>
          <w:sz w:val="16"/>
        </w:rPr>
        <w:t xml:space="preserve"> China has banned salmon imports from Norway and that coincided with the Nobel Peace Prize being awarded to the political activist Liu Xiaobo in 2010. So, the Norwegians have said that the Chinese have found problems with pathogenic microorganisms in the fish and high levels of veterinary drugs, but the timing is really interesting, that the ban was put in place right around the same time as the prize being awarded.</w:t>
      </w:r>
      <w:r w:rsidRPr="002F5D36">
        <w:rPr>
          <w:rFonts w:asciiTheme="minorHAnsi" w:eastAsia="Calibri" w:hAnsiTheme="minorHAnsi"/>
          <w:sz w:val="12"/>
        </w:rPr>
        <w:t>¶</w:t>
      </w:r>
      <w:r w:rsidRPr="002F5D36">
        <w:rPr>
          <w:rFonts w:asciiTheme="minorHAnsi" w:eastAsia="Calibri" w:hAnsiTheme="minorHAnsi"/>
          <w:sz w:val="16"/>
        </w:rPr>
        <w:t xml:space="preserve"> So, with regard to the geoduck ban, it took place right around the time of the WTO ministerial meeting in Indonesia. And I’m not sure if there’s any connection there, but there might be.</w:t>
      </w:r>
      <w:r w:rsidRPr="002F5D36">
        <w:rPr>
          <w:rFonts w:asciiTheme="minorHAnsi" w:eastAsia="Calibri" w:hAnsiTheme="minorHAnsi"/>
          <w:sz w:val="12"/>
        </w:rPr>
        <w:t>¶</w:t>
      </w:r>
      <w:r w:rsidRPr="002F5D36">
        <w:rPr>
          <w:rFonts w:asciiTheme="minorHAnsi" w:eastAsia="Calibri" w:hAnsiTheme="minorHAnsi"/>
          <w:sz w:val="16"/>
        </w:rPr>
        <w:t xml:space="preserve"> AHEARN: I’ve had several sources here in Washington tell me that </w:t>
      </w:r>
      <w:r w:rsidRPr="002F5D36">
        <w:rPr>
          <w:rFonts w:asciiTheme="minorHAnsi" w:eastAsia="Calibri" w:hAnsiTheme="minorHAnsi"/>
          <w:b/>
          <w:bCs/>
          <w:u w:val="single"/>
        </w:rPr>
        <w:t>this is protectionism</w:t>
      </w:r>
      <w:r w:rsidRPr="002F5D36">
        <w:rPr>
          <w:rFonts w:asciiTheme="minorHAnsi" w:eastAsia="Calibri" w:hAnsiTheme="minorHAnsi"/>
          <w:sz w:val="16"/>
        </w:rPr>
        <w:t>, plain and simple, and that China needs to boost its own markets internally and they don’t want outside competition. What do you think about that?</w:t>
      </w: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Africa Impact – squo solves</w:t>
      </w:r>
    </w:p>
    <w:p w:rsidR="003072E8" w:rsidRPr="002F5D36" w:rsidRDefault="003072E8" w:rsidP="003072E8">
      <w:pPr>
        <w:pStyle w:val="Heading4"/>
        <w:rPr>
          <w:rFonts w:asciiTheme="minorHAnsi" w:hAnsiTheme="minorHAnsi"/>
        </w:rPr>
      </w:pPr>
      <w:r w:rsidRPr="002F5D36">
        <w:rPr>
          <w:rFonts w:asciiTheme="minorHAnsi" w:hAnsiTheme="minorHAnsi"/>
        </w:rPr>
        <w:t>China not key --- World Bank and US solve</w:t>
      </w:r>
    </w:p>
    <w:p w:rsidR="003072E8" w:rsidRPr="002F5D36" w:rsidRDefault="003072E8" w:rsidP="003072E8">
      <w:pPr>
        <w:rPr>
          <w:rFonts w:asciiTheme="minorHAnsi" w:hAnsiTheme="minorHAnsi"/>
        </w:rPr>
      </w:pPr>
      <w:r w:rsidRPr="002F5D36">
        <w:rPr>
          <w:rStyle w:val="Style13ptBold"/>
          <w:rFonts w:asciiTheme="minorHAnsi" w:hAnsiTheme="minorHAnsi"/>
        </w:rPr>
        <w:t>World Bank</w:t>
      </w:r>
      <w:r w:rsidRPr="002F5D36">
        <w:rPr>
          <w:rFonts w:asciiTheme="minorHAnsi" w:hAnsiTheme="minorHAnsi"/>
        </w:rPr>
        <w:t xml:space="preserve"> 1/29/</w:t>
      </w:r>
      <w:r w:rsidRPr="002F5D36">
        <w:rPr>
          <w:rStyle w:val="Style13ptBold"/>
          <w:rFonts w:asciiTheme="minorHAnsi" w:hAnsiTheme="minorHAnsi"/>
        </w:rPr>
        <w:t>14</w:t>
      </w:r>
      <w:r w:rsidRPr="002F5D36">
        <w:rPr>
          <w:rFonts w:asciiTheme="minorHAnsi" w:hAnsiTheme="minorHAnsi"/>
          <w:b/>
        </w:rPr>
        <w:t xml:space="preserve"> </w:t>
      </w:r>
      <w:r w:rsidRPr="002F5D36">
        <w:rPr>
          <w:rFonts w:asciiTheme="minorHAnsi" w:hAnsiTheme="minorHAnsi"/>
          <w:sz w:val="16"/>
        </w:rPr>
        <w:t>(“Morocco Takes the Long View on Green Growth”, Morocco on the Move, http://moroccoonthemove.com/2014/01/29/feature-story-morocco-takes-long-view-green-growth-world-bank/#sthash.oqBXaWNG.dpbs)//trepka</w:t>
      </w:r>
    </w:p>
    <w:p w:rsidR="003072E8" w:rsidRPr="002F5D36" w:rsidRDefault="003072E8" w:rsidP="003072E8">
      <w:pPr>
        <w:rPr>
          <w:rFonts w:asciiTheme="minorHAnsi" w:hAnsiTheme="minorHAnsi"/>
          <w:sz w:val="16"/>
        </w:rPr>
      </w:pPr>
      <w:r w:rsidRPr="002F5D36">
        <w:rPr>
          <w:rStyle w:val="StyleUnderline"/>
          <w:rFonts w:asciiTheme="minorHAnsi" w:hAnsiTheme="minorHAnsi"/>
        </w:rPr>
        <w:t>The World Bank Group is supporting Morocco’s shift towards green growth through</w:t>
      </w:r>
      <w:r w:rsidRPr="002F5D36">
        <w:rPr>
          <w:rFonts w:asciiTheme="minorHAnsi" w:hAnsiTheme="minorHAnsi"/>
          <w:sz w:val="16"/>
        </w:rPr>
        <w:t xml:space="preserve"> a range of operations in sectors such as </w:t>
      </w:r>
      <w:r w:rsidRPr="002F5D36">
        <w:rPr>
          <w:rStyle w:val="StyleUnderline"/>
          <w:rFonts w:asciiTheme="minorHAnsi" w:hAnsiTheme="minorHAnsi"/>
        </w:rPr>
        <w:t>water</w:t>
      </w:r>
      <w:r w:rsidRPr="002F5D36">
        <w:rPr>
          <w:rFonts w:asciiTheme="minorHAnsi" w:hAnsiTheme="minorHAnsi"/>
          <w:sz w:val="16"/>
        </w:rPr>
        <w:t xml:space="preserve">, energy, transport </w:t>
      </w:r>
      <w:r w:rsidRPr="002F5D36">
        <w:rPr>
          <w:rStyle w:val="StyleUnderline"/>
          <w:rFonts w:asciiTheme="minorHAnsi" w:hAnsiTheme="minorHAnsi"/>
        </w:rPr>
        <w:t>and agriculture</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A recently approved US</w:t>
      </w:r>
      <w:r w:rsidRPr="002F5D36">
        <w:rPr>
          <w:rFonts w:asciiTheme="minorHAnsi" w:hAnsiTheme="minorHAnsi"/>
          <w:sz w:val="16"/>
        </w:rPr>
        <w:t>$300 million Development Policy Loan (</w:t>
      </w:r>
      <w:r w:rsidRPr="002F5D36">
        <w:rPr>
          <w:rStyle w:val="StyleUnderline"/>
          <w:rFonts w:asciiTheme="minorHAnsi" w:hAnsiTheme="minorHAnsi"/>
        </w:rPr>
        <w:t>DPL</w:t>
      </w:r>
      <w:r w:rsidRPr="002F5D36">
        <w:rPr>
          <w:rFonts w:asciiTheme="minorHAnsi" w:hAnsiTheme="minorHAnsi"/>
          <w:sz w:val="16"/>
        </w:rPr>
        <w:t xml:space="preserve">) on Inclusive Green Growth supports a package of homegrown </w:t>
      </w:r>
      <w:r w:rsidRPr="002F5D36">
        <w:rPr>
          <w:rStyle w:val="StyleUnderline"/>
          <w:rFonts w:asciiTheme="minorHAnsi" w:hAnsiTheme="minorHAnsi"/>
        </w:rPr>
        <w:t>reforms</w:t>
      </w:r>
      <w:r w:rsidRPr="002F5D36">
        <w:rPr>
          <w:rFonts w:asciiTheme="minorHAnsi" w:hAnsiTheme="minorHAnsi"/>
          <w:sz w:val="16"/>
        </w:rPr>
        <w:t xml:space="preserve"> to improve the productive management of </w:t>
      </w:r>
      <w:r w:rsidRPr="002F5D36">
        <w:rPr>
          <w:rStyle w:val="StyleUnderline"/>
          <w:rFonts w:asciiTheme="minorHAnsi" w:hAnsiTheme="minorHAnsi"/>
        </w:rPr>
        <w:t>natural resources, particularly water, fisheries and coastal zones.</w:t>
      </w:r>
      <w:r w:rsidRPr="002F5D36">
        <w:rPr>
          <w:rStyle w:val="StyleUnderline"/>
          <w:rFonts w:asciiTheme="minorHAnsi" w:hAnsiTheme="minorHAnsi"/>
          <w:sz w:val="12"/>
          <w:u w:val="none"/>
        </w:rPr>
        <w:t>¶</w:t>
      </w:r>
      <w:r w:rsidRPr="002F5D36">
        <w:rPr>
          <w:rFonts w:asciiTheme="minorHAnsi" w:hAnsiTheme="minorHAnsi"/>
          <w:sz w:val="16"/>
        </w:rPr>
        <w:t xml:space="preserve"> It also aims to encourage a shift towards low carbon growth with measures on renewables, efficiency and subsidy reduction. Another key component is the promotion of revenue diversification in rural areas, by supporting</w:t>
      </w:r>
      <w:r w:rsidRPr="002F5D36">
        <w:rPr>
          <w:rStyle w:val="StyleUnderline"/>
          <w:rFonts w:asciiTheme="minorHAnsi" w:hAnsiTheme="minorHAnsi"/>
        </w:rPr>
        <w:t xml:space="preserve"> the development of </w:t>
      </w:r>
      <w:r w:rsidRPr="002F5D36">
        <w:rPr>
          <w:rFonts w:asciiTheme="minorHAnsi" w:hAnsiTheme="minorHAnsi"/>
          <w:sz w:val="16"/>
        </w:rPr>
        <w:t>emerging sectors such as</w:t>
      </w:r>
      <w:r w:rsidRPr="002F5D36">
        <w:rPr>
          <w:rStyle w:val="StyleUnderline"/>
          <w:rFonts w:asciiTheme="minorHAnsi" w:hAnsiTheme="minorHAnsi"/>
        </w:rPr>
        <w:t xml:space="preserve"> aquaculture</w:t>
      </w:r>
      <w:r w:rsidRPr="002F5D36">
        <w:rPr>
          <w:rFonts w:asciiTheme="minorHAnsi" w:hAnsiTheme="minorHAnsi"/>
          <w:sz w:val="16"/>
        </w:rPr>
        <w:t xml:space="preserve"> and eco-tourism.</w:t>
      </w:r>
    </w:p>
    <w:p w:rsidR="003072E8" w:rsidRPr="002F5D36" w:rsidRDefault="003072E8" w:rsidP="003072E8">
      <w:pPr>
        <w:rPr>
          <w:rFonts w:asciiTheme="minorHAnsi" w:hAnsiTheme="minorHAnsi"/>
        </w:rPr>
      </w:pPr>
    </w:p>
    <w:p w:rsidR="003072E8" w:rsidRPr="002F5D36" w:rsidRDefault="003072E8" w:rsidP="003072E8">
      <w:pPr>
        <w:pStyle w:val="Heading4"/>
        <w:rPr>
          <w:rFonts w:asciiTheme="minorHAnsi" w:hAnsiTheme="minorHAnsi"/>
        </w:rPr>
      </w:pPr>
      <w:r w:rsidRPr="002F5D36">
        <w:rPr>
          <w:rFonts w:asciiTheme="minorHAnsi" w:hAnsiTheme="minorHAnsi"/>
        </w:rPr>
        <w:t>China not key --- Africa’s already increasing aquaculture development</w:t>
      </w:r>
    </w:p>
    <w:p w:rsidR="003072E8" w:rsidRPr="002F5D36" w:rsidRDefault="003072E8" w:rsidP="003072E8">
      <w:pPr>
        <w:rPr>
          <w:rFonts w:asciiTheme="minorHAnsi" w:hAnsiTheme="minorHAnsi"/>
          <w:sz w:val="16"/>
        </w:rPr>
      </w:pPr>
      <w:r w:rsidRPr="002F5D36">
        <w:rPr>
          <w:rStyle w:val="Style13ptBold"/>
          <w:rFonts w:asciiTheme="minorHAnsi" w:hAnsiTheme="minorHAnsi"/>
        </w:rPr>
        <w:t>AllAfrica News</w:t>
      </w:r>
      <w:r w:rsidRPr="002F5D36">
        <w:rPr>
          <w:rFonts w:asciiTheme="minorHAnsi" w:hAnsiTheme="minorHAnsi"/>
          <w:b/>
        </w:rPr>
        <w:t xml:space="preserve">, </w:t>
      </w:r>
      <w:r w:rsidRPr="002F5D36">
        <w:rPr>
          <w:rFonts w:asciiTheme="minorHAnsi" w:hAnsiTheme="minorHAnsi"/>
        </w:rPr>
        <w:t>5/9/</w:t>
      </w:r>
      <w:r w:rsidRPr="002F5D36">
        <w:rPr>
          <w:rStyle w:val="Style13ptBold"/>
          <w:rFonts w:asciiTheme="minorHAnsi" w:hAnsiTheme="minorHAnsi"/>
        </w:rPr>
        <w:t>13</w:t>
      </w:r>
      <w:r w:rsidRPr="002F5D36">
        <w:rPr>
          <w:rFonts w:asciiTheme="minorHAnsi" w:hAnsiTheme="minorHAnsi"/>
          <w:sz w:val="16"/>
        </w:rPr>
        <w:t xml:space="preserve"> </w:t>
      </w:r>
      <w:proofErr w:type="gramStart"/>
      <w:r w:rsidRPr="002F5D36">
        <w:rPr>
          <w:rFonts w:asciiTheme="minorHAnsi" w:hAnsiTheme="minorHAnsi"/>
          <w:sz w:val="16"/>
        </w:rPr>
        <w:t>( “</w:t>
      </w:r>
      <w:proofErr w:type="gramEnd"/>
      <w:r w:rsidRPr="002F5D36">
        <w:rPr>
          <w:rFonts w:asciiTheme="minorHAnsi" w:hAnsiTheme="minorHAnsi"/>
          <w:sz w:val="16"/>
        </w:rPr>
        <w:t>Aquaculture - good investment opportunity for the nation”, African Investor,</w:t>
      </w:r>
    </w:p>
    <w:p w:rsidR="003072E8" w:rsidRPr="002F5D36" w:rsidRDefault="003072E8" w:rsidP="003072E8">
      <w:pPr>
        <w:rPr>
          <w:rFonts w:asciiTheme="minorHAnsi" w:hAnsiTheme="minorHAnsi"/>
          <w:sz w:val="16"/>
        </w:rPr>
      </w:pPr>
      <w:r w:rsidRPr="002F5D36">
        <w:rPr>
          <w:rFonts w:asciiTheme="minorHAnsi" w:hAnsiTheme="minorHAnsi"/>
          <w:sz w:val="16"/>
        </w:rPr>
        <w:t>http://www.africainvestor.com/article.asp?id=11588)//trepka</w:t>
      </w:r>
    </w:p>
    <w:p w:rsidR="003072E8" w:rsidRPr="002F5D36" w:rsidRDefault="003072E8" w:rsidP="003072E8">
      <w:pPr>
        <w:rPr>
          <w:rFonts w:asciiTheme="minorHAnsi" w:hAnsiTheme="minorHAnsi"/>
          <w:sz w:val="16"/>
        </w:rPr>
      </w:pPr>
      <w:r w:rsidRPr="002F5D36">
        <w:rPr>
          <w:rFonts w:asciiTheme="minorHAnsi" w:hAnsiTheme="minorHAnsi"/>
          <w:sz w:val="16"/>
        </w:rPr>
        <w:t xml:space="preserve">Permanent Secretary, Ministry of Agriculture, Mrs Ibukun Odusote, said </w:t>
      </w:r>
      <w:r w:rsidRPr="002F5D36">
        <w:rPr>
          <w:rStyle w:val="StyleUnderline"/>
          <w:rFonts w:asciiTheme="minorHAnsi" w:hAnsiTheme="minorHAnsi"/>
        </w:rPr>
        <w:t>Nigeria was currently leading the African nation in the aquaculture industry as the leading producer of catfish in the continent, thus calling for investment in the sector</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Odusote, who was represented by her special assistant, James Oke, observed that the </w:t>
      </w:r>
      <w:r w:rsidRPr="002F5D36">
        <w:rPr>
          <w:rStyle w:val="StyleUnderline"/>
          <w:rFonts w:asciiTheme="minorHAnsi" w:hAnsiTheme="minorHAnsi"/>
        </w:rPr>
        <w:t>growing urbanisation, improved market integration and concurrent supply crisis from capture fisheries, and small and large- scale entrepreneurs were being encouraged to invest in aquaculture</w:t>
      </w:r>
      <w:r w:rsidRPr="002F5D36">
        <w:rPr>
          <w:rFonts w:asciiTheme="minorHAnsi" w:hAnsiTheme="minorHAnsi"/>
          <w:sz w:val="16"/>
        </w:rPr>
        <w:t>, lamenting that little or no efforts had been made to add value to aquaculture products.</w:t>
      </w:r>
    </w:p>
    <w:p w:rsidR="003072E8" w:rsidRPr="002F5D36" w:rsidRDefault="003072E8" w:rsidP="003072E8">
      <w:pPr>
        <w:rPr>
          <w:rFonts w:asciiTheme="minorHAnsi" w:hAnsiTheme="minorHAnsi"/>
          <w:sz w:val="16"/>
        </w:rPr>
      </w:pPr>
    </w:p>
    <w:p w:rsidR="003072E8" w:rsidRPr="002F5D36" w:rsidRDefault="003072E8" w:rsidP="003072E8">
      <w:pPr>
        <w:pStyle w:val="Heading3"/>
        <w:rPr>
          <w:rFonts w:asciiTheme="minorHAnsi" w:hAnsiTheme="minorHAnsi"/>
        </w:rPr>
      </w:pPr>
      <w:r w:rsidRPr="002F5D36">
        <w:rPr>
          <w:rFonts w:asciiTheme="minorHAnsi" w:hAnsiTheme="minorHAnsi"/>
        </w:rPr>
        <w:lastRenderedPageBreak/>
        <w:t>AT: Africa Impact – internal link turn</w:t>
      </w:r>
    </w:p>
    <w:p w:rsidR="003072E8" w:rsidRPr="002F5D36" w:rsidRDefault="003072E8" w:rsidP="003072E8">
      <w:pPr>
        <w:keepNext/>
        <w:keepLines/>
        <w:spacing w:before="200"/>
        <w:outlineLvl w:val="3"/>
        <w:rPr>
          <w:rFonts w:asciiTheme="minorHAnsi" w:eastAsia="Times New Roman" w:hAnsiTheme="minorHAnsi" w:cs="Times New Roman"/>
          <w:b/>
          <w:bCs/>
          <w:iCs/>
          <w:sz w:val="26"/>
        </w:rPr>
      </w:pPr>
      <w:r w:rsidRPr="002F5D36">
        <w:rPr>
          <w:rFonts w:asciiTheme="minorHAnsi" w:eastAsia="Times New Roman" w:hAnsiTheme="minorHAnsi" w:cs="Times New Roman"/>
          <w:b/>
          <w:bCs/>
          <w:iCs/>
          <w:sz w:val="26"/>
        </w:rPr>
        <w:t>Chinese aquaculture in Africa is bad --- lack of transparency and sustainability standards</w:t>
      </w:r>
    </w:p>
    <w:p w:rsidR="003072E8" w:rsidRPr="002F5D36" w:rsidRDefault="003072E8" w:rsidP="003072E8">
      <w:pPr>
        <w:rPr>
          <w:rFonts w:asciiTheme="minorHAnsi" w:eastAsia="Calibri" w:hAnsiTheme="minorHAnsi"/>
        </w:rPr>
      </w:pPr>
      <w:r w:rsidRPr="002F5D36">
        <w:rPr>
          <w:rFonts w:asciiTheme="minorHAnsi" w:eastAsia="Calibri" w:hAnsiTheme="minorHAnsi"/>
          <w:b/>
          <w:bCs/>
          <w:sz w:val="26"/>
        </w:rPr>
        <w:t>Godfrey 2/25/14</w:t>
      </w:r>
      <w:r w:rsidRPr="002F5D36">
        <w:rPr>
          <w:rFonts w:asciiTheme="minorHAnsi" w:eastAsia="Calibri" w:hAnsiTheme="minorHAnsi"/>
          <w:b/>
        </w:rPr>
        <w:t xml:space="preserve"> --- </w:t>
      </w:r>
      <w:r w:rsidRPr="002F5D36">
        <w:rPr>
          <w:rFonts w:asciiTheme="minorHAnsi" w:eastAsia="Calibri" w:hAnsiTheme="minorHAnsi"/>
        </w:rPr>
        <w:t>SeafoodSource contributing editor in Beijing</w:t>
      </w:r>
      <w:r w:rsidRPr="002F5D36">
        <w:rPr>
          <w:rFonts w:asciiTheme="minorHAnsi" w:eastAsia="Calibri" w:hAnsiTheme="minorHAnsi"/>
          <w:b/>
          <w:sz w:val="16"/>
        </w:rPr>
        <w:t xml:space="preserve"> </w:t>
      </w:r>
      <w:r w:rsidRPr="002F5D36">
        <w:rPr>
          <w:rFonts w:asciiTheme="minorHAnsi" w:eastAsia="Calibri" w:hAnsiTheme="minorHAnsi"/>
          <w:sz w:val="16"/>
        </w:rPr>
        <w:t>(Mark, “China pursues Africa's fisheries resources with training trips for officials”, Diversified Business Communications, http://www.seafoodsource.com/en/commentary/seafoodsource-commentary/25606-china-pursues-africa-s-fisheries-resources-with-training-trips-for-officials)</w:t>
      </w:r>
    </w:p>
    <w:p w:rsidR="003072E8" w:rsidRPr="002F5D36" w:rsidRDefault="003072E8" w:rsidP="003072E8">
      <w:pPr>
        <w:rPr>
          <w:rFonts w:asciiTheme="minorHAnsi" w:eastAsia="Calibri" w:hAnsiTheme="minorHAnsi"/>
          <w:sz w:val="16"/>
        </w:rPr>
      </w:pPr>
      <w:r w:rsidRPr="002F5D36">
        <w:rPr>
          <w:rFonts w:asciiTheme="minorHAnsi" w:eastAsia="Calibri" w:hAnsiTheme="minorHAnsi"/>
          <w:sz w:val="16"/>
        </w:rPr>
        <w:t xml:space="preserve">But </w:t>
      </w:r>
      <w:r w:rsidRPr="002F5D36">
        <w:rPr>
          <w:rFonts w:asciiTheme="minorHAnsi" w:eastAsia="Calibri" w:hAnsiTheme="minorHAnsi"/>
          <w:b/>
          <w:bCs/>
          <w:u w:val="single"/>
        </w:rPr>
        <w:t>it remains unclear if China’s priority is unselfish knowledge transfer</w:t>
      </w:r>
      <w:r w:rsidRPr="002F5D36">
        <w:rPr>
          <w:rFonts w:asciiTheme="minorHAnsi" w:eastAsia="Calibri" w:hAnsiTheme="minorHAnsi"/>
          <w:sz w:val="16"/>
        </w:rPr>
        <w:t xml:space="preserve"> (state media here regularly describe ties between China and Africa as ‘brotherly’) </w:t>
      </w:r>
      <w:r w:rsidRPr="002F5D36">
        <w:rPr>
          <w:rFonts w:asciiTheme="minorHAnsi" w:eastAsia="Calibri" w:hAnsiTheme="minorHAnsi"/>
          <w:b/>
          <w:bCs/>
          <w:u w:val="single"/>
        </w:rPr>
        <w:t>or access to Africa’s fishing waters. The main body tasked with improving Sino-African fisheries cooperation is a curiously Chinese affair and seems far more rooted to China’s overseas pelagic fishing ambitions than any aquaculture revolution in Africa</w:t>
      </w:r>
      <w:r w:rsidRPr="002F5D36">
        <w:rPr>
          <w:rFonts w:asciiTheme="minorHAnsi" w:eastAsia="Calibri" w:hAnsiTheme="minorHAnsi"/>
          <w:sz w:val="16"/>
        </w:rPr>
        <w:t xml:space="preserve">. Strangely for a body with such a grand title, </w:t>
      </w:r>
      <w:r w:rsidRPr="002F5D36">
        <w:rPr>
          <w:rFonts w:asciiTheme="minorHAnsi" w:eastAsia="Calibri" w:hAnsiTheme="minorHAnsi"/>
          <w:b/>
          <w:bCs/>
          <w:u w:val="single"/>
        </w:rPr>
        <w:t>the China-Africa Fisheries Union doesn’t appear to have a website or a central office</w:t>
      </w:r>
      <w:r w:rsidRPr="002F5D36">
        <w:rPr>
          <w:rFonts w:asciiTheme="minorHAnsi" w:eastAsia="Calibri" w:hAnsiTheme="minorHAnsi"/>
          <w:sz w:val="16"/>
        </w:rPr>
        <w:t xml:space="preserve"> — at least none I can find after numerous attempts.</w:t>
      </w:r>
      <w:r w:rsidRPr="002F5D36">
        <w:rPr>
          <w:rFonts w:asciiTheme="minorHAnsi" w:eastAsia="Calibri" w:hAnsiTheme="minorHAnsi"/>
          <w:sz w:val="12"/>
        </w:rPr>
        <w:t>¶</w:t>
      </w:r>
      <w:r w:rsidRPr="002F5D36">
        <w:rPr>
          <w:rFonts w:asciiTheme="minorHAnsi" w:eastAsia="Calibri" w:hAnsiTheme="minorHAnsi"/>
          <w:sz w:val="16"/>
        </w:rPr>
        <w:t xml:space="preserve"> Interestingly, the key figures in the Union — all of who, curiously, seem to be Chinese — are easier to reach at their day jobs. The two individuals appointed as vice secretary general are from the Lianjiang Farsea Fisheries Co and the Hei Ying Asset Management Co, both firms in southeasterly Fujian province, home to some of China’s largest fishery companies and seafood processors. Likewise, chairman Chen Yonggui. Another board member is Wu Lin Zhu, secretary general of the Fujian Ocean Fisheries Association.</w:t>
      </w:r>
      <w:r w:rsidRPr="002F5D36">
        <w:rPr>
          <w:rFonts w:asciiTheme="minorHAnsi" w:eastAsia="Calibri" w:hAnsiTheme="minorHAnsi"/>
          <w:sz w:val="12"/>
        </w:rPr>
        <w:t>¶</w:t>
      </w:r>
      <w:r w:rsidRPr="002F5D36">
        <w:rPr>
          <w:rFonts w:asciiTheme="minorHAnsi" w:eastAsia="Calibri" w:hAnsiTheme="minorHAnsi"/>
          <w:sz w:val="16"/>
        </w:rPr>
        <w:t xml:space="preserve"> </w:t>
      </w:r>
      <w:r w:rsidRPr="002F5D36">
        <w:rPr>
          <w:rFonts w:asciiTheme="minorHAnsi" w:eastAsia="Calibri" w:hAnsiTheme="minorHAnsi"/>
          <w:b/>
          <w:bCs/>
          <w:u w:val="single"/>
        </w:rPr>
        <w:t>China has attracted much negative press for its approach to fishing in Africa — largely due to the lack of transparency in the reported scale of its catches</w:t>
      </w:r>
      <w:r w:rsidRPr="002F5D36">
        <w:rPr>
          <w:rFonts w:asciiTheme="minorHAnsi" w:eastAsia="Calibri" w:hAnsiTheme="minorHAnsi"/>
          <w:sz w:val="16"/>
        </w:rPr>
        <w:t xml:space="preserve"> — but Beijing has also had some gripes about Africa.</w:t>
      </w:r>
    </w:p>
    <w:p w:rsidR="003072E8" w:rsidRDefault="003072E8" w:rsidP="003072E8">
      <w:pPr>
        <w:rPr>
          <w:rFonts w:asciiTheme="minorHAnsi" w:hAnsiTheme="minorHAnsi"/>
        </w:rPr>
      </w:pPr>
    </w:p>
    <w:p w:rsidR="00A0211A" w:rsidRDefault="00A0211A" w:rsidP="00A0211A">
      <w:pPr>
        <w:pStyle w:val="Heading3"/>
      </w:pPr>
      <w:r>
        <w:lastRenderedPageBreak/>
        <w:t>AT: Poverty / rural unrest</w:t>
      </w:r>
    </w:p>
    <w:p w:rsidR="00A0211A" w:rsidRDefault="00A0211A" w:rsidP="00A0211A"/>
    <w:p w:rsidR="00A0211A" w:rsidRPr="002F5D36" w:rsidRDefault="00A0211A" w:rsidP="00A0211A">
      <w:r w:rsidRPr="002F5D36">
        <w:t xml:space="preserve"> </w:t>
      </w:r>
    </w:p>
    <w:p w:rsidR="00A0211A" w:rsidRPr="002F5D36" w:rsidRDefault="00A0211A" w:rsidP="00A0211A">
      <w:pPr>
        <w:pStyle w:val="Heading4"/>
        <w:rPr>
          <w:rFonts w:asciiTheme="minorHAnsi" w:hAnsiTheme="minorHAnsi"/>
        </w:rPr>
      </w:pPr>
      <w:r w:rsidRPr="002F5D36">
        <w:rPr>
          <w:rFonts w:asciiTheme="minorHAnsi" w:hAnsiTheme="minorHAnsi"/>
        </w:rPr>
        <w:t>Their internal link to instability is rural decline --- those fish farms don’t export now</w:t>
      </w:r>
    </w:p>
    <w:p w:rsidR="00A0211A" w:rsidRPr="002F5D36" w:rsidRDefault="00A0211A" w:rsidP="00A0211A">
      <w:pPr>
        <w:rPr>
          <w:rFonts w:asciiTheme="minorHAnsi" w:hAnsiTheme="minorHAnsi"/>
        </w:rPr>
      </w:pPr>
      <w:r w:rsidRPr="002F5D36">
        <w:rPr>
          <w:rStyle w:val="Style13ptBold"/>
          <w:rFonts w:asciiTheme="minorHAnsi" w:hAnsiTheme="minorHAnsi"/>
        </w:rPr>
        <w:t>Burridge, 6/3/14</w:t>
      </w:r>
      <w:r w:rsidRPr="002F5D36">
        <w:rPr>
          <w:rFonts w:asciiTheme="minorHAnsi" w:hAnsiTheme="minorHAnsi"/>
        </w:rPr>
        <w:t xml:space="preserve"> --- staff writer </w:t>
      </w:r>
      <w:r w:rsidRPr="002F5D36">
        <w:rPr>
          <w:rFonts w:asciiTheme="minorHAnsi" w:hAnsiTheme="minorHAnsi"/>
          <w:sz w:val="16"/>
        </w:rPr>
        <w:t>(Nicky, “Fish farming is booming in Asia”, Post Online, http://www.postonline.co.uk/post/analysis/2347434/fish-farming-is-booming-in-asia)//trepka</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sz w:val="16"/>
        </w:rPr>
      </w:pPr>
      <w:r w:rsidRPr="002F5D36">
        <w:rPr>
          <w:rStyle w:val="StyleUnderline"/>
          <w:rFonts w:asciiTheme="minorHAnsi" w:hAnsiTheme="minorHAnsi"/>
        </w:rPr>
        <w:t>The Asian industry is focused on different species compared with Europe</w:t>
      </w:r>
      <w:r w:rsidRPr="002F5D36">
        <w:rPr>
          <w:rFonts w:asciiTheme="minorHAnsi" w:hAnsiTheme="minorHAnsi"/>
          <w:sz w:val="16"/>
        </w:rPr>
        <w:t xml:space="preserve">, such as shrimp, </w:t>
      </w:r>
      <w:r w:rsidRPr="002F5D36">
        <w:rPr>
          <w:rStyle w:val="StyleUnderline"/>
          <w:rFonts w:asciiTheme="minorHAnsi" w:hAnsiTheme="minorHAnsi"/>
        </w:rPr>
        <w:t>while it also has a different structure to in the West. Scott says: “In Asia there are two tiers. There are larger, more sophisticated companies that are trading on an international market, then there are the thousands and thousands of small-scale farmers."</w:t>
      </w:r>
      <w:r w:rsidRPr="002F5D36">
        <w:rPr>
          <w:rStyle w:val="StyleUnderline"/>
          <w:rFonts w:asciiTheme="minorHAnsi" w:hAnsiTheme="minorHAnsi"/>
          <w:sz w:val="12"/>
          <w:u w:val="none"/>
        </w:rPr>
        <w:t>¶</w:t>
      </w:r>
      <w:r w:rsidRPr="002F5D36">
        <w:rPr>
          <w:rStyle w:val="StyleUnderline"/>
          <w:rFonts w:asciiTheme="minorHAnsi" w:hAnsiTheme="minorHAnsi"/>
          <w:sz w:val="12"/>
        </w:rPr>
        <w:t xml:space="preserve"> </w:t>
      </w:r>
      <w:r w:rsidRPr="002F5D36">
        <w:rPr>
          <w:rFonts w:asciiTheme="minorHAnsi" w:hAnsiTheme="minorHAnsi"/>
          <w:sz w:val="16"/>
        </w:rPr>
        <w:t>“You need a very different product for the two different tiers. The larger ones have more in common with products that are currently available. The smaller ones are likely to need government subsidies and programmes that are done in very different way.”</w:t>
      </w:r>
      <w:r w:rsidRPr="002F5D36">
        <w:rPr>
          <w:rFonts w:asciiTheme="minorHAnsi" w:hAnsiTheme="minorHAnsi"/>
          <w:sz w:val="12"/>
        </w:rPr>
        <w:t>¶</w:t>
      </w:r>
      <w:r w:rsidRPr="002F5D36">
        <w:rPr>
          <w:rFonts w:asciiTheme="minorHAnsi" w:hAnsiTheme="minorHAnsi"/>
          <w:sz w:val="16"/>
        </w:rPr>
        <w:t xml:space="preserve"> Secretan thinks </w:t>
      </w:r>
      <w:r w:rsidRPr="002F5D36">
        <w:rPr>
          <w:rStyle w:val="StyleUnderline"/>
          <w:rFonts w:asciiTheme="minorHAnsi" w:hAnsiTheme="minorHAnsi"/>
        </w:rPr>
        <w:t>the insurance industry has been too focused on the big producer and has lost track of the hundreds of thousands of small farmers who successfully run their businesses without big losses</w:t>
      </w:r>
      <w:r w:rsidRPr="002F5D36">
        <w:rPr>
          <w:rFonts w:asciiTheme="minorHAnsi" w:hAnsiTheme="minorHAnsi"/>
          <w:sz w:val="16"/>
        </w:rPr>
        <w:t>. “They are faced with rates, terms and conditions which to them are just totally unrealistic,” he says.</w:t>
      </w:r>
    </w:p>
    <w:p w:rsidR="00A0211A" w:rsidRPr="002F5D36" w:rsidRDefault="00A0211A" w:rsidP="00A0211A">
      <w:pPr>
        <w:rPr>
          <w:rFonts w:asciiTheme="minorHAnsi" w:hAnsiTheme="minorHAnsi"/>
        </w:rPr>
      </w:pPr>
    </w:p>
    <w:p w:rsidR="00A0211A" w:rsidRPr="002F5D36" w:rsidRDefault="00A0211A" w:rsidP="00A0211A">
      <w:pPr>
        <w:pStyle w:val="Heading4"/>
        <w:rPr>
          <w:rFonts w:asciiTheme="minorHAnsi" w:hAnsiTheme="minorHAnsi"/>
        </w:rPr>
      </w:pPr>
      <w:r w:rsidRPr="002F5D36">
        <w:rPr>
          <w:rFonts w:asciiTheme="minorHAnsi" w:hAnsiTheme="minorHAnsi"/>
        </w:rPr>
        <w:t>Internal link turn --- increased international competition is key to effective local marketing</w:t>
      </w:r>
    </w:p>
    <w:p w:rsidR="00A0211A" w:rsidRPr="002F5D36" w:rsidRDefault="00A0211A" w:rsidP="00A0211A">
      <w:pPr>
        <w:rPr>
          <w:rFonts w:asciiTheme="minorHAnsi" w:hAnsiTheme="minorHAnsi"/>
        </w:rPr>
      </w:pPr>
      <w:r w:rsidRPr="002F5D36">
        <w:rPr>
          <w:rStyle w:val="Style13ptBold"/>
          <w:rFonts w:asciiTheme="minorHAnsi" w:hAnsiTheme="minorHAnsi"/>
        </w:rPr>
        <w:t>Rensel and Forster 2</w:t>
      </w:r>
      <w:r w:rsidRPr="002F5D36">
        <w:rPr>
          <w:rFonts w:asciiTheme="minorHAnsi" w:hAnsiTheme="minorHAnsi"/>
        </w:rPr>
        <w:t xml:space="preserve"> --- Goal Systems International </w:t>
      </w:r>
      <w:r w:rsidRPr="002F5D36">
        <w:rPr>
          <w:rFonts w:asciiTheme="minorHAnsi" w:hAnsiTheme="minorHAnsi"/>
          <w:sz w:val="16"/>
        </w:rPr>
        <w:t>(Jack and John, “Fisheries and Aquaculture Industrial Park”, The Clallam County Economic Development Council, http://olypen.com/copa/Planning/Committees%20materials%202/Fisheries%20&amp;%20Aquaculture%20Industrial%20Park%20Feasiblity%20Study.pdf)//trepka</w:t>
      </w:r>
    </w:p>
    <w:p w:rsidR="00A0211A" w:rsidRPr="002F5D36" w:rsidRDefault="00A0211A" w:rsidP="00A0211A">
      <w:pPr>
        <w:rPr>
          <w:rFonts w:asciiTheme="minorHAnsi" w:hAnsiTheme="minorHAnsi"/>
          <w:sz w:val="16"/>
        </w:rPr>
      </w:pPr>
      <w:r w:rsidRPr="002F5D36">
        <w:rPr>
          <w:rFonts w:asciiTheme="minorHAnsi" w:hAnsiTheme="minorHAnsi"/>
          <w:sz w:val="16"/>
        </w:rPr>
        <w:t xml:space="preserve">TRIBAL WILD-CAPTURE FISHING Besides the proposed marine aquaculture operation, the FAIP offers additional potential for improving wild-capture fish market for existing commercial fishermen (primarily tribal). </w:t>
      </w:r>
      <w:r w:rsidRPr="002F5D36">
        <w:rPr>
          <w:rStyle w:val="StyleUnderline"/>
          <w:rFonts w:asciiTheme="minorHAnsi" w:hAnsiTheme="minorHAnsi"/>
        </w:rPr>
        <w:t>Local fishermen currently have little access to competitive domestic and international markets. In most cases, like commercial fishermen the world over, their business is catching fish, not marketing them</w:t>
      </w:r>
      <w:r w:rsidRPr="002F5D36">
        <w:rPr>
          <w:rFonts w:asciiTheme="minorHAnsi" w:hAnsiTheme="minorHAnsi"/>
          <w:sz w:val="16"/>
        </w:rPr>
        <w:t xml:space="preserve">. Consequently, they are most likely to sell their catch to whomever shows up at the pier with an offer. Sometimes such offers are fair. </w:t>
      </w:r>
      <w:r w:rsidRPr="002F5D36">
        <w:rPr>
          <w:rStyle w:val="StyleUnderline"/>
          <w:rFonts w:asciiTheme="minorHAnsi" w:hAnsiTheme="minorHAnsi"/>
        </w:rPr>
        <w:t xml:space="preserve">Sometimes the fisherman has difficulty even cov- ering his expenses. </w:t>
      </w:r>
      <w:r w:rsidRPr="002F5D36">
        <w:rPr>
          <w:rFonts w:asciiTheme="minorHAnsi" w:hAnsiTheme="minorHAnsi"/>
          <w:sz w:val="16"/>
        </w:rPr>
        <w:t xml:space="preserve">In few cases is the fisherman obtaining the best possible price for his catch by selling to whichever buyer has the motivation to come to the pier for relatively small </w:t>
      </w:r>
      <w:proofErr w:type="gramStart"/>
      <w:r w:rsidRPr="002F5D36">
        <w:rPr>
          <w:rFonts w:asciiTheme="minorHAnsi" w:hAnsiTheme="minorHAnsi"/>
          <w:sz w:val="16"/>
        </w:rPr>
        <w:t>lots.</w:t>
      </w:r>
      <w:proofErr w:type="gramEnd"/>
      <w:r w:rsidRPr="002F5D36">
        <w:rPr>
          <w:rFonts w:asciiTheme="minorHAnsi" w:hAnsiTheme="minorHAnsi"/>
          <w:sz w:val="16"/>
        </w:rPr>
        <w:t xml:space="preserve"> </w:t>
      </w:r>
      <w:r w:rsidRPr="002F5D36">
        <w:rPr>
          <w:rStyle w:val="StyleUnderline"/>
          <w:rFonts w:asciiTheme="minorHAnsi" w:hAnsiTheme="minorHAnsi"/>
        </w:rPr>
        <w:t xml:space="preserve">There is significant potential to break that cycle, especially for tribal fishermen, with the advent of a marine aquaculture operation. </w:t>
      </w:r>
      <w:r w:rsidRPr="002F5D36">
        <w:rPr>
          <w:rStyle w:val="StyleUnderline"/>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A</w:t>
      </w:r>
      <w:proofErr w:type="gramEnd"/>
      <w:r w:rsidRPr="002F5D36">
        <w:rPr>
          <w:rFonts w:asciiTheme="minorHAnsi" w:hAnsiTheme="minorHAnsi"/>
          <w:sz w:val="16"/>
        </w:rPr>
        <w:t xml:space="preserve"> Niche Market. A niche market is a limited but lucrative opportunity to provide a product to a select group of potential customers. Caviar is an example of a niche market—besides appealing to a limited range of tastes, the cost of caviar is such that most people can’t or won’t spend the money on it. However, those people who will constitute a very profitable niche market for caviar providers. </w:t>
      </w:r>
      <w:r w:rsidRPr="002F5D36">
        <w:rPr>
          <w:rStyle w:val="StyleUnderline"/>
          <w:rFonts w:asciiTheme="minorHAnsi" w:hAnsiTheme="minorHAnsi"/>
        </w:rPr>
        <w:t>Niche markets are characterized by low volumes but high prices for those volumes</w:t>
      </w:r>
      <w:r w:rsidRPr="002F5D36">
        <w:rPr>
          <w:rFonts w:asciiTheme="minorHAnsi" w:hAnsiTheme="minorHAnsi"/>
          <w:sz w:val="16"/>
        </w:rPr>
        <w:t xml:space="preserve">. Copper River salmon is a typical example. </w:t>
      </w:r>
      <w:r w:rsidRPr="002F5D36">
        <w:rPr>
          <w:rStyle w:val="StyleUnderline"/>
          <w:rFonts w:asciiTheme="minorHAnsi" w:hAnsiTheme="minorHAnsi"/>
        </w:rPr>
        <w:t>Native American-caught wild fish, particularly salmon</w:t>
      </w:r>
      <w:r w:rsidRPr="002F5D36">
        <w:rPr>
          <w:rFonts w:asciiTheme="minorHAnsi" w:hAnsiTheme="minorHAnsi"/>
          <w:sz w:val="16"/>
        </w:rPr>
        <w:t xml:space="preserve">, can carry a cachet of exclusivity that appeals to niche markets, </w:t>
      </w:r>
      <w:r w:rsidRPr="002F5D36">
        <w:rPr>
          <w:rStyle w:val="StyleUnderline"/>
          <w:rFonts w:asciiTheme="minorHAnsi" w:hAnsiTheme="minorHAnsi"/>
        </w:rPr>
        <w:t xml:space="preserve">but the product must be effectively marketed to capitalize on such opportunities. The tribes are not currently positioned to identify, market and deliver to such niches in a timely manner. </w:t>
      </w:r>
      <w:r w:rsidRPr="002F5D36">
        <w:rPr>
          <w:rStyle w:val="StyleUnderline"/>
          <w:rFonts w:asciiTheme="minorHAnsi" w:hAnsiTheme="minorHAnsi"/>
          <w:sz w:val="12"/>
        </w:rPr>
        <w:t>¶</w:t>
      </w:r>
      <w:r w:rsidRPr="002F5D36">
        <w:rPr>
          <w:rFonts w:asciiTheme="minorHAnsi" w:hAnsiTheme="minorHAnsi"/>
          <w:sz w:val="16"/>
        </w:rPr>
        <w:t xml:space="preserve"> Because Olympic AquaVentures, L.L.C. (OAV) will be obliged to establish its own marketing channels for the sablefish, lingcod, and other marine species it plans to distribute worldwide, </w:t>
      </w:r>
      <w:r w:rsidRPr="002F5D36">
        <w:rPr>
          <w:rStyle w:val="StyleUnderline"/>
          <w:rFonts w:asciiTheme="minorHAnsi" w:hAnsiTheme="minorHAnsi"/>
        </w:rPr>
        <w:t>there is an opportunity for local tribes to “piggyback” on that marketing effort. Rather than sell wild catch to whoever appears on the pier at any given time, tribal fishermen could have access directly to the competitive international marketplace through either</w:t>
      </w:r>
      <w:r w:rsidRPr="002F5D36">
        <w:rPr>
          <w:rFonts w:asciiTheme="minorHAnsi" w:hAnsiTheme="minorHAnsi"/>
          <w:sz w:val="16"/>
        </w:rPr>
        <w:t xml:space="preserve"> (or both) of two </w:t>
      </w:r>
      <w:r w:rsidRPr="002F5D36">
        <w:rPr>
          <w:rStyle w:val="StyleUnderline"/>
          <w:rFonts w:asciiTheme="minorHAnsi" w:hAnsiTheme="minorHAnsi"/>
        </w:rPr>
        <w:t>means</w:t>
      </w:r>
      <w:r w:rsidRPr="002F5D36">
        <w:rPr>
          <w:rFonts w:asciiTheme="minorHAnsi" w:hAnsiTheme="minorHAnsi"/>
          <w:sz w:val="16"/>
        </w:rPr>
        <w:t xml:space="preserve">. </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2F5D36" w:rsidRDefault="00A0211A" w:rsidP="00A0211A">
      <w:pPr>
        <w:pStyle w:val="Heading3"/>
        <w:rPr>
          <w:rFonts w:asciiTheme="minorHAnsi" w:hAnsiTheme="minorHAnsi"/>
        </w:rPr>
      </w:pPr>
      <w:r w:rsidRPr="002F5D36">
        <w:rPr>
          <w:rFonts w:asciiTheme="minorHAnsi" w:hAnsiTheme="minorHAnsi"/>
        </w:rPr>
        <w:lastRenderedPageBreak/>
        <w:t>AT: China CP</w:t>
      </w:r>
    </w:p>
    <w:p w:rsidR="00A0211A" w:rsidRPr="002F5D36" w:rsidRDefault="00A0211A" w:rsidP="00A0211A">
      <w:pPr>
        <w:pStyle w:val="Heading4"/>
        <w:rPr>
          <w:rFonts w:asciiTheme="minorHAnsi" w:hAnsiTheme="minorHAnsi"/>
        </w:rPr>
      </w:pPr>
      <w:r w:rsidRPr="002F5D36">
        <w:rPr>
          <w:rFonts w:asciiTheme="minorHAnsi" w:hAnsiTheme="minorHAnsi"/>
        </w:rPr>
        <w:t>Permutation solves best --- enhances Chinese aquaculture management and sustainability</w:t>
      </w:r>
    </w:p>
    <w:p w:rsidR="00A0211A" w:rsidRPr="002F5D36" w:rsidRDefault="00A0211A" w:rsidP="00A0211A">
      <w:pPr>
        <w:rPr>
          <w:rFonts w:asciiTheme="minorHAnsi" w:hAnsiTheme="minorHAnsi"/>
          <w:sz w:val="16"/>
        </w:rPr>
      </w:pPr>
      <w:r w:rsidRPr="002F5D36">
        <w:rPr>
          <w:rStyle w:val="Style13ptBold"/>
          <w:rFonts w:asciiTheme="minorHAnsi" w:hAnsiTheme="minorHAnsi"/>
        </w:rPr>
        <w:t>Turner and Shifflett</w:t>
      </w:r>
      <w:r w:rsidRPr="002F5D36">
        <w:rPr>
          <w:rFonts w:asciiTheme="minorHAnsi" w:hAnsiTheme="minorHAnsi"/>
          <w:b/>
        </w:rPr>
        <w:t xml:space="preserve"> </w:t>
      </w:r>
      <w:r w:rsidRPr="002F5D36">
        <w:rPr>
          <w:rFonts w:asciiTheme="minorHAnsi" w:hAnsiTheme="minorHAnsi"/>
        </w:rPr>
        <w:t>10/1/</w:t>
      </w:r>
      <w:r w:rsidRPr="002F5D36">
        <w:rPr>
          <w:rStyle w:val="Style13ptBold"/>
          <w:rFonts w:asciiTheme="minorHAnsi" w:hAnsiTheme="minorHAnsi"/>
        </w:rPr>
        <w:t>8</w:t>
      </w:r>
      <w:r w:rsidRPr="002F5D36">
        <w:rPr>
          <w:rFonts w:asciiTheme="minorHAnsi" w:hAnsiTheme="minorHAnsi"/>
        </w:rPr>
        <w:t xml:space="preserve"> --- *Director, China Environment Forum, and **Program Associate, China Environment Forum </w:t>
      </w:r>
      <w:r w:rsidRPr="002F5D36">
        <w:rPr>
          <w:rFonts w:asciiTheme="minorHAnsi" w:hAnsiTheme="minorHAnsi"/>
          <w:sz w:val="16"/>
        </w:rPr>
        <w:t xml:space="preserve">(Jennifer, and Susan, “Fishing Murky Waters: China's Aquaculture Challenges Upstream and Downstream”, Wilson Center, </w:t>
      </w:r>
      <w:hyperlink r:id="rId271" w:history="1">
        <w:r w:rsidRPr="002F5D36">
          <w:rPr>
            <w:rStyle w:val="Hyperlink"/>
            <w:rFonts w:asciiTheme="minorHAnsi" w:hAnsiTheme="minorHAnsi"/>
            <w:sz w:val="16"/>
          </w:rPr>
          <w:t>http://www.wilsoncenter.org/event/fishing-murky-waters-chinas-aquaculture-challenges-upstream-and-downstream)//trepka</w:t>
        </w:r>
      </w:hyperlink>
    </w:p>
    <w:p w:rsidR="00A0211A" w:rsidRPr="002F5D36" w:rsidRDefault="00A0211A" w:rsidP="00A0211A">
      <w:pPr>
        <w:rPr>
          <w:rStyle w:val="StyleUnderline"/>
          <w:rFonts w:asciiTheme="minorHAnsi" w:hAnsiTheme="minorHAnsi"/>
        </w:rPr>
      </w:pPr>
      <w:r w:rsidRPr="002F5D36">
        <w:rPr>
          <w:rStyle w:val="StyleUnderline"/>
          <w:rFonts w:asciiTheme="minorHAnsi" w:hAnsiTheme="minorHAnsi"/>
        </w:rPr>
        <w:t>Ultimately for China to improve the safety and sustainability of its huge aquaculture sector the government must develop better regulations with enforcement from the top-down and from the bottom-up.</w:t>
      </w:r>
      <w:r w:rsidRPr="002F5D36">
        <w:rPr>
          <w:rFonts w:asciiTheme="minorHAnsi" w:hAnsiTheme="minorHAnsi"/>
          <w:sz w:val="16"/>
        </w:rPr>
        <w:t xml:space="preserve"> Wang expresses optimism that food safety is now fully at the forefront of government priorities in China and, as demonstrated by the success of the Olympic food safety initiative, the government can provide safe food when it focuses on it. </w:t>
      </w:r>
      <w:r w:rsidRPr="002F5D36">
        <w:rPr>
          <w:rStyle w:val="StyleUnderline"/>
          <w:rFonts w:asciiTheme="minorHAnsi" w:hAnsiTheme="minorHAnsi"/>
        </w:rPr>
        <w:t>Due to globalized food distribution and the global impacts of food</w:t>
      </w:r>
      <w:r w:rsidRPr="002F5D36">
        <w:rPr>
          <w:rFonts w:asciiTheme="minorHAnsi" w:hAnsiTheme="minorHAnsi"/>
          <w:sz w:val="16"/>
        </w:rPr>
        <w:t xml:space="preserve"> and water </w:t>
      </w:r>
      <w:r w:rsidRPr="002F5D36">
        <w:rPr>
          <w:rStyle w:val="StyleUnderline"/>
          <w:rFonts w:asciiTheme="minorHAnsi" w:hAnsiTheme="minorHAnsi"/>
        </w:rPr>
        <w:t>insecurity</w:t>
      </w:r>
      <w:r w:rsidRPr="002F5D36">
        <w:rPr>
          <w:rFonts w:asciiTheme="minorHAnsi" w:hAnsiTheme="minorHAnsi"/>
          <w:sz w:val="16"/>
        </w:rPr>
        <w:t xml:space="preserve">, </w:t>
      </w:r>
      <w:r w:rsidRPr="002F5D36">
        <w:rPr>
          <w:rStyle w:val="StyleUnderline"/>
          <w:rFonts w:asciiTheme="minorHAnsi" w:hAnsiTheme="minorHAnsi"/>
        </w:rPr>
        <w:t>aquaculture presents a major opportunity for U.S.-China cooperation on technology</w:t>
      </w:r>
      <w:r w:rsidRPr="002F5D36">
        <w:rPr>
          <w:rFonts w:asciiTheme="minorHAnsi" w:hAnsiTheme="minorHAnsi"/>
          <w:sz w:val="16"/>
        </w:rPr>
        <w:t xml:space="preserve">, </w:t>
      </w:r>
      <w:r w:rsidRPr="002F5D36">
        <w:rPr>
          <w:rStyle w:val="StyleUnderline"/>
          <w:rFonts w:asciiTheme="minorHAnsi" w:hAnsiTheme="minorHAnsi"/>
        </w:rPr>
        <w:t>such as alternative aquaculture feed and operations, and better fisheries management.</w:t>
      </w:r>
    </w:p>
    <w:p w:rsidR="00A0211A" w:rsidRPr="002F5D36" w:rsidRDefault="00A0211A" w:rsidP="00A0211A">
      <w:pPr>
        <w:rPr>
          <w:rFonts w:asciiTheme="minorHAnsi" w:hAnsiTheme="minorHAnsi"/>
        </w:rPr>
      </w:pPr>
    </w:p>
    <w:p w:rsidR="00A0211A" w:rsidRPr="002F5D36" w:rsidRDefault="00A0211A" w:rsidP="00A0211A">
      <w:pPr>
        <w:rPr>
          <w:rFonts w:asciiTheme="minorHAnsi" w:hAnsiTheme="minorHAnsi"/>
        </w:rPr>
      </w:pPr>
    </w:p>
    <w:p w:rsidR="00A0211A" w:rsidRPr="00A0211A" w:rsidRDefault="00A0211A" w:rsidP="00A0211A"/>
    <w:p w:rsidR="003072E8" w:rsidRPr="003072E8" w:rsidRDefault="003072E8" w:rsidP="003072E8"/>
    <w:p w:rsidR="008A6B0F" w:rsidRDefault="008A6B0F" w:rsidP="00E814AD"/>
    <w:p w:rsidR="008A6B0F" w:rsidRPr="002F5D36" w:rsidRDefault="008A6B0F" w:rsidP="008A6B0F">
      <w:pPr>
        <w:pStyle w:val="Heading2"/>
        <w:rPr>
          <w:rFonts w:asciiTheme="minorHAnsi" w:hAnsiTheme="minorHAnsi"/>
        </w:rPr>
      </w:pPr>
      <w:r>
        <w:rPr>
          <w:rFonts w:asciiTheme="minorHAnsi" w:hAnsiTheme="minorHAnsi"/>
        </w:rPr>
        <w:lastRenderedPageBreak/>
        <w:t>Wind</w:t>
      </w:r>
    </w:p>
    <w:p w:rsidR="008A6B0F" w:rsidRDefault="008A6B0F" w:rsidP="008A6B0F">
      <w:pPr>
        <w:pStyle w:val="Heading3"/>
        <w:rPr>
          <w:rFonts w:asciiTheme="minorHAnsi" w:hAnsiTheme="minorHAnsi"/>
        </w:rPr>
      </w:pPr>
      <w:r>
        <w:rPr>
          <w:rFonts w:asciiTheme="minorHAnsi" w:hAnsiTheme="minorHAnsi"/>
        </w:rPr>
        <w:lastRenderedPageBreak/>
        <w:t xml:space="preserve">Chinese </w:t>
      </w:r>
      <w:r w:rsidRPr="002F5D36">
        <w:rPr>
          <w:rFonts w:asciiTheme="minorHAnsi" w:hAnsiTheme="minorHAnsi"/>
        </w:rPr>
        <w:t>Clean Tech Failing</w:t>
      </w:r>
    </w:p>
    <w:p w:rsidR="008A6B0F" w:rsidRPr="008A6B0F" w:rsidRDefault="008A6B0F" w:rsidP="008A6B0F"/>
    <w:p w:rsidR="008A6B0F" w:rsidRPr="002F5D36" w:rsidRDefault="008A6B0F" w:rsidP="008A6B0F">
      <w:pPr>
        <w:pStyle w:val="Heading4"/>
        <w:rPr>
          <w:rFonts w:asciiTheme="minorHAnsi" w:hAnsiTheme="minorHAnsi"/>
          <w:sz w:val="28"/>
        </w:rPr>
      </w:pPr>
      <w:r w:rsidRPr="002F5D36">
        <w:rPr>
          <w:rFonts w:asciiTheme="minorHAnsi" w:hAnsiTheme="minorHAnsi"/>
          <w:sz w:val="28"/>
        </w:rPr>
        <w:t>Clean tech is failing – collapse of the sector is inevitable</w:t>
      </w:r>
    </w:p>
    <w:p w:rsidR="008A6B0F" w:rsidRPr="002F5D36" w:rsidRDefault="008A6B0F" w:rsidP="008A6B0F">
      <w:pPr>
        <w:rPr>
          <w:rFonts w:asciiTheme="minorHAnsi" w:hAnsiTheme="minorHAnsi"/>
        </w:rPr>
      </w:pPr>
      <w:r w:rsidRPr="002F5D36">
        <w:rPr>
          <w:rFonts w:asciiTheme="minorHAnsi" w:hAnsiTheme="minorHAnsi"/>
          <w:b/>
        </w:rPr>
        <w:t>Adams and Yauch, 13</w:t>
      </w:r>
      <w:r w:rsidRPr="002F5D36">
        <w:rPr>
          <w:rFonts w:asciiTheme="minorHAnsi" w:hAnsiTheme="minorHAnsi"/>
        </w:rPr>
        <w:t xml:space="preserve"> – executive director of Probe International; executive director of Consumer Policy Institute (Patricia and Brady, “Why China’s renewables industry is headed for collapse,” Financial Post, 12/9/2013, </w:t>
      </w:r>
      <w:hyperlink r:id="rId272" w:history="1">
        <w:r w:rsidRPr="002F5D36">
          <w:rPr>
            <w:rStyle w:val="Hyperlink"/>
            <w:rFonts w:asciiTheme="minorHAnsi" w:hAnsiTheme="minorHAnsi"/>
          </w:rPr>
          <w:t>http://opinion.financialpost.com/2013/12/09/why-chinas-renewables-industry-is-headed-for-collapse/</w:t>
        </w:r>
      </w:hyperlink>
      <w:r w:rsidRPr="002F5D36">
        <w:rPr>
          <w:rFonts w:asciiTheme="minorHAnsi" w:hAnsiTheme="minorHAnsi"/>
        </w:rPr>
        <w:t>) //RGP</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sz w:val="16"/>
        </w:rPr>
      </w:pPr>
      <w:r w:rsidRPr="002F5D36">
        <w:rPr>
          <w:rStyle w:val="StyleUnderline"/>
          <w:rFonts w:asciiTheme="minorHAnsi" w:hAnsiTheme="minorHAnsi"/>
        </w:rPr>
        <w:t xml:space="preserve">Bankruptcies abound as China’s central planners struggle to keep its green industry from rotting </w:t>
      </w:r>
      <w:r w:rsidRPr="002F5D36">
        <w:rPr>
          <w:rFonts w:asciiTheme="minorHAnsi" w:hAnsiTheme="minorHAnsi"/>
          <w:sz w:val="16"/>
        </w:rPr>
        <w:t xml:space="preserve">China’s aggressive push to “green” its economy and become the world leader in renewable energy is admired by many commentators in the West. Those admirers need to look again. </w:t>
      </w:r>
      <w:r w:rsidRPr="002F5D36">
        <w:rPr>
          <w:rStyle w:val="StyleUnderline"/>
          <w:rFonts w:asciiTheme="minorHAnsi" w:hAnsiTheme="minorHAnsi"/>
        </w:rPr>
        <w:t>The country’s solar panel industry</w:t>
      </w:r>
      <w:r w:rsidRPr="002F5D36">
        <w:rPr>
          <w:rFonts w:asciiTheme="minorHAnsi" w:hAnsiTheme="minorHAnsi"/>
          <w:sz w:val="16"/>
        </w:rPr>
        <w:t xml:space="preserve">, which went from zero to become the </w:t>
      </w:r>
      <w:proofErr w:type="gramStart"/>
      <w:r w:rsidRPr="002F5D36">
        <w:rPr>
          <w:rFonts w:asciiTheme="minorHAnsi" w:hAnsiTheme="minorHAnsi"/>
          <w:sz w:val="16"/>
        </w:rPr>
        <w:t>world’s</w:t>
      </w:r>
      <w:proofErr w:type="gramEnd"/>
      <w:r w:rsidRPr="002F5D36">
        <w:rPr>
          <w:rFonts w:asciiTheme="minorHAnsi" w:hAnsiTheme="minorHAnsi"/>
          <w:sz w:val="16"/>
        </w:rPr>
        <w:t xml:space="preserve"> largest in five years, </w:t>
      </w:r>
      <w:r w:rsidRPr="002F5D36">
        <w:rPr>
          <w:rStyle w:val="StyleUnderline"/>
          <w:rFonts w:asciiTheme="minorHAnsi" w:hAnsiTheme="minorHAnsi"/>
        </w:rPr>
        <w:t>has crashed, with most producers now suffering from negative profit margins, soaring debt levels and idle factories</w:t>
      </w:r>
      <w:r w:rsidRPr="002F5D36">
        <w:rPr>
          <w:rFonts w:asciiTheme="minorHAnsi" w:hAnsiTheme="minorHAnsi"/>
          <w:sz w:val="16"/>
        </w:rPr>
        <w:t xml:space="preserve">. </w:t>
      </w:r>
      <w:r w:rsidRPr="002F5D36">
        <w:rPr>
          <w:rStyle w:val="StyleUnderline"/>
          <w:rFonts w:asciiTheme="minorHAnsi" w:hAnsiTheme="minorHAnsi"/>
        </w:rPr>
        <w:t>Solar panel manufacturer Suntech</w:t>
      </w:r>
      <w:r w:rsidRPr="002F5D36">
        <w:rPr>
          <w:rFonts w:asciiTheme="minorHAnsi" w:hAnsiTheme="minorHAnsi"/>
          <w:sz w:val="16"/>
        </w:rPr>
        <w:t xml:space="preserve">, a national champion which became the world’s largest thanks to lavish state subsidies, </w:t>
      </w:r>
      <w:r w:rsidRPr="002F5D36">
        <w:rPr>
          <w:rStyle w:val="StyleUnderline"/>
          <w:rFonts w:asciiTheme="minorHAnsi" w:hAnsiTheme="minorHAnsi"/>
        </w:rPr>
        <w:t>filed for bankruptcy in March after it defaulted on payment of $541-million of bonds.</w:t>
      </w:r>
      <w:r w:rsidRPr="002F5D36">
        <w:rPr>
          <w:rFonts w:asciiTheme="minorHAnsi" w:hAnsiTheme="minorHAnsi"/>
          <w:sz w:val="16"/>
        </w:rPr>
        <w:t xml:space="preserve"> </w:t>
      </w:r>
      <w:r w:rsidRPr="002F5D36">
        <w:rPr>
          <w:rStyle w:val="StyleUnderline"/>
          <w:rFonts w:asciiTheme="minorHAnsi" w:hAnsiTheme="minorHAnsi"/>
        </w:rPr>
        <w:t>The government is scrambling to tidy up the mess by offering tax breaks to all solar companies that acquire or merge with their competitors</w:t>
      </w:r>
      <w:r w:rsidRPr="002F5D36">
        <w:rPr>
          <w:rFonts w:asciiTheme="minorHAnsi" w:hAnsiTheme="minorHAnsi"/>
          <w:sz w:val="16"/>
        </w:rPr>
        <w:t xml:space="preserve">. One state-owned company recently tabled a $150-million lifeline to Suntech as it works its way through bankruptcy proceedings. Likewise LDK Solar, another leading Chinese producer, was forced this year to turn to both provincial and local governments for protection from its creditors. The brainchild of the local Communist Party Secretary, </w:t>
      </w:r>
      <w:r w:rsidRPr="002F5D36">
        <w:rPr>
          <w:rStyle w:val="StyleUnderline"/>
          <w:rFonts w:asciiTheme="minorHAnsi" w:hAnsiTheme="minorHAnsi"/>
        </w:rPr>
        <w:t>LDK, received millions of dollars in state subsidies and cheap financing, land and electricity in 2005</w:t>
      </w:r>
      <w:r w:rsidRPr="002F5D36">
        <w:rPr>
          <w:rFonts w:asciiTheme="minorHAnsi" w:hAnsiTheme="minorHAnsi"/>
          <w:sz w:val="16"/>
        </w:rPr>
        <w:t xml:space="preserve">. </w:t>
      </w:r>
      <w:r w:rsidRPr="002F5D36">
        <w:rPr>
          <w:rStyle w:val="StyleUnderline"/>
          <w:rFonts w:asciiTheme="minorHAnsi" w:hAnsiTheme="minorHAnsi"/>
        </w:rPr>
        <w:t>The local government is now funnelling funds into the company to keep it from sinking,</w:t>
      </w:r>
      <w:r w:rsidRPr="002F5D36">
        <w:rPr>
          <w:rFonts w:asciiTheme="minorHAnsi" w:hAnsiTheme="minorHAnsi"/>
          <w:sz w:val="16"/>
        </w:rPr>
        <w:t xml:space="preserve"> without complete success it seems – </w:t>
      </w:r>
      <w:r w:rsidRPr="002F5D36">
        <w:rPr>
          <w:rStyle w:val="StyleUnderline"/>
          <w:rFonts w:asciiTheme="minorHAnsi" w:hAnsiTheme="minorHAnsi"/>
        </w:rPr>
        <w:t>the company has shed 20,000 of its 30,000 employees</w:t>
      </w:r>
      <w:r w:rsidRPr="002F5D36">
        <w:rPr>
          <w:rFonts w:asciiTheme="minorHAnsi" w:hAnsiTheme="minorHAnsi"/>
          <w:sz w:val="16"/>
        </w:rPr>
        <w:t xml:space="preserve"> and its shares are 98% below their peak in September 2007. Yet </w:t>
      </w:r>
      <w:r w:rsidRPr="002F5D36">
        <w:rPr>
          <w:rStyle w:val="StyleUnderline"/>
          <w:rFonts w:asciiTheme="minorHAnsi" w:hAnsiTheme="minorHAnsi"/>
        </w:rPr>
        <w:t>China’s solar panel sector remains massively overbuilt</w:t>
      </w:r>
      <w:r w:rsidRPr="002F5D36">
        <w:rPr>
          <w:rFonts w:asciiTheme="minorHAnsi" w:hAnsiTheme="minorHAnsi"/>
          <w:sz w:val="16"/>
        </w:rPr>
        <w:t xml:space="preserve">. According to Bloomberg, if all of China’s solar producers were to run their factories at full speed, they could produce 49 gigawatts of panels annually – a ten-fold increase from 2008 and 61% more than global installed capacity last year. But </w:t>
      </w:r>
      <w:r w:rsidRPr="002F5D36">
        <w:rPr>
          <w:rStyle w:val="StyleUnderline"/>
          <w:rFonts w:asciiTheme="minorHAnsi" w:hAnsiTheme="minorHAnsi"/>
        </w:rPr>
        <w:t>demand for those panels has been shrinking as governments in the West cut many of the subsidies that made solar power attractive</w:t>
      </w:r>
      <w:r w:rsidRPr="002F5D36">
        <w:rPr>
          <w:rFonts w:asciiTheme="minorHAnsi" w:hAnsiTheme="minorHAnsi"/>
          <w:sz w:val="16"/>
        </w:rPr>
        <w:t xml:space="preserve">. China’s experience with </w:t>
      </w:r>
      <w:r w:rsidRPr="002F5D36">
        <w:rPr>
          <w:rStyle w:val="StyleUnderline"/>
          <w:rFonts w:asciiTheme="minorHAnsi" w:hAnsiTheme="minorHAnsi"/>
        </w:rPr>
        <w:t>wind power</w:t>
      </w:r>
      <w:r w:rsidRPr="002F5D36">
        <w:rPr>
          <w:rFonts w:asciiTheme="minorHAnsi" w:hAnsiTheme="minorHAnsi"/>
          <w:sz w:val="16"/>
        </w:rPr>
        <w:t xml:space="preserve"> is little different. Sinovel – one of the world’s largest wind turbine manufacturers – went from earning hundreds of millions of dollars in profits in 2010 when the renewable energy industry was booming to millions in losses that grow by the day. </w:t>
      </w:r>
      <w:r w:rsidRPr="002F5D36">
        <w:rPr>
          <w:rStyle w:val="StyleUnderline"/>
          <w:rFonts w:asciiTheme="minorHAnsi" w:hAnsiTheme="minorHAnsi"/>
        </w:rPr>
        <w:t>Revenues are now just a fifth of what they were in 2010</w:t>
      </w:r>
      <w:r w:rsidRPr="002F5D36">
        <w:rPr>
          <w:rFonts w:asciiTheme="minorHAnsi" w:hAnsiTheme="minorHAnsi"/>
          <w:sz w:val="16"/>
        </w:rPr>
        <w:t xml:space="preserve">. </w:t>
      </w:r>
      <w:r w:rsidRPr="002F5D36">
        <w:rPr>
          <w:rStyle w:val="StyleUnderline"/>
          <w:rFonts w:asciiTheme="minorHAnsi" w:hAnsiTheme="minorHAnsi"/>
        </w:rPr>
        <w:t>The company has closed its overseas offices and recently laid off thousands of employees</w:t>
      </w:r>
      <w:r w:rsidRPr="002F5D36">
        <w:rPr>
          <w:rFonts w:asciiTheme="minorHAnsi" w:hAnsiTheme="minorHAnsi"/>
          <w:sz w:val="16"/>
        </w:rPr>
        <w:t xml:space="preserve">. All told, in 2012 17% of all windmills lay idle, </w:t>
      </w:r>
      <w:r w:rsidRPr="002F5D36">
        <w:rPr>
          <w:rStyle w:val="StyleUnderline"/>
          <w:rFonts w:asciiTheme="minorHAnsi" w:hAnsiTheme="minorHAnsi"/>
        </w:rPr>
        <w:t>their power too expensive to connect to the grid</w:t>
      </w:r>
      <w:r w:rsidRPr="002F5D36">
        <w:rPr>
          <w:rFonts w:asciiTheme="minorHAnsi" w:hAnsiTheme="minorHAnsi"/>
          <w:sz w:val="16"/>
        </w:rPr>
        <w:t xml:space="preserve">. In some regions, </w:t>
      </w:r>
      <w:r w:rsidRPr="002F5D36">
        <w:rPr>
          <w:rStyle w:val="StyleUnderline"/>
          <w:rFonts w:asciiTheme="minorHAnsi" w:hAnsiTheme="minorHAnsi"/>
        </w:rPr>
        <w:t>50% of all windmills remain unconnected to the grid</w:t>
      </w:r>
      <w:r w:rsidRPr="002F5D36">
        <w:rPr>
          <w:rFonts w:asciiTheme="minorHAnsi" w:hAnsiTheme="minorHAnsi"/>
          <w:sz w:val="16"/>
        </w:rPr>
        <w:t xml:space="preserve">. </w:t>
      </w:r>
      <w:r w:rsidRPr="002F5D36">
        <w:rPr>
          <w:rStyle w:val="StyleUnderline"/>
          <w:rFonts w:asciiTheme="minorHAnsi" w:hAnsiTheme="minorHAnsi"/>
        </w:rPr>
        <w:t>China’s green crash is a textbook example of what happens when central planners substitute their economic decrees for the complex supply and demand decisions of a market</w:t>
      </w:r>
      <w:r w:rsidRPr="002F5D36">
        <w:rPr>
          <w:rFonts w:asciiTheme="minorHAnsi" w:hAnsiTheme="minorHAnsi"/>
          <w:sz w:val="16"/>
        </w:rPr>
        <w:t xml:space="preserve">. </w:t>
      </w:r>
      <w:r w:rsidRPr="002F5D36">
        <w:rPr>
          <w:rStyle w:val="StyleUnderline"/>
          <w:rFonts w:asciiTheme="minorHAnsi" w:hAnsiTheme="minorHAnsi"/>
        </w:rPr>
        <w:t>Compounding the missteps of China’s green planners was a belief that the West’s love affair with green power was here to stay, despite its higher cost and unreliability</w:t>
      </w:r>
      <w:r w:rsidRPr="002F5D36">
        <w:rPr>
          <w:rFonts w:asciiTheme="minorHAnsi" w:hAnsiTheme="minorHAnsi"/>
          <w:sz w:val="16"/>
        </w:rPr>
        <w:t xml:space="preserve">. Believing that it could meet the world’s surging demand for solar and wind power, the Chinese state – from the supreme planning agency, the National Development and Reform Commission down to city governments and state-owned banks – gave Chinese manufacturers near-monopoly powers and all-but-free money. The torrid expansion of manufacturing capacity saw wind turbine capacity doubling every year until 2010. According to the China Renewable Energy Society in Beijing, half of China’s 600 cities have at least one factory producing photovoltaic products. </w:t>
      </w:r>
      <w:r w:rsidRPr="002F5D36">
        <w:rPr>
          <w:rStyle w:val="StyleUnderline"/>
          <w:rFonts w:asciiTheme="minorHAnsi" w:hAnsiTheme="minorHAnsi"/>
        </w:rPr>
        <w:t>The ensuing flood of solar panels and wind systems on the global market caused prices for those panels to plummet and, in turn, negative profit margins for many of the world’s largest producers</w:t>
      </w:r>
      <w:r w:rsidRPr="002F5D36">
        <w:rPr>
          <w:rFonts w:asciiTheme="minorHAnsi" w:hAnsiTheme="minorHAnsi"/>
          <w:sz w:val="16"/>
        </w:rPr>
        <w:t xml:space="preserve">. Those in the West almost all failed; those still standing, if tottering, are now mostly based in China. </w:t>
      </w:r>
      <w:r w:rsidRPr="002F5D36">
        <w:rPr>
          <w:rStyle w:val="StyleUnderline"/>
          <w:rFonts w:asciiTheme="minorHAnsi" w:hAnsiTheme="minorHAnsi"/>
        </w:rPr>
        <w:t>The worldwide renewables collapse left China’s renewables industry looking supreme only because it is the last corpse to fall</w:t>
      </w:r>
      <w:r w:rsidRPr="002F5D36">
        <w:rPr>
          <w:rFonts w:asciiTheme="minorHAnsi" w:hAnsiTheme="minorHAnsi"/>
          <w:sz w:val="16"/>
        </w:rPr>
        <w:t xml:space="preserve">. It is only by default that China makes seven out of 10 solar panels across the world and is home to eight of the 10 largest panel producers, many of which are on government life support. </w:t>
      </w:r>
      <w:r w:rsidRPr="002F5D36">
        <w:rPr>
          <w:rStyle w:val="StyleUnderline"/>
          <w:rFonts w:asciiTheme="minorHAnsi" w:hAnsiTheme="minorHAnsi"/>
        </w:rPr>
        <w:t>The combination of too much supply from years of over-expansion and too little demand produced low prices that have left most producers in China on the ropes</w:t>
      </w:r>
      <w:r w:rsidRPr="002F5D36">
        <w:rPr>
          <w:rFonts w:asciiTheme="minorHAnsi" w:hAnsiTheme="minorHAnsi"/>
          <w:sz w:val="16"/>
        </w:rPr>
        <w:t xml:space="preserve">. </w:t>
      </w:r>
      <w:r w:rsidRPr="002F5D36">
        <w:rPr>
          <w:rStyle w:val="StyleUnderline"/>
          <w:rFonts w:asciiTheme="minorHAnsi" w:hAnsiTheme="minorHAnsi"/>
        </w:rPr>
        <w:t>Their prospects are likely to get even worse</w:t>
      </w:r>
      <w:r w:rsidRPr="002F5D36">
        <w:rPr>
          <w:rFonts w:asciiTheme="minorHAnsi" w:hAnsiTheme="minorHAnsi"/>
          <w:sz w:val="16"/>
        </w:rPr>
        <w:t xml:space="preserve">. The Bank of China, one of the country’s largest state-owned commercial banks, says that 21% of its solar loans are in or near default. By Bloomberg’s calculation, the country’s 10 largest solar manufacturers hold $28.8-billion worth of liabilities, most of which is owed to </w:t>
      </w:r>
      <w:r w:rsidRPr="002F5D36">
        <w:rPr>
          <w:rFonts w:asciiTheme="minorHAnsi" w:hAnsiTheme="minorHAnsi"/>
          <w:sz w:val="16"/>
        </w:rPr>
        <w:lastRenderedPageBreak/>
        <w:t xml:space="preserve">government-backed institutions. </w:t>
      </w:r>
      <w:r w:rsidRPr="002F5D36">
        <w:rPr>
          <w:rStyle w:val="StyleUnderline"/>
          <w:rFonts w:asciiTheme="minorHAnsi" w:hAnsiTheme="minorHAnsi"/>
        </w:rPr>
        <w:t>The average debt ratio of those companies – the amount of debt as a percentage of total assets – is 75.8%.</w:t>
      </w:r>
      <w:r w:rsidRPr="002F5D36">
        <w:rPr>
          <w:rFonts w:asciiTheme="minorHAnsi" w:hAnsiTheme="minorHAnsi"/>
          <w:sz w:val="16"/>
        </w:rPr>
        <w:t xml:space="preserve"> </w:t>
      </w:r>
      <w:r w:rsidRPr="002F5D36">
        <w:rPr>
          <w:rStyle w:val="StyleUnderline"/>
          <w:rFonts w:asciiTheme="minorHAnsi" w:hAnsiTheme="minorHAnsi"/>
        </w:rPr>
        <w:t>The wind industry fares no better, as seen by the consequence of its wind turbines not being plugged into the grid</w:t>
      </w:r>
      <w:r w:rsidRPr="002F5D36">
        <w:rPr>
          <w:rFonts w:asciiTheme="minorHAnsi" w:hAnsiTheme="minorHAnsi"/>
          <w:sz w:val="16"/>
        </w:rPr>
        <w:t>. The 12.3 billion kilowatts of power wasted last year by windmills amounted to $1.73-billion in lost revenue — nearly double the amount in 2011.</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rPr>
      </w:pPr>
    </w:p>
    <w:p w:rsidR="008A6B0F" w:rsidRPr="002F5D36" w:rsidRDefault="008A6B0F" w:rsidP="008A6B0F">
      <w:pPr>
        <w:pStyle w:val="Heading4"/>
        <w:rPr>
          <w:rFonts w:asciiTheme="minorHAnsi" w:hAnsiTheme="minorHAnsi"/>
          <w:sz w:val="28"/>
        </w:rPr>
      </w:pPr>
      <w:r w:rsidRPr="002F5D36">
        <w:rPr>
          <w:rFonts w:asciiTheme="minorHAnsi" w:hAnsiTheme="minorHAnsi"/>
          <w:sz w:val="28"/>
        </w:rPr>
        <w:t>Clean tech is failing</w:t>
      </w:r>
    </w:p>
    <w:p w:rsidR="008A6B0F" w:rsidRPr="002F5D36" w:rsidRDefault="008A6B0F" w:rsidP="008A6B0F">
      <w:pPr>
        <w:rPr>
          <w:rFonts w:asciiTheme="minorHAnsi" w:hAnsiTheme="minorHAnsi"/>
        </w:rPr>
      </w:pPr>
      <w:r w:rsidRPr="002F5D36">
        <w:rPr>
          <w:rFonts w:asciiTheme="minorHAnsi" w:hAnsiTheme="minorHAnsi"/>
          <w:b/>
        </w:rPr>
        <w:t>Goossens, 12</w:t>
      </w:r>
      <w:r w:rsidRPr="002F5D36">
        <w:rPr>
          <w:rFonts w:asciiTheme="minorHAnsi" w:hAnsiTheme="minorHAnsi"/>
        </w:rPr>
        <w:t xml:space="preserve"> – staff writer (Ehren, “The Downside of China's Clean Energy Push,” BusinessWeek, 12/11/2012, </w:t>
      </w:r>
      <w:hyperlink r:id="rId273" w:history="1">
        <w:r w:rsidRPr="002F5D36">
          <w:rPr>
            <w:rStyle w:val="Hyperlink"/>
            <w:rFonts w:asciiTheme="minorHAnsi" w:hAnsiTheme="minorHAnsi"/>
          </w:rPr>
          <w:t>http://www.businessweek.com/articles/2012-11-21/the-downside-of-chinas-clean-energy-push</w:t>
        </w:r>
      </w:hyperlink>
      <w:r w:rsidRPr="002F5D36">
        <w:rPr>
          <w:rFonts w:asciiTheme="minorHAnsi" w:hAnsiTheme="minorHAnsi"/>
        </w:rPr>
        <w:t>) //RGP</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sz w:val="16"/>
        </w:rPr>
      </w:pPr>
      <w:r w:rsidRPr="002F5D36">
        <w:rPr>
          <w:rFonts w:asciiTheme="minorHAnsi" w:hAnsiTheme="minorHAnsi"/>
          <w:sz w:val="16"/>
        </w:rPr>
        <w:t xml:space="preserve">In its 12th Five-Year Plan laid finalized this past August, </w:t>
      </w:r>
      <w:r w:rsidRPr="002F5D36">
        <w:rPr>
          <w:rStyle w:val="StyleUnderline"/>
          <w:rFonts w:asciiTheme="minorHAnsi" w:hAnsiTheme="minorHAnsi"/>
        </w:rPr>
        <w:t>China committed about $290 billion to clean energy investments</w:t>
      </w:r>
      <w:r w:rsidRPr="002F5D36">
        <w:rPr>
          <w:rFonts w:asciiTheme="minorHAnsi" w:hAnsiTheme="minorHAnsi"/>
          <w:sz w:val="16"/>
        </w:rPr>
        <w:t xml:space="preserve">. The goal: </w:t>
      </w:r>
      <w:r w:rsidRPr="002F5D36">
        <w:rPr>
          <w:rStyle w:val="StyleUnderline"/>
          <w:rFonts w:asciiTheme="minorHAnsi" w:hAnsiTheme="minorHAnsi"/>
        </w:rPr>
        <w:t>to produce 20 percent of the nation’s energy from renewable sources by 2015</w:t>
      </w:r>
      <w:r w:rsidRPr="002F5D36">
        <w:rPr>
          <w:rFonts w:asciiTheme="minorHAnsi" w:hAnsiTheme="minorHAnsi"/>
          <w:sz w:val="16"/>
        </w:rPr>
        <w:t xml:space="preserve">. The world paid heed. President Obama in his 2012 State of the Union address warned that the U.S. needed to invest more in renewables lest the Chinese ace it out. “I will not cede the wind or solar or battery industry to China … because we refuse to make the same commitment here,” the president declared. So </w:t>
      </w:r>
      <w:r w:rsidRPr="002F5D36">
        <w:rPr>
          <w:rStyle w:val="StyleUnderline"/>
          <w:rFonts w:asciiTheme="minorHAnsi" w:hAnsiTheme="minorHAnsi"/>
        </w:rPr>
        <w:t xml:space="preserve">what’s China gotten for its money so far? </w:t>
      </w:r>
      <w:r w:rsidRPr="002F5D36">
        <w:rPr>
          <w:rFonts w:asciiTheme="minorHAnsi" w:hAnsiTheme="minorHAnsi"/>
          <w:sz w:val="16"/>
        </w:rPr>
        <w:t>Clean power, and plenty of it. The country now has the capacity to generate 6.2 gigawatts of solar power and 68.3 gigawatts of wind, enough to replace the equivalent of about 50 coal-fired power plants. By comparison, the U.S. has 5.7 gigawatts of installed solar capacity and 51.6 gigawatts of wind power, according to trade association and government figures. The</w:t>
      </w:r>
      <w:r w:rsidRPr="002F5D36">
        <w:rPr>
          <w:rStyle w:val="StyleUnderline"/>
          <w:rFonts w:asciiTheme="minorHAnsi" w:hAnsiTheme="minorHAnsi"/>
        </w:rPr>
        <w:t xml:space="preserve"> downside is that China’s $30 billion solar power industry is overbuilt and heavily in debt</w:t>
      </w:r>
      <w:r w:rsidRPr="002F5D36">
        <w:rPr>
          <w:rFonts w:asciiTheme="minorHAnsi" w:hAnsiTheme="minorHAnsi"/>
          <w:sz w:val="16"/>
        </w:rPr>
        <w:t xml:space="preserve">. Analysts say </w:t>
      </w:r>
      <w:r w:rsidRPr="002F5D36">
        <w:rPr>
          <w:rStyle w:val="StyleUnderline"/>
          <w:rFonts w:asciiTheme="minorHAnsi" w:hAnsiTheme="minorHAnsi"/>
        </w:rPr>
        <w:t>even billions of dollars in new government loans may not be able to pull it out of the hole</w:t>
      </w:r>
      <w:r w:rsidRPr="002F5D36">
        <w:rPr>
          <w:rFonts w:asciiTheme="minorHAnsi" w:hAnsiTheme="minorHAnsi"/>
          <w:sz w:val="16"/>
        </w:rPr>
        <w:t xml:space="preserve">. Suntech Power Holdings (STP), </w:t>
      </w:r>
      <w:r w:rsidRPr="002F5D36">
        <w:rPr>
          <w:rStyle w:val="StyleUnderline"/>
          <w:rFonts w:asciiTheme="minorHAnsi" w:hAnsiTheme="minorHAnsi"/>
        </w:rPr>
        <w:t>the world’s largest solar panel maker, announced</w:t>
      </w:r>
      <w:r w:rsidRPr="002F5D36">
        <w:rPr>
          <w:rFonts w:asciiTheme="minorHAnsi" w:hAnsiTheme="minorHAnsi"/>
          <w:sz w:val="16"/>
        </w:rPr>
        <w:t xml:space="preserve"> in September </w:t>
      </w:r>
      <w:r w:rsidRPr="002F5D36">
        <w:rPr>
          <w:rStyle w:val="StyleUnderline"/>
          <w:rFonts w:asciiTheme="minorHAnsi" w:hAnsiTheme="minorHAnsi"/>
        </w:rPr>
        <w:t>it would cut or reassign 1,500 workers at its photovoltaic cell factory in Wuxi</w:t>
      </w:r>
      <w:r w:rsidRPr="002F5D36">
        <w:rPr>
          <w:rFonts w:asciiTheme="minorHAnsi" w:hAnsiTheme="minorHAnsi"/>
          <w:sz w:val="16"/>
        </w:rPr>
        <w:t xml:space="preserve">. </w:t>
      </w:r>
      <w:r w:rsidRPr="002F5D36">
        <w:rPr>
          <w:rStyle w:val="StyleUnderline"/>
          <w:rFonts w:asciiTheme="minorHAnsi" w:hAnsiTheme="minorHAnsi"/>
        </w:rPr>
        <w:t>Suntech is counting on a $32 million loan from local authorities to avoid more job losses</w:t>
      </w:r>
      <w:r w:rsidRPr="002F5D36">
        <w:rPr>
          <w:rFonts w:asciiTheme="minorHAnsi" w:hAnsiTheme="minorHAnsi"/>
          <w:sz w:val="16"/>
        </w:rPr>
        <w:t>. To stay solvent, LDK Solar (</w:t>
      </w:r>
      <w:r w:rsidRPr="002F5D36">
        <w:rPr>
          <w:rStyle w:val="StyleUnderline"/>
          <w:rFonts w:asciiTheme="minorHAnsi" w:hAnsiTheme="minorHAnsi"/>
        </w:rPr>
        <w:t>LDK</w:t>
      </w:r>
      <w:r w:rsidRPr="002F5D36">
        <w:rPr>
          <w:rFonts w:asciiTheme="minorHAnsi" w:hAnsiTheme="minorHAnsi"/>
          <w:sz w:val="16"/>
        </w:rPr>
        <w:t xml:space="preserve">), China’s second-largest maker of solar wafers, </w:t>
      </w:r>
      <w:r w:rsidRPr="002F5D36">
        <w:rPr>
          <w:rStyle w:val="StyleUnderline"/>
          <w:rFonts w:asciiTheme="minorHAnsi" w:hAnsiTheme="minorHAnsi"/>
        </w:rPr>
        <w:t>was forced to sell a 20 percent stake to a renewable energy investor part-owned by the city of Xinyu, where LDK is headquartered</w:t>
      </w:r>
      <w:r w:rsidRPr="002F5D36">
        <w:rPr>
          <w:rFonts w:asciiTheme="minorHAnsi" w:hAnsiTheme="minorHAnsi"/>
          <w:sz w:val="16"/>
        </w:rPr>
        <w:t xml:space="preserve">. The support comes as the companies prepare to report combined 2012 losses of $987 million. </w:t>
      </w:r>
      <w:r w:rsidRPr="002F5D36">
        <w:rPr>
          <w:rStyle w:val="StyleUnderline"/>
          <w:rFonts w:asciiTheme="minorHAnsi" w:hAnsiTheme="minorHAnsi"/>
        </w:rPr>
        <w:t>China’s central government has weighed in, pledging 30 billion yuan (about $4.8 billion) in subsidies to keep large manufacturers afloa</w:t>
      </w:r>
      <w:r w:rsidRPr="002F5D36">
        <w:rPr>
          <w:rFonts w:asciiTheme="minorHAnsi" w:hAnsiTheme="minorHAnsi"/>
          <w:sz w:val="16"/>
        </w:rPr>
        <w:t xml:space="preserve">t, says Wang Sicheng, vice director of China Renewable Energy Industries Association. Regional governments are loath to let their local solar panel makers fail. Yet policymakers in Beijing would prefer to consolidate the industry into a dozen large players from about 50. </w:t>
      </w:r>
      <w:r w:rsidRPr="002F5D36">
        <w:rPr>
          <w:rStyle w:val="StyleUnderline"/>
          <w:rFonts w:asciiTheme="minorHAnsi" w:hAnsiTheme="minorHAnsi"/>
        </w:rPr>
        <w:t>Job creation has been a secondary goal of China’s renewables program</w:t>
      </w:r>
      <w:r w:rsidRPr="002F5D36">
        <w:rPr>
          <w:rFonts w:asciiTheme="minorHAnsi" w:hAnsiTheme="minorHAnsi"/>
          <w:sz w:val="16"/>
        </w:rPr>
        <w:t xml:space="preserve">, and the Worldwatch Institute, a global environmental research concern, estimates that about a million people have found work in cleantech, 600,000 of them in solar. </w:t>
      </w:r>
      <w:r w:rsidRPr="002F5D36">
        <w:rPr>
          <w:rStyle w:val="StyleUnderline"/>
          <w:rFonts w:asciiTheme="minorHAnsi" w:hAnsiTheme="minorHAnsi"/>
        </w:rPr>
        <w:t>The idea of the bailouts is to preserve those jobs, yet clearly thousands have already been lost and more are in jeopardy</w:t>
      </w:r>
      <w:r w:rsidRPr="002F5D36">
        <w:rPr>
          <w:rFonts w:asciiTheme="minorHAnsi" w:hAnsiTheme="minorHAnsi"/>
          <w:sz w:val="16"/>
        </w:rPr>
        <w:t xml:space="preserve">. LDK and Suntech both have balance sheets “so egregious” they would be “imminent bankruptcy candidates if they were American or European,” says Pavel Molchanov, an analyst at Raymond James &amp; Associates. The companies didn’t respond to requests for comment. </w:t>
      </w:r>
      <w:r w:rsidRPr="002F5D36">
        <w:rPr>
          <w:rStyle w:val="StyleUnderline"/>
          <w:rFonts w:asciiTheme="minorHAnsi" w:hAnsiTheme="minorHAnsi"/>
        </w:rPr>
        <w:t>Molchanov believes infusions of government money won’t stop the losses until China grapples with its massive overcapacity</w:t>
      </w:r>
      <w:r w:rsidRPr="002F5D36">
        <w:rPr>
          <w:rFonts w:asciiTheme="minorHAnsi" w:hAnsiTheme="minorHAnsi"/>
          <w:sz w:val="16"/>
        </w:rPr>
        <w:t xml:space="preserve">—the same glut of panels that cut global prices by half in the last two years and drove U.S. solar panel makers such as Solyndra out of business. “Every province, every city, every bank is going to try to protect their vested interest as best they can,” he says. “That’s why kicking the can down the road has been the dynamic so far.” Aaron Chew, an analyst at Maxim Group in New York, concurs: “The government’s subsidy plan is better than nothing, but </w:t>
      </w:r>
      <w:r w:rsidRPr="002F5D36">
        <w:rPr>
          <w:rStyle w:val="StyleUnderline"/>
          <w:rFonts w:asciiTheme="minorHAnsi" w:hAnsiTheme="minorHAnsi"/>
        </w:rPr>
        <w:t>I don’t think it will save the industry as it’s still not profitable</w:t>
      </w:r>
      <w:r w:rsidRPr="002F5D36">
        <w:rPr>
          <w:rFonts w:asciiTheme="minorHAnsi" w:hAnsiTheme="minorHAnsi"/>
          <w:sz w:val="16"/>
        </w:rPr>
        <w:t>.”</w:t>
      </w:r>
      <w:r w:rsidRPr="002F5D36">
        <w:rPr>
          <w:rStyle w:val="StyleUnderline"/>
          <w:rFonts w:asciiTheme="minorHAnsi" w:hAnsiTheme="minorHAnsi"/>
        </w:rPr>
        <w:t xml:space="preserve"> The nation’s investments in wind power are faring no better</w:t>
      </w:r>
      <w:r w:rsidRPr="002F5D36">
        <w:rPr>
          <w:rFonts w:asciiTheme="minorHAnsi" w:hAnsiTheme="minorHAnsi"/>
          <w:sz w:val="16"/>
        </w:rPr>
        <w:t xml:space="preserve">. </w:t>
      </w:r>
      <w:r w:rsidRPr="002F5D36">
        <w:rPr>
          <w:rStyle w:val="StyleUnderline"/>
          <w:rFonts w:asciiTheme="minorHAnsi" w:hAnsiTheme="minorHAnsi"/>
        </w:rPr>
        <w:t>One-quarter of China’s wind farms are not connected to a power grid</w:t>
      </w:r>
      <w:r w:rsidRPr="002F5D36">
        <w:rPr>
          <w:rFonts w:asciiTheme="minorHAnsi" w:hAnsiTheme="minorHAnsi"/>
          <w:sz w:val="16"/>
        </w:rPr>
        <w:t xml:space="preserve">—a reflection of poor planning, insufficient transmission lines, and technical concerns by regional utilities that the intermittency of wind power can be disruptive to normal operations. </w:t>
      </w:r>
      <w:r w:rsidRPr="002F5D36">
        <w:rPr>
          <w:rStyle w:val="StyleUnderline"/>
          <w:rFonts w:asciiTheme="minorHAnsi" w:hAnsiTheme="minorHAnsi"/>
        </w:rPr>
        <w:t>Wind-related power failures have caused blackouts in three provinces, while exploding equipment has been blamed in the deaths of several workers, according to local press accounts</w:t>
      </w:r>
      <w:r w:rsidRPr="002F5D36">
        <w:rPr>
          <w:rFonts w:asciiTheme="minorHAnsi" w:hAnsiTheme="minorHAnsi"/>
          <w:sz w:val="16"/>
        </w:rPr>
        <w:t xml:space="preserve">. China Datang Corporation Renewable Power, </w:t>
      </w:r>
      <w:r w:rsidRPr="002F5D36">
        <w:rPr>
          <w:rStyle w:val="StyleUnderline"/>
          <w:rFonts w:asciiTheme="minorHAnsi" w:hAnsiTheme="minorHAnsi"/>
        </w:rPr>
        <w:t>a state-owned wind energy developer, saw first-half 2012 profits plunge 76 percent</w:t>
      </w:r>
      <w:r w:rsidRPr="002F5D36">
        <w:rPr>
          <w:rFonts w:asciiTheme="minorHAnsi" w:hAnsiTheme="minorHAnsi"/>
          <w:sz w:val="16"/>
        </w:rPr>
        <w:t xml:space="preserve">, in part because regional </w:t>
      </w:r>
      <w:r w:rsidRPr="002F5D36">
        <w:rPr>
          <w:rStyle w:val="StyleUnderline"/>
          <w:rFonts w:asciiTheme="minorHAnsi" w:hAnsiTheme="minorHAnsi"/>
        </w:rPr>
        <w:t>utilities simply don’t have the capacity to accept all the energy it produces</w:t>
      </w:r>
      <w:r w:rsidRPr="002F5D36">
        <w:rPr>
          <w:rFonts w:asciiTheme="minorHAnsi" w:hAnsiTheme="minorHAnsi"/>
          <w:sz w:val="16"/>
        </w:rPr>
        <w:t xml:space="preserve">. </w:t>
      </w:r>
      <w:r w:rsidRPr="002F5D36">
        <w:rPr>
          <w:rStyle w:val="StyleUnderline"/>
          <w:rFonts w:asciiTheme="minorHAnsi" w:hAnsiTheme="minorHAnsi"/>
        </w:rPr>
        <w:t>China’s wind turbine manufacturers</w:t>
      </w:r>
      <w:r w:rsidRPr="002F5D36">
        <w:rPr>
          <w:rFonts w:asciiTheme="minorHAnsi" w:hAnsiTheme="minorHAnsi"/>
          <w:sz w:val="16"/>
        </w:rPr>
        <w:t xml:space="preserve">, responsible for 40 percent of the world’s output, </w:t>
      </w:r>
      <w:r w:rsidRPr="002F5D36">
        <w:rPr>
          <w:rStyle w:val="StyleUnderline"/>
          <w:rFonts w:asciiTheme="minorHAnsi" w:hAnsiTheme="minorHAnsi"/>
        </w:rPr>
        <w:t xml:space="preserve">are suffering a double squeeze, as demand has stalled both at home </w:t>
      </w:r>
      <w:r w:rsidRPr="002F5D36">
        <w:rPr>
          <w:rStyle w:val="StyleUnderline"/>
          <w:rFonts w:asciiTheme="minorHAnsi" w:hAnsiTheme="minorHAnsi"/>
        </w:rPr>
        <w:lastRenderedPageBreak/>
        <w:t>and abroad</w:t>
      </w:r>
      <w:r w:rsidRPr="002F5D36">
        <w:rPr>
          <w:rFonts w:asciiTheme="minorHAnsi" w:hAnsiTheme="minorHAnsi"/>
          <w:sz w:val="16"/>
        </w:rPr>
        <w:t xml:space="preserve">. Sinovel Wind Group, </w:t>
      </w:r>
      <w:r w:rsidRPr="002F5D36">
        <w:rPr>
          <w:rStyle w:val="StyleUnderline"/>
          <w:rFonts w:asciiTheme="minorHAnsi" w:hAnsiTheme="minorHAnsi"/>
        </w:rPr>
        <w:t>the world’s largest wind turbine maker by market value</w:t>
      </w:r>
      <w:r w:rsidRPr="002F5D36">
        <w:rPr>
          <w:rFonts w:asciiTheme="minorHAnsi" w:hAnsiTheme="minorHAnsi"/>
          <w:sz w:val="16"/>
        </w:rPr>
        <w:t xml:space="preserve">, </w:t>
      </w:r>
      <w:r w:rsidRPr="002F5D36">
        <w:rPr>
          <w:rStyle w:val="StyleUnderline"/>
          <w:rFonts w:asciiTheme="minorHAnsi" w:hAnsiTheme="minorHAnsi"/>
        </w:rPr>
        <w:t>posted a $45 million third-quarter loss this year on an 82 percent drop in sales</w:t>
      </w:r>
      <w:r w:rsidRPr="002F5D36">
        <w:rPr>
          <w:rFonts w:asciiTheme="minorHAnsi" w:hAnsiTheme="minorHAnsi"/>
          <w:sz w:val="16"/>
        </w:rPr>
        <w:t>—its largest loss since its initial public offering in January 2011.</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rPr>
      </w:pPr>
    </w:p>
    <w:p w:rsidR="008A6B0F" w:rsidRPr="002F5D36" w:rsidRDefault="008A6B0F" w:rsidP="008A6B0F">
      <w:pPr>
        <w:pStyle w:val="Heading3"/>
        <w:rPr>
          <w:rFonts w:asciiTheme="minorHAnsi" w:hAnsiTheme="minorHAnsi"/>
        </w:rPr>
      </w:pPr>
      <w:r w:rsidRPr="002F5D36">
        <w:rPr>
          <w:rFonts w:asciiTheme="minorHAnsi" w:hAnsiTheme="minorHAnsi"/>
        </w:rPr>
        <w:lastRenderedPageBreak/>
        <w:t>Wind Declining</w:t>
      </w:r>
    </w:p>
    <w:p w:rsidR="008A6B0F" w:rsidRPr="002F5D36" w:rsidRDefault="008A6B0F" w:rsidP="008A6B0F">
      <w:pPr>
        <w:pStyle w:val="Heading4"/>
        <w:rPr>
          <w:rFonts w:asciiTheme="minorHAnsi" w:hAnsiTheme="minorHAnsi"/>
          <w:sz w:val="28"/>
        </w:rPr>
      </w:pPr>
      <w:r w:rsidRPr="002F5D36">
        <w:rPr>
          <w:rFonts w:asciiTheme="minorHAnsi" w:hAnsiTheme="minorHAnsi"/>
          <w:sz w:val="28"/>
        </w:rPr>
        <w:t>China’s offshore wind is declining despite overall wind increases</w:t>
      </w:r>
    </w:p>
    <w:p w:rsidR="008A6B0F" w:rsidRPr="002F5D36" w:rsidRDefault="008A6B0F" w:rsidP="008A6B0F">
      <w:pPr>
        <w:rPr>
          <w:rFonts w:asciiTheme="minorHAnsi" w:hAnsiTheme="minorHAnsi"/>
        </w:rPr>
      </w:pPr>
      <w:r w:rsidRPr="002F5D36">
        <w:rPr>
          <w:rFonts w:asciiTheme="minorHAnsi" w:hAnsiTheme="minorHAnsi"/>
          <w:b/>
        </w:rPr>
        <w:t>Chadha, 14</w:t>
      </w:r>
      <w:r w:rsidRPr="002F5D36">
        <w:rPr>
          <w:rFonts w:asciiTheme="minorHAnsi" w:hAnsiTheme="minorHAnsi"/>
        </w:rPr>
        <w:t xml:space="preserve"> – earned his Master’s in Technology degree from The Energy &amp; Resources Institute in Renewable Energy Engineering and Management (Mridul, “China’s Wind Energy Capacity Tops 92 GW With 16 GW Addition In 2013,” Clean Technica, 4/15/2014, </w:t>
      </w:r>
      <w:hyperlink r:id="rId274" w:history="1">
        <w:r w:rsidRPr="002F5D36">
          <w:rPr>
            <w:rStyle w:val="Hyperlink"/>
            <w:rFonts w:asciiTheme="minorHAnsi" w:hAnsiTheme="minorHAnsi"/>
          </w:rPr>
          <w:t>http://cleantechnica.com/2014/04/15/chinas-wind-energy-capacity-tops-92-gw-16-gw-addition-2013/</w:t>
        </w:r>
      </w:hyperlink>
      <w:r w:rsidRPr="002F5D36">
        <w:rPr>
          <w:rFonts w:asciiTheme="minorHAnsi" w:hAnsiTheme="minorHAnsi"/>
        </w:rPr>
        <w:t>) //RGP</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sz w:val="16"/>
        </w:rPr>
      </w:pPr>
      <w:r w:rsidRPr="002F5D36">
        <w:rPr>
          <w:rFonts w:asciiTheme="minorHAnsi" w:hAnsiTheme="minorHAnsi"/>
          <w:sz w:val="16"/>
        </w:rPr>
        <w:t xml:space="preserve">In 2013, </w:t>
      </w:r>
      <w:r w:rsidRPr="002F5D36">
        <w:rPr>
          <w:rStyle w:val="StyleUnderline"/>
          <w:rFonts w:asciiTheme="minorHAnsi" w:hAnsiTheme="minorHAnsi"/>
        </w:rPr>
        <w:t>China</w:t>
      </w:r>
      <w:r w:rsidRPr="002F5D36">
        <w:rPr>
          <w:rFonts w:asciiTheme="minorHAnsi" w:hAnsiTheme="minorHAnsi"/>
          <w:sz w:val="16"/>
        </w:rPr>
        <w:t xml:space="preserve"> witnessed yet another year of impressive wind energy capacity addition. While the total capacity added was off the peak levels seen a couple of years ago, the Asian giant still </w:t>
      </w:r>
      <w:r w:rsidRPr="002F5D36">
        <w:rPr>
          <w:rStyle w:val="StyleUnderline"/>
          <w:rFonts w:asciiTheme="minorHAnsi" w:hAnsiTheme="minorHAnsi"/>
        </w:rPr>
        <w:t>managed to add 45% of all the wind energy capacity added in 2013.</w:t>
      </w:r>
      <w:r w:rsidRPr="002F5D36">
        <w:rPr>
          <w:rFonts w:asciiTheme="minorHAnsi" w:hAnsiTheme="minorHAnsi"/>
          <w:b/>
          <w:u w:val="single"/>
        </w:rPr>
        <w:t xml:space="preserve"> </w:t>
      </w:r>
      <w:r w:rsidRPr="002F5D36">
        <w:rPr>
          <w:rFonts w:asciiTheme="minorHAnsi" w:hAnsiTheme="minorHAnsi"/>
          <w:sz w:val="16"/>
          <w:szCs w:val="16"/>
        </w:rPr>
        <w:t xml:space="preserve">According to the latest data released by the Chinese Wind Energy Association, the country added a staggering 16,089 MW of wind energy capacity [pdf], pushing the cumulative installed wind energy capacity to 92,038 MW at the end of 2013. The annual capacity addition grew by 24% while the cumulative capacity grew by 21% in 2013. Globally, a total of 35,501 MW wind energy capacity was added. Wind capacity addition in China was more than the capacity added in all of Europe. </w:t>
      </w:r>
      <w:r w:rsidRPr="002F5D36">
        <w:rPr>
          <w:rStyle w:val="StyleUnderline"/>
          <w:rFonts w:asciiTheme="minorHAnsi" w:hAnsiTheme="minorHAnsi"/>
        </w:rPr>
        <w:t>The offshore wind energy sector saw a massive decline in 2013</w:t>
      </w:r>
      <w:r w:rsidRPr="002F5D36">
        <w:rPr>
          <w:rFonts w:asciiTheme="minorHAnsi" w:hAnsiTheme="minorHAnsi"/>
          <w:sz w:val="16"/>
        </w:rPr>
        <w:t xml:space="preserve">. </w:t>
      </w:r>
      <w:r w:rsidRPr="002F5D36">
        <w:rPr>
          <w:rStyle w:val="StyleUnderline"/>
          <w:rFonts w:asciiTheme="minorHAnsi" w:hAnsiTheme="minorHAnsi"/>
        </w:rPr>
        <w:t>Only 39 MW capacity was added last year, pushing the cumulative installed capacity to 428 MW</w:t>
      </w:r>
      <w:r w:rsidRPr="002F5D36">
        <w:rPr>
          <w:rFonts w:asciiTheme="minorHAnsi" w:hAnsiTheme="minorHAnsi"/>
          <w:sz w:val="16"/>
        </w:rPr>
        <w:t>. Only three companies installed new offshore projects last year.</w:t>
      </w:r>
    </w:p>
    <w:p w:rsidR="008A6B0F" w:rsidRPr="002F5D36" w:rsidRDefault="008A6B0F" w:rsidP="008A6B0F">
      <w:pPr>
        <w:rPr>
          <w:rFonts w:asciiTheme="minorHAnsi" w:hAnsiTheme="minorHAnsi"/>
        </w:rPr>
      </w:pPr>
    </w:p>
    <w:p w:rsidR="008A6B0F" w:rsidRPr="002F5D36" w:rsidRDefault="008A6B0F" w:rsidP="008A6B0F">
      <w:pPr>
        <w:pStyle w:val="Heading3"/>
        <w:rPr>
          <w:rFonts w:asciiTheme="minorHAnsi" w:hAnsiTheme="minorHAnsi"/>
        </w:rPr>
      </w:pPr>
      <w:r>
        <w:rPr>
          <w:rFonts w:asciiTheme="minorHAnsi" w:hAnsiTheme="minorHAnsi"/>
        </w:rPr>
        <w:lastRenderedPageBreak/>
        <w:t>No tradeoff</w:t>
      </w:r>
    </w:p>
    <w:p w:rsidR="008A6B0F" w:rsidRPr="002F5D36" w:rsidRDefault="008A6B0F" w:rsidP="008A6B0F">
      <w:pPr>
        <w:pStyle w:val="Heading4"/>
        <w:rPr>
          <w:rFonts w:asciiTheme="minorHAnsi" w:hAnsiTheme="minorHAnsi"/>
          <w:sz w:val="28"/>
        </w:rPr>
      </w:pPr>
      <w:r w:rsidRPr="002F5D36">
        <w:rPr>
          <w:rFonts w:asciiTheme="minorHAnsi" w:hAnsiTheme="minorHAnsi"/>
          <w:sz w:val="28"/>
        </w:rPr>
        <w:t>The US and China will cooperate</w:t>
      </w:r>
    </w:p>
    <w:p w:rsidR="008A6B0F" w:rsidRPr="002F5D36" w:rsidRDefault="008A6B0F" w:rsidP="008A6B0F">
      <w:pPr>
        <w:rPr>
          <w:rFonts w:asciiTheme="minorHAnsi" w:hAnsiTheme="minorHAnsi"/>
        </w:rPr>
      </w:pPr>
      <w:r w:rsidRPr="002F5D36">
        <w:rPr>
          <w:rFonts w:asciiTheme="minorHAnsi" w:hAnsiTheme="minorHAnsi"/>
          <w:b/>
        </w:rPr>
        <w:t>Joffe and Moch, 14</w:t>
      </w:r>
      <w:r w:rsidRPr="002F5D36">
        <w:rPr>
          <w:rFonts w:asciiTheme="minorHAnsi" w:hAnsiTheme="minorHAnsi"/>
        </w:rPr>
        <w:t xml:space="preserve"> – Senior Foreign policy Counsel, Climate and Energy program; ChinaFAQs project Specialist, Climate and Energy program (Paul and Jonathon, “Taking Stronger Action on Climate Change: China and the United States,” World Resources Institute, 3/13/2014, </w:t>
      </w:r>
      <w:hyperlink r:id="rId275" w:history="1">
        <w:r w:rsidRPr="002F5D36">
          <w:rPr>
            <w:rStyle w:val="Hyperlink"/>
            <w:rFonts w:asciiTheme="minorHAnsi" w:hAnsiTheme="minorHAnsi"/>
          </w:rPr>
          <w:t>http://www.chinafaqs.org/files/chinainfo/ChinaFAQs-Taking_Stronger_Action.pdf</w:t>
        </w:r>
      </w:hyperlink>
      <w:r w:rsidRPr="002F5D36">
        <w:rPr>
          <w:rFonts w:asciiTheme="minorHAnsi" w:hAnsiTheme="minorHAnsi"/>
        </w:rPr>
        <w:t>) //RGP</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sz w:val="16"/>
        </w:rPr>
      </w:pPr>
      <w:r w:rsidRPr="002F5D36">
        <w:rPr>
          <w:rFonts w:asciiTheme="minorHAnsi" w:hAnsiTheme="minorHAnsi"/>
          <w:sz w:val="16"/>
        </w:rPr>
        <w:t xml:space="preserve">Q: Does it make sense for the U.S. to take climate action given what we know about China’s next steps on climate? A: Yes. </w:t>
      </w:r>
      <w:r w:rsidRPr="002F5D36">
        <w:rPr>
          <w:rStyle w:val="StyleUnderline"/>
          <w:rFonts w:asciiTheme="minorHAnsi" w:hAnsiTheme="minorHAnsi"/>
        </w:rPr>
        <w:t>China is now at a turning point regarding air quality and climate action</w:t>
      </w:r>
      <w:r w:rsidRPr="002F5D36">
        <w:rPr>
          <w:rFonts w:asciiTheme="minorHAnsi" w:hAnsiTheme="minorHAnsi"/>
          <w:sz w:val="16"/>
        </w:rPr>
        <w:t xml:space="preserve">. China is at a turning point. </w:t>
      </w:r>
      <w:r w:rsidRPr="002F5D36">
        <w:rPr>
          <w:rStyle w:val="StyleUnderline"/>
          <w:rFonts w:asciiTheme="minorHAnsi" w:hAnsiTheme="minorHAnsi"/>
        </w:rPr>
        <w:t>The evolving air pollution problems in China have focused the highest level of attention on environmental issues, and China’s self-interests now strongly align with ambitious climate action</w:t>
      </w:r>
      <w:r w:rsidRPr="002F5D36">
        <w:rPr>
          <w:rFonts w:asciiTheme="minorHAnsi" w:hAnsiTheme="minorHAnsi"/>
          <w:sz w:val="16"/>
        </w:rPr>
        <w:t xml:space="preserve">. </w:t>
      </w:r>
      <w:proofErr w:type="gramStart"/>
      <w:r w:rsidRPr="002F5D36">
        <w:rPr>
          <w:rFonts w:asciiTheme="minorHAnsi" w:hAnsiTheme="minorHAnsi"/>
          <w:sz w:val="16"/>
        </w:rPr>
        <w:t>v1.0</w:t>
      </w:r>
      <w:proofErr w:type="gramEnd"/>
      <w:r w:rsidRPr="002F5D36">
        <w:rPr>
          <w:rFonts w:asciiTheme="minorHAnsi" w:hAnsiTheme="minorHAnsi"/>
          <w:sz w:val="16"/>
        </w:rPr>
        <w:t xml:space="preserve"> Published May 13, 2014 As former Secretary of the Treasury Henry Paulson said regarding China’s action on climate and air, </w:t>
      </w:r>
      <w:r w:rsidRPr="002F5D36">
        <w:rPr>
          <w:rStyle w:val="StyleUnderline"/>
          <w:rFonts w:asciiTheme="minorHAnsi" w:hAnsiTheme="minorHAnsi"/>
        </w:rPr>
        <w:t>the Chinese see there is a huge need</w:t>
      </w:r>
      <w:r w:rsidRPr="002F5D36">
        <w:rPr>
          <w:rFonts w:asciiTheme="minorHAnsi" w:hAnsiTheme="minorHAnsi"/>
          <w:sz w:val="16"/>
        </w:rPr>
        <w:t xml:space="preserve">. “If you look at what they are doing, they are doing important things with resource taxes and experimenting with taxing carbon, they are doing a lot of things. And so </w:t>
      </w:r>
      <w:r w:rsidRPr="002F5D36">
        <w:rPr>
          <w:rStyle w:val="StyleUnderline"/>
          <w:rFonts w:asciiTheme="minorHAnsi" w:hAnsiTheme="minorHAnsi"/>
        </w:rPr>
        <w:t>there is no doubt they are serious about it</w:t>
      </w:r>
      <w:r w:rsidRPr="002F5D36">
        <w:rPr>
          <w:rFonts w:asciiTheme="minorHAnsi" w:hAnsiTheme="minorHAnsi"/>
          <w:sz w:val="16"/>
        </w:rPr>
        <w:t xml:space="preserve">.” The recent Intergovernmental Panel on Climate Change’s report shows that the planet is already experiencing the impacts of climate change, and the effects are projected to become more severe unless serious action is taken soon. </w:t>
      </w:r>
      <w:r w:rsidRPr="002F5D36">
        <w:rPr>
          <w:rStyle w:val="StyleUnderline"/>
          <w:rFonts w:asciiTheme="minorHAnsi" w:hAnsiTheme="minorHAnsi"/>
        </w:rPr>
        <w:t>It is therefore in the interests of all countries to act to avoid huge costs, but they won’t if each country sees everyone else stopping</w:t>
      </w:r>
      <w:r w:rsidRPr="002F5D36">
        <w:rPr>
          <w:rFonts w:asciiTheme="minorHAnsi" w:hAnsiTheme="minorHAnsi"/>
          <w:sz w:val="16"/>
        </w:rPr>
        <w:t xml:space="preserve">. The fact is that </w:t>
      </w:r>
      <w:r w:rsidRPr="002F5D36">
        <w:rPr>
          <w:rStyle w:val="StyleUnderline"/>
          <w:rFonts w:asciiTheme="minorHAnsi" w:hAnsiTheme="minorHAnsi"/>
        </w:rPr>
        <w:t>all major emitters are taking some action, the U.S. and China included</w:t>
      </w:r>
      <w:r w:rsidRPr="002F5D36">
        <w:rPr>
          <w:rFonts w:asciiTheme="minorHAnsi" w:hAnsiTheme="minorHAnsi"/>
          <w:sz w:val="16"/>
        </w:rPr>
        <w:t xml:space="preserve">, but none is doing enough. </w:t>
      </w:r>
      <w:r w:rsidRPr="002F5D36">
        <w:rPr>
          <w:rStyle w:val="StyleUnderline"/>
          <w:rFonts w:asciiTheme="minorHAnsi" w:hAnsiTheme="minorHAnsi"/>
        </w:rPr>
        <w:t>The way to accelerate action is for each country to move forward on its own and develop an understanding internationally that encourages everyone to do the same</w:t>
      </w:r>
      <w:r w:rsidRPr="002F5D36">
        <w:rPr>
          <w:rFonts w:asciiTheme="minorHAnsi" w:hAnsiTheme="minorHAnsi"/>
          <w:sz w:val="16"/>
        </w:rPr>
        <w:t xml:space="preserve">. The Bottom Line </w:t>
      </w:r>
      <w:r w:rsidRPr="002F5D36">
        <w:rPr>
          <w:rStyle w:val="StyleUnderline"/>
          <w:rFonts w:asciiTheme="minorHAnsi" w:hAnsiTheme="minorHAnsi"/>
        </w:rPr>
        <w:t>U.S.-China cooperation on climate, as already seen through smaller scale collaborative efforts that have been embraced by China, can and has galvanized proponents of climate action in China</w:t>
      </w:r>
      <w:r w:rsidRPr="002F5D36">
        <w:rPr>
          <w:rFonts w:asciiTheme="minorHAnsi" w:hAnsiTheme="minorHAnsi"/>
          <w:sz w:val="16"/>
        </w:rPr>
        <w:t>. With measures such as the $275 billion investment in improving air quality, regional bans on new coal-fired power plants, and pilot cap-and-trade systems for carbon emissions, China is ramping up from what they were already doing on air and climate</w:t>
      </w:r>
      <w:r w:rsidRPr="002F5D36">
        <w:rPr>
          <w:rStyle w:val="StyleUnderline"/>
          <w:rFonts w:asciiTheme="minorHAnsi" w:hAnsiTheme="minorHAnsi"/>
        </w:rPr>
        <w:t>. China is at a pivotal moment where it can be expected to keep doing more</w:t>
      </w:r>
      <w:r w:rsidRPr="002F5D36">
        <w:rPr>
          <w:rFonts w:asciiTheme="minorHAnsi" w:hAnsiTheme="minorHAnsi"/>
          <w:sz w:val="16"/>
        </w:rPr>
        <w:t xml:space="preserve">. However, </w:t>
      </w:r>
      <w:r w:rsidRPr="002F5D36">
        <w:rPr>
          <w:rStyle w:val="StyleUnderline"/>
          <w:rFonts w:asciiTheme="minorHAnsi" w:hAnsiTheme="minorHAnsi"/>
        </w:rPr>
        <w:t>this depends in part on their seeing that the U.S. and other countries are also serious about the problem</w:t>
      </w:r>
      <w:r w:rsidRPr="002F5D36">
        <w:rPr>
          <w:rFonts w:asciiTheme="minorHAnsi" w:hAnsiTheme="minorHAnsi"/>
          <w:sz w:val="16"/>
        </w:rPr>
        <w:t xml:space="preserve">. </w:t>
      </w:r>
    </w:p>
    <w:p w:rsidR="008A6B0F" w:rsidRPr="002F5D36" w:rsidRDefault="008A6B0F" w:rsidP="008A6B0F">
      <w:pPr>
        <w:rPr>
          <w:rFonts w:asciiTheme="minorHAnsi" w:hAnsiTheme="minorHAnsi"/>
        </w:rPr>
      </w:pPr>
    </w:p>
    <w:p w:rsidR="008A6B0F" w:rsidRPr="002F5D36" w:rsidRDefault="008A6B0F" w:rsidP="008A6B0F">
      <w:pPr>
        <w:pStyle w:val="Heading4"/>
        <w:rPr>
          <w:rFonts w:asciiTheme="minorHAnsi" w:hAnsiTheme="minorHAnsi"/>
          <w:sz w:val="28"/>
        </w:rPr>
      </w:pPr>
      <w:r w:rsidRPr="002F5D36">
        <w:rPr>
          <w:rFonts w:asciiTheme="minorHAnsi" w:hAnsiTheme="minorHAnsi"/>
          <w:sz w:val="28"/>
        </w:rPr>
        <w:t>It’s not zero sum</w:t>
      </w:r>
    </w:p>
    <w:p w:rsidR="008A6B0F" w:rsidRPr="002F5D36" w:rsidRDefault="008A6B0F" w:rsidP="008A6B0F">
      <w:pPr>
        <w:rPr>
          <w:rFonts w:asciiTheme="minorHAnsi" w:hAnsiTheme="minorHAnsi"/>
        </w:rPr>
      </w:pPr>
      <w:r w:rsidRPr="002F5D36">
        <w:rPr>
          <w:rFonts w:asciiTheme="minorHAnsi" w:hAnsiTheme="minorHAnsi"/>
          <w:b/>
        </w:rPr>
        <w:t xml:space="preserve">Larson, 10 </w:t>
      </w:r>
      <w:r w:rsidRPr="002F5D36">
        <w:rPr>
          <w:rFonts w:asciiTheme="minorHAnsi" w:hAnsiTheme="minorHAnsi"/>
        </w:rPr>
        <w:t>– Journalist focusing on international environmental issues, based in Beijing and Washington, D.C. (Christina, “America’s Unfounded Fears of</w:t>
      </w:r>
    </w:p>
    <w:p w:rsidR="008A6B0F" w:rsidRPr="002F5D36" w:rsidRDefault="008A6B0F" w:rsidP="008A6B0F">
      <w:pPr>
        <w:rPr>
          <w:rFonts w:asciiTheme="minorHAnsi" w:hAnsiTheme="minorHAnsi"/>
        </w:rPr>
      </w:pPr>
      <w:r w:rsidRPr="002F5D36">
        <w:rPr>
          <w:rFonts w:asciiTheme="minorHAnsi" w:hAnsiTheme="minorHAnsi"/>
        </w:rPr>
        <w:t xml:space="preserve">A Green-Tech Race with China,” environment360, 2/8/2010, </w:t>
      </w:r>
      <w:hyperlink r:id="rId276" w:history="1">
        <w:r w:rsidRPr="002F5D36">
          <w:rPr>
            <w:rStyle w:val="Hyperlink"/>
            <w:rFonts w:asciiTheme="minorHAnsi" w:hAnsiTheme="minorHAnsi"/>
          </w:rPr>
          <w:t>http://e360.yale.edu/feature/americas_unfounded_fears_of_a_green-tech_race_with_china/2238/</w:t>
        </w:r>
      </w:hyperlink>
      <w:r w:rsidRPr="002F5D36">
        <w:rPr>
          <w:rFonts w:asciiTheme="minorHAnsi" w:hAnsiTheme="minorHAnsi"/>
        </w:rPr>
        <w:t>) //RGP</w:t>
      </w:r>
    </w:p>
    <w:p w:rsidR="008A6B0F" w:rsidRPr="002F5D36" w:rsidRDefault="008A6B0F" w:rsidP="008A6B0F">
      <w:pPr>
        <w:rPr>
          <w:rFonts w:asciiTheme="minorHAnsi" w:hAnsiTheme="minorHAnsi"/>
        </w:rPr>
      </w:pPr>
    </w:p>
    <w:p w:rsidR="008A6B0F" w:rsidRPr="002F5D36" w:rsidRDefault="008A6B0F" w:rsidP="008A6B0F">
      <w:pPr>
        <w:rPr>
          <w:rFonts w:asciiTheme="minorHAnsi" w:hAnsiTheme="minorHAnsi"/>
          <w:sz w:val="16"/>
        </w:rPr>
      </w:pPr>
      <w:r w:rsidRPr="002F5D36">
        <w:rPr>
          <w:rStyle w:val="StyleUnderline"/>
          <w:rFonts w:asciiTheme="minorHAnsi" w:hAnsiTheme="minorHAnsi"/>
        </w:rPr>
        <w:t>Behind these fears, there is something worth probing — and some myths worth dispelling</w:t>
      </w:r>
      <w:r w:rsidRPr="002F5D36">
        <w:rPr>
          <w:rFonts w:asciiTheme="minorHAnsi" w:hAnsiTheme="minorHAnsi"/>
          <w:sz w:val="16"/>
        </w:rPr>
        <w:t xml:space="preserve">. Just </w:t>
      </w:r>
      <w:r w:rsidRPr="002F5D36">
        <w:rPr>
          <w:rStyle w:val="StyleUnderline"/>
          <w:rFonts w:asciiTheme="minorHAnsi" w:hAnsiTheme="minorHAnsi"/>
        </w:rPr>
        <w:t>what are Americans afraid of?</w:t>
      </w:r>
      <w:r w:rsidRPr="002F5D36">
        <w:rPr>
          <w:rFonts w:asciiTheme="minorHAnsi" w:hAnsiTheme="minorHAnsi"/>
          <w:sz w:val="16"/>
        </w:rPr>
        <w:t xml:space="preserve"> To distill the cloud of anxiety, there seem to be three chief fears. The first is very tangible — jobs. The second is about America’s place in the world — will the U.S. remain a global leader in innovation? And the third is about leverage — will the U.S. control its future, or be beholden to a foreign energy gatekeeper, one that exerts undue pull on its economic or foreign policy? “Even when you are looking at these big numbers that are coming out of China today, I think </w:t>
      </w:r>
      <w:r w:rsidRPr="002F5D36">
        <w:rPr>
          <w:rStyle w:val="StyleUnderline"/>
          <w:rFonts w:asciiTheme="minorHAnsi" w:hAnsiTheme="minorHAnsi"/>
        </w:rPr>
        <w:t>it really pays to give a close look at what is actually happening on the ground,</w:t>
      </w:r>
      <w:r w:rsidRPr="002F5D36">
        <w:rPr>
          <w:rFonts w:asciiTheme="minorHAnsi" w:hAnsiTheme="minorHAnsi"/>
          <w:sz w:val="16"/>
        </w:rPr>
        <w:t>” says Elizabeth Economy, director of Asia Studies at the Council on Foreign Relations and author of The River Runs Black. “</w:t>
      </w:r>
      <w:r w:rsidRPr="002F5D36">
        <w:rPr>
          <w:rStyle w:val="StyleUnderline"/>
          <w:rFonts w:asciiTheme="minorHAnsi" w:hAnsiTheme="minorHAnsi"/>
        </w:rPr>
        <w:t>Then you begin to get a different, more nuanced picture than what is blasted on the business section of the New York Times</w:t>
      </w:r>
      <w:r w:rsidRPr="002F5D36">
        <w:rPr>
          <w:rFonts w:asciiTheme="minorHAnsi" w:hAnsiTheme="minorHAnsi"/>
          <w:sz w:val="16"/>
        </w:rPr>
        <w:t xml:space="preserve">.” The first essential fact to be aware of is that most news stories about China’s greentech gains are about manufacturing. </w:t>
      </w:r>
      <w:r w:rsidRPr="002F5D36">
        <w:rPr>
          <w:rStyle w:val="StyleUnderline"/>
          <w:rFonts w:asciiTheme="minorHAnsi" w:hAnsiTheme="minorHAnsi"/>
        </w:rPr>
        <w:t>China is becoming the wind-turbine factory to the world for much the same reasons it has long been the TV and t-shirt factory to the world: lower wages, lower land prices, fewer regulatory and other requirements, etc</w:t>
      </w:r>
      <w:r w:rsidRPr="002F5D36">
        <w:rPr>
          <w:rFonts w:asciiTheme="minorHAnsi" w:hAnsiTheme="minorHAnsi"/>
          <w:sz w:val="16"/>
        </w:rPr>
        <w:t xml:space="preserve">. This isn’t particularly surprising, and </w:t>
      </w:r>
      <w:r w:rsidRPr="002F5D36">
        <w:rPr>
          <w:rStyle w:val="StyleUnderline"/>
          <w:rFonts w:asciiTheme="minorHAnsi" w:hAnsiTheme="minorHAnsi"/>
        </w:rPr>
        <w:t xml:space="preserve">it shouldn’t be seen as a reversal of </w:t>
      </w:r>
      <w:r w:rsidRPr="002F5D36">
        <w:rPr>
          <w:rStyle w:val="StyleUnderline"/>
          <w:rFonts w:asciiTheme="minorHAnsi" w:hAnsiTheme="minorHAnsi"/>
        </w:rPr>
        <w:lastRenderedPageBreak/>
        <w:t>the status quo</w:t>
      </w:r>
      <w:r w:rsidRPr="002F5D36">
        <w:rPr>
          <w:rFonts w:asciiTheme="minorHAnsi" w:hAnsiTheme="minorHAnsi"/>
          <w:sz w:val="16"/>
        </w:rPr>
        <w:t xml:space="preserve">. What’s changed most dramatically in the last five years has been growing global demand. With significant government investment, Chinese factories have planned for and stepped up production accordingly. Yes, this is bad news for U.S. cities like Detroit, where planners have recently been retrofitting old hot-rod factories into wind-turbine factories, such as an old Ford Thunderbird plant in Michigan that’s being converted into a green-tech manufacturing center in a bid to boost the local economy. Manufacturing in China, especially low and medium-tech manufacturing, has certain clear economic advantages. But </w:t>
      </w:r>
      <w:r w:rsidRPr="002F5D36">
        <w:rPr>
          <w:rStyle w:val="StyleUnderline"/>
          <w:rFonts w:asciiTheme="minorHAnsi" w:hAnsiTheme="minorHAnsi"/>
        </w:rPr>
        <w:t>it’s also worth considering a few other facts</w:t>
      </w:r>
      <w:r w:rsidRPr="002F5D36">
        <w:rPr>
          <w:rFonts w:asciiTheme="minorHAnsi" w:hAnsiTheme="minorHAnsi"/>
          <w:sz w:val="16"/>
        </w:rPr>
        <w:t xml:space="preserve">. Most of the green manufacturing jobs that the U.S. stands to “lose” haven’t in fact been created yet; </w:t>
      </w:r>
      <w:r w:rsidRPr="002F5D36">
        <w:rPr>
          <w:rStyle w:val="StyleUnderline"/>
          <w:rFonts w:asciiTheme="minorHAnsi" w:hAnsiTheme="minorHAnsi"/>
        </w:rPr>
        <w:t>China will gain thousands of new jobs, but not necessarily at America’s expense</w:t>
      </w:r>
      <w:r w:rsidRPr="002F5D36">
        <w:rPr>
          <w:rFonts w:asciiTheme="minorHAnsi" w:hAnsiTheme="minorHAnsi"/>
          <w:sz w:val="16"/>
        </w:rPr>
        <w:t xml:space="preserve">. Moreover, </w:t>
      </w:r>
      <w:r w:rsidRPr="002F5D36">
        <w:rPr>
          <w:rStyle w:val="StyleUnderline"/>
          <w:rFonts w:asciiTheme="minorHAnsi" w:hAnsiTheme="minorHAnsi"/>
        </w:rPr>
        <w:t>the United States will still gain many new green-collar jobs, in installation and maintenance, which can only be locally based, as well as sales teams, conference planners, and other positions already arising to support the growing green-tech field</w:t>
      </w:r>
      <w:r w:rsidRPr="002F5D36">
        <w:rPr>
          <w:rFonts w:asciiTheme="minorHAnsi" w:hAnsiTheme="minorHAnsi"/>
          <w:sz w:val="16"/>
        </w:rPr>
        <w:t xml:space="preserve">. Besides green-tech hardware, there’s also the question of the technology that enables it. Who will be responsible for the innovation that drives the low-carbon future? At present, America still has significant advantages — including the world’s leading university system and the entrepreneurial culture and venture-capital spigots of technology hubs, particularly Silicon Valley. “Intellectual property rights have done a lot to hamper China’s development of green technology,” says Linden Ellis, U.S. director of nonprofit China Dialogue. “People would rather come to Silicon Valley and develop a technology where they know it will be protected by the law, right down to every line, than go to China and try to develop a technology there where maybe the components will be cheaper and there is a lot of interest, but people do not trust that their findings will be protected.” Similar concerns have, for the past two decades, grounded Beijing’s attempts to build a domestic airline industry, considered the pinnacle of high-tech manufacturing. Foreign companies and top-notch engineers have simply been unwilling to share technology with China (Boeing has even avoided building factories in China, for fear of commercial espionage). The result: Planes that fly from Beijing to Shanghai today are still built by Boeing and Airbus. Of course, most green-energy equipment won’t match the complexity of assembling something like Boeing’s new Dreamliner, but the airplane situation sheds light on two points: that cheap labor is hardly the only factor driving business decisions, and that, despite substantial government support, China’s domestic aerospace engineers have not yet produced research to rival that of Western competitors. (China’s university system and research labs are famously politically constrained, limiting their ability to attract top global talent.) Of course, China would like to change this. Beijing is doing its best to both allay the fears of international partners and to nurture its own homegrown innovators. A program known as the “State High-Tech Development Plan,” launched by Beijing in March 1986 and nicknamed the “863 Program,” aims to develop top scientists in China and to incubate cutting-edge technology projects in energy and other sectors. So far, its results have been modest over two decades: birthing a family of computer processors known as Loongson, and some technology used in the Shenzhou spacecraft. While the 863 Program’s track record should certainly dispel Western assumptions that no good research can come from China, it also disproves the notion that money alone can clone a Steve Jobs or Bill Gates or Sergey Brin. This should allay some anxiety in Washington about America having fallen behind, but it is not a reason to become complacent. America has neither relinquished, nor is forever assured, her innovation crown. Meanwhile, </w:t>
      </w:r>
      <w:r w:rsidRPr="002F5D36">
        <w:rPr>
          <w:rStyle w:val="StyleUnderline"/>
          <w:rFonts w:asciiTheme="minorHAnsi" w:hAnsiTheme="minorHAnsi"/>
        </w:rPr>
        <w:t>folks in the green-tech and environmental frontlines — as opposed to politicians and commentators — don’t see a “race” at all</w:t>
      </w:r>
      <w:r w:rsidRPr="002F5D36">
        <w:rPr>
          <w:rFonts w:asciiTheme="minorHAnsi" w:hAnsiTheme="minorHAnsi"/>
          <w:sz w:val="16"/>
        </w:rPr>
        <w:t>. “I do not see such a pattern exists,” says Wen Bo, a Beijing environmentalist. “</w:t>
      </w:r>
      <w:r w:rsidRPr="002F5D36">
        <w:rPr>
          <w:rStyle w:val="StyleUnderline"/>
          <w:rFonts w:asciiTheme="minorHAnsi" w:hAnsiTheme="minorHAnsi"/>
        </w:rPr>
        <w:t>The clean-tech war is overblown from the start</w:t>
      </w:r>
      <w:r w:rsidRPr="002F5D36">
        <w:rPr>
          <w:rFonts w:asciiTheme="minorHAnsi" w:hAnsiTheme="minorHAnsi"/>
          <w:sz w:val="16"/>
        </w:rPr>
        <w:t xml:space="preserve">,” says Richard Brubaker, an American environmental entrepreneur in Shanghai. </w:t>
      </w:r>
      <w:r w:rsidRPr="002F5D36">
        <w:rPr>
          <w:rStyle w:val="StyleUnderline"/>
          <w:rFonts w:asciiTheme="minorHAnsi" w:hAnsiTheme="minorHAnsi"/>
        </w:rPr>
        <w:t>To them, the green-tech “race” is not one that one side wins and the other loses, but a scenario where partnerships are sought out and the final equation doesn’t have to be a zero-sum game</w:t>
      </w:r>
      <w:r w:rsidRPr="002F5D36">
        <w:rPr>
          <w:rFonts w:asciiTheme="minorHAnsi" w:hAnsiTheme="minorHAnsi"/>
          <w:sz w:val="16"/>
        </w:rPr>
        <w:t xml:space="preserve">. “For now at least, </w:t>
      </w:r>
      <w:r w:rsidRPr="002F5D36">
        <w:rPr>
          <w:rStyle w:val="StyleUnderline"/>
          <w:rFonts w:asciiTheme="minorHAnsi" w:hAnsiTheme="minorHAnsi"/>
        </w:rPr>
        <w:t>there is a great symbiotic relationship with California and the east coast of China on green technology</w:t>
      </w:r>
      <w:r w:rsidRPr="002F5D36">
        <w:rPr>
          <w:rFonts w:asciiTheme="minorHAnsi" w:hAnsiTheme="minorHAnsi"/>
          <w:sz w:val="16"/>
        </w:rPr>
        <w:t xml:space="preserve">,” says Linden Ellis. “Where California has the know-how, the technology, the universities and programs dedicated to developing technology, </w:t>
      </w:r>
      <w:r w:rsidRPr="002F5D36">
        <w:rPr>
          <w:rStyle w:val="StyleUnderline"/>
          <w:rFonts w:asciiTheme="minorHAnsi" w:hAnsiTheme="minorHAnsi"/>
        </w:rPr>
        <w:t>people who are interested in piloting it on a very expansive scale, or trying new combinations, often seek out research partners in China</w:t>
      </w:r>
      <w:r w:rsidRPr="002F5D36">
        <w:rPr>
          <w:rFonts w:asciiTheme="minorHAnsi" w:hAnsiTheme="minorHAnsi"/>
          <w:sz w:val="16"/>
        </w:rPr>
        <w:t>.” Similar partnerships can exist even when the focus shifts from research to commercial activity. Kevin Czinger, the CEO of a Santa Monica-based electric car company that partners with a Chinese battery company, noted in a New Yorker article that if the U.S. would stop feeling threatened by China’s progress on clean technology, it might begin to recognize its own strengths in this field.</w:t>
      </w:r>
    </w:p>
    <w:p w:rsidR="00A5694B" w:rsidRDefault="00A5694B" w:rsidP="00A5694B"/>
    <w:p w:rsidR="00A5694B" w:rsidRPr="003C2590" w:rsidRDefault="00A5694B" w:rsidP="00A5694B">
      <w:pPr>
        <w:pStyle w:val="Heading2"/>
      </w:pPr>
      <w:r>
        <w:lastRenderedPageBreak/>
        <w:t>Coal</w:t>
      </w:r>
    </w:p>
    <w:p w:rsidR="00A5694B" w:rsidRPr="003C2590" w:rsidRDefault="00A5694B" w:rsidP="00A5694B">
      <w:pPr>
        <w:rPr>
          <w:rFonts w:asciiTheme="minorHAnsi" w:hAnsiTheme="minorHAnsi"/>
        </w:rPr>
      </w:pPr>
    </w:p>
    <w:p w:rsidR="00A5694B" w:rsidRDefault="00A5694B" w:rsidP="00A5694B">
      <w:pPr>
        <w:pStyle w:val="Heading3"/>
      </w:pPr>
      <w:r>
        <w:lastRenderedPageBreak/>
        <w:t>Chinese Coal imports increasing</w:t>
      </w:r>
    </w:p>
    <w:p w:rsidR="00A5694B" w:rsidRPr="00A5694B" w:rsidRDefault="00A5694B" w:rsidP="00A5694B"/>
    <w:p w:rsidR="00A5694B" w:rsidRPr="002F5D36" w:rsidRDefault="00A5694B" w:rsidP="00A5694B">
      <w:pPr>
        <w:pStyle w:val="Heading4"/>
        <w:rPr>
          <w:rFonts w:asciiTheme="minorHAnsi" w:hAnsiTheme="minorHAnsi"/>
        </w:rPr>
      </w:pPr>
      <w:r w:rsidRPr="002F5D36">
        <w:rPr>
          <w:rFonts w:asciiTheme="minorHAnsi" w:hAnsiTheme="minorHAnsi"/>
        </w:rPr>
        <w:t xml:space="preserve">Non-unique– China increasing coal imports in the squo </w:t>
      </w:r>
    </w:p>
    <w:p w:rsidR="00A5694B" w:rsidRDefault="00A5694B" w:rsidP="00A5694B">
      <w:pPr>
        <w:rPr>
          <w:rStyle w:val="StyleUnderline"/>
          <w:rFonts w:asciiTheme="minorHAnsi" w:hAnsiTheme="minorHAnsi"/>
          <w:sz w:val="16"/>
          <w:szCs w:val="16"/>
        </w:rPr>
      </w:pPr>
      <w:r w:rsidRPr="002F5D36">
        <w:rPr>
          <w:rFonts w:asciiTheme="minorHAnsi" w:hAnsiTheme="minorHAnsi"/>
          <w:b/>
        </w:rPr>
        <w:t>Plumer 5-01</w:t>
      </w:r>
      <w:r w:rsidRPr="002F5D36">
        <w:rPr>
          <w:rFonts w:asciiTheme="minorHAnsi" w:hAnsiTheme="minorHAnsi"/>
        </w:rPr>
        <w:t xml:space="preserve">-14 -- </w:t>
      </w:r>
      <w:r w:rsidRPr="002F5D36">
        <w:rPr>
          <w:rFonts w:asciiTheme="minorHAnsi" w:hAnsiTheme="minorHAnsi"/>
          <w:sz w:val="16"/>
          <w:szCs w:val="16"/>
        </w:rPr>
        <w:t xml:space="preserve">reporter at the Washington Post writing about domestic policy, particularly energy and environmental issues. (Brad, "How the U.S. could influence China’s coal habits — with exports," The Washington Post, </w:t>
      </w:r>
      <w:hyperlink r:id="rId277" w:history="1">
        <w:r w:rsidRPr="002F5D36">
          <w:rPr>
            <w:rStyle w:val="Hyperlink"/>
            <w:rFonts w:asciiTheme="minorHAnsi" w:hAnsiTheme="minorHAnsi"/>
            <w:sz w:val="16"/>
            <w:szCs w:val="16"/>
          </w:rPr>
          <w:t>www.washingtonpost.com/blogs/wonkblog/post/can-the-united-states-influence-chinas-coal-habits/2012/05/01/gIQAgqUpuT_blog.html//</w:t>
        </w:r>
      </w:hyperlink>
      <w:r w:rsidRPr="002F5D36">
        <w:rPr>
          <w:rStyle w:val="Hyperlink"/>
          <w:rFonts w:asciiTheme="minorHAnsi" w:hAnsiTheme="minorHAnsi"/>
          <w:sz w:val="16"/>
          <w:szCs w:val="16"/>
        </w:rPr>
        <w:t xml:space="preserve"> SL</w:t>
      </w:r>
      <w:r w:rsidRPr="002F5D36">
        <w:rPr>
          <w:rStyle w:val="StyleUnderline"/>
          <w:rFonts w:asciiTheme="minorHAnsi" w:hAnsiTheme="minorHAnsi"/>
          <w:sz w:val="16"/>
          <w:szCs w:val="16"/>
        </w:rPr>
        <w:t>)</w:t>
      </w:r>
    </w:p>
    <w:p w:rsidR="00A5694B" w:rsidRPr="002F5D36" w:rsidRDefault="00A5694B" w:rsidP="00A5694B">
      <w:pPr>
        <w:rPr>
          <w:rStyle w:val="StyleUnderline"/>
          <w:rFonts w:asciiTheme="minorHAnsi" w:hAnsiTheme="minorHAnsi"/>
        </w:rPr>
      </w:pPr>
    </w:p>
    <w:p w:rsidR="00A5694B" w:rsidRPr="002F5D36" w:rsidRDefault="00A5694B" w:rsidP="00A5694B">
      <w:pPr>
        <w:rPr>
          <w:rFonts w:asciiTheme="minorHAnsi" w:hAnsiTheme="minorHAnsi"/>
          <w:sz w:val="16"/>
        </w:rPr>
      </w:pPr>
      <w:r w:rsidRPr="002F5D36">
        <w:rPr>
          <w:rFonts w:asciiTheme="minorHAnsi" w:hAnsiTheme="minorHAnsi"/>
          <w:sz w:val="16"/>
        </w:rPr>
        <w:t xml:space="preserve">At first glance, it may look like the United States couldn’t possibly have much sway over China’s coal-hungry habits. </w:t>
      </w:r>
      <w:r w:rsidRPr="002F5D36">
        <w:rPr>
          <w:rStyle w:val="StyleUnderline"/>
          <w:rFonts w:asciiTheme="minorHAnsi" w:hAnsiTheme="minorHAnsi"/>
        </w:rPr>
        <w:t>China,</w:t>
      </w:r>
      <w:r w:rsidRPr="002F5D36">
        <w:rPr>
          <w:rFonts w:asciiTheme="minorHAnsi" w:hAnsiTheme="minorHAnsi"/>
          <w:sz w:val="16"/>
        </w:rPr>
        <w:t xml:space="preserve"> after all, </w:t>
      </w:r>
      <w:r w:rsidRPr="002F5D36">
        <w:rPr>
          <w:rStyle w:val="StyleUnderline"/>
          <w:rFonts w:asciiTheme="minorHAnsi" w:hAnsiTheme="minorHAnsi"/>
        </w:rPr>
        <w:t>has plenty of its own coal</w:t>
      </w:r>
      <w:r w:rsidRPr="002F5D36">
        <w:rPr>
          <w:rFonts w:asciiTheme="minorHAnsi" w:hAnsiTheme="minorHAnsi"/>
          <w:sz w:val="16"/>
        </w:rPr>
        <w:t xml:space="preserve">, boasting the second-largest reserves in the world. In 2010, the country imported less than </w:t>
      </w:r>
      <w:hyperlink r:id="rId278" w:tgtFrame="_blank" w:history="1">
        <w:r w:rsidRPr="002F5D36">
          <w:rPr>
            <w:rStyle w:val="Hyperlink"/>
            <w:rFonts w:asciiTheme="minorHAnsi" w:hAnsiTheme="minorHAnsi"/>
            <w:sz w:val="16"/>
          </w:rPr>
          <w:t>5 percent</w:t>
        </w:r>
      </w:hyperlink>
      <w:r w:rsidRPr="002F5D36">
        <w:rPr>
          <w:rFonts w:asciiTheme="minorHAnsi" w:hAnsiTheme="minorHAnsi"/>
          <w:sz w:val="16"/>
        </w:rPr>
        <w:t xml:space="preserve"> of the coal it used from overseas. And </w:t>
      </w:r>
      <w:r w:rsidRPr="002F5D36">
        <w:rPr>
          <w:rStyle w:val="StyleUnderline"/>
          <w:rFonts w:asciiTheme="minorHAnsi" w:hAnsiTheme="minorHAnsi"/>
        </w:rPr>
        <w:t>the United States makes up a tiny sliver of this market</w:t>
      </w:r>
      <w:r w:rsidRPr="002F5D36">
        <w:rPr>
          <w:rFonts w:asciiTheme="minorHAnsi" w:hAnsiTheme="minorHAnsi"/>
          <w:sz w:val="16"/>
        </w:rPr>
        <w:t xml:space="preserve"> — </w:t>
      </w:r>
      <w:r w:rsidRPr="002F5D36">
        <w:rPr>
          <w:rStyle w:val="StyleUnderline"/>
          <w:rFonts w:asciiTheme="minorHAnsi" w:hAnsiTheme="minorHAnsi"/>
        </w:rPr>
        <w:t xml:space="preserve">because of how Chinese ports and rail networks are set up, China still gets most of its imported coal from Indonesia and Australia: </w:t>
      </w:r>
      <w:r w:rsidRPr="002F5D36">
        <w:rPr>
          <w:rFonts w:asciiTheme="minorHAnsi" w:hAnsiTheme="minorHAnsi"/>
          <w:sz w:val="16"/>
        </w:rPr>
        <w:t xml:space="preserve">Still, as a recent and fascinating </w:t>
      </w:r>
      <w:hyperlink r:id="rId279" w:tgtFrame="_blank" w:history="1">
        <w:r w:rsidRPr="002F5D36">
          <w:rPr>
            <w:rStyle w:val="Hyperlink"/>
            <w:rFonts w:asciiTheme="minorHAnsi" w:hAnsiTheme="minorHAnsi"/>
            <w:sz w:val="16"/>
          </w:rPr>
          <w:t>report</w:t>
        </w:r>
      </w:hyperlink>
      <w:r w:rsidRPr="002F5D36">
        <w:rPr>
          <w:rFonts w:asciiTheme="minorHAnsi" w:hAnsiTheme="minorHAnsi"/>
          <w:sz w:val="16"/>
        </w:rPr>
        <w:t xml:space="preserve"> (pdf) from the Carnegie Endowment explains, </w:t>
      </w:r>
      <w:r w:rsidRPr="002F5D36">
        <w:rPr>
          <w:rStyle w:val="StyleUnderline"/>
          <w:rFonts w:asciiTheme="minorHAnsi" w:hAnsiTheme="minorHAnsi"/>
        </w:rPr>
        <w:t>Chinese coal imports are likely to grow enormously in the coming years</w:t>
      </w:r>
      <w:r w:rsidRPr="002F5D36">
        <w:rPr>
          <w:rFonts w:asciiTheme="minorHAnsi" w:hAnsiTheme="minorHAnsi"/>
          <w:sz w:val="16"/>
        </w:rPr>
        <w:t xml:space="preserve">. For one, </w:t>
      </w:r>
      <w:r w:rsidRPr="002F5D36">
        <w:rPr>
          <w:rStyle w:val="StyleUnderline"/>
          <w:rFonts w:asciiTheme="minorHAnsi" w:hAnsiTheme="minorHAnsi"/>
          <w:sz w:val="16"/>
          <w:u w:val="none"/>
        </w:rPr>
        <w:t xml:space="preserve">Chinese coal </w:t>
      </w:r>
      <w:r w:rsidRPr="002F5D36">
        <w:rPr>
          <w:rStyle w:val="StyleUnderline"/>
          <w:rFonts w:asciiTheme="minorHAnsi" w:hAnsiTheme="minorHAnsi"/>
        </w:rPr>
        <w:t>use has been growing at</w:t>
      </w:r>
      <w:r w:rsidRPr="002F5D36">
        <w:rPr>
          <w:rFonts w:asciiTheme="minorHAnsi" w:hAnsiTheme="minorHAnsi"/>
          <w:sz w:val="16"/>
        </w:rPr>
        <w:t xml:space="preserve"> a rate of nearly </w:t>
      </w:r>
      <w:r w:rsidRPr="002F5D36">
        <w:rPr>
          <w:rStyle w:val="StyleUnderline"/>
          <w:rFonts w:asciiTheme="minorHAnsi" w:hAnsiTheme="minorHAnsi"/>
        </w:rPr>
        <w:t>6 percent each year</w:t>
      </w:r>
      <w:r w:rsidRPr="002F5D36">
        <w:rPr>
          <w:rFonts w:asciiTheme="minorHAnsi" w:hAnsiTheme="minorHAnsi"/>
          <w:sz w:val="16"/>
        </w:rPr>
        <w:t xml:space="preserve">. And </w:t>
      </w:r>
      <w:r w:rsidRPr="002F5D36">
        <w:rPr>
          <w:rStyle w:val="StyleUnderline"/>
          <w:rFonts w:asciiTheme="minorHAnsi" w:hAnsiTheme="minorHAnsi"/>
          <w:sz w:val="16"/>
          <w:u w:val="none"/>
        </w:rPr>
        <w:t xml:space="preserve">China’s </w:t>
      </w:r>
      <w:r w:rsidRPr="002F5D36">
        <w:rPr>
          <w:rStyle w:val="StyleUnderline"/>
          <w:rFonts w:asciiTheme="minorHAnsi" w:hAnsiTheme="minorHAnsi"/>
        </w:rPr>
        <w:t>domestic production can’t keep pace</w:t>
      </w:r>
      <w:r w:rsidRPr="002F5D36">
        <w:rPr>
          <w:rFonts w:asciiTheme="minorHAnsi" w:hAnsiTheme="minorHAnsi"/>
          <w:sz w:val="16"/>
        </w:rPr>
        <w:t xml:space="preserve">, thanks to railroad and shipping bottlenecks from mining centers in Shanxi, Shaanxi and Inner Mongolia provinces. What’s more, the Carnegie report notes, </w:t>
      </w:r>
      <w:r w:rsidRPr="002F5D36">
        <w:rPr>
          <w:rStyle w:val="StyleUnderline"/>
          <w:rFonts w:asciiTheme="minorHAnsi" w:hAnsiTheme="minorHAnsi"/>
          <w:sz w:val="16"/>
          <w:u w:val="none"/>
        </w:rPr>
        <w:t xml:space="preserve">the Chinese government is </w:t>
      </w:r>
      <w:r w:rsidRPr="002F5D36">
        <w:rPr>
          <w:rFonts w:asciiTheme="minorHAnsi" w:hAnsiTheme="minorHAnsi"/>
          <w:sz w:val="16"/>
        </w:rPr>
        <w:t xml:space="preserve">becoming </w:t>
      </w:r>
      <w:r w:rsidRPr="002F5D36">
        <w:rPr>
          <w:rStyle w:val="StyleUnderline"/>
          <w:rFonts w:asciiTheme="minorHAnsi" w:hAnsiTheme="minorHAnsi"/>
          <w:sz w:val="16"/>
          <w:u w:val="none"/>
        </w:rPr>
        <w:t xml:space="preserve">increasingly sensitive to </w:t>
      </w:r>
      <w:r w:rsidRPr="002F5D36">
        <w:rPr>
          <w:rFonts w:asciiTheme="minorHAnsi" w:hAnsiTheme="minorHAnsi"/>
          <w:sz w:val="16"/>
        </w:rPr>
        <w:t xml:space="preserve">the ecological damage wrought by domestic coal mining — </w:t>
      </w:r>
      <w:r w:rsidRPr="002F5D36">
        <w:rPr>
          <w:rStyle w:val="StyleUnderline"/>
          <w:rFonts w:asciiTheme="minorHAnsi" w:hAnsiTheme="minorHAnsi"/>
          <w:sz w:val="16"/>
          <w:u w:val="none"/>
        </w:rPr>
        <w:t>as well as</w:t>
      </w:r>
      <w:r w:rsidRPr="002F5D36">
        <w:rPr>
          <w:rFonts w:asciiTheme="minorHAnsi" w:hAnsiTheme="minorHAnsi"/>
          <w:sz w:val="16"/>
        </w:rPr>
        <w:t xml:space="preserve"> to </w:t>
      </w:r>
      <w:r w:rsidRPr="002F5D36">
        <w:rPr>
          <w:rStyle w:val="StyleUnderline"/>
          <w:rFonts w:asciiTheme="minorHAnsi" w:hAnsiTheme="minorHAnsi"/>
          <w:sz w:val="16"/>
          <w:u w:val="none"/>
        </w:rPr>
        <w:t>the growing</w:t>
      </w:r>
      <w:r w:rsidRPr="002F5D36">
        <w:rPr>
          <w:rFonts w:asciiTheme="minorHAnsi" w:hAnsiTheme="minorHAnsi"/>
          <w:sz w:val="16"/>
        </w:rPr>
        <w:t xml:space="preserve"> number of</w:t>
      </w:r>
      <w:r w:rsidRPr="002F5D36">
        <w:rPr>
          <w:rStyle w:val="StyleUnderline"/>
          <w:rFonts w:asciiTheme="minorHAnsi" w:hAnsiTheme="minorHAnsi"/>
          <w:sz w:val="16"/>
          <w:u w:val="none"/>
        </w:rPr>
        <w:t xml:space="preserve"> protests over unsafe mining conditions</w:t>
      </w:r>
      <w:r w:rsidRPr="002F5D36">
        <w:rPr>
          <w:rFonts w:asciiTheme="minorHAnsi" w:hAnsiTheme="minorHAnsi"/>
          <w:sz w:val="16"/>
        </w:rPr>
        <w:t>. According to official statistics, 6</w:t>
      </w:r>
      <w:r w:rsidRPr="002F5D36">
        <w:rPr>
          <w:rStyle w:val="StyleUnderline"/>
          <w:rFonts w:asciiTheme="minorHAnsi" w:hAnsiTheme="minorHAnsi"/>
          <w:sz w:val="16"/>
          <w:u w:val="none"/>
        </w:rPr>
        <w:t>,027 Chinese miners died in 2004, though the real number is probably higher.</w:t>
      </w:r>
      <w:r w:rsidRPr="002F5D36">
        <w:rPr>
          <w:rFonts w:asciiTheme="minorHAnsi" w:hAnsiTheme="minorHAnsi"/>
          <w:sz w:val="16"/>
        </w:rPr>
        <w:t xml:space="preserve"> </w:t>
      </w:r>
      <w:r w:rsidRPr="002F5D36">
        <w:rPr>
          <w:rStyle w:val="StyleUnderline"/>
          <w:rFonts w:asciiTheme="minorHAnsi" w:hAnsiTheme="minorHAnsi"/>
          <w:sz w:val="16"/>
          <w:u w:val="none"/>
        </w:rPr>
        <w:t>There are</w:t>
      </w:r>
      <w:r w:rsidRPr="002F5D36">
        <w:rPr>
          <w:rFonts w:asciiTheme="minorHAnsi" w:hAnsiTheme="minorHAnsi"/>
          <w:sz w:val="16"/>
        </w:rPr>
        <w:t xml:space="preserve"> real </w:t>
      </w:r>
      <w:r w:rsidRPr="002F5D36">
        <w:rPr>
          <w:rStyle w:val="StyleUnderline"/>
          <w:rFonts w:asciiTheme="minorHAnsi" w:hAnsiTheme="minorHAnsi"/>
          <w:sz w:val="16"/>
          <w:u w:val="none"/>
        </w:rPr>
        <w:t>costs to ramping up production in China</w:t>
      </w:r>
      <w:r w:rsidRPr="002F5D36">
        <w:rPr>
          <w:rFonts w:asciiTheme="minorHAnsi" w:hAnsiTheme="minorHAnsi"/>
          <w:sz w:val="16"/>
        </w:rPr>
        <w:t xml:space="preserve">. </w:t>
      </w:r>
      <w:r w:rsidRPr="002F5D36">
        <w:rPr>
          <w:rStyle w:val="StyleUnderline"/>
          <w:rFonts w:asciiTheme="minorHAnsi" w:hAnsiTheme="minorHAnsi"/>
        </w:rPr>
        <w:t>As a result, China will</w:t>
      </w:r>
      <w:r w:rsidRPr="002F5D36">
        <w:rPr>
          <w:rFonts w:asciiTheme="minorHAnsi" w:hAnsiTheme="minorHAnsi"/>
          <w:sz w:val="16"/>
        </w:rPr>
        <w:t xml:space="preserve"> likely </w:t>
      </w:r>
      <w:r w:rsidRPr="002F5D36">
        <w:rPr>
          <w:rStyle w:val="StyleUnderline"/>
          <w:rFonts w:asciiTheme="minorHAnsi" w:hAnsiTheme="minorHAnsi"/>
        </w:rPr>
        <w:t>try to import a growing share of its coal in the coming years</w:t>
      </w:r>
      <w:r w:rsidRPr="002F5D36">
        <w:rPr>
          <w:rFonts w:asciiTheme="minorHAnsi" w:hAnsiTheme="minorHAnsi"/>
          <w:sz w:val="16"/>
        </w:rPr>
        <w:t xml:space="preserve">. </w:t>
      </w:r>
      <w:r w:rsidRPr="002F5D36">
        <w:rPr>
          <w:rStyle w:val="StyleUnderline"/>
          <w:rFonts w:asciiTheme="minorHAnsi" w:hAnsiTheme="minorHAnsi"/>
        </w:rPr>
        <w:t>Much of that will</w:t>
      </w:r>
      <w:r w:rsidRPr="002F5D36">
        <w:rPr>
          <w:rFonts w:asciiTheme="minorHAnsi" w:hAnsiTheme="minorHAnsi"/>
          <w:sz w:val="16"/>
        </w:rPr>
        <w:t xml:space="preserve"> likely </w:t>
      </w:r>
      <w:r w:rsidRPr="002F5D36">
        <w:rPr>
          <w:rStyle w:val="StyleUnderline"/>
          <w:rFonts w:asciiTheme="minorHAnsi" w:hAnsiTheme="minorHAnsi"/>
        </w:rPr>
        <w:t>come from Indonesia and Australia,</w:t>
      </w:r>
      <w:r w:rsidRPr="002F5D36">
        <w:rPr>
          <w:rFonts w:asciiTheme="minorHAnsi" w:hAnsiTheme="minorHAnsi"/>
          <w:sz w:val="16"/>
        </w:rPr>
        <w:t xml:space="preserve"> since China’s import infrastructure is geared toward those two regions. But many </w:t>
      </w:r>
      <w:r w:rsidRPr="002F5D36">
        <w:rPr>
          <w:rStyle w:val="StyleUnderline"/>
          <w:rFonts w:asciiTheme="minorHAnsi" w:hAnsiTheme="minorHAnsi"/>
          <w:sz w:val="16"/>
          <w:u w:val="none"/>
        </w:rPr>
        <w:t xml:space="preserve">analysts </w:t>
      </w:r>
      <w:hyperlink r:id="rId280" w:history="1">
        <w:r w:rsidRPr="002F5D36">
          <w:rPr>
            <w:rStyle w:val="StyleUnderline"/>
            <w:rFonts w:asciiTheme="minorHAnsi" w:hAnsiTheme="minorHAnsi"/>
            <w:sz w:val="16"/>
            <w:u w:val="none"/>
          </w:rPr>
          <w:t>expect</w:t>
        </w:r>
      </w:hyperlink>
      <w:r w:rsidRPr="002F5D36">
        <w:rPr>
          <w:rStyle w:val="StyleUnderline"/>
          <w:rFonts w:asciiTheme="minorHAnsi" w:hAnsiTheme="minorHAnsi"/>
          <w:sz w:val="16"/>
          <w:u w:val="none"/>
        </w:rPr>
        <w:t xml:space="preserve"> the United States to play an increasingly crucial role in coming years.</w:t>
      </w:r>
      <w:r w:rsidRPr="002F5D36">
        <w:rPr>
          <w:rFonts w:asciiTheme="minorHAnsi" w:hAnsiTheme="minorHAnsi"/>
          <w:sz w:val="16"/>
        </w:rPr>
        <w:t xml:space="preserve"> (To date, the U.S. has been supplying China with just small amounts of coking coal, which is used for iron and steel production and which is less readily available in China.)</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rPr>
      </w:pPr>
    </w:p>
    <w:p w:rsidR="00A5694B" w:rsidRPr="002F5D36" w:rsidRDefault="00A5694B" w:rsidP="00A5694B">
      <w:pPr>
        <w:pStyle w:val="Heading4"/>
        <w:spacing w:before="0"/>
        <w:contextualSpacing/>
        <w:rPr>
          <w:rFonts w:asciiTheme="minorHAnsi" w:eastAsia="Times New Roman" w:hAnsiTheme="minorHAnsi"/>
        </w:rPr>
      </w:pPr>
      <w:r w:rsidRPr="002F5D36">
        <w:rPr>
          <w:rFonts w:asciiTheme="minorHAnsi" w:eastAsia="Times New Roman" w:hAnsiTheme="minorHAnsi"/>
        </w:rPr>
        <w:t xml:space="preserve">Non-unique – US coal exports in the squo </w:t>
      </w:r>
    </w:p>
    <w:p w:rsidR="00A5694B" w:rsidRDefault="00A5694B" w:rsidP="00A5694B">
      <w:pPr>
        <w:shd w:val="clear" w:color="auto" w:fill="FFFFFF"/>
        <w:ind w:right="2008"/>
        <w:contextualSpacing/>
        <w:textAlignment w:val="baseline"/>
        <w:rPr>
          <w:rFonts w:asciiTheme="minorHAnsi" w:eastAsia="Times New Roman" w:hAnsiTheme="minorHAnsi" w:cs="Times New Roman"/>
        </w:rPr>
      </w:pPr>
      <w:r w:rsidRPr="002F5D36">
        <w:rPr>
          <w:rFonts w:asciiTheme="minorHAnsi" w:eastAsia="Times New Roman" w:hAnsiTheme="minorHAnsi" w:cs="Times New Roman"/>
          <w:b/>
        </w:rPr>
        <w:t>Spross 4-26</w:t>
      </w:r>
      <w:r w:rsidRPr="002F5D36">
        <w:rPr>
          <w:rFonts w:asciiTheme="minorHAnsi" w:eastAsia="Times New Roman" w:hAnsiTheme="minorHAnsi" w:cs="Times New Roman"/>
        </w:rPr>
        <w:t xml:space="preserve">-14 – staff writer at Think </w:t>
      </w:r>
      <w:proofErr w:type="gramStart"/>
      <w:r w:rsidRPr="002F5D36">
        <w:rPr>
          <w:rFonts w:asciiTheme="minorHAnsi" w:eastAsia="Times New Roman" w:hAnsiTheme="minorHAnsi" w:cs="Times New Roman"/>
        </w:rPr>
        <w:t>Progress  (</w:t>
      </w:r>
      <w:proofErr w:type="gramEnd"/>
      <w:r w:rsidRPr="002F5D36">
        <w:rPr>
          <w:rFonts w:asciiTheme="minorHAnsi" w:eastAsia="Times New Roman" w:hAnsiTheme="minorHAnsi" w:cs="Times New Roman"/>
        </w:rPr>
        <w:t>Jeff, "How The U.S. Natural Gas Boom Just Caused More U.S. Coal Exports," Climate Progress, thinkprogress.org/climate/2014/03/26/3419111/natural-gas-coal-exports///SL)</w:t>
      </w:r>
    </w:p>
    <w:p w:rsidR="00A5694B" w:rsidRPr="002F5D36" w:rsidRDefault="00A5694B" w:rsidP="00A5694B">
      <w:pPr>
        <w:shd w:val="clear" w:color="auto" w:fill="FFFFFF"/>
        <w:ind w:right="2008"/>
        <w:contextualSpacing/>
        <w:textAlignment w:val="baseline"/>
        <w:rPr>
          <w:rFonts w:asciiTheme="minorHAnsi" w:eastAsia="Times New Roman" w:hAnsiTheme="minorHAnsi" w:cs="Times New Roman"/>
        </w:rPr>
      </w:pPr>
    </w:p>
    <w:p w:rsidR="00A5694B" w:rsidRPr="002F5D36" w:rsidRDefault="00A5694B" w:rsidP="00A5694B">
      <w:pPr>
        <w:shd w:val="clear" w:color="auto" w:fill="FFFFFF"/>
        <w:contextualSpacing/>
        <w:textAlignment w:val="baseline"/>
        <w:rPr>
          <w:rStyle w:val="StyleUnderline"/>
          <w:rFonts w:asciiTheme="minorHAnsi" w:hAnsiTheme="minorHAnsi"/>
        </w:rPr>
      </w:pPr>
      <w:r w:rsidRPr="002F5D36">
        <w:rPr>
          <w:rStyle w:val="StyleUnderline"/>
          <w:rFonts w:asciiTheme="minorHAnsi" w:hAnsiTheme="minorHAnsi"/>
        </w:rPr>
        <w:t>Thanks to the natural gas boom</w:t>
      </w:r>
      <w:r w:rsidRPr="002F5D36">
        <w:rPr>
          <w:rFonts w:asciiTheme="minorHAnsi" w:hAnsiTheme="minorHAnsi"/>
          <w:sz w:val="16"/>
        </w:rPr>
        <w:t xml:space="preserve">, </w:t>
      </w:r>
      <w:r w:rsidRPr="002F5D36">
        <w:rPr>
          <w:rStyle w:val="StyleUnderline"/>
          <w:rFonts w:asciiTheme="minorHAnsi" w:hAnsiTheme="minorHAnsi"/>
        </w:rPr>
        <w:t>carbon</w:t>
      </w:r>
      <w:r w:rsidRPr="002F5D36">
        <w:rPr>
          <w:rFonts w:asciiTheme="minorHAnsi" w:hAnsiTheme="minorHAnsi"/>
          <w:sz w:val="16"/>
        </w:rPr>
        <w:t xml:space="preserve"> dioxide </w:t>
      </w:r>
      <w:r w:rsidRPr="002F5D36">
        <w:rPr>
          <w:rStyle w:val="StyleUnderline"/>
          <w:rFonts w:asciiTheme="minorHAnsi" w:hAnsiTheme="minorHAnsi"/>
        </w:rPr>
        <w:t>emissions</w:t>
      </w:r>
      <w:r w:rsidRPr="002F5D36">
        <w:rPr>
          <w:rFonts w:asciiTheme="minorHAnsi" w:hAnsiTheme="minorHAnsi"/>
          <w:sz w:val="16"/>
        </w:rPr>
        <w:t xml:space="preserve"> </w:t>
      </w:r>
      <w:r w:rsidRPr="002F5D36">
        <w:rPr>
          <w:rStyle w:val="StyleUnderline"/>
          <w:rFonts w:asciiTheme="minorHAnsi" w:hAnsiTheme="minorHAnsi"/>
        </w:rPr>
        <w:t>dropped in the United States.</w:t>
      </w:r>
      <w:r w:rsidRPr="002F5D36">
        <w:rPr>
          <w:rFonts w:asciiTheme="minorHAnsi" w:hAnsiTheme="minorHAnsi"/>
          <w:sz w:val="16"/>
        </w:rPr>
        <w:t xml:space="preserve"> But </w:t>
      </w:r>
      <w:r w:rsidRPr="002F5D36">
        <w:rPr>
          <w:rStyle w:val="StyleUnderline"/>
          <w:rFonts w:asciiTheme="minorHAnsi" w:hAnsiTheme="minorHAnsi"/>
        </w:rPr>
        <w:t xml:space="preserve">those emissions </w:t>
      </w:r>
      <w:r w:rsidRPr="002F5D36">
        <w:rPr>
          <w:rFonts w:asciiTheme="minorHAnsi" w:hAnsiTheme="minorHAnsi"/>
          <w:sz w:val="16"/>
        </w:rPr>
        <w:t xml:space="preserve">savings </w:t>
      </w:r>
      <w:r w:rsidRPr="002F5D36">
        <w:rPr>
          <w:rStyle w:val="StyleUnderline"/>
          <w:rFonts w:asciiTheme="minorHAnsi" w:hAnsiTheme="minorHAnsi"/>
        </w:rPr>
        <w:t>were</w:t>
      </w:r>
      <w:r w:rsidRPr="002F5D36">
        <w:rPr>
          <w:rFonts w:asciiTheme="minorHAnsi" w:hAnsiTheme="minorHAnsi"/>
          <w:sz w:val="16"/>
        </w:rPr>
        <w:t xml:space="preserve"> probably </w:t>
      </w:r>
      <w:r w:rsidRPr="002F5D36">
        <w:rPr>
          <w:rStyle w:val="StyleUnderline"/>
          <w:rFonts w:asciiTheme="minorHAnsi" w:hAnsiTheme="minorHAnsi"/>
        </w:rPr>
        <w:t xml:space="preserve">completely undone thanks to U.S. coal exports. </w:t>
      </w:r>
      <w:r w:rsidRPr="002F5D36">
        <w:rPr>
          <w:rFonts w:asciiTheme="minorHAnsi" w:eastAsia="Times New Roman" w:hAnsiTheme="minorHAnsi" w:cs="Times New Roman"/>
          <w:sz w:val="16"/>
        </w:rPr>
        <w:t xml:space="preserve">That’s the finding from </w:t>
      </w:r>
      <w:hyperlink r:id="rId281" w:tgtFrame="_blank" w:history="1">
        <w:r w:rsidRPr="002F5D36">
          <w:rPr>
            <w:rStyle w:val="Hyperlink"/>
            <w:rFonts w:asciiTheme="minorHAnsi" w:hAnsiTheme="minorHAnsi"/>
            <w:sz w:val="16"/>
          </w:rPr>
          <w:t>new research by CO2 Scorecard</w:t>
        </w:r>
      </w:hyperlink>
      <w:r w:rsidRPr="002F5D36">
        <w:rPr>
          <w:rFonts w:asciiTheme="minorHAnsi" w:eastAsia="Times New Roman" w:hAnsiTheme="minorHAnsi" w:cs="Times New Roman"/>
          <w:sz w:val="16"/>
        </w:rPr>
        <w:t xml:space="preserve">, which looked at how </w:t>
      </w:r>
      <w:r w:rsidRPr="002F5D36">
        <w:rPr>
          <w:rStyle w:val="StyleUnderline"/>
          <w:rFonts w:asciiTheme="minorHAnsi" w:hAnsiTheme="minorHAnsi"/>
        </w:rPr>
        <w:t>the U.S. coal industry increase its exports</w:t>
      </w:r>
      <w:r w:rsidRPr="002F5D36">
        <w:rPr>
          <w:rFonts w:asciiTheme="minorHAnsi" w:eastAsia="Times New Roman" w:hAnsiTheme="minorHAnsi" w:cs="Times New Roman"/>
          <w:sz w:val="16"/>
        </w:rPr>
        <w:t xml:space="preserve"> in order </w:t>
      </w:r>
      <w:r w:rsidRPr="002F5D36">
        <w:rPr>
          <w:rStyle w:val="StyleUnderline"/>
          <w:rFonts w:asciiTheme="minorHAnsi" w:hAnsiTheme="minorHAnsi"/>
        </w:rPr>
        <w:t>to</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deal with the rise of natural gas in the nation’s power market. Many</w:t>
      </w:r>
      <w:r w:rsidRPr="002F5D36">
        <w:rPr>
          <w:rFonts w:asciiTheme="minorHAnsi" w:eastAsia="Times New Roman" w:hAnsiTheme="minorHAnsi" w:cs="Times New Roman"/>
          <w:sz w:val="16"/>
        </w:rPr>
        <w:t xml:space="preserve">, including the White House, have </w:t>
      </w:r>
      <w:r w:rsidRPr="002F5D36">
        <w:rPr>
          <w:rStyle w:val="StyleUnderline"/>
          <w:rFonts w:asciiTheme="minorHAnsi" w:hAnsiTheme="minorHAnsi"/>
        </w:rPr>
        <w:t>touted natural gas as a “bridge fuel” to renewable power</w:t>
      </w:r>
      <w:r w:rsidRPr="002F5D36">
        <w:rPr>
          <w:rFonts w:asciiTheme="minorHAnsi" w:eastAsia="Times New Roman" w:hAnsiTheme="minorHAnsi" w:cs="Times New Roman"/>
          <w:sz w:val="16"/>
        </w:rPr>
        <w:t xml:space="preserve">, since </w:t>
      </w:r>
      <w:r w:rsidRPr="002F5D36">
        <w:rPr>
          <w:rStyle w:val="StyleUnderline"/>
          <w:rFonts w:asciiTheme="minorHAnsi" w:hAnsiTheme="minorHAnsi"/>
        </w:rPr>
        <w:t>burning it only releases about half the carbon emissions as coal</w:t>
      </w:r>
      <w:r w:rsidRPr="002F5D36">
        <w:rPr>
          <w:rFonts w:asciiTheme="minorHAnsi" w:eastAsia="Times New Roman" w:hAnsiTheme="minorHAnsi" w:cs="Times New Roman"/>
          <w:sz w:val="16"/>
        </w:rPr>
        <w:t xml:space="preserve">. One </w:t>
      </w:r>
      <w:r w:rsidRPr="002F5D36">
        <w:rPr>
          <w:rStyle w:val="StyleUnderline"/>
          <w:rFonts w:asciiTheme="minorHAnsi" w:hAnsiTheme="minorHAnsi"/>
        </w:rPr>
        <w:t>problem</w:t>
      </w:r>
      <w:r w:rsidRPr="002F5D36">
        <w:rPr>
          <w:rFonts w:asciiTheme="minorHAnsi" w:eastAsia="Times New Roman" w:hAnsiTheme="minorHAnsi" w:cs="Times New Roman"/>
          <w:sz w:val="16"/>
        </w:rPr>
        <w:t xml:space="preserve"> with this argument </w:t>
      </w:r>
      <w:hyperlink r:id="rId282" w:tgtFrame="_blank" w:history="1">
        <w:r w:rsidRPr="002F5D36">
          <w:rPr>
            <w:rStyle w:val="StyleUnderline"/>
            <w:rFonts w:asciiTheme="minorHAnsi" w:hAnsiTheme="minorHAnsi"/>
            <w:sz w:val="16"/>
          </w:rPr>
          <w:t>is methane leak</w:t>
        </w:r>
        <w:r w:rsidRPr="002F5D36">
          <w:rPr>
            <w:rStyle w:val="Hyperlink"/>
            <w:rFonts w:asciiTheme="minorHAnsi" w:hAnsiTheme="minorHAnsi"/>
            <w:sz w:val="16"/>
          </w:rPr>
          <w:t>s</w:t>
        </w:r>
      </w:hyperlink>
      <w:r w:rsidRPr="002F5D36">
        <w:rPr>
          <w:rFonts w:asciiTheme="minorHAnsi" w:eastAsia="Times New Roman" w:hAnsiTheme="minorHAnsi" w:cs="Times New Roman"/>
          <w:sz w:val="16"/>
        </w:rPr>
        <w:t xml:space="preserve">, </w:t>
      </w:r>
      <w:r w:rsidRPr="002F5D36">
        <w:rPr>
          <w:rStyle w:val="StyleUnderline"/>
          <w:rFonts w:asciiTheme="minorHAnsi" w:hAnsiTheme="minorHAnsi"/>
        </w:rPr>
        <w:t>which could make natural gas every bit as bad as coal in terms of climate change</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But even if the leaks aren’t an issue, the coal that natural gas replaces in the U.S. would need to stay in the ground for the climate to benefit.</w:t>
      </w:r>
      <w:r w:rsidRPr="002F5D36">
        <w:rPr>
          <w:rFonts w:asciiTheme="minorHAnsi" w:eastAsia="Times New Roman" w:hAnsiTheme="minorHAnsi" w:cs="Times New Roman"/>
          <w:sz w:val="16"/>
        </w:rPr>
        <w:t xml:space="preserve"> According to CO2 Scorecard, </w:t>
      </w:r>
      <w:r w:rsidRPr="002F5D36">
        <w:rPr>
          <w:rStyle w:val="StyleUnderline"/>
          <w:rFonts w:asciiTheme="minorHAnsi" w:hAnsiTheme="minorHAnsi"/>
        </w:rPr>
        <w:t>that didn’t happen</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Instead, the coal just went to other countries</w:t>
      </w:r>
      <w:r w:rsidRPr="002F5D36">
        <w:rPr>
          <w:rFonts w:asciiTheme="minorHAnsi" w:eastAsia="Times New Roman" w:hAnsiTheme="minorHAnsi" w:cs="Times New Roman"/>
          <w:sz w:val="16"/>
        </w:rPr>
        <w:t xml:space="preserve">. The researchers </w:t>
      </w:r>
      <w:hyperlink r:id="rId283" w:tgtFrame="_blank" w:history="1">
        <w:r w:rsidRPr="002F5D36">
          <w:rPr>
            <w:rStyle w:val="Hyperlink"/>
            <w:rFonts w:asciiTheme="minorHAnsi" w:hAnsiTheme="minorHAnsi"/>
            <w:sz w:val="16"/>
          </w:rPr>
          <w:t>used data</w:t>
        </w:r>
      </w:hyperlink>
      <w:r w:rsidRPr="002F5D36">
        <w:rPr>
          <w:rFonts w:asciiTheme="minorHAnsi" w:eastAsia="Times New Roman" w:hAnsiTheme="minorHAnsi" w:cs="Times New Roman"/>
          <w:sz w:val="16"/>
        </w:rPr>
        <w:t xml:space="preserve"> from the Energy Information Agency (EIA) to tease out how much coal-fired generation was displaced by natural gas versus other sources of electricity from 2007 to 2012. They then looked at how U.S. exports of coal behaved over the same period. </w:t>
      </w:r>
      <w:r w:rsidRPr="002F5D36">
        <w:rPr>
          <w:rStyle w:val="StyleUnderline"/>
          <w:rFonts w:asciiTheme="minorHAnsi" w:hAnsiTheme="minorHAnsi"/>
        </w:rPr>
        <w:t>From 2002 through 2006</w:t>
      </w:r>
      <w:r w:rsidRPr="002F5D36">
        <w:rPr>
          <w:rFonts w:asciiTheme="minorHAnsi" w:eastAsia="Times New Roman" w:hAnsiTheme="minorHAnsi" w:cs="Times New Roman"/>
          <w:sz w:val="16"/>
        </w:rPr>
        <w:t xml:space="preserve">, those </w:t>
      </w:r>
      <w:r w:rsidRPr="002F5D36">
        <w:rPr>
          <w:rStyle w:val="StyleUnderline"/>
          <w:rFonts w:asciiTheme="minorHAnsi" w:hAnsiTheme="minorHAnsi"/>
        </w:rPr>
        <w:t>exports remained relatively steady</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But</w:t>
      </w:r>
      <w:r w:rsidRPr="002F5D36">
        <w:rPr>
          <w:rFonts w:asciiTheme="minorHAnsi" w:eastAsia="Times New Roman" w:hAnsiTheme="minorHAnsi" w:cs="Times New Roman"/>
          <w:sz w:val="16"/>
        </w:rPr>
        <w:t xml:space="preserve"> then </w:t>
      </w:r>
      <w:r w:rsidRPr="002F5D36">
        <w:rPr>
          <w:rStyle w:val="StyleUnderline"/>
          <w:rFonts w:asciiTheme="minorHAnsi" w:hAnsiTheme="minorHAnsi"/>
        </w:rPr>
        <w:t>they spiked after 2007, following the arrival of America’s natural gas boom</w:t>
      </w:r>
      <w:r w:rsidRPr="002F5D36">
        <w:rPr>
          <w:rFonts w:asciiTheme="minorHAnsi" w:eastAsia="Times New Roman" w:hAnsiTheme="minorHAnsi" w:cs="Times New Roman"/>
          <w:sz w:val="16"/>
        </w:rPr>
        <w:t xml:space="preserve">: Specifically, the </w:t>
      </w:r>
      <w:r w:rsidRPr="002F5D36">
        <w:rPr>
          <w:rStyle w:val="StyleUnderline"/>
          <w:rFonts w:asciiTheme="minorHAnsi" w:hAnsiTheme="minorHAnsi"/>
        </w:rPr>
        <w:t>researchers calculated</w:t>
      </w:r>
      <w:r w:rsidRPr="002F5D36">
        <w:rPr>
          <w:rFonts w:asciiTheme="minorHAnsi" w:eastAsia="Times New Roman" w:hAnsiTheme="minorHAnsi" w:cs="Times New Roman"/>
          <w:sz w:val="16"/>
        </w:rPr>
        <w:t xml:space="preserve"> that </w:t>
      </w:r>
      <w:r w:rsidRPr="002F5D36">
        <w:rPr>
          <w:rStyle w:val="StyleUnderline"/>
          <w:rFonts w:asciiTheme="minorHAnsi" w:hAnsiTheme="minorHAnsi"/>
        </w:rPr>
        <w:t>the rise of natural gas in America’s energy mix cut our carbon emissions by 86 million tons</w:t>
      </w:r>
      <w:r w:rsidRPr="002F5D36">
        <w:rPr>
          <w:rFonts w:asciiTheme="minorHAnsi" w:eastAsia="Times New Roman" w:hAnsiTheme="minorHAnsi" w:cs="Times New Roman"/>
          <w:sz w:val="16"/>
        </w:rPr>
        <w:t xml:space="preserve"> over that time period. </w:t>
      </w:r>
      <w:r w:rsidRPr="002F5D36">
        <w:rPr>
          <w:rStyle w:val="StyleUnderline"/>
          <w:rFonts w:asciiTheme="minorHAnsi" w:hAnsiTheme="minorHAnsi"/>
        </w:rPr>
        <w:t>But the spike in exports increased carbon emissions from U.S. coal burned abroad by around 149 million tons</w:t>
      </w:r>
      <w:r w:rsidRPr="002F5D36">
        <w:rPr>
          <w:rFonts w:asciiTheme="minorHAnsi" w:eastAsia="Times New Roman" w:hAnsiTheme="minorHAnsi" w:cs="Times New Roman"/>
          <w:sz w:val="16"/>
        </w:rPr>
        <w:t>. As CO2 Scorecard notes, U</w:t>
      </w:r>
      <w:r w:rsidRPr="002F5D36">
        <w:rPr>
          <w:rStyle w:val="StyleUnderline"/>
          <w:rFonts w:asciiTheme="minorHAnsi" w:hAnsiTheme="minorHAnsi"/>
        </w:rPr>
        <w:t xml:space="preserve">.S. coal is </w:t>
      </w:r>
      <w:r w:rsidRPr="002F5D36">
        <w:rPr>
          <w:rFonts w:asciiTheme="minorHAnsi" w:hAnsiTheme="minorHAnsi"/>
          <w:sz w:val="16"/>
        </w:rPr>
        <w:t>relatively</w:t>
      </w:r>
      <w:r w:rsidRPr="002F5D36">
        <w:rPr>
          <w:rStyle w:val="StyleUnderline"/>
          <w:rFonts w:asciiTheme="minorHAnsi" w:hAnsiTheme="minorHAnsi"/>
        </w:rPr>
        <w:t xml:space="preserve"> cheap on the global market</w:t>
      </w:r>
      <w:r w:rsidRPr="002F5D36">
        <w:rPr>
          <w:rFonts w:asciiTheme="minorHAnsi" w:eastAsia="Times New Roman" w:hAnsiTheme="minorHAnsi" w:cs="Times New Roman"/>
          <w:sz w:val="16"/>
        </w:rPr>
        <w:t xml:space="preserve">. So </w:t>
      </w:r>
      <w:proofErr w:type="gramStart"/>
      <w:r w:rsidRPr="002F5D36">
        <w:rPr>
          <w:rFonts w:asciiTheme="minorHAnsi" w:eastAsia="Times New Roman" w:hAnsiTheme="minorHAnsi" w:cs="Times New Roman"/>
          <w:sz w:val="16"/>
        </w:rPr>
        <w:t>it’s</w:t>
      </w:r>
      <w:proofErr w:type="gramEnd"/>
      <w:r w:rsidRPr="002F5D36">
        <w:rPr>
          <w:rFonts w:asciiTheme="minorHAnsi" w:eastAsia="Times New Roman" w:hAnsiTheme="minorHAnsi" w:cs="Times New Roman"/>
          <w:sz w:val="16"/>
        </w:rPr>
        <w:t xml:space="preserve"> possible coal exports from other countries declined in reaction because they couldn’t compete. Unfortunately, EIA data </w:t>
      </w:r>
      <w:hyperlink r:id="rId284" w:tgtFrame="_blank" w:history="1">
        <w:r w:rsidRPr="002F5D36">
          <w:rPr>
            <w:rStyle w:val="Hyperlink"/>
            <w:rFonts w:asciiTheme="minorHAnsi" w:hAnsiTheme="minorHAnsi"/>
            <w:sz w:val="16"/>
          </w:rPr>
          <w:t>also shows</w:t>
        </w:r>
      </w:hyperlink>
      <w:r w:rsidRPr="002F5D36">
        <w:rPr>
          <w:rFonts w:asciiTheme="minorHAnsi" w:eastAsia="Times New Roman" w:hAnsiTheme="minorHAnsi" w:cs="Times New Roman"/>
          <w:sz w:val="16"/>
        </w:rPr>
        <w:t xml:space="preserve"> that </w:t>
      </w:r>
      <w:r w:rsidRPr="002F5D36">
        <w:rPr>
          <w:rStyle w:val="StyleUnderline"/>
          <w:rFonts w:asciiTheme="minorHAnsi" w:hAnsiTheme="minorHAnsi"/>
        </w:rPr>
        <w:t>global coal consumption rose steeply over the 2007-2012 time period</w:t>
      </w:r>
      <w:r w:rsidRPr="002F5D36">
        <w:rPr>
          <w:rFonts w:asciiTheme="minorHAnsi" w:eastAsia="Times New Roman" w:hAnsiTheme="minorHAnsi" w:cs="Times New Roman"/>
          <w:sz w:val="16"/>
        </w:rPr>
        <w:t>, suggesting t</w:t>
      </w:r>
      <w:r w:rsidRPr="002F5D36">
        <w:rPr>
          <w:rStyle w:val="StyleUnderline"/>
          <w:rFonts w:asciiTheme="minorHAnsi" w:hAnsiTheme="minorHAnsi"/>
        </w:rPr>
        <w:t xml:space="preserve">he primary effect of U.S. coal exports was to drive down </w:t>
      </w:r>
      <w:r w:rsidRPr="002F5D36">
        <w:rPr>
          <w:rFonts w:asciiTheme="minorHAnsi" w:eastAsia="Times New Roman" w:hAnsiTheme="minorHAnsi" w:cs="Times New Roman"/>
          <w:sz w:val="16"/>
        </w:rPr>
        <w:t xml:space="preserve">the fossil fuel’s </w:t>
      </w:r>
      <w:r w:rsidRPr="002F5D36">
        <w:rPr>
          <w:rStyle w:val="StyleUnderline"/>
          <w:rFonts w:asciiTheme="minorHAnsi" w:hAnsiTheme="minorHAnsi"/>
        </w:rPr>
        <w:t>global price and encourage demand</w:t>
      </w:r>
      <w:r w:rsidRPr="002F5D36">
        <w:rPr>
          <w:rFonts w:asciiTheme="minorHAnsi" w:eastAsia="Times New Roman" w:hAnsiTheme="minorHAnsi" w:cs="Times New Roman"/>
          <w:sz w:val="16"/>
        </w:rPr>
        <w:t xml:space="preserve">. Overall, this is a reminder that fossil fuel consumption and </w:t>
      </w:r>
      <w:r w:rsidRPr="002F5D36">
        <w:rPr>
          <w:rStyle w:val="StyleUnderline"/>
          <w:rFonts w:asciiTheme="minorHAnsi" w:hAnsiTheme="minorHAnsi"/>
        </w:rPr>
        <w:t xml:space="preserve">carbon </w:t>
      </w:r>
      <w:r w:rsidRPr="002F5D36">
        <w:rPr>
          <w:rStyle w:val="StyleUnderline"/>
          <w:rFonts w:asciiTheme="minorHAnsi" w:hAnsiTheme="minorHAnsi"/>
        </w:rPr>
        <w:lastRenderedPageBreak/>
        <w:t>dioxide emissions are a global problem requiring a coordinated and international solution</w:t>
      </w:r>
      <w:r w:rsidRPr="002F5D36">
        <w:rPr>
          <w:rFonts w:asciiTheme="minorHAnsi" w:eastAsia="Times New Roman" w:hAnsiTheme="minorHAnsi" w:cs="Times New Roman"/>
          <w:sz w:val="16"/>
        </w:rPr>
        <w:t xml:space="preserve">. The </w:t>
      </w:r>
      <w:r w:rsidRPr="002F5D36">
        <w:rPr>
          <w:rStyle w:val="StyleUnderline"/>
          <w:rFonts w:asciiTheme="minorHAnsi" w:hAnsiTheme="minorHAnsi"/>
        </w:rPr>
        <w:t>Obama</w:t>
      </w:r>
      <w:r w:rsidRPr="002F5D36">
        <w:rPr>
          <w:rFonts w:asciiTheme="minorHAnsi" w:eastAsia="Times New Roman" w:hAnsiTheme="minorHAnsi" w:cs="Times New Roman"/>
          <w:sz w:val="16"/>
        </w:rPr>
        <w:t xml:space="preserve"> Administration </w:t>
      </w:r>
      <w:hyperlink r:id="rId285" w:tgtFrame="_blank" w:history="1">
        <w:r w:rsidRPr="002F5D36">
          <w:rPr>
            <w:rFonts w:asciiTheme="minorHAnsi" w:eastAsia="Times New Roman" w:hAnsiTheme="minorHAnsi" w:cs="Times New Roman"/>
            <w:u w:val="single"/>
            <w:bdr w:val="none" w:sz="0" w:space="0" w:color="auto" w:frame="1"/>
          </w:rPr>
          <w:t>hopes</w:t>
        </w:r>
      </w:hyperlink>
      <w:r w:rsidRPr="002F5D36">
        <w:rPr>
          <w:rFonts w:asciiTheme="minorHAnsi" w:eastAsia="Times New Roman" w:hAnsiTheme="minorHAnsi" w:cs="Times New Roman"/>
          <w:sz w:val="16"/>
        </w:rPr>
        <w:t xml:space="preserve"> </w:t>
      </w:r>
      <w:r w:rsidRPr="002F5D36">
        <w:rPr>
          <w:rStyle w:val="StyleUnderline"/>
          <w:rFonts w:asciiTheme="minorHAnsi" w:hAnsiTheme="minorHAnsi"/>
        </w:rPr>
        <w:t>the carbon dioxide regulations the Environmental Protection Agency is prepping for</w:t>
      </w:r>
      <w:r w:rsidRPr="002F5D36">
        <w:rPr>
          <w:rFonts w:asciiTheme="minorHAnsi" w:eastAsia="Times New Roman" w:hAnsiTheme="minorHAnsi" w:cs="Times New Roman"/>
          <w:sz w:val="16"/>
        </w:rPr>
        <w:t xml:space="preserve"> the nation’s power sector </w:t>
      </w:r>
      <w:r w:rsidRPr="002F5D36">
        <w:rPr>
          <w:rStyle w:val="StyleUnderline"/>
          <w:rFonts w:asciiTheme="minorHAnsi" w:hAnsiTheme="minorHAnsi"/>
        </w:rPr>
        <w:t>will earn</w:t>
      </w:r>
      <w:r w:rsidRPr="002F5D36">
        <w:rPr>
          <w:rFonts w:asciiTheme="minorHAnsi" w:eastAsia="Times New Roman" w:hAnsiTheme="minorHAnsi" w:cs="Times New Roman"/>
          <w:sz w:val="16"/>
        </w:rPr>
        <w:t xml:space="preserve"> it </w:t>
      </w:r>
      <w:r w:rsidRPr="002F5D36">
        <w:rPr>
          <w:rStyle w:val="StyleUnderline"/>
          <w:rFonts w:asciiTheme="minorHAnsi" w:hAnsiTheme="minorHAnsi"/>
        </w:rPr>
        <w:t xml:space="preserve">the goodwill and political capital with other countries to push for more aggressive international action. </w:t>
      </w:r>
      <w:r w:rsidRPr="002F5D36">
        <w:rPr>
          <w:rFonts w:asciiTheme="minorHAnsi" w:eastAsia="Times New Roman" w:hAnsiTheme="minorHAnsi" w:cs="Times New Roman"/>
          <w:sz w:val="16"/>
        </w:rPr>
        <w:t xml:space="preserve">But </w:t>
      </w:r>
      <w:r w:rsidRPr="002F5D36">
        <w:rPr>
          <w:rStyle w:val="StyleUnderline"/>
          <w:rFonts w:asciiTheme="minorHAnsi" w:hAnsiTheme="minorHAnsi"/>
        </w:rPr>
        <w:t xml:space="preserve">what will eventually be needed is interlocking efforts to cut carbon emissions among all countries. </w:t>
      </w:r>
      <w:r w:rsidRPr="002F5D36">
        <w:rPr>
          <w:rFonts w:asciiTheme="minorHAnsi" w:eastAsia="Times New Roman" w:hAnsiTheme="minorHAnsi" w:cs="Times New Roman"/>
          <w:sz w:val="16"/>
        </w:rPr>
        <w:t xml:space="preserve">The CO2 Scorecard study suggests </w:t>
      </w:r>
      <w:hyperlink r:id="rId286" w:tgtFrame="_blank" w:history="1">
        <w:r w:rsidRPr="002F5D36">
          <w:rPr>
            <w:rStyle w:val="Hyperlink"/>
            <w:rFonts w:asciiTheme="minorHAnsi" w:hAnsiTheme="minorHAnsi"/>
            <w:sz w:val="16"/>
          </w:rPr>
          <w:t>the use of border taxes</w:t>
        </w:r>
      </w:hyperlink>
      <w:r w:rsidRPr="002F5D36">
        <w:rPr>
          <w:rFonts w:asciiTheme="minorHAnsi" w:eastAsia="Times New Roman" w:hAnsiTheme="minorHAnsi" w:cs="Times New Roman"/>
          <w:sz w:val="16"/>
        </w:rPr>
        <w:t xml:space="preserve"> to raise the price of U.S. coal exports on the global market. And </w:t>
      </w:r>
      <w:hyperlink r:id="rId287" w:tgtFrame="_blank" w:history="1">
        <w:r w:rsidRPr="002F5D36">
          <w:rPr>
            <w:rStyle w:val="Hyperlink"/>
            <w:rFonts w:asciiTheme="minorHAnsi" w:hAnsiTheme="minorHAnsi"/>
            <w:sz w:val="16"/>
          </w:rPr>
          <w:t>another paper</w:t>
        </w:r>
      </w:hyperlink>
      <w:r w:rsidRPr="002F5D36">
        <w:rPr>
          <w:rFonts w:asciiTheme="minorHAnsi" w:eastAsia="Times New Roman" w:hAnsiTheme="minorHAnsi" w:cs="Times New Roman"/>
          <w:sz w:val="16"/>
        </w:rPr>
        <w:t xml:space="preserve"> by a </w:t>
      </w:r>
      <w:r w:rsidRPr="002F5D36">
        <w:rPr>
          <w:rStyle w:val="StyleUnderline"/>
          <w:rFonts w:asciiTheme="minorHAnsi" w:hAnsiTheme="minorHAnsi"/>
        </w:rPr>
        <w:t xml:space="preserve">group of climate scientists </w:t>
      </w:r>
      <w:r w:rsidRPr="002F5D36">
        <w:rPr>
          <w:rFonts w:asciiTheme="minorHAnsi" w:eastAsia="Times New Roman" w:hAnsiTheme="minorHAnsi" w:cs="Times New Roman"/>
          <w:sz w:val="16"/>
        </w:rPr>
        <w:t xml:space="preserve">at the end of last year </w:t>
      </w:r>
      <w:r w:rsidRPr="002F5D36">
        <w:rPr>
          <w:rStyle w:val="StyleUnderline"/>
          <w:rFonts w:asciiTheme="minorHAnsi" w:hAnsiTheme="minorHAnsi"/>
        </w:rPr>
        <w:t xml:space="preserve">proposed a bilateral agreement by China and the U.S. to establish </w:t>
      </w:r>
      <w:hyperlink r:id="rId288" w:tgtFrame="_blank" w:history="1">
        <w:r w:rsidRPr="002F5D36">
          <w:rPr>
            <w:rStyle w:val="StyleUnderline"/>
            <w:rFonts w:asciiTheme="minorHAnsi" w:hAnsiTheme="minorHAnsi"/>
          </w:rPr>
          <w:t>a carbon tax</w:t>
        </w:r>
      </w:hyperlink>
      <w:r w:rsidRPr="002F5D36">
        <w:rPr>
          <w:rFonts w:asciiTheme="minorHAnsi" w:eastAsia="Times New Roman" w:hAnsiTheme="minorHAnsi" w:cs="Times New Roman"/>
          <w:sz w:val="16"/>
        </w:rPr>
        <w:t xml:space="preserve"> in both countries, and </w:t>
      </w:r>
      <w:r w:rsidRPr="002F5D36">
        <w:rPr>
          <w:rStyle w:val="StyleUnderline"/>
          <w:rFonts w:asciiTheme="minorHAnsi" w:hAnsiTheme="minorHAnsi"/>
        </w:rPr>
        <w:t>then impose import taxes on products from countries without a carbon tax to encourage the policy to spread.</w:t>
      </w:r>
    </w:p>
    <w:p w:rsidR="00A5694B" w:rsidRPr="002F5D36" w:rsidRDefault="00A5694B" w:rsidP="00A5694B">
      <w:pPr>
        <w:shd w:val="clear" w:color="auto" w:fill="FFFFFF"/>
        <w:contextualSpacing/>
        <w:textAlignment w:val="baseline"/>
        <w:rPr>
          <w:rFonts w:asciiTheme="minorHAnsi" w:hAnsiTheme="minorHAnsi"/>
          <w:bCs/>
          <w:u w:val="single"/>
        </w:rPr>
      </w:pPr>
    </w:p>
    <w:p w:rsidR="00A5694B" w:rsidRPr="00FC254B" w:rsidRDefault="00A5694B" w:rsidP="00A5694B">
      <w:pPr>
        <w:pStyle w:val="Heading4"/>
      </w:pPr>
      <w:r w:rsidRPr="00FC254B">
        <w:t xml:space="preserve">Chinese coal imports inevitable – fast growth now </w:t>
      </w:r>
    </w:p>
    <w:p w:rsidR="00A5694B" w:rsidRDefault="00A5694B" w:rsidP="00A5694B">
      <w:pPr>
        <w:pStyle w:val="articleparagraph"/>
        <w:shd w:val="clear" w:color="auto" w:fill="FFFFFF"/>
        <w:spacing w:before="0" w:beforeAutospacing="0" w:after="0" w:afterAutospacing="0" w:line="240" w:lineRule="auto"/>
        <w:rPr>
          <w:rFonts w:asciiTheme="minorHAnsi" w:hAnsiTheme="minorHAnsi" w:cs="Arial"/>
          <w:sz w:val="22"/>
          <w:szCs w:val="22"/>
        </w:rPr>
      </w:pPr>
      <w:r w:rsidRPr="002F5D36">
        <w:rPr>
          <w:rFonts w:asciiTheme="minorHAnsi" w:hAnsiTheme="minorHAnsi" w:cs="Arial"/>
          <w:b/>
          <w:sz w:val="22"/>
          <w:szCs w:val="22"/>
        </w:rPr>
        <w:t>Holman 14</w:t>
      </w:r>
      <w:r w:rsidRPr="002F5D36">
        <w:rPr>
          <w:rFonts w:asciiTheme="minorHAnsi" w:hAnsiTheme="minorHAnsi" w:cs="Arial"/>
          <w:sz w:val="22"/>
          <w:szCs w:val="22"/>
        </w:rPr>
        <w:t xml:space="preserve"> -- Associate Editor - International Coal at Platts (Jacqueline, "Coal to bypass oil as largest global source of fuel by 2035: IEA," Factiva, </w:t>
      </w:r>
      <w:hyperlink r:id="rId289" w:history="1">
        <w:r w:rsidRPr="007B278E">
          <w:rPr>
            <w:rStyle w:val="Hyperlink"/>
            <w:rFonts w:asciiTheme="minorHAnsi" w:hAnsiTheme="minorHAnsi" w:cs="Arial"/>
            <w:sz w:val="22"/>
            <w:szCs w:val="22"/>
          </w:rPr>
          <w:t>https://global-factiva-com.proxy.lib.umich.edu/aa/?ref=CLTRDI0020140218ea1l00008&amp;pp=1&amp;fcpil=en&amp;napc=S&amp;sa_from=//SL</w:t>
        </w:r>
      </w:hyperlink>
      <w:r w:rsidRPr="002F5D36">
        <w:rPr>
          <w:rFonts w:asciiTheme="minorHAnsi" w:hAnsiTheme="minorHAnsi" w:cs="Arial"/>
          <w:sz w:val="22"/>
          <w:szCs w:val="22"/>
        </w:rPr>
        <w:t>)</w:t>
      </w:r>
    </w:p>
    <w:p w:rsidR="00A5694B" w:rsidRPr="002F5D36" w:rsidRDefault="00A5694B" w:rsidP="00A5694B">
      <w:pPr>
        <w:pStyle w:val="articleparagraph"/>
        <w:shd w:val="clear" w:color="auto" w:fill="FFFFFF"/>
        <w:spacing w:before="0" w:beforeAutospacing="0" w:after="0" w:afterAutospacing="0" w:line="240" w:lineRule="auto"/>
        <w:rPr>
          <w:rFonts w:asciiTheme="minorHAnsi" w:hAnsiTheme="minorHAnsi" w:cs="Arial"/>
          <w:sz w:val="22"/>
          <w:szCs w:val="22"/>
        </w:rPr>
      </w:pPr>
    </w:p>
    <w:p w:rsidR="00A5694B" w:rsidRPr="002F5D36" w:rsidRDefault="00A5694B" w:rsidP="00A5694B">
      <w:pPr>
        <w:rPr>
          <w:rFonts w:asciiTheme="minorHAnsi" w:hAnsiTheme="minorHAnsi"/>
          <w:sz w:val="16"/>
        </w:rPr>
      </w:pPr>
      <w:r w:rsidRPr="002F5D36">
        <w:rPr>
          <w:rStyle w:val="StyleUnderline"/>
          <w:rFonts w:asciiTheme="minorHAnsi" w:hAnsiTheme="minorHAnsi"/>
        </w:rPr>
        <w:t>Coal has grown faster than any other energy source</w:t>
      </w:r>
      <w:r w:rsidRPr="002F5D36">
        <w:rPr>
          <w:rFonts w:asciiTheme="minorHAnsi" w:hAnsiTheme="minorHAnsi"/>
          <w:sz w:val="16"/>
        </w:rPr>
        <w:t xml:space="preserve"> and is expected to grow at a solid pace in the near-future until it overtakes oil to become the largest fuel source in the world by 2035, the International Energy Agency director for energy markets and security Keisuke Sadamori said Monday.“</w:t>
      </w:r>
      <w:r w:rsidRPr="002F5D36">
        <w:rPr>
          <w:rStyle w:val="StyleUnderline"/>
          <w:rFonts w:asciiTheme="minorHAnsi" w:hAnsiTheme="minorHAnsi"/>
        </w:rPr>
        <w:t>Coal is abundant and geopolitically secure</w:t>
      </w:r>
      <w:r w:rsidRPr="002F5D36">
        <w:rPr>
          <w:rFonts w:asciiTheme="minorHAnsi" w:hAnsiTheme="minorHAnsi"/>
          <w:sz w:val="16"/>
        </w:rPr>
        <w:t xml:space="preserve">. </w:t>
      </w:r>
      <w:r w:rsidRPr="002F5D36">
        <w:rPr>
          <w:rStyle w:val="StyleUnderline"/>
          <w:rFonts w:asciiTheme="minorHAnsi" w:hAnsiTheme="minorHAnsi"/>
        </w:rPr>
        <w:t xml:space="preserve">It is the dominant generation fuel in </w:t>
      </w:r>
      <w:r w:rsidRPr="002F5D36">
        <w:rPr>
          <w:rFonts w:asciiTheme="minorHAnsi" w:hAnsiTheme="minorHAnsi"/>
          <w:sz w:val="16"/>
        </w:rPr>
        <w:t xml:space="preserve">non-OECD countries – led by </w:t>
      </w:r>
      <w:r w:rsidRPr="002F5D36">
        <w:rPr>
          <w:rStyle w:val="StyleUnderline"/>
          <w:rFonts w:asciiTheme="minorHAnsi" w:hAnsiTheme="minorHAnsi"/>
        </w:rPr>
        <w:t>China</w:t>
      </w:r>
      <w:r w:rsidRPr="002F5D36">
        <w:rPr>
          <w:rFonts w:asciiTheme="minorHAnsi" w:hAnsiTheme="minorHAnsi"/>
          <w:sz w:val="16"/>
        </w:rPr>
        <w:t>, then India and other Asian countries,” he said at the launch of the agency’s coal medium-term market report 2013 in Brussels. In the 2013 report, the IEA forecast the average annual coal demand growth for the next five years at 2.3% to almost 9 billion mt in 2018, however, it was down from the previous forecast of 2.6%. “</w:t>
      </w:r>
      <w:r w:rsidRPr="002F5D36">
        <w:rPr>
          <w:rStyle w:val="StyleUnderline"/>
          <w:rFonts w:asciiTheme="minorHAnsi" w:hAnsiTheme="minorHAnsi"/>
        </w:rPr>
        <w:t>Coal demand only knows one direction and that is up</w:t>
      </w:r>
      <w:r w:rsidRPr="002F5D36">
        <w:rPr>
          <w:rFonts w:asciiTheme="minorHAnsi" w:hAnsiTheme="minorHAnsi"/>
          <w:sz w:val="16"/>
        </w:rPr>
        <w:t xml:space="preserve">. It is showing no signs of slowing with half a million tons per annum added per day on average by 2018,” Sadamori said. </w:t>
      </w:r>
      <w:r w:rsidRPr="002F5D36">
        <w:rPr>
          <w:rStyle w:val="StyleUnderline"/>
          <w:rFonts w:asciiTheme="minorHAnsi" w:hAnsiTheme="minorHAnsi"/>
        </w:rPr>
        <w:t>China is expected to lead the growth, absorbing about 60% of growth,</w:t>
      </w:r>
      <w:r w:rsidRPr="002F5D36">
        <w:rPr>
          <w:rFonts w:asciiTheme="minorHAnsi" w:hAnsiTheme="minorHAnsi"/>
          <w:sz w:val="16"/>
        </w:rPr>
        <w:t xml:space="preserve"> despite some possible policy changes, although after 2020 to 2035, India is expected to take over to lead the way. </w:t>
      </w:r>
      <w:r w:rsidRPr="002F5D36">
        <w:rPr>
          <w:rStyle w:val="StyleUnderline"/>
          <w:rFonts w:asciiTheme="minorHAnsi" w:hAnsiTheme="minorHAnsi"/>
        </w:rPr>
        <w:t>He said the South-East Asian energy outlook showed that coal-fired power generation -- which is currently 30% of the power mix -- would grow by 6% per year to become half</w:t>
      </w:r>
      <w:r w:rsidRPr="002F5D36">
        <w:rPr>
          <w:rFonts w:asciiTheme="minorHAnsi" w:hAnsiTheme="minorHAnsi"/>
          <w:sz w:val="16"/>
        </w:rPr>
        <w:t>, or 700 TWh, of the power generation mix in 2035 if there was no change in policy. According to the IEA, the general coal growth trend in countries belonging to the Organisation for Economic Co-operation and Development (OECD) is expected to be flat</w:t>
      </w:r>
      <w:r w:rsidRPr="002F5D36">
        <w:rPr>
          <w:rStyle w:val="StyleUnderline"/>
          <w:rFonts w:asciiTheme="minorHAnsi" w:hAnsiTheme="minorHAnsi"/>
        </w:rPr>
        <w:t>, with a decline in the US and Europe being offset by solid growth in OECD-Asia countries.</w:t>
      </w:r>
      <w:r w:rsidRPr="002F5D36">
        <w:rPr>
          <w:rFonts w:asciiTheme="minorHAnsi" w:hAnsiTheme="minorHAnsi"/>
          <w:sz w:val="16"/>
        </w:rPr>
        <w:t xml:space="preserve"> Sadamori said </w:t>
      </w:r>
      <w:r w:rsidRPr="002F5D36">
        <w:rPr>
          <w:rStyle w:val="StyleUnderline"/>
          <w:rFonts w:asciiTheme="minorHAnsi" w:hAnsiTheme="minorHAnsi"/>
        </w:rPr>
        <w:t>US demand for coal would depend on gas prices</w:t>
      </w:r>
      <w:r w:rsidRPr="002F5D36">
        <w:rPr>
          <w:rFonts w:asciiTheme="minorHAnsi" w:hAnsiTheme="minorHAnsi"/>
          <w:sz w:val="16"/>
        </w:rPr>
        <w:t xml:space="preserve">, while Europe had already converted to coal any power plants that could be switched from gas. </w:t>
      </w:r>
      <w:r w:rsidRPr="002F5D36">
        <w:rPr>
          <w:rStyle w:val="StyleUnderline"/>
          <w:rFonts w:asciiTheme="minorHAnsi" w:hAnsiTheme="minorHAnsi"/>
        </w:rPr>
        <w:t xml:space="preserve">Difficult to displace coal in Asia </w:t>
      </w:r>
      <w:r w:rsidRPr="002F5D36">
        <w:rPr>
          <w:rFonts w:asciiTheme="minorHAnsi" w:hAnsiTheme="minorHAnsi"/>
          <w:sz w:val="16"/>
        </w:rPr>
        <w:t>“We don’t expect the golden age of coal [in the Atlantic basin] to last that long, as there will be retirement of plants and more renewables coming online,” he said. However, he added that: “</w:t>
      </w:r>
      <w:r w:rsidRPr="002F5D36">
        <w:rPr>
          <w:rStyle w:val="StyleUnderline"/>
          <w:rFonts w:asciiTheme="minorHAnsi" w:hAnsiTheme="minorHAnsi"/>
        </w:rPr>
        <w:t>Displacing coal in Asia will not be easy.”</w:t>
      </w:r>
      <w:r w:rsidRPr="002F5D36">
        <w:rPr>
          <w:rFonts w:asciiTheme="minorHAnsi" w:hAnsiTheme="minorHAnsi"/>
          <w:sz w:val="16"/>
        </w:rPr>
        <w:t xml:space="preserve"> Concerning global thermal coal prices, Sadamori noted that IEA did not forecast prices, although he noted that prices had fallen to three-year lows in 2012. He said </w:t>
      </w:r>
      <w:r w:rsidRPr="002F5D36">
        <w:rPr>
          <w:rStyle w:val="StyleUnderline"/>
          <w:rFonts w:asciiTheme="minorHAnsi" w:hAnsiTheme="minorHAnsi"/>
        </w:rPr>
        <w:t>if global thermal coal prices continued to soften, demand for the fuel could increase in the future</w:t>
      </w:r>
      <w:r w:rsidRPr="002F5D36">
        <w:rPr>
          <w:rFonts w:asciiTheme="minorHAnsi" w:hAnsiTheme="minorHAnsi"/>
          <w:sz w:val="16"/>
        </w:rPr>
        <w:t xml:space="preserve">, </w:t>
      </w:r>
      <w:r w:rsidRPr="002F5D36">
        <w:rPr>
          <w:rStyle w:val="StyleUnderline"/>
          <w:rFonts w:asciiTheme="minorHAnsi" w:hAnsiTheme="minorHAnsi"/>
        </w:rPr>
        <w:t>which</w:t>
      </w:r>
      <w:r w:rsidRPr="002F5D36">
        <w:rPr>
          <w:rFonts w:asciiTheme="minorHAnsi" w:hAnsiTheme="minorHAnsi"/>
          <w:sz w:val="16"/>
        </w:rPr>
        <w:t xml:space="preserve"> in turn </w:t>
      </w:r>
      <w:r w:rsidRPr="002F5D36">
        <w:rPr>
          <w:rStyle w:val="StyleUnderline"/>
          <w:rFonts w:asciiTheme="minorHAnsi" w:hAnsiTheme="minorHAnsi"/>
        </w:rPr>
        <w:t>would</w:t>
      </w:r>
      <w:r w:rsidRPr="002F5D36">
        <w:rPr>
          <w:rFonts w:asciiTheme="minorHAnsi" w:hAnsiTheme="minorHAnsi"/>
          <w:sz w:val="16"/>
        </w:rPr>
        <w:t xml:space="preserve"> then </w:t>
      </w:r>
      <w:r w:rsidRPr="002F5D36">
        <w:rPr>
          <w:rStyle w:val="StyleUnderline"/>
          <w:rFonts w:asciiTheme="minorHAnsi" w:hAnsiTheme="minorHAnsi"/>
        </w:rPr>
        <w:t>boost</w:t>
      </w:r>
      <w:r w:rsidRPr="002F5D36">
        <w:rPr>
          <w:rFonts w:asciiTheme="minorHAnsi" w:hAnsiTheme="minorHAnsi"/>
          <w:sz w:val="16"/>
        </w:rPr>
        <w:t xml:space="preserve"> </w:t>
      </w:r>
      <w:r w:rsidRPr="002F5D36">
        <w:rPr>
          <w:rStyle w:val="StyleUnderline"/>
          <w:rFonts w:asciiTheme="minorHAnsi" w:hAnsiTheme="minorHAnsi"/>
        </w:rPr>
        <w:t xml:space="preserve">price levels and invite more investment in supply. </w:t>
      </w:r>
      <w:r w:rsidRPr="002F5D36">
        <w:rPr>
          <w:rFonts w:asciiTheme="minorHAnsi" w:hAnsiTheme="minorHAnsi"/>
          <w:sz w:val="16"/>
        </w:rPr>
        <w:t>“</w:t>
      </w:r>
      <w:r w:rsidRPr="002F5D36">
        <w:rPr>
          <w:rStyle w:val="StyleUnderline"/>
          <w:rFonts w:asciiTheme="minorHAnsi" w:hAnsiTheme="minorHAnsi"/>
        </w:rPr>
        <w:t>It is always a cycle</w:t>
      </w:r>
      <w:r w:rsidRPr="002F5D36">
        <w:rPr>
          <w:rFonts w:asciiTheme="minorHAnsi" w:hAnsiTheme="minorHAnsi"/>
          <w:sz w:val="16"/>
        </w:rPr>
        <w:t xml:space="preserve">,” Sadamori commented. However, he noted that whether Pacific basin prices saw any significant uptick would depend on Chinese demand and demand from the rest of Asia in the coming years. Sadamori added that it would also depend on whether China once again saw high hydro-generation, as it did in 2012, which caused growth demand for coal to be lower than average at 4.7%. He also noted that </w:t>
      </w:r>
      <w:r w:rsidRPr="002F5D36">
        <w:rPr>
          <w:rStyle w:val="StyleUnderline"/>
          <w:rFonts w:asciiTheme="minorHAnsi" w:hAnsiTheme="minorHAnsi"/>
        </w:rPr>
        <w:t>Chinese imports of international thermal coal depended on the price of China’s domestic coal</w:t>
      </w:r>
      <w:r w:rsidRPr="002F5D36">
        <w:rPr>
          <w:rFonts w:asciiTheme="minorHAnsi" w:hAnsiTheme="minorHAnsi"/>
          <w:sz w:val="16"/>
        </w:rPr>
        <w:t>, which in the past had been generally higher than imports.</w:t>
      </w:r>
    </w:p>
    <w:p w:rsidR="00A5694B" w:rsidRDefault="00A5694B" w:rsidP="00A5694B">
      <w:pPr>
        <w:rPr>
          <w:rFonts w:asciiTheme="minorHAnsi" w:hAnsiTheme="minorHAnsi"/>
        </w:rPr>
      </w:pPr>
    </w:p>
    <w:p w:rsidR="00A5694B" w:rsidRPr="002F5D36" w:rsidRDefault="00A5694B" w:rsidP="00A5694B">
      <w:pPr>
        <w:pStyle w:val="Heading3"/>
      </w:pPr>
      <w:r>
        <w:lastRenderedPageBreak/>
        <w:t>Clean tech transition fails</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Transition fails – grid unsustainable </w:t>
      </w:r>
    </w:p>
    <w:p w:rsidR="00A5694B" w:rsidRDefault="00A5694B" w:rsidP="00A5694B">
      <w:pPr>
        <w:rPr>
          <w:rFonts w:asciiTheme="minorHAnsi" w:hAnsiTheme="minorHAnsi"/>
        </w:rPr>
      </w:pPr>
      <w:r w:rsidRPr="002F5D36">
        <w:rPr>
          <w:rFonts w:asciiTheme="minorHAnsi" w:hAnsiTheme="minorHAnsi"/>
          <w:b/>
        </w:rPr>
        <w:t>Dettoni 2-14</w:t>
      </w:r>
      <w:r w:rsidRPr="002F5D36">
        <w:rPr>
          <w:rFonts w:asciiTheme="minorHAnsi" w:hAnsiTheme="minorHAnsi"/>
        </w:rPr>
        <w:t>-14 – reporter at International Business Times (Jacopo, "Wind Farms, Solar Panels And Killer Smog: Coal Still Reigns In China's Schizophrenic Energy Revolution," International Business Times</w:t>
      </w:r>
      <w:proofErr w:type="gramStart"/>
      <w:r w:rsidRPr="002F5D36">
        <w:rPr>
          <w:rFonts w:asciiTheme="minorHAnsi" w:hAnsiTheme="minorHAnsi"/>
        </w:rPr>
        <w:t xml:space="preserve">,  </w:t>
      </w:r>
      <w:proofErr w:type="gramEnd"/>
      <w:r>
        <w:rPr>
          <w:rFonts w:asciiTheme="minorHAnsi" w:hAnsiTheme="minorHAnsi"/>
        </w:rPr>
        <w:fldChar w:fldCharType="begin"/>
      </w:r>
      <w:r>
        <w:rPr>
          <w:rFonts w:asciiTheme="minorHAnsi" w:hAnsiTheme="minorHAnsi"/>
        </w:rPr>
        <w:instrText xml:space="preserve"> HYPERLINK "http://</w:instrText>
      </w:r>
      <w:r w:rsidRPr="002F5D36">
        <w:rPr>
          <w:rFonts w:asciiTheme="minorHAnsi" w:hAnsiTheme="minorHAnsi"/>
        </w:rPr>
        <w:instrText>www.ibtimes.com/wind-farms-solar-panels-killer-smog-coal-still-reigns-chinas-schizophrenic-energy-revolution-1553615//SL</w:instrText>
      </w:r>
      <w:r>
        <w:rPr>
          <w:rFonts w:asciiTheme="minorHAnsi" w:hAnsiTheme="minorHAnsi"/>
        </w:rPr>
        <w:instrText xml:space="preserve">" </w:instrText>
      </w:r>
      <w:r>
        <w:rPr>
          <w:rFonts w:asciiTheme="minorHAnsi" w:hAnsiTheme="minorHAnsi"/>
        </w:rPr>
        <w:fldChar w:fldCharType="separate"/>
      </w:r>
      <w:r w:rsidRPr="007B278E">
        <w:rPr>
          <w:rStyle w:val="Hyperlink"/>
          <w:rFonts w:asciiTheme="minorHAnsi" w:hAnsiTheme="minorHAnsi"/>
        </w:rPr>
        <w:t>www.ibtimes.com/wind-farms-solar-panels-killer-smog-coal-still-reigns-chinas-schizophrenic-energy-revolution-1553615//SL</w:t>
      </w:r>
      <w:r>
        <w:rPr>
          <w:rFonts w:asciiTheme="minorHAnsi" w:hAnsiTheme="minorHAnsi"/>
        </w:rPr>
        <w:fldChar w:fldCharType="end"/>
      </w:r>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Fonts w:asciiTheme="minorHAnsi" w:hAnsiTheme="minorHAnsi"/>
          <w:sz w:val="16"/>
        </w:rPr>
        <w:t xml:space="preserve">All Powered Up And Nowhere To Go </w:t>
      </w:r>
      <w:r w:rsidRPr="004B26A6">
        <w:rPr>
          <w:rFonts w:asciiTheme="minorHAnsi" w:hAnsiTheme="minorHAnsi"/>
          <w:b/>
          <w:u w:val="single"/>
        </w:rPr>
        <w:t>For now, though, it appears unlikely that China will be able to significantly reduce pollution by using renewable sources, for a variety of reasons, and so the passing of the daylight hours in cities such as Jiuquan’s provincial capital, Lanzhou, are marked by the changing hues of purple and brown smog</w:t>
      </w:r>
      <w:r w:rsidRPr="002F5D36">
        <w:rPr>
          <w:rFonts w:asciiTheme="minorHAnsi" w:hAnsiTheme="minorHAnsi"/>
          <w:sz w:val="16"/>
        </w:rPr>
        <w:t xml:space="preserve">. The primary reason the </w:t>
      </w:r>
      <w:r w:rsidRPr="004B26A6">
        <w:rPr>
          <w:rFonts w:asciiTheme="minorHAnsi" w:hAnsiTheme="minorHAnsi"/>
          <w:b/>
          <w:u w:val="single"/>
        </w:rPr>
        <w:t xml:space="preserve">new energy sources are having limited impact is that the power grid necessary to distribute all the new, green power has not kept pace with the development of renewable energy sources. </w:t>
      </w:r>
      <w:r w:rsidRPr="002F5D36">
        <w:rPr>
          <w:rFonts w:asciiTheme="minorHAnsi" w:hAnsiTheme="minorHAnsi"/>
          <w:sz w:val="16"/>
        </w:rPr>
        <w:t>“</w:t>
      </w:r>
      <w:r w:rsidRPr="002F5D36">
        <w:rPr>
          <w:rStyle w:val="StyleUnderline"/>
          <w:rFonts w:asciiTheme="minorHAnsi" w:hAnsiTheme="minorHAnsi"/>
        </w:rPr>
        <w:t>We built too many wind and solar farms over the last few years and, today, the transmission lines are full,</w:t>
      </w:r>
      <w:r w:rsidRPr="002F5D36">
        <w:rPr>
          <w:rFonts w:asciiTheme="minorHAnsi" w:hAnsiTheme="minorHAnsi"/>
          <w:sz w:val="16"/>
        </w:rPr>
        <w:t xml:space="preserve">” Li Shimin, deputy managing director of Lanzhou's UNIDO International Solar Energy Center for Technology Promotion and Transfer (ISEC), told IBTimes. China powerlines Power lines march across the steppe in the Hexi Corridor Jacopo Dettoni </w:t>
      </w:r>
      <w:r w:rsidRPr="002F5D36">
        <w:rPr>
          <w:rStyle w:val="StyleUnderline"/>
          <w:rFonts w:asciiTheme="minorHAnsi" w:hAnsiTheme="minorHAnsi"/>
        </w:rPr>
        <w:t>Lured by generous feed-in tariff schemes devised to make investment attractive, renewable energy developers rushed to install new wind turbines and solar panels – so much so that the national power distributor, State Grid, has been unable to keep up. Many of the newer developments still await an adequate grid connection. As a result, green power struggles to come online, and meanwhile, coal-fired plants continue to foul the air. According to the</w:t>
      </w:r>
      <w:r w:rsidRPr="002F5D36">
        <w:rPr>
          <w:rFonts w:asciiTheme="minorHAnsi" w:hAnsiTheme="minorHAnsi"/>
          <w:sz w:val="16"/>
        </w:rPr>
        <w:t xml:space="preserve"> project manager of a brand-new 100 megawatt solar facility a few miles from downtown Jiuquan, solar farms are running at only 40 percent capacity because the grid can handle no more. In typical Chinese fashion, authorities have pledged to close the gap as quickly as possible, and in fact, huge transmission projects are being designed. “We built a second 750 kilovolt (</w:t>
      </w:r>
      <w:proofErr w:type="gramStart"/>
      <w:r w:rsidRPr="002F5D36">
        <w:rPr>
          <w:rFonts w:asciiTheme="minorHAnsi" w:hAnsiTheme="minorHAnsi"/>
          <w:sz w:val="16"/>
        </w:rPr>
        <w:t>kv</w:t>
      </w:r>
      <w:proofErr w:type="gramEnd"/>
      <w:r w:rsidRPr="002F5D36">
        <w:rPr>
          <w:rFonts w:asciiTheme="minorHAnsi" w:hAnsiTheme="minorHAnsi"/>
          <w:sz w:val="16"/>
        </w:rPr>
        <w:t>) transmission line in 2013 and another 800kv line is slated to be up and running by 2015,” Wu noted. “At that point, the grid will be able to match the whole renewable energy capacity in the area.” Nationwide, State Grid is investing 2.55 trillion yuan ($420 billion USD) between 2011 and 2015 to absorb the new power capacity that is slated to come online during that period. That equals a yearly investment rate of around one percent of the nation's entire economy, the second largest in the world. Some 500 billion yuan is going toward high-voltage transmission lines to better connect power-generating provinces in the northwest, including Gansu, with big consumption centers in the east, such as Beijing, Shanghai and Guangzhou. Yet even when high-voltage transmission lines are in place, renewable energy generation will not likely supplant fossil fuel power plants given China's growing energy needs. “</w:t>
      </w:r>
      <w:r w:rsidRPr="002F5D36">
        <w:rPr>
          <w:rStyle w:val="StyleUnderline"/>
          <w:rFonts w:asciiTheme="minorHAnsi" w:hAnsiTheme="minorHAnsi"/>
        </w:rPr>
        <w:t>Wind and solar power cannot be continuously supplied, and that creates problems</w:t>
      </w:r>
      <w:r w:rsidRPr="002F5D36">
        <w:rPr>
          <w:rFonts w:asciiTheme="minorHAnsi" w:hAnsiTheme="minorHAnsi"/>
          <w:sz w:val="16"/>
        </w:rPr>
        <w:t>,” ISEC's Li said.</w:t>
      </w:r>
    </w:p>
    <w:p w:rsidR="00A5694B" w:rsidRDefault="00A5694B" w:rsidP="00A5694B">
      <w:pPr>
        <w:rPr>
          <w:rFonts w:asciiTheme="minorHAnsi" w:hAnsiTheme="minorHAnsi"/>
        </w:rPr>
      </w:pPr>
    </w:p>
    <w:p w:rsidR="00A5694B" w:rsidRPr="003C2590" w:rsidRDefault="00A5694B" w:rsidP="00A5694B">
      <w:pPr>
        <w:pStyle w:val="Heading4"/>
        <w:rPr>
          <w:rFonts w:asciiTheme="minorHAnsi" w:hAnsiTheme="minorHAnsi"/>
        </w:rPr>
      </w:pPr>
      <w:r w:rsidRPr="003C2590">
        <w:rPr>
          <w:rFonts w:asciiTheme="minorHAnsi" w:hAnsiTheme="minorHAnsi"/>
        </w:rPr>
        <w:t xml:space="preserve">Chinese renewables transition fails – coal plateau now </w:t>
      </w:r>
    </w:p>
    <w:p w:rsidR="00A5694B" w:rsidRDefault="00A5694B" w:rsidP="00A5694B">
      <w:pPr>
        <w:rPr>
          <w:rFonts w:asciiTheme="minorHAnsi" w:hAnsiTheme="minorHAnsi"/>
        </w:rPr>
      </w:pPr>
      <w:r w:rsidRPr="002F5D36">
        <w:rPr>
          <w:rFonts w:asciiTheme="minorHAnsi" w:hAnsiTheme="minorHAnsi"/>
          <w:b/>
        </w:rPr>
        <w:t>Cohen 13</w:t>
      </w:r>
      <w:r w:rsidRPr="002F5D36">
        <w:rPr>
          <w:rFonts w:asciiTheme="minorHAnsi" w:hAnsiTheme="minorHAnsi"/>
        </w:rPr>
        <w:t xml:space="preserve"> -- co-founder and Executive Director of the Clean Air Task Force (CATF), a nonprofit organization dedicated to reducing atmospheric pollution (Armond, "Peak Coal in China, or Long and High Plateau?," The Energy Collective, theenergycollective.com/armondcohen/285721/peak-coal-china-or-long-high-plateau//SL)</w:t>
      </w:r>
    </w:p>
    <w:p w:rsidR="00A5694B" w:rsidRPr="002F5D36" w:rsidRDefault="00A5694B" w:rsidP="00A5694B">
      <w:pPr>
        <w:rPr>
          <w:rFonts w:asciiTheme="minorHAnsi" w:hAnsiTheme="minorHAnsi"/>
        </w:rPr>
      </w:pPr>
    </w:p>
    <w:p w:rsidR="00A5694B" w:rsidRDefault="00A5694B" w:rsidP="00A5694B">
      <w:pPr>
        <w:rPr>
          <w:rFonts w:asciiTheme="minorHAnsi" w:hAnsiTheme="minorHAnsi"/>
          <w:sz w:val="16"/>
        </w:rPr>
      </w:pPr>
      <w:r w:rsidRPr="002F5D36">
        <w:rPr>
          <w:rStyle w:val="StyleUnderline"/>
          <w:rFonts w:asciiTheme="minorHAnsi" w:hAnsiTheme="minorHAnsi"/>
        </w:rPr>
        <w:t>China coal power is one of the world’s largest single contributors to carbon dioxide emissions, which will likely need to be reduced to near-zero levels over the next few decades to manage climate change</w:t>
      </w:r>
      <w:r w:rsidRPr="002F5D36">
        <w:rPr>
          <w:rFonts w:asciiTheme="minorHAnsi" w:hAnsiTheme="minorHAnsi"/>
          <w:sz w:val="16"/>
        </w:rPr>
        <w:t xml:space="preserve">. </w:t>
      </w:r>
      <w:r w:rsidRPr="002F5D36">
        <w:rPr>
          <w:rStyle w:val="StyleUnderline"/>
          <w:rFonts w:asciiTheme="minorHAnsi" w:hAnsiTheme="minorHAnsi"/>
        </w:rPr>
        <w:t xml:space="preserve">So when two reports came out in the last few weeks that project a peak in Chinese coal consumption within the next couple of decades, many environmental and energy commentators concluded that the problem has been tamed, and that coal will be swiftly replaced by wind, solar and gas. </w:t>
      </w:r>
      <w:r w:rsidRPr="002F5D36">
        <w:rPr>
          <w:rFonts w:asciiTheme="minorHAnsi" w:hAnsiTheme="minorHAnsi"/>
          <w:sz w:val="16"/>
        </w:rPr>
        <w:t xml:space="preserve">Unfortunately, </w:t>
      </w:r>
      <w:r w:rsidRPr="002F5D36">
        <w:rPr>
          <w:rStyle w:val="StyleUnderline"/>
          <w:rFonts w:asciiTheme="minorHAnsi" w:hAnsiTheme="minorHAnsi"/>
        </w:rPr>
        <w:t>a closer look at the findings refutes that conclusion</w:t>
      </w:r>
      <w:r w:rsidRPr="002F5D36">
        <w:rPr>
          <w:rFonts w:asciiTheme="minorHAnsi" w:hAnsiTheme="minorHAnsi"/>
          <w:sz w:val="16"/>
        </w:rPr>
        <w:t xml:space="preserve">. </w:t>
      </w:r>
      <w:r w:rsidRPr="002F5D36">
        <w:rPr>
          <w:rStyle w:val="StyleUnderline"/>
          <w:rFonts w:asciiTheme="minorHAnsi" w:hAnsiTheme="minorHAnsi"/>
        </w:rPr>
        <w:t>After China’s coal growth stops, the installed base of coal plants will remain</w:t>
      </w:r>
      <w:r w:rsidRPr="002F5D36">
        <w:rPr>
          <w:rFonts w:asciiTheme="minorHAnsi" w:hAnsiTheme="minorHAnsi"/>
          <w:sz w:val="16"/>
        </w:rPr>
        <w:t xml:space="preserve">, and that fleet will be the largest in the world—more than three times the capacity of all the coal plants in the United States. And unlike the US, </w:t>
      </w:r>
      <w:r w:rsidRPr="002F5D36">
        <w:rPr>
          <w:rStyle w:val="StyleUnderline"/>
          <w:rFonts w:asciiTheme="minorHAnsi" w:hAnsiTheme="minorHAnsi"/>
        </w:rPr>
        <w:t xml:space="preserve">most of China’s coal plants were built after 2000 and are young; they will </w:t>
      </w:r>
      <w:r w:rsidRPr="002F5D36">
        <w:rPr>
          <w:rStyle w:val="StyleUnderline"/>
          <w:rFonts w:asciiTheme="minorHAnsi" w:hAnsiTheme="minorHAnsi"/>
        </w:rPr>
        <w:lastRenderedPageBreak/>
        <w:t>operate economically for 40-60 years</w:t>
      </w:r>
      <w:r w:rsidRPr="002F5D36">
        <w:rPr>
          <w:rFonts w:asciiTheme="minorHAnsi" w:hAnsiTheme="minorHAnsi"/>
          <w:sz w:val="16"/>
        </w:rPr>
        <w:t xml:space="preserve">. New wind, nuclear, and solar plants in China will help at the margins, </w:t>
      </w:r>
      <w:r w:rsidRPr="002F5D36">
        <w:rPr>
          <w:rStyle w:val="StyleUnderline"/>
          <w:rFonts w:asciiTheme="minorHAnsi" w:hAnsiTheme="minorHAnsi"/>
        </w:rPr>
        <w:t>but the imperative need is to install carbon capture and storage (CCS) that can cut these plants’ CO2 emissions by 90</w:t>
      </w:r>
      <w:r w:rsidRPr="002F5D36">
        <w:rPr>
          <w:rFonts w:asciiTheme="minorHAnsi" w:hAnsiTheme="minorHAnsi"/>
          <w:sz w:val="16"/>
        </w:rPr>
        <w:t xml:space="preserve">%. Otherwise, the sheer size and remaining life of China’s coal fleet will make it impossible to achieve aggressive climate management targets. The first report, by Bloomberg New Energy Finance last month, carried the hopeful title: “The Future of China’s Power Sector: From Centralized and Coal-Powered to Distributed and Renewable?” The key finding, as reported in the press, was that “renewables will contribute to more than half of new capacity growth and by 2030 installed renewable capacity will be equal to that of coal.” And Bloomberg’s projections do show a great deal of new wind and solar generation over the next 15 years. But the report fails to highlight that, </w:t>
      </w:r>
      <w:r w:rsidRPr="002F5D36">
        <w:rPr>
          <w:rStyle w:val="StyleUnderline"/>
          <w:rFonts w:asciiTheme="minorHAnsi" w:hAnsiTheme="minorHAnsi"/>
        </w:rPr>
        <w:t>at the same time as China renewables grow, the absolute amount of China coal fired generation will continue to skyrocket</w:t>
      </w:r>
      <w:r w:rsidRPr="002F5D36">
        <w:rPr>
          <w:rFonts w:asciiTheme="minorHAnsi" w:hAnsiTheme="minorHAnsi"/>
          <w:sz w:val="16"/>
        </w:rPr>
        <w:t xml:space="preserve">. According to Bloomberg, 343-450 Gigawatts of new coal generation will be built in China over the next fifteen years, more than the total capacity of the entire current US coal fleet, which is roughly 300 Gigawatts. Put another way, even in the Bloomberg best case, with the most aggressive solar and wind investments in the world, </w:t>
      </w:r>
      <w:r w:rsidRPr="002F5D36">
        <w:rPr>
          <w:rStyle w:val="StyleUnderline"/>
          <w:rFonts w:asciiTheme="minorHAnsi" w:hAnsiTheme="minorHAnsi"/>
        </w:rPr>
        <w:t xml:space="preserve">China will continue to bring on line roughly an average of one large 500 MW coal plant per week through 2030. This is on top of China’s existing 750 GW coal fleet, already more than twice the size of America’s. </w:t>
      </w:r>
      <w:r w:rsidRPr="002F5D36">
        <w:rPr>
          <w:rFonts w:asciiTheme="minorHAnsi" w:hAnsiTheme="minorHAnsi"/>
          <w:sz w:val="16"/>
        </w:rPr>
        <w:t>Furthermore</w:t>
      </w:r>
      <w:r w:rsidRPr="002F5D36">
        <w:rPr>
          <w:rStyle w:val="StyleUnderline"/>
          <w:rFonts w:asciiTheme="minorHAnsi" w:hAnsiTheme="minorHAnsi"/>
        </w:rPr>
        <w:t>, the report doesn’t compare the energy produced from all these sources</w:t>
      </w:r>
      <w:r w:rsidRPr="002F5D36">
        <w:rPr>
          <w:rFonts w:asciiTheme="minorHAnsi" w:hAnsiTheme="minorHAnsi"/>
          <w:sz w:val="16"/>
        </w:rPr>
        <w:t xml:space="preserve">. Because </w:t>
      </w:r>
      <w:r w:rsidRPr="002F5D36">
        <w:rPr>
          <w:rStyle w:val="StyleUnderline"/>
          <w:rFonts w:asciiTheme="minorHAnsi" w:hAnsiTheme="minorHAnsi"/>
        </w:rPr>
        <w:t>the sun doesn’t always shine and the wind doesn’t always blow</w:t>
      </w:r>
      <w:r w:rsidRPr="002F5D36">
        <w:rPr>
          <w:rFonts w:asciiTheme="minorHAnsi" w:hAnsiTheme="minorHAnsi"/>
          <w:sz w:val="16"/>
        </w:rPr>
        <w:t xml:space="preserve">, </w:t>
      </w:r>
      <w:r w:rsidRPr="002F5D36">
        <w:rPr>
          <w:rStyle w:val="StyleUnderline"/>
          <w:rFonts w:asciiTheme="minorHAnsi" w:hAnsiTheme="minorHAnsi"/>
        </w:rPr>
        <w:t>solar panels typically produce less than 20% of their peak capacity on an annual basis outside of the sunniest regions</w:t>
      </w:r>
      <w:r w:rsidRPr="002F5D36">
        <w:rPr>
          <w:rFonts w:asciiTheme="minorHAnsi" w:hAnsiTheme="minorHAnsi"/>
          <w:sz w:val="16"/>
        </w:rPr>
        <w:t xml:space="preserve">, and wind about 35%. By contrast, newer coal (as well as nuclear) plants in China typically produce at more than 80% of their peak capacity. Since China wind and solar have much lower capacity factors than fossil fuel plants, as well as nuclear, their 2030 contribution, especially on top of existing coal, will be relatively small even in the best case, as the figure below, drawn from the Bloomberg report data, shows — even assuming generous capacity factors of 25% and 40% for solar and wind, respectively. In all cases, including the most optimistic, well over half of China’s power in 2030 will come from coal. Above: CATF depiction of China’s projected power generation by source in 2030, based on installed capacity figures contained in Bloomberg New Energy Finance, “The Future of China’s Power Sector: From Centralized and Coal-Powered to Distributed and Renewable?” (2013). Assumed capacity factors: Wind (onshore and offshore): 40%; Solar (utility and distributed): 25%; Gas and coal: 80%; Nuclear: 90%; Hydro: 40%. Fuel types excluded due to data unavailability from the source: geothermal, waste, biomass, solar thermal, oil. The share of offshore wind in the generation mix was estimated visually due to data unavailability from the source. The second report, from Citigroup Research, titled “The Unimaginable: Peak Coal in China”, also received a lot of media attention when released early last month. The report points to a variety of trends in China – the drive for pollution reduction, general growth slowdown, slowdown in energy intensity of GDP, government support for nuclear and renewables, the potential for expanded gas use, and increases on coal plant and end use efficiency – which it suggests could moderate coal electric growth. It is worth, noting, though, that, under Citi’s stable economic growth scenario, coal generation continues to grow beyond 2020. Under two alternative scenarios, which received most of the media attention, coal generation either plateaus in 2020 or begins a modest decline. As Citi acknowledges at page 26 of its report, these latter two peak scenarios embody a number of highly optimistic assumptions: that China’s growth in natural gas will result in 100 GW of new gas plants; that China’s nuclear development will hit its 2020 target of 58 GW; that GDP growth will not rebound to historic levels above 8%; and that renewables will be easy to integrate into the China grid at their current blistering development pace. Each of these assumptions can be challenged; for example, while it is widely hoped that abundant gas will lower the cost of new gas fired power plants, it is likely that any fracking revolution in China will take decades to develop – if the geology is suitable at all. But, even indulging these optimistic assumptions, Citi’s “transition” case still shows that coal provides nearly 60% of China’s power in 2020, seven times more than wind and solar combined: Above: CATF depiction of power generation, adapted from Citigroup Research, “The Unimaginable: Peak Coal in China” (2013), Figure 19, page 20. In short, the </w:t>
      </w:r>
      <w:r w:rsidRPr="002F5D36">
        <w:rPr>
          <w:rStyle w:val="StyleUnderline"/>
          <w:rFonts w:asciiTheme="minorHAnsi" w:hAnsiTheme="minorHAnsi"/>
        </w:rPr>
        <w:t>China coal plateau is high</w:t>
      </w:r>
      <w:r w:rsidRPr="002F5D36">
        <w:rPr>
          <w:rFonts w:asciiTheme="minorHAnsi" w:hAnsiTheme="minorHAnsi"/>
          <w:sz w:val="16"/>
        </w:rPr>
        <w:t xml:space="preserve">. </w:t>
      </w:r>
      <w:r w:rsidRPr="002F5D36">
        <w:rPr>
          <w:rStyle w:val="StyleUnderline"/>
          <w:rFonts w:asciiTheme="minorHAnsi" w:hAnsiTheme="minorHAnsi"/>
        </w:rPr>
        <w:t>It</w:t>
      </w:r>
      <w:r w:rsidRPr="002F5D36">
        <w:rPr>
          <w:rFonts w:asciiTheme="minorHAnsi" w:hAnsiTheme="minorHAnsi"/>
          <w:sz w:val="16"/>
        </w:rPr>
        <w:t xml:space="preserve"> is also likely to be quite wide and </w:t>
      </w:r>
      <w:r w:rsidRPr="002F5D36">
        <w:rPr>
          <w:rStyle w:val="StyleUnderline"/>
          <w:rFonts w:asciiTheme="minorHAnsi" w:hAnsiTheme="minorHAnsi"/>
        </w:rPr>
        <w:t>will dominate the China power landscape for decades</w:t>
      </w:r>
      <w:r w:rsidRPr="002F5D36">
        <w:rPr>
          <w:rFonts w:asciiTheme="minorHAnsi" w:hAnsiTheme="minorHAnsi"/>
          <w:sz w:val="16"/>
        </w:rPr>
        <w:t xml:space="preserve">. Why? Because </w:t>
      </w:r>
      <w:r w:rsidRPr="002F5D36">
        <w:rPr>
          <w:rStyle w:val="StyleUnderline"/>
          <w:rFonts w:asciiTheme="minorHAnsi" w:hAnsiTheme="minorHAnsi"/>
        </w:rPr>
        <w:t>coal plants are long-lived capital assets, typically with a 50-60 year accounting life, and the China coal plant building boom really only began a decade ago</w:t>
      </w:r>
      <w:r w:rsidRPr="002F5D36">
        <w:rPr>
          <w:rFonts w:asciiTheme="minorHAnsi" w:hAnsiTheme="minorHAnsi"/>
          <w:sz w:val="16"/>
        </w:rPr>
        <w:t xml:space="preserve">. By 2030, the vast majority of China’s coal plants will be less than thirty years old, with many decades of useful life left. Moreover, </w:t>
      </w:r>
      <w:r w:rsidRPr="002F5D36">
        <w:rPr>
          <w:rStyle w:val="StyleUnderline"/>
          <w:rFonts w:asciiTheme="minorHAnsi" w:hAnsiTheme="minorHAnsi"/>
        </w:rPr>
        <w:t>most coal plants being built today in China, unlike those in the United States, are highly efficient ultra-supercritical plants</w:t>
      </w:r>
      <w:r w:rsidRPr="002F5D36">
        <w:rPr>
          <w:rFonts w:asciiTheme="minorHAnsi" w:hAnsiTheme="minorHAnsi"/>
          <w:sz w:val="16"/>
        </w:rPr>
        <w:t>. If air</w:t>
      </w:r>
      <w:r w:rsidRPr="002F5D36">
        <w:rPr>
          <w:rStyle w:val="StyleUnderline"/>
          <w:rFonts w:asciiTheme="minorHAnsi" w:hAnsiTheme="minorHAnsi"/>
        </w:rPr>
        <w:t xml:space="preserve"> pollution remains a growing concern, China doesn’t need to bulldoze its newer coal plants; it can deploy relatively low-cost add-on scrubbers, which are already installed on many of China’s coal plants but reportedly underutilize</w:t>
      </w:r>
      <w:r w:rsidRPr="002F5D36">
        <w:rPr>
          <w:rFonts w:asciiTheme="minorHAnsi" w:hAnsiTheme="minorHAnsi"/>
          <w:sz w:val="16"/>
        </w:rPr>
        <w:t>d. Unless renewables, nuclear or gas options materialize in China that are, on an all-in “greenfield” basis, demonstrably less expensive than the marginal costs of running existing coal units, they will be running for a very long time.</w:t>
      </w:r>
    </w:p>
    <w:p w:rsidR="00A5694B" w:rsidRPr="002F5D36" w:rsidRDefault="00A5694B" w:rsidP="00A5694B">
      <w:pPr>
        <w:rPr>
          <w:rFonts w:asciiTheme="minorHAnsi" w:hAnsiTheme="minorHAnsi"/>
          <w:sz w:val="16"/>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Dropping coal prices in China now </w:t>
      </w:r>
      <w:proofErr w:type="gramStart"/>
      <w:r w:rsidRPr="002F5D36">
        <w:rPr>
          <w:rFonts w:asciiTheme="minorHAnsi" w:hAnsiTheme="minorHAnsi"/>
        </w:rPr>
        <w:t>--  stops</w:t>
      </w:r>
      <w:proofErr w:type="gramEnd"/>
      <w:r w:rsidRPr="002F5D36">
        <w:rPr>
          <w:rFonts w:asciiTheme="minorHAnsi" w:hAnsiTheme="minorHAnsi"/>
        </w:rPr>
        <w:t xml:space="preserve"> transition </w:t>
      </w:r>
    </w:p>
    <w:p w:rsidR="00A5694B" w:rsidRDefault="00A5694B" w:rsidP="00A5694B">
      <w:pPr>
        <w:rPr>
          <w:rFonts w:asciiTheme="minorHAnsi" w:hAnsiTheme="minorHAnsi"/>
        </w:rPr>
      </w:pPr>
      <w:r w:rsidRPr="002F5D36">
        <w:rPr>
          <w:rFonts w:asciiTheme="minorHAnsi" w:hAnsiTheme="minorHAnsi"/>
          <w:b/>
        </w:rPr>
        <w:t>Lelyveld 2-24-</w:t>
      </w:r>
      <w:proofErr w:type="gramStart"/>
      <w:r w:rsidRPr="002F5D36">
        <w:rPr>
          <w:rFonts w:asciiTheme="minorHAnsi" w:hAnsiTheme="minorHAnsi"/>
        </w:rPr>
        <w:t>14  --</w:t>
      </w:r>
      <w:proofErr w:type="gramEnd"/>
      <w:r w:rsidRPr="002F5D36">
        <w:rPr>
          <w:rFonts w:asciiTheme="minorHAnsi" w:hAnsiTheme="minorHAnsi"/>
        </w:rPr>
        <w:t xml:space="preserve"> independent Writing and Editing Professional at Radio Free Asia (Michael, Radio Free Asia, "Cheaper Coal May Boost China's Smog," </w:t>
      </w:r>
      <w:hyperlink r:id="rId290" w:history="1">
        <w:r w:rsidRPr="007B278E">
          <w:rPr>
            <w:rStyle w:val="Hyperlink"/>
            <w:rFonts w:asciiTheme="minorHAnsi" w:hAnsiTheme="minorHAnsi"/>
          </w:rPr>
          <w:t>www.rfa.org/english/commentaries/energy_watch/coal-02242014103816.html//SL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Style w:val="StyleUnderline"/>
          <w:rFonts w:asciiTheme="minorHAnsi" w:hAnsiTheme="minorHAnsi"/>
        </w:rPr>
        <w:lastRenderedPageBreak/>
        <w:t xml:space="preserve">Rising stockpiles of coal and falling stock prices for producers may be signs of shifts in China's economic and energy policies. </w:t>
      </w:r>
      <w:r w:rsidRPr="002F5D36">
        <w:rPr>
          <w:rFonts w:asciiTheme="minorHAnsi" w:hAnsiTheme="minorHAnsi"/>
          <w:sz w:val="16"/>
        </w:rPr>
        <w:t xml:space="preserve">Inventories at China's northern Qinhuangdao coal port climbed to a 10-month high of over 8 million metric tons in early February, the China Coal Transportation and Distribution Association said, according to state media. Stockpiles at the four major coal ports in northern Hebei province and Tianjin municipality reached 22 million tons, the official English-language China Daily said. </w:t>
      </w:r>
      <w:r w:rsidRPr="002F5D36">
        <w:rPr>
          <w:rStyle w:val="StyleUnderline"/>
          <w:rFonts w:asciiTheme="minorHAnsi" w:hAnsiTheme="minorHAnsi"/>
        </w:rPr>
        <w:t>The mountains of coal bear witness to both temporary conditions and longer-term trends as slower economic growth and anti-smog efforts combine to curb demand for the high-polluting fuel. A</w:t>
      </w:r>
      <w:r w:rsidRPr="002F5D36">
        <w:rPr>
          <w:rFonts w:asciiTheme="minorHAnsi" w:hAnsiTheme="minorHAnsi"/>
          <w:sz w:val="16"/>
        </w:rPr>
        <w:t>t the same time, coal prices have been dropping sharply, threatening producers and investors with loan defaults. The chain reaction has raised concerns for the entire system of shadow banking, which has shored up mine operators with high- interest unregulated loans. Falling prices "</w:t>
      </w:r>
      <w:r w:rsidRPr="002F5D36">
        <w:rPr>
          <w:rStyle w:val="StyleUnderline"/>
          <w:rFonts w:asciiTheme="minorHAnsi" w:hAnsiTheme="minorHAnsi"/>
        </w:rPr>
        <w:t>There are 10,000 producers in China. A lot of them are taking on debt</w:t>
      </w:r>
      <w:r w:rsidRPr="002F5D36">
        <w:rPr>
          <w:rFonts w:asciiTheme="minorHAnsi" w:hAnsiTheme="minorHAnsi"/>
          <w:sz w:val="16"/>
        </w:rPr>
        <w:t xml:space="preserve">," said Laban Yu, a Jefferies Group analyst in Hong Kong, cited by Bloomberg News. "It gets harder and harder to service debts when coal prices keep falling." </w:t>
      </w:r>
      <w:r w:rsidRPr="002F5D36">
        <w:rPr>
          <w:rStyle w:val="StyleUnderline"/>
          <w:rFonts w:asciiTheme="minorHAnsi" w:hAnsiTheme="minorHAnsi"/>
        </w:rPr>
        <w:t xml:space="preserve">News of the first technical loan default broke on Feb. 12 </w:t>
      </w:r>
      <w:r w:rsidRPr="002F5D36">
        <w:rPr>
          <w:rFonts w:asciiTheme="minorHAnsi" w:hAnsiTheme="minorHAnsi"/>
          <w:sz w:val="16"/>
        </w:rPr>
        <w:t>after miner Shanxi Liansheng Energy Co. failed to make payments to clients of China Construction Bank on a high-yield debt instrument for 289 million yuan (U.S. $47.7 million), Shanghai Securities News and Reuters said.</w:t>
      </w:r>
    </w:p>
    <w:p w:rsidR="00A5694B" w:rsidRPr="002F5D36" w:rsidRDefault="00A5694B" w:rsidP="00A5694B">
      <w:pPr>
        <w:rPr>
          <w:rFonts w:asciiTheme="minorHAnsi" w:hAnsiTheme="minorHAnsi"/>
          <w:sz w:val="16"/>
        </w:rPr>
      </w:pPr>
    </w:p>
    <w:p w:rsidR="00A5694B"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Chinese transition can’t solve – impact inevitable </w:t>
      </w:r>
    </w:p>
    <w:p w:rsidR="00A5694B" w:rsidRDefault="00A5694B" w:rsidP="00A5694B">
      <w:pPr>
        <w:rPr>
          <w:rFonts w:asciiTheme="minorHAnsi" w:hAnsiTheme="minorHAnsi"/>
        </w:rPr>
      </w:pPr>
      <w:r w:rsidRPr="002F5D36">
        <w:rPr>
          <w:rFonts w:asciiTheme="minorHAnsi" w:hAnsiTheme="minorHAnsi"/>
          <w:b/>
        </w:rPr>
        <w:t>Wilson 4-7</w:t>
      </w:r>
      <w:r w:rsidRPr="002F5D36">
        <w:rPr>
          <w:rFonts w:asciiTheme="minorHAnsi" w:hAnsiTheme="minorHAnsi"/>
        </w:rPr>
        <w:t xml:space="preserve">-14 –foreign editor stationed in Asia, journalist for more than 35 years. (Karl, "Coal Creates a Burning Issue," China Daily Asia, </w:t>
      </w:r>
      <w:hyperlink r:id="rId291" w:history="1">
        <w:r w:rsidRPr="007B278E">
          <w:rPr>
            <w:rStyle w:val="Hyperlink"/>
            <w:rFonts w:asciiTheme="minorHAnsi" w:hAnsiTheme="minorHAnsi"/>
          </w:rPr>
          <w:t>www.chinadailyasia.com/business/2014-03/07/content_15123500.html//SL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Fonts w:asciiTheme="minorHAnsi" w:hAnsiTheme="minorHAnsi"/>
          <w:sz w:val="16"/>
        </w:rPr>
        <w:t xml:space="preserve">Analysts say that, </w:t>
      </w:r>
      <w:r w:rsidRPr="002F5D36">
        <w:rPr>
          <w:rStyle w:val="StyleUnderline"/>
          <w:rFonts w:asciiTheme="minorHAnsi" w:hAnsiTheme="minorHAnsi"/>
        </w:rPr>
        <w:t>despite growing concerns over global warming and extreme weather patterns now emerging</w:t>
      </w:r>
      <w:r w:rsidRPr="002F5D36">
        <w:rPr>
          <w:rFonts w:asciiTheme="minorHAnsi" w:hAnsiTheme="minorHAnsi"/>
          <w:sz w:val="16"/>
        </w:rPr>
        <w:t xml:space="preserve"> throughout Asia, </w:t>
      </w:r>
      <w:r w:rsidRPr="002F5D36">
        <w:rPr>
          <w:rStyle w:val="StyleUnderline"/>
          <w:rFonts w:asciiTheme="minorHAnsi" w:hAnsiTheme="minorHAnsi"/>
        </w:rPr>
        <w:t>developing countries do not have the same room to maneuver as developed economies to focus on carbon emissions</w:t>
      </w:r>
      <w:r w:rsidRPr="002F5D36">
        <w:rPr>
          <w:rFonts w:asciiTheme="minorHAnsi" w:hAnsiTheme="minorHAnsi"/>
          <w:sz w:val="16"/>
        </w:rPr>
        <w:t xml:space="preserve">. They argue that developing countries would rather cope with the environmental risks than see their economies slow down. </w:t>
      </w:r>
      <w:r w:rsidRPr="002F5D36">
        <w:rPr>
          <w:rStyle w:val="StyleUnderline"/>
          <w:rFonts w:asciiTheme="minorHAnsi" w:hAnsiTheme="minorHAnsi"/>
        </w:rPr>
        <w:t>China</w:t>
      </w:r>
      <w:r w:rsidRPr="002F5D36">
        <w:rPr>
          <w:rFonts w:asciiTheme="minorHAnsi" w:hAnsiTheme="minorHAnsi"/>
          <w:sz w:val="16"/>
        </w:rPr>
        <w:t xml:space="preserve">, </w:t>
      </w:r>
      <w:r w:rsidRPr="002F5D36">
        <w:rPr>
          <w:rStyle w:val="StyleUnderline"/>
          <w:rFonts w:asciiTheme="minorHAnsi" w:hAnsiTheme="minorHAnsi"/>
        </w:rPr>
        <w:t xml:space="preserve">which has some of the worst air pollution in the world, is examining the possibility of introducing a carbon tax </w:t>
      </w:r>
      <w:r w:rsidRPr="002F5D36">
        <w:rPr>
          <w:rFonts w:asciiTheme="minorHAnsi" w:hAnsiTheme="minorHAnsi"/>
          <w:sz w:val="16"/>
        </w:rPr>
        <w:t xml:space="preserve">between 2020 and 2025. </w:t>
      </w:r>
      <w:r w:rsidRPr="002F5D36">
        <w:rPr>
          <w:rStyle w:val="StyleUnderline"/>
          <w:rFonts w:asciiTheme="minorHAnsi" w:hAnsiTheme="minorHAnsi"/>
        </w:rPr>
        <w:t>But despite the closure of major polluters, new emission control technologies cannot keep pace with the country’s insatiable appetite for energy</w:t>
      </w:r>
      <w:r w:rsidRPr="002F5D36">
        <w:rPr>
          <w:rFonts w:asciiTheme="minorHAnsi" w:hAnsiTheme="minorHAnsi"/>
          <w:sz w:val="16"/>
        </w:rPr>
        <w:t xml:space="preserve">. Philip Adams, an economics professor at Monash University in Melbourne, says </w:t>
      </w:r>
      <w:r w:rsidRPr="002F5D36">
        <w:rPr>
          <w:rStyle w:val="StyleUnderline"/>
          <w:rFonts w:asciiTheme="minorHAnsi" w:hAnsiTheme="minorHAnsi"/>
        </w:rPr>
        <w:t xml:space="preserve">China should be given some credit for making the right moves, but the task is enormous. </w:t>
      </w:r>
      <w:r w:rsidRPr="002F5D36">
        <w:rPr>
          <w:rFonts w:asciiTheme="minorHAnsi" w:hAnsiTheme="minorHAnsi"/>
          <w:sz w:val="16"/>
        </w:rPr>
        <w:t xml:space="preserve">“When you look beyond China, however, </w:t>
      </w:r>
      <w:r w:rsidRPr="002F5D36">
        <w:rPr>
          <w:rStyle w:val="StyleUnderline"/>
          <w:rFonts w:asciiTheme="minorHAnsi" w:hAnsiTheme="minorHAnsi"/>
        </w:rPr>
        <w:t>the rest of Asia is virtually ina</w:t>
      </w:r>
      <w:r w:rsidRPr="002F5D36">
        <w:rPr>
          <w:rFonts w:asciiTheme="minorHAnsi" w:hAnsiTheme="minorHAnsi"/>
          <w:sz w:val="16"/>
        </w:rPr>
        <w:t xml:space="preserve">ctive when it comes to cleaning up polluting industries and the reliance on coal. And </w:t>
      </w:r>
      <w:r w:rsidRPr="002F5D36">
        <w:rPr>
          <w:rStyle w:val="StyleUnderline"/>
          <w:rFonts w:asciiTheme="minorHAnsi" w:hAnsiTheme="minorHAnsi"/>
        </w:rPr>
        <w:t>they have the most to lose from global warming</w:t>
      </w:r>
      <w:r w:rsidRPr="002F5D36">
        <w:rPr>
          <w:rFonts w:asciiTheme="minorHAnsi" w:hAnsiTheme="minorHAnsi"/>
          <w:sz w:val="16"/>
        </w:rPr>
        <w:t xml:space="preserve"> from rising sea levels and changing weather patterns.”</w:t>
      </w:r>
    </w:p>
    <w:p w:rsidR="00A5694B" w:rsidRPr="002F5D36" w:rsidRDefault="00A5694B" w:rsidP="00A5694B">
      <w:pPr>
        <w:rPr>
          <w:rFonts w:asciiTheme="minorHAnsi" w:hAnsiTheme="minorHAnsi"/>
        </w:rPr>
      </w:pPr>
    </w:p>
    <w:p w:rsidR="00A5694B" w:rsidRDefault="00A5694B" w:rsidP="00A5694B">
      <w:pPr>
        <w:rPr>
          <w:rFonts w:asciiTheme="minorHAnsi" w:hAnsiTheme="minorHAnsi"/>
        </w:rPr>
      </w:pPr>
    </w:p>
    <w:p w:rsidR="00A5694B" w:rsidRDefault="00A5694B" w:rsidP="00A5694B">
      <w:pPr>
        <w:rPr>
          <w:rFonts w:asciiTheme="minorHAnsi" w:hAnsiTheme="minorHAnsi"/>
        </w:rPr>
      </w:pPr>
    </w:p>
    <w:p w:rsidR="00A5694B" w:rsidRDefault="00A5694B" w:rsidP="00A5694B">
      <w:pPr>
        <w:pStyle w:val="Heading3"/>
      </w:pPr>
      <w:r>
        <w:lastRenderedPageBreak/>
        <w:t>No link</w:t>
      </w:r>
    </w:p>
    <w:p w:rsidR="00A5694B" w:rsidRDefault="00A5694B" w:rsidP="00A5694B"/>
    <w:p w:rsidR="00A5694B" w:rsidRPr="002F5D36" w:rsidRDefault="00A5694B" w:rsidP="00A5694B">
      <w:pPr>
        <w:pStyle w:val="Heading4"/>
        <w:rPr>
          <w:rFonts w:asciiTheme="minorHAnsi" w:hAnsiTheme="minorHAnsi"/>
        </w:rPr>
      </w:pPr>
      <w:r>
        <w:rPr>
          <w:rFonts w:asciiTheme="minorHAnsi" w:hAnsiTheme="minorHAnsi"/>
        </w:rPr>
        <w:t>China will ban coal imports</w:t>
      </w:r>
    </w:p>
    <w:p w:rsidR="00A5694B" w:rsidRDefault="00A5694B" w:rsidP="00A5694B">
      <w:pPr>
        <w:rPr>
          <w:rFonts w:asciiTheme="minorHAnsi" w:hAnsiTheme="minorHAnsi"/>
        </w:rPr>
      </w:pPr>
      <w:r w:rsidRPr="00A5694B">
        <w:rPr>
          <w:rStyle w:val="StyleUnderline"/>
          <w:rFonts w:asciiTheme="minorHAnsi" w:hAnsiTheme="minorHAnsi"/>
          <w:b/>
          <w:u w:val="none"/>
        </w:rPr>
        <w:t>Bloomberg 4-10</w:t>
      </w:r>
      <w:r w:rsidRPr="002F5D36">
        <w:rPr>
          <w:rFonts w:asciiTheme="minorHAnsi" w:hAnsiTheme="minorHAnsi"/>
        </w:rPr>
        <w:t xml:space="preserve"> -14-- premier site for business and financial market news (Bloomberg,"China Plans Ban on Imports of Coal </w:t>
      </w:r>
      <w:proofErr w:type="gramStart"/>
      <w:r w:rsidRPr="002F5D36">
        <w:rPr>
          <w:rFonts w:asciiTheme="minorHAnsi" w:hAnsiTheme="minorHAnsi"/>
        </w:rPr>
        <w:t>With</w:t>
      </w:r>
      <w:proofErr w:type="gramEnd"/>
      <w:r w:rsidRPr="002F5D36">
        <w:rPr>
          <w:rFonts w:asciiTheme="minorHAnsi" w:hAnsiTheme="minorHAnsi"/>
        </w:rPr>
        <w:t xml:space="preserve"> High Ash, High Sulfur," </w:t>
      </w:r>
      <w:hyperlink r:id="rId292" w:history="1">
        <w:r w:rsidRPr="007B278E">
          <w:rPr>
            <w:rStyle w:val="Hyperlink"/>
            <w:rFonts w:asciiTheme="minorHAnsi" w:hAnsiTheme="minorHAnsi"/>
          </w:rPr>
          <w:t>www.bloomberg.com/news/2014-04-10/china-plans-ban-on-imports-of-coal-with-high-ash-high-sulfur.html//SL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Style w:val="StyleUnderline"/>
          <w:rFonts w:asciiTheme="minorHAnsi" w:hAnsiTheme="minorHAnsi"/>
        </w:rPr>
        <w:t>China plans to ban imports of coal with high-ash and high-sulfur content as the nation seeks to limit the dirtiest fuels to fight pollution. The world’s largest coal consumer will encourage imports of higher-quality supplies,</w:t>
      </w:r>
      <w:r w:rsidRPr="002F5D36">
        <w:rPr>
          <w:rFonts w:asciiTheme="minorHAnsi" w:hAnsiTheme="minorHAnsi"/>
          <w:sz w:val="16"/>
        </w:rPr>
        <w:t xml:space="preserve"> according to Ren Lixin, the head of the coal division at the National Energy Administration. Domestic demand for the fuel may rise “slightly” this year and imports are expected to be similar to 2013 levels, he said at a conference in Shanghai today. C</w:t>
      </w:r>
      <w:r w:rsidRPr="002F5D36">
        <w:rPr>
          <w:rStyle w:val="StyleUnderline"/>
          <w:rFonts w:asciiTheme="minorHAnsi" w:hAnsiTheme="minorHAnsi"/>
        </w:rPr>
        <w:t>hina is considering a ban on imports of some lower-quality coal as the government sets an annual agenda to address record pollution</w:t>
      </w:r>
      <w:r w:rsidRPr="002F5D36">
        <w:rPr>
          <w:rFonts w:asciiTheme="minorHAnsi" w:hAnsiTheme="minorHAnsi"/>
          <w:sz w:val="16"/>
        </w:rPr>
        <w:t xml:space="preserve">. The NEA has drafted different versions of plans since last May. A previous draft proposed limiting imports of lignite with a heating value lower than 4,540 kilocalories per kilogram, more than 1 percent sulfur and ash higher than 25 percent. China imported a record 330 million metric tons of coal last year. </w:t>
      </w:r>
      <w:r w:rsidRPr="002F5D36">
        <w:rPr>
          <w:rStyle w:val="StyleUnderline"/>
          <w:rFonts w:asciiTheme="minorHAnsi" w:hAnsiTheme="minorHAnsi"/>
        </w:rPr>
        <w:t>Overseas purchases may fall this year as the nation tries to meet energy-saving targets, the China Coal Transport and Distribution Association said in December.</w:t>
      </w:r>
      <w:r w:rsidRPr="002F5D36">
        <w:rPr>
          <w:rFonts w:asciiTheme="minorHAnsi" w:hAnsiTheme="minorHAnsi"/>
          <w:sz w:val="16"/>
        </w:rPr>
        <w:t xml:space="preserve"> </w:t>
      </w:r>
      <w:r w:rsidRPr="002F5D36">
        <w:rPr>
          <w:rStyle w:val="StyleUnderline"/>
          <w:rFonts w:asciiTheme="minorHAnsi" w:hAnsiTheme="minorHAnsi"/>
        </w:rPr>
        <w:t>The nation seeks to limit energy from coal at 65 percent this</w:t>
      </w:r>
      <w:r w:rsidRPr="002F5D36">
        <w:rPr>
          <w:rFonts w:asciiTheme="minorHAnsi" w:hAnsiTheme="minorHAnsi"/>
          <w:sz w:val="16"/>
        </w:rPr>
        <w:t xml:space="preserve"> year, according to a government plan in January. </w:t>
      </w:r>
      <w:r w:rsidRPr="002F5D36">
        <w:rPr>
          <w:rStyle w:val="StyleUnderline"/>
          <w:rFonts w:asciiTheme="minorHAnsi" w:hAnsiTheme="minorHAnsi"/>
        </w:rPr>
        <w:t>The Chinese coal market will have “low prices” and “low profitability” for a sustained period because of oversupply, Gong Qingchao, the sales director at China National Coal Group, the nation’s second-largest producer by output, said at today’s conferen</w:t>
      </w:r>
      <w:r w:rsidRPr="002F5D36">
        <w:rPr>
          <w:rFonts w:asciiTheme="minorHAnsi" w:hAnsiTheme="minorHAnsi"/>
          <w:sz w:val="16"/>
        </w:rPr>
        <w:t xml:space="preserve">ce. Thermal coal with a heating value of 5,500 kilocalories per kilogram at Qinhuangdao, China’s benchmark grade, traded from 525 yuan to 535 yuan a ton as of April 7. </w:t>
      </w:r>
    </w:p>
    <w:p w:rsidR="00A5694B" w:rsidRPr="002F5D36" w:rsidRDefault="00A5694B" w:rsidP="00A5694B">
      <w:pPr>
        <w:rPr>
          <w:rFonts w:asciiTheme="minorHAnsi" w:hAnsiTheme="minorHAnsi"/>
        </w:rPr>
      </w:pPr>
    </w:p>
    <w:p w:rsidR="00A5694B" w:rsidRPr="00FC254B" w:rsidRDefault="00A5694B" w:rsidP="00A5694B">
      <w:pPr>
        <w:pStyle w:val="Heading4"/>
      </w:pPr>
      <w:r w:rsidRPr="00FC254B">
        <w:t xml:space="preserve">Either no internal link -- Chinese demand dropping now – or impact inevitable – Australia and Indonesia are bigger coal exporters  </w:t>
      </w:r>
    </w:p>
    <w:p w:rsidR="00A5694B" w:rsidRDefault="00A5694B" w:rsidP="00A5694B">
      <w:pPr>
        <w:pStyle w:val="articleparagraph"/>
        <w:shd w:val="clear" w:color="auto" w:fill="FFFFFF"/>
        <w:spacing w:before="0" w:beforeAutospacing="0" w:after="0" w:afterAutospacing="0" w:line="240" w:lineRule="auto"/>
        <w:contextualSpacing/>
        <w:rPr>
          <w:rFonts w:asciiTheme="minorHAnsi" w:hAnsiTheme="minorHAnsi" w:cs="Arial"/>
          <w:sz w:val="22"/>
          <w:szCs w:val="22"/>
        </w:rPr>
      </w:pPr>
      <w:r w:rsidRPr="002F5D36">
        <w:rPr>
          <w:rFonts w:asciiTheme="minorHAnsi" w:hAnsiTheme="minorHAnsi" w:cs="Arial"/>
          <w:b/>
          <w:sz w:val="22"/>
          <w:szCs w:val="22"/>
        </w:rPr>
        <w:t>Somwanshi</w:t>
      </w:r>
      <w:r w:rsidRPr="002F5D36">
        <w:rPr>
          <w:rFonts w:asciiTheme="minorHAnsi" w:hAnsiTheme="minorHAnsi" w:cs="Arial"/>
          <w:sz w:val="22"/>
          <w:szCs w:val="22"/>
        </w:rPr>
        <w:t xml:space="preserve"> </w:t>
      </w:r>
      <w:r w:rsidRPr="002F5D36">
        <w:rPr>
          <w:rFonts w:asciiTheme="minorHAnsi" w:hAnsiTheme="minorHAnsi" w:cs="Arial"/>
          <w:b/>
          <w:sz w:val="22"/>
          <w:szCs w:val="22"/>
        </w:rPr>
        <w:t>6-16</w:t>
      </w:r>
      <w:r w:rsidRPr="002F5D36">
        <w:rPr>
          <w:rFonts w:asciiTheme="minorHAnsi" w:hAnsiTheme="minorHAnsi" w:cs="Arial"/>
          <w:sz w:val="22"/>
          <w:szCs w:val="22"/>
        </w:rPr>
        <w:t>-14 -- Energy/Finance News Writer at SNL Financial LC (Rohan, "China's thermal coal demand could peak sooner than expected, study says," ProQuest, search.proquest.com.proxy.lib.umich.edu/docview/1537473297/B9D18446260D43B5PQ/201?accountid=14667//SL)</w:t>
      </w:r>
    </w:p>
    <w:p w:rsidR="00A5694B" w:rsidRPr="002F5D36" w:rsidRDefault="00A5694B" w:rsidP="00A5694B">
      <w:pPr>
        <w:pStyle w:val="articleparagraph"/>
        <w:shd w:val="clear" w:color="auto" w:fill="FFFFFF"/>
        <w:spacing w:before="0" w:beforeAutospacing="0" w:after="0" w:afterAutospacing="0" w:line="240" w:lineRule="auto"/>
        <w:contextualSpacing/>
        <w:rPr>
          <w:rFonts w:asciiTheme="minorHAnsi" w:hAnsiTheme="minorHAnsi" w:cs="Arial"/>
          <w:sz w:val="22"/>
          <w:szCs w:val="22"/>
        </w:rPr>
      </w:pPr>
    </w:p>
    <w:p w:rsidR="00A5694B" w:rsidRPr="002F5D36" w:rsidRDefault="00A5694B" w:rsidP="00A5694B">
      <w:pPr>
        <w:contextualSpacing/>
        <w:rPr>
          <w:rFonts w:asciiTheme="minorHAnsi" w:hAnsiTheme="minorHAnsi"/>
          <w:sz w:val="16"/>
        </w:rPr>
      </w:pPr>
      <w:r w:rsidRPr="002F5D36">
        <w:rPr>
          <w:rStyle w:val="StyleUnderline"/>
          <w:rFonts w:asciiTheme="minorHAnsi" w:hAnsiTheme="minorHAnsi"/>
        </w:rPr>
        <w:t>China's plan to control emissions and curb coal use may push its</w:t>
      </w:r>
      <w:r w:rsidRPr="002F5D36">
        <w:rPr>
          <w:rFonts w:asciiTheme="minorHAnsi" w:hAnsiTheme="minorHAnsi"/>
          <w:sz w:val="16"/>
        </w:rPr>
        <w:t xml:space="preserve"> thermal </w:t>
      </w:r>
      <w:r w:rsidRPr="002F5D36">
        <w:rPr>
          <w:rStyle w:val="StyleUnderline"/>
          <w:rFonts w:asciiTheme="minorHAnsi" w:hAnsiTheme="minorHAnsi"/>
        </w:rPr>
        <w:t>coal demand toward its peak sooner than expected, which would eventually render</w:t>
      </w:r>
      <w:r w:rsidRPr="002F5D36">
        <w:rPr>
          <w:rFonts w:asciiTheme="minorHAnsi" w:hAnsiTheme="minorHAnsi"/>
          <w:sz w:val="16"/>
        </w:rPr>
        <w:t xml:space="preserve"> up to 40% of </w:t>
      </w:r>
      <w:r w:rsidRPr="002F5D36">
        <w:rPr>
          <w:rStyle w:val="StyleUnderline"/>
          <w:rFonts w:asciiTheme="minorHAnsi" w:hAnsiTheme="minorHAnsi"/>
        </w:rPr>
        <w:t>its coal-fired capacity useless</w:t>
      </w:r>
      <w:r w:rsidRPr="002F5D36">
        <w:rPr>
          <w:rFonts w:asciiTheme="minorHAnsi" w:hAnsiTheme="minorHAnsi"/>
          <w:sz w:val="16"/>
        </w:rPr>
        <w:t xml:space="preserve"> by 2020, according to news reports citing a recent study. The scenario was suggested in a report prepared by investment groups Carbon Tracker Initiative and the Association for Sustainable and Responsible Investment in Asia. The two groups have cautioned investors to assess their value in coal-producing assets due to risks presented by China's tough coal regulations, according to Bloomberg News. The caveat was mainly issued to investors in Australian and Indonesian companies that are aiming to boost thermal coal supplies. </w:t>
      </w:r>
      <w:r w:rsidRPr="002F5D36">
        <w:rPr>
          <w:rStyle w:val="StyleUnderline"/>
          <w:rFonts w:asciiTheme="minorHAnsi" w:hAnsiTheme="minorHAnsi"/>
        </w:rPr>
        <w:t>China's coal imports were 232 million tons in 2012, of which 60% came from Australia and Indonesia</w:t>
      </w:r>
      <w:r w:rsidRPr="002F5D36">
        <w:rPr>
          <w:rFonts w:asciiTheme="minorHAnsi" w:hAnsiTheme="minorHAnsi"/>
          <w:sz w:val="16"/>
        </w:rPr>
        <w:t xml:space="preserve">, according to the U.S. Energy Information Administration. According to the Climate News Network, </w:t>
      </w:r>
      <w:r w:rsidRPr="002F5D36">
        <w:rPr>
          <w:rStyle w:val="StyleUnderline"/>
          <w:rFonts w:asciiTheme="minorHAnsi" w:hAnsiTheme="minorHAnsi"/>
        </w:rPr>
        <w:t>the study suggested that if China's coal import demand declines rapidly, it would force exporters to find another market or be left with stranded coal assets</w:t>
      </w:r>
      <w:r w:rsidRPr="002F5D36">
        <w:rPr>
          <w:rFonts w:asciiTheme="minorHAnsi" w:hAnsiTheme="minorHAnsi"/>
          <w:sz w:val="16"/>
        </w:rPr>
        <w:t>. A December 2013 report by the University of Oxford had predicted the same possible outcome regarding a downturn in Chinese coal demand. "</w:t>
      </w:r>
      <w:r w:rsidRPr="002F5D36">
        <w:rPr>
          <w:rStyle w:val="StyleUnderline"/>
          <w:rFonts w:asciiTheme="minorHAnsi" w:hAnsiTheme="minorHAnsi"/>
        </w:rPr>
        <w:t>China's 'Great Coal Cap' could feasibly peak China's thermal coal demand in the near-term, presenting a significant risk of asset stranding for those investing on a business as usual future,</w:t>
      </w:r>
      <w:r w:rsidRPr="002F5D36">
        <w:rPr>
          <w:rFonts w:asciiTheme="minorHAnsi" w:hAnsiTheme="minorHAnsi"/>
          <w:sz w:val="16"/>
        </w:rPr>
        <w:t xml:space="preserve">" Anthony Hobley, CEO of Carbon Tracker Initiative, was quoted as saying in the Bloomberg report. "Questions need to be asked whether committing billions of capital to increase thermal coal supply in a shrinking market is a wise use of capital." </w:t>
      </w:r>
      <w:r w:rsidRPr="002F5D36">
        <w:rPr>
          <w:rStyle w:val="StyleUnderline"/>
          <w:rFonts w:asciiTheme="minorHAnsi" w:hAnsiTheme="minorHAnsi"/>
        </w:rPr>
        <w:t>China's new energy plan is expected to cut Beijing's coal consumption alone by 2.6 million tonnes in 2014</w:t>
      </w:r>
      <w:r w:rsidRPr="002F5D36">
        <w:rPr>
          <w:rFonts w:asciiTheme="minorHAnsi" w:hAnsiTheme="minorHAnsi"/>
          <w:sz w:val="16"/>
        </w:rPr>
        <w:t>, according to an earlier report. In a separate report, Bloomberg said economic growth in China's coal-rich Shanxi province has crashed to zero from 12% in one year, primarily due to decline seen in the coal industry. Shanxi is China's second-largest coal-producing province behind Inner Mongolia.</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eastAsia="Times New Roman" w:hAnsiTheme="minorHAnsi"/>
        </w:rPr>
      </w:pPr>
      <w:r w:rsidRPr="002F5D36">
        <w:rPr>
          <w:rFonts w:asciiTheme="minorHAnsi" w:eastAsia="Times New Roman" w:hAnsiTheme="minorHAnsi"/>
        </w:rPr>
        <w:t xml:space="preserve">No internal link – China won’t import US coal – demand falling and slow US production   </w:t>
      </w:r>
    </w:p>
    <w:p w:rsidR="00A5694B" w:rsidRDefault="00A5694B" w:rsidP="00A5694B">
      <w:pPr>
        <w:shd w:val="clear" w:color="auto" w:fill="FFFFFF"/>
        <w:contextualSpacing/>
        <w:rPr>
          <w:rFonts w:asciiTheme="minorHAnsi" w:eastAsia="Times New Roman" w:hAnsiTheme="minorHAnsi" w:cs="Times New Roman"/>
        </w:rPr>
      </w:pPr>
      <w:r w:rsidRPr="002F5D36">
        <w:rPr>
          <w:rFonts w:asciiTheme="minorHAnsi" w:eastAsia="Times New Roman" w:hAnsiTheme="minorHAnsi" w:cs="Times New Roman"/>
          <w:b/>
        </w:rPr>
        <w:t>Kraus 13</w:t>
      </w:r>
      <w:r w:rsidRPr="002F5D36">
        <w:rPr>
          <w:rFonts w:asciiTheme="minorHAnsi" w:eastAsia="Times New Roman" w:hAnsiTheme="minorHAnsi" w:cs="Times New Roman"/>
        </w:rPr>
        <w:t xml:space="preserve">-- correspondent at the New York Times covering energy (Clifford, "U.S. Coal Companies Scale Back Export Goals," The New York Times, </w:t>
      </w:r>
      <w:hyperlink r:id="rId293" w:history="1">
        <w:r w:rsidRPr="007B278E">
          <w:rPr>
            <w:rStyle w:val="Hyperlink"/>
            <w:rFonts w:asciiTheme="minorHAnsi" w:eastAsia="Times New Roman" w:hAnsiTheme="minorHAnsi" w:cs="Times New Roman"/>
          </w:rPr>
          <w:t>www.nytimes.com/2013/09/14/business/energy-environment/usdf-coal-companies-scale-back-export-goals.html?pagewanted=all&amp;_r=0//SL</w:t>
        </w:r>
      </w:hyperlink>
      <w:r w:rsidRPr="002F5D36">
        <w:rPr>
          <w:rFonts w:asciiTheme="minorHAnsi" w:eastAsia="Times New Roman" w:hAnsiTheme="minorHAnsi" w:cs="Times New Roman"/>
        </w:rPr>
        <w:t>)</w:t>
      </w:r>
    </w:p>
    <w:p w:rsidR="00A5694B" w:rsidRPr="002F5D36" w:rsidRDefault="00A5694B" w:rsidP="00A5694B">
      <w:pPr>
        <w:shd w:val="clear" w:color="auto" w:fill="FFFFFF"/>
        <w:contextualSpacing/>
        <w:rPr>
          <w:rFonts w:asciiTheme="minorHAnsi" w:eastAsia="Times New Roman" w:hAnsiTheme="minorHAnsi" w:cs="Times New Roman"/>
        </w:rPr>
      </w:pPr>
    </w:p>
    <w:p w:rsidR="00A5694B" w:rsidRPr="002F5D36" w:rsidRDefault="00A5694B" w:rsidP="00A5694B">
      <w:pPr>
        <w:shd w:val="clear" w:color="auto" w:fill="FFFFFF"/>
        <w:contextualSpacing/>
        <w:rPr>
          <w:rFonts w:asciiTheme="minorHAnsi" w:eastAsia="Times New Roman" w:hAnsiTheme="minorHAnsi" w:cs="Times New Roman"/>
          <w:sz w:val="16"/>
        </w:rPr>
      </w:pPr>
      <w:r w:rsidRPr="002F5D36">
        <w:rPr>
          <w:rFonts w:asciiTheme="minorHAnsi" w:eastAsia="Times New Roman" w:hAnsiTheme="minorHAnsi" w:cs="Times New Roman"/>
          <w:sz w:val="16"/>
        </w:rPr>
        <w:t xml:space="preserve">HOUSTON — </w:t>
      </w:r>
      <w:r w:rsidRPr="002F5D36">
        <w:rPr>
          <w:rStyle w:val="StyleUnderline"/>
          <w:rFonts w:asciiTheme="minorHAnsi" w:hAnsiTheme="minorHAnsi"/>
        </w:rPr>
        <w:t>The ailing American coal industry</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which</w:t>
      </w:r>
      <w:r w:rsidRPr="002F5D36">
        <w:rPr>
          <w:rFonts w:asciiTheme="minorHAnsi" w:eastAsia="Times New Roman" w:hAnsiTheme="minorHAnsi" w:cs="Times New Roman"/>
          <w:sz w:val="16"/>
        </w:rPr>
        <w:t xml:space="preserve"> has </w:t>
      </w:r>
      <w:r w:rsidRPr="002F5D36">
        <w:rPr>
          <w:rStyle w:val="StyleUnderline"/>
          <w:rFonts w:asciiTheme="minorHAnsi" w:hAnsiTheme="minorHAnsi"/>
        </w:rPr>
        <w:t>pinned its hopes on exports to counter a declining market at home, is scaling back its ambitions as demand from abroad starts to ebb</w:t>
      </w:r>
      <w:r w:rsidRPr="002F5D36">
        <w:rPr>
          <w:rFonts w:asciiTheme="minorHAnsi" w:eastAsia="Times New Roman" w:hAnsiTheme="minorHAnsi" w:cs="Times New Roman"/>
          <w:sz w:val="16"/>
        </w:rPr>
        <w:t xml:space="preserve"> as well. Just south of here, </w:t>
      </w:r>
      <w:r w:rsidRPr="002F5D36">
        <w:rPr>
          <w:rStyle w:val="StyleUnderline"/>
          <w:rFonts w:asciiTheme="minorHAnsi" w:hAnsiTheme="minorHAnsi"/>
        </w:rPr>
        <w:t xml:space="preserve">New Elk Coal terminated its lease late last month </w:t>
      </w:r>
      <w:r w:rsidRPr="002F5D36">
        <w:rPr>
          <w:rFonts w:asciiTheme="minorHAnsi" w:eastAsia="Times New Roman" w:hAnsiTheme="minorHAnsi" w:cs="Times New Roman"/>
          <w:sz w:val="16"/>
        </w:rPr>
        <w:t xml:space="preserve">at the Port of Corpus Christi, where </w:t>
      </w:r>
      <w:r w:rsidRPr="002F5D36">
        <w:rPr>
          <w:rStyle w:val="StyleUnderline"/>
          <w:rFonts w:asciiTheme="minorHAnsi" w:hAnsiTheme="minorHAnsi"/>
        </w:rPr>
        <w:t>it had hoped to export coal to Brazil, Europe and Asia.</w:t>
      </w:r>
      <w:r w:rsidRPr="002F5D36">
        <w:rPr>
          <w:rFonts w:asciiTheme="minorHAnsi" w:hAnsiTheme="minorHAnsi"/>
          <w:sz w:val="16"/>
        </w:rPr>
        <w:t xml:space="preserve"> </w:t>
      </w:r>
      <w:r w:rsidRPr="002F5D36">
        <w:rPr>
          <w:rFonts w:asciiTheme="minorHAnsi" w:eastAsia="Times New Roman" w:hAnsiTheme="minorHAnsi" w:cs="Times New Roman"/>
          <w:sz w:val="16"/>
        </w:rPr>
        <w:t xml:space="preserve">Two days later, </w:t>
      </w:r>
      <w:r w:rsidRPr="002F5D36">
        <w:rPr>
          <w:rStyle w:val="StyleUnderline"/>
          <w:rFonts w:asciiTheme="minorHAnsi" w:hAnsiTheme="minorHAnsi"/>
        </w:rPr>
        <w:t>when the federal government tried to auction off a two-square-mile tract of land in Wyoming</w:t>
      </w:r>
      <w:r w:rsidRPr="002F5D36">
        <w:rPr>
          <w:rFonts w:asciiTheme="minorHAnsi" w:eastAsia="Times New Roman" w:hAnsiTheme="minorHAnsi" w:cs="Times New Roman"/>
          <w:sz w:val="16"/>
        </w:rPr>
        <w:t xml:space="preserve">’s Powder River basin, </w:t>
      </w:r>
      <w:r w:rsidRPr="002F5D36">
        <w:rPr>
          <w:rStyle w:val="StyleUnderline"/>
          <w:rFonts w:asciiTheme="minorHAnsi" w:hAnsiTheme="minorHAnsi"/>
        </w:rPr>
        <w:t>a region once poised to grow with exports to Asia, not a single coal company made a bid. They were the latest signs that a global coal glut and price slump</w:t>
      </w:r>
      <w:r w:rsidRPr="002F5D36">
        <w:rPr>
          <w:rFonts w:asciiTheme="minorHAnsi" w:eastAsia="Times New Roman" w:hAnsiTheme="minorHAnsi" w:cs="Times New Roman"/>
          <w:sz w:val="16"/>
        </w:rPr>
        <w:t>,</w:t>
      </w:r>
      <w:r w:rsidRPr="002F5D36">
        <w:rPr>
          <w:rStyle w:val="StyleUnderline"/>
          <w:rFonts w:asciiTheme="minorHAnsi" w:hAnsiTheme="minorHAnsi"/>
        </w:rPr>
        <w:t xml:space="preserve"> along with </w:t>
      </w:r>
      <w:r w:rsidRPr="002F5D36">
        <w:rPr>
          <w:rFonts w:asciiTheme="minorHAnsi" w:eastAsia="Times New Roman" w:hAnsiTheme="minorHAnsi" w:cs="Times New Roman"/>
          <w:sz w:val="16"/>
        </w:rPr>
        <w:t xml:space="preserve">persistent </w:t>
      </w:r>
      <w:r w:rsidRPr="002F5D36">
        <w:rPr>
          <w:rStyle w:val="StyleUnderline"/>
          <w:rFonts w:asciiTheme="minorHAnsi" w:hAnsiTheme="minorHAnsi"/>
        </w:rPr>
        <w:t xml:space="preserve">environmental opposition, are reducing </w:t>
      </w:r>
      <w:r w:rsidRPr="002F5D36">
        <w:rPr>
          <w:rFonts w:asciiTheme="minorHAnsi" w:eastAsia="Times New Roman" w:hAnsiTheme="minorHAnsi" w:cs="Times New Roman"/>
          <w:sz w:val="16"/>
        </w:rPr>
        <w:t xml:space="preserve">the likelihood that </w:t>
      </w:r>
      <w:r w:rsidRPr="002F5D36">
        <w:rPr>
          <w:rStyle w:val="StyleUnderline"/>
          <w:rFonts w:asciiTheme="minorHAnsi" w:hAnsiTheme="minorHAnsi"/>
        </w:rPr>
        <w:t xml:space="preserve">additional exports </w:t>
      </w:r>
      <w:r w:rsidRPr="002F5D36">
        <w:rPr>
          <w:rFonts w:asciiTheme="minorHAnsi" w:eastAsia="Times New Roman" w:hAnsiTheme="minorHAnsi" w:cs="Times New Roman"/>
          <w:sz w:val="16"/>
        </w:rPr>
        <w:t xml:space="preserve">could shield the industry from slipping domestic demand caused by cheap natural gas and mounting regulations. </w:t>
      </w:r>
      <w:r w:rsidRPr="002F5D36">
        <w:rPr>
          <w:rStyle w:val="StyleUnderline"/>
          <w:rFonts w:asciiTheme="minorHAnsi" w:hAnsiTheme="minorHAnsi"/>
        </w:rPr>
        <w:t>United States coal exports this year are expected to decline</w:t>
      </w:r>
      <w:r w:rsidRPr="002F5D36">
        <w:rPr>
          <w:rFonts w:asciiTheme="minorHAnsi" w:eastAsia="Times New Roman" w:hAnsiTheme="minorHAnsi" w:cs="Times New Roman"/>
          <w:sz w:val="16"/>
        </w:rPr>
        <w:t xml:space="preserve"> by roughly </w:t>
      </w:r>
      <w:r w:rsidRPr="002F5D36">
        <w:rPr>
          <w:rStyle w:val="StyleUnderline"/>
          <w:rFonts w:asciiTheme="minorHAnsi" w:hAnsiTheme="minorHAnsi"/>
        </w:rPr>
        <w:t>5 percent</w:t>
      </w:r>
      <w:r w:rsidRPr="002F5D36">
        <w:rPr>
          <w:rFonts w:asciiTheme="minorHAnsi" w:eastAsia="Times New Roman" w:hAnsiTheme="minorHAnsi" w:cs="Times New Roman"/>
          <w:sz w:val="16"/>
        </w:rPr>
        <w:t xml:space="preserve"> from last year’s record exports of 125 million tons, and many </w:t>
      </w:r>
      <w:r w:rsidRPr="002F5D36">
        <w:rPr>
          <w:rStyle w:val="StyleUnderline"/>
          <w:rFonts w:asciiTheme="minorHAnsi" w:hAnsiTheme="minorHAnsi"/>
        </w:rPr>
        <w:t xml:space="preserve">experts predict the decline will quicken next year. </w:t>
      </w:r>
      <w:r w:rsidRPr="002F5D36">
        <w:rPr>
          <w:rFonts w:asciiTheme="minorHAnsi" w:eastAsia="Times New Roman" w:hAnsiTheme="minorHAnsi" w:cs="Times New Roman"/>
          <w:sz w:val="16"/>
        </w:rPr>
        <w:t xml:space="preserve">At the beginning of 2012, the coal industry had plans to expand port capacity by an additional 185 million tons. But those </w:t>
      </w:r>
      <w:r w:rsidRPr="002F5D36">
        <w:rPr>
          <w:rStyle w:val="StyleUnderline"/>
          <w:rFonts w:asciiTheme="minorHAnsi" w:hAnsiTheme="minorHAnsi"/>
        </w:rPr>
        <w:t>hopes have faded this year.</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 xml:space="preserve">Global coal prices right now are not supportive of </w:t>
      </w:r>
      <w:r w:rsidRPr="002F5D36">
        <w:rPr>
          <w:rFonts w:asciiTheme="minorHAnsi" w:hAnsiTheme="minorHAnsi"/>
          <w:sz w:val="16"/>
        </w:rPr>
        <w:t>large</w:t>
      </w:r>
      <w:r w:rsidRPr="002F5D36">
        <w:rPr>
          <w:rFonts w:asciiTheme="minorHAnsi" w:eastAsia="Times New Roman" w:hAnsiTheme="minorHAnsi" w:cs="Times New Roman"/>
          <w:sz w:val="16"/>
        </w:rPr>
        <w:t>-</w:t>
      </w:r>
      <w:r w:rsidRPr="002F5D36">
        <w:rPr>
          <w:rFonts w:asciiTheme="minorHAnsi" w:hAnsiTheme="minorHAnsi"/>
          <w:sz w:val="16"/>
        </w:rPr>
        <w:t>scale</w:t>
      </w:r>
      <w:r w:rsidRPr="002F5D36">
        <w:rPr>
          <w:rStyle w:val="StyleUnderline"/>
          <w:rFonts w:asciiTheme="minorHAnsi" w:hAnsiTheme="minorHAnsi"/>
        </w:rPr>
        <w:t xml:space="preserve"> U.S. coal exports</w:t>
      </w:r>
      <w:r w:rsidRPr="002F5D36">
        <w:rPr>
          <w:rFonts w:asciiTheme="minorHAnsi" w:eastAsia="Times New Roman" w:hAnsiTheme="minorHAnsi" w:cs="Times New Roman"/>
          <w:sz w:val="16"/>
        </w:rPr>
        <w:t xml:space="preserve">,” said Anthony Yuen, a Citigroup energy analyst. European </w:t>
      </w:r>
      <w:r w:rsidRPr="002F5D36">
        <w:rPr>
          <w:rStyle w:val="StyleUnderline"/>
          <w:rFonts w:asciiTheme="minorHAnsi" w:hAnsiTheme="minorHAnsi"/>
        </w:rPr>
        <w:t>demand is soft</w:t>
      </w:r>
      <w:r w:rsidRPr="002F5D36">
        <w:rPr>
          <w:rFonts w:asciiTheme="minorHAnsi" w:eastAsia="Times New Roman" w:hAnsiTheme="minorHAnsi" w:cs="Times New Roman"/>
          <w:sz w:val="16"/>
        </w:rPr>
        <w:t xml:space="preserve">, and the </w:t>
      </w:r>
      <w:r w:rsidRPr="002F5D36">
        <w:rPr>
          <w:rStyle w:val="StyleUnderline"/>
          <w:rFonts w:asciiTheme="minorHAnsi" w:hAnsiTheme="minorHAnsi"/>
        </w:rPr>
        <w:t>economies of the developing world are slowing</w:t>
      </w:r>
      <w:r w:rsidRPr="002F5D36">
        <w:rPr>
          <w:rFonts w:asciiTheme="minorHAnsi" w:eastAsia="Times New Roman" w:hAnsiTheme="minorHAnsi" w:cs="Times New Roman"/>
          <w:sz w:val="16"/>
        </w:rPr>
        <w:t xml:space="preserve">. But </w:t>
      </w:r>
      <w:r w:rsidRPr="002F5D36">
        <w:rPr>
          <w:rStyle w:val="StyleUnderline"/>
          <w:rFonts w:asciiTheme="minorHAnsi" w:hAnsiTheme="minorHAnsi"/>
        </w:rPr>
        <w:t>the main reason for the slumping prices is China’s softening demand growth,</w:t>
      </w:r>
      <w:r w:rsidRPr="002F5D36">
        <w:rPr>
          <w:rFonts w:asciiTheme="minorHAnsi" w:eastAsia="Times New Roman" w:hAnsiTheme="minorHAnsi" w:cs="Times New Roman"/>
          <w:sz w:val="16"/>
        </w:rPr>
        <w:t xml:space="preserve"> experts say. </w:t>
      </w:r>
      <w:r w:rsidRPr="002F5D36">
        <w:rPr>
          <w:rStyle w:val="StyleUnderline"/>
          <w:rFonts w:asciiTheme="minorHAnsi" w:hAnsiTheme="minorHAnsi"/>
        </w:rPr>
        <w:t>For</w:t>
      </w:r>
      <w:r w:rsidRPr="002F5D36">
        <w:rPr>
          <w:rFonts w:asciiTheme="minorHAnsi" w:eastAsia="Times New Roman" w:hAnsiTheme="minorHAnsi" w:cs="Times New Roman"/>
          <w:sz w:val="16"/>
        </w:rPr>
        <w:t xml:space="preserve"> most of </w:t>
      </w:r>
      <w:r w:rsidRPr="002F5D36">
        <w:rPr>
          <w:rStyle w:val="StyleUnderline"/>
          <w:rFonts w:asciiTheme="minorHAnsi" w:hAnsiTheme="minorHAnsi"/>
        </w:rPr>
        <w:t>the last decade</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China’s soaring thirst for energy accounted for more than 50 percent of world coal demand</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driving up</w:t>
      </w:r>
      <w:r w:rsidRPr="002F5D36">
        <w:rPr>
          <w:rFonts w:asciiTheme="minorHAnsi" w:eastAsia="Times New Roman" w:hAnsiTheme="minorHAnsi" w:cs="Times New Roman"/>
          <w:sz w:val="16"/>
        </w:rPr>
        <w:t xml:space="preserve"> international </w:t>
      </w:r>
      <w:r w:rsidRPr="002F5D36">
        <w:rPr>
          <w:rStyle w:val="StyleUnderline"/>
          <w:rFonts w:asciiTheme="minorHAnsi" w:hAnsiTheme="minorHAnsi"/>
        </w:rPr>
        <w:t xml:space="preserve">coal prices and stimulating mining activity </w:t>
      </w:r>
      <w:r w:rsidRPr="002F5D36">
        <w:rPr>
          <w:rFonts w:asciiTheme="minorHAnsi" w:eastAsia="Times New Roman" w:hAnsiTheme="minorHAnsi" w:cs="Times New Roman"/>
          <w:sz w:val="16"/>
        </w:rPr>
        <w:t xml:space="preserve">across Australia, Indonesia and as far away as Colombia and South Africa. With Australia and Indonesia straining to produce for China, South Korea and Japan increasingly looked to the United States for future supplies, stimulating interest in the building of several export terminals in Oregon and Washington State and on the coast of the Gulf of Mexico. </w:t>
      </w:r>
      <w:r w:rsidRPr="002F5D36">
        <w:rPr>
          <w:rStyle w:val="StyleUnderline"/>
          <w:rFonts w:asciiTheme="minorHAnsi" w:hAnsiTheme="minorHAnsi"/>
        </w:rPr>
        <w:t>But over the last few months those hopes appear to be receding with a reshaping of global coal markets</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After years of mounting imports of coal</w:t>
      </w:r>
      <w:r w:rsidRPr="002F5D36">
        <w:rPr>
          <w:rFonts w:asciiTheme="minorHAnsi" w:eastAsia="Times New Roman" w:hAnsiTheme="minorHAnsi" w:cs="Times New Roman"/>
          <w:sz w:val="16"/>
        </w:rPr>
        <w:t xml:space="preserve"> to fuel its growing economy, </w:t>
      </w:r>
      <w:r w:rsidRPr="002F5D36">
        <w:rPr>
          <w:rStyle w:val="StyleUnderline"/>
          <w:rFonts w:asciiTheme="minorHAnsi" w:hAnsiTheme="minorHAnsi"/>
        </w:rPr>
        <w:t>China has taken a number of steps to slow those imports.</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It has modernized domestic mines, made coal</w:t>
      </w:r>
      <w:r w:rsidRPr="002F5D36">
        <w:rPr>
          <w:rFonts w:asciiTheme="minorHAnsi" w:eastAsia="Times New Roman" w:hAnsiTheme="minorHAnsi" w:cs="Times New Roman"/>
          <w:sz w:val="16"/>
        </w:rPr>
        <w:t>-fired electricity p</w:t>
      </w:r>
      <w:r w:rsidRPr="002F5D36">
        <w:rPr>
          <w:rStyle w:val="StyleUnderline"/>
          <w:rFonts w:asciiTheme="minorHAnsi" w:hAnsiTheme="minorHAnsi"/>
        </w:rPr>
        <w:t xml:space="preserve">lants more efficient and stepped up </w:t>
      </w:r>
      <w:r w:rsidRPr="002F5D36">
        <w:rPr>
          <w:rFonts w:asciiTheme="minorHAnsi" w:eastAsia="Times New Roman" w:hAnsiTheme="minorHAnsi" w:cs="Times New Roman"/>
          <w:sz w:val="16"/>
        </w:rPr>
        <w:t xml:space="preserve">development of </w:t>
      </w:r>
      <w:r w:rsidRPr="002F5D36">
        <w:rPr>
          <w:rStyle w:val="StyleUnderline"/>
          <w:rFonts w:asciiTheme="minorHAnsi" w:hAnsiTheme="minorHAnsi"/>
        </w:rPr>
        <w:t xml:space="preserve">nuclear and renewable power. </w:t>
      </w:r>
      <w:r w:rsidRPr="002F5D36">
        <w:rPr>
          <w:rFonts w:asciiTheme="minorHAnsi" w:eastAsia="Times New Roman" w:hAnsiTheme="minorHAnsi" w:cs="Times New Roman"/>
          <w:sz w:val="16"/>
        </w:rPr>
        <w:t xml:space="preserve">On Thursday, </w:t>
      </w:r>
      <w:r w:rsidRPr="002F5D36">
        <w:rPr>
          <w:rStyle w:val="StyleUnderline"/>
          <w:rFonts w:asciiTheme="minorHAnsi" w:hAnsiTheme="minorHAnsi"/>
        </w:rPr>
        <w:t>China announced a ban on construction of new coal-</w:t>
      </w:r>
      <w:r w:rsidRPr="002F5D36">
        <w:rPr>
          <w:rFonts w:asciiTheme="minorHAnsi" w:hAnsiTheme="minorHAnsi"/>
          <w:sz w:val="16"/>
        </w:rPr>
        <w:t>fired</w:t>
      </w:r>
      <w:r w:rsidRPr="002F5D36">
        <w:rPr>
          <w:rStyle w:val="StyleUnderline"/>
          <w:rFonts w:asciiTheme="minorHAnsi" w:hAnsiTheme="minorHAnsi"/>
        </w:rPr>
        <w:t xml:space="preserve"> plants</w:t>
      </w:r>
      <w:r w:rsidRPr="002F5D36">
        <w:rPr>
          <w:rFonts w:asciiTheme="minorHAnsi" w:eastAsia="Times New Roman" w:hAnsiTheme="minorHAnsi" w:cs="Times New Roman"/>
          <w:sz w:val="16"/>
        </w:rPr>
        <w:t xml:space="preserve"> around Beijing, Shanghai and Guangzhou </w:t>
      </w:r>
      <w:r w:rsidRPr="002F5D36">
        <w:rPr>
          <w:rStyle w:val="StyleUnderline"/>
          <w:rFonts w:asciiTheme="minorHAnsi" w:hAnsiTheme="minorHAnsi"/>
        </w:rPr>
        <w:t>to control air pollution</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 xml:space="preserve">The plan will shift </w:t>
      </w:r>
      <w:r w:rsidRPr="002F5D36">
        <w:rPr>
          <w:rFonts w:asciiTheme="minorHAnsi" w:eastAsia="Times New Roman" w:hAnsiTheme="minorHAnsi" w:cs="Times New Roman"/>
          <w:sz w:val="16"/>
        </w:rPr>
        <w:t xml:space="preserve">new power plant </w:t>
      </w:r>
      <w:r w:rsidRPr="002F5D36">
        <w:rPr>
          <w:rStyle w:val="StyleUnderline"/>
          <w:rFonts w:asciiTheme="minorHAnsi" w:hAnsiTheme="minorHAnsi"/>
        </w:rPr>
        <w:t xml:space="preserve">construction to </w:t>
      </w:r>
      <w:hyperlink r:id="rId294" w:tooltip="More articles about natural gas." w:history="1">
        <w:r w:rsidRPr="002F5D36">
          <w:rPr>
            <w:rStyle w:val="StyleUnderline"/>
            <w:rFonts w:asciiTheme="minorHAnsi" w:hAnsiTheme="minorHAnsi"/>
          </w:rPr>
          <w:t>natural gas</w:t>
        </w:r>
      </w:hyperlink>
      <w:r w:rsidRPr="002F5D36">
        <w:rPr>
          <w:rStyle w:val="StyleUnderline"/>
          <w:rFonts w:asciiTheme="minorHAnsi" w:hAnsiTheme="minorHAnsi"/>
        </w:rPr>
        <w:t xml:space="preserve">, nuclear and </w:t>
      </w:r>
      <w:hyperlink r:id="rId295" w:tooltip="More articles about solar power." w:history="1">
        <w:r w:rsidRPr="002F5D36">
          <w:rPr>
            <w:rStyle w:val="StyleUnderline"/>
            <w:rFonts w:asciiTheme="minorHAnsi" w:hAnsiTheme="minorHAnsi"/>
          </w:rPr>
          <w:t>solar power</w:t>
        </w:r>
      </w:hyperlink>
      <w:r w:rsidRPr="002F5D36">
        <w:rPr>
          <w:rFonts w:asciiTheme="minorHAnsi" w:eastAsia="Times New Roman" w:hAnsiTheme="minorHAnsi" w:cs="Times New Roman"/>
          <w:sz w:val="16"/>
        </w:rPr>
        <w:t xml:space="preserve">. </w:t>
      </w:r>
      <w:r w:rsidRPr="002F5D36">
        <w:rPr>
          <w:rStyle w:val="StyleUnderline"/>
          <w:rFonts w:asciiTheme="minorHAnsi" w:hAnsiTheme="minorHAnsi"/>
        </w:rPr>
        <w:t>Those</w:t>
      </w:r>
      <w:r w:rsidRPr="002F5D36">
        <w:rPr>
          <w:rFonts w:asciiTheme="minorHAnsi" w:eastAsia="Times New Roman" w:hAnsiTheme="minorHAnsi" w:cs="Times New Roman"/>
          <w:sz w:val="16"/>
        </w:rPr>
        <w:t xml:space="preserve"> initiatives, </w:t>
      </w:r>
      <w:r w:rsidRPr="002F5D36">
        <w:rPr>
          <w:rStyle w:val="StyleUnderline"/>
          <w:rFonts w:asciiTheme="minorHAnsi" w:hAnsiTheme="minorHAnsi"/>
        </w:rPr>
        <w:t>along with slowing Chinese economic growth,</w:t>
      </w:r>
      <w:r w:rsidRPr="002F5D36">
        <w:rPr>
          <w:rFonts w:asciiTheme="minorHAnsi" w:eastAsia="Times New Roman" w:hAnsiTheme="minorHAnsi" w:cs="Times New Roman"/>
          <w:sz w:val="16"/>
        </w:rPr>
        <w:t xml:space="preserve"> have </w:t>
      </w:r>
      <w:r w:rsidRPr="002F5D36">
        <w:rPr>
          <w:rStyle w:val="StyleUnderline"/>
          <w:rFonts w:asciiTheme="minorHAnsi" w:hAnsiTheme="minorHAnsi"/>
        </w:rPr>
        <w:t xml:space="preserve">undercut expectations for rising imports and </w:t>
      </w:r>
      <w:r w:rsidRPr="002F5D36">
        <w:rPr>
          <w:rFonts w:asciiTheme="minorHAnsi" w:eastAsia="Times New Roman" w:hAnsiTheme="minorHAnsi" w:cs="Times New Roman"/>
          <w:sz w:val="16"/>
        </w:rPr>
        <w:t xml:space="preserve">helped </w:t>
      </w:r>
      <w:r w:rsidRPr="002F5D36">
        <w:rPr>
          <w:rStyle w:val="StyleUnderline"/>
          <w:rFonts w:asciiTheme="minorHAnsi" w:hAnsiTheme="minorHAnsi"/>
        </w:rPr>
        <w:t>produce an overabundance that</w:t>
      </w:r>
      <w:r w:rsidRPr="002F5D36">
        <w:rPr>
          <w:rFonts w:asciiTheme="minorHAnsi" w:eastAsia="Times New Roman" w:hAnsiTheme="minorHAnsi" w:cs="Times New Roman"/>
          <w:sz w:val="16"/>
        </w:rPr>
        <w:t xml:space="preserve"> has </w:t>
      </w:r>
      <w:r w:rsidRPr="002F5D36">
        <w:rPr>
          <w:rStyle w:val="StyleUnderline"/>
          <w:rFonts w:asciiTheme="minorHAnsi" w:hAnsiTheme="minorHAnsi"/>
        </w:rPr>
        <w:t>sent world coal prices plummeting by more than 30 percent</w:t>
      </w:r>
      <w:r w:rsidRPr="002F5D36">
        <w:rPr>
          <w:rFonts w:asciiTheme="minorHAnsi" w:eastAsia="Times New Roman" w:hAnsiTheme="minorHAnsi" w:cs="Times New Roman"/>
          <w:sz w:val="16"/>
        </w:rPr>
        <w:t xml:space="preserve"> from last year. </w:t>
      </w:r>
      <w:r w:rsidRPr="002F5D36">
        <w:rPr>
          <w:rStyle w:val="StyleUnderline"/>
          <w:rFonts w:asciiTheme="minorHAnsi" w:hAnsiTheme="minorHAnsi"/>
        </w:rPr>
        <w:t xml:space="preserve">In response, </w:t>
      </w:r>
      <w:r w:rsidRPr="002F5D36">
        <w:rPr>
          <w:rFonts w:asciiTheme="minorHAnsi" w:eastAsia="Times New Roman" w:hAnsiTheme="minorHAnsi" w:cs="Times New Roman"/>
          <w:sz w:val="16"/>
        </w:rPr>
        <w:t xml:space="preserve">international </w:t>
      </w:r>
      <w:r w:rsidRPr="002F5D36">
        <w:rPr>
          <w:rStyle w:val="StyleUnderline"/>
          <w:rFonts w:asciiTheme="minorHAnsi" w:hAnsiTheme="minorHAnsi"/>
        </w:rPr>
        <w:t>coal companies are scaling back mining and shelving export projects</w:t>
      </w:r>
      <w:r w:rsidRPr="002F5D36">
        <w:rPr>
          <w:rFonts w:asciiTheme="minorHAnsi" w:eastAsia="Times New Roman" w:hAnsiTheme="minorHAnsi" w:cs="Times New Roman"/>
          <w:sz w:val="16"/>
        </w:rPr>
        <w:t xml:space="preserve"> from Australia to the Gulf of Mexico, especially for thermal coal used to produce electricity. “</w:t>
      </w:r>
      <w:r w:rsidRPr="002F5D36">
        <w:rPr>
          <w:rStyle w:val="StyleUnderline"/>
          <w:rFonts w:asciiTheme="minorHAnsi" w:hAnsiTheme="minorHAnsi"/>
        </w:rPr>
        <w:t>We’re seeing the beginnings of a big structural shift, particularly in the Chinese energy sector</w:t>
      </w:r>
      <w:r w:rsidRPr="002F5D36">
        <w:rPr>
          <w:rFonts w:asciiTheme="minorHAnsi" w:eastAsia="Times New Roman" w:hAnsiTheme="minorHAnsi" w:cs="Times New Roman"/>
          <w:sz w:val="16"/>
        </w:rPr>
        <w:t xml:space="preserve">,” said Richard Morse, managing director at SuperCritical Capital, an energy consultancy. “For global markets, this is a significant bearish signal for coal.” </w:t>
      </w:r>
      <w:r w:rsidRPr="002F5D36">
        <w:rPr>
          <w:rStyle w:val="StyleUnderline"/>
          <w:rFonts w:asciiTheme="minorHAnsi" w:hAnsiTheme="minorHAnsi"/>
        </w:rPr>
        <w:t>In the United States</w:t>
      </w:r>
      <w:r w:rsidRPr="002F5D36">
        <w:rPr>
          <w:rFonts w:asciiTheme="minorHAnsi" w:eastAsia="Times New Roman" w:hAnsiTheme="minorHAnsi" w:cs="Times New Roman"/>
          <w:sz w:val="16"/>
        </w:rPr>
        <w:t xml:space="preserve">, a </w:t>
      </w:r>
      <w:r w:rsidRPr="002F5D36">
        <w:rPr>
          <w:rStyle w:val="StyleUnderline"/>
          <w:rFonts w:asciiTheme="minorHAnsi" w:hAnsiTheme="minorHAnsi"/>
        </w:rPr>
        <w:t>half-dozen</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 xml:space="preserve">planned export terminals </w:t>
      </w:r>
      <w:r w:rsidRPr="002F5D36">
        <w:rPr>
          <w:rFonts w:asciiTheme="minorHAnsi" w:eastAsia="Times New Roman" w:hAnsiTheme="minorHAnsi" w:cs="Times New Roman"/>
          <w:sz w:val="16"/>
        </w:rPr>
        <w:t xml:space="preserve">in the Pacific Northwest and in the Gulf of Mexico </w:t>
      </w:r>
      <w:r w:rsidRPr="002F5D36">
        <w:rPr>
          <w:rStyle w:val="StyleUnderline"/>
          <w:rFonts w:asciiTheme="minorHAnsi" w:hAnsiTheme="minorHAnsi"/>
        </w:rPr>
        <w:t xml:space="preserve">have already been canceled </w:t>
      </w:r>
      <w:r w:rsidRPr="002F5D36">
        <w:rPr>
          <w:rFonts w:asciiTheme="minorHAnsi" w:eastAsia="Times New Roman" w:hAnsiTheme="minorHAnsi" w:cs="Times New Roman"/>
          <w:sz w:val="16"/>
        </w:rPr>
        <w:t xml:space="preserve">over the last year </w:t>
      </w:r>
      <w:r w:rsidRPr="002F5D36">
        <w:rPr>
          <w:rStyle w:val="StyleUnderline"/>
          <w:rFonts w:asciiTheme="minorHAnsi" w:hAnsiTheme="minorHAnsi"/>
        </w:rPr>
        <w:t>because of poor economics and</w:t>
      </w:r>
      <w:r w:rsidRPr="002F5D36">
        <w:rPr>
          <w:rFonts w:asciiTheme="minorHAnsi" w:eastAsia="Times New Roman" w:hAnsiTheme="minorHAnsi" w:cs="Times New Roman"/>
          <w:sz w:val="16"/>
        </w:rPr>
        <w:t xml:space="preserve"> political </w:t>
      </w:r>
      <w:r w:rsidRPr="002F5D36">
        <w:rPr>
          <w:rStyle w:val="StyleUnderline"/>
          <w:rFonts w:asciiTheme="minorHAnsi" w:hAnsiTheme="minorHAnsi"/>
        </w:rPr>
        <w:t>opposition</w:t>
      </w:r>
      <w:r w:rsidRPr="002F5D36">
        <w:rPr>
          <w:rFonts w:asciiTheme="minorHAnsi" w:eastAsia="Times New Roman" w:hAnsiTheme="minorHAnsi" w:cs="Times New Roman"/>
          <w:sz w:val="16"/>
        </w:rPr>
        <w:t xml:space="preserve">. Shipping </w:t>
      </w:r>
      <w:r w:rsidRPr="002F5D36">
        <w:rPr>
          <w:rStyle w:val="StyleUnderline"/>
          <w:rFonts w:asciiTheme="minorHAnsi" w:hAnsiTheme="minorHAnsi"/>
        </w:rPr>
        <w:t>experts said that if weak coal prices endured for a few more years, financing could be jeopardized for</w:t>
      </w:r>
      <w:r w:rsidRPr="002F5D36">
        <w:rPr>
          <w:rFonts w:asciiTheme="minorHAnsi" w:hAnsiTheme="minorHAnsi"/>
          <w:sz w:val="16"/>
        </w:rPr>
        <w:t xml:space="preserve"> a</w:t>
      </w:r>
      <w:r w:rsidRPr="002F5D36">
        <w:rPr>
          <w:rFonts w:asciiTheme="minorHAnsi" w:eastAsia="Times New Roman" w:hAnsiTheme="minorHAnsi" w:cs="Times New Roman"/>
          <w:sz w:val="16"/>
        </w:rPr>
        <w:t xml:space="preserve"> handful of </w:t>
      </w:r>
      <w:r w:rsidRPr="002F5D36">
        <w:rPr>
          <w:rStyle w:val="StyleUnderline"/>
          <w:rFonts w:asciiTheme="minorHAnsi" w:hAnsiTheme="minorHAnsi"/>
        </w:rPr>
        <w:t>the remaining ones</w:t>
      </w:r>
      <w:r w:rsidRPr="002F5D36">
        <w:rPr>
          <w:rFonts w:asciiTheme="minorHAnsi" w:eastAsia="Times New Roman" w:hAnsiTheme="minorHAnsi" w:cs="Times New Roman"/>
          <w:sz w:val="16"/>
        </w:rPr>
        <w:t xml:space="preserve">. International </w:t>
      </w:r>
      <w:r w:rsidRPr="002F5D36">
        <w:rPr>
          <w:rStyle w:val="StyleUnderline"/>
          <w:rFonts w:asciiTheme="minorHAnsi" w:hAnsiTheme="minorHAnsi"/>
        </w:rPr>
        <w:t>coal prices have been slumping for about a year</w:t>
      </w:r>
      <w:r w:rsidRPr="002F5D36">
        <w:rPr>
          <w:rFonts w:asciiTheme="minorHAnsi" w:eastAsia="Times New Roman" w:hAnsiTheme="minorHAnsi" w:cs="Times New Roman"/>
          <w:sz w:val="16"/>
        </w:rPr>
        <w:t xml:space="preserve">. The Newcastle coal benchmark spot price, which early last year rose to as high as $120 per metric ton, declined through much of 2012 to below $90, and finally fell below $80 this summer. </w:t>
      </w:r>
      <w:r w:rsidRPr="002F5D36">
        <w:rPr>
          <w:rStyle w:val="StyleUnderline"/>
          <w:rFonts w:asciiTheme="minorHAnsi" w:hAnsiTheme="minorHAnsi"/>
        </w:rPr>
        <w:t>American coal prices are also down</w:t>
      </w:r>
      <w:r w:rsidRPr="002F5D36">
        <w:rPr>
          <w:rFonts w:asciiTheme="minorHAnsi" w:eastAsia="Times New Roman" w:hAnsiTheme="minorHAnsi" w:cs="Times New Roman"/>
          <w:sz w:val="16"/>
        </w:rPr>
        <w:t xml:space="preserve">, but they have revived somewhat in recent months along with natural gas prices. Some utilities have switched from gas back to coal. Still, </w:t>
      </w:r>
      <w:r w:rsidRPr="002F5D36">
        <w:rPr>
          <w:rStyle w:val="StyleUnderline"/>
          <w:rFonts w:asciiTheme="minorHAnsi" w:hAnsiTheme="minorHAnsi"/>
        </w:rPr>
        <w:t>coal now constitutes less than 40 percent of United States electrical generation, down from 50 percent a decade ago,</w:t>
      </w:r>
      <w:r w:rsidRPr="002F5D36">
        <w:rPr>
          <w:rFonts w:asciiTheme="minorHAnsi" w:eastAsia="Times New Roman" w:hAnsiTheme="minorHAnsi" w:cs="Times New Roman"/>
          <w:sz w:val="16"/>
        </w:rPr>
        <w:t xml:space="preserve"> and East Coast producers are struggling. </w:t>
      </w:r>
      <w:r w:rsidRPr="002F5D36">
        <w:rPr>
          <w:rStyle w:val="StyleUnderline"/>
          <w:rFonts w:asciiTheme="minorHAnsi" w:hAnsiTheme="minorHAnsi"/>
        </w:rPr>
        <w:t>United States coal production continued to decline this year as utilities work off inventories</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 xml:space="preserve">The continued closing of </w:t>
      </w:r>
      <w:r w:rsidRPr="002F5D36">
        <w:rPr>
          <w:rFonts w:asciiTheme="minorHAnsi" w:eastAsia="Times New Roman" w:hAnsiTheme="minorHAnsi" w:cs="Times New Roman"/>
          <w:sz w:val="16"/>
        </w:rPr>
        <w:t xml:space="preserve">antiquated </w:t>
      </w:r>
      <w:r w:rsidRPr="002F5D36">
        <w:rPr>
          <w:rStyle w:val="StyleUnderline"/>
          <w:rFonts w:asciiTheme="minorHAnsi" w:hAnsiTheme="minorHAnsi"/>
        </w:rPr>
        <w:t>coal</w:t>
      </w:r>
      <w:r w:rsidRPr="002F5D36">
        <w:rPr>
          <w:rFonts w:asciiTheme="minorHAnsi" w:eastAsia="Times New Roman" w:hAnsiTheme="minorHAnsi" w:cs="Times New Roman"/>
          <w:sz w:val="16"/>
        </w:rPr>
        <w:t xml:space="preserve">-burning </w:t>
      </w:r>
      <w:r w:rsidRPr="002F5D36">
        <w:rPr>
          <w:rStyle w:val="StyleUnderline"/>
          <w:rFonts w:asciiTheme="minorHAnsi" w:hAnsiTheme="minorHAnsi"/>
        </w:rPr>
        <w:t xml:space="preserve">plants as well as </w:t>
      </w:r>
      <w:r w:rsidRPr="002F5D36">
        <w:rPr>
          <w:rFonts w:asciiTheme="minorHAnsi" w:eastAsia="Times New Roman" w:hAnsiTheme="minorHAnsi" w:cs="Times New Roman"/>
          <w:sz w:val="16"/>
        </w:rPr>
        <w:t xml:space="preserve">impending </w:t>
      </w:r>
      <w:r w:rsidRPr="002F5D36">
        <w:rPr>
          <w:rStyle w:val="StyleUnderline"/>
          <w:rFonts w:asciiTheme="minorHAnsi" w:hAnsiTheme="minorHAnsi"/>
        </w:rPr>
        <w:t>federal regulations on existing plants</w:t>
      </w:r>
      <w:r w:rsidRPr="002F5D36">
        <w:rPr>
          <w:rFonts w:asciiTheme="minorHAnsi" w:hAnsiTheme="minorHAnsi"/>
          <w:sz w:val="16"/>
        </w:rPr>
        <w:t xml:space="preserve"> could</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 xml:space="preserve">slash domestic demand by half </w:t>
      </w:r>
      <w:r w:rsidRPr="002F5D36">
        <w:rPr>
          <w:rStyle w:val="StyleUnderline"/>
          <w:rFonts w:asciiTheme="minorHAnsi" w:hAnsiTheme="minorHAnsi"/>
        </w:rPr>
        <w:lastRenderedPageBreak/>
        <w:t>by the end of the decade,</w:t>
      </w:r>
      <w:r w:rsidRPr="002F5D36">
        <w:rPr>
          <w:rFonts w:asciiTheme="minorHAnsi" w:eastAsia="Times New Roman" w:hAnsiTheme="minorHAnsi" w:cs="Times New Roman"/>
          <w:sz w:val="16"/>
        </w:rPr>
        <w:t xml:space="preserve"> according to Rhodium Group, a consultancy. And next week, </w:t>
      </w:r>
      <w:r w:rsidRPr="002F5D36">
        <w:rPr>
          <w:rStyle w:val="StyleUnderline"/>
          <w:rFonts w:asciiTheme="minorHAnsi" w:hAnsiTheme="minorHAnsi"/>
        </w:rPr>
        <w:t>the Environmental Protection Agency is expected to introduce</w:t>
      </w:r>
      <w:r w:rsidRPr="002F5D36">
        <w:rPr>
          <w:rFonts w:asciiTheme="minorHAnsi" w:eastAsia="Times New Roman" w:hAnsiTheme="minorHAnsi" w:cs="Times New Roman"/>
          <w:sz w:val="16"/>
        </w:rPr>
        <w:t xml:space="preserve"> revised </w:t>
      </w:r>
      <w:r w:rsidRPr="002F5D36">
        <w:rPr>
          <w:rStyle w:val="StyleUnderline"/>
          <w:rFonts w:asciiTheme="minorHAnsi" w:hAnsiTheme="minorHAnsi"/>
        </w:rPr>
        <w:t>regulations that would make the construction of new plants</w:t>
      </w:r>
      <w:r w:rsidRPr="002F5D36">
        <w:rPr>
          <w:rFonts w:asciiTheme="minorHAnsi" w:eastAsia="Times New Roman" w:hAnsiTheme="minorHAnsi" w:cs="Times New Roman"/>
          <w:sz w:val="16"/>
        </w:rPr>
        <w:t xml:space="preserve"> virtually </w:t>
      </w:r>
      <w:r w:rsidRPr="002F5D36">
        <w:rPr>
          <w:rStyle w:val="StyleUnderline"/>
          <w:rFonts w:asciiTheme="minorHAnsi" w:hAnsiTheme="minorHAnsi"/>
        </w:rPr>
        <w:t>impossible</w:t>
      </w:r>
      <w:r w:rsidRPr="002F5D36">
        <w:rPr>
          <w:rFonts w:asciiTheme="minorHAnsi" w:eastAsia="Times New Roman" w:hAnsiTheme="minorHAnsi" w:cs="Times New Roman"/>
          <w:sz w:val="16"/>
        </w:rPr>
        <w:t xml:space="preserve"> without advanced and expensive carbon capture and sequestration technologies. </w:t>
      </w:r>
      <w:r w:rsidRPr="002F5D36">
        <w:rPr>
          <w:rStyle w:val="StyleUnderline"/>
          <w:rFonts w:asciiTheme="minorHAnsi" w:hAnsiTheme="minorHAnsi"/>
        </w:rPr>
        <w:t>Coal company revenue and</w:t>
      </w:r>
      <w:r w:rsidRPr="002F5D36">
        <w:rPr>
          <w:rFonts w:asciiTheme="minorHAnsi" w:eastAsia="Times New Roman" w:hAnsiTheme="minorHAnsi" w:cs="Times New Roman"/>
          <w:sz w:val="16"/>
        </w:rPr>
        <w:t xml:space="preserve"> stock </w:t>
      </w:r>
      <w:r w:rsidRPr="002F5D36">
        <w:rPr>
          <w:rStyle w:val="StyleUnderline"/>
          <w:rFonts w:asciiTheme="minorHAnsi" w:hAnsiTheme="minorHAnsi"/>
        </w:rPr>
        <w:t>prices have plummeted this year</w:t>
      </w:r>
      <w:r w:rsidRPr="002F5D36">
        <w:rPr>
          <w:rFonts w:asciiTheme="minorHAnsi" w:eastAsia="Times New Roman" w:hAnsiTheme="minorHAnsi" w:cs="Times New Roman"/>
          <w:sz w:val="16"/>
        </w:rPr>
        <w:t xml:space="preserve">, </w:t>
      </w:r>
      <w:r w:rsidRPr="002F5D36">
        <w:rPr>
          <w:rStyle w:val="StyleUnderline"/>
          <w:rFonts w:asciiTheme="minorHAnsi" w:hAnsiTheme="minorHAnsi"/>
        </w:rPr>
        <w:t>forcing</w:t>
      </w:r>
      <w:r w:rsidRPr="002F5D36">
        <w:rPr>
          <w:rFonts w:asciiTheme="minorHAnsi" w:eastAsia="Times New Roman" w:hAnsiTheme="minorHAnsi" w:cs="Times New Roman"/>
          <w:sz w:val="16"/>
        </w:rPr>
        <w:t xml:space="preserve"> mining </w:t>
      </w:r>
      <w:r w:rsidRPr="002F5D36">
        <w:rPr>
          <w:rStyle w:val="StyleUnderline"/>
          <w:rFonts w:asciiTheme="minorHAnsi" w:hAnsiTheme="minorHAnsi"/>
        </w:rPr>
        <w:t>companies to cut operations</w:t>
      </w:r>
      <w:r w:rsidRPr="002F5D36">
        <w:rPr>
          <w:rFonts w:asciiTheme="minorHAnsi" w:eastAsia="Times New Roman" w:hAnsiTheme="minorHAnsi" w:cs="Times New Roman"/>
          <w:sz w:val="16"/>
        </w:rPr>
        <w:t xml:space="preserve">, especially in Appalachia, where expenses are higher, </w:t>
      </w:r>
      <w:r w:rsidRPr="002F5D36">
        <w:rPr>
          <w:rStyle w:val="StyleUnderline"/>
          <w:rFonts w:asciiTheme="minorHAnsi" w:hAnsiTheme="minorHAnsi"/>
        </w:rPr>
        <w:t>and</w:t>
      </w:r>
      <w:r w:rsidRPr="002F5D36">
        <w:rPr>
          <w:rFonts w:asciiTheme="minorHAnsi" w:eastAsia="Times New Roman" w:hAnsiTheme="minorHAnsi" w:cs="Times New Roman"/>
          <w:sz w:val="16"/>
        </w:rPr>
        <w:t xml:space="preserve"> to </w:t>
      </w:r>
      <w:r w:rsidRPr="002F5D36">
        <w:rPr>
          <w:rStyle w:val="StyleUnderline"/>
          <w:rFonts w:asciiTheme="minorHAnsi" w:hAnsiTheme="minorHAnsi"/>
        </w:rPr>
        <w:t>lay off</w:t>
      </w:r>
      <w:r w:rsidRPr="002F5D36">
        <w:rPr>
          <w:rFonts w:asciiTheme="minorHAnsi" w:eastAsia="Times New Roman" w:hAnsiTheme="minorHAnsi" w:cs="Times New Roman"/>
          <w:sz w:val="16"/>
        </w:rPr>
        <w:t xml:space="preserve"> roughly 6 percent of their </w:t>
      </w:r>
      <w:r w:rsidRPr="002F5D36">
        <w:rPr>
          <w:rStyle w:val="StyleUnderline"/>
          <w:rFonts w:asciiTheme="minorHAnsi" w:hAnsiTheme="minorHAnsi"/>
        </w:rPr>
        <w:t>employees</w:t>
      </w:r>
      <w:r w:rsidRPr="002F5D36">
        <w:rPr>
          <w:rFonts w:asciiTheme="minorHAnsi" w:eastAsia="Times New Roman" w:hAnsiTheme="minorHAnsi" w:cs="Times New Roman"/>
          <w:sz w:val="16"/>
        </w:rPr>
        <w:t xml:space="preserve"> during the first half of the year.</w:t>
      </w:r>
    </w:p>
    <w:p w:rsidR="00A5694B" w:rsidRPr="002F5D36" w:rsidRDefault="00A5694B" w:rsidP="00A5694B">
      <w:pPr>
        <w:rPr>
          <w:rFonts w:asciiTheme="minorHAnsi" w:hAnsiTheme="minorHAnsi"/>
        </w:rPr>
      </w:pPr>
    </w:p>
    <w:p w:rsidR="00A5694B" w:rsidRPr="00FC254B" w:rsidRDefault="00A5694B" w:rsidP="00A5694B">
      <w:pPr>
        <w:pStyle w:val="Heading4"/>
      </w:pPr>
      <w:r w:rsidRPr="00FC254B">
        <w:t xml:space="preserve">No internal link – Chinese demand falling and India set to increase coal imports </w:t>
      </w:r>
    </w:p>
    <w:p w:rsidR="00A5694B" w:rsidRDefault="00A5694B" w:rsidP="00A5694B">
      <w:pPr>
        <w:shd w:val="clear" w:color="auto" w:fill="FFFFFF"/>
        <w:rPr>
          <w:rFonts w:asciiTheme="minorHAnsi" w:eastAsia="Times New Roman" w:hAnsiTheme="minorHAnsi" w:cs="Times New Roman"/>
        </w:rPr>
      </w:pPr>
      <w:r w:rsidRPr="002F5D36">
        <w:rPr>
          <w:rFonts w:asciiTheme="minorHAnsi" w:eastAsia="Times New Roman" w:hAnsiTheme="minorHAnsi" w:cs="Times New Roman"/>
          <w:b/>
        </w:rPr>
        <w:t>Metis Energy Insider 13</w:t>
      </w:r>
      <w:r w:rsidRPr="002F5D36">
        <w:rPr>
          <w:rFonts w:asciiTheme="minorHAnsi" w:eastAsia="Times New Roman" w:hAnsiTheme="minorHAnsi" w:cs="Times New Roman"/>
        </w:rPr>
        <w:t xml:space="preserve"> -- basic suite of energy market intelligence, offering the users with latest news and analysis, tenders and project updates ("India set to overtake China as top importer of coal by 2014," Factiva, </w:t>
      </w:r>
      <w:hyperlink r:id="rId296" w:history="1">
        <w:r w:rsidRPr="007B278E">
          <w:rPr>
            <w:rStyle w:val="Hyperlink"/>
            <w:rFonts w:asciiTheme="minorHAnsi" w:eastAsia="Times New Roman" w:hAnsiTheme="minorHAnsi" w:cs="Times New Roman"/>
          </w:rPr>
          <w:t>https://global-factiva-com.proxy.lib.umich.edu/aa/?ref=METSPO0020130701e97100106&amp;pp=1&amp;fcpil=en&amp;napc=S&amp;sa_from=//SL</w:t>
        </w:r>
      </w:hyperlink>
      <w:r w:rsidRPr="002F5D36">
        <w:rPr>
          <w:rFonts w:asciiTheme="minorHAnsi" w:eastAsia="Times New Roman" w:hAnsiTheme="minorHAnsi" w:cs="Times New Roman"/>
        </w:rPr>
        <w:t>)</w:t>
      </w:r>
    </w:p>
    <w:p w:rsidR="00A5694B" w:rsidRPr="002F5D36" w:rsidRDefault="00A5694B" w:rsidP="00A5694B">
      <w:pPr>
        <w:shd w:val="clear" w:color="auto" w:fill="FFFFFF"/>
        <w:rPr>
          <w:rFonts w:asciiTheme="minorHAnsi" w:eastAsia="Times New Roman" w:hAnsiTheme="minorHAnsi" w:cs="Times New Roman"/>
        </w:rPr>
      </w:pPr>
    </w:p>
    <w:p w:rsidR="00A5694B" w:rsidRPr="002F5D36" w:rsidRDefault="00A5694B" w:rsidP="00A5694B">
      <w:pPr>
        <w:rPr>
          <w:rFonts w:asciiTheme="minorHAnsi" w:hAnsiTheme="minorHAnsi"/>
          <w:sz w:val="16"/>
        </w:rPr>
      </w:pPr>
      <w:r w:rsidRPr="002F5D36">
        <w:rPr>
          <w:rFonts w:asciiTheme="minorHAnsi" w:hAnsiTheme="minorHAnsi"/>
          <w:sz w:val="16"/>
        </w:rPr>
        <w:t xml:space="preserve">Reporter reported that </w:t>
      </w:r>
      <w:r w:rsidRPr="002F5D36">
        <w:rPr>
          <w:rStyle w:val="StyleUnderline"/>
          <w:rFonts w:asciiTheme="minorHAnsi" w:hAnsiTheme="minorHAnsi"/>
        </w:rPr>
        <w:t>India is burning coal in power plants at the fastest pace in 31 years</w:t>
      </w:r>
      <w:r w:rsidRPr="002F5D36">
        <w:rPr>
          <w:rFonts w:asciiTheme="minorHAnsi" w:hAnsiTheme="minorHAnsi"/>
          <w:sz w:val="16"/>
        </w:rPr>
        <w:t xml:space="preserve">. At the same time, </w:t>
      </w:r>
      <w:r w:rsidRPr="002F5D36">
        <w:rPr>
          <w:rStyle w:val="StyleUnderline"/>
          <w:rFonts w:asciiTheme="minorHAnsi" w:hAnsiTheme="minorHAnsi"/>
        </w:rPr>
        <w:t>domestic supplies of natural gas that are the main alternative are falling at the quickest rate in Asia,</w:t>
      </w:r>
      <w:r w:rsidRPr="002F5D36">
        <w:rPr>
          <w:rFonts w:asciiTheme="minorHAnsi" w:hAnsiTheme="minorHAnsi"/>
          <w:sz w:val="16"/>
        </w:rPr>
        <w:t xml:space="preserve"> data from 2012 compiled by BP plc show. Both trends run counter to those in most major economies and give India clout over global coal prices. India's growing appetite for imported coal should benefit suppliers in the USD 69 billion global coal trade such as BHP Billiton Ltd and Indonesia's PT Adaro Energy. </w:t>
      </w:r>
      <w:r w:rsidRPr="002F5D36">
        <w:rPr>
          <w:rStyle w:val="StyleUnderline"/>
          <w:rFonts w:asciiTheme="minorHAnsi" w:hAnsiTheme="minorHAnsi"/>
        </w:rPr>
        <w:t xml:space="preserve">India is set to eclipse China as the top importer of </w:t>
      </w:r>
      <w:r w:rsidRPr="002F5D36">
        <w:rPr>
          <w:rFonts w:asciiTheme="minorHAnsi" w:hAnsiTheme="minorHAnsi"/>
          <w:sz w:val="16"/>
        </w:rPr>
        <w:t xml:space="preserve">power station </w:t>
      </w:r>
      <w:r w:rsidRPr="002F5D36">
        <w:rPr>
          <w:rStyle w:val="StyleUnderline"/>
          <w:rFonts w:asciiTheme="minorHAnsi" w:hAnsiTheme="minorHAnsi"/>
        </w:rPr>
        <w:t>coal</w:t>
      </w:r>
      <w:r w:rsidRPr="002F5D36">
        <w:rPr>
          <w:rFonts w:asciiTheme="minorHAnsi" w:hAnsiTheme="minorHAnsi"/>
          <w:sz w:val="16"/>
        </w:rPr>
        <w:t xml:space="preserve"> by 2014, as </w:t>
      </w:r>
      <w:r w:rsidRPr="002F5D36">
        <w:rPr>
          <w:rStyle w:val="StyleUnderline"/>
          <w:rFonts w:asciiTheme="minorHAnsi" w:hAnsiTheme="minorHAnsi"/>
        </w:rPr>
        <w:t>China burned the fuel</w:t>
      </w:r>
      <w:r w:rsidRPr="002F5D36">
        <w:rPr>
          <w:rFonts w:asciiTheme="minorHAnsi" w:hAnsiTheme="minorHAnsi"/>
          <w:sz w:val="16"/>
        </w:rPr>
        <w:t xml:space="preserve"> in 2012 </w:t>
      </w:r>
      <w:r w:rsidRPr="002F5D36">
        <w:rPr>
          <w:rStyle w:val="StyleUnderline"/>
          <w:rFonts w:asciiTheme="minorHAnsi" w:hAnsiTheme="minorHAnsi"/>
        </w:rPr>
        <w:t>at the slowest pace</w:t>
      </w:r>
      <w:r w:rsidRPr="002F5D36">
        <w:rPr>
          <w:rFonts w:asciiTheme="minorHAnsi" w:hAnsiTheme="minorHAnsi"/>
          <w:sz w:val="16"/>
        </w:rPr>
        <w:t xml:space="preserve"> since 2008 and US demand fell for a second year, according to Energy Aspects Ltd. Mr Michael Parker, a Hong Kong based analyst at Sanford C Bernstein &amp; Co sa</w:t>
      </w:r>
      <w:r w:rsidRPr="002F5D36">
        <w:rPr>
          <w:rStyle w:val="StyleUnderline"/>
          <w:rFonts w:asciiTheme="minorHAnsi" w:hAnsiTheme="minorHAnsi"/>
        </w:rPr>
        <w:t>id that "India is increasingly becoming an important swing factor in the coal markets and exporters will look there</w:t>
      </w:r>
      <w:r w:rsidRPr="002F5D36">
        <w:rPr>
          <w:rFonts w:asciiTheme="minorHAnsi" w:hAnsiTheme="minorHAnsi"/>
          <w:sz w:val="16"/>
        </w:rPr>
        <w:t xml:space="preserve"> for price support as Chinese imports slow. </w:t>
      </w:r>
      <w:r w:rsidRPr="002F5D36">
        <w:rPr>
          <w:rStyle w:val="StyleUnderline"/>
          <w:rFonts w:asciiTheme="minorHAnsi" w:hAnsiTheme="minorHAnsi"/>
        </w:rPr>
        <w:t>Chinese imports will start to fall as they use more of their own coal</w:t>
      </w:r>
      <w:r w:rsidRPr="002F5D36">
        <w:rPr>
          <w:rFonts w:asciiTheme="minorHAnsi" w:hAnsiTheme="minorHAnsi"/>
          <w:sz w:val="16"/>
        </w:rPr>
        <w:t>."</w:t>
      </w:r>
    </w:p>
    <w:p w:rsidR="00A5694B" w:rsidRPr="002F5D36" w:rsidRDefault="00A5694B" w:rsidP="00A5694B">
      <w:pPr>
        <w:rPr>
          <w:rFonts w:asciiTheme="minorHAnsi" w:hAnsiTheme="minorHAnsi"/>
        </w:rPr>
      </w:pPr>
    </w:p>
    <w:p w:rsidR="00A5694B" w:rsidRPr="002F5D36" w:rsidRDefault="00A5694B" w:rsidP="00A5694B">
      <w:pPr>
        <w:contextualSpacing/>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No internal link -- Chinese coal industry declining now – not enough emissions</w:t>
      </w:r>
    </w:p>
    <w:p w:rsidR="00A5694B" w:rsidRDefault="00A5694B" w:rsidP="00A5694B">
      <w:pPr>
        <w:rPr>
          <w:rFonts w:asciiTheme="minorHAnsi" w:hAnsiTheme="minorHAnsi"/>
        </w:rPr>
      </w:pPr>
      <w:r w:rsidRPr="002F5D36">
        <w:rPr>
          <w:rFonts w:asciiTheme="minorHAnsi" w:hAnsiTheme="minorHAnsi"/>
          <w:b/>
        </w:rPr>
        <w:t>Reuters 4-2</w:t>
      </w:r>
      <w:r w:rsidRPr="002F5D36">
        <w:rPr>
          <w:rFonts w:asciiTheme="minorHAnsi" w:hAnsiTheme="minorHAnsi"/>
        </w:rPr>
        <w:t xml:space="preserve">-14 -- </w:t>
      </w:r>
      <w:r w:rsidRPr="002F5D36">
        <w:rPr>
          <w:rStyle w:val="StyleUnderline"/>
          <w:rFonts w:asciiTheme="minorHAnsi" w:hAnsiTheme="minorHAnsi"/>
          <w:u w:val="none"/>
        </w:rPr>
        <w:t>news from around the world, covering breaking news in business, politics, entertainment, technology</w:t>
      </w:r>
      <w:r w:rsidRPr="002F5D36">
        <w:rPr>
          <w:rFonts w:asciiTheme="minorHAnsi" w:hAnsiTheme="minorHAnsi"/>
        </w:rPr>
        <w:t xml:space="preserve"> ("China’s coal miners in crisis</w:t>
      </w:r>
      <w:proofErr w:type="gramStart"/>
      <w:r w:rsidRPr="002F5D36">
        <w:rPr>
          <w:rFonts w:asciiTheme="minorHAnsi" w:hAnsiTheme="minorHAnsi"/>
        </w:rPr>
        <w:t>, "</w:t>
      </w:r>
      <w:proofErr w:type="gramEnd"/>
      <w:r w:rsidRPr="002F5D36">
        <w:rPr>
          <w:rFonts w:asciiTheme="minorHAnsi" w:hAnsiTheme="minorHAnsi"/>
        </w:rPr>
        <w:t xml:space="preserve"> South China Morning Post,  </w:t>
      </w:r>
      <w:hyperlink r:id="rId297" w:history="1">
        <w:r w:rsidRPr="007B278E">
          <w:rPr>
            <w:rStyle w:val="Hyperlink"/>
            <w:rFonts w:asciiTheme="minorHAnsi" w:hAnsiTheme="minorHAnsi"/>
          </w:rPr>
          <w:t>www.scmp.com/business/commodities/article/1462997/chinas-coal-miners-crisis/SL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Fonts w:asciiTheme="minorHAnsi" w:hAnsiTheme="minorHAnsi"/>
          <w:sz w:val="16"/>
        </w:rPr>
        <w:t xml:space="preserve">The Baofu highway, a road that serves the mines in China's coal-producing hub of Ordos, was largely empty on a recent visit. A few years ago, it was so clogged with trucks that the traffic jams were legendary, sometimes lasting several days. </w:t>
      </w:r>
      <w:r w:rsidRPr="002F5D36">
        <w:rPr>
          <w:rStyle w:val="StyleUnderline"/>
          <w:rFonts w:asciiTheme="minorHAnsi" w:hAnsiTheme="minorHAnsi"/>
        </w:rPr>
        <w:t>Rows of once busy restaurants are closed and flanked by advertisements for discounted coal</w:t>
      </w:r>
      <w:r w:rsidRPr="002F5D36">
        <w:rPr>
          <w:rFonts w:asciiTheme="minorHAnsi" w:hAnsiTheme="minorHAnsi"/>
          <w:sz w:val="16"/>
        </w:rPr>
        <w:t xml:space="preserve">. </w:t>
      </w:r>
      <w:r w:rsidRPr="002F5D36">
        <w:rPr>
          <w:rStyle w:val="StyleUnderline"/>
          <w:rFonts w:asciiTheme="minorHAnsi" w:hAnsiTheme="minorHAnsi"/>
        </w:rPr>
        <w:t>At mines that are still operating, unsold coal is piled high and lacking its black sheen, having been exposed to the elements for months. China's top-producing coal province of Inner Mongolia is in crisis. Tumbling prices - caused by weaker demand due to slowing economic growth in China and a flood of cheaper imports - have forced many smaller miners out of business</w:t>
      </w:r>
      <w:r w:rsidRPr="002F5D36">
        <w:rPr>
          <w:rFonts w:asciiTheme="minorHAnsi" w:hAnsiTheme="minorHAnsi"/>
          <w:sz w:val="16"/>
        </w:rPr>
        <w:t xml:space="preserve">, while some major firms are slashing wages by up to 50 per cent to stem heavy losses. </w:t>
      </w:r>
      <w:r w:rsidRPr="002F5D36">
        <w:rPr>
          <w:rStyle w:val="StyleUnderline"/>
          <w:rFonts w:asciiTheme="minorHAnsi" w:hAnsiTheme="minorHAnsi"/>
        </w:rPr>
        <w:t>The troubles faced by small miners in the region are likely to be replicated across the country’s coal indu</w:t>
      </w:r>
      <w:r w:rsidRPr="002F5D36">
        <w:rPr>
          <w:rFonts w:asciiTheme="minorHAnsi" w:hAnsiTheme="minorHAnsi"/>
          <w:sz w:val="16"/>
        </w:rPr>
        <w:t xml:space="preserve">stry, </w:t>
      </w:r>
      <w:r w:rsidRPr="002F5D36">
        <w:rPr>
          <w:rStyle w:val="StyleUnderline"/>
          <w:rFonts w:asciiTheme="minorHAnsi" w:hAnsiTheme="minorHAnsi"/>
        </w:rPr>
        <w:t>posing a risk for China’s financial health if there is a wave of bankruptcies</w:t>
      </w:r>
      <w:r w:rsidRPr="002F5D36">
        <w:rPr>
          <w:rFonts w:asciiTheme="minorHAnsi" w:hAnsiTheme="minorHAnsi"/>
          <w:sz w:val="16"/>
        </w:rPr>
        <w:t>. Photo: Reuters Chinese coal prices are at six-year lows, and miners in Inner Mongolia and elsewhere are grappling with overcapacity, sluggish demand and shrinking bank credit. T</w:t>
      </w:r>
      <w:r w:rsidRPr="002F5D36">
        <w:rPr>
          <w:rStyle w:val="StyleUnderline"/>
          <w:rFonts w:asciiTheme="minorHAnsi" w:hAnsiTheme="minorHAnsi"/>
        </w:rPr>
        <w:t>he troubles faced by small miners in the region are likely to be replicated across China's coal industry</w:t>
      </w:r>
      <w:r w:rsidRPr="002F5D36">
        <w:rPr>
          <w:rFonts w:asciiTheme="minorHAnsi" w:hAnsiTheme="minorHAnsi"/>
          <w:sz w:val="16"/>
        </w:rPr>
        <w:t xml:space="preserve">, posing a risk for China's financial health if there is a wave of bankruptcies. Weng Qingan, chief financial officer at China Coal Energy, the country's No 2 producer, said the outlook for miners across China was grim. </w:t>
      </w:r>
      <w:r w:rsidRPr="002F5D36">
        <w:rPr>
          <w:rStyle w:val="StyleUnderline"/>
          <w:rFonts w:asciiTheme="minorHAnsi" w:hAnsiTheme="minorHAnsi"/>
        </w:rPr>
        <w:t xml:space="preserve">"If </w:t>
      </w:r>
      <w:r w:rsidRPr="002F5D36">
        <w:rPr>
          <w:rFonts w:asciiTheme="minorHAnsi" w:hAnsiTheme="minorHAnsi"/>
          <w:sz w:val="16"/>
        </w:rPr>
        <w:t>c</w:t>
      </w:r>
      <w:r w:rsidRPr="002F5D36">
        <w:rPr>
          <w:rStyle w:val="StyleUnderline"/>
          <w:rFonts w:asciiTheme="minorHAnsi" w:hAnsiTheme="minorHAnsi"/>
        </w:rPr>
        <w:t>oal prices continue to slide, it will be hard for many companies to survive. The whole industry will undergo a major consolidation</w:t>
      </w:r>
      <w:r w:rsidRPr="002F5D36">
        <w:rPr>
          <w:rFonts w:asciiTheme="minorHAnsi" w:hAnsiTheme="minorHAnsi"/>
          <w:sz w:val="16"/>
        </w:rPr>
        <w:t xml:space="preserve">," he told a recent results briefing in Hong Kong. Miners in the land-locked </w:t>
      </w:r>
      <w:proofErr w:type="gramStart"/>
      <w:r w:rsidRPr="002F5D36">
        <w:rPr>
          <w:rFonts w:asciiTheme="minorHAnsi" w:hAnsiTheme="minorHAnsi"/>
          <w:sz w:val="16"/>
        </w:rPr>
        <w:t>northern province</w:t>
      </w:r>
      <w:proofErr w:type="gramEnd"/>
      <w:r w:rsidRPr="002F5D36">
        <w:rPr>
          <w:rFonts w:asciiTheme="minorHAnsi" w:hAnsiTheme="minorHAnsi"/>
          <w:sz w:val="16"/>
        </w:rPr>
        <w:t xml:space="preserve"> are bearing the brunt of the slump, because they are far from coastal buyers. Many are also a long way from railways and ports, forcing them to rely on expensive trucking for delivery. In the Ordos mining district - which accounted for a fifth of the mainland's coal output at its peak in 2012 - about half of the 20 private mines visited last month were shut, rows of coal excavators and trucks </w:t>
      </w:r>
      <w:r w:rsidRPr="002F5D36">
        <w:rPr>
          <w:rFonts w:asciiTheme="minorHAnsi" w:hAnsiTheme="minorHAnsi"/>
          <w:sz w:val="16"/>
        </w:rPr>
        <w:lastRenderedPageBreak/>
        <w:t xml:space="preserve">locked away in their yards. It is not clear how many mines have gone out of business, or shut down temporarily, but veteran coal traders said a further drop in prices could force more than 10 per cent of about 300 mines in Ordos to fold. "The bigger ones can stomach the losses to maintain market share, but those without financial muscle have stopped production," said Li Ji, a coal analyst at Galaxy Futures, a brokerage in Beijing. Weng said a third of the medium to large-scale miners in China were already incurring losses after a 16 per cent drop in prices last year. Some employees at Inner Mongolia Mengtai Coal and Power have taken a 50 per cent pay cut since late last year, sources at the firm said. </w:t>
      </w:r>
      <w:r w:rsidRPr="002F5D36">
        <w:rPr>
          <w:rStyle w:val="StyleUnderline"/>
          <w:rFonts w:asciiTheme="minorHAnsi" w:hAnsiTheme="minorHAnsi"/>
        </w:rPr>
        <w:t>After the 16 per cent drop last year, spot prices at the top Qinhuangdao port have shed a further 15 per cent since the start of the year to 525 yuan (HK$660) a tonne, lower than 2008 levels when prices were first published</w:t>
      </w:r>
      <w:r w:rsidRPr="002F5D36">
        <w:rPr>
          <w:rFonts w:asciiTheme="minorHAnsi" w:hAnsiTheme="minorHAnsi"/>
          <w:sz w:val="16"/>
        </w:rPr>
        <w:t>.</w:t>
      </w:r>
    </w:p>
    <w:p w:rsidR="00A5694B" w:rsidRPr="002F5D36" w:rsidRDefault="00A5694B" w:rsidP="00A5694B">
      <w:pPr>
        <w:rPr>
          <w:rFonts w:asciiTheme="minorHAnsi" w:hAnsiTheme="minorHAnsi"/>
          <w:sz w:val="16"/>
        </w:rPr>
      </w:pPr>
    </w:p>
    <w:p w:rsidR="00A5694B" w:rsidRPr="002F5D36" w:rsidRDefault="00A5694B" w:rsidP="00A5694B">
      <w:pPr>
        <w:rPr>
          <w:rFonts w:asciiTheme="minorHAnsi" w:hAnsiTheme="minorHAnsi"/>
          <w:sz w:val="16"/>
        </w:rPr>
      </w:pPr>
    </w:p>
    <w:p w:rsidR="00A5694B" w:rsidRPr="002F5D36" w:rsidRDefault="00A5694B" w:rsidP="00A5694B">
      <w:pPr>
        <w:rPr>
          <w:rFonts w:asciiTheme="minorHAnsi" w:hAnsiTheme="minorHAnsi"/>
        </w:rPr>
      </w:pPr>
    </w:p>
    <w:p w:rsidR="00A5694B" w:rsidRDefault="00A5694B" w:rsidP="00A5694B">
      <w:pPr>
        <w:pStyle w:val="Heading3"/>
      </w:pPr>
      <w:r w:rsidRPr="002F5D36">
        <w:lastRenderedPageBreak/>
        <w:t xml:space="preserve">Link </w:t>
      </w:r>
      <w:r>
        <w:t>NUQ</w:t>
      </w:r>
    </w:p>
    <w:p w:rsidR="00A5694B" w:rsidRPr="00A5694B" w:rsidRDefault="00A5694B" w:rsidP="00A5694B"/>
    <w:p w:rsidR="00A5694B" w:rsidRPr="002F5D36" w:rsidRDefault="00A5694B" w:rsidP="00A5694B">
      <w:pPr>
        <w:pStyle w:val="Heading4"/>
        <w:rPr>
          <w:rFonts w:asciiTheme="minorHAnsi" w:hAnsiTheme="minorHAnsi"/>
        </w:rPr>
      </w:pPr>
      <w:r w:rsidRPr="002F5D36">
        <w:rPr>
          <w:rFonts w:asciiTheme="minorHAnsi" w:hAnsiTheme="minorHAnsi"/>
        </w:rPr>
        <w:t xml:space="preserve">Link non-unique – solar, wind, and nuclear growing now </w:t>
      </w:r>
    </w:p>
    <w:p w:rsidR="00A5694B" w:rsidRDefault="00A5694B" w:rsidP="00A5694B">
      <w:pPr>
        <w:rPr>
          <w:rFonts w:asciiTheme="minorHAnsi" w:hAnsiTheme="minorHAnsi"/>
        </w:rPr>
      </w:pPr>
      <w:r w:rsidRPr="002F5D36">
        <w:rPr>
          <w:rFonts w:asciiTheme="minorHAnsi" w:hAnsiTheme="minorHAnsi"/>
          <w:b/>
        </w:rPr>
        <w:t>Nesbit 6-3</w:t>
      </w:r>
      <w:r w:rsidRPr="002F5D36">
        <w:rPr>
          <w:rFonts w:asciiTheme="minorHAnsi" w:hAnsiTheme="minorHAnsi"/>
        </w:rPr>
        <w:t>-14 -- director of public affairs for two prominent federal science agencies; a senior communications official at the White House (Jeff, "Is There Really a War on Coal</w:t>
      </w:r>
      <w:proofErr w:type="gramStart"/>
      <w:r w:rsidRPr="002F5D36">
        <w:rPr>
          <w:rFonts w:asciiTheme="minorHAnsi" w:hAnsiTheme="minorHAnsi"/>
        </w:rPr>
        <w:t>?,</w:t>
      </w:r>
      <w:proofErr w:type="gramEnd"/>
      <w:r w:rsidRPr="002F5D36">
        <w:rPr>
          <w:rFonts w:asciiTheme="minorHAnsi" w:hAnsiTheme="minorHAnsi"/>
        </w:rPr>
        <w:t xml:space="preserve">" US News,  </w:t>
      </w:r>
      <w:hyperlink r:id="rId298" w:history="1">
        <w:r w:rsidRPr="007B278E">
          <w:rPr>
            <w:rStyle w:val="Hyperlink"/>
            <w:rFonts w:asciiTheme="minorHAnsi" w:hAnsiTheme="minorHAnsi"/>
          </w:rPr>
          <w:t>www.usnews.com/news/blogs/at-the-edge/2014/06/03/is-there-really-a-war-on-coal//SL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Style w:val="StyleUnderline"/>
          <w:rFonts w:asciiTheme="minorHAnsi" w:hAnsiTheme="minorHAnsi"/>
        </w:rPr>
      </w:pPr>
      <w:r w:rsidRPr="002F5D36">
        <w:rPr>
          <w:rFonts w:asciiTheme="minorHAnsi" w:hAnsiTheme="minorHAnsi"/>
          <w:sz w:val="16"/>
        </w:rPr>
        <w:t xml:space="preserve">But, </w:t>
      </w:r>
      <w:r w:rsidRPr="002F5D36">
        <w:rPr>
          <w:rStyle w:val="StyleUnderline"/>
          <w:rFonts w:asciiTheme="minorHAnsi" w:hAnsiTheme="minorHAnsi"/>
        </w:rPr>
        <w:t>like solar, wind energy is growing rapidly, even as the coal industry is shrinking in the face of competitive challenges</w:t>
      </w:r>
      <w:r w:rsidRPr="002F5D36">
        <w:rPr>
          <w:rFonts w:asciiTheme="minorHAnsi" w:hAnsiTheme="minorHAnsi"/>
          <w:sz w:val="16"/>
        </w:rPr>
        <w:t xml:space="preserve">. </w:t>
      </w:r>
      <w:r w:rsidRPr="002F5D36">
        <w:rPr>
          <w:rStyle w:val="StyleUnderline"/>
          <w:rFonts w:asciiTheme="minorHAnsi" w:hAnsiTheme="minorHAnsi"/>
        </w:rPr>
        <w:t>New wind power generation has grown 20-fold in slightly more than a decade</w:t>
      </w:r>
      <w:r w:rsidRPr="002F5D36">
        <w:rPr>
          <w:rFonts w:asciiTheme="minorHAnsi" w:hAnsiTheme="minorHAnsi"/>
          <w:sz w:val="16"/>
        </w:rPr>
        <w:t xml:space="preserve"> (from 3,000 megawatts of capacity in 2000 to 60,000 megawatts of capacity last year), according to BLS and the American Wind Energy Association. Reality Check on Energy Sources in the United States </w:t>
      </w:r>
      <w:proofErr w:type="gramStart"/>
      <w:r w:rsidRPr="002F5D36">
        <w:rPr>
          <w:rStyle w:val="StyleUnderline"/>
          <w:rFonts w:asciiTheme="minorHAnsi" w:hAnsiTheme="minorHAnsi"/>
        </w:rPr>
        <w:t>And</w:t>
      </w:r>
      <w:proofErr w:type="gramEnd"/>
      <w:r w:rsidRPr="002F5D36">
        <w:rPr>
          <w:rStyle w:val="StyleUnderline"/>
          <w:rFonts w:asciiTheme="minorHAnsi" w:hAnsiTheme="minorHAnsi"/>
        </w:rPr>
        <w:t xml:space="preserve"> if solar and wind wasn’t enough of a comparison, the American nuclear power industry also employs many more workers than the coal industr</w:t>
      </w:r>
      <w:r w:rsidRPr="002F5D36">
        <w:rPr>
          <w:rFonts w:asciiTheme="minorHAnsi" w:hAnsiTheme="minorHAnsi"/>
          <w:sz w:val="16"/>
        </w:rPr>
        <w:t xml:space="preserve">y. There are about 120,000 people employed by the commercial nuclear industry in the U.S., according to the Nuclear Energy Institute. Meanwhile, </w:t>
      </w:r>
      <w:r w:rsidRPr="002F5D36">
        <w:rPr>
          <w:rStyle w:val="StyleUnderline"/>
          <w:rFonts w:asciiTheme="minorHAnsi" w:hAnsiTheme="minorHAnsi"/>
        </w:rPr>
        <w:t>the miniscule geothermal power industry supports more than 13,000 jobs in the U.S., according to the Geothermal Energy Association</w:t>
      </w:r>
      <w:r w:rsidRPr="002F5D36">
        <w:rPr>
          <w:rFonts w:asciiTheme="minorHAnsi" w:hAnsiTheme="minorHAnsi"/>
          <w:sz w:val="16"/>
        </w:rPr>
        <w:t xml:space="preserve">. </w:t>
      </w:r>
      <w:r w:rsidRPr="002F5D36">
        <w:rPr>
          <w:rStyle w:val="StyleUnderline"/>
          <w:rFonts w:asciiTheme="minorHAnsi" w:hAnsiTheme="minorHAnsi"/>
        </w:rPr>
        <w:t>All told, clean power industries (solar, wind, nuclear and geothermal) now account for about 360,000 jobs in the U.S.</w:t>
      </w:r>
      <w:r w:rsidRPr="002F5D36">
        <w:rPr>
          <w:rFonts w:asciiTheme="minorHAnsi" w:hAnsiTheme="minorHAnsi"/>
          <w:sz w:val="16"/>
        </w:rPr>
        <w:t xml:space="preserve"> – with two of these sectors exploding in both capacity and innovation. </w:t>
      </w:r>
      <w:r w:rsidRPr="002F5D36">
        <w:rPr>
          <w:rStyle w:val="StyleUnderline"/>
          <w:rFonts w:asciiTheme="minorHAnsi" w:hAnsiTheme="minorHAnsi"/>
        </w:rPr>
        <w:t>The coal industry employs 87,000, and is shrinking in the face of competition.</w:t>
      </w:r>
    </w:p>
    <w:p w:rsidR="00A5694B" w:rsidRPr="002F5D36" w:rsidRDefault="00A5694B" w:rsidP="00A5694B">
      <w:pPr>
        <w:rPr>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t xml:space="preserve">Link non-unique – gas, wind, and solar increasing now </w:t>
      </w:r>
    </w:p>
    <w:p w:rsidR="00A5694B" w:rsidRDefault="00A5694B" w:rsidP="00A5694B">
      <w:pPr>
        <w:rPr>
          <w:rFonts w:asciiTheme="minorHAnsi" w:hAnsiTheme="minorHAnsi"/>
        </w:rPr>
      </w:pPr>
      <w:r w:rsidRPr="002F5D36">
        <w:rPr>
          <w:rFonts w:asciiTheme="minorHAnsi" w:hAnsiTheme="minorHAnsi"/>
          <w:b/>
        </w:rPr>
        <w:t>AP 5-21</w:t>
      </w:r>
      <w:r w:rsidRPr="002F5D36">
        <w:rPr>
          <w:rFonts w:asciiTheme="minorHAnsi" w:hAnsiTheme="minorHAnsi"/>
        </w:rPr>
        <w:t>-14 (Information about the world's oldest and largest newsgathering organization. "Your electric bill will skyrocket with new energy regulation," New York Post, nypost.com/2014/05/21/your-electric-bill-will-skyrocket-with-new-energy-regulation///SL)</w:t>
      </w:r>
    </w:p>
    <w:p w:rsidR="00A5694B" w:rsidRPr="002F5D36" w:rsidRDefault="00A5694B" w:rsidP="00A5694B">
      <w:pPr>
        <w:rPr>
          <w:rFonts w:asciiTheme="minorHAnsi" w:hAnsiTheme="minorHAnsi"/>
        </w:rPr>
      </w:pPr>
    </w:p>
    <w:p w:rsidR="00A5694B" w:rsidRPr="002F5D36" w:rsidRDefault="00A5694B" w:rsidP="00A5694B">
      <w:pPr>
        <w:rPr>
          <w:rStyle w:val="StyleUnderline"/>
          <w:rFonts w:asciiTheme="minorHAnsi" w:hAnsiTheme="minorHAnsi"/>
        </w:rPr>
      </w:pPr>
      <w:r w:rsidRPr="002F5D36">
        <w:rPr>
          <w:rFonts w:asciiTheme="minorHAnsi" w:hAnsiTheme="minorHAnsi"/>
          <w:sz w:val="16"/>
        </w:rPr>
        <w:t xml:space="preserve">NEW YORK — </w:t>
      </w:r>
      <w:r w:rsidRPr="002F5D36">
        <w:rPr>
          <w:rStyle w:val="StyleUnderline"/>
          <w:rFonts w:asciiTheme="minorHAnsi" w:hAnsiTheme="minorHAnsi"/>
        </w:rPr>
        <w:t>Electricity prices are probably on their way up across much of the US as coal-fired plants</w:t>
      </w:r>
      <w:r w:rsidRPr="002F5D36">
        <w:rPr>
          <w:rFonts w:asciiTheme="minorHAnsi" w:hAnsiTheme="minorHAnsi"/>
          <w:sz w:val="16"/>
        </w:rPr>
        <w:t xml:space="preserve">, the dominant source of cheap power, shut down in response to environmental regulations and economic forces. </w:t>
      </w:r>
      <w:r w:rsidRPr="002F5D36">
        <w:rPr>
          <w:rStyle w:val="StyleUnderline"/>
          <w:rFonts w:asciiTheme="minorHAnsi" w:hAnsiTheme="minorHAnsi"/>
        </w:rPr>
        <w:t>New and tighter pollution rules and tough competition from cleaner sources such as natural gas, wind and solar will lead to the closings of dozens of coal-burning plants across 20 states over the next three years.</w:t>
      </w:r>
      <w:r w:rsidRPr="002F5D36">
        <w:rPr>
          <w:rFonts w:asciiTheme="minorHAnsi" w:hAnsiTheme="minorHAnsi"/>
          <w:sz w:val="16"/>
        </w:rPr>
        <w:t xml:space="preserve"> And </w:t>
      </w:r>
      <w:r w:rsidRPr="002F5D36">
        <w:rPr>
          <w:rStyle w:val="StyleUnderline"/>
          <w:rFonts w:asciiTheme="minorHAnsi" w:hAnsiTheme="minorHAnsi"/>
        </w:rPr>
        <w:t xml:space="preserve">many of those that stay open will need expensive retrofits. </w:t>
      </w:r>
      <w:r w:rsidRPr="002F5D36">
        <w:rPr>
          <w:rFonts w:asciiTheme="minorHAnsi" w:hAnsiTheme="minorHAnsi"/>
          <w:sz w:val="16"/>
        </w:rPr>
        <w:t xml:space="preserve">Because of these and other factors, the Energy Department predicts retail power prices will rise 4 percent on average this year, the biggest increase since 2008. By 2020, prices are expected to climb an additional 13 percent, a forecast that does not include the costs of coming environmental rules. A machine mixes sand and water before it is pumped underground during a hydraulic fracturing operation (“fracking”) at an Encana Corp. well pad near Mead, Colo. Photo: AP A worker adjusts hoses during a hydraulic fracturing operation. Photo: AP The </w:t>
      </w:r>
      <w:r w:rsidRPr="002F5D36">
        <w:rPr>
          <w:rStyle w:val="StyleUnderline"/>
          <w:rFonts w:asciiTheme="minorHAnsi" w:hAnsiTheme="minorHAnsi"/>
        </w:rPr>
        <w:t>Obama</w:t>
      </w:r>
      <w:r w:rsidRPr="002F5D36">
        <w:rPr>
          <w:rFonts w:asciiTheme="minorHAnsi" w:hAnsiTheme="minorHAnsi"/>
          <w:sz w:val="16"/>
        </w:rPr>
        <w:t xml:space="preserve"> administration, state governments </w:t>
      </w:r>
      <w:r w:rsidRPr="002F5D36">
        <w:rPr>
          <w:rStyle w:val="StyleUnderline"/>
          <w:rFonts w:asciiTheme="minorHAnsi" w:hAnsiTheme="minorHAnsi"/>
        </w:rPr>
        <w:t>and industry are struggling to balance this push for a cleaner environment</w:t>
      </w:r>
      <w:r w:rsidRPr="002F5D36">
        <w:rPr>
          <w:rFonts w:asciiTheme="minorHAnsi" w:hAnsiTheme="minorHAnsi"/>
          <w:sz w:val="16"/>
        </w:rPr>
        <w:t xml:space="preserve"> with the need to keep the grid reliable and prevent prices from rocketing too much higher. “</w:t>
      </w:r>
      <w:r w:rsidRPr="002F5D36">
        <w:rPr>
          <w:rStyle w:val="StyleUnderline"/>
          <w:rFonts w:asciiTheme="minorHAnsi" w:hAnsiTheme="minorHAnsi"/>
        </w:rPr>
        <w:t>We’re facing a set of questions that are new to the industry</w:t>
      </w:r>
      <w:r w:rsidRPr="002F5D36">
        <w:rPr>
          <w:rFonts w:asciiTheme="minorHAnsi" w:hAnsiTheme="minorHAnsi"/>
          <w:sz w:val="16"/>
        </w:rPr>
        <w:t xml:space="preserve">,” says Clair Moeller, who oversees transmission and technology for the Midcontinent Independent System Operator, which coordinates much of the electric grid between Minnesota and Louisiana. </w:t>
      </w:r>
      <w:r w:rsidRPr="002F5D36">
        <w:rPr>
          <w:rStyle w:val="StyleUnderline"/>
          <w:rFonts w:asciiTheme="minorHAnsi" w:hAnsiTheme="minorHAnsi"/>
        </w:rPr>
        <w:t>Coal is the workhorse of the US power system.</w:t>
      </w:r>
      <w:r w:rsidRPr="002F5D36">
        <w:rPr>
          <w:rFonts w:asciiTheme="minorHAnsi" w:hAnsiTheme="minorHAnsi"/>
          <w:sz w:val="16"/>
        </w:rPr>
        <w:t xml:space="preserve"> It is used to produce 40 percent of the nation’s electricity, more than any other fuel. </w:t>
      </w:r>
      <w:r w:rsidRPr="002F5D36">
        <w:rPr>
          <w:rStyle w:val="StyleUnderline"/>
          <w:rFonts w:asciiTheme="minorHAnsi" w:hAnsiTheme="minorHAnsi"/>
        </w:rPr>
        <w:t>Because it is cheap and abundant and can be stored on power plant grounds, i</w:t>
      </w:r>
      <w:r w:rsidRPr="002F5D36">
        <w:rPr>
          <w:rFonts w:asciiTheme="minorHAnsi" w:hAnsiTheme="minorHAnsi"/>
          <w:sz w:val="16"/>
        </w:rPr>
        <w:t>t helps keep prices stable and power flowing even when demand spikes. N</w:t>
      </w:r>
      <w:r w:rsidRPr="002F5D36">
        <w:rPr>
          <w:rStyle w:val="StyleUnderline"/>
          <w:rFonts w:asciiTheme="minorHAnsi" w:hAnsiTheme="minorHAnsi"/>
        </w:rPr>
        <w:t>atural gas, which accounts for 26 percent of the nation’s electricity, has dropped in price and become more plentiful because of the fracking bo</w:t>
      </w:r>
      <w:r w:rsidRPr="002F5D36">
        <w:rPr>
          <w:rFonts w:asciiTheme="minorHAnsi" w:hAnsiTheme="minorHAnsi"/>
          <w:sz w:val="16"/>
        </w:rPr>
        <w:t>om. But its price is on the rise again, and it is still generally more expensive to produce electricity with gas than with coal. Also, g</w:t>
      </w:r>
      <w:r w:rsidRPr="002F5D36">
        <w:rPr>
          <w:rStyle w:val="StyleUnderline"/>
          <w:rFonts w:asciiTheme="minorHAnsi" w:hAnsiTheme="minorHAnsi"/>
        </w:rPr>
        <w:t>as isn’t stored at power plants because the cost is prohibitive. That means it is subject to shortages and soaring prices.</w:t>
      </w:r>
    </w:p>
    <w:p w:rsidR="00A5694B" w:rsidRPr="002F5D36" w:rsidRDefault="00A5694B" w:rsidP="00A5694B">
      <w:pPr>
        <w:rPr>
          <w:rStyle w:val="StyleUnderline"/>
          <w:rFonts w:asciiTheme="minorHAnsi" w:hAnsiTheme="minorHAnsi"/>
        </w:rPr>
      </w:pPr>
    </w:p>
    <w:p w:rsidR="00A5694B" w:rsidRPr="002F5D36" w:rsidRDefault="00A5694B" w:rsidP="00A5694B">
      <w:pPr>
        <w:pStyle w:val="Heading4"/>
        <w:rPr>
          <w:rFonts w:asciiTheme="minorHAnsi" w:hAnsiTheme="minorHAnsi"/>
        </w:rPr>
      </w:pPr>
      <w:r w:rsidRPr="002F5D36">
        <w:rPr>
          <w:rFonts w:asciiTheme="minorHAnsi" w:hAnsiTheme="minorHAnsi"/>
        </w:rPr>
        <w:lastRenderedPageBreak/>
        <w:t xml:space="preserve">Link non-unique – nuclear energy use now </w:t>
      </w:r>
    </w:p>
    <w:p w:rsidR="00A5694B" w:rsidRDefault="00A5694B" w:rsidP="00A5694B">
      <w:pPr>
        <w:rPr>
          <w:rFonts w:asciiTheme="minorHAnsi" w:hAnsiTheme="minorHAnsi"/>
        </w:rPr>
      </w:pPr>
      <w:r w:rsidRPr="002F5D36">
        <w:rPr>
          <w:rFonts w:asciiTheme="minorHAnsi" w:hAnsiTheme="minorHAnsi"/>
          <w:b/>
        </w:rPr>
        <w:t>Ling 09</w:t>
      </w:r>
      <w:r w:rsidRPr="002F5D36">
        <w:rPr>
          <w:rFonts w:asciiTheme="minorHAnsi" w:hAnsiTheme="minorHAnsi"/>
        </w:rPr>
        <w:t xml:space="preserve"> -- Reporter at Greenwire (Katherine, "New Small Reactor Could Revitalize Nuclear Power Industry," Scientific American, </w:t>
      </w:r>
      <w:hyperlink r:id="rId299" w:history="1">
        <w:r w:rsidRPr="007B278E">
          <w:rPr>
            <w:rStyle w:val="Hyperlink"/>
            <w:rFonts w:asciiTheme="minorHAnsi" w:hAnsiTheme="minorHAnsi"/>
          </w:rPr>
          <w:t>www.scientificamerican.com/article/nuclear-reactor-babcock-wilcox//SL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Style w:val="StyleUnderline"/>
          <w:rFonts w:asciiTheme="minorHAnsi" w:hAnsiTheme="minorHAnsi"/>
        </w:rPr>
        <w:t xml:space="preserve">A major manufacturer of power-generation equipment announced plans today to build a small nuclear reactor that company officials touted as a "potential game changer for the global nuclear market." </w:t>
      </w:r>
      <w:r w:rsidRPr="002F5D36">
        <w:rPr>
          <w:rFonts w:asciiTheme="minorHAnsi" w:hAnsiTheme="minorHAnsi"/>
          <w:sz w:val="16"/>
        </w:rPr>
        <w:t xml:space="preserve">Babcock &amp; Wilcox Co.'s 125-megawatt reactor would be significantly smaller than the average 1,000-megawatt nuclear reactor and is aimed at plugging a major "market gap," CEO Brandon Bethards said at a Washington press conference. The new reactor might come online as early as 2018. </w:t>
      </w:r>
      <w:r w:rsidRPr="002F5D36">
        <w:rPr>
          <w:rStyle w:val="StyleUnderline"/>
          <w:rFonts w:asciiTheme="minorHAnsi" w:hAnsiTheme="minorHAnsi"/>
        </w:rPr>
        <w:t xml:space="preserve">What the company calls its "mPower" reactor would be used for smaller grids or limited electricity-demand areas, such as those of municipal districts or for individual industrial use. Demand has been rising for such reactors in developing countries whose transmission systems cannot handle large reactors. Other nuclear companies have explored scalable or "grid appropriate" reactors before but could not overcome issues of cost. </w:t>
      </w:r>
      <w:r w:rsidRPr="002F5D36">
        <w:rPr>
          <w:rFonts w:asciiTheme="minorHAnsi" w:hAnsiTheme="minorHAnsi"/>
          <w:sz w:val="16"/>
        </w:rPr>
        <w:t>"</w:t>
      </w:r>
      <w:r w:rsidRPr="002F5D36">
        <w:rPr>
          <w:rStyle w:val="StyleUnderline"/>
          <w:rFonts w:asciiTheme="minorHAnsi" w:hAnsiTheme="minorHAnsi"/>
        </w:rPr>
        <w:t>Several technical and manufacturing innovations make this reactor a potential game changer for the global clean energy market</w:t>
      </w:r>
      <w:r w:rsidRPr="002F5D36">
        <w:rPr>
          <w:rFonts w:asciiTheme="minorHAnsi" w:hAnsiTheme="minorHAnsi"/>
          <w:sz w:val="16"/>
        </w:rPr>
        <w:t xml:space="preserve">," said Christofer Mowry, president and CEO at Babcock &amp; Wilcox Modular Nuclear Energy, LLC, </w:t>
      </w:r>
      <w:proofErr w:type="gramStart"/>
      <w:r w:rsidRPr="002F5D36">
        <w:rPr>
          <w:rFonts w:asciiTheme="minorHAnsi" w:hAnsiTheme="minorHAnsi"/>
          <w:sz w:val="16"/>
        </w:rPr>
        <w:t>the</w:t>
      </w:r>
      <w:proofErr w:type="gramEnd"/>
      <w:r w:rsidRPr="002F5D36">
        <w:rPr>
          <w:rFonts w:asciiTheme="minorHAnsi" w:hAnsiTheme="minorHAnsi"/>
          <w:sz w:val="16"/>
        </w:rPr>
        <w:t xml:space="preserve"> new unit in charge of the small reactor. The mPower reactor would include independent "modular" units that could be manufactured on an assembly line, thus cutting manufacturing and construction costs, said John Fees, CEO of McDermott International, the parent company of Babcock &amp; Wilcox. Units could be built and come online even as others are being built, he said, allowing power companies to start earning revenue faster. "</w:t>
      </w:r>
      <w:r w:rsidRPr="002F5D36">
        <w:rPr>
          <w:rStyle w:val="StyleUnderline"/>
          <w:rFonts w:asciiTheme="minorHAnsi" w:hAnsiTheme="minorHAnsi"/>
        </w:rPr>
        <w:t>This brings not only lower installation base cost but also brings greater cost certainty</w:t>
      </w:r>
      <w:r w:rsidRPr="002F5D36">
        <w:rPr>
          <w:rFonts w:asciiTheme="minorHAnsi" w:hAnsiTheme="minorHAnsi"/>
          <w:sz w:val="16"/>
        </w:rPr>
        <w:t>" compared to the $6 billion to $8 billion large-reactor option, Fees said. He declined to name a price for mPower, but said it would be "under the $5,000 per megawatt" price that the industry has estimated for large reactors.</w:t>
      </w:r>
    </w:p>
    <w:p w:rsidR="00A5694B" w:rsidRPr="002F5D36" w:rsidRDefault="00A5694B" w:rsidP="00A5694B">
      <w:pPr>
        <w:rPr>
          <w:rStyle w:val="StyleUnderline"/>
          <w:rFonts w:asciiTheme="minorHAnsi" w:hAnsiTheme="minorHAnsi"/>
          <w:u w:val="none"/>
        </w:rPr>
      </w:pPr>
    </w:p>
    <w:p w:rsidR="00A5694B" w:rsidRPr="002F5D36" w:rsidRDefault="00A5694B" w:rsidP="00A5694B"/>
    <w:p w:rsidR="00A5694B" w:rsidRDefault="00A5694B" w:rsidP="00A5694B">
      <w:pPr>
        <w:pStyle w:val="Heading3"/>
      </w:pPr>
      <w:r>
        <w:lastRenderedPageBreak/>
        <w:t>Impact turn</w:t>
      </w:r>
    </w:p>
    <w:p w:rsidR="00A5694B" w:rsidRPr="00A5694B" w:rsidRDefault="00A5694B" w:rsidP="00A5694B"/>
    <w:p w:rsidR="00A5694B" w:rsidRPr="002F5D36" w:rsidRDefault="00A5694B" w:rsidP="00A5694B">
      <w:pPr>
        <w:pStyle w:val="Heading4"/>
        <w:spacing w:before="0"/>
        <w:rPr>
          <w:rFonts w:asciiTheme="minorHAnsi" w:hAnsiTheme="minorHAnsi"/>
        </w:rPr>
      </w:pPr>
      <w:r w:rsidRPr="002F5D36">
        <w:rPr>
          <w:rFonts w:asciiTheme="minorHAnsi" w:hAnsiTheme="minorHAnsi"/>
        </w:rPr>
        <w:t>Turn – Chin</w:t>
      </w:r>
      <w:r>
        <w:rPr>
          <w:rFonts w:asciiTheme="minorHAnsi" w:hAnsiTheme="minorHAnsi"/>
        </w:rPr>
        <w:t>e</w:t>
      </w:r>
      <w:r w:rsidRPr="002F5D36">
        <w:rPr>
          <w:rFonts w:asciiTheme="minorHAnsi" w:hAnsiTheme="minorHAnsi"/>
        </w:rPr>
        <w:t xml:space="preserve">se coal imports check back climate change – rising coal prices makes clean energy more competitive </w:t>
      </w:r>
    </w:p>
    <w:p w:rsidR="00A5694B" w:rsidRDefault="00A5694B" w:rsidP="00A5694B">
      <w:pPr>
        <w:shd w:val="clear" w:color="auto" w:fill="FFFFFF"/>
        <w:rPr>
          <w:rFonts w:asciiTheme="minorHAnsi" w:eastAsia="Times New Roman" w:hAnsiTheme="minorHAnsi" w:cs="Times New Roman"/>
        </w:rPr>
      </w:pPr>
      <w:r w:rsidRPr="002F5D36">
        <w:rPr>
          <w:rFonts w:asciiTheme="minorHAnsi" w:eastAsia="Times New Roman" w:hAnsiTheme="minorHAnsi" w:cs="Times New Roman"/>
          <w:b/>
        </w:rPr>
        <w:t>Wolak and M</w:t>
      </w:r>
      <w:r w:rsidRPr="002F5D36">
        <w:rPr>
          <w:rFonts w:asciiTheme="minorHAnsi" w:hAnsiTheme="minorHAnsi"/>
          <w:b/>
        </w:rPr>
        <w:t>o</w:t>
      </w:r>
      <w:r w:rsidRPr="002F5D36">
        <w:rPr>
          <w:rFonts w:asciiTheme="minorHAnsi" w:eastAsia="Times New Roman" w:hAnsiTheme="minorHAnsi" w:cs="Times New Roman"/>
          <w:b/>
        </w:rPr>
        <w:t>rse 10</w:t>
      </w:r>
      <w:r w:rsidRPr="002F5D36">
        <w:rPr>
          <w:rFonts w:asciiTheme="minorHAnsi" w:eastAsia="Times New Roman" w:hAnsiTheme="minorHAnsi" w:cs="Times New Roman"/>
        </w:rPr>
        <w:t xml:space="preserve"> -- **</w:t>
      </w:r>
      <w:r w:rsidRPr="002F5D36">
        <w:rPr>
          <w:rFonts w:asciiTheme="minorHAnsi" w:hAnsiTheme="minorHAnsi" w:cs="Arial"/>
          <w:shd w:val="clear" w:color="auto" w:fill="FFFFFF"/>
        </w:rPr>
        <w:t>director of the program on energy and sustainable development and the Holbrook Working Professor of Commodity Price Studies in the department of economics at Stanford Universit</w:t>
      </w:r>
      <w:r w:rsidRPr="002F5D36">
        <w:rPr>
          <w:rFonts w:asciiTheme="minorHAnsi" w:eastAsia="Times New Roman" w:hAnsiTheme="minorHAnsi" w:cs="Times New Roman"/>
        </w:rPr>
        <w:t xml:space="preserve">y **director of research on coal markets at the program on energy and sustainable development at Stanford University, leading the programme's research on the international trade and pricing of coal and coal's long-term role in the global energy mix (Frank and Richard,  "China's green gift to the world," The Guardian, </w:t>
      </w:r>
      <w:hyperlink r:id="rId300" w:history="1">
        <w:r w:rsidRPr="007B278E">
          <w:rPr>
            <w:rStyle w:val="Hyperlink"/>
            <w:rFonts w:asciiTheme="minorHAnsi" w:eastAsia="Times New Roman" w:hAnsiTheme="minorHAnsi" w:cs="Times New Roman"/>
          </w:rPr>
          <w:t>www.theguardian.com/commentisfree/cifamerica/2010/dec/30/coal-energy-industry//SL</w:t>
        </w:r>
      </w:hyperlink>
      <w:r w:rsidRPr="002F5D36">
        <w:rPr>
          <w:rFonts w:asciiTheme="minorHAnsi" w:eastAsia="Times New Roman" w:hAnsiTheme="minorHAnsi" w:cs="Times New Roman"/>
        </w:rPr>
        <w:t>)</w:t>
      </w:r>
    </w:p>
    <w:p w:rsidR="00A5694B" w:rsidRPr="002F5D36" w:rsidRDefault="00A5694B" w:rsidP="00A5694B">
      <w:pPr>
        <w:shd w:val="clear" w:color="auto" w:fill="FFFFFF"/>
        <w:rPr>
          <w:rFonts w:asciiTheme="minorHAnsi" w:eastAsia="Times New Roman" w:hAnsiTheme="minorHAnsi" w:cs="Times New Roman"/>
        </w:rPr>
      </w:pPr>
    </w:p>
    <w:p w:rsidR="00A5694B" w:rsidRPr="00A5694B" w:rsidRDefault="00A5694B" w:rsidP="00A5694B">
      <w:pPr>
        <w:rPr>
          <w:rFonts w:asciiTheme="minorHAnsi" w:hAnsiTheme="minorHAnsi"/>
          <w:u w:val="single"/>
        </w:rPr>
      </w:pPr>
      <w:r w:rsidRPr="002F5D36">
        <w:rPr>
          <w:rFonts w:asciiTheme="minorHAnsi" w:hAnsiTheme="minorHAnsi"/>
          <w:sz w:val="16"/>
        </w:rPr>
        <w:t xml:space="preserve">In a mostly dismal year for US and international climate policy, </w:t>
      </w:r>
      <w:hyperlink r:id="rId301" w:history="1">
        <w:r w:rsidRPr="002F5D36">
          <w:rPr>
            <w:rStyle w:val="StyleUnderline"/>
            <w:rFonts w:asciiTheme="minorHAnsi" w:hAnsiTheme="minorHAnsi"/>
          </w:rPr>
          <w:t>China's coal imports are skyrocketing to record levels</w:t>
        </w:r>
      </w:hyperlink>
      <w:r w:rsidRPr="002F5D36">
        <w:rPr>
          <w:rStyle w:val="StyleUnderline"/>
          <w:rFonts w:asciiTheme="minorHAnsi" w:hAnsiTheme="minorHAnsi"/>
        </w:rPr>
        <w:t>.</w:t>
      </w:r>
      <w:r w:rsidRPr="002F5D36">
        <w:rPr>
          <w:rFonts w:asciiTheme="minorHAnsi" w:hAnsiTheme="minorHAnsi"/>
          <w:sz w:val="16"/>
        </w:rPr>
        <w:t xml:space="preserve"> </w:t>
      </w:r>
      <w:r w:rsidRPr="002F5D36">
        <w:rPr>
          <w:rStyle w:val="StyleUnderline"/>
          <w:rFonts w:asciiTheme="minorHAnsi" w:hAnsiTheme="minorHAnsi"/>
        </w:rPr>
        <w:t xml:space="preserve">The environmental community </w:t>
      </w:r>
      <w:r w:rsidRPr="002F5D36">
        <w:rPr>
          <w:rFonts w:asciiTheme="minorHAnsi" w:hAnsiTheme="minorHAnsi"/>
          <w:sz w:val="16"/>
        </w:rPr>
        <w:t xml:space="preserve">and </w:t>
      </w:r>
      <w:hyperlink r:id="rId302" w:history="1">
        <w:r w:rsidRPr="002F5D36">
          <w:rPr>
            <w:rStyle w:val="Hyperlink"/>
            <w:rFonts w:asciiTheme="minorHAnsi" w:hAnsiTheme="minorHAnsi"/>
            <w:sz w:val="16"/>
          </w:rPr>
          <w:t>policy pundits have rushed to decry</w:t>
        </w:r>
      </w:hyperlink>
      <w:r w:rsidRPr="002F5D36">
        <w:rPr>
          <w:rStyle w:val="StyleUnderline"/>
          <w:rFonts w:asciiTheme="minorHAnsi" w:hAnsiTheme="minorHAnsi"/>
        </w:rPr>
        <w:t xml:space="preserve"> this new development</w:t>
      </w:r>
      <w:r w:rsidRPr="002F5D36">
        <w:rPr>
          <w:rFonts w:asciiTheme="minorHAnsi" w:hAnsiTheme="minorHAnsi"/>
          <w:sz w:val="16"/>
        </w:rPr>
        <w:t xml:space="preserve">, </w:t>
      </w:r>
      <w:r w:rsidRPr="002F5D36">
        <w:rPr>
          <w:rStyle w:val="StyleUnderline"/>
          <w:rFonts w:asciiTheme="minorHAnsi" w:hAnsiTheme="minorHAnsi"/>
        </w:rPr>
        <w:t>arguing that China's expanding imports undermine global climate efforts</w:t>
      </w:r>
      <w:r w:rsidRPr="002F5D36">
        <w:rPr>
          <w:rFonts w:asciiTheme="minorHAnsi" w:hAnsiTheme="minorHAnsi"/>
          <w:sz w:val="16"/>
        </w:rPr>
        <w:t xml:space="preserve">, and even that countries should block coal exports to China. </w:t>
      </w:r>
      <w:r w:rsidRPr="002F5D36">
        <w:rPr>
          <w:rStyle w:val="StyleUnderline"/>
          <w:rFonts w:asciiTheme="minorHAnsi" w:hAnsiTheme="minorHAnsi"/>
        </w:rPr>
        <w:t>But the conventional wisdom has it backwards</w:t>
      </w:r>
      <w:r w:rsidRPr="002F5D36">
        <w:rPr>
          <w:rFonts w:asciiTheme="minorHAnsi" w:hAnsiTheme="minorHAnsi"/>
          <w:sz w:val="16"/>
        </w:rPr>
        <w:t xml:space="preserve">. In reality, </w:t>
      </w:r>
      <w:r w:rsidRPr="002F5D36">
        <w:rPr>
          <w:rStyle w:val="StyleUnderline"/>
          <w:rFonts w:asciiTheme="minorHAnsi" w:hAnsiTheme="minorHAnsi"/>
        </w:rPr>
        <w:t>record Chinese coal imports are better for global CO2 emissions than any climate policy to come out of Washington or the United Nations</w:t>
      </w:r>
      <w:r w:rsidRPr="002F5D36">
        <w:rPr>
          <w:rFonts w:asciiTheme="minorHAnsi" w:hAnsiTheme="minorHAnsi"/>
          <w:sz w:val="16"/>
        </w:rPr>
        <w:t xml:space="preserve"> this year – because </w:t>
      </w:r>
      <w:r w:rsidRPr="002F5D36">
        <w:rPr>
          <w:rStyle w:val="StyleUnderline"/>
          <w:rFonts w:asciiTheme="minorHAnsi" w:hAnsiTheme="minorHAnsi"/>
        </w:rPr>
        <w:t>they strengthen incentives for the rest of the world to switch to less polluting fuels</w:t>
      </w:r>
      <w:r w:rsidRPr="002F5D36">
        <w:rPr>
          <w:rFonts w:asciiTheme="minorHAnsi" w:hAnsiTheme="minorHAnsi"/>
          <w:sz w:val="16"/>
        </w:rPr>
        <w:t xml:space="preserve">. </w:t>
      </w:r>
      <w:r w:rsidRPr="002F5D36">
        <w:rPr>
          <w:rStyle w:val="StyleUnderline"/>
          <w:rFonts w:asciiTheme="minorHAnsi" w:hAnsiTheme="minorHAnsi"/>
        </w:rPr>
        <w:t>Burning coal is the largest single source of global CO2 emissions</w:t>
      </w:r>
      <w:r w:rsidRPr="002F5D36">
        <w:rPr>
          <w:rFonts w:asciiTheme="minorHAnsi" w:hAnsiTheme="minorHAnsi"/>
          <w:sz w:val="16"/>
        </w:rPr>
        <w:t xml:space="preserve">, and at over 3bn tons annually, </w:t>
      </w:r>
      <w:r w:rsidRPr="002F5D36">
        <w:rPr>
          <w:rStyle w:val="StyleUnderline"/>
          <w:rFonts w:asciiTheme="minorHAnsi" w:hAnsiTheme="minorHAnsi"/>
        </w:rPr>
        <w:t>China's coal consumption dwarfs that of all other countries</w:t>
      </w:r>
      <w:r w:rsidRPr="002F5D36">
        <w:rPr>
          <w:rFonts w:asciiTheme="minorHAnsi" w:hAnsiTheme="minorHAnsi"/>
          <w:sz w:val="16"/>
        </w:rPr>
        <w:t xml:space="preserve">. But in 2009, </w:t>
      </w:r>
      <w:r w:rsidRPr="002F5D36">
        <w:rPr>
          <w:rStyle w:val="StyleUnderline"/>
          <w:rFonts w:asciiTheme="minorHAnsi" w:hAnsiTheme="minorHAnsi"/>
        </w:rPr>
        <w:t>something counterintuitive happened: the world's largest coal producer became one of the world's largest coal importers.</w:t>
      </w:r>
      <w:r w:rsidRPr="002F5D36">
        <w:rPr>
          <w:rFonts w:asciiTheme="minorHAnsi" w:hAnsiTheme="minorHAnsi"/>
          <w:sz w:val="16"/>
        </w:rPr>
        <w:t xml:space="preserve"> </w:t>
      </w:r>
      <w:r w:rsidRPr="002F5D36">
        <w:rPr>
          <w:rStyle w:val="StyleUnderline"/>
          <w:rFonts w:asciiTheme="minorHAnsi" w:hAnsiTheme="minorHAnsi"/>
        </w:rPr>
        <w:t xml:space="preserve">As a result, the entire globe is now rushing to figure out how to sell more coal to China. </w:t>
      </w:r>
      <w:r w:rsidRPr="002F5D36">
        <w:rPr>
          <w:rFonts w:asciiTheme="minorHAnsi" w:hAnsiTheme="minorHAnsi"/>
          <w:sz w:val="16"/>
        </w:rPr>
        <w:t xml:space="preserve">Environmentalists have balked, suggesting that coal sales to China should be blocked and that China's imports are evidence that it isn't taking real steps to fight global warming. But the reality is that </w:t>
      </w:r>
      <w:r w:rsidRPr="002F5D36">
        <w:rPr>
          <w:rStyle w:val="StyleUnderline"/>
          <w:rFonts w:asciiTheme="minorHAnsi" w:hAnsiTheme="minorHAnsi"/>
        </w:rPr>
        <w:t>the climate is directly benefitting from China's coal buying spree</w:t>
      </w:r>
      <w:r w:rsidRPr="002F5D36">
        <w:rPr>
          <w:rFonts w:asciiTheme="minorHAnsi" w:hAnsiTheme="minorHAnsi"/>
          <w:sz w:val="16"/>
        </w:rPr>
        <w:t xml:space="preserve">. </w:t>
      </w:r>
      <w:r w:rsidRPr="002F5D36">
        <w:rPr>
          <w:rStyle w:val="StyleUnderline"/>
          <w:rFonts w:asciiTheme="minorHAnsi" w:hAnsiTheme="minorHAnsi"/>
        </w:rPr>
        <w:t xml:space="preserve">When China imports coal, its own coal consumption and emissions stay constant, while the rest of the world's emissions </w:t>
      </w:r>
      <w:r w:rsidRPr="002F5D36">
        <w:rPr>
          <w:rFonts w:asciiTheme="minorHAnsi" w:hAnsiTheme="minorHAnsi"/>
          <w:sz w:val="16"/>
        </w:rPr>
        <w:t>should</w:t>
      </w:r>
      <w:r w:rsidRPr="002F5D36">
        <w:rPr>
          <w:rStyle w:val="StyleUnderline"/>
          <w:rFonts w:asciiTheme="minorHAnsi" w:hAnsiTheme="minorHAnsi"/>
        </w:rPr>
        <w:t xml:space="preserve"> decrease</w:t>
      </w:r>
      <w:r w:rsidRPr="002F5D36">
        <w:rPr>
          <w:rFonts w:asciiTheme="minorHAnsi" w:hAnsiTheme="minorHAnsi"/>
          <w:sz w:val="16"/>
        </w:rPr>
        <w:t xml:space="preserve">. The logic works as follows: </w:t>
      </w:r>
      <w:r w:rsidRPr="002F5D36">
        <w:rPr>
          <w:rStyle w:val="StyleUnderline"/>
          <w:rFonts w:asciiTheme="minorHAnsi" w:hAnsiTheme="minorHAnsi"/>
        </w:rPr>
        <w:t>China isn't importing coal because it doesn't have enough to burn.</w:t>
      </w:r>
      <w:r w:rsidRPr="002F5D36">
        <w:rPr>
          <w:rFonts w:asciiTheme="minorHAnsi" w:hAnsiTheme="minorHAnsi"/>
          <w:sz w:val="16"/>
        </w:rPr>
        <w:t xml:space="preserve"> It has plenty, and </w:t>
      </w:r>
      <w:r w:rsidRPr="002F5D36">
        <w:rPr>
          <w:rStyle w:val="StyleUnderline"/>
          <w:rFonts w:asciiTheme="minorHAnsi" w:hAnsiTheme="minorHAnsi"/>
        </w:rPr>
        <w:t>imports only replace domestic coal that would have been burned otherwise</w:t>
      </w:r>
      <w:r w:rsidRPr="002F5D36">
        <w:rPr>
          <w:rFonts w:asciiTheme="minorHAnsi" w:hAnsiTheme="minorHAnsi"/>
          <w:sz w:val="16"/>
        </w:rPr>
        <w:t xml:space="preserve">. (Despite the fact that "peak coal" theorists are the latest fashion, as the IEA has recently highlighted, </w:t>
      </w:r>
      <w:r w:rsidRPr="002F5D36">
        <w:rPr>
          <w:rStyle w:val="StyleUnderline"/>
          <w:rFonts w:asciiTheme="minorHAnsi" w:hAnsiTheme="minorHAnsi"/>
        </w:rPr>
        <w:t>vast regions of Chinese coal reserves still sit largely untapped</w:t>
      </w:r>
      <w:r w:rsidRPr="002F5D36">
        <w:rPr>
          <w:rFonts w:asciiTheme="minorHAnsi" w:hAnsiTheme="minorHAnsi"/>
          <w:sz w:val="16"/>
        </w:rPr>
        <w:t xml:space="preserve">.) </w:t>
      </w:r>
      <w:r w:rsidRPr="002F5D36">
        <w:rPr>
          <w:rStyle w:val="StyleUnderline"/>
          <w:rFonts w:asciiTheme="minorHAnsi" w:hAnsiTheme="minorHAnsi"/>
        </w:rPr>
        <w:t>China's domestic coal prices are</w:t>
      </w:r>
      <w:r w:rsidRPr="002F5D36">
        <w:rPr>
          <w:rFonts w:asciiTheme="minorHAnsi" w:hAnsiTheme="minorHAnsi"/>
          <w:sz w:val="16"/>
        </w:rPr>
        <w:t xml:space="preserve"> now </w:t>
      </w:r>
      <w:r w:rsidRPr="002F5D36">
        <w:rPr>
          <w:rStyle w:val="StyleUnderline"/>
          <w:rFonts w:asciiTheme="minorHAnsi" w:hAnsiTheme="minorHAnsi"/>
        </w:rPr>
        <w:t>the highest in the world,</w:t>
      </w:r>
      <w:r w:rsidRPr="002F5D36">
        <w:rPr>
          <w:rFonts w:asciiTheme="minorHAnsi" w:hAnsiTheme="minorHAnsi"/>
          <w:sz w:val="16"/>
        </w:rPr>
        <w:t xml:space="preserve"> </w:t>
      </w:r>
      <w:r w:rsidRPr="002F5D36">
        <w:rPr>
          <w:rStyle w:val="StyleUnderline"/>
          <w:rFonts w:asciiTheme="minorHAnsi" w:hAnsiTheme="minorHAnsi"/>
        </w:rPr>
        <w:t>which allows Chinese companies to save money by purchasing coal</w:t>
      </w:r>
      <w:r w:rsidRPr="002F5D36">
        <w:rPr>
          <w:rFonts w:asciiTheme="minorHAnsi" w:hAnsiTheme="minorHAnsi"/>
          <w:sz w:val="16"/>
        </w:rPr>
        <w:t xml:space="preserve"> from </w:t>
      </w:r>
      <w:r w:rsidRPr="002F5D36">
        <w:rPr>
          <w:rStyle w:val="StyleUnderline"/>
          <w:rFonts w:asciiTheme="minorHAnsi" w:hAnsiTheme="minorHAnsi"/>
        </w:rPr>
        <w:t>overseas</w:t>
      </w:r>
      <w:r w:rsidRPr="002F5D36">
        <w:rPr>
          <w:rFonts w:asciiTheme="minorHAnsi" w:hAnsiTheme="minorHAnsi"/>
          <w:sz w:val="16"/>
        </w:rPr>
        <w:t xml:space="preserve">. Quite simply, </w:t>
      </w:r>
      <w:r w:rsidRPr="002F5D36">
        <w:rPr>
          <w:rStyle w:val="StyleUnderline"/>
          <w:rFonts w:asciiTheme="minorHAnsi" w:hAnsiTheme="minorHAnsi"/>
        </w:rPr>
        <w:t>China is optimising the economics of its coal supply by arbitraging prices in its domestic markets against those in the international market</w:t>
      </w:r>
      <w:r w:rsidRPr="002F5D36">
        <w:rPr>
          <w:rFonts w:asciiTheme="minorHAnsi" w:hAnsiTheme="minorHAnsi"/>
          <w:sz w:val="16"/>
        </w:rPr>
        <w:t xml:space="preserve">. (We issued a study on that subject at Stanford earlier this year.) </w:t>
      </w:r>
      <w:r w:rsidRPr="002F5D36">
        <w:rPr>
          <w:rStyle w:val="StyleUnderline"/>
          <w:rFonts w:asciiTheme="minorHAnsi" w:hAnsiTheme="minorHAnsi"/>
        </w:rPr>
        <w:t>This buying behaviour matters because it shows that China's increased imports have almost no impact on how much coal China uses</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thus </w:t>
      </w:r>
      <w:r w:rsidRPr="002F5D36">
        <w:rPr>
          <w:rStyle w:val="StyleUnderline"/>
          <w:rFonts w:asciiTheme="minorHAnsi" w:hAnsiTheme="minorHAnsi"/>
        </w:rPr>
        <w:t>its emissions</w:t>
      </w:r>
      <w:r w:rsidRPr="002F5D36">
        <w:rPr>
          <w:rFonts w:asciiTheme="minorHAnsi" w:hAnsiTheme="minorHAnsi"/>
          <w:sz w:val="16"/>
        </w:rPr>
        <w:t xml:space="preserve"> from coal) – only on where it comes from. </w:t>
      </w:r>
      <w:r w:rsidRPr="002F5D36">
        <w:rPr>
          <w:rStyle w:val="StyleUnderline"/>
          <w:rFonts w:asciiTheme="minorHAnsi" w:hAnsiTheme="minorHAnsi"/>
        </w:rPr>
        <w:t>China's coal imports don't impact the country's own total coal use, but they</w:t>
      </w:r>
      <w:r w:rsidRPr="002F5D36">
        <w:rPr>
          <w:rFonts w:asciiTheme="minorHAnsi" w:hAnsiTheme="minorHAnsi"/>
          <w:sz w:val="16"/>
        </w:rPr>
        <w:t xml:space="preserve"> do </w:t>
      </w:r>
      <w:r w:rsidRPr="002F5D36">
        <w:rPr>
          <w:rStyle w:val="StyleUnderline"/>
          <w:rFonts w:asciiTheme="minorHAnsi" w:hAnsiTheme="minorHAnsi"/>
        </w:rPr>
        <w:t>directly impact how much coal the rest of the world uses</w:t>
      </w:r>
      <w:r w:rsidRPr="002F5D36">
        <w:rPr>
          <w:rFonts w:asciiTheme="minorHAnsi" w:hAnsiTheme="minorHAnsi"/>
          <w:sz w:val="16"/>
        </w:rPr>
        <w:t xml:space="preserve">. Unlike China, major coal consuming regions like </w:t>
      </w:r>
      <w:r w:rsidRPr="002F5D36">
        <w:rPr>
          <w:rStyle w:val="StyleUnderline"/>
          <w:rFonts w:asciiTheme="minorHAnsi" w:hAnsiTheme="minorHAnsi"/>
        </w:rPr>
        <w:t>the US</w:t>
      </w:r>
      <w:r w:rsidRPr="002F5D36">
        <w:rPr>
          <w:rFonts w:asciiTheme="minorHAnsi" w:hAnsiTheme="minorHAnsi"/>
          <w:sz w:val="16"/>
        </w:rPr>
        <w:t xml:space="preserve"> and Europe </w:t>
      </w:r>
      <w:r w:rsidRPr="002F5D36">
        <w:rPr>
          <w:rStyle w:val="StyleUnderline"/>
          <w:rFonts w:asciiTheme="minorHAnsi" w:hAnsiTheme="minorHAnsi"/>
        </w:rPr>
        <w:t>have near term alternatives to burning coal</w:t>
      </w:r>
      <w:r w:rsidRPr="002F5D36">
        <w:rPr>
          <w:rFonts w:asciiTheme="minorHAnsi" w:hAnsiTheme="minorHAnsi"/>
          <w:sz w:val="16"/>
        </w:rPr>
        <w:t xml:space="preserve">. While nearly </w:t>
      </w:r>
      <w:r w:rsidRPr="002F5D36">
        <w:rPr>
          <w:rStyle w:val="StyleUnderline"/>
          <w:rFonts w:asciiTheme="minorHAnsi" w:hAnsiTheme="minorHAnsi"/>
        </w:rPr>
        <w:t>80% of China's electricity is produced from coal</w:t>
      </w:r>
      <w:r w:rsidRPr="002F5D36">
        <w:rPr>
          <w:rFonts w:asciiTheme="minorHAnsi" w:hAnsiTheme="minorHAnsi"/>
          <w:sz w:val="16"/>
        </w:rPr>
        <w:t xml:space="preserve"> and less than 4% from natural gas, </w:t>
      </w:r>
      <w:r w:rsidRPr="002F5D36">
        <w:rPr>
          <w:rStyle w:val="StyleUnderline"/>
          <w:rFonts w:asciiTheme="minorHAnsi" w:hAnsiTheme="minorHAnsi"/>
        </w:rPr>
        <w:t xml:space="preserve">the United States produces roughly a quarter of its electricity from natural gas and </w:t>
      </w:r>
      <w:r w:rsidRPr="002F5D36">
        <w:rPr>
          <w:rFonts w:asciiTheme="minorHAnsi" w:hAnsiTheme="minorHAnsi"/>
          <w:sz w:val="16"/>
        </w:rPr>
        <w:t xml:space="preserve">approximately </w:t>
      </w:r>
      <w:r w:rsidRPr="002F5D36">
        <w:rPr>
          <w:rStyle w:val="StyleUnderline"/>
          <w:rFonts w:asciiTheme="minorHAnsi" w:hAnsiTheme="minorHAnsi"/>
        </w:rPr>
        <w:t>half from coal.</w:t>
      </w:r>
      <w:r w:rsidRPr="002F5D36">
        <w:rPr>
          <w:rFonts w:asciiTheme="minorHAnsi" w:hAnsiTheme="minorHAnsi"/>
          <w:sz w:val="16"/>
        </w:rPr>
        <w:t xml:space="preserve"> For Europe, these numbers are around 35% and 50%, respectively. Because b</w:t>
      </w:r>
      <w:r w:rsidRPr="002F5D36">
        <w:rPr>
          <w:rStyle w:val="StyleUnderline"/>
          <w:rFonts w:asciiTheme="minorHAnsi" w:hAnsiTheme="minorHAnsi"/>
        </w:rPr>
        <w:t>urning natural gas emits roughly half the CO2</w:t>
      </w:r>
      <w:r w:rsidRPr="002F5D36">
        <w:rPr>
          <w:rFonts w:asciiTheme="minorHAnsi" w:hAnsiTheme="minorHAnsi"/>
          <w:sz w:val="16"/>
        </w:rPr>
        <w:t xml:space="preserve"> per megawatt-hour (MWh) of electricity </w:t>
      </w:r>
      <w:r w:rsidRPr="002F5D36">
        <w:rPr>
          <w:rStyle w:val="StyleUnderline"/>
          <w:rFonts w:asciiTheme="minorHAnsi" w:hAnsiTheme="minorHAnsi"/>
        </w:rPr>
        <w:t>compared to coal,</w:t>
      </w:r>
      <w:r w:rsidRPr="002F5D36">
        <w:rPr>
          <w:rFonts w:asciiTheme="minorHAnsi" w:hAnsiTheme="minorHAnsi"/>
          <w:sz w:val="16"/>
        </w:rPr>
        <w:t xml:space="preserve"> the possibility of </w:t>
      </w:r>
      <w:r w:rsidRPr="002F5D36">
        <w:rPr>
          <w:rStyle w:val="StyleUnderline"/>
          <w:rFonts w:asciiTheme="minorHAnsi" w:hAnsiTheme="minorHAnsi"/>
        </w:rPr>
        <w:t>switching to natural gas generation when coal becomes expensive is one of the most significant opportunities to reduce emissions</w:t>
      </w:r>
      <w:r w:rsidRPr="002F5D36">
        <w:rPr>
          <w:rFonts w:asciiTheme="minorHAnsi" w:hAnsiTheme="minorHAnsi"/>
          <w:sz w:val="16"/>
        </w:rPr>
        <w:t xml:space="preserve"> globally. </w:t>
      </w:r>
      <w:r w:rsidRPr="002F5D36">
        <w:rPr>
          <w:rStyle w:val="StyleUnderline"/>
          <w:rFonts w:asciiTheme="minorHAnsi" w:hAnsiTheme="minorHAnsi"/>
        </w:rPr>
        <w:t>China is giving the rest of the world a huge push to use cleaner energy by bidding up the global price of coal and making it less competitive with greener alternatives.</w:t>
      </w:r>
      <w:r w:rsidRPr="002F5D36">
        <w:rPr>
          <w:rFonts w:asciiTheme="minorHAnsi" w:hAnsiTheme="minorHAnsi"/>
          <w:sz w:val="16"/>
        </w:rPr>
        <w:t xml:space="preserve"> Last year, China's </w:t>
      </w:r>
      <w:r w:rsidRPr="002F5D36">
        <w:rPr>
          <w:rStyle w:val="StyleUnderline"/>
          <w:rFonts w:asciiTheme="minorHAnsi" w:hAnsiTheme="minorHAnsi"/>
        </w:rPr>
        <w:t>imports accounted for nearly 15% of all globally traded coal</w:t>
      </w:r>
      <w:r w:rsidRPr="002F5D36">
        <w:rPr>
          <w:rFonts w:asciiTheme="minorHAnsi" w:hAnsiTheme="minorHAnsi"/>
          <w:sz w:val="16"/>
        </w:rPr>
        <w:t>. This year, r</w:t>
      </w:r>
      <w:r w:rsidRPr="002F5D36">
        <w:rPr>
          <w:rStyle w:val="StyleUnderline"/>
          <w:rFonts w:asciiTheme="minorHAnsi" w:hAnsiTheme="minorHAnsi"/>
        </w:rPr>
        <w:t xml:space="preserve">apidly increasing imports are set to account for an even larger share of </w:t>
      </w:r>
      <w:r w:rsidRPr="002F5D36">
        <w:rPr>
          <w:rStyle w:val="StyleUnderline"/>
          <w:rFonts w:asciiTheme="minorHAnsi" w:hAnsiTheme="minorHAnsi"/>
        </w:rPr>
        <w:lastRenderedPageBreak/>
        <w:t>the entire global coal market.</w:t>
      </w:r>
      <w:r w:rsidRPr="002F5D36">
        <w:rPr>
          <w:rFonts w:asciiTheme="minorHAnsi" w:hAnsiTheme="minorHAnsi"/>
          <w:sz w:val="16"/>
        </w:rPr>
        <w:t xml:space="preserve"> China's </w:t>
      </w:r>
      <w:r w:rsidRPr="002F5D36">
        <w:rPr>
          <w:rStyle w:val="StyleUnderline"/>
          <w:rFonts w:asciiTheme="minorHAnsi" w:hAnsiTheme="minorHAnsi"/>
        </w:rPr>
        <w:t xml:space="preserve">substantial purchases on the global coal market have driven the world price of coal up relative to natural gas. </w:t>
      </w:r>
      <w:r w:rsidRPr="002F5D36">
        <w:rPr>
          <w:rFonts w:asciiTheme="minorHAnsi" w:hAnsiTheme="minorHAnsi"/>
          <w:sz w:val="16"/>
        </w:rPr>
        <w:t xml:space="preserve">Real </w:t>
      </w:r>
      <w:r w:rsidRPr="002F5D36">
        <w:rPr>
          <w:rStyle w:val="StyleUnderline"/>
          <w:rFonts w:asciiTheme="minorHAnsi" w:hAnsiTheme="minorHAnsi"/>
        </w:rPr>
        <w:t>natural</w:t>
      </w:r>
      <w:r w:rsidRPr="002F5D36">
        <w:rPr>
          <w:rFonts w:asciiTheme="minorHAnsi" w:hAnsiTheme="minorHAnsi"/>
          <w:sz w:val="16"/>
        </w:rPr>
        <w:t xml:space="preserve"> </w:t>
      </w:r>
      <w:r w:rsidRPr="002F5D36">
        <w:rPr>
          <w:rStyle w:val="StyleUnderline"/>
          <w:rFonts w:asciiTheme="minorHAnsi" w:hAnsiTheme="minorHAnsi"/>
        </w:rPr>
        <w:t xml:space="preserve">prices in the US and Europe are near record lows because of low levels of economic activity in these regions </w:t>
      </w:r>
      <w:r w:rsidRPr="002F5D36">
        <w:rPr>
          <w:rFonts w:asciiTheme="minorHAnsi" w:hAnsiTheme="minorHAnsi"/>
          <w:sz w:val="16"/>
        </w:rPr>
        <w:t xml:space="preserve">and increased gas supplies from unconventional sources. </w:t>
      </w:r>
      <w:r w:rsidRPr="002F5D36">
        <w:rPr>
          <w:rStyle w:val="StyleUnderline"/>
          <w:rFonts w:asciiTheme="minorHAnsi" w:hAnsiTheme="minorHAnsi"/>
        </w:rPr>
        <w:t>The global coal price increase caused by China</w:t>
      </w:r>
      <w:r w:rsidRPr="002F5D36">
        <w:rPr>
          <w:rFonts w:asciiTheme="minorHAnsi" w:hAnsiTheme="minorHAnsi"/>
          <w:sz w:val="16"/>
        </w:rPr>
        <w:t xml:space="preserve">'s actions </w:t>
      </w:r>
      <w:r w:rsidRPr="002F5D36">
        <w:rPr>
          <w:rStyle w:val="StyleUnderline"/>
          <w:rFonts w:asciiTheme="minorHAnsi" w:hAnsiTheme="minorHAnsi"/>
        </w:rPr>
        <w:t xml:space="preserve">means </w:t>
      </w:r>
      <w:r w:rsidRPr="002F5D36">
        <w:rPr>
          <w:rFonts w:asciiTheme="minorHAnsi" w:hAnsiTheme="minorHAnsi"/>
          <w:sz w:val="16"/>
        </w:rPr>
        <w:t xml:space="preserve">that </w:t>
      </w:r>
      <w:r w:rsidRPr="002F5D36">
        <w:rPr>
          <w:rStyle w:val="StyleUnderline"/>
          <w:rFonts w:asciiTheme="minorHAnsi" w:hAnsiTheme="minorHAnsi"/>
        </w:rPr>
        <w:t xml:space="preserve">major coal-consuming regions with the ability to run more natural gas-fired generation capacity and less coal-fired capacity will do so. </w:t>
      </w:r>
      <w:r w:rsidRPr="002F5D36">
        <w:rPr>
          <w:rFonts w:asciiTheme="minorHAnsi" w:hAnsiTheme="minorHAnsi"/>
          <w:sz w:val="16"/>
        </w:rPr>
        <w:t xml:space="preserve">To get a rough idea of the scale of these CO2 reductions, note that the European Union and the US consume roughly 7bn MWh of electricity annually. Approximately 1 ton of CO2 emission is produced per MWh of electricity from a typical coal-fired generation unit, while burning natural gas emits only half as much. If 5% of these MWhs were produced using natural gas instead of coal due to China raising the international coal price, a 175m ton drop in CO2 emissions is the result. This is equivalent to taking 32 million cars off the road in the US and Europe. </w:t>
      </w:r>
      <w:r w:rsidRPr="002F5D36">
        <w:rPr>
          <w:rStyle w:val="StyleUnderline"/>
          <w:rFonts w:asciiTheme="minorHAnsi" w:hAnsiTheme="minorHAnsi"/>
        </w:rPr>
        <w:t>The more expensive China makes global coal supplies, the more competitive cleaner energy becomes</w:t>
      </w:r>
      <w:r w:rsidRPr="002F5D36">
        <w:rPr>
          <w:rFonts w:asciiTheme="minorHAnsi" w:hAnsiTheme="minorHAnsi"/>
          <w:sz w:val="16"/>
        </w:rPr>
        <w:t xml:space="preserve"> in the developed world </w:t>
      </w:r>
      <w:r w:rsidRPr="002F5D36">
        <w:rPr>
          <w:rStyle w:val="StyleUnderline"/>
          <w:rFonts w:asciiTheme="minorHAnsi" w:hAnsiTheme="minorHAnsi"/>
        </w:rPr>
        <w:t>and the lower will be CO2 emissions</w:t>
      </w:r>
      <w:r w:rsidRPr="002F5D36">
        <w:rPr>
          <w:rFonts w:asciiTheme="minorHAnsi" w:hAnsiTheme="minorHAnsi"/>
          <w:sz w:val="16"/>
        </w:rPr>
        <w:t xml:space="preserve">. In a world without a price on carbon, </w:t>
      </w:r>
      <w:r w:rsidRPr="002F5D36">
        <w:rPr>
          <w:rStyle w:val="StyleUnderline"/>
          <w:rFonts w:asciiTheme="minorHAnsi" w:hAnsiTheme="minorHAnsi"/>
        </w:rPr>
        <w:t>we can only hope that China takes all of the rest of the world's coal it can get.</w:t>
      </w:r>
    </w:p>
    <w:p w:rsidR="00A5694B" w:rsidRPr="002F5D36" w:rsidRDefault="00A5694B" w:rsidP="00A5694B">
      <w:pPr>
        <w:contextualSpacing/>
        <w:rPr>
          <w:rFonts w:asciiTheme="minorHAnsi" w:hAnsiTheme="minorHAnsi"/>
        </w:rPr>
      </w:pPr>
    </w:p>
    <w:p w:rsidR="00A5694B" w:rsidRPr="002F5D36" w:rsidRDefault="00A5694B" w:rsidP="00A5694B">
      <w:pPr>
        <w:pStyle w:val="Heading4"/>
        <w:spacing w:before="0"/>
        <w:rPr>
          <w:rFonts w:asciiTheme="minorHAnsi" w:hAnsiTheme="minorHAnsi"/>
        </w:rPr>
      </w:pPr>
      <w:r w:rsidRPr="002F5D36">
        <w:rPr>
          <w:rFonts w:asciiTheme="minorHAnsi" w:hAnsiTheme="minorHAnsi"/>
        </w:rPr>
        <w:t>Turn – exporting coal to China reduces emissions – China will burn coal inevitably but the plan reduces US, Australian, and Indonesian coal use</w:t>
      </w:r>
    </w:p>
    <w:p w:rsidR="00A5694B" w:rsidRDefault="00A5694B" w:rsidP="00A5694B">
      <w:pPr>
        <w:rPr>
          <w:rFonts w:asciiTheme="minorHAnsi" w:hAnsiTheme="minorHAnsi"/>
        </w:rPr>
      </w:pPr>
      <w:r w:rsidRPr="00A5694B">
        <w:rPr>
          <w:rStyle w:val="StyleUnderline"/>
          <w:rFonts w:asciiTheme="minorHAnsi" w:hAnsiTheme="minorHAnsi"/>
          <w:b/>
          <w:u w:val="none"/>
        </w:rPr>
        <w:t>Golden 13</w:t>
      </w:r>
      <w:r w:rsidRPr="002F5D36">
        <w:rPr>
          <w:rFonts w:asciiTheme="minorHAnsi" w:hAnsiTheme="minorHAnsi"/>
        </w:rPr>
        <w:t xml:space="preserve"> – researcher at Precourt Energy Efficiency Center at Stanford University (Mark, "Reduce Greenhouse Gas by Exporting Coal, Says Frank Wolak," Stanford,  </w:t>
      </w:r>
      <w:hyperlink r:id="rId303" w:anchor="sthash.pdfFMMGK.dpufhttps://energy.stanford.edu/news/reduce-greenhouse-gas-exporting-coal-says-frank-wolak//SL" w:history="1">
        <w:r w:rsidRPr="002F5D36">
          <w:rPr>
            <w:rStyle w:val="Hyperlink"/>
            <w:rFonts w:asciiTheme="minorHAnsi" w:hAnsiTheme="minorHAnsi"/>
          </w:rPr>
          <w:t>https://energy.stanford.edu/news/reduce-greenhouse-gas-exporting-coal-says-frank-wolak#sthash.pdfFMMGK.dpufhttps://energy.stanford.edu/news/reduce-greenhouse-gas-exporting-coal-says-frank-wolak//SL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sz w:val="16"/>
        </w:rPr>
      </w:pPr>
      <w:r w:rsidRPr="002F5D36">
        <w:rPr>
          <w:rFonts w:asciiTheme="minorHAnsi" w:eastAsia="Times New Roman" w:hAnsiTheme="minorHAnsi" w:cs="Arial"/>
          <w:sz w:val="16"/>
        </w:rPr>
        <w:t xml:space="preserve">If Pacific Coast states construct sufficient coal export facilities, </w:t>
      </w:r>
      <w:r w:rsidRPr="004B26A6">
        <w:rPr>
          <w:rFonts w:asciiTheme="minorHAnsi" w:eastAsia="Times New Roman" w:hAnsiTheme="minorHAnsi" w:cs="Arial"/>
          <w:b/>
          <w:u w:val="single"/>
        </w:rPr>
        <w:t xml:space="preserve">the United States is likely to sell heaps of coal to Asia in the years ahead, but that should cut – not raise – global emissions of greenhouse gases, </w:t>
      </w:r>
      <w:r w:rsidRPr="002F5D36">
        <w:rPr>
          <w:rFonts w:asciiTheme="minorHAnsi" w:eastAsia="Times New Roman" w:hAnsiTheme="minorHAnsi" w:cs="Arial"/>
          <w:sz w:val="16"/>
        </w:rPr>
        <w:t xml:space="preserve">according to Frank Wolak, professor of economics at Stanford University. Over the past several years, </w:t>
      </w:r>
      <w:r w:rsidRPr="004B26A6">
        <w:rPr>
          <w:rFonts w:asciiTheme="minorHAnsi" w:eastAsia="Times New Roman" w:hAnsiTheme="minorHAnsi" w:cs="Arial"/>
          <w:b/>
          <w:u w:val="single"/>
        </w:rPr>
        <w:t>U</w:t>
      </w:r>
      <w:r w:rsidRPr="002F5D36">
        <w:rPr>
          <w:rStyle w:val="StyleUnderline"/>
          <w:rFonts w:asciiTheme="minorHAnsi" w:hAnsiTheme="minorHAnsi"/>
        </w:rPr>
        <w:t>.S. natural gas prices have plummeted while coal prices have risen</w:t>
      </w:r>
      <w:r w:rsidRPr="002F5D36">
        <w:rPr>
          <w:rFonts w:asciiTheme="minorHAnsi" w:eastAsia="Times New Roman" w:hAnsiTheme="minorHAnsi" w:cs="Arial"/>
          <w:sz w:val="16"/>
        </w:rPr>
        <w:t xml:space="preserve">. </w:t>
      </w:r>
      <w:r w:rsidRPr="002F5D36">
        <w:rPr>
          <w:rStyle w:val="StyleUnderline"/>
          <w:rFonts w:asciiTheme="minorHAnsi" w:hAnsiTheme="minorHAnsi"/>
        </w:rPr>
        <w:t>That</w:t>
      </w:r>
      <w:r w:rsidRPr="002F5D36">
        <w:rPr>
          <w:rFonts w:asciiTheme="minorHAnsi" w:eastAsia="Times New Roman" w:hAnsiTheme="minorHAnsi" w:cs="Arial"/>
          <w:sz w:val="16"/>
        </w:rPr>
        <w:t xml:space="preserve">, combined </w:t>
      </w:r>
      <w:r w:rsidRPr="002F5D36">
        <w:rPr>
          <w:rStyle w:val="StyleUnderline"/>
          <w:rFonts w:asciiTheme="minorHAnsi" w:hAnsiTheme="minorHAnsi"/>
        </w:rPr>
        <w:t>with stricter environmental rules on coal burning, has caused U.S. electric utilities to use more natural gas-fired generators and fewer coal-fired power plants</w:t>
      </w:r>
      <w:r w:rsidRPr="002F5D36">
        <w:rPr>
          <w:rFonts w:asciiTheme="minorHAnsi" w:eastAsia="Times New Roman" w:hAnsiTheme="minorHAnsi" w:cs="Arial"/>
          <w:sz w:val="16"/>
        </w:rPr>
        <w:t xml:space="preserve"> to produce electricity. </w:t>
      </w:r>
      <w:r w:rsidRPr="002F5D36">
        <w:rPr>
          <w:rStyle w:val="StyleUnderline"/>
          <w:rFonts w:asciiTheme="minorHAnsi" w:hAnsiTheme="minorHAnsi"/>
        </w:rPr>
        <w:t>Coal's share of U.S. electricity production has fallen from more than half</w:t>
      </w:r>
      <w:r w:rsidRPr="002F5D36">
        <w:rPr>
          <w:rFonts w:asciiTheme="minorHAnsi" w:eastAsia="Times New Roman" w:hAnsiTheme="minorHAnsi" w:cs="Arial"/>
          <w:sz w:val="16"/>
        </w:rPr>
        <w:t xml:space="preserve"> 10 years ago </w:t>
      </w:r>
      <w:r w:rsidRPr="002F5D36">
        <w:rPr>
          <w:rStyle w:val="StyleUnderline"/>
          <w:rFonts w:asciiTheme="minorHAnsi" w:hAnsiTheme="minorHAnsi"/>
        </w:rPr>
        <w:t>to just a third</w:t>
      </w:r>
      <w:r w:rsidRPr="002F5D36">
        <w:rPr>
          <w:rFonts w:asciiTheme="minorHAnsi" w:eastAsia="Times New Roman" w:hAnsiTheme="minorHAnsi" w:cs="Arial"/>
          <w:sz w:val="16"/>
        </w:rPr>
        <w:t xml:space="preserve"> currently. </w:t>
      </w:r>
      <w:r w:rsidRPr="002F5D36">
        <w:rPr>
          <w:rStyle w:val="StyleUnderline"/>
          <w:rFonts w:asciiTheme="minorHAnsi" w:hAnsiTheme="minorHAnsi"/>
        </w:rPr>
        <w:t>That switch has lowered U.S. emissions of greenhouse gases</w:t>
      </w:r>
      <w:r w:rsidRPr="002F5D36">
        <w:rPr>
          <w:rFonts w:asciiTheme="minorHAnsi" w:eastAsia="Times New Roman" w:hAnsiTheme="minorHAnsi" w:cs="Arial"/>
          <w:sz w:val="16"/>
        </w:rPr>
        <w:t xml:space="preserve">, primarily carbon dioxide. For every kilowatt-hour of electricity generated, </w:t>
      </w:r>
      <w:r w:rsidRPr="002F5D36">
        <w:rPr>
          <w:rStyle w:val="StyleUnderline"/>
          <w:rFonts w:asciiTheme="minorHAnsi" w:hAnsiTheme="minorHAnsi"/>
        </w:rPr>
        <w:t xml:space="preserve">burning coal emits more than double the carbon dioxide that natural gas does. </w:t>
      </w:r>
      <w:r w:rsidRPr="002F5D36">
        <w:rPr>
          <w:rFonts w:asciiTheme="minorHAnsi" w:eastAsia="Times New Roman" w:hAnsiTheme="minorHAnsi" w:cs="Arial"/>
          <w:sz w:val="16"/>
        </w:rPr>
        <w:t xml:space="preserve">"For U.S. utility executives, the economics are making being an environmentalist very attractive," said Wolak, the director of Stanford's </w:t>
      </w:r>
      <w:hyperlink r:id="rId304" w:history="1">
        <w:r w:rsidRPr="002F5D36">
          <w:rPr>
            <w:rFonts w:asciiTheme="minorHAnsi" w:eastAsia="Times New Roman" w:hAnsiTheme="minorHAnsi" w:cs="Arial"/>
            <w:sz w:val="16"/>
          </w:rPr>
          <w:t>Program on Energy and Sustainable Development</w:t>
        </w:r>
      </w:hyperlink>
      <w:r w:rsidRPr="002F5D36">
        <w:rPr>
          <w:rFonts w:asciiTheme="minorHAnsi" w:eastAsia="Times New Roman" w:hAnsiTheme="minorHAnsi" w:cs="Arial"/>
          <w:sz w:val="16"/>
        </w:rPr>
        <w:t xml:space="preserve">. Appalachian coal companies increasingly have been selling their output to Europe, where natural gas remains expensive. America's cheaply mined and low-priced coal, though, is in Wyoming and Montana. According to Wolak's research, </w:t>
      </w:r>
      <w:r w:rsidRPr="002F5D36">
        <w:rPr>
          <w:rStyle w:val="StyleUnderline"/>
          <w:rFonts w:asciiTheme="minorHAnsi" w:hAnsiTheme="minorHAnsi"/>
        </w:rPr>
        <w:t>if West Coast coal export terminals are built, it is likely that coal companies will ship massive amounts of the stuff to Asia</w:t>
      </w:r>
      <w:r w:rsidRPr="002F5D36">
        <w:rPr>
          <w:rFonts w:asciiTheme="minorHAnsi" w:eastAsia="Times New Roman" w:hAnsiTheme="minorHAnsi" w:cs="Arial"/>
          <w:sz w:val="16"/>
        </w:rPr>
        <w:t xml:space="preserve">. </w:t>
      </w:r>
      <w:r w:rsidRPr="002F5D36">
        <w:rPr>
          <w:rStyle w:val="StyleUnderline"/>
          <w:rFonts w:asciiTheme="minorHAnsi" w:hAnsiTheme="minorHAnsi"/>
        </w:rPr>
        <w:t>China has built so many coal-fired power plants to fuel its economic growth that it switched from being an exporter of coal to an importer</w:t>
      </w:r>
      <w:r w:rsidRPr="002F5D36">
        <w:rPr>
          <w:rFonts w:asciiTheme="minorHAnsi" w:eastAsia="Times New Roman" w:hAnsiTheme="minorHAnsi" w:cs="Arial"/>
          <w:sz w:val="16"/>
        </w:rPr>
        <w:t xml:space="preserve"> in 2009. Since then, </w:t>
      </w:r>
      <w:r w:rsidRPr="002F5D36">
        <w:rPr>
          <w:rStyle w:val="StyleUnderline"/>
          <w:rFonts w:asciiTheme="minorHAnsi" w:hAnsiTheme="minorHAnsi"/>
        </w:rPr>
        <w:t xml:space="preserve">its imports have skyrocketed. </w:t>
      </w:r>
      <w:r w:rsidRPr="002F5D36">
        <w:rPr>
          <w:rFonts w:asciiTheme="minorHAnsi" w:eastAsia="Times New Roman" w:hAnsiTheme="minorHAnsi" w:cs="Arial"/>
          <w:sz w:val="16"/>
        </w:rPr>
        <w:t xml:space="preserve">"Perhaps counter-intuitively, </w:t>
      </w:r>
      <w:r w:rsidRPr="002F5D36">
        <w:rPr>
          <w:rStyle w:val="StyleUnderline"/>
          <w:rFonts w:asciiTheme="minorHAnsi" w:hAnsiTheme="minorHAnsi"/>
        </w:rPr>
        <w:t>the United States selling coal to China,</w:t>
      </w:r>
      <w:r w:rsidRPr="002F5D36">
        <w:rPr>
          <w:rFonts w:asciiTheme="minorHAnsi" w:eastAsia="Times New Roman" w:hAnsiTheme="minorHAnsi" w:cs="Arial"/>
          <w:sz w:val="16"/>
        </w:rPr>
        <w:t xml:space="preserve"> and Asia generally, likely </w:t>
      </w:r>
      <w:r w:rsidRPr="002F5D36">
        <w:rPr>
          <w:rStyle w:val="StyleUnderline"/>
          <w:rFonts w:asciiTheme="minorHAnsi" w:hAnsiTheme="minorHAnsi"/>
        </w:rPr>
        <w:t>will reduce greenhouse gas emissions globally</w:t>
      </w:r>
      <w:r w:rsidRPr="002F5D36">
        <w:rPr>
          <w:rFonts w:asciiTheme="minorHAnsi" w:eastAsia="Times New Roman" w:hAnsiTheme="minorHAnsi" w:cs="Arial"/>
          <w:sz w:val="16"/>
        </w:rPr>
        <w:t xml:space="preserve">," said Wolak. "The assumption here is that </w:t>
      </w:r>
      <w:r w:rsidRPr="002F5D36">
        <w:rPr>
          <w:rStyle w:val="StyleUnderline"/>
          <w:rFonts w:asciiTheme="minorHAnsi" w:hAnsiTheme="minorHAnsi"/>
        </w:rPr>
        <w:t>China will burn all the coal necessary to keep the lights on</w:t>
      </w:r>
      <w:r w:rsidRPr="002F5D36">
        <w:rPr>
          <w:rFonts w:asciiTheme="minorHAnsi" w:eastAsia="Times New Roman" w:hAnsiTheme="minorHAnsi" w:cs="Arial"/>
          <w:sz w:val="16"/>
        </w:rPr>
        <w:t xml:space="preserve">, the </w:t>
      </w:r>
      <w:r w:rsidRPr="002F5D36">
        <w:rPr>
          <w:rStyle w:val="StyleUnderline"/>
          <w:rFonts w:asciiTheme="minorHAnsi" w:hAnsiTheme="minorHAnsi"/>
        </w:rPr>
        <w:t>factories running and electricity rates low</w:t>
      </w:r>
      <w:r w:rsidRPr="002F5D36">
        <w:rPr>
          <w:rFonts w:asciiTheme="minorHAnsi" w:eastAsia="Times New Roman" w:hAnsiTheme="minorHAnsi" w:cs="Arial"/>
          <w:sz w:val="16"/>
        </w:rPr>
        <w:t xml:space="preserve">. </w:t>
      </w:r>
      <w:r w:rsidRPr="002F5D36">
        <w:rPr>
          <w:rStyle w:val="StyleUnderline"/>
          <w:rFonts w:asciiTheme="minorHAnsi" w:hAnsiTheme="minorHAnsi"/>
        </w:rPr>
        <w:t>Different from the United States</w:t>
      </w:r>
      <w:r w:rsidRPr="002F5D36">
        <w:rPr>
          <w:rFonts w:asciiTheme="minorHAnsi" w:eastAsia="Times New Roman" w:hAnsiTheme="minorHAnsi" w:cs="Arial"/>
          <w:sz w:val="16"/>
        </w:rPr>
        <w:t xml:space="preserve"> and Europe, </w:t>
      </w:r>
      <w:r w:rsidRPr="002F5D36">
        <w:rPr>
          <w:rStyle w:val="StyleUnderline"/>
          <w:rFonts w:asciiTheme="minorHAnsi" w:hAnsiTheme="minorHAnsi"/>
        </w:rPr>
        <w:t>China does not have</w:t>
      </w:r>
      <w:r w:rsidRPr="002F5D36">
        <w:rPr>
          <w:rFonts w:asciiTheme="minorHAnsi" w:eastAsia="Times New Roman" w:hAnsiTheme="minorHAnsi" w:cs="Arial"/>
          <w:sz w:val="16"/>
        </w:rPr>
        <w:t xml:space="preserve"> significant </w:t>
      </w:r>
      <w:r w:rsidRPr="002F5D36">
        <w:rPr>
          <w:rStyle w:val="StyleUnderline"/>
          <w:rFonts w:asciiTheme="minorHAnsi" w:hAnsiTheme="minorHAnsi"/>
        </w:rPr>
        <w:t>natural gas-</w:t>
      </w:r>
      <w:r w:rsidRPr="002F5D36">
        <w:rPr>
          <w:rFonts w:asciiTheme="minorHAnsi" w:hAnsiTheme="minorHAnsi"/>
          <w:sz w:val="16"/>
        </w:rPr>
        <w:t>fired</w:t>
      </w:r>
      <w:r w:rsidRPr="002F5D36">
        <w:rPr>
          <w:rFonts w:asciiTheme="minorHAnsi" w:eastAsia="Times New Roman" w:hAnsiTheme="minorHAnsi" w:cs="Arial"/>
          <w:sz w:val="16"/>
        </w:rPr>
        <w:t xml:space="preserve"> generation </w:t>
      </w:r>
      <w:r w:rsidRPr="002F5D36">
        <w:rPr>
          <w:rStyle w:val="StyleUnderline"/>
          <w:rFonts w:asciiTheme="minorHAnsi" w:hAnsiTheme="minorHAnsi"/>
        </w:rPr>
        <w:t>units</w:t>
      </w:r>
      <w:r w:rsidRPr="002F5D36">
        <w:rPr>
          <w:rFonts w:asciiTheme="minorHAnsi" w:eastAsia="Times New Roman" w:hAnsiTheme="minorHAnsi" w:cs="Arial"/>
          <w:sz w:val="16"/>
        </w:rPr>
        <w:t xml:space="preserve"> </w:t>
      </w:r>
      <w:r w:rsidRPr="002F5D36">
        <w:rPr>
          <w:rStyle w:val="StyleUnderline"/>
          <w:rFonts w:asciiTheme="minorHAnsi" w:hAnsiTheme="minorHAnsi"/>
        </w:rPr>
        <w:t>and its electricity demand continues to grow</w:t>
      </w:r>
      <w:r w:rsidRPr="002F5D36">
        <w:rPr>
          <w:rFonts w:asciiTheme="minorHAnsi" w:eastAsia="Times New Roman" w:hAnsiTheme="minorHAnsi" w:cs="Arial"/>
          <w:sz w:val="16"/>
        </w:rPr>
        <w:t xml:space="preserve"> </w:t>
      </w:r>
      <w:r w:rsidRPr="002F5D36">
        <w:rPr>
          <w:rStyle w:val="StyleUnderline"/>
          <w:rFonts w:asciiTheme="minorHAnsi" w:hAnsiTheme="minorHAnsi"/>
        </w:rPr>
        <w:t>rapidly</w:t>
      </w:r>
      <w:r w:rsidRPr="002F5D36">
        <w:rPr>
          <w:rFonts w:asciiTheme="minorHAnsi" w:eastAsia="Times New Roman" w:hAnsiTheme="minorHAnsi" w:cs="Arial"/>
          <w:sz w:val="16"/>
        </w:rPr>
        <w:t xml:space="preserve">, so </w:t>
      </w:r>
      <w:r w:rsidRPr="002F5D36">
        <w:rPr>
          <w:rStyle w:val="StyleUnderline"/>
          <w:rFonts w:asciiTheme="minorHAnsi" w:hAnsiTheme="minorHAnsi"/>
        </w:rPr>
        <w:t>it must burn the coal to meet this demand growth. It's just a question of where it comes from</w:t>
      </w:r>
      <w:r w:rsidRPr="002F5D36">
        <w:rPr>
          <w:rFonts w:asciiTheme="minorHAnsi" w:eastAsia="Times New Roman" w:hAnsiTheme="minorHAnsi" w:cs="Arial"/>
          <w:sz w:val="16"/>
        </w:rPr>
        <w:t xml:space="preserve">." </w:t>
      </w:r>
      <w:r w:rsidRPr="002F5D36">
        <w:rPr>
          <w:rStyle w:val="StyleUnderline"/>
          <w:rFonts w:asciiTheme="minorHAnsi" w:hAnsiTheme="minorHAnsi"/>
        </w:rPr>
        <w:t>To the degree that this coal comes from the United States, U.S. coal prices will rise</w:t>
      </w:r>
      <w:r w:rsidRPr="002F5D36">
        <w:rPr>
          <w:rFonts w:asciiTheme="minorHAnsi" w:eastAsia="Times New Roman" w:hAnsiTheme="minorHAnsi" w:cs="Arial"/>
          <w:sz w:val="16"/>
        </w:rPr>
        <w:t xml:space="preserve">. </w:t>
      </w:r>
      <w:r w:rsidRPr="002F5D36">
        <w:rPr>
          <w:rStyle w:val="StyleUnderline"/>
          <w:rFonts w:asciiTheme="minorHAnsi" w:hAnsiTheme="minorHAnsi"/>
        </w:rPr>
        <w:t>This will cause U.S. utilities to switch even more of their electricity production from coal to gas,</w:t>
      </w:r>
      <w:r w:rsidRPr="002F5D36">
        <w:rPr>
          <w:rFonts w:asciiTheme="minorHAnsi" w:eastAsia="Times New Roman" w:hAnsiTheme="minorHAnsi" w:cs="Arial"/>
          <w:sz w:val="16"/>
        </w:rPr>
        <w:t xml:space="preserve"> </w:t>
      </w:r>
      <w:r w:rsidRPr="002F5D36">
        <w:rPr>
          <w:rStyle w:val="StyleUnderline"/>
          <w:rFonts w:asciiTheme="minorHAnsi" w:hAnsiTheme="minorHAnsi"/>
        </w:rPr>
        <w:t>further reducing U.S. emissions of carbon dioxide</w:t>
      </w:r>
      <w:r w:rsidRPr="002F5D36">
        <w:rPr>
          <w:rFonts w:asciiTheme="minorHAnsi" w:eastAsia="Times New Roman" w:hAnsiTheme="minorHAnsi" w:cs="Arial"/>
          <w:sz w:val="16"/>
        </w:rPr>
        <w:t xml:space="preserve">. </w:t>
      </w:r>
      <w:r w:rsidRPr="002F5D36">
        <w:rPr>
          <w:rStyle w:val="StyleUnderline"/>
          <w:rFonts w:asciiTheme="minorHAnsi" w:hAnsiTheme="minorHAnsi"/>
        </w:rPr>
        <w:t>Current suppliers to China,</w:t>
      </w:r>
      <w:r w:rsidRPr="002F5D36">
        <w:rPr>
          <w:rFonts w:asciiTheme="minorHAnsi" w:eastAsia="Times New Roman" w:hAnsiTheme="minorHAnsi" w:cs="Arial"/>
          <w:sz w:val="16"/>
        </w:rPr>
        <w:t xml:space="preserve"> </w:t>
      </w:r>
      <w:r w:rsidRPr="002F5D36">
        <w:rPr>
          <w:rFonts w:asciiTheme="minorHAnsi" w:hAnsiTheme="minorHAnsi"/>
          <w:sz w:val="16"/>
        </w:rPr>
        <w:t>mostly</w:t>
      </w:r>
      <w:r w:rsidRPr="002F5D36">
        <w:rPr>
          <w:rStyle w:val="StyleUnderline"/>
          <w:rFonts w:asciiTheme="minorHAnsi" w:hAnsiTheme="minorHAnsi"/>
        </w:rPr>
        <w:t xml:space="preserve"> Australia and Indonesia,</w:t>
      </w:r>
      <w:r w:rsidRPr="002F5D36">
        <w:rPr>
          <w:rFonts w:asciiTheme="minorHAnsi" w:eastAsia="Times New Roman" w:hAnsiTheme="minorHAnsi" w:cs="Arial"/>
          <w:sz w:val="16"/>
        </w:rPr>
        <w:t xml:space="preserve"> </w:t>
      </w:r>
      <w:r w:rsidRPr="002F5D36">
        <w:rPr>
          <w:rStyle w:val="StyleUnderline"/>
          <w:rFonts w:asciiTheme="minorHAnsi" w:hAnsiTheme="minorHAnsi"/>
        </w:rPr>
        <w:t>would be displaced</w:t>
      </w:r>
      <w:r w:rsidRPr="002F5D36">
        <w:rPr>
          <w:rFonts w:asciiTheme="minorHAnsi" w:eastAsia="Times New Roman" w:hAnsiTheme="minorHAnsi" w:cs="Arial"/>
          <w:sz w:val="16"/>
        </w:rPr>
        <w:t xml:space="preserve"> in part </w:t>
      </w:r>
      <w:r w:rsidRPr="002F5D36">
        <w:rPr>
          <w:rStyle w:val="StyleUnderline"/>
          <w:rFonts w:asciiTheme="minorHAnsi" w:hAnsiTheme="minorHAnsi"/>
        </w:rPr>
        <w:t>by rising U.S. sales.</w:t>
      </w:r>
      <w:r w:rsidRPr="002F5D36">
        <w:rPr>
          <w:rFonts w:asciiTheme="minorHAnsi" w:eastAsia="Times New Roman" w:hAnsiTheme="minorHAnsi" w:cs="Arial"/>
          <w:sz w:val="16"/>
        </w:rPr>
        <w:t xml:space="preserve"> In these countries, greater coal exports do not lead to domestic fuel switching at home, because they do not have the </w:t>
      </w:r>
      <w:r w:rsidRPr="002F5D36">
        <w:rPr>
          <w:rFonts w:asciiTheme="minorHAnsi" w:eastAsia="Times New Roman" w:hAnsiTheme="minorHAnsi" w:cs="Arial"/>
          <w:sz w:val="16"/>
        </w:rPr>
        <w:lastRenderedPageBreak/>
        <w:t xml:space="preserve">large fleet of natural-gas fired generators that the United States has. Wolak notes, that to first approximation, </w:t>
      </w:r>
      <w:r w:rsidRPr="002F5D36">
        <w:rPr>
          <w:rStyle w:val="StyleUnderline"/>
          <w:rFonts w:asciiTheme="minorHAnsi" w:hAnsiTheme="minorHAnsi"/>
        </w:rPr>
        <w:t xml:space="preserve">if Australia and Indonesia sell less coal </w:t>
      </w:r>
      <w:r w:rsidRPr="002F5D36">
        <w:rPr>
          <w:rFonts w:asciiTheme="minorHAnsi" w:hAnsiTheme="minorHAnsi"/>
          <w:sz w:val="16"/>
        </w:rPr>
        <w:t>to Asia, they will mine less coal.</w:t>
      </w:r>
    </w:p>
    <w:p w:rsidR="00A5694B" w:rsidRDefault="00A5694B" w:rsidP="00A5694B">
      <w:pPr>
        <w:rPr>
          <w:rFonts w:asciiTheme="minorHAnsi" w:hAnsiTheme="minorHAnsi"/>
        </w:rPr>
      </w:pPr>
    </w:p>
    <w:p w:rsidR="00A5694B" w:rsidRDefault="00A5694B" w:rsidP="00A5694B">
      <w:pPr>
        <w:pStyle w:val="Heading3"/>
      </w:pPr>
      <w:r>
        <w:lastRenderedPageBreak/>
        <w:t>Xt – Chinese coal displaces world coal</w:t>
      </w:r>
    </w:p>
    <w:p w:rsidR="00A5694B" w:rsidRDefault="00A5694B" w:rsidP="00A5694B"/>
    <w:p w:rsidR="00A5694B" w:rsidRPr="002F5D36" w:rsidRDefault="00A5694B" w:rsidP="00A5694B">
      <w:pPr>
        <w:pStyle w:val="Heading4"/>
        <w:spacing w:before="0"/>
        <w:contextualSpacing/>
        <w:rPr>
          <w:rFonts w:asciiTheme="minorHAnsi" w:eastAsia="Times New Roman" w:hAnsiTheme="minorHAnsi"/>
        </w:rPr>
      </w:pPr>
      <w:r w:rsidRPr="002F5D36">
        <w:rPr>
          <w:rFonts w:asciiTheme="minorHAnsi" w:eastAsia="Times New Roman" w:hAnsiTheme="minorHAnsi"/>
        </w:rPr>
        <w:t xml:space="preserve">China will burn coal inevitably – an increase in coal imports keeps the price relative to gas </w:t>
      </w:r>
    </w:p>
    <w:p w:rsidR="00A5694B" w:rsidRDefault="00A5694B" w:rsidP="00A5694B">
      <w:pPr>
        <w:contextualSpacing/>
        <w:rPr>
          <w:rFonts w:asciiTheme="minorHAnsi" w:eastAsia="Times New Roman" w:hAnsiTheme="minorHAnsi" w:cs="Arial"/>
        </w:rPr>
      </w:pPr>
      <w:r w:rsidRPr="002F5D36">
        <w:rPr>
          <w:rFonts w:asciiTheme="minorHAnsi" w:eastAsia="Times New Roman" w:hAnsiTheme="minorHAnsi" w:cs="Arial"/>
          <w:b/>
        </w:rPr>
        <w:t>Warner 13</w:t>
      </w:r>
      <w:r w:rsidRPr="002F5D36">
        <w:rPr>
          <w:rFonts w:asciiTheme="minorHAnsi" w:eastAsia="Times New Roman" w:hAnsiTheme="minorHAnsi" w:cs="Arial"/>
        </w:rPr>
        <w:t xml:space="preserve"> -- editor of the editorial page of the Wenatchee World (Tracy, "Coal exports: There could be a twist on the global warming argument," Cross Cut, crosscut.com/2013/01/29/coal-ports/112694/coal-exports-there-could-be-twist-global-warming-a///SL)</w:t>
      </w:r>
    </w:p>
    <w:p w:rsidR="00A5694B" w:rsidRPr="002F5D36" w:rsidRDefault="00A5694B" w:rsidP="00A5694B">
      <w:pPr>
        <w:contextualSpacing/>
        <w:rPr>
          <w:rFonts w:asciiTheme="minorHAnsi" w:eastAsia="Times New Roman" w:hAnsiTheme="minorHAnsi" w:cs="Arial"/>
        </w:rPr>
      </w:pPr>
    </w:p>
    <w:p w:rsidR="00A5694B" w:rsidRPr="002F5D36" w:rsidRDefault="00A5694B" w:rsidP="00A5694B">
      <w:pPr>
        <w:pStyle w:val="NormalWeb"/>
        <w:shd w:val="clear" w:color="auto" w:fill="FFFFFF"/>
        <w:spacing w:before="0" w:beforeAutospacing="0" w:after="0" w:afterAutospacing="0"/>
        <w:contextualSpacing/>
        <w:textAlignment w:val="baseline"/>
        <w:rPr>
          <w:rFonts w:asciiTheme="minorHAnsi" w:hAnsiTheme="minorHAnsi" w:cs="Arial"/>
          <w:sz w:val="16"/>
          <w:szCs w:val="22"/>
        </w:rPr>
      </w:pPr>
      <w:r w:rsidRPr="002F5D36">
        <w:rPr>
          <w:rStyle w:val="StyleUnderline"/>
          <w:rFonts w:asciiTheme="minorHAnsi" w:eastAsiaTheme="majorEastAsia" w:hAnsiTheme="minorHAnsi"/>
          <w:szCs w:val="22"/>
        </w:rPr>
        <w:t>It seemed like such</w:t>
      </w:r>
      <w:r w:rsidRPr="002F5D36">
        <w:rPr>
          <w:rStyle w:val="StyleUnderline"/>
          <w:rFonts w:asciiTheme="minorHAnsi" w:hAnsiTheme="minorHAnsi"/>
          <w:szCs w:val="22"/>
        </w:rPr>
        <w:t xml:space="preserve"> a safe assumption, that exporting U.S. coal to China will be an environmental catastrophe</w:t>
      </w:r>
      <w:r w:rsidRPr="002F5D36">
        <w:rPr>
          <w:rFonts w:asciiTheme="minorHAnsi" w:hAnsiTheme="minorHAnsi" w:cs="Arial"/>
          <w:sz w:val="16"/>
          <w:szCs w:val="22"/>
        </w:rPr>
        <w:t xml:space="preserve">. </w:t>
      </w:r>
      <w:r w:rsidRPr="002F5D36">
        <w:rPr>
          <w:rStyle w:val="StyleUnderline"/>
          <w:rFonts w:asciiTheme="minorHAnsi" w:hAnsiTheme="minorHAnsi"/>
          <w:szCs w:val="22"/>
        </w:rPr>
        <w:t>China burns huge amounts of coal to power its massive industry</w:t>
      </w:r>
      <w:r w:rsidRPr="002F5D36">
        <w:rPr>
          <w:rFonts w:asciiTheme="minorHAnsi" w:hAnsiTheme="minorHAnsi" w:cs="Arial"/>
          <w:sz w:val="16"/>
          <w:szCs w:val="22"/>
        </w:rPr>
        <w:t>. The burning of coal is the largest contributor of heat-trapping carbon to the atmosphere, so shipping unburned coal from the United States to be burned in China will add billions of tons of carbon to the atmosphere that otherwise would stay safely in the ground. And global warming will be that much worse, and so much harder to stop. Given that prospect, it only makes sense to fight plans to ship Montana and Wyoming coal to Asia through ports in Washington and Oregon. That fight is well underway, and intensifying.</w:t>
      </w:r>
      <w:r w:rsidRPr="002F5D36">
        <w:rPr>
          <w:rStyle w:val="StyleUnderline"/>
          <w:rFonts w:asciiTheme="minorHAnsi" w:hAnsiTheme="minorHAnsi"/>
          <w:szCs w:val="22"/>
        </w:rPr>
        <w:t xml:space="preserve"> We’ve got it backwa</w:t>
      </w:r>
      <w:r w:rsidRPr="002F5D36">
        <w:rPr>
          <w:rFonts w:asciiTheme="minorHAnsi" w:hAnsiTheme="minorHAnsi" w:cs="Arial"/>
          <w:sz w:val="16"/>
          <w:szCs w:val="22"/>
        </w:rPr>
        <w:t xml:space="preserve">rd, say two Stanford University economists. </w:t>
      </w:r>
      <w:r w:rsidRPr="002F5D36">
        <w:rPr>
          <w:rStyle w:val="StyleUnderline"/>
          <w:rFonts w:asciiTheme="minorHAnsi" w:hAnsiTheme="minorHAnsi"/>
          <w:szCs w:val="22"/>
        </w:rPr>
        <w:t>Exporting coal to China will be good for the environment, and reduce, not increase the rise in atmospheric carbon.</w:t>
      </w:r>
      <w:r w:rsidRPr="002F5D36">
        <w:rPr>
          <w:rFonts w:asciiTheme="minorHAnsi" w:hAnsiTheme="minorHAnsi" w:cs="Arial"/>
          <w:sz w:val="16"/>
          <w:szCs w:val="22"/>
        </w:rPr>
        <w:t xml:space="preserve"> Every economic action has a reaction. </w:t>
      </w:r>
      <w:r w:rsidRPr="002F5D36">
        <w:rPr>
          <w:rStyle w:val="StyleUnderline"/>
          <w:rFonts w:asciiTheme="minorHAnsi" w:hAnsiTheme="minorHAnsi"/>
          <w:szCs w:val="22"/>
        </w:rPr>
        <w:t xml:space="preserve">You must consider economic motives, patterns in energy use and sources, and how coal exports affect them. </w:t>
      </w:r>
      <w:r w:rsidRPr="002F5D36">
        <w:rPr>
          <w:rFonts w:asciiTheme="minorHAnsi" w:hAnsiTheme="minorHAnsi" w:cs="Arial"/>
          <w:sz w:val="16"/>
          <w:szCs w:val="22"/>
        </w:rPr>
        <w:t>Frank Wolak and Richard Morse study issues at Stanford’s Program on Energy and Sustainable Development. In 2010 they</w:t>
      </w:r>
      <w:r w:rsidRPr="002F5D36">
        <w:rPr>
          <w:rStyle w:val="apple-converted-space"/>
          <w:rFonts w:asciiTheme="minorHAnsi" w:hAnsiTheme="minorHAnsi" w:cs="Arial"/>
          <w:sz w:val="16"/>
          <w:szCs w:val="22"/>
        </w:rPr>
        <w:t xml:space="preserve"> </w:t>
      </w:r>
      <w:hyperlink r:id="rId305" w:tgtFrame="_blank" w:history="1">
        <w:r w:rsidRPr="002F5D36">
          <w:rPr>
            <w:rStyle w:val="Hyperlink"/>
            <w:rFonts w:asciiTheme="minorHAnsi" w:hAnsiTheme="minorHAnsi" w:cs="Arial"/>
            <w:sz w:val="16"/>
            <w:szCs w:val="22"/>
            <w:bdr w:val="none" w:sz="0" w:space="0" w:color="auto" w:frame="1"/>
          </w:rPr>
          <w:t>published an op-ed</w:t>
        </w:r>
      </w:hyperlink>
      <w:r w:rsidRPr="002F5D36">
        <w:rPr>
          <w:rStyle w:val="apple-converted-space"/>
          <w:rFonts w:asciiTheme="minorHAnsi" w:hAnsiTheme="minorHAnsi" w:cs="Arial"/>
          <w:sz w:val="16"/>
          <w:szCs w:val="22"/>
        </w:rPr>
        <w:t xml:space="preserve"> </w:t>
      </w:r>
      <w:r w:rsidRPr="002F5D36">
        <w:rPr>
          <w:rFonts w:asciiTheme="minorHAnsi" w:hAnsiTheme="minorHAnsi" w:cs="Arial"/>
          <w:sz w:val="16"/>
          <w:szCs w:val="22"/>
        </w:rPr>
        <w:t>in The Guardian with the headline: “</w:t>
      </w:r>
      <w:r w:rsidRPr="002F5D36">
        <w:rPr>
          <w:rStyle w:val="StyleUnderline"/>
          <w:rFonts w:asciiTheme="minorHAnsi" w:hAnsiTheme="minorHAnsi"/>
          <w:szCs w:val="22"/>
        </w:rPr>
        <w:t>Environmentalists who want to ban China’s coal imports are 100 percent wrong. Driving up the price of coal cuts carbon emissions</w:t>
      </w:r>
      <w:r w:rsidRPr="002F5D36">
        <w:rPr>
          <w:rFonts w:asciiTheme="minorHAnsi" w:hAnsiTheme="minorHAnsi" w:cs="Arial"/>
          <w:sz w:val="16"/>
          <w:szCs w:val="22"/>
        </w:rPr>
        <w:t xml:space="preserve">.” </w:t>
      </w:r>
      <w:r w:rsidRPr="002F5D36">
        <w:rPr>
          <w:rStyle w:val="StyleUnderline"/>
          <w:rFonts w:asciiTheme="minorHAnsi" w:eastAsiaTheme="majorEastAsia" w:hAnsiTheme="minorHAnsi"/>
          <w:szCs w:val="22"/>
        </w:rPr>
        <w:t>China will be burning a lot of coal</w:t>
      </w:r>
      <w:r w:rsidRPr="002F5D36">
        <w:rPr>
          <w:rStyle w:val="StyleUnderline"/>
          <w:rFonts w:asciiTheme="minorHAnsi" w:hAnsiTheme="minorHAnsi"/>
          <w:szCs w:val="22"/>
        </w:rPr>
        <w:t xml:space="preserve"> regardless of where it comes from. It has built coal-fired power plants by the dozen</w:t>
      </w:r>
      <w:r w:rsidRPr="002F5D36">
        <w:rPr>
          <w:rFonts w:asciiTheme="minorHAnsi" w:hAnsiTheme="minorHAnsi" w:cs="Arial"/>
          <w:sz w:val="16"/>
          <w:szCs w:val="22"/>
        </w:rPr>
        <w:t xml:space="preserve">. </w:t>
      </w:r>
      <w:r w:rsidRPr="002F5D36">
        <w:rPr>
          <w:rStyle w:val="StyleUnderline"/>
          <w:rFonts w:asciiTheme="minorHAnsi" w:hAnsiTheme="minorHAnsi"/>
          <w:szCs w:val="22"/>
        </w:rPr>
        <w:t>It has large coal reserves</w:t>
      </w:r>
      <w:r w:rsidRPr="002F5D36">
        <w:rPr>
          <w:rFonts w:asciiTheme="minorHAnsi" w:hAnsiTheme="minorHAnsi" w:cs="Arial"/>
          <w:sz w:val="16"/>
          <w:szCs w:val="22"/>
        </w:rPr>
        <w:t xml:space="preserve"> of its own. In 2009 it shifted from exporting coal to importing large quantities, primarily because importing coal was cheaper. At the same time, </w:t>
      </w:r>
      <w:r w:rsidRPr="002F5D36">
        <w:rPr>
          <w:rStyle w:val="StyleUnderline"/>
          <w:rFonts w:asciiTheme="minorHAnsi" w:hAnsiTheme="minorHAnsi"/>
          <w:szCs w:val="22"/>
        </w:rPr>
        <w:t>a revolution in drilling technology made the United States the world’s leading producer of natural gas, which subsequently lowered the price of gas relative to coal</w:t>
      </w:r>
      <w:r w:rsidRPr="002F5D36">
        <w:rPr>
          <w:rFonts w:asciiTheme="minorHAnsi" w:hAnsiTheme="minorHAnsi" w:cs="Arial"/>
          <w:sz w:val="16"/>
          <w:szCs w:val="22"/>
        </w:rPr>
        <w:t xml:space="preserve">. </w:t>
      </w:r>
      <w:r w:rsidRPr="002F5D36">
        <w:rPr>
          <w:rStyle w:val="StyleUnderline"/>
          <w:rFonts w:asciiTheme="minorHAnsi" w:hAnsiTheme="minorHAnsi"/>
          <w:szCs w:val="22"/>
        </w:rPr>
        <w:t>Power producers switched from coal to gas for purely economic reasons</w:t>
      </w:r>
      <w:r w:rsidRPr="002F5D36">
        <w:rPr>
          <w:rFonts w:asciiTheme="minorHAnsi" w:hAnsiTheme="minorHAnsi" w:cs="Arial"/>
          <w:sz w:val="16"/>
          <w:szCs w:val="22"/>
        </w:rPr>
        <w:t xml:space="preserve">, but </w:t>
      </w:r>
      <w:r w:rsidRPr="002F5D36">
        <w:rPr>
          <w:rStyle w:val="StyleUnderline"/>
          <w:rFonts w:asciiTheme="minorHAnsi" w:hAnsiTheme="minorHAnsi"/>
          <w:szCs w:val="22"/>
        </w:rPr>
        <w:t>burning gas produces half as much carbon per kilowatt. Carbon emissions in the United States have fallen because burning gas is economically attractive, and</w:t>
      </w:r>
      <w:r w:rsidRPr="002F5D36">
        <w:rPr>
          <w:rFonts w:asciiTheme="minorHAnsi" w:hAnsiTheme="minorHAnsi" w:cs="Arial"/>
          <w:sz w:val="16"/>
          <w:szCs w:val="22"/>
        </w:rPr>
        <w:t xml:space="preserve"> it is attractive because of </w:t>
      </w:r>
      <w:r w:rsidRPr="002F5D36">
        <w:rPr>
          <w:rStyle w:val="StyleUnderline"/>
          <w:rFonts w:asciiTheme="minorHAnsi" w:hAnsiTheme="minorHAnsi"/>
          <w:szCs w:val="22"/>
        </w:rPr>
        <w:t>its price relative to coal</w:t>
      </w:r>
      <w:r w:rsidRPr="002F5D36">
        <w:rPr>
          <w:rFonts w:asciiTheme="minorHAnsi" w:hAnsiTheme="minorHAnsi" w:cs="Arial"/>
          <w:sz w:val="16"/>
          <w:szCs w:val="22"/>
        </w:rPr>
        <w:t xml:space="preserve">. Coal recently produced more than half of the United States’ electricity. Now it produces a third. </w:t>
      </w:r>
      <w:r w:rsidRPr="002F5D36">
        <w:rPr>
          <w:rStyle w:val="StyleUnderline"/>
          <w:rFonts w:asciiTheme="minorHAnsi" w:hAnsiTheme="minorHAnsi"/>
          <w:szCs w:val="22"/>
        </w:rPr>
        <w:t>China will burn the same amount of coal whether they import it or not</w:t>
      </w:r>
      <w:r w:rsidRPr="002F5D36">
        <w:rPr>
          <w:rFonts w:asciiTheme="minorHAnsi" w:hAnsiTheme="minorHAnsi" w:cs="Arial"/>
          <w:sz w:val="16"/>
          <w:szCs w:val="22"/>
        </w:rPr>
        <w:t xml:space="preserve">, the economists say. </w:t>
      </w:r>
      <w:r w:rsidRPr="002F5D36">
        <w:rPr>
          <w:rStyle w:val="StyleUnderline"/>
          <w:rFonts w:asciiTheme="minorHAnsi" w:hAnsiTheme="minorHAnsi"/>
          <w:szCs w:val="22"/>
        </w:rPr>
        <w:t>They have no alternative</w:t>
      </w:r>
      <w:r w:rsidRPr="002F5D36">
        <w:rPr>
          <w:rFonts w:asciiTheme="minorHAnsi" w:hAnsiTheme="minorHAnsi" w:cs="Arial"/>
          <w:sz w:val="16"/>
          <w:szCs w:val="22"/>
        </w:rPr>
        <w:t xml:space="preserve">. </w:t>
      </w:r>
      <w:r w:rsidRPr="002F5D36">
        <w:rPr>
          <w:rStyle w:val="StyleUnderline"/>
          <w:rFonts w:asciiTheme="minorHAnsi" w:hAnsiTheme="minorHAnsi"/>
          <w:szCs w:val="22"/>
        </w:rPr>
        <w:t>Export coal to China and supplies tighten</w:t>
      </w:r>
      <w:r w:rsidRPr="002F5D36">
        <w:rPr>
          <w:rFonts w:asciiTheme="minorHAnsi" w:hAnsiTheme="minorHAnsi" w:cs="Arial"/>
          <w:sz w:val="16"/>
          <w:szCs w:val="22"/>
        </w:rPr>
        <w:t xml:space="preserve">. </w:t>
      </w:r>
      <w:r w:rsidRPr="002F5D36">
        <w:rPr>
          <w:rStyle w:val="StyleUnderline"/>
          <w:rFonts w:asciiTheme="minorHAnsi" w:hAnsiTheme="minorHAnsi"/>
          <w:szCs w:val="22"/>
        </w:rPr>
        <w:t>The price stays</w:t>
      </w:r>
      <w:r w:rsidRPr="002F5D36">
        <w:rPr>
          <w:rFonts w:asciiTheme="minorHAnsi" w:hAnsiTheme="minorHAnsi" w:cs="Arial"/>
          <w:sz w:val="16"/>
          <w:szCs w:val="22"/>
        </w:rPr>
        <w:t xml:space="preserve"> up </w:t>
      </w:r>
      <w:r w:rsidRPr="002F5D36">
        <w:rPr>
          <w:rStyle w:val="StyleUnderline"/>
          <w:rFonts w:asciiTheme="minorHAnsi" w:hAnsiTheme="minorHAnsi"/>
          <w:szCs w:val="22"/>
        </w:rPr>
        <w:t>relative to gas.</w:t>
      </w:r>
      <w:r w:rsidRPr="002F5D36">
        <w:rPr>
          <w:rFonts w:asciiTheme="minorHAnsi" w:hAnsiTheme="minorHAnsi" w:cs="Arial"/>
          <w:sz w:val="16"/>
          <w:szCs w:val="22"/>
        </w:rPr>
        <w:t xml:space="preserve"> </w:t>
      </w:r>
      <w:r w:rsidRPr="002F5D36">
        <w:rPr>
          <w:rStyle w:val="StyleUnderline"/>
          <w:rFonts w:asciiTheme="minorHAnsi" w:hAnsiTheme="minorHAnsi"/>
          <w:szCs w:val="22"/>
        </w:rPr>
        <w:t>Less coal will be burned in the United States and Europe</w:t>
      </w:r>
      <w:r w:rsidRPr="002F5D36">
        <w:rPr>
          <w:rFonts w:asciiTheme="minorHAnsi" w:hAnsiTheme="minorHAnsi" w:cs="Arial"/>
          <w:sz w:val="16"/>
          <w:szCs w:val="22"/>
        </w:rPr>
        <w:t xml:space="preserve">, with a net environmental benefit. </w:t>
      </w:r>
      <w:r w:rsidRPr="002F5D36">
        <w:rPr>
          <w:rStyle w:val="StyleUnderline"/>
          <w:rFonts w:asciiTheme="minorHAnsi" w:hAnsiTheme="minorHAnsi"/>
          <w:szCs w:val="22"/>
        </w:rPr>
        <w:t>Stifle exports, and the price of coal falls, and burning gas is less attractive</w:t>
      </w:r>
      <w:r w:rsidRPr="002F5D36">
        <w:rPr>
          <w:rFonts w:asciiTheme="minorHAnsi" w:hAnsiTheme="minorHAnsi" w:cs="Arial"/>
          <w:sz w:val="16"/>
          <w:szCs w:val="22"/>
        </w:rPr>
        <w:t xml:space="preserve">. </w:t>
      </w:r>
      <w:r w:rsidRPr="002F5D36">
        <w:rPr>
          <w:rStyle w:val="StyleUnderline"/>
          <w:rFonts w:asciiTheme="minorHAnsi" w:hAnsiTheme="minorHAnsi"/>
          <w:szCs w:val="22"/>
        </w:rPr>
        <w:t>More coal will be burned in the United States and Europe, with a net environmental degradation</w:t>
      </w:r>
      <w:r w:rsidRPr="002F5D36">
        <w:rPr>
          <w:rFonts w:asciiTheme="minorHAnsi" w:hAnsiTheme="minorHAnsi" w:cs="Arial"/>
          <w:sz w:val="16"/>
          <w:szCs w:val="22"/>
        </w:rPr>
        <w:t xml:space="preserve">. </w:t>
      </w:r>
      <w:r w:rsidRPr="002F5D36">
        <w:rPr>
          <w:rStyle w:val="StyleUnderline"/>
          <w:rFonts w:asciiTheme="minorHAnsi" w:hAnsiTheme="minorHAnsi"/>
        </w:rPr>
        <w:t>Burning coal spews a ton of carbon</w:t>
      </w:r>
      <w:r w:rsidRPr="002F5D36">
        <w:rPr>
          <w:rFonts w:asciiTheme="minorHAnsi" w:hAnsiTheme="minorHAnsi" w:cs="Arial"/>
          <w:sz w:val="16"/>
          <w:szCs w:val="22"/>
        </w:rPr>
        <w:t xml:space="preserve"> for every megawatt hour produced, they said. “</w:t>
      </w:r>
      <w:r w:rsidRPr="002F5D36">
        <w:rPr>
          <w:rStyle w:val="StyleUnderline"/>
          <w:rFonts w:asciiTheme="minorHAnsi" w:hAnsiTheme="minorHAnsi"/>
        </w:rPr>
        <w:t>If 5 percent of these megawatt hours were produced using natural gas instead of coal due to China raising the international coal price, a 175-million ton drop in CO2 emissions is the result</w:t>
      </w:r>
      <w:r w:rsidRPr="002F5D36">
        <w:rPr>
          <w:rFonts w:asciiTheme="minorHAnsi" w:hAnsiTheme="minorHAnsi" w:cs="Arial"/>
          <w:sz w:val="16"/>
          <w:szCs w:val="22"/>
        </w:rPr>
        <w:t>,” they said in The Guardian piece. “T</w:t>
      </w:r>
      <w:r w:rsidRPr="002F5D36">
        <w:rPr>
          <w:rStyle w:val="StyleUnderline"/>
          <w:rFonts w:asciiTheme="minorHAnsi" w:hAnsiTheme="minorHAnsi"/>
        </w:rPr>
        <w:t xml:space="preserve">his is the equivalent of taking 32 million cars off the road in the U.S. and Europe.” </w:t>
      </w:r>
      <w:r w:rsidRPr="002F5D36">
        <w:rPr>
          <w:rStyle w:val="Strong"/>
          <w:rFonts w:asciiTheme="minorHAnsi" w:eastAsiaTheme="majorEastAsia" w:hAnsiTheme="minorHAnsi" w:cs="Arial"/>
          <w:sz w:val="16"/>
          <w:szCs w:val="22"/>
          <w:bdr w:val="none" w:sz="0" w:space="0" w:color="auto" w:frame="1"/>
        </w:rPr>
        <w:t>Speaking at a recent Stanford conference,</w:t>
      </w:r>
      <w:r w:rsidRPr="002F5D36">
        <w:rPr>
          <w:rStyle w:val="apple-converted-space"/>
          <w:rFonts w:asciiTheme="minorHAnsi" w:hAnsiTheme="minorHAnsi" w:cs="Arial"/>
          <w:bCs/>
          <w:sz w:val="16"/>
          <w:szCs w:val="22"/>
          <w:bdr w:val="none" w:sz="0" w:space="0" w:color="auto" w:frame="1"/>
        </w:rPr>
        <w:t xml:space="preserve"> </w:t>
      </w:r>
      <w:r w:rsidRPr="002F5D36">
        <w:rPr>
          <w:rFonts w:asciiTheme="minorHAnsi" w:hAnsiTheme="minorHAnsi" w:cs="Arial"/>
          <w:sz w:val="16"/>
          <w:szCs w:val="22"/>
        </w:rPr>
        <w:t xml:space="preserve">Wolak said </w:t>
      </w:r>
      <w:r w:rsidRPr="002F5D36">
        <w:rPr>
          <w:rStyle w:val="StyleUnderline"/>
          <w:rFonts w:asciiTheme="minorHAnsi" w:hAnsiTheme="minorHAnsi"/>
        </w:rPr>
        <w:t>if coal export facilities are built on the West Coast</w:t>
      </w:r>
      <w:r w:rsidRPr="002F5D36">
        <w:rPr>
          <w:rFonts w:asciiTheme="minorHAnsi" w:hAnsiTheme="minorHAnsi" w:cs="Arial"/>
          <w:sz w:val="16"/>
          <w:szCs w:val="22"/>
        </w:rPr>
        <w:t xml:space="preserve">, in places like Bellingham and Longview, </w:t>
      </w:r>
      <w:r w:rsidRPr="002F5D36">
        <w:rPr>
          <w:rStyle w:val="StyleUnderline"/>
          <w:rFonts w:asciiTheme="minorHAnsi" w:hAnsiTheme="minorHAnsi"/>
        </w:rPr>
        <w:t>the result will be beneficial economically and environmentally.</w:t>
      </w:r>
      <w:r w:rsidRPr="002F5D36">
        <w:rPr>
          <w:rFonts w:asciiTheme="minorHAnsi" w:hAnsiTheme="minorHAnsi" w:cs="Arial"/>
          <w:sz w:val="16"/>
          <w:szCs w:val="22"/>
        </w:rPr>
        <w:t xml:space="preserve"> “Perhaps counterintuitively, </w:t>
      </w:r>
      <w:r w:rsidRPr="002F5D36">
        <w:rPr>
          <w:rStyle w:val="StyleUnderline"/>
          <w:rFonts w:asciiTheme="minorHAnsi" w:hAnsiTheme="minorHAnsi"/>
        </w:rPr>
        <w:t>the United States selling coal to China,</w:t>
      </w:r>
      <w:r w:rsidRPr="002F5D36">
        <w:rPr>
          <w:rFonts w:asciiTheme="minorHAnsi" w:hAnsiTheme="minorHAnsi" w:cs="Arial"/>
          <w:sz w:val="16"/>
          <w:szCs w:val="22"/>
        </w:rPr>
        <w:t xml:space="preserve"> and Asia generally, likely </w:t>
      </w:r>
      <w:r w:rsidRPr="002F5D36">
        <w:rPr>
          <w:rStyle w:val="StyleUnderline"/>
          <w:rFonts w:asciiTheme="minorHAnsi" w:hAnsiTheme="minorHAnsi"/>
        </w:rPr>
        <w:t>will reduce greenhouse gas emissions globally</w:t>
      </w:r>
      <w:r w:rsidRPr="002F5D36">
        <w:rPr>
          <w:rFonts w:asciiTheme="minorHAnsi" w:hAnsiTheme="minorHAnsi" w:cs="Arial"/>
          <w:sz w:val="16"/>
          <w:szCs w:val="22"/>
        </w:rPr>
        <w:t xml:space="preserve">,” he said. </w:t>
      </w:r>
    </w:p>
    <w:p w:rsidR="00A5694B" w:rsidRPr="002F5D36" w:rsidRDefault="00A5694B" w:rsidP="00A5694B">
      <w:pPr>
        <w:contextualSpacing/>
        <w:rPr>
          <w:rFonts w:asciiTheme="minorHAnsi" w:hAnsiTheme="minorHAnsi"/>
        </w:rPr>
      </w:pPr>
    </w:p>
    <w:p w:rsidR="00A5694B" w:rsidRPr="00A5694B" w:rsidRDefault="00A5694B" w:rsidP="00A5694B">
      <w:pPr>
        <w:pStyle w:val="Heading4"/>
      </w:pPr>
      <w:r w:rsidRPr="00FC254B">
        <w:t>Chinese coal imports solve</w:t>
      </w:r>
      <w:r>
        <w:t xml:space="preserve">s the </w:t>
      </w:r>
      <w:r>
        <w:rPr>
          <w:u w:val="single"/>
        </w:rPr>
        <w:t>global</w:t>
      </w:r>
      <w:r>
        <w:t xml:space="preserve"> environment</w:t>
      </w:r>
    </w:p>
    <w:p w:rsidR="00A5694B" w:rsidRDefault="00A5694B" w:rsidP="00A5694B">
      <w:pPr>
        <w:rPr>
          <w:rFonts w:asciiTheme="minorHAnsi" w:hAnsiTheme="minorHAnsi"/>
        </w:rPr>
      </w:pPr>
      <w:r w:rsidRPr="002F5D36">
        <w:rPr>
          <w:rFonts w:asciiTheme="minorHAnsi" w:hAnsiTheme="minorHAnsi"/>
          <w:b/>
        </w:rPr>
        <w:t xml:space="preserve">Thompson 11 </w:t>
      </w:r>
      <w:r w:rsidRPr="002F5D36">
        <w:rPr>
          <w:rFonts w:asciiTheme="minorHAnsi" w:hAnsiTheme="minorHAnsi"/>
        </w:rPr>
        <w:t xml:space="preserve">-- Stategic Accounts Marketing Manager at GE (Jonathon, "When the locals don't want your coal, sell it overseas," High Country News, </w:t>
      </w:r>
      <w:hyperlink r:id="rId306" w:history="1">
        <w:r w:rsidRPr="007B278E">
          <w:rPr>
            <w:rStyle w:val="Hyperlink"/>
            <w:rFonts w:asciiTheme="minorHAnsi" w:hAnsiTheme="minorHAnsi"/>
          </w:rPr>
          <w:t>https://www.hcn.org/issues/43.12/the-global-west/when-the-locals-dont-want-your-coal-sell-it-overseas/article_view?b_start:int=0//SL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pStyle w:val="NormalWeb"/>
        <w:shd w:val="clear" w:color="auto" w:fill="FFFFFF"/>
        <w:spacing w:before="0" w:beforeAutospacing="0" w:after="0" w:afterAutospacing="0"/>
        <w:rPr>
          <w:rFonts w:asciiTheme="minorHAnsi" w:hAnsiTheme="minorHAnsi"/>
          <w:sz w:val="14"/>
          <w:szCs w:val="22"/>
        </w:rPr>
      </w:pPr>
      <w:r w:rsidRPr="002F5D36">
        <w:rPr>
          <w:rFonts w:asciiTheme="minorHAnsi" w:hAnsiTheme="minorHAnsi"/>
          <w:sz w:val="14"/>
          <w:szCs w:val="22"/>
        </w:rPr>
        <w:t xml:space="preserve">Still, </w:t>
      </w:r>
      <w:r w:rsidRPr="002F5D36">
        <w:rPr>
          <w:rStyle w:val="StyleUnderline"/>
          <w:rFonts w:asciiTheme="minorHAnsi" w:hAnsiTheme="minorHAnsi"/>
          <w:szCs w:val="22"/>
        </w:rPr>
        <w:t>some say that the greens are acting too locally</w:t>
      </w:r>
      <w:r w:rsidRPr="002F5D36">
        <w:rPr>
          <w:rFonts w:asciiTheme="minorHAnsi" w:hAnsiTheme="minorHAnsi"/>
          <w:sz w:val="14"/>
          <w:szCs w:val="22"/>
        </w:rPr>
        <w:t xml:space="preserve"> -- </w:t>
      </w:r>
      <w:r w:rsidRPr="002F5D36">
        <w:rPr>
          <w:rStyle w:val="StyleUnderline"/>
          <w:rFonts w:asciiTheme="minorHAnsi" w:hAnsiTheme="minorHAnsi"/>
          <w:szCs w:val="22"/>
        </w:rPr>
        <w:t>ignoring the global picture</w:t>
      </w:r>
      <w:r w:rsidRPr="002F5D36">
        <w:rPr>
          <w:rFonts w:asciiTheme="minorHAnsi" w:hAnsiTheme="minorHAnsi"/>
          <w:sz w:val="14"/>
          <w:szCs w:val="22"/>
        </w:rPr>
        <w:t xml:space="preserve">. Richard </w:t>
      </w:r>
      <w:r w:rsidRPr="002F5D36">
        <w:rPr>
          <w:rStyle w:val="StyleUnderline"/>
          <w:rFonts w:asciiTheme="minorHAnsi" w:hAnsiTheme="minorHAnsi"/>
          <w:szCs w:val="22"/>
        </w:rPr>
        <w:t>Morse</w:t>
      </w:r>
      <w:r w:rsidRPr="002F5D36">
        <w:rPr>
          <w:rFonts w:asciiTheme="minorHAnsi" w:hAnsiTheme="minorHAnsi"/>
          <w:sz w:val="14"/>
          <w:szCs w:val="22"/>
        </w:rPr>
        <w:t xml:space="preserve">, the </w:t>
      </w:r>
      <w:r w:rsidRPr="002F5D36">
        <w:rPr>
          <w:rStyle w:val="StyleUnderline"/>
          <w:rFonts w:asciiTheme="minorHAnsi" w:hAnsiTheme="minorHAnsi"/>
          <w:szCs w:val="22"/>
        </w:rPr>
        <w:t>director of research on coal and carbon markets at Stanford</w:t>
      </w:r>
      <w:r w:rsidRPr="002F5D36">
        <w:rPr>
          <w:rFonts w:asciiTheme="minorHAnsi" w:hAnsiTheme="minorHAnsi"/>
          <w:sz w:val="14"/>
          <w:szCs w:val="22"/>
        </w:rPr>
        <w:t xml:space="preserve">'s Program on Energy and Sustainable Development, </w:t>
      </w:r>
      <w:r w:rsidRPr="002F5D36">
        <w:rPr>
          <w:rStyle w:val="StyleUnderline"/>
          <w:rFonts w:asciiTheme="minorHAnsi" w:hAnsiTheme="minorHAnsi"/>
          <w:szCs w:val="22"/>
        </w:rPr>
        <w:t xml:space="preserve">argues that the more coal China gets from the U.S. </w:t>
      </w:r>
      <w:r w:rsidRPr="002F5D36">
        <w:rPr>
          <w:rFonts w:asciiTheme="minorHAnsi" w:hAnsiTheme="minorHAnsi"/>
          <w:sz w:val="14"/>
          <w:szCs w:val="22"/>
        </w:rPr>
        <w:t xml:space="preserve">and elsewhere, </w:t>
      </w:r>
      <w:r w:rsidRPr="002F5D36">
        <w:rPr>
          <w:rStyle w:val="StyleUnderline"/>
          <w:rFonts w:asciiTheme="minorHAnsi" w:hAnsiTheme="minorHAnsi"/>
          <w:szCs w:val="22"/>
        </w:rPr>
        <w:t>the better it will be for the environment in the long term</w:t>
      </w:r>
      <w:r w:rsidRPr="002F5D36">
        <w:rPr>
          <w:rFonts w:asciiTheme="minorHAnsi" w:hAnsiTheme="minorHAnsi"/>
          <w:sz w:val="14"/>
          <w:szCs w:val="22"/>
        </w:rPr>
        <w:t xml:space="preserve">. His </w:t>
      </w:r>
      <w:r w:rsidRPr="002F5D36">
        <w:rPr>
          <w:rFonts w:asciiTheme="minorHAnsi" w:hAnsiTheme="minorHAnsi"/>
          <w:sz w:val="14"/>
          <w:szCs w:val="22"/>
        </w:rPr>
        <w:lastRenderedPageBreak/>
        <w:t xml:space="preserve">reasoning? </w:t>
      </w:r>
      <w:r w:rsidRPr="002F5D36">
        <w:rPr>
          <w:rStyle w:val="StyleUnderline"/>
          <w:rFonts w:asciiTheme="minorHAnsi" w:hAnsiTheme="minorHAnsi"/>
          <w:szCs w:val="22"/>
        </w:rPr>
        <w:t>When China buys coal from the U.S.</w:t>
      </w:r>
      <w:r w:rsidRPr="002F5D36">
        <w:rPr>
          <w:rFonts w:asciiTheme="minorHAnsi" w:hAnsiTheme="minorHAnsi"/>
          <w:sz w:val="14"/>
          <w:szCs w:val="22"/>
        </w:rPr>
        <w:t xml:space="preserve"> or Australia or any other foreign source, </w:t>
      </w:r>
      <w:r w:rsidRPr="002F5D36">
        <w:rPr>
          <w:rStyle w:val="StyleUnderline"/>
          <w:rFonts w:asciiTheme="minorHAnsi" w:hAnsiTheme="minorHAnsi"/>
          <w:szCs w:val="22"/>
        </w:rPr>
        <w:t>it drives the global and domestic price up.</w:t>
      </w:r>
      <w:r w:rsidRPr="002F5D36">
        <w:rPr>
          <w:rFonts w:asciiTheme="minorHAnsi" w:hAnsiTheme="minorHAnsi"/>
          <w:sz w:val="14"/>
          <w:szCs w:val="22"/>
        </w:rPr>
        <w:t xml:space="preserve"> And </w:t>
      </w:r>
      <w:r w:rsidRPr="002F5D36">
        <w:rPr>
          <w:rStyle w:val="StyleUnderline"/>
          <w:rFonts w:asciiTheme="minorHAnsi" w:hAnsiTheme="minorHAnsi"/>
          <w:szCs w:val="22"/>
        </w:rPr>
        <w:t>that</w:t>
      </w:r>
      <w:r w:rsidRPr="002F5D36">
        <w:rPr>
          <w:rFonts w:asciiTheme="minorHAnsi" w:hAnsiTheme="minorHAnsi"/>
          <w:sz w:val="14"/>
          <w:szCs w:val="22"/>
        </w:rPr>
        <w:t xml:space="preserve">, in turn, </w:t>
      </w:r>
      <w:r w:rsidRPr="002F5D36">
        <w:rPr>
          <w:rStyle w:val="StyleUnderline"/>
          <w:rFonts w:asciiTheme="minorHAnsi" w:hAnsiTheme="minorHAnsi"/>
          <w:szCs w:val="22"/>
        </w:rPr>
        <w:t>motivates other coal-burning nations to switch away from coal to natural gas (or wind or solar) to generate power</w:t>
      </w:r>
      <w:r w:rsidRPr="002F5D36">
        <w:rPr>
          <w:rFonts w:asciiTheme="minorHAnsi" w:hAnsiTheme="minorHAnsi"/>
          <w:sz w:val="14"/>
          <w:szCs w:val="22"/>
        </w:rPr>
        <w:t xml:space="preserve">. </w:t>
      </w:r>
      <w:r w:rsidRPr="002F5D36">
        <w:rPr>
          <w:rStyle w:val="StyleUnderline"/>
          <w:rFonts w:asciiTheme="minorHAnsi" w:hAnsiTheme="minorHAnsi"/>
          <w:szCs w:val="22"/>
        </w:rPr>
        <w:t>Since</w:t>
      </w:r>
      <w:r w:rsidRPr="002F5D36">
        <w:rPr>
          <w:rFonts w:asciiTheme="minorHAnsi" w:hAnsiTheme="minorHAnsi"/>
          <w:sz w:val="14"/>
          <w:szCs w:val="22"/>
        </w:rPr>
        <w:t xml:space="preserve"> </w:t>
      </w:r>
      <w:r w:rsidRPr="002F5D36">
        <w:rPr>
          <w:rStyle w:val="StyleUnderline"/>
          <w:rFonts w:asciiTheme="minorHAnsi" w:hAnsiTheme="minorHAnsi"/>
          <w:szCs w:val="22"/>
        </w:rPr>
        <w:t>natural gas burns cleaner than coal</w:t>
      </w:r>
      <w:r w:rsidRPr="002F5D36">
        <w:rPr>
          <w:rFonts w:asciiTheme="minorHAnsi" w:hAnsiTheme="minorHAnsi"/>
          <w:sz w:val="14"/>
          <w:szCs w:val="22"/>
        </w:rPr>
        <w:t xml:space="preserve">, </w:t>
      </w:r>
      <w:r w:rsidRPr="002F5D36">
        <w:rPr>
          <w:rStyle w:val="StyleUnderline"/>
          <w:rFonts w:asciiTheme="minorHAnsi" w:hAnsiTheme="minorHAnsi"/>
          <w:szCs w:val="22"/>
        </w:rPr>
        <w:t>there will be a net decrease in global greenhouse gas emissions</w:t>
      </w:r>
      <w:r w:rsidRPr="002F5D36">
        <w:rPr>
          <w:rFonts w:asciiTheme="minorHAnsi" w:hAnsiTheme="minorHAnsi"/>
          <w:sz w:val="14"/>
          <w:szCs w:val="22"/>
        </w:rPr>
        <w:t xml:space="preserve">. </w:t>
      </w:r>
      <w:r w:rsidRPr="002F5D36">
        <w:rPr>
          <w:rStyle w:val="StyleUnderline"/>
          <w:rFonts w:asciiTheme="minorHAnsi" w:hAnsiTheme="minorHAnsi"/>
          <w:szCs w:val="22"/>
        </w:rPr>
        <w:t>China</w:t>
      </w:r>
      <w:r w:rsidRPr="002F5D36">
        <w:rPr>
          <w:rFonts w:asciiTheme="minorHAnsi" w:hAnsiTheme="minorHAnsi"/>
          <w:sz w:val="14"/>
          <w:szCs w:val="22"/>
        </w:rPr>
        <w:t xml:space="preserve">, says Morse, </w:t>
      </w:r>
      <w:r w:rsidRPr="002F5D36">
        <w:rPr>
          <w:rStyle w:val="StyleUnderline"/>
          <w:rFonts w:asciiTheme="minorHAnsi" w:hAnsiTheme="minorHAnsi"/>
          <w:szCs w:val="22"/>
        </w:rPr>
        <w:t>will burn the same amount of coal no matter where it comes from</w:t>
      </w:r>
      <w:r w:rsidRPr="002F5D36">
        <w:rPr>
          <w:rFonts w:asciiTheme="minorHAnsi" w:hAnsiTheme="minorHAnsi"/>
          <w:sz w:val="14"/>
          <w:szCs w:val="22"/>
        </w:rPr>
        <w:t xml:space="preserve">; it </w:t>
      </w:r>
      <w:r w:rsidRPr="002F5D36">
        <w:rPr>
          <w:rStyle w:val="StyleUnderline"/>
          <w:rFonts w:asciiTheme="minorHAnsi" w:hAnsiTheme="minorHAnsi"/>
          <w:szCs w:val="22"/>
        </w:rPr>
        <w:t>imports coal not because it needs to, but because it costs less than mining its own</w:t>
      </w:r>
      <w:r w:rsidRPr="002F5D36">
        <w:rPr>
          <w:rFonts w:asciiTheme="minorHAnsi" w:hAnsiTheme="minorHAnsi"/>
          <w:sz w:val="14"/>
          <w:szCs w:val="22"/>
        </w:rPr>
        <w:t xml:space="preserve">. </w:t>
      </w:r>
      <w:r w:rsidRPr="002F5D36">
        <w:rPr>
          <w:rStyle w:val="StyleUnderline"/>
          <w:rFonts w:asciiTheme="minorHAnsi" w:hAnsiTheme="minorHAnsi"/>
          <w:szCs w:val="22"/>
        </w:rPr>
        <w:t>And</w:t>
      </w:r>
      <w:r w:rsidRPr="002F5D36">
        <w:rPr>
          <w:rFonts w:asciiTheme="minorHAnsi" w:hAnsiTheme="minorHAnsi"/>
          <w:sz w:val="14"/>
          <w:szCs w:val="22"/>
        </w:rPr>
        <w:t xml:space="preserve"> the country currently </w:t>
      </w:r>
      <w:r w:rsidRPr="002F5D36">
        <w:rPr>
          <w:rStyle w:val="StyleUnderline"/>
          <w:rFonts w:asciiTheme="minorHAnsi" w:hAnsiTheme="minorHAnsi"/>
          <w:szCs w:val="22"/>
        </w:rPr>
        <w:t>lacks the capacity to shift</w:t>
      </w:r>
      <w:r w:rsidRPr="002F5D36">
        <w:rPr>
          <w:rFonts w:asciiTheme="minorHAnsi" w:hAnsiTheme="minorHAnsi"/>
          <w:sz w:val="14"/>
          <w:szCs w:val="22"/>
        </w:rPr>
        <w:t xml:space="preserve"> easily </w:t>
      </w:r>
      <w:r w:rsidRPr="002F5D36">
        <w:rPr>
          <w:rStyle w:val="StyleUnderline"/>
          <w:rFonts w:asciiTheme="minorHAnsi" w:hAnsiTheme="minorHAnsi"/>
          <w:szCs w:val="22"/>
        </w:rPr>
        <w:t>to natural gas</w:t>
      </w:r>
      <w:r w:rsidRPr="002F5D36">
        <w:rPr>
          <w:rFonts w:asciiTheme="minorHAnsi" w:hAnsiTheme="minorHAnsi"/>
          <w:sz w:val="14"/>
          <w:szCs w:val="22"/>
        </w:rPr>
        <w:t xml:space="preserve">. </w:t>
      </w:r>
      <w:r w:rsidRPr="002F5D36">
        <w:rPr>
          <w:rStyle w:val="StyleUnderline"/>
          <w:rFonts w:asciiTheme="minorHAnsi" w:hAnsiTheme="minorHAnsi"/>
          <w:szCs w:val="22"/>
        </w:rPr>
        <w:t>Meanwhile</w:t>
      </w:r>
      <w:r w:rsidRPr="002F5D36">
        <w:rPr>
          <w:rFonts w:asciiTheme="minorHAnsi" w:hAnsiTheme="minorHAnsi"/>
          <w:sz w:val="14"/>
          <w:szCs w:val="22"/>
        </w:rPr>
        <w:t xml:space="preserve">, </w:t>
      </w:r>
      <w:r w:rsidRPr="002F5D36">
        <w:rPr>
          <w:rStyle w:val="StyleUnderline"/>
          <w:rFonts w:asciiTheme="minorHAnsi" w:hAnsiTheme="minorHAnsi"/>
          <w:szCs w:val="22"/>
        </w:rPr>
        <w:t>by burning low-sulfur Powder River Basin coal instead of its own dirtier stuff, China will have cleaner air in its coastal cities</w:t>
      </w:r>
      <w:r w:rsidRPr="002F5D36">
        <w:rPr>
          <w:rFonts w:asciiTheme="minorHAnsi" w:hAnsiTheme="minorHAnsi"/>
          <w:sz w:val="14"/>
          <w:szCs w:val="22"/>
        </w:rPr>
        <w:t>. "</w:t>
      </w:r>
      <w:r w:rsidRPr="002F5D36">
        <w:rPr>
          <w:rStyle w:val="StyleUnderline"/>
          <w:rFonts w:asciiTheme="minorHAnsi" w:hAnsiTheme="minorHAnsi"/>
          <w:szCs w:val="22"/>
        </w:rPr>
        <w:t>The more expensive China makes global coal supplies, the more competitive cleaner energy becomes in the developed world and the lower will be CO2 emissions,</w:t>
      </w:r>
      <w:r w:rsidRPr="002F5D36">
        <w:rPr>
          <w:rFonts w:asciiTheme="minorHAnsi" w:hAnsiTheme="minorHAnsi"/>
          <w:sz w:val="14"/>
          <w:szCs w:val="22"/>
        </w:rPr>
        <w:t xml:space="preserve">" says Morse. "In a world without a price on carbon, </w:t>
      </w:r>
      <w:r w:rsidRPr="002F5D36">
        <w:rPr>
          <w:rStyle w:val="StyleUnderline"/>
          <w:rFonts w:asciiTheme="minorHAnsi" w:hAnsiTheme="minorHAnsi"/>
          <w:szCs w:val="22"/>
        </w:rPr>
        <w:t>we can only hope that China takes all of the rest of the world's coal it can get</w:t>
      </w:r>
      <w:r w:rsidRPr="002F5D36">
        <w:rPr>
          <w:rFonts w:asciiTheme="minorHAnsi" w:hAnsiTheme="minorHAnsi"/>
          <w:sz w:val="14"/>
          <w:szCs w:val="22"/>
        </w:rPr>
        <w:t>."</w:t>
      </w:r>
    </w:p>
    <w:p w:rsidR="00A5694B" w:rsidRPr="002F5D36" w:rsidRDefault="00A5694B" w:rsidP="00A5694B">
      <w:pPr>
        <w:contextualSpacing/>
        <w:rPr>
          <w:rFonts w:asciiTheme="minorHAnsi" w:hAnsiTheme="minorHAnsi"/>
        </w:rPr>
      </w:pPr>
    </w:p>
    <w:p w:rsidR="00A5694B" w:rsidRPr="00A5694B" w:rsidRDefault="00A5694B" w:rsidP="00A5694B"/>
    <w:p w:rsidR="00A5694B" w:rsidRPr="00FC254B" w:rsidRDefault="00A5694B" w:rsidP="00A5694B">
      <w:pPr>
        <w:pStyle w:val="Heading4"/>
      </w:pPr>
      <w:r w:rsidRPr="00FC254B">
        <w:t xml:space="preserve">Plan creates jobs in the US and reduces net amount of sulfur and emissions </w:t>
      </w:r>
    </w:p>
    <w:p w:rsidR="00A5694B" w:rsidRDefault="00A5694B" w:rsidP="00A5694B">
      <w:pPr>
        <w:rPr>
          <w:rFonts w:asciiTheme="minorHAnsi" w:hAnsiTheme="minorHAnsi"/>
        </w:rPr>
      </w:pPr>
      <w:r w:rsidRPr="00A5694B">
        <w:rPr>
          <w:rStyle w:val="StyleUnderline"/>
          <w:rFonts w:asciiTheme="minorHAnsi" w:hAnsiTheme="minorHAnsi"/>
          <w:b/>
          <w:u w:val="none"/>
        </w:rPr>
        <w:t>Golden 13</w:t>
      </w:r>
      <w:r w:rsidRPr="002F5D36">
        <w:rPr>
          <w:rFonts w:asciiTheme="minorHAnsi" w:hAnsiTheme="minorHAnsi"/>
        </w:rPr>
        <w:t xml:space="preserve"> – researcher at Precourt Energy Efficiency Center at Stanford University (Mark, "Reduce Greenhouse Gas by Exporting Coal, Says Frank Wolak," Stanford,  </w:t>
      </w:r>
      <w:hyperlink r:id="rId307" w:anchor="sthash.pdfFMMGK.dpufhttps://energy.stanford.edu/news/reduce-greenhouse-gas-exporting-coal-says-frank-wolak//SL" w:history="1">
        <w:r w:rsidRPr="002F5D36">
          <w:rPr>
            <w:rStyle w:val="Hyperlink"/>
            <w:rFonts w:asciiTheme="minorHAnsi" w:hAnsiTheme="minorHAnsi"/>
          </w:rPr>
          <w:t>https://energy.stanford.edu/news/reduce-greenhouse-gas-exporting-coal-says-frank-wolak#sthash.pdfFMMGK.dpufhttps://energy.stanford.edu/news/reduce-greenhouse-gas-exporting-coal-says-frank-wolak//SL</w:t>
        </w:r>
      </w:hyperlink>
      <w:r w:rsidRPr="002F5D36">
        <w:rPr>
          <w:rFonts w:asciiTheme="minorHAnsi" w:hAnsiTheme="minorHAnsi"/>
        </w:rPr>
        <w:t>)</w:t>
      </w:r>
    </w:p>
    <w:p w:rsidR="00A5694B" w:rsidRPr="002F5D36" w:rsidRDefault="00A5694B" w:rsidP="00A5694B">
      <w:pPr>
        <w:rPr>
          <w:rFonts w:asciiTheme="minorHAnsi" w:hAnsiTheme="minorHAnsi"/>
        </w:rPr>
      </w:pPr>
    </w:p>
    <w:p w:rsidR="00A5694B" w:rsidRPr="002F5D36" w:rsidRDefault="00A5694B" w:rsidP="00A5694B">
      <w:pPr>
        <w:rPr>
          <w:rFonts w:asciiTheme="minorHAnsi" w:eastAsia="Times New Roman" w:hAnsiTheme="minorHAnsi" w:cs="Arial"/>
          <w:sz w:val="16"/>
        </w:rPr>
      </w:pPr>
      <w:r w:rsidRPr="002F5D36">
        <w:rPr>
          <w:rFonts w:asciiTheme="minorHAnsi" w:eastAsia="Times New Roman" w:hAnsiTheme="minorHAnsi" w:cs="Arial"/>
          <w:bCs/>
          <w:sz w:val="16"/>
        </w:rPr>
        <w:t>For America, a double win</w:t>
      </w:r>
      <w:r w:rsidRPr="002F5D36">
        <w:rPr>
          <w:rFonts w:asciiTheme="minorHAnsi" w:eastAsia="Times New Roman" w:hAnsiTheme="minorHAnsi" w:cs="Arial"/>
          <w:sz w:val="16"/>
        </w:rPr>
        <w:t xml:space="preserve">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outcome of an economic boost and environmental improvement should last for a long time</w:t>
      </w:r>
      <w:r w:rsidRPr="002F5D36">
        <w:rPr>
          <w:rFonts w:asciiTheme="minorHAnsi" w:eastAsia="Times New Roman" w:hAnsiTheme="minorHAnsi" w:cs="Arial"/>
          <w:sz w:val="16"/>
        </w:rPr>
        <w:t xml:space="preserve">, Wolak said while presenting his research at a recent Stanford </w:t>
      </w:r>
      <w:hyperlink r:id="rId308" w:history="1">
        <w:r w:rsidRPr="002F5D36">
          <w:rPr>
            <w:rFonts w:asciiTheme="minorHAnsi" w:eastAsia="Times New Roman" w:hAnsiTheme="minorHAnsi" w:cs="Arial"/>
            <w:sz w:val="16"/>
          </w:rPr>
          <w:t>conference on the future of fossil fuels</w:t>
        </w:r>
      </w:hyperlink>
      <w:r w:rsidRPr="002F5D36">
        <w:rPr>
          <w:rFonts w:asciiTheme="minorHAnsi" w:eastAsia="Times New Roman" w:hAnsiTheme="minorHAnsi" w:cs="Arial"/>
          <w:sz w:val="16"/>
        </w:rPr>
        <w:t>. "</w:t>
      </w:r>
      <w:r w:rsidRPr="002F5D36">
        <w:rPr>
          <w:rStyle w:val="StyleUnderline"/>
          <w:rFonts w:asciiTheme="minorHAnsi" w:hAnsiTheme="minorHAnsi"/>
        </w:rPr>
        <w:t xml:space="preserve">This demand for coal in China appears to be long lived. The coal-fired power plants are expensive to build and are designed to last a long time, at least 30 years." </w:t>
      </w:r>
      <w:r w:rsidRPr="002F5D36">
        <w:rPr>
          <w:rFonts w:asciiTheme="minorHAnsi" w:eastAsia="Times New Roman" w:hAnsiTheme="minorHAnsi" w:cs="Arial"/>
          <w:sz w:val="16"/>
        </w:rPr>
        <w:t xml:space="preserve">If the United States does not build West Coast ports to ship western coal to Asia, Canada will likely do so, according to the energy economist. If West Coast ports do not get built, then exports would likely go through Gulf of Mexico ports. Even with shipping costs, the low-priced coal should be able to beat the price of Asia's current supplies. </w:t>
      </w:r>
      <w:r w:rsidRPr="004B26A6">
        <w:rPr>
          <w:rFonts w:asciiTheme="minorHAnsi" w:eastAsia="Times New Roman" w:hAnsiTheme="minorHAnsi" w:cs="Arial"/>
          <w:b/>
          <w:u w:val="single"/>
        </w:rPr>
        <w:t xml:space="preserve">The additional mining activity and use of the U.S. rail transportation network will </w:t>
      </w:r>
      <w:r w:rsidRPr="002F5D36">
        <w:rPr>
          <w:rFonts w:asciiTheme="minorHAnsi" w:eastAsia="Times New Roman" w:hAnsiTheme="minorHAnsi" w:cs="Arial"/>
          <w:sz w:val="16"/>
        </w:rPr>
        <w:t xml:space="preserve">also </w:t>
      </w:r>
      <w:r w:rsidRPr="002F5D36">
        <w:rPr>
          <w:rStyle w:val="StyleUnderline"/>
          <w:rFonts w:asciiTheme="minorHAnsi" w:hAnsiTheme="minorHAnsi"/>
        </w:rPr>
        <w:t>create many domestic jobs</w:t>
      </w:r>
      <w:r w:rsidRPr="002F5D36">
        <w:rPr>
          <w:rFonts w:asciiTheme="minorHAnsi" w:eastAsia="Times New Roman" w:hAnsiTheme="minorHAnsi" w:cs="Arial"/>
          <w:sz w:val="16"/>
        </w:rPr>
        <w:t xml:space="preserve">, and the </w:t>
      </w:r>
      <w:r w:rsidRPr="002F5D36">
        <w:rPr>
          <w:rStyle w:val="StyleUnderline"/>
          <w:rFonts w:asciiTheme="minorHAnsi" w:hAnsiTheme="minorHAnsi"/>
        </w:rPr>
        <w:t xml:space="preserve">decreased domestic use of coal will reduce U.S. sulfur and particulates emissions. </w:t>
      </w:r>
      <w:r w:rsidRPr="002F5D36">
        <w:rPr>
          <w:rFonts w:asciiTheme="minorHAnsi" w:eastAsia="Times New Roman" w:hAnsiTheme="minorHAnsi" w:cs="Arial"/>
          <w:sz w:val="16"/>
        </w:rPr>
        <w:t xml:space="preserve">For two years, </w:t>
      </w:r>
      <w:r w:rsidRPr="002F5D36">
        <w:rPr>
          <w:rStyle w:val="StyleUnderline"/>
          <w:rFonts w:asciiTheme="minorHAnsi" w:hAnsiTheme="minorHAnsi"/>
        </w:rPr>
        <w:t>environmentalists have opposed the building of coal export terminals in Washington and Oregon</w:t>
      </w:r>
      <w:r w:rsidRPr="002F5D36">
        <w:rPr>
          <w:rFonts w:asciiTheme="minorHAnsi" w:eastAsia="Times New Roman" w:hAnsiTheme="minorHAnsi" w:cs="Arial"/>
          <w:sz w:val="16"/>
        </w:rPr>
        <w:t xml:space="preserve">. Speaking at the same conference, </w:t>
      </w:r>
      <w:r w:rsidRPr="002F5D36">
        <w:rPr>
          <w:rStyle w:val="StyleUnderline"/>
          <w:rFonts w:asciiTheme="minorHAnsi" w:hAnsiTheme="minorHAnsi"/>
        </w:rPr>
        <w:t>the Natural Resources Defense Council's Ralph Cavanagh strongly disagreed with Wolak's conclusions</w:t>
      </w:r>
      <w:r w:rsidRPr="002F5D36">
        <w:rPr>
          <w:rFonts w:asciiTheme="minorHAnsi" w:eastAsia="Times New Roman" w:hAnsiTheme="minorHAnsi" w:cs="Arial"/>
          <w:sz w:val="16"/>
        </w:rPr>
        <w:t xml:space="preserve">. "The NRDC and other U.S. environmental organizations think </w:t>
      </w:r>
      <w:r w:rsidRPr="002F5D36">
        <w:rPr>
          <w:rStyle w:val="StyleUnderline"/>
          <w:rFonts w:asciiTheme="minorHAnsi" w:hAnsiTheme="minorHAnsi"/>
        </w:rPr>
        <w:t xml:space="preserve">exporting more U.S. coal will increase global greenhouse gas emissions," Cavanagh said. </w:t>
      </w:r>
      <w:r w:rsidRPr="002F5D36">
        <w:rPr>
          <w:rFonts w:asciiTheme="minorHAnsi" w:eastAsia="Times New Roman" w:hAnsiTheme="minorHAnsi" w:cs="Arial"/>
          <w:sz w:val="16"/>
        </w:rPr>
        <w:t>"</w:t>
      </w:r>
      <w:r w:rsidRPr="002F5D36">
        <w:rPr>
          <w:rStyle w:val="StyleUnderline"/>
          <w:rFonts w:asciiTheme="minorHAnsi" w:hAnsiTheme="minorHAnsi"/>
        </w:rPr>
        <w:t>Frank assumes that demand for coal in China is</w:t>
      </w:r>
      <w:r w:rsidRPr="002F5D36">
        <w:rPr>
          <w:rFonts w:asciiTheme="minorHAnsi" w:eastAsia="Times New Roman" w:hAnsiTheme="minorHAnsi" w:cs="Arial"/>
          <w:sz w:val="16"/>
        </w:rPr>
        <w:t xml:space="preserve"> completely </w:t>
      </w:r>
      <w:r w:rsidRPr="002F5D36">
        <w:rPr>
          <w:rStyle w:val="StyleUnderline"/>
          <w:rFonts w:asciiTheme="minorHAnsi" w:hAnsiTheme="minorHAnsi"/>
        </w:rPr>
        <w:t>inelastic</w:t>
      </w:r>
      <w:r w:rsidRPr="002F5D36">
        <w:rPr>
          <w:rFonts w:asciiTheme="minorHAnsi" w:eastAsia="Times New Roman" w:hAnsiTheme="minorHAnsi" w:cs="Arial"/>
          <w:sz w:val="16"/>
        </w:rPr>
        <w:t xml:space="preserve">, an assumption widely held, </w:t>
      </w:r>
      <w:r w:rsidRPr="002F5D36">
        <w:rPr>
          <w:rStyle w:val="StyleUnderline"/>
          <w:rFonts w:asciiTheme="minorHAnsi" w:hAnsiTheme="minorHAnsi"/>
        </w:rPr>
        <w:t>but that would make China totally unique</w:t>
      </w:r>
      <w:r w:rsidRPr="002F5D36">
        <w:rPr>
          <w:rFonts w:asciiTheme="minorHAnsi" w:eastAsia="Times New Roman" w:hAnsiTheme="minorHAnsi" w:cs="Arial"/>
          <w:sz w:val="16"/>
        </w:rPr>
        <w:t xml:space="preserve">," said Cavanagh, co-director of NRDC's energy program and the organization's senior attorney. "Not long ago </w:t>
      </w:r>
      <w:r w:rsidRPr="002F5D36">
        <w:rPr>
          <w:rStyle w:val="StyleUnderline"/>
          <w:rFonts w:asciiTheme="minorHAnsi" w:hAnsiTheme="minorHAnsi"/>
        </w:rPr>
        <w:t>the U.S. demand for electricity was seen as totally inelastic, rising in lock step with gross domestic production, but that is no longer true</w:t>
      </w:r>
      <w:r w:rsidRPr="002F5D36">
        <w:rPr>
          <w:rFonts w:asciiTheme="minorHAnsi" w:eastAsia="Times New Roman" w:hAnsiTheme="minorHAnsi" w:cs="Arial"/>
          <w:sz w:val="16"/>
        </w:rPr>
        <w:t xml:space="preserve">. Electricity use has been growing at about half the rate of GDP for a couple decades." Instead, Cavanagh insisted, </w:t>
      </w:r>
      <w:r w:rsidRPr="002F5D36">
        <w:rPr>
          <w:rStyle w:val="StyleUnderline"/>
          <w:rFonts w:asciiTheme="minorHAnsi" w:hAnsiTheme="minorHAnsi"/>
        </w:rPr>
        <w:t xml:space="preserve">China will learn that its cheapest energy resource, </w:t>
      </w:r>
      <w:r w:rsidRPr="002F5D36">
        <w:rPr>
          <w:rFonts w:asciiTheme="minorHAnsi" w:eastAsia="Times New Roman" w:hAnsiTheme="minorHAnsi" w:cs="Arial"/>
          <w:sz w:val="16"/>
        </w:rPr>
        <w:t xml:space="preserve">especially </w:t>
      </w:r>
      <w:r w:rsidRPr="002F5D36">
        <w:rPr>
          <w:rStyle w:val="StyleUnderline"/>
          <w:rFonts w:asciiTheme="minorHAnsi" w:hAnsiTheme="minorHAnsi"/>
        </w:rPr>
        <w:t>once the costs of carbon dioxide get included</w:t>
      </w:r>
      <w:r w:rsidRPr="002F5D36">
        <w:rPr>
          <w:rFonts w:asciiTheme="minorHAnsi" w:eastAsia="Times New Roman" w:hAnsiTheme="minorHAnsi" w:cs="Arial"/>
          <w:sz w:val="16"/>
        </w:rPr>
        <w:t xml:space="preserve">, </w:t>
      </w:r>
      <w:r w:rsidRPr="002F5D36">
        <w:rPr>
          <w:rStyle w:val="StyleUnderline"/>
          <w:rFonts w:asciiTheme="minorHAnsi" w:hAnsiTheme="minorHAnsi"/>
        </w:rPr>
        <w:t>is improving energy efficiency</w:t>
      </w:r>
      <w:r w:rsidRPr="002F5D36">
        <w:rPr>
          <w:rFonts w:asciiTheme="minorHAnsi" w:eastAsia="Times New Roman" w:hAnsiTheme="minorHAnsi" w:cs="Arial"/>
          <w:sz w:val="16"/>
        </w:rPr>
        <w:t>. Wolak countered that t</w:t>
      </w:r>
      <w:r w:rsidRPr="002F5D36">
        <w:rPr>
          <w:rFonts w:asciiTheme="minorHAnsi" w:hAnsiTheme="minorHAnsi"/>
          <w:sz w:val="16"/>
        </w:rPr>
        <w:t>h</w:t>
      </w:r>
      <w:r w:rsidRPr="002F5D36">
        <w:rPr>
          <w:rStyle w:val="StyleUnderline"/>
          <w:rFonts w:asciiTheme="minorHAnsi" w:hAnsiTheme="minorHAnsi"/>
        </w:rPr>
        <w:t>e</w:t>
      </w:r>
      <w:r w:rsidRPr="002F5D36">
        <w:rPr>
          <w:rFonts w:asciiTheme="minorHAnsi" w:eastAsia="Times New Roman" w:hAnsiTheme="minorHAnsi" w:cs="Arial"/>
          <w:sz w:val="16"/>
        </w:rPr>
        <w:t xml:space="preserve"> global coal market is extremely competitive, so that any price increase brought about by fewer U.S. exports is likely to be extremely small. Such a small price increase is unlikely to cause China to alter its demand for coal imports, he said. </w:t>
      </w:r>
    </w:p>
    <w:p w:rsidR="00A5694B" w:rsidRPr="002F5D36" w:rsidRDefault="00A5694B" w:rsidP="00A5694B">
      <w:pPr>
        <w:contextualSpacing/>
        <w:rPr>
          <w:rFonts w:asciiTheme="minorHAnsi" w:hAnsiTheme="minorHAnsi"/>
        </w:rPr>
      </w:pPr>
    </w:p>
    <w:p w:rsidR="00A5694B" w:rsidRPr="002F5D36" w:rsidRDefault="00A5694B" w:rsidP="00A5694B">
      <w:pPr>
        <w:rPr>
          <w:rFonts w:asciiTheme="minorHAnsi" w:hAnsiTheme="minorHAnsi"/>
        </w:rPr>
      </w:pPr>
    </w:p>
    <w:p w:rsidR="00A5694B" w:rsidRDefault="003072E8" w:rsidP="003072E8">
      <w:pPr>
        <w:pStyle w:val="Heading2"/>
      </w:pPr>
      <w:r>
        <w:lastRenderedPageBreak/>
        <w:t>Manufacturing</w:t>
      </w:r>
    </w:p>
    <w:p w:rsidR="003072E8" w:rsidRDefault="003072E8" w:rsidP="003072E8"/>
    <w:p w:rsidR="003072E8" w:rsidRPr="002F5D36" w:rsidRDefault="003072E8" w:rsidP="003072E8">
      <w:pPr>
        <w:pStyle w:val="Heading3"/>
        <w:rPr>
          <w:rFonts w:asciiTheme="minorHAnsi" w:hAnsiTheme="minorHAnsi"/>
        </w:rPr>
      </w:pPr>
      <w:r w:rsidRPr="002F5D36">
        <w:rPr>
          <w:rFonts w:asciiTheme="minorHAnsi" w:hAnsiTheme="minorHAnsi"/>
        </w:rPr>
        <w:lastRenderedPageBreak/>
        <w:t>No Link – Manufacturing</w:t>
      </w:r>
    </w:p>
    <w:p w:rsidR="003072E8" w:rsidRPr="002F5D36" w:rsidRDefault="003072E8" w:rsidP="003072E8">
      <w:pPr>
        <w:pStyle w:val="Heading4"/>
        <w:spacing w:line="240" w:lineRule="auto"/>
        <w:rPr>
          <w:rFonts w:asciiTheme="minorHAnsi" w:hAnsiTheme="minorHAnsi"/>
          <w:sz w:val="28"/>
        </w:rPr>
      </w:pPr>
      <w:r w:rsidRPr="002F5D36">
        <w:rPr>
          <w:rFonts w:asciiTheme="minorHAnsi" w:hAnsiTheme="minorHAnsi"/>
          <w:sz w:val="28"/>
        </w:rPr>
        <w:t>Improved US manufacturing doesn’t affect Chinese manufacturing</w:t>
      </w:r>
    </w:p>
    <w:p w:rsidR="003072E8" w:rsidRPr="002F5D36" w:rsidRDefault="003072E8" w:rsidP="003072E8">
      <w:pPr>
        <w:spacing w:line="240" w:lineRule="auto"/>
        <w:rPr>
          <w:rFonts w:asciiTheme="minorHAnsi" w:hAnsiTheme="minorHAnsi"/>
        </w:rPr>
      </w:pPr>
      <w:r w:rsidRPr="002F5D36">
        <w:rPr>
          <w:rStyle w:val="Style13ptBold"/>
          <w:rFonts w:asciiTheme="minorHAnsi" w:hAnsiTheme="minorHAnsi"/>
          <w:sz w:val="28"/>
        </w:rPr>
        <w:t>Shanghai Economy, 12</w:t>
      </w:r>
      <w:r w:rsidRPr="002F5D36">
        <w:rPr>
          <w:rFonts w:asciiTheme="minorHAnsi" w:hAnsiTheme="minorHAnsi"/>
        </w:rPr>
        <w:t xml:space="preserve"> (June 2012, “Sun Jiwen talks about international industrial tech transfer: The top design of foreign exchange reserves the United States manufacturing recovery brings about”, China Academic Journals Full-text Database, oversea.cnki.net, amp) </w:t>
      </w:r>
    </w:p>
    <w:p w:rsidR="003072E8" w:rsidRPr="002F5D36" w:rsidRDefault="003072E8" w:rsidP="003072E8">
      <w:pPr>
        <w:spacing w:line="240" w:lineRule="auto"/>
        <w:rPr>
          <w:rStyle w:val="Style13ptBold"/>
          <w:rFonts w:asciiTheme="minorHAnsi" w:hAnsiTheme="minorHAnsi"/>
          <w:b w:val="0"/>
          <w:bCs w:val="0"/>
          <w:sz w:val="22"/>
        </w:rPr>
      </w:pPr>
    </w:p>
    <w:p w:rsidR="003072E8" w:rsidRPr="002F5D36" w:rsidRDefault="003072E8" w:rsidP="003072E8">
      <w:pPr>
        <w:spacing w:line="240" w:lineRule="auto"/>
        <w:rPr>
          <w:rFonts w:asciiTheme="minorHAnsi" w:hAnsiTheme="minorHAnsi"/>
          <w:sz w:val="16"/>
        </w:rPr>
      </w:pPr>
      <w:r w:rsidRPr="002F5D36">
        <w:rPr>
          <w:rFonts w:asciiTheme="minorHAnsi" w:hAnsiTheme="minorHAnsi"/>
          <w:sz w:val="16"/>
        </w:rPr>
        <w:t xml:space="preserve">Sun </w:t>
      </w:r>
      <w:r w:rsidRPr="002F5D36">
        <w:rPr>
          <w:rStyle w:val="StyleUnderline"/>
          <w:rFonts w:asciiTheme="minorHAnsi" w:hAnsiTheme="minorHAnsi"/>
        </w:rPr>
        <w:t xml:space="preserve">Ziwen </w:t>
      </w:r>
      <w:proofErr w:type="gramStart"/>
      <w:r w:rsidRPr="002F5D36">
        <w:rPr>
          <w:rStyle w:val="StyleUnderline"/>
          <w:rFonts w:asciiTheme="minorHAnsi" w:hAnsiTheme="minorHAnsi"/>
        </w:rPr>
        <w:t>said</w:t>
      </w:r>
      <w:r w:rsidRPr="002F5D36">
        <w:rPr>
          <w:rFonts w:asciiTheme="minorHAnsi" w:hAnsiTheme="minorHAnsi"/>
          <w:sz w:val="16"/>
        </w:rPr>
        <w:t xml:space="preserve"> ,</w:t>
      </w:r>
      <w:proofErr w:type="gramEnd"/>
      <w:r w:rsidRPr="002F5D36">
        <w:rPr>
          <w:rFonts w:asciiTheme="minorHAnsi" w:hAnsiTheme="minorHAnsi"/>
          <w:sz w:val="16"/>
        </w:rPr>
        <w:t xml:space="preserve"> </w:t>
      </w:r>
      <w:r w:rsidRPr="002F5D36">
        <w:rPr>
          <w:rStyle w:val="StyleUnderline"/>
          <w:rFonts w:asciiTheme="minorHAnsi" w:hAnsiTheme="minorHAnsi"/>
        </w:rPr>
        <w:t>USA’s manufacturing recovery will not sway China’s world manufacturing position, and bring opportunities to China’s manufacturing. First</w:t>
      </w:r>
      <w:r w:rsidRPr="002F5D36">
        <w:rPr>
          <w:rFonts w:asciiTheme="minorHAnsi" w:hAnsiTheme="minorHAnsi"/>
          <w:sz w:val="16"/>
        </w:rPr>
        <w:t xml:space="preserve"> of all, for a long time, </w:t>
      </w:r>
      <w:r w:rsidRPr="002F5D36">
        <w:rPr>
          <w:rStyle w:val="StyleUnderline"/>
          <w:rFonts w:asciiTheme="minorHAnsi" w:hAnsiTheme="minorHAnsi"/>
        </w:rPr>
        <w:t>United States occupies</w:t>
      </w:r>
      <w:r w:rsidRPr="002F5D36">
        <w:rPr>
          <w:rFonts w:asciiTheme="minorHAnsi" w:hAnsiTheme="minorHAnsi"/>
          <w:sz w:val="16"/>
        </w:rPr>
        <w:t xml:space="preserve"> the </w:t>
      </w:r>
      <w:r w:rsidRPr="002F5D36">
        <w:rPr>
          <w:rStyle w:val="StyleUnderline"/>
          <w:rFonts w:asciiTheme="minorHAnsi" w:hAnsiTheme="minorHAnsi"/>
        </w:rPr>
        <w:t>high-end</w:t>
      </w:r>
      <w:r w:rsidRPr="002F5D36">
        <w:rPr>
          <w:rFonts w:asciiTheme="minorHAnsi" w:hAnsiTheme="minorHAnsi"/>
          <w:sz w:val="16"/>
        </w:rPr>
        <w:t xml:space="preserve"> of global </w:t>
      </w:r>
      <w:r w:rsidRPr="002F5D36">
        <w:rPr>
          <w:rStyle w:val="StyleUnderline"/>
          <w:rFonts w:asciiTheme="minorHAnsi" w:hAnsiTheme="minorHAnsi"/>
        </w:rPr>
        <w:t>manufacturing</w:t>
      </w:r>
      <w:r w:rsidRPr="002F5D36">
        <w:rPr>
          <w:rFonts w:asciiTheme="minorHAnsi" w:hAnsiTheme="minorHAnsi"/>
          <w:sz w:val="16"/>
        </w:rPr>
        <w:t xml:space="preserve"> industry chain, </w:t>
      </w:r>
      <w:r w:rsidRPr="002F5D36">
        <w:rPr>
          <w:rStyle w:val="StyleUnderline"/>
          <w:rFonts w:asciiTheme="minorHAnsi" w:hAnsiTheme="minorHAnsi"/>
        </w:rPr>
        <w:t>which means American enterprises</w:t>
      </w:r>
      <w:r w:rsidRPr="002F5D36">
        <w:rPr>
          <w:rFonts w:asciiTheme="minorHAnsi" w:hAnsiTheme="minorHAnsi"/>
          <w:sz w:val="16"/>
        </w:rPr>
        <w:t xml:space="preserve"> can but focus on the high-end of industrial chain with high added value such as R&amp;D, marketing and service, and </w:t>
      </w:r>
      <w:r w:rsidRPr="002F5D36">
        <w:rPr>
          <w:rStyle w:val="StyleUnderline"/>
          <w:rFonts w:asciiTheme="minorHAnsi" w:hAnsiTheme="minorHAnsi"/>
        </w:rPr>
        <w:t xml:space="preserve">have to transfer non-core fields such as manufacturing, logistics and other activities through outsourcing to developing countries that have lower cost </w:t>
      </w:r>
      <w:r w:rsidRPr="002F5D36">
        <w:rPr>
          <w:rFonts w:asciiTheme="minorHAnsi" w:hAnsiTheme="minorHAnsi"/>
          <w:sz w:val="16"/>
        </w:rPr>
        <w:t xml:space="preserve">and professional ability. </w:t>
      </w:r>
      <w:r w:rsidRPr="002F5D36">
        <w:rPr>
          <w:rStyle w:val="StyleUnderline"/>
          <w:rFonts w:asciiTheme="minorHAnsi" w:hAnsiTheme="minorHAnsi"/>
        </w:rPr>
        <w:t>Take Apple for example, its core research is located in the United States, while its manufacturing is</w:t>
      </w:r>
      <w:r w:rsidRPr="002F5D36">
        <w:rPr>
          <w:rFonts w:asciiTheme="minorHAnsi" w:hAnsiTheme="minorHAnsi"/>
          <w:sz w:val="16"/>
        </w:rPr>
        <w:t xml:space="preserve"> located </w:t>
      </w:r>
      <w:r w:rsidRPr="002F5D36">
        <w:rPr>
          <w:rStyle w:val="StyleUnderline"/>
          <w:rFonts w:asciiTheme="minorHAnsi" w:hAnsiTheme="minorHAnsi"/>
        </w:rPr>
        <w:t>overseas. Although in some key high-tech areas, the United States will increase the control of outputting to China, but besides these, especially</w:t>
      </w:r>
      <w:r w:rsidRPr="002F5D36">
        <w:rPr>
          <w:rFonts w:asciiTheme="minorHAnsi" w:hAnsiTheme="minorHAnsi"/>
          <w:sz w:val="16"/>
        </w:rPr>
        <w:t xml:space="preserve"> the </w:t>
      </w:r>
      <w:r w:rsidRPr="002F5D36">
        <w:rPr>
          <w:rStyle w:val="StyleUnderline"/>
          <w:rFonts w:asciiTheme="minorHAnsi" w:hAnsiTheme="minorHAnsi"/>
        </w:rPr>
        <w:t>supporting manufacturing</w:t>
      </w:r>
      <w:r w:rsidRPr="002F5D36">
        <w:rPr>
          <w:rFonts w:asciiTheme="minorHAnsi" w:hAnsiTheme="minorHAnsi"/>
          <w:sz w:val="16"/>
        </w:rPr>
        <w:t xml:space="preserve"> industry linked to them </w:t>
      </w:r>
      <w:r w:rsidRPr="002F5D36">
        <w:rPr>
          <w:rStyle w:val="StyleUnderline"/>
          <w:rFonts w:asciiTheme="minorHAnsi" w:hAnsiTheme="minorHAnsi"/>
        </w:rPr>
        <w:t>which</w:t>
      </w:r>
      <w:r w:rsidRPr="002F5D36">
        <w:rPr>
          <w:rFonts w:asciiTheme="minorHAnsi" w:hAnsiTheme="minorHAnsi"/>
          <w:sz w:val="16"/>
        </w:rPr>
        <w:t xml:space="preserve"> also </w:t>
      </w:r>
      <w:r w:rsidRPr="002F5D36">
        <w:rPr>
          <w:rStyle w:val="StyleUnderline"/>
          <w:rFonts w:asciiTheme="minorHAnsi" w:hAnsiTheme="minorHAnsi"/>
        </w:rPr>
        <w:t>have high tech</w:t>
      </w:r>
      <w:r w:rsidRPr="002F5D36">
        <w:rPr>
          <w:rFonts w:asciiTheme="minorHAnsi" w:hAnsiTheme="minorHAnsi"/>
          <w:sz w:val="16"/>
        </w:rPr>
        <w:t xml:space="preserve">nologies, </w:t>
      </w:r>
      <w:r w:rsidRPr="002F5D36">
        <w:rPr>
          <w:rStyle w:val="StyleUnderline"/>
          <w:rFonts w:asciiTheme="minorHAnsi" w:hAnsiTheme="minorHAnsi"/>
        </w:rPr>
        <w:t>will</w:t>
      </w:r>
      <w:r w:rsidRPr="002F5D36">
        <w:rPr>
          <w:rFonts w:asciiTheme="minorHAnsi" w:hAnsiTheme="minorHAnsi"/>
          <w:sz w:val="16"/>
        </w:rPr>
        <w:t xml:space="preserve"> inevitably </w:t>
      </w:r>
      <w:r w:rsidRPr="002F5D36">
        <w:rPr>
          <w:rStyle w:val="StyleUnderline"/>
          <w:rFonts w:asciiTheme="minorHAnsi" w:hAnsiTheme="minorHAnsi"/>
        </w:rPr>
        <w:t>be output to other countries</w:t>
      </w:r>
      <w:r w:rsidRPr="002F5D36">
        <w:rPr>
          <w:rFonts w:asciiTheme="minorHAnsi" w:hAnsiTheme="minorHAnsi"/>
          <w:sz w:val="16"/>
        </w:rPr>
        <w:t xml:space="preserve"> in this process. </w:t>
      </w:r>
      <w:r w:rsidRPr="002F5D36">
        <w:rPr>
          <w:rStyle w:val="StyleUnderline"/>
          <w:rFonts w:asciiTheme="minorHAnsi" w:hAnsiTheme="minorHAnsi"/>
        </w:rPr>
        <w:t>Second, along with deepening</w:t>
      </w:r>
      <w:r w:rsidRPr="002F5D36">
        <w:rPr>
          <w:rFonts w:asciiTheme="minorHAnsi" w:hAnsiTheme="minorHAnsi"/>
          <w:sz w:val="16"/>
        </w:rPr>
        <w:t xml:space="preserve"> and refining of </w:t>
      </w:r>
      <w:r w:rsidRPr="002F5D36">
        <w:rPr>
          <w:rStyle w:val="StyleUnderline"/>
          <w:rFonts w:asciiTheme="minorHAnsi" w:hAnsiTheme="minorHAnsi"/>
        </w:rPr>
        <w:t>international industrial division, China’s great market potential and industrial supporting capacity still has great attraction for manufacturing outsourcing</w:t>
      </w:r>
      <w:r w:rsidRPr="002F5D36">
        <w:rPr>
          <w:rFonts w:asciiTheme="minorHAnsi" w:hAnsiTheme="minorHAnsi"/>
          <w:sz w:val="16"/>
        </w:rPr>
        <w:t xml:space="preserve">. In contrast, many </w:t>
      </w:r>
      <w:r w:rsidRPr="002F5D36">
        <w:rPr>
          <w:rStyle w:val="StyleUnderline"/>
          <w:rFonts w:asciiTheme="minorHAnsi" w:hAnsiTheme="minorHAnsi"/>
        </w:rPr>
        <w:t>Southeast Asia countries</w:t>
      </w:r>
      <w:r w:rsidRPr="002F5D36">
        <w:rPr>
          <w:rFonts w:asciiTheme="minorHAnsi" w:hAnsiTheme="minorHAnsi"/>
          <w:sz w:val="16"/>
        </w:rPr>
        <w:t xml:space="preserve"> such as Vietnam, Myanmar, although also has low wage costs and tax policy terms, their</w:t>
      </w:r>
      <w:r w:rsidRPr="002F5D36">
        <w:rPr>
          <w:rStyle w:val="StyleUnderline"/>
          <w:rFonts w:asciiTheme="minorHAnsi" w:hAnsiTheme="minorHAnsi"/>
        </w:rPr>
        <w:t xml:space="preserve"> industrial foundation is too weak to undertake foreign transferred high-tech industrial</w:t>
      </w:r>
      <w:r w:rsidRPr="002F5D36">
        <w:rPr>
          <w:rFonts w:asciiTheme="minorHAnsi" w:hAnsiTheme="minorHAnsi"/>
          <w:sz w:val="16"/>
        </w:rPr>
        <w:t xml:space="preserve">. Besides that, </w:t>
      </w:r>
      <w:r w:rsidRPr="002F5D36">
        <w:rPr>
          <w:rStyle w:val="StyleUnderline"/>
          <w:rFonts w:asciiTheme="minorHAnsi" w:hAnsiTheme="minorHAnsi"/>
        </w:rPr>
        <w:t>they also lack</w:t>
      </w:r>
      <w:r w:rsidRPr="002F5D36">
        <w:rPr>
          <w:rFonts w:asciiTheme="minorHAnsi" w:hAnsiTheme="minorHAnsi"/>
          <w:sz w:val="16"/>
        </w:rPr>
        <w:t xml:space="preserve"> a huge </w:t>
      </w:r>
      <w:r w:rsidRPr="002F5D36">
        <w:rPr>
          <w:rStyle w:val="StyleUnderline"/>
          <w:rFonts w:asciiTheme="minorHAnsi" w:hAnsiTheme="minorHAnsi"/>
        </w:rPr>
        <w:t>market capacity</w:t>
      </w:r>
      <w:r w:rsidRPr="002F5D36">
        <w:rPr>
          <w:rFonts w:asciiTheme="minorHAnsi" w:hAnsiTheme="minorHAnsi"/>
          <w:sz w:val="16"/>
        </w:rPr>
        <w:t xml:space="preserve">. Therefore, </w:t>
      </w:r>
      <w:r w:rsidRPr="002F5D36">
        <w:rPr>
          <w:rStyle w:val="StyleUnderline"/>
          <w:rFonts w:asciiTheme="minorHAnsi" w:hAnsiTheme="minorHAnsi"/>
        </w:rPr>
        <w:t>China’s manufacturing still has advantage</w:t>
      </w:r>
      <w:r w:rsidRPr="002F5D36">
        <w:rPr>
          <w:rFonts w:asciiTheme="minorHAnsi" w:hAnsiTheme="minorHAnsi"/>
          <w:sz w:val="16"/>
        </w:rPr>
        <w:t xml:space="preserve"> to undertake the international/industrial transfer after the financial crisis.</w:t>
      </w:r>
    </w:p>
    <w:p w:rsidR="003072E8" w:rsidRPr="002F5D36" w:rsidRDefault="003072E8" w:rsidP="003072E8">
      <w:pPr>
        <w:spacing w:line="240" w:lineRule="auto"/>
        <w:rPr>
          <w:rFonts w:asciiTheme="minorHAnsi" w:hAnsiTheme="minorHAnsi"/>
        </w:rPr>
      </w:pPr>
    </w:p>
    <w:p w:rsidR="003072E8" w:rsidRPr="002F5D36" w:rsidRDefault="003072E8" w:rsidP="003072E8">
      <w:pPr>
        <w:pStyle w:val="Heading4"/>
        <w:spacing w:line="240" w:lineRule="auto"/>
        <w:rPr>
          <w:rFonts w:asciiTheme="minorHAnsi" w:hAnsiTheme="minorHAnsi"/>
          <w:sz w:val="28"/>
        </w:rPr>
      </w:pPr>
      <w:r w:rsidRPr="002F5D36">
        <w:rPr>
          <w:rFonts w:asciiTheme="minorHAnsi" w:hAnsiTheme="minorHAnsi"/>
          <w:sz w:val="28"/>
        </w:rPr>
        <w:t xml:space="preserve">Reshoring doesn’t hurt </w:t>
      </w:r>
      <w:proofErr w:type="gramStart"/>
      <w:r w:rsidRPr="002F5D36">
        <w:rPr>
          <w:rFonts w:asciiTheme="minorHAnsi" w:hAnsiTheme="minorHAnsi"/>
          <w:sz w:val="28"/>
        </w:rPr>
        <w:t>chinese</w:t>
      </w:r>
      <w:proofErr w:type="gramEnd"/>
      <w:r w:rsidRPr="002F5D36">
        <w:rPr>
          <w:rFonts w:asciiTheme="minorHAnsi" w:hAnsiTheme="minorHAnsi"/>
          <w:sz w:val="28"/>
        </w:rPr>
        <w:t xml:space="preserve"> manufacturing</w:t>
      </w:r>
    </w:p>
    <w:p w:rsidR="003072E8" w:rsidRPr="002F5D36" w:rsidRDefault="003072E8" w:rsidP="003072E8">
      <w:pPr>
        <w:spacing w:line="240" w:lineRule="auto"/>
        <w:rPr>
          <w:rFonts w:asciiTheme="minorHAnsi" w:hAnsiTheme="minorHAnsi"/>
        </w:rPr>
      </w:pPr>
      <w:r w:rsidRPr="002F5D36">
        <w:rPr>
          <w:rStyle w:val="Style13ptBold"/>
          <w:rFonts w:asciiTheme="minorHAnsi" w:hAnsiTheme="minorHAnsi"/>
          <w:sz w:val="28"/>
        </w:rPr>
        <w:t>He, 12</w:t>
      </w:r>
      <w:r w:rsidRPr="002F5D36">
        <w:rPr>
          <w:rFonts w:asciiTheme="minorHAnsi" w:hAnsiTheme="minorHAnsi"/>
        </w:rPr>
        <w:t xml:space="preserve"> – Masters at Shanghai International Studies University in Business Management (</w:t>
      </w:r>
      <w:r w:rsidRPr="002F5D36">
        <w:rPr>
          <w:rFonts w:asciiTheme="minorHAnsi" w:eastAsia="Microsoft JhengHei" w:hAnsiTheme="minorHAnsi" w:cs="Microsoft JhengHei"/>
        </w:rPr>
        <w:t>贺靖媛</w:t>
      </w:r>
      <w:r w:rsidRPr="002F5D36">
        <w:rPr>
          <w:rFonts w:asciiTheme="minorHAnsi" w:hAnsiTheme="minorHAnsi"/>
        </w:rPr>
        <w:t>, 2012, “A Study on the Motive of the Reshoring of the U.S. Manufacturing and Its Influence”, http://www.globethesis.com/?t=2249330395961007, amp)</w:t>
      </w:r>
    </w:p>
    <w:p w:rsidR="003072E8" w:rsidRPr="002F5D36" w:rsidRDefault="003072E8" w:rsidP="003072E8">
      <w:pPr>
        <w:spacing w:line="240" w:lineRule="auto"/>
        <w:rPr>
          <w:rFonts w:asciiTheme="minorHAnsi" w:hAnsiTheme="minorHAnsi"/>
        </w:rPr>
      </w:pPr>
    </w:p>
    <w:p w:rsidR="003072E8" w:rsidRPr="002F5D36" w:rsidRDefault="003072E8" w:rsidP="003072E8">
      <w:pPr>
        <w:spacing w:line="240" w:lineRule="auto"/>
        <w:rPr>
          <w:rFonts w:asciiTheme="minorHAnsi" w:hAnsiTheme="minorHAnsi"/>
          <w:sz w:val="16"/>
        </w:rPr>
      </w:pPr>
      <w:r w:rsidRPr="002F5D36">
        <w:rPr>
          <w:rFonts w:asciiTheme="minorHAnsi" w:hAnsiTheme="minorHAnsi"/>
          <w:sz w:val="16"/>
        </w:rPr>
        <w:t xml:space="preserve">In trend, the reshoring in U.S. manufacturing has triggered concern about a U.S. Manufacturing Comeback. Although some scholars still insist that </w:t>
      </w:r>
      <w:proofErr w:type="gramStart"/>
      <w:r w:rsidRPr="002F5D36">
        <w:rPr>
          <w:rFonts w:asciiTheme="minorHAnsi" w:hAnsiTheme="minorHAnsi"/>
          <w:sz w:val="16"/>
        </w:rPr>
        <w:t>The</w:t>
      </w:r>
      <w:proofErr w:type="gramEnd"/>
      <w:r w:rsidRPr="002F5D36">
        <w:rPr>
          <w:rFonts w:asciiTheme="minorHAnsi" w:hAnsiTheme="minorHAnsi"/>
          <w:sz w:val="16"/>
        </w:rPr>
        <w:t xml:space="preserve"> international industrial pattern has been formed and it is irreversible. Companies that back to the U.S. will not improve more benefits than they were in China, unless the attraction of polices are sustainable. It is an inevitable behavior to pursue profits. To enterprises, it is an inevitable behavior to pursue profits. In addition, </w:t>
      </w:r>
      <w:r w:rsidRPr="002F5D36">
        <w:rPr>
          <w:rStyle w:val="StyleUnderline"/>
          <w:rFonts w:asciiTheme="minorHAnsi" w:hAnsiTheme="minorHAnsi"/>
        </w:rPr>
        <w:t>the attraction of polices are</w:t>
      </w:r>
      <w:r w:rsidRPr="002F5D36">
        <w:rPr>
          <w:rFonts w:asciiTheme="minorHAnsi" w:hAnsiTheme="minorHAnsi"/>
          <w:sz w:val="16"/>
        </w:rPr>
        <w:t xml:space="preserve"> surely </w:t>
      </w:r>
      <w:r w:rsidRPr="002F5D36">
        <w:rPr>
          <w:rStyle w:val="StyleUnderline"/>
          <w:rFonts w:asciiTheme="minorHAnsi" w:hAnsiTheme="minorHAnsi"/>
        </w:rPr>
        <w:t>short-term</w:t>
      </w:r>
      <w:r w:rsidRPr="002F5D36">
        <w:rPr>
          <w:rFonts w:asciiTheme="minorHAnsi" w:hAnsiTheme="minorHAnsi"/>
          <w:sz w:val="16"/>
        </w:rPr>
        <w:t xml:space="preserve"> effect. However, the reshoring in U.S. manufacturing has been appeared and has considerable influence. We must think about these questions: what caused a reshoring of manufacturing of U.S. and what influence will be bought to Chinese manufacturing companies. Therefore, this article conducted the research on the motives of withdrawals of US-invested enterprises set-up in China and back to the U.S. and what influence will be bought to Chinese manufacturing companies. Firstly, this article makes a systematic research on overseas and domestic research status on the divestment acts of transnational corporations. Then, on the basis of theory, combined with the actual situation, this article analyzed the motive of the reshoring, normative analysis, case analysis and positive analysis are used. The result of analysis shows that rising of labor force cost makes enterprises exit from China. The attraction of policies make enterprises return to </w:t>
      </w:r>
      <w:proofErr w:type="gramStart"/>
      <w:r w:rsidRPr="002F5D36">
        <w:rPr>
          <w:rFonts w:asciiTheme="minorHAnsi" w:hAnsiTheme="minorHAnsi"/>
          <w:sz w:val="16"/>
        </w:rPr>
        <w:t>U.S..</w:t>
      </w:r>
      <w:proofErr w:type="gramEnd"/>
      <w:r w:rsidRPr="002F5D36">
        <w:rPr>
          <w:rFonts w:asciiTheme="minorHAnsi" w:hAnsiTheme="minorHAnsi"/>
          <w:sz w:val="16"/>
        </w:rPr>
        <w:t xml:space="preserve"> However, </w:t>
      </w:r>
      <w:r w:rsidRPr="002F5D36">
        <w:rPr>
          <w:rStyle w:val="StyleUnderline"/>
          <w:rFonts w:asciiTheme="minorHAnsi" w:hAnsiTheme="minorHAnsi"/>
        </w:rPr>
        <w:t>because of the inherent strengths on labor and the attraction of policies’ short-term effect, companies divest from China and invest in America will not bring the expected effect on</w:t>
      </w:r>
      <w:r w:rsidRPr="002F5D36">
        <w:rPr>
          <w:rFonts w:asciiTheme="minorHAnsi" w:hAnsiTheme="minorHAnsi"/>
          <w:sz w:val="16"/>
        </w:rPr>
        <w:t xml:space="preserve"> increase </w:t>
      </w:r>
      <w:r w:rsidRPr="002F5D36">
        <w:rPr>
          <w:rStyle w:val="StyleUnderline"/>
          <w:rFonts w:asciiTheme="minorHAnsi" w:hAnsiTheme="minorHAnsi"/>
        </w:rPr>
        <w:t>employment, nor it will bring destructive effect on Chinese manufacturing companies</w:t>
      </w:r>
      <w:r w:rsidRPr="002F5D36">
        <w:rPr>
          <w:rFonts w:asciiTheme="minorHAnsi" w:hAnsiTheme="minorHAnsi"/>
          <w:sz w:val="16"/>
        </w:rPr>
        <w:t>. Finally, presented measures should be taken in response to the reshoring of the U.S. manufacturing.</w:t>
      </w:r>
    </w:p>
    <w:p w:rsidR="003072E8" w:rsidRPr="002F5D36" w:rsidRDefault="003072E8" w:rsidP="003072E8">
      <w:pPr>
        <w:spacing w:line="240" w:lineRule="auto"/>
        <w:rPr>
          <w:rFonts w:asciiTheme="minorHAnsi" w:hAnsiTheme="minorHAnsi"/>
        </w:rPr>
      </w:pPr>
    </w:p>
    <w:p w:rsidR="003072E8" w:rsidRPr="002F5D36" w:rsidRDefault="003072E8" w:rsidP="003072E8">
      <w:pPr>
        <w:rPr>
          <w:rFonts w:asciiTheme="minorHAnsi" w:hAnsiTheme="minorHAnsi"/>
        </w:rPr>
      </w:pPr>
    </w:p>
    <w:p w:rsidR="003072E8" w:rsidRPr="003072E8" w:rsidRDefault="003072E8" w:rsidP="003072E8"/>
    <w:p w:rsidR="00A5694B" w:rsidRPr="002F5D36" w:rsidRDefault="00A5694B" w:rsidP="00A5694B">
      <w:pPr>
        <w:contextualSpacing/>
        <w:rPr>
          <w:rFonts w:asciiTheme="minorHAnsi" w:hAnsiTheme="minorHAnsi"/>
        </w:rPr>
      </w:pPr>
    </w:p>
    <w:p w:rsidR="00A5694B" w:rsidRPr="002F5D36" w:rsidRDefault="00A5694B" w:rsidP="00A5694B">
      <w:pPr>
        <w:rPr>
          <w:rFonts w:asciiTheme="minorHAnsi" w:hAnsiTheme="minorHAnsi"/>
        </w:rPr>
      </w:pPr>
    </w:p>
    <w:p w:rsidR="00A5694B" w:rsidRPr="002F5D36" w:rsidRDefault="00A5694B" w:rsidP="00A5694B">
      <w:pPr>
        <w:rPr>
          <w:rFonts w:asciiTheme="minorHAnsi" w:hAnsiTheme="minorHAnsi"/>
        </w:rPr>
      </w:pPr>
    </w:p>
    <w:p w:rsidR="00A16EEB" w:rsidRPr="002F5D36" w:rsidRDefault="00A16EEB" w:rsidP="00A16EEB">
      <w:pPr>
        <w:rPr>
          <w:rFonts w:asciiTheme="minorHAnsi" w:hAnsiTheme="minorHAnsi"/>
        </w:rPr>
      </w:pPr>
    </w:p>
    <w:p w:rsidR="00A16EEB" w:rsidRPr="002F5D36" w:rsidRDefault="00E814AD" w:rsidP="00E814AD">
      <w:pPr>
        <w:pStyle w:val="Heading2"/>
      </w:pPr>
      <w:r>
        <w:lastRenderedPageBreak/>
        <w:t>Soft power</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rPr>
      </w:pPr>
    </w:p>
    <w:p w:rsidR="00A16EEB" w:rsidRDefault="00E814AD" w:rsidP="00A16EEB">
      <w:pPr>
        <w:pStyle w:val="Heading3"/>
        <w:rPr>
          <w:rFonts w:asciiTheme="minorHAnsi" w:hAnsiTheme="minorHAnsi"/>
        </w:rPr>
      </w:pPr>
      <w:r>
        <w:rPr>
          <w:rFonts w:asciiTheme="minorHAnsi" w:hAnsiTheme="minorHAnsi"/>
        </w:rPr>
        <w:lastRenderedPageBreak/>
        <w:t>Chinese soft power low</w:t>
      </w:r>
    </w:p>
    <w:p w:rsidR="00E814AD" w:rsidRPr="00E814AD" w:rsidRDefault="00E814AD" w:rsidP="00E814AD"/>
    <w:p w:rsidR="00A16EEB" w:rsidRPr="002F5D36" w:rsidRDefault="00A16EEB" w:rsidP="00A16EEB">
      <w:pPr>
        <w:pStyle w:val="Heading4"/>
        <w:rPr>
          <w:rFonts w:asciiTheme="minorHAnsi" w:hAnsiTheme="minorHAnsi"/>
          <w:sz w:val="28"/>
        </w:rPr>
      </w:pPr>
      <w:r w:rsidRPr="002F5D36">
        <w:rPr>
          <w:rFonts w:asciiTheme="minorHAnsi" w:hAnsiTheme="minorHAnsi"/>
          <w:sz w:val="28"/>
        </w:rPr>
        <w:t xml:space="preserve">China has NO soft power – </w:t>
      </w:r>
      <w:r w:rsidR="00E814AD">
        <w:rPr>
          <w:rFonts w:asciiTheme="minorHAnsi" w:hAnsiTheme="minorHAnsi"/>
          <w:sz w:val="28"/>
        </w:rPr>
        <w:t xml:space="preserve">the </w:t>
      </w:r>
      <w:r w:rsidRPr="002F5D36">
        <w:rPr>
          <w:rFonts w:asciiTheme="minorHAnsi" w:hAnsiTheme="minorHAnsi"/>
          <w:sz w:val="28"/>
        </w:rPr>
        <w:t xml:space="preserve">heavily-controlled government is unpopular </w:t>
      </w:r>
    </w:p>
    <w:p w:rsidR="00A16EEB" w:rsidRPr="002F5D36" w:rsidRDefault="00A16EEB" w:rsidP="00A16EEB">
      <w:pPr>
        <w:rPr>
          <w:rFonts w:asciiTheme="minorHAnsi" w:hAnsiTheme="minorHAnsi"/>
        </w:rPr>
      </w:pPr>
      <w:r w:rsidRPr="002F5D36">
        <w:rPr>
          <w:rFonts w:asciiTheme="minorHAnsi" w:hAnsiTheme="minorHAnsi"/>
          <w:b/>
        </w:rPr>
        <w:t>Nye, 13 –</w:t>
      </w:r>
      <w:r w:rsidRPr="002F5D36">
        <w:rPr>
          <w:rFonts w:asciiTheme="minorHAnsi" w:hAnsiTheme="minorHAnsi"/>
        </w:rPr>
        <w:t xml:space="preserve"> Coined term “Soft Power,” American political scientist and former Dean of the John F. Kennedy School of Government at Harvard University (4/29, Joseph, “What China and </w:t>
      </w:r>
      <w:proofErr w:type="gramStart"/>
      <w:r w:rsidRPr="002F5D36">
        <w:rPr>
          <w:rFonts w:asciiTheme="minorHAnsi" w:hAnsiTheme="minorHAnsi"/>
        </w:rPr>
        <w:t>Russia Don't Get About</w:t>
      </w:r>
      <w:proofErr w:type="gramEnd"/>
      <w:r w:rsidRPr="002F5D36">
        <w:rPr>
          <w:rFonts w:asciiTheme="minorHAnsi" w:hAnsiTheme="minorHAnsi"/>
        </w:rPr>
        <w:t xml:space="preserve"> Soft Power,” Foreign Policy, </w:t>
      </w:r>
      <w:hyperlink r:id="rId309" w:history="1">
        <w:r w:rsidRPr="002F5D36">
          <w:rPr>
            <w:rStyle w:val="Hyperlink"/>
            <w:rFonts w:asciiTheme="minorHAnsi" w:hAnsiTheme="minorHAnsi"/>
          </w:rPr>
          <w:t>http://www.foreignpolicy.com/articles/2013/04/29/what_china_and_russia_don_t_get_about_soft_power</w:t>
        </w:r>
      </w:hyperlink>
      <w:r w:rsidRPr="002F5D36">
        <w:rPr>
          <w:rFonts w:asciiTheme="minorHAnsi" w:hAnsiTheme="minorHAnsi"/>
        </w:rPr>
        <w:t>)//schnall</w:t>
      </w:r>
    </w:p>
    <w:p w:rsidR="00A16EEB" w:rsidRPr="002F5D36" w:rsidRDefault="00A16EEB" w:rsidP="00A16EEB">
      <w:pPr>
        <w:rPr>
          <w:rFonts w:asciiTheme="minorHAnsi" w:hAnsiTheme="minorHAnsi"/>
        </w:rPr>
      </w:pPr>
    </w:p>
    <w:p w:rsidR="00A16EEB" w:rsidRPr="002F5D36" w:rsidRDefault="00A16EEB" w:rsidP="00A16EEB">
      <w:pPr>
        <w:rPr>
          <w:rStyle w:val="StyleUnderline"/>
          <w:rFonts w:asciiTheme="minorHAnsi" w:hAnsiTheme="minorHAnsi"/>
        </w:rPr>
      </w:pPr>
      <w:r w:rsidRPr="002F5D36">
        <w:rPr>
          <w:rStyle w:val="StyleUnderline"/>
          <w:rFonts w:asciiTheme="minorHAnsi" w:hAnsiTheme="minorHAnsi"/>
        </w:rPr>
        <w:t>When Foreign Policy first published my essay "Soft Power" in 1990, who would have expected that someday the term would be used by the likes of</w:t>
      </w:r>
      <w:r w:rsidRPr="002F5D36">
        <w:rPr>
          <w:rFonts w:asciiTheme="minorHAnsi" w:hAnsiTheme="minorHAnsi"/>
          <w:sz w:val="16"/>
        </w:rPr>
        <w:t xml:space="preserve"> Hu </w:t>
      </w:r>
      <w:r w:rsidRPr="002F5D36">
        <w:rPr>
          <w:rStyle w:val="StyleUnderline"/>
          <w:rFonts w:asciiTheme="minorHAnsi" w:hAnsiTheme="minorHAnsi"/>
        </w:rPr>
        <w:t>Jintao or</w:t>
      </w:r>
      <w:r w:rsidRPr="002F5D36">
        <w:rPr>
          <w:rFonts w:asciiTheme="minorHAnsi" w:hAnsiTheme="minorHAnsi"/>
          <w:sz w:val="16"/>
        </w:rPr>
        <w:t xml:space="preserve"> Vladimir </w:t>
      </w:r>
      <w:r w:rsidRPr="002F5D36">
        <w:rPr>
          <w:rStyle w:val="StyleUnderline"/>
          <w:rFonts w:asciiTheme="minorHAnsi" w:hAnsiTheme="minorHAnsi"/>
        </w:rPr>
        <w:t>Putin? Yet Hu told the C</w:t>
      </w:r>
      <w:r w:rsidRPr="002F5D36">
        <w:rPr>
          <w:rFonts w:asciiTheme="minorHAnsi" w:hAnsiTheme="minorHAnsi"/>
          <w:sz w:val="16"/>
        </w:rPr>
        <w:t xml:space="preserve">hinese </w:t>
      </w:r>
      <w:r w:rsidRPr="002F5D36">
        <w:rPr>
          <w:rStyle w:val="StyleUnderline"/>
          <w:rFonts w:asciiTheme="minorHAnsi" w:hAnsiTheme="minorHAnsi"/>
        </w:rPr>
        <w:t>C</w:t>
      </w:r>
      <w:r w:rsidRPr="002F5D36">
        <w:rPr>
          <w:rFonts w:asciiTheme="minorHAnsi" w:hAnsiTheme="minorHAnsi"/>
          <w:sz w:val="16"/>
        </w:rPr>
        <w:t xml:space="preserve">ommunist </w:t>
      </w:r>
      <w:r w:rsidRPr="002F5D36">
        <w:rPr>
          <w:rStyle w:val="StyleUnderline"/>
          <w:rFonts w:asciiTheme="minorHAnsi" w:hAnsiTheme="minorHAnsi"/>
        </w:rPr>
        <w:t>P</w:t>
      </w:r>
      <w:r w:rsidRPr="002F5D36">
        <w:rPr>
          <w:rFonts w:asciiTheme="minorHAnsi" w:hAnsiTheme="minorHAnsi"/>
          <w:sz w:val="16"/>
        </w:rPr>
        <w:t xml:space="preserve">arty </w:t>
      </w:r>
      <w:r w:rsidRPr="002F5D36">
        <w:rPr>
          <w:rStyle w:val="StyleUnderline"/>
          <w:rFonts w:asciiTheme="minorHAnsi" w:hAnsiTheme="minorHAnsi"/>
        </w:rPr>
        <w:t>in 2007 that China needed to increase its soft power, and Putin recently urged Russian diplomats to apply soft power more extensively. Neither leader, however, seems to have understood how to accomplish his goals. Power is the ability to affect others to get the outcomes one wants, and that can be accomplished in three main ways -- by coercion, payment, or attraction</w:t>
      </w:r>
      <w:r w:rsidRPr="002F5D36">
        <w:rPr>
          <w:rFonts w:asciiTheme="minorHAnsi" w:hAnsiTheme="minorHAnsi"/>
          <w:sz w:val="16"/>
        </w:rPr>
        <w:t xml:space="preserve">. If you can add the soft power of attraction to your toolkit, you can economize on carrots and sticks. For a rising power like China whose growing economic and military might frightens its neighbors into counter-balancing coalitions, a smart strategy includes soft power to make China look less frightening and the balancing coalitions less effective. For a declining power like Russia (or Britain before it), a residual soft power helps to cushion the fall. </w:t>
      </w:r>
      <w:r w:rsidRPr="002F5D36">
        <w:rPr>
          <w:rStyle w:val="StyleUnderline"/>
          <w:rFonts w:asciiTheme="minorHAnsi" w:hAnsiTheme="minorHAnsi"/>
        </w:rPr>
        <w:t>The soft power of a country rests primarily on three resources: its culture</w:t>
      </w:r>
      <w:r w:rsidRPr="002F5D36">
        <w:rPr>
          <w:rFonts w:asciiTheme="minorHAnsi" w:hAnsiTheme="minorHAnsi"/>
          <w:sz w:val="16"/>
        </w:rPr>
        <w:t xml:space="preserve"> (in places where it is attractive to others)</w:t>
      </w:r>
      <w:r w:rsidRPr="002F5D36">
        <w:rPr>
          <w:rStyle w:val="StyleUnderline"/>
          <w:rFonts w:asciiTheme="minorHAnsi" w:hAnsiTheme="minorHAnsi"/>
        </w:rPr>
        <w:t xml:space="preserve">, its political values </w:t>
      </w:r>
      <w:r w:rsidRPr="002F5D36">
        <w:rPr>
          <w:rFonts w:asciiTheme="minorHAnsi" w:hAnsiTheme="minorHAnsi"/>
          <w:sz w:val="16"/>
        </w:rPr>
        <w:t>(when it lives up to them at home and abroad)</w:t>
      </w:r>
      <w:r w:rsidRPr="002F5D36">
        <w:rPr>
          <w:rStyle w:val="StyleUnderline"/>
          <w:rFonts w:asciiTheme="minorHAnsi" w:hAnsiTheme="minorHAnsi"/>
        </w:rPr>
        <w:t>, and its foreign policies</w:t>
      </w:r>
      <w:r w:rsidRPr="002F5D36">
        <w:rPr>
          <w:rFonts w:asciiTheme="minorHAnsi" w:hAnsiTheme="minorHAnsi"/>
          <w:sz w:val="16"/>
        </w:rPr>
        <w:t xml:space="preserve"> (when they are seen as legitimate and having moral authority). </w:t>
      </w:r>
      <w:r w:rsidRPr="002F5D36">
        <w:rPr>
          <w:rStyle w:val="StyleUnderline"/>
          <w:rFonts w:asciiTheme="minorHAnsi" w:hAnsiTheme="minorHAnsi"/>
        </w:rPr>
        <w:t xml:space="preserve">But combining these resources is not always easy. Establishing, say, a Confucius Institute in Manila to teach Chinese culture might help produce soft power, but it is less likely to do so in a context where China has just bullied the Philippines over possession of Scarborough Reef. </w:t>
      </w:r>
      <w:r w:rsidRPr="002F5D36">
        <w:rPr>
          <w:rFonts w:asciiTheme="minorHAnsi" w:hAnsiTheme="minorHAnsi"/>
          <w:sz w:val="16"/>
        </w:rPr>
        <w:t xml:space="preserve">Similarly, Putin has told his diplomats that "the priority has been shifting to the literate use of soft power, strengthening positions of the Russian language," but as Russian scholar Sergei Karaganov noted in the aftermath of the dispute with Georgia, Russia has to use "hard power, including military force, because it lives in a much more dangerous world ... and because it has little soft power -- that is, social, cultural, political and economic attractiveness." Much of America's soft power is produced by civil society -- everything from universities and foundations to Hollywood and pop culture -- not from the government. Sometimes the United States is able to preserve a degree of soft power because of its critical and uncensored civil society even when government actions -- like the invasion of Iraq -- are otherwise undermining it. But in a smart power strategy, hard and soft reinforce each other. In his new book, China Goes Global, George Washington University's David </w:t>
      </w:r>
      <w:r w:rsidRPr="002F5D36">
        <w:rPr>
          <w:rStyle w:val="StyleUnderline"/>
          <w:rFonts w:asciiTheme="minorHAnsi" w:hAnsiTheme="minorHAnsi"/>
        </w:rPr>
        <w:t>Shambaugh shows how China has spent billions of dollars on a charm offensive to increase its soft power.</w:t>
      </w:r>
      <w:r w:rsidRPr="002F5D36">
        <w:rPr>
          <w:rFonts w:asciiTheme="minorHAnsi" w:hAnsiTheme="minorHAnsi"/>
          <w:sz w:val="16"/>
        </w:rPr>
        <w:t xml:space="preserve"> Chinese aid programs to Africa and Latin America are not limited by the institutional or human rights concerns that constrain Western aid. The Chinese style emphasizes high-profile gestures. </w:t>
      </w:r>
      <w:r w:rsidRPr="002F5D36">
        <w:rPr>
          <w:rStyle w:val="StyleUnderline"/>
          <w:rFonts w:asciiTheme="minorHAnsi" w:hAnsiTheme="minorHAnsi"/>
        </w:rPr>
        <w:t>But for all its efforts, China has earned a limited return on its investment. Polls show that opinions of China's influence are positive in much of Africa and Latin America, but predominantly negative in the United States, Europe, as well as India, Japan and South Korea. Even China's soft-power triumphs, such as the 2008 Beijing Olympics, have quickly turned stale.</w:t>
      </w:r>
      <w:r w:rsidRPr="002F5D36">
        <w:rPr>
          <w:rFonts w:asciiTheme="minorHAnsi" w:hAnsiTheme="minorHAnsi"/>
          <w:sz w:val="16"/>
        </w:rPr>
        <w:t xml:space="preserve"> Not long after the last international athletes had departed, </w:t>
      </w:r>
      <w:r w:rsidRPr="002F5D36">
        <w:rPr>
          <w:rStyle w:val="StyleUnderline"/>
          <w:rFonts w:asciiTheme="minorHAnsi" w:hAnsiTheme="minorHAnsi"/>
        </w:rPr>
        <w:t>China's domestic crackdown on human rights activists undercut its soft power gains. Again in 2009, the Shanghai Expo was a great success, but it was followed by the jailing of Nobel Peace Laureate Liu Xiaobo and screens were dominated by scenes of an empty chair at the Oslo ceremonies.</w:t>
      </w:r>
      <w:r w:rsidRPr="002F5D36">
        <w:rPr>
          <w:rFonts w:asciiTheme="minorHAnsi" w:hAnsiTheme="minorHAnsi"/>
          <w:sz w:val="16"/>
        </w:rPr>
        <w:t xml:space="preserve"> Putin might likewise count on a soft power boost from the Sochi Olympics, but if he continues to repress dissent, he, too, is likely to step on his own message. </w:t>
      </w:r>
      <w:r w:rsidRPr="002F5D36">
        <w:rPr>
          <w:rStyle w:val="StyleUnderline"/>
          <w:rFonts w:asciiTheme="minorHAnsi" w:hAnsiTheme="minorHAnsi"/>
        </w:rPr>
        <w:t>China</w:t>
      </w:r>
      <w:r w:rsidRPr="002F5D36">
        <w:rPr>
          <w:rFonts w:asciiTheme="minorHAnsi" w:hAnsiTheme="minorHAnsi"/>
          <w:sz w:val="16"/>
        </w:rPr>
        <w:t xml:space="preserve"> and Russia </w:t>
      </w:r>
      <w:r w:rsidRPr="002F5D36">
        <w:rPr>
          <w:rStyle w:val="StyleUnderline"/>
          <w:rFonts w:asciiTheme="minorHAnsi" w:hAnsiTheme="minorHAnsi"/>
        </w:rPr>
        <w:t xml:space="preserve">make the mistake of thinking that government is the main instrument of soft power. </w:t>
      </w:r>
      <w:r w:rsidRPr="002F5D36">
        <w:rPr>
          <w:rFonts w:asciiTheme="minorHAnsi" w:hAnsiTheme="minorHAnsi"/>
          <w:sz w:val="16"/>
        </w:rPr>
        <w:t xml:space="preserve">In today's world, information is not scarce but attention is, and attention depends on credibility. Government propaganda is rarely credible. The best propaganda is not propaganda. </w:t>
      </w:r>
      <w:r w:rsidRPr="002F5D36">
        <w:rPr>
          <w:rStyle w:val="StyleUnderline"/>
          <w:rFonts w:asciiTheme="minorHAnsi" w:hAnsiTheme="minorHAnsi"/>
        </w:rPr>
        <w:t xml:space="preserve">For all the efforts to turn Xinhua and China Central Television into competitors to CNN and the BBC, there is little international audience for brittle propaganda. </w:t>
      </w:r>
      <w:r w:rsidRPr="002F5D36">
        <w:rPr>
          <w:rFonts w:asciiTheme="minorHAnsi" w:hAnsiTheme="minorHAnsi"/>
          <w:sz w:val="16"/>
        </w:rPr>
        <w:t xml:space="preserve">As the Economist noted about China, "the party has not bought into Mr. Nye's view that soft power springs largely from individuals, the private sector, and civil society. So the government has taken to promoting ancient cultural icons whom it thinks might have </w:t>
      </w:r>
      <w:r w:rsidRPr="002F5D36">
        <w:rPr>
          <w:rFonts w:asciiTheme="minorHAnsi" w:hAnsiTheme="minorHAnsi"/>
          <w:sz w:val="16"/>
        </w:rPr>
        <w:lastRenderedPageBreak/>
        <w:t xml:space="preserve">global appeal." But soft power doesn't work that way. As Pang Zhongying of Renmin University put it, it highlights "a poverty of thought" among Chinese leaders. </w:t>
      </w:r>
      <w:r w:rsidRPr="002F5D36">
        <w:rPr>
          <w:rStyle w:val="StyleUnderline"/>
          <w:rFonts w:asciiTheme="minorHAnsi" w:hAnsiTheme="minorHAnsi"/>
        </w:rPr>
        <w:t>The development of soft power need not be a zero-sum game. All countries can gain from finding each other attractive. But</w:t>
      </w:r>
      <w:r w:rsidRPr="002F5D36">
        <w:rPr>
          <w:rFonts w:asciiTheme="minorHAnsi" w:hAnsiTheme="minorHAnsi"/>
          <w:sz w:val="16"/>
        </w:rPr>
        <w:t xml:space="preserve"> for </w:t>
      </w:r>
      <w:r w:rsidRPr="002F5D36">
        <w:rPr>
          <w:rStyle w:val="StyleUnderline"/>
          <w:rFonts w:asciiTheme="minorHAnsi" w:hAnsiTheme="minorHAnsi"/>
        </w:rPr>
        <w:t>China</w:t>
      </w:r>
      <w:r w:rsidRPr="002F5D36">
        <w:rPr>
          <w:rFonts w:asciiTheme="minorHAnsi" w:hAnsiTheme="minorHAnsi"/>
          <w:sz w:val="16"/>
        </w:rPr>
        <w:t xml:space="preserve"> and Russia to succeed, they </w:t>
      </w:r>
      <w:r w:rsidRPr="002F5D36">
        <w:rPr>
          <w:rStyle w:val="StyleUnderline"/>
          <w:rFonts w:asciiTheme="minorHAnsi" w:hAnsiTheme="minorHAnsi"/>
        </w:rPr>
        <w:t>will need to</w:t>
      </w:r>
      <w:r w:rsidRPr="002F5D36">
        <w:rPr>
          <w:rFonts w:asciiTheme="minorHAnsi" w:hAnsiTheme="minorHAnsi"/>
          <w:sz w:val="16"/>
        </w:rPr>
        <w:t xml:space="preserve"> match words and deeds in their policies, be self-critical, and </w:t>
      </w:r>
      <w:r w:rsidRPr="002F5D36">
        <w:rPr>
          <w:rStyle w:val="StyleUnderline"/>
          <w:rFonts w:asciiTheme="minorHAnsi" w:hAnsiTheme="minorHAnsi"/>
        </w:rPr>
        <w:t>unleash the full talents of their civil societies. Unfortunately, that is not about to happen soon.</w:t>
      </w:r>
    </w:p>
    <w:p w:rsidR="00A16EEB" w:rsidRPr="002F5D36" w:rsidRDefault="00A16EEB" w:rsidP="00A16EEB">
      <w:pPr>
        <w:rPr>
          <w:rFonts w:asciiTheme="minorHAnsi" w:hAnsiTheme="minorHAnsi"/>
        </w:rPr>
      </w:pPr>
    </w:p>
    <w:p w:rsidR="00A16EEB" w:rsidRPr="002F5D36" w:rsidRDefault="00A16EEB" w:rsidP="00A16EEB">
      <w:pPr>
        <w:pStyle w:val="Heading4"/>
        <w:rPr>
          <w:rFonts w:asciiTheme="minorHAnsi" w:hAnsiTheme="minorHAnsi"/>
          <w:sz w:val="28"/>
        </w:rPr>
      </w:pPr>
      <w:r w:rsidRPr="002F5D36">
        <w:rPr>
          <w:rFonts w:asciiTheme="minorHAnsi" w:hAnsiTheme="minorHAnsi"/>
          <w:sz w:val="28"/>
        </w:rPr>
        <w:t>Maritime disputes have depleted China’s Soft Power</w:t>
      </w:r>
    </w:p>
    <w:p w:rsidR="00A16EEB" w:rsidRPr="002F5D36" w:rsidRDefault="00A16EEB" w:rsidP="00A16EEB">
      <w:pPr>
        <w:rPr>
          <w:rFonts w:asciiTheme="minorHAnsi" w:hAnsiTheme="minorHAnsi"/>
        </w:rPr>
      </w:pPr>
      <w:r w:rsidRPr="002F5D36">
        <w:rPr>
          <w:rFonts w:asciiTheme="minorHAnsi" w:hAnsiTheme="minorHAnsi"/>
          <w:b/>
        </w:rPr>
        <w:t>Heydarian, 14 –</w:t>
      </w:r>
      <w:r w:rsidRPr="002F5D36">
        <w:rPr>
          <w:rFonts w:asciiTheme="minorHAnsi" w:hAnsiTheme="minorHAnsi"/>
        </w:rPr>
        <w:t xml:space="preserve"> specialist on Asian geopolitical/economic affairs and author of "How Capitalism Failed the Arab World: The Economic Roots and Precarious Future of the Middle East Uprisings" (4/12, Richard, “The end of China's soft power</w:t>
      </w:r>
      <w:proofErr w:type="gramStart"/>
      <w:r w:rsidRPr="002F5D36">
        <w:rPr>
          <w:rFonts w:asciiTheme="minorHAnsi" w:hAnsiTheme="minorHAnsi"/>
        </w:rPr>
        <w:t>?,</w:t>
      </w:r>
      <w:proofErr w:type="gramEnd"/>
      <w:r w:rsidRPr="002F5D36">
        <w:rPr>
          <w:rFonts w:asciiTheme="minorHAnsi" w:hAnsiTheme="minorHAnsi"/>
        </w:rPr>
        <w:t xml:space="preserve">” Al Jazeera, </w:t>
      </w:r>
      <w:hyperlink r:id="rId310" w:history="1">
        <w:r w:rsidRPr="002F5D36">
          <w:rPr>
            <w:rStyle w:val="Hyperlink"/>
            <w:rFonts w:asciiTheme="minorHAnsi" w:hAnsiTheme="minorHAnsi"/>
          </w:rPr>
          <w:t>http://www.aljazeera.com/indepth/opinion/2014/04/end-china-soft-power-japan-terr-201441014352559758.html</w:t>
        </w:r>
      </w:hyperlink>
      <w:r w:rsidRPr="002F5D36">
        <w:rPr>
          <w:rFonts w:asciiTheme="minorHAnsi" w:hAnsiTheme="minorHAnsi"/>
        </w:rPr>
        <w:t>)//schnall</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b/>
          <w:u w:val="single"/>
        </w:rPr>
      </w:pPr>
      <w:r w:rsidRPr="002F5D36">
        <w:rPr>
          <w:rStyle w:val="StyleUnderline"/>
          <w:rFonts w:asciiTheme="minorHAnsi" w:hAnsiTheme="minorHAnsi"/>
        </w:rPr>
        <w:t>"Will China invade its neighbors?" This is a question I tend to be bombarded with whenever I present lectures or attend talks on East Asian affairs.</w:t>
      </w:r>
      <w:r w:rsidRPr="002F5D36">
        <w:rPr>
          <w:rFonts w:asciiTheme="minorHAnsi" w:hAnsiTheme="minorHAnsi"/>
          <w:sz w:val="16"/>
        </w:rPr>
        <w:t xml:space="preserve"> From Tehran to Tokyo, one can sense the growing anxiety towards China's international influence. </w:t>
      </w:r>
      <w:r w:rsidRPr="002F5D36">
        <w:rPr>
          <w:rStyle w:val="StyleUnderline"/>
          <w:rFonts w:asciiTheme="minorHAnsi" w:hAnsiTheme="minorHAnsi"/>
        </w:rPr>
        <w:t xml:space="preserve">People are beginning to pay more attention to China's military budget than its trade and investment relations with the developing world. </w:t>
      </w:r>
      <w:r w:rsidRPr="002F5D36">
        <w:rPr>
          <w:rFonts w:asciiTheme="minorHAnsi" w:hAnsiTheme="minorHAnsi"/>
          <w:sz w:val="16"/>
        </w:rPr>
        <w:t xml:space="preserve">In sanctions-hit Iran, many merchants have been complaining about China's allegedly opportunistic business practices, while industrialists and consumers have raised concerns over the macroeconomic and safety implications of cheap imports from China. In Japan, many are worried about their country's ability to defend itself against a rising China, with the ongoing dispute in the East China Sea sparking a national debate over the proposed revision of Japan's post-War pacifist constitution. </w:t>
      </w:r>
      <w:r w:rsidRPr="002F5D36">
        <w:rPr>
          <w:rStyle w:val="StyleUnderline"/>
          <w:rFonts w:asciiTheme="minorHAnsi" w:hAnsiTheme="minorHAnsi"/>
        </w:rPr>
        <w:t xml:space="preserve">In countries such as the Philippines, popular views towards China have turned dramatically negative, particularly due to the ongoing maritime disputes in the South China Sea. </w:t>
      </w:r>
      <w:r w:rsidRPr="002F5D36">
        <w:rPr>
          <w:rFonts w:asciiTheme="minorHAnsi" w:hAnsiTheme="minorHAnsi"/>
          <w:sz w:val="16"/>
        </w:rPr>
        <w:t xml:space="preserve">Worryingly, the antipathy towards China has assumed even an ideological colour, with many Filipinos - including some top-level officials I have come across - rehashing Cold War paranoia vis-a-vis communist countries. </w:t>
      </w:r>
      <w:r w:rsidRPr="002F5D36">
        <w:rPr>
          <w:rStyle w:val="StyleUnderline"/>
          <w:rFonts w:asciiTheme="minorHAnsi" w:hAnsiTheme="minorHAnsi"/>
        </w:rPr>
        <w:t>In fellow communist countries such as Vietnam, China is increasingly seen in pejoratively historical terms: as an aggressive imperial power to the north.</w:t>
      </w:r>
    </w:p>
    <w:p w:rsidR="00A16EEB" w:rsidRPr="002F5D36" w:rsidRDefault="00A16EEB" w:rsidP="00A16EEB">
      <w:pPr>
        <w:rPr>
          <w:rFonts w:asciiTheme="minorHAnsi" w:hAnsiTheme="minorHAnsi"/>
        </w:rPr>
      </w:pPr>
    </w:p>
    <w:p w:rsidR="00A16EEB" w:rsidRPr="002F5D36" w:rsidRDefault="00A16EEB" w:rsidP="00A16EEB">
      <w:pPr>
        <w:pStyle w:val="Heading4"/>
        <w:rPr>
          <w:rFonts w:asciiTheme="minorHAnsi" w:hAnsiTheme="minorHAnsi"/>
          <w:sz w:val="28"/>
        </w:rPr>
      </w:pPr>
      <w:r w:rsidRPr="002F5D36">
        <w:rPr>
          <w:rFonts w:asciiTheme="minorHAnsi" w:hAnsiTheme="minorHAnsi"/>
          <w:sz w:val="28"/>
        </w:rPr>
        <w:t>Chinese expansion will deteriorate its soft power</w:t>
      </w:r>
    </w:p>
    <w:p w:rsidR="00A16EEB" w:rsidRPr="002F5D36" w:rsidRDefault="00A16EEB" w:rsidP="00A16EEB">
      <w:pPr>
        <w:rPr>
          <w:rFonts w:asciiTheme="minorHAnsi" w:hAnsiTheme="minorHAnsi"/>
        </w:rPr>
      </w:pPr>
      <w:r w:rsidRPr="002F5D36">
        <w:rPr>
          <w:rFonts w:asciiTheme="minorHAnsi" w:hAnsiTheme="minorHAnsi"/>
          <w:b/>
        </w:rPr>
        <w:t>Heydarian, 14 –</w:t>
      </w:r>
      <w:r w:rsidRPr="002F5D36">
        <w:rPr>
          <w:rFonts w:asciiTheme="minorHAnsi" w:hAnsiTheme="minorHAnsi"/>
        </w:rPr>
        <w:t xml:space="preserve"> specialist on Asian geopolitical/economic affairs and author of "How Capitalism Failed the Arab World: The Economic Roots and Precarious Future of the Middle East Uprisings" (4/12, Richard, “The end of China's soft power</w:t>
      </w:r>
      <w:proofErr w:type="gramStart"/>
      <w:r w:rsidRPr="002F5D36">
        <w:rPr>
          <w:rFonts w:asciiTheme="minorHAnsi" w:hAnsiTheme="minorHAnsi"/>
        </w:rPr>
        <w:t>?,</w:t>
      </w:r>
      <w:proofErr w:type="gramEnd"/>
      <w:r w:rsidRPr="002F5D36">
        <w:rPr>
          <w:rFonts w:asciiTheme="minorHAnsi" w:hAnsiTheme="minorHAnsi"/>
        </w:rPr>
        <w:t xml:space="preserve">” Al Jazeera, </w:t>
      </w:r>
      <w:hyperlink r:id="rId311" w:history="1">
        <w:r w:rsidRPr="002F5D36">
          <w:rPr>
            <w:rStyle w:val="Hyperlink"/>
            <w:rFonts w:asciiTheme="minorHAnsi" w:hAnsiTheme="minorHAnsi"/>
          </w:rPr>
          <w:t>http://www.aljazeera.com/indepth/opinion/2014/04/end-china-soft-power-japan-terr-201441014352559758.html</w:t>
        </w:r>
      </w:hyperlink>
      <w:r w:rsidRPr="002F5D36">
        <w:rPr>
          <w:rFonts w:asciiTheme="minorHAnsi" w:hAnsiTheme="minorHAnsi"/>
        </w:rPr>
        <w:t>)//schnall</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sz w:val="16"/>
        </w:rPr>
      </w:pPr>
      <w:r w:rsidRPr="002F5D36">
        <w:rPr>
          <w:rFonts w:asciiTheme="minorHAnsi" w:hAnsiTheme="minorHAnsi"/>
          <w:sz w:val="16"/>
        </w:rPr>
        <w:t xml:space="preserve">In many ways, </w:t>
      </w:r>
      <w:r w:rsidRPr="002F5D36">
        <w:rPr>
          <w:rStyle w:val="StyleUnderline"/>
          <w:rFonts w:asciiTheme="minorHAnsi" w:hAnsiTheme="minorHAnsi"/>
        </w:rPr>
        <w:t>the recent global recession marked a decisive turn in China's foreign policy calculus. While China continued to post high growth rates, most leading Western powers, in turn, suffered a dramatic decline in their global standing.</w:t>
      </w:r>
      <w:r w:rsidRPr="002F5D36">
        <w:rPr>
          <w:rFonts w:asciiTheme="minorHAnsi" w:hAnsiTheme="minorHAnsi"/>
          <w:sz w:val="16"/>
        </w:rPr>
        <w:t xml:space="preserve"> Moving to a high-middle-income country level, and flaunting increasingly sophisticated civilian and military technology, </w:t>
      </w:r>
      <w:r w:rsidRPr="002F5D36">
        <w:rPr>
          <w:rStyle w:val="StyleUnderline"/>
          <w:rFonts w:asciiTheme="minorHAnsi" w:hAnsiTheme="minorHAnsi"/>
        </w:rPr>
        <w:t xml:space="preserve">China was on the rise in both absolute and relative terms. Meanwhile, three decades of rapid capitalist expansion eroded societal belief in communist ideology, paving the way for a re-embrace of popular nationalism. Many Chinese felt that it was time to reclaim the country's historical glory, with a special focus on asserting Chinese claims in the Western Pacific. </w:t>
      </w:r>
      <w:r w:rsidRPr="002F5D36">
        <w:rPr>
          <w:rFonts w:asciiTheme="minorHAnsi" w:hAnsiTheme="minorHAnsi"/>
          <w:sz w:val="16"/>
        </w:rPr>
        <w:t xml:space="preserve">But as Indian strategist Brahma Chellaney eloquently describes, </w:t>
      </w:r>
      <w:r w:rsidRPr="002F5D36">
        <w:rPr>
          <w:rStyle w:val="StyleUnderline"/>
          <w:rFonts w:asciiTheme="minorHAnsi" w:hAnsiTheme="minorHAnsi"/>
        </w:rPr>
        <w:t>instead of invading neighbours, China has chosen to engage in "a steady progression of steps to outwit opponents and create new facts on the ground"</w:t>
      </w:r>
      <w:r w:rsidRPr="002F5D36">
        <w:rPr>
          <w:rFonts w:asciiTheme="minorHAnsi" w:hAnsiTheme="minorHAnsi"/>
          <w:sz w:val="16"/>
        </w:rPr>
        <w:t xml:space="preserve">. In this way, Beijing has still created enough strategic space to avoid outright conflict with its neighbours. </w:t>
      </w:r>
      <w:r w:rsidRPr="002F5D36">
        <w:rPr>
          <w:rStyle w:val="StyleUnderline"/>
          <w:rFonts w:asciiTheme="minorHAnsi" w:hAnsiTheme="minorHAnsi"/>
        </w:rPr>
        <w:t>Nonetheless, international opinion on China has deteriorated, with the latest Gallup Poll suggesting that China - not Iran or North Korea - is seen as US' number one foe. More and more people are embracing the views of US political scientist</w:t>
      </w:r>
      <w:r w:rsidRPr="002F5D36">
        <w:rPr>
          <w:rFonts w:asciiTheme="minorHAnsi" w:hAnsiTheme="minorHAnsi"/>
          <w:sz w:val="16"/>
        </w:rPr>
        <w:t xml:space="preserve"> John </w:t>
      </w:r>
      <w:r w:rsidRPr="002F5D36">
        <w:rPr>
          <w:rStyle w:val="StyleUnderline"/>
          <w:rFonts w:asciiTheme="minorHAnsi" w:hAnsiTheme="minorHAnsi"/>
        </w:rPr>
        <w:t>Mearsheimer, who has consistently argued that China's rise will not be peaceful, because Beijing, like any other great power in history, will strive to dominate its own region.</w:t>
      </w:r>
      <w:r w:rsidRPr="002F5D36">
        <w:rPr>
          <w:rFonts w:asciiTheme="minorHAnsi" w:hAnsiTheme="minorHAnsi"/>
          <w:sz w:val="16"/>
        </w:rPr>
        <w:t xml:space="preserve"> In the end, </w:t>
      </w:r>
      <w:r w:rsidRPr="002F5D36">
        <w:rPr>
          <w:rStyle w:val="StyleUnderline"/>
          <w:rFonts w:asciiTheme="minorHAnsi" w:hAnsiTheme="minorHAnsi"/>
        </w:rPr>
        <w:t xml:space="preserve">China might manage to win the hard battle </w:t>
      </w:r>
      <w:r w:rsidRPr="002F5D36">
        <w:rPr>
          <w:rStyle w:val="StyleUnderline"/>
          <w:rFonts w:asciiTheme="minorHAnsi" w:hAnsiTheme="minorHAnsi"/>
        </w:rPr>
        <w:lastRenderedPageBreak/>
        <w:t>against weaker neighbours and a wobbly US. But this would come at the expense of decades of hard-won Chinese soft power</w:t>
      </w:r>
      <w:r w:rsidRPr="002F5D36">
        <w:rPr>
          <w:rFonts w:asciiTheme="minorHAnsi" w:hAnsiTheme="minorHAnsi"/>
          <w:sz w:val="16"/>
        </w:rPr>
        <w:t>, especially among many developing countries that have come to admire China's economic success and its contribution to a multipolar international order.</w:t>
      </w:r>
    </w:p>
    <w:p w:rsidR="00A16EEB" w:rsidRPr="002F5D36" w:rsidRDefault="00A16EEB" w:rsidP="00A16EEB">
      <w:pPr>
        <w:rPr>
          <w:rFonts w:asciiTheme="minorHAnsi" w:hAnsiTheme="minorHAnsi"/>
          <w:sz w:val="16"/>
        </w:rPr>
      </w:pPr>
    </w:p>
    <w:p w:rsidR="00A16EEB" w:rsidRDefault="00A16EEB" w:rsidP="00A16EEB">
      <w:pPr>
        <w:rPr>
          <w:rFonts w:asciiTheme="minorHAnsi" w:hAnsiTheme="minorHAnsi"/>
        </w:rPr>
      </w:pPr>
    </w:p>
    <w:p w:rsidR="00E814AD" w:rsidRDefault="00E814AD" w:rsidP="00E814AD">
      <w:pPr>
        <w:pStyle w:val="Heading3"/>
      </w:pPr>
      <w:r>
        <w:lastRenderedPageBreak/>
        <w:t>US soft power better</w:t>
      </w:r>
    </w:p>
    <w:p w:rsidR="00E814AD" w:rsidRPr="00E814AD" w:rsidRDefault="00E814AD" w:rsidP="00E814AD"/>
    <w:p w:rsidR="00A16EEB" w:rsidRPr="002F5D36" w:rsidRDefault="00A16EEB" w:rsidP="00A16EEB">
      <w:pPr>
        <w:pStyle w:val="Heading4"/>
        <w:rPr>
          <w:rFonts w:asciiTheme="minorHAnsi" w:hAnsiTheme="minorHAnsi"/>
          <w:sz w:val="28"/>
        </w:rPr>
      </w:pPr>
      <w:r w:rsidRPr="002F5D36">
        <w:rPr>
          <w:rFonts w:asciiTheme="minorHAnsi" w:hAnsiTheme="minorHAnsi"/>
          <w:sz w:val="28"/>
        </w:rPr>
        <w:t>American maritime influence overtaking Chinese influence boosts our global credibility, our regional influence, and our economy</w:t>
      </w:r>
    </w:p>
    <w:p w:rsidR="00A16EEB" w:rsidRPr="002F5D36" w:rsidRDefault="00A16EEB" w:rsidP="00A16EEB">
      <w:pPr>
        <w:rPr>
          <w:rFonts w:asciiTheme="minorHAnsi" w:hAnsiTheme="minorHAnsi"/>
        </w:rPr>
      </w:pPr>
      <w:r w:rsidRPr="002F5D36">
        <w:rPr>
          <w:rFonts w:asciiTheme="minorHAnsi" w:hAnsiTheme="minorHAnsi"/>
          <w:b/>
        </w:rPr>
        <w:t>Dutton, 14</w:t>
      </w:r>
      <w:r w:rsidRPr="002F5D36">
        <w:rPr>
          <w:rFonts w:asciiTheme="minorHAnsi" w:hAnsiTheme="minorHAnsi"/>
        </w:rPr>
        <w:t xml:space="preserve"> – Professor of Strategic Studies and Director of the China Maritime Studies Institute at the U.S. Naval War College (1/14, Peter, “China's Maritime Disputes in the East and South China Seas,” Naval War College Review, ProQuest)//schnall</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sz w:val="16"/>
        </w:rPr>
      </w:pPr>
      <w:r w:rsidRPr="002F5D36">
        <w:rPr>
          <w:rFonts w:asciiTheme="minorHAnsi" w:hAnsiTheme="minorHAnsi"/>
          <w:sz w:val="16"/>
        </w:rPr>
        <w:t xml:space="preserve">It is important to note as well that </w:t>
      </w:r>
      <w:r w:rsidRPr="002F5D36">
        <w:rPr>
          <w:rStyle w:val="StyleUnderline"/>
          <w:rFonts w:asciiTheme="minorHAnsi" w:hAnsiTheme="minorHAnsi"/>
        </w:rPr>
        <w:t xml:space="preserve">in order to mitigate American strategic dilemmas, Chinese leaders express a desire to develop a "new-type great-power relationship" with the United States. </w:t>
      </w:r>
      <w:r w:rsidRPr="002F5D36">
        <w:rPr>
          <w:rFonts w:asciiTheme="minorHAnsi" w:hAnsiTheme="minorHAnsi"/>
          <w:sz w:val="16"/>
        </w:rPr>
        <w:t xml:space="preserve">Indeed, the United States should seek to develop such a relationship with China, </w:t>
      </w:r>
      <w:r w:rsidRPr="002F5D36">
        <w:rPr>
          <w:rStyle w:val="StyleUnderline"/>
          <w:rFonts w:asciiTheme="minorHAnsi" w:hAnsiTheme="minorHAnsi"/>
        </w:rPr>
        <w:t>but it should not do so at the expense of maintaining an open, maritime system in East Asia.</w:t>
      </w:r>
      <w:r w:rsidRPr="002F5D36">
        <w:rPr>
          <w:rFonts w:asciiTheme="minorHAnsi" w:hAnsiTheme="minorHAnsi"/>
          <w:sz w:val="16"/>
        </w:rPr>
        <w:t xml:space="preserve"> </w:t>
      </w:r>
      <w:r w:rsidRPr="002F5D36">
        <w:rPr>
          <w:rStyle w:val="StyleUnderline"/>
          <w:rFonts w:asciiTheme="minorHAnsi" w:hAnsiTheme="minorHAnsi"/>
        </w:rPr>
        <w:t xml:space="preserve">Unless some </w:t>
      </w:r>
      <w:r w:rsidRPr="002F5D36">
        <w:rPr>
          <w:rFonts w:asciiTheme="minorHAnsi" w:hAnsiTheme="minorHAnsi"/>
          <w:sz w:val="16"/>
        </w:rPr>
        <w:t>fundamentally</w:t>
      </w:r>
      <w:r w:rsidRPr="002F5D36">
        <w:rPr>
          <w:rStyle w:val="StyleUnderline"/>
          <w:rFonts w:asciiTheme="minorHAnsi" w:hAnsiTheme="minorHAnsi"/>
        </w:rPr>
        <w:t xml:space="preserve"> new form of security architecture can be devised that makes regional geography and </w:t>
      </w:r>
      <w:r w:rsidRPr="002F5D36">
        <w:rPr>
          <w:rFonts w:asciiTheme="minorHAnsi" w:hAnsiTheme="minorHAnsi"/>
          <w:sz w:val="16"/>
        </w:rPr>
        <w:t>the</w:t>
      </w:r>
      <w:r w:rsidRPr="002F5D36">
        <w:rPr>
          <w:rStyle w:val="StyleUnderline"/>
          <w:rFonts w:asciiTheme="minorHAnsi" w:hAnsiTheme="minorHAnsi"/>
        </w:rPr>
        <w:t xml:space="preserve"> tensions between interior and exterior power irrelevant-and </w:t>
      </w:r>
      <w:r w:rsidRPr="002F5D36">
        <w:rPr>
          <w:rFonts w:asciiTheme="minorHAnsi" w:hAnsiTheme="minorHAnsi"/>
          <w:sz w:val="16"/>
        </w:rPr>
        <w:t>frankly,</w:t>
      </w:r>
      <w:r w:rsidRPr="002F5D36">
        <w:rPr>
          <w:rStyle w:val="StyleUnderline"/>
          <w:rFonts w:asciiTheme="minorHAnsi" w:hAnsiTheme="minorHAnsi"/>
        </w:rPr>
        <w:t xml:space="preserve"> I do not see how such an architecture could be developed, given the current state of political development in east asia-american security interests and those of america's regional allies</w:t>
      </w:r>
      <w:r w:rsidRPr="002F5D36">
        <w:rPr>
          <w:rFonts w:asciiTheme="minorHAnsi" w:hAnsiTheme="minorHAnsi"/>
          <w:sz w:val="16"/>
        </w:rPr>
        <w:t xml:space="preserve">, </w:t>
      </w:r>
      <w:r w:rsidRPr="002F5D36">
        <w:rPr>
          <w:rStyle w:val="StyleUnderline"/>
          <w:rFonts w:asciiTheme="minorHAnsi" w:hAnsiTheme="minorHAnsi"/>
        </w:rPr>
        <w:t>partners</w:t>
      </w:r>
      <w:r w:rsidRPr="002F5D36">
        <w:rPr>
          <w:rFonts w:asciiTheme="minorHAnsi" w:hAnsiTheme="minorHAnsi"/>
          <w:sz w:val="16"/>
        </w:rPr>
        <w:t xml:space="preserve">, and friends </w:t>
      </w:r>
      <w:r w:rsidRPr="002F5D36">
        <w:rPr>
          <w:rStyle w:val="StyleUnderline"/>
          <w:rFonts w:asciiTheme="minorHAnsi" w:hAnsiTheme="minorHAnsi"/>
        </w:rPr>
        <w:t>will continue to require that the United states bear the burden of ensuring the maritime character of the regional system. The strategic advantages</w:t>
      </w:r>
      <w:r w:rsidRPr="002F5D36">
        <w:rPr>
          <w:rFonts w:asciiTheme="minorHAnsi" w:hAnsiTheme="minorHAnsi"/>
          <w:sz w:val="16"/>
        </w:rPr>
        <w:t xml:space="preserve"> of doing so </w:t>
      </w:r>
      <w:r w:rsidRPr="002F5D36">
        <w:rPr>
          <w:rStyle w:val="StyleUnderline"/>
          <w:rFonts w:asciiTheme="minorHAnsi" w:hAnsiTheme="minorHAnsi"/>
        </w:rPr>
        <w:t>are</w:t>
      </w:r>
      <w:r w:rsidRPr="002F5D36">
        <w:rPr>
          <w:rFonts w:asciiTheme="minorHAnsi" w:hAnsiTheme="minorHAnsi"/>
          <w:sz w:val="16"/>
        </w:rPr>
        <w:t xml:space="preserve"> worth the expense, in </w:t>
      </w:r>
      <w:r w:rsidRPr="002F5D36">
        <w:rPr>
          <w:rStyle w:val="StyleUnderline"/>
          <w:rFonts w:asciiTheme="minorHAnsi" w:hAnsiTheme="minorHAnsi"/>
        </w:rPr>
        <w:t xml:space="preserve">that they provide </w:t>
      </w:r>
      <w:r w:rsidRPr="002F5D36">
        <w:rPr>
          <w:rFonts w:asciiTheme="minorHAnsi" w:hAnsiTheme="minorHAnsi"/>
          <w:sz w:val="16"/>
        </w:rPr>
        <w:t xml:space="preserve">1. </w:t>
      </w:r>
      <w:proofErr w:type="gramStart"/>
      <w:r w:rsidRPr="002F5D36">
        <w:rPr>
          <w:rFonts w:asciiTheme="minorHAnsi" w:hAnsiTheme="minorHAnsi"/>
          <w:sz w:val="16"/>
        </w:rPr>
        <w:t>security</w:t>
      </w:r>
      <w:proofErr w:type="gramEnd"/>
      <w:r w:rsidRPr="002F5D36">
        <w:rPr>
          <w:rFonts w:asciiTheme="minorHAnsi" w:hAnsiTheme="minorHAnsi"/>
          <w:sz w:val="16"/>
        </w:rPr>
        <w:t xml:space="preserve"> for american soil that comes from the maintenance of the american global exterior position 2.</w:t>
      </w:r>
      <w:r w:rsidRPr="002F5D36">
        <w:rPr>
          <w:rStyle w:val="StyleUnderline"/>
          <w:rFonts w:asciiTheme="minorHAnsi" w:hAnsiTheme="minorHAnsi"/>
        </w:rPr>
        <w:t xml:space="preserve"> Political and economic independence of regional states in east asia and the global credibility that accrues to the United states from its ability to support them </w:t>
      </w:r>
      <w:r w:rsidRPr="002F5D36">
        <w:rPr>
          <w:rFonts w:asciiTheme="minorHAnsi" w:hAnsiTheme="minorHAnsi"/>
          <w:sz w:val="16"/>
        </w:rPr>
        <w:t xml:space="preserve">3. </w:t>
      </w:r>
      <w:r w:rsidRPr="002F5D36">
        <w:rPr>
          <w:rStyle w:val="StyleUnderline"/>
          <w:rFonts w:asciiTheme="minorHAnsi" w:hAnsiTheme="minorHAnsi"/>
        </w:rPr>
        <w:t xml:space="preserve">Political access for </w:t>
      </w:r>
      <w:proofErr w:type="gramStart"/>
      <w:r w:rsidRPr="002F5D36">
        <w:rPr>
          <w:rStyle w:val="StyleUnderline"/>
          <w:rFonts w:asciiTheme="minorHAnsi" w:hAnsiTheme="minorHAnsi"/>
        </w:rPr>
        <w:t>american</w:t>
      </w:r>
      <w:proofErr w:type="gramEnd"/>
      <w:r w:rsidRPr="002F5D36">
        <w:rPr>
          <w:rStyle w:val="StyleUnderline"/>
          <w:rFonts w:asciiTheme="minorHAnsi" w:hAnsiTheme="minorHAnsi"/>
        </w:rPr>
        <w:t xml:space="preserve"> influence in the region </w:t>
      </w:r>
      <w:r w:rsidRPr="002F5D36">
        <w:rPr>
          <w:rFonts w:asciiTheme="minorHAnsi" w:hAnsiTheme="minorHAnsi"/>
          <w:sz w:val="16"/>
        </w:rPr>
        <w:t xml:space="preserve">4. </w:t>
      </w:r>
      <w:proofErr w:type="gramStart"/>
      <w:r w:rsidRPr="002F5D36">
        <w:rPr>
          <w:rStyle w:val="StyleUnderline"/>
          <w:rFonts w:asciiTheme="minorHAnsi" w:hAnsiTheme="minorHAnsi"/>
        </w:rPr>
        <w:t>assured</w:t>
      </w:r>
      <w:proofErr w:type="gramEnd"/>
      <w:r w:rsidRPr="002F5D36">
        <w:rPr>
          <w:rStyle w:val="StyleUnderline"/>
          <w:rFonts w:asciiTheme="minorHAnsi" w:hAnsiTheme="minorHAnsi"/>
        </w:rPr>
        <w:t xml:space="preserve"> economic access and the benefits it provides to the american economy.</w:t>
      </w:r>
      <w:r w:rsidRPr="002F5D36">
        <w:rPr>
          <w:rFonts w:asciiTheme="minorHAnsi" w:hAnsiTheme="minorHAnsi"/>
          <w:sz w:val="16"/>
        </w:rPr>
        <w:t xml:space="preserve"> </w:t>
      </w:r>
    </w:p>
    <w:p w:rsidR="00A16EEB" w:rsidRDefault="00A16EEB" w:rsidP="00A16EEB">
      <w:pPr>
        <w:rPr>
          <w:rFonts w:asciiTheme="minorHAnsi" w:hAnsiTheme="minorHAnsi"/>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US soft power integrates China into the global system, avoiding a China-US conflict</w:t>
      </w:r>
    </w:p>
    <w:p w:rsidR="00E814AD" w:rsidRPr="002F5D36" w:rsidRDefault="00E814AD" w:rsidP="00E814AD">
      <w:pPr>
        <w:rPr>
          <w:rFonts w:asciiTheme="minorHAnsi" w:hAnsiTheme="minorHAnsi"/>
        </w:rPr>
      </w:pPr>
      <w:r w:rsidRPr="002F5D36">
        <w:rPr>
          <w:rFonts w:asciiTheme="minorHAnsi" w:hAnsiTheme="minorHAnsi"/>
          <w:b/>
        </w:rPr>
        <w:t>DeDominicis 5/22/14</w:t>
      </w:r>
      <w:r w:rsidRPr="002F5D36">
        <w:rPr>
          <w:rFonts w:asciiTheme="minorHAnsi" w:hAnsiTheme="minorHAnsi"/>
        </w:rPr>
        <w:t xml:space="preserve"> – assistant professor of political science, the Catholic University of Korea (Benedict, “US Post Cold War Grand Strategy and Multilateral National Integration in Europe and East Asia,” Institute for Business &amp; Finance Research, ProQuest)//schnall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Style w:val="StyleUnderline"/>
          <w:rFonts w:asciiTheme="minorHAnsi" w:hAnsiTheme="minorHAnsi"/>
        </w:rPr>
        <w:t>The US containment strategy towards the USSR supported opportunities for China to become a de facto US ally in the 1970s. The resultant integration of China into the global capitalist production chain generated interdependencies hindering the emergence of a new US containment strategy in response to China's post Cold War rise. Asian regional nationalist resentments lingering from the age of Western and Japanese imperialism that were subdued during the Cold War have reemerged.</w:t>
      </w:r>
      <w:r w:rsidRPr="002F5D36">
        <w:rPr>
          <w:rFonts w:asciiTheme="minorHAnsi" w:hAnsiTheme="minorHAnsi"/>
          <w:sz w:val="16"/>
        </w:rPr>
        <w:t xml:space="preserve"> They also complicate prospective efforts to establish multilateral regional security frameworks supportive of economic and political integration. </w:t>
      </w:r>
      <w:r w:rsidRPr="002F5D36">
        <w:rPr>
          <w:rStyle w:val="StyleUnderline"/>
          <w:rFonts w:asciiTheme="minorHAnsi" w:hAnsiTheme="minorHAnsi"/>
        </w:rPr>
        <w:t>The sixth section</w:t>
      </w:r>
      <w:r w:rsidRPr="002F5D36">
        <w:rPr>
          <w:rFonts w:asciiTheme="minorHAnsi" w:hAnsiTheme="minorHAnsi"/>
          <w:sz w:val="16"/>
        </w:rPr>
        <w:t xml:space="preserve"> critiques the strategic policy inclinations of the US G.W. Bush and Obama administrations in terms of their respective assumptions regarding Chinese foreign policy motivation. It</w:t>
      </w:r>
      <w:r w:rsidRPr="002F5D36">
        <w:rPr>
          <w:rStyle w:val="StyleUnderline"/>
          <w:rFonts w:asciiTheme="minorHAnsi" w:hAnsiTheme="minorHAnsi"/>
        </w:rPr>
        <w:t xml:space="preserve"> highlights the danger of a China-US conflict spiral due to mutual suspicion regarding each other's ultimate regional objectives</w:t>
      </w:r>
      <w:r w:rsidRPr="002F5D36">
        <w:rPr>
          <w:rFonts w:asciiTheme="minorHAnsi" w:hAnsiTheme="minorHAnsi"/>
          <w:sz w:val="16"/>
        </w:rPr>
        <w:t xml:space="preserve"> and draws consequent policy recommendations. </w:t>
      </w:r>
      <w:r w:rsidRPr="002F5D36">
        <w:rPr>
          <w:rStyle w:val="StyleUnderline"/>
          <w:rFonts w:asciiTheme="minorHAnsi" w:hAnsiTheme="minorHAnsi"/>
        </w:rPr>
        <w:t>While suspicion prevails in Beijing regarding US willingness to recognize China's global national dignity equality status, the intensification of national grandeur as a motivation is a possibility</w:t>
      </w:r>
      <w:r w:rsidRPr="002F5D36">
        <w:rPr>
          <w:rFonts w:asciiTheme="minorHAnsi" w:hAnsiTheme="minorHAnsi"/>
          <w:sz w:val="16"/>
        </w:rPr>
        <w:t xml:space="preserve">. The last section concludes that </w:t>
      </w:r>
      <w:r w:rsidRPr="002F5D36">
        <w:rPr>
          <w:rStyle w:val="StyleUnderline"/>
          <w:rFonts w:asciiTheme="minorHAnsi" w:hAnsiTheme="minorHAnsi"/>
        </w:rPr>
        <w:t>opportunities are greater for US accommodation of China's rise within a Pacific regional framework than they have been towards post Soviet Russia in Europe</w:t>
      </w:r>
      <w:r w:rsidRPr="002F5D36">
        <w:rPr>
          <w:rFonts w:asciiTheme="minorHAnsi" w:hAnsiTheme="minorHAnsi"/>
          <w:sz w:val="16"/>
        </w:rPr>
        <w:t xml:space="preserve">. The founding, deepening and widening of post 1945 European integration continues to exploit the political opportunities that the US containment strategy towards the USSR generated. </w:t>
      </w:r>
      <w:r w:rsidRPr="002F5D36">
        <w:rPr>
          <w:rStyle w:val="StyleUnderline"/>
          <w:rFonts w:asciiTheme="minorHAnsi" w:hAnsiTheme="minorHAnsi"/>
        </w:rPr>
        <w:t>A greater potential exists for promotion of post Cold War Pacific integration under US leadership</w:t>
      </w:r>
      <w:r w:rsidRPr="002F5D36">
        <w:rPr>
          <w:rFonts w:asciiTheme="minorHAnsi" w:hAnsiTheme="minorHAnsi"/>
          <w:sz w:val="16"/>
        </w:rPr>
        <w:t xml:space="preserve"> with less functional emphasis on responding to a </w:t>
      </w:r>
      <w:r w:rsidRPr="002F5D36">
        <w:rPr>
          <w:rFonts w:asciiTheme="minorHAnsi" w:hAnsiTheme="minorHAnsi"/>
          <w:sz w:val="16"/>
        </w:rPr>
        <w:lastRenderedPageBreak/>
        <w:t xml:space="preserve">perceived challenge from a common enemy. Of course, state leaders particularly in the US must have the acumen to exploit these opportunities while avoiding the potential conflict spiral pitfalls. </w:t>
      </w:r>
    </w:p>
    <w:p w:rsidR="00E814AD" w:rsidRPr="002F5D36" w:rsidRDefault="00E814AD" w:rsidP="00E814AD">
      <w:pPr>
        <w:rPr>
          <w:rFonts w:asciiTheme="minorHAnsi" w:hAnsiTheme="minorHAnsi"/>
          <w:color w:val="FF0000"/>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US containment of China pushes China into international trade while diluting its influence</w:t>
      </w:r>
    </w:p>
    <w:p w:rsidR="00E814AD" w:rsidRPr="002F5D36" w:rsidRDefault="00E814AD" w:rsidP="00E814AD">
      <w:pPr>
        <w:rPr>
          <w:rFonts w:asciiTheme="minorHAnsi" w:hAnsiTheme="minorHAnsi"/>
        </w:rPr>
      </w:pPr>
      <w:r w:rsidRPr="002F5D36">
        <w:rPr>
          <w:rFonts w:asciiTheme="minorHAnsi" w:hAnsiTheme="minorHAnsi"/>
          <w:b/>
        </w:rPr>
        <w:t>DeDominicis, 5/22/14</w:t>
      </w:r>
      <w:r w:rsidRPr="002F5D36">
        <w:rPr>
          <w:rFonts w:asciiTheme="minorHAnsi" w:hAnsiTheme="minorHAnsi"/>
        </w:rPr>
        <w:t xml:space="preserve"> – assistant professor of political science, the Catholic University of Korea (Benedict, “US Post Cold War Grand Strategy and Multilateral National Integration in Europe and East Asia,” Institute for Business &amp; Finance Research, ProQuest)//schnall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Fonts w:asciiTheme="minorHAnsi" w:hAnsiTheme="minorHAnsi"/>
          <w:sz w:val="16"/>
        </w:rPr>
        <w:t xml:space="preserve">US Strategy Towards East Asia Cold War Roots of US Accommodation of China </w:t>
      </w:r>
      <w:r w:rsidRPr="002F5D36">
        <w:rPr>
          <w:rStyle w:val="StyleUnderline"/>
          <w:rFonts w:asciiTheme="minorHAnsi" w:hAnsiTheme="minorHAnsi"/>
        </w:rPr>
        <w:t xml:space="preserve">A containment strategy assumes that a revisionist state actor needs imperialist expansion to satisfy national grandeur motivations </w:t>
      </w:r>
      <w:r w:rsidRPr="002F5D36">
        <w:rPr>
          <w:rFonts w:asciiTheme="minorHAnsi" w:hAnsiTheme="minorHAnsi"/>
          <w:sz w:val="16"/>
        </w:rPr>
        <w:t xml:space="preserve">(Cottam, 1977: 115). The latter are a basis for the control system relationship between the authorities and the public. </w:t>
      </w:r>
      <w:r w:rsidRPr="002F5D36">
        <w:rPr>
          <w:rStyle w:val="StyleUnderline"/>
          <w:rFonts w:asciiTheme="minorHAnsi" w:hAnsiTheme="minorHAnsi"/>
        </w:rPr>
        <w:t>By blocking efforts at imperial expansion despite costly efforts by the aggressive state, the aggressive state regime will face domestic political pressure to change. With the inability to generate adequate domestic control through public appeals to national grandeur sympathies through imperial expansion, the authorities will have to modify the regime. More emphasis on societal material quality of life will require satisfying the utilitarian economic and political participation needs. These goals in turn mandate integration into international trade and financial flows that obviate against radical international revisionism.</w:t>
      </w:r>
      <w:r w:rsidRPr="002F5D36">
        <w:rPr>
          <w:rFonts w:asciiTheme="minorHAnsi" w:hAnsiTheme="minorHAnsi"/>
          <w:sz w:val="16"/>
        </w:rPr>
        <w:t xml:space="preserve"> </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US influence in Asia streamlines Chinese bureaucracy and retains relations</w:t>
      </w:r>
    </w:p>
    <w:p w:rsidR="00E814AD" w:rsidRPr="002F5D36" w:rsidRDefault="00E814AD" w:rsidP="00E814AD">
      <w:pPr>
        <w:rPr>
          <w:rFonts w:asciiTheme="minorHAnsi" w:hAnsiTheme="minorHAnsi"/>
        </w:rPr>
      </w:pPr>
      <w:r w:rsidRPr="002F5D36">
        <w:rPr>
          <w:rFonts w:asciiTheme="minorHAnsi" w:hAnsiTheme="minorHAnsi"/>
          <w:b/>
        </w:rPr>
        <w:t xml:space="preserve">Kaplan, 5/15/14 </w:t>
      </w:r>
      <w:r w:rsidRPr="002F5D36">
        <w:rPr>
          <w:rFonts w:asciiTheme="minorHAnsi" w:hAnsiTheme="minorHAnsi"/>
        </w:rPr>
        <w:t xml:space="preserve">– Chief Geopolitical Analyst at </w:t>
      </w:r>
      <w:hyperlink r:id="rId312" w:history="1">
        <w:r w:rsidRPr="002F5D36">
          <w:rPr>
            <w:rStyle w:val="Hyperlink"/>
            <w:rFonts w:asciiTheme="minorHAnsi" w:hAnsiTheme="minorHAnsi"/>
          </w:rPr>
          <w:t>Stratfor</w:t>
        </w:r>
      </w:hyperlink>
      <w:r w:rsidRPr="002F5D36">
        <w:rPr>
          <w:rFonts w:asciiTheme="minorHAnsi" w:hAnsiTheme="minorHAnsi"/>
        </w:rPr>
        <w:t xml:space="preserve"> (Robert, “The Gift of American Power,” Stratfor, </w:t>
      </w:r>
      <w:hyperlink r:id="rId313" w:history="1">
        <w:r w:rsidRPr="002F5D36">
          <w:rPr>
            <w:rStyle w:val="Hyperlink"/>
            <w:rFonts w:asciiTheme="minorHAnsi" w:hAnsiTheme="minorHAnsi"/>
          </w:rPr>
          <w:t>http://www.realclearworld.com/articles/2014/05/15/the_gift_of_american_power.html</w:t>
        </w:r>
      </w:hyperlink>
      <w:r w:rsidRPr="002F5D36">
        <w:rPr>
          <w:rFonts w:asciiTheme="minorHAnsi" w:hAnsiTheme="minorHAnsi"/>
        </w:rPr>
        <w: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Style w:val="StyleUnderline"/>
          <w:rFonts w:asciiTheme="minorHAnsi" w:hAnsiTheme="minorHAnsi"/>
        </w:rPr>
        <w:t>As a policy recommendation, intense US involvement should be viewed as desirable.</w:t>
      </w:r>
      <w:r w:rsidRPr="002F5D36">
        <w:rPr>
          <w:rFonts w:asciiTheme="minorHAnsi" w:hAnsiTheme="minorHAnsi"/>
          <w:sz w:val="16"/>
        </w:rPr>
        <w:t xml:space="preserve"> In one scenario </w:t>
      </w:r>
      <w:r w:rsidRPr="002F5D36">
        <w:rPr>
          <w:rStyle w:val="StyleUnderline"/>
          <w:rFonts w:asciiTheme="minorHAnsi" w:hAnsiTheme="minorHAnsi"/>
        </w:rPr>
        <w:t>it may conceivably help empower domestically the Chinese central government to exercise control over the vast expanse of Chinese bureaucratic agencies</w:t>
      </w:r>
      <w:r w:rsidRPr="002F5D36">
        <w:rPr>
          <w:rFonts w:asciiTheme="minorHAnsi" w:hAnsiTheme="minorHAnsi"/>
          <w:sz w:val="16"/>
        </w:rPr>
        <w:t xml:space="preserve"> (Buckley, 2013; Perlez, 2013b; "China's New Agenda" 2013). They fight turf wars internally and competitively expand their de facto respective policy jurisdiction internationally including in the East and South China Seas (International Crisis Group, 2012). </w:t>
      </w:r>
      <w:r w:rsidRPr="002F5D36">
        <w:rPr>
          <w:rStyle w:val="StyleUnderline"/>
          <w:rFonts w:asciiTheme="minorHAnsi" w:hAnsiTheme="minorHAnsi"/>
        </w:rPr>
        <w:t>In this regard, the presence of significant US forces in Asia can help mobilize central Chinese political oversight to generate greater coherence in Chinese foreign policy.</w:t>
      </w:r>
      <w:r w:rsidRPr="002F5D36">
        <w:rPr>
          <w:rFonts w:asciiTheme="minorHAnsi" w:hAnsiTheme="minorHAnsi"/>
          <w:sz w:val="16"/>
        </w:rPr>
        <w:t xml:space="preserve"> By inference, </w:t>
      </w:r>
      <w:r w:rsidRPr="002F5D36">
        <w:rPr>
          <w:rStyle w:val="StyleUnderline"/>
          <w:rFonts w:asciiTheme="minorHAnsi" w:hAnsiTheme="minorHAnsi"/>
        </w:rPr>
        <w:t xml:space="preserve">an increased military presence of the US in the South China Sea does not per se mean a worsening of US-Chinese relations </w:t>
      </w:r>
      <w:r w:rsidRPr="002F5D36">
        <w:rPr>
          <w:rFonts w:asciiTheme="minorHAnsi" w:hAnsiTheme="minorHAnsi"/>
          <w:sz w:val="16"/>
        </w:rPr>
        <w:t xml:space="preserve">(Brummitt, 2012). </w:t>
      </w:r>
      <w:r w:rsidRPr="002F5D36">
        <w:rPr>
          <w:rStyle w:val="StyleUnderline"/>
          <w:rFonts w:asciiTheme="minorHAnsi" w:hAnsiTheme="minorHAnsi"/>
        </w:rPr>
        <w:t>Comparatively, Russia acquiesced to and eventually accepted Euro-Atlantic intervention in the Balkans for regulation of Balkan conflicts</w:t>
      </w:r>
      <w:r w:rsidRPr="002F5D36">
        <w:rPr>
          <w:rFonts w:asciiTheme="minorHAnsi" w:hAnsiTheme="minorHAnsi"/>
          <w:sz w:val="16"/>
        </w:rPr>
        <w:t xml:space="preserve"> (Milenkovic, 2013). </w:t>
      </w:r>
      <w:r w:rsidRPr="002F5D36">
        <w:rPr>
          <w:rStyle w:val="StyleUnderline"/>
          <w:rFonts w:asciiTheme="minorHAnsi" w:hAnsiTheme="minorHAnsi"/>
        </w:rPr>
        <w:t>Effective US strategic involvement in East Asian territorial disputes can reinforce the collective awareness of global interdependency. It can include security interdependency along with economic interdependency. This consequent growing bargaining leverage that these actors have over each other is a more sophisticated approach to understanding the US role in East Asia.</w:t>
      </w:r>
      <w:r w:rsidRPr="002F5D36">
        <w:rPr>
          <w:rFonts w:asciiTheme="minorHAnsi" w:hAnsiTheme="minorHAnsi"/>
          <w:sz w:val="16"/>
        </w:rPr>
        <w:t xml:space="preserve"> It stands in contrast to the reference to the need to "counterbalance" China, not to mention contain it (Manning, 2013). </w:t>
      </w:r>
    </w:p>
    <w:p w:rsidR="00E814AD" w:rsidRPr="002F5D36" w:rsidRDefault="00E814AD" w:rsidP="00E814AD">
      <w:pPr>
        <w:rPr>
          <w:rFonts w:asciiTheme="minorHAnsi" w:hAnsiTheme="minorHAnsi"/>
        </w:rPr>
      </w:pPr>
    </w:p>
    <w:p w:rsidR="00E814AD" w:rsidRPr="002F5D36" w:rsidRDefault="00E814AD" w:rsidP="00A16EEB">
      <w:pPr>
        <w:rPr>
          <w:rFonts w:asciiTheme="minorHAnsi" w:hAnsiTheme="minorHAnsi"/>
        </w:rPr>
      </w:pPr>
    </w:p>
    <w:p w:rsidR="00A16EEB" w:rsidRDefault="00E814AD" w:rsidP="00A16EEB">
      <w:pPr>
        <w:pStyle w:val="Heading3"/>
        <w:rPr>
          <w:rFonts w:asciiTheme="minorHAnsi" w:hAnsiTheme="minorHAnsi"/>
        </w:rPr>
      </w:pPr>
      <w:r>
        <w:rPr>
          <w:rFonts w:asciiTheme="minorHAnsi" w:hAnsiTheme="minorHAnsi"/>
        </w:rPr>
        <w:lastRenderedPageBreak/>
        <w:t>US heg contains China</w:t>
      </w:r>
    </w:p>
    <w:p w:rsidR="00E814AD" w:rsidRDefault="00E814AD" w:rsidP="00E814AD"/>
    <w:p w:rsidR="00E814AD" w:rsidRPr="002F5D36" w:rsidRDefault="00E814AD" w:rsidP="00E814AD">
      <w:pPr>
        <w:pStyle w:val="Heading4"/>
        <w:rPr>
          <w:rFonts w:asciiTheme="minorHAnsi" w:hAnsiTheme="minorHAnsi"/>
          <w:sz w:val="28"/>
        </w:rPr>
      </w:pPr>
      <w:r w:rsidRPr="002F5D36">
        <w:rPr>
          <w:rFonts w:asciiTheme="minorHAnsi" w:hAnsiTheme="minorHAnsi"/>
          <w:sz w:val="28"/>
        </w:rPr>
        <w:t>Hard power competition inevitable – overwhelms soft power tradeoff</w:t>
      </w:r>
    </w:p>
    <w:p w:rsidR="00E814AD" w:rsidRPr="002F5D36" w:rsidRDefault="00E814AD" w:rsidP="00E814AD">
      <w:pPr>
        <w:rPr>
          <w:rFonts w:asciiTheme="minorHAnsi" w:hAnsiTheme="minorHAnsi"/>
        </w:rPr>
      </w:pPr>
      <w:r w:rsidRPr="002F5D36">
        <w:rPr>
          <w:rFonts w:asciiTheme="minorHAnsi" w:hAnsiTheme="minorHAnsi"/>
          <w:b/>
        </w:rPr>
        <w:t>Kiracofe, 8/6/13</w:t>
      </w:r>
      <w:r w:rsidRPr="002F5D36">
        <w:rPr>
          <w:rFonts w:asciiTheme="minorHAnsi" w:hAnsiTheme="minorHAnsi"/>
        </w:rPr>
        <w:t xml:space="preserve"> – </w:t>
      </w:r>
      <w:r w:rsidRPr="002F5D36">
        <w:rPr>
          <w:rStyle w:val="st"/>
          <w:rFonts w:asciiTheme="minorHAnsi" w:hAnsiTheme="minorHAnsi"/>
        </w:rPr>
        <w:t xml:space="preserve">teaches political science at Washington and Lee University and history at the Virginia Military Institute, </w:t>
      </w:r>
      <w:r w:rsidRPr="002F5D36">
        <w:rPr>
          <w:rFonts w:asciiTheme="minorHAnsi" w:hAnsiTheme="minorHAnsi"/>
        </w:rPr>
        <w:t>former Senior Professional Staff Member of the U.S. Senate Committee on Foreign Relations (Clifford, “US presence spreads zero-sum thinking throughout Asia-Pacific region,” Global Times, http://www.globaltimes.cn/content/801946.shtml)//schnall</w:t>
      </w:r>
    </w:p>
    <w:p w:rsidR="00E814AD" w:rsidRPr="002F5D36" w:rsidRDefault="00E814AD" w:rsidP="00E814AD">
      <w:pPr>
        <w:rPr>
          <w:rFonts w:asciiTheme="minorHAnsi" w:hAnsiTheme="minorHAnsi"/>
        </w:rPr>
      </w:pPr>
    </w:p>
    <w:p w:rsidR="00E814AD" w:rsidRPr="002F5D36" w:rsidRDefault="00E814AD" w:rsidP="00E814AD">
      <w:pPr>
        <w:rPr>
          <w:rStyle w:val="StyleUnderline"/>
          <w:rFonts w:asciiTheme="minorHAnsi" w:hAnsiTheme="minorHAnsi"/>
        </w:rPr>
      </w:pPr>
      <w:r w:rsidRPr="002F5D36">
        <w:rPr>
          <w:rStyle w:val="StyleUnderline"/>
          <w:rFonts w:asciiTheme="minorHAnsi" w:hAnsiTheme="minorHAnsi"/>
        </w:rPr>
        <w:t>Washington's update of sea power as an instrument of US national strategy has its critics</w:t>
      </w:r>
      <w:r w:rsidRPr="002F5D36">
        <w:rPr>
          <w:rFonts w:asciiTheme="minorHAnsi" w:hAnsiTheme="minorHAnsi"/>
          <w:sz w:val="16"/>
        </w:rPr>
        <w:t xml:space="preserve">. The update now brings air power into the "pivot" to Asia. This rebalancing supports a US multidecade military, diplomatic, economic, and political strategy. Some analysts in Asia say that because the US is bogged down in the Middle East, it will pay less attention to the Asia-Pacific region. This is wishful thinking on the part of those who don't want to see an increasing US presence. In fact, the deployment of US military forces in the Asia-Pacific region is steadily rising and will continue to rise. </w:t>
      </w:r>
      <w:r w:rsidRPr="002F5D36">
        <w:rPr>
          <w:rStyle w:val="StyleUnderline"/>
          <w:rFonts w:asciiTheme="minorHAnsi" w:hAnsiTheme="minorHAnsi"/>
        </w:rPr>
        <w:t xml:space="preserve">The long-term aspects of this policy are symbolized in the massive construction project in Guam intended to anchor US forward sea power in the Pacific for the next half-century. New generations of technologically advanced ships are being developed and deployed to the region. </w:t>
      </w:r>
      <w:r w:rsidRPr="002F5D36">
        <w:rPr>
          <w:rFonts w:asciiTheme="minorHAnsi" w:hAnsiTheme="minorHAnsi"/>
          <w:sz w:val="16"/>
        </w:rPr>
        <w:t xml:space="preserve">While many focus on the naval aspect of the rebalancing in the Pacific, increasing US air power this year and next year will be sharply in evidence. For starters, US military aircraft will be deployed to Thailand, India, Singapore and Australia. According to General Herbert Carlisle, the chief of US Air Force operations in the Pacific, such deployments include fighters, tankers, and bombers. The Korat air base will be used in Thailand, the Changi East air base will be used in Singapore, and the Darwin and Tindal air bases will be used in Australia. The Kubi Point and Puerto Princesa airfields in the Philippines are under consideration, as are some air fields in Indonesia. </w:t>
      </w:r>
      <w:r w:rsidRPr="002F5D36">
        <w:rPr>
          <w:rStyle w:val="StyleUnderline"/>
          <w:rFonts w:asciiTheme="minorHAnsi" w:hAnsiTheme="minorHAnsi"/>
        </w:rPr>
        <w:t xml:space="preserve">The navy and marines have already begun their rebalancing. New littoral combat ships are being based in Singapore. The US Marine Corps is refurbishing old WWII airstrips on some Pacific islands such as Tinian. </w:t>
      </w:r>
      <w:r w:rsidRPr="002F5D36">
        <w:rPr>
          <w:rFonts w:asciiTheme="minorHAnsi" w:hAnsiTheme="minorHAnsi"/>
          <w:sz w:val="16"/>
        </w:rPr>
        <w:t xml:space="preserve">While all this hard power is in the process of deployment, there are various concepts for how to use it. This esoteric debate on strategy has consequences including possible nuclear warfare. </w:t>
      </w:r>
      <w:r w:rsidRPr="002F5D36">
        <w:rPr>
          <w:rStyle w:val="StyleUnderline"/>
          <w:rFonts w:asciiTheme="minorHAnsi" w:hAnsiTheme="minorHAnsi"/>
        </w:rPr>
        <w:t>The Air-Sea Battle concept is seen as being specifically aimed at China and is controversial. Under this concept, the US would attack deep into Chinese territory with missile strikes while at the same time containing its sea power.</w:t>
      </w:r>
      <w:r w:rsidRPr="002F5D36">
        <w:rPr>
          <w:rFonts w:asciiTheme="minorHAnsi" w:hAnsiTheme="minorHAnsi"/>
          <w:sz w:val="16"/>
        </w:rPr>
        <w:t xml:space="preserve"> While the debate on concepts continues, </w:t>
      </w:r>
      <w:r w:rsidRPr="002F5D36">
        <w:rPr>
          <w:rStyle w:val="StyleUnderline"/>
          <w:rFonts w:asciiTheme="minorHAnsi" w:hAnsiTheme="minorHAnsi"/>
        </w:rPr>
        <w:t>hard power deployments are visibly increasing. The rise of China is the issue that these military deployments</w:t>
      </w:r>
      <w:r w:rsidRPr="002F5D36">
        <w:rPr>
          <w:rFonts w:asciiTheme="minorHAnsi" w:hAnsiTheme="minorHAnsi"/>
          <w:sz w:val="16"/>
        </w:rPr>
        <w:t xml:space="preserve"> and debates on war fighting strategy </w:t>
      </w:r>
      <w:r w:rsidRPr="002F5D36">
        <w:rPr>
          <w:rStyle w:val="StyleUnderline"/>
          <w:rFonts w:asciiTheme="minorHAnsi" w:hAnsiTheme="minorHAnsi"/>
        </w:rPr>
        <w:t>seek to address.</w:t>
      </w:r>
      <w:r w:rsidRPr="002F5D36">
        <w:rPr>
          <w:rFonts w:asciiTheme="minorHAnsi" w:hAnsiTheme="minorHAnsi"/>
          <w:sz w:val="16"/>
        </w:rPr>
        <w:t xml:space="preserve"> So what sort of thinking does all this represent and where is all this headed in the future? There are many ways of using history to think about national strategy, and this is standard fare at military academies all over the world. During the Cold War, a certain interpretation of Thucydides, an ancient Greek historian, spread through the US academic and policy world, where it has had a lasting effect. This interpretation emphasized power politics and a militarization of foreign policy. </w:t>
      </w:r>
      <w:r w:rsidRPr="002F5D36">
        <w:rPr>
          <w:rStyle w:val="StyleUnderline"/>
          <w:rFonts w:asciiTheme="minorHAnsi" w:hAnsiTheme="minorHAnsi"/>
        </w:rPr>
        <w:t>Although Thucydides himself was a staunch critic of imperialism, present day strategists use him to design and to justify a policy of US hegemony. Sea power was the basis of Athens' ever expanding empire, and so many modern US strategists emphasize this dimension of national power.</w:t>
      </w:r>
      <w:r w:rsidRPr="002F5D36">
        <w:rPr>
          <w:rFonts w:asciiTheme="minorHAnsi" w:hAnsiTheme="minorHAnsi"/>
          <w:sz w:val="16"/>
        </w:rPr>
        <w:t xml:space="preserve"> Now they combine sea power with air power. </w:t>
      </w:r>
      <w:r w:rsidRPr="002F5D36">
        <w:rPr>
          <w:rStyle w:val="StyleUnderline"/>
          <w:rFonts w:asciiTheme="minorHAnsi" w:hAnsiTheme="minorHAnsi"/>
        </w:rPr>
        <w:t xml:space="preserve">The famous historian made the specific point that war arose between the rival city-states of Athens and Sparta based on fear. What he meant was </w:t>
      </w:r>
      <w:r w:rsidRPr="002F5D36">
        <w:rPr>
          <w:rStyle w:val="Emphasis"/>
          <w:rFonts w:asciiTheme="minorHAnsi" w:hAnsiTheme="minorHAnsi"/>
        </w:rPr>
        <w:t>the fear that each rival had about the other took its allies away from it</w:t>
      </w:r>
      <w:r w:rsidRPr="002F5D36">
        <w:rPr>
          <w:rStyle w:val="StyleUnderline"/>
          <w:rFonts w:asciiTheme="minorHAnsi" w:hAnsiTheme="minorHAnsi"/>
        </w:rPr>
        <w:t xml:space="preserve"> and thus changing the balance of power </w:t>
      </w:r>
      <w:r w:rsidRPr="002F5D36">
        <w:rPr>
          <w:rFonts w:asciiTheme="minorHAnsi" w:hAnsiTheme="minorHAnsi"/>
          <w:sz w:val="16"/>
        </w:rPr>
        <w:t xml:space="preserve">between them. </w:t>
      </w:r>
      <w:r w:rsidRPr="002F5D36">
        <w:rPr>
          <w:rStyle w:val="StyleUnderline"/>
          <w:rFonts w:asciiTheme="minorHAnsi" w:hAnsiTheme="minorHAnsi"/>
        </w:rPr>
        <w:t xml:space="preserve">He makes clear that this zero-sum thinking ultimately precluded diplomatic arrangements on a win-win basis for peace and cooperation. </w:t>
      </w:r>
      <w:r w:rsidRPr="002F5D36">
        <w:rPr>
          <w:rFonts w:asciiTheme="minorHAnsi" w:hAnsiTheme="minorHAnsi"/>
          <w:sz w:val="16"/>
        </w:rPr>
        <w:t xml:space="preserve">In today's world, Washington's policy of retaining, and even increasing, its allies within a tight military and economic framework are nothing new. But, </w:t>
      </w:r>
      <w:r w:rsidRPr="002F5D36">
        <w:rPr>
          <w:rStyle w:val="StyleUnderline"/>
          <w:rFonts w:asciiTheme="minorHAnsi" w:hAnsiTheme="minorHAnsi"/>
        </w:rPr>
        <w:t>critics say that in the evolving multipolar world, the provocative projection of hard power can increase tension and lead to war. While looking ahead to the rest of this century, Washington must avoid zero-sum thinking and a costly and unnecessary policy of hard power provocation.</w:t>
      </w:r>
    </w:p>
    <w:p w:rsidR="00E814AD" w:rsidRPr="002F5D36" w:rsidRDefault="00E814AD" w:rsidP="00E814AD">
      <w:pPr>
        <w:rPr>
          <w:rStyle w:val="StyleUnderline"/>
          <w:rFonts w:asciiTheme="minorHAnsi" w:hAnsiTheme="minorHAnsi"/>
        </w:rPr>
      </w:pPr>
    </w:p>
    <w:p w:rsidR="00E814AD" w:rsidRPr="00E814AD" w:rsidRDefault="00E814AD" w:rsidP="00E814AD"/>
    <w:p w:rsidR="00A16EEB" w:rsidRPr="002F5D36" w:rsidRDefault="00A16EEB" w:rsidP="00A16EEB">
      <w:pPr>
        <w:pStyle w:val="Heading4"/>
        <w:rPr>
          <w:rFonts w:asciiTheme="minorHAnsi" w:hAnsiTheme="minorHAnsi"/>
          <w:sz w:val="28"/>
        </w:rPr>
      </w:pPr>
      <w:r w:rsidRPr="002F5D36">
        <w:rPr>
          <w:rFonts w:asciiTheme="minorHAnsi" w:hAnsiTheme="minorHAnsi"/>
          <w:sz w:val="28"/>
        </w:rPr>
        <w:lastRenderedPageBreak/>
        <w:t>US heg can restrain China</w:t>
      </w:r>
    </w:p>
    <w:p w:rsidR="00A16EEB" w:rsidRPr="002F5D36" w:rsidRDefault="00A16EEB" w:rsidP="00A16EEB">
      <w:pPr>
        <w:rPr>
          <w:rFonts w:asciiTheme="minorHAnsi" w:hAnsiTheme="minorHAnsi"/>
        </w:rPr>
      </w:pPr>
      <w:r w:rsidRPr="002F5D36">
        <w:rPr>
          <w:rFonts w:asciiTheme="minorHAnsi" w:hAnsiTheme="minorHAnsi"/>
          <w:b/>
        </w:rPr>
        <w:t xml:space="preserve">Kaplan, 5/15/14 </w:t>
      </w:r>
      <w:r w:rsidRPr="002F5D36">
        <w:rPr>
          <w:rFonts w:asciiTheme="minorHAnsi" w:hAnsiTheme="minorHAnsi"/>
        </w:rPr>
        <w:t xml:space="preserve">– Chief Geopolitical Analyst at </w:t>
      </w:r>
      <w:hyperlink r:id="rId314" w:history="1">
        <w:r w:rsidRPr="002F5D36">
          <w:rPr>
            <w:rStyle w:val="Hyperlink"/>
            <w:rFonts w:asciiTheme="minorHAnsi" w:hAnsiTheme="minorHAnsi"/>
          </w:rPr>
          <w:t>Stratfor</w:t>
        </w:r>
      </w:hyperlink>
      <w:r w:rsidRPr="002F5D36">
        <w:rPr>
          <w:rFonts w:asciiTheme="minorHAnsi" w:hAnsiTheme="minorHAnsi"/>
        </w:rPr>
        <w:t xml:space="preserve"> (Robert, “The Gift of American Power,” Stratfor, </w:t>
      </w:r>
      <w:hyperlink r:id="rId315" w:history="1">
        <w:r w:rsidRPr="002F5D36">
          <w:rPr>
            <w:rStyle w:val="Hyperlink"/>
            <w:rFonts w:asciiTheme="minorHAnsi" w:hAnsiTheme="minorHAnsi"/>
          </w:rPr>
          <w:t>http://www.realclearworld.com/articles/2014/05/15/the_gift_of_american_power.html</w:t>
        </w:r>
      </w:hyperlink>
      <w:r w:rsidRPr="002F5D36">
        <w:rPr>
          <w:rFonts w:asciiTheme="minorHAnsi" w:hAnsiTheme="minorHAnsi"/>
        </w:rPr>
        <w:t>)//schnall</w:t>
      </w:r>
    </w:p>
    <w:p w:rsidR="00A16EEB" w:rsidRPr="002F5D36" w:rsidRDefault="00A16EEB" w:rsidP="00A16EEB">
      <w:pPr>
        <w:rPr>
          <w:rFonts w:asciiTheme="minorHAnsi" w:hAnsiTheme="minorHAnsi"/>
        </w:rPr>
      </w:pPr>
    </w:p>
    <w:p w:rsidR="00A16EEB" w:rsidRPr="002F5D36" w:rsidRDefault="00A16EEB" w:rsidP="00A16EEB">
      <w:pPr>
        <w:rPr>
          <w:rStyle w:val="StyleUnderline"/>
          <w:rFonts w:asciiTheme="minorHAnsi" w:hAnsiTheme="minorHAnsi"/>
        </w:rPr>
      </w:pPr>
      <w:r w:rsidRPr="002F5D36">
        <w:rPr>
          <w:rFonts w:asciiTheme="minorHAnsi" w:hAnsiTheme="minorHAnsi"/>
          <w:sz w:val="16"/>
        </w:rPr>
        <w:t xml:space="preserve">US Post Cold War Strategy Towards East Asia In Europe, the US played an important background role in the creation of the conditions for European integration while leading a containment strategy towards the USSR (Burgess, 2011: 8). </w:t>
      </w:r>
      <w:r w:rsidRPr="002F5D36">
        <w:rPr>
          <w:rStyle w:val="StyleUnderline"/>
          <w:rFonts w:asciiTheme="minorHAnsi" w:hAnsiTheme="minorHAnsi"/>
        </w:rPr>
        <w:t>In Asia, the US should play a leadership role in promoting Asian integration. The application of US power and influence is necessary, if not sufficient, for satisfying Chinese national dignity demands while restraining the potential for growing Chinese national grandeur demands.</w:t>
      </w:r>
      <w:r w:rsidRPr="002F5D36">
        <w:rPr>
          <w:rFonts w:asciiTheme="minorHAnsi" w:hAnsiTheme="minorHAnsi"/>
          <w:sz w:val="16"/>
        </w:rPr>
        <w:t xml:space="preserve"> Asian integration is less likely to happen on the basis of social creativity approaches among Asian peoples alone. Non-Chinese states are more likely to be stereotyped as historically being tributary states to China or as legacies of European imperialism. They are less likely to be accepted by the Chinese authorities as different but equal to a China that accepts this equality among national differentiation. Therefore, </w:t>
      </w:r>
      <w:r w:rsidRPr="002F5D36">
        <w:rPr>
          <w:rStyle w:val="StyleUnderline"/>
          <w:rFonts w:asciiTheme="minorHAnsi" w:hAnsiTheme="minorHAnsi"/>
        </w:rPr>
        <w:t>successful liberal regional Asian integration will require external involvement. The TPP can help generate this political potential for US grand strategy. An integration strategy towards China assuaging Chinese national dignity demands, i.e. a "strategic reassurance" strategy, should follow</w:t>
      </w:r>
      <w:r w:rsidRPr="002F5D36">
        <w:rPr>
          <w:rFonts w:asciiTheme="minorHAnsi" w:hAnsiTheme="minorHAnsi"/>
          <w:sz w:val="16"/>
        </w:rPr>
        <w:t xml:space="preserve"> (Osnos, 2009). Note that the US is not publicly pressuring Japan to increase its military spending. The response to the perceived rising challenge from China has been to harness Japanese polity economic interests to attract the rest of Asia. It does so by avoiding a reckless intensification of perception of challenge within the Chinese government that would be a consequence of a marked Japanese increase in its military spending. Japan has heretofore consistently avoided increasing its military spending above 1% of GNP (World Bank). This is notably lower than the European Union average in 2010 of 1.6% of EU GNP (European Defence Agency, 2012). The latter figure factors in the expenditures for those small EU member states that free ride on the security public goods provided by the large EU member states. Media reports note that the US regularly pressures its European allies to increase their defense spending (Vandiver 2013). </w:t>
      </w:r>
      <w:r w:rsidRPr="002F5D36">
        <w:rPr>
          <w:rStyle w:val="StyleUnderline"/>
          <w:rFonts w:asciiTheme="minorHAnsi" w:hAnsiTheme="minorHAnsi"/>
        </w:rPr>
        <w:t xml:space="preserve">The evolving US national security strategy in Asia continues to emphasize its own leadership role. It emphasizes using Japanese economic establishment interests to promote economic and political change within the Chinese polity. The result is more of an accommodation strategy towards China while aiming to strengthen politically the more cooperative elements of the Chinese polity through their vested international business interests. </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rPr>
      </w:pPr>
    </w:p>
    <w:p w:rsidR="00A16EEB" w:rsidRPr="002F5D36" w:rsidRDefault="00A16EEB" w:rsidP="00A16EEB">
      <w:pPr>
        <w:pStyle w:val="Heading4"/>
        <w:rPr>
          <w:rFonts w:asciiTheme="minorHAnsi" w:hAnsiTheme="minorHAnsi"/>
          <w:sz w:val="28"/>
        </w:rPr>
      </w:pPr>
      <w:r w:rsidRPr="002F5D36">
        <w:rPr>
          <w:rFonts w:asciiTheme="minorHAnsi" w:hAnsiTheme="minorHAnsi"/>
          <w:sz w:val="28"/>
        </w:rPr>
        <w:t>Multilateralism breeds geographical conflict – US heg stabilizes these conflicts while boosting the economy</w:t>
      </w:r>
    </w:p>
    <w:p w:rsidR="00A16EEB" w:rsidRPr="002F5D36" w:rsidRDefault="00A16EEB" w:rsidP="00A16EEB">
      <w:pPr>
        <w:rPr>
          <w:rFonts w:asciiTheme="minorHAnsi" w:hAnsiTheme="minorHAnsi"/>
        </w:rPr>
      </w:pPr>
      <w:r w:rsidRPr="002F5D36">
        <w:rPr>
          <w:rFonts w:asciiTheme="minorHAnsi" w:hAnsiTheme="minorHAnsi"/>
          <w:b/>
        </w:rPr>
        <w:t xml:space="preserve">Kaplan, 5/15/14 </w:t>
      </w:r>
      <w:r w:rsidRPr="002F5D36">
        <w:rPr>
          <w:rFonts w:asciiTheme="minorHAnsi" w:hAnsiTheme="minorHAnsi"/>
        </w:rPr>
        <w:t xml:space="preserve">– Chief Geopolitical Analyst at </w:t>
      </w:r>
      <w:hyperlink r:id="rId316" w:history="1">
        <w:r w:rsidRPr="002F5D36">
          <w:rPr>
            <w:rStyle w:val="Hyperlink"/>
            <w:rFonts w:asciiTheme="minorHAnsi" w:hAnsiTheme="minorHAnsi"/>
          </w:rPr>
          <w:t>Stratfor</w:t>
        </w:r>
      </w:hyperlink>
      <w:r w:rsidRPr="002F5D36">
        <w:rPr>
          <w:rFonts w:asciiTheme="minorHAnsi" w:hAnsiTheme="minorHAnsi"/>
        </w:rPr>
        <w:t xml:space="preserve"> (Robert, “The Gift of American Power,” Stratfor, </w:t>
      </w:r>
      <w:hyperlink r:id="rId317" w:history="1">
        <w:r w:rsidRPr="002F5D36">
          <w:rPr>
            <w:rStyle w:val="Hyperlink"/>
            <w:rFonts w:asciiTheme="minorHAnsi" w:hAnsiTheme="minorHAnsi"/>
          </w:rPr>
          <w:t>http://www.realclearworld.com/articles/2014/05/15/the_gift_of_american_power.html</w:t>
        </w:r>
      </w:hyperlink>
      <w:r w:rsidRPr="002F5D36">
        <w:rPr>
          <w:rFonts w:asciiTheme="minorHAnsi" w:hAnsiTheme="minorHAnsi"/>
        </w:rPr>
        <w:t>)//schnall</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sz w:val="16"/>
        </w:rPr>
      </w:pPr>
      <w:r w:rsidRPr="002F5D36">
        <w:rPr>
          <w:rFonts w:asciiTheme="minorHAnsi" w:hAnsiTheme="minorHAnsi"/>
          <w:sz w:val="16"/>
        </w:rPr>
        <w:t xml:space="preserve">Despite the East-West territorial clash over the buffer state of Ukraine, despite the sanguinary battles for patches of ground across the swath of the Middle East -- in Libya, Yemen, Syria and Iraq -- and </w:t>
      </w:r>
      <w:r w:rsidRPr="002F5D36">
        <w:rPr>
          <w:rStyle w:val="StyleUnderline"/>
          <w:rFonts w:asciiTheme="minorHAnsi" w:hAnsiTheme="minorHAnsi"/>
        </w:rPr>
        <w:t xml:space="preserve">despite the zero-sum territorial conflicts throughout maritime East Asia, the myth persists of a world benignly ruled by multilateral institutions and agreements, by international financial markets that have all escaped geopolitics, and by the geography on which it is based. </w:t>
      </w:r>
      <w:r w:rsidRPr="002F5D36">
        <w:rPr>
          <w:rFonts w:asciiTheme="minorHAnsi" w:hAnsiTheme="minorHAnsi"/>
          <w:sz w:val="16"/>
        </w:rPr>
        <w:t xml:space="preserve">Such thinking obviously contains a large measure of truth, but </w:t>
      </w:r>
      <w:r w:rsidRPr="002F5D36">
        <w:rPr>
          <w:rStyle w:val="StyleUnderline"/>
          <w:rFonts w:asciiTheme="minorHAnsi" w:hAnsiTheme="minorHAnsi"/>
        </w:rPr>
        <w:t>taken too far it creates the dangerous illusion of inexorable progress that is willfully blind to dangers ahead. While geography</w:t>
      </w:r>
      <w:r w:rsidRPr="002F5D36">
        <w:rPr>
          <w:rFonts w:asciiTheme="minorHAnsi" w:hAnsiTheme="minorHAnsi"/>
          <w:sz w:val="16"/>
        </w:rPr>
        <w:t xml:space="preserve"> tells many stories, often contradictory, and </w:t>
      </w:r>
      <w:r w:rsidRPr="002F5D36">
        <w:rPr>
          <w:rStyle w:val="StyleUnderline"/>
          <w:rFonts w:asciiTheme="minorHAnsi" w:hAnsiTheme="minorHAnsi"/>
        </w:rPr>
        <w:t>can be overcome by human agency -- especially in the form of brave and moral leadership -- a belief in the inevitability of progress is dangerously deterministic. It was such deterministic optimism that made the civilized world less prepared for the two world wars in the 20th century. As long as the world is ruled by imperfect men and women -- some of whom will be evil, some of whom will be naive and some of whom will be competent yet unable to avoid disputes</w:t>
      </w:r>
      <w:r w:rsidRPr="002F5D36">
        <w:rPr>
          <w:rFonts w:asciiTheme="minorHAnsi" w:hAnsiTheme="minorHAnsi"/>
          <w:sz w:val="16"/>
        </w:rPr>
        <w:t xml:space="preserve"> with other competent leaders whose self-interests and national interests are simply different </w:t>
      </w:r>
      <w:r w:rsidRPr="002F5D36">
        <w:rPr>
          <w:rStyle w:val="StyleUnderline"/>
          <w:rFonts w:asciiTheme="minorHAnsi" w:hAnsiTheme="minorHAnsi"/>
        </w:rPr>
        <w:t>-- conflict will dominate international relations.</w:t>
      </w:r>
      <w:r w:rsidRPr="002F5D36">
        <w:rPr>
          <w:rFonts w:asciiTheme="minorHAnsi" w:hAnsiTheme="minorHAnsi"/>
          <w:sz w:val="16"/>
        </w:rPr>
        <w:t xml:space="preserve"> And as long as human beings live on this earth they will have disputes over territory that, no matter how bleak or water-starved or lacking in other resources, constitutes holy </w:t>
      </w:r>
      <w:r w:rsidRPr="002F5D36">
        <w:rPr>
          <w:rFonts w:asciiTheme="minorHAnsi" w:hAnsiTheme="minorHAnsi"/>
          <w:sz w:val="16"/>
        </w:rPr>
        <w:lastRenderedPageBreak/>
        <w:t xml:space="preserve">ground fundamental to their group identity. This situation will be aggravated by the world population increasing from 7 billion to more than 9 billion by 2050, according to the latest U.N. projections. Most of this increase will occur in the poorest and least stable countries -- those already prone to war. Geography is about to become more precious than ever. Meanwhile, communications technology will make geopolitics increasingly claustrophobic, as events in one part of the world can affect those in another as never before. Interlocking, </w:t>
      </w:r>
      <w:r w:rsidRPr="002F5D36">
        <w:rPr>
          <w:rStyle w:val="StyleUnderline"/>
          <w:rFonts w:asciiTheme="minorHAnsi" w:hAnsiTheme="minorHAnsi"/>
        </w:rPr>
        <w:t>catalytic conflict rooted in geography is about to define the 21st century</w:t>
      </w:r>
      <w:r w:rsidRPr="002F5D36">
        <w:rPr>
          <w:rFonts w:asciiTheme="minorHAnsi" w:hAnsiTheme="minorHAnsi"/>
          <w:sz w:val="16"/>
        </w:rPr>
        <w:t xml:space="preserve">. To wit, Europe lacks the will to enforce meaningful sanctions against Russia because it is too dependent on Russia's webwork of natural gas pipelines -- a fact of geography if ever there was one. This leads to </w:t>
      </w:r>
      <w:r w:rsidRPr="002F5D36">
        <w:rPr>
          <w:rStyle w:val="StyleUnderline"/>
          <w:rFonts w:asciiTheme="minorHAnsi" w:hAnsiTheme="minorHAnsi"/>
        </w:rPr>
        <w:t>a perception of weakness on the part of the West</w:t>
      </w:r>
      <w:r w:rsidRPr="002F5D36">
        <w:rPr>
          <w:rFonts w:asciiTheme="minorHAnsi" w:hAnsiTheme="minorHAnsi"/>
          <w:sz w:val="16"/>
        </w:rPr>
        <w:t xml:space="preserve"> that </w:t>
      </w:r>
      <w:r w:rsidRPr="002F5D36">
        <w:rPr>
          <w:rStyle w:val="StyleUnderline"/>
          <w:rFonts w:asciiTheme="minorHAnsi" w:hAnsiTheme="minorHAnsi"/>
        </w:rPr>
        <w:t>can only encourage the Chinese to be even more provocative in pressing territorial claims in the South and East China seas.</w:t>
      </w:r>
      <w:r w:rsidRPr="002F5D36">
        <w:rPr>
          <w:rFonts w:asciiTheme="minorHAnsi" w:hAnsiTheme="minorHAnsi"/>
          <w:sz w:val="16"/>
        </w:rPr>
        <w:t xml:space="preserve"> The Japanese, who contest territory in the East China Sea with China, have specifically warned of the danger that the Western response to Crimea poses to them. Meanwhile, the collapse of distance wrought by advances in military technology has brought China and India into a strategic competition that has no precedent in their collective histories: Indian space satellites spy on Chinese airfields; Chinese fighter jets have the capability to incorporate India into their arc of operations; Indian missiles can target Chinese cities and Chinese warships are present in the Indian Ocean. The world has shrunk, in other words, even as vast and poverty-wracked cities expand, and group identity -- whether tribal in Africa, sectarian in the Middle East or ethnic and nationalistic in East Asia -- has been dangerously reconstructed by the Internet and other technologies into the most exclusivist, inflexible forms. </w:t>
      </w:r>
      <w:r w:rsidRPr="002F5D36">
        <w:rPr>
          <w:rStyle w:val="StyleUnderline"/>
          <w:rFonts w:asciiTheme="minorHAnsi" w:hAnsiTheme="minorHAnsi"/>
        </w:rPr>
        <w:t>But what about all those new global and regional institutions and organizations</w:t>
      </w:r>
      <w:r w:rsidRPr="002F5D36">
        <w:rPr>
          <w:rFonts w:asciiTheme="minorHAnsi" w:hAnsiTheme="minorHAnsi"/>
          <w:sz w:val="16"/>
        </w:rPr>
        <w:t xml:space="preserve">, to say nothing about the growth and opportunity that has come from financial markets? Aren't they the other, more positive half of reality? They are. But then the question arises: Why have they been able to come into being in the first place? </w:t>
      </w:r>
      <w:r w:rsidRPr="002F5D36">
        <w:rPr>
          <w:rStyle w:val="StyleUnderline"/>
          <w:rFonts w:asciiTheme="minorHAnsi" w:hAnsiTheme="minorHAnsi"/>
        </w:rPr>
        <w:t>What ultimately undergirds them?</w:t>
      </w:r>
      <w:r w:rsidRPr="002F5D36">
        <w:rPr>
          <w:rFonts w:asciiTheme="minorHAnsi" w:hAnsiTheme="minorHAnsi"/>
          <w:sz w:val="16"/>
        </w:rPr>
        <w:t xml:space="preserve"> The answer is one that many members of the global political and financial aristocracy do not want to hear: </w:t>
      </w:r>
      <w:r w:rsidRPr="002F5D36">
        <w:rPr>
          <w:rStyle w:val="StyleUnderline"/>
          <w:rFonts w:asciiTheme="minorHAnsi" w:hAnsiTheme="minorHAnsi"/>
        </w:rPr>
        <w:t>raw American power. Because the American economy is the world's largest, and because the American people have over the course of the decades agreed to employ that prosperity in service to an immense military armature across the globe, stability</w:t>
      </w:r>
      <w:r w:rsidRPr="002F5D36">
        <w:rPr>
          <w:rFonts w:asciiTheme="minorHAnsi" w:hAnsiTheme="minorHAnsi"/>
          <w:sz w:val="16"/>
        </w:rPr>
        <w:t xml:space="preserve">, such as it exists, </w:t>
      </w:r>
      <w:r w:rsidRPr="002F5D36">
        <w:rPr>
          <w:rStyle w:val="StyleUnderline"/>
          <w:rFonts w:asciiTheme="minorHAnsi" w:hAnsiTheme="minorHAnsi"/>
        </w:rPr>
        <w:t>and a new and unprecedented global civilization have been able to emerge. Take away that raw American power</w:t>
      </w:r>
      <w:r w:rsidRPr="002F5D36">
        <w:rPr>
          <w:rFonts w:asciiTheme="minorHAnsi" w:hAnsiTheme="minorHAnsi"/>
          <w:sz w:val="16"/>
        </w:rPr>
        <w:t xml:space="preserve"> -- which is first and foremost a geopolitical phenomenon -- </w:t>
      </w:r>
      <w:r w:rsidRPr="002F5D36">
        <w:rPr>
          <w:rStyle w:val="StyleUnderline"/>
          <w:rFonts w:asciiTheme="minorHAnsi" w:hAnsiTheme="minorHAnsi"/>
        </w:rPr>
        <w:t>and the escape from geopolitics that many proclaim suddenly evaporates</w:t>
      </w:r>
      <w:r w:rsidRPr="002F5D36">
        <w:rPr>
          <w:rFonts w:asciiTheme="minorHAnsi" w:hAnsiTheme="minorHAnsi"/>
          <w:sz w:val="16"/>
        </w:rPr>
        <w:t xml:space="preserve">. </w:t>
      </w:r>
      <w:r w:rsidRPr="002F5D36">
        <w:rPr>
          <w:rStyle w:val="StyleUnderline"/>
          <w:rFonts w:asciiTheme="minorHAnsi" w:hAnsiTheme="minorHAnsi"/>
        </w:rPr>
        <w:t>It is the various U.S. Navy fleets and numbered air forces that are the ultimate guarantor of stability in the key theaters of the globe. The U.S. Seventh Fleet, because it can easily defeat any rival, keeps the peace of East Asia. The spectacular Asian economic boom that commenced in the late Cold War decades is simply impossible to even imagine without the security provided by the U.S. military. Take away the Seventh Fleet and the chances of China and Japan going to war increase dramatically, roiling financial markets in the process.</w:t>
      </w:r>
      <w:r w:rsidRPr="002F5D36">
        <w:rPr>
          <w:rFonts w:asciiTheme="minorHAnsi" w:hAnsiTheme="minorHAnsi"/>
          <w:sz w:val="16"/>
        </w:rPr>
        <w:t xml:space="preserve"> It is the Seventh Fleet that still stands in the way of China being able to Finlandize South Vietnam, the Philippines, Malaysia, Singapore and Indonesia. Wide stretches of the Middle East may be in chaos or semi-chaos, but it is U.S. air and sea power that helps prevent a Persian Gulf </w:t>
      </w:r>
      <w:proofErr w:type="gramStart"/>
      <w:r w:rsidRPr="002F5D36">
        <w:rPr>
          <w:rFonts w:asciiTheme="minorHAnsi" w:hAnsiTheme="minorHAnsi"/>
          <w:sz w:val="16"/>
        </w:rPr>
        <w:t>war</w:t>
      </w:r>
      <w:proofErr w:type="gramEnd"/>
      <w:r w:rsidRPr="002F5D36">
        <w:rPr>
          <w:rFonts w:asciiTheme="minorHAnsi" w:hAnsiTheme="minorHAnsi"/>
          <w:sz w:val="16"/>
        </w:rPr>
        <w:t xml:space="preserve"> between Iran and Saudi Arabia and provides ultimately for the security of Israel and Jordan. As for Europe, without U.S. military power Russia is more dominant than the European Union on the Continent, and the independence of the Baltic </w:t>
      </w:r>
      <w:proofErr w:type="gramStart"/>
      <w:r w:rsidRPr="002F5D36">
        <w:rPr>
          <w:rFonts w:asciiTheme="minorHAnsi" w:hAnsiTheme="minorHAnsi"/>
          <w:sz w:val="16"/>
        </w:rPr>
        <w:t>states</w:t>
      </w:r>
      <w:proofErr w:type="gramEnd"/>
      <w:r w:rsidRPr="002F5D36">
        <w:rPr>
          <w:rFonts w:asciiTheme="minorHAnsi" w:hAnsiTheme="minorHAnsi"/>
          <w:sz w:val="16"/>
        </w:rPr>
        <w:t xml:space="preserve">, Poland and Romania is crushed or dramatically diluted. Geography certainly matters, and Europe's freedom survives best because of the geographical breadth of the U.S. military. The United States is not a traditional empire because it has no colonies, but its military -- and the diplomatic power that accompanies it -- is deployed in an imperial-like fashion worldwide. </w:t>
      </w:r>
      <w:r w:rsidRPr="002F5D36">
        <w:rPr>
          <w:rStyle w:val="StyleUnderline"/>
          <w:rFonts w:asciiTheme="minorHAnsi" w:hAnsiTheme="minorHAnsi"/>
        </w:rPr>
        <w:t>The U.S. Navy calls itself a global force for good.</w:t>
      </w:r>
      <w:r w:rsidRPr="002F5D36">
        <w:rPr>
          <w:rFonts w:asciiTheme="minorHAnsi" w:hAnsiTheme="minorHAnsi"/>
          <w:sz w:val="16"/>
        </w:rPr>
        <w:t xml:space="preserve"> That claim would pass the most stringent editorial fact-checking process. </w:t>
      </w:r>
      <w:r w:rsidRPr="002F5D36">
        <w:rPr>
          <w:rStyle w:val="StyleUnderline"/>
          <w:rFonts w:asciiTheme="minorHAnsi" w:hAnsiTheme="minorHAnsi"/>
        </w:rPr>
        <w:t>Without that very naked American ambition, which allows the Navy</w:t>
      </w:r>
      <w:r w:rsidRPr="002F5D36">
        <w:rPr>
          <w:rFonts w:asciiTheme="minorHAnsi" w:hAnsiTheme="minorHAnsi"/>
          <w:sz w:val="16"/>
        </w:rPr>
        <w:t xml:space="preserve"> and the Air Force </w:t>
      </w:r>
      <w:r w:rsidRPr="002F5D36">
        <w:rPr>
          <w:rStyle w:val="StyleUnderline"/>
          <w:rFonts w:asciiTheme="minorHAnsi" w:hAnsiTheme="minorHAnsi"/>
        </w:rPr>
        <w:t>to patrol the global commons, the world is reduced to the sum of its parts: a Japan and China, and a China and India, dangerously at odds and on the brink of war; a Middle East in far wider war</w:t>
      </w:r>
      <w:r w:rsidRPr="002F5D36">
        <w:rPr>
          <w:rFonts w:asciiTheme="minorHAnsi" w:hAnsiTheme="minorHAnsi"/>
          <w:sz w:val="16"/>
        </w:rPr>
        <w:t xml:space="preserve"> and chaos; </w:t>
      </w:r>
      <w:r w:rsidRPr="002F5D36">
        <w:rPr>
          <w:rStyle w:val="StyleUnderline"/>
          <w:rFonts w:asciiTheme="minorHAnsi" w:hAnsiTheme="minorHAnsi"/>
        </w:rPr>
        <w:t>a Europe neutralized</w:t>
      </w:r>
      <w:r w:rsidRPr="002F5D36">
        <w:rPr>
          <w:rFonts w:asciiTheme="minorHAnsi" w:hAnsiTheme="minorHAnsi"/>
          <w:sz w:val="16"/>
        </w:rPr>
        <w:t xml:space="preserve"> and emasculated </w:t>
      </w:r>
      <w:r w:rsidRPr="002F5D36">
        <w:rPr>
          <w:rStyle w:val="StyleUnderline"/>
          <w:rFonts w:asciiTheme="minorHAnsi" w:hAnsiTheme="minorHAnsi"/>
        </w:rPr>
        <w:t>by Russian Revanchism; and an Africa in even greater disarray</w:t>
      </w:r>
      <w:r w:rsidRPr="002F5D36">
        <w:rPr>
          <w:rFonts w:asciiTheme="minorHAnsi" w:hAnsiTheme="minorHAnsi"/>
          <w:sz w:val="16"/>
        </w:rPr>
        <w:t xml:space="preserve">. It is not that regional powers cannot act rationally on their own; it is only that </w:t>
      </w:r>
      <w:r w:rsidRPr="002F5D36">
        <w:rPr>
          <w:rStyle w:val="StyleUnderline"/>
          <w:rFonts w:asciiTheme="minorHAnsi" w:hAnsiTheme="minorHAnsi"/>
        </w:rPr>
        <w:t>without a global hegemon of sorts, local balance-of-power interactions become more fraught with risk and are, therefore, more dangerous</w:t>
      </w:r>
      <w:r w:rsidRPr="002F5D36">
        <w:rPr>
          <w:rFonts w:asciiTheme="minorHAnsi" w:hAnsiTheme="minorHAnsi"/>
          <w:sz w:val="16"/>
        </w:rPr>
        <w:t xml:space="preserve">. </w:t>
      </w:r>
      <w:r w:rsidRPr="002F5D36">
        <w:rPr>
          <w:rStyle w:val="StyleUnderline"/>
          <w:rFonts w:asciiTheme="minorHAnsi" w:hAnsiTheme="minorHAnsi"/>
        </w:rPr>
        <w:t>The 1914 scenario that many proclaim for both Europe and East Asia would become much more than journalistic hype absent American military preponderance</w:t>
      </w:r>
      <w:r w:rsidRPr="002F5D36">
        <w:rPr>
          <w:rFonts w:asciiTheme="minorHAnsi" w:hAnsiTheme="minorHAnsi"/>
          <w:sz w:val="16"/>
        </w:rPr>
        <w:t xml:space="preserve">. The spread of democracy that many celebrate would be impossible to imagine without the American military's global footprint since, if you project your power, your values will often follow behind you. It is true that the early 21st century is different from the 20th and 19th centuries. It is different not so much because of a change in human nature, or because of postmodern technology, or because of the disappearance of geopolitics. To the contrary, it is different because the United States, with all of its limitations and all of its mistakes, remains geopolitically dominant. Great powers are rarely appreciated in their own time, for the benevolent order they spread goes unacknowledged by those who benefit most from what they provide. </w:t>
      </w:r>
      <w:r w:rsidRPr="002F5D36">
        <w:rPr>
          <w:rStyle w:val="StyleUnderline"/>
          <w:rFonts w:asciiTheme="minorHAnsi" w:hAnsiTheme="minorHAnsi"/>
        </w:rPr>
        <w:t xml:space="preserve">Global civilization -- and the system of legal norms that arises from it -- survives to a significant extent because the American military </w:t>
      </w:r>
      <w:r w:rsidRPr="002F5D36">
        <w:rPr>
          <w:rStyle w:val="StyleUnderline"/>
          <w:rFonts w:asciiTheme="minorHAnsi" w:hAnsiTheme="minorHAnsi"/>
        </w:rPr>
        <w:lastRenderedPageBreak/>
        <w:t>remains robust and widely deployed.</w:t>
      </w:r>
      <w:r w:rsidRPr="002F5D36">
        <w:rPr>
          <w:rFonts w:asciiTheme="minorHAnsi" w:hAnsiTheme="minorHAnsi"/>
          <w:sz w:val="16"/>
        </w:rPr>
        <w:t xml:space="preserve"> And that, in turn, is not a situation that is necessarily permanent, or one that can ever be taken for granted.</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sz w:val="16"/>
        </w:rPr>
      </w:pPr>
    </w:p>
    <w:p w:rsidR="00A16EEB" w:rsidRDefault="00E814AD" w:rsidP="00A16EEB">
      <w:pPr>
        <w:pStyle w:val="Heading3"/>
        <w:rPr>
          <w:rFonts w:asciiTheme="minorHAnsi" w:hAnsiTheme="minorHAnsi"/>
        </w:rPr>
      </w:pPr>
      <w:r>
        <w:rPr>
          <w:rFonts w:asciiTheme="minorHAnsi" w:hAnsiTheme="minorHAnsi"/>
        </w:rPr>
        <w:lastRenderedPageBreak/>
        <w:t>Chinese soft power fails</w:t>
      </w:r>
    </w:p>
    <w:p w:rsidR="00E814AD" w:rsidRPr="00E814AD" w:rsidRDefault="00E814AD" w:rsidP="00E814AD"/>
    <w:p w:rsidR="00A16EEB" w:rsidRPr="002F5D36" w:rsidRDefault="00A16EEB" w:rsidP="00A16EEB">
      <w:pPr>
        <w:pStyle w:val="Heading4"/>
        <w:rPr>
          <w:rFonts w:asciiTheme="minorHAnsi" w:hAnsiTheme="minorHAnsi"/>
          <w:sz w:val="28"/>
        </w:rPr>
      </w:pPr>
      <w:r w:rsidRPr="002F5D36">
        <w:rPr>
          <w:rFonts w:asciiTheme="minorHAnsi" w:hAnsiTheme="minorHAnsi"/>
          <w:sz w:val="28"/>
        </w:rPr>
        <w:t>China cannot use its soft power to achieve results</w:t>
      </w:r>
    </w:p>
    <w:p w:rsidR="00A16EEB" w:rsidRPr="002F5D36" w:rsidRDefault="00A16EEB" w:rsidP="00A16EEB">
      <w:pPr>
        <w:rPr>
          <w:rFonts w:asciiTheme="minorHAnsi" w:hAnsiTheme="minorHAnsi"/>
        </w:rPr>
      </w:pPr>
      <w:r w:rsidRPr="002F5D36">
        <w:rPr>
          <w:rFonts w:asciiTheme="minorHAnsi" w:hAnsiTheme="minorHAnsi"/>
          <w:b/>
        </w:rPr>
        <w:t>Gill and Huang, 7-18-06</w:t>
      </w:r>
      <w:r w:rsidRPr="002F5D36">
        <w:rPr>
          <w:rFonts w:asciiTheme="minorHAnsi" w:hAnsiTheme="minorHAnsi"/>
        </w:rPr>
        <w:t xml:space="preserve"> – *holds the Freeman Chair in China Studies at the Center for Strategic and International Studies AND **is an Assistant Professor at the John C. Whitehead School of Diplomacy and International Relations, Seton Hall University (*Bates AND **Yanzhong, “Sources and limits of Chinese soft power,” Taylor &amp; Francis Online, </w:t>
      </w:r>
      <w:hyperlink r:id="rId318" w:history="1">
        <w:r w:rsidRPr="002F5D36">
          <w:rPr>
            <w:rStyle w:val="Hyperlink"/>
            <w:rFonts w:asciiTheme="minorHAnsi" w:hAnsiTheme="minorHAnsi"/>
          </w:rPr>
          <w:t>http://www.tandfonline.com.proxy.lib.umich.edu/doi/pdf/10.1080/00396330600765377</w:t>
        </w:r>
      </w:hyperlink>
      <w:r w:rsidRPr="002F5D36">
        <w:rPr>
          <w:rFonts w:asciiTheme="minorHAnsi" w:hAnsiTheme="minorHAnsi"/>
        </w:rPr>
        <w:t>)//schnall</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sz w:val="16"/>
        </w:rPr>
      </w:pPr>
      <w:r w:rsidRPr="002F5D36">
        <w:rPr>
          <w:rStyle w:val="StyleUnderline"/>
          <w:rFonts w:asciiTheme="minorHAnsi" w:hAnsiTheme="minorHAnsi"/>
        </w:rPr>
        <w:t>Analysis and debate concerning China’s rise is focused almost entirely on the economic and military aspects of its growing power. Yet</w:t>
      </w:r>
      <w:r w:rsidRPr="002F5D36">
        <w:rPr>
          <w:rFonts w:asciiTheme="minorHAnsi" w:hAnsiTheme="minorHAnsi"/>
          <w:sz w:val="16"/>
        </w:rPr>
        <w:t xml:space="preserve"> ‘soft’ sources of power – including culture, political ideology and diplomacy – are increasingly recognised as essential components of Great Power status. It seems odd that the subject of soft power is either missing from discussions of China, or misapplied. While China is constrained in many ways in the exercise of such power, </w:t>
      </w:r>
      <w:r w:rsidRPr="002F5D36">
        <w:rPr>
          <w:rStyle w:val="StyleUnderline"/>
          <w:rFonts w:asciiTheme="minorHAnsi" w:hAnsiTheme="minorHAnsi"/>
        </w:rPr>
        <w:t>its soft- power resources are considerable and demand scrutiny.</w:t>
      </w:r>
      <w:r w:rsidRPr="002F5D36">
        <w:rPr>
          <w:rFonts w:asciiTheme="minorHAnsi" w:hAnsiTheme="minorHAnsi"/>
          <w:sz w:val="16"/>
        </w:rPr>
        <w:t xml:space="preserve"> The concept of soft power can be traced to the works of Hans J. Morgenthau, Klaus Knorr and Ray Cline. As summarised in recent years by Joseph Nye, soft power is a directing, attracting and imitating force derived mainly from intangible resources such as national cohesion, culture, ideology and influence on international institutions. According to Nye, it is the ‘ability to get what you want through attraction rather than coercion or payments’. </w:t>
      </w:r>
      <w:r w:rsidRPr="002F5D36">
        <w:rPr>
          <w:rStyle w:val="StyleUnderline"/>
          <w:rFonts w:asciiTheme="minorHAnsi" w:hAnsiTheme="minorHAnsi"/>
        </w:rPr>
        <w:t xml:space="preserve">Examination of China’s soft-power resources in the areas of culture, political values and diplomacy shows that, while China’s soft power is increasing, Beijing faces serious constraints in translating these resources into desired foreign-policy outcomes. </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rPr>
      </w:pPr>
    </w:p>
    <w:p w:rsidR="00A16EEB" w:rsidRPr="002F5D36" w:rsidRDefault="00A16EEB" w:rsidP="00A16EEB">
      <w:pPr>
        <w:pStyle w:val="Heading4"/>
        <w:rPr>
          <w:rFonts w:asciiTheme="minorHAnsi" w:hAnsiTheme="minorHAnsi"/>
          <w:sz w:val="28"/>
        </w:rPr>
      </w:pPr>
      <w:r w:rsidRPr="002F5D36">
        <w:rPr>
          <w:rFonts w:asciiTheme="minorHAnsi" w:hAnsiTheme="minorHAnsi"/>
          <w:sz w:val="28"/>
        </w:rPr>
        <w:t>Chinese soft power unconvincing and inevitably declines</w:t>
      </w:r>
    </w:p>
    <w:p w:rsidR="00A16EEB" w:rsidRPr="002F5D36" w:rsidRDefault="00A16EEB" w:rsidP="00A16EEB">
      <w:pPr>
        <w:rPr>
          <w:rFonts w:asciiTheme="minorHAnsi" w:hAnsiTheme="minorHAnsi"/>
        </w:rPr>
      </w:pPr>
      <w:r w:rsidRPr="002F5D36">
        <w:rPr>
          <w:rFonts w:asciiTheme="minorHAnsi" w:hAnsiTheme="minorHAnsi"/>
          <w:b/>
        </w:rPr>
        <w:t>Yoshihara and Holmes, 8-20-09</w:t>
      </w:r>
      <w:r w:rsidRPr="002F5D36">
        <w:rPr>
          <w:rFonts w:asciiTheme="minorHAnsi" w:hAnsiTheme="minorHAnsi"/>
        </w:rPr>
        <w:t xml:space="preserve"> – *holds the John A. van Beuren Chair of Asia-Pacific Studies and is an affiliate member of the China Maritime Studies Institute at the U.S. Naval War College AND **</w:t>
      </w:r>
      <w:r w:rsidRPr="002F5D36">
        <w:rPr>
          <w:rStyle w:val="ft11"/>
          <w:rFonts w:asciiTheme="minorHAnsi" w:hAnsiTheme="minorHAnsi"/>
        </w:rPr>
        <w:t xml:space="preserve"> Professor of Strategy at the Naval War College</w:t>
      </w:r>
      <w:r w:rsidRPr="002F5D36">
        <w:rPr>
          <w:rFonts w:asciiTheme="minorHAnsi" w:hAnsiTheme="minorHAnsi"/>
        </w:rPr>
        <w:t xml:space="preserve"> (*Toshi AND **James, “Chinese Soft Power in the Indian Ocean,” APSA 2009 Toronto Meeting Paper, </w:t>
      </w:r>
      <w:hyperlink r:id="rId319" w:history="1">
        <w:r w:rsidRPr="002F5D36">
          <w:rPr>
            <w:rStyle w:val="Hyperlink"/>
            <w:rFonts w:asciiTheme="minorHAnsi" w:hAnsiTheme="minorHAnsi"/>
          </w:rPr>
          <w:t>http://papers.ssrn.com/sol3/papers.cfm?abstract_id=1450481</w:t>
        </w:r>
      </w:hyperlink>
      <w:r w:rsidRPr="002F5D36">
        <w:rPr>
          <w:rFonts w:asciiTheme="minorHAnsi" w:hAnsiTheme="minorHAnsi"/>
        </w:rPr>
        <w:t>)//schnall</w:t>
      </w:r>
    </w:p>
    <w:p w:rsidR="00A16EEB" w:rsidRPr="002F5D36" w:rsidRDefault="00A16EEB" w:rsidP="00A16EEB">
      <w:pPr>
        <w:rPr>
          <w:rFonts w:asciiTheme="minorHAnsi" w:hAnsiTheme="minorHAnsi"/>
        </w:rPr>
      </w:pPr>
    </w:p>
    <w:p w:rsidR="00A16EEB" w:rsidRPr="002F5D36" w:rsidRDefault="00A16EEB" w:rsidP="00A16EEB">
      <w:pPr>
        <w:rPr>
          <w:rFonts w:asciiTheme="minorHAnsi" w:hAnsiTheme="minorHAnsi"/>
          <w:sz w:val="16"/>
        </w:rPr>
      </w:pPr>
      <w:r w:rsidRPr="002F5D36">
        <w:rPr>
          <w:rFonts w:asciiTheme="minorHAnsi" w:hAnsiTheme="minorHAnsi"/>
          <w:sz w:val="16"/>
        </w:rPr>
        <w:t xml:space="preserve">Second, Walter Russell </w:t>
      </w:r>
      <w:r w:rsidRPr="002F5D36">
        <w:rPr>
          <w:rStyle w:val="StyleUnderline"/>
          <w:rFonts w:asciiTheme="minorHAnsi" w:hAnsiTheme="minorHAnsi"/>
        </w:rPr>
        <w:t>Mead has argued that a nation‘s appeal is not universal, observing that not every people feels the tug of America‘s open, democratic society. Certain countries may</w:t>
      </w:r>
      <w:r w:rsidRPr="002F5D36">
        <w:rPr>
          <w:rFonts w:asciiTheme="minorHAnsi" w:hAnsiTheme="minorHAnsi"/>
          <w:sz w:val="16"/>
        </w:rPr>
        <w:t xml:space="preserve"> hold radically different assumptions about their counterparts or </w:t>
      </w:r>
      <w:r w:rsidRPr="002F5D36">
        <w:rPr>
          <w:rStyle w:val="StyleUnderline"/>
          <w:rFonts w:asciiTheme="minorHAnsi" w:hAnsiTheme="minorHAnsi"/>
        </w:rPr>
        <w:t xml:space="preserve">possess divergent worldviews that make them immune to the intended effects of soft power. The evidence emerging in the Indian Ocean, where China already faces an unsympathetic audience in New Delhi, suggests that Mead is right. China‘s charm offensive seems destined to meet a combination of enthusiasm, indifference, and even disbelief. </w:t>
      </w:r>
      <w:r w:rsidRPr="002F5D36">
        <w:rPr>
          <w:rFonts w:asciiTheme="minorHAnsi" w:hAnsiTheme="minorHAnsi"/>
          <w:sz w:val="16"/>
        </w:rPr>
        <w:t xml:space="preserve">Third, it is a relatively simple matter to sustain an attractive image when that image remains an abstraction, uncluttered by messy realities. Beijing can tell its story however it wants. However, </w:t>
      </w:r>
      <w:r w:rsidRPr="002F5D36">
        <w:rPr>
          <w:rStyle w:val="StyleUnderline"/>
          <w:rFonts w:asciiTheme="minorHAnsi" w:hAnsiTheme="minorHAnsi"/>
        </w:rPr>
        <w:t>when a power pursues specific foreign policy objectives, the manifestation of those goals in concrete action can often work at cross purposes with a nation's strategic narrative.</w:t>
      </w:r>
      <w:r w:rsidRPr="002F5D36">
        <w:rPr>
          <w:rFonts w:asciiTheme="minorHAnsi" w:hAnsiTheme="minorHAnsi"/>
          <w:sz w:val="16"/>
        </w:rPr>
        <w:t xml:space="preserve"> As it begins to apply hard naval power in theaters like the Indian Ocean, </w:t>
      </w:r>
      <w:r w:rsidRPr="002F5D36">
        <w:rPr>
          <w:rStyle w:val="StyleUnderline"/>
          <w:rFonts w:asciiTheme="minorHAnsi" w:hAnsiTheme="minorHAnsi"/>
        </w:rPr>
        <w:t>Beijing will likely find that</w:t>
      </w:r>
      <w:r w:rsidRPr="002F5D36">
        <w:rPr>
          <w:rFonts w:asciiTheme="minorHAnsi" w:hAnsiTheme="minorHAnsi"/>
          <w:sz w:val="16"/>
        </w:rPr>
        <w:t xml:space="preserve"> what appeals to one foreign audience may not appeal to another, and that </w:t>
      </w:r>
      <w:r w:rsidRPr="002F5D36">
        <w:rPr>
          <w:rStyle w:val="StyleUnderline"/>
          <w:rFonts w:asciiTheme="minorHAnsi" w:hAnsiTheme="minorHAnsi"/>
        </w:rPr>
        <w:t>its soft power declines as it acts in its own national interests.</w:t>
      </w:r>
      <w:r w:rsidRPr="002F5D36">
        <w:rPr>
          <w:rFonts w:asciiTheme="minorHAnsi" w:hAnsiTheme="minorHAnsi"/>
          <w:sz w:val="16"/>
        </w:rPr>
        <w:t xml:space="preserve"> China‘s admittedly attractive civilization, then, is no guarantee of diplomatic and military success. </w:t>
      </w:r>
      <w:r w:rsidRPr="002F5D36">
        <w:rPr>
          <w:rStyle w:val="StyleUnderline"/>
          <w:rFonts w:asciiTheme="minorHAnsi" w:hAnsiTheme="minorHAnsi"/>
        </w:rPr>
        <w:t>If Beijing</w:t>
      </w:r>
      <w:r w:rsidRPr="002F5D36">
        <w:rPr>
          <w:rFonts w:asciiTheme="minorHAnsi" w:hAnsiTheme="minorHAnsi"/>
          <w:sz w:val="16"/>
        </w:rPr>
        <w:t xml:space="preserve"> (or any other government) </w:t>
      </w:r>
      <w:r w:rsidRPr="002F5D36">
        <w:rPr>
          <w:rStyle w:val="StyleUnderline"/>
          <w:rFonts w:asciiTheme="minorHAnsi" w:hAnsiTheme="minorHAnsi"/>
        </w:rPr>
        <w:t xml:space="preserve">sees soft power as a talisman, to be brandished in the face of stubborn challenges, its efforts are apt to be frustrated. </w:t>
      </w:r>
      <w:r w:rsidRPr="002F5D36">
        <w:rPr>
          <w:rFonts w:asciiTheme="minorHAnsi" w:hAnsiTheme="minorHAnsi"/>
          <w:sz w:val="16"/>
        </w:rPr>
        <w:t xml:space="preserve">The potential limits to Chinese maritime soft power raise analytical questions about the future of Sino-Indian nautical interactions. First, is the Zheng He narrative simply a nonstarter for New Delhi? Will this charm offensive invariably fall on deaf ears and thus fail to serve China's national purpose vis-à-vis India? Second, why is India impervious to China's soothing message? How widely shared is this immunity in India's strategic community? Is this resistance attributable to differences in basic worldviews, power asymmetries, institutional biases, or personal beliefs? Finally, to what extent </w:t>
      </w:r>
      <w:r w:rsidRPr="002F5D36">
        <w:rPr>
          <w:rFonts w:asciiTheme="minorHAnsi" w:hAnsiTheme="minorHAnsi"/>
          <w:sz w:val="16"/>
        </w:rPr>
        <w:lastRenderedPageBreak/>
        <w:t>will Beijing need to fine tune or even overhaul its message as it exercises its influence in the Indian Ocean? What level of effort on the soft power front would exceed the value of promoting China's image? Will Beijing suffer diminishing returns on its investment in the Zheng He narrative? Some answers to these questions would be of value to both policymakers and academics alike.</w:t>
      </w:r>
    </w:p>
    <w:p w:rsidR="00A16EEB" w:rsidRPr="002F5D36" w:rsidRDefault="00A16EEB" w:rsidP="00A16EEB">
      <w:pPr>
        <w:rPr>
          <w:rFonts w:asciiTheme="minorHAnsi" w:hAnsiTheme="minorHAnsi"/>
        </w:rPr>
      </w:pPr>
    </w:p>
    <w:p w:rsidR="00E814AD" w:rsidRPr="002F5D36" w:rsidRDefault="00E814AD" w:rsidP="00E814AD">
      <w:pPr>
        <w:pStyle w:val="Heading4"/>
        <w:rPr>
          <w:rFonts w:asciiTheme="minorHAnsi" w:hAnsiTheme="minorHAnsi"/>
          <w:sz w:val="28"/>
        </w:rPr>
      </w:pPr>
      <w:r w:rsidRPr="002F5D36">
        <w:rPr>
          <w:rFonts w:asciiTheme="minorHAnsi" w:hAnsiTheme="minorHAnsi"/>
          <w:sz w:val="28"/>
        </w:rPr>
        <w:t>Soft Power makes China insecure – cannot accept leadership position</w:t>
      </w:r>
    </w:p>
    <w:p w:rsidR="00E814AD" w:rsidRPr="002F5D36" w:rsidRDefault="00E814AD" w:rsidP="00E814AD">
      <w:pPr>
        <w:rPr>
          <w:rFonts w:asciiTheme="minorHAnsi" w:hAnsiTheme="minorHAnsi"/>
        </w:rPr>
      </w:pPr>
      <w:r w:rsidRPr="002F5D36">
        <w:rPr>
          <w:rFonts w:asciiTheme="minorHAnsi" w:hAnsiTheme="minorHAnsi"/>
          <w:b/>
        </w:rPr>
        <w:t>Brown, 2/28/14</w:t>
      </w:r>
      <w:r w:rsidRPr="002F5D36">
        <w:rPr>
          <w:rFonts w:asciiTheme="minorHAnsi" w:hAnsiTheme="minorHAnsi"/>
        </w:rPr>
        <w:t xml:space="preserve"> – Professor of Chinese Politics and Director of the China Studies Centre at the University of Sydney, leads the Europe China Research and Advice Network (ECRAN) funded by the European Union (Kerry, “China: The Insecure Global Power,” The Diplomat, </w:t>
      </w:r>
      <w:hyperlink r:id="rId320" w:history="1">
        <w:r w:rsidRPr="002F5D36">
          <w:rPr>
            <w:rStyle w:val="Hyperlink"/>
            <w:rFonts w:asciiTheme="minorHAnsi" w:hAnsiTheme="minorHAnsi"/>
          </w:rPr>
          <w:t>http://thediplomat.com/2014/02/china-the-insecure-global-power/</w:t>
        </w:r>
      </w:hyperlink>
      <w:r w:rsidRPr="002F5D36">
        <w:rPr>
          <w:rFonts w:asciiTheme="minorHAnsi" w:hAnsiTheme="minorHAnsi"/>
        </w:rPr>
        <w:t>)//schnall</w:t>
      </w:r>
    </w:p>
    <w:p w:rsidR="00E814AD" w:rsidRPr="002F5D36" w:rsidRDefault="00E814AD" w:rsidP="00E814AD">
      <w:pPr>
        <w:rPr>
          <w:rFonts w:asciiTheme="minorHAnsi" w:hAnsiTheme="minorHAnsi"/>
        </w:rPr>
      </w:pPr>
    </w:p>
    <w:p w:rsidR="00E814AD" w:rsidRPr="002F5D36" w:rsidRDefault="00E814AD" w:rsidP="00E814AD">
      <w:pPr>
        <w:rPr>
          <w:rFonts w:asciiTheme="minorHAnsi" w:hAnsiTheme="minorHAnsi"/>
          <w:sz w:val="16"/>
        </w:rPr>
      </w:pPr>
      <w:r w:rsidRPr="002F5D36">
        <w:rPr>
          <w:rStyle w:val="StyleUnderline"/>
          <w:rFonts w:asciiTheme="minorHAnsi" w:hAnsiTheme="minorHAnsi"/>
        </w:rPr>
        <w:t xml:space="preserve">We speak of China now as more assertive, confident and sure of its position in the world. And yet wealth and the hard power that has come with it seem in fact to have made China’s behavior </w:t>
      </w:r>
      <w:r w:rsidRPr="002F5D36">
        <w:rPr>
          <w:rStyle w:val="Emphasis"/>
          <w:rFonts w:asciiTheme="minorHAnsi" w:hAnsiTheme="minorHAnsi"/>
        </w:rPr>
        <w:t>more insecure</w:t>
      </w:r>
      <w:r w:rsidRPr="002F5D36">
        <w:rPr>
          <w:rStyle w:val="StyleUnderline"/>
          <w:rFonts w:asciiTheme="minorHAnsi" w:hAnsiTheme="minorHAnsi"/>
        </w:rPr>
        <w:t>, not less so. Insecurity above all is the more accurate description of China’s diplomatic character at the moment, rather than a newfound confidence. One can see this</w:t>
      </w:r>
      <w:r w:rsidRPr="002F5D36">
        <w:rPr>
          <w:rFonts w:asciiTheme="minorHAnsi" w:hAnsiTheme="minorHAnsi"/>
          <w:sz w:val="16"/>
        </w:rPr>
        <w:t xml:space="preserve"> most easily not in grand geopolitics but </w:t>
      </w:r>
      <w:r w:rsidRPr="002F5D36">
        <w:rPr>
          <w:rStyle w:val="StyleUnderline"/>
          <w:rFonts w:asciiTheme="minorHAnsi" w:hAnsiTheme="minorHAnsi"/>
        </w:rPr>
        <w:t>on the granular level of China’s relations with regional powers around its borders. Cambodia stands as a kind of bellwether state. During the late Maoist period, it is now increasingly clear, Cambodia did little without leaders in Beijing knowing. In particular, China’s links with the Khmer Rouge leadership from 1975 on were profound and varied.</w:t>
      </w:r>
      <w:r w:rsidRPr="002F5D36">
        <w:rPr>
          <w:rFonts w:asciiTheme="minorHAnsi" w:hAnsiTheme="minorHAnsi"/>
          <w:sz w:val="16"/>
        </w:rPr>
        <w:t xml:space="preserve"> Pol Pot, according to a superb account in veteran journalist Francis Deron’s Le Procès Des Khmers Rouges, visited Beijing secretly three times: in 1966, in 1970 and then, only two months after seizing power, in June 1975. He had his only ever state visit abroad to Beijing in 1977. Mao Zedong would grant Khieu Samphan, the regime’s Head of State, an audience in 1974 before they had even come to power, and Ieng Sary, who was to become Kampuchea’s Foreign Minister, ran what was in effect a liaison office from Beijing from 1971. Andrew Mertha of Cornell University has just written a further account of the immense amounts of Chinese aid that went to the Khmer Rouge regime. In light of this evidence, </w:t>
      </w:r>
      <w:r w:rsidRPr="002F5D36">
        <w:rPr>
          <w:rStyle w:val="StyleUnderline"/>
          <w:rFonts w:asciiTheme="minorHAnsi" w:hAnsiTheme="minorHAnsi"/>
        </w:rPr>
        <w:t>it is hard to not see Cambodia during this era as almost akin to a client state. No principles of “non-interference in the affairs of others” stopped China from having a huge say in the way the country was run and how it acted diplomatically.</w:t>
      </w:r>
      <w:r w:rsidRPr="002F5D36">
        <w:rPr>
          <w:rFonts w:asciiTheme="minorHAnsi" w:hAnsiTheme="minorHAnsi"/>
          <w:sz w:val="16"/>
        </w:rPr>
        <w:t xml:space="preserve"> </w:t>
      </w:r>
      <w:r w:rsidRPr="002F5D36">
        <w:rPr>
          <w:rStyle w:val="StyleUnderline"/>
          <w:rFonts w:asciiTheme="minorHAnsi" w:hAnsiTheme="minorHAnsi"/>
        </w:rPr>
        <w:t>Four decades later, Cambodia is now a wholly different neighbor.</w:t>
      </w:r>
      <w:r w:rsidRPr="002F5D36">
        <w:rPr>
          <w:rFonts w:asciiTheme="minorHAnsi" w:hAnsiTheme="minorHAnsi"/>
          <w:sz w:val="16"/>
        </w:rPr>
        <w:t xml:space="preserve"> While the main thoroughfare in Phnom Penh is called Mao Zedong Boulevard, the real focus of Cambodians is on business opportunities in Guangdong rather than making political links with stuffy Beijing. And long term Prime Minister Hun Sen </w:t>
      </w:r>
      <w:proofErr w:type="gramStart"/>
      <w:r w:rsidRPr="002F5D36">
        <w:rPr>
          <w:rFonts w:asciiTheme="minorHAnsi" w:hAnsiTheme="minorHAnsi"/>
          <w:sz w:val="16"/>
        </w:rPr>
        <w:t>plows</w:t>
      </w:r>
      <w:proofErr w:type="gramEnd"/>
      <w:r w:rsidRPr="002F5D36">
        <w:rPr>
          <w:rFonts w:asciiTheme="minorHAnsi" w:hAnsiTheme="minorHAnsi"/>
          <w:sz w:val="16"/>
        </w:rPr>
        <w:t xml:space="preserve"> his country’s own nationalist furrow. </w:t>
      </w:r>
      <w:r w:rsidRPr="002F5D36">
        <w:rPr>
          <w:rStyle w:val="StyleUnderline"/>
          <w:rFonts w:asciiTheme="minorHAnsi" w:hAnsiTheme="minorHAnsi"/>
        </w:rPr>
        <w:t>Chinese investment and trade are all welcome, but the days of Beijing supremacy are long over. A similar pattern can be seen in Vietnam, Myanmar, the Philippines and Laos. The era of stark choices between friends and enemies fostered by the Cold War has left a region with blurred allegiances and almost constantly changing loyalties. China can search for leverage in vain in this new context, but it knows than even endless amounts of trade, aid, and financial largesse don’t buy much any longer. In this context, China’s remaining solid relationships with the DPRK and Pakistan are the exceptions that prove the rule. China as number two in the world is now ironically more isolated than when it was a relatively small player.</w:t>
      </w:r>
      <w:r w:rsidRPr="002F5D36">
        <w:rPr>
          <w:rFonts w:asciiTheme="minorHAnsi" w:hAnsiTheme="minorHAnsi"/>
          <w:sz w:val="16"/>
        </w:rPr>
        <w:t xml:space="preserve"> Having “friends” like the world’s last Stalinist state under its increasingly worrying and capricious young leadership, and Pakistan, riddled with instability and uncertainty, raise the question of why in this sort of neighborhood you would bother having friends at all. But </w:t>
      </w:r>
      <w:r w:rsidRPr="002F5D36">
        <w:rPr>
          <w:rStyle w:val="StyleUnderline"/>
          <w:rFonts w:asciiTheme="minorHAnsi" w:hAnsiTheme="minorHAnsi"/>
        </w:rPr>
        <w:t>even more concerning is China’s relative impotence in being able to do anything about the DPRK, despite multiple provocations and irritations. The DPRK almost daily shows the limits of Chinese influence over the only country one would expect to see some sort of traction. In Chinese politics, being number two in the hierarchy was always the worst place to end up.</w:t>
      </w:r>
      <w:r w:rsidRPr="002F5D36">
        <w:rPr>
          <w:rFonts w:asciiTheme="minorHAnsi" w:hAnsiTheme="minorHAnsi"/>
          <w:sz w:val="16"/>
        </w:rPr>
        <w:t xml:space="preserve"> Mao’s various chosen successors all met sticky ends once they were immediately below him in the pecking line. The same could be said for Deng and his first few choices. Number two is a tough place to be. </w:t>
      </w:r>
      <w:r w:rsidRPr="002F5D36">
        <w:rPr>
          <w:rStyle w:val="StyleUnderline"/>
          <w:rFonts w:asciiTheme="minorHAnsi" w:hAnsiTheme="minorHAnsi"/>
        </w:rPr>
        <w:t xml:space="preserve">How ironic, therefore, that diplomatically China is finding out that being the world’s second largest economy and almost universally regarded as a sort of heir apparent to the United States’ slipping great power mantle is like being caught between a rock and a hard place. This expectation of prominence and power by outsiders towards China seems to have made the country even </w:t>
      </w:r>
      <w:proofErr w:type="gramStart"/>
      <w:r w:rsidRPr="002F5D36">
        <w:rPr>
          <w:rStyle w:val="StyleUnderline"/>
          <w:rFonts w:asciiTheme="minorHAnsi" w:hAnsiTheme="minorHAnsi"/>
        </w:rPr>
        <w:t>more jittery</w:t>
      </w:r>
      <w:proofErr w:type="gramEnd"/>
      <w:r w:rsidRPr="002F5D36">
        <w:rPr>
          <w:rStyle w:val="StyleUnderline"/>
          <w:rFonts w:asciiTheme="minorHAnsi" w:hAnsiTheme="minorHAnsi"/>
        </w:rPr>
        <w:t xml:space="preserve">, even more narrowly focused on relatively small strategic issues like its maritime </w:t>
      </w:r>
      <w:r w:rsidRPr="002F5D36">
        <w:rPr>
          <w:rStyle w:val="StyleUnderline"/>
          <w:rFonts w:asciiTheme="minorHAnsi" w:hAnsiTheme="minorHAnsi"/>
        </w:rPr>
        <w:lastRenderedPageBreak/>
        <w:t>borders, and even more defensive.</w:t>
      </w:r>
      <w:r w:rsidRPr="002F5D36">
        <w:rPr>
          <w:rFonts w:asciiTheme="minorHAnsi" w:hAnsiTheme="minorHAnsi"/>
          <w:sz w:val="16"/>
        </w:rPr>
        <w:t xml:space="preserve"> The simple fact is that </w:t>
      </w:r>
      <w:r w:rsidRPr="002F5D36">
        <w:rPr>
          <w:rStyle w:val="StyleUnderline"/>
          <w:rFonts w:asciiTheme="minorHAnsi" w:hAnsiTheme="minorHAnsi"/>
        </w:rPr>
        <w:t xml:space="preserve">the world is still waiting for a bolder statement from China about what its modern role is. </w:t>
      </w:r>
      <w:r w:rsidRPr="002F5D36">
        <w:rPr>
          <w:rFonts w:asciiTheme="minorHAnsi" w:hAnsiTheme="minorHAnsi"/>
          <w:sz w:val="16"/>
        </w:rPr>
        <w:t xml:space="preserve">So far </w:t>
      </w:r>
      <w:r w:rsidRPr="002F5D36">
        <w:rPr>
          <w:rStyle w:val="StyleUnderline"/>
          <w:rFonts w:asciiTheme="minorHAnsi" w:hAnsiTheme="minorHAnsi"/>
        </w:rPr>
        <w:t>no one in the country’s ruling elite has dared to try to articulate this. That, more than anything, is a sign of how profound China’s current feeling of insecurity and uncertainty is, under the bluff exterior of all the nationalist posturing.</w:t>
      </w:r>
    </w:p>
    <w:p w:rsidR="00A16EEB" w:rsidRPr="002F5D36" w:rsidRDefault="00A16EEB" w:rsidP="00A16EEB">
      <w:pPr>
        <w:rPr>
          <w:rFonts w:asciiTheme="minorHAnsi" w:hAnsiTheme="minorHAnsi"/>
        </w:rPr>
      </w:pPr>
    </w:p>
    <w:p w:rsidR="00A16EEB" w:rsidRDefault="005D595D" w:rsidP="005D595D">
      <w:pPr>
        <w:pStyle w:val="Heading1"/>
      </w:pPr>
      <w:r>
        <w:lastRenderedPageBreak/>
        <w:t xml:space="preserve">Generic </w:t>
      </w:r>
      <w:r w:rsidR="00A0211A">
        <w:t xml:space="preserve">China </w:t>
      </w:r>
      <w:r>
        <w:t>Impact Answers</w:t>
      </w:r>
    </w:p>
    <w:p w:rsidR="00A0211A" w:rsidRDefault="00A0211A" w:rsidP="00A0211A"/>
    <w:p w:rsidR="005D595D" w:rsidRPr="002F5D36" w:rsidRDefault="005D595D" w:rsidP="005D595D">
      <w:pPr>
        <w:rPr>
          <w:rFonts w:asciiTheme="minorHAnsi" w:hAnsiTheme="minorHAnsi"/>
        </w:rPr>
      </w:pPr>
    </w:p>
    <w:p w:rsidR="005D595D" w:rsidRPr="002F5D36" w:rsidRDefault="005D595D" w:rsidP="005D595D">
      <w:pPr>
        <w:pStyle w:val="Heading2"/>
        <w:rPr>
          <w:rFonts w:asciiTheme="minorHAnsi" w:hAnsiTheme="minorHAnsi"/>
        </w:rPr>
      </w:pPr>
      <w:r w:rsidRPr="002F5D36">
        <w:rPr>
          <w:rFonts w:asciiTheme="minorHAnsi" w:hAnsiTheme="minorHAnsi"/>
        </w:rPr>
        <w:lastRenderedPageBreak/>
        <w:t>Generic</w:t>
      </w:r>
    </w:p>
    <w:p w:rsidR="005D595D" w:rsidRPr="002F5D36" w:rsidRDefault="005D595D" w:rsidP="005D595D">
      <w:pPr>
        <w:pStyle w:val="Heading3"/>
        <w:rPr>
          <w:rFonts w:asciiTheme="minorHAnsi" w:hAnsiTheme="minorHAnsi"/>
        </w:rPr>
      </w:pPr>
      <w:r w:rsidRPr="002F5D36">
        <w:rPr>
          <w:rFonts w:asciiTheme="minorHAnsi" w:hAnsiTheme="minorHAnsi"/>
        </w:rPr>
        <w:lastRenderedPageBreak/>
        <w:t>China Rise Bad</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slowdown is key to heg --- internal instability is key</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Masoud 14</w:t>
      </w:r>
      <w:r w:rsidRPr="002F5D36">
        <w:rPr>
          <w:rFonts w:asciiTheme="minorHAnsi" w:hAnsiTheme="minorHAnsi"/>
        </w:rPr>
        <w:t xml:space="preserve"> --- Politics @ Wash U @ St. Louis, International Policy Digest </w:t>
      </w:r>
      <w:r w:rsidRPr="002F5D36">
        <w:rPr>
          <w:rFonts w:asciiTheme="minorHAnsi" w:hAnsiTheme="minorHAnsi"/>
          <w:sz w:val="16"/>
        </w:rPr>
        <w:t xml:space="preserve">(Fahim, “The Coming Collapse of China”, Washington University Political Review, </w:t>
      </w:r>
      <w:hyperlink r:id="rId321" w:history="1">
        <w:r w:rsidRPr="002F5D36">
          <w:rPr>
            <w:rStyle w:val="Hyperlink"/>
            <w:rFonts w:asciiTheme="minorHAnsi" w:hAnsiTheme="minorHAnsi"/>
            <w:sz w:val="16"/>
          </w:rPr>
          <w:t>http://www.internationalpolicydigest.org/2014/02/02/coming-collapse-china/)//trepka</w:t>
        </w:r>
      </w:hyperlink>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Not surprisingly, </w:t>
      </w:r>
      <w:r w:rsidRPr="002F5D36">
        <w:rPr>
          <w:rStyle w:val="StyleUnderline"/>
          <w:rFonts w:asciiTheme="minorHAnsi" w:hAnsiTheme="minorHAnsi"/>
        </w:rPr>
        <w:t>China’s impressive economic growth</w:t>
      </w:r>
      <w:r w:rsidRPr="002F5D36">
        <w:rPr>
          <w:rFonts w:asciiTheme="minorHAnsi" w:hAnsiTheme="minorHAnsi"/>
          <w:sz w:val="16"/>
        </w:rPr>
        <w:t xml:space="preserve"> of 9.5% annually, its widespread economic investments around the world, and its rapid ascent to global power, </w:t>
      </w:r>
      <w:r w:rsidRPr="002F5D36">
        <w:rPr>
          <w:rStyle w:val="StyleUnderline"/>
          <w:rFonts w:asciiTheme="minorHAnsi" w:hAnsiTheme="minorHAnsi"/>
        </w:rPr>
        <w:t>have caused concern in the western world, especially in the United States. China’s growing appetite for non-renewable resources, and its efforts to achieve global hegemony has added to this anxiety</w:t>
      </w:r>
      <w:r w:rsidRPr="002F5D36">
        <w:rPr>
          <w:rFonts w:asciiTheme="minorHAnsi" w:hAnsiTheme="minorHAnsi"/>
          <w:sz w:val="16"/>
        </w:rPr>
        <w:t xml:space="preserve">. History demonstrates that when a new great power emerges, uncertainty and conflict follow, because the rise of this new player challenges the status quo. China’s recent successes and its entry onto the global stage have convinced many historians and scholars of international relations – Martin Jacques and Niall Ferguson to name two – </w:t>
      </w:r>
      <w:proofErr w:type="gramStart"/>
      <w:r w:rsidRPr="002F5D36">
        <w:rPr>
          <w:rFonts w:asciiTheme="minorHAnsi" w:hAnsiTheme="minorHAnsi"/>
          <w:sz w:val="16"/>
        </w:rPr>
        <w:t>that</w:t>
      </w:r>
      <w:proofErr w:type="gramEnd"/>
      <w:r w:rsidRPr="002F5D36">
        <w:rPr>
          <w:rFonts w:asciiTheme="minorHAnsi" w:hAnsiTheme="minorHAnsi"/>
          <w:sz w:val="16"/>
        </w:rPr>
        <w:t xml:space="preserve"> China will inevitably become a global hegemon. I believe it is naive to think that there will be such a thing as a global hegemon. No country or great power can completely dominate the world today. However, the closest a country can come to global hegemony is through regional hegemony.</w:t>
      </w:r>
      <w:r w:rsidRPr="002F5D36">
        <w:rPr>
          <w:rFonts w:asciiTheme="minorHAnsi" w:hAnsiTheme="minorHAnsi"/>
          <w:sz w:val="12"/>
        </w:rPr>
        <w:t>¶</w:t>
      </w:r>
      <w:r w:rsidRPr="002F5D36">
        <w:rPr>
          <w:rFonts w:asciiTheme="minorHAnsi" w:hAnsiTheme="minorHAnsi"/>
          <w:sz w:val="16"/>
        </w:rPr>
        <w:t xml:space="preserve"> The United States is supposed to be the world’s superpower not because it is dominating the entire world, but because of its complete domination of the western hemisphere. As of now, it has no political, military, or economic rival in its region. Contrary to conventional wisdom, I argue that China will not dominate the twenty first century. Nor will it become the hegemon – the political, military, and economic leader – of its region. I maintain that </w:t>
      </w:r>
      <w:r w:rsidRPr="002F5D36">
        <w:rPr>
          <w:rStyle w:val="StyleUnderline"/>
          <w:rFonts w:asciiTheme="minorHAnsi" w:hAnsiTheme="minorHAnsi"/>
        </w:rPr>
        <w:t>China, after the slow-down of its economic growth, will began to recede and thus play a much more diminished role on the global scene</w:t>
      </w:r>
      <w:r w:rsidRPr="002F5D36">
        <w:rPr>
          <w:rFonts w:asciiTheme="minorHAnsi" w:hAnsiTheme="minorHAnsi"/>
          <w:sz w:val="16"/>
        </w:rPr>
        <w:t xml:space="preserve">. China’s history demonstrates that the country is a regional hegemon when it is internally stable. </w:t>
      </w:r>
      <w:r w:rsidRPr="002F5D36">
        <w:rPr>
          <w:rStyle w:val="StyleUnderline"/>
          <w:rFonts w:asciiTheme="minorHAnsi" w:hAnsiTheme="minorHAnsi"/>
        </w:rPr>
        <w:t>When internally unstable, the country is in no position to project its power effectively abroad</w:t>
      </w:r>
      <w:r w:rsidRPr="002F5D36">
        <w:rPr>
          <w:rFonts w:asciiTheme="minorHAnsi" w:hAnsiTheme="minorHAnsi"/>
          <w:sz w:val="16"/>
        </w:rPr>
        <w:t>. One of the major problems the country is currently faced with is Uyghur nationalism and their independence movement.</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China rise bad --- triggers regional counterbalancing</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Masoud 14</w:t>
      </w:r>
      <w:r w:rsidRPr="002F5D36">
        <w:rPr>
          <w:rFonts w:asciiTheme="minorHAnsi" w:hAnsiTheme="minorHAnsi"/>
        </w:rPr>
        <w:t xml:space="preserve"> --- Politics @ Wash U @ St. Louis, International Policy Digest </w:t>
      </w:r>
      <w:r w:rsidRPr="002F5D36">
        <w:rPr>
          <w:rFonts w:asciiTheme="minorHAnsi" w:hAnsiTheme="minorHAnsi"/>
          <w:sz w:val="16"/>
        </w:rPr>
        <w:t xml:space="preserve">(Fahim, “The Coming Collapse of China”, Washington University Political Review, </w:t>
      </w:r>
      <w:hyperlink r:id="rId322" w:history="1">
        <w:r w:rsidRPr="002F5D36">
          <w:rPr>
            <w:rStyle w:val="Hyperlink"/>
            <w:rFonts w:asciiTheme="minorHAnsi" w:hAnsiTheme="minorHAnsi"/>
            <w:sz w:val="16"/>
          </w:rPr>
          <w:t>http://www.internationalpolicydigest.org/2014/02/02/coming-collapse-china/)//trepka</w:t>
        </w:r>
      </w:hyperlink>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In addition, </w:t>
      </w:r>
      <w:r w:rsidRPr="002F5D36">
        <w:rPr>
          <w:rStyle w:val="StyleUnderline"/>
          <w:rFonts w:asciiTheme="minorHAnsi" w:hAnsiTheme="minorHAnsi"/>
        </w:rPr>
        <w:t xml:space="preserve">China is located on a continent with many regional </w:t>
      </w:r>
      <w:r w:rsidRPr="002F5D36">
        <w:rPr>
          <w:rFonts w:asciiTheme="minorHAnsi" w:hAnsiTheme="minorHAnsi"/>
          <w:sz w:val="16"/>
        </w:rPr>
        <w:t>economic</w:t>
      </w:r>
      <w:r w:rsidRPr="002F5D36">
        <w:rPr>
          <w:rStyle w:val="StyleUnderline"/>
          <w:rFonts w:asciiTheme="minorHAnsi" w:hAnsiTheme="minorHAnsi"/>
        </w:rPr>
        <w:t xml:space="preserve"> powerhouses</w:t>
      </w:r>
      <w:r w:rsidRPr="002F5D36">
        <w:rPr>
          <w:rFonts w:asciiTheme="minorHAnsi" w:hAnsiTheme="minorHAnsi"/>
          <w:sz w:val="16"/>
        </w:rPr>
        <w:t xml:space="preserve"> – </w:t>
      </w:r>
      <w:r w:rsidRPr="002F5D36">
        <w:rPr>
          <w:rStyle w:val="StyleUnderline"/>
          <w:rFonts w:asciiTheme="minorHAnsi" w:hAnsiTheme="minorHAnsi"/>
        </w:rPr>
        <w:t>India, Japan, Indonesia, Vietnam and South Korea. These countries</w:t>
      </w:r>
      <w:r w:rsidRPr="002F5D36">
        <w:rPr>
          <w:rFonts w:asciiTheme="minorHAnsi" w:hAnsiTheme="minorHAnsi"/>
          <w:sz w:val="16"/>
        </w:rPr>
        <w:t xml:space="preserve">, as Fareed Zakaria points out, </w:t>
      </w:r>
      <w:r w:rsidRPr="002F5D36">
        <w:rPr>
          <w:rStyle w:val="StyleUnderline"/>
          <w:rFonts w:asciiTheme="minorHAnsi" w:hAnsiTheme="minorHAnsi"/>
        </w:rPr>
        <w:t xml:space="preserve">harbor </w:t>
      </w:r>
      <w:r w:rsidRPr="002F5D36">
        <w:rPr>
          <w:rStyle w:val="Emphasis"/>
          <w:rFonts w:asciiTheme="minorHAnsi" w:hAnsiTheme="minorHAnsi"/>
        </w:rPr>
        <w:t>deep historical mistrust</w:t>
      </w:r>
      <w:r w:rsidRPr="002F5D36">
        <w:rPr>
          <w:rFonts w:asciiTheme="minorHAnsi" w:hAnsiTheme="minorHAnsi"/>
          <w:sz w:val="16"/>
        </w:rPr>
        <w:t xml:space="preserve"> and suspicion towards one another. </w:t>
      </w:r>
      <w:r w:rsidRPr="002F5D36">
        <w:rPr>
          <w:rStyle w:val="StyleUnderline"/>
          <w:rFonts w:asciiTheme="minorHAnsi" w:hAnsiTheme="minorHAnsi"/>
        </w:rPr>
        <w:t xml:space="preserve">As China attempts to become the dominant power, these countries will </w:t>
      </w:r>
      <w:r w:rsidRPr="002F5D36">
        <w:rPr>
          <w:rStyle w:val="Emphasis"/>
          <w:rFonts w:asciiTheme="minorHAnsi" w:hAnsiTheme="minorHAnsi"/>
        </w:rPr>
        <w:t>unite in response</w:t>
      </w:r>
      <w:r w:rsidRPr="002F5D36">
        <w:rPr>
          <w:rFonts w:asciiTheme="minorHAnsi" w:hAnsiTheme="minorHAnsi"/>
          <w:sz w:val="16"/>
        </w:rPr>
        <w:t xml:space="preserve"> </w:t>
      </w:r>
      <w:r w:rsidRPr="002F5D36">
        <w:rPr>
          <w:rStyle w:val="StyleUnderline"/>
          <w:rFonts w:asciiTheme="minorHAnsi" w:hAnsiTheme="minorHAnsi"/>
        </w:rPr>
        <w:t>to China’s growing influence</w:t>
      </w:r>
      <w:r w:rsidRPr="002F5D36">
        <w:rPr>
          <w:rFonts w:asciiTheme="minorHAnsi" w:hAnsiTheme="minorHAnsi"/>
          <w:sz w:val="16"/>
        </w:rPr>
        <w:t xml:space="preserve"> in their backyards. As John Mearsheimer argues in the Tragedy of Great Power Politics, no country can assert the status of the great power in the world, unless it has dominated its own continent first.</w:t>
      </w:r>
      <w:r w:rsidRPr="002F5D36">
        <w:rPr>
          <w:rFonts w:asciiTheme="minorHAnsi" w:hAnsiTheme="minorHAnsi"/>
          <w:sz w:val="12"/>
        </w:rPr>
        <w:t>¶</w:t>
      </w:r>
      <w:r w:rsidRPr="002F5D36">
        <w:rPr>
          <w:rFonts w:asciiTheme="minorHAnsi" w:hAnsiTheme="minorHAnsi"/>
          <w:sz w:val="16"/>
        </w:rPr>
        <w:t xml:space="preserve"> Mearsheimer’s theory of international relations, termed “</w:t>
      </w:r>
      <w:r w:rsidRPr="002F5D36">
        <w:rPr>
          <w:rStyle w:val="StyleUnderline"/>
          <w:rFonts w:asciiTheme="minorHAnsi" w:hAnsiTheme="minorHAnsi"/>
        </w:rPr>
        <w:t>offensive realism,” is based on the inherent fears for survival that arise in the anarchic international system. “Survival is a state’s most important goal</w:t>
      </w:r>
      <w:r w:rsidRPr="002F5D36">
        <w:rPr>
          <w:rFonts w:asciiTheme="minorHAnsi" w:hAnsiTheme="minorHAnsi"/>
          <w:sz w:val="16"/>
        </w:rPr>
        <w:t>, because a state cannot pursue any other goals if it does not survive.” The basic structure of the international system forces states concerned about their security to compete with each other for power. The ultimate goal of every great power is to maximize its share of world power and eventually dominate the system. However, Mearsheimer writes, “</w:t>
      </w:r>
      <w:r w:rsidRPr="002F5D36">
        <w:rPr>
          <w:rStyle w:val="StyleUnderline"/>
          <w:rFonts w:asciiTheme="minorHAnsi" w:hAnsiTheme="minorHAnsi"/>
        </w:rPr>
        <w:t>Great powers behave aggressively not because they want to or because they possess some inner drive to dominate, but because they have to seek more power if they want to maximize their odds of survival</w:t>
      </w:r>
      <w:r w:rsidRPr="002F5D36">
        <w:rPr>
          <w:rFonts w:asciiTheme="minorHAnsi" w:hAnsiTheme="minorHAnsi"/>
          <w:sz w:val="16"/>
        </w:rPr>
        <w:t>.” It is only through expansion and accumulation of power that a great power can assure its survival.</w:t>
      </w:r>
      <w:r w:rsidRPr="002F5D36">
        <w:rPr>
          <w:rFonts w:asciiTheme="minorHAnsi" w:hAnsiTheme="minorHAnsi"/>
          <w:sz w:val="12"/>
        </w:rPr>
        <w:t>¶</w:t>
      </w:r>
      <w:r w:rsidRPr="002F5D36">
        <w:rPr>
          <w:rFonts w:asciiTheme="minorHAnsi" w:hAnsiTheme="minorHAnsi"/>
          <w:sz w:val="16"/>
        </w:rPr>
        <w:t xml:space="preserve"> </w:t>
      </w: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Inevitable</w:t>
      </w: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social and political instability is inevitable --- they can’t solve</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 xml:space="preserve">Advisory Council on International Affairs 7 </w:t>
      </w:r>
      <w:r w:rsidRPr="002F5D36">
        <w:rPr>
          <w:rFonts w:asciiTheme="minorHAnsi" w:hAnsiTheme="minorHAnsi"/>
          <w:sz w:val="16"/>
        </w:rPr>
        <w:t xml:space="preserve">(Netherlands, “China in the Balance”, AIV, http://www.aiv-advies.nl/ContentSuite/upload/aiv/doc/AIV_55eng__webversie.pdf)//trepka </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However, </w:t>
      </w:r>
      <w:r w:rsidRPr="002F5D36">
        <w:rPr>
          <w:rStyle w:val="StyleUnderline"/>
          <w:rFonts w:asciiTheme="minorHAnsi" w:hAnsiTheme="minorHAnsi"/>
        </w:rPr>
        <w:t>the country is increasingly encountering social problems that could be sources of</w:t>
      </w:r>
      <w:r w:rsidRPr="002F5D36">
        <w:rPr>
          <w:rStyle w:val="StyleUnderline"/>
          <w:rFonts w:asciiTheme="minorHAnsi" w:hAnsiTheme="minorHAnsi"/>
          <w:sz w:val="12"/>
        </w:rPr>
        <w:t xml:space="preserve">¶ </w:t>
      </w:r>
      <w:r w:rsidRPr="002F5D36">
        <w:rPr>
          <w:rStyle w:val="StyleUnderline"/>
          <w:rFonts w:asciiTheme="minorHAnsi" w:hAnsiTheme="minorHAnsi"/>
        </w:rPr>
        <w:t>political instability.</w:t>
      </w:r>
      <w:r w:rsidRPr="002F5D36">
        <w:rPr>
          <w:rFonts w:asciiTheme="minorHAnsi" w:hAnsiTheme="minorHAnsi"/>
          <w:sz w:val="16"/>
        </w:rPr>
        <w:t xml:space="preserve"> </w:t>
      </w:r>
      <w:r w:rsidRPr="002F5D36">
        <w:rPr>
          <w:rStyle w:val="StyleUnderline"/>
          <w:rFonts w:asciiTheme="minorHAnsi" w:hAnsiTheme="minorHAnsi"/>
        </w:rPr>
        <w:t xml:space="preserve">These problems include growing inequality between </w:t>
      </w:r>
      <w:r w:rsidRPr="002F5D36">
        <w:rPr>
          <w:rFonts w:asciiTheme="minorHAnsi" w:hAnsiTheme="minorHAnsi"/>
          <w:sz w:val="16"/>
        </w:rPr>
        <w:t>urban and rural</w:t>
      </w:r>
      <w:r w:rsidRPr="002F5D36">
        <w:rPr>
          <w:rFonts w:asciiTheme="minorHAnsi" w:hAnsiTheme="minorHAnsi"/>
          <w:sz w:val="12"/>
        </w:rPr>
        <w:t>¶</w:t>
      </w:r>
      <w:r w:rsidRPr="002F5D36">
        <w:rPr>
          <w:rFonts w:asciiTheme="minorHAnsi" w:hAnsiTheme="minorHAnsi"/>
          <w:sz w:val="16"/>
        </w:rPr>
        <w:t xml:space="preserve"> China and between eastern and western China, </w:t>
      </w:r>
      <w:r w:rsidRPr="002F5D36">
        <w:rPr>
          <w:rStyle w:val="StyleUnderline"/>
          <w:rFonts w:asciiTheme="minorHAnsi" w:hAnsiTheme="minorHAnsi"/>
        </w:rPr>
        <w:t>patterns of ownership</w:t>
      </w:r>
      <w:r w:rsidRPr="002F5D36">
        <w:rPr>
          <w:rFonts w:asciiTheme="minorHAnsi" w:hAnsiTheme="minorHAnsi"/>
          <w:sz w:val="16"/>
        </w:rPr>
        <w:t xml:space="preserve"> (particularly in the</w:t>
      </w:r>
      <w:r w:rsidRPr="002F5D36">
        <w:rPr>
          <w:rFonts w:asciiTheme="minorHAnsi" w:hAnsiTheme="minorHAnsi"/>
          <w:sz w:val="12"/>
        </w:rPr>
        <w:t>¶</w:t>
      </w:r>
      <w:r w:rsidRPr="002F5D36">
        <w:rPr>
          <w:rFonts w:asciiTheme="minorHAnsi" w:hAnsiTheme="minorHAnsi"/>
          <w:sz w:val="16"/>
        </w:rPr>
        <w:t xml:space="preserve"> countryside), </w:t>
      </w:r>
      <w:r w:rsidRPr="002F5D36">
        <w:rPr>
          <w:rStyle w:val="StyleUnderline"/>
          <w:rFonts w:asciiTheme="minorHAnsi" w:hAnsiTheme="minorHAnsi"/>
        </w:rPr>
        <w:t>demographic developments, migration to the cities, widespread official</w:t>
      </w:r>
      <w:r w:rsidRPr="002F5D36">
        <w:rPr>
          <w:rStyle w:val="StyleUnderline"/>
          <w:rFonts w:asciiTheme="minorHAnsi" w:hAnsiTheme="minorHAnsi"/>
          <w:sz w:val="12"/>
        </w:rPr>
        <w:t xml:space="preserve">¶ </w:t>
      </w:r>
      <w:r w:rsidRPr="002F5D36">
        <w:rPr>
          <w:rStyle w:val="StyleUnderline"/>
          <w:rFonts w:asciiTheme="minorHAnsi" w:hAnsiTheme="minorHAnsi"/>
        </w:rPr>
        <w:t>corruption, energy insecurity, environmental consequences of growth and the shortcomings</w:t>
      </w:r>
      <w:r w:rsidRPr="002F5D36">
        <w:rPr>
          <w:rStyle w:val="StyleUnderline"/>
          <w:rFonts w:asciiTheme="minorHAnsi" w:hAnsiTheme="minorHAnsi"/>
          <w:sz w:val="12"/>
        </w:rPr>
        <w:t xml:space="preserve">¶ </w:t>
      </w:r>
      <w:r w:rsidRPr="002F5D36">
        <w:rPr>
          <w:rStyle w:val="StyleUnderline"/>
          <w:rFonts w:asciiTheme="minorHAnsi" w:hAnsiTheme="minorHAnsi"/>
        </w:rPr>
        <w:t>of the financial sector</w:t>
      </w:r>
      <w:r w:rsidRPr="002F5D36">
        <w:rPr>
          <w:rFonts w:asciiTheme="minorHAnsi" w:hAnsiTheme="minorHAnsi"/>
          <w:sz w:val="16"/>
        </w:rPr>
        <w:t>. The Chinese Communist Party (CCP) is well aware of these problems</w:t>
      </w:r>
      <w:proofErr w:type="gramStart"/>
      <w:r w:rsidRPr="002F5D36">
        <w:rPr>
          <w:rFonts w:asciiTheme="minorHAnsi" w:hAnsiTheme="minorHAnsi"/>
          <w:sz w:val="16"/>
        </w:rPr>
        <w:t>,</w:t>
      </w:r>
      <w:r w:rsidRPr="002F5D36">
        <w:rPr>
          <w:rFonts w:asciiTheme="minorHAnsi" w:hAnsiTheme="minorHAnsi"/>
          <w:sz w:val="12"/>
        </w:rPr>
        <w:t>¶</w:t>
      </w:r>
      <w:proofErr w:type="gramEnd"/>
      <w:r w:rsidRPr="002F5D36">
        <w:rPr>
          <w:rFonts w:asciiTheme="minorHAnsi" w:hAnsiTheme="minorHAnsi"/>
          <w:sz w:val="16"/>
        </w:rPr>
        <w:t xml:space="preserve"> as was shown at the last session of the National People’s Congress in March 2007, but</w:t>
      </w:r>
      <w:r w:rsidRPr="002F5D36">
        <w:rPr>
          <w:rFonts w:asciiTheme="minorHAnsi" w:hAnsiTheme="minorHAnsi"/>
          <w:sz w:val="12"/>
        </w:rPr>
        <w:t>¶</w:t>
      </w:r>
      <w:r w:rsidRPr="002F5D36">
        <w:rPr>
          <w:rFonts w:asciiTheme="minorHAnsi" w:hAnsiTheme="minorHAnsi"/>
          <w:sz w:val="16"/>
        </w:rPr>
        <w:t xml:space="preserve"> their seriousness must not be underestimated. </w:t>
      </w:r>
      <w:r w:rsidRPr="002F5D36">
        <w:rPr>
          <w:rStyle w:val="StyleUnderline"/>
          <w:rFonts w:asciiTheme="minorHAnsi" w:hAnsiTheme="minorHAnsi"/>
        </w:rPr>
        <w:t>The AIV’s conclusion is that China’s</w:t>
      </w:r>
      <w:r w:rsidRPr="002F5D36">
        <w:rPr>
          <w:rStyle w:val="StyleUnderline"/>
          <w:rFonts w:asciiTheme="minorHAnsi" w:hAnsiTheme="minorHAnsi"/>
          <w:sz w:val="12"/>
        </w:rPr>
        <w:t xml:space="preserve">¶ </w:t>
      </w:r>
      <w:r w:rsidRPr="002F5D36">
        <w:rPr>
          <w:rStyle w:val="StyleUnderline"/>
          <w:rFonts w:asciiTheme="minorHAnsi" w:hAnsiTheme="minorHAnsi"/>
        </w:rPr>
        <w:t>problems are more</w:t>
      </w:r>
      <w:r w:rsidRPr="002F5D36">
        <w:rPr>
          <w:rFonts w:asciiTheme="minorHAnsi" w:hAnsiTheme="minorHAnsi"/>
          <w:sz w:val="16"/>
        </w:rPr>
        <w:t xml:space="preserve"> socio-political (</w:t>
      </w:r>
      <w:r w:rsidRPr="002F5D36">
        <w:rPr>
          <w:rStyle w:val="StyleUnderline"/>
          <w:rFonts w:asciiTheme="minorHAnsi" w:hAnsiTheme="minorHAnsi"/>
        </w:rPr>
        <w:t>institutional</w:t>
      </w:r>
      <w:r w:rsidRPr="002F5D36">
        <w:rPr>
          <w:rFonts w:asciiTheme="minorHAnsi" w:hAnsiTheme="minorHAnsi"/>
          <w:sz w:val="16"/>
        </w:rPr>
        <w:t xml:space="preserve">) in nature </w:t>
      </w:r>
      <w:r w:rsidRPr="002F5D36">
        <w:rPr>
          <w:rStyle w:val="StyleUnderline"/>
          <w:rFonts w:asciiTheme="minorHAnsi" w:hAnsiTheme="minorHAnsi"/>
        </w:rPr>
        <w:t>than</w:t>
      </w:r>
      <w:r w:rsidRPr="002F5D36">
        <w:rPr>
          <w:rFonts w:asciiTheme="minorHAnsi" w:hAnsiTheme="minorHAnsi"/>
          <w:sz w:val="16"/>
        </w:rPr>
        <w:t xml:space="preserve"> financial and </w:t>
      </w:r>
      <w:r w:rsidRPr="002F5D36">
        <w:rPr>
          <w:rStyle w:val="StyleUnderline"/>
          <w:rFonts w:asciiTheme="minorHAnsi" w:hAnsiTheme="minorHAnsi"/>
        </w:rPr>
        <w:t>economic</w:t>
      </w:r>
      <w:r w:rsidRPr="002F5D36">
        <w:rPr>
          <w:rFonts w:asciiTheme="minorHAnsi" w:hAnsiTheme="minorHAnsi"/>
          <w:sz w:val="12"/>
        </w:rPr>
        <w:t>¶</w:t>
      </w:r>
      <w:r w:rsidRPr="002F5D36">
        <w:rPr>
          <w:rFonts w:asciiTheme="minorHAnsi" w:hAnsiTheme="minorHAnsi"/>
          <w:sz w:val="16"/>
        </w:rPr>
        <w:t xml:space="preserve"> (policy-related). The CCP faces the enormous challenge of reforming the country’s political</w:t>
      </w:r>
      <w:r w:rsidRPr="002F5D36">
        <w:rPr>
          <w:rFonts w:asciiTheme="minorHAnsi" w:hAnsiTheme="minorHAnsi"/>
          <w:sz w:val="12"/>
        </w:rPr>
        <w:t>¶</w:t>
      </w:r>
      <w:r w:rsidRPr="002F5D36">
        <w:rPr>
          <w:rFonts w:asciiTheme="minorHAnsi" w:hAnsiTheme="minorHAnsi"/>
          <w:sz w:val="16"/>
        </w:rPr>
        <w:t xml:space="preserve"> system without losing political control. </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CCP collapse inevitable --- social uprisings, corruption</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Kenzo 6/16/14</w:t>
      </w:r>
      <w:r w:rsidRPr="002F5D36">
        <w:rPr>
          <w:rFonts w:asciiTheme="minorHAnsi" w:hAnsiTheme="minorHAnsi"/>
        </w:rPr>
        <w:t xml:space="preserve"> --- former sociology professor @ Tokyo University, consultant for Nippon.com </w:t>
      </w:r>
      <w:r w:rsidRPr="002F5D36">
        <w:rPr>
          <w:rFonts w:asciiTheme="minorHAnsi" w:hAnsiTheme="minorHAnsi"/>
          <w:sz w:val="16"/>
        </w:rPr>
        <w:t xml:space="preserve">(Shida, “Twenty-Five Years </w:t>
      </w:r>
      <w:proofErr w:type="gramStart"/>
      <w:r w:rsidRPr="002F5D36">
        <w:rPr>
          <w:rFonts w:asciiTheme="minorHAnsi" w:hAnsiTheme="minorHAnsi"/>
          <w:sz w:val="16"/>
        </w:rPr>
        <w:t>After</w:t>
      </w:r>
      <w:proofErr w:type="gramEnd"/>
      <w:r w:rsidRPr="002F5D36">
        <w:rPr>
          <w:rFonts w:asciiTheme="minorHAnsi" w:hAnsiTheme="minorHAnsi"/>
          <w:sz w:val="16"/>
        </w:rPr>
        <w:t xml:space="preserve"> Tiananmen: The Flame of Democracy Still Burns in China”, Nippon, </w:t>
      </w:r>
      <w:hyperlink r:id="rId323" w:history="1">
        <w:r w:rsidRPr="002F5D36">
          <w:rPr>
            <w:rStyle w:val="Hyperlink"/>
            <w:rFonts w:asciiTheme="minorHAnsi" w:hAnsiTheme="minorHAnsi"/>
            <w:sz w:val="16"/>
          </w:rPr>
          <w:t>http://www.nippon.com/en/column/g00177/)//trepka</w:t>
        </w:r>
      </w:hyperlink>
      <w:r w:rsidRPr="002F5D36">
        <w:rPr>
          <w:rFonts w:asciiTheme="minorHAnsi" w:hAnsiTheme="minorHAnsi"/>
          <w:sz w:val="16"/>
        </w:rPr>
        <w:t xml:space="preserve"> </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Style w:val="StyleUnderline"/>
          <w:rFonts w:asciiTheme="minorHAnsi" w:hAnsiTheme="minorHAnsi"/>
        </w:rPr>
        <w:t>A Sense of Crisis in the Party and Government</w:t>
      </w:r>
      <w:r w:rsidRPr="002F5D36">
        <w:rPr>
          <w:rStyle w:val="StyleUnderline"/>
          <w:rFonts w:asciiTheme="minorHAnsi" w:hAnsiTheme="minorHAnsi"/>
          <w:sz w:val="12"/>
        </w:rPr>
        <w:t xml:space="preserve">¶ </w:t>
      </w:r>
      <w:r w:rsidRPr="002F5D36">
        <w:rPr>
          <w:rStyle w:val="StyleUnderline"/>
          <w:rFonts w:asciiTheme="minorHAnsi" w:hAnsiTheme="minorHAnsi"/>
        </w:rPr>
        <w:t>June 4, 2014, marked the twenty-fifth anniversary of</w:t>
      </w:r>
      <w:r w:rsidRPr="002F5D36">
        <w:rPr>
          <w:rFonts w:asciiTheme="minorHAnsi" w:hAnsiTheme="minorHAnsi"/>
          <w:sz w:val="16"/>
        </w:rPr>
        <w:t xml:space="preserve"> the</w:t>
      </w:r>
      <w:r w:rsidRPr="002F5D36">
        <w:rPr>
          <w:rFonts w:asciiTheme="minorHAnsi" w:hAnsiTheme="minorHAnsi"/>
          <w:sz w:val="10"/>
        </w:rPr>
        <w:t xml:space="preserve"> </w:t>
      </w:r>
      <w:r w:rsidRPr="002F5D36">
        <w:rPr>
          <w:rFonts w:asciiTheme="minorHAnsi" w:hAnsiTheme="minorHAnsi"/>
          <w:sz w:val="16"/>
        </w:rPr>
        <w:t xml:space="preserve">bloody crackdown on pro-democracy protesters occupying </w:t>
      </w:r>
      <w:r w:rsidRPr="002F5D36">
        <w:rPr>
          <w:rStyle w:val="StyleUnderline"/>
          <w:rFonts w:asciiTheme="minorHAnsi" w:hAnsiTheme="minorHAnsi"/>
        </w:rPr>
        <w:t>Tiananmen Square</w:t>
      </w:r>
      <w:r w:rsidRPr="002F5D36">
        <w:rPr>
          <w:rFonts w:asciiTheme="minorHAnsi" w:hAnsiTheme="minorHAnsi"/>
          <w:sz w:val="16"/>
        </w:rPr>
        <w:t xml:space="preserve"> in Beijing. Fearing the outbreak of another incident, the Communist Party of China and the Chinese government reportedly stepped up their watch on pro-democracy activists and tightened the guard in and around the square. </w:t>
      </w:r>
      <w:r w:rsidRPr="002F5D36">
        <w:rPr>
          <w:rStyle w:val="StyleUnderline"/>
          <w:rFonts w:asciiTheme="minorHAnsi" w:hAnsiTheme="minorHAnsi"/>
        </w:rPr>
        <w:t>This was in response to the heightening of criticism of the party and government and calls for democracy that have accompanied the spread of the Internet, which has made it easier for ordinary citizens to learn about official corruption, scandals, and the widening wealth gap.</w:t>
      </w:r>
      <w:r w:rsidRPr="002F5D36">
        <w:rPr>
          <w:rStyle w:val="StyleUnderline"/>
          <w:rFonts w:asciiTheme="minorHAnsi" w:hAnsiTheme="minorHAnsi"/>
          <w:sz w:val="12"/>
        </w:rPr>
        <w:t xml:space="preserve">¶ </w:t>
      </w:r>
      <w:r w:rsidRPr="002F5D36">
        <w:rPr>
          <w:rFonts w:asciiTheme="minorHAnsi" w:hAnsiTheme="minorHAnsi"/>
          <w:sz w:val="16"/>
        </w:rPr>
        <w:t xml:space="preserve">The party and government are aware of this situation and have a strong sense of crisis with respect to it. Speaking to a collective study session of the Politburo in November 2012, just after taking office as CPC general secretary, </w:t>
      </w:r>
      <w:r w:rsidRPr="002F5D36">
        <w:rPr>
          <w:rStyle w:val="StyleUnderline"/>
          <w:rFonts w:asciiTheme="minorHAnsi" w:hAnsiTheme="minorHAnsi"/>
        </w:rPr>
        <w:t xml:space="preserve">President Xi Jinping noted, “In some countries in recent years, contradictions that accumulated over a long period invited rancor among the masses, leading to </w:t>
      </w:r>
      <w:r w:rsidRPr="002F5D36">
        <w:rPr>
          <w:rStyle w:val="Emphasis"/>
          <w:rFonts w:asciiTheme="minorHAnsi" w:hAnsiTheme="minorHAnsi"/>
        </w:rPr>
        <w:t>social unrest</w:t>
      </w:r>
      <w:r w:rsidRPr="002F5D36">
        <w:rPr>
          <w:rStyle w:val="StyleUnderline"/>
          <w:rFonts w:asciiTheme="minorHAnsi" w:hAnsiTheme="minorHAnsi"/>
        </w:rPr>
        <w:t xml:space="preserve"> and the </w:t>
      </w:r>
      <w:r w:rsidRPr="002F5D36">
        <w:rPr>
          <w:rStyle w:val="Emphasis"/>
          <w:rFonts w:asciiTheme="minorHAnsi" w:hAnsiTheme="minorHAnsi"/>
        </w:rPr>
        <w:t>collapse of governments</w:t>
      </w:r>
      <w:r w:rsidRPr="002F5D36">
        <w:rPr>
          <w:rStyle w:val="StyleUnderline"/>
          <w:rFonts w:asciiTheme="minorHAnsi" w:hAnsiTheme="minorHAnsi"/>
        </w:rPr>
        <w:t>.”</w:t>
      </w:r>
      <w:r w:rsidRPr="002F5D36">
        <w:rPr>
          <w:rFonts w:asciiTheme="minorHAnsi" w:hAnsiTheme="minorHAnsi"/>
          <w:sz w:val="16"/>
        </w:rPr>
        <w:t xml:space="preserve"> He further warned, “Things always rot first, and then the worms appear. The mass of facts are telling us this: </w:t>
      </w:r>
      <w:r w:rsidRPr="002F5D36">
        <w:rPr>
          <w:rStyle w:val="StyleUnderline"/>
          <w:rFonts w:asciiTheme="minorHAnsi" w:hAnsiTheme="minorHAnsi"/>
        </w:rPr>
        <w:t xml:space="preserve">The problem of </w:t>
      </w:r>
      <w:r w:rsidRPr="002F5D36">
        <w:rPr>
          <w:rStyle w:val="Emphasis"/>
          <w:rFonts w:asciiTheme="minorHAnsi" w:hAnsiTheme="minorHAnsi"/>
        </w:rPr>
        <w:t>corruption</w:t>
      </w:r>
      <w:r w:rsidRPr="002F5D36">
        <w:rPr>
          <w:rFonts w:asciiTheme="minorHAnsi" w:hAnsiTheme="minorHAnsi"/>
          <w:sz w:val="16"/>
        </w:rPr>
        <w:t xml:space="preserve"> is growing more severe and [</w:t>
      </w:r>
      <w:r w:rsidRPr="002F5D36">
        <w:rPr>
          <w:rStyle w:val="StyleUnderline"/>
          <w:rFonts w:asciiTheme="minorHAnsi" w:hAnsiTheme="minorHAnsi"/>
        </w:rPr>
        <w:t>if allowed to continu</w:t>
      </w:r>
      <w:r w:rsidRPr="002F5D36">
        <w:rPr>
          <w:rFonts w:asciiTheme="minorHAnsi" w:hAnsiTheme="minorHAnsi"/>
          <w:sz w:val="16"/>
        </w:rPr>
        <w:t xml:space="preserve">e] </w:t>
      </w:r>
      <w:r w:rsidRPr="002F5D36">
        <w:rPr>
          <w:rStyle w:val="StyleUnderline"/>
          <w:rFonts w:asciiTheme="minorHAnsi" w:hAnsiTheme="minorHAnsi"/>
        </w:rPr>
        <w:t>will</w:t>
      </w:r>
      <w:r w:rsidRPr="002F5D36">
        <w:rPr>
          <w:rFonts w:asciiTheme="minorHAnsi" w:hAnsiTheme="minorHAnsi"/>
          <w:sz w:val="16"/>
        </w:rPr>
        <w:t xml:space="preserve"> ultimately </w:t>
      </w:r>
      <w:r w:rsidRPr="002F5D36">
        <w:rPr>
          <w:rStyle w:val="Emphasis"/>
          <w:rFonts w:asciiTheme="minorHAnsi" w:hAnsiTheme="minorHAnsi"/>
        </w:rPr>
        <w:t>destroy the party</w:t>
      </w:r>
      <w:r w:rsidRPr="002F5D36">
        <w:rPr>
          <w:rFonts w:asciiTheme="minorHAnsi" w:hAnsiTheme="minorHAnsi"/>
          <w:sz w:val="16"/>
        </w:rPr>
        <w:t xml:space="preserve"> and the state.” This sense of crisis has led to fear of a recurrence of the Tiananmen Square incident.</w:t>
      </w:r>
    </w:p>
    <w:p w:rsidR="005D595D" w:rsidRPr="002F5D36" w:rsidRDefault="005D595D" w:rsidP="005D595D">
      <w:pPr>
        <w:pStyle w:val="Heading3"/>
        <w:rPr>
          <w:rFonts w:asciiTheme="minorHAnsi" w:hAnsiTheme="minorHAnsi"/>
        </w:rPr>
      </w:pPr>
      <w:r w:rsidRPr="002F5D36">
        <w:rPr>
          <w:rFonts w:asciiTheme="minorHAnsi" w:hAnsiTheme="minorHAnsi"/>
        </w:rPr>
        <w:lastRenderedPageBreak/>
        <w:t>Solves Adventurism</w:t>
      </w:r>
    </w:p>
    <w:p w:rsidR="005D595D" w:rsidRPr="002F5D36" w:rsidRDefault="005D595D" w:rsidP="005D595D">
      <w:pPr>
        <w:pStyle w:val="Heading4"/>
        <w:rPr>
          <w:rStyle w:val="Style13ptBold"/>
          <w:rFonts w:asciiTheme="minorHAnsi" w:hAnsiTheme="minorHAnsi"/>
          <w:sz w:val="28"/>
        </w:rPr>
      </w:pPr>
      <w:r w:rsidRPr="002F5D36">
        <w:rPr>
          <w:rFonts w:asciiTheme="minorHAnsi" w:hAnsiTheme="minorHAnsi"/>
          <w:sz w:val="28"/>
        </w:rPr>
        <w:t xml:space="preserve">Instability is </w:t>
      </w:r>
      <w:r w:rsidRPr="002F5D36">
        <w:rPr>
          <w:rFonts w:asciiTheme="minorHAnsi" w:hAnsiTheme="minorHAnsi"/>
          <w:sz w:val="28"/>
          <w:u w:val="single"/>
        </w:rPr>
        <w:t>good</w:t>
      </w:r>
      <w:r w:rsidRPr="002F5D36">
        <w:rPr>
          <w:rFonts w:asciiTheme="minorHAnsi" w:hAnsiTheme="minorHAnsi"/>
          <w:sz w:val="28"/>
        </w:rPr>
        <w:t xml:space="preserve"> --- prevents CCP adventurism</w:t>
      </w:r>
    </w:p>
    <w:p w:rsidR="005D595D" w:rsidRPr="002F5D36" w:rsidRDefault="005D595D" w:rsidP="005D595D">
      <w:pPr>
        <w:rPr>
          <w:rFonts w:asciiTheme="minorHAnsi" w:hAnsiTheme="minorHAnsi"/>
          <w:sz w:val="16"/>
          <w:szCs w:val="16"/>
        </w:rPr>
      </w:pPr>
      <w:r w:rsidRPr="002F5D36">
        <w:rPr>
          <w:rStyle w:val="Style13ptBold"/>
          <w:rFonts w:asciiTheme="minorHAnsi" w:hAnsiTheme="minorHAnsi"/>
          <w:sz w:val="28"/>
        </w:rPr>
        <w:t>Yamaguchi 13</w:t>
      </w:r>
      <w:r w:rsidRPr="002F5D36">
        <w:rPr>
          <w:rFonts w:asciiTheme="minorHAnsi" w:hAnsiTheme="minorHAnsi"/>
        </w:rPr>
        <w:t xml:space="preserve"> --- Fellow, Regional Studies Department</w:t>
      </w:r>
      <w:r w:rsidRPr="002F5D36">
        <w:rPr>
          <w:rFonts w:asciiTheme="minorHAnsi" w:hAnsiTheme="minorHAnsi"/>
          <w:sz w:val="16"/>
        </w:rPr>
        <w:t xml:space="preserve"> (</w:t>
      </w:r>
      <w:r w:rsidRPr="002F5D36">
        <w:rPr>
          <w:rFonts w:asciiTheme="minorHAnsi" w:hAnsiTheme="minorHAnsi"/>
          <w:sz w:val="16"/>
          <w:szCs w:val="16"/>
        </w:rPr>
        <w:t xml:space="preserve">Shinji, “Is China’s Social Unrest the Source of Its Foreign Policy? ¶ A Preliminary Study on the Impact of Domestic ¶ Instability on External Relations*”¶ National Institute for Defense Studies ¶ http://www.nids.go.jp/english/publication/kiyo/pdf/2013/bulletin_e2013_3.pdf)//trepka </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t xml:space="preserve">Second, there is the theory that </w:t>
      </w:r>
      <w:r w:rsidRPr="002F5D36">
        <w:rPr>
          <w:rStyle w:val="StyleUnderline"/>
          <w:rFonts w:asciiTheme="minorHAnsi" w:hAnsiTheme="minorHAnsi"/>
        </w:rPr>
        <w:t xml:space="preserve">China’s domestic contradictions would lead to </w:t>
      </w:r>
      <w:r w:rsidRPr="002F5D36">
        <w:rPr>
          <w:rStyle w:val="Emphasis"/>
          <w:rFonts w:asciiTheme="minorHAnsi" w:hAnsiTheme="minorHAnsi"/>
        </w:rPr>
        <w:t>compromises</w:t>
      </w:r>
      <w:r w:rsidRPr="002F5D36">
        <w:rPr>
          <w:rStyle w:val="StyleUnderline"/>
          <w:rFonts w:asciiTheme="minorHAnsi" w:hAnsiTheme="minorHAnsi"/>
        </w:rPr>
        <w:t xml:space="preserve"> </w:t>
      </w:r>
      <w:r w:rsidRPr="002F5D36">
        <w:rPr>
          <w:rStyle w:val="StyleUnderline"/>
          <w:rFonts w:asciiTheme="minorHAnsi" w:hAnsiTheme="minorHAnsi"/>
          <w:sz w:val="12"/>
        </w:rPr>
        <w:t xml:space="preserve">¶ </w:t>
      </w:r>
      <w:r w:rsidRPr="002F5D36">
        <w:rPr>
          <w:rStyle w:val="StyleUnderline"/>
          <w:rFonts w:asciiTheme="minorHAnsi" w:hAnsiTheme="minorHAnsi"/>
        </w:rPr>
        <w:t>in foreign policy</w:t>
      </w:r>
      <w:r w:rsidRPr="002F5D36">
        <w:rPr>
          <w:rFonts w:asciiTheme="minorHAnsi" w:hAnsiTheme="minorHAnsi"/>
          <w:sz w:val="16"/>
        </w:rPr>
        <w:t xml:space="preserve">. The leading advocate of this theory is Taylor Fravel. </w:t>
      </w:r>
      <w:r w:rsidRPr="002F5D36">
        <w:rPr>
          <w:rStyle w:val="StyleUnderline"/>
          <w:rFonts w:asciiTheme="minorHAnsi" w:hAnsiTheme="minorHAnsi"/>
        </w:rPr>
        <w:t xml:space="preserve">Fravel argues that as domestic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contradictions expand, the government tries to allocate more of its attention and resources to domestic </w:t>
      </w:r>
      <w:r w:rsidRPr="002F5D36">
        <w:rPr>
          <w:rStyle w:val="StyleUnderline"/>
          <w:rFonts w:asciiTheme="minorHAnsi" w:hAnsiTheme="minorHAnsi"/>
          <w:sz w:val="12"/>
        </w:rPr>
        <w:t xml:space="preserve">¶ </w:t>
      </w:r>
      <w:r w:rsidRPr="002F5D36">
        <w:rPr>
          <w:rStyle w:val="StyleUnderline"/>
          <w:rFonts w:asciiTheme="minorHAnsi" w:hAnsiTheme="minorHAnsi"/>
        </w:rPr>
        <w:t>problems</w:t>
      </w:r>
      <w:r w:rsidRPr="002F5D36">
        <w:rPr>
          <w:rFonts w:asciiTheme="minorHAnsi" w:hAnsiTheme="minorHAnsi"/>
          <w:sz w:val="16"/>
        </w:rPr>
        <w:t xml:space="preserve"> </w:t>
      </w:r>
      <w:r w:rsidRPr="002F5D36">
        <w:rPr>
          <w:rStyle w:val="StyleUnderline"/>
          <w:rFonts w:asciiTheme="minorHAnsi" w:hAnsiTheme="minorHAnsi"/>
        </w:rPr>
        <w:t xml:space="preserve">and thus </w:t>
      </w:r>
      <w:r w:rsidRPr="002F5D36">
        <w:rPr>
          <w:rStyle w:val="Emphasis"/>
          <w:rFonts w:asciiTheme="minorHAnsi" w:hAnsiTheme="minorHAnsi"/>
        </w:rPr>
        <w:t>cannot take expansionary action</w:t>
      </w:r>
      <w:r w:rsidRPr="002F5D36">
        <w:rPr>
          <w:rFonts w:asciiTheme="minorHAnsi" w:hAnsiTheme="minorHAnsi"/>
          <w:sz w:val="16"/>
        </w:rPr>
        <w:t xml:space="preserve"> </w:t>
      </w:r>
      <w:r w:rsidRPr="002F5D36">
        <w:rPr>
          <w:rStyle w:val="StyleUnderline"/>
          <w:rFonts w:asciiTheme="minorHAnsi" w:hAnsiTheme="minorHAnsi"/>
        </w:rPr>
        <w:t>and</w:t>
      </w:r>
      <w:r w:rsidRPr="002F5D36">
        <w:rPr>
          <w:rFonts w:asciiTheme="minorHAnsi" w:hAnsiTheme="minorHAnsi"/>
          <w:sz w:val="16"/>
        </w:rPr>
        <w:t xml:space="preserve"> </w:t>
      </w:r>
      <w:r w:rsidRPr="002F5D36">
        <w:rPr>
          <w:rStyle w:val="StyleUnderline"/>
          <w:rFonts w:asciiTheme="minorHAnsi" w:hAnsiTheme="minorHAnsi"/>
        </w:rPr>
        <w:t xml:space="preserve">opt for </w:t>
      </w:r>
      <w:r w:rsidRPr="002F5D36">
        <w:rPr>
          <w:rStyle w:val="Emphasis"/>
          <w:rFonts w:asciiTheme="minorHAnsi" w:hAnsiTheme="minorHAnsi"/>
        </w:rPr>
        <w:t>compromises</w:t>
      </w:r>
      <w:r w:rsidRPr="002F5D36">
        <w:rPr>
          <w:rStyle w:val="StyleUnderline"/>
          <w:rFonts w:asciiTheme="minorHAnsi" w:hAnsiTheme="minorHAnsi"/>
        </w:rPr>
        <w:t xml:space="preserve"> and </w:t>
      </w:r>
      <w:r w:rsidRPr="002F5D36">
        <w:rPr>
          <w:rStyle w:val="Emphasis"/>
          <w:rFonts w:asciiTheme="minorHAnsi" w:hAnsiTheme="minorHAnsi"/>
        </w:rPr>
        <w:t>concessions</w:t>
      </w:r>
      <w:r w:rsidRPr="002F5D36">
        <w:rPr>
          <w:rFonts w:asciiTheme="minorHAnsi" w:hAnsiTheme="minorHAnsi"/>
          <w:sz w:val="16"/>
        </w:rPr>
        <w:t xml:space="preserve">.6 </w:t>
      </w:r>
      <w:r w:rsidRPr="002F5D36">
        <w:rPr>
          <w:rFonts w:asciiTheme="minorHAnsi" w:hAnsiTheme="minorHAnsi"/>
          <w:sz w:val="12"/>
        </w:rPr>
        <w:t>¶</w:t>
      </w:r>
      <w:r w:rsidRPr="002F5D36">
        <w:rPr>
          <w:rFonts w:asciiTheme="minorHAnsi" w:hAnsiTheme="minorHAnsi"/>
          <w:sz w:val="16"/>
        </w:rPr>
        <w:t xml:space="preserve"> Yasuhiro Matsuda, while basically associating himself with Fravel, points to the possibility that </w:t>
      </w:r>
      <w:r w:rsidRPr="002F5D36">
        <w:rPr>
          <w:rFonts w:asciiTheme="minorHAnsi" w:hAnsiTheme="minorHAnsi"/>
          <w:sz w:val="12"/>
        </w:rPr>
        <w:t>¶</w:t>
      </w:r>
      <w:r w:rsidRPr="002F5D36">
        <w:rPr>
          <w:rFonts w:asciiTheme="minorHAnsi" w:hAnsiTheme="minorHAnsi"/>
          <w:sz w:val="16"/>
        </w:rPr>
        <w:t xml:space="preserve"> domestic problems that constrain external actions could be transformed into external expansion</w:t>
      </w:r>
      <w:r w:rsidRPr="002F5D36">
        <w:rPr>
          <w:rFonts w:asciiTheme="minorHAnsi" w:hAnsiTheme="minorHAnsi"/>
          <w:sz w:val="12"/>
        </w:rPr>
        <w:t>¶</w:t>
      </w:r>
      <w:r w:rsidRPr="002F5D36">
        <w:rPr>
          <w:rFonts w:asciiTheme="minorHAnsi" w:hAnsiTheme="minorHAnsi"/>
          <w:sz w:val="16"/>
        </w:rPr>
        <w:t xml:space="preserve"> like a double-edged sword, depending on circumstances.7 Andrew </w:t>
      </w:r>
      <w:r w:rsidRPr="002F5D36">
        <w:rPr>
          <w:rStyle w:val="StyleUnderline"/>
          <w:rFonts w:asciiTheme="minorHAnsi" w:hAnsiTheme="minorHAnsi"/>
        </w:rPr>
        <w:t xml:space="preserve">Scobell and Andrew Nathan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pointed out that as the People’s Liberation Army has continued to use its strength for its roles of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defending the status of the CPC’s government and maintaining domestic security, there are limits </w:t>
      </w:r>
      <w:r w:rsidRPr="002F5D36">
        <w:rPr>
          <w:rStyle w:val="StyleUnderline"/>
          <w:rFonts w:asciiTheme="minorHAnsi" w:hAnsiTheme="minorHAnsi"/>
          <w:sz w:val="12"/>
        </w:rPr>
        <w:t xml:space="preserve">¶ </w:t>
      </w:r>
      <w:r w:rsidRPr="002F5D36">
        <w:rPr>
          <w:rStyle w:val="StyleUnderline"/>
          <w:rFonts w:asciiTheme="minorHAnsi" w:hAnsiTheme="minorHAnsi"/>
        </w:rPr>
        <w:t>to its external actions</w:t>
      </w:r>
      <w:r w:rsidRPr="002F5D36">
        <w:rPr>
          <w:rFonts w:asciiTheme="minorHAnsi" w:hAnsiTheme="minorHAnsi"/>
          <w:sz w:val="16"/>
        </w:rPr>
        <w:t xml:space="preserve">.8 More specifically, they believe that </w:t>
      </w:r>
      <w:r w:rsidRPr="002F5D36">
        <w:rPr>
          <w:rStyle w:val="StyleUnderline"/>
          <w:rFonts w:asciiTheme="minorHAnsi" w:hAnsiTheme="minorHAnsi"/>
        </w:rPr>
        <w:t xml:space="preserve">because China has to direct its attention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and capabilities to deal with domestic problems, it takes a restrained stance rather than pursuing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external expansion. </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AT: Nationalism</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No impact to China rise or China nationalism</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Holslag 9</w:t>
      </w:r>
      <w:r w:rsidRPr="002F5D36">
        <w:rPr>
          <w:rFonts w:asciiTheme="minorHAnsi" w:hAnsiTheme="minorHAnsi"/>
        </w:rPr>
        <w:t xml:space="preserve"> --- Head of Research, Brussels Institute of Contemporary China Studies </w:t>
      </w:r>
      <w:r w:rsidRPr="002F5D36">
        <w:rPr>
          <w:rFonts w:asciiTheme="minorHAnsi" w:hAnsiTheme="minorHAnsi"/>
          <w:sz w:val="16"/>
        </w:rPr>
        <w:t xml:space="preserve">(Jonathan, “Civil Unrest and China’s Growing Pains”, The Globalist, </w:t>
      </w:r>
      <w:hyperlink r:id="rId324" w:history="1">
        <w:r w:rsidRPr="002F5D36">
          <w:rPr>
            <w:rStyle w:val="Hyperlink"/>
            <w:rFonts w:asciiTheme="minorHAnsi" w:hAnsiTheme="minorHAnsi"/>
            <w:sz w:val="16"/>
          </w:rPr>
          <w:t>http://www.theglobalist.com/civil-unrest-and-chinas-growing-pains/)//trepka</w:t>
        </w:r>
      </w:hyperlink>
      <w:r w:rsidRPr="002F5D36">
        <w:rPr>
          <w:rFonts w:asciiTheme="minorHAnsi" w:hAnsiTheme="minorHAnsi"/>
          <w:sz w:val="16"/>
        </w:rPr>
        <w:t xml:space="preserve"> </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t xml:space="preserve">The quest for national unity will also be translated into a stronger yearning for status at the international level. </w:t>
      </w:r>
      <w:r w:rsidRPr="002F5D36">
        <w:rPr>
          <w:rStyle w:val="StyleUnderline"/>
          <w:rFonts w:asciiTheme="minorHAnsi" w:hAnsiTheme="minorHAnsi"/>
        </w:rPr>
        <w:t>China does not desire to replace America’s hegemony, but it wants to be respected as a great nation and a rising regional power with international interests.</w:t>
      </w:r>
      <w:r w:rsidRPr="002F5D36">
        <w:rPr>
          <w:rStyle w:val="StyleUnderline"/>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China must convince its neighbors of the common need for regional stability. It must also convey the message that China’s rise brings nothing but mutual gains for those around it.</w:t>
      </w:r>
      <w:r w:rsidRPr="002F5D36">
        <w:rPr>
          <w:rStyle w:val="StyleUnderline"/>
          <w:rFonts w:asciiTheme="minorHAnsi" w:hAnsiTheme="minorHAnsi"/>
          <w:sz w:val="12"/>
        </w:rPr>
        <w:t xml:space="preserve">¶ </w:t>
      </w:r>
      <w:proofErr w:type="gramStart"/>
      <w:r w:rsidRPr="002F5D36">
        <w:rPr>
          <w:rFonts w:asciiTheme="minorHAnsi" w:hAnsiTheme="minorHAnsi"/>
          <w:sz w:val="16"/>
        </w:rPr>
        <w:t>From</w:t>
      </w:r>
      <w:proofErr w:type="gramEnd"/>
      <w:r w:rsidRPr="002F5D36">
        <w:rPr>
          <w:rFonts w:asciiTheme="minorHAnsi" w:hAnsiTheme="minorHAnsi"/>
          <w:sz w:val="16"/>
        </w:rPr>
        <w:t xml:space="preserve"> other developing countries, China will expect sympathy, esteem and support for its development track. Its message to Western powers will be: Concentrate on your own problems, refrain from criticism and keep your markets open. The baseline of China’s diplomacy remains to avoid confrontation, but disappointment will be met with stauncher resistance to calls for reform.</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bolder China gets, the more tempting it will be to criticize the many flaws of its development. </w:t>
      </w:r>
      <w:r w:rsidRPr="002F5D36">
        <w:rPr>
          <w:rStyle w:val="StyleUnderline"/>
          <w:rFonts w:asciiTheme="minorHAnsi" w:hAnsiTheme="minorHAnsi"/>
        </w:rPr>
        <w:t xml:space="preserve">While China’s nationalism may appear ugly to some Westerners, a certain degree of </w:t>
      </w:r>
      <w:r w:rsidRPr="002F5D36">
        <w:rPr>
          <w:rStyle w:val="Emphasis"/>
          <w:rFonts w:asciiTheme="minorHAnsi" w:hAnsiTheme="minorHAnsi"/>
        </w:rPr>
        <w:t>realism</w:t>
      </w:r>
      <w:r w:rsidRPr="002F5D36">
        <w:rPr>
          <w:rStyle w:val="StyleUnderline"/>
          <w:rFonts w:asciiTheme="minorHAnsi" w:hAnsiTheme="minorHAnsi"/>
        </w:rPr>
        <w:t xml:space="preserve"> and </w:t>
      </w:r>
      <w:r w:rsidRPr="002F5D36">
        <w:rPr>
          <w:rStyle w:val="Emphasis"/>
          <w:rFonts w:asciiTheme="minorHAnsi" w:hAnsiTheme="minorHAnsi"/>
        </w:rPr>
        <w:t>modesty</w:t>
      </w:r>
      <w:r w:rsidRPr="002F5D36">
        <w:rPr>
          <w:rStyle w:val="StyleUnderline"/>
          <w:rFonts w:asciiTheme="minorHAnsi" w:hAnsiTheme="minorHAnsi"/>
        </w:rPr>
        <w:t xml:space="preserve"> is due in this situation.</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Style w:val="Style13ptBold"/>
          <w:rFonts w:asciiTheme="minorHAnsi" w:hAnsiTheme="minorHAnsi"/>
          <w:sz w:val="28"/>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AT: Taiwan Impact</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Business ties and regime stability solve</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Gilly 13</w:t>
      </w:r>
      <w:r w:rsidRPr="002F5D36">
        <w:rPr>
          <w:rFonts w:asciiTheme="minorHAnsi" w:hAnsiTheme="minorHAnsi"/>
        </w:rPr>
        <w:t xml:space="preserve"> --- Associate Professor of Political Science and Director </w:t>
      </w:r>
      <w:r w:rsidRPr="002F5D36">
        <w:rPr>
          <w:rFonts w:asciiTheme="minorHAnsi" w:hAnsiTheme="minorHAnsi"/>
          <w:sz w:val="12"/>
        </w:rPr>
        <w:t xml:space="preserve">¶ </w:t>
      </w:r>
      <w:r w:rsidRPr="002F5D36">
        <w:rPr>
          <w:rFonts w:asciiTheme="minorHAnsi" w:hAnsiTheme="minorHAnsi"/>
        </w:rPr>
        <w:t xml:space="preserve">of the PhD Program in Public Affairs and Policy in the Mark O. Hatfield </w:t>
      </w:r>
      <w:r w:rsidRPr="002F5D36">
        <w:rPr>
          <w:rFonts w:asciiTheme="minorHAnsi" w:hAnsiTheme="minorHAnsi"/>
          <w:sz w:val="12"/>
        </w:rPr>
        <w:t xml:space="preserve">¶ </w:t>
      </w:r>
      <w:r w:rsidRPr="002F5D36">
        <w:rPr>
          <w:rFonts w:asciiTheme="minorHAnsi" w:hAnsiTheme="minorHAnsi"/>
        </w:rPr>
        <w:t xml:space="preserve">School of Government at Portland State University. He specializes in the </w:t>
      </w:r>
      <w:r w:rsidRPr="002F5D36">
        <w:rPr>
          <w:rFonts w:asciiTheme="minorHAnsi" w:hAnsiTheme="minorHAnsi"/>
          <w:sz w:val="12"/>
        </w:rPr>
        <w:t xml:space="preserve">¶ </w:t>
      </w:r>
      <w:r w:rsidRPr="002F5D36">
        <w:rPr>
          <w:rFonts w:asciiTheme="minorHAnsi" w:hAnsiTheme="minorHAnsi"/>
        </w:rPr>
        <w:t>comparative politics and international relations of China and Asia</w:t>
      </w:r>
      <w:r w:rsidRPr="002F5D36">
        <w:rPr>
          <w:rFonts w:asciiTheme="minorHAnsi" w:hAnsiTheme="minorHAnsi"/>
          <w:sz w:val="12"/>
        </w:rPr>
        <w:t xml:space="preserve"> </w:t>
      </w:r>
      <w:r w:rsidRPr="002F5D36">
        <w:rPr>
          <w:rFonts w:asciiTheme="minorHAnsi" w:hAnsiTheme="minorHAnsi"/>
          <w:sz w:val="16"/>
        </w:rPr>
        <w:t xml:space="preserve">(Bruce, “Policy Succession and the Next Cross-Strait Crisis”, Asia Policy, </w:t>
      </w:r>
      <w:hyperlink r:id="rId325" w:history="1">
        <w:r w:rsidRPr="002F5D36">
          <w:rPr>
            <w:rStyle w:val="Hyperlink"/>
            <w:rFonts w:asciiTheme="minorHAnsi" w:hAnsiTheme="minorHAnsi"/>
            <w:sz w:val="16"/>
          </w:rPr>
          <w:t>http://www.web.pdx.edu/~gilleyb/Gilley_TaiwanPolicySuccession.pdf)//trepka</w:t>
        </w:r>
      </w:hyperlink>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Although some Taiwan analysts have warned that a “fragmentation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of power” would lead Xi to “take an assertive stance on Taiwan to show </w:t>
      </w:r>
      <w:r w:rsidRPr="002F5D36">
        <w:rPr>
          <w:rStyle w:val="StyleUnderline"/>
          <w:rFonts w:asciiTheme="minorHAnsi" w:hAnsiTheme="minorHAnsi"/>
          <w:sz w:val="12"/>
        </w:rPr>
        <w:t xml:space="preserve">¶ </w:t>
      </w:r>
      <w:r w:rsidRPr="002F5D36">
        <w:rPr>
          <w:rStyle w:val="StyleUnderline"/>
          <w:rFonts w:asciiTheme="minorHAnsi" w:hAnsiTheme="minorHAnsi"/>
        </w:rPr>
        <w:t>he is not a weak leade</w:t>
      </w:r>
      <w:r w:rsidRPr="002F5D36">
        <w:rPr>
          <w:rFonts w:asciiTheme="minorHAnsi" w:hAnsiTheme="minorHAnsi"/>
          <w:sz w:val="16"/>
        </w:rPr>
        <w:t xml:space="preserve">r,”24 </w:t>
      </w:r>
      <w:r w:rsidRPr="002F5D36">
        <w:rPr>
          <w:rStyle w:val="Emphasis"/>
          <w:rFonts w:asciiTheme="minorHAnsi" w:hAnsiTheme="minorHAnsi"/>
        </w:rPr>
        <w:t>all signs</w:t>
      </w:r>
      <w:r w:rsidRPr="002F5D36">
        <w:rPr>
          <w:rFonts w:asciiTheme="minorHAnsi" w:hAnsiTheme="minorHAnsi"/>
          <w:sz w:val="16"/>
        </w:rPr>
        <w:t xml:space="preserve"> </w:t>
      </w:r>
      <w:r w:rsidRPr="002F5D36">
        <w:rPr>
          <w:rStyle w:val="StyleUnderline"/>
          <w:rFonts w:asciiTheme="minorHAnsi" w:hAnsiTheme="minorHAnsi"/>
        </w:rPr>
        <w:t xml:space="preserve">suggest that his assumption of power </w:t>
      </w:r>
      <w:r w:rsidRPr="002F5D36">
        <w:rPr>
          <w:rStyle w:val="StyleUnderline"/>
          <w:rFonts w:asciiTheme="minorHAnsi" w:hAnsiTheme="minorHAnsi"/>
          <w:sz w:val="12"/>
        </w:rPr>
        <w:t xml:space="preserve">¶ </w:t>
      </w:r>
      <w:r w:rsidRPr="002F5D36">
        <w:rPr>
          <w:rStyle w:val="StyleUnderline"/>
          <w:rFonts w:asciiTheme="minorHAnsi" w:hAnsiTheme="minorHAnsi"/>
        </w:rPr>
        <w:t>was largely uncontroversial and enjoyed broad support</w:t>
      </w:r>
      <w:r w:rsidRPr="002F5D36">
        <w:rPr>
          <w:rFonts w:asciiTheme="minorHAnsi" w:hAnsiTheme="minorHAnsi"/>
          <w:sz w:val="16"/>
        </w:rPr>
        <w:t xml:space="preserve">. </w:t>
      </w:r>
      <w:r w:rsidRPr="002F5D36">
        <w:rPr>
          <w:rStyle w:val="StyleUnderline"/>
          <w:rFonts w:asciiTheme="minorHAnsi" w:hAnsiTheme="minorHAnsi"/>
        </w:rPr>
        <w:t xml:space="preserve">Xi also assumed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chairmanship of the Central Military Commission </w:t>
      </w:r>
      <w:r w:rsidRPr="002F5D36">
        <w:rPr>
          <w:rFonts w:asciiTheme="minorHAnsi" w:hAnsiTheme="minorHAnsi"/>
          <w:sz w:val="16"/>
        </w:rPr>
        <w:t xml:space="preserve">at the same time that he </w:t>
      </w:r>
      <w:r w:rsidRPr="002F5D36">
        <w:rPr>
          <w:rFonts w:asciiTheme="minorHAnsi" w:hAnsiTheme="minorHAnsi"/>
          <w:sz w:val="12"/>
        </w:rPr>
        <w:t>¶</w:t>
      </w:r>
      <w:r w:rsidRPr="002F5D36">
        <w:rPr>
          <w:rFonts w:asciiTheme="minorHAnsi" w:hAnsiTheme="minorHAnsi"/>
          <w:sz w:val="16"/>
        </w:rPr>
        <w:t xml:space="preserve"> became party general secretary in 2012, </w:t>
      </w:r>
      <w:r w:rsidRPr="002F5D36">
        <w:rPr>
          <w:rStyle w:val="StyleUnderline"/>
          <w:rFonts w:asciiTheme="minorHAnsi" w:hAnsiTheme="minorHAnsi"/>
        </w:rPr>
        <w:t xml:space="preserve">which indicates a strong consensus </w:t>
      </w:r>
      <w:r w:rsidRPr="002F5D36">
        <w:rPr>
          <w:rStyle w:val="StyleUnderline"/>
          <w:rFonts w:asciiTheme="minorHAnsi" w:hAnsiTheme="minorHAnsi"/>
          <w:sz w:val="12"/>
        </w:rPr>
        <w:t xml:space="preserve">¶ </w:t>
      </w:r>
      <w:r w:rsidRPr="002F5D36">
        <w:rPr>
          <w:rStyle w:val="StyleUnderline"/>
          <w:rFonts w:asciiTheme="minorHAnsi" w:hAnsiTheme="minorHAnsi"/>
        </w:rPr>
        <w:t>about his military control</w:t>
      </w:r>
      <w:r w:rsidRPr="002F5D36">
        <w:rPr>
          <w:rFonts w:asciiTheme="minorHAnsi" w:hAnsiTheme="minorHAnsi"/>
          <w:sz w:val="16"/>
        </w:rPr>
        <w:t xml:space="preserve">. </w:t>
      </w:r>
      <w:r w:rsidRPr="002F5D36">
        <w:rPr>
          <w:rStyle w:val="StyleUnderline"/>
          <w:rFonts w:asciiTheme="minorHAnsi" w:hAnsiTheme="minorHAnsi"/>
        </w:rPr>
        <w:t xml:space="preserve">His rapid rollout of a range of new initiatives on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anti-corruption and economic reform suggests that his position is not weak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within the leadership and also provides him with a repertoire of effective </w:t>
      </w:r>
      <w:r w:rsidRPr="002F5D36">
        <w:rPr>
          <w:rStyle w:val="StyleUnderline"/>
          <w:rFonts w:asciiTheme="minorHAnsi" w:hAnsiTheme="minorHAnsi"/>
          <w:sz w:val="12"/>
        </w:rPr>
        <w:t xml:space="preserve">¶ </w:t>
      </w:r>
      <w:r w:rsidRPr="002F5D36">
        <w:rPr>
          <w:rStyle w:val="StyleUnderline"/>
          <w:rFonts w:asciiTheme="minorHAnsi" w:hAnsiTheme="minorHAnsi"/>
        </w:rPr>
        <w:t>options to deal with domestic unrest</w:t>
      </w:r>
      <w:r w:rsidRPr="002F5D36">
        <w:rPr>
          <w:rFonts w:asciiTheme="minorHAnsi" w:hAnsiTheme="minorHAnsi"/>
          <w:sz w:val="16"/>
        </w:rPr>
        <w:t xml:space="preserve">. Moreover, as the next section discusses, </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there is no evidence that Xi is predisposed to a diversionary attack on Taiwan </w:t>
      </w:r>
      <w:r w:rsidRPr="002F5D36">
        <w:rPr>
          <w:rStyle w:val="StyleUnderline"/>
          <w:rFonts w:asciiTheme="minorHAnsi" w:hAnsiTheme="minorHAnsi"/>
          <w:sz w:val="12"/>
        </w:rPr>
        <w:t xml:space="preserve">¶ </w:t>
      </w:r>
      <w:r w:rsidRPr="002F5D36">
        <w:rPr>
          <w:rStyle w:val="StyleUnderline"/>
          <w:rFonts w:asciiTheme="minorHAnsi" w:hAnsiTheme="minorHAnsi"/>
        </w:rPr>
        <w:t xml:space="preserve">given his </w:t>
      </w:r>
      <w:r w:rsidRPr="002F5D36">
        <w:rPr>
          <w:rStyle w:val="Emphasis"/>
          <w:rFonts w:asciiTheme="minorHAnsi" w:hAnsiTheme="minorHAnsi"/>
        </w:rPr>
        <w:t>affinities with its people</w:t>
      </w:r>
      <w:r w:rsidRPr="002F5D36">
        <w:rPr>
          <w:rStyle w:val="StyleUnderline"/>
          <w:rFonts w:asciiTheme="minorHAnsi" w:hAnsiTheme="minorHAnsi"/>
        </w:rPr>
        <w:t>.</w:t>
      </w:r>
    </w:p>
    <w:p w:rsidR="005D595D" w:rsidRPr="002F5D36" w:rsidRDefault="005D595D" w:rsidP="005D595D">
      <w:pPr>
        <w:rPr>
          <w:rStyle w:val="StyleUnderline"/>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2"/>
        <w:rPr>
          <w:rFonts w:asciiTheme="minorHAnsi" w:hAnsiTheme="minorHAnsi"/>
        </w:rPr>
      </w:pPr>
      <w:r w:rsidRPr="002F5D36">
        <w:rPr>
          <w:rFonts w:asciiTheme="minorHAnsi" w:hAnsiTheme="minorHAnsi"/>
        </w:rPr>
        <w:lastRenderedPageBreak/>
        <w:t>Econ</w:t>
      </w:r>
    </w:p>
    <w:p w:rsidR="005D595D" w:rsidRPr="002F5D36" w:rsidRDefault="005D595D" w:rsidP="005D595D">
      <w:pPr>
        <w:pStyle w:val="Heading3"/>
        <w:rPr>
          <w:rFonts w:asciiTheme="minorHAnsi" w:hAnsiTheme="minorHAnsi"/>
        </w:rPr>
      </w:pPr>
      <w:r w:rsidRPr="002F5D36">
        <w:rPr>
          <w:rFonts w:asciiTheme="minorHAnsi" w:hAnsiTheme="minorHAnsi"/>
        </w:rPr>
        <w:lastRenderedPageBreak/>
        <w:t>NU</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housing market collapsing now – econ crash inevitable</w:t>
      </w:r>
    </w:p>
    <w:p w:rsidR="005D595D" w:rsidRPr="002F5D36" w:rsidRDefault="005D595D" w:rsidP="005D595D">
      <w:pPr>
        <w:rPr>
          <w:rFonts w:asciiTheme="minorHAnsi" w:hAnsiTheme="minorHAnsi"/>
        </w:rPr>
      </w:pPr>
      <w:r w:rsidRPr="002F5D36">
        <w:rPr>
          <w:rFonts w:asciiTheme="minorHAnsi" w:hAnsiTheme="minorHAnsi"/>
          <w:b/>
        </w:rPr>
        <w:t>Chang, 4/13/14 –</w:t>
      </w:r>
      <w:r w:rsidRPr="002F5D36">
        <w:rPr>
          <w:rFonts w:asciiTheme="minorHAnsi" w:hAnsiTheme="minorHAnsi"/>
        </w:rPr>
        <w:t xml:space="preserve"> author of </w:t>
      </w:r>
      <w:r w:rsidRPr="002F5D36">
        <w:rPr>
          <w:rFonts w:asciiTheme="minorHAnsi" w:hAnsiTheme="minorHAnsi"/>
          <w:i/>
        </w:rPr>
        <w:t>The Coming Collapse of China,</w:t>
      </w:r>
      <w:r w:rsidRPr="002F5D36">
        <w:rPr>
          <w:rFonts w:asciiTheme="minorHAnsi" w:hAnsiTheme="minorHAnsi"/>
        </w:rPr>
        <w:t xml:space="preserve"> works have appeared in The New York Times and The Wall Street Journal, has lived and worked in China and Hong Kong for almost two decades, most recently in Shanghai, as Counsel to the American law firm Paul Weiss (Gordon, “China Property Collapse Has Begun,” Forbes, </w:t>
      </w:r>
      <w:hyperlink r:id="rId326" w:history="1">
        <w:r w:rsidRPr="002F5D36">
          <w:rPr>
            <w:rStyle w:val="Hyperlink"/>
            <w:rFonts w:asciiTheme="minorHAnsi" w:hAnsiTheme="minorHAnsi"/>
          </w:rPr>
          <w:t>http://www.forbes.com/sites/gordonchang/2014/04/13/china-property-collapse-has-begun/</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t xml:space="preserve">Nothing is going right for Hangzhou at this moment.  </w:t>
      </w:r>
      <w:r w:rsidRPr="002F5D36">
        <w:rPr>
          <w:rStyle w:val="StyleUnderline"/>
          <w:rFonts w:asciiTheme="minorHAnsi" w:hAnsiTheme="minorHAnsi"/>
        </w:rPr>
        <w:t xml:space="preserve">Walmart will be </w:t>
      </w:r>
      <w:hyperlink r:id="rId327" w:history="1">
        <w:r w:rsidRPr="002F5D36">
          <w:rPr>
            <w:rStyle w:val="StyleUnderline"/>
            <w:rFonts w:asciiTheme="minorHAnsi" w:hAnsiTheme="minorHAnsi"/>
          </w:rPr>
          <w:t>closing its Zhaohui store</w:t>
        </w:r>
      </w:hyperlink>
      <w:r w:rsidRPr="002F5D36">
        <w:rPr>
          <w:rFonts w:asciiTheme="minorHAnsi" w:hAnsiTheme="minorHAnsi"/>
          <w:sz w:val="16"/>
        </w:rPr>
        <w:t xml:space="preserve"> in that city </w:t>
      </w:r>
      <w:r w:rsidRPr="002F5D36">
        <w:rPr>
          <w:rStyle w:val="StyleUnderline"/>
          <w:rFonts w:asciiTheme="minorHAnsi" w:hAnsiTheme="minorHAnsi"/>
        </w:rPr>
        <w:t>on April 23 as a part of its overall plan to dump marginal locations—about 9% of the total—in China. Thanks to the world’s largest retailer, another large block of space in Hangzhou</w:t>
      </w:r>
      <w:r w:rsidRPr="002F5D36">
        <w:rPr>
          <w:rFonts w:asciiTheme="minorHAnsi" w:hAnsiTheme="minorHAnsi"/>
          <w:sz w:val="16"/>
        </w:rPr>
        <w:t xml:space="preserve">, the capital of Zhejiang province, </w:t>
      </w:r>
      <w:r w:rsidRPr="002F5D36">
        <w:rPr>
          <w:rStyle w:val="StyleUnderline"/>
          <w:rFonts w:asciiTheme="minorHAnsi" w:hAnsiTheme="minorHAnsi"/>
        </w:rPr>
        <w:t>will go on the market at a time when there is generally too much supply.</w:t>
      </w:r>
      <w:r w:rsidRPr="002F5D36">
        <w:rPr>
          <w:rFonts w:asciiTheme="minorHAnsi" w:hAnsiTheme="minorHAnsi"/>
          <w:sz w:val="16"/>
        </w:rPr>
        <w:t xml:space="preserve"> The problem is especially pronounced in the city’s premium office market. </w:t>
      </w:r>
      <w:r w:rsidRPr="002F5D36">
        <w:rPr>
          <w:rStyle w:val="StyleUnderline"/>
          <w:rFonts w:asciiTheme="minorHAnsi" w:hAnsiTheme="minorHAnsi"/>
        </w:rPr>
        <w:t xml:space="preserve">Hangzhou’s Grade </w:t>
      </w:r>
      <w:proofErr w:type="gramStart"/>
      <w:r w:rsidRPr="002F5D36">
        <w:rPr>
          <w:rStyle w:val="StyleUnderline"/>
          <w:rFonts w:asciiTheme="minorHAnsi" w:hAnsiTheme="minorHAnsi"/>
        </w:rPr>
        <w:t>A</w:t>
      </w:r>
      <w:proofErr w:type="gramEnd"/>
      <w:r w:rsidRPr="002F5D36">
        <w:rPr>
          <w:rStyle w:val="StyleUnderline"/>
          <w:rFonts w:asciiTheme="minorHAnsi" w:hAnsiTheme="minorHAnsi"/>
        </w:rPr>
        <w:t xml:space="preserve"> office buildings at the end of 2013 had, </w:t>
      </w:r>
      <w:hyperlink r:id="rId328" w:history="1">
        <w:r w:rsidRPr="002F5D36">
          <w:rPr>
            <w:rStyle w:val="StyleUnderline"/>
            <w:rFonts w:asciiTheme="minorHAnsi" w:hAnsiTheme="minorHAnsi"/>
          </w:rPr>
          <w:t>according to</w:t>
        </w:r>
      </w:hyperlink>
      <w:r w:rsidRPr="002F5D36">
        <w:rPr>
          <w:rStyle w:val="StyleUnderline"/>
          <w:rFonts w:asciiTheme="minorHAnsi" w:hAnsiTheme="minorHAnsi"/>
        </w:rPr>
        <w:t xml:space="preserve"> Jones Lang LaSalle, an average vacancy rate of 30%. The real weakness, however, is Hangzhou’s residential sector. The cause is simple: massive overbuilding</w:t>
      </w:r>
      <w:r w:rsidRPr="002F5D36">
        <w:rPr>
          <w:rFonts w:asciiTheme="minorHAnsi" w:hAnsiTheme="minorHAnsi"/>
          <w:sz w:val="16"/>
        </w:rPr>
        <w:t xml:space="preserve">. Sara Hsu of the State University of New York at New Paltz </w:t>
      </w:r>
      <w:hyperlink r:id="rId329" w:history="1">
        <w:r w:rsidRPr="002F5D36">
          <w:rPr>
            <w:rStyle w:val="Hyperlink"/>
            <w:rFonts w:asciiTheme="minorHAnsi" w:hAnsiTheme="minorHAnsi"/>
            <w:sz w:val="16"/>
          </w:rPr>
          <w:t xml:space="preserve">writes </w:t>
        </w:r>
      </w:hyperlink>
      <w:r w:rsidRPr="002F5D36">
        <w:rPr>
          <w:rFonts w:asciiTheme="minorHAnsi" w:hAnsiTheme="minorHAnsi"/>
          <w:sz w:val="16"/>
        </w:rPr>
        <w:t xml:space="preserve">that Hangzhou faces “burgeoning swaths of empty apartment units.” </w:t>
      </w:r>
      <w:r w:rsidRPr="002F5D36">
        <w:rPr>
          <w:rStyle w:val="StyleUnderline"/>
          <w:rFonts w:asciiTheme="minorHAnsi" w:hAnsiTheme="minorHAnsi"/>
        </w:rPr>
        <w:t>Hangzhou’s market has not yet collapsed. There are still secondary sales, for instance.</w:t>
      </w:r>
      <w:r w:rsidRPr="002F5D36">
        <w:rPr>
          <w:rFonts w:asciiTheme="minorHAnsi" w:hAnsiTheme="minorHAnsi"/>
          <w:sz w:val="16"/>
        </w:rPr>
        <w:t xml:space="preserve"> Singapore’s Straits Times </w:t>
      </w:r>
      <w:hyperlink r:id="rId330" w:history="1">
        <w:r w:rsidRPr="002F5D36">
          <w:rPr>
            <w:rStyle w:val="Hyperlink"/>
            <w:rFonts w:asciiTheme="minorHAnsi" w:hAnsiTheme="minorHAnsi"/>
            <w:sz w:val="16"/>
          </w:rPr>
          <w:t>reports</w:t>
        </w:r>
      </w:hyperlink>
      <w:r w:rsidRPr="002F5D36">
        <w:rPr>
          <w:rFonts w:asciiTheme="minorHAnsi" w:hAnsiTheme="minorHAnsi"/>
          <w:sz w:val="16"/>
        </w:rPr>
        <w:t xml:space="preserve"> Allen Zhao, a businessman, has been looking to sell his two-bedroom flat in Hangzhou for 2 million yuan. His neighbor just let go a similar unit for 1.7 million. If Zhao also sells for that amount, he will make a profit, but he will be disappointed. “That is not much more than the price I paid in 2012,” </w:t>
      </w:r>
      <w:r w:rsidRPr="002F5D36">
        <w:rPr>
          <w:rStyle w:val="StyleUnderline"/>
          <w:rFonts w:asciiTheme="minorHAnsi" w:hAnsiTheme="minorHAnsi"/>
        </w:rPr>
        <w:t>Zhao told the paper</w:t>
      </w:r>
      <w:r w:rsidRPr="002F5D36">
        <w:rPr>
          <w:rFonts w:asciiTheme="minorHAnsi" w:hAnsiTheme="minorHAnsi"/>
          <w:sz w:val="16"/>
        </w:rPr>
        <w:t xml:space="preserve">. </w:t>
      </w:r>
      <w:r w:rsidRPr="002F5D36">
        <w:rPr>
          <w:rStyle w:val="StyleUnderline"/>
          <w:rFonts w:asciiTheme="minorHAnsi" w:hAnsiTheme="minorHAnsi"/>
        </w:rPr>
        <w:t>“</w:t>
      </w:r>
      <w:r w:rsidRPr="002F5D36">
        <w:rPr>
          <w:rFonts w:asciiTheme="minorHAnsi" w:hAnsiTheme="minorHAnsi"/>
          <w:sz w:val="16"/>
        </w:rPr>
        <w:t>Now</w:t>
      </w:r>
      <w:r w:rsidRPr="002F5D36">
        <w:rPr>
          <w:rStyle w:val="StyleUnderline"/>
          <w:rFonts w:asciiTheme="minorHAnsi" w:hAnsiTheme="minorHAnsi"/>
        </w:rPr>
        <w:t xml:space="preserve"> I’m regretting not selling earlier—more bad news about the property market keeps coming in every day.” </w:t>
      </w:r>
      <w:r w:rsidRPr="002F5D36">
        <w:rPr>
          <w:rFonts w:asciiTheme="minorHAnsi" w:hAnsiTheme="minorHAnsi"/>
          <w:sz w:val="16"/>
        </w:rPr>
        <w:t xml:space="preserve">New homes also face price pressure. Developers in Hangzhou are now offering deep discounts, and investors and owners are noticing. And not just in that city. “It seems that the 30% price cut in Hangzhou really changed the way Chinese people think about </w:t>
      </w:r>
      <w:hyperlink r:id="rId331" w:history="1">
        <w:r w:rsidRPr="002F5D36">
          <w:rPr>
            <w:rStyle w:val="Hyperlink"/>
            <w:rFonts w:asciiTheme="minorHAnsi" w:hAnsiTheme="minorHAnsi"/>
            <w:sz w:val="16"/>
          </w:rPr>
          <w:t>real estate</w:t>
        </w:r>
      </w:hyperlink>
      <w:r w:rsidRPr="002F5D36">
        <w:rPr>
          <w:rFonts w:asciiTheme="minorHAnsi" w:hAnsiTheme="minorHAnsi"/>
          <w:sz w:val="16"/>
        </w:rPr>
        <w:t xml:space="preserve">,” writes Anne Stevenson-Yang of J Capital Research, “and I doubt there is any turning back from here.” Not every developer is offering such deep discounts, but as Stevenson-Yang tells us </w:t>
      </w:r>
      <w:r w:rsidRPr="002F5D36">
        <w:rPr>
          <w:rStyle w:val="StyleUnderline"/>
          <w:rFonts w:asciiTheme="minorHAnsi" w:hAnsiTheme="minorHAnsi"/>
        </w:rPr>
        <w:t>the city has become the symbol of a market in distress.</w:t>
      </w:r>
      <w:r w:rsidRPr="002F5D36">
        <w:rPr>
          <w:rFonts w:asciiTheme="minorHAnsi" w:hAnsiTheme="minorHAnsi"/>
          <w:sz w:val="16"/>
        </w:rPr>
        <w:t xml:space="preserve"> China Central Television on the first of this month </w:t>
      </w:r>
      <w:hyperlink r:id="rId332" w:history="1">
        <w:r w:rsidRPr="002F5D36">
          <w:rPr>
            <w:rStyle w:val="Hyperlink"/>
            <w:rFonts w:asciiTheme="minorHAnsi" w:hAnsiTheme="minorHAnsi"/>
            <w:sz w:val="16"/>
          </w:rPr>
          <w:t>devoted a segment</w:t>
        </w:r>
      </w:hyperlink>
      <w:r w:rsidRPr="002F5D36">
        <w:rPr>
          <w:rFonts w:asciiTheme="minorHAnsi" w:hAnsiTheme="minorHAnsi"/>
          <w:sz w:val="16"/>
        </w:rPr>
        <w:t xml:space="preserve"> to the problems of the “unstoppable price decrease” in Hangzhou property in its Economic 30 Minutes show, and discounts in that city, the </w:t>
      </w:r>
      <w:hyperlink r:id="rId333" w:history="1">
        <w:r w:rsidRPr="002F5D36">
          <w:rPr>
            <w:rStyle w:val="Hyperlink"/>
            <w:rFonts w:asciiTheme="minorHAnsi" w:hAnsiTheme="minorHAnsi"/>
            <w:sz w:val="16"/>
          </w:rPr>
          <w:t>Wall Street</w:t>
        </w:r>
      </w:hyperlink>
      <w:r w:rsidRPr="002F5D36">
        <w:rPr>
          <w:rFonts w:asciiTheme="minorHAnsi" w:hAnsiTheme="minorHAnsi"/>
          <w:sz w:val="16"/>
        </w:rPr>
        <w:t xml:space="preserve"> Journal </w:t>
      </w:r>
      <w:hyperlink r:id="rId334" w:history="1">
        <w:r w:rsidRPr="002F5D36">
          <w:rPr>
            <w:rStyle w:val="Hyperlink"/>
            <w:rFonts w:asciiTheme="minorHAnsi" w:hAnsiTheme="minorHAnsi"/>
            <w:sz w:val="16"/>
          </w:rPr>
          <w:t>notes</w:t>
        </w:r>
      </w:hyperlink>
      <w:r w:rsidRPr="002F5D36">
        <w:rPr>
          <w:rFonts w:asciiTheme="minorHAnsi" w:hAnsiTheme="minorHAnsi"/>
          <w:sz w:val="16"/>
        </w:rPr>
        <w:t xml:space="preserve">, could be “a signal of broader market weakness ahead.” The real estate market in Hangzhou looks like it has just passed an inflection point. It is not so much that fundamentals have deteriorated—they have been weak for some time—as that people’s mentality has changed. As state-run China Central Television explained, the problems in Hangzhou, once the world’s largest city, began on February 18. Then, the North Sea Park development began offering deep discounts. Rumors that the developer had cash problems started a chain reaction across the city. It did not matter that North Sea Park issued denials. Other developers began offering either deep discounts or large incentives, but the tactics did not work. By then, there were almost no buyers. Now, </w:t>
      </w:r>
      <w:r w:rsidRPr="002F5D36">
        <w:rPr>
          <w:rStyle w:val="StyleUnderline"/>
          <w:rFonts w:asciiTheme="minorHAnsi" w:hAnsiTheme="minorHAnsi"/>
        </w:rPr>
        <w:t xml:space="preserve">the problem of no buyers is spreading across the country. </w:t>
      </w:r>
      <w:r w:rsidRPr="002F5D36">
        <w:rPr>
          <w:rFonts w:asciiTheme="minorHAnsi" w:hAnsiTheme="minorHAnsi"/>
          <w:sz w:val="16"/>
        </w:rPr>
        <w:t xml:space="preserve">Sara </w:t>
      </w:r>
      <w:r w:rsidRPr="002F5D36">
        <w:rPr>
          <w:rStyle w:val="StyleUnderline"/>
          <w:rFonts w:asciiTheme="minorHAnsi" w:hAnsiTheme="minorHAnsi"/>
        </w:rPr>
        <w:t xml:space="preserve">Hsu notes China’s residential markets are becoming inelastic. “Once consumers stop buying,” she writes, “deep discounts are ineffective in drawing them back.” People aren’t buying because they believe prices will decline further. </w:t>
      </w:r>
      <w:r w:rsidRPr="002F5D36">
        <w:rPr>
          <w:rFonts w:asciiTheme="minorHAnsi" w:hAnsiTheme="minorHAnsi"/>
          <w:sz w:val="16"/>
        </w:rPr>
        <w:t xml:space="preserve">According to the National Bureau of Statistics, new home prices across the country are still going up, but percentage increases have now declined for three consecutive months, signaling a peaking. Official statistics do not seem consistent with the general trend of reports, but in any event severe problems are evidently ahead. The secondary property market has tumbled, with sales falling by more than half in Q1 2014 from the same quarter in 2013. Speculators have either left the domestic market or have sold off holdings. Rich Chinese, now interested in foreign holdings, are also shunning their home market. Foreigners, who own only an infinitesimal portion of China’s property but who are a bellwether nonetheless, are investing at the slowest pace in at least a decade. </w:t>
      </w:r>
      <w:r w:rsidRPr="002F5D36">
        <w:rPr>
          <w:rStyle w:val="StyleUnderline"/>
          <w:rFonts w:asciiTheme="minorHAnsi" w:hAnsiTheme="minorHAnsi"/>
        </w:rPr>
        <w:t>Middle class Chinese are</w:t>
      </w:r>
      <w:r w:rsidRPr="002F5D36">
        <w:rPr>
          <w:rFonts w:asciiTheme="minorHAnsi" w:hAnsiTheme="minorHAnsi"/>
          <w:sz w:val="16"/>
        </w:rPr>
        <w:t xml:space="preserve"> also </w:t>
      </w:r>
      <w:r w:rsidRPr="002F5D36">
        <w:rPr>
          <w:rStyle w:val="StyleUnderline"/>
          <w:rFonts w:asciiTheme="minorHAnsi" w:hAnsiTheme="minorHAnsi"/>
        </w:rPr>
        <w:t xml:space="preserve">largely out of the market. </w:t>
      </w:r>
      <w:r w:rsidRPr="002F5D36">
        <w:rPr>
          <w:rFonts w:asciiTheme="minorHAnsi" w:hAnsiTheme="minorHAnsi"/>
          <w:sz w:val="16"/>
        </w:rPr>
        <w:t xml:space="preserve">And that’s not all. China property trust sales plunged 49.1% in Q1 2014 from the previous quarter, from 99.7 billion yuan in Q4 2013 to 50.7 billion yuan. The precipitous fall was due in part to the failure last month of developer Zhejiang Xingrun Real Estate, which had 3.5 billion yuan of indebtedness. Moreover, just about everyone expects more developers to close their doors. For one thing, the central bank is not injecting liquidity as fast as it once did. And interest rates are increasing, the reason why a Finance Ministry </w:t>
      </w:r>
      <w:hyperlink r:id="rId335" w:anchor="axzz2yjLYqlI3" w:history="1">
        <w:r w:rsidRPr="002F5D36">
          <w:rPr>
            <w:rStyle w:val="Hyperlink"/>
            <w:rFonts w:asciiTheme="minorHAnsi" w:hAnsiTheme="minorHAnsi"/>
            <w:sz w:val="16"/>
          </w:rPr>
          <w:t>one-year bond auction failed</w:t>
        </w:r>
      </w:hyperlink>
      <w:r w:rsidRPr="002F5D36">
        <w:rPr>
          <w:rFonts w:asciiTheme="minorHAnsi" w:hAnsiTheme="minorHAnsi"/>
          <w:sz w:val="16"/>
        </w:rPr>
        <w:t xml:space="preserve"> on Friday. Many private developers had </w:t>
      </w:r>
      <w:hyperlink r:id="rId336" w:history="1">
        <w:r w:rsidRPr="002F5D36">
          <w:rPr>
            <w:rStyle w:val="Hyperlink"/>
            <w:rFonts w:asciiTheme="minorHAnsi" w:hAnsiTheme="minorHAnsi"/>
            <w:sz w:val="16"/>
          </w:rPr>
          <w:t>gambled that property prices would rise faster</w:t>
        </w:r>
      </w:hyperlink>
      <w:r w:rsidRPr="002F5D36">
        <w:rPr>
          <w:rFonts w:asciiTheme="minorHAnsi" w:hAnsiTheme="minorHAnsi"/>
          <w:sz w:val="16"/>
        </w:rPr>
        <w:t xml:space="preserve"> than interest rates, but that now looks like a losing bet. Zhejiang Xingrun, for one, became insolvent after it had borrowed at ultra high rates. China is at the point where problems are feeding on themselves. </w:t>
      </w:r>
      <w:r w:rsidRPr="002F5D36">
        <w:rPr>
          <w:rStyle w:val="StyleUnderline"/>
          <w:rFonts w:asciiTheme="minorHAnsi" w:hAnsiTheme="minorHAnsi"/>
        </w:rPr>
        <w:t>Pessimism about property, which accounts for about 15% of China’s gross domestic product, is beginning to affect the broader economy.</w:t>
      </w:r>
      <w:r w:rsidRPr="002F5D36">
        <w:rPr>
          <w:rFonts w:asciiTheme="minorHAnsi" w:hAnsiTheme="minorHAnsi"/>
          <w:sz w:val="16"/>
        </w:rPr>
        <w:t xml:space="preserve"> Declining property values look scary, despite cheery statements from government officials who assure us the property bubble is “not big” or analysts who say that the problems are not “systemic.” But the Chinese don’t look like they are buying either of those views. “If this continues, it will have immense impact on the </w:t>
      </w:r>
      <w:r w:rsidRPr="002F5D36">
        <w:rPr>
          <w:rFonts w:asciiTheme="minorHAnsi" w:hAnsiTheme="minorHAnsi"/>
          <w:sz w:val="16"/>
        </w:rPr>
        <w:lastRenderedPageBreak/>
        <w:t xml:space="preserve">whole Chinese economy,” </w:t>
      </w:r>
      <w:r w:rsidRPr="002F5D36">
        <w:rPr>
          <w:rStyle w:val="StyleUnderline"/>
          <w:rFonts w:asciiTheme="minorHAnsi" w:hAnsiTheme="minorHAnsi"/>
        </w:rPr>
        <w:t>says an unidentified Hangzhou real estate salesman on Economic 30 Minutes</w:t>
      </w:r>
      <w:r w:rsidRPr="002F5D36">
        <w:rPr>
          <w:rFonts w:asciiTheme="minorHAnsi" w:hAnsiTheme="minorHAnsi"/>
          <w:sz w:val="16"/>
        </w:rPr>
        <w:t xml:space="preserve">. </w:t>
      </w:r>
      <w:r w:rsidRPr="002F5D36">
        <w:rPr>
          <w:rStyle w:val="StyleUnderline"/>
          <w:rFonts w:asciiTheme="minorHAnsi" w:hAnsiTheme="minorHAnsi"/>
        </w:rPr>
        <w:t xml:space="preserve">“Without question, everyone thinks there is a bubble.” </w:t>
      </w:r>
      <w:r w:rsidRPr="002F5D36">
        <w:rPr>
          <w:rFonts w:asciiTheme="minorHAnsi" w:hAnsiTheme="minorHAnsi"/>
          <w:sz w:val="16"/>
        </w:rPr>
        <w:t xml:space="preserve">The People’s Republic in the “reform era” has not suffered a nationwide property crash. Analysts say the problems in Hangzhou are “regional,” but now fundamentals and market sentiment either are or will be pushing markets down across the People’s Republic. “The banking system and the shadow banking system are becoming concerned about exposure,” </w:t>
      </w:r>
      <w:hyperlink r:id="rId337" w:history="1">
        <w:r w:rsidRPr="002F5D36">
          <w:rPr>
            <w:rStyle w:val="Hyperlink"/>
            <w:rFonts w:asciiTheme="minorHAnsi" w:hAnsiTheme="minorHAnsi"/>
            <w:sz w:val="16"/>
          </w:rPr>
          <w:t>says</w:t>
        </w:r>
      </w:hyperlink>
      <w:r w:rsidRPr="002F5D36">
        <w:rPr>
          <w:rFonts w:asciiTheme="minorHAnsi" w:hAnsiTheme="minorHAnsi"/>
          <w:sz w:val="16"/>
        </w:rPr>
        <w:t xml:space="preserve"> David Cui of </w:t>
      </w:r>
      <w:hyperlink r:id="rId338" w:history="1">
        <w:r w:rsidRPr="002F5D36">
          <w:rPr>
            <w:rStyle w:val="Hyperlink"/>
            <w:rFonts w:asciiTheme="minorHAnsi" w:hAnsiTheme="minorHAnsi"/>
            <w:sz w:val="16"/>
          </w:rPr>
          <w:t>Bank of America</w:t>
        </w:r>
      </w:hyperlink>
      <w:r w:rsidRPr="002F5D36">
        <w:rPr>
          <w:rFonts w:asciiTheme="minorHAnsi" w:hAnsiTheme="minorHAnsi"/>
          <w:sz w:val="16"/>
        </w:rPr>
        <w:t xml:space="preserve"> </w:t>
      </w:r>
      <w:hyperlink r:id="rId339" w:history="1">
        <w:r w:rsidRPr="002F5D36">
          <w:rPr>
            <w:rStyle w:val="Hyperlink"/>
            <w:rFonts w:asciiTheme="minorHAnsi" w:hAnsiTheme="minorHAnsi"/>
            <w:sz w:val="16"/>
          </w:rPr>
          <w:t>BAC -0.23%</w:t>
        </w:r>
      </w:hyperlink>
      <w:r w:rsidRPr="002F5D36">
        <w:rPr>
          <w:rFonts w:asciiTheme="minorHAnsi" w:hAnsiTheme="minorHAnsi"/>
          <w:sz w:val="16"/>
        </w:rPr>
        <w:t xml:space="preserve">. “Once people refuse to provide credit to developers, their balance sheets will be under pressure, forcing them to cut prices. Once enough of them cut prices, fewer people would buy because most people buy property only when they think the price is going up. If this persists, it will turn into a vicious loop.” Premier </w:t>
      </w:r>
      <w:hyperlink r:id="rId340" w:history="1">
        <w:r w:rsidRPr="002F5D36">
          <w:rPr>
            <w:rStyle w:val="Hyperlink"/>
            <w:rFonts w:asciiTheme="minorHAnsi" w:hAnsiTheme="minorHAnsi"/>
            <w:sz w:val="16"/>
          </w:rPr>
          <w:t>Li Keqiang</w:t>
        </w:r>
      </w:hyperlink>
      <w:r w:rsidRPr="002F5D36">
        <w:rPr>
          <w:rFonts w:asciiTheme="minorHAnsi" w:hAnsiTheme="minorHAnsi"/>
          <w:sz w:val="16"/>
        </w:rPr>
        <w:t xml:space="preserve"> has a few tools at his disposal, but they look insufficient to stop a general collapse of property prices across the country. The problems, deferred from late 2008 with massive state spending, have simply become too large. And we must remember that he works inside a complex, collective political system that is generally unable to meet challenges swiftly. But that does not matter.  There is little any leader can do.  </w:t>
      </w:r>
      <w:r w:rsidRPr="002F5D36">
        <w:rPr>
          <w:rStyle w:val="StyleUnderline"/>
          <w:rFonts w:asciiTheme="minorHAnsi" w:hAnsiTheme="minorHAnsi"/>
        </w:rPr>
        <w:t>Collapses occur when people lose confidence.  That is now happening in China.</w:t>
      </w:r>
    </w:p>
    <w:p w:rsidR="005D595D" w:rsidRPr="002F5D36" w:rsidRDefault="005D595D" w:rsidP="005D595D">
      <w:pPr>
        <w:rPr>
          <w:rFonts w:asciiTheme="minorHAnsi" w:hAnsiTheme="minorHAnsi"/>
          <w:b/>
        </w:rPr>
      </w:pPr>
      <w:r w:rsidRPr="002F5D36">
        <w:rPr>
          <w:rStyle w:val="StyleUnderline"/>
          <w:rFonts w:asciiTheme="minorHAnsi" w:hAnsiTheme="minorHAnsi"/>
        </w:rPr>
        <w:t xml:space="preserve"> </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economic collapse imminent – prices, confidence, housing market</w:t>
      </w:r>
    </w:p>
    <w:p w:rsidR="005D595D" w:rsidRPr="002F5D36" w:rsidRDefault="005D595D" w:rsidP="005D595D">
      <w:pPr>
        <w:rPr>
          <w:rFonts w:asciiTheme="minorHAnsi" w:hAnsiTheme="minorHAnsi"/>
        </w:rPr>
      </w:pPr>
      <w:r w:rsidRPr="002F5D36">
        <w:rPr>
          <w:rFonts w:asciiTheme="minorHAnsi" w:hAnsiTheme="minorHAnsi"/>
          <w:b/>
        </w:rPr>
        <w:t xml:space="preserve">Brinded, 14 – </w:t>
      </w:r>
      <w:r w:rsidRPr="002F5D36">
        <w:rPr>
          <w:rFonts w:asciiTheme="minorHAnsi" w:hAnsiTheme="minorHAnsi"/>
        </w:rPr>
        <w:t xml:space="preserve">business editor at International Business Times UK (4/16, Lianna, “China's Economic 'Hard Landing' Drags </w:t>
      </w:r>
      <w:proofErr w:type="gramStart"/>
      <w:r w:rsidRPr="002F5D36">
        <w:rPr>
          <w:rFonts w:asciiTheme="minorHAnsi" w:hAnsiTheme="minorHAnsi"/>
        </w:rPr>
        <w:t>Down</w:t>
      </w:r>
      <w:proofErr w:type="gramEnd"/>
      <w:r w:rsidRPr="002F5D36">
        <w:rPr>
          <w:rFonts w:asciiTheme="minorHAnsi" w:hAnsiTheme="minorHAnsi"/>
        </w:rPr>
        <w:t xml:space="preserve"> Business Confidence,” International Business Times, http://www.ibtimes.co.uk/chinas-economic-hard-landing-drags-down-business-confidence-1445029)//schnall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Style w:val="StyleUnderline"/>
          <w:rFonts w:asciiTheme="minorHAnsi" w:hAnsiTheme="minorHAnsi"/>
        </w:rPr>
        <w:t xml:space="preserve">China business confidence has slumped while new orders dropped to a five year low amid growing concern that the country's economy is in for a 'hard landing'. </w:t>
      </w:r>
      <w:r w:rsidRPr="002F5D36">
        <w:rPr>
          <w:rFonts w:asciiTheme="minorHAnsi" w:hAnsiTheme="minorHAnsi"/>
          <w:sz w:val="16"/>
        </w:rPr>
        <w:t xml:space="preserve">According to MNI Indicators' monthly poll of Chinese executives at companies listed on the Shanghai or Shenzhen stock exchanges, business conditions have worsened while groups also report that they are being hurt by the currency exchange rate. </w:t>
      </w:r>
      <w:r w:rsidRPr="002F5D36">
        <w:rPr>
          <w:rStyle w:val="StyleUnderline"/>
          <w:rFonts w:asciiTheme="minorHAnsi" w:hAnsiTheme="minorHAnsi"/>
        </w:rPr>
        <w:t>"Our survey shows business activity has weakened with new orders at a five-year low, adding evidence that the Chinese economy is cooling down with overcapacity remaining a major threat to growth," said</w:t>
      </w:r>
      <w:r w:rsidRPr="002F5D36">
        <w:rPr>
          <w:rFonts w:asciiTheme="minorHAnsi" w:hAnsiTheme="minorHAnsi"/>
          <w:sz w:val="16"/>
        </w:rPr>
        <w:t xml:space="preserve"> Philip </w:t>
      </w:r>
      <w:r w:rsidRPr="002F5D36">
        <w:rPr>
          <w:rStyle w:val="StyleUnderline"/>
          <w:rFonts w:asciiTheme="minorHAnsi" w:hAnsiTheme="minorHAnsi"/>
        </w:rPr>
        <w:t xml:space="preserve">Uglow, chief economist of MNI Indicators. </w:t>
      </w:r>
      <w:r w:rsidRPr="002F5D36">
        <w:rPr>
          <w:rFonts w:asciiTheme="minorHAnsi" w:hAnsiTheme="minorHAnsi"/>
          <w:sz w:val="16"/>
        </w:rPr>
        <w:t xml:space="preserve">The MNI China Business Indicator fell to 51.1 in April, dropping closer to the 50 breakeven level for the first time since November 2011. Related Companies also revealed that they were being hurt by the exchange rate, however, the negative impact softened for the second month in a row, following the recent depreciation of the Chinese yuan, which appears to have improved exporters' sentiment. However, there was one slice of positive news from the data. Labour market conditions recovered sharply in April as firms increased hiring compared with the previous month. The Employment Indicator climbed to a 25-month high of 52.5 in April from 46.1 in March. China's Economy China's economy continues to slow after GDP 'only' grew by 7.4% in the first quarter of the year. While this number beats analyst expectations, this a slowdown from the 7.7% growth rate reported in the final quarter of 2013. Last year China set its growth target for 2014 at 7.5% as part of the efforts to stabilise the economy. </w:t>
      </w:r>
      <w:r w:rsidRPr="002F5D36">
        <w:rPr>
          <w:rStyle w:val="StyleUnderline"/>
          <w:rFonts w:asciiTheme="minorHAnsi" w:hAnsiTheme="minorHAnsi"/>
        </w:rPr>
        <w:t>"A Chinese economy dragging its heels will do little to spur on global growth, with any further slippage likely to continue to weigh on global equities," said</w:t>
      </w:r>
      <w:r w:rsidRPr="002F5D36">
        <w:rPr>
          <w:rFonts w:asciiTheme="minorHAnsi" w:hAnsiTheme="minorHAnsi"/>
          <w:sz w:val="16"/>
        </w:rPr>
        <w:t xml:space="preserve"> Gautam </w:t>
      </w:r>
      <w:r w:rsidRPr="002F5D36">
        <w:rPr>
          <w:rStyle w:val="StyleUnderline"/>
          <w:rFonts w:asciiTheme="minorHAnsi" w:hAnsiTheme="minorHAnsi"/>
        </w:rPr>
        <w:t xml:space="preserve">Batra, Investment Strategist at Signia Wealth. </w:t>
      </w:r>
      <w:r w:rsidRPr="002F5D36">
        <w:rPr>
          <w:rFonts w:asciiTheme="minorHAnsi" w:hAnsiTheme="minorHAnsi"/>
          <w:sz w:val="16"/>
        </w:rPr>
        <w:t xml:space="preserve">"The Chinese government will need to do more than this month's 'mini-stimulus' to alleviate concerns. Their policies to allow bank recapitalisations will add further pressure to the currency, which is already suffering, and result in greater pricing pressure for China's competitors." </w:t>
      </w:r>
      <w:r w:rsidRPr="002F5D36">
        <w:rPr>
          <w:rStyle w:val="StyleUnderline"/>
          <w:rFonts w:asciiTheme="minorHAnsi" w:hAnsiTheme="minorHAnsi"/>
        </w:rPr>
        <w:t>China faces a number of issues, including a property bubble has already started to burst, as the country struggles to avoid a hard-landing after the housing market became overheated with soaring prices.</w:t>
      </w:r>
    </w:p>
    <w:p w:rsidR="005D595D" w:rsidRPr="002F5D36" w:rsidRDefault="005D595D" w:rsidP="005D595D">
      <w:pPr>
        <w:rPr>
          <w:rStyle w:val="StyleUnderline"/>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econ confidence low now</w:t>
      </w:r>
    </w:p>
    <w:p w:rsidR="005D595D" w:rsidRPr="002F5D36" w:rsidRDefault="005D595D" w:rsidP="005D595D">
      <w:pPr>
        <w:rPr>
          <w:rFonts w:asciiTheme="minorHAnsi" w:hAnsiTheme="minorHAnsi"/>
        </w:rPr>
      </w:pPr>
      <w:r w:rsidRPr="002F5D36">
        <w:rPr>
          <w:rFonts w:asciiTheme="minorHAnsi" w:hAnsiTheme="minorHAnsi"/>
          <w:b/>
        </w:rPr>
        <w:t>Shanghai Daily, 7/25/14</w:t>
      </w:r>
      <w:r w:rsidRPr="002F5D36">
        <w:rPr>
          <w:rFonts w:asciiTheme="minorHAnsi" w:hAnsiTheme="minorHAnsi"/>
        </w:rPr>
        <w:t xml:space="preserve"> – largest English-language news portal in East China, providing the latest news, business news, comments, analysis and multimedia coverage of Shanghai (“Chinese economic confidence retreating: survey,” Shanghai Daily, http://www.shanghaidaily.com/article/article_xinhua.aspx?id=226393)//schnall</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BEIJING, June 25 (Xinhua) -- </w:t>
      </w:r>
      <w:r w:rsidRPr="002F5D36">
        <w:rPr>
          <w:rStyle w:val="StyleUnderline"/>
          <w:rFonts w:asciiTheme="minorHAnsi" w:hAnsiTheme="minorHAnsi"/>
        </w:rPr>
        <w:t xml:space="preserve">Chinese entrepreneurs and bankers have become less optimistic about the country's economic conditions, central bank data revealed on Wednesday. </w:t>
      </w:r>
      <w:r w:rsidRPr="002F5D36">
        <w:rPr>
          <w:rFonts w:asciiTheme="minorHAnsi" w:hAnsiTheme="minorHAnsi"/>
          <w:sz w:val="16"/>
        </w:rPr>
        <w:t xml:space="preserve"> Its </w:t>
      </w:r>
      <w:proofErr w:type="gramStart"/>
      <w:r w:rsidRPr="002F5D36">
        <w:rPr>
          <w:rFonts w:asciiTheme="minorHAnsi" w:hAnsiTheme="minorHAnsi"/>
          <w:sz w:val="16"/>
        </w:rPr>
        <w:t>entrepreneurs</w:t>
      </w:r>
      <w:proofErr w:type="gramEnd"/>
      <w:r w:rsidRPr="002F5D36">
        <w:rPr>
          <w:rFonts w:asciiTheme="minorHAnsi" w:hAnsiTheme="minorHAnsi"/>
          <w:sz w:val="16"/>
        </w:rPr>
        <w:t xml:space="preserve"> confidence index </w:t>
      </w:r>
      <w:r w:rsidRPr="002F5D36">
        <w:rPr>
          <w:rFonts w:asciiTheme="minorHAnsi" w:hAnsiTheme="minorHAnsi"/>
          <w:sz w:val="16"/>
        </w:rPr>
        <w:lastRenderedPageBreak/>
        <w:t xml:space="preserve">came in at 64.9 percent in the second quarter of 2014, retreating 2.1 percentage points from the previous quarter, the People's Bank of China (PBOC) said in a report, citing results from a survey of over 5,900 Chinese entrepreneurs.  In a separate report based on a survey of 3,100 bankers, the PBOC said their quarter-two confidence index was down 13.9 percentage points from the previous quarter to 53.7 percent.  </w:t>
      </w:r>
      <w:r w:rsidRPr="002F5D36">
        <w:rPr>
          <w:rStyle w:val="StyleUnderline"/>
          <w:rFonts w:asciiTheme="minorHAnsi" w:hAnsiTheme="minorHAnsi"/>
        </w:rPr>
        <w:t xml:space="preserve">China's economic growth slowed to 7.4 percent in the first quarter, marking the lowest quarterly expansion since the third quarter of 2012, but a string of key indicators showed the economy is gradually gaining strength. </w:t>
      </w:r>
      <w:r w:rsidRPr="002F5D36">
        <w:rPr>
          <w:rFonts w:asciiTheme="minorHAnsi" w:hAnsiTheme="minorHAnsi"/>
          <w:sz w:val="16"/>
        </w:rPr>
        <w:t xml:space="preserve"> Growth in the manufacturing sector continued to accelerate in May, hitting a five-month high that pointed to a stabilizing economy.  Despite the improving signs, the surveys found that </w:t>
      </w:r>
      <w:r w:rsidRPr="002F5D36">
        <w:rPr>
          <w:rStyle w:val="StyleUnderline"/>
          <w:rFonts w:asciiTheme="minorHAnsi" w:hAnsiTheme="minorHAnsi"/>
        </w:rPr>
        <w:t>more people are concerned about employment. Of the 20,000 savers the central bank surveyed, around 43.8 percent considered employment conditions as "harsh" or "murky,"</w:t>
      </w:r>
      <w:r w:rsidRPr="002F5D36">
        <w:rPr>
          <w:rFonts w:asciiTheme="minorHAnsi" w:hAnsiTheme="minorHAnsi"/>
          <w:sz w:val="16"/>
        </w:rPr>
        <w:t xml:space="preserve"> and their expectation index was 47.8 percent, down 2.1 percentage points from a quarter earlier.  </w:t>
      </w:r>
      <w:r w:rsidRPr="002F5D36">
        <w:rPr>
          <w:rStyle w:val="StyleUnderline"/>
          <w:rFonts w:asciiTheme="minorHAnsi" w:hAnsiTheme="minorHAnsi"/>
        </w:rPr>
        <w:t xml:space="preserve">Wednesday's reports also show that home prices are still a major issue of public concern, with 63 percent of people surveyed describing prices as "high and hard to accept," down 1.3 percentage points from the previous quarter.  </w:t>
      </w:r>
      <w:r w:rsidRPr="002F5D36">
        <w:rPr>
          <w:rFonts w:asciiTheme="minorHAnsi" w:hAnsiTheme="minorHAnsi"/>
          <w:sz w:val="16"/>
        </w:rPr>
        <w:t>Some 50.3 percent reported that they expect home prices to remain unchanged in the third quarter, while 21.2 percent predicted rises.  The changing outlook came as China's property sector continued to cool in May, as new home prices in half of a sample of 70 major cities showed month-on-month drops.</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Econ low now – China maritime expansion and manufacturing</w:t>
      </w:r>
    </w:p>
    <w:p w:rsidR="005D595D" w:rsidRPr="002F5D36" w:rsidRDefault="005D595D" w:rsidP="005D595D">
      <w:pPr>
        <w:rPr>
          <w:rFonts w:asciiTheme="minorHAnsi" w:hAnsiTheme="minorHAnsi"/>
        </w:rPr>
      </w:pPr>
      <w:r w:rsidRPr="002F5D36">
        <w:rPr>
          <w:rFonts w:asciiTheme="minorHAnsi" w:hAnsiTheme="minorHAnsi"/>
          <w:b/>
        </w:rPr>
        <w:t>Bloomberg News, 13</w:t>
      </w:r>
      <w:r w:rsidRPr="002F5D36">
        <w:rPr>
          <w:rFonts w:asciiTheme="minorHAnsi" w:hAnsiTheme="minorHAnsi"/>
        </w:rPr>
        <w:t xml:space="preserve"> – International news agency headquartered in New York (3/28, “China Foreign Investment Rebounds as Confidence Returns,” Bloomberg News, </w:t>
      </w:r>
      <w:hyperlink r:id="rId341" w:history="1">
        <w:r w:rsidRPr="002F5D36">
          <w:rPr>
            <w:rStyle w:val="Hyperlink"/>
            <w:rFonts w:asciiTheme="minorHAnsi" w:hAnsiTheme="minorHAnsi"/>
          </w:rPr>
          <w:t>http://www.bloomberg.com/news/2013-03-19/china-s-foreign-investment-gains-for-first-time-in-nine-months.html</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t xml:space="preserve">Outbound Cash “China’s outbound investment is set to grow at a higher speed than investment flowing into China as the country’s development has reached a stage of investing abroad aggressively,” said </w:t>
      </w:r>
      <w:r w:rsidRPr="002F5D36">
        <w:rPr>
          <w:rStyle w:val="StyleUnderline"/>
          <w:rFonts w:asciiTheme="minorHAnsi" w:hAnsiTheme="minorHAnsi"/>
        </w:rPr>
        <w:t>Zhang Zhiwei, chief China economist at Nomura Holdings Inc. in Hong Kong</w:t>
      </w:r>
      <w:r w:rsidRPr="002F5D36">
        <w:rPr>
          <w:rFonts w:asciiTheme="minorHAnsi" w:hAnsiTheme="minorHAnsi"/>
          <w:sz w:val="16"/>
        </w:rPr>
        <w:t xml:space="preserve">, who formerly worked at the International Monetary Fund. Inbound spending for the full year will still be higher than outbound investment, Zhang said. “Foreign investment’s role of bringing in know-how and technology should not be over- looked,” he said. At the same time, </w:t>
      </w:r>
      <w:r w:rsidRPr="002F5D36">
        <w:rPr>
          <w:rStyle w:val="StyleUnderline"/>
          <w:rFonts w:asciiTheme="minorHAnsi" w:hAnsiTheme="minorHAnsi"/>
        </w:rPr>
        <w:t>China’s global competitiveness as a manufacturing destination is weakening at a “faster-than-expected pace” as salaries rise rapidly</w:t>
      </w:r>
      <w:r w:rsidRPr="002F5D36">
        <w:rPr>
          <w:rFonts w:asciiTheme="minorHAnsi" w:hAnsiTheme="minorHAnsi"/>
          <w:sz w:val="16"/>
        </w:rPr>
        <w:t xml:space="preserve">, Zhang said. Volkswagen AG, Europe’s largest automaker, plans to increase production capacity 60 percent by 2018 in China, Chief Executive Officer Martin Winterkorn said March 14. </w:t>
      </w:r>
      <w:r w:rsidRPr="002F5D36">
        <w:rPr>
          <w:rStyle w:val="StyleUnderline"/>
          <w:rFonts w:asciiTheme="minorHAnsi" w:hAnsiTheme="minorHAnsi"/>
        </w:rPr>
        <w:t xml:space="preserve">Chinese investment in Japan fell 31 percent in the first two months of the year, the Commerce Ministry said, as a territorial dispute over islands in the East China Sea spills over to economic ties. </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Inevitable</w:t>
      </w:r>
    </w:p>
    <w:p w:rsidR="005D595D" w:rsidRPr="002F5D36" w:rsidRDefault="005D595D" w:rsidP="005D595D">
      <w:pPr>
        <w:pStyle w:val="Heading4"/>
        <w:rPr>
          <w:rStyle w:val="Style13ptBold"/>
          <w:rFonts w:asciiTheme="minorHAnsi" w:hAnsiTheme="minorHAnsi"/>
          <w:sz w:val="28"/>
        </w:rPr>
      </w:pPr>
      <w:r w:rsidRPr="002F5D36">
        <w:rPr>
          <w:rFonts w:asciiTheme="minorHAnsi" w:hAnsiTheme="minorHAnsi"/>
          <w:sz w:val="28"/>
        </w:rPr>
        <w:t>Non-unique --- Chinese economic decline is inevitable --- also triggers their job loss and stability internal links</w:t>
      </w:r>
    </w:p>
    <w:p w:rsidR="005D595D" w:rsidRPr="002F5D36" w:rsidRDefault="005D595D" w:rsidP="005D595D">
      <w:pPr>
        <w:rPr>
          <w:rFonts w:asciiTheme="minorHAnsi" w:hAnsiTheme="minorHAnsi"/>
        </w:rPr>
      </w:pPr>
      <w:r w:rsidRPr="002F5D36">
        <w:rPr>
          <w:rStyle w:val="Style13ptBold"/>
          <w:rFonts w:asciiTheme="minorHAnsi" w:hAnsiTheme="minorHAnsi"/>
          <w:sz w:val="28"/>
        </w:rPr>
        <w:t>Guilford 6/23/14</w:t>
      </w:r>
      <w:r w:rsidRPr="002F5D36">
        <w:rPr>
          <w:rFonts w:asciiTheme="minorHAnsi" w:hAnsiTheme="minorHAnsi"/>
        </w:rPr>
        <w:t xml:space="preserve"> </w:t>
      </w:r>
      <w:proofErr w:type="gramStart"/>
      <w:r w:rsidRPr="002F5D36">
        <w:rPr>
          <w:rFonts w:asciiTheme="minorHAnsi" w:hAnsiTheme="minorHAnsi"/>
        </w:rPr>
        <w:t>---  general</w:t>
      </w:r>
      <w:proofErr w:type="gramEnd"/>
      <w:r w:rsidRPr="002F5D36">
        <w:rPr>
          <w:rFonts w:asciiTheme="minorHAnsi" w:hAnsiTheme="minorHAnsi"/>
        </w:rPr>
        <w:t xml:space="preserve"> reporter and editor for Quartz</w:t>
      </w:r>
      <w:r w:rsidRPr="002F5D36">
        <w:rPr>
          <w:rFonts w:asciiTheme="minorHAnsi" w:hAnsiTheme="minorHAnsi"/>
          <w:sz w:val="16"/>
        </w:rPr>
        <w:t xml:space="preserve"> (“China’s wobbly housing market isn’t the only thing dragging down growth—not by a long shot”, Quartz, http://qz.com/224447/china-beige-book-wobbly-housing-market-isnt-the-only-thing-dragging-down-growth/)//trepka</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Style w:val="StyleUnderline"/>
          <w:rFonts w:asciiTheme="minorHAnsi" w:hAnsiTheme="minorHAnsi"/>
        </w:rPr>
        <w:t>The descent may already be underway</w:t>
      </w:r>
      <w:r w:rsidRPr="002F5D36">
        <w:rPr>
          <w:rFonts w:asciiTheme="minorHAnsi" w:hAnsiTheme="minorHAnsi"/>
          <w:sz w:val="16"/>
        </w:rPr>
        <w:t xml:space="preserve">, though, </w:t>
      </w:r>
      <w:r w:rsidRPr="002F5D36">
        <w:rPr>
          <w:rStyle w:val="StyleUnderline"/>
          <w:rFonts w:asciiTheme="minorHAnsi" w:hAnsiTheme="minorHAnsi"/>
        </w:rPr>
        <w:t>based on the latest findings from China Beige Book, a survey-based research firm. Not only did businesses in nearly every sector slash investment in Q2, but growth in consumer retail spending slowed as well.</w:t>
      </w:r>
      <w:r w:rsidRPr="002F5D36">
        <w:rPr>
          <w:rStyle w:val="StyleUnderline"/>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Many analysts attribute slowing economic growth to falling real estate investment</w:t>
      </w:r>
      <w:r w:rsidRPr="002F5D36">
        <w:rPr>
          <w:rFonts w:asciiTheme="minorHAnsi" w:hAnsiTheme="minorHAnsi"/>
          <w:sz w:val="16"/>
        </w:rPr>
        <w:t>, which is dragging down overall investment growth.</w:t>
      </w:r>
      <w:r w:rsidRPr="002F5D36">
        <w:rPr>
          <w:rFonts w:asciiTheme="minorHAnsi" w:hAnsiTheme="minorHAnsi"/>
          <w:sz w:val="12"/>
        </w:rPr>
        <w:t>¶</w:t>
      </w:r>
      <w:r w:rsidRPr="002F5D36">
        <w:rPr>
          <w:rFonts w:asciiTheme="minorHAnsi" w:hAnsiTheme="minorHAnsi"/>
          <w:sz w:val="16"/>
        </w:rPr>
        <w:t xml:space="preserve"> However, in CBB’s quarterly survey of Chinese businesses, only half of its respondents said they were increasing investment, down from 58% in Q1 2014—the sharpest drop in 10 quarters of CBB polling. And oddly enough, </w:t>
      </w:r>
      <w:r w:rsidRPr="002F5D36">
        <w:rPr>
          <w:rStyle w:val="StyleUnderline"/>
          <w:rFonts w:asciiTheme="minorHAnsi" w:hAnsiTheme="minorHAnsi"/>
        </w:rPr>
        <w:t>along with construction, real estate was the only sector in the Chinese economy in which businesses had upped their investment since Q1.</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The</w:t>
      </w:r>
      <w:proofErr w:type="gramEnd"/>
      <w:r w:rsidRPr="002F5D36">
        <w:rPr>
          <w:rFonts w:asciiTheme="minorHAnsi" w:hAnsiTheme="minorHAnsi"/>
          <w:sz w:val="16"/>
        </w:rPr>
        <w:t xml:space="preserve"> good news is that this suggests the housing market’s rapid deterioration might finally be stabilizing. But it also means that will benefit the overall economy less than is widely assumed.</w:t>
      </w:r>
      <w:r w:rsidRPr="002F5D36">
        <w:rPr>
          <w:rFonts w:asciiTheme="minorHAnsi" w:hAnsiTheme="minorHAnsi"/>
          <w:sz w:val="12"/>
        </w:rPr>
        <w:t>¶</w:t>
      </w:r>
      <w:r w:rsidRPr="002F5D36">
        <w:rPr>
          <w:rFonts w:asciiTheme="minorHAnsi" w:hAnsiTheme="minorHAnsi"/>
          <w:sz w:val="16"/>
        </w:rPr>
        <w:t xml:space="preserve"> Plus, </w:t>
      </w:r>
      <w:r w:rsidRPr="002F5D36">
        <w:rPr>
          <w:rStyle w:val="StyleUnderline"/>
          <w:rFonts w:asciiTheme="minorHAnsi" w:hAnsiTheme="minorHAnsi"/>
        </w:rPr>
        <w:t>the factors weighing down investment appear to be much broader-based than simply a shaky housing market. CBB’s surveys of bankers, executive,s and businesses suggest that it’s not government-led tightening that’s pushing down capital spending—it’s sluggish business activity.</w:t>
      </w:r>
      <w:r w:rsidRPr="002F5D36">
        <w:rPr>
          <w:rStyle w:val="StyleUnderline"/>
          <w:rFonts w:asciiTheme="minorHAnsi" w:hAnsiTheme="minorHAnsi"/>
          <w:sz w:val="12"/>
        </w:rPr>
        <w:t xml:space="preserve">¶ </w:t>
      </w:r>
      <w:r w:rsidRPr="002F5D36">
        <w:rPr>
          <w:rFonts w:asciiTheme="minorHAnsi" w:hAnsiTheme="minorHAnsi"/>
          <w:sz w:val="16"/>
        </w:rPr>
        <w:t>During the quarter, non-bank borrowing costs—including shadow banking rates—fell to an average of 6.3%, down from more than 8% in Q1, while bond yields averaged 5.8%, a one-percentage-point decline. Both types of credit are now cheaper than official banking rates of around 6.9%. CBB has tracked this sort of “loan inversion,” which usually happens during times of financial stress, in specific regions before. But this is the first time the trend was evident throughout the country.</w:t>
      </w:r>
      <w:r w:rsidRPr="002F5D36">
        <w:rPr>
          <w:rFonts w:asciiTheme="minorHAnsi" w:hAnsiTheme="minorHAnsi"/>
          <w:sz w:val="12"/>
        </w:rPr>
        <w:t>¶</w:t>
      </w:r>
      <w:r w:rsidRPr="002F5D36">
        <w:rPr>
          <w:rFonts w:asciiTheme="minorHAnsi" w:hAnsiTheme="minorHAnsi"/>
          <w:sz w:val="16"/>
        </w:rPr>
        <w:t xml:space="preserve"> In other words, what’s hurting growth isn’t a tighter supply of loans supposedly resulting from government policy, but rather eroding demand for credit. Only 26% of companies said they tried to get loans, down from 32% in Q1 2014. Almost none of the bankers CBB interviewed reported that their business was coming from new clients.</w:t>
      </w:r>
      <w:r w:rsidRPr="002F5D36">
        <w:rPr>
          <w:rFonts w:asciiTheme="minorHAnsi" w:hAnsiTheme="minorHAnsi"/>
          <w:sz w:val="12"/>
        </w:rPr>
        <w:t>¶</w:t>
      </w:r>
      <w:r w:rsidRPr="002F5D36">
        <w:rPr>
          <w:rFonts w:asciiTheme="minorHAnsi" w:hAnsiTheme="minorHAnsi"/>
          <w:sz w:val="16"/>
        </w:rPr>
        <w:t xml:space="preserve"> Falling investment alone wouldn’t be that alarming if retail and services were picking up instead. However, retail revenues dropped unexpectedly in Q2, with more businesses also reporting falling prices.</w:t>
      </w:r>
      <w:r w:rsidRPr="002F5D36">
        <w:rPr>
          <w:rFonts w:asciiTheme="minorHAnsi" w:hAnsiTheme="minorHAnsi"/>
          <w:sz w:val="12"/>
        </w:rPr>
        <w:t>¶</w:t>
      </w:r>
      <w:r w:rsidRPr="002F5D36">
        <w:rPr>
          <w:rFonts w:asciiTheme="minorHAnsi" w:hAnsiTheme="minorHAnsi"/>
          <w:sz w:val="16"/>
        </w:rPr>
        <w:t xml:space="preserve">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fact that China’s service sector appears to have been hardest hit by slowing growth is particularly worrying. Not only do services support more jobs than many other sectors, but many economists assume a structural shift</w:t>
      </w:r>
      <w:r w:rsidRPr="002F5D36">
        <w:rPr>
          <w:rFonts w:asciiTheme="minorHAnsi" w:hAnsiTheme="minorHAnsi"/>
          <w:sz w:val="16"/>
        </w:rPr>
        <w:t xml:space="preserve"> (pdf, p.3) </w:t>
      </w:r>
      <w:r w:rsidRPr="002F5D36">
        <w:rPr>
          <w:rStyle w:val="StyleUnderline"/>
          <w:rFonts w:asciiTheme="minorHAnsi" w:hAnsiTheme="minorHAnsi"/>
        </w:rPr>
        <w:t>of China’s economy away from industry and toward services will gradually buoy the overall economy, helping the country wean itself off debt. While other indicators suggest that the sector began growing again in May</w:t>
      </w:r>
      <w:r w:rsidRPr="002F5D36">
        <w:rPr>
          <w:rFonts w:asciiTheme="minorHAnsi" w:hAnsiTheme="minorHAnsi"/>
          <w:sz w:val="16"/>
        </w:rPr>
        <w:t xml:space="preserve"> (pdf), </w:t>
      </w:r>
      <w:r w:rsidRPr="002F5D36">
        <w:rPr>
          <w:rStyle w:val="StyleUnderline"/>
          <w:rFonts w:asciiTheme="minorHAnsi" w:hAnsiTheme="minorHAnsi"/>
        </w:rPr>
        <w:t>nearly a quarter of the service businesses CBB surveyed reported declining revenue, with media, restaurants, and business services suffering the most.</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eastAsia="Calibr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economic demise inevitable – ecological limits, bad governance</w:t>
      </w:r>
    </w:p>
    <w:p w:rsidR="005D595D" w:rsidRPr="002F5D36" w:rsidRDefault="005D595D" w:rsidP="005D595D">
      <w:pPr>
        <w:rPr>
          <w:rFonts w:asciiTheme="minorHAnsi" w:hAnsiTheme="minorHAnsi"/>
        </w:rPr>
      </w:pPr>
      <w:r w:rsidRPr="002F5D36">
        <w:rPr>
          <w:rFonts w:asciiTheme="minorHAnsi" w:hAnsiTheme="minorHAnsi"/>
          <w:b/>
        </w:rPr>
        <w:t>Bleicher, 11 –</w:t>
      </w:r>
      <w:r w:rsidRPr="002F5D36">
        <w:rPr>
          <w:rFonts w:asciiTheme="minorHAnsi" w:hAnsiTheme="minorHAnsi"/>
        </w:rPr>
        <w:t xml:space="preserve"> principal in his consulting firm, The Strategic Path LLC, adjunct professor at Georgetown University Law School, and contributor to Foreign Policy In Focus (9/13, Samuel, “Is China Heading for Collapse?,” Inter-Hemispheric Resource Center Press, ProQuest)//schnall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Style w:val="StyleUnderline"/>
          <w:rFonts w:asciiTheme="minorHAnsi" w:hAnsiTheme="minorHAnsi"/>
        </w:rPr>
        <w:t>An implicit social contract underlies the Chinese people's relationship with its government. The people accept the</w:t>
      </w:r>
      <w:r w:rsidRPr="002F5D36">
        <w:rPr>
          <w:rFonts w:asciiTheme="minorHAnsi" w:hAnsiTheme="minorHAnsi"/>
          <w:sz w:val="16"/>
        </w:rPr>
        <w:t xml:space="preserve"> autocratic Communist Party of China (</w:t>
      </w:r>
      <w:r w:rsidRPr="002F5D36">
        <w:rPr>
          <w:rStyle w:val="StyleUnderline"/>
          <w:rFonts w:asciiTheme="minorHAnsi" w:hAnsiTheme="minorHAnsi"/>
        </w:rPr>
        <w:t>CPC</w:t>
      </w:r>
      <w:r w:rsidRPr="002F5D36">
        <w:rPr>
          <w:rFonts w:asciiTheme="minorHAnsi" w:hAnsiTheme="minorHAnsi"/>
          <w:sz w:val="16"/>
        </w:rPr>
        <w:t xml:space="preserve">) </w:t>
      </w:r>
      <w:r w:rsidRPr="002F5D36">
        <w:rPr>
          <w:rStyle w:val="StyleUnderline"/>
          <w:rFonts w:asciiTheme="minorHAnsi" w:hAnsiTheme="minorHAnsi"/>
        </w:rPr>
        <w:t xml:space="preserve">regime with its corruption and minimal public participation, </w:t>
      </w:r>
      <w:r w:rsidRPr="002F5D36">
        <w:rPr>
          <w:rStyle w:val="StyleUnderline"/>
          <w:rFonts w:asciiTheme="minorHAnsi" w:hAnsiTheme="minorHAnsi"/>
        </w:rPr>
        <w:lastRenderedPageBreak/>
        <w:t>and the CPC regime delivers a continuous and rapid improvement in the economic standard of living. But that social contract is now at risk, as China is on an unsustainable path that will result in economic stagnation or decline in the coming decades. There are several culprits behind China's impending decline, with ecological limits topping the list.</w:t>
      </w:r>
      <w:r w:rsidRPr="002F5D36">
        <w:rPr>
          <w:rFonts w:asciiTheme="minorHAnsi" w:hAnsiTheme="minorHAnsi"/>
          <w:sz w:val="16"/>
        </w:rPr>
        <w:t xml:space="preserve"> In When a Billion Chinese Jump, for instance, Jonathan Watts catalogues the </w:t>
      </w:r>
      <w:r w:rsidRPr="002F5D36">
        <w:rPr>
          <w:rStyle w:val="StyleUnderline"/>
          <w:rFonts w:asciiTheme="minorHAnsi" w:hAnsiTheme="minorHAnsi"/>
        </w:rPr>
        <w:t>current and impending ecological disasters: destructive coal mining in dry western provinces, over-utilization of fisheries, water shortages and industrial water pollution, irreversible predation of ancient forests and delicate grasslands - all exacerbated by the crippling effects of global climate change. Then there's the absence of good governance - reliable property rights, honest bureaucracy, and evenhanded judicial oversight - which is not just socially undesirable, but arguably a critical barrier to continued economic progress.</w:t>
      </w:r>
      <w:r w:rsidRPr="002F5D36">
        <w:rPr>
          <w:rFonts w:asciiTheme="minorHAnsi" w:hAnsiTheme="minorHAnsi"/>
          <w:sz w:val="16"/>
        </w:rPr>
        <w:t xml:space="preserve"> Reporting on recent studies that correlate economic progress with good governance, Mark Whitehouse declares in The Wall Street Journal that "China is making great progress in lifting its people from the ranks of the </w:t>
      </w:r>
      <w:proofErr w:type="gramStart"/>
      <w:r w:rsidRPr="002F5D36">
        <w:rPr>
          <w:rFonts w:asciiTheme="minorHAnsi" w:hAnsiTheme="minorHAnsi"/>
          <w:sz w:val="16"/>
        </w:rPr>
        <w:t>world's</w:t>
      </w:r>
      <w:proofErr w:type="gramEnd"/>
      <w:r w:rsidRPr="002F5D36">
        <w:rPr>
          <w:rFonts w:asciiTheme="minorHAnsi" w:hAnsiTheme="minorHAnsi"/>
          <w:sz w:val="16"/>
        </w:rPr>
        <w:t xml:space="preserve"> poorest. But if the experience of other countries is any indicator, it will need a revolution to achieve rich-nation status." </w:t>
      </w:r>
      <w:r w:rsidRPr="002F5D36">
        <w:rPr>
          <w:rStyle w:val="StyleUnderline"/>
          <w:rFonts w:asciiTheme="minorHAnsi" w:hAnsiTheme="minorHAnsi"/>
        </w:rPr>
        <w:t>A third stress on the Chinese system is the unsustainability of the government's macroeconomic choices. The imbalances in China's investment-heavy, mercantilist economic structure have inevitably created, according to Stratfor,</w:t>
      </w:r>
      <w:r w:rsidRPr="002F5D36">
        <w:rPr>
          <w:rFonts w:asciiTheme="minorHAnsi" w:hAnsiTheme="minorHAnsi"/>
          <w:sz w:val="16"/>
        </w:rPr>
        <w:t xml:space="preserve"> "a race [not] between the Chinese and the Americans or even China and the world" but rather </w:t>
      </w:r>
      <w:r w:rsidRPr="002F5D36">
        <w:rPr>
          <w:rStyle w:val="StyleUnderline"/>
          <w:rFonts w:asciiTheme="minorHAnsi" w:hAnsiTheme="minorHAnsi"/>
        </w:rPr>
        <w:t xml:space="preserve">"a race to see what will smash China first, its own internal imbalances or the U.S. decision to take a more mercantilist approach to international trade." </w:t>
      </w:r>
      <w:r w:rsidRPr="002F5D36">
        <w:rPr>
          <w:rFonts w:asciiTheme="minorHAnsi" w:hAnsiTheme="minorHAnsi"/>
          <w:sz w:val="16"/>
        </w:rPr>
        <w:t xml:space="preserve">As one or more of these constraints cause extended economic stagnation or decline, the CPC regime will be unable to deliver its promised economic growth. </w:t>
      </w:r>
      <w:r w:rsidRPr="002F5D36">
        <w:rPr>
          <w:rStyle w:val="StyleUnderline"/>
          <w:rFonts w:asciiTheme="minorHAnsi" w:hAnsiTheme="minorHAnsi"/>
        </w:rPr>
        <w:t>The economic and social catastrophes on the horizon include</w:t>
      </w:r>
      <w:r w:rsidRPr="002F5D36">
        <w:rPr>
          <w:rFonts w:asciiTheme="minorHAnsi" w:hAnsiTheme="minorHAnsi"/>
          <w:sz w:val="16"/>
        </w:rPr>
        <w:t xml:space="preserve"> dramatically increased reliance on expensive imported raw materials, significantly reduced export demand, </w:t>
      </w:r>
      <w:r w:rsidRPr="002F5D36">
        <w:rPr>
          <w:rStyle w:val="StyleUnderline"/>
          <w:rFonts w:asciiTheme="minorHAnsi" w:hAnsiTheme="minorHAnsi"/>
        </w:rPr>
        <w:t xml:space="preserve">riots by unemployed export workers and recent college graduates, collapsing real estate prices, rapid inflation, and urban food shortages. </w:t>
      </w:r>
    </w:p>
    <w:p w:rsidR="005D595D" w:rsidRPr="002F5D36" w:rsidRDefault="005D595D" w:rsidP="005D595D">
      <w:pPr>
        <w:rPr>
          <w:rStyle w:val="StyleUnderline"/>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economic collapse inevitable</w:t>
      </w:r>
    </w:p>
    <w:p w:rsidR="005D595D" w:rsidRPr="002F5D36" w:rsidRDefault="005D595D" w:rsidP="005D595D">
      <w:pPr>
        <w:rPr>
          <w:rFonts w:asciiTheme="minorHAnsi" w:hAnsiTheme="minorHAnsi"/>
        </w:rPr>
      </w:pPr>
      <w:r w:rsidRPr="002F5D36">
        <w:rPr>
          <w:rFonts w:asciiTheme="minorHAnsi" w:hAnsiTheme="minorHAnsi"/>
          <w:b/>
        </w:rPr>
        <w:t xml:space="preserve">Peston, 14 </w:t>
      </w:r>
      <w:r w:rsidRPr="002F5D36">
        <w:rPr>
          <w:rFonts w:asciiTheme="minorHAnsi" w:hAnsiTheme="minorHAnsi"/>
        </w:rPr>
        <w:t xml:space="preserve">– Economics editor (Robert, “Will China shake the world again?” BBC, 2/17/2014, </w:t>
      </w:r>
      <w:hyperlink r:id="rId342" w:history="1">
        <w:r w:rsidRPr="002F5D36">
          <w:rPr>
            <w:rStyle w:val="Hyperlink"/>
            <w:rFonts w:asciiTheme="minorHAnsi" w:hAnsiTheme="minorHAnsi"/>
          </w:rPr>
          <w:t>http://www.bbc.com/news/business-26225205</w:t>
        </w:r>
      </w:hyperlink>
      <w:r w:rsidRPr="002F5D36">
        <w:rPr>
          <w:rFonts w:asciiTheme="minorHAnsi" w:hAnsiTheme="minorHAnsi"/>
        </w:rPr>
        <w:t>) //RGP</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Unless you are an aficionado of the great moments of Chinese Communist history, you probably won't have heard of Wuhan (it is the site of Chairman Mao's legendary swim across the Yangtze). But perhaps more than any other Chinese city, it tells the story of how </w:t>
      </w:r>
      <w:r w:rsidRPr="002F5D36">
        <w:rPr>
          <w:rStyle w:val="StyleUnderline"/>
          <w:rFonts w:asciiTheme="minorHAnsi" w:hAnsiTheme="minorHAnsi"/>
        </w:rPr>
        <w:t>China's remarkable three decades of modernisation and enrichment, its economic miracle, is apparently drawing to a close, and why there is a serious risk of a calamitous crash</w:t>
      </w:r>
      <w:r w:rsidRPr="002F5D36">
        <w:rPr>
          <w:rFonts w:asciiTheme="minorHAnsi" w:hAnsiTheme="minorHAnsi"/>
          <w:sz w:val="16"/>
        </w:rPr>
        <w:t xml:space="preserve">. In Wuhan I interviewed a mayor, Tang Liangzhi, whose funds and power would make London's mayor, Boris Johnson, feel sick with envy. He is spending £200bn over five years on a redevelopment plan whose aim is to make Wuhan - which already has a population of 10 million - into a world mega city and a serious challenger to Shanghai as China's second city. </w:t>
      </w:r>
      <w:r w:rsidRPr="002F5D36">
        <w:rPr>
          <w:rStyle w:val="StyleUnderline"/>
          <w:rFonts w:asciiTheme="minorHAnsi" w:hAnsiTheme="minorHAnsi"/>
        </w:rPr>
        <w:t>The rate of infrastructure spending in Wuhan alone is comparable to the UK's entire expenditure on renewing and improving the fabric of the country</w:t>
      </w:r>
      <w:r w:rsidRPr="002F5D36">
        <w:rPr>
          <w:rFonts w:asciiTheme="minorHAnsi" w:hAnsiTheme="minorHAnsi"/>
          <w:sz w:val="16"/>
        </w:rPr>
        <w:t xml:space="preserve">. In this single city, hundreds of apartment blocks, ring roads, bridges, railways, a complete subway system and a second international airport are all being constructed. The middle of town is being demolished to create a high tech commercial centre. It will include a £3bn skyscraper that will be more than 600m high (roughly double the height of London's Shard) and either the second or third tallest in the world (I met executives of the state owned developers, Greenland, who were coy about precisely how tall it would finally be). And, of course, the point of my visit to Wuhan was to tell a broader story. Over the past few years, </w:t>
      </w:r>
      <w:r w:rsidRPr="002F5D36">
        <w:rPr>
          <w:rStyle w:val="StyleUnderline"/>
          <w:rFonts w:asciiTheme="minorHAnsi" w:hAnsiTheme="minorHAnsi"/>
        </w:rPr>
        <w:t>China has built a new skyscraper every five days, more than 30 airports, metros in 25 cities, the three longest bridges in the world, more than 6,000 miles of high speed railway lines, 26,000 miles of motorway, and both commercial and residential property developments on a mind-boggling scale</w:t>
      </w:r>
      <w:r w:rsidRPr="002F5D36">
        <w:rPr>
          <w:rFonts w:asciiTheme="minorHAnsi" w:hAnsiTheme="minorHAnsi"/>
          <w:sz w:val="16"/>
        </w:rPr>
        <w:t xml:space="preserve">. Third wave </w:t>
      </w:r>
      <w:proofErr w:type="gramStart"/>
      <w:r w:rsidRPr="002F5D36">
        <w:rPr>
          <w:rFonts w:asciiTheme="minorHAnsi" w:hAnsiTheme="minorHAnsi"/>
          <w:sz w:val="16"/>
        </w:rPr>
        <w:t>Now</w:t>
      </w:r>
      <w:proofErr w:type="gramEnd"/>
      <w:r w:rsidRPr="002F5D36">
        <w:rPr>
          <w:rFonts w:asciiTheme="minorHAnsi" w:hAnsiTheme="minorHAnsi"/>
          <w:sz w:val="16"/>
        </w:rPr>
        <w:t xml:space="preserve"> there are two ways of looking at a remaking of the landscape that would have daunted Egypt's pharaohs and the Romans. It is, of course, a necessary modernisation of a rapidly urbanising country. But </w:t>
      </w:r>
      <w:r w:rsidRPr="002F5D36">
        <w:rPr>
          <w:rStyle w:val="StyleUnderline"/>
          <w:rFonts w:asciiTheme="minorHAnsi" w:hAnsiTheme="minorHAnsi"/>
        </w:rPr>
        <w:t>it is also symptomatic of an unbalanced economy whose recent sources of growth are not sustainable</w:t>
      </w:r>
      <w:r w:rsidRPr="002F5D36">
        <w:rPr>
          <w:rFonts w:asciiTheme="minorHAnsi" w:hAnsiTheme="minorHAnsi"/>
          <w:sz w:val="16"/>
        </w:rPr>
        <w:t>. “</w:t>
      </w:r>
      <w:r w:rsidRPr="002F5D36">
        <w:rPr>
          <w:rStyle w:val="StyleUnderline"/>
          <w:rFonts w:asciiTheme="minorHAnsi" w:hAnsiTheme="minorHAnsi"/>
        </w:rPr>
        <w:t>When a big economy is investing at that pace to generate wealth and jobs, it is a racing certainty that much of it will never generate an economic return</w:t>
      </w:r>
      <w:r w:rsidRPr="002F5D36">
        <w:rPr>
          <w:rFonts w:asciiTheme="minorHAnsi" w:hAnsiTheme="minorHAnsi"/>
          <w:sz w:val="16"/>
        </w:rPr>
        <w:t xml:space="preserve">” Perhaps the big point of the film I have made, to be screened on Tuesday (How China Fooled the World, BBC2, 9pm) is that </w:t>
      </w:r>
      <w:r w:rsidRPr="002F5D36">
        <w:rPr>
          <w:rStyle w:val="StyleUnderline"/>
          <w:rFonts w:asciiTheme="minorHAnsi" w:hAnsiTheme="minorHAnsi"/>
        </w:rPr>
        <w:t xml:space="preserve">the economic slowdown evident in China, coupled with recent manifestations of </w:t>
      </w:r>
      <w:r w:rsidRPr="002F5D36">
        <w:rPr>
          <w:rStyle w:val="StyleUnderline"/>
          <w:rFonts w:asciiTheme="minorHAnsi" w:hAnsiTheme="minorHAnsi"/>
        </w:rPr>
        <w:lastRenderedPageBreak/>
        <w:t xml:space="preserve">tension in its financial markets, can be seen as the third wave of the global financial crisis which began in 2007-08 </w:t>
      </w:r>
      <w:r w:rsidRPr="002F5D36">
        <w:rPr>
          <w:rFonts w:asciiTheme="minorHAnsi" w:hAnsiTheme="minorHAnsi"/>
          <w:sz w:val="16"/>
        </w:rPr>
        <w:t xml:space="preserve">(the first wave was the Wall Street and City debacle of 2007-08; the second was the eurozone crisis). Why do I say that? Well in the autumn of 2008, after the collapse of Lehman, there was a sudden and dramatic shrinkage of world trade. And that was catastrophic for China, whose growth was largely generated by exporting to the rich West all that stuff we craved. </w:t>
      </w:r>
      <w:r w:rsidRPr="002F5D36">
        <w:rPr>
          <w:rStyle w:val="StyleUnderline"/>
          <w:rFonts w:asciiTheme="minorHAnsi" w:hAnsiTheme="minorHAnsi"/>
        </w:rPr>
        <w:t>When our economies went bust, we stopped buying - and almost overnight, factories turned off the power, all over China</w:t>
      </w:r>
      <w:r w:rsidRPr="002F5D36">
        <w:rPr>
          <w:rFonts w:asciiTheme="minorHAnsi" w:hAnsiTheme="minorHAnsi"/>
          <w:sz w:val="16"/>
        </w:rPr>
        <w:t xml:space="preserve">. I visited China at the time and witnessed </w:t>
      </w:r>
      <w:r w:rsidRPr="002F5D36">
        <w:rPr>
          <w:rStyle w:val="StyleUnderline"/>
          <w:rFonts w:asciiTheme="minorHAnsi" w:hAnsiTheme="minorHAnsi"/>
        </w:rPr>
        <w:t>mobs of poor migrant workers packing all their possessions, including infants, on their backs and heading back to their villages</w:t>
      </w:r>
      <w:r w:rsidRPr="002F5D36">
        <w:rPr>
          <w:rFonts w:asciiTheme="minorHAnsi" w:hAnsiTheme="minorHAnsi"/>
          <w:sz w:val="16"/>
        </w:rPr>
        <w:t xml:space="preserve">. It was alarming for the government, and threatened to smash the implicit contract between the ruling Communist Party and Chinese people - namely, that they give up their democratic rights in order to become richer. So with encouragement from the US government (we interviewed the then US Treasury Secretary, Hank Paulson), the Chinese government unleashed a stimulus programme of mammoth scale: £400bn of direct government spending, and an instruction to the state-owned banks to "open their wallets" and lend as if there were no tomorrow. A farmer shovels soil at a vegetable field near a new residential compound on the outskirts of Wuhan </w:t>
      </w:r>
      <w:proofErr w:type="gramStart"/>
      <w:r w:rsidRPr="002F5D36">
        <w:rPr>
          <w:rStyle w:val="StyleUnderline"/>
          <w:rFonts w:asciiTheme="minorHAnsi" w:hAnsiTheme="minorHAnsi"/>
        </w:rPr>
        <w:t>The</w:t>
      </w:r>
      <w:proofErr w:type="gramEnd"/>
      <w:r w:rsidRPr="002F5D36">
        <w:rPr>
          <w:rStyle w:val="StyleUnderline"/>
          <w:rFonts w:asciiTheme="minorHAnsi" w:hAnsiTheme="minorHAnsi"/>
        </w:rPr>
        <w:t xml:space="preserve"> lending boom led to a huge increase in construction </w:t>
      </w:r>
      <w:r w:rsidRPr="002F5D36">
        <w:rPr>
          <w:rFonts w:asciiTheme="minorHAnsi" w:hAnsiTheme="minorHAnsi"/>
          <w:sz w:val="16"/>
        </w:rPr>
        <w:t xml:space="preserve">Which, in one sense, worked. </w:t>
      </w:r>
      <w:r w:rsidRPr="002F5D36">
        <w:rPr>
          <w:rStyle w:val="StyleUnderline"/>
          <w:rFonts w:asciiTheme="minorHAnsi" w:hAnsiTheme="minorHAnsi"/>
        </w:rPr>
        <w:t>While the economies of much of the rich West and Japan stagnated, boom times returned to China - growth accelerated back to the remarkable 10% annual rate that the country had enjoyed for 30 years</w:t>
      </w:r>
      <w:r w:rsidRPr="002F5D36">
        <w:rPr>
          <w:rFonts w:asciiTheme="minorHAnsi" w:hAnsiTheme="minorHAnsi"/>
          <w:sz w:val="16"/>
        </w:rPr>
        <w:t xml:space="preserve">. But the sources of growth changed in an important way, and would always have a limited life. Toxic investment </w:t>
      </w:r>
      <w:proofErr w:type="gramStart"/>
      <w:r w:rsidRPr="002F5D36">
        <w:rPr>
          <w:rFonts w:asciiTheme="minorHAnsi" w:hAnsiTheme="minorHAnsi"/>
          <w:sz w:val="16"/>
        </w:rPr>
        <w:t>There</w:t>
      </w:r>
      <w:proofErr w:type="gramEnd"/>
      <w:r w:rsidRPr="002F5D36">
        <w:rPr>
          <w:rFonts w:asciiTheme="minorHAnsi" w:hAnsiTheme="minorHAnsi"/>
          <w:sz w:val="16"/>
        </w:rPr>
        <w:t xml:space="preserve"> are two ways of seeing this. First, even before the great stimulus, China was investing at a faster rate than almost any big country in history. “Anyone living in the rich West does not need a lecture on the perils of a financial system that creates too much credit too quickly” </w:t>
      </w:r>
      <w:r w:rsidRPr="002F5D36">
        <w:rPr>
          <w:rStyle w:val="StyleUnderline"/>
          <w:rFonts w:asciiTheme="minorHAnsi" w:hAnsiTheme="minorHAnsi"/>
        </w:rPr>
        <w:t>Before the crash, investment was the equivalent of about 40% of GDP, around three times the rate in most developed countries and significantly greater even than what Japan invested during its development phase - which preceded its bust of the early 1990s</w:t>
      </w:r>
      <w:r w:rsidRPr="002F5D36">
        <w:rPr>
          <w:rFonts w:asciiTheme="minorHAnsi" w:hAnsiTheme="minorHAnsi"/>
          <w:sz w:val="16"/>
        </w:rPr>
        <w:t xml:space="preserve">. After the crash, </w:t>
      </w:r>
      <w:r w:rsidRPr="002F5D36">
        <w:rPr>
          <w:rStyle w:val="StyleUnderline"/>
          <w:rFonts w:asciiTheme="minorHAnsi" w:hAnsiTheme="minorHAnsi"/>
        </w:rPr>
        <w:t>thanks to the stimulus and the unleashing of all that construction, investment surged to an unprecedented 50% of GDP, where it has more or less stayed</w:t>
      </w:r>
      <w:r w:rsidRPr="002F5D36">
        <w:rPr>
          <w:rFonts w:asciiTheme="minorHAnsi" w:hAnsiTheme="minorHAnsi"/>
          <w:sz w:val="16"/>
        </w:rPr>
        <w:t xml:space="preserve">. Here is the thing: </w:t>
      </w:r>
      <w:r w:rsidRPr="002F5D36">
        <w:rPr>
          <w:rStyle w:val="StyleUnderline"/>
          <w:rFonts w:asciiTheme="minorHAnsi" w:hAnsiTheme="minorHAnsi"/>
        </w:rPr>
        <w:t>when a big economy is investing at that pace to generate wealth and jobs, it is a racing certainty that much of it will never generate an economic return, that the investment is way beyond what rational decision-making would have produced</w:t>
      </w:r>
      <w:r w:rsidRPr="002F5D36">
        <w:rPr>
          <w:rFonts w:asciiTheme="minorHAnsi" w:hAnsiTheme="minorHAnsi"/>
          <w:sz w:val="16"/>
        </w:rPr>
        <w:t xml:space="preserve">. That is why </w:t>
      </w:r>
      <w:r w:rsidRPr="002F5D36">
        <w:rPr>
          <w:rStyle w:val="StyleUnderline"/>
          <w:rFonts w:asciiTheme="minorHAnsi" w:hAnsiTheme="minorHAnsi"/>
        </w:rPr>
        <w:t>in China, there are vast residential developments and even a whole city where the lights are never on</w:t>
      </w:r>
      <w:r w:rsidRPr="002F5D36">
        <w:rPr>
          <w:rFonts w:asciiTheme="minorHAnsi" w:hAnsiTheme="minorHAnsi"/>
          <w:sz w:val="16"/>
        </w:rPr>
        <w:t xml:space="preserve"> and why there are gleaming motorways barely tickled by traffic. But what makes much of the spending and investment toxic is the way it was financed: </w:t>
      </w:r>
      <w:r w:rsidRPr="002F5D36">
        <w:rPr>
          <w:rStyle w:val="StyleUnderline"/>
          <w:rFonts w:asciiTheme="minorHAnsi" w:hAnsiTheme="minorHAnsi"/>
        </w:rPr>
        <w:t>there has been an explosion of lending</w:t>
      </w:r>
      <w:r w:rsidRPr="002F5D36">
        <w:rPr>
          <w:rFonts w:asciiTheme="minorHAnsi" w:hAnsiTheme="minorHAnsi"/>
          <w:sz w:val="16"/>
        </w:rPr>
        <w:t xml:space="preserve">. </w:t>
      </w:r>
      <w:r w:rsidRPr="002F5D36">
        <w:rPr>
          <w:rStyle w:val="StyleUnderline"/>
          <w:rFonts w:asciiTheme="minorHAnsi" w:hAnsiTheme="minorHAnsi"/>
        </w:rPr>
        <w:t>China's debts as a share of GDP have been rising at a very rapid rate of around 15% of GDP, or national output, annually and have increased since 2008 from around 125% of GDP to 200%</w:t>
      </w:r>
      <w:r w:rsidRPr="002F5D36">
        <w:rPr>
          <w:rFonts w:asciiTheme="minorHAnsi" w:hAnsiTheme="minorHAnsi"/>
          <w:sz w:val="16"/>
        </w:rPr>
        <w:t>. The analyst Charlene Chu, late of Fitch, gave a resonant synoptic description of this credit binge: "</w:t>
      </w:r>
      <w:r w:rsidRPr="002F5D36">
        <w:rPr>
          <w:rStyle w:val="StyleUnderline"/>
          <w:rFonts w:asciiTheme="minorHAnsi" w:hAnsiTheme="minorHAnsi"/>
        </w:rPr>
        <w:t>Most people are aware we've had a credit boom in China but they don't know the scale</w:t>
      </w:r>
      <w:r w:rsidRPr="002F5D36">
        <w:rPr>
          <w:rFonts w:asciiTheme="minorHAnsi" w:hAnsiTheme="minorHAnsi"/>
          <w:sz w:val="16"/>
        </w:rPr>
        <w:t xml:space="preserve">. At the beginning of all of this in 2008, the Chinese banking sector was roughly $10 trillion in size. Right now it's in the order of $24 to $25 trillion. "That incremental increase of $14 to $15 trillion is the equivalent of the entire size of the US commercial banking sector, which took more than a century to build. So that means </w:t>
      </w:r>
      <w:r w:rsidRPr="002F5D36">
        <w:rPr>
          <w:rStyle w:val="StyleUnderline"/>
          <w:rFonts w:asciiTheme="minorHAnsi" w:hAnsiTheme="minorHAnsi"/>
        </w:rPr>
        <w:t>China will have replicated the entire US system in the span of half a decade</w:t>
      </w:r>
      <w:r w:rsidRPr="002F5D36">
        <w:rPr>
          <w:rFonts w:asciiTheme="minorHAnsi" w:hAnsiTheme="minorHAnsi"/>
          <w:sz w:val="16"/>
        </w:rPr>
        <w:t xml:space="preserve">." Anyone living in the rich West does not need a lecture on the perils of a financial system that creates too much credit too quickly. And in China's case, as was dangerously true in ours, </w:t>
      </w:r>
      <w:r w:rsidRPr="002F5D36">
        <w:rPr>
          <w:rStyle w:val="StyleUnderline"/>
          <w:rFonts w:asciiTheme="minorHAnsi" w:hAnsiTheme="minorHAnsi"/>
        </w:rPr>
        <w:t>a good deal of the debt is hidden, in specially created, opaque and largely financial institutions which we've come to call "shadow" banks</w:t>
      </w:r>
      <w:r w:rsidRPr="002F5D36">
        <w:rPr>
          <w:rFonts w:asciiTheme="minorHAnsi" w:hAnsiTheme="minorHAnsi"/>
          <w:sz w:val="16"/>
        </w:rPr>
        <w:t xml:space="preserve">. </w:t>
      </w:r>
      <w:r w:rsidRPr="002F5D36">
        <w:rPr>
          <w:rStyle w:val="StyleUnderline"/>
          <w:rFonts w:asciiTheme="minorHAnsi" w:hAnsiTheme="minorHAnsi"/>
        </w:rPr>
        <w:t>There are no exceptions to the lessons of financial history: lending at that rate leads to debtors unable to meet their obligations, and to large losses for creditors</w:t>
      </w:r>
      <w:r w:rsidRPr="002F5D36">
        <w:rPr>
          <w:rFonts w:asciiTheme="minorHAnsi" w:hAnsiTheme="minorHAnsi"/>
          <w:sz w:val="16"/>
        </w:rPr>
        <w:t xml:space="preserve">; the question is not whether this will happen but when, and on what scale. Which is why we've seen a couple of episodes of stress and tension in China's banking markets over the past nine months, as a possible augury of worse to come. Slowing growth </w:t>
      </w:r>
      <w:proofErr w:type="gramStart"/>
      <w:r w:rsidRPr="002F5D36">
        <w:rPr>
          <w:rFonts w:asciiTheme="minorHAnsi" w:hAnsiTheme="minorHAnsi"/>
          <w:sz w:val="16"/>
        </w:rPr>
        <w:t>More</w:t>
      </w:r>
      <w:proofErr w:type="gramEnd"/>
      <w:r w:rsidRPr="002F5D36">
        <w:rPr>
          <w:rFonts w:asciiTheme="minorHAnsi" w:hAnsiTheme="minorHAnsi"/>
          <w:sz w:val="16"/>
        </w:rPr>
        <w:t xml:space="preserve"> broadly, for the economy as a whole, when growth is generated over a longish period by debt-fuelled investment or spending, there can be one of two outcomes. If the boom is deflated early enough and in a controlled way, and measures are taken to reconstruct the economy so that growth can be generated in a sustainable way, the consequence would be an economic slowdown, but disaster would be averted. But </w:t>
      </w:r>
      <w:r w:rsidRPr="002F5D36">
        <w:rPr>
          <w:rStyle w:val="StyleUnderline"/>
          <w:rFonts w:asciiTheme="minorHAnsi" w:hAnsiTheme="minorHAnsi"/>
        </w:rPr>
        <w:t>if lending continues at breakneck pace, then a crash becomes inevitable</w:t>
      </w:r>
      <w:r w:rsidRPr="002F5D36">
        <w:rPr>
          <w:rFonts w:asciiTheme="minorHAnsi" w:hAnsiTheme="minorHAnsi"/>
          <w:sz w:val="16"/>
        </w:rPr>
        <w:t xml:space="preserve">. So what will happen to China's economic miracle? Well, the Chinese government has announced economic reforms, which - in theory - would over a period of years rebalance the economy away from debt-fuelled investment towards consumption by Chinese people. Charles Liu, a prominent Chinese investor, with close links to the government in Beijing, explained to me how far China's growth rate is likely to fall from the current 7-8%: "I think China could do very well if the quality of the growth is transformed to higher value add." He said. "You're really looking at 4% is fine." But </w:t>
      </w:r>
      <w:r w:rsidRPr="002F5D36">
        <w:rPr>
          <w:rStyle w:val="StyleUnderline"/>
          <w:rFonts w:asciiTheme="minorHAnsi" w:hAnsiTheme="minorHAnsi"/>
        </w:rPr>
        <w:t>as yet the reforms are at a very early stage of implementation, and the lending boom goes on</w:t>
      </w:r>
      <w:r w:rsidRPr="002F5D36">
        <w:rPr>
          <w:rFonts w:asciiTheme="minorHAnsi" w:hAnsiTheme="minorHAnsi"/>
          <w:sz w:val="16"/>
        </w:rPr>
        <w:t xml:space="preserve">. What is more, </w:t>
      </w:r>
      <w:r w:rsidRPr="002F5D36">
        <w:rPr>
          <w:rStyle w:val="StyleUnderline"/>
          <w:rFonts w:asciiTheme="minorHAnsi" w:hAnsiTheme="minorHAnsi"/>
        </w:rPr>
        <w:t xml:space="preserve">the current building splurge so enriches many thousands of communist officials, from a system of institutionalised kickbacks, that there are concerns about the ability of the central </w:t>
      </w:r>
      <w:r w:rsidRPr="002F5D36">
        <w:rPr>
          <w:rStyle w:val="StyleUnderline"/>
          <w:rFonts w:asciiTheme="minorHAnsi" w:hAnsiTheme="minorHAnsi"/>
        </w:rPr>
        <w:lastRenderedPageBreak/>
        <w:t>government to force the changes through</w:t>
      </w:r>
      <w:r w:rsidRPr="002F5D36">
        <w:rPr>
          <w:rFonts w:asciiTheme="minorHAnsi" w:hAnsiTheme="minorHAnsi"/>
          <w:sz w:val="16"/>
        </w:rPr>
        <w:t xml:space="preserve">. Also, the social and political consequences of Charles Liu's 4% growth could be profound: </w:t>
      </w:r>
      <w:r w:rsidRPr="002F5D36">
        <w:rPr>
          <w:rStyle w:val="StyleUnderline"/>
          <w:rFonts w:asciiTheme="minorHAnsi" w:hAnsiTheme="minorHAnsi"/>
        </w:rPr>
        <w:t>it is unclear whether that is a fast enough rate to satisfy the people's hunger for jobs and higher living standards, whether it is fast enough to prevent widespread protest and unrest</w:t>
      </w:r>
      <w:r w:rsidRPr="002F5D36">
        <w:rPr>
          <w:rFonts w:asciiTheme="minorHAnsi" w:hAnsiTheme="minorHAnsi"/>
          <w:sz w:val="16"/>
        </w:rPr>
        <w:t>.</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China’s econ unsustainable – no buyers</w:t>
      </w:r>
    </w:p>
    <w:p w:rsidR="005D595D" w:rsidRPr="002F5D36" w:rsidRDefault="005D595D" w:rsidP="005D595D">
      <w:pPr>
        <w:rPr>
          <w:rFonts w:asciiTheme="minorHAnsi" w:hAnsiTheme="minorHAnsi"/>
        </w:rPr>
      </w:pPr>
      <w:r w:rsidRPr="002F5D36">
        <w:rPr>
          <w:rFonts w:asciiTheme="minorHAnsi" w:hAnsiTheme="minorHAnsi"/>
          <w:b/>
        </w:rPr>
        <w:t>Lavin, 13</w:t>
      </w:r>
      <w:r w:rsidRPr="002F5D36">
        <w:rPr>
          <w:rFonts w:asciiTheme="minorHAnsi" w:hAnsiTheme="minorHAnsi"/>
        </w:rPr>
        <w:t xml:space="preserve"> – headed the International Trade Administration for the United States Department of Commerce from 2005 until 2007 (4/1, Franklin, “Four Issues Facing China,” Heritage Foundation, </w:t>
      </w:r>
      <w:hyperlink r:id="rId343" w:history="1">
        <w:r w:rsidRPr="002F5D36">
          <w:rPr>
            <w:rStyle w:val="Hyperlink"/>
            <w:rFonts w:asciiTheme="minorHAnsi" w:hAnsiTheme="minorHAnsi"/>
          </w:rPr>
          <w:t>http://www.heritage.org/research/lecture/2013/04/four-issues-facing-china</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China’s Economy </w:t>
      </w:r>
      <w:r w:rsidRPr="002F5D36">
        <w:rPr>
          <w:rStyle w:val="StyleUnderline"/>
          <w:rFonts w:asciiTheme="minorHAnsi" w:hAnsiTheme="minorHAnsi"/>
        </w:rPr>
        <w:t>The first one is the economy. China's economy has been typically the best-performing economy or among the best-performing economies in the world since 1979 when reforms began</w:t>
      </w:r>
      <w:r w:rsidRPr="002F5D36">
        <w:rPr>
          <w:rFonts w:asciiTheme="minorHAnsi" w:hAnsiTheme="minorHAnsi"/>
          <w:sz w:val="16"/>
        </w:rPr>
        <w:t xml:space="preserve">, averaging about 7 percent growth. That’s an extraordinary record by any measure. </w:t>
      </w:r>
      <w:r w:rsidRPr="002F5D36">
        <w:rPr>
          <w:rStyle w:val="StyleUnderline"/>
          <w:rFonts w:asciiTheme="minorHAnsi" w:hAnsiTheme="minorHAnsi"/>
        </w:rPr>
        <w:t>One note of concern, though, is that those conditions that allowed that 7 percent growth are not likely to be prevalent in the years to come, because for over 30 years, China has relied extensively on lower wage rates and export-driven growth. But wage rates have been bid up, as happens; the Chinese are victims of their own success, you could say. And secondly, the rest of the countries in the world are not going through high rates of growth, and they’re not going to be importing the way they had been historically</w:t>
      </w:r>
      <w:r w:rsidRPr="002F5D36">
        <w:rPr>
          <w:rFonts w:asciiTheme="minorHAnsi" w:hAnsiTheme="minorHAnsi"/>
          <w:sz w:val="16"/>
        </w:rPr>
        <w:t xml:space="preserve">. So, that formula isn’t going to be as successful going forward as it has been. What to do? China needs to shift away from an export-driven economy to more of a consumption model. It needs to be mindful about funding its state-owned enterprises, about subsidizing state-owned companies. It needs to lessen its reliance on low-end manufacturing and move up the value chain. By the way, these aren’t my observations; these are observations by Chinese leadership. If you follow any Chinese leader’s speech on China’s economic transformation, these are the points he’ll make. We would call that market rationalism or just normal evolution as a country rises to middle-income status. But </w:t>
      </w:r>
      <w:r w:rsidRPr="002F5D36">
        <w:rPr>
          <w:rStyle w:val="StyleUnderline"/>
          <w:rFonts w:asciiTheme="minorHAnsi" w:hAnsiTheme="minorHAnsi"/>
        </w:rPr>
        <w:t>there are</w:t>
      </w:r>
      <w:r w:rsidRPr="002F5D36">
        <w:rPr>
          <w:rFonts w:asciiTheme="minorHAnsi" w:hAnsiTheme="minorHAnsi"/>
          <w:sz w:val="16"/>
        </w:rPr>
        <w:t xml:space="preserve"> also some </w:t>
      </w:r>
      <w:r w:rsidRPr="002F5D36">
        <w:rPr>
          <w:rStyle w:val="StyleUnderline"/>
          <w:rFonts w:asciiTheme="minorHAnsi" w:hAnsiTheme="minorHAnsi"/>
        </w:rPr>
        <w:t>countervailing impulses. There’s a strong streak of economic nationalism; there is a desire to promote national champions; there are protectionist impulses; and investment barriers</w:t>
      </w:r>
      <w:r w:rsidRPr="002F5D36">
        <w:rPr>
          <w:rFonts w:asciiTheme="minorHAnsi" w:hAnsiTheme="minorHAnsi"/>
          <w:sz w:val="16"/>
        </w:rPr>
        <w:t xml:space="preserve">—the policies called indigenous innovation, where China looks for ways to highlight or promote local companies at the expense of international competition. </w:t>
      </w:r>
    </w:p>
    <w:p w:rsidR="005D595D" w:rsidRPr="002F5D36" w:rsidRDefault="005D595D" w:rsidP="005D595D">
      <w:pPr>
        <w:rPr>
          <w:rFonts w:asciiTheme="minorHAnsi" w:hAnsiTheme="minorHAnsi"/>
          <w:b/>
          <w:sz w:val="16"/>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No Uprising</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economic collapse will not trigger revolts – proactive government, civilian tolerance</w:t>
      </w:r>
    </w:p>
    <w:p w:rsidR="005D595D" w:rsidRPr="002F5D36" w:rsidRDefault="005D595D" w:rsidP="005D595D">
      <w:pPr>
        <w:rPr>
          <w:rFonts w:asciiTheme="minorHAnsi" w:hAnsiTheme="minorHAnsi"/>
        </w:rPr>
      </w:pPr>
      <w:r w:rsidRPr="002F5D36">
        <w:rPr>
          <w:rFonts w:asciiTheme="minorHAnsi" w:hAnsiTheme="minorHAnsi"/>
          <w:b/>
        </w:rPr>
        <w:t>Pakulski, 10 –</w:t>
      </w:r>
      <w:r w:rsidRPr="002F5D36">
        <w:rPr>
          <w:rFonts w:asciiTheme="minorHAnsi" w:hAnsiTheme="minorHAnsi"/>
        </w:rPr>
        <w:t xml:space="preserve"> Dean of Arts and Professor of Sociology at the University of Tasmania (January, Jan, “Social Inequality and Conflict beyond Class: Developments in Contemporary China,” Canadian Center of Science and Education, ProQuest)//schnall</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4. Implications for China </w:t>
      </w:r>
      <w:r w:rsidRPr="002F5D36">
        <w:rPr>
          <w:rStyle w:val="StyleUnderline"/>
          <w:rFonts w:asciiTheme="minorHAnsi" w:hAnsiTheme="minorHAnsi"/>
        </w:rPr>
        <w:t xml:space="preserve">China's market reforms accompany </w:t>
      </w:r>
      <w:r w:rsidRPr="002F5D36">
        <w:rPr>
          <w:rFonts w:asciiTheme="minorHAnsi" w:hAnsiTheme="minorHAnsi"/>
          <w:sz w:val="16"/>
        </w:rPr>
        <w:t>the</w:t>
      </w:r>
      <w:r w:rsidRPr="002F5D36">
        <w:rPr>
          <w:rStyle w:val="StyleUnderline"/>
          <w:rFonts w:asciiTheme="minorHAnsi" w:hAnsiTheme="minorHAnsi"/>
        </w:rPr>
        <w:t xml:space="preserve"> rapid growth, declining poverty and the widening material inequality</w:t>
      </w:r>
      <w:r w:rsidRPr="002F5D36">
        <w:rPr>
          <w:rFonts w:asciiTheme="minorHAnsi" w:hAnsiTheme="minorHAnsi"/>
          <w:sz w:val="16"/>
        </w:rPr>
        <w:t xml:space="preserve">, combined with new forms of lifestyle inequalities (Young 2007, Xubei and Nong 2009). </w:t>
      </w:r>
      <w:r w:rsidRPr="002F5D36">
        <w:rPr>
          <w:rStyle w:val="StyleUnderline"/>
          <w:rFonts w:asciiTheme="minorHAnsi" w:hAnsiTheme="minorHAnsi"/>
        </w:rPr>
        <w:t>These inequalities are likely to be exacerbated by the financial and economic crisis that brings the inevitable increase of unemployment and poverty</w:t>
      </w:r>
      <w:r w:rsidRPr="002F5D36">
        <w:rPr>
          <w:rFonts w:asciiTheme="minorHAnsi" w:hAnsiTheme="minorHAnsi"/>
          <w:sz w:val="16"/>
        </w:rPr>
        <w:t xml:space="preserve">. Moreover, the crisis hits after the long period of sustained growth, widening opportunities, rising prosperity, increasing security and some liberalization. </w:t>
      </w:r>
      <w:r w:rsidRPr="002F5D36">
        <w:rPr>
          <w:rStyle w:val="StyleUnderline"/>
          <w:rFonts w:asciiTheme="minorHAnsi" w:hAnsiTheme="minorHAnsi"/>
        </w:rPr>
        <w:t>This may look like a 'Marxist scenario' heralding class polarization and mobilization</w:t>
      </w:r>
      <w:r w:rsidRPr="002F5D36">
        <w:rPr>
          <w:rFonts w:asciiTheme="minorHAnsi" w:hAnsiTheme="minorHAnsi"/>
          <w:sz w:val="16"/>
        </w:rPr>
        <w:t xml:space="preserve"> fuelled by egalitarian resentments and directed against the urban rich as well as the party-state elite (rural poor vs urban rich, workers vs 'cadres'). </w:t>
      </w:r>
      <w:r w:rsidRPr="002F5D36">
        <w:rPr>
          <w:rStyle w:val="StyleUnderline"/>
          <w:rFonts w:asciiTheme="minorHAnsi" w:hAnsiTheme="minorHAnsi"/>
        </w:rPr>
        <w:t>However</w:t>
      </w:r>
      <w:r w:rsidRPr="002F5D36">
        <w:rPr>
          <w:rFonts w:asciiTheme="minorHAnsi" w:hAnsiTheme="minorHAnsi"/>
          <w:sz w:val="16"/>
        </w:rPr>
        <w:t xml:space="preserve">, as argued above, </w:t>
      </w:r>
      <w:r w:rsidRPr="002F5D36">
        <w:rPr>
          <w:rStyle w:val="StyleUnderline"/>
          <w:rFonts w:asciiTheme="minorHAnsi" w:hAnsiTheme="minorHAnsi"/>
        </w:rPr>
        <w:t xml:space="preserve">such wide class-like mobilizations are unlikely, incompatible with the theoretical framework outlined </w:t>
      </w:r>
      <w:r w:rsidRPr="002F5D36">
        <w:rPr>
          <w:rFonts w:asciiTheme="minorHAnsi" w:hAnsiTheme="minorHAnsi"/>
          <w:sz w:val="16"/>
        </w:rPr>
        <w:t xml:space="preserve">above, and counter to the developments of the last three decades in Eastern Europe. For a start, </w:t>
      </w:r>
      <w:r w:rsidRPr="002F5D36">
        <w:rPr>
          <w:rStyle w:val="StyleUnderline"/>
          <w:rFonts w:asciiTheme="minorHAnsi" w:hAnsiTheme="minorHAnsi"/>
        </w:rPr>
        <w:t>the Chinese elite, mindful of the disruptive legacies of previous class-like Cultural Revolution is unlikely to allow for such mobilizations - they would destroy the achievements of recent reforms. Moreover, the Chinese leadership seems relaxed about widening income gaps</w:t>
      </w:r>
      <w:r w:rsidRPr="002F5D36">
        <w:rPr>
          <w:rFonts w:asciiTheme="minorHAnsi" w:hAnsiTheme="minorHAnsi"/>
          <w:sz w:val="16"/>
        </w:rPr>
        <w:t xml:space="preserve"> - perhaps justifiably so </w:t>
      </w:r>
      <w:r w:rsidRPr="002F5D36">
        <w:rPr>
          <w:rStyle w:val="StyleUnderline"/>
          <w:rFonts w:asciiTheme="minorHAnsi" w:hAnsiTheme="minorHAnsi"/>
        </w:rPr>
        <w:t>because the 'disparities'</w:t>
      </w:r>
      <w:r w:rsidRPr="002F5D36">
        <w:rPr>
          <w:rFonts w:asciiTheme="minorHAnsi" w:hAnsiTheme="minorHAnsi"/>
          <w:sz w:val="16"/>
        </w:rPr>
        <w:t xml:space="preserve">, while wide and possibly increasing, </w:t>
      </w:r>
      <w:r w:rsidRPr="002F5D36">
        <w:rPr>
          <w:rStyle w:val="StyleUnderline"/>
          <w:rFonts w:asciiTheme="minorHAnsi" w:hAnsiTheme="minorHAnsi"/>
        </w:rPr>
        <w:t>seem to be in line with most developing nations</w:t>
      </w:r>
      <w:r w:rsidRPr="002F5D36">
        <w:rPr>
          <w:rFonts w:asciiTheme="minorHAnsi" w:hAnsiTheme="minorHAnsi"/>
          <w:sz w:val="16"/>
        </w:rPr>
        <w:t xml:space="preserve"> (as well as the USA). The UN Human Development Reports estimate that China's income gaps are narrower than those of about 30 'leaders' in the inequality league. Moreover, </w:t>
      </w:r>
      <w:r w:rsidRPr="002F5D36">
        <w:rPr>
          <w:rStyle w:val="StyleUnderline"/>
          <w:rFonts w:asciiTheme="minorHAnsi" w:hAnsiTheme="minorHAnsi"/>
        </w:rPr>
        <w:t>the distribution of wealth</w:t>
      </w:r>
      <w:r w:rsidRPr="002F5D36">
        <w:rPr>
          <w:rFonts w:asciiTheme="minorHAnsi" w:hAnsiTheme="minorHAnsi"/>
          <w:sz w:val="16"/>
        </w:rPr>
        <w:t xml:space="preserve"> (assets) </w:t>
      </w:r>
      <w:r w:rsidRPr="002F5D36">
        <w:rPr>
          <w:rStyle w:val="StyleUnderline"/>
          <w:rFonts w:asciiTheme="minorHAnsi" w:hAnsiTheme="minorHAnsi"/>
        </w:rPr>
        <w:t>in China remains relatively egalitarian</w:t>
      </w:r>
      <w:r w:rsidRPr="002F5D36">
        <w:rPr>
          <w:rFonts w:asciiTheme="minorHAnsi" w:hAnsiTheme="minorHAnsi"/>
          <w:sz w:val="16"/>
        </w:rPr>
        <w:t xml:space="preserve"> - well below the comparable levels in the developing nations, including India, Brazil and Russia (as well as the USA). (Note 9) </w:t>
      </w:r>
      <w:r w:rsidRPr="002F5D36">
        <w:rPr>
          <w:rStyle w:val="StyleUnderline"/>
          <w:rFonts w:asciiTheme="minorHAnsi" w:hAnsiTheme="minorHAnsi"/>
        </w:rPr>
        <w:t>Also the scope of poverty, commonly regarded as a foundation and a 'trigger' of mass resentments, has not been wide, though the recent crisis may increase the poverty levels in rural areas and in less developed regions. More importantly, in a truly Durkheimian fashion, Chinese society shows a widespread tolerance for income inequality, in fact, among the strongest tolerance in the developing world.</w:t>
      </w:r>
      <w:r w:rsidRPr="002F5D36">
        <w:rPr>
          <w:rFonts w:asciiTheme="minorHAnsi" w:hAnsiTheme="minorHAnsi"/>
          <w:sz w:val="16"/>
        </w:rPr>
        <w:t xml:space="preserve"> (Note 10) This seems to be in line with the general conclusion drawn from studies of social perceptions of inequality: 'Ordinary people do not believe in the equal distribution of income, at least not in any country for which we have good evidence. Far from it: they believe in a great deal of inequality, inequality arising in good part from what they see as legitimate rewards to education, occupational achievement, and job performance.' (Kelly and Evans 2009:20). Popular desires for prosperity, security ('sufficiency') opportunity and rights seem to displace expectations of egalitarian redistribution. The issues of distributive justice and exploitation are, at best, the background factors in mass public concerns, even in rural areas typically prone to egalitarian resentments. (Note 11) The economic downturn, especially when accompanied by large unemployment, may fuel resentments in rural areas and trigger local protests. (Note 12) The downturn is likely to affect mainly the 'rural-urban migrant workers' most of whom, even when temporarily laid off, will move back to native villages. However, these </w:t>
      </w:r>
      <w:r w:rsidRPr="002F5D36">
        <w:rPr>
          <w:rStyle w:val="StyleUnderline"/>
          <w:rFonts w:asciiTheme="minorHAnsi" w:hAnsiTheme="minorHAnsi"/>
        </w:rPr>
        <w:t>resentments are unlikely to encompass the 'strategic' urban strata, and</w:t>
      </w:r>
      <w:r w:rsidRPr="002F5D36">
        <w:rPr>
          <w:rFonts w:asciiTheme="minorHAnsi" w:hAnsiTheme="minorHAnsi"/>
          <w:sz w:val="16"/>
        </w:rPr>
        <w:t xml:space="preserve"> they </w:t>
      </w:r>
      <w:r w:rsidRPr="002F5D36">
        <w:rPr>
          <w:rStyle w:val="StyleUnderline"/>
          <w:rFonts w:asciiTheme="minorHAnsi" w:hAnsiTheme="minorHAnsi"/>
        </w:rPr>
        <w:t>are not likely to turn</w:t>
      </w:r>
      <w:r w:rsidRPr="002F5D36">
        <w:rPr>
          <w:rFonts w:asciiTheme="minorHAnsi" w:hAnsiTheme="minorHAnsi"/>
          <w:sz w:val="16"/>
        </w:rPr>
        <w:t xml:space="preserve"> protests </w:t>
      </w:r>
      <w:r w:rsidRPr="002F5D36">
        <w:rPr>
          <w:rStyle w:val="StyleUnderline"/>
          <w:rFonts w:asciiTheme="minorHAnsi" w:hAnsiTheme="minorHAnsi"/>
        </w:rPr>
        <w:t>into a mass reformist movement</w:t>
      </w:r>
      <w:r w:rsidRPr="002F5D36">
        <w:rPr>
          <w:rFonts w:asciiTheme="minorHAnsi" w:hAnsiTheme="minorHAnsi"/>
          <w:sz w:val="16"/>
        </w:rPr>
        <w:t xml:space="preserve">. (Note 13) </w:t>
      </w:r>
      <w:r w:rsidRPr="002F5D36">
        <w:rPr>
          <w:rStyle w:val="StyleUnderline"/>
          <w:rFonts w:asciiTheme="minorHAnsi" w:hAnsiTheme="minorHAnsi"/>
        </w:rPr>
        <w:t>The central authorities look well prepared for the downturn, both economically</w:t>
      </w:r>
      <w:r w:rsidRPr="002F5D36">
        <w:rPr>
          <w:rFonts w:asciiTheme="minorHAnsi" w:hAnsiTheme="minorHAnsi"/>
          <w:sz w:val="16"/>
        </w:rPr>
        <w:t xml:space="preserve"> (the large surplus makes it possible to mount a massive 'stimulus package' and welfare reform) </w:t>
      </w:r>
      <w:r w:rsidRPr="002F5D36">
        <w:rPr>
          <w:rStyle w:val="StyleUnderline"/>
          <w:rFonts w:asciiTheme="minorHAnsi" w:hAnsiTheme="minorHAnsi"/>
        </w:rPr>
        <w:t>and politically</w:t>
      </w:r>
      <w:r w:rsidRPr="002F5D36">
        <w:rPr>
          <w:rFonts w:asciiTheme="minorHAnsi" w:hAnsiTheme="minorHAnsi"/>
          <w:sz w:val="16"/>
        </w:rPr>
        <w:t xml:space="preserve"> (emphasis on social stability and national unity). The economic 'disparities' are systematically 'managed' and played down by the leaders who frequently quote the most famous prediction of Deng Xiaoping: 'Some will get rich, others will follow'. (Note 14) Even if fewer people than expected follow the rich, and - following the economic downturn, some sink back into poverty - the central authorities are unlikely to be blamed. Unlike the Polish communist elites in the 1970s and 80s, </w:t>
      </w:r>
      <w:r w:rsidRPr="002F5D36">
        <w:rPr>
          <w:rStyle w:val="StyleUnderline"/>
          <w:rFonts w:asciiTheme="minorHAnsi" w:hAnsiTheme="minorHAnsi"/>
        </w:rPr>
        <w:t>the leaders in contemporary China</w:t>
      </w:r>
      <w:r w:rsidRPr="002F5D36">
        <w:rPr>
          <w:rFonts w:asciiTheme="minorHAnsi" w:hAnsiTheme="minorHAnsi"/>
          <w:sz w:val="16"/>
        </w:rPr>
        <w:t xml:space="preserve"> are not seen as failures. Nor are they seen as 'foreign'. On the contrary, they </w:t>
      </w:r>
      <w:r w:rsidRPr="002F5D36">
        <w:rPr>
          <w:rStyle w:val="StyleUnderline"/>
          <w:rFonts w:asciiTheme="minorHAnsi" w:hAnsiTheme="minorHAnsi"/>
        </w:rPr>
        <w:t>are seen as defenders of Chinese interests in the situation when the economic downturn, and the hardship it brings, are widely blamed on the West</w:t>
      </w:r>
      <w:r w:rsidRPr="002F5D36">
        <w:rPr>
          <w:rFonts w:asciiTheme="minorHAnsi" w:hAnsiTheme="minorHAnsi"/>
          <w:sz w:val="16"/>
        </w:rPr>
        <w:t>. Thus in contrast to Poland on the eve of Solidarity mobilisation, nationalist passions in China are harnessed by the central authority and used for defusing (or re-directing) resentments. The Chinese elite takes credit for growth, spread of prosperity and international elevation, and avoids the blame for economic woes. It also looks strong and united around the reformist program that stresses social stability as the key condition of prosperity and national strength ('harmonious society').</w:t>
      </w: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Resilient</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growth is declining but there is no impact – the economy is resilient and it’s not key to global growth</w:t>
      </w:r>
    </w:p>
    <w:p w:rsidR="005D595D" w:rsidRPr="002F5D36" w:rsidRDefault="005D595D" w:rsidP="005D595D">
      <w:pPr>
        <w:rPr>
          <w:rFonts w:asciiTheme="minorHAnsi" w:hAnsiTheme="minorHAnsi"/>
        </w:rPr>
      </w:pPr>
      <w:r w:rsidRPr="002F5D36">
        <w:rPr>
          <w:rFonts w:asciiTheme="minorHAnsi" w:hAnsiTheme="minorHAnsi"/>
          <w:b/>
        </w:rPr>
        <w:t>Pettis, 13</w:t>
      </w:r>
      <w:r w:rsidRPr="002F5D36">
        <w:rPr>
          <w:rFonts w:asciiTheme="minorHAnsi" w:hAnsiTheme="minorHAnsi"/>
        </w:rPr>
        <w:t xml:space="preserve"> – CNN specialist (Michael, “Will China's economy crash?” CNN, 7/29/2013, </w:t>
      </w:r>
      <w:hyperlink r:id="rId344" w:history="1">
        <w:r w:rsidRPr="002F5D36">
          <w:rPr>
            <w:rStyle w:val="Hyperlink"/>
            <w:rFonts w:asciiTheme="minorHAnsi" w:hAnsiTheme="minorHAnsi"/>
          </w:rPr>
          <w:t>http://www.cnn.com/2013/07/29/opinion/pettis-china-economy/</w:t>
        </w:r>
      </w:hyperlink>
      <w:r w:rsidRPr="002F5D36">
        <w:rPr>
          <w:rFonts w:asciiTheme="minorHAnsi" w:hAnsiTheme="minorHAnsi"/>
        </w:rPr>
        <w:t>) //RGP</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(CNN) -- After many years of euphoria over China's rapid growth and the country's apparently inevitable rise to global economic dominance, </w:t>
      </w:r>
      <w:r w:rsidRPr="002F5D36">
        <w:rPr>
          <w:rStyle w:val="StyleUnderline"/>
          <w:rFonts w:asciiTheme="minorHAnsi" w:hAnsiTheme="minorHAnsi"/>
        </w:rPr>
        <w:t>the China story has taken a serious turn for the worse</w:t>
      </w:r>
      <w:r w:rsidRPr="002F5D36">
        <w:rPr>
          <w:rFonts w:asciiTheme="minorHAnsi" w:hAnsiTheme="minorHAnsi"/>
          <w:sz w:val="16"/>
        </w:rPr>
        <w:t xml:space="preserve">. </w:t>
      </w:r>
      <w:r w:rsidRPr="002F5D36">
        <w:rPr>
          <w:rStyle w:val="StyleUnderline"/>
          <w:rFonts w:asciiTheme="minorHAnsi" w:hAnsiTheme="minorHAnsi"/>
        </w:rPr>
        <w:t>China</w:t>
      </w:r>
      <w:r w:rsidRPr="002F5D36">
        <w:rPr>
          <w:rFonts w:asciiTheme="minorHAnsi" w:hAnsiTheme="minorHAnsi"/>
          <w:sz w:val="16"/>
        </w:rPr>
        <w:t xml:space="preserve">, it now seems, </w:t>
      </w:r>
      <w:r w:rsidRPr="002F5D36">
        <w:rPr>
          <w:rStyle w:val="StyleUnderline"/>
          <w:rFonts w:asciiTheme="minorHAnsi" w:hAnsiTheme="minorHAnsi"/>
        </w:rPr>
        <w:t>is about to collapse</w:t>
      </w:r>
      <w:r w:rsidRPr="002F5D36">
        <w:rPr>
          <w:rFonts w:asciiTheme="minorHAnsi" w:hAnsiTheme="minorHAnsi"/>
          <w:sz w:val="16"/>
        </w:rPr>
        <w:t xml:space="preserve">, and along the way it may well bring the world economy down with it. Fortunately, the new story may be as muddled as the old one. </w:t>
      </w:r>
      <w:r w:rsidRPr="002F5D36">
        <w:rPr>
          <w:rStyle w:val="StyleUnderline"/>
          <w:rFonts w:asciiTheme="minorHAnsi" w:hAnsiTheme="minorHAnsi"/>
        </w:rPr>
        <w:t>China's economic model has relied heavily on investment and debt</w:t>
      </w:r>
      <w:r w:rsidRPr="002F5D36">
        <w:rPr>
          <w:rFonts w:asciiTheme="minorHAnsi" w:hAnsiTheme="minorHAnsi"/>
          <w:sz w:val="16"/>
        </w:rPr>
        <w:t xml:space="preserve">. It shouldn't be a surprise that </w:t>
      </w:r>
      <w:r w:rsidRPr="002F5D36">
        <w:rPr>
          <w:rStyle w:val="StyleUnderline"/>
          <w:rFonts w:asciiTheme="minorHAnsi" w:hAnsiTheme="minorHAnsi"/>
        </w:rPr>
        <w:t>after many years of tremendous growth driven at first by badly needed investments, Chinese spending on infrastructure and manufacturing capacity is slowing down</w:t>
      </w:r>
      <w:r w:rsidRPr="002F5D36">
        <w:rPr>
          <w:rFonts w:asciiTheme="minorHAnsi" w:hAnsiTheme="minorHAnsi"/>
          <w:sz w:val="16"/>
        </w:rPr>
        <w:t xml:space="preserve">. During the same period, debt levels surged as borrowed money poured into more highways, airports, steel mills, shipyards, high-speed railways, and apartment and office buildings than the country could productively use. A few economists predicted as far back as 2006 that China would face a serious debt problem. </w:t>
      </w:r>
      <w:r w:rsidRPr="002F5D36">
        <w:rPr>
          <w:rStyle w:val="StyleUnderline"/>
          <w:rFonts w:asciiTheme="minorHAnsi" w:hAnsiTheme="minorHAnsi"/>
        </w:rPr>
        <w:t>By 2010, it became obvious even to the most excited of China bulls that this was indeed happening</w:t>
      </w:r>
      <w:r w:rsidRPr="002F5D36">
        <w:rPr>
          <w:rFonts w:asciiTheme="minorHAnsi" w:hAnsiTheme="minorHAnsi"/>
          <w:sz w:val="16"/>
        </w:rPr>
        <w:t xml:space="preserve">. To protect itself from the risk of a debt crisis, </w:t>
      </w:r>
      <w:r w:rsidRPr="002F5D36">
        <w:rPr>
          <w:rStyle w:val="StyleUnderline"/>
          <w:rFonts w:asciiTheme="minorHAnsi" w:hAnsiTheme="minorHAnsi"/>
        </w:rPr>
        <w:t>China must bring spending to a halt</w:t>
      </w:r>
      <w:r w:rsidRPr="002F5D36">
        <w:rPr>
          <w:rFonts w:asciiTheme="minorHAnsi" w:hAnsiTheme="minorHAnsi"/>
          <w:sz w:val="16"/>
        </w:rPr>
        <w:t xml:space="preserve">. Beijing now wants to rebalance the economy away from its excessive reliance on investment and debt, and to increase the role of consumption as a driver of growth. But this cannot happen except at lower growth rates. So what happens next -- will China collapse? Probably not. </w:t>
      </w:r>
      <w:r w:rsidRPr="002F5D36">
        <w:rPr>
          <w:rStyle w:val="StyleUnderline"/>
          <w:rFonts w:asciiTheme="minorHAnsi" w:hAnsiTheme="minorHAnsi"/>
        </w:rPr>
        <w:t>A financial collapse is effectively a kind of bank run, and as long as government credibility remains high, banks are guaranteed and capital controls are maintained, it is unlikely that China will experience anything like a bank run</w:t>
      </w:r>
      <w:r w:rsidRPr="002F5D36">
        <w:rPr>
          <w:rFonts w:asciiTheme="minorHAnsi" w:hAnsiTheme="minorHAnsi"/>
          <w:sz w:val="16"/>
        </w:rPr>
        <w:t xml:space="preserve">. What is far more likely is that in the coming years, </w:t>
      </w:r>
      <w:r w:rsidRPr="002F5D36">
        <w:rPr>
          <w:rStyle w:val="StyleUnderline"/>
          <w:rFonts w:asciiTheme="minorHAnsi" w:hAnsiTheme="minorHAnsi"/>
        </w:rPr>
        <w:t>China's gross domestic product growth rate will continue to decline as the country focuses on stimulating consumption</w:t>
      </w:r>
      <w:r w:rsidRPr="002F5D36">
        <w:rPr>
          <w:rFonts w:asciiTheme="minorHAnsi" w:hAnsiTheme="minorHAnsi"/>
          <w:sz w:val="16"/>
        </w:rPr>
        <w:t xml:space="preserve">. Growth rates during the administration of President Xi Jinping are unlikely to exceed 3% to 4% on average if the economic rebalancing is managed well. Will the slower growth rate be a disaster for China? Certainly, it would be huge departure from the growth rate of roughly 10% a year for nearly three decades. </w:t>
      </w:r>
      <w:r w:rsidRPr="002F5D36">
        <w:rPr>
          <w:rStyle w:val="StyleUnderline"/>
          <w:rFonts w:asciiTheme="minorHAnsi" w:hAnsiTheme="minorHAnsi"/>
        </w:rPr>
        <w:t>Would much lower growth rates create high unemployment and huge dislocations for the economy</w:t>
      </w:r>
      <w:r w:rsidRPr="002F5D36">
        <w:rPr>
          <w:rFonts w:asciiTheme="minorHAnsi" w:hAnsiTheme="minorHAnsi"/>
          <w:sz w:val="16"/>
        </w:rPr>
        <w:t xml:space="preserve">? Some are worried about such scenarios. But </w:t>
      </w:r>
      <w:r w:rsidRPr="002F5D36">
        <w:rPr>
          <w:rStyle w:val="StyleUnderline"/>
          <w:rFonts w:asciiTheme="minorHAnsi" w:hAnsiTheme="minorHAnsi"/>
        </w:rPr>
        <w:t>the Chinese economy has so far shown a lot of resilience despite passing storms such as the global financial crisis</w:t>
      </w:r>
      <w:r w:rsidRPr="002F5D36">
        <w:rPr>
          <w:rFonts w:asciiTheme="minorHAnsi" w:hAnsiTheme="minorHAnsi"/>
          <w:sz w:val="16"/>
        </w:rPr>
        <w:t xml:space="preserve">. Beijing has huge challenges ahead. China's growth has been a boon to large businesses, the state, the powerful and the wealthy elite. What the Chinese government needs to do is recalibrate growth so that average household incomes can rise and consumers have more money to spend. This will not be easy to pull off, but there are positive signs. Xi's government seems determined to make the necessary changes, even at the expense of much slower growth. </w:t>
      </w:r>
      <w:r w:rsidRPr="002F5D36">
        <w:rPr>
          <w:rStyle w:val="StyleUnderline"/>
          <w:rFonts w:asciiTheme="minorHAnsi" w:hAnsiTheme="minorHAnsi"/>
        </w:rPr>
        <w:t>Even if GDP growth declines but average Chinese household income grows at 5% to 6% a year, it would put China in the right direction</w:t>
      </w:r>
      <w:r w:rsidRPr="002F5D36">
        <w:rPr>
          <w:rFonts w:asciiTheme="minorHAnsi" w:hAnsiTheme="minorHAnsi"/>
          <w:sz w:val="16"/>
        </w:rPr>
        <w:t xml:space="preserve">. As for the rest of the world, </w:t>
      </w:r>
      <w:r w:rsidRPr="002F5D36">
        <w:rPr>
          <w:rStyle w:val="StyleUnderline"/>
          <w:rFonts w:asciiTheme="minorHAnsi" w:hAnsiTheme="minorHAnsi"/>
        </w:rPr>
        <w:t>there's no reason to panic over China's economic slowdown</w:t>
      </w:r>
      <w:r w:rsidRPr="002F5D36">
        <w:rPr>
          <w:rFonts w:asciiTheme="minorHAnsi" w:hAnsiTheme="minorHAnsi"/>
          <w:sz w:val="16"/>
        </w:rPr>
        <w:t xml:space="preserve">. Contrary to popular beliefs, </w:t>
      </w:r>
      <w:r w:rsidRPr="002F5D36">
        <w:rPr>
          <w:rStyle w:val="StyleUnderline"/>
          <w:rFonts w:asciiTheme="minorHAnsi" w:hAnsiTheme="minorHAnsi"/>
        </w:rPr>
        <w:t>China is not the global engine of growth; it is merely the largest arithmetic component of global growth</w:t>
      </w:r>
      <w:r w:rsidRPr="002F5D36">
        <w:rPr>
          <w:rFonts w:asciiTheme="minorHAnsi" w:hAnsiTheme="minorHAnsi"/>
          <w:sz w:val="16"/>
        </w:rPr>
        <w:t xml:space="preserve">. </w:t>
      </w:r>
      <w:r w:rsidRPr="002F5D36">
        <w:rPr>
          <w:rStyle w:val="StyleUnderline"/>
          <w:rFonts w:asciiTheme="minorHAnsi" w:hAnsiTheme="minorHAnsi"/>
        </w:rPr>
        <w:t>What drives global growth is demand</w:t>
      </w:r>
      <w:r w:rsidRPr="002F5D36">
        <w:rPr>
          <w:rFonts w:asciiTheme="minorHAnsi" w:hAnsiTheme="minorHAnsi"/>
          <w:sz w:val="16"/>
        </w:rPr>
        <w:t xml:space="preserve">. </w:t>
      </w:r>
      <w:r w:rsidRPr="002F5D36">
        <w:rPr>
          <w:rStyle w:val="StyleUnderline"/>
          <w:rFonts w:asciiTheme="minorHAnsi" w:hAnsiTheme="minorHAnsi"/>
        </w:rPr>
        <w:t>China, with a large trade surplus, is not a net provider of demand to the world</w:t>
      </w:r>
      <w:r w:rsidRPr="002F5D36">
        <w:rPr>
          <w:rFonts w:asciiTheme="minorHAnsi" w:hAnsiTheme="minorHAnsi"/>
          <w:sz w:val="16"/>
        </w:rPr>
        <w:t xml:space="preserve">. What matters to the world, in other words, is not how fast China grows but rather, how its trade with foreign partners evolves. If China rebalances in an orderly way, its imports of manufactured goods and services should rise faster than its exports. This will be good for the world. What's more, manufacturing industries around the world that lost out to China in the export business will benefit. When wages rise for Chinese workers -- so that they have more money to buy goods and services at home -- it means other developing countries will have a chance to compete for exports if they offer lower labor wages. There is no doubt that Beijing has a </w:t>
      </w:r>
      <w:r w:rsidRPr="002F5D36">
        <w:rPr>
          <w:rStyle w:val="StyleUnderline"/>
          <w:rFonts w:asciiTheme="minorHAnsi" w:hAnsiTheme="minorHAnsi"/>
        </w:rPr>
        <w:t>long</w:t>
      </w:r>
      <w:r w:rsidRPr="002F5D36">
        <w:rPr>
          <w:rFonts w:asciiTheme="minorHAnsi" w:hAnsiTheme="minorHAnsi"/>
          <w:sz w:val="16"/>
        </w:rPr>
        <w:t xml:space="preserve"> road ahead in terms of managing a huge economy, but as of now </w:t>
      </w:r>
      <w:r w:rsidRPr="002F5D36">
        <w:rPr>
          <w:rStyle w:val="StyleUnderline"/>
          <w:rFonts w:asciiTheme="minorHAnsi" w:hAnsiTheme="minorHAnsi"/>
        </w:rPr>
        <w:t>there should be nothing surprising or unexpected about the slowing growth of China</w:t>
      </w:r>
      <w:r w:rsidRPr="002F5D36">
        <w:rPr>
          <w:rFonts w:asciiTheme="minorHAnsi" w:hAnsiTheme="minorHAnsi"/>
          <w:sz w:val="16"/>
        </w:rPr>
        <w:t xml:space="preserve">. </w:t>
      </w:r>
      <w:r w:rsidRPr="002F5D36">
        <w:rPr>
          <w:rStyle w:val="StyleUnderline"/>
          <w:rFonts w:asciiTheme="minorHAnsi" w:hAnsiTheme="minorHAnsi"/>
        </w:rPr>
        <w:t>It will probably benefit the Chinese people and the global economy</w:t>
      </w:r>
      <w:r w:rsidRPr="002F5D36">
        <w:rPr>
          <w:rFonts w:asciiTheme="minorHAnsi" w:hAnsiTheme="minorHAnsi"/>
          <w:sz w:val="16"/>
        </w:rPr>
        <w:t>.</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lang w:val="fr-FR"/>
        </w:rPr>
      </w:pPr>
      <w:r w:rsidRPr="002F5D36">
        <w:rPr>
          <w:rFonts w:asciiTheme="minorHAnsi" w:hAnsiTheme="minorHAnsi"/>
          <w:sz w:val="28"/>
          <w:lang w:val="fr-FR"/>
        </w:rPr>
        <w:lastRenderedPageBreak/>
        <w:t>Chinese econ resilient despite FDI – infrastructure</w:t>
      </w:r>
    </w:p>
    <w:p w:rsidR="005D595D" w:rsidRPr="002F5D36" w:rsidRDefault="005D595D" w:rsidP="005D595D">
      <w:pPr>
        <w:rPr>
          <w:rFonts w:asciiTheme="minorHAnsi" w:hAnsiTheme="minorHAnsi"/>
        </w:rPr>
      </w:pPr>
      <w:r w:rsidRPr="002F5D36">
        <w:rPr>
          <w:rFonts w:asciiTheme="minorHAnsi" w:hAnsiTheme="minorHAnsi"/>
          <w:b/>
        </w:rPr>
        <w:t>BBC 6/17/14</w:t>
      </w:r>
      <w:r w:rsidRPr="002F5D36">
        <w:rPr>
          <w:rFonts w:asciiTheme="minorHAnsi" w:hAnsiTheme="minorHAnsi"/>
        </w:rPr>
        <w:t xml:space="preserve"> – British public service broadcasting statutory corporation (“Foreign investment into China falls in May,” BBC, </w:t>
      </w:r>
      <w:hyperlink r:id="rId345" w:history="1">
        <w:r w:rsidRPr="002F5D36">
          <w:rPr>
            <w:rStyle w:val="Hyperlink"/>
            <w:rFonts w:asciiTheme="minorHAnsi" w:hAnsiTheme="minorHAnsi"/>
          </w:rPr>
          <w:t>http://www.bbc.com/news/business-27881953</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Style w:val="StyleUnderline"/>
          <w:rFonts w:asciiTheme="minorHAnsi" w:hAnsiTheme="minorHAnsi"/>
        </w:rPr>
        <w:t>Foreign investment in China fell in May to its lowest level in 16 months</w:t>
      </w:r>
      <w:r w:rsidRPr="002F5D36">
        <w:rPr>
          <w:rFonts w:asciiTheme="minorHAnsi" w:hAnsiTheme="minorHAnsi"/>
          <w:sz w:val="16"/>
        </w:rPr>
        <w:t xml:space="preserve">, partly due to slowing growth. The government says China attracted $8.6bn (£5.1bn) in foreign direct investment (FDI) in May. That is </w:t>
      </w:r>
      <w:r w:rsidRPr="002F5D36">
        <w:rPr>
          <w:rStyle w:val="StyleUnderline"/>
          <w:rFonts w:asciiTheme="minorHAnsi" w:hAnsiTheme="minorHAnsi"/>
        </w:rPr>
        <w:t xml:space="preserve">a 6.7% fall from the same period last year and marks China's weakest FDI report since January 2013. </w:t>
      </w:r>
      <w:r w:rsidRPr="002F5D36">
        <w:rPr>
          <w:rFonts w:asciiTheme="minorHAnsi" w:hAnsiTheme="minorHAnsi"/>
          <w:sz w:val="16"/>
        </w:rPr>
        <w:t xml:space="preserve">Economists say </w:t>
      </w:r>
      <w:r w:rsidRPr="002F5D36">
        <w:rPr>
          <w:rStyle w:val="StyleUnderline"/>
          <w:rFonts w:asciiTheme="minorHAnsi" w:hAnsiTheme="minorHAnsi"/>
        </w:rPr>
        <w:t xml:space="preserve">prospects of slower growth in the world's second-largest economy may have deterred foreign investors. </w:t>
      </w:r>
      <w:r w:rsidRPr="002F5D36">
        <w:rPr>
          <w:rFonts w:asciiTheme="minorHAnsi" w:hAnsiTheme="minorHAnsi"/>
          <w:sz w:val="16"/>
        </w:rPr>
        <w:t xml:space="preserve">China's economy expanded at the pace of 7.4% in the first three months of this year, down from 7.7% growth in the previous quarter. Earlier this year, Premier Li Keqiang set a target of about 7.5% growth for 2014. </w:t>
      </w:r>
      <w:r w:rsidRPr="002F5D36">
        <w:rPr>
          <w:rStyle w:val="StyleUnderline"/>
          <w:rFonts w:asciiTheme="minorHAnsi" w:hAnsiTheme="minorHAnsi"/>
        </w:rPr>
        <w:t>China's GDP growth has been falling since 2010</w:t>
      </w:r>
      <w:r w:rsidRPr="002F5D36">
        <w:rPr>
          <w:rFonts w:asciiTheme="minorHAnsi" w:hAnsiTheme="minorHAnsi"/>
          <w:sz w:val="16"/>
        </w:rPr>
        <w:t xml:space="preserve">, when it stood at 10.4%. FDI includes </w:t>
      </w:r>
      <w:proofErr w:type="gramStart"/>
      <w:r w:rsidRPr="002F5D36">
        <w:rPr>
          <w:rFonts w:asciiTheme="minorHAnsi" w:hAnsiTheme="minorHAnsi"/>
          <w:sz w:val="16"/>
        </w:rPr>
        <w:t>greenfield</w:t>
      </w:r>
      <w:proofErr w:type="gramEnd"/>
      <w:r w:rsidRPr="002F5D36">
        <w:rPr>
          <w:rFonts w:asciiTheme="minorHAnsi" w:hAnsiTheme="minorHAnsi"/>
          <w:sz w:val="16"/>
        </w:rPr>
        <w:t xml:space="preserve"> investment projects, such as newly built factories, as well as mergers and acquisitions. And the monthly FDI figures can fluctuate as individual investment projects are announced. The FDI data comes as Mr Li is in the UK on a three-day visit, looking to drum up more investment from the UK. Domestic boost </w:t>
      </w:r>
      <w:proofErr w:type="gramStart"/>
      <w:r w:rsidRPr="002F5D36">
        <w:rPr>
          <w:rFonts w:asciiTheme="minorHAnsi" w:hAnsiTheme="minorHAnsi"/>
          <w:sz w:val="16"/>
        </w:rPr>
        <w:t>To</w:t>
      </w:r>
      <w:proofErr w:type="gramEnd"/>
      <w:r w:rsidRPr="002F5D36">
        <w:rPr>
          <w:rFonts w:asciiTheme="minorHAnsi" w:hAnsiTheme="minorHAnsi"/>
          <w:sz w:val="16"/>
        </w:rPr>
        <w:t xml:space="preserve"> counter the reliance on foreign investment and external factors for growth, </w:t>
      </w:r>
      <w:r w:rsidRPr="002F5D36">
        <w:rPr>
          <w:rStyle w:val="StyleUnderline"/>
          <w:rFonts w:asciiTheme="minorHAnsi" w:hAnsiTheme="minorHAnsi"/>
        </w:rPr>
        <w:t>China has</w:t>
      </w:r>
      <w:r w:rsidRPr="002F5D36">
        <w:rPr>
          <w:rFonts w:asciiTheme="minorHAnsi" w:hAnsiTheme="minorHAnsi"/>
          <w:sz w:val="16"/>
        </w:rPr>
        <w:t xml:space="preserve"> also </w:t>
      </w:r>
      <w:r w:rsidRPr="002F5D36">
        <w:rPr>
          <w:rStyle w:val="StyleUnderline"/>
          <w:rFonts w:asciiTheme="minorHAnsi" w:hAnsiTheme="minorHAnsi"/>
        </w:rPr>
        <w:t xml:space="preserve">been looking to pursue economic growth at home by boosting its infrastructure. Earlier this month, the State Council said China would build a multi-tier transport system along the Yangtze River, to help create a new economic belt. </w:t>
      </w:r>
      <w:r w:rsidRPr="002F5D36">
        <w:rPr>
          <w:rFonts w:asciiTheme="minorHAnsi" w:hAnsiTheme="minorHAnsi"/>
          <w:sz w:val="16"/>
        </w:rPr>
        <w:t xml:space="preserve">According to official data, the 11 provinces and municipalities along the river account for almost 41% of China's overall gross domestic product. </w:t>
      </w:r>
      <w:r w:rsidRPr="002F5D36">
        <w:rPr>
          <w:rStyle w:val="StyleUnderline"/>
          <w:rFonts w:asciiTheme="minorHAnsi" w:hAnsiTheme="minorHAnsi"/>
        </w:rPr>
        <w:t>In April, the government said it would cut taxes on small firms and speed up the construction of railway lines across the country.</w:t>
      </w:r>
    </w:p>
    <w:p w:rsidR="005D595D" w:rsidRPr="002F5D36" w:rsidRDefault="005D595D" w:rsidP="005D595D">
      <w:pPr>
        <w:rPr>
          <w:rStyle w:val="StyleUnderline"/>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economy resilient</w:t>
      </w:r>
    </w:p>
    <w:p w:rsidR="005D595D" w:rsidRPr="002F5D36" w:rsidRDefault="005D595D" w:rsidP="005D595D">
      <w:pPr>
        <w:rPr>
          <w:rFonts w:asciiTheme="minorHAnsi" w:hAnsiTheme="minorHAnsi"/>
        </w:rPr>
      </w:pPr>
      <w:r w:rsidRPr="002F5D36">
        <w:rPr>
          <w:rFonts w:asciiTheme="minorHAnsi" w:hAnsiTheme="minorHAnsi"/>
          <w:b/>
        </w:rPr>
        <w:t>China Daily, 14</w:t>
      </w:r>
      <w:r w:rsidRPr="002F5D36">
        <w:rPr>
          <w:rFonts w:asciiTheme="minorHAnsi" w:hAnsiTheme="minorHAnsi"/>
        </w:rPr>
        <w:t xml:space="preserve"> – authoritative provider of information, analysis, comment and entertainment to global readers with a special focus on China (3/14, “More confidence needed in Chinese economy: overseas media,” China Daily, http://www.chinadaily.com.cn/business/2014-03/14/content_17346890.htm)//schnall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t xml:space="preserve">Concern has resurfaced in recent months that </w:t>
      </w:r>
      <w:r w:rsidRPr="002F5D36">
        <w:rPr>
          <w:rStyle w:val="StyleUnderline"/>
          <w:rFonts w:asciiTheme="minorHAnsi" w:hAnsiTheme="minorHAnsi"/>
        </w:rPr>
        <w:t xml:space="preserve">data pointing to softening Chinese manufacturing activity indicate the world's second largest economy may be headed for a hard-landing. </w:t>
      </w:r>
      <w:r w:rsidRPr="002F5D36">
        <w:rPr>
          <w:rFonts w:asciiTheme="minorHAnsi" w:hAnsiTheme="minorHAnsi"/>
          <w:sz w:val="16"/>
        </w:rPr>
        <w:t xml:space="preserve">However, the 7.5 percent growth target set by the Chinese government for 2014 helped stabilize market expectations, especially on overseas markets, foreign media reported. French newspaper Le Figaro said it was reassuring to the international community that a major engine of the global economy maintained steady growth. Cora Jungbluth, a project manager at Bertelsmann Foundation, said a growth rate of 7.5 percent was still quite an aggressive target, considering the global and domestic economic situation. "We set a proper range for China's economic operation, and that is to say, we worked to ensure that GDP growth and employment would not slide below the lower limit, and inflation would not exceed the upper limit," Chinese Premier Li Keqiang told a press conference Thursday after the annual parliamentary session ended. However, </w:t>
      </w:r>
      <w:r w:rsidRPr="002F5D36">
        <w:rPr>
          <w:rStyle w:val="StyleUnderline"/>
          <w:rFonts w:asciiTheme="minorHAnsi" w:hAnsiTheme="minorHAnsi"/>
        </w:rPr>
        <w:t xml:space="preserve">as some analysts pointed out, a booming world economy not only requires steady growth in China, but also the cooperation of other countries. </w:t>
      </w:r>
      <w:r w:rsidRPr="002F5D36">
        <w:rPr>
          <w:rFonts w:asciiTheme="minorHAnsi" w:hAnsiTheme="minorHAnsi"/>
          <w:sz w:val="16"/>
        </w:rPr>
        <w:t xml:space="preserve">The </w:t>
      </w:r>
      <w:r w:rsidRPr="002F5D36">
        <w:rPr>
          <w:rStyle w:val="StyleUnderline"/>
          <w:rFonts w:asciiTheme="minorHAnsi" w:hAnsiTheme="minorHAnsi"/>
        </w:rPr>
        <w:t>structural problems facing the emerging economies should not be exploited by the developed ones as excuses to offload their responsibilities in reform, and it is unfair to expect the emerging economies to over-exert themselves in order to drive the world, according to some analysts.</w:t>
      </w:r>
      <w:r w:rsidRPr="002F5D36">
        <w:rPr>
          <w:rFonts w:asciiTheme="minorHAnsi" w:hAnsiTheme="minorHAnsi"/>
          <w:sz w:val="16"/>
        </w:rPr>
        <w:t xml:space="preserve"> Li Guangrong, chairman of Tehua Investment Holding Co Ltd, said the remodeling of the world needed the efforts of different countries, as well as an international relations and regulation system focused on collaboration and mutual benefit. Yet, </w:t>
      </w:r>
      <w:r w:rsidRPr="002F5D36">
        <w:rPr>
          <w:rStyle w:val="StyleUnderline"/>
          <w:rFonts w:asciiTheme="minorHAnsi" w:hAnsiTheme="minorHAnsi"/>
        </w:rPr>
        <w:t xml:space="preserve">China indeed faces deep-rooted structural imbalances, and the factors that might lead to a structural slowdown are emerging. The question as to how to manage the risks while retaining the growth momentum has become the concern of overseas media. </w:t>
      </w:r>
      <w:r w:rsidRPr="002F5D36">
        <w:rPr>
          <w:rFonts w:asciiTheme="minorHAnsi" w:hAnsiTheme="minorHAnsi"/>
          <w:sz w:val="16"/>
        </w:rPr>
        <w:t xml:space="preserve">A comment piece published in English newspaper The Financial Times said </w:t>
      </w:r>
      <w:r w:rsidRPr="002F5D36">
        <w:rPr>
          <w:rStyle w:val="StyleUnderline"/>
          <w:rFonts w:asciiTheme="minorHAnsi" w:hAnsiTheme="minorHAnsi"/>
        </w:rPr>
        <w:t>China eventually would re-balance its economy and turn to a more sustainable mode.</w:t>
      </w:r>
      <w:r w:rsidRPr="002F5D36">
        <w:rPr>
          <w:rFonts w:asciiTheme="minorHAnsi" w:hAnsiTheme="minorHAnsi"/>
          <w:sz w:val="16"/>
        </w:rPr>
        <w:t xml:space="preserve"> The sooner the transformation started, the smaller the risks would be in the process, it said. Justin Yifu Lin, economist and former chief economist and senior vice president of the World Bank, in an article </w:t>
      </w:r>
      <w:r w:rsidRPr="002F5D36">
        <w:rPr>
          <w:rFonts w:asciiTheme="minorHAnsi" w:hAnsiTheme="minorHAnsi"/>
          <w:sz w:val="16"/>
        </w:rPr>
        <w:lastRenderedPageBreak/>
        <w:t xml:space="preserve">on the Financial Times' Chinese website, wrote it was not unexpected China's economy was slowing. Compared to other countries, </w:t>
      </w:r>
      <w:r w:rsidRPr="002F5D36">
        <w:rPr>
          <w:rStyle w:val="StyleUnderline"/>
          <w:rFonts w:asciiTheme="minorHAnsi" w:hAnsiTheme="minorHAnsi"/>
        </w:rPr>
        <w:t>China had performed better when exposed to the same external shock. The Chinese economy enjoyed a late-developing advantage, by which China could transform its potential to solid growth through persistent technological innovation and industry upgrade</w:t>
      </w:r>
      <w:r w:rsidRPr="002F5D36">
        <w:rPr>
          <w:rFonts w:asciiTheme="minorHAnsi" w:hAnsiTheme="minorHAnsi"/>
          <w:sz w:val="16"/>
        </w:rPr>
        <w:t xml:space="preserve">, Lin said. In Li's government work report earlier this month, he mentioned using innovation to support and lead economic structural improvement and upgrading, pushing China's industry to a higher position in the global value chain. As the structural adjustment continues, the domestic demand it releases will bring more opportunity to the world and provide more benefit. As some foreign scholars pointed out, the international community should learn to tale a more positive and sensible view of the Chinese economy. What China and the rest of the world are engaging in is not a zero-sum game, but a win-win situation. </w:t>
      </w:r>
      <w:r w:rsidRPr="002F5D36">
        <w:rPr>
          <w:rStyle w:val="StyleUnderline"/>
          <w:rFonts w:asciiTheme="minorHAnsi" w:hAnsiTheme="minorHAnsi"/>
        </w:rPr>
        <w:t xml:space="preserve">Pessimistic views of the Chinese economy is a misreading and misjudgment of the country's economic situation and of no help to the global market and economy. </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color w:val="FF0000"/>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Turns Environment</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economic growth speeds environmental degradation – contamination of water, desertification, social unrest</w:t>
      </w:r>
    </w:p>
    <w:p w:rsidR="005D595D" w:rsidRPr="002F5D36" w:rsidRDefault="005D595D" w:rsidP="005D595D">
      <w:pPr>
        <w:rPr>
          <w:rFonts w:asciiTheme="minorHAnsi" w:hAnsiTheme="minorHAnsi"/>
        </w:rPr>
      </w:pPr>
      <w:r w:rsidRPr="002F5D36">
        <w:rPr>
          <w:rFonts w:asciiTheme="minorHAnsi" w:hAnsiTheme="minorHAnsi"/>
          <w:b/>
        </w:rPr>
        <w:t>Nankivell, 05</w:t>
      </w:r>
      <w:r w:rsidRPr="002F5D36">
        <w:rPr>
          <w:rFonts w:asciiTheme="minorHAnsi" w:hAnsiTheme="minorHAnsi"/>
        </w:rPr>
        <w:t xml:space="preserve"> – Senior Researcher at the Office of the Special Advisor Policy, Maritime Forces Pacific Headquarters, Canadian Department of National Defence (Nathan, “China's Pollution and the Threat to Domestic and Regional Stability,” China Brief, </w:t>
      </w:r>
      <w:hyperlink r:id="rId346" w:history="1">
        <w:r w:rsidRPr="002F5D36">
          <w:rPr>
            <w:rStyle w:val="Hyperlink"/>
            <w:rFonts w:asciiTheme="minorHAnsi" w:hAnsiTheme="minorHAnsi"/>
          </w:rPr>
          <w:t>http://www.japanfocus.org/-Nathan-Nankivell/1799</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Style w:val="StyleUnderline"/>
          <w:rFonts w:asciiTheme="minorHAnsi" w:hAnsiTheme="minorHAnsi"/>
        </w:rPr>
        <w:t>China’s economic boom has an environmental dark side. While China’s economy continues to grow at a rate of more than 8% annually, as it has for more than two decades, the country’s environment and the Chinese people are paying a steep price. China now boasts five of the ten most polluted cities in the world</w:t>
      </w:r>
      <w:r w:rsidRPr="002F5D36">
        <w:rPr>
          <w:rFonts w:asciiTheme="minorHAnsi" w:hAnsiTheme="minorHAnsi"/>
          <w:sz w:val="16"/>
        </w:rPr>
        <w:t xml:space="preserve">; 70% of the water that flows through China’s urban areas is unfit for drinking or fishing; and </w:t>
      </w:r>
      <w:r w:rsidRPr="002F5D36">
        <w:rPr>
          <w:rStyle w:val="StyleUnderline"/>
          <w:rFonts w:asciiTheme="minorHAnsi" w:hAnsiTheme="minorHAnsi"/>
        </w:rPr>
        <w:t xml:space="preserve">severely degraded land or desert, which now claims 1⁄4 of China’s land, is advancing at a rate of 1300 sq. miles per year. </w:t>
      </w:r>
      <w:r w:rsidRPr="002F5D36">
        <w:rPr>
          <w:rFonts w:asciiTheme="minorHAnsi" w:hAnsiTheme="minorHAnsi"/>
          <w:sz w:val="16"/>
        </w:rPr>
        <w:t xml:space="preserve">As Nathan Nankivell points out, </w:t>
      </w:r>
      <w:r w:rsidRPr="002F5D36">
        <w:rPr>
          <w:rStyle w:val="StyleUnderline"/>
          <w:rFonts w:asciiTheme="minorHAnsi" w:hAnsiTheme="minorHAnsi"/>
        </w:rPr>
        <w:t>the environmental crisis poses a challenge for China’s leaders on their own developmental terms. The environment is biting back into economic growth</w:t>
      </w:r>
      <w:r w:rsidRPr="002F5D36">
        <w:rPr>
          <w:rFonts w:asciiTheme="minorHAnsi" w:hAnsiTheme="minorHAnsi"/>
          <w:sz w:val="16"/>
        </w:rPr>
        <w:t xml:space="preserve">: regions from Qinghai to Shenzhen, for example, face significant costs to industrial production from lack of water; countrywide, these </w:t>
      </w:r>
      <w:r w:rsidRPr="002F5D36">
        <w:rPr>
          <w:rStyle w:val="StyleUnderline"/>
          <w:rFonts w:asciiTheme="minorHAnsi" w:hAnsiTheme="minorHAnsi"/>
        </w:rPr>
        <w:t>economic losses totaled $28 billion in 2003 and the challenge is only increasing. Overall costs to China’s economy from environmental pollution and degradation are estimated at 8-12% of GDP annually.</w:t>
      </w:r>
      <w:r w:rsidRPr="002F5D36">
        <w:rPr>
          <w:rFonts w:asciiTheme="minorHAnsi" w:hAnsiTheme="minorHAnsi"/>
          <w:sz w:val="16"/>
        </w:rPr>
        <w:t xml:space="preserve"> Environment-related public health is a second significant problem. </w:t>
      </w:r>
      <w:r w:rsidRPr="002F5D36">
        <w:rPr>
          <w:rStyle w:val="StyleUnderline"/>
          <w:rFonts w:asciiTheme="minorHAnsi" w:hAnsiTheme="minorHAnsi"/>
        </w:rPr>
        <w:t xml:space="preserve">Chinese officials have acknowledged, for example, that 300 million people drink contaminated water on a daily basis, and of these, 190 million drink water that is so contaminated that it is making them sick. Finally, the failure of the government to redress its environment-related economic and public health problems has produced widespread social discontent. Environmental protests are a serious source of localized social instability that in numerous, widely-reported cases over the past year alone, have turned violent. For the rest of the world, how China responds to its environmental crisis has enormous implications. Nankivell outlines some potential future scenarios that suggest just how serious a threat China’s environmental practices might be to global security. </w:t>
      </w:r>
      <w:r w:rsidRPr="002F5D36">
        <w:rPr>
          <w:rFonts w:asciiTheme="minorHAnsi" w:hAnsiTheme="minorHAnsi"/>
          <w:sz w:val="16"/>
        </w:rPr>
        <w:t xml:space="preserve">Already, throughout Asia and beyond, China’s contribution to transborder air and water pollution provokes significant concern. Russia’s harsh criticism of China’s handling of the recent transborder water pollution disaster that poisoned the water for the twelve million residents of Harbin and many others suggests the potential for international conflict. </w:t>
      </w:r>
      <w:r w:rsidRPr="002F5D36">
        <w:rPr>
          <w:rStyle w:val="StyleUnderline"/>
          <w:rFonts w:asciiTheme="minorHAnsi" w:hAnsiTheme="minorHAnsi"/>
        </w:rPr>
        <w:t>Globally, China is one of the world’s leading contributors to climate change, ozone depletion, and biodiversity loss, and it is now in the early stages of following the United States and other rich nations in a race toward mass automobile ownership whose implications for air pollution and global warning are profound.</w:t>
      </w: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Chinese economic growth destroys the environment – deforestation, biodiversity loss, pollution</w:t>
      </w:r>
    </w:p>
    <w:p w:rsidR="005D595D" w:rsidRPr="002F5D36" w:rsidRDefault="005D595D" w:rsidP="005D595D">
      <w:pPr>
        <w:rPr>
          <w:rFonts w:asciiTheme="minorHAnsi" w:hAnsiTheme="minorHAnsi"/>
        </w:rPr>
      </w:pPr>
      <w:r w:rsidRPr="002F5D36">
        <w:rPr>
          <w:rFonts w:asciiTheme="minorHAnsi" w:hAnsiTheme="minorHAnsi"/>
          <w:b/>
        </w:rPr>
        <w:t>Zhang, 12</w:t>
      </w:r>
      <w:r w:rsidRPr="002F5D36">
        <w:rPr>
          <w:rFonts w:asciiTheme="minorHAnsi" w:hAnsiTheme="minorHAnsi"/>
        </w:rPr>
        <w:t xml:space="preserve"> – Senior Advisor, Asia Society, Assistant Professor, School of International Relations &amp; Pacific Studies University of California, San Diego (September, Dr. Junjie, “Delivering Environmentally Sustainable Economic Growth: The Case of China,” Asia Society, </w:t>
      </w:r>
      <w:hyperlink r:id="rId347" w:history="1">
        <w:r w:rsidRPr="002F5D36">
          <w:rPr>
            <w:rStyle w:val="Hyperlink"/>
            <w:rFonts w:asciiTheme="minorHAnsi" w:hAnsiTheme="minorHAnsi"/>
          </w:rPr>
          <w:t>http://asiasociety.org/files/pdf/Delivering_Environmentally_Sustainable_Economic_Growth_Case_China.pdf</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I. Introduction </w:t>
      </w:r>
      <w:r w:rsidRPr="002F5D36">
        <w:rPr>
          <w:rStyle w:val="StyleUnderline"/>
          <w:rFonts w:asciiTheme="minorHAnsi" w:hAnsiTheme="minorHAnsi"/>
        </w:rPr>
        <w:t>China’s economy has grown at an unprecedented speed</w:t>
      </w:r>
      <w:r w:rsidRPr="002F5D36">
        <w:rPr>
          <w:rFonts w:asciiTheme="minorHAnsi" w:hAnsiTheme="minorHAnsi"/>
          <w:sz w:val="16"/>
        </w:rPr>
        <w:t xml:space="preserve">; over the past 30 years, China has achieved a per annum double-digit growth rate. This spurt is mainly attributable to the market-oriented reform that started in 1979. New policies granted autonomy to rural households regarding land use and crop selection, increased industrial competition by encouraging non-state-owned </w:t>
      </w:r>
      <w:r w:rsidRPr="002F5D36">
        <w:rPr>
          <w:rFonts w:asciiTheme="minorHAnsi" w:hAnsiTheme="minorHAnsi"/>
          <w:sz w:val="16"/>
        </w:rPr>
        <w:lastRenderedPageBreak/>
        <w:t xml:space="preserve">enterprises, liberalized foreign trade and investment regulations, and relaxed price controls. These </w:t>
      </w:r>
      <w:r w:rsidRPr="002F5D36">
        <w:rPr>
          <w:rStyle w:val="StyleUnderline"/>
          <w:rFonts w:asciiTheme="minorHAnsi" w:hAnsiTheme="minorHAnsi"/>
        </w:rPr>
        <w:t xml:space="preserve">policies began to tap into the tremendous power of increased productivity. </w:t>
      </w:r>
      <w:r w:rsidRPr="002F5D36">
        <w:rPr>
          <w:rFonts w:asciiTheme="minorHAnsi" w:hAnsiTheme="minorHAnsi"/>
          <w:sz w:val="16"/>
        </w:rPr>
        <w:t xml:space="preserve">By 2010, China had overtaken Japan as the world’s second largest single-country economy. Its GDP reached $7.3 trillion U.S. dollars (USD) in 2011, roughly half the size of that of the United States (International Monetary Fund [IMF], 2012). However, because China has the world’s largest population (1.3 billion by the end of 2011), its per capita GDP was only $5,400, which is miniscule compared to $48,000 in the United States. At present, China ranks only 88th in the world on this scale. Nevertheless, considering that the per capita GDP was merely $182 in 1979 when China initiated reform and began opening economically, many researchers and international organizations regard the extraordinary increase in economic growth as the “China miracle.” </w:t>
      </w:r>
      <w:r w:rsidRPr="002F5D36">
        <w:rPr>
          <w:rStyle w:val="StyleUnderline"/>
          <w:rFonts w:asciiTheme="minorHAnsi" w:hAnsiTheme="minorHAnsi"/>
        </w:rPr>
        <w:t>The Chinese government considers economic growth to be its central task, so much so that economic performance is linked to the career advancement of government officials. Incentivized by both financial rewards and political futures, policy makers have a vested interested in, and unparalleled enthusiasm for, growing the economy. Pro-growth policies have contributed to China’s dramatic economic expansion. However, this rapid economic growth has created a series of social and environmental problems. Environmental problems have been prevalent since the beginning of China’s modern industrialization</w:t>
      </w:r>
      <w:r w:rsidRPr="002F5D36">
        <w:rPr>
          <w:rFonts w:asciiTheme="minorHAnsi" w:hAnsiTheme="minorHAnsi"/>
          <w:sz w:val="16"/>
        </w:rPr>
        <w:t xml:space="preserve"> (Zhang, 2000). From 1958 to 1960, the </w:t>
      </w:r>
      <w:r w:rsidRPr="002F5D36">
        <w:rPr>
          <w:rStyle w:val="StyleUnderline"/>
          <w:rFonts w:asciiTheme="minorHAnsi" w:hAnsiTheme="minorHAnsi"/>
        </w:rPr>
        <w:t>“Great Leap Forward”—a collectivization campaign aimed at transforming the natural environment to achieve rapid industrialization—caused severe damage to China’s environment and natural resources. Because</w:t>
      </w:r>
      <w:r w:rsidRPr="002F5D36">
        <w:rPr>
          <w:rFonts w:asciiTheme="minorHAnsi" w:hAnsiTheme="minorHAnsi"/>
          <w:sz w:val="16"/>
        </w:rPr>
        <w:t xml:space="preserve"> Chairman </w:t>
      </w:r>
      <w:r w:rsidRPr="002F5D36">
        <w:rPr>
          <w:rStyle w:val="StyleUnderline"/>
          <w:rFonts w:asciiTheme="minorHAnsi" w:hAnsiTheme="minorHAnsi"/>
        </w:rPr>
        <w:t>Mao</w:t>
      </w:r>
      <w:r w:rsidRPr="002F5D36">
        <w:rPr>
          <w:rFonts w:asciiTheme="minorHAnsi" w:hAnsiTheme="minorHAnsi"/>
          <w:sz w:val="16"/>
        </w:rPr>
        <w:t xml:space="preserve"> Zedong </w:t>
      </w:r>
      <w:r w:rsidRPr="002F5D36">
        <w:rPr>
          <w:rStyle w:val="StyleUnderline"/>
          <w:rFonts w:asciiTheme="minorHAnsi" w:hAnsiTheme="minorHAnsi"/>
        </w:rPr>
        <w:t xml:space="preserve">regarded steel and grain as the two pillars of the economy, an overemphasis on iron and steel production stimulated the construction of numerous backyard steel furnaces, resulting in deforestation, pollution, and waste. </w:t>
      </w:r>
      <w:r w:rsidRPr="002F5D36">
        <w:rPr>
          <w:rFonts w:asciiTheme="minorHAnsi" w:hAnsiTheme="minorHAnsi"/>
          <w:sz w:val="16"/>
        </w:rPr>
        <w:t xml:space="preserve">Likewise, </w:t>
      </w:r>
      <w:r w:rsidRPr="002F5D36">
        <w:rPr>
          <w:rStyle w:val="StyleUnderline"/>
          <w:rFonts w:asciiTheme="minorHAnsi" w:hAnsiTheme="minorHAnsi"/>
        </w:rPr>
        <w:t>the high target of grain production led to</w:t>
      </w:r>
      <w:r w:rsidRPr="002F5D36">
        <w:rPr>
          <w:rFonts w:asciiTheme="minorHAnsi" w:hAnsiTheme="minorHAnsi"/>
          <w:sz w:val="16"/>
        </w:rPr>
        <w:t xml:space="preserve"> the massive construction of dams, </w:t>
      </w:r>
      <w:r w:rsidRPr="002F5D36">
        <w:rPr>
          <w:rStyle w:val="StyleUnderline"/>
          <w:rFonts w:asciiTheme="minorHAnsi" w:hAnsiTheme="minorHAnsi"/>
        </w:rPr>
        <w:t>overexploitation of groundwater, extinction of wildlife, and destruction of vegetation. Ignorance of the environmental effects of industrial growth during China’s collective economy period demonstrated that pollution and ecological degradation are not uniquely capitalist or market-created phenomena.</w:t>
      </w:r>
      <w:r w:rsidRPr="002F5D36">
        <w:rPr>
          <w:rFonts w:asciiTheme="minorHAnsi" w:hAnsiTheme="minorHAnsi"/>
          <w:sz w:val="16"/>
        </w:rPr>
        <w:t xml:space="preserve"> </w:t>
      </w:r>
      <w:r w:rsidRPr="002F5D36">
        <w:rPr>
          <w:rStyle w:val="StyleUnderline"/>
          <w:rFonts w:asciiTheme="minorHAnsi" w:hAnsiTheme="minorHAnsi"/>
        </w:rPr>
        <w:t>Environmental challenges have increased dramatically in the past 30 years as China has accelerated its economic growth. The Chinese economy</w:t>
      </w:r>
      <w:r w:rsidRPr="002F5D36">
        <w:rPr>
          <w:rFonts w:asciiTheme="minorHAnsi" w:hAnsiTheme="minorHAnsi"/>
          <w:sz w:val="16"/>
        </w:rPr>
        <w:t xml:space="preserve"> is heavily dependent on secondary industry, which accounted for 46.8 percent of GDP in 2010. It </w:t>
      </w:r>
      <w:r w:rsidRPr="002F5D36">
        <w:rPr>
          <w:rStyle w:val="StyleUnderline"/>
          <w:rFonts w:asciiTheme="minorHAnsi" w:hAnsiTheme="minorHAnsi"/>
        </w:rPr>
        <w:t>has the highest volume of production in the world for major industrial products, including crude steel, coal, electricity, cement, fertilizer, and woven cotton fabrics.</w:t>
      </w:r>
      <w:r w:rsidRPr="002F5D36">
        <w:rPr>
          <w:rFonts w:asciiTheme="minorHAnsi" w:hAnsiTheme="minorHAnsi"/>
          <w:sz w:val="16"/>
        </w:rPr>
        <w:t xml:space="preserve"> Its crude petroleum production was ranked as fourth globally (National Bureau of Statistics of China, 2012). In addition, medium- and small-sized enterprises that have stimulated the economic boom have a low environmental performance and require a high use of raw materials. </w:t>
      </w:r>
      <w:r w:rsidRPr="002F5D36">
        <w:rPr>
          <w:rStyle w:val="StyleUnderline"/>
          <w:rFonts w:asciiTheme="minorHAnsi" w:hAnsiTheme="minorHAnsi"/>
        </w:rPr>
        <w:t>Urbanization and transportation systems have caused the environmental quality in cities to decline. Coal mining, transportation, and combustion have also degraded the ecosystem and polluted rural and urban areas.</w:t>
      </w:r>
      <w:r w:rsidRPr="002F5D36">
        <w:rPr>
          <w:rFonts w:asciiTheme="minorHAnsi" w:hAnsiTheme="minorHAnsi"/>
          <w:sz w:val="16"/>
        </w:rPr>
        <w:t xml:space="preserve"> Rapid industrial development has relied on increasing inputs of energy, natural resources, and environmental services. As a consequence, </w:t>
      </w:r>
      <w:r w:rsidRPr="002F5D36">
        <w:rPr>
          <w:rStyle w:val="StyleUnderline"/>
          <w:rFonts w:asciiTheme="minorHAnsi" w:hAnsiTheme="minorHAnsi"/>
        </w:rPr>
        <w:t>resource depletion and environmental pollution have become serious problems that require the rethinking of governmental policies. The deterioration of the overall state of China’s environment has drawn global concern.</w:t>
      </w:r>
      <w:r w:rsidRPr="002F5D36">
        <w:rPr>
          <w:rFonts w:asciiTheme="minorHAnsi" w:hAnsiTheme="minorHAnsi"/>
          <w:sz w:val="16"/>
        </w:rPr>
        <w:t xml:space="preserve"> According to the most recent environmental report from the Ministry of Environmental Protection (2012), </w:t>
      </w:r>
      <w:r w:rsidRPr="002F5D36">
        <w:rPr>
          <w:rStyle w:val="StyleUnderline"/>
          <w:rFonts w:asciiTheme="minorHAnsi" w:hAnsiTheme="minorHAnsi"/>
        </w:rPr>
        <w:t>seven main river systems in China are polluted. The eutrophication of lakes and reservoirs is now a severe problem.</w:t>
      </w:r>
      <w:r w:rsidRPr="002F5D36">
        <w:rPr>
          <w:rFonts w:asciiTheme="minorHAnsi" w:hAnsiTheme="minorHAnsi"/>
          <w:sz w:val="16"/>
        </w:rPr>
        <w:t xml:space="preserve"> Although 89 percent of cities complied with air quality standards, these regulations are relatively lax. More importantly, PM2.5, a fine particulate with major health consequences, was not included in the standards until 2012. </w:t>
      </w:r>
      <w:r w:rsidRPr="002F5D36">
        <w:rPr>
          <w:rStyle w:val="StyleUnderline"/>
          <w:rFonts w:asciiTheme="minorHAnsi" w:hAnsiTheme="minorHAnsi"/>
        </w:rPr>
        <w:t xml:space="preserve">Acid rain occurred in </w:t>
      </w:r>
      <w:r w:rsidRPr="002F5D36">
        <w:rPr>
          <w:rFonts w:asciiTheme="minorHAnsi" w:hAnsiTheme="minorHAnsi"/>
          <w:sz w:val="16"/>
        </w:rPr>
        <w:t xml:space="preserve">227 cities in 2011, or </w:t>
      </w:r>
      <w:r w:rsidRPr="002F5D36">
        <w:rPr>
          <w:rStyle w:val="StyleUnderline"/>
          <w:rFonts w:asciiTheme="minorHAnsi" w:hAnsiTheme="minorHAnsi"/>
        </w:rPr>
        <w:t xml:space="preserve">48.5 percent of all monitored cities. Although policy makers have taken steps to improve ecological degradation in some areas, the overall quality of China’s environment continues to decline. </w:t>
      </w:r>
      <w:r w:rsidRPr="002F5D36">
        <w:rPr>
          <w:rFonts w:asciiTheme="minorHAnsi" w:hAnsiTheme="minorHAnsi"/>
          <w:sz w:val="16"/>
        </w:rPr>
        <w:t xml:space="preserve">As measured by the Environmental Performance Index developed by researchers from Yale and Columbia Universities, China ranks 116 out of 132 countries (Emerson et al., 2012). Based on a recent study by the Chinese Academy for Environmental Planning, </w:t>
      </w:r>
      <w:r w:rsidRPr="002F5D36">
        <w:rPr>
          <w:rStyle w:val="StyleUnderline"/>
          <w:rFonts w:asciiTheme="minorHAnsi" w:hAnsiTheme="minorHAnsi"/>
        </w:rPr>
        <w:t>the cost of pollution and ecological degradation accounted for 3.8 percent of the national GDP in 2009.</w:t>
      </w:r>
      <w:r w:rsidRPr="002F5D36">
        <w:rPr>
          <w:rFonts w:asciiTheme="minorHAnsi" w:hAnsiTheme="minorHAnsi"/>
          <w:sz w:val="16"/>
        </w:rPr>
        <w:t xml:space="preserve"> These problems have led Chinese policy makers and researchers to reflect on the effects of the extensive growth model.</w:t>
      </w: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lastRenderedPageBreak/>
        <w:t xml:space="preserve">Kuznets curve doesn’t apply to environment –emissions curve and ecosystems irreversible </w:t>
      </w:r>
    </w:p>
    <w:p w:rsidR="005D595D" w:rsidRPr="002F5D36" w:rsidRDefault="005D595D" w:rsidP="005D595D">
      <w:pPr>
        <w:rPr>
          <w:rFonts w:asciiTheme="minorHAnsi" w:hAnsiTheme="minorHAnsi"/>
        </w:rPr>
      </w:pPr>
      <w:r w:rsidRPr="002F5D36">
        <w:rPr>
          <w:rFonts w:asciiTheme="minorHAnsi" w:hAnsiTheme="minorHAnsi"/>
          <w:b/>
        </w:rPr>
        <w:t>Zhang, 12</w:t>
      </w:r>
      <w:r w:rsidRPr="002F5D36">
        <w:rPr>
          <w:rFonts w:asciiTheme="minorHAnsi" w:hAnsiTheme="minorHAnsi"/>
        </w:rPr>
        <w:t xml:space="preserve"> – Senior Advisor, Asia Society, Assistant Professor, School of International Relations &amp; Pacific Studies University of California, San Diego (September, Dr. Junjie, “Delivering Environmentally Sustainable Economic Growth: The Case of China,” Asia Society, </w:t>
      </w:r>
      <w:hyperlink r:id="rId348" w:history="1">
        <w:r w:rsidRPr="002F5D36">
          <w:rPr>
            <w:rStyle w:val="Hyperlink"/>
            <w:rFonts w:asciiTheme="minorHAnsi" w:hAnsiTheme="minorHAnsi"/>
          </w:rPr>
          <w:t>http://asiasociety.org/files/pdf/Delivering_Environmentally_Sustainable_Economic_Growth_Case_China.pdf</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Style w:val="StyleUnderline"/>
          <w:rFonts w:asciiTheme="minorHAnsi" w:hAnsiTheme="minorHAnsi"/>
        </w:rPr>
        <w:t>The empirical support for the environmental Kuznets curve is ambiguous</w:t>
      </w:r>
      <w:r w:rsidRPr="002F5D36">
        <w:rPr>
          <w:rFonts w:asciiTheme="minorHAnsi" w:hAnsiTheme="minorHAnsi"/>
          <w:sz w:val="16"/>
        </w:rPr>
        <w:t xml:space="preserve"> (Stern, 2004). Some studies support the hypothesized cycle of pollution in the curve for certain types of pollutants such as sulfur dioxide (SO2), nitrogen oxides, lead, and sewage. In China, the total SO2 emissions peaked in 2006 at 25.89 million metric tons, which marked a per capita GDP of $2,064 USD in current prices. The same pattern is also found in water pollution. As a result of wastewater contaminants, emissions from chemical oxygen demand (COD) peaked at 14.28 million metric tons in the same year (China Statistical Yearbook, 2011). However, this pattern is not a guaranteed norm. </w:t>
      </w:r>
      <w:r w:rsidRPr="002F5D36">
        <w:rPr>
          <w:rStyle w:val="StyleUnderline"/>
          <w:rFonts w:asciiTheme="minorHAnsi" w:hAnsiTheme="minorHAnsi"/>
        </w:rPr>
        <w:t>Many</w:t>
      </w:r>
      <w:r w:rsidRPr="002F5D36">
        <w:rPr>
          <w:rFonts w:asciiTheme="minorHAnsi" w:hAnsiTheme="minorHAnsi"/>
          <w:sz w:val="16"/>
        </w:rPr>
        <w:t xml:space="preserve"> other </w:t>
      </w:r>
      <w:r w:rsidRPr="002F5D36">
        <w:rPr>
          <w:rStyle w:val="StyleUnderline"/>
          <w:rFonts w:asciiTheme="minorHAnsi" w:hAnsiTheme="minorHAnsi"/>
        </w:rPr>
        <w:t>studies have rejected the inverted-U relationship for energy use, biodiversity loss, GHG emissions, and other emerging pollutant emissions. For example, China’s per capita energy use has increased from 858 kg of oil equivalent in 2001 to 1,695 kg in 2009</w:t>
      </w:r>
      <w:r w:rsidRPr="002F5D36">
        <w:rPr>
          <w:rFonts w:asciiTheme="minorHAnsi" w:hAnsiTheme="minorHAnsi"/>
          <w:sz w:val="16"/>
        </w:rPr>
        <w:t xml:space="preserve"> (World Bank, 2012). </w:t>
      </w:r>
      <w:r w:rsidRPr="002F5D36">
        <w:rPr>
          <w:rStyle w:val="StyleUnderline"/>
          <w:rFonts w:asciiTheme="minorHAnsi" w:hAnsiTheme="minorHAnsi"/>
        </w:rPr>
        <w:t>As a consequence, China has overtaken the United States as the world’s largest GHG emitter. It may still be too early to determine if GHG emissions do not peak. However, the trend shows that energy use and GHG emissions in China will continue to rise as income increases. Caution is needed in relying on the environmental Kuznets curve hypothesis to solve environmental problems in economic growth.</w:t>
      </w:r>
      <w:r w:rsidRPr="002F5D36">
        <w:rPr>
          <w:rFonts w:asciiTheme="minorHAnsi" w:hAnsiTheme="minorHAnsi"/>
          <w:sz w:val="16"/>
        </w:rPr>
        <w:t xml:space="preserve"> </w:t>
      </w:r>
      <w:r w:rsidRPr="002F5D36">
        <w:rPr>
          <w:rStyle w:val="StyleUnderline"/>
          <w:rFonts w:asciiTheme="minorHAnsi" w:hAnsiTheme="minorHAnsi"/>
        </w:rPr>
        <w:t>First, it implicitly assumes that the state of the environment is reversible</w:t>
      </w:r>
      <w:r w:rsidRPr="002F5D36">
        <w:rPr>
          <w:rFonts w:asciiTheme="minorHAnsi" w:hAnsiTheme="minorHAnsi"/>
          <w:sz w:val="16"/>
        </w:rPr>
        <w:t xml:space="preserve">. Although pollutant emissions, such as SO2 and those from COD, can be reduced to previous lower levels, </w:t>
      </w:r>
      <w:r w:rsidRPr="002F5D36">
        <w:rPr>
          <w:rStyle w:val="StyleUnderline"/>
          <w:rFonts w:asciiTheme="minorHAnsi" w:hAnsiTheme="minorHAnsi"/>
        </w:rPr>
        <w:t>environmental quality cannot always be restored to its original state. For example, old-growth forests were converted to farmland or industrial parks in many developing countries. Reforestation in the future cannot recreate the original ecosystem, even if the volume of timber were to be the same or greater. Even worse, the ecosystem may crash before the peak is reached</w:t>
      </w:r>
      <w:r w:rsidRPr="002F5D36">
        <w:rPr>
          <w:rFonts w:asciiTheme="minorHAnsi" w:hAnsiTheme="minorHAnsi"/>
          <w:sz w:val="16"/>
        </w:rPr>
        <w:t xml:space="preserve">, a possibility that calls for a lower emissions pathway to reduce the risk from economic growth or a revised environmental Kuznets curve. </w:t>
      </w:r>
      <w:r w:rsidRPr="002F5D36">
        <w:rPr>
          <w:rStyle w:val="StyleUnderline"/>
          <w:rFonts w:asciiTheme="minorHAnsi" w:hAnsiTheme="minorHAnsi"/>
        </w:rPr>
        <w:t>Second, economists argue that the inverted-U shaped curve may be an artifact of restrictive functional forms. The real relationship could be N-shaped or an even more flexible shape. The policy implication is that we cannot guarantee that the environmental quality will always improve once a certain level of income is reached.</w:t>
      </w:r>
      <w:r w:rsidRPr="002F5D36">
        <w:rPr>
          <w:rFonts w:asciiTheme="minorHAnsi" w:hAnsiTheme="minorHAnsi"/>
          <w:sz w:val="16"/>
        </w:rPr>
        <w:t xml:space="preserve"> Third, the causality between economic growth and the environment is not well established because of concerns of omitted variables and reverse causality. For example, environmental regulation is a confounder that simultaneously affects income and emissions but is omitted in most analyses. In addition, environmental quality can be a productive input for economic growth, but the feedback is ignored. In this case, there is reciprocal causality.</w:t>
      </w: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Kuznets curve correct – but China’s gov not taking necessary action</w:t>
      </w:r>
    </w:p>
    <w:p w:rsidR="005D595D" w:rsidRPr="002F5D36" w:rsidRDefault="005D595D" w:rsidP="005D595D">
      <w:pPr>
        <w:rPr>
          <w:rFonts w:asciiTheme="minorHAnsi" w:hAnsiTheme="minorHAnsi"/>
        </w:rPr>
      </w:pPr>
      <w:r w:rsidRPr="002F5D36">
        <w:rPr>
          <w:rFonts w:asciiTheme="minorHAnsi" w:hAnsiTheme="minorHAnsi"/>
          <w:b/>
        </w:rPr>
        <w:t>Zhang, 12</w:t>
      </w:r>
      <w:r w:rsidRPr="002F5D36">
        <w:rPr>
          <w:rFonts w:asciiTheme="minorHAnsi" w:hAnsiTheme="minorHAnsi"/>
        </w:rPr>
        <w:t xml:space="preserve"> – Senior Advisor, Asia Society, Assistant Professor, School of International Relations &amp; Pacific Studies University of California, San Diego (September, Dr. Junjie, “Delivering Environmentally Sustainable Economic Growth: The Case of China,” Asia Society, </w:t>
      </w:r>
      <w:hyperlink r:id="rId349" w:history="1">
        <w:r w:rsidRPr="002F5D36">
          <w:rPr>
            <w:rStyle w:val="Hyperlink"/>
            <w:rFonts w:asciiTheme="minorHAnsi" w:hAnsiTheme="minorHAnsi"/>
          </w:rPr>
          <w:t>http://asiasociety.org/files/pdf/Delivering_Environmentally_Sustainable_Economic_Growth_Case_China.pdf</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t xml:space="preserve">Even so, </w:t>
      </w:r>
      <w:r w:rsidRPr="002F5D36">
        <w:rPr>
          <w:rStyle w:val="StyleUnderline"/>
          <w:rFonts w:asciiTheme="minorHAnsi" w:hAnsiTheme="minorHAnsi"/>
        </w:rPr>
        <w:t xml:space="preserve">the hypothesis and empirical studies of environmental Kuznets curve are useful to China’s development strategies because the curve rejects the conventional wisdom that economic growth and the environment are enemies. </w:t>
      </w:r>
      <w:r w:rsidRPr="002F5D36">
        <w:rPr>
          <w:rFonts w:asciiTheme="minorHAnsi" w:hAnsiTheme="minorHAnsi"/>
          <w:sz w:val="16"/>
        </w:rPr>
        <w:t xml:space="preserve">As the Chinese economy continues to expand rapidly within the next decade, although no longer at a double-digit growth rate, </w:t>
      </w:r>
      <w:r w:rsidRPr="002F5D36">
        <w:rPr>
          <w:rStyle w:val="StyleUnderline"/>
          <w:rFonts w:asciiTheme="minorHAnsi" w:hAnsiTheme="minorHAnsi"/>
        </w:rPr>
        <w:t xml:space="preserve">the future of the environment may not be as gloomy as predicted by some </w:t>
      </w:r>
      <w:r w:rsidRPr="002F5D36">
        <w:rPr>
          <w:rStyle w:val="StyleUnderline"/>
          <w:rFonts w:asciiTheme="minorHAnsi" w:hAnsiTheme="minorHAnsi"/>
        </w:rPr>
        <w:lastRenderedPageBreak/>
        <w:t>environmental groups. The bottom line is that if the correct policies are implemented, China does not have to slow down economic growth in order to avoid environmental deterioration.</w:t>
      </w:r>
      <w:r w:rsidRPr="002F5D36">
        <w:rPr>
          <w:rFonts w:asciiTheme="minorHAnsi" w:hAnsiTheme="minorHAnsi"/>
          <w:sz w:val="16"/>
        </w:rPr>
        <w:t xml:space="preserve"> However, we must be cautious not to over-interpret these results. After all, there is no support for the idea that a better environment will emerge automatically as the country becomes richer (Carson, 2010). </w:t>
      </w:r>
      <w:r w:rsidRPr="002F5D36">
        <w:rPr>
          <w:rStyle w:val="StyleUnderline"/>
          <w:rFonts w:asciiTheme="minorHAnsi" w:hAnsiTheme="minorHAnsi"/>
        </w:rPr>
        <w:t>The theory underlying the environmental Kuznets curve is that the economic structure will upgrade to cleaner industries and innovation of clean technologies will occur. These changes cannot appear automatically without incentives from policy makers enacting environmental regulations.</w:t>
      </w:r>
      <w:r w:rsidRPr="002F5D36">
        <w:rPr>
          <w:rFonts w:asciiTheme="minorHAnsi" w:hAnsiTheme="minorHAnsi"/>
          <w:sz w:val="16"/>
        </w:rPr>
        <w:t xml:space="preserve"> Policy, not income, will lead to a better environment. Therefore, </w:t>
      </w:r>
      <w:r w:rsidRPr="002F5D36">
        <w:rPr>
          <w:rStyle w:val="StyleUnderline"/>
          <w:rFonts w:asciiTheme="minorHAnsi" w:hAnsiTheme="minorHAnsi"/>
        </w:rPr>
        <w:t>this theory in no sense implies that government ought not to act to improve the environment.</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US Econ T/China</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 xml:space="preserve">Case turns the disad --- weaker US economic growth makes Chinese recovery </w:t>
      </w:r>
      <w:r w:rsidRPr="002F5D36">
        <w:rPr>
          <w:rFonts w:asciiTheme="minorHAnsi" w:hAnsiTheme="minorHAnsi"/>
          <w:sz w:val="28"/>
          <w:u w:val="single"/>
        </w:rPr>
        <w:t>impossible</w:t>
      </w:r>
    </w:p>
    <w:p w:rsidR="005D595D" w:rsidRPr="002F5D36" w:rsidRDefault="005D595D" w:rsidP="005D595D">
      <w:pPr>
        <w:rPr>
          <w:rFonts w:asciiTheme="minorHAnsi" w:hAnsiTheme="minorHAnsi"/>
          <w:sz w:val="16"/>
        </w:rPr>
      </w:pPr>
      <w:r w:rsidRPr="002F5D36">
        <w:rPr>
          <w:rStyle w:val="Heading4Char"/>
          <w:rFonts w:asciiTheme="minorHAnsi" w:hAnsiTheme="minorHAnsi"/>
          <w:sz w:val="28"/>
        </w:rPr>
        <w:t>World Bank 6/6/14</w:t>
      </w:r>
      <w:r w:rsidRPr="002F5D36">
        <w:rPr>
          <w:rFonts w:asciiTheme="minorHAnsi" w:hAnsiTheme="minorHAnsi"/>
        </w:rPr>
        <w:t xml:space="preserve"> </w:t>
      </w:r>
      <w:r w:rsidRPr="002F5D36">
        <w:rPr>
          <w:rFonts w:asciiTheme="minorHAnsi" w:hAnsiTheme="minorHAnsi"/>
          <w:sz w:val="16"/>
        </w:rPr>
        <w:t xml:space="preserve">(“China’s Growth Moderates with Continued Economic Transformation”, World Bank Group, </w:t>
      </w:r>
      <w:hyperlink r:id="rId350" w:history="1">
        <w:r w:rsidRPr="002F5D36">
          <w:rPr>
            <w:rStyle w:val="Hyperlink"/>
            <w:rFonts w:asciiTheme="minorHAnsi" w:hAnsiTheme="minorHAnsi"/>
            <w:sz w:val="16"/>
          </w:rPr>
          <w:t>http://www.worldbank.org/en/news/press-release/2014/06/06/china-growth-moderates-with-continued-economic-transformation)//trepka</w:t>
        </w:r>
      </w:hyperlink>
      <w:r w:rsidRPr="002F5D36">
        <w:rPr>
          <w:rFonts w:asciiTheme="minorHAnsi" w:hAnsiTheme="minorHAnsi"/>
          <w:sz w:val="16"/>
        </w:rPr>
        <w:t xml:space="preserve"> </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Style w:val="StyleUnderline"/>
          <w:rFonts w:asciiTheme="minorHAnsi" w:hAnsiTheme="minorHAnsi"/>
        </w:rPr>
        <w:t xml:space="preserve">The China Economic Update, a regular assessment of China’s economy, identifies several risks to this gradual adjustment. </w:t>
      </w:r>
      <w:r w:rsidRPr="002F5D36">
        <w:rPr>
          <w:rFonts w:asciiTheme="minorHAnsi" w:hAnsiTheme="minorHAnsi"/>
          <w:sz w:val="16"/>
        </w:rPr>
        <w:t xml:space="preserve">First, a disorderly deleveraging of local government debt could trigger a sharp slowdown in investment growth. Second, an abrupt change in the cost of, or access to, capital for such sectors as real estate could significantly reduce economic activity. Finally, </w:t>
      </w:r>
      <w:r w:rsidRPr="002F5D36">
        <w:rPr>
          <w:rStyle w:val="StyleUnderline"/>
          <w:rFonts w:asciiTheme="minorHAnsi" w:hAnsiTheme="minorHAnsi"/>
        </w:rPr>
        <w:t>the recovery in exports may not materialize if growth in advanced countries weakens.</w:t>
      </w:r>
      <w:r w:rsidRPr="002F5D36">
        <w:rPr>
          <w:rStyle w:val="StyleUnderline"/>
          <w:rFonts w:asciiTheme="minorHAnsi" w:hAnsiTheme="minorHAnsi"/>
          <w:sz w:val="12"/>
        </w:rPr>
        <w:t>¶</w:t>
      </w:r>
      <w:r w:rsidRPr="002F5D36">
        <w:rPr>
          <w:rFonts w:asciiTheme="minorHAnsi" w:hAnsiTheme="minorHAnsi"/>
          <w:sz w:val="16"/>
        </w:rPr>
        <w:t xml:space="preserve"> The Update notes that the policy responses to these medium-term risks should center on fiscal and financial sector reforms, which were part of the government’s reform agenda outlined in November 2013. These include effectively managing and supervising rapid credit growth, especially in the shadow banking system, and gradually reducing the local government debt that has been accumulated through off-budget and quasi-fiscal activities.</w:t>
      </w:r>
      <w:r w:rsidRPr="002F5D36">
        <w:rPr>
          <w:rFonts w:asciiTheme="minorHAnsi" w:hAnsiTheme="minorHAnsi"/>
          <w:sz w:val="12"/>
        </w:rPr>
        <w:t>¶</w:t>
      </w:r>
      <w:r w:rsidRPr="002F5D36">
        <w:rPr>
          <w:rFonts w:asciiTheme="minorHAnsi" w:hAnsiTheme="minorHAnsi"/>
          <w:sz w:val="16"/>
        </w:rPr>
        <w:t xml:space="preserve"> “The proposed reform measures are structural in nature,” observes Karlis Smits, Senior Economist and main author of the Update. “In the medium term, these policy measures will improve the quality of China’s growth – making it more balanced, inclusive and sustainable and lay the foundation for sound economic development.”</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While</w:t>
      </w:r>
      <w:proofErr w:type="gramEnd"/>
      <w:r w:rsidRPr="002F5D36">
        <w:rPr>
          <w:rFonts w:asciiTheme="minorHAnsi" w:hAnsiTheme="minorHAnsi"/>
          <w:sz w:val="16"/>
        </w:rPr>
        <w:t xml:space="preserve"> </w:t>
      </w:r>
      <w:r w:rsidRPr="002F5D36">
        <w:rPr>
          <w:rStyle w:val="StyleUnderline"/>
          <w:rFonts w:asciiTheme="minorHAnsi" w:hAnsiTheme="minorHAnsi"/>
        </w:rPr>
        <w:t>these reforms may reduce growth in the short run</w:t>
      </w:r>
      <w:r w:rsidRPr="002F5D36">
        <w:rPr>
          <w:rFonts w:asciiTheme="minorHAnsi" w:hAnsiTheme="minorHAnsi"/>
          <w:sz w:val="16"/>
        </w:rPr>
        <w:t>, policies that promote competition, lower entry barriers to protected sectors and reduce administrative burden on businesses will help dampen the impact, and create a more market-oriented economy.</w:t>
      </w:r>
    </w:p>
    <w:p w:rsidR="005D595D" w:rsidRPr="002F5D36" w:rsidRDefault="005D595D" w:rsidP="005D595D">
      <w:pPr>
        <w:rPr>
          <w:rFonts w:asciiTheme="minorHAnsi" w:hAnsiTheme="minorHAnsi"/>
        </w:rPr>
      </w:pPr>
    </w:p>
    <w:p w:rsidR="005D595D" w:rsidRPr="002F5D36" w:rsidRDefault="005D595D" w:rsidP="005D595D">
      <w:pPr>
        <w:pStyle w:val="Heading2"/>
        <w:rPr>
          <w:rFonts w:asciiTheme="minorHAnsi" w:hAnsiTheme="minorHAnsi"/>
        </w:rPr>
      </w:pPr>
      <w:r w:rsidRPr="002F5D36">
        <w:rPr>
          <w:rFonts w:asciiTheme="minorHAnsi" w:hAnsiTheme="minorHAnsi"/>
        </w:rPr>
        <w:lastRenderedPageBreak/>
        <w:t>Rural Unrest</w:t>
      </w:r>
    </w:p>
    <w:p w:rsidR="005D595D" w:rsidRPr="002F5D36" w:rsidRDefault="005D595D" w:rsidP="005D595D">
      <w:pPr>
        <w:pStyle w:val="Heading3"/>
        <w:rPr>
          <w:rFonts w:asciiTheme="minorHAnsi" w:hAnsiTheme="minorHAnsi"/>
        </w:rPr>
      </w:pPr>
      <w:r w:rsidRPr="002F5D36">
        <w:rPr>
          <w:rFonts w:asciiTheme="minorHAnsi" w:hAnsiTheme="minorHAnsi"/>
        </w:rPr>
        <w:lastRenderedPageBreak/>
        <w:t>Top Level</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No impact to Chinese unrest --- non-unique, no internal link, and doesn’t threaten legitimacy</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Kennedy 6/4/14</w:t>
      </w:r>
      <w:r w:rsidRPr="002F5D36">
        <w:rPr>
          <w:rFonts w:asciiTheme="minorHAnsi" w:hAnsiTheme="minorHAnsi"/>
        </w:rPr>
        <w:t xml:space="preserve"> --- CBS News </w:t>
      </w:r>
      <w:r w:rsidRPr="002F5D36">
        <w:rPr>
          <w:rFonts w:asciiTheme="minorHAnsi" w:hAnsiTheme="minorHAnsi"/>
          <w:sz w:val="16"/>
        </w:rPr>
        <w:t xml:space="preserve">(Bruce, “As China booms, so does popular unrest”, </w:t>
      </w:r>
      <w:r w:rsidRPr="002F5D36">
        <w:rPr>
          <w:rFonts w:asciiTheme="minorHAnsi" w:hAnsiTheme="minorHAnsi"/>
          <w:sz w:val="6"/>
        </w:rPr>
        <w:t xml:space="preserve">¶ </w:t>
      </w:r>
      <w:r w:rsidRPr="002F5D36">
        <w:rPr>
          <w:rFonts w:asciiTheme="minorHAnsi" w:hAnsiTheme="minorHAnsi"/>
          <w:sz w:val="16"/>
        </w:rPr>
        <w:t xml:space="preserve">CBS Interactive, </w:t>
      </w:r>
      <w:hyperlink r:id="rId351" w:history="1">
        <w:r w:rsidRPr="002F5D36">
          <w:rPr>
            <w:rStyle w:val="Hyperlink"/>
            <w:rFonts w:asciiTheme="minorHAnsi" w:hAnsiTheme="minorHAnsi"/>
            <w:sz w:val="16"/>
          </w:rPr>
          <w:t>http://www.cbsnews.com/news/as-china-booms-so-does-popular-unrest/)//trepka</w:t>
        </w:r>
      </w:hyperlink>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t xml:space="preserve">But </w:t>
      </w:r>
      <w:r w:rsidRPr="002F5D36">
        <w:rPr>
          <w:rStyle w:val="StyleUnderline"/>
          <w:rFonts w:asciiTheme="minorHAnsi" w:hAnsiTheme="minorHAnsi"/>
        </w:rPr>
        <w:t>for all the economic advancements, social unrest in China is still a very real part of the national landscape</w:t>
      </w:r>
      <w:r w:rsidRPr="002F5D36">
        <w:rPr>
          <w:rFonts w:asciiTheme="minorHAnsi" w:hAnsiTheme="minorHAnsi"/>
          <w:sz w:val="16"/>
        </w:rPr>
        <w:t xml:space="preserve">. </w:t>
      </w:r>
      <w:r w:rsidRPr="002F5D36">
        <w:rPr>
          <w:rStyle w:val="StyleUnderline"/>
          <w:rFonts w:asciiTheme="minorHAnsi" w:hAnsiTheme="minorHAnsi"/>
        </w:rPr>
        <w:t>A 2012 report by the European Union-funded Europe China Research and Advice Network</w:t>
      </w:r>
      <w:r w:rsidRPr="002F5D36">
        <w:rPr>
          <w:rFonts w:asciiTheme="minorHAnsi" w:hAnsiTheme="minorHAnsi"/>
          <w:sz w:val="16"/>
        </w:rPr>
        <w:t xml:space="preserve"> (ECRAN) </w:t>
      </w:r>
      <w:r w:rsidRPr="002F5D36">
        <w:rPr>
          <w:rStyle w:val="StyleUnderline"/>
          <w:rFonts w:asciiTheme="minorHAnsi" w:hAnsiTheme="minorHAnsi"/>
        </w:rPr>
        <w:t>noted</w:t>
      </w:r>
      <w:r w:rsidRPr="002F5D36">
        <w:rPr>
          <w:rFonts w:asciiTheme="minorHAnsi" w:hAnsiTheme="minorHAnsi"/>
          <w:sz w:val="16"/>
        </w:rPr>
        <w:t xml:space="preserve"> that so-called "</w:t>
      </w:r>
      <w:r w:rsidRPr="002F5D36">
        <w:rPr>
          <w:rStyle w:val="StyleUnderline"/>
          <w:rFonts w:asciiTheme="minorHAnsi" w:hAnsiTheme="minorHAnsi"/>
        </w:rPr>
        <w:t>mass incidents" in China -- public protests, demonstrations, group disruptions or riots -- rose</w:t>
      </w:r>
      <w:r w:rsidRPr="002F5D36">
        <w:rPr>
          <w:rFonts w:asciiTheme="minorHAnsi" w:hAnsiTheme="minorHAnsi"/>
          <w:sz w:val="16"/>
        </w:rPr>
        <w:t xml:space="preserve"> from 8,700 in 1993 to somewhere between 180</w:t>
      </w:r>
      <w:proofErr w:type="gramStart"/>
      <w:r w:rsidRPr="002F5D36">
        <w:rPr>
          <w:rFonts w:asciiTheme="minorHAnsi" w:hAnsiTheme="minorHAnsi"/>
          <w:sz w:val="16"/>
        </w:rPr>
        <w:t>,00</w:t>
      </w:r>
      <w:proofErr w:type="gramEnd"/>
      <w:r w:rsidRPr="002F5D36">
        <w:rPr>
          <w:rFonts w:asciiTheme="minorHAnsi" w:hAnsiTheme="minorHAnsi"/>
          <w:sz w:val="16"/>
        </w:rPr>
        <w:t xml:space="preserve"> and 230,000 </w:t>
      </w:r>
      <w:r w:rsidRPr="002F5D36">
        <w:rPr>
          <w:rStyle w:val="StyleUnderline"/>
          <w:rFonts w:asciiTheme="minorHAnsi" w:hAnsiTheme="minorHAnsi"/>
        </w:rPr>
        <w:t>by 2010.</w:t>
      </w:r>
      <w:r w:rsidRPr="002F5D36">
        <w:rPr>
          <w:rStyle w:val="StyleUnderline"/>
          <w:rFonts w:asciiTheme="minorHAnsi" w:hAnsiTheme="minorHAnsi"/>
          <w:sz w:val="12"/>
        </w:rPr>
        <w:t>¶</w:t>
      </w:r>
      <w:r w:rsidRPr="002F5D36">
        <w:rPr>
          <w:rFonts w:asciiTheme="minorHAnsi" w:hAnsiTheme="minorHAnsi"/>
          <w:sz w:val="16"/>
        </w:rPr>
        <w:t xml:space="preserve"> ECRAN also quoted official statistics showing that in 2011, China's government spent more on internal security ($111 billion) than on national defense ($106 billion). </w:t>
      </w:r>
      <w:r w:rsidRPr="002F5D36">
        <w:rPr>
          <w:rStyle w:val="StyleUnderline"/>
          <w:rFonts w:asciiTheme="minorHAnsi" w:hAnsiTheme="minorHAnsi"/>
        </w:rPr>
        <w:t>It also noted that, unlike in other countries, this unrest is "not the result of an economic downturn," nor does it appear to have a negative impact on the legitimacy of the Chinese Communists' one-party rule.</w:t>
      </w: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Crackdown Solves</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Crackdown and rural aid de-escalates the impact</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Pam 10</w:t>
      </w:r>
      <w:r w:rsidRPr="002F5D36">
        <w:rPr>
          <w:rFonts w:asciiTheme="minorHAnsi" w:hAnsiTheme="minorHAnsi"/>
        </w:rPr>
        <w:t xml:space="preserve"> </w:t>
      </w:r>
      <w:r w:rsidRPr="002F5D36">
        <w:rPr>
          <w:rFonts w:asciiTheme="minorHAnsi" w:hAnsiTheme="minorHAnsi"/>
          <w:sz w:val="16"/>
        </w:rPr>
        <w:t xml:space="preserve">(Anton, “Social struggles in the Chinese modernization process”, libcom.org, </w:t>
      </w:r>
      <w:hyperlink r:id="rId352" w:history="1">
        <w:r w:rsidRPr="002F5D36">
          <w:rPr>
            <w:rStyle w:val="Hyperlink"/>
            <w:rFonts w:asciiTheme="minorHAnsi" w:hAnsiTheme="minorHAnsi"/>
            <w:sz w:val="16"/>
          </w:rPr>
          <w:t>https://libcom.org/library/social-struggles-chinese-modernization-process)//trepka</w:t>
        </w:r>
      </w:hyperlink>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Style w:val="StyleUnderline"/>
          <w:rFonts w:asciiTheme="minorHAnsi" w:hAnsiTheme="minorHAnsi"/>
        </w:rPr>
        <w:t>The state reacts to the protests with "the carrot and the stick". The alleged ringleaders get arrested and can be sent to prison for years on charges of "breach of the peace</w:t>
      </w:r>
      <w:r w:rsidRPr="002F5D36">
        <w:rPr>
          <w:rFonts w:asciiTheme="minorHAnsi" w:hAnsiTheme="minorHAnsi"/>
          <w:sz w:val="16"/>
        </w:rPr>
        <w:t xml:space="preserve">." </w:t>
      </w:r>
      <w:r w:rsidRPr="002F5D36">
        <w:rPr>
          <w:rStyle w:val="StyleUnderline"/>
          <w:rFonts w:asciiTheme="minorHAnsi" w:hAnsiTheme="minorHAnsi"/>
        </w:rPr>
        <w:t>After 1989 the People's Armed Police was trained and equipped as a special anti-riot forc</w:t>
      </w:r>
      <w:r w:rsidRPr="002F5D36">
        <w:rPr>
          <w:rFonts w:asciiTheme="minorHAnsi" w:hAnsiTheme="minorHAnsi"/>
          <w:sz w:val="16"/>
        </w:rPr>
        <w:t xml:space="preserve">e. However, </w:t>
      </w:r>
      <w:r w:rsidRPr="002F5D36">
        <w:rPr>
          <w:rStyle w:val="StyleUnderline"/>
          <w:rFonts w:asciiTheme="minorHAnsi" w:hAnsiTheme="minorHAnsi"/>
        </w:rPr>
        <w:t>at the same time the affected regions got financial aid</w:t>
      </w:r>
      <w:r w:rsidRPr="002F5D36">
        <w:rPr>
          <w:rFonts w:asciiTheme="minorHAnsi" w:hAnsiTheme="minorHAnsi"/>
          <w:sz w:val="16"/>
        </w:rPr>
        <w:t>. The state-controlled union often tries to mediate between the state and the workers. In order to strengthen state control "neighborhood" organizations (shequ) are formed. One of their tasks is to pay its members a small social welfare stipend, only to those with the right hukou, of course. That is supposed to solve social problems locally. Chinese labor-NGOs also try to stand up for the workers by means of the legal system.</w:t>
      </w: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No impact --- Army crackdown prevents escalation</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 xml:space="preserve">Shambaugh 96 </w:t>
      </w:r>
      <w:r w:rsidRPr="002F5D36">
        <w:rPr>
          <w:rFonts w:asciiTheme="minorHAnsi" w:hAnsiTheme="minorHAnsi"/>
        </w:rPr>
        <w:t xml:space="preserve">--- Senior Colonel </w:t>
      </w:r>
      <w:r w:rsidRPr="002F5D36">
        <w:rPr>
          <w:rFonts w:asciiTheme="minorHAnsi" w:hAnsiTheme="minorHAnsi"/>
          <w:sz w:val="16"/>
        </w:rPr>
        <w:t xml:space="preserve">(David, “CHINA'S TRANSITION INTO THE 21ST CENTURY: U.S. AND PRC PERSPECTIVES”, U.S. Army War College, </w:t>
      </w:r>
      <w:hyperlink r:id="rId353" w:history="1">
        <w:r w:rsidRPr="002F5D36">
          <w:rPr>
            <w:rStyle w:val="Hyperlink"/>
            <w:rFonts w:asciiTheme="minorHAnsi" w:hAnsiTheme="minorHAnsi"/>
            <w:sz w:val="16"/>
          </w:rPr>
          <w:t>http://www.globalsecurity.org/military/library/report/1996/ssi_shambaugh-wang.pdf)//trepka</w:t>
        </w:r>
      </w:hyperlink>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Style w:val="StyleUnderline"/>
          <w:rFonts w:asciiTheme="minorHAnsi" w:hAnsiTheme="minorHAnsi"/>
        </w:rPr>
        <w:t>The</w:t>
      </w:r>
      <w:r w:rsidRPr="002F5D36">
        <w:rPr>
          <w:rFonts w:asciiTheme="minorHAnsi" w:hAnsiTheme="minorHAnsi"/>
          <w:sz w:val="16"/>
        </w:rPr>
        <w:t xml:space="preserve"> </w:t>
      </w:r>
      <w:r w:rsidRPr="002F5D36">
        <w:rPr>
          <w:rStyle w:val="StyleUnderline"/>
          <w:rFonts w:asciiTheme="minorHAnsi" w:hAnsiTheme="minorHAnsi"/>
        </w:rPr>
        <w:t>regime</w:t>
      </w:r>
      <w:r w:rsidRPr="002F5D36">
        <w:rPr>
          <w:rFonts w:asciiTheme="minorHAnsi" w:hAnsiTheme="minorHAnsi"/>
          <w:sz w:val="16"/>
        </w:rPr>
        <w:t xml:space="preserve"> and state </w:t>
      </w:r>
      <w:r w:rsidRPr="002F5D36">
        <w:rPr>
          <w:rStyle w:val="Emphasis"/>
          <w:rFonts w:asciiTheme="minorHAnsi" w:hAnsiTheme="minorHAnsi"/>
        </w:rPr>
        <w:t>will not</w:t>
      </w:r>
      <w:r w:rsidRPr="002F5D36">
        <w:rPr>
          <w:rFonts w:asciiTheme="minorHAnsi" w:hAnsiTheme="minorHAnsi"/>
          <w:sz w:val="16"/>
        </w:rPr>
        <w:t xml:space="preserve"> be allowed to </w:t>
      </w:r>
      <w:r w:rsidRPr="002F5D36">
        <w:rPr>
          <w:rStyle w:val="Emphasis"/>
          <w:rFonts w:asciiTheme="minorHAnsi" w:hAnsiTheme="minorHAnsi"/>
        </w:rPr>
        <w:t>implode</w:t>
      </w:r>
      <w:r w:rsidRPr="002F5D36">
        <w:rPr>
          <w:rFonts w:asciiTheme="minorHAnsi" w:hAnsiTheme="minorHAnsi"/>
          <w:sz w:val="16"/>
        </w:rPr>
        <w:t xml:space="preserve"> and</w:t>
      </w:r>
      <w:r w:rsidRPr="002F5D36">
        <w:rPr>
          <w:rFonts w:asciiTheme="minorHAnsi" w:hAnsiTheme="minorHAnsi"/>
          <w:sz w:val="12"/>
        </w:rPr>
        <w:t>¶</w:t>
      </w:r>
      <w:r w:rsidRPr="002F5D36">
        <w:rPr>
          <w:rFonts w:asciiTheme="minorHAnsi" w:hAnsiTheme="minorHAnsi"/>
          <w:sz w:val="16"/>
        </w:rPr>
        <w:t xml:space="preserve"> fall from power. </w:t>
      </w:r>
      <w:r w:rsidRPr="002F5D36">
        <w:rPr>
          <w:rStyle w:val="StyleUnderline"/>
          <w:rFonts w:asciiTheme="minorHAnsi" w:hAnsiTheme="minorHAnsi"/>
        </w:rPr>
        <w:t>Brute force will</w:t>
      </w:r>
      <w:r w:rsidRPr="002F5D36">
        <w:rPr>
          <w:rFonts w:asciiTheme="minorHAnsi" w:hAnsiTheme="minorHAnsi"/>
          <w:sz w:val="16"/>
        </w:rPr>
        <w:t xml:space="preserve"> be used to </w:t>
      </w:r>
      <w:r w:rsidRPr="002F5D36">
        <w:rPr>
          <w:rStyle w:val="StyleUnderline"/>
          <w:rFonts w:asciiTheme="minorHAnsi" w:hAnsiTheme="minorHAnsi"/>
        </w:rPr>
        <w:t>maintain power</w:t>
      </w:r>
      <w:r w:rsidRPr="002F5D36">
        <w:rPr>
          <w:rFonts w:asciiTheme="minorHAnsi" w:hAnsiTheme="minorHAnsi"/>
          <w:sz w:val="16"/>
        </w:rPr>
        <w:t xml:space="preserve"> if</w:t>
      </w:r>
      <w:r w:rsidRPr="002F5D36">
        <w:rPr>
          <w:rFonts w:asciiTheme="minorHAnsi" w:hAnsiTheme="minorHAnsi"/>
          <w:sz w:val="12"/>
        </w:rPr>
        <w:t>¶</w:t>
      </w:r>
      <w:r w:rsidRPr="002F5D36">
        <w:rPr>
          <w:rFonts w:asciiTheme="minorHAnsi" w:hAnsiTheme="minorHAnsi"/>
          <w:sz w:val="16"/>
        </w:rPr>
        <w:t xml:space="preserve"> necessary. </w:t>
      </w:r>
      <w:r w:rsidRPr="002F5D36">
        <w:rPr>
          <w:rStyle w:val="StyleUnderline"/>
          <w:rFonts w:asciiTheme="minorHAnsi" w:hAnsiTheme="minorHAnsi"/>
        </w:rPr>
        <w:t>The military and security services will</w:t>
      </w:r>
      <w:r w:rsidRPr="002F5D36">
        <w:rPr>
          <w:rFonts w:asciiTheme="minorHAnsi" w:hAnsiTheme="minorHAnsi"/>
          <w:sz w:val="16"/>
        </w:rPr>
        <w:t xml:space="preserve"> not only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strictly police society</w:t>
      </w:r>
      <w:r w:rsidRPr="002F5D36">
        <w:rPr>
          <w:rFonts w:asciiTheme="minorHAnsi" w:hAnsiTheme="minorHAnsi"/>
          <w:sz w:val="16"/>
        </w:rPr>
        <w:t>, but will also play an increasingly</w:t>
      </w:r>
      <w:r w:rsidRPr="002F5D36">
        <w:rPr>
          <w:rFonts w:asciiTheme="minorHAnsi" w:hAnsiTheme="minorHAnsi"/>
          <w:sz w:val="12"/>
        </w:rPr>
        <w:t>¶</w:t>
      </w:r>
      <w:r w:rsidRPr="002F5D36">
        <w:rPr>
          <w:rFonts w:asciiTheme="minorHAnsi" w:hAnsiTheme="minorHAnsi"/>
          <w:sz w:val="16"/>
        </w:rPr>
        <w:t xml:space="preserve"> important role in elite politics. </w:t>
      </w:r>
      <w:r w:rsidRPr="002F5D36">
        <w:rPr>
          <w:rStyle w:val="StyleUnderline"/>
          <w:rFonts w:asciiTheme="minorHAnsi" w:hAnsiTheme="minorHAnsi"/>
        </w:rPr>
        <w:t>A Polish Jaruzelski-style</w:t>
      </w:r>
      <w:r w:rsidRPr="002F5D36">
        <w:rPr>
          <w:rStyle w:val="StyleUnderline"/>
          <w:rFonts w:asciiTheme="minorHAnsi" w:hAnsiTheme="minorHAnsi"/>
          <w:sz w:val="12"/>
        </w:rPr>
        <w:t xml:space="preserve">¶ </w:t>
      </w:r>
      <w:r w:rsidRPr="002F5D36">
        <w:rPr>
          <w:rStyle w:val="StyleUnderline"/>
          <w:rFonts w:asciiTheme="minorHAnsi" w:hAnsiTheme="minorHAnsi"/>
        </w:rPr>
        <w:t>military/ security dominant state could well emerge if the party-</w:t>
      </w:r>
      <w:r w:rsidRPr="002F5D36">
        <w:rPr>
          <w:rStyle w:val="StyleUnderline"/>
          <w:rFonts w:asciiTheme="minorHAnsi" w:hAnsiTheme="minorHAnsi"/>
          <w:sz w:val="12"/>
        </w:rPr>
        <w:t xml:space="preserve">¶ </w:t>
      </w:r>
      <w:r w:rsidRPr="002F5D36">
        <w:rPr>
          <w:rStyle w:val="StyleUnderline"/>
          <w:rFonts w:asciiTheme="minorHAnsi" w:hAnsiTheme="minorHAnsi"/>
        </w:rPr>
        <w:t>state is challenged on a mass scale</w:t>
      </w:r>
      <w:r w:rsidRPr="002F5D36">
        <w:rPr>
          <w:rFonts w:asciiTheme="minorHAnsi" w:hAnsiTheme="minorHAnsi"/>
          <w:sz w:val="16"/>
        </w:rPr>
        <w:t xml:space="preserve"> and proves divided or</w:t>
      </w:r>
      <w:r w:rsidRPr="002F5D36">
        <w:rPr>
          <w:rFonts w:asciiTheme="minorHAnsi" w:hAnsiTheme="minorHAnsi"/>
          <w:sz w:val="12"/>
        </w:rPr>
        <w:t>¶</w:t>
      </w:r>
      <w:r w:rsidRPr="002F5D36">
        <w:rPr>
          <w:rFonts w:asciiTheme="minorHAnsi" w:hAnsiTheme="minorHAnsi"/>
          <w:sz w:val="16"/>
        </w:rPr>
        <w:t xml:space="preserve"> ineffective in dealing </w:t>
      </w:r>
      <w:r w:rsidRPr="002F5D36">
        <w:rPr>
          <w:rStyle w:val="StyleUnderline"/>
          <w:rFonts w:asciiTheme="minorHAnsi" w:hAnsiTheme="minorHAnsi"/>
        </w:rPr>
        <w:t>with popular unrest.</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No danger of social collapse – government quick to resolve protests</w:t>
      </w:r>
    </w:p>
    <w:p w:rsidR="005D595D" w:rsidRPr="002F5D36" w:rsidRDefault="005D595D" w:rsidP="005D595D">
      <w:pPr>
        <w:rPr>
          <w:rFonts w:asciiTheme="minorHAnsi" w:hAnsiTheme="minorHAnsi"/>
        </w:rPr>
      </w:pPr>
      <w:r w:rsidRPr="002F5D36">
        <w:rPr>
          <w:rFonts w:asciiTheme="minorHAnsi" w:hAnsiTheme="minorHAnsi"/>
          <w:b/>
        </w:rPr>
        <w:t>The Economist, 07</w:t>
      </w:r>
      <w:r w:rsidRPr="002F5D36">
        <w:rPr>
          <w:rFonts w:asciiTheme="minorHAnsi" w:hAnsiTheme="minorHAnsi"/>
        </w:rPr>
        <w:t xml:space="preserve"> – </w:t>
      </w:r>
      <w:r w:rsidRPr="002F5D36">
        <w:rPr>
          <w:rStyle w:val="st"/>
          <w:rFonts w:asciiTheme="minorHAnsi" w:hAnsiTheme="minorHAnsi"/>
        </w:rPr>
        <w:t xml:space="preserve">offers authoritative insight and opinion on international news, politics, business, finance, science, technology and the connections between them </w:t>
      </w:r>
      <w:r w:rsidRPr="002F5D36">
        <w:rPr>
          <w:rFonts w:asciiTheme="minorHAnsi" w:hAnsiTheme="minorHAnsi"/>
        </w:rPr>
        <w:t xml:space="preserve">(3/15, “Rural unrest in China,” The Economist, </w:t>
      </w:r>
      <w:hyperlink r:id="rId354" w:history="1">
        <w:r w:rsidRPr="002F5D36">
          <w:rPr>
            <w:rStyle w:val="Hyperlink"/>
            <w:rFonts w:asciiTheme="minorHAnsi" w:hAnsiTheme="minorHAnsi"/>
          </w:rPr>
          <w:t>http://www.economist.com/node/8864384</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Style w:val="StyleUnderline"/>
          <w:rFonts w:asciiTheme="minorHAnsi" w:hAnsiTheme="minorHAnsi"/>
        </w:rPr>
        <w:t>In political terms, however, expressions of rural discontent such as the riots in Hunan appear to pose little direct threat to the central government. Many such protests appear to be spontaneous, and the government typically moves quickly to arrest the organisers and to placate everyone else. In addition, few aggrieved rural citizens seem to hold the government</w:t>
      </w:r>
      <w:r w:rsidRPr="002F5D36">
        <w:rPr>
          <w:rFonts w:asciiTheme="minorHAnsi" w:hAnsiTheme="minorHAnsi"/>
          <w:sz w:val="16"/>
        </w:rPr>
        <w:t xml:space="preserve"> in Beijing </w:t>
      </w:r>
      <w:r w:rsidRPr="002F5D36">
        <w:rPr>
          <w:rStyle w:val="StyleUnderline"/>
          <w:rFonts w:asciiTheme="minorHAnsi" w:hAnsiTheme="minorHAnsi"/>
        </w:rPr>
        <w:t xml:space="preserve">primarily responsible for the </w:t>
      </w:r>
      <w:r w:rsidRPr="002F5D36">
        <w:rPr>
          <w:rFonts w:asciiTheme="minorHAnsi" w:hAnsiTheme="minorHAnsi"/>
          <w:sz w:val="16"/>
        </w:rPr>
        <w:t xml:space="preserve">incompetence or </w:t>
      </w:r>
      <w:r w:rsidRPr="002F5D36">
        <w:rPr>
          <w:rStyle w:val="StyleUnderline"/>
          <w:rFonts w:asciiTheme="minorHAnsi" w:hAnsiTheme="minorHAnsi"/>
        </w:rPr>
        <w:t>abuses of local officials. One sign of this is the constant stream of rural petitioners arriving in Beijing with the hope that the central government, much like the emperor in feudal times, will assist them if informed of their plight.</w:t>
      </w:r>
    </w:p>
    <w:p w:rsidR="005D595D" w:rsidRPr="002F5D36" w:rsidRDefault="005D595D" w:rsidP="005D595D">
      <w:pPr>
        <w:rPr>
          <w:rFonts w:asciiTheme="minorHAnsi" w:hAnsiTheme="minorHAnsi"/>
          <w:color w:val="FF0000"/>
        </w:rPr>
      </w:pP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Inevitable</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Funding is insufficient to prevent unrest – corruption, disorganization</w:t>
      </w:r>
    </w:p>
    <w:p w:rsidR="005D595D" w:rsidRPr="002F5D36" w:rsidRDefault="005D595D" w:rsidP="005D595D">
      <w:pPr>
        <w:rPr>
          <w:rFonts w:asciiTheme="minorHAnsi" w:hAnsiTheme="minorHAnsi"/>
        </w:rPr>
      </w:pPr>
      <w:r w:rsidRPr="002F5D36">
        <w:rPr>
          <w:rFonts w:asciiTheme="minorHAnsi" w:hAnsiTheme="minorHAnsi"/>
          <w:b/>
        </w:rPr>
        <w:t>The Economist, 07</w:t>
      </w:r>
      <w:r w:rsidRPr="002F5D36">
        <w:rPr>
          <w:rFonts w:asciiTheme="minorHAnsi" w:hAnsiTheme="minorHAnsi"/>
        </w:rPr>
        <w:t xml:space="preserve"> – </w:t>
      </w:r>
      <w:r w:rsidRPr="002F5D36">
        <w:rPr>
          <w:rStyle w:val="st"/>
          <w:rFonts w:asciiTheme="minorHAnsi" w:hAnsiTheme="minorHAnsi"/>
        </w:rPr>
        <w:t xml:space="preserve">offers authoritative insight and opinion on international news, politics, business, finance, science, technology and the connections between them </w:t>
      </w:r>
      <w:r w:rsidRPr="002F5D36">
        <w:rPr>
          <w:rFonts w:asciiTheme="minorHAnsi" w:hAnsiTheme="minorHAnsi"/>
        </w:rPr>
        <w:t xml:space="preserve">(3/15, “Rural unrest in China,” The Economist, </w:t>
      </w:r>
      <w:hyperlink r:id="rId355" w:history="1">
        <w:r w:rsidRPr="002F5D36">
          <w:rPr>
            <w:rStyle w:val="Hyperlink"/>
            <w:rFonts w:asciiTheme="minorHAnsi" w:hAnsiTheme="minorHAnsi"/>
          </w:rPr>
          <w:t>http://www.economist.com/node/8864384</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Good intentions </w:t>
      </w:r>
      <w:r w:rsidRPr="002F5D36">
        <w:rPr>
          <w:rStyle w:val="StyleUnderline"/>
          <w:rFonts w:asciiTheme="minorHAnsi" w:hAnsiTheme="minorHAnsi"/>
        </w:rPr>
        <w:t>China's top leaders</w:t>
      </w:r>
      <w:r w:rsidRPr="002F5D36">
        <w:rPr>
          <w:rFonts w:asciiTheme="minorHAnsi" w:hAnsiTheme="minorHAnsi"/>
          <w:sz w:val="16"/>
        </w:rPr>
        <w:t xml:space="preserve">, some of whom have served in China's less-developed western provinces, </w:t>
      </w:r>
      <w:r w:rsidRPr="002F5D36">
        <w:rPr>
          <w:rStyle w:val="StyleUnderline"/>
          <w:rFonts w:asciiTheme="minorHAnsi" w:hAnsiTheme="minorHAnsi"/>
        </w:rPr>
        <w:t>continue to push reforms aimed at addressing the root causes of rural social unrest. In early March the ministry of finance announced that central government spending on healthcare would rise by 90%, while education spending would rise by 40%.</w:t>
      </w:r>
      <w:r w:rsidRPr="002F5D36">
        <w:rPr>
          <w:rFonts w:asciiTheme="minorHAnsi" w:hAnsiTheme="minorHAnsi"/>
          <w:sz w:val="16"/>
        </w:rPr>
        <w:t xml:space="preserve"> At the current session of the National People's Congress (NPC), China's top legislative body, in Beijing, </w:t>
      </w:r>
      <w:r w:rsidRPr="002F5D36">
        <w:rPr>
          <w:rStyle w:val="StyleUnderline"/>
          <w:rFonts w:asciiTheme="minorHAnsi" w:hAnsiTheme="minorHAnsi"/>
        </w:rPr>
        <w:t xml:space="preserve">the central government announced it would spend </w:t>
      </w:r>
      <w:r w:rsidRPr="002F5D36">
        <w:rPr>
          <w:rFonts w:asciiTheme="minorHAnsi" w:hAnsiTheme="minorHAnsi"/>
          <w:sz w:val="16"/>
        </w:rPr>
        <w:t>Rmb392bn (</w:t>
      </w:r>
      <w:r w:rsidRPr="002F5D36">
        <w:rPr>
          <w:rStyle w:val="StyleUnderline"/>
          <w:rFonts w:asciiTheme="minorHAnsi" w:hAnsiTheme="minorHAnsi"/>
        </w:rPr>
        <w:t>US$50.6bn</w:t>
      </w:r>
      <w:r w:rsidRPr="002F5D36">
        <w:rPr>
          <w:rFonts w:asciiTheme="minorHAnsi" w:hAnsiTheme="minorHAnsi"/>
          <w:sz w:val="16"/>
        </w:rPr>
        <w:t xml:space="preserve">) </w:t>
      </w:r>
      <w:r w:rsidRPr="002F5D36">
        <w:rPr>
          <w:rStyle w:val="StyleUnderline"/>
          <w:rFonts w:asciiTheme="minorHAnsi" w:hAnsiTheme="minorHAnsi"/>
        </w:rPr>
        <w:t>on rural development</w:t>
      </w:r>
      <w:r w:rsidRPr="002F5D36">
        <w:rPr>
          <w:rFonts w:asciiTheme="minorHAnsi" w:hAnsiTheme="minorHAnsi"/>
          <w:sz w:val="16"/>
        </w:rPr>
        <w:t xml:space="preserve">, an increase of Rmb52bn over 2006 and of Rmb94bn over 2005. The central government funds will be used to expand China's social-welfare system, which aims to establish a minimum living allowance for the rural poor, and the rural co-operative medical system. To reduce discontent produced by lay-offs from state-owned enterprises, the government also plans reforms to its unemployment insurance and work-related injury compensation schemes. Land-use conversion regulations have also been tightened in an effort to reduce unrest provoked by unfair seizures of land. For example, local governments must now record land sales as "on-budget" income, and certain types of projects--such as golf courses and theme parks--have been banned on undeveloped land. Enforcement efforts have been strengthened by sending out teams of auditors to review land rezoning arrangements by local governments. The NPC will also pass a new private property law which, while stopping short of reforming the rural land-tenure system, reiterates the legal requirement to compensate farmers adequately for the expropriation of their land. Implementation challenges </w:t>
      </w:r>
      <w:proofErr w:type="gramStart"/>
      <w:r w:rsidRPr="002F5D36">
        <w:rPr>
          <w:rStyle w:val="StyleUnderline"/>
          <w:rFonts w:asciiTheme="minorHAnsi" w:hAnsiTheme="minorHAnsi"/>
        </w:rPr>
        <w:t>Although</w:t>
      </w:r>
      <w:proofErr w:type="gramEnd"/>
      <w:r w:rsidRPr="002F5D36">
        <w:rPr>
          <w:rStyle w:val="StyleUnderline"/>
          <w:rFonts w:asciiTheme="minorHAnsi" w:hAnsiTheme="minorHAnsi"/>
        </w:rPr>
        <w:t xml:space="preserve"> the government appears to be serious about tackling rural problems, its efforts face many obstacles.</w:t>
      </w:r>
      <w:r w:rsidRPr="002F5D36">
        <w:rPr>
          <w:rFonts w:asciiTheme="minorHAnsi" w:hAnsiTheme="minorHAnsi"/>
          <w:sz w:val="16"/>
        </w:rPr>
        <w:t xml:space="preserve"> First, </w:t>
      </w:r>
      <w:r w:rsidRPr="002F5D36">
        <w:rPr>
          <w:rStyle w:val="StyleUnderline"/>
          <w:rFonts w:asciiTheme="minorHAnsi" w:hAnsiTheme="minorHAnsi"/>
        </w:rPr>
        <w:t xml:space="preserve">despite being increased to Rmb392bn </w:t>
      </w:r>
      <w:r w:rsidRPr="002F5D36">
        <w:rPr>
          <w:rFonts w:asciiTheme="minorHAnsi" w:hAnsiTheme="minorHAnsi"/>
          <w:sz w:val="16"/>
        </w:rPr>
        <w:t>in 2007</w:t>
      </w:r>
      <w:r w:rsidRPr="002F5D36">
        <w:rPr>
          <w:rStyle w:val="StyleUnderline"/>
          <w:rFonts w:asciiTheme="minorHAnsi" w:hAnsiTheme="minorHAnsi"/>
        </w:rPr>
        <w:t>, central government spending on rural development remains woefully insufficient</w:t>
      </w:r>
      <w:r w:rsidRPr="002F5D36">
        <w:rPr>
          <w:rFonts w:asciiTheme="minorHAnsi" w:hAnsiTheme="minorHAnsi"/>
          <w:sz w:val="16"/>
        </w:rPr>
        <w:t xml:space="preserve">. Given that local governments continue to be expected to shoulder most of the burden of rural healthcare and education, the impact of the recently announced increases is likely to be disappointing. The central government's spending on rural welfare continues to pale in comparison to allocations for urban workers. (In 2006 allocations for rural living allowances for China's rural population of 600m totalled Rmb4.2bn; the budget for the minimum living support insurance, which is issued to the estimated 22.3m urban poor, was a much more substantial Rmb13.6bn.) </w:t>
      </w:r>
      <w:r w:rsidRPr="002F5D36">
        <w:rPr>
          <w:rStyle w:val="StyleUnderline"/>
          <w:rFonts w:asciiTheme="minorHAnsi" w:hAnsiTheme="minorHAnsi"/>
        </w:rPr>
        <w:t>Another significant obstacle is that the central government in Beijing relies to a large extent on local governments to implement its policies. In many instances, however, local governments are the perpetrators of--or at least complicit in--the abuses suffered by the rural population.</w:t>
      </w:r>
      <w:r w:rsidRPr="002F5D36">
        <w:rPr>
          <w:rFonts w:asciiTheme="minorHAnsi" w:hAnsiTheme="minorHAnsi"/>
          <w:sz w:val="16"/>
        </w:rPr>
        <w:t xml:space="preserve"> This is particularly true with respect to the unfair expropriation of farmers' land for urban and industrial development. </w:t>
      </w:r>
      <w:r w:rsidRPr="002F5D36">
        <w:rPr>
          <w:rStyle w:val="StyleUnderline"/>
          <w:rFonts w:asciiTheme="minorHAnsi" w:hAnsiTheme="minorHAnsi"/>
        </w:rPr>
        <w:t>Cash-starved local governments have a strong incentive to seize farmers' land, reclassify it as urban, and lease it to developers at a massive profit.</w:t>
      </w:r>
      <w:r w:rsidRPr="002F5D36">
        <w:rPr>
          <w:rFonts w:asciiTheme="minorHAnsi" w:hAnsiTheme="minorHAnsi"/>
          <w:sz w:val="16"/>
        </w:rPr>
        <w:t xml:space="preserve"> Profits from land-conveyance fees paid by developers and investors for long-term rights to use the land have become an increasingly crucial source of local government revenue, without which, ironically, they could provide even fewer public services. </w:t>
      </w:r>
      <w:r w:rsidRPr="002F5D36">
        <w:rPr>
          <w:rStyle w:val="StyleUnderline"/>
          <w:rFonts w:asciiTheme="minorHAnsi" w:hAnsiTheme="minorHAnsi"/>
        </w:rPr>
        <w:t>Even where funding is adequate and the local government is co-operative, many national-level programmes are in an early stage of development and require a challenging degree of co-ordination between various levels of government.</w:t>
      </w:r>
      <w:r w:rsidRPr="002F5D36">
        <w:rPr>
          <w:rFonts w:asciiTheme="minorHAnsi" w:hAnsiTheme="minorHAnsi"/>
          <w:sz w:val="16"/>
        </w:rPr>
        <w:t xml:space="preserve"> China's unemployment insurance system, which has no system for individual accounts, is a good example. </w:t>
      </w:r>
      <w:r w:rsidRPr="002F5D36">
        <w:rPr>
          <w:rStyle w:val="StyleUnderline"/>
          <w:rFonts w:asciiTheme="minorHAnsi" w:hAnsiTheme="minorHAnsi"/>
        </w:rPr>
        <w:t>Participation has been patchy and protection for migrant workers continues to be particularly poor. Out of an estimated 120m such workers, fewer than 450,000 have received unemployment allowances</w:t>
      </w:r>
      <w:r w:rsidRPr="002F5D36">
        <w:rPr>
          <w:rFonts w:asciiTheme="minorHAnsi" w:hAnsiTheme="minorHAnsi"/>
          <w:sz w:val="16"/>
        </w:rPr>
        <w:t>, with many employers avoiding contribution payments.</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No Collapse</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No internal link and no impact</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Dodd and Wait 6/4/14</w:t>
      </w:r>
      <w:r w:rsidRPr="002F5D36">
        <w:rPr>
          <w:rFonts w:asciiTheme="minorHAnsi" w:hAnsiTheme="minorHAnsi"/>
        </w:rPr>
        <w:t xml:space="preserve"> --- Finance Asia </w:t>
      </w:r>
      <w:r w:rsidRPr="002F5D36">
        <w:rPr>
          <w:rFonts w:asciiTheme="minorHAnsi" w:hAnsiTheme="minorHAnsi"/>
          <w:sz w:val="16"/>
        </w:rPr>
        <w:t xml:space="preserve">(Chris and Suzy, “Lessons from Tiananmen and the Arab Spring” </w:t>
      </w:r>
      <w:hyperlink r:id="rId356" w:history="1">
        <w:r w:rsidRPr="002F5D36">
          <w:rPr>
            <w:rStyle w:val="Hyperlink"/>
            <w:rFonts w:asciiTheme="minorHAnsi" w:hAnsiTheme="minorHAnsi"/>
            <w:sz w:val="16"/>
          </w:rPr>
          <w:t>http://www.financeasia.com/News/387435,lessons-from-tiananmen-and-the-arab-spring.aspx)//trepka</w:t>
        </w:r>
      </w:hyperlink>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w:t>
      </w:r>
      <w:r w:rsidRPr="002F5D36">
        <w:rPr>
          <w:rStyle w:val="StyleUnderline"/>
          <w:rFonts w:asciiTheme="minorHAnsi" w:hAnsiTheme="minorHAnsi"/>
        </w:rPr>
        <w:t>Today, Chinese people are not hungry for food</w:t>
      </w:r>
      <w:r w:rsidRPr="002F5D36">
        <w:rPr>
          <w:rFonts w:asciiTheme="minorHAnsi" w:hAnsiTheme="minorHAnsi"/>
          <w:sz w:val="16"/>
        </w:rPr>
        <w:t xml:space="preserve">. </w:t>
      </w:r>
      <w:r w:rsidRPr="002F5D36">
        <w:rPr>
          <w:rStyle w:val="StyleUnderline"/>
          <w:rFonts w:asciiTheme="minorHAnsi" w:hAnsiTheme="minorHAnsi"/>
        </w:rPr>
        <w:t>They're hungry for</w:t>
      </w:r>
      <w:r w:rsidRPr="002F5D36">
        <w:rPr>
          <w:rFonts w:asciiTheme="minorHAnsi" w:hAnsiTheme="minorHAnsi"/>
          <w:sz w:val="16"/>
        </w:rPr>
        <w:t xml:space="preserve"> clean air, clean water, safe food, and </w:t>
      </w:r>
      <w:r w:rsidRPr="002F5D36">
        <w:rPr>
          <w:rStyle w:val="StyleUnderline"/>
          <w:rFonts w:asciiTheme="minorHAnsi" w:hAnsiTheme="minorHAnsi"/>
        </w:rPr>
        <w:t>access to informatio</w:t>
      </w:r>
      <w:r w:rsidRPr="002F5D36">
        <w:rPr>
          <w:rFonts w:asciiTheme="minorHAnsi" w:hAnsiTheme="minorHAnsi"/>
          <w:sz w:val="16"/>
        </w:rPr>
        <w:t>n. And today, they can run [to] anywhere in the world," Geng said.</w:t>
      </w:r>
      <w:r w:rsidRPr="002F5D36">
        <w:rPr>
          <w:rFonts w:asciiTheme="minorHAnsi" w:hAnsiTheme="minorHAnsi"/>
          <w:sz w:val="12"/>
        </w:rPr>
        <w:t>¶</w:t>
      </w:r>
      <w:r w:rsidRPr="002F5D36">
        <w:rPr>
          <w:rFonts w:asciiTheme="minorHAnsi" w:hAnsiTheme="minorHAnsi"/>
          <w:sz w:val="16"/>
        </w:rPr>
        <w:t xml:space="preserve"> "Chinese kids study overseas and the Chinese [constantly] buy property overseas. [The government] faces serious challenges to keep people [happy] with clean water, air and food," Geng said.</w:t>
      </w:r>
      <w:r w:rsidRPr="002F5D36">
        <w:rPr>
          <w:rFonts w:asciiTheme="minorHAnsi" w:hAnsiTheme="minorHAnsi"/>
          <w:sz w:val="12"/>
        </w:rPr>
        <w:t>¶</w:t>
      </w:r>
      <w:r w:rsidRPr="002F5D36">
        <w:rPr>
          <w:rFonts w:asciiTheme="minorHAnsi" w:hAnsiTheme="minorHAnsi"/>
          <w:sz w:val="16"/>
        </w:rPr>
        <w:t xml:space="preserve"> Despite the enormous challenges that face President Xi Jinping and his fellow leaders, </w:t>
      </w:r>
      <w:r w:rsidRPr="002F5D36">
        <w:rPr>
          <w:rStyle w:val="StyleUnderline"/>
          <w:rFonts w:asciiTheme="minorHAnsi" w:hAnsiTheme="minorHAnsi"/>
        </w:rPr>
        <w:t>Zheng praised the Chinese Communist Party for its flexibility.</w:t>
      </w:r>
      <w:r w:rsidRPr="002F5D36">
        <w:rPr>
          <w:rStyle w:val="StyleUnderline"/>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Communist parties everywhere have been brought down by corruption, internal power struggles and massive social protests</w:t>
      </w:r>
      <w:r w:rsidRPr="002F5D36">
        <w:rPr>
          <w:rFonts w:asciiTheme="minorHAnsi" w:hAnsiTheme="minorHAnsi"/>
          <w:sz w:val="16"/>
        </w:rPr>
        <w:t>," Zheng said. "</w:t>
      </w:r>
      <w:r w:rsidRPr="002F5D36">
        <w:rPr>
          <w:rStyle w:val="StyleUnderline"/>
          <w:rFonts w:asciiTheme="minorHAnsi" w:hAnsiTheme="minorHAnsi"/>
        </w:rPr>
        <w:t>The CCP continues to rise</w:t>
      </w:r>
      <w:r w:rsidRPr="002F5D36">
        <w:rPr>
          <w:rFonts w:asciiTheme="minorHAnsi" w:hAnsiTheme="minorHAnsi"/>
          <w:sz w:val="16"/>
        </w:rPr>
        <w:t xml:space="preserve">. </w:t>
      </w:r>
      <w:r w:rsidRPr="002F5D36">
        <w:rPr>
          <w:rStyle w:val="StyleUnderline"/>
          <w:rFonts w:asciiTheme="minorHAnsi" w:hAnsiTheme="minorHAnsi"/>
        </w:rPr>
        <w:t>Why? It has transformed from one party [of] personal dictatorship to an open-party system."</w:t>
      </w: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Regime will remain strong --- 3 warrants</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Pei 99</w:t>
      </w:r>
      <w:r w:rsidRPr="002F5D36">
        <w:rPr>
          <w:rFonts w:asciiTheme="minorHAnsi" w:hAnsiTheme="minorHAnsi"/>
        </w:rPr>
        <w:t xml:space="preserve"> --- senior associate with the Carnegie Endowment for World Peace </w:t>
      </w:r>
      <w:r w:rsidRPr="002F5D36">
        <w:rPr>
          <w:rFonts w:asciiTheme="minorHAnsi" w:hAnsiTheme="minorHAnsi"/>
          <w:sz w:val="16"/>
        </w:rPr>
        <w:t>(Minxin, “Is China Unstable?</w:t>
      </w:r>
      <w:proofErr w:type="gramStart"/>
      <w:r w:rsidRPr="002F5D36">
        <w:rPr>
          <w:rFonts w:asciiTheme="minorHAnsi" w:hAnsiTheme="minorHAnsi"/>
          <w:sz w:val="16"/>
        </w:rPr>
        <w:t>”,</w:t>
      </w:r>
      <w:proofErr w:type="gramEnd"/>
      <w:r w:rsidRPr="002F5D36">
        <w:rPr>
          <w:rFonts w:asciiTheme="minorHAnsi" w:hAnsiTheme="minorHAnsi"/>
          <w:sz w:val="16"/>
        </w:rPr>
        <w:t xml:space="preserve"> UNC, </w:t>
      </w:r>
      <w:hyperlink r:id="rId357" w:history="1">
        <w:r w:rsidRPr="002F5D36">
          <w:rPr>
            <w:rStyle w:val="Hyperlink"/>
            <w:rFonts w:asciiTheme="minorHAnsi" w:hAnsiTheme="minorHAnsi"/>
            <w:sz w:val="16"/>
          </w:rPr>
          <w:t>http://www.unc.edu/depts/diplomat/AD_Issues/amdipl_13/china_pei.html)//trepka</w:t>
        </w:r>
      </w:hyperlink>
      <w:r w:rsidRPr="002F5D36">
        <w:rPr>
          <w:rFonts w:asciiTheme="minorHAnsi" w:hAnsiTheme="minorHAnsi"/>
          <w:sz w:val="16"/>
        </w:rPr>
        <w:t xml:space="preserve"> </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Style w:val="StyleUnderline"/>
          <w:rFonts w:asciiTheme="minorHAnsi" w:hAnsiTheme="minorHAnsi"/>
        </w:rPr>
        <w:t>HIDDEN STRENGTHS OF THE REGIME</w:t>
      </w:r>
      <w:r w:rsidRPr="002F5D36">
        <w:rPr>
          <w:rStyle w:val="StyleUnderline"/>
          <w:rFonts w:asciiTheme="minorHAnsi" w:hAnsiTheme="minorHAnsi"/>
          <w:sz w:val="12"/>
        </w:rPr>
        <w:t>¶</w:t>
      </w:r>
      <w:r w:rsidRPr="002F5D36">
        <w:rPr>
          <w:rFonts w:asciiTheme="minorHAnsi" w:hAnsiTheme="minorHAnsi"/>
          <w:sz w:val="16"/>
        </w:rPr>
        <w:t xml:space="preserve"> I have listed a series of structural weaknesses of the party-state in China. However, </w:t>
      </w:r>
      <w:r w:rsidRPr="002F5D36">
        <w:rPr>
          <w:rStyle w:val="StyleUnderline"/>
          <w:rFonts w:asciiTheme="minorHAnsi" w:hAnsiTheme="minorHAnsi"/>
        </w:rPr>
        <w:t>it would be wrong to conclude</w:t>
      </w:r>
      <w:r w:rsidRPr="002F5D36">
        <w:rPr>
          <w:rFonts w:asciiTheme="minorHAnsi" w:hAnsiTheme="minorHAnsi"/>
          <w:sz w:val="16"/>
        </w:rPr>
        <w:t xml:space="preserve"> from the above observations </w:t>
      </w:r>
      <w:r w:rsidRPr="002F5D36">
        <w:rPr>
          <w:rStyle w:val="StyleUnderline"/>
          <w:rFonts w:asciiTheme="minorHAnsi" w:hAnsiTheme="minorHAnsi"/>
        </w:rPr>
        <w:t>that the system is about to collapse, for there are several strengths that help offset these weaknesses</w:t>
      </w:r>
      <w:r w:rsidRPr="002F5D36">
        <w:rPr>
          <w:rFonts w:asciiTheme="minorHAnsi" w:hAnsiTheme="minorHAnsi"/>
          <w:sz w:val="16"/>
        </w:rPr>
        <w:t>.</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Weak opposition. Domestically, the CCP faces no real threat. Because opposition to the regime is unorganized and dispersed</w:t>
      </w:r>
      <w:r w:rsidRPr="002F5D36">
        <w:rPr>
          <w:rFonts w:asciiTheme="minorHAnsi" w:hAnsiTheme="minorHAnsi"/>
          <w:sz w:val="16"/>
        </w:rPr>
        <w:t>, for most people there is simply no credible alternative. This is perhaps the most important factor working in the CCP’s favor. A party song states, “Only the CCP can save China,” but it should be, “Only the CCP can govern China”—at least for now.</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Relative elite cohesion</w:t>
      </w:r>
      <w:r w:rsidRPr="002F5D36">
        <w:rPr>
          <w:rFonts w:asciiTheme="minorHAnsi" w:hAnsiTheme="minorHAnsi"/>
          <w:sz w:val="16"/>
        </w:rPr>
        <w:t xml:space="preserve">. Political turmoil in China in the last 50 years has always come from disunity and power struggles at the highest level of the regime. </w:t>
      </w:r>
      <w:r w:rsidRPr="002F5D36">
        <w:rPr>
          <w:rStyle w:val="StyleUnderline"/>
          <w:rFonts w:asciiTheme="minorHAnsi" w:hAnsiTheme="minorHAnsi"/>
        </w:rPr>
        <w:t>Today’s top elite is much more unified than during any previous period. The political differences between top elites today are mainly over policy and personality, rather than over ideology.</w:t>
      </w:r>
      <w:r w:rsidRPr="002F5D36">
        <w:rPr>
          <w:rStyle w:val="StyleUnderline"/>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The CCP remains a formidable force of control</w:t>
      </w:r>
      <w:r w:rsidRPr="002F5D36">
        <w:rPr>
          <w:rFonts w:asciiTheme="minorHAnsi" w:hAnsiTheme="minorHAnsi"/>
          <w:sz w:val="16"/>
        </w:rPr>
        <w:t xml:space="preserve">. Because the party maintains a relatively effective system of control in dealing with top-priority issues, in the short term it should be able to confront any challenges to its hold on power. </w:t>
      </w:r>
      <w:r w:rsidRPr="002F5D36">
        <w:rPr>
          <w:rStyle w:val="StyleUnderline"/>
          <w:rFonts w:asciiTheme="minorHAnsi" w:hAnsiTheme="minorHAnsi"/>
        </w:rPr>
        <w:t>The CCP has also learned a key lesson from the 1989 movement: never to allow a minor incident to develop into a full-blown political crisis. That explains why the government reacted swiftly and harshly against the leading dissidents in the last few months</w:t>
      </w:r>
      <w:r w:rsidRPr="002F5D36">
        <w:rPr>
          <w:rFonts w:asciiTheme="minorHAnsi" w:hAnsiTheme="minorHAnsi"/>
          <w:sz w:val="16"/>
        </w:rPr>
        <w:t>.</w:t>
      </w: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China won’t collapse --- their evidence is hype</w:t>
      </w:r>
    </w:p>
    <w:p w:rsidR="005D595D" w:rsidRPr="002F5D36" w:rsidRDefault="005D595D" w:rsidP="005D595D">
      <w:pPr>
        <w:rPr>
          <w:rStyle w:val="Hyperlink"/>
          <w:rFonts w:asciiTheme="minorHAnsi" w:hAnsiTheme="minorHAnsi"/>
          <w:sz w:val="16"/>
        </w:rPr>
      </w:pPr>
      <w:r w:rsidRPr="002F5D36">
        <w:rPr>
          <w:rStyle w:val="Style13ptBold"/>
          <w:rFonts w:asciiTheme="minorHAnsi" w:hAnsiTheme="minorHAnsi"/>
          <w:sz w:val="28"/>
        </w:rPr>
        <w:t xml:space="preserve">Shambaugh 96 </w:t>
      </w:r>
      <w:r w:rsidRPr="002F5D36">
        <w:rPr>
          <w:rFonts w:asciiTheme="minorHAnsi" w:hAnsiTheme="minorHAnsi"/>
        </w:rPr>
        <w:t xml:space="preserve">--- Senior Colonel </w:t>
      </w:r>
      <w:r w:rsidRPr="002F5D36">
        <w:rPr>
          <w:rFonts w:asciiTheme="minorHAnsi" w:hAnsiTheme="minorHAnsi"/>
          <w:sz w:val="16"/>
        </w:rPr>
        <w:t xml:space="preserve">(David, “CHINA'S TRANSITION INTO THE 21ST CENTURY: U.S. AND PRC PERSPECTIVES”, U.S. Army War College, </w:t>
      </w:r>
      <w:hyperlink r:id="rId358" w:history="1">
        <w:r w:rsidRPr="002F5D36">
          <w:rPr>
            <w:rStyle w:val="Hyperlink"/>
            <w:rFonts w:asciiTheme="minorHAnsi" w:hAnsiTheme="minorHAnsi"/>
            <w:sz w:val="16"/>
          </w:rPr>
          <w:t>http://www.globalsecurity.org/military/library/report/1996/ssi_shambaugh-wang.pdf)//trepka</w:t>
        </w:r>
      </w:hyperlink>
    </w:p>
    <w:p w:rsidR="005D595D" w:rsidRPr="002F5D36" w:rsidRDefault="005D595D" w:rsidP="005D595D">
      <w:pPr>
        <w:rPr>
          <w:rFonts w:asciiTheme="minorHAnsi" w:hAnsiTheme="minorHAnsi"/>
          <w:sz w:val="16"/>
        </w:rPr>
      </w:pPr>
    </w:p>
    <w:p w:rsidR="005D595D" w:rsidRPr="002F5D36" w:rsidRDefault="005D595D" w:rsidP="005D595D">
      <w:pPr>
        <w:rPr>
          <w:rFonts w:asciiTheme="minorHAnsi" w:hAnsiTheme="minorHAnsi"/>
          <w:sz w:val="16"/>
        </w:rPr>
      </w:pPr>
      <w:r w:rsidRPr="002F5D36">
        <w:rPr>
          <w:rStyle w:val="StyleUnderline"/>
          <w:rFonts w:asciiTheme="minorHAnsi" w:hAnsiTheme="minorHAnsi"/>
        </w:rPr>
        <w:t>Does this mean it will implode or collapse?</w:t>
      </w:r>
      <w:r w:rsidRPr="002F5D36">
        <w:rPr>
          <w:rFonts w:asciiTheme="minorHAnsi" w:hAnsiTheme="minorHAnsi"/>
          <w:sz w:val="16"/>
        </w:rPr>
        <w:t xml:space="preserve"> It is </w:t>
      </w:r>
      <w:r w:rsidRPr="002F5D36">
        <w:rPr>
          <w:rStyle w:val="StyleUnderline"/>
          <w:rFonts w:asciiTheme="minorHAnsi" w:hAnsiTheme="minorHAnsi"/>
        </w:rPr>
        <w:t>not likely</w:t>
      </w:r>
      <w:r w:rsidRPr="002F5D36">
        <w:rPr>
          <w:rFonts w:asciiTheme="minorHAnsi" w:hAnsiTheme="minorHAnsi"/>
          <w:sz w:val="16"/>
        </w:rPr>
        <w:t xml:space="preserve">. Many Chinese dynasties endured in despotic states for several generations, and </w:t>
      </w:r>
      <w:r w:rsidRPr="002F5D36">
        <w:rPr>
          <w:rStyle w:val="StyleUnderline"/>
          <w:rFonts w:asciiTheme="minorHAnsi" w:hAnsiTheme="minorHAnsi"/>
        </w:rPr>
        <w:t xml:space="preserve">many nations "muddle through" with problems far more severe than China. </w:t>
      </w:r>
      <w:r w:rsidRPr="002F5D36">
        <w:rPr>
          <w:rFonts w:asciiTheme="minorHAnsi" w:hAnsiTheme="minorHAnsi"/>
          <w:sz w:val="16"/>
        </w:rPr>
        <w:t xml:space="preserve">Indeed, </w:t>
      </w:r>
      <w:r w:rsidRPr="002F5D36">
        <w:rPr>
          <w:rStyle w:val="StyleUnderline"/>
          <w:rFonts w:asciiTheme="minorHAnsi" w:hAnsiTheme="minorHAnsi"/>
        </w:rPr>
        <w:t>one could easily identify countless structural weaknesses in the United States--a crippling national debt that periodically shuts down the national government, laggard economic growth, decayed inner cities, widespread drug use, racial and ethnic tensions, a society alienated from political life, political leaders who are at loggerheads and fail to inspire the citizenry, rising terrorism-- but the United States is not about to collapse</w:t>
      </w:r>
      <w:r w:rsidRPr="002F5D36">
        <w:rPr>
          <w:rFonts w:asciiTheme="minorHAnsi" w:hAnsiTheme="minorHAnsi"/>
          <w:sz w:val="16"/>
        </w:rPr>
        <w:t>. (</w:t>
      </w:r>
      <w:r w:rsidRPr="002F5D36">
        <w:rPr>
          <w:rStyle w:val="StyleUnderline"/>
          <w:rFonts w:asciiTheme="minorHAnsi" w:hAnsiTheme="minorHAnsi"/>
        </w:rPr>
        <w:t>Although</w:t>
      </w:r>
      <w:r w:rsidRPr="002F5D36">
        <w:rPr>
          <w:rFonts w:asciiTheme="minorHAnsi" w:hAnsiTheme="minorHAnsi"/>
          <w:sz w:val="16"/>
        </w:rPr>
        <w:t xml:space="preserve"> quite a few of </w:t>
      </w:r>
      <w:r w:rsidRPr="002F5D36">
        <w:rPr>
          <w:rStyle w:val="StyleUnderline"/>
          <w:rFonts w:asciiTheme="minorHAnsi" w:hAnsiTheme="minorHAnsi"/>
        </w:rPr>
        <w:t>China's</w:t>
      </w:r>
      <w:r w:rsidRPr="002F5D36">
        <w:rPr>
          <w:rFonts w:asciiTheme="minorHAnsi" w:hAnsiTheme="minorHAnsi"/>
          <w:sz w:val="16"/>
        </w:rPr>
        <w:t xml:space="preserve"> America </w:t>
      </w:r>
      <w:r w:rsidRPr="002F5D36">
        <w:rPr>
          <w:rStyle w:val="StyleUnderline"/>
          <w:rFonts w:asciiTheme="minorHAnsi" w:hAnsiTheme="minorHAnsi"/>
        </w:rPr>
        <w:t>watchers have predicted it</w:t>
      </w:r>
      <w:r w:rsidRPr="002F5D36">
        <w:rPr>
          <w:rFonts w:asciiTheme="minorHAnsi" w:hAnsiTheme="minorHAnsi"/>
          <w:sz w:val="16"/>
        </w:rPr>
        <w:t>!)</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No Spillover</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 xml:space="preserve">Rural unrest is inevitable but won’t spill over, even if they win a </w:t>
      </w:r>
      <w:r w:rsidRPr="002F5D36">
        <w:rPr>
          <w:rFonts w:asciiTheme="minorHAnsi" w:hAnsiTheme="minorHAnsi"/>
          <w:sz w:val="28"/>
          <w:u w:val="single"/>
        </w:rPr>
        <w:t>huge</w:t>
      </w:r>
      <w:r w:rsidRPr="002F5D36">
        <w:rPr>
          <w:rFonts w:asciiTheme="minorHAnsi" w:hAnsiTheme="minorHAnsi"/>
          <w:sz w:val="28"/>
        </w:rPr>
        <w:t xml:space="preserve"> internal link</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Keck 3/27/14</w:t>
      </w:r>
      <w:r w:rsidRPr="002F5D36">
        <w:rPr>
          <w:rFonts w:asciiTheme="minorHAnsi" w:hAnsiTheme="minorHAnsi"/>
        </w:rPr>
        <w:t xml:space="preserve"> --- Associate Editor of The Diplomat </w:t>
      </w:r>
      <w:r w:rsidRPr="002F5D36">
        <w:rPr>
          <w:rFonts w:asciiTheme="minorHAnsi" w:hAnsiTheme="minorHAnsi"/>
          <w:sz w:val="16"/>
        </w:rPr>
        <w:t>(Zachary, “The Politics of China’s Urbanization”, The Diplomat</w:t>
      </w:r>
      <w:proofErr w:type="gramStart"/>
      <w:r w:rsidRPr="002F5D36">
        <w:rPr>
          <w:rFonts w:asciiTheme="minorHAnsi" w:hAnsiTheme="minorHAnsi"/>
          <w:sz w:val="16"/>
        </w:rPr>
        <w:t xml:space="preserve">,  </w:t>
      </w:r>
      <w:proofErr w:type="gramEnd"/>
      <w:r w:rsidRPr="002F5D36">
        <w:rPr>
          <w:rFonts w:asciiTheme="minorHAnsi" w:hAnsiTheme="minorHAnsi"/>
          <w:sz w:val="16"/>
        </w:rPr>
        <w:fldChar w:fldCharType="begin"/>
      </w:r>
      <w:r w:rsidRPr="002F5D36">
        <w:rPr>
          <w:rFonts w:asciiTheme="minorHAnsi" w:hAnsiTheme="minorHAnsi"/>
          <w:sz w:val="16"/>
        </w:rPr>
        <w:instrText xml:space="preserve"> HYPERLINK "http://thediplomat.com/2014/03/the-politics-of-chinas-urbanization/)//trepka" </w:instrText>
      </w:r>
      <w:r w:rsidRPr="002F5D36">
        <w:rPr>
          <w:rFonts w:asciiTheme="minorHAnsi" w:hAnsiTheme="minorHAnsi"/>
          <w:sz w:val="16"/>
        </w:rPr>
        <w:fldChar w:fldCharType="separate"/>
      </w:r>
      <w:r w:rsidRPr="002F5D36">
        <w:rPr>
          <w:rStyle w:val="Hyperlink"/>
          <w:rFonts w:asciiTheme="minorHAnsi" w:hAnsiTheme="minorHAnsi"/>
          <w:sz w:val="16"/>
        </w:rPr>
        <w:t>http://thediplomat.com/2014/03/the-politics-of-chinas-urbanization/)//trepka</w:t>
      </w:r>
      <w:r w:rsidRPr="002F5D36">
        <w:rPr>
          <w:rFonts w:asciiTheme="minorHAnsi" w:hAnsiTheme="minorHAnsi"/>
          <w:sz w:val="16"/>
        </w:rPr>
        <w:fldChar w:fldCharType="end"/>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Whatever the economic benefits it might bring to China, </w:t>
      </w:r>
      <w:r w:rsidRPr="002F5D36">
        <w:rPr>
          <w:rStyle w:val="StyleUnderline"/>
          <w:rFonts w:asciiTheme="minorHAnsi" w:hAnsiTheme="minorHAnsi"/>
        </w:rPr>
        <w:t xml:space="preserve">urbanization carries a number of potent political risks for the Chinese Communist Party </w:t>
      </w:r>
      <w:r w:rsidRPr="002F5D36">
        <w:rPr>
          <w:rFonts w:asciiTheme="minorHAnsi" w:hAnsiTheme="minorHAnsi"/>
          <w:sz w:val="16"/>
        </w:rPr>
        <w:t xml:space="preserve">(CCP), </w:t>
      </w:r>
      <w:r w:rsidRPr="002F5D36">
        <w:rPr>
          <w:rStyle w:val="StyleUnderline"/>
          <w:rFonts w:asciiTheme="minorHAnsi" w:hAnsiTheme="minorHAnsi"/>
        </w:rPr>
        <w:t>which might explain why some of its central features, such as hukou reforms, haven’t been tried before.</w:t>
      </w:r>
      <w:r w:rsidRPr="002F5D36">
        <w:rPr>
          <w:rStyle w:val="StyleUnderline"/>
          <w:rFonts w:asciiTheme="minorHAnsi" w:hAnsiTheme="minorHAnsi"/>
          <w:sz w:val="12"/>
        </w:rPr>
        <w:t>¶</w:t>
      </w:r>
      <w:r w:rsidRPr="002F5D36">
        <w:rPr>
          <w:rFonts w:asciiTheme="minorHAnsi" w:hAnsiTheme="minorHAnsi"/>
          <w:sz w:val="16"/>
        </w:rPr>
        <w:t xml:space="preserve"> The first political risk of urbanization is that it will strain central-local relations. As I’ve argued before, </w:t>
      </w:r>
      <w:r w:rsidRPr="002F5D36">
        <w:rPr>
          <w:rStyle w:val="StyleUnderline"/>
          <w:rFonts w:asciiTheme="minorHAnsi" w:hAnsiTheme="minorHAnsi"/>
        </w:rPr>
        <w:t xml:space="preserve">the importance of </w:t>
      </w:r>
      <w:r w:rsidRPr="002F5D36">
        <w:rPr>
          <w:rFonts w:asciiTheme="minorHAnsi" w:hAnsiTheme="minorHAnsi"/>
          <w:sz w:val="16"/>
        </w:rPr>
        <w:t>central and</w:t>
      </w:r>
      <w:r w:rsidRPr="002F5D36">
        <w:rPr>
          <w:rStyle w:val="StyleUnderline"/>
          <w:rFonts w:asciiTheme="minorHAnsi" w:hAnsiTheme="minorHAnsi"/>
        </w:rPr>
        <w:t xml:space="preserve"> local government relations in China is vastly understated by foreign analysts. It will also be central to many of the challenges inherent in China’s economic rebalance.</w:t>
      </w:r>
      <w:r w:rsidRPr="002F5D36">
        <w:rPr>
          <w:rStyle w:val="StyleUnderline"/>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Nowhere</w:t>
      </w:r>
      <w:proofErr w:type="gramEnd"/>
      <w:r w:rsidRPr="002F5D36">
        <w:rPr>
          <w:rFonts w:asciiTheme="minorHAnsi" w:hAnsiTheme="minorHAnsi"/>
          <w:sz w:val="16"/>
        </w:rPr>
        <w:t xml:space="preserve"> is this truer than with urbanization. If the CCP is to successfully implement its urbanization plan, it will have to fundamentally reorient central-local relations. In particular, it will have to allocate larger budgets to China’s local governments—or empower them to raise greater revenues on their own—to allow them to fund the expansion of social services to current and future rural migrant workers.</w:t>
      </w:r>
      <w:r w:rsidRPr="002F5D36">
        <w:rPr>
          <w:rFonts w:asciiTheme="minorHAnsi" w:hAnsiTheme="minorHAnsi"/>
          <w:sz w:val="12"/>
        </w:rPr>
        <w:t>¶</w:t>
      </w:r>
      <w:r w:rsidRPr="002F5D36">
        <w:rPr>
          <w:rFonts w:asciiTheme="minorHAnsi" w:hAnsiTheme="minorHAnsi"/>
          <w:sz w:val="16"/>
        </w:rPr>
        <w:t xml:space="preserve"> But larger budgets will mean greater power for local governments. And greater power carries the risk of creating local strongmen that challenge the “emperor[s]” that reside in Beijing. How the top leadership in the CCP can give local governments larger budgets without giving them enough power to challenge Beijing is a dilemma that Xi Jinping and the other members of the Politburo Standing Committee (PBSC) are certainly currently trying to figure out.</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This</w:t>
      </w:r>
      <w:proofErr w:type="gramEnd"/>
      <w:r w:rsidRPr="002F5D36">
        <w:rPr>
          <w:rFonts w:asciiTheme="minorHAnsi" w:hAnsiTheme="minorHAnsi"/>
          <w:sz w:val="16"/>
        </w:rPr>
        <w:t xml:space="preserve"> challenge is further compounded by the envisioned design of urbanization. Instead of further enlarging already immense cities like Beijing, Chinese leaders have said they want to concentrate on building up second and third-tier cities, which are predominately located along the Yangtze River. This makes sound economic sense as it allows China to create regional economic belts that exploit comparative advantages and have local economies that are complementary. In some ways, it is not unlike the American system that U.S. politicians like Henry Clay promoted in the 19th Century.</w:t>
      </w:r>
      <w:r w:rsidRPr="002F5D36">
        <w:rPr>
          <w:rFonts w:asciiTheme="minorHAnsi" w:hAnsiTheme="minorHAnsi"/>
          <w:sz w:val="12"/>
        </w:rPr>
        <w:t>¶</w:t>
      </w:r>
      <w:r w:rsidRPr="002F5D36">
        <w:rPr>
          <w:rFonts w:asciiTheme="minorHAnsi" w:hAnsiTheme="minorHAnsi"/>
          <w:sz w:val="16"/>
        </w:rPr>
        <w:t xml:space="preserve"> Still, focusing on second and third-tier cities increases the political risks for the top leadership in Beijing. To begin with, expanding the size of more cities will just mean that there are more potential local strongmen that the PBSC will have to control. But it is more difficult to control these local strongmen as they multiply. For instance, the CCP won’t be able to have the heads of all these cities serve on the Politburo. Nor will all of them be rising stars slated for future positions on the PBSC if they continue to toe the Party line.</w:t>
      </w:r>
      <w:r w:rsidRPr="002F5D36">
        <w:rPr>
          <w:rFonts w:asciiTheme="minorHAnsi" w:hAnsiTheme="minorHAnsi"/>
          <w:sz w:val="12"/>
        </w:rPr>
        <w:t>¶</w:t>
      </w:r>
      <w:r w:rsidRPr="002F5D36">
        <w:rPr>
          <w:rFonts w:asciiTheme="minorHAnsi" w:hAnsiTheme="minorHAnsi"/>
          <w:sz w:val="16"/>
        </w:rPr>
        <w:t xml:space="preserve"> </w:t>
      </w:r>
      <w:proofErr w:type="gramStart"/>
      <w:r w:rsidRPr="002F5D36">
        <w:rPr>
          <w:rFonts w:asciiTheme="minorHAnsi" w:hAnsiTheme="minorHAnsi"/>
          <w:sz w:val="16"/>
        </w:rPr>
        <w:t>Equally</w:t>
      </w:r>
      <w:proofErr w:type="gramEnd"/>
      <w:r w:rsidRPr="002F5D36">
        <w:rPr>
          <w:rFonts w:asciiTheme="minorHAnsi" w:hAnsiTheme="minorHAnsi"/>
          <w:sz w:val="16"/>
        </w:rPr>
        <w:t xml:space="preserve"> important is the geography of these second and third-tier cities. Currently, many of the largest localities in China are located in easily accessible areas along China’s coastal region. This makes them fairly easy to control from Beijing. By contrast, the cities that the CCP intends to build up will be farther inland and therefore more impervious to being controlled by the PBSC in Beijing. It’s no accident that Bo Xilai—the most obvious local strongman in recent memory—plotted his power grab from Chongqing.</w:t>
      </w:r>
      <w:r w:rsidRPr="002F5D36">
        <w:rPr>
          <w:rFonts w:asciiTheme="minorHAnsi" w:hAnsiTheme="minorHAnsi"/>
          <w:sz w:val="12"/>
        </w:rPr>
        <w:t>¶</w:t>
      </w:r>
      <w:r w:rsidRPr="002F5D36">
        <w:rPr>
          <w:rFonts w:asciiTheme="minorHAnsi" w:hAnsiTheme="minorHAnsi"/>
          <w:sz w:val="16"/>
        </w:rPr>
        <w:t xml:space="preserve"> Besides the strain it will place on central-local relations, </w:t>
      </w:r>
      <w:r w:rsidRPr="002F5D36">
        <w:rPr>
          <w:rStyle w:val="StyleUnderline"/>
          <w:rFonts w:asciiTheme="minorHAnsi" w:hAnsiTheme="minorHAnsi"/>
        </w:rPr>
        <w:t xml:space="preserve">urbanization will also increase the potential for </w:t>
      </w:r>
      <w:r w:rsidRPr="002F5D36">
        <w:rPr>
          <w:rStyle w:val="Emphasis"/>
          <w:rFonts w:asciiTheme="minorHAnsi" w:hAnsiTheme="minorHAnsi"/>
        </w:rPr>
        <w:t>mass unrest</w:t>
      </w:r>
      <w:r w:rsidRPr="002F5D36">
        <w:rPr>
          <w:rStyle w:val="StyleUnderline"/>
          <w:rFonts w:asciiTheme="minorHAnsi" w:hAnsiTheme="minorHAnsi"/>
        </w:rPr>
        <w:t xml:space="preserve"> in China. It’s no secret that there is </w:t>
      </w:r>
      <w:r w:rsidRPr="002F5D36">
        <w:rPr>
          <w:rStyle w:val="Emphasis"/>
          <w:rFonts w:asciiTheme="minorHAnsi" w:hAnsiTheme="minorHAnsi"/>
        </w:rPr>
        <w:t>already</w:t>
      </w:r>
      <w:r w:rsidRPr="002F5D36">
        <w:rPr>
          <w:rStyle w:val="StyleUnderline"/>
          <w:rFonts w:asciiTheme="minorHAnsi" w:hAnsiTheme="minorHAnsi"/>
        </w:rPr>
        <w:t xml:space="preserve"> a massive amount of political unrest in China</w:t>
      </w:r>
      <w:r w:rsidRPr="002F5D36">
        <w:rPr>
          <w:rFonts w:asciiTheme="minorHAnsi" w:hAnsiTheme="minorHAnsi"/>
          <w:sz w:val="16"/>
        </w:rPr>
        <w:t>. The Chinese Academy of Governance, for instance, has estimated that the number of protests in China doubled between the years of 2006 and 2010, when there were 180,000 reported mass incidents.</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 xml:space="preserve">Most of these protests pose little threat to the CCP’s hold on power, however, because they overwhelmingly take place in </w:t>
      </w:r>
      <w:r w:rsidRPr="002F5D36">
        <w:rPr>
          <w:rStyle w:val="Emphasis"/>
          <w:rFonts w:asciiTheme="minorHAnsi" w:hAnsiTheme="minorHAnsi"/>
        </w:rPr>
        <w:t>rural areas</w:t>
      </w:r>
      <w:r w:rsidRPr="002F5D36">
        <w:rPr>
          <w:rStyle w:val="StyleUnderline"/>
          <w:rFonts w:asciiTheme="minorHAnsi" w:hAnsiTheme="minorHAnsi"/>
        </w:rPr>
        <w:t xml:space="preserve"> and are over </w:t>
      </w:r>
      <w:r w:rsidRPr="002F5D36">
        <w:rPr>
          <w:rStyle w:val="Emphasis"/>
          <w:rFonts w:asciiTheme="minorHAnsi" w:hAnsiTheme="minorHAnsi"/>
        </w:rPr>
        <w:t>extremely localized disputes</w:t>
      </w:r>
      <w:r w:rsidRPr="002F5D36">
        <w:rPr>
          <w:rStyle w:val="StyleUnderline"/>
          <w:rFonts w:asciiTheme="minorHAnsi" w:hAnsiTheme="minorHAnsi"/>
        </w:rPr>
        <w:t>. History demonstrates that regime threatening unrest rarely emanates from rural areas except when there is a strong local vanguard movement—such as the Chinese Communist Party—to unify these disparate protesters. There are a number of reasons for this.</w:t>
      </w:r>
      <w:r w:rsidRPr="002F5D36">
        <w:rPr>
          <w:rStyle w:val="StyleUnderline"/>
          <w:rFonts w:asciiTheme="minorHAnsi" w:hAnsiTheme="minorHAnsi"/>
          <w:sz w:val="12"/>
        </w:rPr>
        <w:t xml:space="preserve">¶ </w:t>
      </w:r>
      <w:r w:rsidRPr="002F5D36">
        <w:rPr>
          <w:rFonts w:asciiTheme="minorHAnsi" w:hAnsiTheme="minorHAnsi"/>
          <w:sz w:val="16"/>
        </w:rPr>
        <w:t xml:space="preserve">To begin with, as already noted, </w:t>
      </w:r>
      <w:r w:rsidRPr="002F5D36">
        <w:rPr>
          <w:rStyle w:val="StyleUnderline"/>
          <w:rFonts w:asciiTheme="minorHAnsi" w:hAnsiTheme="minorHAnsi"/>
        </w:rPr>
        <w:t>rural protests tend to be over extremely localized grievances that don’t necessarily ignite people across the countr</w:t>
      </w:r>
      <w:r w:rsidRPr="002F5D36">
        <w:rPr>
          <w:rFonts w:asciiTheme="minorHAnsi" w:hAnsiTheme="minorHAnsi"/>
          <w:sz w:val="16"/>
        </w:rPr>
        <w:t xml:space="preserve">y. Moreover, </w:t>
      </w:r>
      <w:r w:rsidRPr="002F5D36">
        <w:rPr>
          <w:rStyle w:val="StyleUnderline"/>
          <w:rFonts w:asciiTheme="minorHAnsi" w:hAnsiTheme="minorHAnsi"/>
        </w:rPr>
        <w:t>population densities in rural areas are small and thus there is a low potential for unrest to spread quickly and create a domino effect.</w:t>
      </w:r>
      <w:r w:rsidRPr="002F5D36">
        <w:rPr>
          <w:rFonts w:asciiTheme="minorHAnsi" w:hAnsiTheme="minorHAnsi"/>
          <w:sz w:val="16"/>
        </w:rPr>
        <w:t xml:space="preserve"> The potential for unrest to spread significantly is also mitigated by the fact that there is rarely a large media presence in rural areas. Even the local populace itself is unlikely to be tech savvy in documenting the government’s response and posting it online for the rest of the country and world to see. Thus, most “mass incidents” in China go uncovered in the local and foreign media.</w:t>
      </w:r>
      <w:r w:rsidRPr="002F5D36">
        <w:rPr>
          <w:rFonts w:asciiTheme="minorHAnsi" w:hAnsiTheme="minorHAnsi"/>
          <w:sz w:val="12"/>
        </w:rPr>
        <w:t>¶</w:t>
      </w:r>
      <w:r w:rsidRPr="002F5D36">
        <w:rPr>
          <w:rFonts w:asciiTheme="minorHAnsi" w:hAnsiTheme="minorHAnsi"/>
          <w:sz w:val="16"/>
        </w:rPr>
        <w:t xml:space="preserve"> Finally, </w:t>
      </w:r>
      <w:r w:rsidRPr="002F5D36">
        <w:rPr>
          <w:rStyle w:val="StyleUnderline"/>
          <w:rFonts w:asciiTheme="minorHAnsi" w:hAnsiTheme="minorHAnsi"/>
        </w:rPr>
        <w:t>if need be, the central government can portary egregious actions taken by the government as the fault of the local leaders alone</w:t>
      </w:r>
      <w:r w:rsidRPr="002F5D36">
        <w:rPr>
          <w:rFonts w:asciiTheme="minorHAnsi" w:hAnsiTheme="minorHAnsi"/>
          <w:sz w:val="16"/>
        </w:rPr>
        <w:t>. It’s completely plausible—and indeed even likely—that the central government was not aware of the actions of the local governments. Thus, rural populations can continue to believe that if only the central government knew what was going on in their local areas, they would move quickly to stop it. The fact that rural populations often travel to Beijing to petition the central government over local grievances demonstrates that this dynamic is alive and well in China today.</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CCP Popular</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Local protests unorganized – Chinese market program effective in appeasing populace</w:t>
      </w:r>
    </w:p>
    <w:p w:rsidR="005D595D" w:rsidRPr="002F5D36" w:rsidRDefault="005D595D" w:rsidP="005D595D">
      <w:pPr>
        <w:rPr>
          <w:rFonts w:asciiTheme="minorHAnsi" w:hAnsiTheme="minorHAnsi"/>
        </w:rPr>
      </w:pPr>
      <w:r w:rsidRPr="002F5D36">
        <w:rPr>
          <w:rFonts w:asciiTheme="minorHAnsi" w:hAnsiTheme="minorHAnsi"/>
          <w:b/>
        </w:rPr>
        <w:t>Pakulski, 10 –</w:t>
      </w:r>
      <w:r w:rsidRPr="002F5D36">
        <w:rPr>
          <w:rFonts w:asciiTheme="minorHAnsi" w:hAnsiTheme="minorHAnsi"/>
        </w:rPr>
        <w:t xml:space="preserve"> Dean of Arts and Professor of Sociology at the University of Tasmania (January, Jan, “Social Inequality and Conflict beyond Class: Developments in Contemporary China,” Canadian Center of Science and Education, ProQuest)//schnall</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This theoretical picture seems increasingly relevant for China. Chinese society undergoes a most rapid industrial modernization combined with urbanization on the unprecedented scale. The rapidly expanding urban strata embrace the reforms as a success, even though the benefits are distributed in an uneven way. As pointed by Lee (2007:8), 'The vast majority of educated Chinese have been winners as a result of economic reform. For many, political disgruntlement and collective sense of relative deprivation have given way to economic ambitions and upward social mobility facilitated by an ability to effectively navigate China's integration into the world economy'. These urban strata form 'an enormous middle' that comprise nearly half of the population (Young 2007:32). The experience of social mobility, combined with the awareness of China's economic development, should make this 'enormous middle' highly tolerant of inequalities. (Note 18) </w:t>
      </w:r>
      <w:r w:rsidRPr="002F5D36">
        <w:rPr>
          <w:rStyle w:val="StyleUnderline"/>
          <w:rFonts w:asciiTheme="minorHAnsi" w:hAnsiTheme="minorHAnsi"/>
        </w:rPr>
        <w:t>The rural-agricultural segments</w:t>
      </w:r>
      <w:r w:rsidRPr="002F5D36">
        <w:rPr>
          <w:rFonts w:asciiTheme="minorHAnsi" w:hAnsiTheme="minorHAnsi"/>
          <w:sz w:val="16"/>
        </w:rPr>
        <w:t xml:space="preserve">, especially when prompted by political leaders, </w:t>
      </w:r>
      <w:r w:rsidRPr="002F5D36">
        <w:rPr>
          <w:rStyle w:val="StyleUnderline"/>
          <w:rFonts w:asciiTheme="minorHAnsi" w:hAnsiTheme="minorHAnsi"/>
        </w:rPr>
        <w:t>may</w:t>
      </w:r>
      <w:r w:rsidRPr="002F5D36">
        <w:rPr>
          <w:rFonts w:asciiTheme="minorHAnsi" w:hAnsiTheme="minorHAnsi"/>
          <w:sz w:val="16"/>
        </w:rPr>
        <w:t xml:space="preserve"> embrace collectivistic redistributive-material egalitarianism, and </w:t>
      </w:r>
      <w:r w:rsidRPr="002F5D36">
        <w:rPr>
          <w:rStyle w:val="StyleUnderline"/>
          <w:rFonts w:asciiTheme="minorHAnsi" w:hAnsiTheme="minorHAnsi"/>
        </w:rPr>
        <w:t>vent their resentments</w:t>
      </w:r>
      <w:r w:rsidRPr="002F5D36">
        <w:rPr>
          <w:rFonts w:asciiTheme="minorHAnsi" w:hAnsiTheme="minorHAnsi"/>
          <w:sz w:val="16"/>
        </w:rPr>
        <w:t xml:space="preserve"> (against inequality as well as social discrimination and exclusion) </w:t>
      </w:r>
      <w:r w:rsidRPr="002F5D36">
        <w:rPr>
          <w:rStyle w:val="StyleUnderline"/>
          <w:rFonts w:asciiTheme="minorHAnsi" w:hAnsiTheme="minorHAnsi"/>
        </w:rPr>
        <w:t>in public protests. However, these segments are impoverished of cultural and political 'capitals', and therefore unlikely to be effectively mobilized and challenge the central authorities. Their pent-up grievances and egalitarian resentments may fuel local protests that result in temporary tightening of central control</w:t>
      </w:r>
      <w:r w:rsidRPr="002F5D36">
        <w:rPr>
          <w:rFonts w:asciiTheme="minorHAnsi" w:hAnsiTheme="minorHAnsi"/>
          <w:sz w:val="16"/>
        </w:rPr>
        <w:t xml:space="preserve">, rather than lasting reforms. </w:t>
      </w:r>
      <w:r w:rsidRPr="002F5D36">
        <w:rPr>
          <w:rStyle w:val="StyleUnderline"/>
          <w:rFonts w:asciiTheme="minorHAnsi" w:hAnsiTheme="minorHAnsi"/>
        </w:rPr>
        <w:t>Most importantly, the Chinese political elite looks united around the current leadership</w:t>
      </w:r>
      <w:r w:rsidRPr="002F5D36">
        <w:rPr>
          <w:rFonts w:asciiTheme="minorHAnsi" w:hAnsiTheme="minorHAnsi"/>
          <w:sz w:val="16"/>
        </w:rPr>
        <w:t xml:space="preserve"> (the first one ascending to power through orderly succession) </w:t>
      </w:r>
      <w:r w:rsidRPr="002F5D36">
        <w:rPr>
          <w:rStyle w:val="StyleUnderline"/>
          <w:rFonts w:asciiTheme="minorHAnsi" w:hAnsiTheme="minorHAnsi"/>
        </w:rPr>
        <w:t>and around the market-reformist program. This program is portrayed as the best developmental path to mass prosperity, widening economic security, as well as China's increasing international power and prestige.</w:t>
      </w:r>
      <w:r w:rsidRPr="002F5D36">
        <w:rPr>
          <w:rFonts w:asciiTheme="minorHAnsi" w:hAnsiTheme="minorHAnsi"/>
          <w:sz w:val="16"/>
        </w:rPr>
        <w:t xml:space="preserve"> Economic growth and the accompanying prosperity are linked with social stability: they condition each other. The leaders use the highly effective 'management strategies' that combine strong social controls, local democratization, commitments to reducing 'disparities', and pre-emptive anti-corruption campaigns with appeals to national unity and pride. </w:t>
      </w:r>
      <w:r w:rsidRPr="002F5D36">
        <w:rPr>
          <w:rStyle w:val="StyleUnderline"/>
          <w:rFonts w:asciiTheme="minorHAnsi" w:hAnsiTheme="minorHAnsi"/>
        </w:rPr>
        <w:t xml:space="preserve">Such appeals to both economic interests and national sentiments prove very effective in generating mass consent, especially among the growing urban strata. </w:t>
      </w:r>
      <w:r w:rsidRPr="002F5D36">
        <w:rPr>
          <w:rFonts w:asciiTheme="minorHAnsi" w:hAnsiTheme="minorHAnsi"/>
          <w:sz w:val="16"/>
        </w:rPr>
        <w:t xml:space="preserve">There are also some other stabilizing factors. The current economic downturn highlights the dangers of the 'export-led' strategy of growth and the accompanying imbalances in national accounts (China's precarious surplus-reserves). Therefore </w:t>
      </w:r>
      <w:r w:rsidRPr="002F5D36">
        <w:rPr>
          <w:rStyle w:val="StyleUnderline"/>
          <w:rFonts w:asciiTheme="minorHAnsi" w:hAnsiTheme="minorHAnsi"/>
        </w:rPr>
        <w:t>it is anticipated that the next stage of Chinese reforms will stimulate domestic consumption - a move that is likely to be both popular among the urban strata and egalitarian in its impact.</w:t>
      </w:r>
      <w:r w:rsidRPr="002F5D36">
        <w:rPr>
          <w:rFonts w:asciiTheme="minorHAnsi" w:hAnsiTheme="minorHAnsi"/>
          <w:sz w:val="16"/>
        </w:rPr>
        <w:t xml:space="preserve"> There are also some indications that the Chinese elite attempts to defuse widespread public concerns about pollution and environmental degradation - an increasingly significant source of social resentments and tensions. Such </w:t>
      </w:r>
      <w:r w:rsidRPr="002F5D36">
        <w:rPr>
          <w:rStyle w:val="StyleUnderline"/>
          <w:rFonts w:asciiTheme="minorHAnsi" w:hAnsiTheme="minorHAnsi"/>
        </w:rPr>
        <w:t>strategies of pre-emptive defusing have proven effective and conducive to further elite-directed reforms.</w:t>
      </w:r>
      <w:r w:rsidRPr="002F5D36">
        <w:rPr>
          <w:rFonts w:asciiTheme="minorHAnsi" w:hAnsiTheme="minorHAnsi"/>
          <w:sz w:val="16"/>
        </w:rPr>
        <w:t xml:space="preserve"> Considering the predominantly elite-directed 'top-down' pattern of change in the last three decades, this would not be surprising. </w:t>
      </w:r>
    </w:p>
    <w:p w:rsidR="005D595D" w:rsidRPr="002F5D36" w:rsidRDefault="005D595D" w:rsidP="005D595D">
      <w:pPr>
        <w:rPr>
          <w:rFonts w:asciiTheme="minorHAnsi" w:hAnsiTheme="minorHAnsi"/>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No regime change – cultural unity, bureaucratic government, economic interdependence</w:t>
      </w:r>
    </w:p>
    <w:p w:rsidR="005D595D" w:rsidRPr="002F5D36" w:rsidRDefault="005D595D" w:rsidP="005D595D">
      <w:pPr>
        <w:rPr>
          <w:rFonts w:asciiTheme="minorHAnsi" w:hAnsiTheme="minorHAnsi"/>
        </w:rPr>
      </w:pPr>
      <w:r w:rsidRPr="002F5D36">
        <w:rPr>
          <w:rFonts w:asciiTheme="minorHAnsi" w:hAnsiTheme="minorHAnsi"/>
          <w:b/>
        </w:rPr>
        <w:t>Bleicher, 11 –</w:t>
      </w:r>
      <w:r w:rsidRPr="002F5D36">
        <w:rPr>
          <w:rFonts w:asciiTheme="minorHAnsi" w:hAnsiTheme="minorHAnsi"/>
        </w:rPr>
        <w:t xml:space="preserve"> principal in his consulting firm, The Strategic Path LLC, adjunct professor at Georgetown University Law School, and contributor to Foreign Policy In Focus (9/13, Samuel, “Is China Heading for Collapse?,” Inter-Hemispheric Resource Center Press, ProQuest)//schnall</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Countervailing Cultural and Economic Factors </w:t>
      </w:r>
      <w:r w:rsidRPr="002F5D36">
        <w:rPr>
          <w:rStyle w:val="StyleUnderline"/>
          <w:rFonts w:asciiTheme="minorHAnsi" w:hAnsiTheme="minorHAnsi"/>
        </w:rPr>
        <w:t>Despite the easy analogies, China's CPC regime will not inevitably follow the examples of swift collapse of authoritarian regimes that occurred in the Soviet Union or Mubarak's Egypt. China is in a category by itself because of its demography and culture, its nationally integrated economic and political structure, and the nature of public opposition.</w:t>
      </w:r>
      <w:r w:rsidRPr="002F5D36">
        <w:rPr>
          <w:rFonts w:asciiTheme="minorHAnsi" w:hAnsiTheme="minorHAnsi"/>
          <w:sz w:val="16"/>
        </w:rPr>
        <w:t xml:space="preserve"> The notion that the end of </w:t>
      </w:r>
      <w:r w:rsidRPr="002F5D36">
        <w:rPr>
          <w:rFonts w:asciiTheme="minorHAnsi" w:hAnsiTheme="minorHAnsi"/>
          <w:sz w:val="16"/>
        </w:rPr>
        <w:lastRenderedPageBreak/>
        <w:t xml:space="preserve">economic growth will cause the CPC regime to evaporate ignores these realities of Chinese society. China's distinctive character begins with its cultural homogeneity. </w:t>
      </w:r>
      <w:r w:rsidRPr="002F5D36">
        <w:rPr>
          <w:rStyle w:val="StyleUnderline"/>
          <w:rFonts w:asciiTheme="minorHAnsi" w:hAnsiTheme="minorHAnsi"/>
        </w:rPr>
        <w:t>Of China's 1.3 billion people, 92 percent are Han Chinese who share linguistic, cultural, religious, and philosophical perspectives, and a similar physical appearance that minimizes divisive stereotyping</w:t>
      </w:r>
      <w:r w:rsidRPr="002F5D36">
        <w:rPr>
          <w:rFonts w:asciiTheme="minorHAnsi" w:hAnsiTheme="minorHAnsi"/>
          <w:sz w:val="16"/>
        </w:rPr>
        <w:t xml:space="preserve">. The peoples of the Autonomous Regions of Guangxi, Inner Mongolia, Tibet, and Xinjiang are linguistically, culturally, and physically distinct and do perceive themselves as non-Chinese to varying degrees. But </w:t>
      </w:r>
      <w:r w:rsidRPr="002F5D36">
        <w:rPr>
          <w:rStyle w:val="StyleUnderline"/>
          <w:rFonts w:asciiTheme="minorHAnsi" w:hAnsiTheme="minorHAnsi"/>
        </w:rPr>
        <w:t>none of the 56 recognized domestic minorities exceeds 1.25 percent of China's population.</w:t>
      </w:r>
      <w:r w:rsidRPr="002F5D36">
        <w:rPr>
          <w:rFonts w:asciiTheme="minorHAnsi" w:hAnsiTheme="minorHAnsi"/>
          <w:sz w:val="16"/>
        </w:rPr>
        <w:t xml:space="preserve"> Tibetans, who have the most international visibility, number fewer than 6 million people. Moreover, geographic realities strongly tie these Autonomous Regions to China economically, and the CPC regime is strengthening those ties through Han immigration. The Soviet Union is the only "regime change scenario" country that even approached China in terms of the size of its population. But </w:t>
      </w:r>
      <w:r w:rsidRPr="002F5D36">
        <w:rPr>
          <w:rStyle w:val="StyleUnderline"/>
          <w:rFonts w:asciiTheme="minorHAnsi" w:hAnsiTheme="minorHAnsi"/>
        </w:rPr>
        <w:t>the Soviet Union was from the start a federation comprising separate republics with very different</w:t>
      </w:r>
      <w:r w:rsidRPr="002F5D36">
        <w:rPr>
          <w:rFonts w:asciiTheme="minorHAnsi" w:hAnsiTheme="minorHAnsi"/>
          <w:sz w:val="16"/>
        </w:rPr>
        <w:t xml:space="preserve"> languages, </w:t>
      </w:r>
      <w:r w:rsidRPr="002F5D36">
        <w:rPr>
          <w:rStyle w:val="StyleUnderline"/>
          <w:rFonts w:asciiTheme="minorHAnsi" w:hAnsiTheme="minorHAnsi"/>
        </w:rPr>
        <w:t>cultures</w:t>
      </w:r>
      <w:r w:rsidRPr="002F5D36">
        <w:rPr>
          <w:rFonts w:asciiTheme="minorHAnsi" w:hAnsiTheme="minorHAnsi"/>
          <w:sz w:val="16"/>
        </w:rPr>
        <w:t xml:space="preserve">, religions, and standards of living. Most of the other countries that experienced regime change are much smaller and culturally heterogeneous. Egypt, the largest of the Arab Spring countries, has only 78 million people, about 90 percent of whom are Muslim. Five of China's 18 provinces are larger. The largest Color Revolution country, Ukraine, has less than 50 million people, of whom over 20 percent are ethnically and linguistically Russian. China's culture has maintained substantial continuity, but its economic and social structures have changed dramatically in the last 30 years. Most economic activity is now part of an integrated whole, with state-owned and nominally private corporations governmentally directed and cooperating to expand production. About half the population lives in cities. The export-oriented policies of "socialism with Chinese characteristics" make the wealthy coastal regions deeply dependent on access to overseas markets and to inland labor and raw materials. Unlike dynastic China, agriculture is no longer the dominant element of China's economic system. The CPC regime's finances are no longer dependent on taxation of agricultural production. Instead it subsidizes rural China with funds generated by exports. Its foreign exchange reserves would support food imports through a typical drought and famine cycle. A peasant revolt like those that strangled the imperial dynasties is unlikely to topple the current regime. The USSR's planned economy was closed to foreign trade, relatively primitive in its range of goods and services, and skewed to benefit Moscow and St. Petersburg. Its European republics and allies correctly anticipated that they could quickly improve their living standards by breaking from the Soviet Union and opening trade with Western Europe. No similar incentive beckons any Chinese regions, which already benefit from and rely on international trade. A province that attempted to secede would suffer enormous adverse economic consequences. Although China's average income roughly matches the Color Revolution and Arab Spring countries, over 200 million Chinese now enjoy an urban "middle-class" life. Their economic status depends on manufacturing, construction, and international trade and finance. China's 2008 unemployment rate was 4 percent, and almost everyone is put to work, for both economic and cultural reasons. The 2008 reported unemployment rates were about 30 percent in Libya, 14 percent in Tunisia, and 8 percent in Egypt - and that was before the global financial crisis. Not counting their oil exports, these Arab countries are among the least developed, least productive in the world. Countervailing Political Forces </w:t>
      </w:r>
      <w:proofErr w:type="gramStart"/>
      <w:r w:rsidRPr="002F5D36">
        <w:rPr>
          <w:rFonts w:asciiTheme="minorHAnsi" w:hAnsiTheme="minorHAnsi"/>
          <w:sz w:val="16"/>
        </w:rPr>
        <w:t>The</w:t>
      </w:r>
      <w:proofErr w:type="gramEnd"/>
      <w:r w:rsidRPr="002F5D36">
        <w:rPr>
          <w:rFonts w:asciiTheme="minorHAnsi" w:hAnsiTheme="minorHAnsi"/>
          <w:sz w:val="16"/>
        </w:rPr>
        <w:t xml:space="preserve"> CPC regime now follows a well-defined corporate-style leadership succession process with term limits, providing a degree of stability other Communist regimes never achieved. The excesses of Mao and the "Gang of Four" caution against allowing anything approaching one-man rule. China's desire for international respectability, along with a deep cultural bias favoring consensus, discourages anything more radical than "muddling through." The regime's opaque committee system is the antithesis of the "cult of personality" found in almost all of the countries experiencing sudden regime change. </w:t>
      </w:r>
      <w:r w:rsidRPr="002F5D36">
        <w:rPr>
          <w:rStyle w:val="StyleUnderline"/>
          <w:rFonts w:asciiTheme="minorHAnsi" w:hAnsiTheme="minorHAnsi"/>
        </w:rPr>
        <w:t>The CPC regime's goal is a "harmonious society" based on a "scientific development perspective." Relatively few Chinese doubt the central leadership's desire to produce economic betterment, whatever they think of its approach to human rights. It is harder for an opposition to coalesce against committees operating by consensus than against a single highly visible, self-aggrandizing leader</w:t>
      </w:r>
      <w:r w:rsidRPr="002F5D36">
        <w:rPr>
          <w:rFonts w:asciiTheme="minorHAnsi" w:hAnsiTheme="minorHAnsi"/>
          <w:sz w:val="16"/>
        </w:rPr>
        <w:t xml:space="preserve">. Administratively, the CPC regime is a single unified structure. Officials are rotated among the provinces and typically have little personal connection to the jurisdictions they run. The army similarly operates as a unified national organization. Senior military officers are CPC members and participate actively. These arrangements encourage loyalty to the national institutions and discourage alliances with any potential opposition or secessionists. </w:t>
      </w:r>
      <w:r w:rsidRPr="002F5D36">
        <w:rPr>
          <w:rStyle w:val="StyleUnderline"/>
          <w:rFonts w:asciiTheme="minorHAnsi" w:hAnsiTheme="minorHAnsi"/>
        </w:rPr>
        <w:t>China's deep economic and political involvement with the outside world makes operating without an effective central government impractical. Splintering is also psychologically anathema to most Chinese, who are schooled in the experience of the 19th-century humiliation of "weak China" by imperialist powers. Any foreign attempt at intervention would generate a unifying backlash in the Chinese populace.</w:t>
      </w:r>
      <w:r w:rsidRPr="002F5D36">
        <w:rPr>
          <w:rFonts w:asciiTheme="minorHAnsi" w:hAnsiTheme="minorHAnsi"/>
          <w:sz w:val="16"/>
        </w:rPr>
        <w:t xml:space="preserve"> </w:t>
      </w:r>
    </w:p>
    <w:p w:rsidR="005D595D" w:rsidRPr="002F5D36" w:rsidRDefault="005D595D" w:rsidP="005D595D">
      <w:pPr>
        <w:rPr>
          <w:rFonts w:asciiTheme="minorHAnsi" w:hAnsiTheme="minorHAnsi"/>
          <w:sz w:val="16"/>
        </w:rPr>
      </w:pPr>
    </w:p>
    <w:p w:rsidR="005D595D" w:rsidRPr="002F5D36" w:rsidRDefault="005D595D" w:rsidP="005D595D">
      <w:pPr>
        <w:pStyle w:val="Heading4"/>
        <w:rPr>
          <w:rFonts w:asciiTheme="minorHAnsi" w:hAnsiTheme="minorHAnsi"/>
          <w:sz w:val="28"/>
        </w:rPr>
      </w:pPr>
      <w:r w:rsidRPr="002F5D36">
        <w:rPr>
          <w:rFonts w:asciiTheme="minorHAnsi" w:hAnsiTheme="minorHAnsi"/>
          <w:sz w:val="28"/>
        </w:rPr>
        <w:t>No real danger of revolts – strong polls in favor of party</w:t>
      </w:r>
    </w:p>
    <w:p w:rsidR="005D595D" w:rsidRPr="002F5D36" w:rsidRDefault="005D595D" w:rsidP="005D595D">
      <w:pPr>
        <w:rPr>
          <w:rFonts w:asciiTheme="minorHAnsi" w:hAnsiTheme="minorHAnsi"/>
        </w:rPr>
      </w:pPr>
      <w:r w:rsidRPr="002F5D36">
        <w:rPr>
          <w:rFonts w:asciiTheme="minorHAnsi" w:hAnsiTheme="minorHAnsi"/>
          <w:b/>
        </w:rPr>
        <w:t xml:space="preserve">The Economist, 12 </w:t>
      </w:r>
      <w:r w:rsidRPr="002F5D36">
        <w:rPr>
          <w:rFonts w:asciiTheme="minorHAnsi" w:hAnsiTheme="minorHAnsi"/>
        </w:rPr>
        <w:t xml:space="preserve">– </w:t>
      </w:r>
      <w:r w:rsidRPr="002F5D36">
        <w:rPr>
          <w:rStyle w:val="st"/>
          <w:rFonts w:asciiTheme="minorHAnsi" w:hAnsiTheme="minorHAnsi"/>
        </w:rPr>
        <w:t xml:space="preserve">offers authoritative insight and opinion on international news, politics, business, finance, science, technology and the connections between them </w:t>
      </w:r>
      <w:r w:rsidRPr="002F5D36">
        <w:rPr>
          <w:rFonts w:asciiTheme="minorHAnsi" w:hAnsiTheme="minorHAnsi"/>
        </w:rPr>
        <w:t xml:space="preserve">(1/28, “Unrest in China: A dangerous year,” The Economist, </w:t>
      </w:r>
      <w:hyperlink r:id="rId359" w:history="1">
        <w:r w:rsidRPr="002F5D36">
          <w:rPr>
            <w:rStyle w:val="Hyperlink"/>
            <w:rFonts w:asciiTheme="minorHAnsi" w:hAnsiTheme="minorHAnsi"/>
          </w:rPr>
          <w:t>http://www.economist.com/node/21543477</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lastRenderedPageBreak/>
        <w:t xml:space="preserve">Such </w:t>
      </w:r>
      <w:r w:rsidRPr="002F5D36">
        <w:rPr>
          <w:rStyle w:val="StyleUnderline"/>
          <w:rFonts w:asciiTheme="minorHAnsi" w:hAnsiTheme="minorHAnsi"/>
        </w:rPr>
        <w:t>unrest is not about to topple the party. As Chinese officials nervously digest the implications of unrest in the Arab world, demonstrations in Russia and an easing of repression in Myanmar, they draw comfort from the consistency of Chinese opinion polls. These appear to show high levels of trust in the central leadership and of optimism about the future under party rule. Many ordinary Chinese are contemptuous of local authorities, but still believe that leaders in Beijing are benign.</w:t>
      </w:r>
    </w:p>
    <w:p w:rsidR="005D595D" w:rsidRPr="002F5D36" w:rsidRDefault="005D595D" w:rsidP="005D595D">
      <w:pPr>
        <w:rPr>
          <w:rStyle w:val="StyleUnderline"/>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Protests Solve</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Protests indicate stability – a means to communicate with government</w:t>
      </w:r>
    </w:p>
    <w:p w:rsidR="005D595D" w:rsidRPr="002F5D36" w:rsidRDefault="005D595D" w:rsidP="005D595D">
      <w:pPr>
        <w:rPr>
          <w:rFonts w:asciiTheme="minorHAnsi" w:hAnsiTheme="minorHAnsi"/>
        </w:rPr>
      </w:pPr>
      <w:r w:rsidRPr="002F5D36">
        <w:rPr>
          <w:rFonts w:asciiTheme="minorHAnsi" w:hAnsiTheme="minorHAnsi"/>
          <w:b/>
        </w:rPr>
        <w:t>Lavin, 13</w:t>
      </w:r>
      <w:r w:rsidRPr="002F5D36">
        <w:rPr>
          <w:rFonts w:asciiTheme="minorHAnsi" w:hAnsiTheme="minorHAnsi"/>
        </w:rPr>
        <w:t xml:space="preserve"> – headed the International Trade Administration for the United States Department of Commerce from 2005 until 2007 (4/1, Franklin, “Four Issues Facing China,” Heritage Foundation, </w:t>
      </w:r>
      <w:hyperlink r:id="rId360" w:history="1">
        <w:r w:rsidRPr="002F5D36">
          <w:rPr>
            <w:rStyle w:val="Hyperlink"/>
            <w:rFonts w:asciiTheme="minorHAnsi" w:hAnsiTheme="minorHAnsi"/>
          </w:rPr>
          <w:t>http://www.heritage.org/research/lecture/2013/04/four-issues-facing-china</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t xml:space="preserve">I’m a bit of a contrarian, because I think it’d be a mistake to interpret all of that as a broad destabilizing tendency. I think most of the </w:t>
      </w:r>
      <w:r w:rsidRPr="002F5D36">
        <w:rPr>
          <w:rStyle w:val="StyleUnderline"/>
          <w:rFonts w:asciiTheme="minorHAnsi" w:hAnsiTheme="minorHAnsi"/>
        </w:rPr>
        <w:t>protests</w:t>
      </w:r>
      <w:r w:rsidRPr="002F5D36">
        <w:rPr>
          <w:rFonts w:asciiTheme="minorHAnsi" w:hAnsiTheme="minorHAnsi"/>
          <w:sz w:val="16"/>
        </w:rPr>
        <w:t xml:space="preserve">, and most of the unhappy noises we hear, are in response to very specific local </w:t>
      </w:r>
      <w:r w:rsidRPr="002F5D36">
        <w:rPr>
          <w:rStyle w:val="StyleUnderline"/>
          <w:rFonts w:asciiTheme="minorHAnsi" w:hAnsiTheme="minorHAnsi"/>
        </w:rPr>
        <w:t>issues; they’re not general statements about Chinese government or Chinese politics.</w:t>
      </w:r>
      <w:r w:rsidRPr="002F5D36">
        <w:rPr>
          <w:rFonts w:asciiTheme="minorHAnsi" w:hAnsiTheme="minorHAnsi"/>
          <w:sz w:val="16"/>
        </w:rPr>
        <w:t xml:space="preserve"> I’ll make another point as well, about upticks in labor protests, for example, or street protests, or what we’d call an American NIMBY (not in my backyard) protest—people unhappy about a specific activity taking place in their neighborhood. So </w:t>
      </w:r>
      <w:r w:rsidRPr="002F5D36">
        <w:rPr>
          <w:rStyle w:val="StyleUnderline"/>
          <w:rFonts w:asciiTheme="minorHAnsi" w:hAnsiTheme="minorHAnsi"/>
        </w:rPr>
        <w:t>the government announces that it will place a chemical plant in a certain jurisdiction and people from that jurisdiction have a street protest and the government backs down, or something happens.</w:t>
      </w:r>
      <w:r w:rsidRPr="002F5D36">
        <w:rPr>
          <w:rFonts w:asciiTheme="minorHAnsi" w:hAnsiTheme="minorHAnsi"/>
          <w:sz w:val="16"/>
        </w:rPr>
        <w:t xml:space="preserve"> That’s what we call a NIMBY protest. But </w:t>
      </w:r>
      <w:r w:rsidRPr="002F5D36">
        <w:rPr>
          <w:rStyle w:val="StyleUnderline"/>
          <w:rFonts w:asciiTheme="minorHAnsi" w:hAnsiTheme="minorHAnsi"/>
        </w:rPr>
        <w:t xml:space="preserve">it’s not people wanting to overthrow the government or even wanting a broad change in the government; but they sure as heck don’t want that chemical plant in their neighborhood. I’d say, in that context, you could argue that these protests are actually a factor for stability. If you have a system that allows protests, you actually have a more stable system than a system that didn’t allow them. </w:t>
      </w:r>
      <w:r w:rsidRPr="002F5D36">
        <w:rPr>
          <w:rFonts w:asciiTheme="minorHAnsi" w:hAnsiTheme="minorHAnsi"/>
          <w:sz w:val="16"/>
        </w:rPr>
        <w:t xml:space="preserve">Let me boil it down to a question asked by a friend. This was about six or eight months ago, as events in the Mid-East unfolded: “Won’t China have an Arab Spring? Don’t you have sort of the same conditions? You have a government that is not democratic and you have liberties that are substantially curtailed, and so wouldn’t you just have the same outcome there?” In my view, the two situations are not comparable, and there are four big differences between China and, say, the Arab world. The first difference is that the Chinese economy is performing well. Second, </w:t>
      </w:r>
      <w:r w:rsidRPr="002F5D36">
        <w:rPr>
          <w:rStyle w:val="StyleUnderline"/>
          <w:rFonts w:asciiTheme="minorHAnsi" w:hAnsiTheme="minorHAnsi"/>
        </w:rPr>
        <w:t xml:space="preserve">China does allow scope for criticism and discussion of issues—not as much as the U.S., certainly, but I suspect considerably more than Syria and Libya, and more, even, than Egypt under Mubarak. Third, the Chinese system has the capacity for reform. The Chinese make changes and there are adjustments as they go along. </w:t>
      </w:r>
      <w:r w:rsidRPr="002F5D36">
        <w:rPr>
          <w:rFonts w:asciiTheme="minorHAnsi" w:hAnsiTheme="minorHAnsi"/>
          <w:sz w:val="16"/>
        </w:rPr>
        <w:t xml:space="preserve">I don’t have that impression from the Arab states. Fourth, China has made the transition from a personality-led system of government to a bureaucratic system. That transition allows a much higher level of functionality, probably less cronyism, greater performance, and it also removes a focal point for criticism. People aren’t happy with Mubarak in Egypt or they’re unhappy with the fact that the Syrian government is an inherited government, but there’s one less thing to complain about in China. There’s certainly a princeling class of people who are in positions of authority because of their fathers, but there’s not an inherited government in the Syrian sense. </w:t>
      </w:r>
      <w:r w:rsidRPr="002F5D36">
        <w:rPr>
          <w:rStyle w:val="StyleUnderline"/>
          <w:rFonts w:asciiTheme="minorHAnsi" w:hAnsiTheme="minorHAnsi"/>
        </w:rPr>
        <w:t>I’d also note that China has a more effective repressive apparatus, so the regime has a more effective ability to tamp down things it doesn’t like.</w:t>
      </w: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US Prevents Collapse</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US dependent on Chinese trade – would stop a revolution</w:t>
      </w:r>
    </w:p>
    <w:p w:rsidR="005D595D" w:rsidRPr="002F5D36" w:rsidRDefault="005D595D" w:rsidP="005D595D">
      <w:pPr>
        <w:rPr>
          <w:rFonts w:asciiTheme="minorHAnsi" w:hAnsiTheme="minorHAnsi"/>
        </w:rPr>
      </w:pPr>
      <w:r w:rsidRPr="002F5D36">
        <w:rPr>
          <w:rFonts w:asciiTheme="minorHAnsi" w:hAnsiTheme="minorHAnsi"/>
          <w:b/>
        </w:rPr>
        <w:t>Platt, 12 –</w:t>
      </w:r>
      <w:r w:rsidRPr="002F5D36">
        <w:rPr>
          <w:rFonts w:asciiTheme="minorHAnsi" w:hAnsiTheme="minorHAnsi"/>
        </w:rPr>
        <w:t xml:space="preserve"> </w:t>
      </w:r>
      <w:hyperlink r:id="rId361" w:history="1">
        <w:r w:rsidRPr="002F5D36">
          <w:rPr>
            <w:rStyle w:val="Hyperlink"/>
            <w:rFonts w:asciiTheme="minorHAnsi" w:hAnsiTheme="minorHAnsi"/>
          </w:rPr>
          <w:t>associate professor</w:t>
        </w:r>
      </w:hyperlink>
      <w:r w:rsidRPr="002F5D36">
        <w:rPr>
          <w:rFonts w:asciiTheme="minorHAnsi" w:hAnsiTheme="minorHAnsi"/>
        </w:rPr>
        <w:t xml:space="preserve"> of history at the University of Massachusetts, Amherst, and the author of “</w:t>
      </w:r>
      <w:proofErr w:type="gramStart"/>
      <w:r w:rsidRPr="002F5D36">
        <w:rPr>
          <w:rFonts w:asciiTheme="minorHAnsi" w:hAnsiTheme="minorHAnsi"/>
        </w:rPr>
        <w:t>Autumn</w:t>
      </w:r>
      <w:proofErr w:type="gramEnd"/>
      <w:r w:rsidRPr="002F5D36">
        <w:rPr>
          <w:rFonts w:asciiTheme="minorHAnsi" w:hAnsiTheme="minorHAnsi"/>
        </w:rPr>
        <w:t xml:space="preserve"> in the Heavenly Kingdom: China, the West, and the Epic Story of the Taiping Civil War” (2/9, Stephen, “Is China Ripe for a Revolution?” New York Times, </w:t>
      </w:r>
      <w:hyperlink r:id="rId362" w:history="1">
        <w:r w:rsidRPr="002F5D36">
          <w:rPr>
            <w:rStyle w:val="Hyperlink"/>
            <w:rFonts w:asciiTheme="minorHAnsi" w:hAnsiTheme="minorHAnsi"/>
          </w:rPr>
          <w:t>http://www.nytimes.com/2012/02/12/opinion/sunday/is-china-ripe-for-a-revolution.html?_r=0</w:t>
        </w:r>
      </w:hyperlink>
      <w:r w:rsidRPr="002F5D36">
        <w:rPr>
          <w:rFonts w:asciiTheme="minorHAnsi" w:hAnsiTheme="minorHAnsi"/>
        </w:rPr>
        <w:t>)//schnall</w:t>
      </w:r>
    </w:p>
    <w:p w:rsidR="005D595D" w:rsidRPr="002F5D36" w:rsidRDefault="005D595D" w:rsidP="005D595D">
      <w:pPr>
        <w:rPr>
          <w:rFonts w:asciiTheme="minorHAnsi" w:hAnsiTheme="minorHAnsi"/>
        </w:rPr>
      </w:pPr>
    </w:p>
    <w:p w:rsidR="005D595D" w:rsidRPr="002F5D36" w:rsidRDefault="005D595D" w:rsidP="005D595D">
      <w:pPr>
        <w:rPr>
          <w:rStyle w:val="StyleUnderline"/>
          <w:rFonts w:asciiTheme="minorHAnsi" w:hAnsiTheme="minorHAnsi"/>
        </w:rPr>
      </w:pPr>
      <w:r w:rsidRPr="002F5D36">
        <w:rPr>
          <w:rFonts w:asciiTheme="minorHAnsi" w:hAnsiTheme="minorHAnsi"/>
          <w:sz w:val="16"/>
        </w:rPr>
        <w:t xml:space="preserve">As Mr. Xi prepares to visit the United States on Tuesday, a similar sympathy shapes our view of China’s current unrest. Just last weekend, Senator John McCain warned China’s vice foreign minister that “the Arab Spring is coming to China.” </w:t>
      </w:r>
      <w:r w:rsidRPr="002F5D36">
        <w:rPr>
          <w:rStyle w:val="StyleUnderline"/>
          <w:rFonts w:asciiTheme="minorHAnsi" w:hAnsiTheme="minorHAnsi"/>
        </w:rPr>
        <w:t>The dominant tenor of Western press coverage is that the Communist Party is finally receiving its comeuppance — for its corruption, for its misrule in the countryside, for its indifference to human rights and democracy. And below the surface, usually unspoken, lurks a deeply felt sense of schadenfreude — a desire to see the Communist Party toppled from power by its own people.</w:t>
      </w:r>
      <w:r w:rsidRPr="002F5D36">
        <w:rPr>
          <w:rFonts w:asciiTheme="minorHAnsi" w:hAnsiTheme="minorHAnsi"/>
          <w:sz w:val="16"/>
        </w:rPr>
        <w:t xml:space="preserve"> </w:t>
      </w:r>
      <w:r w:rsidRPr="002F5D36">
        <w:rPr>
          <w:rStyle w:val="StyleUnderline"/>
          <w:rFonts w:asciiTheme="minorHAnsi" w:hAnsiTheme="minorHAnsi"/>
        </w:rPr>
        <w:t>But we should be careful about what we wish for. For all of the West’s contempt for China’s government in the 19th century, when the Taiping Rebellion actually drove it to the brink of destruction, it was Britain that intervened to keep it in power. Britain’s economy depended so heavily on the China market at the time</w:t>
      </w:r>
      <w:r w:rsidRPr="002F5D36">
        <w:rPr>
          <w:rFonts w:asciiTheme="minorHAnsi" w:hAnsiTheme="minorHAnsi"/>
          <w:sz w:val="16"/>
        </w:rPr>
        <w:t xml:space="preserve"> (especially after the loss of the United States market to the American Civil War in 1861) </w:t>
      </w:r>
      <w:r w:rsidRPr="002F5D36">
        <w:rPr>
          <w:rStyle w:val="StyleUnderline"/>
          <w:rFonts w:asciiTheme="minorHAnsi" w:hAnsiTheme="minorHAnsi"/>
        </w:rPr>
        <w:t xml:space="preserve">that it simply could not bear the risk of what might come from a rebel victory. </w:t>
      </w:r>
      <w:r w:rsidRPr="002F5D36">
        <w:rPr>
          <w:rFonts w:asciiTheme="minorHAnsi" w:hAnsiTheme="minorHAnsi"/>
          <w:sz w:val="16"/>
        </w:rPr>
        <w:t xml:space="preserve">With American encouragement, </w:t>
      </w:r>
      <w:r w:rsidRPr="002F5D36">
        <w:rPr>
          <w:rStyle w:val="StyleUnderline"/>
          <w:rFonts w:asciiTheme="minorHAnsi" w:hAnsiTheme="minorHAnsi"/>
        </w:rPr>
        <w:t xml:space="preserve">the British supplied arms, gunships and military officers to the Manchu government and ultimately helped tip the balance of the war in its favor. We may not be so far removed. Given the precarious state of our economy today, and America’s nearly existential reliance on our trade with China in particular, one wonders: for all of our principled condemnation of China’s government on political and human rights grounds, if it were actually faced with a revolution from within — even one led by a coalition calling for greater democracy — how likely is it that we, too, wouldn’t, in the end, find ourselves hoping for that revolution to fail? </w:t>
      </w:r>
    </w:p>
    <w:p w:rsidR="005D595D" w:rsidRPr="002F5D36" w:rsidRDefault="005D595D" w:rsidP="005D595D">
      <w:pPr>
        <w:rPr>
          <w:rFonts w:asciiTheme="minorHAnsi" w:hAnsiTheme="minorHAnsi"/>
        </w:rPr>
      </w:pPr>
    </w:p>
    <w:p w:rsidR="005D595D" w:rsidRPr="002F5D36" w:rsidRDefault="005D595D" w:rsidP="005D595D">
      <w:pPr>
        <w:pStyle w:val="Heading3"/>
        <w:rPr>
          <w:rFonts w:asciiTheme="minorHAnsi" w:hAnsiTheme="minorHAnsi"/>
        </w:rPr>
      </w:pPr>
      <w:r w:rsidRPr="002F5D36">
        <w:rPr>
          <w:rFonts w:asciiTheme="minorHAnsi" w:hAnsiTheme="minorHAnsi"/>
        </w:rPr>
        <w:lastRenderedPageBreak/>
        <w:t xml:space="preserve">AT: Unemployment Internal Link </w:t>
      </w:r>
      <w:proofErr w:type="gramStart"/>
      <w:r w:rsidRPr="002F5D36">
        <w:rPr>
          <w:rFonts w:asciiTheme="minorHAnsi" w:hAnsiTheme="minorHAnsi"/>
        </w:rPr>
        <w:t>To</w:t>
      </w:r>
      <w:proofErr w:type="gramEnd"/>
      <w:r w:rsidRPr="002F5D36">
        <w:rPr>
          <w:rFonts w:asciiTheme="minorHAnsi" w:hAnsiTheme="minorHAnsi"/>
        </w:rPr>
        <w:t xml:space="preserve"> Collapse </w:t>
      </w:r>
    </w:p>
    <w:p w:rsidR="005D595D" w:rsidRPr="002F5D36" w:rsidRDefault="005D595D" w:rsidP="005D595D">
      <w:pPr>
        <w:pStyle w:val="Heading4"/>
        <w:rPr>
          <w:rFonts w:asciiTheme="minorHAnsi" w:hAnsiTheme="minorHAnsi"/>
          <w:sz w:val="28"/>
        </w:rPr>
      </w:pPr>
      <w:r w:rsidRPr="002F5D36">
        <w:rPr>
          <w:rFonts w:asciiTheme="minorHAnsi" w:hAnsiTheme="minorHAnsi"/>
          <w:sz w:val="28"/>
        </w:rPr>
        <w:t>Jobs don’t matter --- lack of organization, limited reach, and empirics</w:t>
      </w:r>
    </w:p>
    <w:p w:rsidR="005D595D" w:rsidRPr="002F5D36" w:rsidRDefault="005D595D" w:rsidP="005D595D">
      <w:pPr>
        <w:rPr>
          <w:rFonts w:asciiTheme="minorHAnsi" w:hAnsiTheme="minorHAnsi"/>
          <w:sz w:val="16"/>
        </w:rPr>
      </w:pPr>
      <w:r w:rsidRPr="002F5D36">
        <w:rPr>
          <w:rStyle w:val="Style13ptBold"/>
          <w:rFonts w:asciiTheme="minorHAnsi" w:hAnsiTheme="minorHAnsi"/>
          <w:sz w:val="28"/>
        </w:rPr>
        <w:t>Pei 99</w:t>
      </w:r>
      <w:r w:rsidRPr="002F5D36">
        <w:rPr>
          <w:rFonts w:asciiTheme="minorHAnsi" w:hAnsiTheme="minorHAnsi"/>
        </w:rPr>
        <w:t xml:space="preserve"> --- senior associate with the Carnegie Endowment for World Peace </w:t>
      </w:r>
      <w:r w:rsidRPr="002F5D36">
        <w:rPr>
          <w:rFonts w:asciiTheme="minorHAnsi" w:hAnsiTheme="minorHAnsi"/>
          <w:sz w:val="16"/>
        </w:rPr>
        <w:t>(Minxin, “Is China Unstable?</w:t>
      </w:r>
      <w:proofErr w:type="gramStart"/>
      <w:r w:rsidRPr="002F5D36">
        <w:rPr>
          <w:rFonts w:asciiTheme="minorHAnsi" w:hAnsiTheme="minorHAnsi"/>
          <w:sz w:val="16"/>
        </w:rPr>
        <w:t>”,</w:t>
      </w:r>
      <w:proofErr w:type="gramEnd"/>
      <w:r w:rsidRPr="002F5D36">
        <w:rPr>
          <w:rFonts w:asciiTheme="minorHAnsi" w:hAnsiTheme="minorHAnsi"/>
          <w:sz w:val="16"/>
        </w:rPr>
        <w:t xml:space="preserve"> UNC, </w:t>
      </w:r>
      <w:hyperlink r:id="rId363" w:history="1">
        <w:r w:rsidRPr="002F5D36">
          <w:rPr>
            <w:rStyle w:val="Hyperlink"/>
            <w:rFonts w:asciiTheme="minorHAnsi" w:hAnsiTheme="minorHAnsi"/>
            <w:sz w:val="16"/>
          </w:rPr>
          <w:t>http://www.unc.edu/depts/diplomat/AD_Issues/amdipl_13/china_pei.html)//trepka</w:t>
        </w:r>
      </w:hyperlink>
      <w:r w:rsidRPr="002F5D36">
        <w:rPr>
          <w:rFonts w:asciiTheme="minorHAnsi" w:hAnsiTheme="minorHAnsi"/>
          <w:sz w:val="16"/>
        </w:rPr>
        <w:t xml:space="preserve"> </w:t>
      </w:r>
    </w:p>
    <w:p w:rsidR="005D595D" w:rsidRPr="002F5D36" w:rsidRDefault="005D595D" w:rsidP="005D595D">
      <w:pPr>
        <w:rPr>
          <w:rFonts w:asciiTheme="minorHAnsi" w:hAnsiTheme="minorHAnsi"/>
        </w:rPr>
      </w:pPr>
    </w:p>
    <w:p w:rsidR="005D595D" w:rsidRPr="002F5D36" w:rsidRDefault="005D595D" w:rsidP="005D595D">
      <w:pPr>
        <w:rPr>
          <w:rFonts w:asciiTheme="minorHAnsi" w:hAnsiTheme="minorHAnsi"/>
          <w:sz w:val="16"/>
        </w:rPr>
      </w:pPr>
      <w:r w:rsidRPr="002F5D36">
        <w:rPr>
          <w:rFonts w:asciiTheme="minorHAnsi" w:hAnsiTheme="minorHAnsi"/>
          <w:sz w:val="16"/>
        </w:rPr>
        <w:t xml:space="preserve">However, </w:t>
      </w:r>
      <w:r w:rsidRPr="002F5D36">
        <w:rPr>
          <w:rStyle w:val="StyleUnderline"/>
          <w:rFonts w:asciiTheme="minorHAnsi" w:hAnsiTheme="minorHAnsi"/>
        </w:rPr>
        <w:t xml:space="preserve">unemployment alone is </w:t>
      </w:r>
      <w:r w:rsidRPr="002F5D36">
        <w:rPr>
          <w:rStyle w:val="Emphasis"/>
          <w:rFonts w:asciiTheme="minorHAnsi" w:hAnsiTheme="minorHAnsi"/>
        </w:rPr>
        <w:t>unlikely</w:t>
      </w:r>
      <w:r w:rsidRPr="002F5D36">
        <w:rPr>
          <w:rStyle w:val="StyleUnderline"/>
          <w:rFonts w:asciiTheme="minorHAnsi" w:hAnsiTheme="minorHAnsi"/>
        </w:rPr>
        <w:t xml:space="preserve"> to generate a high level of political instability</w:t>
      </w:r>
      <w:r w:rsidRPr="002F5D36">
        <w:rPr>
          <w:rFonts w:asciiTheme="minorHAnsi" w:hAnsiTheme="minorHAnsi"/>
          <w:sz w:val="16"/>
        </w:rPr>
        <w:t xml:space="preserve"> </w:t>
      </w:r>
      <w:r w:rsidRPr="002F5D36">
        <w:rPr>
          <w:rStyle w:val="StyleUnderline"/>
          <w:rFonts w:asciiTheme="minorHAnsi" w:hAnsiTheme="minorHAnsi"/>
        </w:rPr>
        <w:t xml:space="preserve">and is </w:t>
      </w:r>
      <w:r w:rsidRPr="002F5D36">
        <w:rPr>
          <w:rStyle w:val="Emphasis"/>
          <w:rFonts w:asciiTheme="minorHAnsi" w:hAnsiTheme="minorHAnsi"/>
        </w:rPr>
        <w:t>even less likely</w:t>
      </w:r>
      <w:r w:rsidRPr="002F5D36">
        <w:rPr>
          <w:rStyle w:val="StyleUnderline"/>
          <w:rFonts w:asciiTheme="minorHAnsi" w:hAnsiTheme="minorHAnsi"/>
        </w:rPr>
        <w:t xml:space="preserve"> to bring down the regime</w:t>
      </w:r>
      <w:r w:rsidRPr="002F5D36">
        <w:rPr>
          <w:rFonts w:asciiTheme="minorHAnsi" w:hAnsiTheme="minorHAnsi"/>
          <w:sz w:val="16"/>
        </w:rPr>
        <w:t>. (</w:t>
      </w:r>
      <w:r w:rsidRPr="002F5D36">
        <w:rPr>
          <w:rStyle w:val="StyleUnderline"/>
          <w:rFonts w:asciiTheme="minorHAnsi" w:hAnsiTheme="minorHAnsi"/>
        </w:rPr>
        <w:t>Can you recall the last time a regime was toppled by unemployment?)</w:t>
      </w:r>
      <w:r w:rsidRPr="002F5D36">
        <w:rPr>
          <w:rFonts w:asciiTheme="minorHAnsi" w:hAnsiTheme="minorHAnsi"/>
          <w:sz w:val="16"/>
        </w:rPr>
        <w:t xml:space="preserve"> In analyzing the political consequences and implications of economic crises, we must understand that </w:t>
      </w:r>
      <w:r w:rsidRPr="002F5D36">
        <w:rPr>
          <w:rStyle w:val="StyleUnderline"/>
          <w:rFonts w:asciiTheme="minorHAnsi" w:hAnsiTheme="minorHAnsi"/>
        </w:rPr>
        <w:t>not all economic crises are</w:t>
      </w:r>
      <w:r w:rsidRPr="002F5D36">
        <w:rPr>
          <w:rFonts w:asciiTheme="minorHAnsi" w:hAnsiTheme="minorHAnsi"/>
          <w:sz w:val="16"/>
        </w:rPr>
        <w:t xml:space="preserve"> </w:t>
      </w:r>
      <w:r w:rsidRPr="002F5D36">
        <w:rPr>
          <w:rStyle w:val="StyleUnderline"/>
          <w:rFonts w:asciiTheme="minorHAnsi" w:hAnsiTheme="minorHAnsi"/>
        </w:rPr>
        <w:t>created equal</w:t>
      </w:r>
      <w:r w:rsidRPr="002F5D36">
        <w:rPr>
          <w:rFonts w:asciiTheme="minorHAnsi" w:hAnsiTheme="minorHAnsi"/>
          <w:sz w:val="16"/>
        </w:rPr>
        <w:t>. Although all of them are nasty and harmful to the societies they hit, they produce different political outcomes because their effects are filtered through the political system differently.</w:t>
      </w:r>
      <w:r w:rsidRPr="002F5D36">
        <w:rPr>
          <w:rFonts w:asciiTheme="minorHAnsi" w:hAnsiTheme="minorHAnsi"/>
          <w:sz w:val="12"/>
        </w:rPr>
        <w:t>¶</w:t>
      </w:r>
      <w:r w:rsidRPr="002F5D36">
        <w:rPr>
          <w:rFonts w:asciiTheme="minorHAnsi" w:hAnsiTheme="minorHAnsi"/>
          <w:sz w:val="16"/>
        </w:rPr>
        <w:t xml:space="preserve"> In the case of high </w:t>
      </w:r>
      <w:r w:rsidRPr="002F5D36">
        <w:rPr>
          <w:rStyle w:val="StyleUnderline"/>
          <w:rFonts w:asciiTheme="minorHAnsi" w:hAnsiTheme="minorHAnsi"/>
        </w:rPr>
        <w:t>unemployment</w:t>
      </w:r>
      <w:r w:rsidRPr="002F5D36">
        <w:rPr>
          <w:rFonts w:asciiTheme="minorHAnsi" w:hAnsiTheme="minorHAnsi"/>
          <w:sz w:val="16"/>
        </w:rPr>
        <w:t xml:space="preserve">, its </w:t>
      </w:r>
      <w:r w:rsidRPr="002F5D36">
        <w:rPr>
          <w:rStyle w:val="StyleUnderline"/>
          <w:rFonts w:asciiTheme="minorHAnsi" w:hAnsiTheme="minorHAnsi"/>
        </w:rPr>
        <w:t>impact on political instability tends to be limited for two reasons.</w:t>
      </w:r>
      <w:r w:rsidRPr="002F5D36">
        <w:rPr>
          <w:rStyle w:val="StyleUnderline"/>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First, unemployment principally affects only</w:t>
      </w:r>
      <w:r w:rsidRPr="002F5D36">
        <w:rPr>
          <w:rFonts w:asciiTheme="minorHAnsi" w:hAnsiTheme="minorHAnsi"/>
          <w:sz w:val="16"/>
        </w:rPr>
        <w:t xml:space="preserve"> one segment of society, namely, </w:t>
      </w:r>
      <w:r w:rsidRPr="002F5D36">
        <w:rPr>
          <w:rStyle w:val="StyleUnderline"/>
          <w:rFonts w:asciiTheme="minorHAnsi" w:hAnsiTheme="minorHAnsi"/>
        </w:rPr>
        <w:t xml:space="preserve">manufacturing workers. It would be </w:t>
      </w:r>
      <w:r w:rsidRPr="002F5D36">
        <w:rPr>
          <w:rStyle w:val="Emphasis"/>
          <w:rFonts w:asciiTheme="minorHAnsi" w:hAnsiTheme="minorHAnsi"/>
        </w:rPr>
        <w:t>difficult</w:t>
      </w:r>
      <w:r w:rsidRPr="002F5D36">
        <w:rPr>
          <w:rStyle w:val="StyleUnderline"/>
          <w:rFonts w:asciiTheme="minorHAnsi" w:hAnsiTheme="minorHAnsi"/>
        </w:rPr>
        <w:t xml:space="preserve"> for these workers to find political allies in other sectors. </w:t>
      </w:r>
      <w:r w:rsidRPr="002F5D36">
        <w:rPr>
          <w:rFonts w:asciiTheme="minorHAnsi" w:hAnsiTheme="minorHAnsi"/>
          <w:sz w:val="16"/>
        </w:rPr>
        <w:t>In China, workers being laid off from SOEs are viewed as industrial aristocrats who have had it pretty good for the last fifty years at the expense of the other segments of society.</w:t>
      </w:r>
      <w:r w:rsidRPr="002F5D36">
        <w:rPr>
          <w:rFonts w:asciiTheme="minorHAnsi" w:hAnsiTheme="minorHAnsi"/>
          <w:sz w:val="12"/>
        </w:rPr>
        <w:t>¶</w:t>
      </w:r>
      <w:r w:rsidRPr="002F5D36">
        <w:rPr>
          <w:rFonts w:asciiTheme="minorHAnsi" w:hAnsiTheme="minorHAnsi"/>
          <w:sz w:val="16"/>
        </w:rPr>
        <w:t xml:space="preserve"> </w:t>
      </w:r>
      <w:r w:rsidRPr="002F5D36">
        <w:rPr>
          <w:rStyle w:val="StyleUnderline"/>
          <w:rFonts w:asciiTheme="minorHAnsi" w:hAnsiTheme="minorHAnsi"/>
        </w:rPr>
        <w:t>Second, the ranks of the unemployed are relatively fluid. Many unemployed, especially the most able, can find alternative employment. This leaves the ranks of the unemployed without permanent leaders</w:t>
      </w:r>
      <w:r w:rsidRPr="002F5D36">
        <w:rPr>
          <w:rFonts w:asciiTheme="minorHAnsi" w:hAnsiTheme="minorHAnsi"/>
          <w:sz w:val="16"/>
        </w:rPr>
        <w:t xml:space="preserve"> </w:t>
      </w:r>
      <w:r w:rsidRPr="002F5D36">
        <w:rPr>
          <w:rStyle w:val="StyleUnderline"/>
          <w:rFonts w:asciiTheme="minorHAnsi" w:hAnsiTheme="minorHAnsi"/>
        </w:rPr>
        <w:t xml:space="preserve">and </w:t>
      </w:r>
      <w:r w:rsidRPr="002F5D36">
        <w:rPr>
          <w:rStyle w:val="Emphasis"/>
          <w:rFonts w:asciiTheme="minorHAnsi" w:hAnsiTheme="minorHAnsi"/>
        </w:rPr>
        <w:t>unorganized</w:t>
      </w:r>
      <w:r w:rsidRPr="002F5D36">
        <w:rPr>
          <w:rFonts w:asciiTheme="minorHAnsi" w:hAnsiTheme="minorHAnsi"/>
          <w:sz w:val="16"/>
        </w:rPr>
        <w:t>.</w:t>
      </w:r>
    </w:p>
    <w:p w:rsidR="005D595D" w:rsidRPr="002F5D36" w:rsidRDefault="005D595D" w:rsidP="005D595D">
      <w:pPr>
        <w:rPr>
          <w:rFonts w:asciiTheme="minorHAnsi" w:hAnsiTheme="minorHAnsi"/>
        </w:rPr>
      </w:pPr>
    </w:p>
    <w:p w:rsidR="00A0211A" w:rsidRPr="00A0211A" w:rsidRDefault="00A0211A" w:rsidP="00A0211A"/>
    <w:sectPr w:rsidR="00A0211A" w:rsidRPr="00A02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5574D8"/>
    <w:multiLevelType w:val="hybridMultilevel"/>
    <w:tmpl w:val="2CF40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3206CB3"/>
    <w:multiLevelType w:val="multilevel"/>
    <w:tmpl w:val="D14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132A77"/>
    <w:multiLevelType w:val="hybridMultilevel"/>
    <w:tmpl w:val="6DF261A8"/>
    <w:lvl w:ilvl="0" w:tplc="3DC40266">
      <w:start w:val="4"/>
      <w:numFmt w:val="bullet"/>
      <w:lvlText w:val=""/>
      <w:lvlJc w:val="left"/>
      <w:pPr>
        <w:ind w:left="405" w:hanging="360"/>
      </w:pPr>
      <w:rPr>
        <w:rFonts w:ascii="Wingdings" w:eastAsiaTheme="minorHAnsi" w:hAnsi="Wingding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3">
    <w:nsid w:val="2B7D130D"/>
    <w:multiLevelType w:val="multilevel"/>
    <w:tmpl w:val="085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6B507A"/>
    <w:multiLevelType w:val="hybridMultilevel"/>
    <w:tmpl w:val="2CF40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E862F0"/>
    <w:multiLevelType w:val="hybridMultilevel"/>
    <w:tmpl w:val="2CF40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FFE7B2E"/>
    <w:multiLevelType w:val="hybridMultilevel"/>
    <w:tmpl w:val="503A46D2"/>
    <w:lvl w:ilvl="0" w:tplc="FD5E8DC6">
      <w:start w:val="4"/>
      <w:numFmt w:val="bullet"/>
      <w:lvlText w:val=""/>
      <w:lvlJc w:val="left"/>
      <w:pPr>
        <w:ind w:left="420" w:hanging="360"/>
      </w:pPr>
      <w:rPr>
        <w:rFonts w:ascii="Wingdings" w:eastAsiaTheme="majorEastAsia" w:hAnsi="Wingdings"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5"/>
  </w:num>
  <w:num w:numId="14">
    <w:abstractNumId w:val="11"/>
  </w:num>
  <w:num w:numId="15">
    <w:abstractNumId w:val="13"/>
  </w:num>
  <w:num w:numId="16">
    <w:abstractNumId w:val="1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4064276"/>
    <w:docVar w:name="VerbatimVersion" w:val="5.0"/>
  </w:docVars>
  <w:rsids>
    <w:rsidRoot w:val="006A0976"/>
    <w:rsid w:val="000139A3"/>
    <w:rsid w:val="00100833"/>
    <w:rsid w:val="00104529"/>
    <w:rsid w:val="00177B7D"/>
    <w:rsid w:val="0018322D"/>
    <w:rsid w:val="001B5776"/>
    <w:rsid w:val="001D49CD"/>
    <w:rsid w:val="00251FC7"/>
    <w:rsid w:val="002855A7"/>
    <w:rsid w:val="003072E8"/>
    <w:rsid w:val="00315690"/>
    <w:rsid w:val="00325646"/>
    <w:rsid w:val="003902BA"/>
    <w:rsid w:val="003A09E2"/>
    <w:rsid w:val="003B2141"/>
    <w:rsid w:val="00407037"/>
    <w:rsid w:val="004605D6"/>
    <w:rsid w:val="00474A1D"/>
    <w:rsid w:val="004C60E8"/>
    <w:rsid w:val="004E2066"/>
    <w:rsid w:val="004E3579"/>
    <w:rsid w:val="004F39E0"/>
    <w:rsid w:val="00537BD5"/>
    <w:rsid w:val="005D595D"/>
    <w:rsid w:val="005E3331"/>
    <w:rsid w:val="006065BD"/>
    <w:rsid w:val="00665003"/>
    <w:rsid w:val="006A0976"/>
    <w:rsid w:val="007B3692"/>
    <w:rsid w:val="007F5B66"/>
    <w:rsid w:val="008116E3"/>
    <w:rsid w:val="00813B0A"/>
    <w:rsid w:val="00823A1C"/>
    <w:rsid w:val="00845B9D"/>
    <w:rsid w:val="00860984"/>
    <w:rsid w:val="008A6B0F"/>
    <w:rsid w:val="008B3ECB"/>
    <w:rsid w:val="008C1B2E"/>
    <w:rsid w:val="008E5207"/>
    <w:rsid w:val="0091627E"/>
    <w:rsid w:val="009C66C7"/>
    <w:rsid w:val="009E1922"/>
    <w:rsid w:val="00A0211A"/>
    <w:rsid w:val="00A16EEB"/>
    <w:rsid w:val="00A47B1B"/>
    <w:rsid w:val="00A5694B"/>
    <w:rsid w:val="00A93661"/>
    <w:rsid w:val="00A95652"/>
    <w:rsid w:val="00B33C6D"/>
    <w:rsid w:val="00B4508F"/>
    <w:rsid w:val="00B8057C"/>
    <w:rsid w:val="00BF593B"/>
    <w:rsid w:val="00C65075"/>
    <w:rsid w:val="00C70ECC"/>
    <w:rsid w:val="00C83417"/>
    <w:rsid w:val="00C96DBF"/>
    <w:rsid w:val="00CD736E"/>
    <w:rsid w:val="00CE161E"/>
    <w:rsid w:val="00CF59A8"/>
    <w:rsid w:val="00D325A9"/>
    <w:rsid w:val="00D36A8A"/>
    <w:rsid w:val="00D71170"/>
    <w:rsid w:val="00DA6538"/>
    <w:rsid w:val="00E814AD"/>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A81430-A24B-499E-AADE-70003BDD8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D49CD"/>
    <w:rPr>
      <w:rFonts w:ascii="Calibri" w:hAnsi="Calibri"/>
    </w:rPr>
  </w:style>
  <w:style w:type="paragraph" w:styleId="Heading1">
    <w:name w:val="heading 1"/>
    <w:aliases w:val="Pocket"/>
    <w:basedOn w:val="Normal"/>
    <w:next w:val="Normal"/>
    <w:link w:val="Heading1Char"/>
    <w:autoRedefine/>
    <w:qFormat/>
    <w:rsid w:val="001D49C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D49C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 Char Char,Text 7, Char,Tag Char Char,Bold Cite,Cite 1,Read Char,Heading 3 Char1 Char Char,Heading 3 Char Char1 Char Char,Read Char Ch"/>
    <w:basedOn w:val="Normal"/>
    <w:next w:val="Normal"/>
    <w:link w:val="Heading3Char"/>
    <w:autoRedefine/>
    <w:uiPriority w:val="2"/>
    <w:unhideWhenUsed/>
    <w:qFormat/>
    <w:rsid w:val="001D49C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small space,Dont use,No Spacing1,No Spacing11,No Spacing111,No Spacing112,No Spacing1121"/>
    <w:basedOn w:val="Normal"/>
    <w:next w:val="Normal"/>
    <w:link w:val="Heading4Char"/>
    <w:autoRedefine/>
    <w:uiPriority w:val="3"/>
    <w:unhideWhenUsed/>
    <w:qFormat/>
    <w:rsid w:val="001D49CD"/>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A5694B"/>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1D49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9CD"/>
  </w:style>
  <w:style w:type="character" w:customStyle="1" w:styleId="Heading1Char">
    <w:name w:val="Heading 1 Char"/>
    <w:aliases w:val="Pocket Char"/>
    <w:basedOn w:val="DefaultParagraphFont"/>
    <w:link w:val="Heading1"/>
    <w:rsid w:val="001D49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49C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 Char Char Char Char Char Char, Char Char Char, Char Char Char Char Char Char Char Char,Text 7 Char, Char Char1,Tag Char Char Char,Bold Cite Char,Cite 1 Char,Read Char Char"/>
    <w:basedOn w:val="DefaultParagraphFont"/>
    <w:link w:val="Heading3"/>
    <w:uiPriority w:val="2"/>
    <w:rsid w:val="001D49C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Dont use Char"/>
    <w:basedOn w:val="DefaultParagraphFont"/>
    <w:link w:val="Heading4"/>
    <w:uiPriority w:val="3"/>
    <w:rsid w:val="001D49C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
    <w:basedOn w:val="DefaultParagraphFont"/>
    <w:uiPriority w:val="7"/>
    <w:qFormat/>
    <w:rsid w:val="001D49CD"/>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1D49CD"/>
    <w:rPr>
      <w:b/>
      <w:bCs/>
      <w:sz w:val="26"/>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c"/>
    <w:basedOn w:val="DefaultParagraphFont"/>
    <w:uiPriority w:val="6"/>
    <w:qFormat/>
    <w:rsid w:val="001D49CD"/>
    <w:rPr>
      <w:b w:val="0"/>
      <w:sz w:val="22"/>
      <w:u w:val="single"/>
    </w:rPr>
  </w:style>
  <w:style w:type="character" w:styleId="Hyperlink">
    <w:name w:val="Hyperlink"/>
    <w:aliases w:val="heading 1 (block title),Card Text,Important,Read,Internet Link"/>
    <w:basedOn w:val="DefaultParagraphFont"/>
    <w:uiPriority w:val="99"/>
    <w:unhideWhenUsed/>
    <w:rsid w:val="001D49CD"/>
    <w:rPr>
      <w:color w:val="auto"/>
      <w:u w:val="none"/>
    </w:rPr>
  </w:style>
  <w:style w:type="character" w:styleId="FollowedHyperlink">
    <w:name w:val="FollowedHyperlink"/>
    <w:basedOn w:val="DefaultParagraphFont"/>
    <w:uiPriority w:val="99"/>
    <w:semiHidden/>
    <w:unhideWhenUsed/>
    <w:rsid w:val="001D49CD"/>
    <w:rPr>
      <w:color w:val="auto"/>
      <w:u w:val="none"/>
    </w:rPr>
  </w:style>
  <w:style w:type="character" w:customStyle="1" w:styleId="AuthorYear">
    <w:name w:val="AuthorYear"/>
    <w:uiPriority w:val="1"/>
    <w:qFormat/>
    <w:rsid w:val="00A16EEB"/>
    <w:rPr>
      <w:rFonts w:ascii="Georgia" w:hAnsi="Georgia"/>
      <w:b/>
      <w:sz w:val="24"/>
    </w:rPr>
  </w:style>
  <w:style w:type="character" w:customStyle="1" w:styleId="ft11">
    <w:name w:val="ft11"/>
    <w:basedOn w:val="DefaultParagraphFont"/>
    <w:rsid w:val="00A16EEB"/>
  </w:style>
  <w:style w:type="character" w:customStyle="1" w:styleId="st">
    <w:name w:val="st"/>
    <w:basedOn w:val="DefaultParagraphFont"/>
    <w:rsid w:val="00A16EEB"/>
  </w:style>
  <w:style w:type="character" w:customStyle="1" w:styleId="apple-converted-space">
    <w:name w:val="apple-converted-space"/>
    <w:basedOn w:val="DefaultParagraphFont"/>
    <w:rsid w:val="00A5694B"/>
  </w:style>
  <w:style w:type="paragraph" w:styleId="NormalWeb">
    <w:name w:val="Normal (Web)"/>
    <w:basedOn w:val="Normal"/>
    <w:uiPriority w:val="99"/>
    <w:unhideWhenUsed/>
    <w:rsid w:val="00A569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694B"/>
    <w:rPr>
      <w:b/>
      <w:bCs/>
    </w:rPr>
  </w:style>
  <w:style w:type="paragraph" w:customStyle="1" w:styleId="articleparagraph">
    <w:name w:val="articleparagraph"/>
    <w:basedOn w:val="Normal"/>
    <w:rsid w:val="00A5694B"/>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9"/>
    <w:rsid w:val="00A5694B"/>
    <w:rPr>
      <w:rFonts w:asciiTheme="majorHAnsi" w:eastAsiaTheme="majorEastAsia" w:hAnsiTheme="majorHAnsi" w:cstheme="majorBidi"/>
      <w:color w:val="1F4D78" w:themeColor="accent1" w:themeShade="7F"/>
    </w:rPr>
  </w:style>
  <w:style w:type="paragraph" w:customStyle="1" w:styleId="Cards">
    <w:name w:val="Cards"/>
    <w:basedOn w:val="Normal"/>
    <w:link w:val="CardsChar1"/>
    <w:qFormat/>
    <w:rsid w:val="00A5694B"/>
    <w:pPr>
      <w:autoSpaceDE w:val="0"/>
      <w:autoSpaceDN w:val="0"/>
      <w:adjustRightInd w:val="0"/>
      <w:spacing w:line="240" w:lineRule="auto"/>
      <w:ind w:left="144"/>
      <w:jc w:val="both"/>
    </w:pPr>
    <w:rPr>
      <w:rFonts w:ascii="Arial" w:eastAsia="Times New Roman" w:hAnsi="Arial" w:cs="Times New Roman"/>
      <w:sz w:val="20"/>
      <w:szCs w:val="20"/>
    </w:rPr>
  </w:style>
  <w:style w:type="character" w:customStyle="1" w:styleId="CardsChar1">
    <w:name w:val="Cards Char1"/>
    <w:link w:val="Cards"/>
    <w:rsid w:val="00A5694B"/>
    <w:rPr>
      <w:rFonts w:ascii="Arial" w:eastAsia="Times New Roman" w:hAnsi="Arial" w:cs="Times New Roman"/>
      <w:sz w:val="20"/>
      <w:szCs w:val="20"/>
    </w:rPr>
  </w:style>
  <w:style w:type="character" w:customStyle="1" w:styleId="highlight2">
    <w:name w:val="highlight2"/>
    <w:rsid w:val="00A5694B"/>
    <w:rPr>
      <w:u w:val="single"/>
      <w:bdr w:val="none" w:sz="0" w:space="0" w:color="auto"/>
      <w:shd w:val="clear" w:color="auto" w:fill="C0C0C0"/>
    </w:rPr>
  </w:style>
  <w:style w:type="paragraph" w:styleId="ListParagraph">
    <w:name w:val="List Paragraph"/>
    <w:basedOn w:val="Normal"/>
    <w:uiPriority w:val="99"/>
    <w:unhideWhenUsed/>
    <w:qFormat/>
    <w:rsid w:val="00A5694B"/>
    <w:pPr>
      <w:ind w:left="720"/>
      <w:contextualSpacing/>
    </w:pPr>
  </w:style>
  <w:style w:type="character" w:customStyle="1" w:styleId="hit">
    <w:name w:val="hit"/>
    <w:basedOn w:val="DefaultParagraphFont"/>
    <w:rsid w:val="00A5694B"/>
  </w:style>
  <w:style w:type="paragraph" w:customStyle="1" w:styleId="p15">
    <w:name w:val="p15"/>
    <w:basedOn w:val="Normal"/>
    <w:rsid w:val="00A5694B"/>
    <w:pPr>
      <w:spacing w:before="100" w:beforeAutospacing="1" w:after="100" w:afterAutospacing="1"/>
    </w:pPr>
    <w:rPr>
      <w:rFonts w:ascii="Times New Roman" w:eastAsia="Times New Roman" w:hAnsi="Times New Roman" w:cs="Times New Roman"/>
      <w:sz w:val="24"/>
      <w:szCs w:val="24"/>
    </w:rPr>
  </w:style>
  <w:style w:type="character" w:customStyle="1" w:styleId="ft16">
    <w:name w:val="ft16"/>
    <w:basedOn w:val="DefaultParagraphFont"/>
    <w:rsid w:val="00A5694B"/>
  </w:style>
  <w:style w:type="character" w:customStyle="1" w:styleId="ft27">
    <w:name w:val="ft27"/>
    <w:basedOn w:val="DefaultParagraphFont"/>
    <w:rsid w:val="00A5694B"/>
  </w:style>
  <w:style w:type="character" w:customStyle="1" w:styleId="ft28">
    <w:name w:val="ft28"/>
    <w:basedOn w:val="DefaultParagraphFont"/>
    <w:rsid w:val="00A5694B"/>
  </w:style>
  <w:style w:type="character" w:customStyle="1" w:styleId="ft41">
    <w:name w:val="ft41"/>
    <w:basedOn w:val="DefaultParagraphFont"/>
    <w:rsid w:val="00A5694B"/>
  </w:style>
  <w:style w:type="character" w:customStyle="1" w:styleId="ft42">
    <w:name w:val="ft42"/>
    <w:basedOn w:val="DefaultParagraphFont"/>
    <w:rsid w:val="00A5694B"/>
  </w:style>
  <w:style w:type="character" w:customStyle="1" w:styleId="ft49">
    <w:name w:val="ft49"/>
    <w:basedOn w:val="DefaultParagraphFont"/>
    <w:rsid w:val="00A5694B"/>
  </w:style>
  <w:style w:type="character" w:customStyle="1" w:styleId="subjectfield-postprocessinghook">
    <w:name w:val="subjectfield-postprocessinghook"/>
    <w:basedOn w:val="DefaultParagraphFont"/>
    <w:rsid w:val="00A5694B"/>
  </w:style>
  <w:style w:type="character" w:customStyle="1" w:styleId="wrapper">
    <w:name w:val="wrapper"/>
    <w:basedOn w:val="DefaultParagraphFont"/>
    <w:rsid w:val="00A5694B"/>
  </w:style>
  <w:style w:type="character" w:customStyle="1" w:styleId="ticker">
    <w:name w:val="ticker"/>
    <w:basedOn w:val="DefaultParagraphFont"/>
    <w:rsid w:val="00A5694B"/>
  </w:style>
  <w:style w:type="character" w:customStyle="1" w:styleId="change">
    <w:name w:val="change"/>
    <w:basedOn w:val="DefaultParagraphFont"/>
    <w:rsid w:val="00A5694B"/>
  </w:style>
  <w:style w:type="character" w:customStyle="1" w:styleId="BalloonTextChar">
    <w:name w:val="Balloon Text Char"/>
    <w:basedOn w:val="DefaultParagraphFont"/>
    <w:link w:val="BalloonText"/>
    <w:uiPriority w:val="99"/>
    <w:semiHidden/>
    <w:rsid w:val="00A5694B"/>
    <w:rPr>
      <w:rFonts w:ascii="Tahoma" w:hAnsi="Tahoma" w:cs="Tahoma"/>
      <w:sz w:val="16"/>
      <w:szCs w:val="16"/>
    </w:rPr>
  </w:style>
  <w:style w:type="paragraph" w:styleId="BalloonText">
    <w:name w:val="Balloon Text"/>
    <w:basedOn w:val="Normal"/>
    <w:link w:val="BalloonTextChar"/>
    <w:uiPriority w:val="99"/>
    <w:semiHidden/>
    <w:unhideWhenUsed/>
    <w:rsid w:val="00A5694B"/>
    <w:pPr>
      <w:spacing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A5694B"/>
    <w:rPr>
      <w:rFonts w:ascii="Segoe UI" w:hAnsi="Segoe UI" w:cs="Segoe UI"/>
      <w:sz w:val="18"/>
      <w:szCs w:val="18"/>
    </w:rPr>
  </w:style>
  <w:style w:type="character" w:customStyle="1" w:styleId="hps">
    <w:name w:val="hps"/>
    <w:basedOn w:val="DefaultParagraphFont"/>
    <w:rsid w:val="00A5694B"/>
  </w:style>
  <w:style w:type="character" w:customStyle="1" w:styleId="atn">
    <w:name w:val="atn"/>
    <w:basedOn w:val="DefaultParagraphFont"/>
    <w:rsid w:val="00A5694B"/>
  </w:style>
  <w:style w:type="character" w:customStyle="1" w:styleId="insettipopen">
    <w:name w:val="insettipopen"/>
    <w:basedOn w:val="DefaultParagraphFont"/>
    <w:rsid w:val="00A5694B"/>
  </w:style>
  <w:style w:type="paragraph" w:customStyle="1" w:styleId="targetcaption-video">
    <w:name w:val="targetcaption-video"/>
    <w:basedOn w:val="Normal"/>
    <w:rsid w:val="00A569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redit">
    <w:name w:val="i-credit"/>
    <w:basedOn w:val="DefaultParagraphFont"/>
    <w:rsid w:val="00A5694B"/>
  </w:style>
  <w:style w:type="character" w:customStyle="1" w:styleId="licensedcontent">
    <w:name w:val="licensedcontent"/>
    <w:basedOn w:val="DefaultParagraphFont"/>
    <w:rsid w:val="00A5694B"/>
  </w:style>
  <w:style w:type="character" w:customStyle="1" w:styleId="externaledithide">
    <w:name w:val="external_edit_hide"/>
    <w:basedOn w:val="DefaultParagraphFont"/>
    <w:rsid w:val="00A5694B"/>
  </w:style>
  <w:style w:type="character" w:customStyle="1" w:styleId="postauthor">
    <w:name w:val="postauthor"/>
    <w:basedOn w:val="DefaultParagraphFont"/>
    <w:rsid w:val="00A5694B"/>
  </w:style>
  <w:style w:type="character" w:customStyle="1" w:styleId="HeaderChar">
    <w:name w:val="Header Char"/>
    <w:basedOn w:val="DefaultParagraphFont"/>
    <w:link w:val="Header"/>
    <w:uiPriority w:val="99"/>
    <w:semiHidden/>
    <w:rsid w:val="00A5694B"/>
    <w:rPr>
      <w:rFonts w:ascii="Georgia" w:hAnsi="Georgia" w:cs="Calibri"/>
    </w:rPr>
  </w:style>
  <w:style w:type="paragraph" w:styleId="Header">
    <w:name w:val="header"/>
    <w:basedOn w:val="Normal"/>
    <w:link w:val="HeaderChar"/>
    <w:uiPriority w:val="99"/>
    <w:semiHidden/>
    <w:rsid w:val="00A5694B"/>
    <w:pPr>
      <w:tabs>
        <w:tab w:val="center" w:pos="4680"/>
        <w:tab w:val="right" w:pos="9360"/>
      </w:tabs>
      <w:spacing w:line="240" w:lineRule="auto"/>
    </w:pPr>
    <w:rPr>
      <w:rFonts w:ascii="Georgia" w:hAnsi="Georgia" w:cs="Calibri"/>
    </w:rPr>
  </w:style>
  <w:style w:type="character" w:customStyle="1" w:styleId="HeaderChar1">
    <w:name w:val="Header Char1"/>
    <w:basedOn w:val="DefaultParagraphFont"/>
    <w:uiPriority w:val="99"/>
    <w:semiHidden/>
    <w:rsid w:val="00A5694B"/>
    <w:rPr>
      <w:rFonts w:ascii="Calibri" w:hAnsi="Calibri"/>
    </w:rPr>
  </w:style>
  <w:style w:type="character" w:customStyle="1" w:styleId="FooterChar">
    <w:name w:val="Footer Char"/>
    <w:basedOn w:val="DefaultParagraphFont"/>
    <w:link w:val="Footer"/>
    <w:uiPriority w:val="99"/>
    <w:semiHidden/>
    <w:rsid w:val="00A5694B"/>
    <w:rPr>
      <w:rFonts w:ascii="Georgia" w:hAnsi="Georgia" w:cs="Calibri"/>
    </w:rPr>
  </w:style>
  <w:style w:type="paragraph" w:styleId="Footer">
    <w:name w:val="footer"/>
    <w:basedOn w:val="Normal"/>
    <w:link w:val="FooterChar"/>
    <w:uiPriority w:val="99"/>
    <w:semiHidden/>
    <w:rsid w:val="00A5694B"/>
    <w:pPr>
      <w:tabs>
        <w:tab w:val="center" w:pos="4680"/>
        <w:tab w:val="right" w:pos="9360"/>
      </w:tabs>
      <w:spacing w:line="240" w:lineRule="auto"/>
    </w:pPr>
    <w:rPr>
      <w:rFonts w:ascii="Georgia" w:hAnsi="Georgia" w:cs="Calibri"/>
    </w:rPr>
  </w:style>
  <w:style w:type="character" w:customStyle="1" w:styleId="FooterChar1">
    <w:name w:val="Footer Char1"/>
    <w:basedOn w:val="DefaultParagraphFont"/>
    <w:uiPriority w:val="99"/>
    <w:semiHidden/>
    <w:rsid w:val="00A5694B"/>
    <w:rPr>
      <w:rFonts w:ascii="Calibri" w:hAnsi="Calibri"/>
    </w:rPr>
  </w:style>
  <w:style w:type="character" w:customStyle="1" w:styleId="underline">
    <w:name w:val="underline"/>
    <w:link w:val="textbold"/>
    <w:qFormat/>
    <w:rsid w:val="00A5694B"/>
    <w:rPr>
      <w:u w:val="single"/>
    </w:rPr>
  </w:style>
  <w:style w:type="paragraph" w:customStyle="1" w:styleId="textbold">
    <w:name w:val="text bold"/>
    <w:basedOn w:val="Normal"/>
    <w:link w:val="underline"/>
    <w:qFormat/>
    <w:rsid w:val="00A5694B"/>
    <w:pPr>
      <w:spacing w:line="240" w:lineRule="auto"/>
      <w:ind w:left="720"/>
      <w:jc w:val="both"/>
    </w:pPr>
    <w:rPr>
      <w:rFonts w:asciiTheme="minorHAnsi" w:hAnsiTheme="minorHAnsi"/>
      <w:u w:val="single"/>
    </w:rPr>
  </w:style>
  <w:style w:type="paragraph" w:customStyle="1" w:styleId="card">
    <w:name w:val="card"/>
    <w:basedOn w:val="Normal"/>
    <w:link w:val="cardChar"/>
    <w:qFormat/>
    <w:rsid w:val="00A5694B"/>
    <w:pPr>
      <w:spacing w:line="240" w:lineRule="auto"/>
      <w:ind w:left="288" w:right="288"/>
    </w:pPr>
    <w:rPr>
      <w:rFonts w:ascii="Times New Roman" w:eastAsia="Times New Roman" w:hAnsi="Times New Roman" w:cs="Times New Roman"/>
      <w:kern w:val="32"/>
      <w:sz w:val="20"/>
      <w:szCs w:val="20"/>
    </w:rPr>
  </w:style>
  <w:style w:type="character" w:customStyle="1" w:styleId="cardChar">
    <w:name w:val="card Char"/>
    <w:link w:val="card"/>
    <w:rsid w:val="00A5694B"/>
    <w:rPr>
      <w:rFonts w:ascii="Times New Roman" w:eastAsia="Times New Roman" w:hAnsi="Times New Roman" w:cs="Times New Roman"/>
      <w:kern w:val="32"/>
      <w:sz w:val="20"/>
      <w:szCs w:val="20"/>
    </w:rPr>
  </w:style>
  <w:style w:type="character" w:customStyle="1" w:styleId="Box">
    <w:name w:val="Box"/>
    <w:basedOn w:val="DefaultParagraphFont"/>
    <w:uiPriority w:val="1"/>
    <w:qFormat/>
    <w:rsid w:val="00A5694B"/>
    <w:rPr>
      <w:b/>
      <w:bCs w:val="0"/>
      <w:u w:val="single"/>
      <w:bdr w:val="single" w:sz="4" w:space="0" w:color="auto" w:frame="1"/>
    </w:rPr>
  </w:style>
  <w:style w:type="paragraph" w:customStyle="1" w:styleId="cardtext">
    <w:name w:val="card text"/>
    <w:basedOn w:val="Normal"/>
    <w:link w:val="cardtextChar"/>
    <w:qFormat/>
    <w:rsid w:val="00A5694B"/>
    <w:pPr>
      <w:spacing w:line="240" w:lineRule="auto"/>
      <w:ind w:left="288" w:right="288"/>
    </w:pPr>
    <w:rPr>
      <w:rFonts w:cs="Calibri"/>
    </w:rPr>
  </w:style>
  <w:style w:type="character" w:customStyle="1" w:styleId="cardtextChar">
    <w:name w:val="card text Char"/>
    <w:basedOn w:val="DefaultParagraphFont"/>
    <w:link w:val="cardtext"/>
    <w:rsid w:val="00A5694B"/>
    <w:rPr>
      <w:rFonts w:ascii="Calibri" w:hAnsi="Calibri" w:cs="Calibri"/>
    </w:rPr>
  </w:style>
  <w:style w:type="character" w:customStyle="1" w:styleId="StyleBold">
    <w:name w:val="Style Bold"/>
    <w:basedOn w:val="DefaultParagraphFont"/>
    <w:uiPriority w:val="9"/>
    <w:semiHidden/>
    <w:rsid w:val="00A5694B"/>
    <w:rPr>
      <w:b/>
      <w:bCs/>
    </w:rPr>
  </w:style>
  <w:style w:type="character" w:customStyle="1" w:styleId="Style10ptBoldUnderlineBorderSinglesolidlineAuto">
    <w:name w:val="Style 10 pt Bold Underline Border: : (Single solid line Auto  ..."/>
    <w:basedOn w:val="DefaultParagraphFont"/>
    <w:qFormat/>
    <w:rsid w:val="00A5694B"/>
    <w:rPr>
      <w:b/>
      <w:bCs/>
      <w:sz w:val="20"/>
      <w:u w:val="single"/>
      <w:bdr w:val="single" w:sz="4" w:space="0" w:color="auto"/>
    </w:rPr>
  </w:style>
  <w:style w:type="character" w:customStyle="1" w:styleId="StyleUnderlineBorderSinglesolidlineAuto05ptLinew">
    <w:name w:val="Style Underline Border: : (Single solid line Auto  0.5 pt Line w..."/>
    <w:basedOn w:val="DefaultParagraphFont"/>
    <w:rsid w:val="00A5694B"/>
    <w:rPr>
      <w:u w:val="single"/>
      <w:bdr w:val="single" w:sz="4" w:space="0" w:color="auto"/>
    </w:rPr>
  </w:style>
  <w:style w:type="numbering" w:customStyle="1" w:styleId="NoList1">
    <w:name w:val="No List1"/>
    <w:next w:val="NoList"/>
    <w:uiPriority w:val="99"/>
    <w:semiHidden/>
    <w:unhideWhenUsed/>
    <w:rsid w:val="00A5694B"/>
  </w:style>
  <w:style w:type="character" w:customStyle="1" w:styleId="Heading1Char1">
    <w:name w:val="Heading 1 Char1"/>
    <w:aliases w:val="Pocket Char1"/>
    <w:basedOn w:val="DefaultParagraphFont"/>
    <w:uiPriority w:val="1"/>
    <w:rsid w:val="00A5694B"/>
    <w:rPr>
      <w:rFonts w:asciiTheme="majorHAnsi" w:eastAsiaTheme="majorEastAsia" w:hAnsiTheme="majorHAnsi" w:cstheme="majorBidi"/>
      <w:b/>
      <w:bCs/>
      <w:color w:val="2E74B5" w:themeColor="accent1" w:themeShade="BF"/>
      <w:sz w:val="28"/>
      <w:szCs w:val="28"/>
    </w:rPr>
  </w:style>
  <w:style w:type="character" w:customStyle="1" w:styleId="Heading2Char1">
    <w:name w:val="Heading 2 Char1"/>
    <w:aliases w:val="Hat Char1"/>
    <w:basedOn w:val="DefaultParagraphFont"/>
    <w:uiPriority w:val="2"/>
    <w:semiHidden/>
    <w:rsid w:val="00A5694B"/>
    <w:rPr>
      <w:rFonts w:asciiTheme="majorHAnsi" w:eastAsiaTheme="majorEastAsia" w:hAnsiTheme="majorHAnsi" w:cstheme="majorBidi"/>
      <w:b/>
      <w:bCs/>
      <w:color w:val="5B9BD5" w:themeColor="accent1"/>
      <w:sz w:val="26"/>
      <w:szCs w:val="26"/>
    </w:rPr>
  </w:style>
  <w:style w:type="character" w:customStyle="1" w:styleId="Heading3Char1">
    <w:name w:val="Heading 3 Char1"/>
    <w:aliases w:val="Block Char1"/>
    <w:basedOn w:val="DefaultParagraphFont"/>
    <w:uiPriority w:val="3"/>
    <w:semiHidden/>
    <w:rsid w:val="00A5694B"/>
    <w:rPr>
      <w:rFonts w:asciiTheme="majorHAnsi" w:eastAsiaTheme="majorEastAsia" w:hAnsiTheme="majorHAnsi" w:cstheme="majorBidi"/>
      <w:b/>
      <w:bCs/>
      <w:color w:val="5B9BD5" w:themeColor="accent1"/>
      <w:sz w:val="22"/>
      <w:szCs w:val="22"/>
    </w:rPr>
  </w:style>
  <w:style w:type="character" w:customStyle="1" w:styleId="Heading4Char1">
    <w:name w:val="Heading 4 Char1"/>
    <w:aliases w:val="Tag Char1"/>
    <w:basedOn w:val="DefaultParagraphFont"/>
    <w:uiPriority w:val="4"/>
    <w:semiHidden/>
    <w:rsid w:val="00A5694B"/>
    <w:rPr>
      <w:rFonts w:asciiTheme="majorHAnsi" w:eastAsiaTheme="majorEastAsia" w:hAnsiTheme="majorHAnsi" w:cstheme="majorBidi"/>
      <w:b/>
      <w:bCs/>
      <w:i/>
      <w:iCs/>
      <w:color w:val="5B9BD5" w:themeColor="accent1"/>
      <w:sz w:val="22"/>
      <w:szCs w:val="22"/>
    </w:rPr>
  </w:style>
  <w:style w:type="paragraph" w:styleId="z-TopofForm">
    <w:name w:val="HTML Top of Form"/>
    <w:basedOn w:val="Normal"/>
    <w:next w:val="Normal"/>
    <w:link w:val="z-TopofFormChar"/>
    <w:hidden/>
    <w:uiPriority w:val="99"/>
    <w:semiHidden/>
    <w:unhideWhenUsed/>
    <w:rsid w:val="00A5694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5694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5694B"/>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5694B"/>
    <w:rPr>
      <w:rFonts w:ascii="Arial" w:eastAsia="Times New Roman" w:hAnsi="Arial" w:cs="Arial"/>
      <w:vanish/>
      <w:sz w:val="16"/>
      <w:szCs w:val="16"/>
    </w:rPr>
  </w:style>
  <w:style w:type="character" w:customStyle="1" w:styleId="aqj">
    <w:name w:val="aqj"/>
    <w:basedOn w:val="DefaultParagraphFont"/>
    <w:rsid w:val="00A56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ytimes.com/2010/11/14/business/global/14smoke.html" TargetMode="External"/><Relationship Id="rId299" Type="http://schemas.openxmlformats.org/officeDocument/2006/relationships/hyperlink" Target="http://www.scientificamerican.com/article/nuclear-reactor-babcock-wilcox//SL" TargetMode="External"/><Relationship Id="rId303" Type="http://schemas.openxmlformats.org/officeDocument/2006/relationships/hyperlink" Target="https://energy.stanford.edu/news/reduce-greenhouse-gas-exporting-coal-says-frank-wolak" TargetMode="External"/><Relationship Id="rId21" Type="http://schemas.openxmlformats.org/officeDocument/2006/relationships/hyperlink" Target="http://www.bbc.com/news/science-environment-25623400" TargetMode="External"/><Relationship Id="rId42" Type="http://schemas.openxmlformats.org/officeDocument/2006/relationships/hyperlink" Target="http://ecowatch.com/category/energy-news/" TargetMode="External"/><Relationship Id="rId63" Type="http://schemas.openxmlformats.org/officeDocument/2006/relationships/hyperlink" Target="http://www.macleans.ca/authors/luiza-ch-savage/can-the-u-s-meet-its-greenhouse-gas-targets/" TargetMode="External"/><Relationship Id="rId84" Type="http://schemas.openxmlformats.org/officeDocument/2006/relationships/hyperlink" Target="http://www.eia.gov/countries/cab.cfm?fips=CH" TargetMode="External"/><Relationship Id="rId138" Type="http://schemas.openxmlformats.org/officeDocument/2006/relationships/hyperlink" Target="http://www.bloomberg.com/news/2014-06-10/china-s-clean-fuel-focus-tests-u-s-coal-export-lifeline.html//" TargetMode="External"/><Relationship Id="rId159" Type="http://schemas.openxmlformats.org/officeDocument/2006/relationships/hyperlink" Target="http://www.economist.com/news/united-states/21576401-rancorous-scrap-over-plans-send-american-coal-asia-dirty-war" TargetMode="External"/><Relationship Id="rId324" Type="http://schemas.openxmlformats.org/officeDocument/2006/relationships/hyperlink" Target="http://www.theglobalist.com/civil-unrest-and-chinas-growing-pains/)//trepka" TargetMode="External"/><Relationship Id="rId345" Type="http://schemas.openxmlformats.org/officeDocument/2006/relationships/hyperlink" Target="http://www.bbc.com/news/business-27881953" TargetMode="External"/><Relationship Id="rId170" Type="http://schemas.openxmlformats.org/officeDocument/2006/relationships/hyperlink" Target="http://www.climatehotmap.org/global-warming-effects/sea-level.html" TargetMode="External"/><Relationship Id="rId191" Type="http://schemas.openxmlformats.org/officeDocument/2006/relationships/hyperlink" Target="http://timesleader.com/apps/pbcs.dll/article?avis=TL&amp;date=20140531&amp;category=news&amp;lopenr=305319848&amp;Ref=AR" TargetMode="External"/><Relationship Id="rId205" Type="http://schemas.openxmlformats.org/officeDocument/2006/relationships/hyperlink" Target="http://foreignpolicyblogs.com/2012/12/09/america-vs-china-a-counter-narrative-arises/" TargetMode="External"/><Relationship Id="rId226" Type="http://schemas.openxmlformats.org/officeDocument/2006/relationships/hyperlink" Target="http://www.economicpolicycentre.com/wp-content/uploads/2010/10/The-nightmare-of-a-Chinese-economic-collapse.pdf" TargetMode="External"/><Relationship Id="rId247" Type="http://schemas.openxmlformats.org/officeDocument/2006/relationships/hyperlink" Target="http://www.theglobalist.com/civil-unrest-and-chinas-growing-pains/)//trepka" TargetMode="External"/><Relationship Id="rId107" Type="http://schemas.openxmlformats.org/officeDocument/2006/relationships/hyperlink" Target="http://www.csmonitor.com/tags/topic/South+Korea" TargetMode="External"/><Relationship Id="rId268" Type="http://schemas.openxmlformats.org/officeDocument/2006/relationships/hyperlink" Target="http://www.economist.com/node/21543477" TargetMode="External"/><Relationship Id="rId289" Type="http://schemas.openxmlformats.org/officeDocument/2006/relationships/hyperlink" Target="https://global-factiva-com.proxy.lib.umich.edu/aa/?ref=CLTRDI0020140218ea1l00008&amp;pp=1&amp;fcpil=en&amp;napc=S&amp;sa_from=//SL" TargetMode="External"/><Relationship Id="rId11" Type="http://schemas.openxmlformats.org/officeDocument/2006/relationships/hyperlink" Target="http://thecleanrevolution.org/_assets/files/TCG_ChinaCC_web.pdf" TargetMode="External"/><Relationship Id="rId32" Type="http://schemas.openxmlformats.org/officeDocument/2006/relationships/hyperlink" Target="http://www.fcnl.org/issues/item.php?item_id=3252&amp;issue_id=24" TargetMode="External"/><Relationship Id="rId53" Type="http://schemas.openxmlformats.org/officeDocument/2006/relationships/hyperlink" Target="http://www.wilsoncenter.org/event/moving-beyond-coal-shifting-china-path-toward-100-renewable-electricity//SL" TargetMode="External"/><Relationship Id="rId74" Type="http://schemas.openxmlformats.org/officeDocument/2006/relationships/hyperlink" Target="http://www.reuters.com/article/2012/04/19/us-coal-idUSBRE83I0AK20120419" TargetMode="External"/><Relationship Id="rId128" Type="http://schemas.openxmlformats.org/officeDocument/2006/relationships/hyperlink" Target="http://www.planetizen.com/taxonomy/term/2725" TargetMode="External"/><Relationship Id="rId149" Type="http://schemas.openxmlformats.org/officeDocument/2006/relationships/hyperlink" Target="http://topics.bloomberg.com/montana/" TargetMode="External"/><Relationship Id="rId314" Type="http://schemas.openxmlformats.org/officeDocument/2006/relationships/hyperlink" Target="http://www.stratfor.com/" TargetMode="External"/><Relationship Id="rId335" Type="http://schemas.openxmlformats.org/officeDocument/2006/relationships/hyperlink" Target="http://www.ft.com/intl/cms/s/0/0d584b46-c12b-11e3-8578-00144feabdc0.html" TargetMode="External"/><Relationship Id="rId356" Type="http://schemas.openxmlformats.org/officeDocument/2006/relationships/hyperlink" Target="http://www.financeasia.com/News/387435,lessons-from-tiananmen-and-the-arab-spring.aspx)//trepka" TargetMode="External"/><Relationship Id="rId5" Type="http://schemas.openxmlformats.org/officeDocument/2006/relationships/hyperlink" Target="ftp://ftp.fao.org/docrep/fao/011/i0250e/i0250e.pdf)//trepka" TargetMode="External"/><Relationship Id="rId95" Type="http://schemas.openxmlformats.org/officeDocument/2006/relationships/hyperlink" Target="http://www.carnegieendowment.org/files/china_coal.pdf" TargetMode="External"/><Relationship Id="rId160" Type="http://schemas.openxmlformats.org/officeDocument/2006/relationships/hyperlink" Target="http://www.nytimes.com/2012/10/12/us/tribes-add-powerful-voice-against-northwest-coal-plan.html" TargetMode="External"/><Relationship Id="rId181" Type="http://schemas.openxmlformats.org/officeDocument/2006/relationships/hyperlink" Target="http://www.theguardian.com/environment/2008/oct/27/carbonemissions-energy//SL" TargetMode="External"/><Relationship Id="rId216" Type="http://schemas.openxmlformats.org/officeDocument/2006/relationships/hyperlink" Target="http://theweek.com/article/index/254400/what-would-a-us-china-war-look-like" TargetMode="External"/><Relationship Id="rId237" Type="http://schemas.openxmlformats.org/officeDocument/2006/relationships/hyperlink" Target="http://www.reuters.com/article/2014/06/17/us-china-economy-fdi-idUSKBN0ES0BC20140617" TargetMode="External"/><Relationship Id="rId258" Type="http://schemas.openxmlformats.org/officeDocument/2006/relationships/hyperlink" Target="http://www.economist.com/node/21543477" TargetMode="External"/><Relationship Id="rId279" Type="http://schemas.openxmlformats.org/officeDocument/2006/relationships/hyperlink" Target="http://www.carnegieendowment.org/files/china_coal.pdf" TargetMode="External"/><Relationship Id="rId22" Type="http://schemas.openxmlformats.org/officeDocument/2006/relationships/hyperlink" Target="http://cdn.americanprogress.org/wp-content/uploads/issues/2011/02/pdf/ces_brief.pdf" TargetMode="External"/><Relationship Id="rId43" Type="http://schemas.openxmlformats.org/officeDocument/2006/relationships/hyperlink" Target="http://ecowatch.com/2013/06/17/us-coal-exports-causing-deaths-europe/" TargetMode="External"/><Relationship Id="rId64" Type="http://schemas.openxmlformats.org/officeDocument/2006/relationships/hyperlink" Target="http://www.macleans.ca/news/world/obama-has-a-climate-change-fix-canada-is-nowhere-close/" TargetMode="External"/><Relationship Id="rId118" Type="http://schemas.openxmlformats.org/officeDocument/2006/relationships/hyperlink" Target="http://www.bp.com/en/global/corporate/about-bp/energy-economics/energy-outlook.html" TargetMode="External"/><Relationship Id="rId139" Type="http://schemas.openxmlformats.org/officeDocument/2006/relationships/hyperlink" Target="http://www.bloomberg.com/quote/BTU:US" TargetMode="External"/><Relationship Id="rId290" Type="http://schemas.openxmlformats.org/officeDocument/2006/relationships/hyperlink" Target="http://www.rfa.org/english/commentaries/energy_watch/coal-02242014103816.html//SL" TargetMode="External"/><Relationship Id="rId304" Type="http://schemas.openxmlformats.org/officeDocument/2006/relationships/hyperlink" Target="http://pesd.stanford.edu/" TargetMode="External"/><Relationship Id="rId325" Type="http://schemas.openxmlformats.org/officeDocument/2006/relationships/hyperlink" Target="http://www.web.pdx.edu/~gilleyb/Gilley_TaiwanPolicySuccession.pdf)//trepka" TargetMode="External"/><Relationship Id="rId346" Type="http://schemas.openxmlformats.org/officeDocument/2006/relationships/hyperlink" Target="http://www.japanfocus.org/-Nathan-Nankivell/1799" TargetMode="External"/><Relationship Id="rId85" Type="http://schemas.openxmlformats.org/officeDocument/2006/relationships/hyperlink" Target="http://www.eia.gov/energy_in_brief/article/role_coal_us.cfm" TargetMode="External"/><Relationship Id="rId150" Type="http://schemas.openxmlformats.org/officeDocument/2006/relationships/hyperlink" Target="http://topics.bloomberg.com/china/" TargetMode="External"/><Relationship Id="rId171" Type="http://schemas.openxmlformats.org/officeDocument/2006/relationships/hyperlink" Target="https://www.google.com/" TargetMode="External"/><Relationship Id="rId192" Type="http://schemas.openxmlformats.org/officeDocument/2006/relationships/hyperlink" Target="http://articles.economictimes.indiatimes.com/2014-06-01/news/50245944_1_annual-growth-target-national-bureau-liu-li-gang" TargetMode="External"/><Relationship Id="rId206" Type="http://schemas.openxmlformats.org/officeDocument/2006/relationships/hyperlink" Target="http://dupress.com/articles/china-when-exports-decline-2/" TargetMode="External"/><Relationship Id="rId227" Type="http://schemas.openxmlformats.org/officeDocument/2006/relationships/hyperlink" Target="http://thediplomat.com/china-power/if-china-sneezes/" TargetMode="External"/><Relationship Id="rId248" Type="http://schemas.openxmlformats.org/officeDocument/2006/relationships/hyperlink" Target="http://www.gatestoneinstitute.org/4269/china-on-the-edge)//trepka" TargetMode="External"/><Relationship Id="rId269" Type="http://schemas.openxmlformats.org/officeDocument/2006/relationships/hyperlink" Target="http://www.presstv.com/detail/2014/01/01/343209/uschina-clash-will-lead-to-nuclear-war/)//trepka" TargetMode="External"/><Relationship Id="rId12" Type="http://schemas.openxmlformats.org/officeDocument/2006/relationships/hyperlink" Target="http://social.windenergyupdate.com/emerging-markets/china-offshore-too-big-opportunity-ignore" TargetMode="External"/><Relationship Id="rId33" Type="http://schemas.openxmlformats.org/officeDocument/2006/relationships/hyperlink" Target="http://www.macleans.ca/author/tmcmahon/" TargetMode="External"/><Relationship Id="rId108" Type="http://schemas.openxmlformats.org/officeDocument/2006/relationships/hyperlink" Target="http://docs.house.gov/meetings/IF/IF03/20130618/101000/HHRG-113-IF03-Wstate-McGinnM-20130618.pdf" TargetMode="External"/><Relationship Id="rId129" Type="http://schemas.openxmlformats.org/officeDocument/2006/relationships/hyperlink" Target="http://www.planetizen.com/taxonomy/term/2976" TargetMode="External"/><Relationship Id="rId280" Type="http://schemas.openxmlformats.org/officeDocument/2006/relationships/hyperlink" Target="http://www.reuters.com/article/2012/04/19/us-coal-idUSBRE83I0AK20120419" TargetMode="External"/><Relationship Id="rId315" Type="http://schemas.openxmlformats.org/officeDocument/2006/relationships/hyperlink" Target="http://www.realclearworld.com/articles/2014/05/15/the_gift_of_american_power.html" TargetMode="External"/><Relationship Id="rId336" Type="http://schemas.openxmlformats.org/officeDocument/2006/relationships/hyperlink" Target="http://www.reuters.com/article/2014/04/03/us-china-realestate-idUSBREA320DX20140403" TargetMode="External"/><Relationship Id="rId357" Type="http://schemas.openxmlformats.org/officeDocument/2006/relationships/hyperlink" Target="http://www.unc.edu/depts/diplomat/AD_Issues/amdipl_13/china_pei.html)//trepka" TargetMode="External"/><Relationship Id="rId54" Type="http://schemas.openxmlformats.org/officeDocument/2006/relationships/hyperlink" Target="http://www.thestreet.com/story/12734742/1/peabody-faces-risk-from-peaking-coal-demand-in-china.html//SL" TargetMode="External"/><Relationship Id="rId75" Type="http://schemas.openxmlformats.org/officeDocument/2006/relationships/hyperlink" Target="http://grist.files.wordpress.com/2011/07/coal-power-white-paper.pdf" TargetMode="External"/><Relationship Id="rId96" Type="http://schemas.openxmlformats.org/officeDocument/2006/relationships/hyperlink" Target="http://www.reuters.com/article/2012/04/19/us-coal-idUSBRE83I0AK20120419" TargetMode="External"/><Relationship Id="rId140" Type="http://schemas.openxmlformats.org/officeDocument/2006/relationships/hyperlink" Target="http://www.bloomberg.com/quote/ACI:US" TargetMode="External"/><Relationship Id="rId161" Type="http://schemas.openxmlformats.org/officeDocument/2006/relationships/hyperlink" Target="http://www.motherjones.com/environment/2013/10/america-coal-industry-exports-china" TargetMode="External"/><Relationship Id="rId182" Type="http://schemas.openxmlformats.org/officeDocument/2006/relationships/hyperlink" Target="http://www.jamestown.org/single/?no_cache=1&amp;tx_ttnews%5Btt_news%5D=3904" TargetMode="External"/><Relationship Id="rId217" Type="http://schemas.openxmlformats.org/officeDocument/2006/relationships/hyperlink" Target="http://www.freerepublic.com/focus/f-news/1456316/posts" TargetMode="External"/><Relationship Id="rId6" Type="http://schemas.openxmlformats.org/officeDocument/2006/relationships/hyperlink" Target="http://china.nlambassade.org/binaries/content/assets/postenweb/c/china/zaken-doen-in-china/import/kansen_en_sectoren/agrofood/rapporten_over_agro_food/an-overview-of-chinas-aquaculture)//trepka" TargetMode="External"/><Relationship Id="rId238" Type="http://schemas.openxmlformats.org/officeDocument/2006/relationships/hyperlink" Target="http://www.huffingtonpost.com/lin-yifu/western-analysts-china-economy_b_4762222.html" TargetMode="External"/><Relationship Id="rId259" Type="http://schemas.openxmlformats.org/officeDocument/2006/relationships/hyperlink" Target="http://www.internationalpolicydigest.org/2014/02/02/coming-collapse-china/)//trepka" TargetMode="External"/><Relationship Id="rId23" Type="http://schemas.openxmlformats.org/officeDocument/2006/relationships/hyperlink" Target="http://www.chinafaqs.org/files/chinainfo/ChinaFAQs_IssueBrief1_MutualBenefits.pdf" TargetMode="External"/><Relationship Id="rId119" Type="http://schemas.openxmlformats.org/officeDocument/2006/relationships/hyperlink" Target="http://www.who.int/tobacco/global_report/2011/exec_summary/en/" TargetMode="External"/><Relationship Id="rId270" Type="http://schemas.openxmlformats.org/officeDocument/2006/relationships/hyperlink" Target="https://www.was.org/meetings/ShowAbstract.aspx?Id=3192)//trepka" TargetMode="External"/><Relationship Id="rId291" Type="http://schemas.openxmlformats.org/officeDocument/2006/relationships/hyperlink" Target="http://www.chinadailyasia.com/business/2014-03/07/content_15123500.html//SL" TargetMode="External"/><Relationship Id="rId305" Type="http://schemas.openxmlformats.org/officeDocument/2006/relationships/hyperlink" Target="http://www.guardian.co.uk/commentisfree/cifamerica/2010/dec/30/coal-energy-industry" TargetMode="External"/><Relationship Id="rId326" Type="http://schemas.openxmlformats.org/officeDocument/2006/relationships/hyperlink" Target="http://www.forbes.com/sites/gordonchang/2014/04/13/china-property-collapse-has-begun/" TargetMode="External"/><Relationship Id="rId347" Type="http://schemas.openxmlformats.org/officeDocument/2006/relationships/hyperlink" Target="http://asiasociety.org/files/pdf/Delivering_Environmentally_Sustainable_Economic_Growth_Case_China.pdf" TargetMode="External"/><Relationship Id="rId44" Type="http://schemas.openxmlformats.org/officeDocument/2006/relationships/hyperlink" Target="http://tcktcktck.org/2014/02/tar-sands-poised-flood-market-european-u-s-officials-mull-loosening-regulations/60362" TargetMode="External"/><Relationship Id="rId65" Type="http://schemas.openxmlformats.org/officeDocument/2006/relationships/hyperlink" Target="http://www.macleans.ca/authors/charlie-gillis/china-on-the-take/" TargetMode="External"/><Relationship Id="rId86" Type="http://schemas.openxmlformats.org/officeDocument/2006/relationships/hyperlink" Target="http://online.wsj.com/news/articles/SB10001424127887324407504578187231686200320" TargetMode="External"/><Relationship Id="rId130" Type="http://schemas.openxmlformats.org/officeDocument/2006/relationships/hyperlink" Target="http://www.planetizen.com/node/68591" TargetMode="External"/><Relationship Id="rId151" Type="http://schemas.openxmlformats.org/officeDocument/2006/relationships/hyperlink" Target="http://topics.bloomberg.com/england/" TargetMode="External"/><Relationship Id="rId172" Type="http://schemas.openxmlformats.org/officeDocument/2006/relationships/hyperlink" Target="http://www.ipcc-wg2.gov/AR5/" TargetMode="External"/><Relationship Id="rId193" Type="http://schemas.openxmlformats.org/officeDocument/2006/relationships/hyperlink" Target="http://www.deloitte.com/view/en_US/us/Services/Financial-Advisory-Services/9e8dfdeaa04fd310VgnVCM3000003456f70aRCRD.htm" TargetMode="External"/><Relationship Id="rId207" Type="http://schemas.openxmlformats.org/officeDocument/2006/relationships/hyperlink" Target="http://vision.ae/en/life/articles/ocean_exploration_the_deep_space_age" TargetMode="External"/><Relationship Id="rId228" Type="http://schemas.openxmlformats.org/officeDocument/2006/relationships/hyperlink" Target="http://www.gatestoneinstitute.org/4269/china-on-the-edge)//trepka" TargetMode="External"/><Relationship Id="rId249" Type="http://schemas.openxmlformats.org/officeDocument/2006/relationships/hyperlink" Target="http://www.umass.edu/history/faculty/platt.html" TargetMode="External"/><Relationship Id="rId13" Type="http://schemas.openxmlformats.org/officeDocument/2006/relationships/hyperlink" Target="http://www.renewableenergyworld.com/rea/news/article/2014/05/china-boosts-development-of-offshore-wind-power" TargetMode="External"/><Relationship Id="rId109" Type="http://schemas.openxmlformats.org/officeDocument/2006/relationships/hyperlink" Target="http://docs.house.gov/meetings/IF/IF03/20130618/101000/HHRG-113-IF03-Wstate-MoyerJ-20130618.pdf" TargetMode="External"/><Relationship Id="rId260" Type="http://schemas.openxmlformats.org/officeDocument/2006/relationships/hyperlink" Target="http://books.google.com/books?id=V4jGAgAAQBAJ&amp;dq=%22ccp%22+AND+%22lash+out%22&amp;lr=&amp;source=gbs_navlinks_s)//trepka" TargetMode="External"/><Relationship Id="rId281" Type="http://schemas.openxmlformats.org/officeDocument/2006/relationships/hyperlink" Target="http://co2scorecard.org/home/researchitem/29" TargetMode="External"/><Relationship Id="rId316" Type="http://schemas.openxmlformats.org/officeDocument/2006/relationships/hyperlink" Target="http://www.stratfor.com/" TargetMode="External"/><Relationship Id="rId337" Type="http://schemas.openxmlformats.org/officeDocument/2006/relationships/hyperlink" Target="http://www.ibtimes.co.uk/china-property-trust-sales-plunge-49-amid-default-concerns-1444381" TargetMode="External"/><Relationship Id="rId34" Type="http://schemas.openxmlformats.org/officeDocument/2006/relationships/hyperlink" Target="http://cleantechnica.com/2014/02/28/analysis-shows-china-will-powered-renewable-energy-soon/" TargetMode="External"/><Relationship Id="rId55" Type="http://schemas.openxmlformats.org/officeDocument/2006/relationships/hyperlink" Target="http://www.energypost.eu/chinas-continuing-renewable-energy-revolution-global-implications//SL" TargetMode="External"/><Relationship Id="rId76" Type="http://schemas.openxmlformats.org/officeDocument/2006/relationships/hyperlink" Target="http://www.bloomberg.com/news/2012-04-19/new-world-resources-drops-as-coal-prices-head-for-16-month-low.html" TargetMode="External"/><Relationship Id="rId97" Type="http://schemas.openxmlformats.org/officeDocument/2006/relationships/hyperlink" Target="http://grist.files.wordpress.com/2011/07/coal-power-white-paper.pdf" TargetMode="External"/><Relationship Id="rId120" Type="http://schemas.openxmlformats.org/officeDocument/2006/relationships/hyperlink" Target="http://ir.exxonmobil.com/phoenix.zhtml?c=115024&amp;p=irol-reportsAnnual" TargetMode="External"/><Relationship Id="rId141" Type="http://schemas.openxmlformats.org/officeDocument/2006/relationships/hyperlink" Target="http://www.bloomberg.com/quicktake/confronting-coal/" TargetMode="External"/><Relationship Id="rId358" Type="http://schemas.openxmlformats.org/officeDocument/2006/relationships/hyperlink" Target="http://www.globalsecurity.org/military/library/report/1996/ssi_shambaugh-wang.pdf)//trepka" TargetMode="External"/><Relationship Id="rId7" Type="http://schemas.openxmlformats.org/officeDocument/2006/relationships/hyperlink" Target="http://www.globalsecurity.org/military/library/report/1996/ssi_shambaugh-wang.pdf)//trepka" TargetMode="External"/><Relationship Id="rId162" Type="http://schemas.openxmlformats.org/officeDocument/2006/relationships/hyperlink" Target="http://www.tomdispatch.com/blog/175648/" TargetMode="External"/><Relationship Id="rId183" Type="http://schemas.openxmlformats.org/officeDocument/2006/relationships/hyperlink" Target="http://www.freerepublic.com/focus/f-news/1456316/posts" TargetMode="External"/><Relationship Id="rId218" Type="http://schemas.openxmlformats.org/officeDocument/2006/relationships/hyperlink" Target="http://www.brookings.edu/research/articles/2005/01/winter-china-shambaugh" TargetMode="External"/><Relationship Id="rId239" Type="http://schemas.openxmlformats.org/officeDocument/2006/relationships/hyperlink" Target="http://thediplomat.com/2014/06/china-is-not-the-soviet-union/" TargetMode="External"/><Relationship Id="rId250" Type="http://schemas.openxmlformats.org/officeDocument/2006/relationships/hyperlink" Target="http://www.nytimes.com/2012/02/12/opinion/sunday/is-china-ripe-for-a-revolution.html?_r=0" TargetMode="External"/><Relationship Id="rId271" Type="http://schemas.openxmlformats.org/officeDocument/2006/relationships/hyperlink" Target="http://www.wilsoncenter.org/event/fishing-murky-waters-chinas-aquaculture-challenges-upstream-and-downstream)//trepka" TargetMode="External"/><Relationship Id="rId292" Type="http://schemas.openxmlformats.org/officeDocument/2006/relationships/hyperlink" Target="http://www.bloomberg.com/news/2014-04-10/china-plans-ban-on-imports-of-coal-with-high-ash-high-sulfur.html//SL" TargetMode="External"/><Relationship Id="rId306" Type="http://schemas.openxmlformats.org/officeDocument/2006/relationships/hyperlink" Target="https://www.hcn.org/issues/43.12/the-global-west/when-the-locals-dont-want-your-coal-sell-it-overseas/article_view?b_start:int=0//SL" TargetMode="External"/><Relationship Id="rId24" Type="http://schemas.openxmlformats.org/officeDocument/2006/relationships/hyperlink" Target="http://www.technologyreview.com/article/425560/china-beckons-for-green-energy-startups/page/2/" TargetMode="External"/><Relationship Id="rId45" Type="http://schemas.openxmlformats.org/officeDocument/2006/relationships/hyperlink" Target="http://economictimes.indiatimes.com/news/economy/foreign-trade/barack-obama-urged-to-lift-curbs-on-exports-of-gas-oil-and-coal/articleshow/31589510.cms" TargetMode="External"/><Relationship Id="rId66" Type="http://schemas.openxmlformats.org/officeDocument/2006/relationships/hyperlink" Target="http://www.zacks.com/commentary/31831/coal-industry-stock-outlook---march-2014//SL" TargetMode="External"/><Relationship Id="rId87" Type="http://schemas.openxmlformats.org/officeDocument/2006/relationships/hyperlink" Target="http://thediplomat.com/2013/11/how-us-companies-benefit-from-chinas-coal-addiction/o%09http:/www.census.gov/foreign-trade/statistics/product/enduse/exports/c5700.html" TargetMode="External"/><Relationship Id="rId110" Type="http://schemas.openxmlformats.org/officeDocument/2006/relationships/hyperlink" Target="http://www.csmonitor.com/tags/topic/Energy+Information+Administration" TargetMode="External"/><Relationship Id="rId131" Type="http://schemas.openxmlformats.org/officeDocument/2006/relationships/hyperlink" Target="http://www.planetizen.com/taxonomy/term/7979" TargetMode="External"/><Relationship Id="rId327" Type="http://schemas.openxmlformats.org/officeDocument/2006/relationships/hyperlink" Target="http://usa.chinadaily.com.cn/business/2014-04/11/content_17428563.htm" TargetMode="External"/><Relationship Id="rId348" Type="http://schemas.openxmlformats.org/officeDocument/2006/relationships/hyperlink" Target="http://asiasociety.org/files/pdf/Delivering_Environmentally_Sustainable_Economic_Growth_Case_China.pdf" TargetMode="External"/><Relationship Id="rId152" Type="http://schemas.openxmlformats.org/officeDocument/2006/relationships/hyperlink" Target="http://topics.bloomberg.com/detroit/" TargetMode="External"/><Relationship Id="rId173" Type="http://schemas.openxmlformats.org/officeDocument/2006/relationships/hyperlink" Target="http://www.nytimes.com/2013/12/13/health/tobacco-industry-tactics-limit-poorer-nations-smoking-laws.html" TargetMode="External"/><Relationship Id="rId194" Type="http://schemas.openxmlformats.org/officeDocument/2006/relationships/hyperlink" Target="https://www.linkedin.com/pub/andrew-whelan/3/a52/517" TargetMode="External"/><Relationship Id="rId208" Type="http://schemas.openxmlformats.org/officeDocument/2006/relationships/hyperlink" Target="http://www.aljazeera.com/indepth/opinion/2014/04/end-china-soft-power-japan-terr-201441014352559758.html" TargetMode="External"/><Relationship Id="rId229" Type="http://schemas.openxmlformats.org/officeDocument/2006/relationships/hyperlink" Target="http://byeways.net/webreadings/readingcontent/1WORLD_web/812.htm" TargetMode="External"/><Relationship Id="rId240" Type="http://schemas.openxmlformats.org/officeDocument/2006/relationships/hyperlink" Target="http://asiasociety.org/files/pdf/Delivering_Environmentally_Sustainable_Economic_Growth_Case_China.pdf" TargetMode="External"/><Relationship Id="rId261" Type="http://schemas.openxmlformats.org/officeDocument/2006/relationships/hyperlink" Target="http://www.nids.go.jp/english/publication/kiyo/pdf/2013/bulletin_e2013_3.pdf)//trepka" TargetMode="External"/><Relationship Id="rId14" Type="http://schemas.openxmlformats.org/officeDocument/2006/relationships/hyperlink" Target="http://www.bbc.com/news/science-environment-25623400//SL" TargetMode="External"/><Relationship Id="rId35" Type="http://schemas.openxmlformats.org/officeDocument/2006/relationships/hyperlink" Target="http://www.renewableenergyworld.com/rea/news/article/2014/01/the-new-global-leader-in-renewable-energy" TargetMode="External"/><Relationship Id="rId56" Type="http://schemas.openxmlformats.org/officeDocument/2006/relationships/hyperlink" Target="http://www.stopglobalwarming.org/news/uschinaconflict//SL" TargetMode="External"/><Relationship Id="rId77" Type="http://schemas.openxmlformats.org/officeDocument/2006/relationships/hyperlink" Target="http://www.nytimes.com/2012/04/20/business/global/india-struggles-to-deliver-enough-electricity-for-growth.html?_r=1&amp;ref=coal&amp;pagewanted=all" TargetMode="External"/><Relationship Id="rId100" Type="http://schemas.openxmlformats.org/officeDocument/2006/relationships/hyperlink" Target="http://blogs.cfr.org/levi/2012/04/10/will-coal-exports-undermine-efforts-to-curb-climate-change/" TargetMode="External"/><Relationship Id="rId282" Type="http://schemas.openxmlformats.org/officeDocument/2006/relationships/hyperlink" Target="http://thinkprogress.org/climate/2014/01/30/3224951/obama-sotu-natural-gas/" TargetMode="External"/><Relationship Id="rId317" Type="http://schemas.openxmlformats.org/officeDocument/2006/relationships/hyperlink" Target="http://www.realclearworld.com/articles/2014/05/15/the_gift_of_american_power.html" TargetMode="External"/><Relationship Id="rId338" Type="http://schemas.openxmlformats.org/officeDocument/2006/relationships/hyperlink" Target="http://www.forbes.com/companies/bank-of-america/" TargetMode="External"/><Relationship Id="rId359" Type="http://schemas.openxmlformats.org/officeDocument/2006/relationships/hyperlink" Target="http://www.economist.com/node/21543477" TargetMode="External"/><Relationship Id="rId8" Type="http://schemas.openxmlformats.org/officeDocument/2006/relationships/hyperlink" Target="http://www.ccs.org.za/wp-content/uploads/2009/05/ccs-china-agricultural-technology-research-report-april-2009.pdf)//trepka" TargetMode="External"/><Relationship Id="rId98" Type="http://schemas.openxmlformats.org/officeDocument/2006/relationships/hyperlink" Target="http://www.bloomberg.com/news/2012-04-19/new-world-resources-drops-as-coal-prices-head-for-16-month-low.html" TargetMode="External"/><Relationship Id="rId121" Type="http://schemas.openxmlformats.org/officeDocument/2006/relationships/hyperlink" Target="http://ir.exxonmobil.com/phoenix.zhtml?c=115024&amp;p=irol-EventDetails&amp;EventId=4880162" TargetMode="External"/><Relationship Id="rId142" Type="http://schemas.openxmlformats.org/officeDocument/2006/relationships/hyperlink" Target="http://topics.bloomberg.com/wyoming/" TargetMode="External"/><Relationship Id="rId163" Type="http://schemas.openxmlformats.org/officeDocument/2006/relationships/hyperlink" Target="http://www.nytimes.com/2012/10/12/us/tribes-add-powerful-voice-against-northwest-coal-plan.html" TargetMode="External"/><Relationship Id="rId184" Type="http://schemas.openxmlformats.org/officeDocument/2006/relationships/hyperlink" Target="http://www.energytribune.com/20156/beijing-plans-to-kick-its-coal-addiction-3" TargetMode="External"/><Relationship Id="rId219" Type="http://schemas.openxmlformats.org/officeDocument/2006/relationships/hyperlink" Target="http://csis.org/files/media/csis/pubs/090305_mcgiffert_chinesesoftpower_web.pdf" TargetMode="External"/><Relationship Id="rId230" Type="http://schemas.openxmlformats.org/officeDocument/2006/relationships/hyperlink" Target="http://opinion.people.com.cn/n/2013/0801/c1003-22406106.html" TargetMode="External"/><Relationship Id="rId251" Type="http://schemas.openxmlformats.org/officeDocument/2006/relationships/hyperlink" Target="https://libcom.org/library/social-struggles-chinese-modernization-process)//trepka" TargetMode="External"/><Relationship Id="rId25" Type="http://schemas.openxmlformats.org/officeDocument/2006/relationships/hyperlink" Target="http://www.nytimes.com/2010/01/31/business/energy-environment/31renew.html?_r=0&amp;pagewanted=all" TargetMode="External"/><Relationship Id="rId46" Type="http://schemas.openxmlformats.org/officeDocument/2006/relationships/hyperlink" Target="http://op.bna.com/der.nsf/id/tbay-9ehq4y/$File/Power%20Consulting%20May%202013_Final%20(2).pdf)//DH" TargetMode="External"/><Relationship Id="rId67" Type="http://schemas.openxmlformats.org/officeDocument/2006/relationships/hyperlink" Target="http://www.nbcnews.com/business/energy/coal-burning-brightly-demand-returns-economic-upswing-n57876//SL" TargetMode="External"/><Relationship Id="rId272" Type="http://schemas.openxmlformats.org/officeDocument/2006/relationships/hyperlink" Target="http://opinion.financialpost.com/2013/12/09/why-chinas-renewables-industry-is-headed-for-collapse/" TargetMode="External"/><Relationship Id="rId293" Type="http://schemas.openxmlformats.org/officeDocument/2006/relationships/hyperlink" Target="http://www.nytimes.com/2013/09/14/business/energy-environment/usdf-coal-companies-scale-back-export-goals.html?pagewanted=all&amp;_r=0//SL" TargetMode="External"/><Relationship Id="rId307" Type="http://schemas.openxmlformats.org/officeDocument/2006/relationships/hyperlink" Target="https://energy.stanford.edu/news/reduce-greenhouse-gas-exporting-coal-says-frank-wolak" TargetMode="External"/><Relationship Id="rId328" Type="http://schemas.openxmlformats.org/officeDocument/2006/relationships/hyperlink" Target="http://www.scmp.com/news/china/article/1465139/empty-office-buildings-point-deeper-malaise-chinas-wealthiest-region" TargetMode="External"/><Relationship Id="rId349" Type="http://schemas.openxmlformats.org/officeDocument/2006/relationships/hyperlink" Target="http://asiasociety.org/files/pdf/Delivering_Environmentally_Sustainable_Economic_Growth_Case_China.pdf" TargetMode="External"/><Relationship Id="rId88" Type="http://schemas.openxmlformats.org/officeDocument/2006/relationships/hyperlink" Target="http://www.eia.gov/countries/cab.cfm?fips=CH" TargetMode="External"/><Relationship Id="rId111" Type="http://schemas.openxmlformats.org/officeDocument/2006/relationships/hyperlink" Target="http://www.zacks.com/commentary/31831/coal-industry-stock-outlook---march-2014//SL" TargetMode="External"/><Relationship Id="rId132" Type="http://schemas.openxmlformats.org/officeDocument/2006/relationships/hyperlink" Target="http://oilprice.com/Energy/Energy-General/China-to-Ban-High-Sulfur-Coal-Imports.html" TargetMode="External"/><Relationship Id="rId153" Type="http://schemas.openxmlformats.org/officeDocument/2006/relationships/hyperlink" Target="http://www.bloomberg.com/quote/CCAIIQTL:IND" TargetMode="External"/><Relationship Id="rId174" Type="http://schemas.openxmlformats.org/officeDocument/2006/relationships/hyperlink" Target="http://www.earthmagazine.org/article/dirty-secret-chinas-greatest-import-carbon-emissions//SL" TargetMode="External"/><Relationship Id="rId195" Type="http://schemas.openxmlformats.org/officeDocument/2006/relationships/hyperlink" Target="http://www.deloitte.com/assets/Dcom-UnitedStates/Local%20Assets/Documents/FinancialAdvisoryServices_FAS/us_FAS_TheReshoringOption_02202014.pdf" TargetMode="External"/><Relationship Id="rId209" Type="http://schemas.openxmlformats.org/officeDocument/2006/relationships/hyperlink" Target="http://www.irrawaddy.org/china/chinas-quietly-sinks-new-delhis-influence-in-the-indian-ocean.html" TargetMode="External"/><Relationship Id="rId360" Type="http://schemas.openxmlformats.org/officeDocument/2006/relationships/hyperlink" Target="http://www.heritage.org/research/lecture/2013/04/four-issues-facing-china" TargetMode="External"/><Relationship Id="rId220" Type="http://schemas.openxmlformats.org/officeDocument/2006/relationships/hyperlink" Target="http://www.tandfonline.com.proxy.lib.umich.edu/doi/pdf/10.1080/00396330600765377" TargetMode="External"/><Relationship Id="rId241" Type="http://schemas.openxmlformats.org/officeDocument/2006/relationships/hyperlink" Target="http://asiasociety.org/files/pdf/Delivering_Environmentally_Sustainable_Economic_Growth_Case_China.pdf" TargetMode="External"/><Relationship Id="rId15" Type="http://schemas.openxmlformats.org/officeDocument/2006/relationships/hyperlink" Target="http://social.windenergyupdate.com/emerging-markets/china-offshore-too-big-opportunity-ignore" TargetMode="External"/><Relationship Id="rId36" Type="http://schemas.openxmlformats.org/officeDocument/2006/relationships/hyperlink" Target="http://www.bbc.com/news/science-environment-25623400" TargetMode="External"/><Relationship Id="rId57" Type="http://schemas.openxmlformats.org/officeDocument/2006/relationships/hyperlink" Target="http://www.energytribune.com/20156/beijing-plans-to-kick-its-coal-addiction-3" TargetMode="External"/><Relationship Id="rId106" Type="http://schemas.openxmlformats.org/officeDocument/2006/relationships/hyperlink" Target="http://www.csmonitor.com/tags/topic/Asia" TargetMode="External"/><Relationship Id="rId127" Type="http://schemas.openxmlformats.org/officeDocument/2006/relationships/hyperlink" Target="http://www.planetizen.com/taxonomy/term/692" TargetMode="External"/><Relationship Id="rId262" Type="http://schemas.openxmlformats.org/officeDocument/2006/relationships/hyperlink" Target="http://www.globalresearch.ca/millions-of-job-losses-threaten-to-trigger-social-unrest-in-china/12246)//trepka" TargetMode="External"/><Relationship Id="rId283" Type="http://schemas.openxmlformats.org/officeDocument/2006/relationships/hyperlink" Target="http://co2scorecard.org/home/researchitem/29" TargetMode="External"/><Relationship Id="rId313" Type="http://schemas.openxmlformats.org/officeDocument/2006/relationships/hyperlink" Target="http://www.realclearworld.com/articles/2014/05/15/the_gift_of_american_power.html" TargetMode="External"/><Relationship Id="rId318" Type="http://schemas.openxmlformats.org/officeDocument/2006/relationships/hyperlink" Target="http://www.tandfonline.com.proxy.lib.umich.edu/doi/pdf/10.1080/00396330600765377" TargetMode="External"/><Relationship Id="rId339" Type="http://schemas.openxmlformats.org/officeDocument/2006/relationships/hyperlink" Target="http://www.forbes.com/companies/bank-of-america/" TargetMode="External"/><Relationship Id="rId10" Type="http://schemas.openxmlformats.org/officeDocument/2006/relationships/hyperlink" Target="http://www.earthpolicy.org/index.php?/indicators/C49/wind_power_2009" TargetMode="External"/><Relationship Id="rId31" Type="http://schemas.openxmlformats.org/officeDocument/2006/relationships/hyperlink" Target="http://www.businessspectator.com.au/article/2014/6/16/china/china-readies-energy-revolution" TargetMode="External"/><Relationship Id="rId52" Type="http://schemas.openxmlformats.org/officeDocument/2006/relationships/hyperlink" Target="http://op.bna.com/der.nsf/id/tbay-9ehq4y/$File/Power%20Consulting%20May%202013_Final%20(2).pdf)//DH" TargetMode="External"/><Relationship Id="rId73" Type="http://schemas.openxmlformats.org/officeDocument/2006/relationships/hyperlink" Target="http://www.carnegieendowment.org/files/china_coal.pdf" TargetMode="External"/><Relationship Id="rId78" Type="http://schemas.openxmlformats.org/officeDocument/2006/relationships/hyperlink" Target="http://blogs.cfr.org/levi/2012/04/10/will-coal-exports-undermine-efforts-to-curb-climate-change/" TargetMode="External"/><Relationship Id="rId94" Type="http://schemas.openxmlformats.org/officeDocument/2006/relationships/hyperlink" Target="http://www.carnegieendowment.org/files/china_coal.pdf" TargetMode="External"/><Relationship Id="rId99" Type="http://schemas.openxmlformats.org/officeDocument/2006/relationships/hyperlink" Target="http://www.nytimes.com/2012/04/20/business/global/india-struggles-to-deliver-enough-electricity-for-growth.html?_r=1&amp;ref=coal&amp;pagewanted=all" TargetMode="External"/><Relationship Id="rId101" Type="http://schemas.openxmlformats.org/officeDocument/2006/relationships/hyperlink" Target="http://grist.org/coal/the-only-good-coal-is-coal-left-in-the-ground/" TargetMode="External"/><Relationship Id="rId122" Type="http://schemas.openxmlformats.org/officeDocument/2006/relationships/hyperlink" Target="http://www.exxonmobil.com/AP-English/about_who_profile_refinery.aspx" TargetMode="External"/><Relationship Id="rId143" Type="http://schemas.openxmlformats.org/officeDocument/2006/relationships/hyperlink" Target="http://topics.bloomberg.com/japan/" TargetMode="External"/><Relationship Id="rId148" Type="http://schemas.openxmlformats.org/officeDocument/2006/relationships/hyperlink" Target="http://topics.bloomberg.com/oregon/" TargetMode="External"/><Relationship Id="rId164" Type="http://schemas.openxmlformats.org/officeDocument/2006/relationships/hyperlink" Target="http://online.wsj.com/news/articles/SB10001424052702303563304579447582374789164" TargetMode="External"/><Relationship Id="rId169" Type="http://schemas.openxmlformats.org/officeDocument/2006/relationships/hyperlink" Target="http://www.nwf.org/Wildlife/Threats-to-Wildlife/Global-Warming/Global-Warming-is-Causing-Extreme-Weather/Wildfires.aspx" TargetMode="External"/><Relationship Id="rId185" Type="http://schemas.openxmlformats.org/officeDocument/2006/relationships/hyperlink" Target="http://www.nytimes.com/2014/06/24/business/international/china-manufacturing-hits-7-month-high.html?_r=0" TargetMode="External"/><Relationship Id="rId334" Type="http://schemas.openxmlformats.org/officeDocument/2006/relationships/hyperlink" Target="http://online.wsj.com/news/articles/SB10001424052702304834704579402241577509158" TargetMode="External"/><Relationship Id="rId350" Type="http://schemas.openxmlformats.org/officeDocument/2006/relationships/hyperlink" Target="http://www.worldbank.org/en/news/press-release/2014/06/06/china-growth-moderates-with-continued-economic-transformation)//trepka" TargetMode="External"/><Relationship Id="rId355" Type="http://schemas.openxmlformats.org/officeDocument/2006/relationships/hyperlink" Target="http://www.economist.com/node/8864384" TargetMode="External"/><Relationship Id="rId4" Type="http://schemas.openxmlformats.org/officeDocument/2006/relationships/webSettings" Target="webSettings.xml"/><Relationship Id="rId9" Type="http://schemas.openxmlformats.org/officeDocument/2006/relationships/hyperlink" Target="http://www.pewtrusts.org/en/research-and-analysis/reports/2014/04/03/whos-winning-the-clean-energy-race-2013" TargetMode="External"/><Relationship Id="rId180" Type="http://schemas.openxmlformats.org/officeDocument/2006/relationships/hyperlink" Target="http://www.theguardian.com/environment/2008/oct/27/carbonemissions-energy//SL" TargetMode="External"/><Relationship Id="rId210" Type="http://schemas.openxmlformats.org/officeDocument/2006/relationships/hyperlink" Target="http://papers.ssrn.com/sol3/papers.cfm?abstract_id=1450481" TargetMode="External"/><Relationship Id="rId215" Type="http://schemas.openxmlformats.org/officeDocument/2006/relationships/hyperlink" Target="http://www.tandfonline.com.proxy.lib.umich.edu/doi/pdf/10.1080/00396330600765377" TargetMode="External"/><Relationship Id="rId236" Type="http://schemas.openxmlformats.org/officeDocument/2006/relationships/hyperlink" Target="http://www.reuters.com/article/2014/01/16/us-china-economy-fdi-idUSBREA0F0EI20140116" TargetMode="External"/><Relationship Id="rId257" Type="http://schemas.openxmlformats.org/officeDocument/2006/relationships/hyperlink" Target="http://globalguerrillas.typepad.com/globalguerrillas/2009/03/journal-will-china-survive-a-depression.html)//trepka" TargetMode="External"/><Relationship Id="rId278" Type="http://schemas.openxmlformats.org/officeDocument/2006/relationships/hyperlink" Target="http://www.carnegieendowment.org/files/china_coal.pdf" TargetMode="External"/><Relationship Id="rId26" Type="http://schemas.openxmlformats.org/officeDocument/2006/relationships/hyperlink" Target="http://thinkprogress.org/climate/2011/03/29/207777/united-states-third-clean-energy-race/" TargetMode="External"/><Relationship Id="rId231" Type="http://schemas.openxmlformats.org/officeDocument/2006/relationships/hyperlink" Target="http://online.wsj.com/news/articles/SB10001424053111903703604576587070600504108" TargetMode="External"/><Relationship Id="rId252" Type="http://schemas.openxmlformats.org/officeDocument/2006/relationships/hyperlink" Target="http://nationalinterest.org/blog/the-buzz/if-china-japan-went-war-what-would-america-do-10722?page=2)//trepka" TargetMode="External"/><Relationship Id="rId273" Type="http://schemas.openxmlformats.org/officeDocument/2006/relationships/hyperlink" Target="http://www.businessweek.com/articles/2012-11-21/the-downside-of-chinas-clean-energy-push" TargetMode="External"/><Relationship Id="rId294" Type="http://schemas.openxmlformats.org/officeDocument/2006/relationships/hyperlink" Target="http://topics.nytimes.com/top/news/business/energy-environment/natural-gas/index.html?inline=nyt-classifier" TargetMode="External"/><Relationship Id="rId308" Type="http://schemas.openxmlformats.org/officeDocument/2006/relationships/hyperlink" Target="http://pesd.stanford.edu/news/join_us_at_our_conference_on_the_new_us_role_in_global_fossil_fuel_markets_20120605/" TargetMode="External"/><Relationship Id="rId329" Type="http://schemas.openxmlformats.org/officeDocument/2006/relationships/hyperlink" Target="http://thediplomat.com/2014/04/chinas-residential-property-market-ghost-towns-and-gilded-lilies/" TargetMode="External"/><Relationship Id="rId47" Type="http://schemas.openxmlformats.org/officeDocument/2006/relationships/hyperlink" Target="http://www.japanfocus.org/events/view/214//" TargetMode="External"/><Relationship Id="rId68" Type="http://schemas.openxmlformats.org/officeDocument/2006/relationships/hyperlink" Target="http://www.washingtonpost.com/blogs/wonkblog/post/can-the-united-states-influence-chinas-coal-habits/2012/05/01/gIQAgqUpuT_blog.html//" TargetMode="External"/><Relationship Id="rId89" Type="http://schemas.openxmlformats.org/officeDocument/2006/relationships/hyperlink" Target="http://about.bnef.com/files/2013/08/BNEF_PR_2013-08-27_China_power_market_outlook_2030_EN_final.pdf" TargetMode="External"/><Relationship Id="rId112" Type="http://schemas.openxmlformats.org/officeDocument/2006/relationships/hyperlink" Target="http://fuelfix.com/blog/2013/10/24/texas-remains-top-carbon-polluter-despite-declines/?cmpid=eefl" TargetMode="External"/><Relationship Id="rId133" Type="http://schemas.openxmlformats.org/officeDocument/2006/relationships/hyperlink" Target="http://www.planetizen.com/taxonomy/term/16055" TargetMode="External"/><Relationship Id="rId154" Type="http://schemas.openxmlformats.org/officeDocument/2006/relationships/hyperlink" Target="http://op.bna.com/der.nsf/id/tbay-9ehq4y/$File/Power%20Consulting%20May%202013_Final%20(2).pdf)//DH" TargetMode="External"/><Relationship Id="rId175" Type="http://schemas.openxmlformats.org/officeDocument/2006/relationships/hyperlink" Target="http://www.resilience.org/stories/2011-07-04/peak-coal-and-china//SL" TargetMode="External"/><Relationship Id="rId340" Type="http://schemas.openxmlformats.org/officeDocument/2006/relationships/hyperlink" Target="http://www.forbes.com/profile/li-keqiang/" TargetMode="External"/><Relationship Id="rId361" Type="http://schemas.openxmlformats.org/officeDocument/2006/relationships/hyperlink" Target="http://www.umass.edu/history/faculty/platt.html" TargetMode="External"/><Relationship Id="rId196" Type="http://schemas.openxmlformats.org/officeDocument/2006/relationships/hyperlink" Target="http://www.todaysengineer.org/2013/jan/reshoring.asp" TargetMode="External"/><Relationship Id="rId200" Type="http://schemas.openxmlformats.org/officeDocument/2006/relationships/hyperlink" Target="http://oversea.cnki.net.proxy.lib.umich.edu/kcms/detail/detail.aspx?QueryID=3&amp;CurRec=62&amp;DbCode=CJFD&amp;dbname=CJFDLAST2013&amp;filename=HLJW201309003&amp;v=MjgxNDViRzRIOUxNcG85Rlo0UUxCSGs1emhSbDRqZDVTWDNtckdOSEZyQ1VSTDZmWWVSb0ZpdmdVNy9NTFNIQmU" TargetMode="External"/><Relationship Id="rId16" Type="http://schemas.openxmlformats.org/officeDocument/2006/relationships/hyperlink" Target="http://www.bloomberg.com/news/2014-04-04/world-s-most-polluting-country-leads-in-clean-energy-investment.html" TargetMode="External"/><Relationship Id="rId221" Type="http://schemas.openxmlformats.org/officeDocument/2006/relationships/hyperlink" Target="http://www.tandfonline.com.proxy.lib.umich.edu/doi/pdf/10.1080/00396330600765377" TargetMode="External"/><Relationship Id="rId242" Type="http://schemas.openxmlformats.org/officeDocument/2006/relationships/hyperlink" Target="http://theweek.com/article/index/254400/what-would-a-us-china-war-look-like" TargetMode="External"/><Relationship Id="rId263" Type="http://schemas.openxmlformats.org/officeDocument/2006/relationships/hyperlink" Target="http://www.economist.com/node/21543477" TargetMode="External"/><Relationship Id="rId284" Type="http://schemas.openxmlformats.org/officeDocument/2006/relationships/hyperlink" Target="http://www.eia.gov/forecasts/ieo/coal.cfm" TargetMode="External"/><Relationship Id="rId319" Type="http://schemas.openxmlformats.org/officeDocument/2006/relationships/hyperlink" Target="http://papers.ssrn.com/sol3/papers.cfm?abstract_id=1450481" TargetMode="External"/><Relationship Id="rId37" Type="http://schemas.openxmlformats.org/officeDocument/2006/relationships/hyperlink" Target="http://www.resilience.org/stories/2014-06-23/is-china-hitting-peak-coal//SL" TargetMode="External"/><Relationship Id="rId58" Type="http://schemas.openxmlformats.org/officeDocument/2006/relationships/hyperlink" Target="http://www.rfa.org/english/commentaries/energy_watch/coal-02242014103816.html//SL" TargetMode="External"/><Relationship Id="rId79" Type="http://schemas.openxmlformats.org/officeDocument/2006/relationships/hyperlink" Target="http://grist.org/coal/the-only-good-coal-is-coal-left-in-the-ground/" TargetMode="External"/><Relationship Id="rId102" Type="http://schemas.openxmlformats.org/officeDocument/2006/relationships/hyperlink" Target="http://online.wsj.com/article/SB10001424052702304811304577368493308003200.html?mod=WSJ_business_whatsNews" TargetMode="External"/><Relationship Id="rId123" Type="http://schemas.openxmlformats.org/officeDocument/2006/relationships/hyperlink" Target="http://ir.exxonmobil.com/phoenix.zhtml?c=115024&amp;p=irol-EventDetails&amp;EventId=4880162" TargetMode="External"/><Relationship Id="rId144" Type="http://schemas.openxmlformats.org/officeDocument/2006/relationships/hyperlink" Target="http://topics.bloomberg.com/india/" TargetMode="External"/><Relationship Id="rId330" Type="http://schemas.openxmlformats.org/officeDocument/2006/relationships/hyperlink" Target="http://www.stproperty.sg/articles-property/overseas-property-news/chinas-property-bubble-finally-at-bursting-point/a/159679" TargetMode="External"/><Relationship Id="rId90" Type="http://schemas.openxmlformats.org/officeDocument/2006/relationships/hyperlink" Target="http://www.washingtonpost.com/blogs/wonkblog/post/can-the-united-states-influence-chinas-coal-habits/2012/05/01/gIQAgqUpuT_blog.html//" TargetMode="External"/><Relationship Id="rId165" Type="http://schemas.openxmlformats.org/officeDocument/2006/relationships/hyperlink" Target="http://www.woodmac.com/public/home" TargetMode="External"/><Relationship Id="rId186" Type="http://schemas.openxmlformats.org/officeDocument/2006/relationships/hyperlink" Target="http://europe.chinadaily.com.cn/epaper/2012-08/31/content_15723783.htm" TargetMode="External"/><Relationship Id="rId351" Type="http://schemas.openxmlformats.org/officeDocument/2006/relationships/hyperlink" Target="http://www.cbsnews.com/news/as-china-booms-so-does-popular-unrest/)//trepka" TargetMode="External"/><Relationship Id="rId211" Type="http://schemas.openxmlformats.org/officeDocument/2006/relationships/hyperlink" Target="http://thediplomat.com/2014/04/chinas-renewable-energy-opportunity/" TargetMode="External"/><Relationship Id="rId232" Type="http://schemas.openxmlformats.org/officeDocument/2006/relationships/hyperlink" Target="http://www.fas.org/sgp/crs/row/RL33604.pdf" TargetMode="External"/><Relationship Id="rId253" Type="http://schemas.openxmlformats.org/officeDocument/2006/relationships/hyperlink" Target="http://cns.miis.edu/npr/pdfs/93busch.pdf)//trepka" TargetMode="External"/><Relationship Id="rId274" Type="http://schemas.openxmlformats.org/officeDocument/2006/relationships/hyperlink" Target="http://cleantechnica.com/2014/04/15/chinas-wind-energy-capacity-tops-92-gw-16-gw-addition-2013/" TargetMode="External"/><Relationship Id="rId295" Type="http://schemas.openxmlformats.org/officeDocument/2006/relationships/hyperlink" Target="http://topics.nytimes.com/top/news/business/energy-environment/solar-energy/index.html?inline=nyt-classifier" TargetMode="External"/><Relationship Id="rId309" Type="http://schemas.openxmlformats.org/officeDocument/2006/relationships/hyperlink" Target="http://www.foreignpolicy.com/articles/2013/04/29/what_china_and_russia_don_t_get_about_soft_power" TargetMode="External"/><Relationship Id="rId27" Type="http://schemas.openxmlformats.org/officeDocument/2006/relationships/hyperlink" Target="http://www.gppi.net/fileadmin/media/pub/2011/Conrad-Meissner_2011_China_Wind_Energy_web.pdf" TargetMode="External"/><Relationship Id="rId48" Type="http://schemas.openxmlformats.org/officeDocument/2006/relationships/hyperlink" Target="http://www.columbia.edu/~jeh1/mailings/2014/20140221_DraftOpinion.pdf" TargetMode="External"/><Relationship Id="rId69" Type="http://schemas.openxmlformats.org/officeDocument/2006/relationships/hyperlink" Target="http://www.washingtonpost.com/blogs/ezra-klein/post/what-happens-to-us-coal-if-we-dont-burn-it/2012/04/09/gIQAEuxw5S_blog.html" TargetMode="External"/><Relationship Id="rId113" Type="http://schemas.openxmlformats.org/officeDocument/2006/relationships/hyperlink" Target="http://fuelfix.com/blog/2014/03/18/louisiana-shale-gas-sees-a-second-life/?cmpid=eefl" TargetMode="External"/><Relationship Id="rId134" Type="http://schemas.openxmlformats.org/officeDocument/2006/relationships/hyperlink" Target="http://www.fe.doe.gov/education/energylessons/coal/coal_cct2.html" TargetMode="External"/><Relationship Id="rId320" Type="http://schemas.openxmlformats.org/officeDocument/2006/relationships/hyperlink" Target="http://thediplomat.com/2014/02/china-the-insecure-global-power/" TargetMode="External"/><Relationship Id="rId80" Type="http://schemas.openxmlformats.org/officeDocument/2006/relationships/hyperlink" Target="http://online.wsj.com/article/SB10001424052702304811304577368493308003200.html?mod=WSJ_business_whatsNews" TargetMode="External"/><Relationship Id="rId155" Type="http://schemas.openxmlformats.org/officeDocument/2006/relationships/hyperlink" Target="http://op.bna.com/der.nsf/id/tbay-9ehq4y/$File/Power%20Consulting%20May%202013_Final%20(2).pdf)//DH" TargetMode="External"/><Relationship Id="rId176" Type="http://schemas.openxmlformats.org/officeDocument/2006/relationships/hyperlink" Target="http://www.foreignpolicy.com/articles/2014/04/15/dirty_south_clean_it_up//SL" TargetMode="External"/><Relationship Id="rId197" Type="http://schemas.openxmlformats.org/officeDocument/2006/relationships/hyperlink" Target="http://oversea.cnki.net/kcms/detail/detail.aspx?dbcode=CMFD&amp;QueryID=1&amp;CurRec=10&amp;dbname=CMFDTEMP&amp;filename=1014160491.nh&amp;uid=WDVjamhla21IVVJvRHc9PQ==&amp;v=MjY1MDBGckNVUkw2ZlllUm9GaW5sVTc3T1ZGMjZHcksrSHRYRnJwRWJQSVFMQkhrNXpoUmw0amQ1U1gzbXJHTkg" TargetMode="External"/><Relationship Id="rId341" Type="http://schemas.openxmlformats.org/officeDocument/2006/relationships/hyperlink" Target="http://www.bloomberg.com/news/2013-03-19/china-s-foreign-investment-gains-for-first-time-in-nine-months.html" TargetMode="External"/><Relationship Id="rId362" Type="http://schemas.openxmlformats.org/officeDocument/2006/relationships/hyperlink" Target="http://www.nytimes.com/2012/02/12/opinion/sunday/is-china-ripe-for-a-revolution.html?_r=0" TargetMode="External"/><Relationship Id="rId201" Type="http://schemas.openxmlformats.org/officeDocument/2006/relationships/hyperlink" Target="https://www.atkearney.com/documents/10192/4059261/Solving+the+Reshoring+Dilemma.pdf/29edad5b-8327-46e4-bc67-edabfcc64af6" TargetMode="External"/><Relationship Id="rId222" Type="http://schemas.openxmlformats.org/officeDocument/2006/relationships/hyperlink" Target="http://www.tandfonline.com.proxy.lib.umich.edu/doi/pdf/10.1080/00396330600765377" TargetMode="External"/><Relationship Id="rId243" Type="http://schemas.openxmlformats.org/officeDocument/2006/relationships/hyperlink" Target="http://www.lampmethod.com)\" TargetMode="External"/><Relationship Id="rId264" Type="http://schemas.openxmlformats.org/officeDocument/2006/relationships/hyperlink" Target="http://www.aiv-advies.nl/ContentSuite/upload/aiv/doc/AIV_55eng__webversie.pdf)//trepka" TargetMode="External"/><Relationship Id="rId285" Type="http://schemas.openxmlformats.org/officeDocument/2006/relationships/hyperlink" Target="http://thinkprogress.org/climate/2014/01/24/3203791/obamas-climate-plan-world/" TargetMode="External"/><Relationship Id="rId17" Type="http://schemas.openxmlformats.org/officeDocument/2006/relationships/hyperlink" Target="http://www.renewableenergyworld.com/rea/news/article/2013/08/despite-slowdown-china-to-hold-wind-power-market-leadership-to-2020" TargetMode="External"/><Relationship Id="rId38" Type="http://schemas.openxmlformats.org/officeDocument/2006/relationships/hyperlink" Target="http://ecowatch.com/category/news/energy-news/coal-mining-pollution/" TargetMode="External"/><Relationship Id="rId59" Type="http://schemas.openxmlformats.org/officeDocument/2006/relationships/hyperlink" Target="http://www.scientificamerican.com/article/china-may-not-find-enough-coal-to-burn//SL" TargetMode="External"/><Relationship Id="rId103" Type="http://schemas.openxmlformats.org/officeDocument/2006/relationships/hyperlink" Target="http://www.csmonitor.com/Environment/Energy-Voices/2013/0620/Record-US-coal-exports-fuel-climate-change-debate//SL" TargetMode="External"/><Relationship Id="rId124" Type="http://schemas.openxmlformats.org/officeDocument/2006/relationships/hyperlink" Target="http://www.usnews.com/news/blogs/at-the-edge/2014/06/03/is-there-really-a-war-on-coal//SL" TargetMode="External"/><Relationship Id="rId310" Type="http://schemas.openxmlformats.org/officeDocument/2006/relationships/hyperlink" Target="http://www.aljazeera.com/indepth/opinion/2014/04/end-china-soft-power-japan-terr-201441014352559758.html" TargetMode="External"/><Relationship Id="rId70" Type="http://schemas.openxmlformats.org/officeDocument/2006/relationships/hyperlink" Target="http://grist.org/coal/fighting-coal-export-terminals-it-matters/" TargetMode="External"/><Relationship Id="rId91" Type="http://schemas.openxmlformats.org/officeDocument/2006/relationships/hyperlink" Target="http://www.washingtonpost.com/blogs/ezra-klein/post/what-happens-to-us-coal-if-we-dont-burn-it/2012/04/09/gIQAEuxw5S_blog.html" TargetMode="External"/><Relationship Id="rId145" Type="http://schemas.openxmlformats.org/officeDocument/2006/relationships/hyperlink" Target="http://topics.bloomberg.com/washington/" TargetMode="External"/><Relationship Id="rId166" Type="http://schemas.openxmlformats.org/officeDocument/2006/relationships/hyperlink" Target="http://www.eia.gov/forecasts/ieo/index.cfm" TargetMode="External"/><Relationship Id="rId187" Type="http://schemas.openxmlformats.org/officeDocument/2006/relationships/hyperlink" Target="http://www.manzellareport.com/index.php/manufacturing/543-energy-revolution-could-supercharge-u-s-manufacturing-hurt-china" TargetMode="External"/><Relationship Id="rId331" Type="http://schemas.openxmlformats.org/officeDocument/2006/relationships/hyperlink" Target="http://www.forbes.com/real-estate/" TargetMode="External"/><Relationship Id="rId352" Type="http://schemas.openxmlformats.org/officeDocument/2006/relationships/hyperlink" Target="https://libcom.org/library/social-struggles-chinese-modernization-process)//trepka" TargetMode="External"/><Relationship Id="rId1" Type="http://schemas.openxmlformats.org/officeDocument/2006/relationships/numbering" Target="numbering.xml"/><Relationship Id="rId212" Type="http://schemas.openxmlformats.org/officeDocument/2006/relationships/hyperlink" Target="http://papers.ssrn.com/sol3/papers.cfm?abstract_id=1450481" TargetMode="External"/><Relationship Id="rId233" Type="http://schemas.openxmlformats.org/officeDocument/2006/relationships/hyperlink" Target="http://www.bbc.com/news/business-25805227" TargetMode="External"/><Relationship Id="rId254" Type="http://schemas.openxmlformats.org/officeDocument/2006/relationships/hyperlink" Target="http://www.csis.gc.ca/pblctns/cmmntr/cm79-eng.asp" TargetMode="External"/><Relationship Id="rId28" Type="http://schemas.openxmlformats.org/officeDocument/2006/relationships/hyperlink" Target="http://www.gppi.net/fileadmin/media/pub/2011/Conrad-Meissner_2011_China_Wind_Energy_web.pdf" TargetMode="External"/><Relationship Id="rId49" Type="http://schemas.openxmlformats.org/officeDocument/2006/relationships/hyperlink" Target="http://www.japanfocus.org/-John_A_-Mathews/4098" TargetMode="External"/><Relationship Id="rId114" Type="http://schemas.openxmlformats.org/officeDocument/2006/relationships/hyperlink" Target="http://www.motherjones.com/environment/2014/05/big-energy-developing-country-oil-exxon-coal//SL" TargetMode="External"/><Relationship Id="rId275" Type="http://schemas.openxmlformats.org/officeDocument/2006/relationships/hyperlink" Target="http://www.chinafaqs.org/files/chinainfo/ChinaFAQs-Taking_Stronger_Action.pdf" TargetMode="External"/><Relationship Id="rId296" Type="http://schemas.openxmlformats.org/officeDocument/2006/relationships/hyperlink" Target="https://global-factiva-com.proxy.lib.umich.edu/aa/?ref=METSPO0020130701e97100106&amp;pp=1&amp;fcpil=en&amp;napc=S&amp;sa_from=//SL" TargetMode="External"/><Relationship Id="rId300" Type="http://schemas.openxmlformats.org/officeDocument/2006/relationships/hyperlink" Target="http://www.theguardian.com/commentisfree/cifamerica/2010/dec/30/coal-energy-industry//SL" TargetMode="External"/><Relationship Id="rId60" Type="http://schemas.openxmlformats.org/officeDocument/2006/relationships/hyperlink" Target="http://www.eia.gov/todayinenergy/detail.cfm?id=15191" TargetMode="External"/><Relationship Id="rId81" Type="http://schemas.openxmlformats.org/officeDocument/2006/relationships/hyperlink" Target="https://unfccc.int/files/press/statements/application/pdf/20131811_cop19_coalassociation.pdf" TargetMode="External"/><Relationship Id="rId135" Type="http://schemas.openxmlformats.org/officeDocument/2006/relationships/hyperlink" Target="http://online.wsj.com/news/articles/SB114583391429033632" TargetMode="External"/><Relationship Id="rId156" Type="http://schemas.openxmlformats.org/officeDocument/2006/relationships/hyperlink" Target="http://www.reuters.com/article/2014/04/04/us-china-coal-idUSBREA330QQ20140404" TargetMode="External"/><Relationship Id="rId177" Type="http://schemas.openxmlformats.org/officeDocument/2006/relationships/hyperlink" Target="http://www.economist.com/news/leaders/21587789-desperate-measures//SL" TargetMode="External"/><Relationship Id="rId198" Type="http://schemas.openxmlformats.org/officeDocument/2006/relationships/hyperlink" Target="http://oversea.cnki.net.proxy.lib.umich.edu/kcms/detail/detail.aspx?QueryID=0&amp;CurRec=15&amp;DbCode=CJFD&amp;dbname=CJFDLAST2014&amp;filename=CQSY201401012&amp;uid=WDVjamhlYUhza3I4N1NFPQ==&amp;v=MjgxNDU3RzRIOVhNcm85RVpvUUxCSGs1emhSbDRqZDVTWDNtckdOSEZyQ1VSTDZmWWVSb0ZpdmxXN3ZMSmp6WWQ" TargetMode="External"/><Relationship Id="rId321" Type="http://schemas.openxmlformats.org/officeDocument/2006/relationships/hyperlink" Target="http://www.internationalpolicydigest.org/2014/02/02/coming-collapse-china/)//trepka" TargetMode="External"/><Relationship Id="rId342" Type="http://schemas.openxmlformats.org/officeDocument/2006/relationships/hyperlink" Target="http://www.bbc.com/news/business-26225205" TargetMode="External"/><Relationship Id="rId363" Type="http://schemas.openxmlformats.org/officeDocument/2006/relationships/hyperlink" Target="http://www.unc.edu/depts/diplomat/AD_Issues/amdipl_13/china_pei.html)//trepka" TargetMode="External"/><Relationship Id="rId202" Type="http://schemas.openxmlformats.org/officeDocument/2006/relationships/hyperlink" Target="http://reshorenow.blogspot.com/2014/03/reshoring-recommendations-for-federal.html" TargetMode="External"/><Relationship Id="rId223" Type="http://schemas.openxmlformats.org/officeDocument/2006/relationships/hyperlink" Target="http://thediplomat.com/2013/06/southeast-asia-the-next-crisis/?allpages=yes" TargetMode="External"/><Relationship Id="rId244" Type="http://schemas.openxmlformats.org/officeDocument/2006/relationships/hyperlink" Target="http://www.brookings.edu/research/opinions/2005/05/01asia-ohanlon" TargetMode="External"/><Relationship Id="rId18" Type="http://schemas.openxmlformats.org/officeDocument/2006/relationships/hyperlink" Target="http://www.bbc.com/news/science-environment-25623400" TargetMode="External"/><Relationship Id="rId39" Type="http://schemas.openxmlformats.org/officeDocument/2006/relationships/hyperlink" Target="http://www.eia.gov/todayinenergy/detail.cfm?id=15191" TargetMode="External"/><Relationship Id="rId265" Type="http://schemas.openxmlformats.org/officeDocument/2006/relationships/hyperlink" Target="http://www.unc.edu/depts/diplomat/AD_Issues/amdipl_13/china_pei.html)//trepka" TargetMode="External"/><Relationship Id="rId286" Type="http://schemas.openxmlformats.org/officeDocument/2006/relationships/hyperlink" Target="http://ideasforindia.in/article.aspx?article_id=243" TargetMode="External"/><Relationship Id="rId50" Type="http://schemas.openxmlformats.org/officeDocument/2006/relationships/hyperlink" Target="http://www.japanfocus.org/events/view/214" TargetMode="External"/><Relationship Id="rId104" Type="http://schemas.openxmlformats.org/officeDocument/2006/relationships/hyperlink" Target="http://www.csmonitor.com/tags/topic/China" TargetMode="External"/><Relationship Id="rId125" Type="http://schemas.openxmlformats.org/officeDocument/2006/relationships/hyperlink" Target="http://www.almc.army.mil/alog/issues/SepOct01/MS684.htm//SL" TargetMode="External"/><Relationship Id="rId146" Type="http://schemas.openxmlformats.org/officeDocument/2006/relationships/hyperlink" Target="http://topics.bloomberg.com/trevor-houser/" TargetMode="External"/><Relationship Id="rId167" Type="http://schemas.openxmlformats.org/officeDocument/2006/relationships/hyperlink" Target="http://www.climatehotmap.org/global-warming-effects/drought.html" TargetMode="External"/><Relationship Id="rId188" Type="http://schemas.openxmlformats.org/officeDocument/2006/relationships/hyperlink" Target="http://www.marketwatch.com/story/china-manufacturing-surprises-with-growth-2014-06-23?pagenumber=1" TargetMode="External"/><Relationship Id="rId311" Type="http://schemas.openxmlformats.org/officeDocument/2006/relationships/hyperlink" Target="http://www.aljazeera.com/indepth/opinion/2014/04/end-china-soft-power-japan-terr-201441014352559758.html" TargetMode="External"/><Relationship Id="rId332" Type="http://schemas.openxmlformats.org/officeDocument/2006/relationships/hyperlink" Target="http://www.forbes.com/sites/gordonchang/2014/04/13/china-property-collapse-has-begun/tv.cntv.cn/video/C10329/81ff0894848e42bd996209c1e6139d24" TargetMode="External"/><Relationship Id="rId353" Type="http://schemas.openxmlformats.org/officeDocument/2006/relationships/hyperlink" Target="http://www.globalsecurity.org/military/library/report/1996/ssi_shambaugh-wang.pdf)//trepka" TargetMode="External"/><Relationship Id="rId71" Type="http://schemas.openxmlformats.org/officeDocument/2006/relationships/hyperlink" Target="http://www.oregonlive.com/environment/index.ssf/2012/04/oregon_gov_john_kitzhaber_call.html" TargetMode="External"/><Relationship Id="rId92" Type="http://schemas.openxmlformats.org/officeDocument/2006/relationships/hyperlink" Target="http://grist.org/coal/fighting-coal-export-terminals-it-matters/" TargetMode="External"/><Relationship Id="rId213" Type="http://schemas.openxmlformats.org/officeDocument/2006/relationships/hyperlink" Target="http://www.amazon.com/Monsoon-Indian-Ocean-Future-American/product-reviews/0812979206" TargetMode="External"/><Relationship Id="rId234" Type="http://schemas.openxmlformats.org/officeDocument/2006/relationships/hyperlink" Target="http://english.people.com.cn/98649/8541697.html" TargetMode="External"/><Relationship Id="rId2" Type="http://schemas.openxmlformats.org/officeDocument/2006/relationships/styles" Target="styles.xml"/><Relationship Id="rId29" Type="http://schemas.openxmlformats.org/officeDocument/2006/relationships/hyperlink" Target="http://www.fierceenergy.com/story/wind-leader-renewable-power-pack/2011-10-24" TargetMode="External"/><Relationship Id="rId255" Type="http://schemas.openxmlformats.org/officeDocument/2006/relationships/hyperlink" Target="http://blogs.wsj.com/chinarealtime/2012/11/09/for-taiwan-20-years-of-agreeing-to-disagree-with-beijing/)//trepka" TargetMode="External"/><Relationship Id="rId276" Type="http://schemas.openxmlformats.org/officeDocument/2006/relationships/hyperlink" Target="http://e360.yale.edu/feature/americas_unfounded_fears_of_a_green-tech_race_with_china/2238/" TargetMode="External"/><Relationship Id="rId297" Type="http://schemas.openxmlformats.org/officeDocument/2006/relationships/hyperlink" Target="http://www.scmp.com/business/commodities/article/1462997/chinas-coal-miners-crisis/SL" TargetMode="External"/><Relationship Id="rId40" Type="http://schemas.openxmlformats.org/officeDocument/2006/relationships/hyperlink" Target="http://ecowatch.com/category/renewable-business/" TargetMode="External"/><Relationship Id="rId115" Type="http://schemas.openxmlformats.org/officeDocument/2006/relationships/hyperlink" Target="http://www.nytimes.com/2008/02/19/opinion/19tue2.html" TargetMode="External"/><Relationship Id="rId136" Type="http://schemas.openxmlformats.org/officeDocument/2006/relationships/hyperlink" Target="http://www.reuters.com/article/2014/01/30/utilities-gas-coal-idUSL2N0L41WQ20140130//SL" TargetMode="External"/><Relationship Id="rId157" Type="http://schemas.openxmlformats.org/officeDocument/2006/relationships/hyperlink" Target="http://www.economist.com/news/united-states/21576401-rancorous-scrap-over-plans-send-american-coal-asia-dirty-war" TargetMode="External"/><Relationship Id="rId178" Type="http://schemas.openxmlformats.org/officeDocument/2006/relationships/hyperlink" Target="http://www.dnaindia.com/india/report-is-india-losing-the-water-war-against-china-1982524//SL" TargetMode="External"/><Relationship Id="rId301" Type="http://schemas.openxmlformats.org/officeDocument/2006/relationships/hyperlink" Target="http://www.chinadaily.com.cn/china/2010-02/10/content_9459274.htm" TargetMode="External"/><Relationship Id="rId322" Type="http://schemas.openxmlformats.org/officeDocument/2006/relationships/hyperlink" Target="http://www.internationalpolicydigest.org/2014/02/02/coming-collapse-china/)//trepka" TargetMode="External"/><Relationship Id="rId343" Type="http://schemas.openxmlformats.org/officeDocument/2006/relationships/hyperlink" Target="http://www.heritage.org/research/lecture/2013/04/four-issues-facing-china" TargetMode="External"/><Relationship Id="rId364" Type="http://schemas.openxmlformats.org/officeDocument/2006/relationships/fontTable" Target="fontTable.xml"/><Relationship Id="rId61" Type="http://schemas.openxmlformats.org/officeDocument/2006/relationships/hyperlink" Target="http://www.abc.net.au/worldtoday/content/2013/s3684432.htm//SL" TargetMode="External"/><Relationship Id="rId82" Type="http://schemas.openxmlformats.org/officeDocument/2006/relationships/hyperlink" Target="http://www.eia.gov/cfapps/ipdbproject/iedindex3.cfm?tid=1&amp;pid=1&amp;aid=2&amp;cid=regions,&amp;syid=2008&amp;eyid=2012&amp;unit=TST" TargetMode="External"/><Relationship Id="rId199" Type="http://schemas.openxmlformats.org/officeDocument/2006/relationships/hyperlink" Target="http://oversea.cnki.net.proxy.lib.umich.edu/kcms/detail/detail.aspx?QueryID=0&amp;CurRec=17&amp;DbCode=CJFD&amp;dbname=CJFDLAST2013&amp;filename=REFO201211017&amp;uid=WDVjamhlYUhza3I4N1NFPQ==&amp;v=MjMyODF5ak5ZYkc0SDlQTnJvOUVZNFFMQkhrNXpoUmw0amQ1U1gzbXJHTkhGckNVUkw2ZlllUm9GaXZsVzd2TU4" TargetMode="External"/><Relationship Id="rId203" Type="http://schemas.openxmlformats.org/officeDocument/2006/relationships/hyperlink" Target="http://wbiaus.org/3.%20James.pdf" TargetMode="External"/><Relationship Id="rId19" Type="http://schemas.openxmlformats.org/officeDocument/2006/relationships/hyperlink" Target="http://www.powerengineeringint.com/articles/2014/01/china-plans-to-more-than-double-wind-power-capacity-by-2020.html" TargetMode="External"/><Relationship Id="rId224" Type="http://schemas.openxmlformats.org/officeDocument/2006/relationships/hyperlink" Target="http://thediplomat.com/2013/12/the-devastating-effects-of-nuclear-war-in-south-asia/" TargetMode="External"/><Relationship Id="rId245" Type="http://schemas.openxmlformats.org/officeDocument/2006/relationships/hyperlink" Target="http://www.heritage.org/research/lecture/2013/04/four-issues-facing-china" TargetMode="External"/><Relationship Id="rId266" Type="http://schemas.openxmlformats.org/officeDocument/2006/relationships/hyperlink" Target="http://www.financeasia.com/News/387435,lessons-from-tiananmen-and-the-arab-spring.aspx)//trepka" TargetMode="External"/><Relationship Id="rId287" Type="http://schemas.openxmlformats.org/officeDocument/2006/relationships/hyperlink" Target="http://www.plosone.org/article/info%3Adoi%2F10.1371%2Fjournal.pone.0081648" TargetMode="External"/><Relationship Id="rId30" Type="http://schemas.openxmlformats.org/officeDocument/2006/relationships/hyperlink" Target="http://blogs.wsj.com/experts/2013/09/26/how-chinas-positionining-itself-as-the-global-energy-technology-leader/" TargetMode="External"/><Relationship Id="rId105" Type="http://schemas.openxmlformats.org/officeDocument/2006/relationships/hyperlink" Target="http://www.csmonitor.com/tags/topic/United+States" TargetMode="External"/><Relationship Id="rId126" Type="http://schemas.openxmlformats.org/officeDocument/2006/relationships/hyperlink" Target="http://www.planetizen.com/node/68698//SL" TargetMode="External"/><Relationship Id="rId147" Type="http://schemas.openxmlformats.org/officeDocument/2006/relationships/hyperlink" Target="http://www.bloomberg.com/quote/CLD:US" TargetMode="External"/><Relationship Id="rId168" Type="http://schemas.openxmlformats.org/officeDocument/2006/relationships/hyperlink" Target="http://www.nwf.org/Wildlife/Threats-to-Wildlife/Global-Warming/Global-Warming-is-Causing-Extreme-Weather/Hurricanes.aspx" TargetMode="External"/><Relationship Id="rId312" Type="http://schemas.openxmlformats.org/officeDocument/2006/relationships/hyperlink" Target="http://www.stratfor.com/" TargetMode="External"/><Relationship Id="rId333" Type="http://schemas.openxmlformats.org/officeDocument/2006/relationships/hyperlink" Target="http://www.forbes.com/wall-street/" TargetMode="External"/><Relationship Id="rId354" Type="http://schemas.openxmlformats.org/officeDocument/2006/relationships/hyperlink" Target="http://www.economist.com/node/8864384" TargetMode="External"/><Relationship Id="rId51" Type="http://schemas.openxmlformats.org/officeDocument/2006/relationships/hyperlink" Target="http://op.bna.com/der.nsf/id/tbay-9ehq4y/$File/Power%20Consulting%20May%202013_Final%20(2).pdf)//DH" TargetMode="External"/><Relationship Id="rId72" Type="http://schemas.openxmlformats.org/officeDocument/2006/relationships/hyperlink" Target="http://www.carnegieendowment.org/files/china_coal.pdf" TargetMode="External"/><Relationship Id="rId93" Type="http://schemas.openxmlformats.org/officeDocument/2006/relationships/hyperlink" Target="http://www.oregonlive.com/environment/index.ssf/2012/04/oregon_gov_john_kitzhaber_call.html" TargetMode="External"/><Relationship Id="rId189" Type="http://schemas.openxmlformats.org/officeDocument/2006/relationships/hyperlink" Target="http://www.dw.de/china-manufacturing-up-amid-sustainable-growth-drive/a-17675846" TargetMode="External"/><Relationship Id="rId3" Type="http://schemas.openxmlformats.org/officeDocument/2006/relationships/settings" Target="settings.xml"/><Relationship Id="rId214" Type="http://schemas.openxmlformats.org/officeDocument/2006/relationships/hyperlink" Target="http://papers.ssrn.com/sol3/papers.cfm?abstract_id=1450481" TargetMode="External"/><Relationship Id="rId235" Type="http://schemas.openxmlformats.org/officeDocument/2006/relationships/hyperlink" Target="http://www.stuff.co.nz/business/china/10099151/China-confidence-heading-higher" TargetMode="External"/><Relationship Id="rId256" Type="http://schemas.openxmlformats.org/officeDocument/2006/relationships/hyperlink" Target="http://www.ibtimes.com/chinas-rural-land-reform-step-toward-more-consumption-less-social-unrest-1479704" TargetMode="External"/><Relationship Id="rId277" Type="http://schemas.openxmlformats.org/officeDocument/2006/relationships/hyperlink" Target="http://www.washingtonpost.com/blogs/wonkblog/post/can-the-united-states-influence-chinas-coal-habits/2012/05/01/gIQAgqUpuT_blog.html//" TargetMode="External"/><Relationship Id="rId298" Type="http://schemas.openxmlformats.org/officeDocument/2006/relationships/hyperlink" Target="http://www.usnews.com/news/blogs/at-the-edge/2014/06/03/is-there-really-a-war-on-coal//SL" TargetMode="External"/><Relationship Id="rId116" Type="http://schemas.openxmlformats.org/officeDocument/2006/relationships/hyperlink" Target="http://www.nytimes.com/2013/12/13/health/tobacco-industry-tactics-limit-poorer-nations-smoking-laws.html" TargetMode="External"/><Relationship Id="rId137" Type="http://schemas.openxmlformats.org/officeDocument/2006/relationships/hyperlink" Target="http://www.nasdaq.com/article/natural-gas-prices-rise-as-us-weather-forecasts-warm-up-cm365305//SL" TargetMode="External"/><Relationship Id="rId158" Type="http://schemas.openxmlformats.org/officeDocument/2006/relationships/hyperlink" Target="http://gatewaypacificterminal.com/" TargetMode="External"/><Relationship Id="rId302" Type="http://schemas.openxmlformats.org/officeDocument/2006/relationships/hyperlink" Target="http://www.nytimes.com/2010/11/22/science/earth/22fossil.html" TargetMode="External"/><Relationship Id="rId323" Type="http://schemas.openxmlformats.org/officeDocument/2006/relationships/hyperlink" Target="http://www.nippon.com/en/column/g00177/)//trepka" TargetMode="External"/><Relationship Id="rId344" Type="http://schemas.openxmlformats.org/officeDocument/2006/relationships/hyperlink" Target="http://www.cnn.com/2013/07/29/opinion/pettis-china-economy/" TargetMode="External"/><Relationship Id="rId20" Type="http://schemas.openxmlformats.org/officeDocument/2006/relationships/hyperlink" Target="http://www.bbc.com/news/science-environment-25623400" TargetMode="External"/><Relationship Id="rId41" Type="http://schemas.openxmlformats.org/officeDocument/2006/relationships/hyperlink" Target="http://ecowatch.com/2013/07/31/banks-divest-us-coal-exports-increase/" TargetMode="External"/><Relationship Id="rId62" Type="http://schemas.openxmlformats.org/officeDocument/2006/relationships/hyperlink" Target="http://www.macleans.ca/authors/luiza-ch-savage/america-plans-to-ship-coal-supplies-to-china///SL" TargetMode="External"/><Relationship Id="rId83" Type="http://schemas.openxmlformats.org/officeDocument/2006/relationships/hyperlink" Target="http://online.wsj.com/news/articles/SB10001424127887324407504578187231686200320" TargetMode="External"/><Relationship Id="rId179" Type="http://schemas.openxmlformats.org/officeDocument/2006/relationships/hyperlink" Target="http://www.theecologist.org/News/news_analysis/2291208/chinas_looming_water_crisis.html//SL" TargetMode="External"/><Relationship Id="rId365" Type="http://schemas.openxmlformats.org/officeDocument/2006/relationships/theme" Target="theme/theme1.xml"/><Relationship Id="rId190" Type="http://schemas.openxmlformats.org/officeDocument/2006/relationships/hyperlink" Target="http://www.ft.com/intl/cms/s/0/de256878-e94c-11e3-bbc1-00144feabdc0.html" TargetMode="External"/><Relationship Id="rId204" Type="http://schemas.openxmlformats.org/officeDocument/2006/relationships/hyperlink" Target="http://thediplomat.com/china-power/if-china-sneezes/" TargetMode="External"/><Relationship Id="rId225" Type="http://schemas.openxmlformats.org/officeDocument/2006/relationships/hyperlink" Target="http://www.freerepublic.com/focus/f-news/1456316/posts" TargetMode="External"/><Relationship Id="rId246" Type="http://schemas.openxmlformats.org/officeDocument/2006/relationships/hyperlink" Target="http://www.prisonplanet.com/official-chinese-economic-statistics-hide-potential-for-unrest.html)//trepka" TargetMode="External"/><Relationship Id="rId267" Type="http://schemas.openxmlformats.org/officeDocument/2006/relationships/hyperlink" Target="http://www.cbsnews.com/news/as-china-booms-so-does-popular-unrest/)//trepka" TargetMode="External"/><Relationship Id="rId288" Type="http://schemas.openxmlformats.org/officeDocument/2006/relationships/hyperlink" Target="http://thinkprogress.org/climate/2014/02/27/3198521/vancouver-carbon-pr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136</TotalTime>
  <Pages>390</Pages>
  <Words>191891</Words>
  <Characters>1093781</Characters>
  <Application>Microsoft Office Word</Application>
  <DocSecurity>0</DocSecurity>
  <Lines>9114</Lines>
  <Paragraphs>2566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6</cp:revision>
  <dcterms:created xsi:type="dcterms:W3CDTF">2014-07-01T17:28:00Z</dcterms:created>
  <dcterms:modified xsi:type="dcterms:W3CDTF">2014-07-01T20:06:00Z</dcterms:modified>
</cp:coreProperties>
</file>