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E84771" w14:textId="6B099EFA" w:rsidR="00FC694C" w:rsidRDefault="00FC694C" w:rsidP="00FC694C">
      <w:pPr>
        <w:pStyle w:val="Heading1"/>
      </w:pPr>
      <w:r>
        <w:t>Climate Change K</w:t>
      </w:r>
    </w:p>
    <w:p w14:paraId="0DA99581" w14:textId="77777777" w:rsidR="00FC694C" w:rsidRDefault="00FC694C">
      <w:pPr>
        <w:pStyle w:val="TOC1"/>
        <w:tabs>
          <w:tab w:val="right" w:leader="dot" w:pos="9350"/>
        </w:tabs>
        <w:rPr>
          <w:rFonts w:asciiTheme="minorHAnsi" w:hAnsiTheme="minorHAnsi"/>
          <w:noProof/>
          <w:sz w:val="24"/>
          <w:lang w:eastAsia="ja-JP"/>
        </w:rPr>
      </w:pPr>
      <w:r>
        <w:rPr>
          <w:rFonts w:eastAsiaTheme="minorEastAsia" w:cstheme="minorBidi"/>
          <w:szCs w:val="24"/>
        </w:rPr>
        <w:fldChar w:fldCharType="begin"/>
      </w:r>
      <w:r>
        <w:instrText xml:space="preserve"> TOC \o "1-3" </w:instrText>
      </w:r>
      <w:r>
        <w:rPr>
          <w:rFonts w:eastAsiaTheme="minorEastAsia" w:cstheme="minorBidi"/>
          <w:szCs w:val="24"/>
        </w:rPr>
        <w:fldChar w:fldCharType="separate"/>
      </w:r>
      <w:r>
        <w:rPr>
          <w:noProof/>
        </w:rPr>
        <w:t>Shells</w:t>
      </w:r>
      <w:r>
        <w:rPr>
          <w:noProof/>
        </w:rPr>
        <w:tab/>
      </w:r>
      <w:r>
        <w:rPr>
          <w:noProof/>
        </w:rPr>
        <w:fldChar w:fldCharType="begin"/>
      </w:r>
      <w:r>
        <w:rPr>
          <w:noProof/>
        </w:rPr>
        <w:instrText xml:space="preserve"> PAGEREF _Toc266734428 \h </w:instrText>
      </w:r>
      <w:r>
        <w:rPr>
          <w:noProof/>
        </w:rPr>
      </w:r>
      <w:r>
        <w:rPr>
          <w:noProof/>
        </w:rPr>
        <w:fldChar w:fldCharType="separate"/>
      </w:r>
      <w:r>
        <w:rPr>
          <w:noProof/>
        </w:rPr>
        <w:t>3</w:t>
      </w:r>
      <w:r>
        <w:rPr>
          <w:noProof/>
        </w:rPr>
        <w:fldChar w:fldCharType="end"/>
      </w:r>
    </w:p>
    <w:p w14:paraId="3DD93148" w14:textId="77777777" w:rsidR="00FC694C" w:rsidRDefault="00FC694C">
      <w:pPr>
        <w:pStyle w:val="TOC2"/>
        <w:tabs>
          <w:tab w:val="right" w:leader="dot" w:pos="935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_Toc266734429 \h </w:instrText>
      </w:r>
      <w:r>
        <w:rPr>
          <w:noProof/>
        </w:rPr>
      </w:r>
      <w:r>
        <w:rPr>
          <w:noProof/>
        </w:rPr>
        <w:fldChar w:fldCharType="separate"/>
      </w:r>
      <w:r>
        <w:rPr>
          <w:noProof/>
        </w:rPr>
        <w:t>3</w:t>
      </w:r>
      <w:r>
        <w:rPr>
          <w:noProof/>
        </w:rPr>
        <w:fldChar w:fldCharType="end"/>
      </w:r>
    </w:p>
    <w:p w14:paraId="50447291" w14:textId="77777777" w:rsidR="00FC694C" w:rsidRDefault="00FC694C">
      <w:pPr>
        <w:pStyle w:val="TOC1"/>
        <w:tabs>
          <w:tab w:val="right" w:leader="dot" w:pos="9350"/>
        </w:tabs>
        <w:rPr>
          <w:rFonts w:asciiTheme="minorHAnsi" w:hAnsiTheme="minorHAnsi"/>
          <w:noProof/>
          <w:sz w:val="24"/>
          <w:lang w:eastAsia="ja-JP"/>
        </w:rPr>
      </w:pPr>
      <w:r>
        <w:rPr>
          <w:noProof/>
        </w:rPr>
        <w:t>2NC Overviews</w:t>
      </w:r>
      <w:r>
        <w:rPr>
          <w:noProof/>
        </w:rPr>
        <w:tab/>
      </w:r>
      <w:r>
        <w:rPr>
          <w:noProof/>
        </w:rPr>
        <w:fldChar w:fldCharType="begin"/>
      </w:r>
      <w:r>
        <w:rPr>
          <w:noProof/>
        </w:rPr>
        <w:instrText xml:space="preserve"> PAGEREF _Toc266734430 \h </w:instrText>
      </w:r>
      <w:r>
        <w:rPr>
          <w:noProof/>
        </w:rPr>
      </w:r>
      <w:r>
        <w:rPr>
          <w:noProof/>
        </w:rPr>
        <w:fldChar w:fldCharType="separate"/>
      </w:r>
      <w:r>
        <w:rPr>
          <w:noProof/>
        </w:rPr>
        <w:t>3</w:t>
      </w:r>
      <w:r>
        <w:rPr>
          <w:noProof/>
        </w:rPr>
        <w:fldChar w:fldCharType="end"/>
      </w:r>
    </w:p>
    <w:p w14:paraId="6CEC1597" w14:textId="77777777" w:rsidR="00FC694C" w:rsidRDefault="00FC694C">
      <w:pPr>
        <w:pStyle w:val="TOC2"/>
        <w:tabs>
          <w:tab w:val="right" w:leader="dot" w:pos="9350"/>
        </w:tabs>
        <w:rPr>
          <w:rFonts w:asciiTheme="minorHAnsi" w:hAnsiTheme="minorHAnsi"/>
          <w:noProof/>
          <w:sz w:val="24"/>
          <w:lang w:eastAsia="ja-JP"/>
        </w:rPr>
      </w:pPr>
      <w:r>
        <w:rPr>
          <w:noProof/>
        </w:rPr>
        <w:t>Link Overviews</w:t>
      </w:r>
      <w:r>
        <w:rPr>
          <w:noProof/>
        </w:rPr>
        <w:tab/>
      </w:r>
      <w:r>
        <w:rPr>
          <w:noProof/>
        </w:rPr>
        <w:fldChar w:fldCharType="begin"/>
      </w:r>
      <w:r>
        <w:rPr>
          <w:noProof/>
        </w:rPr>
        <w:instrText xml:space="preserve"> PAGEREF _Toc266734431 \h </w:instrText>
      </w:r>
      <w:r>
        <w:rPr>
          <w:noProof/>
        </w:rPr>
      </w:r>
      <w:r>
        <w:rPr>
          <w:noProof/>
        </w:rPr>
        <w:fldChar w:fldCharType="separate"/>
      </w:r>
      <w:r>
        <w:rPr>
          <w:noProof/>
        </w:rPr>
        <w:t>3</w:t>
      </w:r>
      <w:r>
        <w:rPr>
          <w:noProof/>
        </w:rPr>
        <w:fldChar w:fldCharType="end"/>
      </w:r>
    </w:p>
    <w:p w14:paraId="380537CB" w14:textId="77777777" w:rsidR="00FC694C" w:rsidRDefault="00FC694C">
      <w:pPr>
        <w:pStyle w:val="TOC3"/>
        <w:tabs>
          <w:tab w:val="right" w:leader="dot" w:pos="9350"/>
        </w:tabs>
        <w:rPr>
          <w:rFonts w:asciiTheme="minorHAnsi" w:hAnsiTheme="minorHAnsi"/>
          <w:noProof/>
          <w:sz w:val="24"/>
          <w:lang w:eastAsia="ja-JP"/>
        </w:rPr>
      </w:pPr>
      <w:r>
        <w:rPr>
          <w:noProof/>
        </w:rPr>
        <w:t>2NC (Long) Link OV</w:t>
      </w:r>
      <w:r>
        <w:rPr>
          <w:noProof/>
        </w:rPr>
        <w:tab/>
      </w:r>
      <w:r>
        <w:rPr>
          <w:noProof/>
        </w:rPr>
        <w:fldChar w:fldCharType="begin"/>
      </w:r>
      <w:r>
        <w:rPr>
          <w:noProof/>
        </w:rPr>
        <w:instrText xml:space="preserve"> PAGEREF _Toc266734432 \h </w:instrText>
      </w:r>
      <w:r>
        <w:rPr>
          <w:noProof/>
        </w:rPr>
      </w:r>
      <w:r>
        <w:rPr>
          <w:noProof/>
        </w:rPr>
        <w:fldChar w:fldCharType="separate"/>
      </w:r>
      <w:r>
        <w:rPr>
          <w:noProof/>
        </w:rPr>
        <w:t>3</w:t>
      </w:r>
      <w:r>
        <w:rPr>
          <w:noProof/>
        </w:rPr>
        <w:fldChar w:fldCharType="end"/>
      </w:r>
    </w:p>
    <w:p w14:paraId="3B3A3CFD" w14:textId="77777777" w:rsidR="00FC694C" w:rsidRDefault="00FC694C">
      <w:pPr>
        <w:pStyle w:val="TOC3"/>
        <w:tabs>
          <w:tab w:val="right" w:leader="dot" w:pos="9350"/>
        </w:tabs>
        <w:rPr>
          <w:rFonts w:asciiTheme="minorHAnsi" w:hAnsiTheme="minorHAnsi"/>
          <w:noProof/>
          <w:sz w:val="24"/>
          <w:lang w:eastAsia="ja-JP"/>
        </w:rPr>
      </w:pPr>
      <w:r>
        <w:rPr>
          <w:noProof/>
        </w:rPr>
        <w:t>2NC (Short) Link OV</w:t>
      </w:r>
      <w:r>
        <w:rPr>
          <w:noProof/>
        </w:rPr>
        <w:tab/>
      </w:r>
      <w:r>
        <w:rPr>
          <w:noProof/>
        </w:rPr>
        <w:fldChar w:fldCharType="begin"/>
      </w:r>
      <w:r>
        <w:rPr>
          <w:noProof/>
        </w:rPr>
        <w:instrText xml:space="preserve"> PAGEREF _Toc266734433 \h </w:instrText>
      </w:r>
      <w:r>
        <w:rPr>
          <w:noProof/>
        </w:rPr>
      </w:r>
      <w:r>
        <w:rPr>
          <w:noProof/>
        </w:rPr>
        <w:fldChar w:fldCharType="separate"/>
      </w:r>
      <w:r>
        <w:rPr>
          <w:noProof/>
        </w:rPr>
        <w:t>4</w:t>
      </w:r>
      <w:r>
        <w:rPr>
          <w:noProof/>
        </w:rPr>
        <w:fldChar w:fldCharType="end"/>
      </w:r>
    </w:p>
    <w:p w14:paraId="4442925F" w14:textId="77777777" w:rsidR="00FC694C" w:rsidRDefault="00FC694C">
      <w:pPr>
        <w:pStyle w:val="TOC2"/>
        <w:tabs>
          <w:tab w:val="right" w:leader="dot" w:pos="9350"/>
        </w:tabs>
        <w:rPr>
          <w:rFonts w:asciiTheme="minorHAnsi" w:hAnsiTheme="minorHAnsi"/>
          <w:noProof/>
          <w:sz w:val="24"/>
          <w:lang w:eastAsia="ja-JP"/>
        </w:rPr>
      </w:pPr>
      <w:r>
        <w:rPr>
          <w:noProof/>
        </w:rPr>
        <w:t>Impact Overviews</w:t>
      </w:r>
      <w:r>
        <w:rPr>
          <w:noProof/>
        </w:rPr>
        <w:tab/>
      </w:r>
      <w:r>
        <w:rPr>
          <w:noProof/>
        </w:rPr>
        <w:fldChar w:fldCharType="begin"/>
      </w:r>
      <w:r>
        <w:rPr>
          <w:noProof/>
        </w:rPr>
        <w:instrText xml:space="preserve"> PAGEREF _Toc266734434 \h </w:instrText>
      </w:r>
      <w:r>
        <w:rPr>
          <w:noProof/>
        </w:rPr>
      </w:r>
      <w:r>
        <w:rPr>
          <w:noProof/>
        </w:rPr>
        <w:fldChar w:fldCharType="separate"/>
      </w:r>
      <w:r>
        <w:rPr>
          <w:noProof/>
        </w:rPr>
        <w:t>4</w:t>
      </w:r>
      <w:r>
        <w:rPr>
          <w:noProof/>
        </w:rPr>
        <w:fldChar w:fldCharType="end"/>
      </w:r>
    </w:p>
    <w:p w14:paraId="48F625E5" w14:textId="77777777" w:rsidR="00FC694C" w:rsidRDefault="00FC694C">
      <w:pPr>
        <w:pStyle w:val="TOC3"/>
        <w:tabs>
          <w:tab w:val="right" w:leader="dot" w:pos="9350"/>
        </w:tabs>
        <w:rPr>
          <w:rFonts w:asciiTheme="minorHAnsi" w:hAnsiTheme="minorHAnsi"/>
          <w:noProof/>
          <w:sz w:val="24"/>
          <w:lang w:eastAsia="ja-JP"/>
        </w:rPr>
      </w:pPr>
      <w:r>
        <w:rPr>
          <w:noProof/>
        </w:rPr>
        <w:t>2NC (Long) Impacts OV</w:t>
      </w:r>
      <w:r>
        <w:rPr>
          <w:noProof/>
        </w:rPr>
        <w:tab/>
      </w:r>
      <w:r>
        <w:rPr>
          <w:noProof/>
        </w:rPr>
        <w:fldChar w:fldCharType="begin"/>
      </w:r>
      <w:r>
        <w:rPr>
          <w:noProof/>
        </w:rPr>
        <w:instrText xml:space="preserve"> PAGEREF _Toc266734435 \h </w:instrText>
      </w:r>
      <w:r>
        <w:rPr>
          <w:noProof/>
        </w:rPr>
      </w:r>
      <w:r>
        <w:rPr>
          <w:noProof/>
        </w:rPr>
        <w:fldChar w:fldCharType="separate"/>
      </w:r>
      <w:r>
        <w:rPr>
          <w:noProof/>
        </w:rPr>
        <w:t>4</w:t>
      </w:r>
      <w:r>
        <w:rPr>
          <w:noProof/>
        </w:rPr>
        <w:fldChar w:fldCharType="end"/>
      </w:r>
    </w:p>
    <w:p w14:paraId="2618A4CD" w14:textId="77777777" w:rsidR="00FC694C" w:rsidRDefault="00FC694C">
      <w:pPr>
        <w:pStyle w:val="TOC3"/>
        <w:tabs>
          <w:tab w:val="right" w:leader="dot" w:pos="9350"/>
        </w:tabs>
        <w:rPr>
          <w:rFonts w:asciiTheme="minorHAnsi" w:hAnsiTheme="minorHAnsi"/>
          <w:noProof/>
          <w:sz w:val="24"/>
          <w:lang w:eastAsia="ja-JP"/>
        </w:rPr>
      </w:pPr>
      <w:r>
        <w:rPr>
          <w:noProof/>
        </w:rPr>
        <w:t>2NC (Short) Impacts OV</w:t>
      </w:r>
      <w:r>
        <w:rPr>
          <w:noProof/>
        </w:rPr>
        <w:tab/>
      </w:r>
      <w:r>
        <w:rPr>
          <w:noProof/>
        </w:rPr>
        <w:fldChar w:fldCharType="begin"/>
      </w:r>
      <w:r>
        <w:rPr>
          <w:noProof/>
        </w:rPr>
        <w:instrText xml:space="preserve"> PAGEREF _Toc266734436 \h </w:instrText>
      </w:r>
      <w:r>
        <w:rPr>
          <w:noProof/>
        </w:rPr>
      </w:r>
      <w:r>
        <w:rPr>
          <w:noProof/>
        </w:rPr>
        <w:fldChar w:fldCharType="separate"/>
      </w:r>
      <w:r>
        <w:rPr>
          <w:noProof/>
        </w:rPr>
        <w:t>5</w:t>
      </w:r>
      <w:r>
        <w:rPr>
          <w:noProof/>
        </w:rPr>
        <w:fldChar w:fldCharType="end"/>
      </w:r>
    </w:p>
    <w:p w14:paraId="1A770173" w14:textId="77777777" w:rsidR="00FC694C" w:rsidRDefault="00FC694C">
      <w:pPr>
        <w:pStyle w:val="TOC2"/>
        <w:tabs>
          <w:tab w:val="right" w:leader="dot" w:pos="9350"/>
        </w:tabs>
        <w:rPr>
          <w:rFonts w:asciiTheme="minorHAnsi" w:hAnsiTheme="minorHAnsi"/>
          <w:noProof/>
          <w:sz w:val="24"/>
          <w:lang w:eastAsia="ja-JP"/>
        </w:rPr>
      </w:pPr>
      <w:r>
        <w:rPr>
          <w:noProof/>
        </w:rPr>
        <w:t>Alternative Overview</w:t>
      </w:r>
      <w:r>
        <w:rPr>
          <w:noProof/>
        </w:rPr>
        <w:tab/>
      </w:r>
      <w:r>
        <w:rPr>
          <w:noProof/>
        </w:rPr>
        <w:fldChar w:fldCharType="begin"/>
      </w:r>
      <w:r>
        <w:rPr>
          <w:noProof/>
        </w:rPr>
        <w:instrText xml:space="preserve"> PAGEREF _Toc266734437 \h </w:instrText>
      </w:r>
      <w:r>
        <w:rPr>
          <w:noProof/>
        </w:rPr>
      </w:r>
      <w:r>
        <w:rPr>
          <w:noProof/>
        </w:rPr>
        <w:fldChar w:fldCharType="separate"/>
      </w:r>
      <w:r>
        <w:rPr>
          <w:noProof/>
        </w:rPr>
        <w:t>5</w:t>
      </w:r>
      <w:r>
        <w:rPr>
          <w:noProof/>
        </w:rPr>
        <w:fldChar w:fldCharType="end"/>
      </w:r>
    </w:p>
    <w:p w14:paraId="627F5C5C" w14:textId="77777777" w:rsidR="00FC694C" w:rsidRDefault="00FC694C">
      <w:pPr>
        <w:pStyle w:val="TOC3"/>
        <w:tabs>
          <w:tab w:val="right" w:leader="dot" w:pos="9350"/>
        </w:tabs>
        <w:rPr>
          <w:rFonts w:asciiTheme="minorHAnsi" w:hAnsiTheme="minorHAnsi"/>
          <w:noProof/>
          <w:sz w:val="24"/>
          <w:lang w:eastAsia="ja-JP"/>
        </w:rPr>
      </w:pPr>
      <w:r>
        <w:rPr>
          <w:noProof/>
        </w:rPr>
        <w:t>Long &amp; Short Alt OV</w:t>
      </w:r>
      <w:r>
        <w:rPr>
          <w:noProof/>
        </w:rPr>
        <w:tab/>
      </w:r>
      <w:r>
        <w:rPr>
          <w:noProof/>
        </w:rPr>
        <w:fldChar w:fldCharType="begin"/>
      </w:r>
      <w:r>
        <w:rPr>
          <w:noProof/>
        </w:rPr>
        <w:instrText xml:space="preserve"> PAGEREF _Toc266734438 \h </w:instrText>
      </w:r>
      <w:r>
        <w:rPr>
          <w:noProof/>
        </w:rPr>
      </w:r>
      <w:r>
        <w:rPr>
          <w:noProof/>
        </w:rPr>
        <w:fldChar w:fldCharType="separate"/>
      </w:r>
      <w:r>
        <w:rPr>
          <w:noProof/>
        </w:rPr>
        <w:t>5</w:t>
      </w:r>
      <w:r>
        <w:rPr>
          <w:noProof/>
        </w:rPr>
        <w:fldChar w:fldCharType="end"/>
      </w:r>
    </w:p>
    <w:p w14:paraId="4B072F7B" w14:textId="77777777" w:rsidR="00FC694C" w:rsidRDefault="00FC694C">
      <w:pPr>
        <w:pStyle w:val="TOC1"/>
        <w:tabs>
          <w:tab w:val="right" w:leader="dot" w:pos="9350"/>
        </w:tabs>
        <w:rPr>
          <w:rFonts w:asciiTheme="minorHAnsi" w:hAnsiTheme="minorHAnsi"/>
          <w:noProof/>
          <w:sz w:val="24"/>
          <w:lang w:eastAsia="ja-JP"/>
        </w:rPr>
      </w:pPr>
      <w:r>
        <w:rPr>
          <w:noProof/>
        </w:rPr>
        <w:t>2NC A2 – Generic</w:t>
      </w:r>
      <w:r>
        <w:rPr>
          <w:noProof/>
        </w:rPr>
        <w:tab/>
      </w:r>
      <w:r>
        <w:rPr>
          <w:noProof/>
        </w:rPr>
        <w:fldChar w:fldCharType="begin"/>
      </w:r>
      <w:r>
        <w:rPr>
          <w:noProof/>
        </w:rPr>
        <w:instrText xml:space="preserve"> PAGEREF _Toc266734439 \h </w:instrText>
      </w:r>
      <w:r>
        <w:rPr>
          <w:noProof/>
        </w:rPr>
      </w:r>
      <w:r>
        <w:rPr>
          <w:noProof/>
        </w:rPr>
        <w:fldChar w:fldCharType="separate"/>
      </w:r>
      <w:r>
        <w:rPr>
          <w:noProof/>
        </w:rPr>
        <w:t>6</w:t>
      </w:r>
      <w:r>
        <w:rPr>
          <w:noProof/>
        </w:rPr>
        <w:fldChar w:fldCharType="end"/>
      </w:r>
    </w:p>
    <w:p w14:paraId="6DB55766" w14:textId="77777777" w:rsidR="00FC694C" w:rsidRDefault="00FC694C">
      <w:pPr>
        <w:pStyle w:val="TOC2"/>
        <w:tabs>
          <w:tab w:val="right" w:leader="dot" w:pos="9350"/>
        </w:tabs>
        <w:rPr>
          <w:rFonts w:asciiTheme="minorHAnsi" w:hAnsiTheme="minorHAnsi"/>
          <w:noProof/>
          <w:sz w:val="24"/>
          <w:lang w:eastAsia="ja-JP"/>
        </w:rPr>
      </w:pPr>
      <w:r>
        <w:rPr>
          <w:noProof/>
        </w:rPr>
        <w:t>A2: “Climate Change =’s Extinction”</w:t>
      </w:r>
      <w:r>
        <w:rPr>
          <w:noProof/>
        </w:rPr>
        <w:tab/>
      </w:r>
      <w:r>
        <w:rPr>
          <w:noProof/>
        </w:rPr>
        <w:fldChar w:fldCharType="begin"/>
      </w:r>
      <w:r>
        <w:rPr>
          <w:noProof/>
        </w:rPr>
        <w:instrText xml:space="preserve"> PAGEREF _Toc266734440 \h </w:instrText>
      </w:r>
      <w:r>
        <w:rPr>
          <w:noProof/>
        </w:rPr>
      </w:r>
      <w:r>
        <w:rPr>
          <w:noProof/>
        </w:rPr>
        <w:fldChar w:fldCharType="separate"/>
      </w:r>
      <w:r>
        <w:rPr>
          <w:noProof/>
        </w:rPr>
        <w:t>6</w:t>
      </w:r>
      <w:r>
        <w:rPr>
          <w:noProof/>
        </w:rPr>
        <w:fldChar w:fldCharType="end"/>
      </w:r>
    </w:p>
    <w:p w14:paraId="60E6DC76" w14:textId="77777777" w:rsidR="00FC694C" w:rsidRDefault="00FC694C">
      <w:pPr>
        <w:pStyle w:val="TOC2"/>
        <w:tabs>
          <w:tab w:val="right" w:leader="dot" w:pos="9350"/>
        </w:tabs>
        <w:rPr>
          <w:rFonts w:asciiTheme="minorHAnsi" w:hAnsiTheme="minorHAnsi"/>
          <w:noProof/>
          <w:sz w:val="24"/>
          <w:lang w:eastAsia="ja-JP"/>
        </w:rPr>
      </w:pPr>
      <w:r>
        <w:rPr>
          <w:noProof/>
        </w:rPr>
        <w:t>A2: Aff severs Climate Change Advantage</w:t>
      </w:r>
      <w:r>
        <w:rPr>
          <w:noProof/>
        </w:rPr>
        <w:tab/>
      </w:r>
      <w:r>
        <w:rPr>
          <w:noProof/>
        </w:rPr>
        <w:fldChar w:fldCharType="begin"/>
      </w:r>
      <w:r>
        <w:rPr>
          <w:noProof/>
        </w:rPr>
        <w:instrText xml:space="preserve"> PAGEREF _Toc266734441 \h </w:instrText>
      </w:r>
      <w:r>
        <w:rPr>
          <w:noProof/>
        </w:rPr>
      </w:r>
      <w:r>
        <w:rPr>
          <w:noProof/>
        </w:rPr>
        <w:fldChar w:fldCharType="separate"/>
      </w:r>
      <w:r>
        <w:rPr>
          <w:noProof/>
        </w:rPr>
        <w:t>6</w:t>
      </w:r>
      <w:r>
        <w:rPr>
          <w:noProof/>
        </w:rPr>
        <w:fldChar w:fldCharType="end"/>
      </w:r>
    </w:p>
    <w:p w14:paraId="13A4972D" w14:textId="77777777" w:rsidR="00FC694C" w:rsidRDefault="00FC694C">
      <w:pPr>
        <w:pStyle w:val="TOC1"/>
        <w:tabs>
          <w:tab w:val="right" w:leader="dot" w:pos="9350"/>
        </w:tabs>
        <w:rPr>
          <w:rFonts w:asciiTheme="minorHAnsi" w:hAnsiTheme="minorHAnsi"/>
          <w:noProof/>
          <w:sz w:val="24"/>
          <w:lang w:eastAsia="ja-JP"/>
        </w:rPr>
      </w:pPr>
      <w:r>
        <w:rPr>
          <w:noProof/>
        </w:rPr>
        <w:t>2NC A2 – PERMS</w:t>
      </w:r>
      <w:r>
        <w:rPr>
          <w:noProof/>
        </w:rPr>
        <w:tab/>
      </w:r>
      <w:r>
        <w:rPr>
          <w:noProof/>
        </w:rPr>
        <w:fldChar w:fldCharType="begin"/>
      </w:r>
      <w:r>
        <w:rPr>
          <w:noProof/>
        </w:rPr>
        <w:instrText xml:space="preserve"> PAGEREF _Toc266734442 \h </w:instrText>
      </w:r>
      <w:r>
        <w:rPr>
          <w:noProof/>
        </w:rPr>
      </w:r>
      <w:r>
        <w:rPr>
          <w:noProof/>
        </w:rPr>
        <w:fldChar w:fldCharType="separate"/>
      </w:r>
      <w:r>
        <w:rPr>
          <w:noProof/>
        </w:rPr>
        <w:t>7</w:t>
      </w:r>
      <w:r>
        <w:rPr>
          <w:noProof/>
        </w:rPr>
        <w:fldChar w:fldCharType="end"/>
      </w:r>
    </w:p>
    <w:p w14:paraId="2C4859F0" w14:textId="77777777" w:rsidR="00FC694C" w:rsidRDefault="00FC694C">
      <w:pPr>
        <w:pStyle w:val="TOC2"/>
        <w:tabs>
          <w:tab w:val="right" w:leader="dot" w:pos="9350"/>
        </w:tabs>
        <w:rPr>
          <w:rFonts w:asciiTheme="minorHAnsi" w:hAnsiTheme="minorHAnsi"/>
          <w:noProof/>
          <w:sz w:val="24"/>
          <w:lang w:eastAsia="ja-JP"/>
        </w:rPr>
      </w:pPr>
      <w:r>
        <w:rPr>
          <w:noProof/>
        </w:rPr>
        <w:t>A2: Perm Do Both</w:t>
      </w:r>
      <w:r>
        <w:rPr>
          <w:noProof/>
        </w:rPr>
        <w:tab/>
      </w:r>
      <w:r>
        <w:rPr>
          <w:noProof/>
        </w:rPr>
        <w:fldChar w:fldCharType="begin"/>
      </w:r>
      <w:r>
        <w:rPr>
          <w:noProof/>
        </w:rPr>
        <w:instrText xml:space="preserve"> PAGEREF _Toc266734443 \h </w:instrText>
      </w:r>
      <w:r>
        <w:rPr>
          <w:noProof/>
        </w:rPr>
      </w:r>
      <w:r>
        <w:rPr>
          <w:noProof/>
        </w:rPr>
        <w:fldChar w:fldCharType="separate"/>
      </w:r>
      <w:r>
        <w:rPr>
          <w:noProof/>
        </w:rPr>
        <w:t>7</w:t>
      </w:r>
      <w:r>
        <w:rPr>
          <w:noProof/>
        </w:rPr>
        <w:fldChar w:fldCharType="end"/>
      </w:r>
    </w:p>
    <w:p w14:paraId="6EAF15B1" w14:textId="77777777" w:rsidR="00FC694C" w:rsidRDefault="00FC694C">
      <w:pPr>
        <w:pStyle w:val="TOC2"/>
        <w:tabs>
          <w:tab w:val="right" w:leader="dot" w:pos="9350"/>
        </w:tabs>
        <w:rPr>
          <w:rFonts w:asciiTheme="minorHAnsi" w:hAnsiTheme="minorHAnsi"/>
          <w:noProof/>
          <w:sz w:val="24"/>
          <w:lang w:eastAsia="ja-JP"/>
        </w:rPr>
      </w:pPr>
      <w:r>
        <w:rPr>
          <w:noProof/>
        </w:rPr>
        <w:t>A2: Perm Do Both – Juxtaposition</w:t>
      </w:r>
      <w:r>
        <w:rPr>
          <w:noProof/>
        </w:rPr>
        <w:tab/>
      </w:r>
      <w:r>
        <w:rPr>
          <w:noProof/>
        </w:rPr>
        <w:fldChar w:fldCharType="begin"/>
      </w:r>
      <w:r>
        <w:rPr>
          <w:noProof/>
        </w:rPr>
        <w:instrText xml:space="preserve"> PAGEREF _Toc266734444 \h </w:instrText>
      </w:r>
      <w:r>
        <w:rPr>
          <w:noProof/>
        </w:rPr>
      </w:r>
      <w:r>
        <w:rPr>
          <w:noProof/>
        </w:rPr>
        <w:fldChar w:fldCharType="separate"/>
      </w:r>
      <w:r>
        <w:rPr>
          <w:noProof/>
        </w:rPr>
        <w:t>7</w:t>
      </w:r>
      <w:r>
        <w:rPr>
          <w:noProof/>
        </w:rPr>
        <w:fldChar w:fldCharType="end"/>
      </w:r>
    </w:p>
    <w:p w14:paraId="4DE00868" w14:textId="77777777" w:rsidR="00FC694C" w:rsidRDefault="00FC694C">
      <w:pPr>
        <w:pStyle w:val="TOC2"/>
        <w:tabs>
          <w:tab w:val="right" w:leader="dot" w:pos="9350"/>
        </w:tabs>
        <w:rPr>
          <w:rFonts w:asciiTheme="minorHAnsi" w:hAnsiTheme="minorHAnsi"/>
          <w:noProof/>
          <w:sz w:val="24"/>
          <w:lang w:eastAsia="ja-JP"/>
        </w:rPr>
      </w:pPr>
      <w:r>
        <w:rPr>
          <w:noProof/>
        </w:rPr>
        <w:t>A2: Perm Do Plan Then Alt – Timeframe</w:t>
      </w:r>
      <w:r>
        <w:rPr>
          <w:noProof/>
        </w:rPr>
        <w:tab/>
      </w:r>
      <w:r>
        <w:rPr>
          <w:noProof/>
        </w:rPr>
        <w:fldChar w:fldCharType="begin"/>
      </w:r>
      <w:r>
        <w:rPr>
          <w:noProof/>
        </w:rPr>
        <w:instrText xml:space="preserve"> PAGEREF _Toc266734445 \h </w:instrText>
      </w:r>
      <w:r>
        <w:rPr>
          <w:noProof/>
        </w:rPr>
      </w:r>
      <w:r>
        <w:rPr>
          <w:noProof/>
        </w:rPr>
        <w:fldChar w:fldCharType="separate"/>
      </w:r>
      <w:r>
        <w:rPr>
          <w:noProof/>
        </w:rPr>
        <w:t>8</w:t>
      </w:r>
      <w:r>
        <w:rPr>
          <w:noProof/>
        </w:rPr>
        <w:fldChar w:fldCharType="end"/>
      </w:r>
    </w:p>
    <w:p w14:paraId="26AF6735" w14:textId="77777777" w:rsidR="00FC694C" w:rsidRDefault="00FC694C">
      <w:pPr>
        <w:pStyle w:val="TOC2"/>
        <w:tabs>
          <w:tab w:val="right" w:leader="dot" w:pos="9350"/>
        </w:tabs>
        <w:rPr>
          <w:rFonts w:asciiTheme="minorHAnsi" w:hAnsiTheme="minorHAnsi"/>
          <w:noProof/>
          <w:sz w:val="24"/>
          <w:lang w:eastAsia="ja-JP"/>
        </w:rPr>
      </w:pPr>
      <w:r>
        <w:rPr>
          <w:noProof/>
        </w:rPr>
        <w:t>A2: Perm Do Alt</w:t>
      </w:r>
      <w:r>
        <w:rPr>
          <w:noProof/>
        </w:rPr>
        <w:tab/>
      </w:r>
      <w:r>
        <w:rPr>
          <w:noProof/>
        </w:rPr>
        <w:fldChar w:fldCharType="begin"/>
      </w:r>
      <w:r>
        <w:rPr>
          <w:noProof/>
        </w:rPr>
        <w:instrText xml:space="preserve"> PAGEREF _Toc266734446 \h </w:instrText>
      </w:r>
      <w:r>
        <w:rPr>
          <w:noProof/>
        </w:rPr>
      </w:r>
      <w:r>
        <w:rPr>
          <w:noProof/>
        </w:rPr>
        <w:fldChar w:fldCharType="separate"/>
      </w:r>
      <w:r>
        <w:rPr>
          <w:noProof/>
        </w:rPr>
        <w:t>8</w:t>
      </w:r>
      <w:r>
        <w:rPr>
          <w:noProof/>
        </w:rPr>
        <w:fldChar w:fldCharType="end"/>
      </w:r>
    </w:p>
    <w:p w14:paraId="32172589" w14:textId="77777777" w:rsidR="00FC694C" w:rsidRDefault="00FC694C">
      <w:pPr>
        <w:pStyle w:val="TOC2"/>
        <w:tabs>
          <w:tab w:val="right" w:leader="dot" w:pos="9350"/>
        </w:tabs>
        <w:rPr>
          <w:rFonts w:asciiTheme="minorHAnsi" w:hAnsiTheme="minorHAnsi"/>
          <w:noProof/>
          <w:sz w:val="24"/>
          <w:lang w:eastAsia="ja-JP"/>
        </w:rPr>
      </w:pPr>
      <w:r>
        <w:rPr>
          <w:noProof/>
        </w:rPr>
        <w:t>A2: Perm Do Alt Then Plan</w:t>
      </w:r>
      <w:r>
        <w:rPr>
          <w:noProof/>
        </w:rPr>
        <w:tab/>
      </w:r>
      <w:r>
        <w:rPr>
          <w:noProof/>
        </w:rPr>
        <w:fldChar w:fldCharType="begin"/>
      </w:r>
      <w:r>
        <w:rPr>
          <w:noProof/>
        </w:rPr>
        <w:instrText xml:space="preserve"> PAGEREF _Toc266734447 \h </w:instrText>
      </w:r>
      <w:r>
        <w:rPr>
          <w:noProof/>
        </w:rPr>
      </w:r>
      <w:r>
        <w:rPr>
          <w:noProof/>
        </w:rPr>
        <w:fldChar w:fldCharType="separate"/>
      </w:r>
      <w:r>
        <w:rPr>
          <w:noProof/>
        </w:rPr>
        <w:t>8</w:t>
      </w:r>
      <w:r>
        <w:rPr>
          <w:noProof/>
        </w:rPr>
        <w:fldChar w:fldCharType="end"/>
      </w:r>
    </w:p>
    <w:p w14:paraId="3D07C4F9" w14:textId="77777777" w:rsidR="00FC694C" w:rsidRDefault="00FC694C">
      <w:pPr>
        <w:pStyle w:val="TOC2"/>
        <w:tabs>
          <w:tab w:val="right" w:leader="dot" w:pos="9350"/>
        </w:tabs>
        <w:rPr>
          <w:rFonts w:asciiTheme="minorHAnsi" w:hAnsiTheme="minorHAnsi"/>
          <w:noProof/>
          <w:sz w:val="24"/>
          <w:lang w:eastAsia="ja-JP"/>
        </w:rPr>
      </w:pPr>
      <w:r>
        <w:rPr>
          <w:noProof/>
        </w:rPr>
        <w:t>A2: Perm Do the Plan and All Non-Competitive Parts</w:t>
      </w:r>
      <w:r>
        <w:rPr>
          <w:noProof/>
        </w:rPr>
        <w:tab/>
      </w:r>
      <w:r>
        <w:rPr>
          <w:noProof/>
        </w:rPr>
        <w:fldChar w:fldCharType="begin"/>
      </w:r>
      <w:r>
        <w:rPr>
          <w:noProof/>
        </w:rPr>
        <w:instrText xml:space="preserve"> PAGEREF _Toc266734448 \h </w:instrText>
      </w:r>
      <w:r>
        <w:rPr>
          <w:noProof/>
        </w:rPr>
      </w:r>
      <w:r>
        <w:rPr>
          <w:noProof/>
        </w:rPr>
        <w:fldChar w:fldCharType="separate"/>
      </w:r>
      <w:r>
        <w:rPr>
          <w:noProof/>
        </w:rPr>
        <w:t>8</w:t>
      </w:r>
      <w:r>
        <w:rPr>
          <w:noProof/>
        </w:rPr>
        <w:fldChar w:fldCharType="end"/>
      </w:r>
    </w:p>
    <w:p w14:paraId="6E1C53E1" w14:textId="77777777" w:rsidR="00FC694C" w:rsidRDefault="00FC694C">
      <w:pPr>
        <w:pStyle w:val="TOC1"/>
        <w:tabs>
          <w:tab w:val="right" w:leader="dot" w:pos="9350"/>
        </w:tabs>
        <w:rPr>
          <w:rFonts w:asciiTheme="minorHAnsi" w:hAnsiTheme="minorHAnsi"/>
          <w:noProof/>
          <w:sz w:val="24"/>
          <w:lang w:eastAsia="ja-JP"/>
        </w:rPr>
      </w:pPr>
      <w:r>
        <w:rPr>
          <w:noProof/>
        </w:rPr>
        <w:t>Framing</w:t>
      </w:r>
      <w:r>
        <w:rPr>
          <w:noProof/>
        </w:rPr>
        <w:tab/>
      </w:r>
      <w:r>
        <w:rPr>
          <w:noProof/>
        </w:rPr>
        <w:fldChar w:fldCharType="begin"/>
      </w:r>
      <w:r>
        <w:rPr>
          <w:noProof/>
        </w:rPr>
        <w:instrText xml:space="preserve"> PAGEREF _Toc266734449 \h </w:instrText>
      </w:r>
      <w:r>
        <w:rPr>
          <w:noProof/>
        </w:rPr>
      </w:r>
      <w:r>
        <w:rPr>
          <w:noProof/>
        </w:rPr>
        <w:fldChar w:fldCharType="separate"/>
      </w:r>
      <w:r>
        <w:rPr>
          <w:noProof/>
        </w:rPr>
        <w:t>9</w:t>
      </w:r>
      <w:r>
        <w:rPr>
          <w:noProof/>
        </w:rPr>
        <w:fldChar w:fldCharType="end"/>
      </w:r>
    </w:p>
    <w:p w14:paraId="4FCACD42" w14:textId="77777777" w:rsidR="00FC694C" w:rsidRDefault="00FC694C">
      <w:pPr>
        <w:pStyle w:val="TOC2"/>
        <w:tabs>
          <w:tab w:val="right" w:leader="dot" w:pos="9350"/>
        </w:tabs>
        <w:rPr>
          <w:rFonts w:asciiTheme="minorHAnsi" w:hAnsiTheme="minorHAnsi"/>
          <w:noProof/>
          <w:sz w:val="24"/>
          <w:lang w:eastAsia="ja-JP"/>
        </w:rPr>
      </w:pPr>
      <w:r>
        <w:rPr>
          <w:noProof/>
        </w:rPr>
        <w:t>Narratives</w:t>
      </w:r>
      <w:r>
        <w:rPr>
          <w:noProof/>
        </w:rPr>
        <w:tab/>
      </w:r>
      <w:r>
        <w:rPr>
          <w:noProof/>
        </w:rPr>
        <w:fldChar w:fldCharType="begin"/>
      </w:r>
      <w:r>
        <w:rPr>
          <w:noProof/>
        </w:rPr>
        <w:instrText xml:space="preserve"> PAGEREF _Toc266734450 \h </w:instrText>
      </w:r>
      <w:r>
        <w:rPr>
          <w:noProof/>
        </w:rPr>
      </w:r>
      <w:r>
        <w:rPr>
          <w:noProof/>
        </w:rPr>
        <w:fldChar w:fldCharType="separate"/>
      </w:r>
      <w:r>
        <w:rPr>
          <w:noProof/>
        </w:rPr>
        <w:t>9</w:t>
      </w:r>
      <w:r>
        <w:rPr>
          <w:noProof/>
        </w:rPr>
        <w:fldChar w:fldCharType="end"/>
      </w:r>
    </w:p>
    <w:p w14:paraId="323133D2" w14:textId="77777777" w:rsidR="00FC694C" w:rsidRDefault="00FC694C">
      <w:pPr>
        <w:pStyle w:val="TOC3"/>
        <w:tabs>
          <w:tab w:val="right" w:leader="dot" w:pos="9350"/>
        </w:tabs>
        <w:rPr>
          <w:rFonts w:asciiTheme="minorHAnsi" w:hAnsiTheme="minorHAnsi"/>
          <w:noProof/>
          <w:sz w:val="24"/>
          <w:lang w:eastAsia="ja-JP"/>
        </w:rPr>
      </w:pPr>
      <w:r>
        <w:rPr>
          <w:noProof/>
        </w:rPr>
        <w:t>Climate Change as a Narrative</w:t>
      </w:r>
      <w:r>
        <w:rPr>
          <w:noProof/>
        </w:rPr>
        <w:tab/>
      </w:r>
      <w:r>
        <w:rPr>
          <w:noProof/>
        </w:rPr>
        <w:fldChar w:fldCharType="begin"/>
      </w:r>
      <w:r>
        <w:rPr>
          <w:noProof/>
        </w:rPr>
        <w:instrText xml:space="preserve"> PAGEREF _Toc266734451 \h </w:instrText>
      </w:r>
      <w:r>
        <w:rPr>
          <w:noProof/>
        </w:rPr>
      </w:r>
      <w:r>
        <w:rPr>
          <w:noProof/>
        </w:rPr>
        <w:fldChar w:fldCharType="separate"/>
      </w:r>
      <w:r>
        <w:rPr>
          <w:noProof/>
        </w:rPr>
        <w:t>9</w:t>
      </w:r>
      <w:r>
        <w:rPr>
          <w:noProof/>
        </w:rPr>
        <w:fldChar w:fldCharType="end"/>
      </w:r>
    </w:p>
    <w:p w14:paraId="249DC6C6" w14:textId="77777777" w:rsidR="00FC694C" w:rsidRDefault="00FC694C">
      <w:pPr>
        <w:pStyle w:val="TOC3"/>
        <w:tabs>
          <w:tab w:val="right" w:leader="dot" w:pos="9350"/>
        </w:tabs>
        <w:rPr>
          <w:rFonts w:asciiTheme="minorHAnsi" w:hAnsiTheme="minorHAnsi"/>
          <w:noProof/>
          <w:sz w:val="24"/>
          <w:lang w:eastAsia="ja-JP"/>
        </w:rPr>
      </w:pPr>
      <w:r>
        <w:rPr>
          <w:noProof/>
        </w:rPr>
        <w:t>Narratives Shape Ontology</w:t>
      </w:r>
      <w:r>
        <w:rPr>
          <w:noProof/>
        </w:rPr>
        <w:tab/>
      </w:r>
      <w:r>
        <w:rPr>
          <w:noProof/>
        </w:rPr>
        <w:fldChar w:fldCharType="begin"/>
      </w:r>
      <w:r>
        <w:rPr>
          <w:noProof/>
        </w:rPr>
        <w:instrText xml:space="preserve"> PAGEREF _Toc266734452 \h </w:instrText>
      </w:r>
      <w:r>
        <w:rPr>
          <w:noProof/>
        </w:rPr>
      </w:r>
      <w:r>
        <w:rPr>
          <w:noProof/>
        </w:rPr>
        <w:fldChar w:fldCharType="separate"/>
      </w:r>
      <w:r>
        <w:rPr>
          <w:noProof/>
        </w:rPr>
        <w:t>9</w:t>
      </w:r>
      <w:r>
        <w:rPr>
          <w:noProof/>
        </w:rPr>
        <w:fldChar w:fldCharType="end"/>
      </w:r>
    </w:p>
    <w:p w14:paraId="53DF5858" w14:textId="77777777" w:rsidR="00FC694C" w:rsidRDefault="00FC694C">
      <w:pPr>
        <w:pStyle w:val="TOC3"/>
        <w:tabs>
          <w:tab w:val="right" w:leader="dot" w:pos="9350"/>
        </w:tabs>
        <w:rPr>
          <w:rFonts w:asciiTheme="minorHAnsi" w:hAnsiTheme="minorHAnsi"/>
          <w:noProof/>
          <w:sz w:val="24"/>
          <w:lang w:eastAsia="ja-JP"/>
        </w:rPr>
      </w:pPr>
      <w:r>
        <w:rPr>
          <w:noProof/>
        </w:rPr>
        <w:t>Dominant Narrative Leads to Violence</w:t>
      </w:r>
      <w:r>
        <w:rPr>
          <w:noProof/>
        </w:rPr>
        <w:tab/>
      </w:r>
      <w:r>
        <w:rPr>
          <w:noProof/>
        </w:rPr>
        <w:fldChar w:fldCharType="begin"/>
      </w:r>
      <w:r>
        <w:rPr>
          <w:noProof/>
        </w:rPr>
        <w:instrText xml:space="preserve"> PAGEREF _Toc266734453 \h </w:instrText>
      </w:r>
      <w:r>
        <w:rPr>
          <w:noProof/>
        </w:rPr>
      </w:r>
      <w:r>
        <w:rPr>
          <w:noProof/>
        </w:rPr>
        <w:fldChar w:fldCharType="separate"/>
      </w:r>
      <w:r>
        <w:rPr>
          <w:noProof/>
        </w:rPr>
        <w:t>9</w:t>
      </w:r>
      <w:r>
        <w:rPr>
          <w:noProof/>
        </w:rPr>
        <w:fldChar w:fldCharType="end"/>
      </w:r>
    </w:p>
    <w:p w14:paraId="3A4D0D92" w14:textId="77777777" w:rsidR="00FC694C" w:rsidRDefault="00FC694C">
      <w:pPr>
        <w:pStyle w:val="TOC2"/>
        <w:tabs>
          <w:tab w:val="right" w:leader="dot" w:pos="9350"/>
        </w:tabs>
        <w:rPr>
          <w:rFonts w:asciiTheme="minorHAnsi" w:hAnsiTheme="minorHAnsi"/>
          <w:noProof/>
          <w:sz w:val="24"/>
          <w:lang w:eastAsia="ja-JP"/>
        </w:rPr>
      </w:pPr>
      <w:r>
        <w:rPr>
          <w:noProof/>
        </w:rPr>
        <w:t>Method</w:t>
      </w:r>
      <w:r>
        <w:rPr>
          <w:noProof/>
        </w:rPr>
        <w:tab/>
      </w:r>
      <w:r>
        <w:rPr>
          <w:noProof/>
        </w:rPr>
        <w:fldChar w:fldCharType="begin"/>
      </w:r>
      <w:r>
        <w:rPr>
          <w:noProof/>
        </w:rPr>
        <w:instrText xml:space="preserve"> PAGEREF _Toc266734454 \h </w:instrText>
      </w:r>
      <w:r>
        <w:rPr>
          <w:noProof/>
        </w:rPr>
      </w:r>
      <w:r>
        <w:rPr>
          <w:noProof/>
        </w:rPr>
        <w:fldChar w:fldCharType="separate"/>
      </w:r>
      <w:r>
        <w:rPr>
          <w:noProof/>
        </w:rPr>
        <w:t>9</w:t>
      </w:r>
      <w:r>
        <w:rPr>
          <w:noProof/>
        </w:rPr>
        <w:fldChar w:fldCharType="end"/>
      </w:r>
    </w:p>
    <w:p w14:paraId="390E7F91" w14:textId="77777777" w:rsidR="00FC694C" w:rsidRDefault="00FC694C">
      <w:pPr>
        <w:pStyle w:val="TOC3"/>
        <w:tabs>
          <w:tab w:val="right" w:leader="dot" w:pos="9350"/>
        </w:tabs>
        <w:rPr>
          <w:rFonts w:asciiTheme="minorHAnsi" w:hAnsiTheme="minorHAnsi"/>
          <w:noProof/>
          <w:sz w:val="24"/>
          <w:lang w:eastAsia="ja-JP"/>
        </w:rPr>
      </w:pPr>
      <w:r>
        <w:rPr>
          <w:noProof/>
        </w:rPr>
        <w:t>Rhetorical Criticism Good</w:t>
      </w:r>
      <w:r>
        <w:rPr>
          <w:noProof/>
        </w:rPr>
        <w:tab/>
      </w:r>
      <w:r>
        <w:rPr>
          <w:noProof/>
        </w:rPr>
        <w:fldChar w:fldCharType="begin"/>
      </w:r>
      <w:r>
        <w:rPr>
          <w:noProof/>
        </w:rPr>
        <w:instrText xml:space="preserve"> PAGEREF _Toc266734455 \h </w:instrText>
      </w:r>
      <w:r>
        <w:rPr>
          <w:noProof/>
        </w:rPr>
      </w:r>
      <w:r>
        <w:rPr>
          <w:noProof/>
        </w:rPr>
        <w:fldChar w:fldCharType="separate"/>
      </w:r>
      <w:r>
        <w:rPr>
          <w:noProof/>
        </w:rPr>
        <w:t>9</w:t>
      </w:r>
      <w:r>
        <w:rPr>
          <w:noProof/>
        </w:rPr>
        <w:fldChar w:fldCharType="end"/>
      </w:r>
    </w:p>
    <w:p w14:paraId="7C40BC3B" w14:textId="77777777" w:rsidR="00FC694C" w:rsidRDefault="00FC694C">
      <w:pPr>
        <w:pStyle w:val="TOC3"/>
        <w:tabs>
          <w:tab w:val="right" w:leader="dot" w:pos="9350"/>
        </w:tabs>
        <w:rPr>
          <w:rFonts w:asciiTheme="minorHAnsi" w:hAnsiTheme="minorHAnsi"/>
          <w:noProof/>
          <w:sz w:val="24"/>
          <w:lang w:eastAsia="ja-JP"/>
        </w:rPr>
      </w:pPr>
      <w:r>
        <w:rPr>
          <w:noProof/>
        </w:rPr>
        <w:t>Discourse Key</w:t>
      </w:r>
      <w:r>
        <w:rPr>
          <w:noProof/>
        </w:rPr>
        <w:tab/>
      </w:r>
      <w:r>
        <w:rPr>
          <w:noProof/>
        </w:rPr>
        <w:fldChar w:fldCharType="begin"/>
      </w:r>
      <w:r>
        <w:rPr>
          <w:noProof/>
        </w:rPr>
        <w:instrText xml:space="preserve"> PAGEREF _Toc266734456 \h </w:instrText>
      </w:r>
      <w:r>
        <w:rPr>
          <w:noProof/>
        </w:rPr>
      </w:r>
      <w:r>
        <w:rPr>
          <w:noProof/>
        </w:rPr>
        <w:fldChar w:fldCharType="separate"/>
      </w:r>
      <w:r>
        <w:rPr>
          <w:noProof/>
        </w:rPr>
        <w:t>10</w:t>
      </w:r>
      <w:r>
        <w:rPr>
          <w:noProof/>
        </w:rPr>
        <w:fldChar w:fldCharType="end"/>
      </w:r>
    </w:p>
    <w:p w14:paraId="5A822C7A" w14:textId="77777777" w:rsidR="00FC694C" w:rsidRDefault="00FC694C">
      <w:pPr>
        <w:pStyle w:val="TOC2"/>
        <w:tabs>
          <w:tab w:val="right" w:leader="dot" w:pos="9350"/>
        </w:tabs>
        <w:rPr>
          <w:rFonts w:asciiTheme="minorHAnsi" w:hAnsiTheme="minorHAnsi"/>
          <w:noProof/>
          <w:sz w:val="24"/>
          <w:lang w:eastAsia="ja-JP"/>
        </w:rPr>
      </w:pPr>
      <w:r>
        <w:rPr>
          <w:noProof/>
        </w:rPr>
        <w:t>Climate Change Framing</w:t>
      </w:r>
      <w:r>
        <w:rPr>
          <w:noProof/>
        </w:rPr>
        <w:tab/>
      </w:r>
      <w:r>
        <w:rPr>
          <w:noProof/>
        </w:rPr>
        <w:fldChar w:fldCharType="begin"/>
      </w:r>
      <w:r>
        <w:rPr>
          <w:noProof/>
        </w:rPr>
        <w:instrText xml:space="preserve"> PAGEREF _Toc266734457 \h </w:instrText>
      </w:r>
      <w:r>
        <w:rPr>
          <w:noProof/>
        </w:rPr>
      </w:r>
      <w:r>
        <w:rPr>
          <w:noProof/>
        </w:rPr>
        <w:fldChar w:fldCharType="separate"/>
      </w:r>
      <w:r>
        <w:rPr>
          <w:noProof/>
        </w:rPr>
        <w:t>10</w:t>
      </w:r>
      <w:r>
        <w:rPr>
          <w:noProof/>
        </w:rPr>
        <w:fldChar w:fldCharType="end"/>
      </w:r>
    </w:p>
    <w:p w14:paraId="4EF126B3" w14:textId="77777777" w:rsidR="00FC694C" w:rsidRDefault="00FC694C">
      <w:pPr>
        <w:pStyle w:val="TOC3"/>
        <w:tabs>
          <w:tab w:val="right" w:leader="dot" w:pos="9350"/>
        </w:tabs>
        <w:rPr>
          <w:rFonts w:asciiTheme="minorHAnsi" w:hAnsiTheme="minorHAnsi"/>
          <w:noProof/>
          <w:sz w:val="24"/>
          <w:lang w:eastAsia="ja-JP"/>
        </w:rPr>
      </w:pPr>
      <w:r>
        <w:rPr>
          <w:noProof/>
        </w:rPr>
        <w:t>Climate Change is a Social Construct</w:t>
      </w:r>
      <w:r>
        <w:rPr>
          <w:noProof/>
        </w:rPr>
        <w:tab/>
      </w:r>
      <w:r>
        <w:rPr>
          <w:noProof/>
        </w:rPr>
        <w:fldChar w:fldCharType="begin"/>
      </w:r>
      <w:r>
        <w:rPr>
          <w:noProof/>
        </w:rPr>
        <w:instrText xml:space="preserve"> PAGEREF _Toc266734458 \h </w:instrText>
      </w:r>
      <w:r>
        <w:rPr>
          <w:noProof/>
        </w:rPr>
      </w:r>
      <w:r>
        <w:rPr>
          <w:noProof/>
        </w:rPr>
        <w:fldChar w:fldCharType="separate"/>
      </w:r>
      <w:r>
        <w:rPr>
          <w:noProof/>
        </w:rPr>
        <w:t>10</w:t>
      </w:r>
      <w:r>
        <w:rPr>
          <w:noProof/>
        </w:rPr>
        <w:fldChar w:fldCharType="end"/>
      </w:r>
    </w:p>
    <w:p w14:paraId="14668DD4" w14:textId="77777777" w:rsidR="00FC694C" w:rsidRDefault="00FC694C">
      <w:pPr>
        <w:pStyle w:val="TOC3"/>
        <w:tabs>
          <w:tab w:val="right" w:leader="dot" w:pos="9350"/>
        </w:tabs>
        <w:rPr>
          <w:rFonts w:asciiTheme="minorHAnsi" w:hAnsiTheme="minorHAnsi"/>
          <w:noProof/>
          <w:sz w:val="24"/>
          <w:lang w:eastAsia="ja-JP"/>
        </w:rPr>
      </w:pPr>
      <w:r>
        <w:rPr>
          <w:noProof/>
        </w:rPr>
        <w:t>Climate is tied to Ideas</w:t>
      </w:r>
      <w:r>
        <w:rPr>
          <w:noProof/>
        </w:rPr>
        <w:tab/>
      </w:r>
      <w:r>
        <w:rPr>
          <w:noProof/>
        </w:rPr>
        <w:fldChar w:fldCharType="begin"/>
      </w:r>
      <w:r>
        <w:rPr>
          <w:noProof/>
        </w:rPr>
        <w:instrText xml:space="preserve"> PAGEREF _Toc266734459 \h </w:instrText>
      </w:r>
      <w:r>
        <w:rPr>
          <w:noProof/>
        </w:rPr>
      </w:r>
      <w:r>
        <w:rPr>
          <w:noProof/>
        </w:rPr>
        <w:fldChar w:fldCharType="separate"/>
      </w:r>
      <w:r>
        <w:rPr>
          <w:noProof/>
        </w:rPr>
        <w:t>11</w:t>
      </w:r>
      <w:r>
        <w:rPr>
          <w:noProof/>
        </w:rPr>
        <w:fldChar w:fldCharType="end"/>
      </w:r>
    </w:p>
    <w:p w14:paraId="3D5BA79A" w14:textId="77777777" w:rsidR="00FC694C" w:rsidRDefault="00FC694C">
      <w:pPr>
        <w:pStyle w:val="TOC2"/>
        <w:tabs>
          <w:tab w:val="right" w:leader="dot" w:pos="9350"/>
        </w:tabs>
        <w:rPr>
          <w:rFonts w:asciiTheme="minorHAnsi" w:hAnsiTheme="minorHAnsi"/>
          <w:noProof/>
          <w:sz w:val="24"/>
          <w:lang w:eastAsia="ja-JP"/>
        </w:rPr>
      </w:pPr>
      <w:r>
        <w:rPr>
          <w:noProof/>
        </w:rPr>
        <w:t>Framing Inevitable – Must Choose Frame</w:t>
      </w:r>
      <w:r>
        <w:rPr>
          <w:noProof/>
        </w:rPr>
        <w:tab/>
      </w:r>
      <w:r>
        <w:rPr>
          <w:noProof/>
        </w:rPr>
        <w:fldChar w:fldCharType="begin"/>
      </w:r>
      <w:r>
        <w:rPr>
          <w:noProof/>
        </w:rPr>
        <w:instrText xml:space="preserve"> PAGEREF _Toc266734460 \h </w:instrText>
      </w:r>
      <w:r>
        <w:rPr>
          <w:noProof/>
        </w:rPr>
      </w:r>
      <w:r>
        <w:rPr>
          <w:noProof/>
        </w:rPr>
        <w:fldChar w:fldCharType="separate"/>
      </w:r>
      <w:r>
        <w:rPr>
          <w:noProof/>
        </w:rPr>
        <w:t>11</w:t>
      </w:r>
      <w:r>
        <w:rPr>
          <w:noProof/>
        </w:rPr>
        <w:fldChar w:fldCharType="end"/>
      </w:r>
    </w:p>
    <w:p w14:paraId="00399185" w14:textId="77777777" w:rsidR="00FC694C" w:rsidRDefault="00FC694C">
      <w:pPr>
        <w:pStyle w:val="TOC1"/>
        <w:tabs>
          <w:tab w:val="right" w:leader="dot" w:pos="935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_Toc266734461 \h </w:instrText>
      </w:r>
      <w:r>
        <w:rPr>
          <w:noProof/>
        </w:rPr>
      </w:r>
      <w:r>
        <w:rPr>
          <w:noProof/>
        </w:rPr>
        <w:fldChar w:fldCharType="separate"/>
      </w:r>
      <w:r>
        <w:rPr>
          <w:noProof/>
        </w:rPr>
        <w:t>12</w:t>
      </w:r>
      <w:r>
        <w:rPr>
          <w:noProof/>
        </w:rPr>
        <w:fldChar w:fldCharType="end"/>
      </w:r>
    </w:p>
    <w:p w14:paraId="3B90553D" w14:textId="77777777" w:rsidR="00FC694C" w:rsidRDefault="00FC694C">
      <w:pPr>
        <w:pStyle w:val="TOC2"/>
        <w:tabs>
          <w:tab w:val="right" w:leader="dot" w:pos="9350"/>
        </w:tabs>
        <w:rPr>
          <w:rFonts w:asciiTheme="minorHAnsi" w:hAnsiTheme="minorHAnsi"/>
          <w:noProof/>
          <w:sz w:val="24"/>
          <w:lang w:eastAsia="ja-JP"/>
        </w:rPr>
      </w:pPr>
      <w:r>
        <w:rPr>
          <w:noProof/>
        </w:rPr>
        <w:t>Threat Con Links</w:t>
      </w:r>
      <w:r>
        <w:rPr>
          <w:noProof/>
        </w:rPr>
        <w:tab/>
      </w:r>
      <w:r>
        <w:rPr>
          <w:noProof/>
        </w:rPr>
        <w:fldChar w:fldCharType="begin"/>
      </w:r>
      <w:r>
        <w:rPr>
          <w:noProof/>
        </w:rPr>
        <w:instrText xml:space="preserve"> PAGEREF _Toc266734462 \h </w:instrText>
      </w:r>
      <w:r>
        <w:rPr>
          <w:noProof/>
        </w:rPr>
      </w:r>
      <w:r>
        <w:rPr>
          <w:noProof/>
        </w:rPr>
        <w:fldChar w:fldCharType="separate"/>
      </w:r>
      <w:r>
        <w:rPr>
          <w:noProof/>
        </w:rPr>
        <w:t>12</w:t>
      </w:r>
      <w:r>
        <w:rPr>
          <w:noProof/>
        </w:rPr>
        <w:fldChar w:fldCharType="end"/>
      </w:r>
    </w:p>
    <w:p w14:paraId="2B22C84D" w14:textId="77777777" w:rsidR="00FC694C" w:rsidRDefault="00FC694C">
      <w:pPr>
        <w:pStyle w:val="TOC2"/>
        <w:tabs>
          <w:tab w:val="right" w:leader="dot" w:pos="9350"/>
        </w:tabs>
        <w:rPr>
          <w:rFonts w:asciiTheme="minorHAnsi" w:hAnsiTheme="minorHAnsi"/>
          <w:noProof/>
          <w:sz w:val="24"/>
          <w:lang w:eastAsia="ja-JP"/>
        </w:rPr>
      </w:pPr>
      <w:r>
        <w:rPr>
          <w:noProof/>
        </w:rPr>
        <w:t>Rhetoric of Fear Links</w:t>
      </w:r>
      <w:r>
        <w:rPr>
          <w:noProof/>
        </w:rPr>
        <w:tab/>
      </w:r>
      <w:r>
        <w:rPr>
          <w:noProof/>
        </w:rPr>
        <w:fldChar w:fldCharType="begin"/>
      </w:r>
      <w:r>
        <w:rPr>
          <w:noProof/>
        </w:rPr>
        <w:instrText xml:space="preserve"> PAGEREF _Toc266734463 \h </w:instrText>
      </w:r>
      <w:r>
        <w:rPr>
          <w:noProof/>
        </w:rPr>
      </w:r>
      <w:r>
        <w:rPr>
          <w:noProof/>
        </w:rPr>
        <w:fldChar w:fldCharType="separate"/>
      </w:r>
      <w:r>
        <w:rPr>
          <w:noProof/>
        </w:rPr>
        <w:t>12</w:t>
      </w:r>
      <w:r>
        <w:rPr>
          <w:noProof/>
        </w:rPr>
        <w:fldChar w:fldCharType="end"/>
      </w:r>
    </w:p>
    <w:p w14:paraId="706AEA3E" w14:textId="77777777" w:rsidR="00FC694C" w:rsidRDefault="00FC694C">
      <w:pPr>
        <w:pStyle w:val="TOC3"/>
        <w:tabs>
          <w:tab w:val="right" w:leader="dot" w:pos="9350"/>
        </w:tabs>
        <w:rPr>
          <w:rFonts w:asciiTheme="minorHAnsi" w:hAnsiTheme="minorHAnsi"/>
          <w:noProof/>
          <w:sz w:val="24"/>
          <w:lang w:eastAsia="ja-JP"/>
        </w:rPr>
      </w:pPr>
      <w:r>
        <w:rPr>
          <w:noProof/>
        </w:rPr>
        <w:t>Apocalypse Rhetoric Bad</w:t>
      </w:r>
      <w:r>
        <w:rPr>
          <w:noProof/>
        </w:rPr>
        <w:tab/>
      </w:r>
      <w:r>
        <w:rPr>
          <w:noProof/>
        </w:rPr>
        <w:fldChar w:fldCharType="begin"/>
      </w:r>
      <w:r>
        <w:rPr>
          <w:noProof/>
        </w:rPr>
        <w:instrText xml:space="preserve"> PAGEREF _Toc266734464 \h </w:instrText>
      </w:r>
      <w:r>
        <w:rPr>
          <w:noProof/>
        </w:rPr>
      </w:r>
      <w:r>
        <w:rPr>
          <w:noProof/>
        </w:rPr>
        <w:fldChar w:fldCharType="separate"/>
      </w:r>
      <w:r>
        <w:rPr>
          <w:noProof/>
        </w:rPr>
        <w:t>12</w:t>
      </w:r>
      <w:r>
        <w:rPr>
          <w:noProof/>
        </w:rPr>
        <w:fldChar w:fldCharType="end"/>
      </w:r>
    </w:p>
    <w:p w14:paraId="50A9362C" w14:textId="77777777" w:rsidR="00FC694C" w:rsidRDefault="00FC694C">
      <w:pPr>
        <w:pStyle w:val="TOC3"/>
        <w:tabs>
          <w:tab w:val="right" w:leader="dot" w:pos="9350"/>
        </w:tabs>
        <w:rPr>
          <w:rFonts w:asciiTheme="minorHAnsi" w:hAnsiTheme="minorHAnsi"/>
          <w:noProof/>
          <w:sz w:val="24"/>
          <w:lang w:eastAsia="ja-JP"/>
        </w:rPr>
      </w:pPr>
      <w:r>
        <w:rPr>
          <w:noProof/>
        </w:rPr>
        <w:t>Global Warming Apocalypse Rhetoric Bad – Geo-Engineering</w:t>
      </w:r>
      <w:r>
        <w:rPr>
          <w:noProof/>
        </w:rPr>
        <w:tab/>
      </w:r>
      <w:r>
        <w:rPr>
          <w:noProof/>
        </w:rPr>
        <w:fldChar w:fldCharType="begin"/>
      </w:r>
      <w:r>
        <w:rPr>
          <w:noProof/>
        </w:rPr>
        <w:instrText xml:space="preserve"> PAGEREF _Toc266734465 \h </w:instrText>
      </w:r>
      <w:r>
        <w:rPr>
          <w:noProof/>
        </w:rPr>
      </w:r>
      <w:r>
        <w:rPr>
          <w:noProof/>
        </w:rPr>
        <w:fldChar w:fldCharType="separate"/>
      </w:r>
      <w:r>
        <w:rPr>
          <w:noProof/>
        </w:rPr>
        <w:t>13</w:t>
      </w:r>
      <w:r>
        <w:rPr>
          <w:noProof/>
        </w:rPr>
        <w:fldChar w:fldCharType="end"/>
      </w:r>
    </w:p>
    <w:p w14:paraId="06901453" w14:textId="77777777" w:rsidR="00FC694C" w:rsidRDefault="00FC694C">
      <w:pPr>
        <w:pStyle w:val="TOC2"/>
        <w:tabs>
          <w:tab w:val="right" w:leader="dot" w:pos="9350"/>
        </w:tabs>
        <w:rPr>
          <w:rFonts w:asciiTheme="minorHAnsi" w:hAnsiTheme="minorHAnsi"/>
          <w:noProof/>
          <w:sz w:val="24"/>
          <w:lang w:eastAsia="ja-JP"/>
        </w:rPr>
      </w:pPr>
      <w:r>
        <w:rPr>
          <w:noProof/>
        </w:rPr>
        <w:t>Marx Link to Climate Change</w:t>
      </w:r>
      <w:r>
        <w:rPr>
          <w:noProof/>
        </w:rPr>
        <w:tab/>
      </w:r>
      <w:r>
        <w:rPr>
          <w:noProof/>
        </w:rPr>
        <w:fldChar w:fldCharType="begin"/>
      </w:r>
      <w:r>
        <w:rPr>
          <w:noProof/>
        </w:rPr>
        <w:instrText xml:space="preserve"> PAGEREF _Toc266734466 \h </w:instrText>
      </w:r>
      <w:r>
        <w:rPr>
          <w:noProof/>
        </w:rPr>
      </w:r>
      <w:r>
        <w:rPr>
          <w:noProof/>
        </w:rPr>
        <w:fldChar w:fldCharType="separate"/>
      </w:r>
      <w:r>
        <w:rPr>
          <w:noProof/>
        </w:rPr>
        <w:t>13</w:t>
      </w:r>
      <w:r>
        <w:rPr>
          <w:noProof/>
        </w:rPr>
        <w:fldChar w:fldCharType="end"/>
      </w:r>
    </w:p>
    <w:p w14:paraId="60685B90" w14:textId="77777777" w:rsidR="00FC694C" w:rsidRDefault="00FC694C">
      <w:pPr>
        <w:pStyle w:val="TOC2"/>
        <w:tabs>
          <w:tab w:val="right" w:leader="dot" w:pos="9350"/>
        </w:tabs>
        <w:rPr>
          <w:rFonts w:asciiTheme="minorHAnsi" w:hAnsiTheme="minorHAnsi"/>
          <w:noProof/>
          <w:sz w:val="24"/>
          <w:lang w:eastAsia="ja-JP"/>
        </w:rPr>
      </w:pPr>
      <w:r>
        <w:rPr>
          <w:noProof/>
        </w:rPr>
        <w:t>Temperatures Prove Climate Exists</w:t>
      </w:r>
      <w:r>
        <w:rPr>
          <w:noProof/>
        </w:rPr>
        <w:tab/>
      </w:r>
      <w:r>
        <w:rPr>
          <w:noProof/>
        </w:rPr>
        <w:fldChar w:fldCharType="begin"/>
      </w:r>
      <w:r>
        <w:rPr>
          <w:noProof/>
        </w:rPr>
        <w:instrText xml:space="preserve"> PAGEREF _Toc266734467 \h </w:instrText>
      </w:r>
      <w:r>
        <w:rPr>
          <w:noProof/>
        </w:rPr>
      </w:r>
      <w:r>
        <w:rPr>
          <w:noProof/>
        </w:rPr>
        <w:fldChar w:fldCharType="separate"/>
      </w:r>
      <w:r>
        <w:rPr>
          <w:noProof/>
        </w:rPr>
        <w:t>13</w:t>
      </w:r>
      <w:r>
        <w:rPr>
          <w:noProof/>
        </w:rPr>
        <w:fldChar w:fldCharType="end"/>
      </w:r>
    </w:p>
    <w:p w14:paraId="1E8D91FC" w14:textId="77777777" w:rsidR="00FC694C" w:rsidRDefault="00FC694C">
      <w:pPr>
        <w:pStyle w:val="TOC2"/>
        <w:tabs>
          <w:tab w:val="right" w:leader="dot" w:pos="9350"/>
        </w:tabs>
        <w:rPr>
          <w:rFonts w:asciiTheme="minorHAnsi" w:hAnsiTheme="minorHAnsi"/>
          <w:noProof/>
          <w:sz w:val="24"/>
          <w:lang w:eastAsia="ja-JP"/>
        </w:rPr>
      </w:pPr>
      <w:r>
        <w:rPr>
          <w:noProof/>
        </w:rPr>
        <w:t>Luke Internal Link</w:t>
      </w:r>
      <w:r>
        <w:rPr>
          <w:noProof/>
        </w:rPr>
        <w:tab/>
      </w:r>
      <w:r>
        <w:rPr>
          <w:noProof/>
        </w:rPr>
        <w:fldChar w:fldCharType="begin"/>
      </w:r>
      <w:r>
        <w:rPr>
          <w:noProof/>
        </w:rPr>
        <w:instrText xml:space="preserve"> PAGEREF _Toc266734468 \h </w:instrText>
      </w:r>
      <w:r>
        <w:rPr>
          <w:noProof/>
        </w:rPr>
      </w:r>
      <w:r>
        <w:rPr>
          <w:noProof/>
        </w:rPr>
        <w:fldChar w:fldCharType="separate"/>
      </w:r>
      <w:r>
        <w:rPr>
          <w:noProof/>
        </w:rPr>
        <w:t>13</w:t>
      </w:r>
      <w:r>
        <w:rPr>
          <w:noProof/>
        </w:rPr>
        <w:fldChar w:fldCharType="end"/>
      </w:r>
    </w:p>
    <w:p w14:paraId="38262EE3" w14:textId="77777777" w:rsidR="00FC694C" w:rsidRDefault="00FC694C">
      <w:pPr>
        <w:pStyle w:val="TOC1"/>
        <w:tabs>
          <w:tab w:val="right" w:leader="dot" w:pos="9350"/>
        </w:tabs>
        <w:rPr>
          <w:rFonts w:asciiTheme="minorHAnsi" w:hAnsiTheme="minorHAnsi"/>
          <w:noProof/>
          <w:sz w:val="24"/>
          <w:lang w:eastAsia="ja-JP"/>
        </w:rPr>
      </w:pPr>
      <w:r>
        <w:rPr>
          <w:noProof/>
        </w:rPr>
        <w:lastRenderedPageBreak/>
        <w:t>Impacts</w:t>
      </w:r>
      <w:r>
        <w:rPr>
          <w:noProof/>
        </w:rPr>
        <w:tab/>
      </w:r>
      <w:r>
        <w:rPr>
          <w:noProof/>
        </w:rPr>
        <w:fldChar w:fldCharType="begin"/>
      </w:r>
      <w:r>
        <w:rPr>
          <w:noProof/>
        </w:rPr>
        <w:instrText xml:space="preserve"> PAGEREF _Toc266734469 \h </w:instrText>
      </w:r>
      <w:r>
        <w:rPr>
          <w:noProof/>
        </w:rPr>
      </w:r>
      <w:r>
        <w:rPr>
          <w:noProof/>
        </w:rPr>
        <w:fldChar w:fldCharType="separate"/>
      </w:r>
      <w:r>
        <w:rPr>
          <w:noProof/>
        </w:rPr>
        <w:t>14</w:t>
      </w:r>
      <w:r>
        <w:rPr>
          <w:noProof/>
        </w:rPr>
        <w:fldChar w:fldCharType="end"/>
      </w:r>
    </w:p>
    <w:p w14:paraId="2BE1991A" w14:textId="77777777" w:rsidR="00FC694C" w:rsidRDefault="00FC694C">
      <w:pPr>
        <w:pStyle w:val="TOC2"/>
        <w:tabs>
          <w:tab w:val="right" w:leader="dot" w:pos="9350"/>
        </w:tabs>
        <w:rPr>
          <w:rFonts w:asciiTheme="minorHAnsi" w:hAnsiTheme="minorHAnsi"/>
          <w:noProof/>
          <w:sz w:val="24"/>
          <w:lang w:eastAsia="ja-JP"/>
        </w:rPr>
      </w:pPr>
      <w:r>
        <w:rPr>
          <w:noProof/>
        </w:rPr>
        <w:t>Moralizing Climate Bad 1NC</w:t>
      </w:r>
      <w:r>
        <w:rPr>
          <w:noProof/>
        </w:rPr>
        <w:tab/>
      </w:r>
      <w:r>
        <w:rPr>
          <w:noProof/>
        </w:rPr>
        <w:fldChar w:fldCharType="begin"/>
      </w:r>
      <w:r>
        <w:rPr>
          <w:noProof/>
        </w:rPr>
        <w:instrText xml:space="preserve"> PAGEREF _Toc266734470 \h </w:instrText>
      </w:r>
      <w:r>
        <w:rPr>
          <w:noProof/>
        </w:rPr>
      </w:r>
      <w:r>
        <w:rPr>
          <w:noProof/>
        </w:rPr>
        <w:fldChar w:fldCharType="separate"/>
      </w:r>
      <w:r>
        <w:rPr>
          <w:noProof/>
        </w:rPr>
        <w:t>14</w:t>
      </w:r>
      <w:r>
        <w:rPr>
          <w:noProof/>
        </w:rPr>
        <w:fldChar w:fldCharType="end"/>
      </w:r>
    </w:p>
    <w:p w14:paraId="08BB3DBC" w14:textId="77777777" w:rsidR="00FC694C" w:rsidRDefault="00FC694C">
      <w:pPr>
        <w:pStyle w:val="TOC2"/>
        <w:tabs>
          <w:tab w:val="right" w:leader="dot" w:pos="9350"/>
        </w:tabs>
        <w:rPr>
          <w:rFonts w:asciiTheme="minorHAnsi" w:hAnsiTheme="minorHAnsi"/>
          <w:noProof/>
          <w:sz w:val="24"/>
          <w:lang w:eastAsia="ja-JP"/>
        </w:rPr>
      </w:pPr>
      <w:r>
        <w:rPr>
          <w:noProof/>
        </w:rPr>
        <w:t>Search for Certainty Bad DA</w:t>
      </w:r>
      <w:r>
        <w:rPr>
          <w:noProof/>
        </w:rPr>
        <w:tab/>
      </w:r>
      <w:r>
        <w:rPr>
          <w:noProof/>
        </w:rPr>
        <w:fldChar w:fldCharType="begin"/>
      </w:r>
      <w:r>
        <w:rPr>
          <w:noProof/>
        </w:rPr>
        <w:instrText xml:space="preserve"> PAGEREF _Toc266734471 \h </w:instrText>
      </w:r>
      <w:r>
        <w:rPr>
          <w:noProof/>
        </w:rPr>
      </w:r>
      <w:r>
        <w:rPr>
          <w:noProof/>
        </w:rPr>
        <w:fldChar w:fldCharType="separate"/>
      </w:r>
      <w:r>
        <w:rPr>
          <w:noProof/>
        </w:rPr>
        <w:t>14</w:t>
      </w:r>
      <w:r>
        <w:rPr>
          <w:noProof/>
        </w:rPr>
        <w:fldChar w:fldCharType="end"/>
      </w:r>
    </w:p>
    <w:p w14:paraId="123C0D1F" w14:textId="77777777" w:rsidR="00FC694C" w:rsidRDefault="00FC694C">
      <w:pPr>
        <w:pStyle w:val="TOC3"/>
        <w:tabs>
          <w:tab w:val="right" w:leader="dot" w:pos="9350"/>
        </w:tabs>
        <w:rPr>
          <w:rFonts w:asciiTheme="minorHAnsi" w:hAnsiTheme="minorHAnsi"/>
          <w:noProof/>
          <w:sz w:val="24"/>
          <w:lang w:eastAsia="ja-JP"/>
        </w:rPr>
      </w:pPr>
      <w:r>
        <w:rPr>
          <w:noProof/>
        </w:rPr>
        <w:t>1NC</w:t>
      </w:r>
      <w:r>
        <w:rPr>
          <w:noProof/>
        </w:rPr>
        <w:tab/>
      </w:r>
      <w:r>
        <w:rPr>
          <w:noProof/>
        </w:rPr>
        <w:fldChar w:fldCharType="begin"/>
      </w:r>
      <w:r>
        <w:rPr>
          <w:noProof/>
        </w:rPr>
        <w:instrText xml:space="preserve"> PAGEREF _Toc266734472 \h </w:instrText>
      </w:r>
      <w:r>
        <w:rPr>
          <w:noProof/>
        </w:rPr>
      </w:r>
      <w:r>
        <w:rPr>
          <w:noProof/>
        </w:rPr>
        <w:fldChar w:fldCharType="separate"/>
      </w:r>
      <w:r>
        <w:rPr>
          <w:noProof/>
        </w:rPr>
        <w:t>14</w:t>
      </w:r>
      <w:r>
        <w:rPr>
          <w:noProof/>
        </w:rPr>
        <w:fldChar w:fldCharType="end"/>
      </w:r>
    </w:p>
    <w:p w14:paraId="24D01E1A" w14:textId="77777777" w:rsidR="00FC694C" w:rsidRDefault="00FC694C">
      <w:pPr>
        <w:pStyle w:val="TOC3"/>
        <w:tabs>
          <w:tab w:val="right" w:leader="dot" w:pos="9350"/>
        </w:tabs>
        <w:rPr>
          <w:rFonts w:asciiTheme="minorHAnsi" w:hAnsiTheme="minorHAnsi"/>
          <w:noProof/>
          <w:sz w:val="24"/>
          <w:lang w:eastAsia="ja-JP"/>
        </w:rPr>
      </w:pPr>
      <w:r>
        <w:rPr>
          <w:noProof/>
        </w:rPr>
        <w:t>2NC Impact Extenstion</w:t>
      </w:r>
      <w:r>
        <w:rPr>
          <w:noProof/>
        </w:rPr>
        <w:tab/>
      </w:r>
      <w:r>
        <w:rPr>
          <w:noProof/>
        </w:rPr>
        <w:fldChar w:fldCharType="begin"/>
      </w:r>
      <w:r>
        <w:rPr>
          <w:noProof/>
        </w:rPr>
        <w:instrText xml:space="preserve"> PAGEREF _Toc266734473 \h </w:instrText>
      </w:r>
      <w:r>
        <w:rPr>
          <w:noProof/>
        </w:rPr>
      </w:r>
      <w:r>
        <w:rPr>
          <w:noProof/>
        </w:rPr>
        <w:fldChar w:fldCharType="separate"/>
      </w:r>
      <w:r>
        <w:rPr>
          <w:noProof/>
        </w:rPr>
        <w:t>14</w:t>
      </w:r>
      <w:r>
        <w:rPr>
          <w:noProof/>
        </w:rPr>
        <w:fldChar w:fldCharType="end"/>
      </w:r>
    </w:p>
    <w:p w14:paraId="5F1F9BFE" w14:textId="77777777" w:rsidR="00FC694C" w:rsidRDefault="00FC694C">
      <w:pPr>
        <w:pStyle w:val="TOC3"/>
        <w:tabs>
          <w:tab w:val="right" w:leader="dot" w:pos="9350"/>
        </w:tabs>
        <w:rPr>
          <w:rFonts w:asciiTheme="minorHAnsi" w:hAnsiTheme="minorHAnsi"/>
          <w:noProof/>
          <w:sz w:val="24"/>
          <w:lang w:eastAsia="ja-JP"/>
        </w:rPr>
      </w:pPr>
      <w:r>
        <w:rPr>
          <w:noProof/>
        </w:rPr>
        <w:t>Policy-Making as Certainty Bad</w:t>
      </w:r>
      <w:r>
        <w:rPr>
          <w:noProof/>
        </w:rPr>
        <w:tab/>
      </w:r>
      <w:r>
        <w:rPr>
          <w:noProof/>
        </w:rPr>
        <w:fldChar w:fldCharType="begin"/>
      </w:r>
      <w:r>
        <w:rPr>
          <w:noProof/>
        </w:rPr>
        <w:instrText xml:space="preserve"> PAGEREF _Toc266734474 \h </w:instrText>
      </w:r>
      <w:r>
        <w:rPr>
          <w:noProof/>
        </w:rPr>
      </w:r>
      <w:r>
        <w:rPr>
          <w:noProof/>
        </w:rPr>
        <w:fldChar w:fldCharType="separate"/>
      </w:r>
      <w:r>
        <w:rPr>
          <w:noProof/>
        </w:rPr>
        <w:t>15</w:t>
      </w:r>
      <w:r>
        <w:rPr>
          <w:noProof/>
        </w:rPr>
        <w:fldChar w:fldCharType="end"/>
      </w:r>
    </w:p>
    <w:p w14:paraId="5AB0433A" w14:textId="77777777" w:rsidR="00FC694C" w:rsidRDefault="00FC694C">
      <w:pPr>
        <w:pStyle w:val="TOC2"/>
        <w:tabs>
          <w:tab w:val="right" w:leader="dot" w:pos="9350"/>
        </w:tabs>
        <w:rPr>
          <w:rFonts w:asciiTheme="minorHAnsi" w:hAnsiTheme="minorHAnsi"/>
          <w:noProof/>
          <w:sz w:val="24"/>
          <w:lang w:eastAsia="ja-JP"/>
        </w:rPr>
      </w:pPr>
      <w:r>
        <w:rPr>
          <w:noProof/>
        </w:rPr>
        <w:t>Economic Rationality Bad 1NC</w:t>
      </w:r>
      <w:r>
        <w:rPr>
          <w:noProof/>
        </w:rPr>
        <w:tab/>
      </w:r>
      <w:r>
        <w:rPr>
          <w:noProof/>
        </w:rPr>
        <w:fldChar w:fldCharType="begin"/>
      </w:r>
      <w:r>
        <w:rPr>
          <w:noProof/>
        </w:rPr>
        <w:instrText xml:space="preserve"> PAGEREF _Toc266734475 \h </w:instrText>
      </w:r>
      <w:r>
        <w:rPr>
          <w:noProof/>
        </w:rPr>
      </w:r>
      <w:r>
        <w:rPr>
          <w:noProof/>
        </w:rPr>
        <w:fldChar w:fldCharType="separate"/>
      </w:r>
      <w:r>
        <w:rPr>
          <w:noProof/>
        </w:rPr>
        <w:t>15</w:t>
      </w:r>
      <w:r>
        <w:rPr>
          <w:noProof/>
        </w:rPr>
        <w:fldChar w:fldCharType="end"/>
      </w:r>
    </w:p>
    <w:p w14:paraId="370FEDC0" w14:textId="77777777" w:rsidR="00FC694C" w:rsidRDefault="00FC694C">
      <w:pPr>
        <w:pStyle w:val="TOC2"/>
        <w:tabs>
          <w:tab w:val="right" w:leader="dot" w:pos="9350"/>
        </w:tabs>
        <w:rPr>
          <w:rFonts w:asciiTheme="minorHAnsi" w:hAnsiTheme="minorHAnsi"/>
          <w:noProof/>
          <w:sz w:val="24"/>
          <w:lang w:eastAsia="ja-JP"/>
        </w:rPr>
      </w:pPr>
      <w:r>
        <w:rPr>
          <w:noProof/>
        </w:rPr>
        <w:t>Racism</w:t>
      </w:r>
      <w:r>
        <w:rPr>
          <w:noProof/>
        </w:rPr>
        <w:tab/>
      </w:r>
      <w:r>
        <w:rPr>
          <w:noProof/>
        </w:rPr>
        <w:fldChar w:fldCharType="begin"/>
      </w:r>
      <w:r>
        <w:rPr>
          <w:noProof/>
        </w:rPr>
        <w:instrText xml:space="preserve"> PAGEREF _Toc266734476 \h </w:instrText>
      </w:r>
      <w:r>
        <w:rPr>
          <w:noProof/>
        </w:rPr>
      </w:r>
      <w:r>
        <w:rPr>
          <w:noProof/>
        </w:rPr>
        <w:fldChar w:fldCharType="separate"/>
      </w:r>
      <w:r>
        <w:rPr>
          <w:noProof/>
        </w:rPr>
        <w:t>15</w:t>
      </w:r>
      <w:r>
        <w:rPr>
          <w:noProof/>
        </w:rPr>
        <w:fldChar w:fldCharType="end"/>
      </w:r>
    </w:p>
    <w:p w14:paraId="7920A4E1" w14:textId="77777777" w:rsidR="00FC694C" w:rsidRDefault="00FC694C">
      <w:pPr>
        <w:pStyle w:val="TOC3"/>
        <w:tabs>
          <w:tab w:val="right" w:leader="dot" w:pos="9350"/>
        </w:tabs>
        <w:rPr>
          <w:rFonts w:asciiTheme="minorHAnsi" w:hAnsiTheme="minorHAnsi"/>
          <w:noProof/>
          <w:sz w:val="24"/>
          <w:lang w:eastAsia="ja-JP"/>
        </w:rPr>
      </w:pPr>
      <w:r>
        <w:rPr>
          <w:noProof/>
        </w:rPr>
        <w:t>Links</w:t>
      </w:r>
      <w:r>
        <w:rPr>
          <w:noProof/>
        </w:rPr>
        <w:tab/>
      </w:r>
      <w:r>
        <w:rPr>
          <w:noProof/>
        </w:rPr>
        <w:fldChar w:fldCharType="begin"/>
      </w:r>
      <w:r>
        <w:rPr>
          <w:noProof/>
        </w:rPr>
        <w:instrText xml:space="preserve"> PAGEREF _Toc266734477 \h </w:instrText>
      </w:r>
      <w:r>
        <w:rPr>
          <w:noProof/>
        </w:rPr>
      </w:r>
      <w:r>
        <w:rPr>
          <w:noProof/>
        </w:rPr>
        <w:fldChar w:fldCharType="separate"/>
      </w:r>
      <w:r>
        <w:rPr>
          <w:noProof/>
        </w:rPr>
        <w:t>15</w:t>
      </w:r>
      <w:r>
        <w:rPr>
          <w:noProof/>
        </w:rPr>
        <w:fldChar w:fldCharType="end"/>
      </w:r>
    </w:p>
    <w:p w14:paraId="74624C8A" w14:textId="77777777" w:rsidR="00FC694C" w:rsidRDefault="00FC694C">
      <w:pPr>
        <w:pStyle w:val="TOC3"/>
        <w:tabs>
          <w:tab w:val="right" w:leader="dot" w:pos="9350"/>
        </w:tabs>
        <w:rPr>
          <w:rFonts w:asciiTheme="minorHAnsi" w:hAnsiTheme="minorHAnsi"/>
          <w:noProof/>
          <w:sz w:val="24"/>
          <w:lang w:eastAsia="ja-JP"/>
        </w:rPr>
      </w:pPr>
      <w:r>
        <w:rPr>
          <w:noProof/>
        </w:rPr>
        <w:t>Impact</w:t>
      </w:r>
      <w:r>
        <w:rPr>
          <w:noProof/>
        </w:rPr>
        <w:tab/>
      </w:r>
      <w:r>
        <w:rPr>
          <w:noProof/>
        </w:rPr>
        <w:fldChar w:fldCharType="begin"/>
      </w:r>
      <w:r>
        <w:rPr>
          <w:noProof/>
        </w:rPr>
        <w:instrText xml:space="preserve"> PAGEREF _Toc266734478 \h </w:instrText>
      </w:r>
      <w:r>
        <w:rPr>
          <w:noProof/>
        </w:rPr>
      </w:r>
      <w:r>
        <w:rPr>
          <w:noProof/>
        </w:rPr>
        <w:fldChar w:fldCharType="separate"/>
      </w:r>
      <w:r>
        <w:rPr>
          <w:noProof/>
        </w:rPr>
        <w:t>16</w:t>
      </w:r>
      <w:r>
        <w:rPr>
          <w:noProof/>
        </w:rPr>
        <w:fldChar w:fldCharType="end"/>
      </w:r>
    </w:p>
    <w:p w14:paraId="7A1F2D42" w14:textId="77777777" w:rsidR="00FC694C" w:rsidRDefault="00FC694C">
      <w:pPr>
        <w:pStyle w:val="TOC2"/>
        <w:tabs>
          <w:tab w:val="right" w:leader="dot" w:pos="9350"/>
        </w:tabs>
        <w:rPr>
          <w:rFonts w:asciiTheme="minorHAnsi" w:hAnsiTheme="minorHAnsi"/>
          <w:noProof/>
          <w:sz w:val="24"/>
          <w:lang w:eastAsia="ja-JP"/>
        </w:rPr>
      </w:pPr>
      <w:r>
        <w:rPr>
          <w:noProof/>
        </w:rPr>
        <w:t>Infinite Justifications</w:t>
      </w:r>
      <w:r>
        <w:rPr>
          <w:noProof/>
        </w:rPr>
        <w:tab/>
      </w:r>
      <w:r>
        <w:rPr>
          <w:noProof/>
        </w:rPr>
        <w:fldChar w:fldCharType="begin"/>
      </w:r>
      <w:r>
        <w:rPr>
          <w:noProof/>
        </w:rPr>
        <w:instrText xml:space="preserve"> PAGEREF _Toc266734479 \h </w:instrText>
      </w:r>
      <w:r>
        <w:rPr>
          <w:noProof/>
        </w:rPr>
      </w:r>
      <w:r>
        <w:rPr>
          <w:noProof/>
        </w:rPr>
        <w:fldChar w:fldCharType="separate"/>
      </w:r>
      <w:r>
        <w:rPr>
          <w:noProof/>
        </w:rPr>
        <w:t>16</w:t>
      </w:r>
      <w:r>
        <w:rPr>
          <w:noProof/>
        </w:rPr>
        <w:fldChar w:fldCharType="end"/>
      </w:r>
    </w:p>
    <w:p w14:paraId="1918492C" w14:textId="77777777" w:rsidR="00FC694C" w:rsidRDefault="00FC694C">
      <w:pPr>
        <w:pStyle w:val="TOC2"/>
        <w:tabs>
          <w:tab w:val="right" w:leader="dot" w:pos="9350"/>
        </w:tabs>
        <w:rPr>
          <w:rFonts w:asciiTheme="minorHAnsi" w:hAnsiTheme="minorHAnsi"/>
          <w:noProof/>
          <w:sz w:val="24"/>
          <w:lang w:eastAsia="ja-JP"/>
        </w:rPr>
      </w:pPr>
      <w:r>
        <w:rPr>
          <w:noProof/>
        </w:rPr>
        <w:t>Climate Stabilization Bad</w:t>
      </w:r>
      <w:r>
        <w:rPr>
          <w:noProof/>
        </w:rPr>
        <w:tab/>
      </w:r>
      <w:r>
        <w:rPr>
          <w:noProof/>
        </w:rPr>
        <w:fldChar w:fldCharType="begin"/>
      </w:r>
      <w:r>
        <w:rPr>
          <w:noProof/>
        </w:rPr>
        <w:instrText xml:space="preserve"> PAGEREF _Toc266734480 \h </w:instrText>
      </w:r>
      <w:r>
        <w:rPr>
          <w:noProof/>
        </w:rPr>
      </w:r>
      <w:r>
        <w:rPr>
          <w:noProof/>
        </w:rPr>
        <w:fldChar w:fldCharType="separate"/>
      </w:r>
      <w:r>
        <w:rPr>
          <w:noProof/>
        </w:rPr>
        <w:t>16</w:t>
      </w:r>
      <w:r>
        <w:rPr>
          <w:noProof/>
        </w:rPr>
        <w:fldChar w:fldCharType="end"/>
      </w:r>
    </w:p>
    <w:p w14:paraId="53BBCAC4" w14:textId="77777777" w:rsidR="00FC694C" w:rsidRDefault="00FC694C">
      <w:pPr>
        <w:pStyle w:val="TOC2"/>
        <w:tabs>
          <w:tab w:val="right" w:leader="dot" w:pos="9350"/>
        </w:tabs>
        <w:rPr>
          <w:rFonts w:asciiTheme="minorHAnsi" w:hAnsiTheme="minorHAnsi"/>
          <w:noProof/>
          <w:sz w:val="24"/>
          <w:lang w:eastAsia="ja-JP"/>
        </w:rPr>
      </w:pPr>
      <w:r>
        <w:rPr>
          <w:noProof/>
        </w:rPr>
        <w:t>Moralizing Rhetoric DA</w:t>
      </w:r>
      <w:r>
        <w:rPr>
          <w:noProof/>
        </w:rPr>
        <w:tab/>
      </w:r>
      <w:r>
        <w:rPr>
          <w:noProof/>
        </w:rPr>
        <w:fldChar w:fldCharType="begin"/>
      </w:r>
      <w:r>
        <w:rPr>
          <w:noProof/>
        </w:rPr>
        <w:instrText xml:space="preserve"> PAGEREF _Toc266734481 \h </w:instrText>
      </w:r>
      <w:r>
        <w:rPr>
          <w:noProof/>
        </w:rPr>
      </w:r>
      <w:r>
        <w:rPr>
          <w:noProof/>
        </w:rPr>
        <w:fldChar w:fldCharType="separate"/>
      </w:r>
      <w:r>
        <w:rPr>
          <w:noProof/>
        </w:rPr>
        <w:t>16</w:t>
      </w:r>
      <w:r>
        <w:rPr>
          <w:noProof/>
        </w:rPr>
        <w:fldChar w:fldCharType="end"/>
      </w:r>
    </w:p>
    <w:p w14:paraId="665E9A5E" w14:textId="77777777" w:rsidR="00FC694C" w:rsidRDefault="00FC694C">
      <w:pPr>
        <w:pStyle w:val="TOC2"/>
        <w:tabs>
          <w:tab w:val="right" w:leader="dot" w:pos="9350"/>
        </w:tabs>
        <w:rPr>
          <w:rFonts w:asciiTheme="minorHAnsi" w:hAnsiTheme="minorHAnsi"/>
          <w:noProof/>
          <w:sz w:val="24"/>
          <w:lang w:eastAsia="ja-JP"/>
        </w:rPr>
      </w:pPr>
      <w:r>
        <w:rPr>
          <w:noProof/>
        </w:rPr>
        <w:t>War</w:t>
      </w:r>
      <w:r>
        <w:rPr>
          <w:noProof/>
        </w:rPr>
        <w:tab/>
      </w:r>
      <w:r>
        <w:rPr>
          <w:noProof/>
        </w:rPr>
        <w:fldChar w:fldCharType="begin"/>
      </w:r>
      <w:r>
        <w:rPr>
          <w:noProof/>
        </w:rPr>
        <w:instrText xml:space="preserve"> PAGEREF _Toc266734482 \h </w:instrText>
      </w:r>
      <w:r>
        <w:rPr>
          <w:noProof/>
        </w:rPr>
      </w:r>
      <w:r>
        <w:rPr>
          <w:noProof/>
        </w:rPr>
        <w:fldChar w:fldCharType="separate"/>
      </w:r>
      <w:r>
        <w:rPr>
          <w:noProof/>
        </w:rPr>
        <w:t>17</w:t>
      </w:r>
      <w:r>
        <w:rPr>
          <w:noProof/>
        </w:rPr>
        <w:fldChar w:fldCharType="end"/>
      </w:r>
    </w:p>
    <w:p w14:paraId="5654E7D5" w14:textId="77777777" w:rsidR="00FC694C" w:rsidRDefault="00FC694C">
      <w:pPr>
        <w:pStyle w:val="TOC2"/>
        <w:tabs>
          <w:tab w:val="right" w:leader="dot" w:pos="9350"/>
        </w:tabs>
        <w:rPr>
          <w:rFonts w:asciiTheme="minorHAnsi" w:hAnsiTheme="minorHAnsi"/>
          <w:noProof/>
          <w:sz w:val="24"/>
          <w:lang w:eastAsia="ja-JP"/>
        </w:rPr>
      </w:pPr>
      <w:r>
        <w:rPr>
          <w:noProof/>
        </w:rPr>
        <w:t>Extinction</w:t>
      </w:r>
      <w:r>
        <w:rPr>
          <w:noProof/>
        </w:rPr>
        <w:tab/>
      </w:r>
      <w:r>
        <w:rPr>
          <w:noProof/>
        </w:rPr>
        <w:fldChar w:fldCharType="begin"/>
      </w:r>
      <w:r>
        <w:rPr>
          <w:noProof/>
        </w:rPr>
        <w:instrText xml:space="preserve"> PAGEREF _Toc266734483 \h </w:instrText>
      </w:r>
      <w:r>
        <w:rPr>
          <w:noProof/>
        </w:rPr>
      </w:r>
      <w:r>
        <w:rPr>
          <w:noProof/>
        </w:rPr>
        <w:fldChar w:fldCharType="separate"/>
      </w:r>
      <w:r>
        <w:rPr>
          <w:noProof/>
        </w:rPr>
        <w:t>17</w:t>
      </w:r>
      <w:r>
        <w:rPr>
          <w:noProof/>
        </w:rPr>
        <w:fldChar w:fldCharType="end"/>
      </w:r>
    </w:p>
    <w:p w14:paraId="124EAE7F" w14:textId="77777777" w:rsidR="00FC694C" w:rsidRDefault="00FC694C">
      <w:pPr>
        <w:pStyle w:val="TOC1"/>
        <w:tabs>
          <w:tab w:val="right" w:leader="dot" w:pos="9350"/>
        </w:tabs>
        <w:rPr>
          <w:rFonts w:asciiTheme="minorHAnsi" w:hAnsiTheme="minorHAnsi"/>
          <w:noProof/>
          <w:sz w:val="24"/>
          <w:lang w:eastAsia="ja-JP"/>
        </w:rPr>
      </w:pPr>
      <w:r>
        <w:rPr>
          <w:noProof/>
        </w:rPr>
        <w:t>Alternative</w:t>
      </w:r>
      <w:r>
        <w:rPr>
          <w:noProof/>
        </w:rPr>
        <w:tab/>
      </w:r>
      <w:r>
        <w:rPr>
          <w:noProof/>
        </w:rPr>
        <w:fldChar w:fldCharType="begin"/>
      </w:r>
      <w:r>
        <w:rPr>
          <w:noProof/>
        </w:rPr>
        <w:instrText xml:space="preserve"> PAGEREF _Toc266734484 \h </w:instrText>
      </w:r>
      <w:r>
        <w:rPr>
          <w:noProof/>
        </w:rPr>
      </w:r>
      <w:r>
        <w:rPr>
          <w:noProof/>
        </w:rPr>
        <w:fldChar w:fldCharType="separate"/>
      </w:r>
      <w:r>
        <w:rPr>
          <w:noProof/>
        </w:rPr>
        <w:t>17</w:t>
      </w:r>
      <w:r>
        <w:rPr>
          <w:noProof/>
        </w:rPr>
        <w:fldChar w:fldCharType="end"/>
      </w:r>
    </w:p>
    <w:p w14:paraId="6F8908FD" w14:textId="77777777" w:rsidR="00FC694C" w:rsidRDefault="00FC694C">
      <w:pPr>
        <w:pStyle w:val="TOC2"/>
        <w:tabs>
          <w:tab w:val="right" w:leader="dot" w:pos="9350"/>
        </w:tabs>
        <w:rPr>
          <w:rFonts w:asciiTheme="minorHAnsi" w:hAnsiTheme="minorHAnsi"/>
          <w:noProof/>
          <w:sz w:val="24"/>
          <w:lang w:eastAsia="ja-JP"/>
        </w:rPr>
      </w:pPr>
      <w:r>
        <w:rPr>
          <w:noProof/>
        </w:rPr>
        <w:t>1NC Alternatives</w:t>
      </w:r>
      <w:r>
        <w:rPr>
          <w:noProof/>
        </w:rPr>
        <w:tab/>
      </w:r>
      <w:r>
        <w:rPr>
          <w:noProof/>
        </w:rPr>
        <w:fldChar w:fldCharType="begin"/>
      </w:r>
      <w:r>
        <w:rPr>
          <w:noProof/>
        </w:rPr>
        <w:instrText xml:space="preserve"> PAGEREF _Toc266734485 \h </w:instrText>
      </w:r>
      <w:r>
        <w:rPr>
          <w:noProof/>
        </w:rPr>
      </w:r>
      <w:r>
        <w:rPr>
          <w:noProof/>
        </w:rPr>
        <w:fldChar w:fldCharType="separate"/>
      </w:r>
      <w:r>
        <w:rPr>
          <w:noProof/>
        </w:rPr>
        <w:t>17</w:t>
      </w:r>
      <w:r>
        <w:rPr>
          <w:noProof/>
        </w:rPr>
        <w:fldChar w:fldCharType="end"/>
      </w:r>
    </w:p>
    <w:p w14:paraId="772ABD5B" w14:textId="77777777" w:rsidR="00FC694C" w:rsidRDefault="00FC694C">
      <w:pPr>
        <w:pStyle w:val="TOC3"/>
        <w:tabs>
          <w:tab w:val="right" w:leader="dot" w:pos="9350"/>
        </w:tabs>
        <w:rPr>
          <w:rFonts w:asciiTheme="minorHAnsi" w:hAnsiTheme="minorHAnsi"/>
          <w:noProof/>
          <w:sz w:val="24"/>
          <w:lang w:eastAsia="ja-JP"/>
        </w:rPr>
      </w:pPr>
      <w:r>
        <w:rPr>
          <w:noProof/>
        </w:rPr>
        <w:t>What Climate Change Can do for Us</w:t>
      </w:r>
      <w:r>
        <w:rPr>
          <w:noProof/>
        </w:rPr>
        <w:tab/>
      </w:r>
      <w:r>
        <w:rPr>
          <w:noProof/>
        </w:rPr>
        <w:fldChar w:fldCharType="begin"/>
      </w:r>
      <w:r>
        <w:rPr>
          <w:noProof/>
        </w:rPr>
        <w:instrText xml:space="preserve"> PAGEREF _Toc266734486 \h </w:instrText>
      </w:r>
      <w:r>
        <w:rPr>
          <w:noProof/>
        </w:rPr>
      </w:r>
      <w:r>
        <w:rPr>
          <w:noProof/>
        </w:rPr>
        <w:fldChar w:fldCharType="separate"/>
      </w:r>
      <w:r>
        <w:rPr>
          <w:noProof/>
        </w:rPr>
        <w:t>17</w:t>
      </w:r>
      <w:r>
        <w:rPr>
          <w:noProof/>
        </w:rPr>
        <w:fldChar w:fldCharType="end"/>
      </w:r>
    </w:p>
    <w:p w14:paraId="3DAF382E" w14:textId="77777777" w:rsidR="00FC694C" w:rsidRDefault="00FC694C">
      <w:pPr>
        <w:pStyle w:val="TOC3"/>
        <w:tabs>
          <w:tab w:val="right" w:leader="dot" w:pos="9350"/>
        </w:tabs>
        <w:rPr>
          <w:rFonts w:asciiTheme="minorHAnsi" w:hAnsiTheme="minorHAnsi"/>
          <w:noProof/>
          <w:sz w:val="24"/>
          <w:lang w:eastAsia="ja-JP"/>
        </w:rPr>
      </w:pPr>
      <w:r>
        <w:rPr>
          <w:noProof/>
        </w:rPr>
        <w:t>Climate Change is a Wicked Problem</w:t>
      </w:r>
      <w:r>
        <w:rPr>
          <w:noProof/>
        </w:rPr>
        <w:tab/>
      </w:r>
      <w:r>
        <w:rPr>
          <w:noProof/>
        </w:rPr>
        <w:fldChar w:fldCharType="begin"/>
      </w:r>
      <w:r>
        <w:rPr>
          <w:noProof/>
        </w:rPr>
        <w:instrText xml:space="preserve"> PAGEREF _Toc266734487 \h </w:instrText>
      </w:r>
      <w:r>
        <w:rPr>
          <w:noProof/>
        </w:rPr>
      </w:r>
      <w:r>
        <w:rPr>
          <w:noProof/>
        </w:rPr>
        <w:fldChar w:fldCharType="separate"/>
      </w:r>
      <w:r>
        <w:rPr>
          <w:noProof/>
        </w:rPr>
        <w:t>18</w:t>
      </w:r>
      <w:r>
        <w:rPr>
          <w:noProof/>
        </w:rPr>
        <w:fldChar w:fldCharType="end"/>
      </w:r>
    </w:p>
    <w:p w14:paraId="060B1AC0" w14:textId="77777777" w:rsidR="00FC694C" w:rsidRDefault="00FC694C">
      <w:pPr>
        <w:pStyle w:val="TOC2"/>
        <w:tabs>
          <w:tab w:val="right" w:leader="dot" w:pos="9350"/>
        </w:tabs>
        <w:rPr>
          <w:rFonts w:asciiTheme="minorHAnsi" w:hAnsiTheme="minorHAnsi"/>
          <w:noProof/>
          <w:sz w:val="24"/>
          <w:lang w:eastAsia="ja-JP"/>
        </w:rPr>
      </w:pPr>
      <w:r>
        <w:rPr>
          <w:noProof/>
        </w:rPr>
        <w:t>Alt solvency</w:t>
      </w:r>
      <w:r>
        <w:rPr>
          <w:noProof/>
        </w:rPr>
        <w:tab/>
      </w:r>
      <w:r>
        <w:rPr>
          <w:noProof/>
        </w:rPr>
        <w:fldChar w:fldCharType="begin"/>
      </w:r>
      <w:r>
        <w:rPr>
          <w:noProof/>
        </w:rPr>
        <w:instrText xml:space="preserve"> PAGEREF _Toc266734488 \h </w:instrText>
      </w:r>
      <w:r>
        <w:rPr>
          <w:noProof/>
        </w:rPr>
      </w:r>
      <w:r>
        <w:rPr>
          <w:noProof/>
        </w:rPr>
        <w:fldChar w:fldCharType="separate"/>
      </w:r>
      <w:r>
        <w:rPr>
          <w:noProof/>
        </w:rPr>
        <w:t>18</w:t>
      </w:r>
      <w:r>
        <w:rPr>
          <w:noProof/>
        </w:rPr>
        <w:fldChar w:fldCharType="end"/>
      </w:r>
    </w:p>
    <w:p w14:paraId="730DE9A6" w14:textId="77777777" w:rsidR="00FC694C" w:rsidRDefault="00FC694C">
      <w:pPr>
        <w:pStyle w:val="TOC1"/>
        <w:tabs>
          <w:tab w:val="right" w:leader="dot" w:pos="9350"/>
        </w:tabs>
        <w:rPr>
          <w:rFonts w:asciiTheme="minorHAnsi" w:hAnsiTheme="minorHAnsi"/>
          <w:noProof/>
          <w:sz w:val="24"/>
          <w:lang w:eastAsia="ja-JP"/>
        </w:rPr>
      </w:pPr>
      <w:r>
        <w:rPr>
          <w:noProof/>
        </w:rPr>
        <w:t>Warming Impact Defense</w:t>
      </w:r>
      <w:r>
        <w:rPr>
          <w:noProof/>
        </w:rPr>
        <w:tab/>
      </w:r>
      <w:r>
        <w:rPr>
          <w:noProof/>
        </w:rPr>
        <w:fldChar w:fldCharType="begin"/>
      </w:r>
      <w:r>
        <w:rPr>
          <w:noProof/>
        </w:rPr>
        <w:instrText xml:space="preserve"> PAGEREF _Toc266734489 \h </w:instrText>
      </w:r>
      <w:r>
        <w:rPr>
          <w:noProof/>
        </w:rPr>
      </w:r>
      <w:r>
        <w:rPr>
          <w:noProof/>
        </w:rPr>
        <w:fldChar w:fldCharType="separate"/>
      </w:r>
      <w:r>
        <w:rPr>
          <w:noProof/>
        </w:rPr>
        <w:t>18</w:t>
      </w:r>
      <w:r>
        <w:rPr>
          <w:noProof/>
        </w:rPr>
        <w:fldChar w:fldCharType="end"/>
      </w:r>
    </w:p>
    <w:p w14:paraId="77C98474" w14:textId="77777777" w:rsidR="00FC694C" w:rsidRDefault="00FC694C">
      <w:pPr>
        <w:pStyle w:val="TOC2"/>
        <w:tabs>
          <w:tab w:val="right" w:leader="dot" w:pos="9350"/>
        </w:tabs>
        <w:rPr>
          <w:rFonts w:asciiTheme="minorHAnsi" w:hAnsiTheme="minorHAnsi"/>
          <w:noProof/>
          <w:sz w:val="24"/>
          <w:lang w:eastAsia="ja-JP"/>
        </w:rPr>
      </w:pPr>
      <w:r>
        <w:rPr>
          <w:noProof/>
        </w:rPr>
        <w:t>Climate Change Can’t be Moralized</w:t>
      </w:r>
      <w:r>
        <w:rPr>
          <w:noProof/>
        </w:rPr>
        <w:tab/>
      </w:r>
      <w:r>
        <w:rPr>
          <w:noProof/>
        </w:rPr>
        <w:fldChar w:fldCharType="begin"/>
      </w:r>
      <w:r>
        <w:rPr>
          <w:noProof/>
        </w:rPr>
        <w:instrText xml:space="preserve"> PAGEREF _Toc266734490 \h </w:instrText>
      </w:r>
      <w:r>
        <w:rPr>
          <w:noProof/>
        </w:rPr>
      </w:r>
      <w:r>
        <w:rPr>
          <w:noProof/>
        </w:rPr>
        <w:fldChar w:fldCharType="separate"/>
      </w:r>
      <w:r>
        <w:rPr>
          <w:noProof/>
        </w:rPr>
        <w:t>18</w:t>
      </w:r>
      <w:r>
        <w:rPr>
          <w:noProof/>
        </w:rPr>
        <w:fldChar w:fldCharType="end"/>
      </w:r>
    </w:p>
    <w:p w14:paraId="08EB5FCA" w14:textId="77777777" w:rsidR="00FC694C" w:rsidRDefault="00FC694C">
      <w:pPr>
        <w:pStyle w:val="TOC2"/>
        <w:tabs>
          <w:tab w:val="right" w:leader="dot" w:pos="9350"/>
        </w:tabs>
        <w:rPr>
          <w:rFonts w:asciiTheme="minorHAnsi" w:hAnsiTheme="minorHAnsi"/>
          <w:noProof/>
          <w:sz w:val="24"/>
          <w:lang w:eastAsia="ja-JP"/>
        </w:rPr>
      </w:pPr>
      <w:r>
        <w:rPr>
          <w:noProof/>
        </w:rPr>
        <w:t>Climate Stability Impossible</w:t>
      </w:r>
      <w:r>
        <w:rPr>
          <w:noProof/>
        </w:rPr>
        <w:tab/>
      </w:r>
      <w:r>
        <w:rPr>
          <w:noProof/>
        </w:rPr>
        <w:fldChar w:fldCharType="begin"/>
      </w:r>
      <w:r>
        <w:rPr>
          <w:noProof/>
        </w:rPr>
        <w:instrText xml:space="preserve"> PAGEREF _Toc266734491 \h </w:instrText>
      </w:r>
      <w:r>
        <w:rPr>
          <w:noProof/>
        </w:rPr>
      </w:r>
      <w:r>
        <w:rPr>
          <w:noProof/>
        </w:rPr>
        <w:fldChar w:fldCharType="separate"/>
      </w:r>
      <w:r>
        <w:rPr>
          <w:noProof/>
        </w:rPr>
        <w:t>19</w:t>
      </w:r>
      <w:r>
        <w:rPr>
          <w:noProof/>
        </w:rPr>
        <w:fldChar w:fldCharType="end"/>
      </w:r>
    </w:p>
    <w:p w14:paraId="48C66F6C" w14:textId="77777777" w:rsidR="00FC694C" w:rsidRDefault="00FC694C">
      <w:pPr>
        <w:pStyle w:val="TOC3"/>
        <w:tabs>
          <w:tab w:val="right" w:leader="dot" w:pos="9350"/>
        </w:tabs>
        <w:rPr>
          <w:rFonts w:asciiTheme="minorHAnsi" w:hAnsiTheme="minorHAnsi"/>
          <w:noProof/>
          <w:sz w:val="24"/>
          <w:lang w:eastAsia="ja-JP"/>
        </w:rPr>
      </w:pPr>
      <w:r>
        <w:rPr>
          <w:noProof/>
        </w:rPr>
        <w:t>Future Solution Focus Bad</w:t>
      </w:r>
      <w:r>
        <w:rPr>
          <w:noProof/>
        </w:rPr>
        <w:tab/>
      </w:r>
      <w:r>
        <w:rPr>
          <w:noProof/>
        </w:rPr>
        <w:fldChar w:fldCharType="begin"/>
      </w:r>
      <w:r>
        <w:rPr>
          <w:noProof/>
        </w:rPr>
        <w:instrText xml:space="preserve"> PAGEREF _Toc266734492 \h </w:instrText>
      </w:r>
      <w:r>
        <w:rPr>
          <w:noProof/>
        </w:rPr>
      </w:r>
      <w:r>
        <w:rPr>
          <w:noProof/>
        </w:rPr>
        <w:fldChar w:fldCharType="separate"/>
      </w:r>
      <w:r>
        <w:rPr>
          <w:noProof/>
        </w:rPr>
        <w:t>19</w:t>
      </w:r>
      <w:r>
        <w:rPr>
          <w:noProof/>
        </w:rPr>
        <w:fldChar w:fldCharType="end"/>
      </w:r>
    </w:p>
    <w:p w14:paraId="7FAD4E0F" w14:textId="77777777" w:rsidR="00FC694C" w:rsidRDefault="00FC694C">
      <w:pPr>
        <w:pStyle w:val="TOC2"/>
        <w:tabs>
          <w:tab w:val="right" w:leader="dot" w:pos="9350"/>
        </w:tabs>
        <w:rPr>
          <w:rFonts w:asciiTheme="minorHAnsi" w:hAnsiTheme="minorHAnsi"/>
          <w:noProof/>
          <w:sz w:val="24"/>
          <w:lang w:eastAsia="ja-JP"/>
        </w:rPr>
      </w:pPr>
      <w:r>
        <w:rPr>
          <w:noProof/>
        </w:rPr>
        <w:t>Time Frame Impact Take-Out</w:t>
      </w:r>
      <w:r>
        <w:rPr>
          <w:noProof/>
        </w:rPr>
        <w:tab/>
      </w:r>
      <w:r>
        <w:rPr>
          <w:noProof/>
        </w:rPr>
        <w:fldChar w:fldCharType="begin"/>
      </w:r>
      <w:r>
        <w:rPr>
          <w:noProof/>
        </w:rPr>
        <w:instrText xml:space="preserve"> PAGEREF _Toc266734493 \h </w:instrText>
      </w:r>
      <w:r>
        <w:rPr>
          <w:noProof/>
        </w:rPr>
      </w:r>
      <w:r>
        <w:rPr>
          <w:noProof/>
        </w:rPr>
        <w:fldChar w:fldCharType="separate"/>
      </w:r>
      <w:r>
        <w:rPr>
          <w:noProof/>
        </w:rPr>
        <w:t>19</w:t>
      </w:r>
      <w:r>
        <w:rPr>
          <w:noProof/>
        </w:rPr>
        <w:fldChar w:fldCharType="end"/>
      </w:r>
    </w:p>
    <w:p w14:paraId="36988EC2" w14:textId="77777777" w:rsidR="00FC694C" w:rsidRDefault="00FC694C">
      <w:pPr>
        <w:pStyle w:val="TOC2"/>
        <w:tabs>
          <w:tab w:val="right" w:leader="dot" w:pos="9350"/>
        </w:tabs>
        <w:rPr>
          <w:rFonts w:asciiTheme="minorHAnsi" w:hAnsiTheme="minorHAnsi"/>
          <w:noProof/>
          <w:sz w:val="24"/>
          <w:lang w:eastAsia="ja-JP"/>
        </w:rPr>
      </w:pPr>
      <w:r>
        <w:rPr>
          <w:noProof/>
        </w:rPr>
        <w:t>Solvency Defense</w:t>
      </w:r>
      <w:r>
        <w:rPr>
          <w:noProof/>
        </w:rPr>
        <w:tab/>
      </w:r>
      <w:r>
        <w:rPr>
          <w:noProof/>
        </w:rPr>
        <w:fldChar w:fldCharType="begin"/>
      </w:r>
      <w:r>
        <w:rPr>
          <w:noProof/>
        </w:rPr>
        <w:instrText xml:space="preserve"> PAGEREF _Toc266734494 \h </w:instrText>
      </w:r>
      <w:r>
        <w:rPr>
          <w:noProof/>
        </w:rPr>
      </w:r>
      <w:r>
        <w:rPr>
          <w:noProof/>
        </w:rPr>
        <w:fldChar w:fldCharType="separate"/>
      </w:r>
      <w:r>
        <w:rPr>
          <w:noProof/>
        </w:rPr>
        <w:t>19</w:t>
      </w:r>
      <w:r>
        <w:rPr>
          <w:noProof/>
        </w:rPr>
        <w:fldChar w:fldCharType="end"/>
      </w:r>
    </w:p>
    <w:p w14:paraId="15A98551" w14:textId="77777777" w:rsidR="00FC694C" w:rsidRDefault="00FC694C">
      <w:pPr>
        <w:pStyle w:val="TOC2"/>
        <w:tabs>
          <w:tab w:val="right" w:leader="dot" w:pos="9350"/>
        </w:tabs>
        <w:rPr>
          <w:rFonts w:asciiTheme="minorHAnsi" w:hAnsiTheme="minorHAnsi"/>
          <w:noProof/>
          <w:sz w:val="24"/>
          <w:lang w:eastAsia="ja-JP"/>
        </w:rPr>
      </w:pPr>
      <w:r>
        <w:rPr>
          <w:noProof/>
        </w:rPr>
        <w:t>Can’t Assign Risk to Climate Change Impacts</w:t>
      </w:r>
      <w:r>
        <w:rPr>
          <w:noProof/>
        </w:rPr>
        <w:tab/>
      </w:r>
      <w:r>
        <w:rPr>
          <w:noProof/>
        </w:rPr>
        <w:fldChar w:fldCharType="begin"/>
      </w:r>
      <w:r>
        <w:rPr>
          <w:noProof/>
        </w:rPr>
        <w:instrText xml:space="preserve"> PAGEREF _Toc266734495 \h </w:instrText>
      </w:r>
      <w:r>
        <w:rPr>
          <w:noProof/>
        </w:rPr>
      </w:r>
      <w:r>
        <w:rPr>
          <w:noProof/>
        </w:rPr>
        <w:fldChar w:fldCharType="separate"/>
      </w:r>
      <w:r>
        <w:rPr>
          <w:noProof/>
        </w:rPr>
        <w:t>20</w:t>
      </w:r>
      <w:r>
        <w:rPr>
          <w:noProof/>
        </w:rPr>
        <w:fldChar w:fldCharType="end"/>
      </w:r>
    </w:p>
    <w:p w14:paraId="236C29ED" w14:textId="77777777" w:rsidR="00FC694C" w:rsidRDefault="00FC694C">
      <w:pPr>
        <w:pStyle w:val="TOC2"/>
        <w:tabs>
          <w:tab w:val="right" w:leader="dot" w:pos="9350"/>
        </w:tabs>
        <w:rPr>
          <w:rFonts w:asciiTheme="minorHAnsi" w:hAnsiTheme="minorHAnsi"/>
          <w:noProof/>
          <w:sz w:val="24"/>
          <w:lang w:eastAsia="ja-JP"/>
        </w:rPr>
      </w:pPr>
      <w:r>
        <w:rPr>
          <w:noProof/>
        </w:rPr>
        <w:t>Science Indeterminate</w:t>
      </w:r>
      <w:r>
        <w:rPr>
          <w:noProof/>
        </w:rPr>
        <w:tab/>
      </w:r>
      <w:r>
        <w:rPr>
          <w:noProof/>
        </w:rPr>
        <w:fldChar w:fldCharType="begin"/>
      </w:r>
      <w:r>
        <w:rPr>
          <w:noProof/>
        </w:rPr>
        <w:instrText xml:space="preserve"> PAGEREF _Toc266734496 \h </w:instrText>
      </w:r>
      <w:r>
        <w:rPr>
          <w:noProof/>
        </w:rPr>
      </w:r>
      <w:r>
        <w:rPr>
          <w:noProof/>
        </w:rPr>
        <w:fldChar w:fldCharType="separate"/>
      </w:r>
      <w:r>
        <w:rPr>
          <w:noProof/>
        </w:rPr>
        <w:t>21</w:t>
      </w:r>
      <w:r>
        <w:rPr>
          <w:noProof/>
        </w:rPr>
        <w:fldChar w:fldCharType="end"/>
      </w:r>
    </w:p>
    <w:p w14:paraId="0791371A" w14:textId="77777777" w:rsidR="00FC694C" w:rsidRDefault="00FC694C">
      <w:pPr>
        <w:pStyle w:val="TOC3"/>
        <w:tabs>
          <w:tab w:val="right" w:leader="dot" w:pos="9350"/>
        </w:tabs>
        <w:rPr>
          <w:rFonts w:asciiTheme="minorHAnsi" w:hAnsiTheme="minorHAnsi"/>
          <w:noProof/>
          <w:sz w:val="24"/>
          <w:lang w:eastAsia="ja-JP"/>
        </w:rPr>
      </w:pPr>
      <w:r>
        <w:rPr>
          <w:noProof/>
        </w:rPr>
        <w:t>Science on Climate Change Bad</w:t>
      </w:r>
      <w:r>
        <w:rPr>
          <w:noProof/>
        </w:rPr>
        <w:tab/>
      </w:r>
      <w:r>
        <w:rPr>
          <w:noProof/>
        </w:rPr>
        <w:fldChar w:fldCharType="begin"/>
      </w:r>
      <w:r>
        <w:rPr>
          <w:noProof/>
        </w:rPr>
        <w:instrText xml:space="preserve"> PAGEREF _Toc266734497 \h </w:instrText>
      </w:r>
      <w:r>
        <w:rPr>
          <w:noProof/>
        </w:rPr>
      </w:r>
      <w:r>
        <w:rPr>
          <w:noProof/>
        </w:rPr>
        <w:fldChar w:fldCharType="separate"/>
      </w:r>
      <w:r>
        <w:rPr>
          <w:noProof/>
        </w:rPr>
        <w:t>21</w:t>
      </w:r>
      <w:r>
        <w:rPr>
          <w:noProof/>
        </w:rPr>
        <w:fldChar w:fldCharType="end"/>
      </w:r>
    </w:p>
    <w:p w14:paraId="68FB974A" w14:textId="77777777" w:rsidR="00FC694C" w:rsidRDefault="00FC694C">
      <w:pPr>
        <w:pStyle w:val="TOC2"/>
        <w:tabs>
          <w:tab w:val="right" w:leader="dot" w:pos="9350"/>
        </w:tabs>
        <w:rPr>
          <w:rFonts w:asciiTheme="minorHAnsi" w:hAnsiTheme="minorHAnsi"/>
          <w:noProof/>
          <w:sz w:val="24"/>
          <w:lang w:eastAsia="ja-JP"/>
        </w:rPr>
      </w:pPr>
      <w:r>
        <w:rPr>
          <w:noProof/>
        </w:rPr>
        <w:t>Warming Focus Bad</w:t>
      </w:r>
      <w:r>
        <w:rPr>
          <w:noProof/>
        </w:rPr>
        <w:tab/>
      </w:r>
      <w:r>
        <w:rPr>
          <w:noProof/>
        </w:rPr>
        <w:fldChar w:fldCharType="begin"/>
      </w:r>
      <w:r>
        <w:rPr>
          <w:noProof/>
        </w:rPr>
        <w:instrText xml:space="preserve"> PAGEREF _Toc266734498 \h </w:instrText>
      </w:r>
      <w:r>
        <w:rPr>
          <w:noProof/>
        </w:rPr>
      </w:r>
      <w:r>
        <w:rPr>
          <w:noProof/>
        </w:rPr>
        <w:fldChar w:fldCharType="separate"/>
      </w:r>
      <w:r>
        <w:rPr>
          <w:noProof/>
        </w:rPr>
        <w:t>23</w:t>
      </w:r>
      <w:r>
        <w:rPr>
          <w:noProof/>
        </w:rPr>
        <w:fldChar w:fldCharType="end"/>
      </w:r>
    </w:p>
    <w:p w14:paraId="16E7F097" w14:textId="77777777" w:rsidR="00FC694C" w:rsidRDefault="00FC694C">
      <w:pPr>
        <w:pStyle w:val="TOC3"/>
        <w:tabs>
          <w:tab w:val="right" w:leader="dot" w:pos="9350"/>
        </w:tabs>
        <w:rPr>
          <w:rFonts w:asciiTheme="minorHAnsi" w:hAnsiTheme="minorHAnsi"/>
          <w:noProof/>
          <w:sz w:val="24"/>
          <w:lang w:eastAsia="ja-JP"/>
        </w:rPr>
      </w:pPr>
      <w:r>
        <w:rPr>
          <w:noProof/>
        </w:rPr>
        <w:t>Species/Biodiversity Tradeoff</w:t>
      </w:r>
      <w:r>
        <w:rPr>
          <w:noProof/>
        </w:rPr>
        <w:tab/>
      </w:r>
      <w:r>
        <w:rPr>
          <w:noProof/>
        </w:rPr>
        <w:fldChar w:fldCharType="begin"/>
      </w:r>
      <w:r>
        <w:rPr>
          <w:noProof/>
        </w:rPr>
        <w:instrText xml:space="preserve"> PAGEREF _Toc266734499 \h </w:instrText>
      </w:r>
      <w:r>
        <w:rPr>
          <w:noProof/>
        </w:rPr>
      </w:r>
      <w:r>
        <w:rPr>
          <w:noProof/>
        </w:rPr>
        <w:fldChar w:fldCharType="separate"/>
      </w:r>
      <w:r>
        <w:rPr>
          <w:noProof/>
        </w:rPr>
        <w:t>23</w:t>
      </w:r>
      <w:r>
        <w:rPr>
          <w:noProof/>
        </w:rPr>
        <w:fldChar w:fldCharType="end"/>
      </w:r>
    </w:p>
    <w:p w14:paraId="5B058A40" w14:textId="77777777" w:rsidR="00FC694C" w:rsidRDefault="00FC694C">
      <w:pPr>
        <w:pStyle w:val="TOC3"/>
        <w:tabs>
          <w:tab w:val="right" w:leader="dot" w:pos="9350"/>
        </w:tabs>
        <w:rPr>
          <w:rFonts w:asciiTheme="minorHAnsi" w:hAnsiTheme="minorHAnsi"/>
          <w:noProof/>
          <w:sz w:val="24"/>
          <w:lang w:eastAsia="ja-JP"/>
        </w:rPr>
      </w:pPr>
      <w:r>
        <w:rPr>
          <w:noProof/>
        </w:rPr>
        <w:t>Environmental Tradeoff</w:t>
      </w:r>
      <w:r>
        <w:rPr>
          <w:noProof/>
        </w:rPr>
        <w:tab/>
      </w:r>
      <w:r>
        <w:rPr>
          <w:noProof/>
        </w:rPr>
        <w:fldChar w:fldCharType="begin"/>
      </w:r>
      <w:r>
        <w:rPr>
          <w:noProof/>
        </w:rPr>
        <w:instrText xml:space="preserve"> PAGEREF _Toc266734500 \h </w:instrText>
      </w:r>
      <w:r>
        <w:rPr>
          <w:noProof/>
        </w:rPr>
      </w:r>
      <w:r>
        <w:rPr>
          <w:noProof/>
        </w:rPr>
        <w:fldChar w:fldCharType="separate"/>
      </w:r>
      <w:r>
        <w:rPr>
          <w:noProof/>
        </w:rPr>
        <w:t>24</w:t>
      </w:r>
      <w:r>
        <w:rPr>
          <w:noProof/>
        </w:rPr>
        <w:fldChar w:fldCharType="end"/>
      </w:r>
    </w:p>
    <w:p w14:paraId="7E959855" w14:textId="77777777" w:rsidR="00FC694C" w:rsidRDefault="00FC694C">
      <w:pPr>
        <w:pStyle w:val="TOC1"/>
        <w:tabs>
          <w:tab w:val="right" w:leader="dot" w:pos="9350"/>
        </w:tabs>
        <w:rPr>
          <w:rFonts w:asciiTheme="minorHAnsi" w:hAnsiTheme="minorHAnsi"/>
          <w:noProof/>
          <w:sz w:val="24"/>
          <w:lang w:eastAsia="ja-JP"/>
        </w:rPr>
      </w:pPr>
      <w:r>
        <w:rPr>
          <w:noProof/>
        </w:rPr>
        <w:t>Aff Answers</w:t>
      </w:r>
      <w:r>
        <w:rPr>
          <w:noProof/>
        </w:rPr>
        <w:tab/>
      </w:r>
      <w:r>
        <w:rPr>
          <w:noProof/>
        </w:rPr>
        <w:fldChar w:fldCharType="begin"/>
      </w:r>
      <w:r>
        <w:rPr>
          <w:noProof/>
        </w:rPr>
        <w:instrText xml:space="preserve"> PAGEREF _Toc266734501 \h </w:instrText>
      </w:r>
      <w:r>
        <w:rPr>
          <w:noProof/>
        </w:rPr>
      </w:r>
      <w:r>
        <w:rPr>
          <w:noProof/>
        </w:rPr>
        <w:fldChar w:fldCharType="separate"/>
      </w:r>
      <w:r>
        <w:rPr>
          <w:noProof/>
        </w:rPr>
        <w:t>24</w:t>
      </w:r>
      <w:r>
        <w:rPr>
          <w:noProof/>
        </w:rPr>
        <w:fldChar w:fldCharType="end"/>
      </w:r>
    </w:p>
    <w:p w14:paraId="4C01E1F9" w14:textId="77777777" w:rsidR="00FC694C" w:rsidRDefault="00FC694C">
      <w:pPr>
        <w:pStyle w:val="TOC2"/>
        <w:tabs>
          <w:tab w:val="right" w:leader="dot" w:pos="9350"/>
        </w:tabs>
        <w:rPr>
          <w:rFonts w:asciiTheme="minorHAnsi" w:hAnsiTheme="minorHAnsi"/>
          <w:noProof/>
          <w:sz w:val="24"/>
          <w:lang w:eastAsia="ja-JP"/>
        </w:rPr>
      </w:pPr>
      <w:r>
        <w:rPr>
          <w:noProof/>
        </w:rPr>
        <w:t>A2: Links</w:t>
      </w:r>
      <w:r>
        <w:rPr>
          <w:noProof/>
        </w:rPr>
        <w:tab/>
      </w:r>
      <w:r>
        <w:rPr>
          <w:noProof/>
        </w:rPr>
        <w:fldChar w:fldCharType="begin"/>
      </w:r>
      <w:r>
        <w:rPr>
          <w:noProof/>
        </w:rPr>
        <w:instrText xml:space="preserve"> PAGEREF _Toc266734502 \h </w:instrText>
      </w:r>
      <w:r>
        <w:rPr>
          <w:noProof/>
        </w:rPr>
      </w:r>
      <w:r>
        <w:rPr>
          <w:noProof/>
        </w:rPr>
        <w:fldChar w:fldCharType="separate"/>
      </w:r>
      <w:r>
        <w:rPr>
          <w:noProof/>
        </w:rPr>
        <w:t>24</w:t>
      </w:r>
      <w:r>
        <w:rPr>
          <w:noProof/>
        </w:rPr>
        <w:fldChar w:fldCharType="end"/>
      </w:r>
    </w:p>
    <w:p w14:paraId="7F46F946" w14:textId="77777777" w:rsidR="00FC694C" w:rsidRDefault="00FC694C">
      <w:pPr>
        <w:pStyle w:val="TOC3"/>
        <w:tabs>
          <w:tab w:val="right" w:leader="dot" w:pos="9350"/>
        </w:tabs>
        <w:rPr>
          <w:rFonts w:asciiTheme="minorHAnsi" w:hAnsiTheme="minorHAnsi"/>
          <w:noProof/>
          <w:sz w:val="24"/>
          <w:lang w:eastAsia="ja-JP"/>
        </w:rPr>
      </w:pPr>
      <w:r>
        <w:rPr>
          <w:noProof/>
        </w:rPr>
        <w:t>Moralization Link</w:t>
      </w:r>
      <w:r>
        <w:rPr>
          <w:noProof/>
        </w:rPr>
        <w:tab/>
      </w:r>
      <w:r>
        <w:rPr>
          <w:noProof/>
        </w:rPr>
        <w:fldChar w:fldCharType="begin"/>
      </w:r>
      <w:r>
        <w:rPr>
          <w:noProof/>
        </w:rPr>
        <w:instrText xml:space="preserve"> PAGEREF _Toc266734503 \h </w:instrText>
      </w:r>
      <w:r>
        <w:rPr>
          <w:noProof/>
        </w:rPr>
      </w:r>
      <w:r>
        <w:rPr>
          <w:noProof/>
        </w:rPr>
        <w:fldChar w:fldCharType="separate"/>
      </w:r>
      <w:r>
        <w:rPr>
          <w:noProof/>
        </w:rPr>
        <w:t>24</w:t>
      </w:r>
      <w:r>
        <w:rPr>
          <w:noProof/>
        </w:rPr>
        <w:fldChar w:fldCharType="end"/>
      </w:r>
    </w:p>
    <w:p w14:paraId="60D6013E" w14:textId="77777777" w:rsidR="00FC694C" w:rsidRDefault="00FC694C">
      <w:pPr>
        <w:pStyle w:val="TOC3"/>
        <w:tabs>
          <w:tab w:val="right" w:leader="dot" w:pos="9350"/>
        </w:tabs>
        <w:rPr>
          <w:rFonts w:asciiTheme="minorHAnsi" w:hAnsiTheme="minorHAnsi"/>
          <w:noProof/>
          <w:sz w:val="24"/>
          <w:lang w:eastAsia="ja-JP"/>
        </w:rPr>
      </w:pPr>
      <w:r>
        <w:rPr>
          <w:noProof/>
        </w:rPr>
        <w:t>Science Link</w:t>
      </w:r>
      <w:r>
        <w:rPr>
          <w:noProof/>
        </w:rPr>
        <w:tab/>
      </w:r>
      <w:r>
        <w:rPr>
          <w:noProof/>
        </w:rPr>
        <w:fldChar w:fldCharType="begin"/>
      </w:r>
      <w:r>
        <w:rPr>
          <w:noProof/>
        </w:rPr>
        <w:instrText xml:space="preserve"> PAGEREF _Toc266734504 \h </w:instrText>
      </w:r>
      <w:r>
        <w:rPr>
          <w:noProof/>
        </w:rPr>
      </w:r>
      <w:r>
        <w:rPr>
          <w:noProof/>
        </w:rPr>
        <w:fldChar w:fldCharType="separate"/>
      </w:r>
      <w:r>
        <w:rPr>
          <w:noProof/>
        </w:rPr>
        <w:t>24</w:t>
      </w:r>
      <w:r>
        <w:rPr>
          <w:noProof/>
        </w:rPr>
        <w:fldChar w:fldCharType="end"/>
      </w:r>
    </w:p>
    <w:p w14:paraId="0CFA8975" w14:textId="77777777" w:rsidR="00FC694C" w:rsidRDefault="00FC694C">
      <w:pPr>
        <w:pStyle w:val="TOC3"/>
        <w:tabs>
          <w:tab w:val="right" w:leader="dot" w:pos="9350"/>
        </w:tabs>
        <w:rPr>
          <w:rFonts w:asciiTheme="minorHAnsi" w:hAnsiTheme="minorHAnsi"/>
          <w:noProof/>
          <w:sz w:val="24"/>
          <w:lang w:eastAsia="ja-JP"/>
        </w:rPr>
      </w:pPr>
      <w:r>
        <w:rPr>
          <w:noProof/>
        </w:rPr>
        <w:t>Stabilization Link</w:t>
      </w:r>
      <w:r>
        <w:rPr>
          <w:noProof/>
        </w:rPr>
        <w:tab/>
      </w:r>
      <w:r>
        <w:rPr>
          <w:noProof/>
        </w:rPr>
        <w:fldChar w:fldCharType="begin"/>
      </w:r>
      <w:r>
        <w:rPr>
          <w:noProof/>
        </w:rPr>
        <w:instrText xml:space="preserve"> PAGEREF _Toc266734505 \h </w:instrText>
      </w:r>
      <w:r>
        <w:rPr>
          <w:noProof/>
        </w:rPr>
      </w:r>
      <w:r>
        <w:rPr>
          <w:noProof/>
        </w:rPr>
        <w:fldChar w:fldCharType="separate"/>
      </w:r>
      <w:r>
        <w:rPr>
          <w:noProof/>
        </w:rPr>
        <w:t>24</w:t>
      </w:r>
      <w:r>
        <w:rPr>
          <w:noProof/>
        </w:rPr>
        <w:fldChar w:fldCharType="end"/>
      </w:r>
    </w:p>
    <w:p w14:paraId="0278107E" w14:textId="77777777" w:rsidR="00FC694C" w:rsidRDefault="00FC694C">
      <w:pPr>
        <w:pStyle w:val="TOC2"/>
        <w:tabs>
          <w:tab w:val="right" w:leader="dot" w:pos="9350"/>
        </w:tabs>
        <w:rPr>
          <w:rFonts w:asciiTheme="minorHAnsi" w:hAnsiTheme="minorHAnsi"/>
          <w:noProof/>
          <w:sz w:val="24"/>
          <w:lang w:eastAsia="ja-JP"/>
        </w:rPr>
      </w:pPr>
      <w:r>
        <w:rPr>
          <w:noProof/>
        </w:rPr>
        <w:t>A2: CO2 doesn’t affect Climate Change</w:t>
      </w:r>
      <w:r>
        <w:rPr>
          <w:noProof/>
        </w:rPr>
        <w:tab/>
      </w:r>
      <w:r>
        <w:rPr>
          <w:noProof/>
        </w:rPr>
        <w:fldChar w:fldCharType="begin"/>
      </w:r>
      <w:r>
        <w:rPr>
          <w:noProof/>
        </w:rPr>
        <w:instrText xml:space="preserve"> PAGEREF _Toc266734506 \h </w:instrText>
      </w:r>
      <w:r>
        <w:rPr>
          <w:noProof/>
        </w:rPr>
      </w:r>
      <w:r>
        <w:rPr>
          <w:noProof/>
        </w:rPr>
        <w:fldChar w:fldCharType="separate"/>
      </w:r>
      <w:r>
        <w:rPr>
          <w:noProof/>
        </w:rPr>
        <w:t>24</w:t>
      </w:r>
      <w:r>
        <w:rPr>
          <w:noProof/>
        </w:rPr>
        <w:fldChar w:fldCharType="end"/>
      </w:r>
    </w:p>
    <w:p w14:paraId="531D7416" w14:textId="77777777" w:rsidR="00FC694C" w:rsidRDefault="00FC694C">
      <w:pPr>
        <w:pStyle w:val="TOC2"/>
        <w:tabs>
          <w:tab w:val="right" w:leader="dot" w:pos="9350"/>
        </w:tabs>
        <w:rPr>
          <w:rFonts w:asciiTheme="minorHAnsi" w:hAnsiTheme="minorHAnsi"/>
          <w:noProof/>
          <w:sz w:val="24"/>
          <w:lang w:eastAsia="ja-JP"/>
        </w:rPr>
      </w:pPr>
      <w:r>
        <w:rPr>
          <w:noProof/>
        </w:rPr>
        <w:t>A2: Certainties Bad/Burke</w:t>
      </w:r>
      <w:r>
        <w:rPr>
          <w:noProof/>
        </w:rPr>
        <w:tab/>
      </w:r>
      <w:r>
        <w:rPr>
          <w:noProof/>
        </w:rPr>
        <w:fldChar w:fldCharType="begin"/>
      </w:r>
      <w:r>
        <w:rPr>
          <w:noProof/>
        </w:rPr>
        <w:instrText xml:space="preserve"> PAGEREF _Toc266734507 \h </w:instrText>
      </w:r>
      <w:r>
        <w:rPr>
          <w:noProof/>
        </w:rPr>
      </w:r>
      <w:r>
        <w:rPr>
          <w:noProof/>
        </w:rPr>
        <w:fldChar w:fldCharType="separate"/>
      </w:r>
      <w:r>
        <w:rPr>
          <w:noProof/>
        </w:rPr>
        <w:t>25</w:t>
      </w:r>
      <w:r>
        <w:rPr>
          <w:noProof/>
        </w:rPr>
        <w:fldChar w:fldCharType="end"/>
      </w:r>
    </w:p>
    <w:p w14:paraId="2BFB4052" w14:textId="77777777" w:rsidR="00FC694C" w:rsidRDefault="00FC694C">
      <w:pPr>
        <w:pStyle w:val="TOC2"/>
        <w:tabs>
          <w:tab w:val="right" w:leader="dot" w:pos="9350"/>
        </w:tabs>
        <w:rPr>
          <w:rFonts w:asciiTheme="minorHAnsi" w:hAnsiTheme="minorHAnsi"/>
          <w:noProof/>
          <w:sz w:val="24"/>
          <w:lang w:eastAsia="ja-JP"/>
        </w:rPr>
      </w:pPr>
      <w:r>
        <w:rPr>
          <w:noProof/>
        </w:rPr>
        <w:t>A2: Science Impossible</w:t>
      </w:r>
      <w:r>
        <w:rPr>
          <w:noProof/>
        </w:rPr>
        <w:tab/>
      </w:r>
      <w:r>
        <w:rPr>
          <w:noProof/>
        </w:rPr>
        <w:fldChar w:fldCharType="begin"/>
      </w:r>
      <w:r>
        <w:rPr>
          <w:noProof/>
        </w:rPr>
        <w:instrText xml:space="preserve"> PAGEREF _Toc266734508 \h </w:instrText>
      </w:r>
      <w:r>
        <w:rPr>
          <w:noProof/>
        </w:rPr>
      </w:r>
      <w:r>
        <w:rPr>
          <w:noProof/>
        </w:rPr>
        <w:fldChar w:fldCharType="separate"/>
      </w:r>
      <w:r>
        <w:rPr>
          <w:noProof/>
        </w:rPr>
        <w:t>25</w:t>
      </w:r>
      <w:r>
        <w:rPr>
          <w:noProof/>
        </w:rPr>
        <w:fldChar w:fldCharType="end"/>
      </w:r>
    </w:p>
    <w:p w14:paraId="60DF497A" w14:textId="77777777" w:rsidR="00FC694C" w:rsidRDefault="00FC694C">
      <w:pPr>
        <w:pStyle w:val="TOC3"/>
        <w:tabs>
          <w:tab w:val="right" w:leader="dot" w:pos="9350"/>
        </w:tabs>
        <w:rPr>
          <w:rFonts w:asciiTheme="minorHAnsi" w:hAnsiTheme="minorHAnsi"/>
          <w:noProof/>
          <w:sz w:val="24"/>
          <w:lang w:eastAsia="ja-JP"/>
        </w:rPr>
      </w:pPr>
      <w:r>
        <w:rPr>
          <w:noProof/>
        </w:rPr>
        <w:t>Defense of IPCC</w:t>
      </w:r>
      <w:r>
        <w:rPr>
          <w:noProof/>
        </w:rPr>
        <w:tab/>
      </w:r>
      <w:r>
        <w:rPr>
          <w:noProof/>
        </w:rPr>
        <w:fldChar w:fldCharType="begin"/>
      </w:r>
      <w:r>
        <w:rPr>
          <w:noProof/>
        </w:rPr>
        <w:instrText xml:space="preserve"> PAGEREF _Toc266734509 \h </w:instrText>
      </w:r>
      <w:r>
        <w:rPr>
          <w:noProof/>
        </w:rPr>
      </w:r>
      <w:r>
        <w:rPr>
          <w:noProof/>
        </w:rPr>
        <w:fldChar w:fldCharType="separate"/>
      </w:r>
      <w:r>
        <w:rPr>
          <w:noProof/>
        </w:rPr>
        <w:t>25</w:t>
      </w:r>
      <w:r>
        <w:rPr>
          <w:noProof/>
        </w:rPr>
        <w:fldChar w:fldCharType="end"/>
      </w:r>
    </w:p>
    <w:p w14:paraId="7112B64B" w14:textId="77777777" w:rsidR="00FC694C" w:rsidRDefault="00FC694C">
      <w:pPr>
        <w:pStyle w:val="TOC2"/>
        <w:tabs>
          <w:tab w:val="right" w:leader="dot" w:pos="9350"/>
        </w:tabs>
        <w:rPr>
          <w:rFonts w:asciiTheme="minorHAnsi" w:hAnsiTheme="minorHAnsi"/>
          <w:noProof/>
          <w:sz w:val="24"/>
          <w:lang w:eastAsia="ja-JP"/>
        </w:rPr>
      </w:pPr>
      <w:r>
        <w:rPr>
          <w:noProof/>
        </w:rPr>
        <w:t>Defense of Policy Making on Climate Change</w:t>
      </w:r>
      <w:r>
        <w:rPr>
          <w:noProof/>
        </w:rPr>
        <w:tab/>
      </w:r>
      <w:r>
        <w:rPr>
          <w:noProof/>
        </w:rPr>
        <w:fldChar w:fldCharType="begin"/>
      </w:r>
      <w:r>
        <w:rPr>
          <w:noProof/>
        </w:rPr>
        <w:instrText xml:space="preserve"> PAGEREF _Toc266734510 \h </w:instrText>
      </w:r>
      <w:r>
        <w:rPr>
          <w:noProof/>
        </w:rPr>
      </w:r>
      <w:r>
        <w:rPr>
          <w:noProof/>
        </w:rPr>
        <w:fldChar w:fldCharType="separate"/>
      </w:r>
      <w:r>
        <w:rPr>
          <w:noProof/>
        </w:rPr>
        <w:t>25</w:t>
      </w:r>
      <w:r>
        <w:rPr>
          <w:noProof/>
        </w:rPr>
        <w:fldChar w:fldCharType="end"/>
      </w:r>
    </w:p>
    <w:p w14:paraId="3482E311" w14:textId="73FECED8" w:rsidR="001509EE" w:rsidRDefault="00FC694C" w:rsidP="003300F6">
      <w:pPr>
        <w:pStyle w:val="Heading1"/>
      </w:pPr>
      <w:r>
        <w:lastRenderedPageBreak/>
        <w:fldChar w:fldCharType="end"/>
      </w:r>
      <w:r>
        <w:br w:type="column"/>
      </w:r>
      <w:bookmarkStart w:id="0" w:name="_Toc266734428"/>
      <w:r w:rsidR="001509EE">
        <w:lastRenderedPageBreak/>
        <w:t>Shells</w:t>
      </w:r>
      <w:bookmarkEnd w:id="0"/>
    </w:p>
    <w:p w14:paraId="1C4DD334" w14:textId="77777777" w:rsidR="006D28DB" w:rsidRDefault="006D28DB" w:rsidP="001509EE"/>
    <w:p w14:paraId="70AC2510" w14:textId="028E5F59" w:rsidR="00AC03ED" w:rsidRDefault="00AC03ED" w:rsidP="00AC03ED">
      <w:pPr>
        <w:pStyle w:val="Heading2"/>
      </w:pPr>
      <w:bookmarkStart w:id="1" w:name="_Toc266734429"/>
      <w:r>
        <w:lastRenderedPageBreak/>
        <w:t>1NC</w:t>
      </w:r>
      <w:bookmarkEnd w:id="1"/>
    </w:p>
    <w:p w14:paraId="1716D957" w14:textId="77777777" w:rsidR="00AC03ED" w:rsidRDefault="00AC03ED" w:rsidP="00AC03ED">
      <w:pPr>
        <w:pStyle w:val="Heading4"/>
      </w:pPr>
      <w:r>
        <w:t>First, climate change rhetoric employs fear to motivate policy. The alarmist repertoire is a quasi-religious register of doom and judgment.</w:t>
      </w:r>
    </w:p>
    <w:p w14:paraId="629CA244" w14:textId="77777777" w:rsidR="00AC03ED" w:rsidRDefault="00AC03ED" w:rsidP="00AC03ED"/>
    <w:p w14:paraId="2E09E55E" w14:textId="77777777" w:rsidR="00AC03ED" w:rsidRDefault="00AC03ED" w:rsidP="00AC03ED">
      <w:pPr>
        <w:rPr>
          <w:rStyle w:val="StyleStyleBold12pt"/>
        </w:rPr>
      </w:pPr>
      <w:proofErr w:type="spellStart"/>
      <w:r>
        <w:rPr>
          <w:rStyle w:val="StyleStyleBold12pt"/>
        </w:rPr>
        <w:t>Hulme</w:t>
      </w:r>
      <w:proofErr w:type="spellEnd"/>
      <w:r>
        <w:rPr>
          <w:rStyle w:val="StyleStyleBold12pt"/>
        </w:rPr>
        <w:t xml:space="preserve"> 2009</w:t>
      </w:r>
    </w:p>
    <w:p w14:paraId="4CB118BF" w14:textId="77777777" w:rsidR="00AC03ED" w:rsidRDefault="00AC03ED" w:rsidP="00AC03ED">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66-67</w:t>
      </w:r>
      <w:r w:rsidRPr="00E400C3">
        <w:rPr>
          <w:sz w:val="16"/>
          <w:szCs w:val="16"/>
        </w:rPr>
        <w:t xml:space="preserve"> </w:t>
      </w:r>
      <w:r w:rsidR="00695F82">
        <w:rPr>
          <w:sz w:val="16"/>
          <w:szCs w:val="16"/>
        </w:rPr>
        <w:t>//Jamie</w:t>
      </w:r>
      <w:r w:rsidRPr="00E400C3">
        <w:rPr>
          <w:sz w:val="16"/>
          <w:szCs w:val="16"/>
        </w:rPr>
        <w:t>]</w:t>
      </w:r>
    </w:p>
    <w:p w14:paraId="410F29CF" w14:textId="77777777" w:rsidR="00AC03ED" w:rsidRPr="00E45ED4" w:rsidRDefault="00AC03ED" w:rsidP="00AC03ED"/>
    <w:p w14:paraId="5925123C" w14:textId="0D0309D9" w:rsidR="00AC03ED" w:rsidRDefault="00AC03ED" w:rsidP="00AC03ED">
      <w:r w:rsidRPr="00E45ED4">
        <w:rPr>
          <w:rStyle w:val="StyleBoldUnderline"/>
        </w:rPr>
        <w:t>The language and metaphorical constructions of fear and catastrophe regarding climate change have been embellished substantially in the period following 9/11</w:t>
      </w:r>
      <w:r w:rsidRPr="00E45ED4">
        <w:rPr>
          <w:sz w:val="16"/>
        </w:rPr>
        <w:t xml:space="preserve">. </w:t>
      </w:r>
      <w:r w:rsidRPr="00E45ED4">
        <w:rPr>
          <w:rStyle w:val="Emphasis"/>
        </w:rPr>
        <w:t>The 'war on terror' provided a new benchmark against which the dangers of future climate change</w:t>
      </w:r>
      <w:r>
        <w:rPr>
          <w:rStyle w:val="Emphasis"/>
        </w:rPr>
        <w:t xml:space="preserve"> </w:t>
      </w:r>
      <w:r w:rsidRPr="00E45ED4">
        <w:rPr>
          <w:rStyle w:val="Emphasis"/>
        </w:rPr>
        <w:t>could be referenced</w:t>
      </w:r>
      <w:r w:rsidRPr="00E45ED4">
        <w:rPr>
          <w:sz w:val="16"/>
        </w:rPr>
        <w:t xml:space="preserve">, while new linguistic and metaphorical repertoires have been developed. Commenting on </w:t>
      </w:r>
      <w:r w:rsidRPr="00E45ED4">
        <w:rPr>
          <w:rStyle w:val="StyleBoldUnderline"/>
        </w:rPr>
        <w:t>an extensive 2006/7 study of climate change discourses found</w:t>
      </w:r>
      <w:r w:rsidRPr="00E45ED4">
        <w:rPr>
          <w:sz w:val="16"/>
        </w:rPr>
        <w:t xml:space="preserve"> in the British media, and in the pronouncements of senior politicians and leading public commentators, Simon </w:t>
      </w:r>
      <w:proofErr w:type="spellStart"/>
      <w:r w:rsidRPr="00E45ED4">
        <w:rPr>
          <w:sz w:val="16"/>
        </w:rPr>
        <w:t>Retallack</w:t>
      </w:r>
      <w:proofErr w:type="spellEnd"/>
      <w:r w:rsidRPr="00E45ED4">
        <w:rPr>
          <w:sz w:val="16"/>
        </w:rPr>
        <w:t xml:space="preserve"> of the Institute for Public Policy Research in London reflected on </w:t>
      </w:r>
      <w:r w:rsidRPr="00E45ED4">
        <w:rPr>
          <w:rStyle w:val="StyleBoldUnderline"/>
        </w:rPr>
        <w:t xml:space="preserve">the significance of this language: 'The alarmist repertoire uses an inflated language, with terms such as "catastrophe", "chaos" and "havoc", and its tone is often urgent. It employs a quasi-religious register of doom, death, </w:t>
      </w:r>
      <w:proofErr w:type="spellStart"/>
      <w:r w:rsidRPr="00E45ED4">
        <w:rPr>
          <w:rStyle w:val="StyleBoldUnderline"/>
        </w:rPr>
        <w:t>judgement</w:t>
      </w:r>
      <w:proofErr w:type="spellEnd"/>
      <w:r w:rsidRPr="00E45ED4">
        <w:rPr>
          <w:rStyle w:val="StyleBoldUnderline"/>
        </w:rPr>
        <w:t>, heaven and hell. It also uses the language of acceleration, increase, intractability, irreversibility and momentum</w:t>
      </w:r>
      <w:r>
        <w:t>.'i2</w:t>
      </w:r>
    </w:p>
    <w:p w14:paraId="7E397DCE" w14:textId="77777777" w:rsidR="00AC03ED" w:rsidRPr="00E67BE7" w:rsidRDefault="00AC03ED" w:rsidP="00AC03ED">
      <w:pPr>
        <w:pStyle w:val="Heading4"/>
        <w:rPr>
          <w:lang w:bidi="en-US"/>
        </w:rPr>
      </w:pPr>
      <w:r>
        <w:rPr>
          <w:lang w:bidi="en-US"/>
        </w:rPr>
        <w:t>And, this apocalyptic rhetoric</w:t>
      </w:r>
      <w:r w:rsidRPr="00E67BE7">
        <w:rPr>
          <w:lang w:bidi="en-US"/>
        </w:rPr>
        <w:t xml:space="preserve"> directs attention to </w:t>
      </w:r>
      <w:r>
        <w:rPr>
          <w:lang w:bidi="en-US"/>
        </w:rPr>
        <w:t xml:space="preserve">the </w:t>
      </w:r>
      <w:r w:rsidRPr="00E67BE7">
        <w:rPr>
          <w:lang w:bidi="en-US"/>
        </w:rPr>
        <w:t>future moment – allowing the busines</w:t>
      </w:r>
      <w:r>
        <w:rPr>
          <w:lang w:bidi="en-US"/>
        </w:rPr>
        <w:t>s as usual approach to continue</w:t>
      </w:r>
      <w:r w:rsidRPr="00E67BE7">
        <w:rPr>
          <w:lang w:bidi="en-US"/>
        </w:rPr>
        <w:t xml:space="preserve"> </w:t>
      </w:r>
      <w:r>
        <w:rPr>
          <w:lang w:bidi="en-US"/>
        </w:rPr>
        <w:t xml:space="preserve">unabated, making suffering and environmental destruction inevitable. </w:t>
      </w:r>
    </w:p>
    <w:p w14:paraId="7E9C4B42" w14:textId="77777777" w:rsidR="00AC03ED" w:rsidRDefault="00AC03ED" w:rsidP="00AC03ED"/>
    <w:p w14:paraId="4D0013E5" w14:textId="77777777" w:rsidR="00AC03ED" w:rsidRPr="00B95647" w:rsidRDefault="00AC03ED" w:rsidP="00AC03ED">
      <w:pPr>
        <w:rPr>
          <w:rStyle w:val="StyleStyleBold12pt"/>
        </w:rPr>
      </w:pPr>
      <w:r>
        <w:rPr>
          <w:rStyle w:val="StyleStyleBold12pt"/>
        </w:rPr>
        <w:t>Crist 200</w:t>
      </w:r>
      <w:r w:rsidRPr="00B95647">
        <w:rPr>
          <w:rStyle w:val="StyleStyleBold12pt"/>
        </w:rPr>
        <w:t xml:space="preserve">7 </w:t>
      </w:r>
    </w:p>
    <w:p w14:paraId="170807D8" w14:textId="77777777" w:rsidR="00AC03ED" w:rsidRDefault="00AC03ED" w:rsidP="00AC03ED">
      <w:r w:rsidRPr="00B95647">
        <w:t xml:space="preserve">[Eileen Crist, Associate Professor of Science and Technology Studies in the Center for Interdisciplinary Studies at Virginia Tech “Beyond the Climate Crisis: A Critique of Climate Change Discourse” </w:t>
      </w:r>
      <w:proofErr w:type="spellStart"/>
      <w:r w:rsidRPr="00B95647">
        <w:t>Telos</w:t>
      </w:r>
      <w:proofErr w:type="spellEnd"/>
      <w:r w:rsidRPr="00B95647">
        <w:t xml:space="preserve"> 141 Winter 2007]</w:t>
      </w:r>
    </w:p>
    <w:p w14:paraId="2A21A02B" w14:textId="77777777" w:rsidR="00AC03ED" w:rsidRPr="00B95647" w:rsidRDefault="00AC03ED" w:rsidP="00AC03ED"/>
    <w:p w14:paraId="670A5C06" w14:textId="77777777" w:rsidR="00AC03ED" w:rsidRDefault="00AC03ED" w:rsidP="00AC03ED">
      <w:r w:rsidRPr="00B95647">
        <w:rPr>
          <w:sz w:val="16"/>
          <w:lang w:bidi="en-US"/>
        </w:rPr>
        <w:t xml:space="preserve">Narrative affinity with biblical stories is the least problematic aspect of representing the climate crisis as near-future apocalypse. </w:t>
      </w:r>
      <w:r w:rsidRPr="008B1C76">
        <w:rPr>
          <w:rStyle w:val="StyleBoldUnderline"/>
        </w:rPr>
        <w:t>The most pernicious dimension of this representation is that of occluding the reality we are (and have been) immersed in here and now—namely, the simplification- cum-homogenization of life on Earth</w:t>
      </w:r>
      <w:r w:rsidRPr="00B95647">
        <w:rPr>
          <w:sz w:val="16"/>
          <w:lang w:bidi="en-US"/>
        </w:rPr>
        <w:t xml:space="preserve">. </w:t>
      </w:r>
      <w:r w:rsidRPr="008B1C76">
        <w:rPr>
          <w:rStyle w:val="StyleBoldUnderline"/>
        </w:rPr>
        <w:t>Climate change is not causing, but is hastening, the running down of the planet, and the technological grail that might ultimately solve the climate crisis will, more likely than not, simply allow the business-as-usual unraveling of the biosphere to proceed</w:t>
      </w:r>
      <w:r w:rsidRPr="00B95647">
        <w:rPr>
          <w:sz w:val="16"/>
          <w:lang w:bidi="en-US"/>
        </w:rPr>
        <w:t xml:space="preserve">. Besides coddling humanity’s proclivity for self-centered concern, </w:t>
      </w:r>
      <w:r w:rsidRPr="008B1C76">
        <w:rPr>
          <w:rStyle w:val="StyleBoldUnderline"/>
        </w:rPr>
        <w:t xml:space="preserve">apocalyptic thinking directs attention toward some future </w:t>
      </w:r>
      <w:proofErr w:type="spellStart"/>
      <w:r w:rsidRPr="008B1C76">
        <w:rPr>
          <w:rStyle w:val="StyleBoldUnderline"/>
        </w:rPr>
        <w:t>Hollywoodstyle</w:t>
      </w:r>
      <w:proofErr w:type="spellEnd"/>
      <w:r w:rsidRPr="008B1C76">
        <w:rPr>
          <w:rStyle w:val="StyleBoldUnderline"/>
        </w:rPr>
        <w:t xml:space="preserve"> cataclysm, while dimming awareness of the present and real suffering of nonhumans, disempowered and impoverished people, and consumers beleaguered by clutter and malaise</w:t>
      </w:r>
      <w:r w:rsidRPr="00B95647">
        <w:rPr>
          <w:sz w:val="16"/>
          <w:lang w:bidi="en-US"/>
        </w:rPr>
        <w:t xml:space="preserve">. </w:t>
      </w:r>
      <w:r w:rsidRPr="008B1C76">
        <w:rPr>
          <w:rStyle w:val="StyleBoldUnderline"/>
        </w:rPr>
        <w:t xml:space="preserve">Life’s ongoing devastation, and humanity’s pathological imbalance with wild nature and schisms within itself, </w:t>
      </w:r>
      <w:proofErr w:type="gramStart"/>
      <w:r w:rsidRPr="008B1C76">
        <w:rPr>
          <w:rStyle w:val="StyleBoldUnderline"/>
        </w:rPr>
        <w:t>are</w:t>
      </w:r>
      <w:proofErr w:type="gramEnd"/>
      <w:r w:rsidRPr="008B1C76">
        <w:rPr>
          <w:rStyle w:val="StyleBoldUnderline"/>
        </w:rPr>
        <w:t xml:space="preserve"> the predicaments that we are called to face—not the preemption of some imagined crash in some imagined future</w:t>
      </w:r>
      <w:r w:rsidRPr="00E67BE7">
        <w:rPr>
          <w:lang w:bidi="en-US"/>
        </w:rPr>
        <w:t>.</w:t>
      </w:r>
    </w:p>
    <w:p w14:paraId="13793A2F" w14:textId="77777777" w:rsidR="00AC03ED" w:rsidRPr="00AC03ED" w:rsidRDefault="00AC03ED" w:rsidP="00AC03ED"/>
    <w:p w14:paraId="2CB9D50C" w14:textId="77777777" w:rsidR="00AC03ED" w:rsidRDefault="00AC03ED" w:rsidP="00AC03ED">
      <w:pPr>
        <w:pStyle w:val="Heading4"/>
      </w:pPr>
      <w:r>
        <w:lastRenderedPageBreak/>
        <w:t>The alternative is not to ask what we can do for climate change, but to ask what climate change can do for us?</w:t>
      </w:r>
    </w:p>
    <w:p w14:paraId="702EFB22" w14:textId="77777777" w:rsidR="00AC03ED" w:rsidRDefault="00AC03ED" w:rsidP="00AC03ED">
      <w:bookmarkStart w:id="2" w:name="_GoBack"/>
      <w:bookmarkEnd w:id="2"/>
    </w:p>
    <w:p w14:paraId="55653605" w14:textId="77777777" w:rsidR="00AC03ED" w:rsidRPr="00C72A20" w:rsidRDefault="00AC03ED" w:rsidP="00AC03ED">
      <w:pPr>
        <w:pStyle w:val="Heading4"/>
      </w:pPr>
      <w:r>
        <w:t>Climate change is an inevitability that can no longer be approached as an environmental problem demanding a technical, political or economic solution. Instead, the alternative particularizes and spiritualizes climate change by approaching it as an imaginative starting point freed from the dominant narrative.</w:t>
      </w:r>
    </w:p>
    <w:p w14:paraId="26D64299" w14:textId="77777777" w:rsidR="00AC03ED" w:rsidRDefault="00AC03ED" w:rsidP="00AC03ED"/>
    <w:p w14:paraId="04C5A6D3" w14:textId="77777777" w:rsidR="00AC03ED" w:rsidRDefault="00AC03ED" w:rsidP="00AC03ED">
      <w:pPr>
        <w:rPr>
          <w:rStyle w:val="StyleStyleBold12pt"/>
        </w:rPr>
      </w:pPr>
      <w:proofErr w:type="spellStart"/>
      <w:r>
        <w:rPr>
          <w:rStyle w:val="StyleStyleBold12pt"/>
        </w:rPr>
        <w:t>Hulme</w:t>
      </w:r>
      <w:proofErr w:type="spellEnd"/>
      <w:r>
        <w:rPr>
          <w:rStyle w:val="StyleStyleBold12pt"/>
        </w:rPr>
        <w:t xml:space="preserve"> 2009</w:t>
      </w:r>
    </w:p>
    <w:p w14:paraId="2D9DABD1" w14:textId="77777777" w:rsidR="00AC03ED" w:rsidRDefault="00AC03ED" w:rsidP="00AC03ED">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326-330</w:t>
      </w:r>
      <w:r w:rsidRPr="00E400C3">
        <w:rPr>
          <w:sz w:val="16"/>
          <w:szCs w:val="16"/>
        </w:rPr>
        <w:t xml:space="preserve"> </w:t>
      </w:r>
      <w:r w:rsidR="00695F82">
        <w:rPr>
          <w:sz w:val="16"/>
          <w:szCs w:val="16"/>
        </w:rPr>
        <w:t>//Jamie</w:t>
      </w:r>
      <w:r w:rsidRPr="00E400C3">
        <w:rPr>
          <w:sz w:val="16"/>
          <w:szCs w:val="16"/>
        </w:rPr>
        <w:t>]</w:t>
      </w:r>
    </w:p>
    <w:p w14:paraId="14D54F7D" w14:textId="77777777" w:rsidR="00AC03ED" w:rsidRDefault="00AC03ED" w:rsidP="00AC03ED"/>
    <w:p w14:paraId="56572ABA" w14:textId="77777777" w:rsidR="00AC03ED" w:rsidRDefault="00AC03ED" w:rsidP="00AC03ED">
      <w:r w:rsidRPr="00106088">
        <w:rPr>
          <w:sz w:val="16"/>
        </w:rPr>
        <w:t xml:space="preserve">In this chapter </w:t>
      </w:r>
      <w:r w:rsidRPr="00106088">
        <w:rPr>
          <w:rStyle w:val="StyleBoldUnderline"/>
        </w:rPr>
        <w:t>I argue that climate change is not a problem that can be solved</w:t>
      </w:r>
      <w:r w:rsidRPr="00106088">
        <w:rPr>
          <w:sz w:val="16"/>
        </w:rPr>
        <w:t xml:space="preserve"> in the sense that, for example, technical and political resources were </w:t>
      </w:r>
      <w:proofErr w:type="spellStart"/>
      <w:r w:rsidRPr="00106088">
        <w:rPr>
          <w:sz w:val="16"/>
        </w:rPr>
        <w:t>mobilised</w:t>
      </w:r>
      <w:proofErr w:type="spellEnd"/>
      <w:r w:rsidRPr="00106088">
        <w:rPr>
          <w:sz w:val="16"/>
        </w:rPr>
        <w:t xml:space="preserve"> to solve the problem of stratospheric ozone depletion. Instead, </w:t>
      </w:r>
      <w:r w:rsidRPr="00106088">
        <w:rPr>
          <w:rStyle w:val="StyleBoldUnderline"/>
        </w:rPr>
        <w:t>I suggest a different starting point for coming to terms with the idea of climate change. I believe that human beings are more than material objects and that climate is more than a physical category</w:t>
      </w:r>
      <w:r w:rsidRPr="00106088">
        <w:rPr>
          <w:sz w:val="16"/>
        </w:rPr>
        <w:t xml:space="preserve">. I suggest we need to reveal the creative psychological, ethical and spiritual work that climate change is doing for us. </w:t>
      </w:r>
      <w:r w:rsidRPr="00106088">
        <w:rPr>
          <w:rStyle w:val="StyleBoldUnderline"/>
        </w:rPr>
        <w:t>Understanding the ways in which climate change connects with foundational human instincts opens up possibilities for re-situating culture and the human spirit at the heart of our understanding of our changing climate</w:t>
      </w:r>
      <w:r w:rsidRPr="00106088">
        <w:rPr>
          <w:sz w:val="16"/>
        </w:rPr>
        <w:t xml:space="preserve">. Rather than </w:t>
      </w:r>
      <w:proofErr w:type="spellStart"/>
      <w:r w:rsidRPr="00106088">
        <w:rPr>
          <w:sz w:val="16"/>
        </w:rPr>
        <w:t>catalysing</w:t>
      </w:r>
      <w:proofErr w:type="spellEnd"/>
      <w:r w:rsidRPr="00106088">
        <w:rPr>
          <w:sz w:val="16"/>
        </w:rPr>
        <w:t xml:space="preserve"> disagreements about how, when and where to tackle climate change, </w:t>
      </w:r>
      <w:r w:rsidRPr="00106088">
        <w:rPr>
          <w:rStyle w:val="StyleBoldUnderline"/>
        </w:rPr>
        <w:t>the idea of climate change should be seen as an intellectual resource around which our collective and personal identities and projects can form and take shape</w:t>
      </w:r>
      <w:r w:rsidRPr="00106088">
        <w:rPr>
          <w:sz w:val="16"/>
        </w:rPr>
        <w:t xml:space="preserve">. </w:t>
      </w:r>
      <w:r w:rsidRPr="00106088">
        <w:rPr>
          <w:rStyle w:val="Emphasis"/>
        </w:rPr>
        <w:t>We need to ask not what we can do for climate change, but to ask what climate change can do for us</w:t>
      </w:r>
      <w:r w:rsidRPr="00106088">
        <w:rPr>
          <w:sz w:val="16"/>
        </w:rPr>
        <w:t>. Box 10.1: Lower-Case and Upper-Case Climate Change Some of the cultural and ideological meanings we have historically attached to climate were explored in Chapter 1.1 now want to suggest a way of distinguishing between two different senses in which the words 'climate change' may be used; a distinction that has been latent within much of what I have written. Borrowing an idea from intellectual history</w:t>
      </w:r>
      <w:proofErr w:type="gramStart"/>
      <w:r w:rsidRPr="00106088">
        <w:rPr>
          <w:sz w:val="16"/>
        </w:rPr>
        <w:t>,11</w:t>
      </w:r>
      <w:proofErr w:type="gramEnd"/>
      <w:r w:rsidRPr="00106088">
        <w:rPr>
          <w:sz w:val="16"/>
        </w:rPr>
        <w:t xml:space="preserve"> suggest that a distinction between a lower-case and an upper-case reading of climate change might be helpful. Reconstructionist lower-case history refers to the practice of history in which historians believe they are retelling 'the past as it really was'; a reconstruction uncomplicated and untainted by ideology. Lower-case climate change might therefore refer by analogy to the transformation of physical climates; a phenomenon which scientists study using the 'objective' and impartial methods and tools of </w:t>
      </w:r>
      <w:proofErr w:type="spellStart"/>
      <w:r w:rsidRPr="00106088">
        <w:rPr>
          <w:sz w:val="16"/>
        </w:rPr>
        <w:t>scienceT</w:t>
      </w:r>
      <w:proofErr w:type="spellEnd"/>
      <w:r w:rsidRPr="00106088">
        <w:rPr>
          <w:sz w:val="16"/>
        </w:rPr>
        <w:t xml:space="preserve"> Conversely, constructionist upper-case History is the past retold and reinterpreted through the lens of one or more committed ideological positions, for example Marxist History, Imperial History or New Economic History. Upper-case Climate Change might thus refer by analogy to the phenomenon of a physically transformed climate, but now entangled with and interpreted by the ideologies of the stories that are told about Climate Change and what it signifies. To illustrate this nomenclature, consider the different ways in which 'climate change' is used in the following two publications. Meteorologists Bradley Murphy and Bertrand </w:t>
      </w:r>
      <w:proofErr w:type="spellStart"/>
      <w:r w:rsidRPr="00106088">
        <w:rPr>
          <w:sz w:val="16"/>
        </w:rPr>
        <w:t>Timbal</w:t>
      </w:r>
      <w:proofErr w:type="spellEnd"/>
      <w:r w:rsidRPr="00106088">
        <w:rPr>
          <w:sz w:val="16"/>
        </w:rPr>
        <w:t xml:space="preserve"> published a review paper in the International Journal of Climatology in June 2008 called 'A review of recent climate variability and climate change in southeastern Australia'. I suggest that we should think of this as an example of lower-case usage, climate change' as a noun, in which the changing physical properties of climate over time were investigated using scientific categories. On the other hand, geographer John Robinson and colleagues produced, also in 2008, a special issue of the journal Climate Policy called 'Integrating Climate Change Actions into Local Development'. I suggest that we should think of this as an example of upper-case usage, 'climate change' used here as an adjective to describe a certain category of individual and collective </w:t>
      </w:r>
      <w:proofErr w:type="spellStart"/>
      <w:r w:rsidRPr="00106088">
        <w:rPr>
          <w:sz w:val="16"/>
        </w:rPr>
        <w:t>behaviours</w:t>
      </w:r>
      <w:proofErr w:type="spellEnd"/>
      <w:r w:rsidRPr="00106088">
        <w:rPr>
          <w:sz w:val="16"/>
        </w:rPr>
        <w:t xml:space="preserve">. What actions qualify as 'climate change actions', as opposed to other types of actions, depends on an array of assumptions and ideological filters which renders the idea of Climate Change in this case very different from the climate change object being studied by Murphy and </w:t>
      </w:r>
      <w:proofErr w:type="spellStart"/>
      <w:r w:rsidRPr="00106088">
        <w:rPr>
          <w:sz w:val="16"/>
        </w:rPr>
        <w:t>Timbal</w:t>
      </w:r>
      <w:proofErr w:type="spellEnd"/>
      <w:r w:rsidRPr="00106088">
        <w:rPr>
          <w:sz w:val="16"/>
        </w:rPr>
        <w:t xml:space="preserve">. Indeed, the relationship between these two categories of meaning is not at all self-evident. This distinction between climate change as noun and adjective, between climate change as physical phenomenon and as an idea, may not always be unambiguous. But as </w:t>
      </w:r>
      <w:proofErr w:type="spellStart"/>
      <w:r w:rsidRPr="00106088">
        <w:rPr>
          <w:sz w:val="16"/>
        </w:rPr>
        <w:t>stylised</w:t>
      </w:r>
      <w:proofErr w:type="spellEnd"/>
      <w:r w:rsidRPr="00106088">
        <w:rPr>
          <w:sz w:val="16"/>
        </w:rPr>
        <w:t xml:space="preserve"> caricatures of two extreme positions it helps to expose the cause of some of our confusions about climate change. Later in this chapter, for example, I explicitly discuss Climate Change rather than climate change. There are serious limits to the 'problem-solution' framing of climate change and these are explored in Section 10.2. </w:t>
      </w:r>
      <w:r w:rsidRPr="00106088">
        <w:rPr>
          <w:rStyle w:val="StyleBoldUnderline"/>
        </w:rPr>
        <w:t>What was being constructed by climate scientists in the 1980s and 1990s as an environmental problem has turned into something very different</w:t>
      </w:r>
      <w:r w:rsidRPr="00106088">
        <w:rPr>
          <w:sz w:val="16"/>
        </w:rPr>
        <w:t xml:space="preserve">. </w:t>
      </w:r>
      <w:r w:rsidRPr="00106088">
        <w:rPr>
          <w:rStyle w:val="Emphasis"/>
        </w:rPr>
        <w:t xml:space="preserve">I argue that climate change has more potency now as a </w:t>
      </w:r>
      <w:proofErr w:type="spellStart"/>
      <w:r w:rsidRPr="00106088">
        <w:rPr>
          <w:rStyle w:val="Emphasis"/>
        </w:rPr>
        <w:lastRenderedPageBreak/>
        <w:t>mobilising</w:t>
      </w:r>
      <w:proofErr w:type="spellEnd"/>
      <w:r w:rsidRPr="00106088">
        <w:rPr>
          <w:rStyle w:val="Emphasis"/>
        </w:rPr>
        <w:t xml:space="preserve"> idea than it does as a physical phenomenon</w:t>
      </w:r>
      <w:r w:rsidRPr="00106088">
        <w:rPr>
          <w:sz w:val="16"/>
        </w:rPr>
        <w:t xml:space="preserve">. </w:t>
      </w:r>
      <w:r w:rsidRPr="00106088">
        <w:rPr>
          <w:rStyle w:val="StyleBoldUnderline"/>
        </w:rPr>
        <w:t xml:space="preserve">Ideas can be used, but they can't be solved. </w:t>
      </w:r>
      <w:r w:rsidRPr="00106088">
        <w:rPr>
          <w:rStyle w:val="Emphasis"/>
        </w:rPr>
        <w:t>Climate change can no longer be approached as an environmental problem demanding technical solutions</w:t>
      </w:r>
      <w:r w:rsidRPr="00106088">
        <w:rPr>
          <w:sz w:val="16"/>
        </w:rPr>
        <w:t>. Climate change is not like lead in petrol or asbestos in construction - undesirable physical substances to be eliminated or regulated</w:t>
      </w:r>
      <w:r w:rsidRPr="00C72A20">
        <w:rPr>
          <w:rStyle w:val="Emphasis"/>
        </w:rPr>
        <w:t>. Neither is</w:t>
      </w:r>
      <w:r w:rsidRPr="00106088">
        <w:rPr>
          <w:rStyle w:val="Emphasis"/>
        </w:rPr>
        <w:t xml:space="preserve"> climate change simply a social problem seeking a political solution</w:t>
      </w:r>
      <w:r w:rsidRPr="00106088">
        <w:rPr>
          <w:sz w:val="16"/>
        </w:rPr>
        <w:t xml:space="preserve">. It is not like slavery or domestic violence; distortions of human relationships to be outlawed and policed. </w:t>
      </w:r>
      <w:r w:rsidRPr="00106088">
        <w:rPr>
          <w:rStyle w:val="StyleBoldUnderline"/>
        </w:rPr>
        <w:t>Climate change will not be 'solved' by science or technology</w:t>
      </w:r>
      <w:r w:rsidRPr="00106088">
        <w:rPr>
          <w:sz w:val="16"/>
        </w:rPr>
        <w:t xml:space="preserve"> - </w:t>
      </w:r>
      <w:r w:rsidRPr="00106088">
        <w:rPr>
          <w:rStyle w:val="StyleBoldUnderline"/>
        </w:rPr>
        <w:t>although science will continue to yield new insights for us about our changing climates, and technology will continue to offer us new ways of living within them</w:t>
      </w:r>
      <w:r w:rsidRPr="00106088">
        <w:rPr>
          <w:sz w:val="16"/>
        </w:rPr>
        <w:t xml:space="preserve">. </w:t>
      </w:r>
      <w:r w:rsidRPr="00106088">
        <w:rPr>
          <w:rStyle w:val="StyleBoldUnderline"/>
        </w:rPr>
        <w:t>But neither will climate change be 'solved' by politics or economics</w:t>
      </w:r>
      <w:r w:rsidRPr="00106088">
        <w:rPr>
          <w:sz w:val="16"/>
        </w:rPr>
        <w:t xml:space="preserve"> - although politics will seek pathways to co-operative action and economics may soften some of the hard edges of our new life with climate change. Section 10.2 uses the concepts of 'wicked problems' and 'clumsy solutions' to develop this argument, and shows why even these more subtle ways of approaching climate change through a 'problem-solution' framework are unlikely to deliver. </w:t>
      </w:r>
      <w:r w:rsidRPr="00106088">
        <w:rPr>
          <w:rStyle w:val="StyleBoldUnderline"/>
        </w:rPr>
        <w:t>Rather than try to 'solve' climate change, I suggest in Section 10.3 that we need to approach climate change as an imaginative idea, an idea that we develop and employ to fulfil a variety of tasks for us</w:t>
      </w:r>
      <w:r w:rsidRPr="00106088">
        <w:rPr>
          <w:sz w:val="16"/>
        </w:rPr>
        <w:t xml:space="preserve">. </w:t>
      </w:r>
      <w:r w:rsidRPr="00106088">
        <w:rPr>
          <w:rStyle w:val="StyleBoldUnderline"/>
        </w:rPr>
        <w:t>Because the idea of climate change is so plastic, it can be deployed across many of our human projects and can serve many of our psychological, ethical and spiritual needs</w:t>
      </w:r>
      <w:r w:rsidRPr="00106088">
        <w:rPr>
          <w:sz w:val="16"/>
        </w:rPr>
        <w:t xml:space="preserve">. </w:t>
      </w:r>
      <w:r w:rsidRPr="00106088">
        <w:rPr>
          <w:rStyle w:val="StyleBoldUnderline"/>
        </w:rPr>
        <w:t xml:space="preserve">This section offers four </w:t>
      </w:r>
      <w:proofErr w:type="spellStart"/>
      <w:r w:rsidRPr="00106088">
        <w:rPr>
          <w:rStyle w:val="StyleBoldUnderline"/>
        </w:rPr>
        <w:t>mobilising</w:t>
      </w:r>
      <w:proofErr w:type="spellEnd"/>
      <w:r w:rsidRPr="00106088">
        <w:rPr>
          <w:rStyle w:val="StyleBoldUnderline"/>
        </w:rPr>
        <w:t xml:space="preserve"> narratives of climate change;</w:t>
      </w:r>
      <w:r w:rsidRPr="00106088">
        <w:rPr>
          <w:sz w:val="16"/>
        </w:rPr>
        <w:t xml:space="preserve"> </w:t>
      </w:r>
      <w:r w:rsidRPr="00106088">
        <w:rPr>
          <w:rStyle w:val="Emphasis"/>
        </w:rPr>
        <w:t>narratives rooted in our human instincts for nostalgia, fear, pride and justice</w:t>
      </w:r>
      <w:r w:rsidRPr="00106088">
        <w:rPr>
          <w:sz w:val="16"/>
        </w:rPr>
        <w:t xml:space="preserve">. I attach metaphors to these stories - respectively labelled lamenting Eden, presaging Apocalypse, constructing Babel, and celebrating Jubilee - </w:t>
      </w:r>
      <w:r w:rsidRPr="00106088">
        <w:rPr>
          <w:rStyle w:val="StyleBoldUnderline"/>
        </w:rPr>
        <w:t>about how the idea of climate change serves our human needs</w:t>
      </w:r>
      <w:r w:rsidRPr="00106088">
        <w:rPr>
          <w:sz w:val="16"/>
        </w:rPr>
        <w:t xml:space="preserve">. Since I argue that the ultimate significance of climate change is ideological and symbolic rather than physical and substantive, Section 10.4 returns us to Chapter i: The Social Meanings of Climate. There I argued that our sensual experiences and scientific depictions of physical climates have always been inextricably - if often </w:t>
      </w:r>
      <w:proofErr w:type="spellStart"/>
      <w:r w:rsidRPr="00106088">
        <w:rPr>
          <w:sz w:val="16"/>
        </w:rPr>
        <w:t>unreflex-ively</w:t>
      </w:r>
      <w:proofErr w:type="spellEnd"/>
      <w:r w:rsidRPr="00106088">
        <w:rPr>
          <w:sz w:val="16"/>
        </w:rPr>
        <w:t xml:space="preserve"> - entangled with meanings that reflect cultural and ideological movements</w:t>
      </w:r>
      <w:r w:rsidRPr="00106088">
        <w:rPr>
          <w:rStyle w:val="StyleBoldUnderline"/>
        </w:rPr>
        <w:t>. Here I argue that in the twenty-first century it is climate change and not climate per se that is becoming the new locus of such</w:t>
      </w:r>
      <w:r>
        <w:rPr>
          <w:rStyle w:val="StyleBoldUnderline"/>
        </w:rPr>
        <w:t xml:space="preserve"> </w:t>
      </w:r>
      <w:r w:rsidRPr="00106088">
        <w:rPr>
          <w:rStyle w:val="StyleBoldUnderline"/>
        </w:rPr>
        <w:t>entanglements</w:t>
      </w:r>
      <w:r w:rsidRPr="00106088">
        <w:rPr>
          <w:sz w:val="16"/>
        </w:rPr>
        <w:t xml:space="preserve">. Just as it is important to </w:t>
      </w:r>
      <w:proofErr w:type="spellStart"/>
      <w:r w:rsidRPr="00106088">
        <w:rPr>
          <w:sz w:val="16"/>
        </w:rPr>
        <w:t>recognise</w:t>
      </w:r>
      <w:proofErr w:type="spellEnd"/>
      <w:r w:rsidRPr="00106088">
        <w:rPr>
          <w:sz w:val="16"/>
        </w:rPr>
        <w:t xml:space="preserve"> that the idea of climate cannot be fully 'purified' of our cultural and personal imaginations, so now </w:t>
      </w:r>
      <w:r w:rsidRPr="00106088">
        <w:rPr>
          <w:rStyle w:val="StyleBoldUnderline"/>
        </w:rPr>
        <w:t xml:space="preserve">we must </w:t>
      </w:r>
      <w:proofErr w:type="spellStart"/>
      <w:r w:rsidRPr="00106088">
        <w:rPr>
          <w:rStyle w:val="StyleBoldUnderline"/>
        </w:rPr>
        <w:t>realise</w:t>
      </w:r>
      <w:proofErr w:type="spellEnd"/>
      <w:r w:rsidRPr="00106088">
        <w:rPr>
          <w:rStyle w:val="StyleBoldUnderline"/>
        </w:rPr>
        <w:t xml:space="preserve"> that the idea of climate change demands interpretation through these same imaginative faculties</w:t>
      </w:r>
      <w:r w:rsidRPr="00106088">
        <w:rPr>
          <w:sz w:val="16"/>
        </w:rPr>
        <w:t xml:space="preserve">. </w:t>
      </w:r>
      <w:r w:rsidRPr="00106088">
        <w:rPr>
          <w:rStyle w:val="Emphasis"/>
        </w:rPr>
        <w:t xml:space="preserve">Science has </w:t>
      </w:r>
      <w:proofErr w:type="spellStart"/>
      <w:r w:rsidRPr="00106088">
        <w:rPr>
          <w:rStyle w:val="Emphasis"/>
        </w:rPr>
        <w:t>universalised</w:t>
      </w:r>
      <w:proofErr w:type="spellEnd"/>
      <w:r w:rsidRPr="00106088">
        <w:rPr>
          <w:rStyle w:val="Emphasis"/>
        </w:rPr>
        <w:t xml:space="preserve"> and </w:t>
      </w:r>
      <w:proofErr w:type="spellStart"/>
      <w:r w:rsidRPr="00106088">
        <w:rPr>
          <w:rStyle w:val="Emphasis"/>
        </w:rPr>
        <w:t>materialised</w:t>
      </w:r>
      <w:proofErr w:type="spellEnd"/>
      <w:r w:rsidRPr="00106088">
        <w:rPr>
          <w:rStyle w:val="Emphasis"/>
        </w:rPr>
        <w:t xml:space="preserve"> climate change; we must now </w:t>
      </w:r>
      <w:proofErr w:type="spellStart"/>
      <w:r w:rsidRPr="00106088">
        <w:rPr>
          <w:rStyle w:val="Emphasis"/>
        </w:rPr>
        <w:t>particularise</w:t>
      </w:r>
      <w:proofErr w:type="spellEnd"/>
      <w:r w:rsidRPr="00106088">
        <w:rPr>
          <w:rStyle w:val="Emphasis"/>
        </w:rPr>
        <w:t xml:space="preserve"> and </w:t>
      </w:r>
      <w:proofErr w:type="spellStart"/>
      <w:r w:rsidRPr="00106088">
        <w:rPr>
          <w:rStyle w:val="Emphasis"/>
        </w:rPr>
        <w:t>spiritualise</w:t>
      </w:r>
      <w:proofErr w:type="spellEnd"/>
      <w:r w:rsidRPr="00106088">
        <w:rPr>
          <w:rStyle w:val="Emphasis"/>
        </w:rPr>
        <w:t xml:space="preserve"> it</w:t>
      </w:r>
      <w:r w:rsidRPr="00106088">
        <w:rPr>
          <w:sz w:val="16"/>
        </w:rPr>
        <w:t>. The four stories I offer of Eden, Apocalypse, Babel and Jubilee are attempts to do just this by holding up mirrors in which we can see ourselves reflected and which reveal some of the contradictions that make us human</w:t>
      </w:r>
      <w:r>
        <w:t>.</w:t>
      </w:r>
    </w:p>
    <w:p w14:paraId="690F03E0" w14:textId="77777777" w:rsidR="00AC03ED" w:rsidRDefault="00AC03ED" w:rsidP="00AC03ED"/>
    <w:p w14:paraId="00148E35" w14:textId="77777777" w:rsidR="00416C34" w:rsidRDefault="00416C34" w:rsidP="00416C34">
      <w:pPr>
        <w:pStyle w:val="Heading1"/>
      </w:pPr>
      <w:bookmarkStart w:id="3" w:name="_Toc266734430"/>
      <w:r>
        <w:lastRenderedPageBreak/>
        <w:t>2NC Overviews</w:t>
      </w:r>
      <w:bookmarkEnd w:id="3"/>
    </w:p>
    <w:p w14:paraId="2FA034F6" w14:textId="77777777" w:rsidR="00416C34" w:rsidRDefault="00B66047" w:rsidP="00416C34">
      <w:pPr>
        <w:pStyle w:val="Heading2"/>
      </w:pPr>
      <w:bookmarkStart w:id="4" w:name="_Toc266734431"/>
      <w:r>
        <w:lastRenderedPageBreak/>
        <w:t xml:space="preserve">Link </w:t>
      </w:r>
      <w:r w:rsidR="00416C34">
        <w:t>Overview</w:t>
      </w:r>
      <w:r>
        <w:t>s</w:t>
      </w:r>
      <w:bookmarkEnd w:id="4"/>
    </w:p>
    <w:p w14:paraId="301C9391" w14:textId="77777777" w:rsidR="00B66047" w:rsidRDefault="00C822A0" w:rsidP="00B66047">
      <w:pPr>
        <w:pStyle w:val="Heading3"/>
      </w:pPr>
      <w:bookmarkStart w:id="5" w:name="_Toc266734432"/>
      <w:r>
        <w:lastRenderedPageBreak/>
        <w:t xml:space="preserve">2NC (Long) </w:t>
      </w:r>
      <w:r w:rsidR="00B66047">
        <w:t>Link OV</w:t>
      </w:r>
      <w:bookmarkEnd w:id="5"/>
    </w:p>
    <w:p w14:paraId="5355ECC1" w14:textId="77777777" w:rsidR="00C822A0" w:rsidRDefault="00B66047" w:rsidP="00B66047">
      <w:pPr>
        <w:pStyle w:val="Heading4"/>
      </w:pPr>
      <w:r>
        <w:t xml:space="preserve">The </w:t>
      </w:r>
      <w:r w:rsidR="00CF79F4">
        <w:t>1AC is an example of climate change rhetoric that</w:t>
      </w:r>
      <w:r w:rsidR="001867FE">
        <w:t xml:space="preserve"> uses fear and doom to force action. </w:t>
      </w:r>
      <w:r>
        <w:t xml:space="preserve"> </w:t>
      </w:r>
      <w:r w:rsidR="001867FE">
        <w:t xml:space="preserve">Their tags use words like “catastrophe” and “chaos” to make everyone think there is action that is needed to be taken. That’s the first </w:t>
      </w:r>
      <w:proofErr w:type="spellStart"/>
      <w:r w:rsidR="001867FE">
        <w:t>Hulme</w:t>
      </w:r>
      <w:proofErr w:type="spellEnd"/>
      <w:r w:rsidR="001867FE">
        <w:t xml:space="preserve"> in 2009 card.</w:t>
      </w:r>
      <w:r w:rsidR="00C822A0">
        <w:t xml:space="preserve"> </w:t>
      </w:r>
    </w:p>
    <w:p w14:paraId="2268821B" w14:textId="77777777" w:rsidR="00B66047" w:rsidRDefault="00C822A0" w:rsidP="00B66047">
      <w:pPr>
        <w:pStyle w:val="Heading4"/>
      </w:pPr>
      <w:r>
        <w:t>[Feel free to insert actual tags and cards rhetoric if you have time]</w:t>
      </w:r>
    </w:p>
    <w:p w14:paraId="1E53FF0E" w14:textId="77777777" w:rsidR="00440EF4" w:rsidRDefault="00440EF4" w:rsidP="00440EF4"/>
    <w:p w14:paraId="176C8D3C" w14:textId="77777777" w:rsidR="00440EF4" w:rsidRDefault="00440EF4" w:rsidP="00440EF4">
      <w:pPr>
        <w:pStyle w:val="Heading4"/>
      </w:pPr>
      <w:r>
        <w:t xml:space="preserve">And, </w:t>
      </w:r>
      <w:proofErr w:type="gramStart"/>
      <w:r>
        <w:t>The</w:t>
      </w:r>
      <w:proofErr w:type="gramEnd"/>
      <w:r>
        <w:t xml:space="preserve"> rhetoric of climate creates a rhetoric of fear</w:t>
      </w:r>
    </w:p>
    <w:p w14:paraId="3A7305C6" w14:textId="77777777" w:rsidR="00440EF4" w:rsidRDefault="00440EF4" w:rsidP="00440EF4"/>
    <w:p w14:paraId="69B141A3" w14:textId="77777777" w:rsidR="00440EF4" w:rsidRDefault="00440EF4" w:rsidP="00440EF4">
      <w:pPr>
        <w:rPr>
          <w:rStyle w:val="StyleStyleBold12pt"/>
        </w:rPr>
      </w:pPr>
      <w:proofErr w:type="spellStart"/>
      <w:r>
        <w:rPr>
          <w:rStyle w:val="StyleStyleBold12pt"/>
        </w:rPr>
        <w:t>Hulme</w:t>
      </w:r>
      <w:proofErr w:type="spellEnd"/>
      <w:r>
        <w:rPr>
          <w:rStyle w:val="StyleStyleBold12pt"/>
        </w:rPr>
        <w:t xml:space="preserve"> 2009</w:t>
      </w:r>
    </w:p>
    <w:p w14:paraId="502FF9B5" w14:textId="77777777" w:rsidR="00440EF4" w:rsidRDefault="00440EF4" w:rsidP="00440EF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12-13</w:t>
      </w:r>
      <w:r w:rsidRPr="00E400C3">
        <w:rPr>
          <w:sz w:val="16"/>
          <w:szCs w:val="16"/>
        </w:rPr>
        <w:t xml:space="preserve"> </w:t>
      </w:r>
      <w:r>
        <w:rPr>
          <w:sz w:val="16"/>
          <w:szCs w:val="16"/>
        </w:rPr>
        <w:t>//Jamie</w:t>
      </w:r>
      <w:r w:rsidRPr="00E400C3">
        <w:rPr>
          <w:sz w:val="16"/>
          <w:szCs w:val="16"/>
        </w:rPr>
        <w:t>]</w:t>
      </w:r>
    </w:p>
    <w:p w14:paraId="5B8B7962" w14:textId="77777777" w:rsidR="00440EF4" w:rsidRPr="002F257A" w:rsidRDefault="00440EF4" w:rsidP="00440EF4"/>
    <w:p w14:paraId="10BC7C45" w14:textId="77777777" w:rsidR="00440EF4" w:rsidRDefault="00440EF4" w:rsidP="00440EF4">
      <w:r w:rsidRPr="002F257A">
        <w:rPr>
          <w:sz w:val="16"/>
        </w:rPr>
        <w:t xml:space="preserve">The idea of climate also interacts with the human psyche and with cultural practice in less material and more imaginative ways. </w:t>
      </w:r>
      <w:r w:rsidRPr="002F257A">
        <w:rPr>
          <w:rStyle w:val="StyleBoldUnderline"/>
        </w:rPr>
        <w:t xml:space="preserve">Climate is frequently bound up in our sense of national identity, threading its way </w:t>
      </w:r>
      <w:proofErr w:type="spellStart"/>
      <w:r w:rsidRPr="002F257A">
        <w:rPr>
          <w:rStyle w:val="StyleBoldUnderline"/>
        </w:rPr>
        <w:t>intornany</w:t>
      </w:r>
      <w:proofErr w:type="spellEnd"/>
      <w:r w:rsidRPr="002F257A">
        <w:rPr>
          <w:rStyle w:val="StyleBoldUnderline"/>
        </w:rPr>
        <w:t xml:space="preserve"> aspects of our social memory, while climatic extremes are adopted as anchors for personal memory in both modern and traditional societies. There are few inhabitants of New Orleans</w:t>
      </w:r>
      <w:r w:rsidRPr="002F257A">
        <w:rPr>
          <w:sz w:val="16"/>
        </w:rPr>
        <w:t xml:space="preserve"> from August 2005, for example, </w:t>
      </w:r>
      <w:r w:rsidRPr="002F257A">
        <w:rPr>
          <w:rStyle w:val="StyleBoldUnderline"/>
        </w:rPr>
        <w:t>who will not end their lives being able to relate events in their life story to either pre-Katrina or post-Katrina eras</w:t>
      </w:r>
      <w:r w:rsidRPr="002F257A">
        <w:rPr>
          <w:sz w:val="16"/>
        </w:rPr>
        <w:t xml:space="preserve">. </w:t>
      </w:r>
      <w:r w:rsidRPr="002F257A">
        <w:rPr>
          <w:rStyle w:val="StyleBoldUnderline"/>
        </w:rPr>
        <w:t>The human experience of climate releases powerful emotions which can be both benign and threatening</w:t>
      </w:r>
      <w:r w:rsidRPr="002F257A">
        <w:rPr>
          <w:sz w:val="16"/>
        </w:rPr>
        <w:t xml:space="preserve">. Various studies have shown correlations between climatic fluctuations and, for example, sexual activity or suicide rates. Indeed, </w:t>
      </w:r>
      <w:r w:rsidRPr="002F257A">
        <w:rPr>
          <w:rStyle w:val="Emphasis"/>
        </w:rPr>
        <w:t xml:space="preserve">throughout the human experience of </w:t>
      </w:r>
      <w:proofErr w:type="spellStart"/>
      <w:r w:rsidRPr="002F257A">
        <w:rPr>
          <w:rStyle w:val="Emphasis"/>
        </w:rPr>
        <w:t>realised</w:t>
      </w:r>
      <w:proofErr w:type="spellEnd"/>
      <w:r w:rsidRPr="002F257A">
        <w:rPr>
          <w:rStyle w:val="Emphasis"/>
        </w:rPr>
        <w:t xml:space="preserve"> climate and our anticipation of portended climates, there runs a thread of anxiety and fear</w:t>
      </w:r>
      <w:r w:rsidRPr="002F257A">
        <w:rPr>
          <w:sz w:val="16"/>
        </w:rPr>
        <w:t xml:space="preserve">: </w:t>
      </w:r>
      <w:r w:rsidRPr="002F257A">
        <w:rPr>
          <w:rStyle w:val="Emphasis"/>
        </w:rPr>
        <w:t xml:space="preserve">The history of humanity is </w:t>
      </w:r>
      <w:proofErr w:type="spellStart"/>
      <w:r w:rsidRPr="002F257A">
        <w:rPr>
          <w:rStyle w:val="Emphasis"/>
        </w:rPr>
        <w:t>characterised</w:t>
      </w:r>
      <w:proofErr w:type="spellEnd"/>
      <w:r w:rsidRPr="002F257A">
        <w:rPr>
          <w:rStyle w:val="Emphasis"/>
        </w:rPr>
        <w:t xml:space="preserve"> by an endemic anxiety</w:t>
      </w:r>
      <w:r w:rsidRPr="002F257A">
        <w:rPr>
          <w:sz w:val="16"/>
        </w:rPr>
        <w:t xml:space="preserve"> ... it is as if something or someone is remorselessly trying to sabotage the world's driving force - and particularly its climate.'" </w:t>
      </w:r>
      <w:r w:rsidRPr="002F257A">
        <w:rPr>
          <w:rStyle w:val="StyleBoldUnderline"/>
        </w:rPr>
        <w:t>The persistent use of visual icons</w:t>
      </w:r>
      <w:r w:rsidRPr="002F257A">
        <w:rPr>
          <w:sz w:val="16"/>
        </w:rPr>
        <w:t xml:space="preserve"> of glaciers and palm trees — ice sheets or deserts — </w:t>
      </w:r>
      <w:r w:rsidRPr="002F257A">
        <w:rPr>
          <w:rStyle w:val="StyleBoldUnderline"/>
        </w:rPr>
        <w:t>as signifiers of climatic danger reveals such anxiety</w:t>
      </w:r>
      <w:r>
        <w:t>.'2</w:t>
      </w:r>
    </w:p>
    <w:p w14:paraId="29F82A7A" w14:textId="77777777" w:rsidR="00440EF4" w:rsidRDefault="00440EF4" w:rsidP="00440EF4"/>
    <w:p w14:paraId="308241C5" w14:textId="77777777" w:rsidR="001867FE" w:rsidRDefault="001867FE" w:rsidP="001867FE">
      <w:pPr>
        <w:pStyle w:val="Heading4"/>
      </w:pPr>
      <w:r>
        <w:t xml:space="preserve">The </w:t>
      </w:r>
      <w:proofErr w:type="spellStart"/>
      <w:r>
        <w:t>aff’s</w:t>
      </w:r>
      <w:proofErr w:type="spellEnd"/>
      <w:r>
        <w:t xml:space="preserve"> discussion of climate change is purely physical. They are only describing the physical impacts or reactions of climate. They focus on temperature and the impact of that on the rest of the environment. The divorce </w:t>
      </w:r>
      <w:proofErr w:type="gramStart"/>
      <w:r>
        <w:t>climate change</w:t>
      </w:r>
      <w:proofErr w:type="gramEnd"/>
      <w:r>
        <w:t xml:space="preserve"> from its cultural understandings, allowing it to be co-opted with any ideology – specifically with fear rhetoric. That’s the third </w:t>
      </w:r>
      <w:proofErr w:type="spellStart"/>
      <w:r>
        <w:t>Hulme</w:t>
      </w:r>
      <w:proofErr w:type="spellEnd"/>
      <w:r>
        <w:t xml:space="preserve"> in 2009 card.</w:t>
      </w:r>
    </w:p>
    <w:p w14:paraId="1021E5EE" w14:textId="77777777" w:rsidR="001867FE" w:rsidRDefault="001867FE" w:rsidP="001867FE"/>
    <w:p w14:paraId="7F7E9A3F" w14:textId="77777777" w:rsidR="00440EF4" w:rsidRDefault="00440EF4" w:rsidP="00440EF4">
      <w:pPr>
        <w:pStyle w:val="Heading4"/>
      </w:pPr>
      <w:r>
        <w:t>Fear of climate change is socially constructed</w:t>
      </w:r>
    </w:p>
    <w:p w14:paraId="36F06B55" w14:textId="77777777" w:rsidR="00440EF4" w:rsidRDefault="00440EF4" w:rsidP="00440EF4"/>
    <w:p w14:paraId="40526CE0" w14:textId="77777777" w:rsidR="00440EF4" w:rsidRDefault="00440EF4" w:rsidP="00440EF4">
      <w:pPr>
        <w:rPr>
          <w:rStyle w:val="StyleStyleBold12pt"/>
        </w:rPr>
      </w:pPr>
      <w:proofErr w:type="spellStart"/>
      <w:r>
        <w:rPr>
          <w:rStyle w:val="StyleStyleBold12pt"/>
        </w:rPr>
        <w:t>Hulme</w:t>
      </w:r>
      <w:proofErr w:type="spellEnd"/>
      <w:r>
        <w:rPr>
          <w:rStyle w:val="StyleStyleBold12pt"/>
        </w:rPr>
        <w:t xml:space="preserve"> 2009</w:t>
      </w:r>
    </w:p>
    <w:p w14:paraId="3527B4C7" w14:textId="77777777" w:rsidR="00440EF4" w:rsidRDefault="00440EF4" w:rsidP="00440EF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w:t>
      </w:r>
      <w:r w:rsidRPr="00E400C3">
        <w:rPr>
          <w:sz w:val="16"/>
          <w:szCs w:val="16"/>
        </w:rPr>
        <w:lastRenderedPageBreak/>
        <w:t xml:space="preserve">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67-8</w:t>
      </w:r>
      <w:r w:rsidRPr="00E400C3">
        <w:rPr>
          <w:sz w:val="16"/>
          <w:szCs w:val="16"/>
        </w:rPr>
        <w:t xml:space="preserve"> </w:t>
      </w:r>
      <w:r>
        <w:rPr>
          <w:sz w:val="16"/>
          <w:szCs w:val="16"/>
        </w:rPr>
        <w:t>//Jamie</w:t>
      </w:r>
      <w:r w:rsidRPr="00E400C3">
        <w:rPr>
          <w:sz w:val="16"/>
          <w:szCs w:val="16"/>
        </w:rPr>
        <w:t>]</w:t>
      </w:r>
    </w:p>
    <w:p w14:paraId="4F4F033E" w14:textId="77777777" w:rsidR="00440EF4" w:rsidRDefault="00440EF4" w:rsidP="00440EF4"/>
    <w:p w14:paraId="253C5045" w14:textId="77777777" w:rsidR="00440EF4" w:rsidRDefault="00440EF4" w:rsidP="00440EF4">
      <w:r w:rsidRPr="00B1406D">
        <w:rPr>
          <w:rStyle w:val="StyleBoldUnderline"/>
        </w:rPr>
        <w:t>This contemporary climate discourse of fear, constructed around looming and apocalyptic changes in future climate, resonates with discourses of the past</w:t>
      </w:r>
      <w:r w:rsidRPr="00B1406D">
        <w:rPr>
          <w:sz w:val="16"/>
        </w:rPr>
        <w:t xml:space="preserve">. As we saw in Chapter i: The Social Meanings of Climate, </w:t>
      </w:r>
      <w:r w:rsidRPr="00B1406D">
        <w:rPr>
          <w:rStyle w:val="Emphasis"/>
        </w:rPr>
        <w:t>human cultures have always been capable of constructing</w:t>
      </w:r>
      <w:r>
        <w:rPr>
          <w:rStyle w:val="Emphasis"/>
        </w:rPr>
        <w:t xml:space="preserve"> </w:t>
      </w:r>
      <w:r w:rsidRPr="00B1406D">
        <w:rPr>
          <w:rStyle w:val="Emphasis"/>
        </w:rPr>
        <w:t>narratives of fear around their direct or vicarious experience of 'strange', unknown or portended climates</w:t>
      </w:r>
      <w:r w:rsidRPr="00B1406D">
        <w:rPr>
          <w:sz w:val="16"/>
        </w:rPr>
        <w:t xml:space="preserve">. </w:t>
      </w:r>
      <w:r w:rsidRPr="00B1406D">
        <w:rPr>
          <w:rStyle w:val="StyleBoldUnderline"/>
        </w:rPr>
        <w:t>Yet these discourses of fear are always situated — geographically, historically and culturally. They are not imposed by Nature, they are created through Culture</w:t>
      </w:r>
      <w:r>
        <w:t>.</w:t>
      </w:r>
    </w:p>
    <w:p w14:paraId="15E02C61" w14:textId="77777777" w:rsidR="00C822A0" w:rsidRDefault="00C822A0" w:rsidP="00440EF4"/>
    <w:p w14:paraId="54133963" w14:textId="77777777" w:rsidR="00C822A0" w:rsidRDefault="00C822A0" w:rsidP="00C822A0">
      <w:pPr>
        <w:pStyle w:val="Heading4"/>
      </w:pPr>
      <w:r>
        <w:t>And, Risk of Climate Change discussed in terms of fear politics</w:t>
      </w:r>
    </w:p>
    <w:p w14:paraId="008D74FE" w14:textId="77777777" w:rsidR="00C822A0" w:rsidRDefault="00C822A0" w:rsidP="00C822A0"/>
    <w:p w14:paraId="4DCDE893" w14:textId="77777777" w:rsidR="00C822A0" w:rsidRDefault="00C822A0" w:rsidP="00C822A0">
      <w:pPr>
        <w:rPr>
          <w:rStyle w:val="StyleStyleBold12pt"/>
        </w:rPr>
      </w:pPr>
      <w:proofErr w:type="spellStart"/>
      <w:r>
        <w:rPr>
          <w:rStyle w:val="StyleStyleBold12pt"/>
        </w:rPr>
        <w:t>Hulme</w:t>
      </w:r>
      <w:proofErr w:type="spellEnd"/>
      <w:r>
        <w:rPr>
          <w:rStyle w:val="StyleStyleBold12pt"/>
        </w:rPr>
        <w:t xml:space="preserve"> 2009</w:t>
      </w:r>
    </w:p>
    <w:p w14:paraId="6F6020FF" w14:textId="77777777" w:rsidR="00C822A0" w:rsidRDefault="00C822A0" w:rsidP="00C822A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204-205</w:t>
      </w:r>
      <w:r w:rsidRPr="00E400C3">
        <w:rPr>
          <w:sz w:val="16"/>
          <w:szCs w:val="16"/>
        </w:rPr>
        <w:t xml:space="preserve"> </w:t>
      </w:r>
      <w:r>
        <w:rPr>
          <w:sz w:val="16"/>
          <w:szCs w:val="16"/>
        </w:rPr>
        <w:t>//Jamie</w:t>
      </w:r>
      <w:r w:rsidRPr="00E400C3">
        <w:rPr>
          <w:sz w:val="16"/>
          <w:szCs w:val="16"/>
        </w:rPr>
        <w:t>]</w:t>
      </w:r>
    </w:p>
    <w:p w14:paraId="55DEDAE2" w14:textId="77777777" w:rsidR="00C822A0" w:rsidRDefault="00C822A0" w:rsidP="00C822A0"/>
    <w:p w14:paraId="618000DE" w14:textId="77777777" w:rsidR="00C822A0" w:rsidRDefault="00C822A0" w:rsidP="00C822A0">
      <w:r w:rsidRPr="00F17A05">
        <w:rPr>
          <w:rStyle w:val="StyleBoldUnderline"/>
        </w:rPr>
        <w:t>Climate change is thus benchmarked against a very different type of risk and, through comparisons of other risks with terrorism, becomes triangulated</w:t>
      </w:r>
      <w:r w:rsidRPr="00F17A05">
        <w:rPr>
          <w:sz w:val="16"/>
        </w:rPr>
        <w:t xml:space="preserve"> and locked-in with the rise of obesity in Western societies and with the risk of avian influenza (popularly known as 'bird flu'). Thus, </w:t>
      </w:r>
      <w:r w:rsidRPr="00F17A05">
        <w:rPr>
          <w:rStyle w:val="StyleBoldUnderline"/>
        </w:rPr>
        <w:t>'World governments focus too much on fighting terrorism while obesity and other "lifestyle diseases" are killing millions</w:t>
      </w:r>
      <w:r>
        <w:rPr>
          <w:rStyle w:val="StyleBoldUnderline"/>
        </w:rPr>
        <w:t xml:space="preserve"> </w:t>
      </w:r>
      <w:r w:rsidRPr="00F17A05">
        <w:rPr>
          <w:rStyle w:val="StyleBoldUnderline"/>
        </w:rPr>
        <w:t>more people</w:t>
      </w:r>
      <w:r w:rsidRPr="00F17A05">
        <w:rPr>
          <w:sz w:val="16"/>
        </w:rPr>
        <w:t xml:space="preserve">^27 and 'Bird flu is now as much of a danger to Britain as terrorism, ministers have been told by the Government's official emergency body'.28 </w:t>
      </w:r>
      <w:r w:rsidRPr="00F17A05">
        <w:rPr>
          <w:rStyle w:val="Emphasis"/>
        </w:rPr>
        <w:t>Rather than evaluate the risks of climate change in their own right, this process of risk amplification articulates climate change risks within the narrative frame of terrorism</w:t>
      </w:r>
      <w:r>
        <w:t>.</w:t>
      </w:r>
    </w:p>
    <w:p w14:paraId="06AE2CA7" w14:textId="77777777" w:rsidR="001867FE" w:rsidRDefault="001867FE" w:rsidP="001867FE"/>
    <w:p w14:paraId="62F3BAA3" w14:textId="77777777" w:rsidR="00AF1B97" w:rsidRDefault="00AF1B97" w:rsidP="00AF1B97">
      <w:pPr>
        <w:pStyle w:val="Heading3"/>
      </w:pPr>
      <w:bookmarkStart w:id="6" w:name="_Toc266734433"/>
      <w:r>
        <w:lastRenderedPageBreak/>
        <w:t>2NC (Short) Link OV</w:t>
      </w:r>
      <w:bookmarkEnd w:id="6"/>
    </w:p>
    <w:p w14:paraId="3B4BF35B" w14:textId="77777777" w:rsidR="00AF1B97" w:rsidRDefault="00AF1B97" w:rsidP="00AF1B97">
      <w:pPr>
        <w:pStyle w:val="Heading4"/>
      </w:pPr>
      <w:r>
        <w:t xml:space="preserve">The 1AC is an example of climate change rhetoric that uses fear and doom to force action.  Their tags use words like “catastrophe” and “chaos” to make everyone think there is action that is needed to be taken. That’s the first </w:t>
      </w:r>
      <w:proofErr w:type="spellStart"/>
      <w:r>
        <w:t>Hulme</w:t>
      </w:r>
      <w:proofErr w:type="spellEnd"/>
      <w:r>
        <w:t xml:space="preserve"> in 2009 card. </w:t>
      </w:r>
    </w:p>
    <w:p w14:paraId="6BC3B25D" w14:textId="77777777" w:rsidR="00AF1B97" w:rsidRDefault="00AF1B97" w:rsidP="00AF1B97">
      <w:pPr>
        <w:pStyle w:val="Heading4"/>
      </w:pPr>
      <w:r>
        <w:t>[Feel free to insert actual tags and cards rhetoric if you have time]</w:t>
      </w:r>
    </w:p>
    <w:p w14:paraId="4D9E7E7D" w14:textId="77777777" w:rsidR="00AF1B97" w:rsidRDefault="00AF1B97" w:rsidP="00AF1B97"/>
    <w:p w14:paraId="5467600B" w14:textId="77777777" w:rsidR="00AF1B97" w:rsidRDefault="00AF1B97" w:rsidP="00AF1B97">
      <w:pPr>
        <w:pStyle w:val="Heading4"/>
      </w:pPr>
      <w:r>
        <w:t xml:space="preserve">And, </w:t>
      </w:r>
      <w:proofErr w:type="gramStart"/>
      <w:r>
        <w:t>The</w:t>
      </w:r>
      <w:proofErr w:type="gramEnd"/>
      <w:r>
        <w:t xml:space="preserve"> rhetoric of climate creates a rhetoric of fear</w:t>
      </w:r>
    </w:p>
    <w:p w14:paraId="1CDC6FA6" w14:textId="77777777" w:rsidR="00AF1B97" w:rsidRDefault="00AF1B97" w:rsidP="00AF1B97"/>
    <w:p w14:paraId="4FB3EB20" w14:textId="77777777" w:rsidR="00AF1B97" w:rsidRDefault="00AF1B97" w:rsidP="00AF1B97">
      <w:pPr>
        <w:rPr>
          <w:rStyle w:val="StyleStyleBold12pt"/>
        </w:rPr>
      </w:pPr>
      <w:proofErr w:type="spellStart"/>
      <w:r>
        <w:rPr>
          <w:rStyle w:val="StyleStyleBold12pt"/>
        </w:rPr>
        <w:t>Hulme</w:t>
      </w:r>
      <w:proofErr w:type="spellEnd"/>
      <w:r>
        <w:rPr>
          <w:rStyle w:val="StyleStyleBold12pt"/>
        </w:rPr>
        <w:t xml:space="preserve"> 2009</w:t>
      </w:r>
    </w:p>
    <w:p w14:paraId="445010D4" w14:textId="77777777" w:rsidR="00AF1B97" w:rsidRDefault="00AF1B97" w:rsidP="00AF1B9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12-13</w:t>
      </w:r>
      <w:r w:rsidRPr="00E400C3">
        <w:rPr>
          <w:sz w:val="16"/>
          <w:szCs w:val="16"/>
        </w:rPr>
        <w:t xml:space="preserve"> </w:t>
      </w:r>
      <w:r>
        <w:rPr>
          <w:sz w:val="16"/>
          <w:szCs w:val="16"/>
        </w:rPr>
        <w:t>//Jamie</w:t>
      </w:r>
      <w:r w:rsidRPr="00E400C3">
        <w:rPr>
          <w:sz w:val="16"/>
          <w:szCs w:val="16"/>
        </w:rPr>
        <w:t>]</w:t>
      </w:r>
    </w:p>
    <w:p w14:paraId="4EA26590" w14:textId="77777777" w:rsidR="00AF1B97" w:rsidRPr="002F257A" w:rsidRDefault="00AF1B97" w:rsidP="00AF1B97"/>
    <w:p w14:paraId="471F2944" w14:textId="77777777" w:rsidR="00AF1B97" w:rsidRDefault="00AF1B97" w:rsidP="00AF1B97">
      <w:r w:rsidRPr="002F257A">
        <w:rPr>
          <w:sz w:val="16"/>
        </w:rPr>
        <w:t xml:space="preserve">The idea of climate also interacts with the human psyche and with cultural practice in less material and more imaginative ways. </w:t>
      </w:r>
      <w:r w:rsidRPr="002F257A">
        <w:rPr>
          <w:rStyle w:val="StyleBoldUnderline"/>
        </w:rPr>
        <w:t xml:space="preserve">Climate is frequently bound up in our sense of national identity, threading its way </w:t>
      </w:r>
      <w:proofErr w:type="spellStart"/>
      <w:r w:rsidRPr="002F257A">
        <w:rPr>
          <w:rStyle w:val="StyleBoldUnderline"/>
        </w:rPr>
        <w:t>intornany</w:t>
      </w:r>
      <w:proofErr w:type="spellEnd"/>
      <w:r w:rsidRPr="002F257A">
        <w:rPr>
          <w:rStyle w:val="StyleBoldUnderline"/>
        </w:rPr>
        <w:t xml:space="preserve"> aspects of our social memory, while climatic extremes are adopted as anchors for personal memory in both modern and traditional societies. There are few inhabitants of New Orleans</w:t>
      </w:r>
      <w:r w:rsidRPr="002F257A">
        <w:rPr>
          <w:sz w:val="16"/>
        </w:rPr>
        <w:t xml:space="preserve"> from August 2005, for example, </w:t>
      </w:r>
      <w:r w:rsidRPr="002F257A">
        <w:rPr>
          <w:rStyle w:val="StyleBoldUnderline"/>
        </w:rPr>
        <w:t>who will not end their lives being able to relate events in their life story to either pre-Katrina or post-Katrina eras</w:t>
      </w:r>
      <w:r w:rsidRPr="002F257A">
        <w:rPr>
          <w:sz w:val="16"/>
        </w:rPr>
        <w:t xml:space="preserve">. </w:t>
      </w:r>
      <w:r w:rsidRPr="002F257A">
        <w:rPr>
          <w:rStyle w:val="StyleBoldUnderline"/>
        </w:rPr>
        <w:t>The human experience of climate releases powerful emotions which can be both benign and threatening</w:t>
      </w:r>
      <w:r w:rsidRPr="002F257A">
        <w:rPr>
          <w:sz w:val="16"/>
        </w:rPr>
        <w:t xml:space="preserve">. Various studies have shown correlations between climatic fluctuations and, for example, sexual activity or suicide rates. Indeed, </w:t>
      </w:r>
      <w:r w:rsidRPr="002F257A">
        <w:rPr>
          <w:rStyle w:val="Emphasis"/>
        </w:rPr>
        <w:t xml:space="preserve">throughout the human experience of </w:t>
      </w:r>
      <w:proofErr w:type="spellStart"/>
      <w:r w:rsidRPr="002F257A">
        <w:rPr>
          <w:rStyle w:val="Emphasis"/>
        </w:rPr>
        <w:t>realised</w:t>
      </w:r>
      <w:proofErr w:type="spellEnd"/>
      <w:r w:rsidRPr="002F257A">
        <w:rPr>
          <w:rStyle w:val="Emphasis"/>
        </w:rPr>
        <w:t xml:space="preserve"> climate and our anticipation of portended climates, there runs a thread of anxiety and fear</w:t>
      </w:r>
      <w:r w:rsidRPr="002F257A">
        <w:rPr>
          <w:sz w:val="16"/>
        </w:rPr>
        <w:t xml:space="preserve">: </w:t>
      </w:r>
      <w:r w:rsidRPr="002F257A">
        <w:rPr>
          <w:rStyle w:val="Emphasis"/>
        </w:rPr>
        <w:t xml:space="preserve">The history of humanity is </w:t>
      </w:r>
      <w:proofErr w:type="spellStart"/>
      <w:r w:rsidRPr="002F257A">
        <w:rPr>
          <w:rStyle w:val="Emphasis"/>
        </w:rPr>
        <w:t>characterised</w:t>
      </w:r>
      <w:proofErr w:type="spellEnd"/>
      <w:r w:rsidRPr="002F257A">
        <w:rPr>
          <w:rStyle w:val="Emphasis"/>
        </w:rPr>
        <w:t xml:space="preserve"> by an endemic anxiety</w:t>
      </w:r>
      <w:r w:rsidRPr="002F257A">
        <w:rPr>
          <w:sz w:val="16"/>
        </w:rPr>
        <w:t xml:space="preserve"> ... it is as if something or someone is remorselessly trying to sabotage the world's driving force - and particularly its climate.'" </w:t>
      </w:r>
      <w:r w:rsidRPr="002F257A">
        <w:rPr>
          <w:rStyle w:val="StyleBoldUnderline"/>
        </w:rPr>
        <w:t>The persistent use of visual icons</w:t>
      </w:r>
      <w:r w:rsidRPr="002F257A">
        <w:rPr>
          <w:sz w:val="16"/>
        </w:rPr>
        <w:t xml:space="preserve"> of glaciers and palm trees — ice sheets or deserts — </w:t>
      </w:r>
      <w:r w:rsidRPr="002F257A">
        <w:rPr>
          <w:rStyle w:val="StyleBoldUnderline"/>
        </w:rPr>
        <w:t>as signifiers of climatic danger reveals such anxiety</w:t>
      </w:r>
      <w:r>
        <w:t>.'2</w:t>
      </w:r>
    </w:p>
    <w:p w14:paraId="117EFB62" w14:textId="77777777" w:rsidR="00AF1B97" w:rsidRDefault="00AF1B97" w:rsidP="00AF1B97"/>
    <w:p w14:paraId="4F7EA4BC" w14:textId="77777777" w:rsidR="004D38E0" w:rsidRDefault="004D38E0" w:rsidP="004D38E0">
      <w:pPr>
        <w:pStyle w:val="Heading4"/>
      </w:pPr>
      <w:r>
        <w:t xml:space="preserve">And, the </w:t>
      </w:r>
      <w:proofErr w:type="spellStart"/>
      <w:r>
        <w:t>aff’s</w:t>
      </w:r>
      <w:proofErr w:type="spellEnd"/>
      <w:r>
        <w:t xml:space="preserve"> focus on the physicality of climate disconnects it from its cultural forms. Climate change can then be appropriated by the most extreme of ideologies </w:t>
      </w:r>
    </w:p>
    <w:p w14:paraId="48829ABC" w14:textId="77777777" w:rsidR="004D38E0" w:rsidRDefault="004D38E0" w:rsidP="004D38E0"/>
    <w:p w14:paraId="5577015A" w14:textId="77777777" w:rsidR="004D38E0" w:rsidRDefault="004D38E0" w:rsidP="004D38E0">
      <w:pPr>
        <w:rPr>
          <w:rStyle w:val="StyleStyleBold12pt"/>
        </w:rPr>
      </w:pPr>
      <w:proofErr w:type="spellStart"/>
      <w:r>
        <w:rPr>
          <w:rStyle w:val="StyleStyleBold12pt"/>
        </w:rPr>
        <w:t>Hulme</w:t>
      </w:r>
      <w:proofErr w:type="spellEnd"/>
      <w:r>
        <w:rPr>
          <w:rStyle w:val="StyleStyleBold12pt"/>
        </w:rPr>
        <w:t xml:space="preserve"> 2009</w:t>
      </w:r>
    </w:p>
    <w:p w14:paraId="517BB87B" w14:textId="77777777" w:rsidR="004D38E0" w:rsidRDefault="004D38E0" w:rsidP="004D38E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27-28</w:t>
      </w:r>
      <w:r w:rsidRPr="00E400C3">
        <w:rPr>
          <w:sz w:val="16"/>
          <w:szCs w:val="16"/>
        </w:rPr>
        <w:t xml:space="preserve"> </w:t>
      </w:r>
      <w:r>
        <w:rPr>
          <w:sz w:val="16"/>
          <w:szCs w:val="16"/>
        </w:rPr>
        <w:t>//Jamie</w:t>
      </w:r>
      <w:r w:rsidRPr="00E400C3">
        <w:rPr>
          <w:sz w:val="16"/>
          <w:szCs w:val="16"/>
        </w:rPr>
        <w:t>]</w:t>
      </w:r>
    </w:p>
    <w:p w14:paraId="126117E9" w14:textId="77777777" w:rsidR="004D38E0" w:rsidRDefault="004D38E0" w:rsidP="004D38E0"/>
    <w:p w14:paraId="31DEF53A" w14:textId="77777777" w:rsidR="004D38E0" w:rsidRDefault="004D38E0" w:rsidP="004D38E0">
      <w:r w:rsidRPr="002A576D">
        <w:rPr>
          <w:sz w:val="16"/>
        </w:rPr>
        <w:t xml:space="preserve">These four examples - and there are many more that could be articulated - of how the idea of climate carries and promotes a range of ideological projections have been introduced here for just one reason; a reason that is central to this book. These examples should be enough to convince us that </w:t>
      </w:r>
      <w:r w:rsidRPr="002A576D">
        <w:rPr>
          <w:rStyle w:val="Emphasis"/>
        </w:rPr>
        <w:t>describing climate is about much more than describing some physical attribute of the planet we live on</w:t>
      </w:r>
      <w:r w:rsidRPr="002A576D">
        <w:rPr>
          <w:rStyle w:val="StyleBoldUnderline"/>
        </w:rPr>
        <w:t xml:space="preserve">. The idea of climate exists as much in the human mind and in the matrices of </w:t>
      </w:r>
      <w:r w:rsidRPr="002A576D">
        <w:rPr>
          <w:rStyle w:val="StyleBoldUnderline"/>
        </w:rPr>
        <w:lastRenderedPageBreak/>
        <w:t>cultural practices as it exists as an independent and objective physical category</w:t>
      </w:r>
      <w:r w:rsidRPr="002A576D">
        <w:rPr>
          <w:sz w:val="16"/>
        </w:rPr>
        <w:t xml:space="preserve">. </w:t>
      </w:r>
      <w:r w:rsidRPr="002A576D">
        <w:rPr>
          <w:rStyle w:val="StyleBoldUnderline"/>
        </w:rPr>
        <w:t>The multiple meanings of climate</w:t>
      </w:r>
      <w:r w:rsidRPr="002A576D">
        <w:rPr>
          <w:sz w:val="16"/>
        </w:rPr>
        <w:t xml:space="preserve">, and the ideological freightage we load onto interpretations of climate and our interactions with it, </w:t>
      </w:r>
      <w:r w:rsidRPr="002A576D">
        <w:rPr>
          <w:rStyle w:val="StyleBoldUnderline"/>
        </w:rPr>
        <w:t>are an essential part of making sense of what is happening around us today in our climate change discourses</w:t>
      </w:r>
      <w:r w:rsidRPr="002A576D">
        <w:rPr>
          <w:sz w:val="16"/>
        </w:rPr>
        <w:t xml:space="preserve">. </w:t>
      </w:r>
      <w:r w:rsidRPr="002A576D">
        <w:rPr>
          <w:rStyle w:val="Emphasis"/>
        </w:rPr>
        <w:t>Understanding climate - and hence understanding climate change - as an overly physical phenomenon too readily allows it to be appropriated uncritically in support of an expanding range of ideologies</w:t>
      </w:r>
      <w:r w:rsidRPr="002A576D">
        <w:rPr>
          <w:sz w:val="16"/>
        </w:rPr>
        <w:t xml:space="preserve"> beyond the four </w:t>
      </w:r>
      <w:proofErr w:type="spellStart"/>
      <w:r w:rsidRPr="002A576D">
        <w:rPr>
          <w:sz w:val="16"/>
        </w:rPr>
        <w:t>summarised</w:t>
      </w:r>
      <w:proofErr w:type="spellEnd"/>
      <w:r w:rsidRPr="002A576D">
        <w:rPr>
          <w:sz w:val="16"/>
        </w:rPr>
        <w:t xml:space="preserve"> here; for example the ideologies of green colonialism, of the commodification of Nature, of national security, of celebrity culture. I am not judging whether or not any of these creeds are desirable: some may be</w:t>
      </w:r>
      <w:proofErr w:type="gramStart"/>
      <w:r w:rsidRPr="002A576D">
        <w:rPr>
          <w:sz w:val="16"/>
        </w:rPr>
        <w:t>,</w:t>
      </w:r>
      <w:proofErr w:type="gramEnd"/>
      <w:r w:rsidRPr="002A576D">
        <w:rPr>
          <w:sz w:val="16"/>
        </w:rPr>
        <w:t xml:space="preserve"> some may not. The more important point is that </w:t>
      </w:r>
      <w:r w:rsidRPr="002A576D">
        <w:rPr>
          <w:rStyle w:val="StyleBoldUnderline"/>
        </w:rPr>
        <w:t>by disconnecting climate from its cultural forms - by framing climate as overtly physical and global — we allow the idea of climate change to acquire a near infinite plasticity</w:t>
      </w:r>
      <w:r w:rsidRPr="002A576D">
        <w:rPr>
          <w:sz w:val="16"/>
        </w:rPr>
        <w:t>. Detached from its cultural anchors, climate change becomes a malleable envoy enlisted in support of too many rulers</w:t>
      </w:r>
      <w:r>
        <w:t>.</w:t>
      </w:r>
    </w:p>
    <w:p w14:paraId="517272A8" w14:textId="77777777" w:rsidR="004D38E0" w:rsidRDefault="004D38E0" w:rsidP="004D38E0"/>
    <w:p w14:paraId="2EA586E7" w14:textId="77777777" w:rsidR="00AF1B97" w:rsidRDefault="00AF1B97" w:rsidP="00AF1B97">
      <w:pPr>
        <w:pStyle w:val="Heading4"/>
      </w:pPr>
      <w:r>
        <w:t>Fear of climate change is socially constructed</w:t>
      </w:r>
    </w:p>
    <w:p w14:paraId="1F3506AA" w14:textId="77777777" w:rsidR="00AF1B97" w:rsidRDefault="00AF1B97" w:rsidP="00AF1B97"/>
    <w:p w14:paraId="504D6AD1" w14:textId="77777777" w:rsidR="00AF1B97" w:rsidRDefault="00AF1B97" w:rsidP="00AF1B97">
      <w:pPr>
        <w:rPr>
          <w:rStyle w:val="StyleStyleBold12pt"/>
        </w:rPr>
      </w:pPr>
      <w:proofErr w:type="spellStart"/>
      <w:r>
        <w:rPr>
          <w:rStyle w:val="StyleStyleBold12pt"/>
        </w:rPr>
        <w:t>Hulme</w:t>
      </w:r>
      <w:proofErr w:type="spellEnd"/>
      <w:r>
        <w:rPr>
          <w:rStyle w:val="StyleStyleBold12pt"/>
        </w:rPr>
        <w:t xml:space="preserve"> 2009</w:t>
      </w:r>
    </w:p>
    <w:p w14:paraId="4507C392" w14:textId="77777777" w:rsidR="00AF1B97" w:rsidRDefault="00AF1B97" w:rsidP="00AF1B9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67-8</w:t>
      </w:r>
      <w:r w:rsidRPr="00E400C3">
        <w:rPr>
          <w:sz w:val="16"/>
          <w:szCs w:val="16"/>
        </w:rPr>
        <w:t xml:space="preserve"> </w:t>
      </w:r>
      <w:r>
        <w:rPr>
          <w:sz w:val="16"/>
          <w:szCs w:val="16"/>
        </w:rPr>
        <w:t>//Jamie</w:t>
      </w:r>
      <w:r w:rsidRPr="00E400C3">
        <w:rPr>
          <w:sz w:val="16"/>
          <w:szCs w:val="16"/>
        </w:rPr>
        <w:t>]</w:t>
      </w:r>
    </w:p>
    <w:p w14:paraId="55E6843D" w14:textId="77777777" w:rsidR="00AF1B97" w:rsidRDefault="00AF1B97" w:rsidP="00AF1B97"/>
    <w:p w14:paraId="076C0DF4" w14:textId="77777777" w:rsidR="00AF1B97" w:rsidRDefault="00AF1B97" w:rsidP="00AF1B97">
      <w:r w:rsidRPr="00B1406D">
        <w:rPr>
          <w:rStyle w:val="StyleBoldUnderline"/>
        </w:rPr>
        <w:t>This contemporary climate discourse of fear, constructed around looming and apocalyptic changes in future climate, resonates with discourses of the past</w:t>
      </w:r>
      <w:r w:rsidRPr="00B1406D">
        <w:rPr>
          <w:sz w:val="16"/>
        </w:rPr>
        <w:t xml:space="preserve">. As we saw in Chapter i: The Social Meanings of Climate, </w:t>
      </w:r>
      <w:r w:rsidRPr="00B1406D">
        <w:rPr>
          <w:rStyle w:val="Emphasis"/>
        </w:rPr>
        <w:t>human cultures have always been capable of constructing</w:t>
      </w:r>
      <w:r>
        <w:rPr>
          <w:rStyle w:val="Emphasis"/>
        </w:rPr>
        <w:t xml:space="preserve"> </w:t>
      </w:r>
      <w:r w:rsidRPr="00B1406D">
        <w:rPr>
          <w:rStyle w:val="Emphasis"/>
        </w:rPr>
        <w:t>narratives of fear around their direct or vicarious experience of 'strange', unknown or portended climates</w:t>
      </w:r>
      <w:r w:rsidRPr="00B1406D">
        <w:rPr>
          <w:sz w:val="16"/>
        </w:rPr>
        <w:t xml:space="preserve">. </w:t>
      </w:r>
      <w:r w:rsidRPr="00B1406D">
        <w:rPr>
          <w:rStyle w:val="StyleBoldUnderline"/>
        </w:rPr>
        <w:t>Yet these discourses of fear are always situated — geographically, historically and culturally. They are not imposed by Nature, they are created through Culture</w:t>
      </w:r>
      <w:r>
        <w:t>.</w:t>
      </w:r>
    </w:p>
    <w:p w14:paraId="575FEB6F" w14:textId="77777777" w:rsidR="00AF1B97" w:rsidRDefault="00AF1B97" w:rsidP="00AF1B97"/>
    <w:p w14:paraId="15D7D818" w14:textId="77777777" w:rsidR="00AF1B97" w:rsidRPr="00AF1B97" w:rsidRDefault="00AF1B97" w:rsidP="00AF1B97"/>
    <w:p w14:paraId="1489D13C" w14:textId="77777777" w:rsidR="001867FE" w:rsidRDefault="001867FE" w:rsidP="001867FE">
      <w:pPr>
        <w:pStyle w:val="Heading2"/>
      </w:pPr>
      <w:bookmarkStart w:id="7" w:name="_Toc266734434"/>
      <w:r>
        <w:lastRenderedPageBreak/>
        <w:t>Impact Overviews</w:t>
      </w:r>
      <w:bookmarkEnd w:id="7"/>
    </w:p>
    <w:p w14:paraId="062CAD56" w14:textId="77777777" w:rsidR="001867FE" w:rsidRPr="001867FE" w:rsidRDefault="001867FE" w:rsidP="001867FE">
      <w:pPr>
        <w:pStyle w:val="Heading3"/>
      </w:pPr>
      <w:bookmarkStart w:id="8" w:name="_Toc266734435"/>
      <w:r>
        <w:lastRenderedPageBreak/>
        <w:t xml:space="preserve">2NC </w:t>
      </w:r>
      <w:r w:rsidR="00211649">
        <w:t>(</w:t>
      </w:r>
      <w:r>
        <w:t>Long</w:t>
      </w:r>
      <w:r w:rsidR="00211649">
        <w:t>)</w:t>
      </w:r>
      <w:r>
        <w:t xml:space="preserve"> Impacts OV</w:t>
      </w:r>
      <w:bookmarkEnd w:id="8"/>
    </w:p>
    <w:p w14:paraId="7B027B1B" w14:textId="77777777" w:rsidR="001867FE" w:rsidRDefault="001867FE" w:rsidP="001867FE">
      <w:pPr>
        <w:pStyle w:val="Heading4"/>
      </w:pPr>
      <w:r>
        <w:t xml:space="preserve">This constant focus on the future “problems” of climate change allows a mindset that we need to action to avoid the “impacts.” This framing ignores the current status of the environment. This future framing makes environmental destruction inevitable in the world of the affirmative. That’s the second </w:t>
      </w:r>
      <w:proofErr w:type="spellStart"/>
      <w:r>
        <w:t>Hulme</w:t>
      </w:r>
      <w:proofErr w:type="spellEnd"/>
      <w:r>
        <w:t xml:space="preserve"> in 2009 card.</w:t>
      </w:r>
    </w:p>
    <w:p w14:paraId="2939A3DC" w14:textId="77777777" w:rsidR="00AF1B97" w:rsidRDefault="00AF1B97" w:rsidP="00AF1B97"/>
    <w:p w14:paraId="234FFBE0" w14:textId="77777777" w:rsidR="00AF1B97" w:rsidRDefault="00AF1B97" w:rsidP="00AF1B97">
      <w:pPr>
        <w:pStyle w:val="Heading4"/>
      </w:pPr>
      <w:r>
        <w:t>And, Climate change is not a problem that needs a solution – we need to understand Climate Change to survive</w:t>
      </w:r>
    </w:p>
    <w:p w14:paraId="4E7E88C1" w14:textId="77777777" w:rsidR="00AF1B97" w:rsidRDefault="00AF1B97" w:rsidP="00AF1B97"/>
    <w:p w14:paraId="67513FC8" w14:textId="77777777" w:rsidR="00AF1B97" w:rsidRDefault="00AF1B97" w:rsidP="00AF1B97">
      <w:pPr>
        <w:rPr>
          <w:rStyle w:val="StyleStyleBold12pt"/>
        </w:rPr>
      </w:pPr>
      <w:proofErr w:type="spellStart"/>
      <w:r>
        <w:rPr>
          <w:rStyle w:val="StyleStyleBold12pt"/>
        </w:rPr>
        <w:t>Hulme</w:t>
      </w:r>
      <w:proofErr w:type="spellEnd"/>
      <w:r>
        <w:rPr>
          <w:rStyle w:val="StyleStyleBold12pt"/>
        </w:rPr>
        <w:t xml:space="preserve"> 2009</w:t>
      </w:r>
    </w:p>
    <w:p w14:paraId="3308DC89" w14:textId="77777777" w:rsidR="00AF1B97" w:rsidRDefault="00AF1B97" w:rsidP="00AF1B9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sidRPr="00E400C3">
        <w:rPr>
          <w:sz w:val="16"/>
          <w:szCs w:val="16"/>
        </w:rPr>
        <w:t xml:space="preserve">. </w:t>
      </w:r>
      <w:proofErr w:type="spellStart"/>
      <w:r w:rsidRPr="00E400C3">
        <w:rPr>
          <w:sz w:val="16"/>
          <w:szCs w:val="16"/>
        </w:rPr>
        <w:t>Pg</w:t>
      </w:r>
      <w:proofErr w:type="spellEnd"/>
      <w:r w:rsidRPr="00E400C3">
        <w:rPr>
          <w:sz w:val="16"/>
          <w:szCs w:val="16"/>
        </w:rPr>
        <w:t xml:space="preserve"> xxvii</w:t>
      </w:r>
      <w:r>
        <w:rPr>
          <w:sz w:val="16"/>
          <w:szCs w:val="16"/>
        </w:rPr>
        <w:t>i-xxix</w:t>
      </w:r>
      <w:r w:rsidRPr="00E400C3">
        <w:rPr>
          <w:sz w:val="16"/>
          <w:szCs w:val="16"/>
        </w:rPr>
        <w:t xml:space="preserve"> </w:t>
      </w:r>
      <w:r>
        <w:rPr>
          <w:sz w:val="16"/>
          <w:szCs w:val="16"/>
        </w:rPr>
        <w:t>//Jamie</w:t>
      </w:r>
      <w:r w:rsidRPr="00E400C3">
        <w:rPr>
          <w:sz w:val="16"/>
          <w:szCs w:val="16"/>
        </w:rPr>
        <w:t>]</w:t>
      </w:r>
    </w:p>
    <w:p w14:paraId="7601376D" w14:textId="77777777" w:rsidR="00AF1B97" w:rsidRDefault="00AF1B97" w:rsidP="00AF1B97"/>
    <w:p w14:paraId="27B851A0" w14:textId="77777777" w:rsidR="00416C34" w:rsidRDefault="00AF1B97" w:rsidP="00AF1B97">
      <w:r w:rsidRPr="00A841BA">
        <w:rPr>
          <w:sz w:val="16"/>
        </w:rPr>
        <w:t xml:space="preserve">All of the above suggests that, far from starting with ignorance and ending with certainty, the story of climate change is much more interesting. It is a story about the meeting of Nature and Culture,2 about how humans are central actors in both of these realms, and about how we are continually creating and re-creating both Nature and Culture. </w:t>
      </w:r>
      <w:r w:rsidRPr="00A841BA">
        <w:rPr>
          <w:rStyle w:val="StyleBoldUnderline"/>
        </w:rPr>
        <w:t>Climate change is not simply a 'fact' waiting to be dis-covered, proved or disproved using the tenets and methods of science</w:t>
      </w:r>
      <w:r w:rsidRPr="00A841BA">
        <w:rPr>
          <w:sz w:val="16"/>
        </w:rPr>
        <w:t xml:space="preserve">. </w:t>
      </w:r>
      <w:r w:rsidRPr="00A841BA">
        <w:rPr>
          <w:rStyle w:val="Emphasis"/>
        </w:rPr>
        <w:t>Neither is climate change a problem waiting for a solution</w:t>
      </w:r>
      <w:r w:rsidRPr="00A841BA">
        <w:rPr>
          <w:sz w:val="16"/>
        </w:rPr>
        <w:t xml:space="preserve">, </w:t>
      </w:r>
      <w:r w:rsidRPr="00A841BA">
        <w:rPr>
          <w:rStyle w:val="StyleBoldUnderline"/>
        </w:rPr>
        <w:t>any more than the clashes of political ideologies or the disputes between religious beliefs are problems waiting to be solved</w:t>
      </w:r>
      <w:r w:rsidRPr="00A841BA">
        <w:rPr>
          <w:sz w:val="16"/>
        </w:rPr>
        <w:t xml:space="preserve">. </w:t>
      </w:r>
      <w:r w:rsidRPr="00A841BA">
        <w:rPr>
          <w:rStyle w:val="StyleBoldUnderline"/>
        </w:rPr>
        <w:t>The full story of climate change is the unfolding story of an idea and how this idea is changing the way we think, feel and act</w:t>
      </w:r>
      <w:r w:rsidRPr="00A841BA">
        <w:rPr>
          <w:sz w:val="16"/>
        </w:rPr>
        <w:t xml:space="preserve">. Not only is climate change altering our physical world, but the idea of climate change is altering our social worlds. And this idea is reaching farther and farther across </w:t>
      </w:r>
      <w:proofErr w:type="gramStart"/>
      <w:r w:rsidRPr="00A841BA">
        <w:rPr>
          <w:sz w:val="16"/>
        </w:rPr>
        <w:t>these</w:t>
      </w:r>
      <w:proofErr w:type="gramEnd"/>
      <w:r w:rsidRPr="00A841BA">
        <w:rPr>
          <w:sz w:val="16"/>
        </w:rPr>
        <w:t xml:space="preserve"> social worlds.3 </w:t>
      </w:r>
      <w:r w:rsidRPr="00A841BA">
        <w:rPr>
          <w:rStyle w:val="StyleBoldUnderline"/>
        </w:rPr>
        <w:t>Rather than asking 'How do we solve climate change?' we need to turn the question around and ask 'How does the idea of climate change alter the way we arrive at and achieve our personal aspirations and our collective social goals</w:t>
      </w:r>
      <w:r w:rsidRPr="00A841BA">
        <w:rPr>
          <w:sz w:val="16"/>
        </w:rPr>
        <w:t xml:space="preserve">?' </w:t>
      </w:r>
      <w:r w:rsidRPr="00A841BA">
        <w:rPr>
          <w:rStyle w:val="StyleBoldUnderline"/>
        </w:rPr>
        <w:t>By understanding why we disagree about climate change we will also</w:t>
      </w:r>
      <w:r>
        <w:rPr>
          <w:rStyle w:val="StyleBoldUnderline"/>
        </w:rPr>
        <w:t xml:space="preserve"> </w:t>
      </w:r>
      <w:r w:rsidRPr="00A841BA">
        <w:rPr>
          <w:rStyle w:val="StyleBoldUnderline"/>
        </w:rPr>
        <w:t>better understand what it takes to live sustainably on a crowded finite planet inhabited by a 'quarrelsome species'</w:t>
      </w:r>
      <w:r>
        <w:t>.</w:t>
      </w:r>
    </w:p>
    <w:p w14:paraId="652038DF" w14:textId="77777777" w:rsidR="00AF1B97" w:rsidRDefault="00AF1B97" w:rsidP="00AF1B97"/>
    <w:p w14:paraId="2032A35F" w14:textId="77777777" w:rsidR="00AF1B97" w:rsidRDefault="00AF1B97" w:rsidP="00AF1B97">
      <w:pPr>
        <w:pStyle w:val="Heading4"/>
      </w:pPr>
      <w:r>
        <w:t xml:space="preserve">And, the </w:t>
      </w:r>
      <w:proofErr w:type="spellStart"/>
      <w:r>
        <w:t>aff’s</w:t>
      </w:r>
      <w:proofErr w:type="spellEnd"/>
      <w:r>
        <w:t xml:space="preserve"> construction of climate change framed as “bad.” This is a forced moralization of climate change. The Western notion of </w:t>
      </w:r>
      <w:r w:rsidR="004D38E0">
        <w:t xml:space="preserve">personifying nature means that “bad” climate is an act of ‘revenge’ by some high power. That’s the fourth </w:t>
      </w:r>
      <w:proofErr w:type="spellStart"/>
      <w:r w:rsidR="004D38E0">
        <w:t>Hulme</w:t>
      </w:r>
      <w:proofErr w:type="spellEnd"/>
      <w:r w:rsidR="004D38E0">
        <w:t xml:space="preserve"> in 2009 card.</w:t>
      </w:r>
    </w:p>
    <w:p w14:paraId="51B23D9D" w14:textId="77777777" w:rsidR="004D38E0" w:rsidRDefault="004D38E0" w:rsidP="004D38E0">
      <w:pPr>
        <w:pStyle w:val="Heading4"/>
      </w:pPr>
      <w:r>
        <w:t>Fear of climate is rooted in religion – civilizations were rewarded or punished according to God</w:t>
      </w:r>
    </w:p>
    <w:p w14:paraId="3DF2A287" w14:textId="77777777" w:rsidR="004D38E0" w:rsidRDefault="004D38E0" w:rsidP="004D38E0"/>
    <w:p w14:paraId="2051DD80" w14:textId="77777777" w:rsidR="004D38E0" w:rsidRDefault="004D38E0" w:rsidP="004D38E0">
      <w:pPr>
        <w:rPr>
          <w:rStyle w:val="StyleStyleBold12pt"/>
        </w:rPr>
      </w:pPr>
      <w:proofErr w:type="spellStart"/>
      <w:r>
        <w:rPr>
          <w:rStyle w:val="StyleStyleBold12pt"/>
        </w:rPr>
        <w:t>Hulme</w:t>
      </w:r>
      <w:proofErr w:type="spellEnd"/>
      <w:r>
        <w:rPr>
          <w:rStyle w:val="StyleStyleBold12pt"/>
        </w:rPr>
        <w:t xml:space="preserve"> 2009</w:t>
      </w:r>
    </w:p>
    <w:p w14:paraId="7FAB43C6" w14:textId="77777777" w:rsidR="004D38E0" w:rsidRDefault="004D38E0" w:rsidP="004D38E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w:t>
      </w:r>
      <w:r w:rsidRPr="00E400C3">
        <w:rPr>
          <w:sz w:val="16"/>
          <w:szCs w:val="16"/>
        </w:rPr>
        <w:lastRenderedPageBreak/>
        <w:t xml:space="preserve">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13-14</w:t>
      </w:r>
      <w:r w:rsidRPr="00E400C3">
        <w:rPr>
          <w:sz w:val="16"/>
          <w:szCs w:val="16"/>
        </w:rPr>
        <w:t xml:space="preserve"> </w:t>
      </w:r>
      <w:r>
        <w:rPr>
          <w:sz w:val="16"/>
          <w:szCs w:val="16"/>
        </w:rPr>
        <w:t>//Jamie</w:t>
      </w:r>
      <w:r w:rsidRPr="00E400C3">
        <w:rPr>
          <w:sz w:val="16"/>
          <w:szCs w:val="16"/>
        </w:rPr>
        <w:t>]</w:t>
      </w:r>
    </w:p>
    <w:p w14:paraId="6853FFAF" w14:textId="77777777" w:rsidR="004D38E0" w:rsidRDefault="004D38E0" w:rsidP="004D38E0"/>
    <w:p w14:paraId="7984C70B" w14:textId="77777777" w:rsidR="004D38E0" w:rsidRDefault="004D38E0" w:rsidP="004D38E0">
      <w:r w:rsidRPr="008C2283">
        <w:rPr>
          <w:sz w:val="16"/>
        </w:rPr>
        <w:t xml:space="preserve">As we have observed earlier, until the eighteenth century climate was largely unqualified - and unquantifiable. Weather and climate were described in qualitative and impressionistic terms, expressing beauty or prosperity, danger or threat; the latter commonly carrying portentous meaning. </w:t>
      </w:r>
      <w:r w:rsidRPr="008C2283">
        <w:rPr>
          <w:rStyle w:val="StyleBoldUnderline"/>
        </w:rPr>
        <w:t xml:space="preserve">Experiences of extreme weather - as of other natural phenomena such as earthquakes - have long been interpreted by individuals and cultures as signifiers of divine blessing or </w:t>
      </w:r>
      <w:proofErr w:type="spellStart"/>
      <w:r w:rsidRPr="008C2283">
        <w:rPr>
          <w:rStyle w:val="StyleBoldUnderline"/>
        </w:rPr>
        <w:t>judgement</w:t>
      </w:r>
      <w:proofErr w:type="spellEnd"/>
      <w:r w:rsidRPr="008C2283">
        <w:rPr>
          <w:sz w:val="16"/>
        </w:rPr>
        <w:t xml:space="preserve">. </w:t>
      </w:r>
      <w:r w:rsidRPr="008C2283">
        <w:rPr>
          <w:rStyle w:val="Emphasis"/>
        </w:rPr>
        <w:t>The relationship between God and climate</w:t>
      </w:r>
      <w:r w:rsidRPr="008C2283">
        <w:rPr>
          <w:sz w:val="16"/>
        </w:rPr>
        <w:t xml:space="preserve">, especially drought, portrayed in the early Jewish scriptures, for example, </w:t>
      </w:r>
      <w:r w:rsidRPr="008C2283">
        <w:rPr>
          <w:rStyle w:val="Emphasis"/>
        </w:rPr>
        <w:t>reveals this particular reading of weather extremes</w:t>
      </w:r>
      <w:r w:rsidRPr="008C2283">
        <w:rPr>
          <w:sz w:val="16"/>
        </w:rPr>
        <w:t xml:space="preserve">. A theological interpretation of the capriciousness of climate remained dominant in </w:t>
      </w:r>
      <w:proofErr w:type="gramStart"/>
      <w:r w:rsidRPr="008C2283">
        <w:rPr>
          <w:sz w:val="16"/>
        </w:rPr>
        <w:t>western</w:t>
      </w:r>
      <w:proofErr w:type="gramEnd"/>
      <w:r w:rsidRPr="008C2283">
        <w:rPr>
          <w:sz w:val="16"/>
        </w:rPr>
        <w:t xml:space="preserve"> Europe through the later Middle Ages and well into the early modern period. It remains a common frame today in many traditional cultures.13 </w:t>
      </w:r>
      <w:proofErr w:type="gramStart"/>
      <w:r w:rsidRPr="008C2283">
        <w:rPr>
          <w:rStyle w:val="StyleBoldUnderline"/>
        </w:rPr>
        <w:t>The</w:t>
      </w:r>
      <w:proofErr w:type="gramEnd"/>
      <w:r w:rsidRPr="008C2283">
        <w:rPr>
          <w:rStyle w:val="StyleBoldUnderline"/>
        </w:rPr>
        <w:t xml:space="preserve"> fears evoked by unprecedented extremes of weather were fuelled by a particular understanding of the relationship between God</w:t>
      </w:r>
      <w:r>
        <w:rPr>
          <w:rStyle w:val="StyleBoldUnderline"/>
        </w:rPr>
        <w:t xml:space="preserve"> </w:t>
      </w:r>
      <w:r w:rsidRPr="008C2283">
        <w:rPr>
          <w:rStyle w:val="StyleBoldUnderline"/>
        </w:rPr>
        <w:t>and Nature</w:t>
      </w:r>
      <w:r w:rsidRPr="008C2283">
        <w:rPr>
          <w:sz w:val="16"/>
        </w:rPr>
        <w:t xml:space="preserve">. </w:t>
      </w:r>
      <w:r w:rsidRPr="008C2283">
        <w:rPr>
          <w:rStyle w:val="Emphasis"/>
        </w:rPr>
        <w:t xml:space="preserve">Weather was beyond human understanding or control and was seen as a primary instrument for the exercise of God's expressions of </w:t>
      </w:r>
      <w:proofErr w:type="spellStart"/>
      <w:r w:rsidRPr="008C2283">
        <w:rPr>
          <w:rStyle w:val="Emphasis"/>
        </w:rPr>
        <w:t>favour</w:t>
      </w:r>
      <w:proofErr w:type="spellEnd"/>
      <w:r w:rsidRPr="008C2283">
        <w:rPr>
          <w:rStyle w:val="Emphasis"/>
        </w:rPr>
        <w:t xml:space="preserve"> or </w:t>
      </w:r>
      <w:proofErr w:type="spellStart"/>
      <w:r w:rsidRPr="008C2283">
        <w:rPr>
          <w:rStyle w:val="Emphasis"/>
        </w:rPr>
        <w:t>disfavour</w:t>
      </w:r>
      <w:proofErr w:type="spellEnd"/>
      <w:r w:rsidRPr="008C2283">
        <w:rPr>
          <w:rStyle w:val="Emphasis"/>
        </w:rPr>
        <w:t xml:space="preserve"> on morally vulnerable populations</w:t>
      </w:r>
      <w:r w:rsidRPr="008C2283">
        <w:rPr>
          <w:sz w:val="16"/>
        </w:rPr>
        <w:t xml:space="preserve">. </w:t>
      </w:r>
      <w:r w:rsidRPr="008C2283">
        <w:rPr>
          <w:rStyle w:val="StyleBoldUnderline"/>
        </w:rPr>
        <w:t xml:space="preserve">These fears could be augmented by a parallel </w:t>
      </w:r>
      <w:proofErr w:type="spellStart"/>
      <w:r w:rsidRPr="008C2283">
        <w:rPr>
          <w:rStyle w:val="StyleBoldUnderline"/>
        </w:rPr>
        <w:t>demonising</w:t>
      </w:r>
      <w:proofErr w:type="spellEnd"/>
      <w:r w:rsidRPr="008C2283">
        <w:rPr>
          <w:rStyle w:val="StyleBoldUnderline"/>
        </w:rPr>
        <w:t xml:space="preserve"> of the causes that lay behind adverse climatic experiences</w:t>
      </w:r>
      <w:r w:rsidRPr="008C2283">
        <w:rPr>
          <w:sz w:val="16"/>
        </w:rPr>
        <w:t xml:space="preserve">. Seemingly without rational cause, </w:t>
      </w:r>
      <w:r w:rsidRPr="008C2283">
        <w:rPr>
          <w:rStyle w:val="StyleBoldUnderline"/>
        </w:rPr>
        <w:t xml:space="preserve">climate and weather were viewed as the territory within which both divine and </w:t>
      </w:r>
      <w:proofErr w:type="gramStart"/>
      <w:r w:rsidRPr="008C2283">
        <w:rPr>
          <w:rStyle w:val="StyleBoldUnderline"/>
        </w:rPr>
        <w:t>Satanic</w:t>
      </w:r>
      <w:proofErr w:type="gramEnd"/>
      <w:r w:rsidRPr="008C2283">
        <w:rPr>
          <w:rStyle w:val="StyleBoldUnderline"/>
        </w:rPr>
        <w:t xml:space="preserve"> influences were at work</w:t>
      </w:r>
      <w:r w:rsidRPr="008C2283">
        <w:rPr>
          <w:sz w:val="16"/>
        </w:rPr>
        <w:t xml:space="preserve">. </w:t>
      </w:r>
      <w:r w:rsidRPr="008C2283">
        <w:rPr>
          <w:rStyle w:val="StyleBoldUnderline"/>
        </w:rPr>
        <w:t xml:space="preserve">Through the attachment of extremes of weather to divine retribution or demonology, climate frequently remained associated with fear through the late </w:t>
      </w:r>
      <w:proofErr w:type="gramStart"/>
      <w:r w:rsidRPr="008C2283">
        <w:rPr>
          <w:rStyle w:val="StyleBoldUnderline"/>
        </w:rPr>
        <w:t>Middle</w:t>
      </w:r>
      <w:proofErr w:type="gramEnd"/>
      <w:r w:rsidRPr="008C2283">
        <w:rPr>
          <w:rStyle w:val="StyleBoldUnderline"/>
        </w:rPr>
        <w:t xml:space="preserve"> Ages and early modern periods</w:t>
      </w:r>
      <w:r>
        <w:t>.</w:t>
      </w:r>
    </w:p>
    <w:p w14:paraId="75D4F577" w14:textId="77777777" w:rsidR="004D38E0" w:rsidRDefault="004D38E0" w:rsidP="004D38E0"/>
    <w:p w14:paraId="05D9DBD5" w14:textId="77777777" w:rsidR="004D38E0" w:rsidRDefault="004D38E0" w:rsidP="004D38E0">
      <w:pPr>
        <w:pStyle w:val="Heading4"/>
      </w:pPr>
      <w:r>
        <w:t>The impact to this moralization is the Nietzsche in 1894. This constant moralization creates a religious frenzy that devalues existence. Nothing can just be or exist, meaning there is a constant need to determine morals for things that can’t be moralized.</w:t>
      </w:r>
    </w:p>
    <w:p w14:paraId="11D328C3" w14:textId="77777777" w:rsidR="004D38E0" w:rsidRDefault="004D38E0" w:rsidP="004D38E0">
      <w:pPr>
        <w:pStyle w:val="Heading4"/>
      </w:pPr>
      <w:r>
        <w:t xml:space="preserve">Next, </w:t>
      </w:r>
      <w:proofErr w:type="gramStart"/>
      <w:r>
        <w:t>Their</w:t>
      </w:r>
      <w:proofErr w:type="gramEnd"/>
      <w:r>
        <w:t xml:space="preserve"> focus on using science to justify climate change is their way of trying to manage uncertainty. Rather than letting the Earth exist, they must label and understand everything that is always happening. This is a unique space where science can’t explain climate change, yet we seek answers anyways. That’s the sixth </w:t>
      </w:r>
      <w:proofErr w:type="spellStart"/>
      <w:r>
        <w:t>Hulme</w:t>
      </w:r>
      <w:proofErr w:type="spellEnd"/>
      <w:r>
        <w:t xml:space="preserve"> in 2009 card.</w:t>
      </w:r>
    </w:p>
    <w:p w14:paraId="6CCF8506" w14:textId="77777777" w:rsidR="008446AD" w:rsidRDefault="008446AD" w:rsidP="008446AD"/>
    <w:p w14:paraId="702F1C41" w14:textId="77777777" w:rsidR="008446AD" w:rsidRDefault="008446AD" w:rsidP="008446AD">
      <w:pPr>
        <w:pStyle w:val="Heading4"/>
      </w:pPr>
      <w:r>
        <w:t>And, Climate Change can’t be solved</w:t>
      </w:r>
    </w:p>
    <w:p w14:paraId="5A5BEB2A" w14:textId="77777777" w:rsidR="008446AD" w:rsidRDefault="008446AD" w:rsidP="008446AD"/>
    <w:p w14:paraId="13598659" w14:textId="77777777" w:rsidR="008446AD" w:rsidRDefault="008446AD" w:rsidP="008446AD">
      <w:pPr>
        <w:rPr>
          <w:rStyle w:val="StyleStyleBold12pt"/>
        </w:rPr>
      </w:pPr>
      <w:proofErr w:type="spellStart"/>
      <w:r>
        <w:rPr>
          <w:rStyle w:val="StyleStyleBold12pt"/>
        </w:rPr>
        <w:t>Hulme</w:t>
      </w:r>
      <w:proofErr w:type="spellEnd"/>
      <w:r>
        <w:rPr>
          <w:rStyle w:val="StyleStyleBold12pt"/>
        </w:rPr>
        <w:t xml:space="preserve"> 2009</w:t>
      </w:r>
    </w:p>
    <w:p w14:paraId="6C83C0DF" w14:textId="77777777" w:rsidR="008446AD" w:rsidRDefault="008446AD" w:rsidP="008446AD">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332-333</w:t>
      </w:r>
      <w:r w:rsidRPr="00E400C3">
        <w:rPr>
          <w:sz w:val="16"/>
          <w:szCs w:val="16"/>
        </w:rPr>
        <w:t xml:space="preserve"> </w:t>
      </w:r>
      <w:r>
        <w:rPr>
          <w:sz w:val="16"/>
          <w:szCs w:val="16"/>
        </w:rPr>
        <w:t>//Jamie</w:t>
      </w:r>
      <w:r w:rsidRPr="00E400C3">
        <w:rPr>
          <w:sz w:val="16"/>
          <w:szCs w:val="16"/>
        </w:rPr>
        <w:t>]</w:t>
      </w:r>
    </w:p>
    <w:p w14:paraId="158B223A" w14:textId="77777777" w:rsidR="008446AD" w:rsidRDefault="008446AD" w:rsidP="008446AD"/>
    <w:p w14:paraId="15ACBE40" w14:textId="77777777" w:rsidR="008446AD" w:rsidRDefault="008446AD" w:rsidP="008446AD">
      <w:r w:rsidRPr="00F758FE">
        <w:rPr>
          <w:sz w:val="16"/>
        </w:rPr>
        <w:t xml:space="preserve">These voices spoke from the worlds of politics, science, economics and journalism. They have been the voices of optimism and hope around which policy advocates, campaigners, business and religious leaders, citizens and celebrities have congregated and further amplified and transmitted the message to the far reaches of our societies. </w:t>
      </w:r>
      <w:r w:rsidRPr="00F758FE">
        <w:rPr>
          <w:rStyle w:val="StyleBoldUnderline"/>
        </w:rPr>
        <w:t xml:space="preserve">'The time to act is now.' These siren voices have explained, cajoled, scolded, bullied, preached - pleaded even - society to take heed, to repent, to change beliefs, </w:t>
      </w:r>
      <w:proofErr w:type="spellStart"/>
      <w:r w:rsidRPr="00F758FE">
        <w:rPr>
          <w:rStyle w:val="StyleBoldUnderline"/>
        </w:rPr>
        <w:lastRenderedPageBreak/>
        <w:t>behaviours</w:t>
      </w:r>
      <w:proofErr w:type="spellEnd"/>
      <w:r w:rsidRPr="00F758FE">
        <w:rPr>
          <w:rStyle w:val="StyleBoldUnderline"/>
        </w:rPr>
        <w:t xml:space="preserve"> and practices</w:t>
      </w:r>
      <w:r w:rsidRPr="00F758FE">
        <w:rPr>
          <w:sz w:val="16"/>
        </w:rPr>
        <w:t xml:space="preserve">. </w:t>
      </w:r>
      <w:r w:rsidRPr="00F758FE">
        <w:rPr>
          <w:rStyle w:val="StyleBoldUnderline"/>
        </w:rPr>
        <w:t>But enlightenment has not arrived. The world has remained stubborn and has not turned. Some policy innovations have occurred here and there</w:t>
      </w:r>
      <w:r w:rsidRPr="00F758FE">
        <w:rPr>
          <w:sz w:val="16"/>
        </w:rPr>
        <w:t xml:space="preserve">. Some businesses have taken the plunge into carbon markets. Direct action groups have </w:t>
      </w:r>
      <w:proofErr w:type="spellStart"/>
      <w:r w:rsidRPr="00F758FE">
        <w:rPr>
          <w:sz w:val="16"/>
        </w:rPr>
        <w:t>mobilised</w:t>
      </w:r>
      <w:proofErr w:type="spellEnd"/>
      <w:r w:rsidRPr="00F758FE">
        <w:rPr>
          <w:sz w:val="16"/>
        </w:rPr>
        <w:t xml:space="preserve"> against airport expansion and coal-fired power stations. And many millions of the masses have signed up for voluntary emissions reduction pledges. </w:t>
      </w:r>
      <w:r w:rsidRPr="00F758FE">
        <w:rPr>
          <w:rStyle w:val="Emphasis"/>
        </w:rPr>
        <w:t xml:space="preserve">But </w:t>
      </w:r>
      <w:proofErr w:type="gramStart"/>
      <w:r w:rsidRPr="00F758FE">
        <w:rPr>
          <w:rStyle w:val="Emphasis"/>
        </w:rPr>
        <w:t>emissions of greenhouse gases keep on rising — globally by 16 per cent in the decade since the Kyoto Protocol was</w:t>
      </w:r>
      <w:proofErr w:type="gramEnd"/>
      <w:r w:rsidRPr="00F758FE">
        <w:rPr>
          <w:rStyle w:val="Emphasis"/>
        </w:rPr>
        <w:t xml:space="preserve"> first negotiated - and so does the world's temperature and sea level</w:t>
      </w:r>
      <w:r w:rsidRPr="00F758FE">
        <w:rPr>
          <w:sz w:val="16"/>
        </w:rPr>
        <w:t xml:space="preserve">. </w:t>
      </w:r>
      <w:r w:rsidRPr="00F758FE">
        <w:rPr>
          <w:rStyle w:val="Emphasis"/>
        </w:rPr>
        <w:t>We need to face up to an uncomfortable reality</w:t>
      </w:r>
      <w:r w:rsidRPr="00F758FE">
        <w:rPr>
          <w:sz w:val="16"/>
        </w:rPr>
        <w:t xml:space="preserve">. We have lived through more than twenty years of IPCC assessments, more than sixteen years of the UNFCCC negotiations, more than a decade of activities inspired by the Kyoto Protocol (several years of which have seen the Protocol in full force) and successive rounds of G8 conferences at which climate has been top of the agenda: </w:t>
      </w:r>
      <w:r w:rsidRPr="00F758FE">
        <w:rPr>
          <w:rStyle w:val="StyleBoldUnderline"/>
        </w:rPr>
        <w:t>but none of these global deployments of science, economics, international relations, diplomacy and politics have yielded the prize being sought</w:t>
      </w:r>
      <w:r w:rsidRPr="00F758FE">
        <w:rPr>
          <w:sz w:val="16"/>
        </w:rPr>
        <w:t xml:space="preserve">. Senator Richardson's 'turning point' has not been reached; Minister </w:t>
      </w:r>
      <w:proofErr w:type="spellStart"/>
      <w:r w:rsidRPr="00F758FE">
        <w:rPr>
          <w:sz w:val="16"/>
        </w:rPr>
        <w:t>Witoelar's</w:t>
      </w:r>
      <w:proofErr w:type="spellEnd"/>
      <w:r w:rsidRPr="00F758FE">
        <w:rPr>
          <w:sz w:val="16"/>
        </w:rPr>
        <w:t xml:space="preserve"> 'breakthrough' has not come. </w:t>
      </w:r>
      <w:r w:rsidRPr="00F758FE">
        <w:rPr>
          <w:rStyle w:val="StyleBoldUnderline"/>
        </w:rPr>
        <w:t>Earth system science has told us that the physical climate system is sluggish to external forcing</w:t>
      </w:r>
      <w:r w:rsidRPr="00F758FE">
        <w:rPr>
          <w:sz w:val="16"/>
        </w:rPr>
        <w:t xml:space="preserve">. We have now also discovered that the world's energy economy is sluggish with respect to technological innovation and — no discovery this - </w:t>
      </w:r>
      <w:r w:rsidRPr="00F758FE">
        <w:rPr>
          <w:rStyle w:val="StyleBoldUnderline"/>
        </w:rPr>
        <w:t xml:space="preserve">that human </w:t>
      </w:r>
      <w:proofErr w:type="spellStart"/>
      <w:r w:rsidRPr="00F758FE">
        <w:rPr>
          <w:rStyle w:val="StyleBoldUnderline"/>
        </w:rPr>
        <w:t>behaviour</w:t>
      </w:r>
      <w:proofErr w:type="spellEnd"/>
      <w:r w:rsidRPr="00F758FE">
        <w:rPr>
          <w:rStyle w:val="StyleBoldUnderline"/>
        </w:rPr>
        <w:t xml:space="preserve"> is resistant to mere exhortation</w:t>
      </w:r>
      <w:r>
        <w:t>.</w:t>
      </w:r>
    </w:p>
    <w:p w14:paraId="1F0B530D" w14:textId="77777777" w:rsidR="008446AD" w:rsidRDefault="008446AD" w:rsidP="008446AD">
      <w:pPr>
        <w:pStyle w:val="Heading4"/>
      </w:pPr>
      <w:r>
        <w:t xml:space="preserve">The impact to </w:t>
      </w:r>
      <w:r w:rsidR="00654B43">
        <w:t>this constant quest for certainty is the Burke in 2007 evidence. Policy-makers always need “explanations” to “problems” before they can “solve” for them. This minds set towards climate change is uniquely bad since it can never be explained. The terminal impact to this is constant war and genocide.</w:t>
      </w:r>
    </w:p>
    <w:p w14:paraId="107DDD3C" w14:textId="77777777" w:rsidR="00211649" w:rsidRDefault="00211649" w:rsidP="00211649"/>
    <w:p w14:paraId="479D1386" w14:textId="77777777" w:rsidR="00211649" w:rsidRDefault="00211649" w:rsidP="00211649">
      <w:pPr>
        <w:pStyle w:val="Heading3"/>
      </w:pPr>
      <w:bookmarkStart w:id="9" w:name="_Toc266734436"/>
      <w:r>
        <w:lastRenderedPageBreak/>
        <w:t>2NC (Short) Impacts OV</w:t>
      </w:r>
      <w:bookmarkEnd w:id="9"/>
    </w:p>
    <w:p w14:paraId="7002D584" w14:textId="77777777" w:rsidR="00211649" w:rsidRDefault="00211649" w:rsidP="00211649">
      <w:pPr>
        <w:pStyle w:val="Heading4"/>
      </w:pPr>
      <w:r>
        <w:t xml:space="preserve">This constant focus on the future “problems” of climate change allows a mindset that we need to action to avoid the “impacts.” This framing ignores the current status of the environment. This future framing makes environmental destruction inevitable in the world of the affirmative. That’s the second </w:t>
      </w:r>
      <w:proofErr w:type="spellStart"/>
      <w:r>
        <w:t>Hulme</w:t>
      </w:r>
      <w:proofErr w:type="spellEnd"/>
      <w:r>
        <w:t xml:space="preserve"> in 2009 card.</w:t>
      </w:r>
    </w:p>
    <w:p w14:paraId="37C620FD" w14:textId="77777777" w:rsidR="00211649" w:rsidRDefault="00211649" w:rsidP="00211649"/>
    <w:p w14:paraId="46EC6373" w14:textId="77777777" w:rsidR="00211649" w:rsidRDefault="00211649" w:rsidP="00211649">
      <w:pPr>
        <w:pStyle w:val="Heading4"/>
      </w:pPr>
      <w:r>
        <w:t>And, Climate change is not a problem that needs a solution – we need to understand Climate Change to survive</w:t>
      </w:r>
    </w:p>
    <w:p w14:paraId="75B00EF0" w14:textId="77777777" w:rsidR="00211649" w:rsidRDefault="00211649" w:rsidP="00211649"/>
    <w:p w14:paraId="7E39F70F" w14:textId="77777777" w:rsidR="00211649" w:rsidRDefault="00211649" w:rsidP="00211649">
      <w:pPr>
        <w:rPr>
          <w:rStyle w:val="StyleStyleBold12pt"/>
        </w:rPr>
      </w:pPr>
      <w:proofErr w:type="spellStart"/>
      <w:r>
        <w:rPr>
          <w:rStyle w:val="StyleStyleBold12pt"/>
        </w:rPr>
        <w:t>Hulme</w:t>
      </w:r>
      <w:proofErr w:type="spellEnd"/>
      <w:r>
        <w:rPr>
          <w:rStyle w:val="StyleStyleBold12pt"/>
        </w:rPr>
        <w:t xml:space="preserve"> 2009</w:t>
      </w:r>
    </w:p>
    <w:p w14:paraId="10C7ED9E" w14:textId="77777777" w:rsidR="00211649" w:rsidRDefault="00211649" w:rsidP="00211649">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sidRPr="00E400C3">
        <w:rPr>
          <w:sz w:val="16"/>
          <w:szCs w:val="16"/>
        </w:rPr>
        <w:t xml:space="preserve">. </w:t>
      </w:r>
      <w:proofErr w:type="spellStart"/>
      <w:r w:rsidRPr="00E400C3">
        <w:rPr>
          <w:sz w:val="16"/>
          <w:szCs w:val="16"/>
        </w:rPr>
        <w:t>Pg</w:t>
      </w:r>
      <w:proofErr w:type="spellEnd"/>
      <w:r w:rsidRPr="00E400C3">
        <w:rPr>
          <w:sz w:val="16"/>
          <w:szCs w:val="16"/>
        </w:rPr>
        <w:t xml:space="preserve"> xxvii</w:t>
      </w:r>
      <w:r>
        <w:rPr>
          <w:sz w:val="16"/>
          <w:szCs w:val="16"/>
        </w:rPr>
        <w:t>i-xxix</w:t>
      </w:r>
      <w:r w:rsidRPr="00E400C3">
        <w:rPr>
          <w:sz w:val="16"/>
          <w:szCs w:val="16"/>
        </w:rPr>
        <w:t xml:space="preserve"> </w:t>
      </w:r>
      <w:r>
        <w:rPr>
          <w:sz w:val="16"/>
          <w:szCs w:val="16"/>
        </w:rPr>
        <w:t>//Jamie</w:t>
      </w:r>
      <w:r w:rsidRPr="00E400C3">
        <w:rPr>
          <w:sz w:val="16"/>
          <w:szCs w:val="16"/>
        </w:rPr>
        <w:t>]</w:t>
      </w:r>
    </w:p>
    <w:p w14:paraId="60F380EA" w14:textId="77777777" w:rsidR="00211649" w:rsidRDefault="00211649" w:rsidP="00211649"/>
    <w:p w14:paraId="78A58BE3" w14:textId="77777777" w:rsidR="00211649" w:rsidRDefault="00211649" w:rsidP="00211649">
      <w:r w:rsidRPr="00A841BA">
        <w:rPr>
          <w:sz w:val="16"/>
        </w:rPr>
        <w:t xml:space="preserve">All of the above suggests that, far from starting with ignorance and ending with certainty, the story of climate change is much more interesting. It is a story about the meeting of Nature and Culture,2 about how humans are central actors in both of these realms, and about how we are continually creating and re-creating both Nature and Culture. </w:t>
      </w:r>
      <w:r w:rsidRPr="00A841BA">
        <w:rPr>
          <w:rStyle w:val="StyleBoldUnderline"/>
        </w:rPr>
        <w:t>Climate change is not simply a 'fact' waiting to be dis-covered, proved or disproved using the tenets and methods of science</w:t>
      </w:r>
      <w:r w:rsidRPr="00A841BA">
        <w:rPr>
          <w:sz w:val="16"/>
        </w:rPr>
        <w:t xml:space="preserve">. </w:t>
      </w:r>
      <w:r w:rsidRPr="00A841BA">
        <w:rPr>
          <w:rStyle w:val="Emphasis"/>
        </w:rPr>
        <w:t>Neither is climate change a problem waiting for a solution</w:t>
      </w:r>
      <w:r w:rsidRPr="00A841BA">
        <w:rPr>
          <w:sz w:val="16"/>
        </w:rPr>
        <w:t xml:space="preserve">, </w:t>
      </w:r>
      <w:r w:rsidRPr="00A841BA">
        <w:rPr>
          <w:rStyle w:val="StyleBoldUnderline"/>
        </w:rPr>
        <w:t>any more than the clashes of political ideologies or the disputes between religious beliefs are problems waiting to be solved</w:t>
      </w:r>
      <w:r w:rsidRPr="00A841BA">
        <w:rPr>
          <w:sz w:val="16"/>
        </w:rPr>
        <w:t xml:space="preserve">. </w:t>
      </w:r>
      <w:r w:rsidRPr="00A841BA">
        <w:rPr>
          <w:rStyle w:val="StyleBoldUnderline"/>
        </w:rPr>
        <w:t>The full story of climate change is the unfolding story of an idea and how this idea is changing the way we think, feel and act</w:t>
      </w:r>
      <w:r w:rsidRPr="00A841BA">
        <w:rPr>
          <w:sz w:val="16"/>
        </w:rPr>
        <w:t xml:space="preserve">. Not only is climate change altering our physical world, but the idea of climate change is altering our social worlds. And this idea is reaching farther and farther across </w:t>
      </w:r>
      <w:proofErr w:type="gramStart"/>
      <w:r w:rsidRPr="00A841BA">
        <w:rPr>
          <w:sz w:val="16"/>
        </w:rPr>
        <w:t>these</w:t>
      </w:r>
      <w:proofErr w:type="gramEnd"/>
      <w:r w:rsidRPr="00A841BA">
        <w:rPr>
          <w:sz w:val="16"/>
        </w:rPr>
        <w:t xml:space="preserve"> social worlds.3 </w:t>
      </w:r>
      <w:r w:rsidRPr="00A841BA">
        <w:rPr>
          <w:rStyle w:val="StyleBoldUnderline"/>
        </w:rPr>
        <w:t>Rather than asking 'How do we solve climate change?' we need to turn the question around and ask 'How does the idea of climate change alter the way we arrive at and achieve our personal aspirations and our collective social goals</w:t>
      </w:r>
      <w:r w:rsidRPr="00A841BA">
        <w:rPr>
          <w:sz w:val="16"/>
        </w:rPr>
        <w:t xml:space="preserve">?' </w:t>
      </w:r>
      <w:r w:rsidRPr="00A841BA">
        <w:rPr>
          <w:rStyle w:val="StyleBoldUnderline"/>
        </w:rPr>
        <w:t>By understanding why we disagree about climate change we will also</w:t>
      </w:r>
      <w:r>
        <w:rPr>
          <w:rStyle w:val="StyleBoldUnderline"/>
        </w:rPr>
        <w:t xml:space="preserve"> </w:t>
      </w:r>
      <w:r w:rsidRPr="00A841BA">
        <w:rPr>
          <w:rStyle w:val="StyleBoldUnderline"/>
        </w:rPr>
        <w:t>better understand what it takes to live sustainably on a crowded finite planet inhabited by a 'quarrelsome species'</w:t>
      </w:r>
      <w:r>
        <w:t>.</w:t>
      </w:r>
    </w:p>
    <w:p w14:paraId="01F47F7A" w14:textId="77777777" w:rsidR="00211649" w:rsidRDefault="00211649" w:rsidP="00211649"/>
    <w:p w14:paraId="1BCB101D" w14:textId="77777777" w:rsidR="00211649" w:rsidRDefault="00211649" w:rsidP="00211649">
      <w:pPr>
        <w:pStyle w:val="Heading4"/>
      </w:pPr>
      <w:r>
        <w:t>[Feel Free to Insert Moralizing DA or the Uncertainty DA from the LONG 1NC]</w:t>
      </w:r>
    </w:p>
    <w:p w14:paraId="5835E321" w14:textId="77777777" w:rsidR="003525AC" w:rsidRDefault="003525AC" w:rsidP="003525AC"/>
    <w:p w14:paraId="26575B7B" w14:textId="77777777" w:rsidR="003525AC" w:rsidRDefault="003525AC" w:rsidP="003525AC">
      <w:pPr>
        <w:pStyle w:val="Heading2"/>
      </w:pPr>
      <w:bookmarkStart w:id="10" w:name="_Toc266734437"/>
      <w:r>
        <w:lastRenderedPageBreak/>
        <w:t>Alternative Overview</w:t>
      </w:r>
      <w:bookmarkEnd w:id="10"/>
    </w:p>
    <w:p w14:paraId="005D4625" w14:textId="77777777" w:rsidR="00A35226" w:rsidRPr="00A35226" w:rsidRDefault="00A35226" w:rsidP="00A35226">
      <w:pPr>
        <w:pStyle w:val="Heading3"/>
      </w:pPr>
      <w:bookmarkStart w:id="11" w:name="_Toc266734438"/>
      <w:r>
        <w:lastRenderedPageBreak/>
        <w:t>Long &amp; Short Alt OV</w:t>
      </w:r>
      <w:bookmarkEnd w:id="11"/>
    </w:p>
    <w:p w14:paraId="15589F5C" w14:textId="77777777" w:rsidR="003525AC" w:rsidRDefault="003525AC" w:rsidP="003525AC">
      <w:pPr>
        <w:pStyle w:val="Heading4"/>
      </w:pPr>
      <w:r>
        <w:t>Extend the alternative: We should not ask what we can do for climate change, but ask what climate change can do for us.</w:t>
      </w:r>
    </w:p>
    <w:p w14:paraId="03E63C75" w14:textId="77777777" w:rsidR="003525AC" w:rsidRDefault="003525AC" w:rsidP="003525AC"/>
    <w:p w14:paraId="32AA008B" w14:textId="77777777" w:rsidR="003525AC" w:rsidRDefault="003525AC" w:rsidP="003525AC">
      <w:pPr>
        <w:pStyle w:val="Heading4"/>
      </w:pPr>
      <w:r>
        <w:t xml:space="preserve">The </w:t>
      </w:r>
      <w:proofErr w:type="spellStart"/>
      <w:r>
        <w:t>aff</w:t>
      </w:r>
      <w:proofErr w:type="spellEnd"/>
      <w:r>
        <w:t xml:space="preserve"> starts from the “problem” of climate change and how we can “solve” for it. This is us asking what WE can do FOR climate change. Any permutation will still link to the concept of solving and managing climate change, rather than just letting it </w:t>
      </w:r>
      <w:proofErr w:type="gramStart"/>
      <w:r>
        <w:t>be</w:t>
      </w:r>
      <w:proofErr w:type="gramEnd"/>
      <w:r>
        <w:t>.</w:t>
      </w:r>
    </w:p>
    <w:p w14:paraId="3EE3AEB1" w14:textId="77777777" w:rsidR="00E80374" w:rsidRDefault="00E80374" w:rsidP="00E80374">
      <w:pPr>
        <w:pStyle w:val="Heading4"/>
      </w:pPr>
      <w:r>
        <w:t>And, Human effect on climate change is trivial and won’t change anything</w:t>
      </w:r>
    </w:p>
    <w:p w14:paraId="3FB19252" w14:textId="77777777" w:rsidR="00E80374" w:rsidRDefault="00E80374" w:rsidP="00E80374"/>
    <w:p w14:paraId="1A471B59" w14:textId="77777777" w:rsidR="00E80374" w:rsidRDefault="00E80374" w:rsidP="00E80374">
      <w:pPr>
        <w:rPr>
          <w:rStyle w:val="StyleStyleBold12pt"/>
        </w:rPr>
      </w:pPr>
      <w:proofErr w:type="spellStart"/>
      <w:r>
        <w:rPr>
          <w:rStyle w:val="StyleStyleBold12pt"/>
        </w:rPr>
        <w:t>Hulme</w:t>
      </w:r>
      <w:proofErr w:type="spellEnd"/>
      <w:r>
        <w:rPr>
          <w:rStyle w:val="StyleStyleBold12pt"/>
        </w:rPr>
        <w:t xml:space="preserve"> 2009</w:t>
      </w:r>
    </w:p>
    <w:p w14:paraId="34F0EAB7" w14:textId="77777777" w:rsidR="00E80374" w:rsidRDefault="00E80374" w:rsidP="00E8037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39</w:t>
      </w:r>
      <w:r w:rsidRPr="00E400C3">
        <w:rPr>
          <w:sz w:val="16"/>
          <w:szCs w:val="16"/>
        </w:rPr>
        <w:t xml:space="preserve"> </w:t>
      </w:r>
      <w:r>
        <w:rPr>
          <w:sz w:val="16"/>
          <w:szCs w:val="16"/>
        </w:rPr>
        <w:t>//Jamie</w:t>
      </w:r>
      <w:r w:rsidRPr="00E400C3">
        <w:rPr>
          <w:sz w:val="16"/>
          <w:szCs w:val="16"/>
        </w:rPr>
        <w:t>]</w:t>
      </w:r>
    </w:p>
    <w:p w14:paraId="19694FF7" w14:textId="77777777" w:rsidR="00E80374" w:rsidRDefault="00E80374" w:rsidP="00E80374"/>
    <w:p w14:paraId="782D7644" w14:textId="77777777" w:rsidR="00E80374" w:rsidRDefault="00E80374" w:rsidP="00E80374">
      <w:r w:rsidRPr="006C386A">
        <w:rPr>
          <w:sz w:val="16"/>
        </w:rPr>
        <w:t xml:space="preserve">By the middle of the nineteenth century, </w:t>
      </w:r>
      <w:r w:rsidRPr="006C386A">
        <w:rPr>
          <w:rStyle w:val="StyleBoldUnderline"/>
        </w:rPr>
        <w:t>the combined work of geologists and physicists had revealed a new dimension to climate change completely unrelated to the activities of Man: the huge swings in global climate implied by massive and ancient glaciations</w:t>
      </w:r>
      <w:r w:rsidRPr="006C386A">
        <w:rPr>
          <w:sz w:val="16"/>
        </w:rPr>
        <w:t xml:space="preserve">, a story that is told in more detail in the next section. </w:t>
      </w:r>
      <w:r w:rsidRPr="006C386A">
        <w:rPr>
          <w:rStyle w:val="StyleBoldUnderline"/>
        </w:rPr>
        <w:t xml:space="preserve">Alongside these emerging radical ideas of climatic instability occurring over previously </w:t>
      </w:r>
      <w:proofErr w:type="spellStart"/>
      <w:r w:rsidRPr="006C386A">
        <w:rPr>
          <w:rStyle w:val="StyleBoldUnderline"/>
        </w:rPr>
        <w:t>unim-agined</w:t>
      </w:r>
      <w:proofErr w:type="spellEnd"/>
      <w:r w:rsidRPr="006C386A">
        <w:rPr>
          <w:rStyle w:val="StyleBoldUnderline"/>
        </w:rPr>
        <w:t xml:space="preserve"> time-scales, observers were still grappling with the extent to which human activities could alter contemporary regional climates</w:t>
      </w:r>
      <w:r w:rsidRPr="006C386A">
        <w:rPr>
          <w:sz w:val="16"/>
        </w:rPr>
        <w:t xml:space="preserve">. </w:t>
      </w:r>
      <w:r w:rsidRPr="006C386A">
        <w:rPr>
          <w:rStyle w:val="Emphasis"/>
        </w:rPr>
        <w:t>Such changes appeared to be trivial when set against the large changes in climate induced by the newly found Ice Ages</w:t>
      </w:r>
      <w:r w:rsidRPr="006C386A">
        <w:rPr>
          <w:sz w:val="16"/>
        </w:rPr>
        <w:t xml:space="preserve">, </w:t>
      </w:r>
      <w:r w:rsidRPr="006C386A">
        <w:rPr>
          <w:rStyle w:val="Emphasis"/>
        </w:rPr>
        <w:t>and increasing volumes of meteorological data were beginning to cast doubt on the extent of substantial human influence on climate</w:t>
      </w:r>
      <w:r w:rsidRPr="006C386A">
        <w:rPr>
          <w:sz w:val="16"/>
        </w:rPr>
        <w:t xml:space="preserve"> via forest clearing</w:t>
      </w:r>
      <w:r>
        <w:t>.</w:t>
      </w:r>
    </w:p>
    <w:p w14:paraId="031F101C" w14:textId="77777777" w:rsidR="00E80374" w:rsidRDefault="00E80374" w:rsidP="00E80374">
      <w:pPr>
        <w:pStyle w:val="Heading4"/>
      </w:pPr>
      <w:r>
        <w:t xml:space="preserve">And, </w:t>
      </w:r>
      <w:proofErr w:type="gramStart"/>
      <w:r>
        <w:t>The</w:t>
      </w:r>
      <w:proofErr w:type="gramEnd"/>
      <w:r>
        <w:t xml:space="preserve"> </w:t>
      </w:r>
      <w:proofErr w:type="spellStart"/>
      <w:r>
        <w:t>aff’s</w:t>
      </w:r>
      <w:proofErr w:type="spellEnd"/>
      <w:r>
        <w:t xml:space="preserve"> framing of climate leads to a continuous war with climate</w:t>
      </w:r>
    </w:p>
    <w:p w14:paraId="59B9A9F5" w14:textId="77777777" w:rsidR="00E80374" w:rsidRDefault="00E80374" w:rsidP="00E80374"/>
    <w:p w14:paraId="42BA0727" w14:textId="77777777" w:rsidR="00E80374" w:rsidRDefault="00E80374" w:rsidP="00E80374">
      <w:pPr>
        <w:rPr>
          <w:rStyle w:val="StyleStyleBold12pt"/>
        </w:rPr>
      </w:pPr>
      <w:proofErr w:type="spellStart"/>
      <w:r>
        <w:rPr>
          <w:rStyle w:val="StyleStyleBold12pt"/>
        </w:rPr>
        <w:t>Hulme</w:t>
      </w:r>
      <w:proofErr w:type="spellEnd"/>
      <w:r>
        <w:rPr>
          <w:rStyle w:val="StyleStyleBold12pt"/>
        </w:rPr>
        <w:t xml:space="preserve"> 2009</w:t>
      </w:r>
    </w:p>
    <w:p w14:paraId="75B14A44" w14:textId="77777777" w:rsidR="00E80374" w:rsidRDefault="00E80374" w:rsidP="00E8037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360-361</w:t>
      </w:r>
      <w:r w:rsidRPr="00E400C3">
        <w:rPr>
          <w:sz w:val="16"/>
          <w:szCs w:val="16"/>
        </w:rPr>
        <w:t xml:space="preserve"> </w:t>
      </w:r>
      <w:r>
        <w:rPr>
          <w:sz w:val="16"/>
          <w:szCs w:val="16"/>
        </w:rPr>
        <w:t>//Jamie</w:t>
      </w:r>
      <w:r w:rsidRPr="00E400C3">
        <w:rPr>
          <w:sz w:val="16"/>
          <w:szCs w:val="16"/>
        </w:rPr>
        <w:t>]</w:t>
      </w:r>
    </w:p>
    <w:p w14:paraId="2D7B1082" w14:textId="77777777" w:rsidR="00E80374" w:rsidRDefault="00E80374" w:rsidP="00E80374"/>
    <w:p w14:paraId="6535242A" w14:textId="77777777" w:rsidR="00E80374" w:rsidRDefault="00E80374" w:rsidP="00E80374">
      <w:r w:rsidRPr="008134EB">
        <w:rPr>
          <w:sz w:val="16"/>
        </w:rPr>
        <w:t xml:space="preserve">What Dunlap calls a 'religious perspective' is a point of view that 'helps sort out the arguments, beliefs and actions, clears away mental underbrush, and allows people to explore issues now hidden because not seen'.44 Therein lies the value in offering these mythical stories that underpin our discourses about climate change. </w:t>
      </w:r>
      <w:r w:rsidRPr="008134EB">
        <w:rPr>
          <w:rStyle w:val="StyleBoldUnderline"/>
        </w:rPr>
        <w:t>If we continue to</w:t>
      </w:r>
      <w:r>
        <w:rPr>
          <w:rStyle w:val="StyleBoldUnderline"/>
        </w:rPr>
        <w:t xml:space="preserve"> </w:t>
      </w:r>
      <w:r w:rsidRPr="008134EB">
        <w:rPr>
          <w:rStyle w:val="StyleBoldUnderline"/>
        </w:rPr>
        <w:t xml:space="preserve">talk about climate change as an environmental problem to be solved, if we continue to understand the climate system as something to be mastered </w:t>
      </w:r>
      <w:proofErr w:type="spellStart"/>
      <w:proofErr w:type="gramStart"/>
      <w:r w:rsidRPr="008134EB">
        <w:rPr>
          <w:rStyle w:val="StyleBoldUnderline"/>
        </w:rPr>
        <w:t>lind</w:t>
      </w:r>
      <w:proofErr w:type="spellEnd"/>
      <w:proofErr w:type="gramEnd"/>
      <w:r w:rsidRPr="008134EB">
        <w:rPr>
          <w:rStyle w:val="StyleBoldUnderline"/>
        </w:rPr>
        <w:t xml:space="preserve"> controlled, then we have missed the main lessons of climate change</w:t>
      </w:r>
      <w:r w:rsidRPr="008134EB">
        <w:rPr>
          <w:sz w:val="16"/>
        </w:rPr>
        <w:t xml:space="preserve">. </w:t>
      </w:r>
      <w:r w:rsidRPr="008134EB">
        <w:rPr>
          <w:rStyle w:val="Emphasis"/>
        </w:rPr>
        <w:t>If climate means to us only the measurable and physical dimensions of our life on Earth then we will always be at war with climate</w:t>
      </w:r>
      <w:r w:rsidRPr="008134EB">
        <w:rPr>
          <w:sz w:val="16"/>
        </w:rPr>
        <w:t xml:space="preserve">. </w:t>
      </w:r>
      <w:r w:rsidRPr="008134EB">
        <w:rPr>
          <w:rStyle w:val="StyleBoldUnderline"/>
        </w:rPr>
        <w:t>Our climates will forever be offering us something different from what we want</w:t>
      </w:r>
      <w:r>
        <w:t>.</w:t>
      </w:r>
    </w:p>
    <w:p w14:paraId="42B95066" w14:textId="77777777" w:rsidR="00E80374" w:rsidRDefault="00E80374" w:rsidP="00E80374">
      <w:pPr>
        <w:pStyle w:val="Heading4"/>
      </w:pPr>
      <w:r>
        <w:lastRenderedPageBreak/>
        <w:t xml:space="preserve">Extend the last </w:t>
      </w:r>
      <w:proofErr w:type="spellStart"/>
      <w:r>
        <w:t>Hulme</w:t>
      </w:r>
      <w:proofErr w:type="spellEnd"/>
      <w:r>
        <w:t xml:space="preserve"> in 2009 evidence. We are ahead on the claim of whether or not climate change is inevitable. It cannot be solved for, it is not a problem. It is something that is. </w:t>
      </w:r>
      <w:r w:rsidR="003525AC">
        <w:t xml:space="preserve">Once we stop focusing on “problems” we can start using climate change as a mobilizing ideology. The </w:t>
      </w:r>
      <w:proofErr w:type="spellStart"/>
      <w:r w:rsidR="003525AC">
        <w:t>aff’s</w:t>
      </w:r>
      <w:proofErr w:type="spellEnd"/>
      <w:r w:rsidR="003525AC">
        <w:t xml:space="preserve"> focus on the physicality of climate change removes its motivating potential.</w:t>
      </w:r>
    </w:p>
    <w:p w14:paraId="5A4E3D88" w14:textId="77777777" w:rsidR="00E80374" w:rsidRDefault="00E80374" w:rsidP="00E80374">
      <w:pPr>
        <w:pStyle w:val="Heading4"/>
      </w:pPr>
      <w:r>
        <w:t>Climate Change is a mirror we can use to examine society</w:t>
      </w:r>
    </w:p>
    <w:p w14:paraId="069B7A81" w14:textId="77777777" w:rsidR="00E80374" w:rsidRDefault="00E80374" w:rsidP="00E80374"/>
    <w:p w14:paraId="15B75027" w14:textId="77777777" w:rsidR="00E80374" w:rsidRDefault="00E80374" w:rsidP="00E80374">
      <w:pPr>
        <w:rPr>
          <w:rStyle w:val="StyleStyleBold12pt"/>
        </w:rPr>
      </w:pPr>
      <w:proofErr w:type="spellStart"/>
      <w:r>
        <w:rPr>
          <w:rStyle w:val="StyleStyleBold12pt"/>
        </w:rPr>
        <w:t>Hulme</w:t>
      </w:r>
      <w:proofErr w:type="spellEnd"/>
      <w:r>
        <w:rPr>
          <w:rStyle w:val="StyleStyleBold12pt"/>
        </w:rPr>
        <w:t xml:space="preserve"> 2009</w:t>
      </w:r>
    </w:p>
    <w:p w14:paraId="348A9EDE" w14:textId="77777777" w:rsidR="00E80374" w:rsidRDefault="00E80374" w:rsidP="00E80374">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357</w:t>
      </w:r>
      <w:r w:rsidRPr="00E400C3">
        <w:rPr>
          <w:sz w:val="16"/>
          <w:szCs w:val="16"/>
        </w:rPr>
        <w:t xml:space="preserve"> </w:t>
      </w:r>
      <w:r>
        <w:rPr>
          <w:sz w:val="16"/>
          <w:szCs w:val="16"/>
        </w:rPr>
        <w:t>//Jamie</w:t>
      </w:r>
      <w:r w:rsidRPr="00E400C3">
        <w:rPr>
          <w:sz w:val="16"/>
          <w:szCs w:val="16"/>
        </w:rPr>
        <w:t>]</w:t>
      </w:r>
    </w:p>
    <w:p w14:paraId="44FD750D" w14:textId="77777777" w:rsidR="00E80374" w:rsidRDefault="00E80374" w:rsidP="00E80374"/>
    <w:p w14:paraId="4A805BB9" w14:textId="77777777" w:rsidR="00E80374" w:rsidRDefault="00E80374" w:rsidP="00E80374">
      <w:r w:rsidRPr="00600C2E">
        <w:rPr>
          <w:rStyle w:val="StyleBoldUnderline"/>
        </w:rPr>
        <w:t>Climate change thus becomes a mirror into which we can look and see exposed both our individual selves and our collective societies</w:t>
      </w:r>
      <w:r w:rsidRPr="00600C2E">
        <w:rPr>
          <w:rStyle w:val="Emphasis"/>
        </w:rPr>
        <w:t>. We can use the stories we tell about climate change</w:t>
      </w:r>
      <w:r w:rsidRPr="00600C2E">
        <w:rPr>
          <w:rStyle w:val="StyleBoldUnderline"/>
        </w:rPr>
        <w:t xml:space="preserve"> - the myths we construct — </w:t>
      </w:r>
      <w:r w:rsidRPr="00600C2E">
        <w:rPr>
          <w:rStyle w:val="Emphasis"/>
        </w:rPr>
        <w:t>to rethink the ways in which we connect our cultural, spiritual and material pursuits</w:t>
      </w:r>
      <w:r w:rsidRPr="00600C2E">
        <w:rPr>
          <w:sz w:val="16"/>
        </w:rPr>
        <w:t xml:space="preserve">. It does not necessarily make it any easier for us to agree about climate change, </w:t>
      </w:r>
      <w:r w:rsidRPr="00600C2E">
        <w:rPr>
          <w:rStyle w:val="StyleBoldUnderline"/>
        </w:rPr>
        <w:t>although it suggests that we are perhaps seeking agreement about climate change in the wrong places and for the wrong reasons</w:t>
      </w:r>
      <w:r>
        <w:t>.</w:t>
      </w:r>
    </w:p>
    <w:p w14:paraId="394BA68B" w14:textId="77777777" w:rsidR="00E80374" w:rsidRDefault="00E80374" w:rsidP="00E80374"/>
    <w:p w14:paraId="2640F046" w14:textId="77777777" w:rsidR="00E80374" w:rsidRDefault="00E80374" w:rsidP="00E80374">
      <w:pPr>
        <w:pStyle w:val="Heading1"/>
      </w:pPr>
      <w:bookmarkStart w:id="12" w:name="_Toc266734439"/>
      <w:r>
        <w:lastRenderedPageBreak/>
        <w:t>2NC A2</w:t>
      </w:r>
      <w:r w:rsidR="003033E0">
        <w:t xml:space="preserve"> – </w:t>
      </w:r>
      <w:r w:rsidR="00A624E0">
        <w:t>Generic</w:t>
      </w:r>
      <w:bookmarkEnd w:id="12"/>
    </w:p>
    <w:p w14:paraId="244E75BD" w14:textId="77777777" w:rsidR="00E80374" w:rsidRDefault="00E80374" w:rsidP="00E80374">
      <w:pPr>
        <w:pStyle w:val="Heading2"/>
      </w:pPr>
      <w:bookmarkStart w:id="13" w:name="_Toc266734440"/>
      <w:r>
        <w:lastRenderedPageBreak/>
        <w:t>A2: “Climate Change =’s Extinction”</w:t>
      </w:r>
      <w:bookmarkEnd w:id="13"/>
    </w:p>
    <w:p w14:paraId="710791FF" w14:textId="77777777" w:rsidR="00E80374" w:rsidRDefault="00E80374" w:rsidP="00E80374">
      <w:pPr>
        <w:pStyle w:val="Heading4"/>
      </w:pPr>
      <w:r>
        <w:t>First, Adaptation is possible – alternative solves</w:t>
      </w:r>
    </w:p>
    <w:p w14:paraId="4A78E8A2" w14:textId="77777777" w:rsidR="00E80374" w:rsidRDefault="00E80374" w:rsidP="00E80374"/>
    <w:p w14:paraId="1B817894" w14:textId="77777777" w:rsidR="00E80374" w:rsidRDefault="00E80374" w:rsidP="00E80374">
      <w:pPr>
        <w:rPr>
          <w:rStyle w:val="StyleStyleBold12pt"/>
        </w:rPr>
      </w:pPr>
      <w:r>
        <w:rPr>
          <w:rStyle w:val="StyleStyleBold12pt"/>
        </w:rPr>
        <w:t>The Energy Collective 2011</w:t>
      </w:r>
    </w:p>
    <w:p w14:paraId="50FB848E" w14:textId="77777777" w:rsidR="00E80374" w:rsidRDefault="00E80374" w:rsidP="00E80374">
      <w:r w:rsidRPr="00B86CF0">
        <w:t xml:space="preserve">[Simon Donner. “Some Societies Can Adapt to Climate Change. Are We One </w:t>
      </w:r>
      <w:proofErr w:type="gramStart"/>
      <w:r w:rsidRPr="00B86CF0">
        <w:t>Of</w:t>
      </w:r>
      <w:proofErr w:type="gramEnd"/>
      <w:r w:rsidRPr="00B86CF0">
        <w:t xml:space="preserve"> Them?”</w:t>
      </w:r>
      <w:r>
        <w:rPr>
          <w:rStyle w:val="StyleStyleBold12pt"/>
        </w:rPr>
        <w:t xml:space="preserve"> </w:t>
      </w:r>
      <w:hyperlink r:id="rId11" w:history="1">
        <w:r>
          <w:rPr>
            <w:rStyle w:val="Hyperlink"/>
          </w:rPr>
          <w:t>http://theenergycollective.com/simondonner/66078/folly-broad-statements-about-adapting-climate-change</w:t>
        </w:r>
      </w:hyperlink>
      <w:r>
        <w:t xml:space="preserve"> //Jamie]</w:t>
      </w:r>
    </w:p>
    <w:p w14:paraId="5C191DAA" w14:textId="77777777" w:rsidR="00E80374" w:rsidRDefault="00E80374" w:rsidP="00E80374"/>
    <w:p w14:paraId="4A93FA0B" w14:textId="77777777" w:rsidR="00E80374" w:rsidRDefault="00E80374" w:rsidP="00E80374">
      <w:r w:rsidRPr="00B86CF0">
        <w:rPr>
          <w:rStyle w:val="StyleBoldUnderline"/>
        </w:rPr>
        <w:t>Ecosystems do adapt</w:t>
      </w:r>
      <w:r w:rsidRPr="00B86CF0">
        <w:rPr>
          <w:sz w:val="16"/>
        </w:rPr>
        <w:t xml:space="preserve">. </w:t>
      </w:r>
      <w:proofErr w:type="gramStart"/>
      <w:r w:rsidRPr="00B86CF0">
        <w:rPr>
          <w:sz w:val="16"/>
        </w:rPr>
        <w:t>In a broad sense.</w:t>
      </w:r>
      <w:proofErr w:type="gramEnd"/>
      <w:r w:rsidRPr="00B86CF0">
        <w:rPr>
          <w:sz w:val="16"/>
        </w:rPr>
        <w:t xml:space="preserve"> But the question is not if they can eventually adapt, because we don't live in eventually. </w:t>
      </w:r>
      <w:r w:rsidRPr="00B86CF0">
        <w:rPr>
          <w:rStyle w:val="StyleBoldUnderline"/>
        </w:rPr>
        <w:t>And, regardless of the time frame, we must remember that adapt itself is a vague term</w:t>
      </w:r>
      <w:r w:rsidRPr="00B86CF0">
        <w:rPr>
          <w:sz w:val="16"/>
        </w:rPr>
        <w:t xml:space="preserve">. </w:t>
      </w:r>
      <w:r w:rsidRPr="00B86CF0">
        <w:rPr>
          <w:rStyle w:val="StyleBoldUnderline"/>
        </w:rPr>
        <w:t>To estimate the impacts of climate change, or other human insults, in the real world, we need to delve deeper and dispense with the vague generalities</w:t>
      </w:r>
      <w:r w:rsidRPr="00B86CF0">
        <w:rPr>
          <w:sz w:val="16"/>
        </w:rPr>
        <w:t>: 1. Define eventually: At what rate can the system adapt? Is the change happening faster than ecosystems, or people, can adapt such that they stay in the present state? 2. Define adapt: What exactly does adaptation look like? Say, coral reefs can "adapt" (in a collective, rather than an individual biological sense) to climate change by killing over the less resilient species and growth forms. That, for example, may be what is happening in South Tarawa where I do field work. You've got reefs dominated by a single, weedy species, and little habitat diversity. This new adaptation may not be desirable for those who depend on the ecosystem</w:t>
      </w:r>
      <w:r>
        <w:t>.</w:t>
      </w:r>
    </w:p>
    <w:p w14:paraId="29EC586E" w14:textId="77777777" w:rsidR="00E80374" w:rsidRDefault="00E80374" w:rsidP="00E80374"/>
    <w:p w14:paraId="6B094508" w14:textId="77777777" w:rsidR="00E80374" w:rsidRDefault="00E80374" w:rsidP="00E80374">
      <w:pPr>
        <w:pStyle w:val="Heading4"/>
      </w:pPr>
      <w:r>
        <w:t>And, Species will adapt to Climate Change</w:t>
      </w:r>
    </w:p>
    <w:p w14:paraId="5DAA3246" w14:textId="77777777" w:rsidR="00E80374" w:rsidRDefault="00E80374" w:rsidP="00E80374"/>
    <w:p w14:paraId="655796B2" w14:textId="77777777" w:rsidR="00E80374" w:rsidRDefault="00E80374" w:rsidP="00E80374">
      <w:pPr>
        <w:rPr>
          <w:rStyle w:val="StyleStyleBold12pt"/>
        </w:rPr>
      </w:pPr>
      <w:proofErr w:type="spellStart"/>
      <w:r>
        <w:rPr>
          <w:rStyle w:val="StyleStyleBold12pt"/>
        </w:rPr>
        <w:t>Daughtry</w:t>
      </w:r>
      <w:proofErr w:type="spellEnd"/>
      <w:r>
        <w:rPr>
          <w:rStyle w:val="StyleStyleBold12pt"/>
        </w:rPr>
        <w:t xml:space="preserve"> 2012</w:t>
      </w:r>
    </w:p>
    <w:p w14:paraId="6C3D20C0" w14:textId="77777777" w:rsidR="00E80374" w:rsidRPr="00CD6237" w:rsidRDefault="00E80374" w:rsidP="00E80374">
      <w:pPr>
        <w:rPr>
          <w:sz w:val="16"/>
          <w:szCs w:val="16"/>
        </w:rPr>
      </w:pPr>
      <w:r w:rsidRPr="00CD6237">
        <w:rPr>
          <w:sz w:val="16"/>
          <w:szCs w:val="16"/>
        </w:rPr>
        <w:t xml:space="preserve">[Timothy C. (Ph.D., is co-author of Waking </w:t>
      </w:r>
      <w:proofErr w:type="gramStart"/>
      <w:r w:rsidRPr="00CD6237">
        <w:rPr>
          <w:sz w:val="16"/>
          <w:szCs w:val="16"/>
        </w:rPr>
        <w:t>The</w:t>
      </w:r>
      <w:proofErr w:type="gramEnd"/>
      <w:r w:rsidRPr="00CD6237">
        <w:rPr>
          <w:sz w:val="16"/>
          <w:szCs w:val="16"/>
        </w:rPr>
        <w:t xml:space="preserve"> Sleeping Giant: How Mainstream Americans Can Beat Liberals At Their Own Game). “If Darwin Was Right, Don't Sweat Global Warming.” </w:t>
      </w:r>
      <w:proofErr w:type="gramStart"/>
      <w:r w:rsidRPr="00CD6237">
        <w:rPr>
          <w:sz w:val="16"/>
          <w:szCs w:val="16"/>
        </w:rPr>
        <w:t>American Thinking.</w:t>
      </w:r>
      <w:proofErr w:type="gramEnd"/>
      <w:r w:rsidRPr="00CD6237">
        <w:rPr>
          <w:sz w:val="16"/>
          <w:szCs w:val="16"/>
        </w:rPr>
        <w:t xml:space="preserve"> July 21, 2012. </w:t>
      </w:r>
      <w:hyperlink r:id="rId12" w:history="1">
        <w:r w:rsidRPr="00CD6237">
          <w:rPr>
            <w:rStyle w:val="Hyperlink"/>
            <w:sz w:val="16"/>
            <w:szCs w:val="16"/>
          </w:rPr>
          <w:t>http://www.americanthinker.com/2012/07/if_darwin_was_right_dont_sweat_global_warming.html</w:t>
        </w:r>
      </w:hyperlink>
      <w:r w:rsidRPr="00CD6237">
        <w:rPr>
          <w:sz w:val="16"/>
          <w:szCs w:val="16"/>
        </w:rPr>
        <w:t xml:space="preserve"> </w:t>
      </w:r>
      <w:r>
        <w:rPr>
          <w:sz w:val="16"/>
          <w:szCs w:val="16"/>
        </w:rPr>
        <w:t>//Jamie</w:t>
      </w:r>
      <w:r w:rsidRPr="00CD6237">
        <w:rPr>
          <w:sz w:val="16"/>
          <w:szCs w:val="16"/>
        </w:rPr>
        <w:t>]</w:t>
      </w:r>
    </w:p>
    <w:p w14:paraId="001E49C9" w14:textId="77777777" w:rsidR="00E80374" w:rsidRPr="00CD6237" w:rsidRDefault="00E80374" w:rsidP="00E80374"/>
    <w:p w14:paraId="25014404" w14:textId="77777777" w:rsidR="00E80374" w:rsidRDefault="00E80374" w:rsidP="00E80374">
      <w:r w:rsidRPr="00CD6237">
        <w:rPr>
          <w:sz w:val="16"/>
        </w:rPr>
        <w:t xml:space="preserve">If life is the meaningless result of these blind processes, as Darwinism insists, then </w:t>
      </w:r>
      <w:r w:rsidRPr="00CD6237">
        <w:rPr>
          <w:rStyle w:val="StyleBoldUnderline"/>
        </w:rPr>
        <w:t>some species will adapt to a warmer climate and others will die off.  Mammals were better-suited to a cooler climate than were the dinosaurs, and so mammals thrived and dinosaurs went extinct</w:t>
      </w:r>
      <w:r w:rsidRPr="00CD6237">
        <w:rPr>
          <w:sz w:val="16"/>
        </w:rPr>
        <w:t xml:space="preserve">.  </w:t>
      </w:r>
      <w:r w:rsidRPr="00CD6237">
        <w:rPr>
          <w:rStyle w:val="StyleBoldUnderline"/>
        </w:rPr>
        <w:t>The climate has long cycled between warm and cold periods, and species have adapted to each cycle</w:t>
      </w:r>
      <w:r w:rsidRPr="00CD6237">
        <w:rPr>
          <w:sz w:val="16"/>
        </w:rPr>
        <w:t xml:space="preserve">.  Some members of some species on earth right now will thrive if the climate warms, and that includes humans.  People who are genetically predisposed to do well in the heat will have more children than those who struggle with it, and so heat-tolerant humans will thrive.  </w:t>
      </w:r>
      <w:r w:rsidRPr="00CD6237">
        <w:rPr>
          <w:rStyle w:val="StyleBoldUnderline"/>
        </w:rPr>
        <w:t>From a strictly Darwinian viewpoint, there is just no need to get all hot and bothered about global warming</w:t>
      </w:r>
      <w:r>
        <w:t xml:space="preserve">.  </w:t>
      </w:r>
    </w:p>
    <w:p w14:paraId="3C9B166F" w14:textId="77777777" w:rsidR="00EB65C4" w:rsidRDefault="00EB65C4" w:rsidP="00EB65C4">
      <w:pPr>
        <w:pStyle w:val="Heading4"/>
      </w:pPr>
      <w:r>
        <w:t>Next, No such thing as a threshold or tipping point</w:t>
      </w:r>
    </w:p>
    <w:p w14:paraId="24B88568" w14:textId="77777777" w:rsidR="00EB65C4" w:rsidRDefault="00EB65C4" w:rsidP="00EB65C4"/>
    <w:p w14:paraId="55E29B88" w14:textId="77777777" w:rsidR="00EB65C4" w:rsidRDefault="00EB65C4" w:rsidP="00EB65C4">
      <w:pPr>
        <w:rPr>
          <w:rStyle w:val="StyleStyleBold12pt"/>
        </w:rPr>
      </w:pPr>
      <w:proofErr w:type="spellStart"/>
      <w:r>
        <w:rPr>
          <w:rStyle w:val="StyleStyleBold12pt"/>
        </w:rPr>
        <w:t>Hulme</w:t>
      </w:r>
      <w:proofErr w:type="spellEnd"/>
      <w:r>
        <w:rPr>
          <w:rStyle w:val="StyleStyleBold12pt"/>
        </w:rPr>
        <w:t xml:space="preserve"> 2009</w:t>
      </w:r>
    </w:p>
    <w:p w14:paraId="71758572" w14:textId="77777777" w:rsidR="00EB65C4" w:rsidRDefault="00EB65C4" w:rsidP="00EB65C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60</w:t>
      </w:r>
      <w:r w:rsidRPr="00E400C3">
        <w:rPr>
          <w:sz w:val="16"/>
          <w:szCs w:val="16"/>
        </w:rPr>
        <w:t xml:space="preserve"> </w:t>
      </w:r>
      <w:r>
        <w:rPr>
          <w:sz w:val="16"/>
          <w:szCs w:val="16"/>
        </w:rPr>
        <w:t>//Jamie</w:t>
      </w:r>
      <w:r w:rsidRPr="00E400C3">
        <w:rPr>
          <w:sz w:val="16"/>
          <w:szCs w:val="16"/>
        </w:rPr>
        <w:t>]</w:t>
      </w:r>
    </w:p>
    <w:p w14:paraId="448D6CD6" w14:textId="77777777" w:rsidR="00EB65C4" w:rsidRDefault="00EB65C4" w:rsidP="00EB65C4"/>
    <w:p w14:paraId="0095227E" w14:textId="77777777" w:rsidR="00EB65C4" w:rsidRDefault="00EB65C4" w:rsidP="00EB65C4">
      <w:r w:rsidRPr="009839D6">
        <w:rPr>
          <w:rStyle w:val="StyleBoldUnderline"/>
        </w:rPr>
        <w:t>This new thinking about climate change in the late 1980s was to lead scientists to find new ways of conceiving, representing and modelling climate change</w:t>
      </w:r>
      <w:r w:rsidRPr="009839D6">
        <w:rPr>
          <w:sz w:val="16"/>
        </w:rPr>
        <w:t xml:space="preserve">. The Earth's climate system needed to be understood as a whole - atmosphere (including the stratosphere), oceans, ice sheets, forests, lakes, land cover - and the interactions between all of these components were fundamental for understanding the way that the system as a whole behaved. Humans, however, were not accommodated in these </w:t>
      </w:r>
      <w:r w:rsidRPr="009839D6">
        <w:rPr>
          <w:sz w:val="16"/>
        </w:rPr>
        <w:lastRenderedPageBreak/>
        <w:t xml:space="preserve">models. </w:t>
      </w:r>
      <w:r w:rsidRPr="009839D6">
        <w:rPr>
          <w:rStyle w:val="StyleBoldUnderline"/>
        </w:rPr>
        <w:t>Ideas such as thresholds, abrupt and non-linear changes, and 'tipping points' became part of the new paradigm of Earth system science</w:t>
      </w:r>
      <w:r w:rsidRPr="009839D6">
        <w:rPr>
          <w:sz w:val="16"/>
        </w:rPr>
        <w:t xml:space="preserve">. </w:t>
      </w:r>
      <w:r w:rsidRPr="009839D6">
        <w:rPr>
          <w:rStyle w:val="StyleBoldUnderline"/>
        </w:rPr>
        <w:t>These ideas do not, however, present themselves to us, unambiguously, through observed evidence</w:t>
      </w:r>
      <w:r w:rsidRPr="009839D6">
        <w:rPr>
          <w:sz w:val="16"/>
        </w:rPr>
        <w:t xml:space="preserve">. </w:t>
      </w:r>
      <w:proofErr w:type="gramStart"/>
      <w:r w:rsidRPr="009839D6">
        <w:rPr>
          <w:sz w:val="16"/>
        </w:rPr>
        <w:t xml:space="preserve">As with the Greek idea of </w:t>
      </w:r>
      <w:proofErr w:type="spellStart"/>
      <w:r w:rsidRPr="009839D6">
        <w:rPr>
          <w:sz w:val="16"/>
        </w:rPr>
        <w:t>klimata</w:t>
      </w:r>
      <w:proofErr w:type="spellEnd"/>
      <w:r w:rsidRPr="009839D6">
        <w:rPr>
          <w:sz w:val="16"/>
        </w:rPr>
        <w:t xml:space="preserve">, </w:t>
      </w:r>
      <w:r w:rsidRPr="009839D6">
        <w:rPr>
          <w:rStyle w:val="StyleBoldUnderline"/>
        </w:rPr>
        <w:t>the metaphor of Gaia for the Earth system and the idea of 'tipping points' in the climate system are ways of seeing the world; ways of believing</w:t>
      </w:r>
      <w:r w:rsidRPr="009839D6">
        <w:rPr>
          <w:sz w:val="16"/>
        </w:rPr>
        <w:t>.</w:t>
      </w:r>
      <w:proofErr w:type="gramEnd"/>
      <w:r w:rsidRPr="009839D6">
        <w:rPr>
          <w:sz w:val="16"/>
        </w:rPr>
        <w:t xml:space="preserve"> The Greek notion of </w:t>
      </w:r>
      <w:proofErr w:type="spellStart"/>
      <w:r w:rsidRPr="009839D6">
        <w:rPr>
          <w:sz w:val="16"/>
        </w:rPr>
        <w:t>klimata</w:t>
      </w:r>
      <w:proofErr w:type="spellEnd"/>
      <w:r w:rsidRPr="009839D6">
        <w:rPr>
          <w:sz w:val="16"/>
        </w:rPr>
        <w:t xml:space="preserve"> lasted for nearly 2,000 years. </w:t>
      </w:r>
      <w:r w:rsidRPr="009839D6">
        <w:rPr>
          <w:rStyle w:val="Emphasis"/>
        </w:rPr>
        <w:t>It remains to be seen how durable and powerful these new conceptions of climate change</w:t>
      </w:r>
      <w:r w:rsidRPr="009839D6">
        <w:rPr>
          <w:sz w:val="16"/>
        </w:rPr>
        <w:t xml:space="preserve">, pioneered by </w:t>
      </w:r>
      <w:proofErr w:type="spellStart"/>
      <w:r w:rsidRPr="009839D6">
        <w:rPr>
          <w:sz w:val="16"/>
        </w:rPr>
        <w:t>Broecker</w:t>
      </w:r>
      <w:proofErr w:type="spellEnd"/>
      <w:r w:rsidRPr="009839D6">
        <w:rPr>
          <w:sz w:val="16"/>
        </w:rPr>
        <w:t xml:space="preserve"> and like-minded colleagues, </w:t>
      </w:r>
      <w:r w:rsidRPr="009839D6">
        <w:rPr>
          <w:rStyle w:val="Emphasis"/>
        </w:rPr>
        <w:t>will prove to be</w:t>
      </w:r>
      <w:r>
        <w:t>.</w:t>
      </w:r>
    </w:p>
    <w:p w14:paraId="7458D998" w14:textId="77777777" w:rsidR="005852E0" w:rsidRDefault="00C677F1" w:rsidP="005852E0">
      <w:pPr>
        <w:pStyle w:val="Heading4"/>
      </w:pPr>
      <w:r>
        <w:t xml:space="preserve">And, </w:t>
      </w:r>
      <w:r w:rsidR="005852E0">
        <w:t>Opposing definitions of risk make action impossible</w:t>
      </w:r>
    </w:p>
    <w:p w14:paraId="0FA0814D" w14:textId="77777777" w:rsidR="005852E0" w:rsidRDefault="005852E0" w:rsidP="005852E0"/>
    <w:p w14:paraId="1B8D2757" w14:textId="77777777" w:rsidR="005852E0" w:rsidRDefault="005852E0" w:rsidP="005852E0">
      <w:pPr>
        <w:rPr>
          <w:rStyle w:val="StyleStyleBold12pt"/>
        </w:rPr>
      </w:pPr>
      <w:proofErr w:type="spellStart"/>
      <w:r>
        <w:rPr>
          <w:rStyle w:val="StyleStyleBold12pt"/>
        </w:rPr>
        <w:t>Hulme</w:t>
      </w:r>
      <w:proofErr w:type="spellEnd"/>
      <w:r>
        <w:rPr>
          <w:rStyle w:val="StyleStyleBold12pt"/>
        </w:rPr>
        <w:t xml:space="preserve"> 2009</w:t>
      </w:r>
    </w:p>
    <w:p w14:paraId="112AE935" w14:textId="77777777" w:rsidR="005852E0" w:rsidRDefault="005852E0" w:rsidP="005852E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193-194</w:t>
      </w:r>
      <w:r w:rsidRPr="00E400C3">
        <w:rPr>
          <w:sz w:val="16"/>
          <w:szCs w:val="16"/>
        </w:rPr>
        <w:t xml:space="preserve"> </w:t>
      </w:r>
      <w:r>
        <w:rPr>
          <w:sz w:val="16"/>
          <w:szCs w:val="16"/>
        </w:rPr>
        <w:t>//Jamie</w:t>
      </w:r>
      <w:r w:rsidRPr="00E400C3">
        <w:rPr>
          <w:sz w:val="16"/>
          <w:szCs w:val="16"/>
        </w:rPr>
        <w:t>]</w:t>
      </w:r>
    </w:p>
    <w:p w14:paraId="36415D5D" w14:textId="77777777" w:rsidR="005852E0" w:rsidRPr="00724001" w:rsidRDefault="005852E0" w:rsidP="005852E0"/>
    <w:p w14:paraId="04A77ABA" w14:textId="77777777" w:rsidR="005852E0" w:rsidRDefault="005852E0" w:rsidP="005852E0">
      <w:r w:rsidRPr="00B42484">
        <w:rPr>
          <w:sz w:val="16"/>
        </w:rPr>
        <w:t xml:space="preserve">At the heart of </w:t>
      </w:r>
      <w:r w:rsidRPr="00B42484">
        <w:rPr>
          <w:rStyle w:val="StyleBoldUnderline"/>
        </w:rPr>
        <w:t>the problem of reaching a position on dangerous climate change is whether one approaches the idea from a top-down or a bottom-up perspective</w:t>
      </w:r>
      <w:r w:rsidRPr="00B42484">
        <w:rPr>
          <w:sz w:val="16"/>
        </w:rPr>
        <w:t xml:space="preserve">. These two approaches result in what have been called 'external' and 'internal' definitions of risk. </w:t>
      </w:r>
      <w:r w:rsidRPr="00B42484">
        <w:rPr>
          <w:rStyle w:val="StyleBoldUnderline"/>
        </w:rPr>
        <w:t xml:space="preserve">'External definitions [of danger] are usually based on scientific risk analysis performed by experts on the system characteristics of the physical or social world. Internal definitions of danger </w:t>
      </w:r>
      <w:proofErr w:type="spellStart"/>
      <w:r w:rsidRPr="00B42484">
        <w:rPr>
          <w:rStyle w:val="StyleBoldUnderline"/>
        </w:rPr>
        <w:t>recognise</w:t>
      </w:r>
      <w:proofErr w:type="spellEnd"/>
      <w:r w:rsidRPr="00B42484">
        <w:rPr>
          <w:rStyle w:val="StyleBoldUnderline"/>
        </w:rPr>
        <w:t xml:space="preserve"> that to be real, danger has to be either experienced or perceived</w:t>
      </w:r>
      <w:r w:rsidRPr="00B42484">
        <w:rPr>
          <w:sz w:val="16"/>
        </w:rPr>
        <w:t xml:space="preserve"> — it is the individual or collective experience or perception of insecurity or lack of safety that constitutes the danger.'I4 </w:t>
      </w:r>
      <w:r w:rsidRPr="00B42484">
        <w:rPr>
          <w:rStyle w:val="Emphasis"/>
        </w:rPr>
        <w:t>These two perspectives can lead to very different conclusions about climate risks and what level of climate change might be considered dangerous</w:t>
      </w:r>
      <w:r w:rsidRPr="00B42484">
        <w:rPr>
          <w:sz w:val="16"/>
        </w:rPr>
        <w:t xml:space="preserve">. From a top-down perspective, climate analysts Brian O'Neill and Michael Oppenheimer proposed an atmospheric carbon dioxide concentration of 450 ppm as a threshold beyond which dangerous climate change would occur.15 Their specific concerns were to prevent the majority of coral reefs from serious bleaching and to </w:t>
      </w:r>
      <w:proofErr w:type="spellStart"/>
      <w:r w:rsidRPr="00B42484">
        <w:rPr>
          <w:sz w:val="16"/>
        </w:rPr>
        <w:t>minimise</w:t>
      </w:r>
      <w:proofErr w:type="spellEnd"/>
      <w:r w:rsidRPr="00B42484">
        <w:rPr>
          <w:sz w:val="16"/>
        </w:rPr>
        <w:t xml:space="preserve"> the likelihood of the West Antarctic Ice Sheet disintegrating and the North Atlantic heat conveyor switching off. In contrast, and from a bottom-up perspective, the residents of some east coast villages in England perceive the rising level of the sea even now to be dangerous. The impacts of the rising ocean are already being experienced for many people living in coastal areas without </w:t>
      </w:r>
      <w:proofErr w:type="spellStart"/>
      <w:r w:rsidRPr="00B42484">
        <w:rPr>
          <w:sz w:val="16"/>
        </w:rPr>
        <w:t>defence</w:t>
      </w:r>
      <w:proofErr w:type="spellEnd"/>
      <w:r w:rsidRPr="00B42484">
        <w:rPr>
          <w:sz w:val="16"/>
        </w:rPr>
        <w:t xml:space="preserve"> structures. In the village of </w:t>
      </w:r>
      <w:proofErr w:type="spellStart"/>
      <w:r w:rsidRPr="00B42484">
        <w:rPr>
          <w:sz w:val="16"/>
        </w:rPr>
        <w:t>Happisburgh</w:t>
      </w:r>
      <w:proofErr w:type="spellEnd"/>
      <w:r w:rsidRPr="00B42484">
        <w:rPr>
          <w:sz w:val="16"/>
        </w:rPr>
        <w:t xml:space="preserve"> in south Norfolk, for example, twenty-six houses have recently been abandoned due to eroding soft cliffs and one of the residents expressed the idea of dangerous climate change rather differently from O'Neill and Oppenheimer. This situation has caused [me] a lot of stress - it is always on my mind. I can't even relax in bed as I'm certain that [the house] will go in the middle of the night</w:t>
      </w:r>
      <w:r>
        <w:t>.'l6</w:t>
      </w:r>
    </w:p>
    <w:p w14:paraId="281BDF0E" w14:textId="77777777" w:rsidR="005852E0" w:rsidRPr="00E80374" w:rsidRDefault="005852E0" w:rsidP="00E80374"/>
    <w:p w14:paraId="5048D960" w14:textId="77777777" w:rsidR="00B10060" w:rsidRDefault="00B10060" w:rsidP="00B10060">
      <w:pPr>
        <w:pStyle w:val="Heading2"/>
      </w:pPr>
      <w:bookmarkStart w:id="14" w:name="_Toc266734441"/>
      <w:r>
        <w:lastRenderedPageBreak/>
        <w:t xml:space="preserve">A2: </w:t>
      </w:r>
      <w:proofErr w:type="spellStart"/>
      <w:r>
        <w:t>Aff</w:t>
      </w:r>
      <w:proofErr w:type="spellEnd"/>
      <w:r>
        <w:t xml:space="preserve"> severs Climate Change Advantage</w:t>
      </w:r>
      <w:bookmarkEnd w:id="14"/>
    </w:p>
    <w:p w14:paraId="15C8280C" w14:textId="77777777" w:rsidR="00B10060" w:rsidRDefault="00B10060" w:rsidP="00B10060">
      <w:pPr>
        <w:pStyle w:val="Heading4"/>
      </w:pPr>
      <w:r>
        <w:t>First, Can’t separate climate from culture</w:t>
      </w:r>
    </w:p>
    <w:p w14:paraId="3AB5049D" w14:textId="77777777" w:rsidR="00B10060" w:rsidRDefault="00B10060" w:rsidP="00B10060"/>
    <w:p w14:paraId="4D7ED3F9" w14:textId="77777777" w:rsidR="00B10060" w:rsidRDefault="00B10060" w:rsidP="00B10060">
      <w:pPr>
        <w:rPr>
          <w:rStyle w:val="StyleStyleBold12pt"/>
        </w:rPr>
      </w:pPr>
      <w:proofErr w:type="spellStart"/>
      <w:r>
        <w:rPr>
          <w:rStyle w:val="StyleStyleBold12pt"/>
        </w:rPr>
        <w:t>Hulme</w:t>
      </w:r>
      <w:proofErr w:type="spellEnd"/>
      <w:r>
        <w:rPr>
          <w:rStyle w:val="StyleStyleBold12pt"/>
        </w:rPr>
        <w:t xml:space="preserve"> 2009</w:t>
      </w:r>
    </w:p>
    <w:p w14:paraId="1596E89A" w14:textId="77777777" w:rsidR="00B10060" w:rsidRDefault="00B10060" w:rsidP="00B1006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20-21</w:t>
      </w:r>
      <w:r w:rsidRPr="00E400C3">
        <w:rPr>
          <w:sz w:val="16"/>
          <w:szCs w:val="16"/>
        </w:rPr>
        <w:t xml:space="preserve"> </w:t>
      </w:r>
      <w:r>
        <w:rPr>
          <w:sz w:val="16"/>
          <w:szCs w:val="16"/>
        </w:rPr>
        <w:t>//Jamie</w:t>
      </w:r>
      <w:r w:rsidRPr="00E400C3">
        <w:rPr>
          <w:sz w:val="16"/>
          <w:szCs w:val="16"/>
        </w:rPr>
        <w:t>]</w:t>
      </w:r>
    </w:p>
    <w:p w14:paraId="59661A0F" w14:textId="77777777" w:rsidR="00B10060" w:rsidRDefault="00B10060" w:rsidP="00B10060"/>
    <w:p w14:paraId="3D02A18B" w14:textId="77777777" w:rsidR="00B10060" w:rsidRDefault="00B10060" w:rsidP="00B10060">
      <w:r w:rsidRPr="001A2E2B">
        <w:rPr>
          <w:sz w:val="16"/>
        </w:rPr>
        <w:t xml:space="preserve">William </w:t>
      </w:r>
      <w:r w:rsidRPr="001A2E2B">
        <w:rPr>
          <w:rStyle w:val="StyleBoldUnderline"/>
        </w:rPr>
        <w:t>Meyer</w:t>
      </w:r>
      <w:r w:rsidRPr="001A2E2B">
        <w:rPr>
          <w:sz w:val="16"/>
        </w:rPr>
        <w:t xml:space="preserve">, in his fascinating survey of Americans and Their Weather, </w:t>
      </w:r>
      <w:r w:rsidRPr="001A2E2B">
        <w:rPr>
          <w:rStyle w:val="StyleBoldUnderline"/>
        </w:rPr>
        <w:t>coins the term 'meteorological fundamentalism</w:t>
      </w:r>
      <w:r w:rsidRPr="001A2E2B">
        <w:rPr>
          <w:sz w:val="16"/>
        </w:rPr>
        <w:t xml:space="preserve">"35 </w:t>
      </w:r>
      <w:r w:rsidRPr="001A2E2B">
        <w:rPr>
          <w:rStyle w:val="StyleBoldUnderline"/>
        </w:rPr>
        <w:t>to rebuke those who implicitly or explicitly assume that the significance of climate can be established purely from its physical characteristics without regard for cultural conditioning or human agency</w:t>
      </w:r>
      <w:r w:rsidRPr="001A2E2B">
        <w:rPr>
          <w:sz w:val="16"/>
        </w:rPr>
        <w:t xml:space="preserve">. </w:t>
      </w:r>
      <w:r w:rsidRPr="001A2E2B">
        <w:rPr>
          <w:rStyle w:val="Emphasis"/>
        </w:rPr>
        <w:t>Traces of such climatic fundamentalism can be found in some of the current rhetoric around the idea of wars, conflicts and refugees induced by climate change</w:t>
      </w:r>
      <w:r w:rsidRPr="001A2E2B">
        <w:rPr>
          <w:sz w:val="16"/>
        </w:rPr>
        <w:t xml:space="preserve">. </w:t>
      </w:r>
      <w:r w:rsidRPr="001A2E2B">
        <w:rPr>
          <w:rStyle w:val="StyleBoldUnderline"/>
        </w:rPr>
        <w:t>Many have claimed, for example, that the violence and civil</w:t>
      </w:r>
      <w:r>
        <w:rPr>
          <w:rStyle w:val="StyleBoldUnderline"/>
        </w:rPr>
        <w:t xml:space="preserve"> </w:t>
      </w:r>
      <w:r w:rsidRPr="001A2E2B">
        <w:rPr>
          <w:rStyle w:val="StyleBoldUnderline"/>
        </w:rPr>
        <w:t>war in Darfur</w:t>
      </w:r>
      <w:r w:rsidRPr="001A2E2B">
        <w:rPr>
          <w:sz w:val="16"/>
        </w:rPr>
        <w:t xml:space="preserve">, western Sudan, during recent years </w:t>
      </w:r>
      <w:r w:rsidRPr="001A2E2B">
        <w:rPr>
          <w:rStyle w:val="StyleBoldUnderline"/>
        </w:rPr>
        <w:t>has been largely driven by changes in climate: 'Darfur remains a dramatic example of how a small shift in climate can have dramatic and horrifying human consequences</w:t>
      </w:r>
      <w:r>
        <w:t>.’27</w:t>
      </w:r>
    </w:p>
    <w:p w14:paraId="28FC2126" w14:textId="77777777" w:rsidR="00B10060" w:rsidRDefault="00B10060" w:rsidP="00B10060"/>
    <w:p w14:paraId="6B906580" w14:textId="77777777" w:rsidR="00B10060" w:rsidRDefault="00B10060" w:rsidP="00B10060">
      <w:pPr>
        <w:pStyle w:val="Heading4"/>
      </w:pPr>
      <w:r>
        <w:t xml:space="preserve">Second, </w:t>
      </w:r>
      <w:proofErr w:type="gramStart"/>
      <w:r>
        <w:t>This</w:t>
      </w:r>
      <w:proofErr w:type="gramEnd"/>
      <w:r>
        <w:t xml:space="preserve"> means that the </w:t>
      </w:r>
      <w:proofErr w:type="spellStart"/>
      <w:r>
        <w:t>aff</w:t>
      </w:r>
      <w:proofErr w:type="spellEnd"/>
      <w:r>
        <w:t xml:space="preserve"> can try and sever their advantage but the culture behind their understanding of the </w:t>
      </w:r>
      <w:proofErr w:type="spellStart"/>
      <w:r>
        <w:t>aff</w:t>
      </w:r>
      <w:proofErr w:type="spellEnd"/>
      <w:r>
        <w:t xml:space="preserve"> can’t be removed. Any endorsement of the plan is a unique reason why they link.</w:t>
      </w:r>
    </w:p>
    <w:p w14:paraId="1D92D045" w14:textId="77777777" w:rsidR="00B10060" w:rsidRDefault="00B10060" w:rsidP="00B10060"/>
    <w:p w14:paraId="244CA8C8" w14:textId="77777777" w:rsidR="00B10060" w:rsidRDefault="00B10060" w:rsidP="00B10060">
      <w:pPr>
        <w:pStyle w:val="Heading4"/>
      </w:pPr>
      <w:r>
        <w:t xml:space="preserve">Third, </w:t>
      </w:r>
      <w:proofErr w:type="gramStart"/>
      <w:r>
        <w:t>The</w:t>
      </w:r>
      <w:proofErr w:type="gramEnd"/>
      <w:r>
        <w:t xml:space="preserve"> </w:t>
      </w:r>
      <w:proofErr w:type="spellStart"/>
      <w:r>
        <w:t>aff</w:t>
      </w:r>
      <w:proofErr w:type="spellEnd"/>
      <w:r>
        <w:t xml:space="preserve"> attempts to stabilize climate and avoid the naturally chaotic and destructive power of climate</w:t>
      </w:r>
    </w:p>
    <w:p w14:paraId="2BF3BF99" w14:textId="77777777" w:rsidR="00B10060" w:rsidRDefault="00B10060" w:rsidP="00B10060"/>
    <w:p w14:paraId="410A1A3D" w14:textId="77777777" w:rsidR="00B10060" w:rsidRDefault="00B10060" w:rsidP="00B10060">
      <w:pPr>
        <w:rPr>
          <w:rStyle w:val="StyleStyleBold12pt"/>
        </w:rPr>
      </w:pPr>
      <w:proofErr w:type="spellStart"/>
      <w:r>
        <w:rPr>
          <w:rStyle w:val="StyleStyleBold12pt"/>
        </w:rPr>
        <w:t>Hulme</w:t>
      </w:r>
      <w:proofErr w:type="spellEnd"/>
      <w:r>
        <w:rPr>
          <w:rStyle w:val="StyleStyleBold12pt"/>
        </w:rPr>
        <w:t xml:space="preserve"> 2009</w:t>
      </w:r>
    </w:p>
    <w:p w14:paraId="3B9D5ED7" w14:textId="77777777" w:rsidR="00B10060" w:rsidRDefault="00B10060" w:rsidP="00B1006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27</w:t>
      </w:r>
      <w:r w:rsidRPr="00E400C3">
        <w:rPr>
          <w:sz w:val="16"/>
          <w:szCs w:val="16"/>
        </w:rPr>
        <w:t xml:space="preserve"> </w:t>
      </w:r>
      <w:r>
        <w:rPr>
          <w:sz w:val="16"/>
          <w:szCs w:val="16"/>
        </w:rPr>
        <w:t>//Jamie</w:t>
      </w:r>
      <w:r w:rsidRPr="00E400C3">
        <w:rPr>
          <w:sz w:val="16"/>
          <w:szCs w:val="16"/>
        </w:rPr>
        <w:t>]</w:t>
      </w:r>
    </w:p>
    <w:p w14:paraId="1F4C3F4A" w14:textId="77777777" w:rsidR="00B10060" w:rsidRPr="002476F9" w:rsidRDefault="00B10060" w:rsidP="00B10060"/>
    <w:p w14:paraId="4B24C3E9" w14:textId="77777777" w:rsidR="00B10060" w:rsidRDefault="00B10060" w:rsidP="00B10060">
      <w:r w:rsidRPr="002476F9">
        <w:rPr>
          <w:rStyle w:val="StyleBoldUnderline"/>
        </w:rPr>
        <w:t>This pejorative phrase - climate chaos</w:t>
      </w:r>
      <w:r w:rsidRPr="002476F9">
        <w:rPr>
          <w:sz w:val="16"/>
        </w:rPr>
        <w:t xml:space="preserve"> - has been adopted by many climate change campaigners in recent years, although it </w:t>
      </w:r>
      <w:r w:rsidRPr="002476F9">
        <w:rPr>
          <w:rStyle w:val="StyleBoldUnderline"/>
        </w:rPr>
        <w:t xml:space="preserve">is an ironic adoption since the physical sciences have revealed that the functioning of the atmosphere </w:t>
      </w:r>
      <w:r w:rsidRPr="002476F9">
        <w:rPr>
          <w:rStyle w:val="Emphasis"/>
        </w:rPr>
        <w:t>is in fact naturally chaotic</w:t>
      </w:r>
      <w:r w:rsidRPr="002476F9">
        <w:rPr>
          <w:sz w:val="16"/>
        </w:rPr>
        <w:t xml:space="preserve">.36 In this reading, climates - from local to global - become entities that must be </w:t>
      </w:r>
      <w:proofErr w:type="spellStart"/>
      <w:r w:rsidRPr="002476F9">
        <w:rPr>
          <w:sz w:val="16"/>
        </w:rPr>
        <w:t>stabi-lised</w:t>
      </w:r>
      <w:proofErr w:type="spellEnd"/>
      <w:r w:rsidRPr="002476F9">
        <w:rPr>
          <w:sz w:val="16"/>
        </w:rPr>
        <w:t xml:space="preserve"> for the public good, an idea enshrined in Article 2 of the UN Framework Convention on Climate Change signed in 1992: The ultimate objective of this Convention ... is to achieve </w:t>
      </w:r>
      <w:proofErr w:type="spellStart"/>
      <w:r w:rsidRPr="002476F9">
        <w:rPr>
          <w:sz w:val="16"/>
        </w:rPr>
        <w:t>stabilisation</w:t>
      </w:r>
      <w:proofErr w:type="spellEnd"/>
      <w:r w:rsidRPr="002476F9">
        <w:rPr>
          <w:sz w:val="16"/>
        </w:rPr>
        <w:t xml:space="preserve"> of greenhouse gas concentrations in the atmosphere1 [emphasis added]. </w:t>
      </w:r>
      <w:r w:rsidRPr="002476F9">
        <w:rPr>
          <w:rStyle w:val="StyleBoldUnderline"/>
        </w:rPr>
        <w:t>Change, dynamism and instability - foundational attributes we see evident in the natural functioning of most ecosystems - are to be resisted when discovered or created in the climate system</w:t>
      </w:r>
      <w:r w:rsidRPr="002476F9">
        <w:rPr>
          <w:sz w:val="16"/>
        </w:rPr>
        <w:t xml:space="preserve">. </w:t>
      </w:r>
      <w:r w:rsidRPr="002476F9">
        <w:rPr>
          <w:rStyle w:val="Emphasis"/>
        </w:rPr>
        <w:t xml:space="preserve">Tipping points' are the new </w:t>
      </w:r>
      <w:r w:rsidRPr="002476F9">
        <w:rPr>
          <w:rStyle w:val="Emphasis"/>
        </w:rPr>
        <w:lastRenderedPageBreak/>
        <w:t>elemental dangers that must be avoided, and (re-)</w:t>
      </w:r>
      <w:proofErr w:type="spellStart"/>
      <w:r w:rsidRPr="002476F9">
        <w:rPr>
          <w:rStyle w:val="Emphasis"/>
        </w:rPr>
        <w:t>stabilising</w:t>
      </w:r>
      <w:proofErr w:type="spellEnd"/>
      <w:r w:rsidRPr="002476F9">
        <w:rPr>
          <w:rStyle w:val="Emphasis"/>
        </w:rPr>
        <w:t xml:space="preserve"> global climate following the reckless interference of humans is what must be achieved at all costs</w:t>
      </w:r>
      <w:r>
        <w:t>.</w:t>
      </w:r>
    </w:p>
    <w:p w14:paraId="5C7CAD2A" w14:textId="77777777" w:rsidR="00B10060" w:rsidRDefault="00B10060" w:rsidP="00B10060">
      <w:pPr>
        <w:pStyle w:val="Heading4"/>
      </w:pPr>
      <w:r>
        <w:t xml:space="preserve">Fourth, even if we say conditionality is good, </w:t>
      </w:r>
      <w:proofErr w:type="spellStart"/>
      <w:r>
        <w:t>aff</w:t>
      </w:r>
      <w:proofErr w:type="spellEnd"/>
      <w:r>
        <w:t xml:space="preserve"> conditionality is uniquely bad. The negative needs conditionality to overcome affirmative bias. If </w:t>
      </w:r>
      <w:proofErr w:type="spellStart"/>
      <w:r>
        <w:t>affs</w:t>
      </w:r>
      <w:proofErr w:type="spellEnd"/>
      <w:r>
        <w:t xml:space="preserve"> are also allowed to sever advantages it makes it impossible to garner any sort of link ground and </w:t>
      </w:r>
      <w:proofErr w:type="spellStart"/>
      <w:r>
        <w:t>negs</w:t>
      </w:r>
      <w:proofErr w:type="spellEnd"/>
      <w:r>
        <w:t xml:space="preserve"> could never win.</w:t>
      </w:r>
    </w:p>
    <w:p w14:paraId="360C1733" w14:textId="77777777" w:rsidR="00B10060" w:rsidRDefault="00B10060" w:rsidP="00B10060"/>
    <w:p w14:paraId="08E2CB6F" w14:textId="77777777" w:rsidR="00B10060" w:rsidRPr="001A2E2B" w:rsidRDefault="00B10060" w:rsidP="00B10060">
      <w:pPr>
        <w:pStyle w:val="Heading4"/>
      </w:pPr>
      <w:r>
        <w:t xml:space="preserve">Fifth, it is uniquely bad that the </w:t>
      </w:r>
      <w:proofErr w:type="spellStart"/>
      <w:r>
        <w:t>aff</w:t>
      </w:r>
      <w:proofErr w:type="spellEnd"/>
      <w:r>
        <w:t xml:space="preserve"> tried to sever their advantage with offense on it. Even if we’re winning conditionality is good, we still have to respond to offense or lose. The </w:t>
      </w:r>
      <w:proofErr w:type="spellStart"/>
      <w:r>
        <w:t>aff</w:t>
      </w:r>
      <w:proofErr w:type="spellEnd"/>
      <w:r>
        <w:t xml:space="preserve"> should be held to the same burden of rejoinder. If </w:t>
      </w:r>
      <w:proofErr w:type="spellStart"/>
      <w:r>
        <w:t>affs</w:t>
      </w:r>
      <w:proofErr w:type="spellEnd"/>
      <w:r>
        <w:t xml:space="preserve"> could sever any advantage they are behind on it removes any time trade off from the negative block, making the 2NR uniquely harder, when it is already the hardest speech in debate, ruining competitive equity and fairness.</w:t>
      </w:r>
    </w:p>
    <w:p w14:paraId="7FA314DF" w14:textId="77777777" w:rsidR="00B10060" w:rsidRDefault="00B10060" w:rsidP="00B10060"/>
    <w:p w14:paraId="2E64AE04" w14:textId="77777777" w:rsidR="00A624E0" w:rsidRDefault="00A624E0" w:rsidP="00A624E0">
      <w:pPr>
        <w:pStyle w:val="Heading1"/>
      </w:pPr>
      <w:bookmarkStart w:id="15" w:name="_Toc266734442"/>
      <w:r>
        <w:lastRenderedPageBreak/>
        <w:t>2NC A2 – PERM</w:t>
      </w:r>
      <w:r w:rsidR="00A71C2B">
        <w:t>S</w:t>
      </w:r>
      <w:bookmarkEnd w:id="15"/>
    </w:p>
    <w:p w14:paraId="6774A4CB" w14:textId="77777777" w:rsidR="001F6DBC" w:rsidRDefault="001F6DBC" w:rsidP="001F6DBC"/>
    <w:p w14:paraId="00E2FBAF" w14:textId="77777777" w:rsidR="001F6DBC" w:rsidRDefault="001F6DBC" w:rsidP="001F6DBC">
      <w:pPr>
        <w:pStyle w:val="Heading2"/>
      </w:pPr>
      <w:bookmarkStart w:id="16" w:name="_Toc266734443"/>
      <w:r>
        <w:lastRenderedPageBreak/>
        <w:t>A2: Perm Do Both</w:t>
      </w:r>
      <w:bookmarkEnd w:id="16"/>
    </w:p>
    <w:p w14:paraId="1EDE0653" w14:textId="77777777" w:rsidR="001F6DBC" w:rsidRDefault="00A71C2B" w:rsidP="00A71C2B">
      <w:pPr>
        <w:pStyle w:val="Heading4"/>
      </w:pPr>
      <w:r>
        <w:t xml:space="preserve">First, the permutation still links. Any endorsement of the plan or solving for their advantages is the exact problems our </w:t>
      </w:r>
      <w:proofErr w:type="spellStart"/>
      <w:r>
        <w:t>Hulme</w:t>
      </w:r>
      <w:proofErr w:type="spellEnd"/>
      <w:r>
        <w:t xml:space="preserve"> evidence talks about.</w:t>
      </w:r>
    </w:p>
    <w:p w14:paraId="46A555E6" w14:textId="77777777" w:rsidR="00A71C2B" w:rsidRDefault="00A71C2B" w:rsidP="00A71C2B"/>
    <w:p w14:paraId="4FDD434A" w14:textId="77777777" w:rsidR="00A71C2B" w:rsidRDefault="00A71C2B" w:rsidP="00A71C2B">
      <w:pPr>
        <w:pStyle w:val="Heading4"/>
      </w:pPr>
      <w:r>
        <w:t>[Either read the LINK OVERVIEW here or just cross-apply the cards from the overview if you’ve already read them]</w:t>
      </w:r>
    </w:p>
    <w:p w14:paraId="766B513C" w14:textId="77777777" w:rsidR="00A71C2B" w:rsidRDefault="00A71C2B" w:rsidP="00A71C2B"/>
    <w:p w14:paraId="0E186575" w14:textId="77777777" w:rsidR="00A71C2B" w:rsidRPr="00A71C2B" w:rsidRDefault="00A71C2B" w:rsidP="00A71C2B">
      <w:pPr>
        <w:pStyle w:val="Heading4"/>
      </w:pPr>
      <w:r>
        <w:t xml:space="preserve">Second, </w:t>
      </w:r>
      <w:proofErr w:type="gramStart"/>
      <w:r>
        <w:t>The</w:t>
      </w:r>
      <w:proofErr w:type="gramEnd"/>
      <w:r>
        <w:t xml:space="preserve"> perm is non-functional. You cannot accept climate change as it is and also try to solve for it. This is a unique K where ANY endorsement of the </w:t>
      </w:r>
      <w:proofErr w:type="spellStart"/>
      <w:r>
        <w:t>aff</w:t>
      </w:r>
      <w:proofErr w:type="spellEnd"/>
      <w:r>
        <w:t xml:space="preserve"> negates the alternative and provides zero </w:t>
      </w:r>
      <w:proofErr w:type="gramStart"/>
      <w:r>
        <w:t>solvency</w:t>
      </w:r>
      <w:proofErr w:type="gramEnd"/>
      <w:r>
        <w:t xml:space="preserve"> for the K impacts.</w:t>
      </w:r>
    </w:p>
    <w:p w14:paraId="58F8FA51" w14:textId="77777777" w:rsidR="00A624E0" w:rsidRDefault="00A624E0" w:rsidP="00A624E0"/>
    <w:p w14:paraId="62A7D3D5" w14:textId="77777777" w:rsidR="00A71C2B" w:rsidRDefault="00A71C2B" w:rsidP="00A71C2B">
      <w:pPr>
        <w:pStyle w:val="Heading4"/>
      </w:pPr>
      <w:r>
        <w:t xml:space="preserve">Next, </w:t>
      </w:r>
      <w:proofErr w:type="gramStart"/>
      <w:r>
        <w:t>The</w:t>
      </w:r>
      <w:proofErr w:type="gramEnd"/>
      <w:r>
        <w:t xml:space="preserve"> </w:t>
      </w:r>
      <w:proofErr w:type="spellStart"/>
      <w:r>
        <w:t>aff’s</w:t>
      </w:r>
      <w:proofErr w:type="spellEnd"/>
      <w:r>
        <w:t xml:space="preserve"> constant quest for a solution causes dangerous interventions – the alternative solves for colonization of the human spirit</w:t>
      </w:r>
    </w:p>
    <w:p w14:paraId="5B768D7C" w14:textId="77777777" w:rsidR="00A71C2B" w:rsidRDefault="00A71C2B" w:rsidP="00A71C2B"/>
    <w:p w14:paraId="6E1EB898" w14:textId="77777777" w:rsidR="00A71C2B" w:rsidRDefault="00A71C2B" w:rsidP="00A71C2B">
      <w:pPr>
        <w:rPr>
          <w:rStyle w:val="StyleStyleBold12pt"/>
        </w:rPr>
      </w:pPr>
      <w:proofErr w:type="spellStart"/>
      <w:r>
        <w:rPr>
          <w:rStyle w:val="StyleStyleBold12pt"/>
        </w:rPr>
        <w:t>Hulme</w:t>
      </w:r>
      <w:proofErr w:type="spellEnd"/>
      <w:r>
        <w:rPr>
          <w:rStyle w:val="StyleStyleBold12pt"/>
        </w:rPr>
        <w:t xml:space="preserve"> 2009</w:t>
      </w:r>
    </w:p>
    <w:p w14:paraId="2B9C844C" w14:textId="77777777" w:rsidR="00A71C2B" w:rsidRDefault="00A71C2B" w:rsidP="00A71C2B">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359</w:t>
      </w:r>
      <w:r w:rsidRPr="00E400C3">
        <w:rPr>
          <w:sz w:val="16"/>
          <w:szCs w:val="16"/>
        </w:rPr>
        <w:t xml:space="preserve"> </w:t>
      </w:r>
      <w:r>
        <w:rPr>
          <w:sz w:val="16"/>
          <w:szCs w:val="16"/>
        </w:rPr>
        <w:t>//Jamie</w:t>
      </w:r>
      <w:r w:rsidRPr="00E400C3">
        <w:rPr>
          <w:sz w:val="16"/>
          <w:szCs w:val="16"/>
        </w:rPr>
        <w:t>]</w:t>
      </w:r>
    </w:p>
    <w:p w14:paraId="2E8C32CC" w14:textId="77777777" w:rsidR="00A71C2B" w:rsidRDefault="00A71C2B" w:rsidP="00A71C2B"/>
    <w:p w14:paraId="5385981F" w14:textId="77777777" w:rsidR="00A71C2B" w:rsidRDefault="00A71C2B" w:rsidP="00A71C2B">
      <w:r w:rsidRPr="001E06A3">
        <w:rPr>
          <w:sz w:val="16"/>
        </w:rPr>
        <w:t xml:space="preserve">The book opened in Chapter </w:t>
      </w:r>
      <w:proofErr w:type="spellStart"/>
      <w:r w:rsidRPr="001E06A3">
        <w:rPr>
          <w:sz w:val="16"/>
        </w:rPr>
        <w:t>i</w:t>
      </w:r>
      <w:proofErr w:type="spellEnd"/>
      <w:r w:rsidRPr="001E06A3">
        <w:rPr>
          <w:sz w:val="16"/>
        </w:rPr>
        <w:t xml:space="preserve"> with a survey of the meanings of climate. I identified four themes which have acted as a framework for the ideas of climate and climate change around which this book has been written. These themes were: that the idea of climate has both physical and cultural dimensions; that the idea of climate has consequently been used by societies and movements to carry and promote different ideological projects; that climates change over time, both physical climates and the ideas that climate carries for us; and, finally, that the stories we tell about the relationship between climate change and human </w:t>
      </w:r>
      <w:proofErr w:type="spellStart"/>
      <w:r w:rsidRPr="001E06A3">
        <w:rPr>
          <w:sz w:val="16"/>
        </w:rPr>
        <w:t>civilisation</w:t>
      </w:r>
      <w:proofErr w:type="spellEnd"/>
      <w:r w:rsidRPr="001E06A3">
        <w:rPr>
          <w:sz w:val="16"/>
        </w:rPr>
        <w:t xml:space="preserve"> also change over time. In this concluding chapter </w:t>
      </w:r>
      <w:r w:rsidRPr="005C6A53">
        <w:rPr>
          <w:rStyle w:val="StyleBoldUnderline"/>
        </w:rPr>
        <w:t>I have used these underlying themes to help look beyond climate change, at least to look beyond the mere physicality of climate change as an environmental problem to be solved</w:t>
      </w:r>
      <w:r w:rsidRPr="001E06A3">
        <w:rPr>
          <w:sz w:val="16"/>
        </w:rPr>
        <w:t xml:space="preserve">. </w:t>
      </w:r>
      <w:r w:rsidRPr="005C6A53">
        <w:rPr>
          <w:rStyle w:val="Emphasis"/>
        </w:rPr>
        <w:t xml:space="preserve">I have argued that because climate change is a 'wicked </w:t>
      </w:r>
      <w:proofErr w:type="spellStart"/>
      <w:r w:rsidRPr="005C6A53">
        <w:rPr>
          <w:rStyle w:val="Emphasis"/>
        </w:rPr>
        <w:t>prob-lem</w:t>
      </w:r>
      <w:proofErr w:type="spellEnd"/>
      <w:r w:rsidRPr="005C6A53">
        <w:rPr>
          <w:rStyle w:val="Emphasis"/>
        </w:rPr>
        <w:t>' it does not lend itself to a solution;</w:t>
      </w:r>
      <w:r w:rsidRPr="001E06A3">
        <w:rPr>
          <w:sz w:val="16"/>
        </w:rPr>
        <w:t xml:space="preserve"> either elegant solutions or clumsy ones. </w:t>
      </w:r>
      <w:r w:rsidRPr="005C6A53">
        <w:rPr>
          <w:rStyle w:val="Emphasis"/>
        </w:rPr>
        <w:t>If we pursue the route of seeking ever larger and grander solutions to climate change we will continue to end up frustrated and disillusioned</w:t>
      </w:r>
      <w:r w:rsidRPr="001E06A3">
        <w:rPr>
          <w:sz w:val="16"/>
        </w:rPr>
        <w:t xml:space="preserve">: global deals will be stymied, science and economics will remain battlegrounds for rearguard actions, global emissions will continue to rise, </w:t>
      </w:r>
      <w:proofErr w:type="gramStart"/>
      <w:r w:rsidRPr="001E06A3">
        <w:rPr>
          <w:sz w:val="16"/>
        </w:rPr>
        <w:t>vulnerabilities</w:t>
      </w:r>
      <w:proofErr w:type="gramEnd"/>
      <w:r w:rsidRPr="001E06A3">
        <w:rPr>
          <w:sz w:val="16"/>
        </w:rPr>
        <w:t xml:space="preserve"> to climate risks will remain. </w:t>
      </w:r>
      <w:r w:rsidRPr="005C6A53">
        <w:rPr>
          <w:rStyle w:val="StyleBoldUnderline"/>
        </w:rPr>
        <w:t xml:space="preserve">And we will end up unleashing ever more reactionary and dangerous interventions in our despairing search for a solution to our wicked problem: the </w:t>
      </w:r>
      <w:proofErr w:type="spellStart"/>
      <w:r w:rsidRPr="005C6A53">
        <w:rPr>
          <w:rStyle w:val="StyleBoldUnderline"/>
        </w:rPr>
        <w:t>colonisation</w:t>
      </w:r>
      <w:proofErr w:type="spellEnd"/>
      <w:r w:rsidRPr="005C6A53">
        <w:rPr>
          <w:rStyle w:val="StyleBoldUnderline"/>
        </w:rPr>
        <w:t xml:space="preserve"> of agricultural land with energy crops, the </w:t>
      </w:r>
      <w:proofErr w:type="spellStart"/>
      <w:r w:rsidRPr="005C6A53">
        <w:rPr>
          <w:rStyle w:val="StyleBoldUnderline"/>
        </w:rPr>
        <w:t>colonisation</w:t>
      </w:r>
      <w:proofErr w:type="spellEnd"/>
      <w:r w:rsidRPr="005C6A53">
        <w:rPr>
          <w:rStyle w:val="StyleBoldUnderline"/>
        </w:rPr>
        <w:t xml:space="preserve"> of space with mirrors, </w:t>
      </w:r>
      <w:proofErr w:type="gramStart"/>
      <w:r w:rsidRPr="005C6A53">
        <w:rPr>
          <w:rStyle w:val="StyleBoldUnderline"/>
        </w:rPr>
        <w:t>the</w:t>
      </w:r>
      <w:proofErr w:type="gramEnd"/>
      <w:r w:rsidRPr="005C6A53">
        <w:rPr>
          <w:rStyle w:val="StyleBoldUnderline"/>
        </w:rPr>
        <w:t xml:space="preserve"> </w:t>
      </w:r>
      <w:proofErr w:type="spellStart"/>
      <w:r w:rsidRPr="005C6A53">
        <w:rPr>
          <w:rStyle w:val="StyleBoldUnderline"/>
        </w:rPr>
        <w:t>colonisation</w:t>
      </w:r>
      <w:proofErr w:type="spellEnd"/>
      <w:r w:rsidRPr="005C6A53">
        <w:rPr>
          <w:rStyle w:val="StyleBoldUnderline"/>
        </w:rPr>
        <w:t xml:space="preserve"> of the human spirit with authoritarian government</w:t>
      </w:r>
      <w:r>
        <w:t>.</w:t>
      </w:r>
    </w:p>
    <w:p w14:paraId="4729B933" w14:textId="77777777" w:rsidR="00DD76CB" w:rsidRDefault="00DD76CB" w:rsidP="00A71C2B"/>
    <w:p w14:paraId="26B2AE7F" w14:textId="77777777" w:rsidR="00DD76CB" w:rsidRDefault="00DD76CB" w:rsidP="00DD76CB">
      <w:pPr>
        <w:pStyle w:val="Heading2"/>
      </w:pPr>
      <w:bookmarkStart w:id="17" w:name="_Toc266734444"/>
      <w:r>
        <w:lastRenderedPageBreak/>
        <w:t>A2: Perm Do Both – Juxtaposition</w:t>
      </w:r>
      <w:bookmarkEnd w:id="17"/>
    </w:p>
    <w:p w14:paraId="2FDD173A" w14:textId="77777777" w:rsidR="00DD76CB" w:rsidRDefault="00DD76CB" w:rsidP="00DD76CB">
      <w:pPr>
        <w:pStyle w:val="Heading4"/>
      </w:pPr>
      <w:r>
        <w:t xml:space="preserve">First, this is just like any other </w:t>
      </w:r>
      <w:proofErr w:type="gramStart"/>
      <w:r>
        <w:t>do</w:t>
      </w:r>
      <w:proofErr w:type="gramEnd"/>
      <w:r>
        <w:t xml:space="preserve"> both permutation and still links.</w:t>
      </w:r>
    </w:p>
    <w:p w14:paraId="4FD0E4C9" w14:textId="77777777" w:rsidR="00DD76CB" w:rsidRDefault="00DD76CB" w:rsidP="00DD76CB"/>
    <w:p w14:paraId="1BE5CF42" w14:textId="77777777" w:rsidR="00DD76CB" w:rsidRDefault="00DD76CB" w:rsidP="00DD76CB">
      <w:pPr>
        <w:pStyle w:val="Heading4"/>
      </w:pPr>
      <w:r>
        <w:t xml:space="preserve">Any endorsement of the plan or solving for their advantages is the exact problems our </w:t>
      </w:r>
      <w:proofErr w:type="spellStart"/>
      <w:r>
        <w:t>Hulme</w:t>
      </w:r>
      <w:proofErr w:type="spellEnd"/>
      <w:r>
        <w:t xml:space="preserve"> evidence talks about.</w:t>
      </w:r>
    </w:p>
    <w:p w14:paraId="5A4CE174" w14:textId="77777777" w:rsidR="00DD76CB" w:rsidRDefault="00DD76CB" w:rsidP="00DD76CB"/>
    <w:p w14:paraId="52720E1C" w14:textId="77777777" w:rsidR="00DD76CB" w:rsidRDefault="00DD76CB" w:rsidP="00DD76CB">
      <w:pPr>
        <w:pStyle w:val="Heading4"/>
      </w:pPr>
      <w:r>
        <w:t>[Either read the LINK OVERVIEW here or just cross-apply the cards from the overview if you’ve already read them]</w:t>
      </w:r>
    </w:p>
    <w:p w14:paraId="7C942262" w14:textId="77777777" w:rsidR="00DD76CB" w:rsidRDefault="00DD76CB" w:rsidP="00DD76CB"/>
    <w:p w14:paraId="59F7FE1D" w14:textId="77777777" w:rsidR="00DD76CB" w:rsidRDefault="00DD76CB" w:rsidP="00DD76CB">
      <w:pPr>
        <w:pStyle w:val="Heading4"/>
      </w:pPr>
      <w:r>
        <w:t xml:space="preserve">Next, </w:t>
      </w:r>
      <w:proofErr w:type="gramStart"/>
      <w:r>
        <w:t>There</w:t>
      </w:r>
      <w:proofErr w:type="gramEnd"/>
      <w:r>
        <w:t xml:space="preserve"> is no such thing as Juxtaposition. The debate round is the </w:t>
      </w:r>
      <w:proofErr w:type="spellStart"/>
      <w:r>
        <w:t>juxt</w:t>
      </w:r>
      <w:proofErr w:type="spellEnd"/>
      <w:r>
        <w:t xml:space="preserve"> they are talking about. The act of debating is the best representation of a combination of the 1AC and the Alternative. This is not a unique reason to vote affirmative</w:t>
      </w:r>
    </w:p>
    <w:p w14:paraId="19DC89C3" w14:textId="77777777" w:rsidR="00DD76CB" w:rsidRDefault="00DD76CB" w:rsidP="00DD76CB"/>
    <w:p w14:paraId="3C9DAE8B" w14:textId="77777777" w:rsidR="00DD76CB" w:rsidRDefault="00DD76CB" w:rsidP="00DD76CB">
      <w:pPr>
        <w:pStyle w:val="Heading4"/>
      </w:pPr>
      <w:r>
        <w:t xml:space="preserve">Next, </w:t>
      </w:r>
      <w:proofErr w:type="spellStart"/>
      <w:r>
        <w:t>Juxt</w:t>
      </w:r>
      <w:proofErr w:type="spellEnd"/>
      <w:r>
        <w:t xml:space="preserve"> perms don’t solve</w:t>
      </w:r>
    </w:p>
    <w:p w14:paraId="083DE6E3" w14:textId="77777777" w:rsidR="00DD76CB" w:rsidRDefault="00DD76CB" w:rsidP="00DD76CB">
      <w:pPr>
        <w:pStyle w:val="Heading4"/>
        <w:numPr>
          <w:ilvl w:val="0"/>
          <w:numId w:val="1"/>
        </w:numPr>
      </w:pPr>
      <w:r>
        <w:t xml:space="preserve">The evidence they are reading to support a </w:t>
      </w:r>
      <w:proofErr w:type="spellStart"/>
      <w:r>
        <w:t>juxt</w:t>
      </w:r>
      <w:proofErr w:type="spellEnd"/>
      <w:r>
        <w:t xml:space="preserve"> perm would not agree with their affirmative. The context of the </w:t>
      </w:r>
      <w:proofErr w:type="spellStart"/>
      <w:r>
        <w:t>juxt</w:t>
      </w:r>
      <w:proofErr w:type="spellEnd"/>
      <w:r>
        <w:t xml:space="preserve"> perm they are talking about would contradict with the affirmative, meaning they would never support the </w:t>
      </w:r>
      <w:proofErr w:type="spellStart"/>
      <w:r>
        <w:t>aff</w:t>
      </w:r>
      <w:proofErr w:type="spellEnd"/>
      <w:r>
        <w:t xml:space="preserve"> or the perm</w:t>
      </w:r>
    </w:p>
    <w:p w14:paraId="49CF4484" w14:textId="77777777" w:rsidR="00DD76CB" w:rsidRDefault="00DD76CB" w:rsidP="00DD76CB">
      <w:pPr>
        <w:pStyle w:val="Heading4"/>
        <w:numPr>
          <w:ilvl w:val="0"/>
          <w:numId w:val="1"/>
        </w:numPr>
      </w:pPr>
      <w:r>
        <w:t xml:space="preserve">The </w:t>
      </w:r>
      <w:proofErr w:type="spellStart"/>
      <w:r>
        <w:t>juxt</w:t>
      </w:r>
      <w:proofErr w:type="spellEnd"/>
      <w:r>
        <w:t xml:space="preserve"> perm doesn’t assume there is a choice at the end of the round. The authors who advocate juxtaposition assume there a context of discussion. The role of the ballot means that a </w:t>
      </w:r>
      <w:proofErr w:type="spellStart"/>
      <w:r>
        <w:t>juxt</w:t>
      </w:r>
      <w:proofErr w:type="spellEnd"/>
      <w:r>
        <w:t xml:space="preserve"> perm can </w:t>
      </w:r>
      <w:proofErr w:type="gramStart"/>
      <w:r>
        <w:t>neither solve or</w:t>
      </w:r>
      <w:proofErr w:type="gramEnd"/>
      <w:r>
        <w:t xml:space="preserve"> do anything, and it is certainly not a reason to vote affirmative.</w:t>
      </w:r>
    </w:p>
    <w:p w14:paraId="2F8462AE" w14:textId="77777777" w:rsidR="00A71C2B" w:rsidRDefault="00DD76CB" w:rsidP="00A71C2B">
      <w:pPr>
        <w:pStyle w:val="Heading4"/>
        <w:numPr>
          <w:ilvl w:val="0"/>
          <w:numId w:val="1"/>
        </w:numPr>
      </w:pPr>
      <w:r>
        <w:t>There is no net benefit to the permutation. Any spin of a net benefit is just another link, and not a reason to vote affirmative. It is also not a reason to reject the alternative, and there is no reason why the alternative wouldn’t also be able to solve those net benefits.</w:t>
      </w:r>
    </w:p>
    <w:p w14:paraId="04CA882E" w14:textId="77777777" w:rsidR="00DD76CB" w:rsidRDefault="00DD76CB" w:rsidP="00DD76CB">
      <w:pPr>
        <w:pStyle w:val="Heading2"/>
      </w:pPr>
      <w:bookmarkStart w:id="18" w:name="_Toc266734445"/>
      <w:r>
        <w:lastRenderedPageBreak/>
        <w:t>A2: Perm Do Plan Then Alt – Timeframe</w:t>
      </w:r>
      <w:bookmarkEnd w:id="18"/>
    </w:p>
    <w:p w14:paraId="68D6ED74" w14:textId="77777777" w:rsidR="00DD76CB" w:rsidRDefault="00DD76CB" w:rsidP="00DD76CB">
      <w:pPr>
        <w:pStyle w:val="Heading4"/>
      </w:pPr>
      <w:r>
        <w:t xml:space="preserve">First, </w:t>
      </w:r>
      <w:proofErr w:type="gramStart"/>
      <w:r>
        <w:t>This</w:t>
      </w:r>
      <w:proofErr w:type="gramEnd"/>
      <w:r>
        <w:t xml:space="preserve"> perm still links. Any endorsement of the plan or solving for their advantages is the exact problems our </w:t>
      </w:r>
      <w:proofErr w:type="spellStart"/>
      <w:r>
        <w:t>Hulme</w:t>
      </w:r>
      <w:proofErr w:type="spellEnd"/>
      <w:r>
        <w:t xml:space="preserve"> evidence talks about.</w:t>
      </w:r>
    </w:p>
    <w:p w14:paraId="18606372" w14:textId="77777777" w:rsidR="00DD76CB" w:rsidRDefault="00DD76CB" w:rsidP="00DD76CB"/>
    <w:p w14:paraId="44D3B9E5" w14:textId="77777777" w:rsidR="00DD76CB" w:rsidRDefault="00DD76CB" w:rsidP="00DD76CB">
      <w:pPr>
        <w:pStyle w:val="Heading4"/>
      </w:pPr>
      <w:r>
        <w:t>[Either read the LINK OVERVIEW here or just cross-apply the cards from the overview if you’ve already read them]</w:t>
      </w:r>
    </w:p>
    <w:p w14:paraId="098F69DA" w14:textId="77777777" w:rsidR="00DD76CB" w:rsidRDefault="00DD76CB" w:rsidP="00DD76CB"/>
    <w:p w14:paraId="5DDC73A3" w14:textId="77777777" w:rsidR="00DD76CB" w:rsidRDefault="0029161A" w:rsidP="00DD76CB">
      <w:pPr>
        <w:pStyle w:val="Heading4"/>
      </w:pPr>
      <w:r>
        <w:t xml:space="preserve">Next, </w:t>
      </w:r>
      <w:proofErr w:type="gramStart"/>
      <w:r>
        <w:t>The</w:t>
      </w:r>
      <w:proofErr w:type="gramEnd"/>
      <w:r>
        <w:t xml:space="preserve"> permutation doesn’t solve the alternative. It is the constant quest for “solving” for global warming that causes environmental destruction and war. Only the alternative can resolve this constant quest for solvency.</w:t>
      </w:r>
    </w:p>
    <w:p w14:paraId="6D4D0AD4" w14:textId="77777777" w:rsidR="0029161A" w:rsidRDefault="0029161A" w:rsidP="0029161A"/>
    <w:p w14:paraId="3FA56652" w14:textId="77777777" w:rsidR="0029161A" w:rsidRDefault="0029161A" w:rsidP="0029161A">
      <w:pPr>
        <w:pStyle w:val="Heading4"/>
      </w:pPr>
      <w:r>
        <w:t>And, Time Frame perms are abusive</w:t>
      </w:r>
    </w:p>
    <w:p w14:paraId="475322A4" w14:textId="77777777" w:rsidR="0029161A" w:rsidRDefault="0029161A" w:rsidP="0029161A">
      <w:pPr>
        <w:pStyle w:val="Heading4"/>
        <w:numPr>
          <w:ilvl w:val="0"/>
          <w:numId w:val="2"/>
        </w:numPr>
      </w:pPr>
      <w:proofErr w:type="gramStart"/>
      <w:r>
        <w:t>They fiat in an unpredictable amount of time.</w:t>
      </w:r>
      <w:proofErr w:type="gramEnd"/>
      <w:r>
        <w:t xml:space="preserve"> “Then” is not a quantifiable amount of time, making it impossible for the 2NC to predict new 1AR extrapolations. This makes them a moving target and kills ground.</w:t>
      </w:r>
    </w:p>
    <w:p w14:paraId="5B64D906" w14:textId="77777777" w:rsidR="0029161A" w:rsidRPr="0029161A" w:rsidRDefault="0029161A" w:rsidP="0029161A">
      <w:pPr>
        <w:pStyle w:val="Heading4"/>
        <w:numPr>
          <w:ilvl w:val="0"/>
          <w:numId w:val="2"/>
        </w:numPr>
      </w:pPr>
      <w:r>
        <w:t xml:space="preserve">They are intrinsic. The permutation adds something that is neither in the </w:t>
      </w:r>
      <w:proofErr w:type="spellStart"/>
      <w:r>
        <w:t>aff</w:t>
      </w:r>
      <w:proofErr w:type="spellEnd"/>
      <w:r>
        <w:t xml:space="preserve"> nor in the alternative – time. This is abusive because an </w:t>
      </w:r>
      <w:proofErr w:type="spellStart"/>
      <w:r>
        <w:t>aff</w:t>
      </w:r>
      <w:proofErr w:type="spellEnd"/>
      <w:r>
        <w:t xml:space="preserve"> team could perm anything that makes it easier for them to win. This kills fairness and predictability. These are both individual reasons to vote negative, regardless if they go for the perm in the 2AR.</w:t>
      </w:r>
    </w:p>
    <w:p w14:paraId="46E6A727" w14:textId="77777777" w:rsidR="00DD76CB" w:rsidRDefault="00AD6BEC" w:rsidP="00AD6BEC">
      <w:pPr>
        <w:pStyle w:val="Heading2"/>
      </w:pPr>
      <w:bookmarkStart w:id="19" w:name="_Toc266734446"/>
      <w:r>
        <w:lastRenderedPageBreak/>
        <w:t>A2: Perm Do Alt</w:t>
      </w:r>
      <w:bookmarkEnd w:id="19"/>
    </w:p>
    <w:p w14:paraId="19A75332" w14:textId="77777777" w:rsidR="00AD6BEC" w:rsidRDefault="00AD6BEC" w:rsidP="00AD6BEC">
      <w:pPr>
        <w:pStyle w:val="Heading4"/>
      </w:pPr>
      <w:r>
        <w:t xml:space="preserve">First, </w:t>
      </w:r>
      <w:proofErr w:type="gramStart"/>
      <w:r>
        <w:t>This</w:t>
      </w:r>
      <w:proofErr w:type="gramEnd"/>
      <w:r>
        <w:t xml:space="preserve"> is just a flow check permutation. Perm Do the Alt means they agree with the negative, and should render a </w:t>
      </w:r>
      <w:proofErr w:type="spellStart"/>
      <w:r>
        <w:t>neg</w:t>
      </w:r>
      <w:proofErr w:type="spellEnd"/>
      <w:r>
        <w:t xml:space="preserve"> ballot.</w:t>
      </w:r>
    </w:p>
    <w:p w14:paraId="432F5857" w14:textId="77777777" w:rsidR="00AD6BEC" w:rsidRDefault="00AD6BEC" w:rsidP="00AD6BEC"/>
    <w:p w14:paraId="0A5CDDC5" w14:textId="77777777" w:rsidR="00AD6BEC" w:rsidRDefault="00AD6BEC" w:rsidP="00AD6BEC">
      <w:pPr>
        <w:pStyle w:val="Heading4"/>
      </w:pPr>
      <w:r>
        <w:t>Next, this permutation severs the entirety of the affirmative.</w:t>
      </w:r>
      <w:r w:rsidR="006E4181">
        <w:t xml:space="preserve"> This is uniquely abusive. The negative never has the ability to entirely sever </w:t>
      </w:r>
      <w:proofErr w:type="gramStart"/>
      <w:r w:rsidR="006E4181">
        <w:t>it’s</w:t>
      </w:r>
      <w:proofErr w:type="gramEnd"/>
      <w:r w:rsidR="006E4181">
        <w:t xml:space="preserve"> 1NC, even if everything is conditional. Also, in a world where </w:t>
      </w:r>
      <w:proofErr w:type="spellStart"/>
      <w:r w:rsidR="006E4181">
        <w:t>affs</w:t>
      </w:r>
      <w:proofErr w:type="spellEnd"/>
      <w:r w:rsidR="006E4181">
        <w:t xml:space="preserve"> can re-</w:t>
      </w:r>
      <w:proofErr w:type="spellStart"/>
      <w:r w:rsidR="006E4181">
        <w:t>aff</w:t>
      </w:r>
      <w:proofErr w:type="spellEnd"/>
      <w:r w:rsidR="006E4181">
        <w:t xml:space="preserve"> in the 2AC, it means the negative block would </w:t>
      </w:r>
      <w:proofErr w:type="gramStart"/>
      <w:r w:rsidR="006E4181">
        <w:t>always  be</w:t>
      </w:r>
      <w:proofErr w:type="gramEnd"/>
      <w:r w:rsidR="006E4181">
        <w:t xml:space="preserve"> playing a catch-up game and could never win. This is abusive because it is already hard enough to overcome </w:t>
      </w:r>
      <w:proofErr w:type="spellStart"/>
      <w:r w:rsidR="006E4181">
        <w:t>aff</w:t>
      </w:r>
      <w:proofErr w:type="spellEnd"/>
      <w:r w:rsidR="006E4181">
        <w:t xml:space="preserve"> bias. This is a voter for ground and fairness</w:t>
      </w:r>
    </w:p>
    <w:p w14:paraId="27B49214" w14:textId="77777777" w:rsidR="006E4181" w:rsidRDefault="006E4181" w:rsidP="006E4181"/>
    <w:p w14:paraId="5554D5FE" w14:textId="77777777" w:rsidR="006E4181" w:rsidRDefault="006E4181" w:rsidP="006E4181">
      <w:pPr>
        <w:pStyle w:val="Heading4"/>
      </w:pPr>
      <w:r>
        <w:t xml:space="preserve">Also, severing the plan is much worse than just severing an advantage. The plan is the only thing </w:t>
      </w:r>
      <w:proofErr w:type="spellStart"/>
      <w:r>
        <w:t>affs</w:t>
      </w:r>
      <w:proofErr w:type="spellEnd"/>
      <w:r>
        <w:t xml:space="preserve"> are absolutely tied to for the entirety of the round. This is what we use to pre-round prep, and is </w:t>
      </w:r>
      <w:proofErr w:type="gramStart"/>
      <w:r>
        <w:t>key</w:t>
      </w:r>
      <w:proofErr w:type="gramEnd"/>
      <w:r>
        <w:t xml:space="preserve"> to negative strategy. A world where an </w:t>
      </w:r>
      <w:proofErr w:type="spellStart"/>
      <w:r>
        <w:t>aff</w:t>
      </w:r>
      <w:proofErr w:type="spellEnd"/>
      <w:r>
        <w:t xml:space="preserve"> can sever their plan kills predictability and ground, destroying any all ability for negative teams to win.</w:t>
      </w:r>
    </w:p>
    <w:p w14:paraId="32A24B1D" w14:textId="77777777" w:rsidR="00A304D2" w:rsidRDefault="00A304D2" w:rsidP="00A304D2">
      <w:pPr>
        <w:pStyle w:val="Heading2"/>
      </w:pPr>
      <w:bookmarkStart w:id="20" w:name="_Toc266734447"/>
      <w:r>
        <w:lastRenderedPageBreak/>
        <w:t>A2: Perm Do Alt Then Plan</w:t>
      </w:r>
      <w:bookmarkEnd w:id="20"/>
    </w:p>
    <w:p w14:paraId="17286936" w14:textId="77777777" w:rsidR="00A304D2" w:rsidRDefault="00A304D2" w:rsidP="00A304D2">
      <w:pPr>
        <w:pStyle w:val="Heading4"/>
      </w:pPr>
      <w:r>
        <w:t xml:space="preserve">First, </w:t>
      </w:r>
      <w:proofErr w:type="gramStart"/>
      <w:r>
        <w:t>This</w:t>
      </w:r>
      <w:proofErr w:type="gramEnd"/>
      <w:r>
        <w:t xml:space="preserve"> permutation severs the immediacy of the affirmative. This is uniquely bad because it means that negatives could never get CP’s or K’s. This removes the strongest arguments in Negative’s Arsenal. Without these arguments it would be impossible to overcome the affirmative advantages. This is a voter for fairness and predictability</w:t>
      </w:r>
    </w:p>
    <w:p w14:paraId="0458EFA6" w14:textId="77777777" w:rsidR="00A304D2" w:rsidRDefault="00A304D2" w:rsidP="00A304D2"/>
    <w:p w14:paraId="62EE5B2A" w14:textId="77777777" w:rsidR="001E4F2C" w:rsidRDefault="00A304D2" w:rsidP="001E4F2C">
      <w:pPr>
        <w:pStyle w:val="Heading4"/>
      </w:pPr>
      <w:r>
        <w:t xml:space="preserve">Second, </w:t>
      </w:r>
      <w:proofErr w:type="gramStart"/>
      <w:r>
        <w:t>It</w:t>
      </w:r>
      <w:proofErr w:type="gramEnd"/>
      <w:r>
        <w:t xml:space="preserve"> still links. </w:t>
      </w:r>
      <w:r w:rsidR="001E4F2C">
        <w:t xml:space="preserve">Any endorsement of the plan or solving for their advantages is the exact problems our </w:t>
      </w:r>
      <w:proofErr w:type="spellStart"/>
      <w:r w:rsidR="001E4F2C">
        <w:t>Hulme</w:t>
      </w:r>
      <w:proofErr w:type="spellEnd"/>
      <w:r w:rsidR="001E4F2C">
        <w:t xml:space="preserve"> evidence talks about.</w:t>
      </w:r>
    </w:p>
    <w:p w14:paraId="6D2C4C5F" w14:textId="77777777" w:rsidR="001E4F2C" w:rsidRDefault="001E4F2C" w:rsidP="001E4F2C"/>
    <w:p w14:paraId="577ACADA" w14:textId="77777777" w:rsidR="001E4F2C" w:rsidRDefault="001E4F2C" w:rsidP="001E4F2C">
      <w:pPr>
        <w:pStyle w:val="Heading4"/>
      </w:pPr>
      <w:r>
        <w:t>[Either read the LINK OVERVIEW here or just cross-apply the cards from the overview if you’ve already read them]</w:t>
      </w:r>
    </w:p>
    <w:p w14:paraId="1CC4EE3B" w14:textId="77777777" w:rsidR="00A304D2" w:rsidRDefault="001E4F2C" w:rsidP="001E4F2C">
      <w:pPr>
        <w:pStyle w:val="Heading4"/>
      </w:pPr>
      <w:r>
        <w:t>Third, the permutation is non-</w:t>
      </w:r>
      <w:proofErr w:type="spellStart"/>
      <w:r>
        <w:t>sensical</w:t>
      </w:r>
      <w:proofErr w:type="spellEnd"/>
      <w:r>
        <w:t>. If you do the alternative, there is no need for the plan. The alternative is the polar opposite of the affirmative. This is functionally “Perm: Do the Alt” which is abusive because it severs the entirety of the affirmative:</w:t>
      </w:r>
    </w:p>
    <w:p w14:paraId="49F40987" w14:textId="77777777" w:rsidR="001E4F2C" w:rsidRDefault="001E4F2C" w:rsidP="001E4F2C">
      <w:pPr>
        <w:pStyle w:val="Heading4"/>
      </w:pPr>
      <w:r>
        <w:tab/>
        <w:t xml:space="preserve">This is uniquely abusive. The negative never has the ability to entirely sever </w:t>
      </w:r>
      <w:proofErr w:type="gramStart"/>
      <w:r>
        <w:t>it’s</w:t>
      </w:r>
      <w:proofErr w:type="gramEnd"/>
      <w:r>
        <w:t xml:space="preserve"> </w:t>
      </w:r>
      <w:r>
        <w:tab/>
        <w:t xml:space="preserve">1NC, even if everything is conditional. Also, in a world where </w:t>
      </w:r>
      <w:proofErr w:type="spellStart"/>
      <w:r>
        <w:t>affs</w:t>
      </w:r>
      <w:proofErr w:type="spellEnd"/>
      <w:r>
        <w:t xml:space="preserve"> can re-</w:t>
      </w:r>
      <w:proofErr w:type="spellStart"/>
      <w:r>
        <w:t>aff</w:t>
      </w:r>
      <w:proofErr w:type="spellEnd"/>
      <w:r>
        <w:t xml:space="preserve"> in the </w:t>
      </w:r>
      <w:r>
        <w:tab/>
        <w:t xml:space="preserve">2AC, it means the negative block would </w:t>
      </w:r>
      <w:proofErr w:type="gramStart"/>
      <w:r>
        <w:t>always  be</w:t>
      </w:r>
      <w:proofErr w:type="gramEnd"/>
      <w:r>
        <w:t xml:space="preserve"> playing a catch-up game and </w:t>
      </w:r>
      <w:r>
        <w:tab/>
        <w:t xml:space="preserve">could never win. This is abusive because it is already hard enough to overcome </w:t>
      </w:r>
      <w:r>
        <w:tab/>
      </w:r>
      <w:proofErr w:type="spellStart"/>
      <w:r>
        <w:t>aff</w:t>
      </w:r>
      <w:proofErr w:type="spellEnd"/>
      <w:r>
        <w:t xml:space="preserve"> bias. This is a voter for ground and fairness</w:t>
      </w:r>
    </w:p>
    <w:p w14:paraId="321E4D72" w14:textId="77777777" w:rsidR="001E4F2C" w:rsidRDefault="001E4F2C" w:rsidP="001E4F2C">
      <w:pPr>
        <w:pStyle w:val="Heading4"/>
      </w:pPr>
      <w:r>
        <w:t>Finally, this permutation doesn’t solve anything. There is no net benefit to this permutation. It still links and fails to create the mobilizing effect the alternative can create. This permutation is just another reason to vote negative.</w:t>
      </w:r>
    </w:p>
    <w:p w14:paraId="4F8DDA3E" w14:textId="77777777" w:rsidR="001E4F2C" w:rsidRDefault="001E4F2C" w:rsidP="001E4F2C">
      <w:pPr>
        <w:pStyle w:val="Heading2"/>
      </w:pPr>
      <w:bookmarkStart w:id="21" w:name="_Toc266734448"/>
      <w:r>
        <w:lastRenderedPageBreak/>
        <w:t>A2: Perm Do the Plan and All Non-Competitive Parts</w:t>
      </w:r>
      <w:bookmarkEnd w:id="21"/>
    </w:p>
    <w:p w14:paraId="0FFA4F79" w14:textId="77777777" w:rsidR="00E213B0" w:rsidRDefault="001E4F2C" w:rsidP="00083168">
      <w:pPr>
        <w:pStyle w:val="Heading4"/>
      </w:pPr>
      <w:r>
        <w:t xml:space="preserve">First, </w:t>
      </w:r>
      <w:proofErr w:type="gramStart"/>
      <w:r>
        <w:t>This</w:t>
      </w:r>
      <w:proofErr w:type="gramEnd"/>
      <w:r>
        <w:t xml:space="preserve"> perm doesn’t mean anything. The entirety of the K is competitive with the affirmative. </w:t>
      </w:r>
    </w:p>
    <w:p w14:paraId="10C78B5C" w14:textId="77777777" w:rsidR="00E213B0" w:rsidRDefault="00E213B0" w:rsidP="00083168">
      <w:pPr>
        <w:pStyle w:val="Heading4"/>
      </w:pPr>
      <w:r>
        <w:tab/>
      </w:r>
      <w:r w:rsidR="001E4F2C">
        <w:t xml:space="preserve">The burden should be on the affirmative to explain the non-competitive parts, </w:t>
      </w:r>
      <w:r>
        <w:tab/>
      </w:r>
      <w:r w:rsidR="001E4F2C">
        <w:t xml:space="preserve">and this has to be done in the 2AC. </w:t>
      </w:r>
    </w:p>
    <w:p w14:paraId="5239F6F4" w14:textId="77777777" w:rsidR="00E213B0" w:rsidRDefault="00E213B0" w:rsidP="00083168">
      <w:pPr>
        <w:pStyle w:val="Heading4"/>
      </w:pPr>
      <w:r>
        <w:tab/>
      </w:r>
      <w:r w:rsidR="001E4F2C">
        <w:t xml:space="preserve">Delaying </w:t>
      </w:r>
      <w:proofErr w:type="spellStart"/>
      <w:r w:rsidR="001E4F2C">
        <w:t>til</w:t>
      </w:r>
      <w:proofErr w:type="spellEnd"/>
      <w:r w:rsidR="001E4F2C">
        <w:t xml:space="preserve"> the 1AR unfairly skews the 2NR, which is already the hardest speech </w:t>
      </w:r>
      <w:r>
        <w:tab/>
      </w:r>
      <w:r w:rsidR="001E4F2C">
        <w:t xml:space="preserve">in debate. They have to be held to 2AC contextualization, and failure to provide </w:t>
      </w:r>
      <w:r>
        <w:tab/>
      </w:r>
      <w:r w:rsidR="001E4F2C">
        <w:t xml:space="preserve">any means you have to default to 2NC/1NR extrapolation. </w:t>
      </w:r>
    </w:p>
    <w:p w14:paraId="14C3C0C4" w14:textId="77777777" w:rsidR="001E4F2C" w:rsidRDefault="00E213B0" w:rsidP="00083168">
      <w:pPr>
        <w:pStyle w:val="Heading4"/>
      </w:pPr>
      <w:r>
        <w:tab/>
      </w:r>
      <w:r w:rsidR="001E4F2C">
        <w:t xml:space="preserve">The tie-breaker on this </w:t>
      </w:r>
      <w:proofErr w:type="spellStart"/>
      <w:r w:rsidR="001E4F2C">
        <w:t>arg</w:t>
      </w:r>
      <w:proofErr w:type="spellEnd"/>
      <w:r w:rsidR="001E4F2C">
        <w:t xml:space="preserve"> should be that </w:t>
      </w:r>
      <w:proofErr w:type="spellStart"/>
      <w:r w:rsidR="001E4F2C">
        <w:t>affs</w:t>
      </w:r>
      <w:proofErr w:type="spellEnd"/>
      <w:r w:rsidR="001E4F2C">
        <w:t xml:space="preserve"> can off load multiple permutations </w:t>
      </w:r>
      <w:r>
        <w:tab/>
      </w:r>
      <w:r w:rsidR="001E4F2C">
        <w:t xml:space="preserve">with little risk. We are forced to respond to all of them, we shouldn’t have to </w:t>
      </w:r>
      <w:r>
        <w:tab/>
      </w:r>
      <w:r w:rsidR="001E4F2C">
        <w:t xml:space="preserve">respond to their reinterpretations of them. Any abuse by the </w:t>
      </w:r>
      <w:proofErr w:type="spellStart"/>
      <w:r w:rsidR="001E4F2C">
        <w:t>aff</w:t>
      </w:r>
      <w:proofErr w:type="spellEnd"/>
      <w:r w:rsidR="001E4F2C">
        <w:t xml:space="preserve"> on this issue </w:t>
      </w:r>
      <w:r>
        <w:tab/>
      </w:r>
      <w:r w:rsidR="001E4F2C">
        <w:t>means you vote negative for fairness and ground.</w:t>
      </w:r>
    </w:p>
    <w:p w14:paraId="34C6D5AD" w14:textId="77777777" w:rsidR="00083168" w:rsidRDefault="00083168" w:rsidP="00083168">
      <w:pPr>
        <w:pStyle w:val="Heading4"/>
      </w:pPr>
      <w:r>
        <w:t xml:space="preserve">Also, the perm still links. Any endorsement of the plan or solving for their advantages is the exact problems our </w:t>
      </w:r>
      <w:proofErr w:type="spellStart"/>
      <w:r>
        <w:t>Hulme</w:t>
      </w:r>
      <w:proofErr w:type="spellEnd"/>
      <w:r>
        <w:t xml:space="preserve"> evidence talks about.</w:t>
      </w:r>
    </w:p>
    <w:p w14:paraId="4B0029B6" w14:textId="77777777" w:rsidR="00083168" w:rsidRDefault="00083168" w:rsidP="00083168">
      <w:pPr>
        <w:pStyle w:val="Heading4"/>
      </w:pPr>
      <w:r>
        <w:t>[Either read the LINK OVERVIEW here or just cross-apply the cards from the overview if you’ve already read them]</w:t>
      </w:r>
    </w:p>
    <w:p w14:paraId="604CF91E" w14:textId="77777777" w:rsidR="001E4F2C" w:rsidRDefault="001E4F2C" w:rsidP="001E4F2C">
      <w:pPr>
        <w:pStyle w:val="Heading4"/>
      </w:pPr>
      <w:r>
        <w:t xml:space="preserve">Next, </w:t>
      </w:r>
      <w:proofErr w:type="gramStart"/>
      <w:r>
        <w:t>This</w:t>
      </w:r>
      <w:proofErr w:type="gramEnd"/>
      <w:r>
        <w:t xml:space="preserve"> permutation is intrinsic. It adds “all non-competitive parts” which is neither in the plan nor in the alt text. This is abusive because an </w:t>
      </w:r>
      <w:proofErr w:type="spellStart"/>
      <w:r>
        <w:t>aff</w:t>
      </w:r>
      <w:proofErr w:type="spellEnd"/>
      <w:r>
        <w:t xml:space="preserve"> team could perm anything that makes it easier for them to win. This kills fairness and predictability. These are both individual reasons to vote negative, regardless if they go for the perm in the 2AR.</w:t>
      </w:r>
    </w:p>
    <w:p w14:paraId="03FDD11D" w14:textId="77777777" w:rsidR="001E4F2C" w:rsidRDefault="001E4F2C" w:rsidP="001E4F2C"/>
    <w:p w14:paraId="3B4BF783" w14:textId="77777777" w:rsidR="00083168" w:rsidRPr="00083168" w:rsidRDefault="001E4F2C" w:rsidP="00083168">
      <w:pPr>
        <w:pStyle w:val="Heading4"/>
      </w:pPr>
      <w:r>
        <w:t xml:space="preserve">And, this perm wouldn’t solve any of the </w:t>
      </w:r>
      <w:proofErr w:type="gramStart"/>
      <w:r>
        <w:t>alternative</w:t>
      </w:r>
      <w:proofErr w:type="gramEnd"/>
      <w:r>
        <w:t xml:space="preserve">. The alt is the most competitive part of the K, meaning this perm wouldn’t be able to resolve any of the negative impacts. This means you vote negative on the impact </w:t>
      </w:r>
      <w:proofErr w:type="spellStart"/>
      <w:r>
        <w:t>calc</w:t>
      </w:r>
      <w:proofErr w:type="spellEnd"/>
      <w:r>
        <w:t xml:space="preserve"> question.</w:t>
      </w:r>
    </w:p>
    <w:p w14:paraId="6C633C59" w14:textId="77777777" w:rsidR="008446AD" w:rsidRPr="008446AD" w:rsidRDefault="008446AD" w:rsidP="008446AD"/>
    <w:p w14:paraId="360F016B" w14:textId="77777777" w:rsidR="003300F6" w:rsidRDefault="00A85C35" w:rsidP="003300F6">
      <w:pPr>
        <w:pStyle w:val="Heading1"/>
      </w:pPr>
      <w:bookmarkStart w:id="22" w:name="_Toc266734449"/>
      <w:r>
        <w:lastRenderedPageBreak/>
        <w:t>Framing</w:t>
      </w:r>
      <w:bookmarkEnd w:id="22"/>
    </w:p>
    <w:p w14:paraId="78B62CAD" w14:textId="77777777" w:rsidR="00A85C35" w:rsidRDefault="00865F38" w:rsidP="00A85C35">
      <w:pPr>
        <w:pStyle w:val="Heading2"/>
      </w:pPr>
      <w:bookmarkStart w:id="23" w:name="_Toc266734450"/>
      <w:r>
        <w:lastRenderedPageBreak/>
        <w:t>Narratives</w:t>
      </w:r>
      <w:bookmarkEnd w:id="23"/>
    </w:p>
    <w:p w14:paraId="7FDCDBA2" w14:textId="77777777" w:rsidR="00DD11FB" w:rsidRPr="00DD11FB" w:rsidRDefault="00DD11FB" w:rsidP="00DD11FB">
      <w:pPr>
        <w:pStyle w:val="Heading3"/>
      </w:pPr>
      <w:bookmarkStart w:id="24" w:name="_Toc266734451"/>
      <w:r>
        <w:lastRenderedPageBreak/>
        <w:t>Climate Change as a Narrative</w:t>
      </w:r>
      <w:bookmarkEnd w:id="24"/>
    </w:p>
    <w:p w14:paraId="56E2E08B" w14:textId="77777777" w:rsidR="000022F2" w:rsidRDefault="00A85C35" w:rsidP="003300F6">
      <w:pPr>
        <w:pStyle w:val="Heading4"/>
      </w:pPr>
      <w:r>
        <w:t>The discourse of c</w:t>
      </w:r>
      <w:r w:rsidR="003300F6">
        <w:t>limate change is a narrative</w:t>
      </w:r>
    </w:p>
    <w:p w14:paraId="58CD16BA" w14:textId="77777777" w:rsidR="003300F6" w:rsidRDefault="003300F6" w:rsidP="003300F6"/>
    <w:p w14:paraId="4EEDBC6E" w14:textId="77777777" w:rsidR="003300F6" w:rsidRDefault="003300F6" w:rsidP="003300F6">
      <w:pPr>
        <w:rPr>
          <w:rStyle w:val="StyleStyleBold12pt"/>
        </w:rPr>
      </w:pPr>
      <w:r>
        <w:rPr>
          <w:rStyle w:val="StyleStyleBold12pt"/>
        </w:rPr>
        <w:t>Rayner 2009</w:t>
      </w:r>
    </w:p>
    <w:p w14:paraId="1162A028" w14:textId="77777777" w:rsidR="003300F6" w:rsidRPr="00AC2345" w:rsidRDefault="003300F6" w:rsidP="003300F6">
      <w:pPr>
        <w:rPr>
          <w:sz w:val="16"/>
          <w:szCs w:val="16"/>
        </w:rPr>
      </w:pPr>
      <w:r w:rsidRPr="00AC2345">
        <w:rPr>
          <w:sz w:val="16"/>
          <w:szCs w:val="16"/>
        </w:rPr>
        <w:t xml:space="preserve">[Steve. </w:t>
      </w:r>
      <w:proofErr w:type="gramStart"/>
      <w:r w:rsidRPr="00AC2345">
        <w:rPr>
          <w:sz w:val="16"/>
          <w:szCs w:val="16"/>
        </w:rPr>
        <w:t>(James Martin Professor of Science and Civilization, University of Oxford).</w:t>
      </w:r>
      <w:proofErr w:type="gramEnd"/>
      <w:r w:rsidRPr="00AC2345">
        <w:rPr>
          <w:sz w:val="16"/>
          <w:szCs w:val="16"/>
        </w:rPr>
        <w:t xml:space="preserve"> </w:t>
      </w:r>
      <w:proofErr w:type="gramStart"/>
      <w:r w:rsidRPr="00AC2345">
        <w:rPr>
          <w:sz w:val="16"/>
          <w:szCs w:val="16"/>
        </w:rPr>
        <w:t>“</w:t>
      </w:r>
      <w:proofErr w:type="spellStart"/>
      <w:r w:rsidRPr="00AC2345">
        <w:rPr>
          <w:sz w:val="16"/>
          <w:szCs w:val="16"/>
        </w:rPr>
        <w:t>Foreward</w:t>
      </w:r>
      <w:proofErr w:type="spellEnd"/>
      <w:r w:rsidRPr="00AC2345">
        <w:rPr>
          <w:sz w:val="16"/>
          <w:szCs w:val="16"/>
        </w:rPr>
        <w:t>.”</w:t>
      </w:r>
      <w:proofErr w:type="gramEnd"/>
      <w:r w:rsidRPr="00AC2345">
        <w:rPr>
          <w:sz w:val="16"/>
          <w:szCs w:val="16"/>
        </w:rPr>
        <w:t xml:space="preserve"> </w:t>
      </w:r>
      <w:r w:rsidRPr="00AC2345">
        <w:rPr>
          <w:sz w:val="16"/>
          <w:szCs w:val="16"/>
          <w:u w:val="single"/>
        </w:rPr>
        <w:t>Why we disagree about climate change: Understanding controversy, inaction and opportunity</w:t>
      </w:r>
      <w:r w:rsidRPr="00AC2345">
        <w:rPr>
          <w:sz w:val="16"/>
          <w:szCs w:val="16"/>
        </w:rPr>
        <w:t xml:space="preserve">. </w:t>
      </w:r>
      <w:proofErr w:type="spellStart"/>
      <w:r w:rsidRPr="00AC2345">
        <w:rPr>
          <w:sz w:val="16"/>
          <w:szCs w:val="16"/>
        </w:rPr>
        <w:t>Pg</w:t>
      </w:r>
      <w:proofErr w:type="spellEnd"/>
      <w:r w:rsidRPr="00AC2345">
        <w:rPr>
          <w:sz w:val="16"/>
          <w:szCs w:val="16"/>
        </w:rPr>
        <w:t xml:space="preserve"> xxiii-xxiv </w:t>
      </w:r>
      <w:r w:rsidR="00695F82">
        <w:rPr>
          <w:sz w:val="16"/>
          <w:szCs w:val="16"/>
        </w:rPr>
        <w:t>//Jamie</w:t>
      </w:r>
      <w:r w:rsidRPr="00AC2345">
        <w:rPr>
          <w:sz w:val="16"/>
          <w:szCs w:val="16"/>
        </w:rPr>
        <w:t>]</w:t>
      </w:r>
    </w:p>
    <w:p w14:paraId="0FA6C9FE" w14:textId="77777777" w:rsidR="003300F6" w:rsidRPr="003300F6" w:rsidRDefault="003300F6" w:rsidP="003300F6"/>
    <w:p w14:paraId="0C9FD63D" w14:textId="77777777" w:rsidR="00100E2F" w:rsidRDefault="00100E2F" w:rsidP="003300F6">
      <w:r w:rsidRPr="00A85C35">
        <w:rPr>
          <w:sz w:val="16"/>
        </w:rPr>
        <w:t xml:space="preserve">But secondly, and perhaps more importantly, Mike </w:t>
      </w:r>
      <w:proofErr w:type="spellStart"/>
      <w:r w:rsidRPr="00A85C35">
        <w:rPr>
          <w:rStyle w:val="StyleBoldUnderline"/>
        </w:rPr>
        <w:t>Hulme</w:t>
      </w:r>
      <w:proofErr w:type="spellEnd"/>
      <w:r w:rsidRPr="00A85C35">
        <w:rPr>
          <w:sz w:val="16"/>
        </w:rPr>
        <w:t xml:space="preserve"> has done more than simply lend his scientific authority to the sociological and anthropological insights into climate debates. He goes further than even most social scientists have dared, by </w:t>
      </w:r>
      <w:r w:rsidRPr="00A85C35">
        <w:rPr>
          <w:rStyle w:val="StyleBoldUnderline"/>
        </w:rPr>
        <w:t>pointing out that climate change debates are more than merely a peg on which different interest groups can hang their particular agendas. Rather, climate change provides a much needed arena and stimulus for public discussion of the big issues of our time</w:t>
      </w:r>
      <w:r w:rsidRPr="00A85C35">
        <w:rPr>
          <w:sz w:val="16"/>
        </w:rPr>
        <w:t>.</w:t>
      </w:r>
      <w:r w:rsidR="00A85C35" w:rsidRPr="00A85C35">
        <w:rPr>
          <w:sz w:val="16"/>
        </w:rPr>
        <w:t xml:space="preserve"> </w:t>
      </w:r>
      <w:r w:rsidRPr="00A85C35">
        <w:rPr>
          <w:rStyle w:val="StyleBoldUnderline"/>
        </w:rPr>
        <w:t>Climate</w:t>
      </w:r>
      <w:r w:rsidRPr="00A85C35">
        <w:rPr>
          <w:sz w:val="16"/>
        </w:rPr>
        <w:t xml:space="preserve"> is more than just a coercive resource to be </w:t>
      </w:r>
      <w:proofErr w:type="spellStart"/>
      <w:r w:rsidRPr="00A85C35">
        <w:rPr>
          <w:sz w:val="16"/>
        </w:rPr>
        <w:t>mobilised</w:t>
      </w:r>
      <w:proofErr w:type="spellEnd"/>
      <w:r w:rsidRPr="00A85C35">
        <w:rPr>
          <w:sz w:val="16"/>
        </w:rPr>
        <w:t xml:space="preserve"> behind different visions of humanity and its future. It </w:t>
      </w:r>
      <w:r w:rsidRPr="00A85C35">
        <w:rPr>
          <w:rStyle w:val="StyleBoldUnderline"/>
        </w:rPr>
        <w:t>has become the</w:t>
      </w:r>
      <w:r w:rsidRPr="00A85C35">
        <w:rPr>
          <w:sz w:val="16"/>
        </w:rPr>
        <w:t xml:space="preserve"> </w:t>
      </w:r>
      <w:r w:rsidRPr="00A85C35">
        <w:rPr>
          <w:rStyle w:val="Emphasis"/>
        </w:rPr>
        <w:t>key narrative within which political issues</w:t>
      </w:r>
      <w:r w:rsidRPr="00A85C35">
        <w:rPr>
          <w:sz w:val="16"/>
        </w:rPr>
        <w:t xml:space="preserve"> </w:t>
      </w:r>
      <w:r w:rsidRPr="00A85C35">
        <w:rPr>
          <w:rStyle w:val="StyleBoldUnderline"/>
        </w:rPr>
        <w:t>from the local to the global are framed</w:t>
      </w:r>
      <w:r w:rsidRPr="00A85C35">
        <w:rPr>
          <w:sz w:val="16"/>
        </w:rPr>
        <w:t xml:space="preserve">. In that sense, debate around climate has succeeded debate around capital and social class as the </w:t>
      </w:r>
      <w:proofErr w:type="spellStart"/>
      <w:r w:rsidRPr="00A85C35">
        <w:rPr>
          <w:sz w:val="16"/>
        </w:rPr>
        <w:t>organising</w:t>
      </w:r>
      <w:proofErr w:type="spellEnd"/>
      <w:r w:rsidRPr="00A85C35">
        <w:rPr>
          <w:sz w:val="16"/>
        </w:rPr>
        <w:t xml:space="preserve"> theme of political discourse in contemporary society. </w:t>
      </w:r>
      <w:proofErr w:type="spellStart"/>
      <w:r w:rsidRPr="00A85C35">
        <w:rPr>
          <w:rStyle w:val="StyleBoldUnderline"/>
        </w:rPr>
        <w:t>Hulme</w:t>
      </w:r>
      <w:proofErr w:type="spellEnd"/>
      <w:r w:rsidRPr="00A85C35">
        <w:rPr>
          <w:rStyle w:val="StyleBoldUnderline"/>
        </w:rPr>
        <w:t xml:space="preserve"> concludes that: 'Rather than placing ourselves in a "fight against climate change" we need</w:t>
      </w:r>
      <w:r w:rsidR="00A85C35">
        <w:rPr>
          <w:rStyle w:val="StyleBoldUnderline"/>
        </w:rPr>
        <w:t xml:space="preserve"> </w:t>
      </w:r>
      <w:r w:rsidRPr="00A85C35">
        <w:rPr>
          <w:rStyle w:val="StyleBoldUnderline"/>
        </w:rPr>
        <w:t>climate change</w:t>
      </w:r>
      <w:r w:rsidRPr="00A85C35">
        <w:rPr>
          <w:sz w:val="16"/>
        </w:rPr>
        <w:t xml:space="preserve">.' Paraphrasing John F. Kennedy, he argues that 'we need to ask not what we can do for climate change, but to ask what climate change can do for us?' We should, </w:t>
      </w:r>
      <w:r w:rsidRPr="00A85C35">
        <w:rPr>
          <w:rStyle w:val="StyleBoldUnderline"/>
        </w:rPr>
        <w:t>he says, 'use climate change both as a magnifying glass and as a mirror': as a magnifier, to focus our attention on the long-term implications of short-term choices in the context of material realities and social values; and as a mirror, to 'attend more closely to what we really want to achieve for ourselves and for humanity'</w:t>
      </w:r>
      <w:r w:rsidRPr="00A85C35">
        <w:rPr>
          <w:sz w:val="16"/>
        </w:rPr>
        <w:t>.</w:t>
      </w:r>
      <w:r w:rsidR="00A85C35" w:rsidRPr="00A85C35">
        <w:rPr>
          <w:sz w:val="16"/>
        </w:rPr>
        <w:t xml:space="preserve"> </w:t>
      </w:r>
      <w:r w:rsidRPr="00A85C35">
        <w:rPr>
          <w:sz w:val="16"/>
        </w:rPr>
        <w:t xml:space="preserve">Hence, the plasticity of what is conveyed by the term 'climate change' is not merely an obstacle to agreement on elegant solutions (such as carbon trading), or even to the emergence of what have been variously called 'clumsy solutions' or 'incompletely </w:t>
      </w:r>
      <w:proofErr w:type="spellStart"/>
      <w:r w:rsidRPr="00A85C35">
        <w:rPr>
          <w:sz w:val="16"/>
        </w:rPr>
        <w:t>theorised</w:t>
      </w:r>
      <w:proofErr w:type="spellEnd"/>
      <w:r w:rsidRPr="00A85C35">
        <w:rPr>
          <w:sz w:val="16"/>
        </w:rPr>
        <w:t xml:space="preserve"> agreements'.4 </w:t>
      </w:r>
      <w:r w:rsidRPr="00A85C35">
        <w:rPr>
          <w:rStyle w:val="StyleBoldUnderline"/>
        </w:rPr>
        <w:t>It provides the public arena and the vocabulary, even</w:t>
      </w:r>
      <w:r w:rsidRPr="00A85C35">
        <w:rPr>
          <w:sz w:val="16"/>
        </w:rPr>
        <w:t xml:space="preserve"> (perhaps ironically in view of the dangers presented by climate itself) </w:t>
      </w:r>
      <w:r w:rsidRPr="00A85C35">
        <w:rPr>
          <w:rStyle w:val="StyleBoldUnderline"/>
        </w:rPr>
        <w:t>the 'safe' virtual space in which people can confront each other with rival world-views, competing ideals of the social good, and conflicting economic commitments</w:t>
      </w:r>
      <w:r w:rsidRPr="00A85C35">
        <w:rPr>
          <w:sz w:val="16"/>
        </w:rPr>
        <w:t xml:space="preserve">. As </w:t>
      </w:r>
      <w:proofErr w:type="spellStart"/>
      <w:r w:rsidRPr="00A85C35">
        <w:rPr>
          <w:sz w:val="16"/>
        </w:rPr>
        <w:t>Hulme</w:t>
      </w:r>
      <w:proofErr w:type="spellEnd"/>
      <w:r w:rsidRPr="00A85C35">
        <w:rPr>
          <w:sz w:val="16"/>
        </w:rPr>
        <w:t xml:space="preserve"> clearly demonstrates in this book, </w:t>
      </w:r>
      <w:r w:rsidRPr="00A85C35">
        <w:rPr>
          <w:rStyle w:val="Emphasis"/>
        </w:rPr>
        <w:t>reducing this rich and complex public discourse about the nature of 'the good' simply to a technical or even political debate about the 'acceptable' level of carbon dioxide in the atmosphere is simply to miss the point</w:t>
      </w:r>
      <w:r>
        <w:t>.</w:t>
      </w:r>
    </w:p>
    <w:p w14:paraId="6AEAA824" w14:textId="77777777" w:rsidR="003300F6" w:rsidRDefault="003300F6" w:rsidP="003300F6"/>
    <w:p w14:paraId="47415FF1" w14:textId="77777777" w:rsidR="00F72630" w:rsidRDefault="00AC2345" w:rsidP="00F72630">
      <w:pPr>
        <w:pStyle w:val="Heading4"/>
      </w:pPr>
      <w:r>
        <w:t>Narratives of Climate Change are myths that allow shared understanding</w:t>
      </w:r>
    </w:p>
    <w:p w14:paraId="320A8BED" w14:textId="77777777" w:rsidR="00F72630" w:rsidRDefault="00F72630" w:rsidP="00F72630"/>
    <w:p w14:paraId="59A6C1BD" w14:textId="77777777" w:rsidR="00F72630" w:rsidRDefault="00F72630" w:rsidP="00F72630">
      <w:pPr>
        <w:rPr>
          <w:rStyle w:val="StyleStyleBold12pt"/>
        </w:rPr>
      </w:pPr>
      <w:proofErr w:type="spellStart"/>
      <w:r>
        <w:rPr>
          <w:rStyle w:val="StyleStyleBold12pt"/>
        </w:rPr>
        <w:t>Hulme</w:t>
      </w:r>
      <w:proofErr w:type="spellEnd"/>
      <w:r>
        <w:rPr>
          <w:rStyle w:val="StyleStyleBold12pt"/>
        </w:rPr>
        <w:t xml:space="preserve"> 2009</w:t>
      </w:r>
    </w:p>
    <w:p w14:paraId="6D6343CD" w14:textId="77777777" w:rsidR="00F72630" w:rsidRDefault="00F72630" w:rsidP="00F7263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341</w:t>
      </w:r>
      <w:r w:rsidRPr="00E400C3">
        <w:rPr>
          <w:sz w:val="16"/>
          <w:szCs w:val="16"/>
        </w:rPr>
        <w:t xml:space="preserve"> </w:t>
      </w:r>
      <w:r w:rsidR="00695F82">
        <w:rPr>
          <w:sz w:val="16"/>
          <w:szCs w:val="16"/>
        </w:rPr>
        <w:t>//Jamie</w:t>
      </w:r>
      <w:r w:rsidRPr="00E400C3">
        <w:rPr>
          <w:sz w:val="16"/>
          <w:szCs w:val="16"/>
        </w:rPr>
        <w:t>]</w:t>
      </w:r>
    </w:p>
    <w:p w14:paraId="142D0F01" w14:textId="77777777" w:rsidR="00F72630" w:rsidRDefault="00F72630" w:rsidP="00F72630"/>
    <w:p w14:paraId="1FA552D6" w14:textId="77777777" w:rsidR="00F72630" w:rsidRDefault="00AC2345" w:rsidP="00F72630">
      <w:r w:rsidRPr="00AC2345">
        <w:rPr>
          <w:rStyle w:val="StyleBoldUnderline"/>
        </w:rPr>
        <w:t xml:space="preserve">I describe these ways of talking about climate change as 'myths', not in the popular sense of implying falsehoods, but in the specific anthropological sense of stories that 'embody fundamental truths underlying our assumptions about </w:t>
      </w:r>
      <w:proofErr w:type="spellStart"/>
      <w:r w:rsidRPr="00AC2345">
        <w:rPr>
          <w:rStyle w:val="StyleBoldUnderline"/>
        </w:rPr>
        <w:t>everyday</w:t>
      </w:r>
      <w:proofErr w:type="spellEnd"/>
      <w:r w:rsidRPr="00AC2345">
        <w:rPr>
          <w:rStyle w:val="StyleBoldUnderline"/>
        </w:rPr>
        <w:t xml:space="preserve"> or scientific reality</w:t>
      </w:r>
      <w:r w:rsidRPr="00AC2345">
        <w:rPr>
          <w:sz w:val="16"/>
        </w:rPr>
        <w:t xml:space="preserve">'.'8 </w:t>
      </w:r>
      <w:r w:rsidRPr="00AC2345">
        <w:rPr>
          <w:rStyle w:val="StyleBoldUnderline"/>
        </w:rPr>
        <w:t xml:space="preserve">Myths </w:t>
      </w:r>
      <w:r w:rsidRPr="00AC2345">
        <w:rPr>
          <w:sz w:val="16"/>
        </w:rPr>
        <w:t xml:space="preserve">in this non-pejorative sense </w:t>
      </w:r>
      <w:r w:rsidRPr="00AC2345">
        <w:rPr>
          <w:rStyle w:val="StyleBoldUnderline"/>
        </w:rPr>
        <w:t>become powerful shared narratives which may bind together otherwise quite different perspectives and people</w:t>
      </w:r>
      <w:r w:rsidRPr="00AC2345">
        <w:rPr>
          <w:sz w:val="16"/>
        </w:rPr>
        <w:t xml:space="preserve">. </w:t>
      </w:r>
      <w:r w:rsidRPr="00AC2345">
        <w:rPr>
          <w:rStyle w:val="StyleBoldUnderline"/>
        </w:rPr>
        <w:t>The mystical, psychological, sociological and pedagogical functions of myths are more important than their 'scientific' truth or falsehood</w:t>
      </w:r>
      <w:r w:rsidRPr="00AC2345">
        <w:rPr>
          <w:sz w:val="16"/>
        </w:rPr>
        <w:t>. Indeed, myths in this anthropological sense transcend the scientific categories of 'true' and 'false'</w:t>
      </w:r>
      <w:r>
        <w:t>.</w:t>
      </w:r>
    </w:p>
    <w:p w14:paraId="24679B6F" w14:textId="77777777" w:rsidR="00DD11FB" w:rsidRDefault="00DD11FB" w:rsidP="00F72630"/>
    <w:p w14:paraId="35C2B3F0" w14:textId="77777777" w:rsidR="00DD11FB" w:rsidRDefault="00DD11FB" w:rsidP="00DD11FB">
      <w:pPr>
        <w:pStyle w:val="Heading3"/>
      </w:pPr>
      <w:bookmarkStart w:id="25" w:name="_Toc266734452"/>
      <w:r>
        <w:lastRenderedPageBreak/>
        <w:t>Narratives Shape Ontology</w:t>
      </w:r>
      <w:bookmarkEnd w:id="25"/>
    </w:p>
    <w:p w14:paraId="097DC406" w14:textId="77777777" w:rsidR="00DD11FB" w:rsidRDefault="00DD11FB" w:rsidP="00DD11FB">
      <w:pPr>
        <w:pStyle w:val="Heading4"/>
      </w:pPr>
      <w:r>
        <w:t>Narratives construct ontology. We must begin by investigating how master narratives shape power relations.</w:t>
      </w:r>
    </w:p>
    <w:p w14:paraId="38D5D8BF" w14:textId="77777777" w:rsidR="00DD11FB" w:rsidRPr="00154BC0" w:rsidRDefault="00DD11FB" w:rsidP="00154BC0"/>
    <w:p w14:paraId="7EE8E48F" w14:textId="77777777" w:rsidR="00DD11FB" w:rsidRPr="00154BC0" w:rsidRDefault="00DD11FB" w:rsidP="00154BC0">
      <w:pPr>
        <w:rPr>
          <w:rStyle w:val="StyleStyleBold12pt"/>
        </w:rPr>
      </w:pPr>
      <w:proofErr w:type="spellStart"/>
      <w:r w:rsidRPr="00154BC0">
        <w:rPr>
          <w:rStyle w:val="StyleStyleBold12pt"/>
        </w:rPr>
        <w:t>Kirkscey</w:t>
      </w:r>
      <w:proofErr w:type="spellEnd"/>
      <w:r w:rsidRPr="00154BC0">
        <w:rPr>
          <w:rStyle w:val="StyleStyleBold12pt"/>
        </w:rPr>
        <w:t xml:space="preserve"> in 2008</w:t>
      </w:r>
    </w:p>
    <w:p w14:paraId="47954599" w14:textId="77777777" w:rsidR="00DD11FB" w:rsidRPr="00154BC0" w:rsidRDefault="00DD11FB" w:rsidP="00DD11FB">
      <w:pPr>
        <w:rPr>
          <w:sz w:val="16"/>
          <w:szCs w:val="16"/>
        </w:rPr>
      </w:pPr>
      <w:r w:rsidRPr="00154BC0">
        <w:rPr>
          <w:sz w:val="16"/>
          <w:szCs w:val="16"/>
        </w:rPr>
        <w:t>(T. Russell, M.A. Communication Studies, “Finding Opportunities: A Reevaluation of Narrative Theory and Praxis in Communication Studies”, Thesis Presented to the Graduate Council of Texas State University-San Marcos, http://ecommons.txstate.edu/cgi/viewcontent.cgi?article=1001&amp;context=comstad)</w:t>
      </w:r>
    </w:p>
    <w:p w14:paraId="449BDDF7" w14:textId="77777777" w:rsidR="00DD11FB" w:rsidRDefault="00DD11FB" w:rsidP="00DD11FB"/>
    <w:p w14:paraId="2A9F2F56" w14:textId="77777777" w:rsidR="00DD11FB" w:rsidRDefault="00DD11FB" w:rsidP="00DD11FB">
      <w:r w:rsidRPr="00154BC0">
        <w:rPr>
          <w:sz w:val="16"/>
        </w:rPr>
        <w:t>These same fundamental issues surround humans each day on many levels, from family relations to international diplomacy, as</w:t>
      </w:r>
      <w:r w:rsidRPr="008F66A7">
        <w:rPr>
          <w:rStyle w:val="StyleBoldUnderline"/>
        </w:rPr>
        <w:t xml:space="preserve"> we attempt to construct meaning through narratives. White </w:t>
      </w:r>
      <w:r w:rsidRPr="00154BC0">
        <w:rPr>
          <w:sz w:val="16"/>
        </w:rPr>
        <w:t xml:space="preserve">(1981) </w:t>
      </w:r>
      <w:r w:rsidRPr="008F66A7">
        <w:rPr>
          <w:rStyle w:val="StyleBoldUnderline"/>
        </w:rPr>
        <w:t>underscores the ontological role that narrative takes in our lives: To raise the question of the nature of narrative is to invite reflection on the very nature of culture and, possibly, even on the nature of humanity itself</w:t>
      </w:r>
      <w:r w:rsidRPr="00154BC0">
        <w:rPr>
          <w:sz w:val="16"/>
        </w:rPr>
        <w:t xml:space="preserve">. So natural is the impulse to narrate, so inevitable is the form of narrative for any report of the way things really happened, that </w:t>
      </w:r>
      <w:proofErr w:type="spellStart"/>
      <w:r w:rsidRPr="008F66A7">
        <w:rPr>
          <w:rStyle w:val="StyleBoldUnderline"/>
        </w:rPr>
        <w:t>narrativity</w:t>
      </w:r>
      <w:proofErr w:type="spellEnd"/>
      <w:r w:rsidRPr="008F66A7">
        <w:rPr>
          <w:rStyle w:val="StyleBoldUnderline"/>
        </w:rPr>
        <w:t xml:space="preserve"> could appear problematical only in a culture in which it was absent—absent, or, as in some domains of contemporary Western intellectual and artistic culture, programmatically refused</w:t>
      </w:r>
      <w:r w:rsidRPr="00154BC0">
        <w:rPr>
          <w:sz w:val="16"/>
        </w:rPr>
        <w:t xml:space="preserve">. (p. 1) </w:t>
      </w:r>
      <w:r w:rsidRPr="008F66A7">
        <w:rPr>
          <w:rStyle w:val="StyleBoldUnderline"/>
        </w:rPr>
        <w:t>Narratives are strings of symbols that humans use to create meaning</w:t>
      </w:r>
      <w:r w:rsidRPr="00154BC0">
        <w:rPr>
          <w:sz w:val="16"/>
        </w:rPr>
        <w:t xml:space="preserve">. Indeed, narrative is derived from the Latin </w:t>
      </w:r>
      <w:proofErr w:type="spellStart"/>
      <w:r w:rsidRPr="00154BC0">
        <w:rPr>
          <w:sz w:val="16"/>
        </w:rPr>
        <w:t>gnarus</w:t>
      </w:r>
      <w:proofErr w:type="spellEnd"/>
      <w:r w:rsidRPr="00154BC0">
        <w:rPr>
          <w:sz w:val="16"/>
        </w:rPr>
        <w:t xml:space="preserve"> which means “to know.”1 Standard English usage even gives us a euphemism for this function. When audience members think a narrator has given incomplete or inaccurate information, they do not necessarily say, “She’s lying.” Rather, they say, “She doesn’t know what she’s talking about.” The modern definition of narrative itself implies a dualistic construct disseminating information from one who knows to one who does not know: “a telling of some true or fictitious event or connected sequence of events, recounted by a narrator to a </w:t>
      </w:r>
      <w:proofErr w:type="spellStart"/>
      <w:r w:rsidRPr="00154BC0">
        <w:rPr>
          <w:sz w:val="16"/>
        </w:rPr>
        <w:t>narratee</w:t>
      </w:r>
      <w:proofErr w:type="spellEnd"/>
      <w:r w:rsidRPr="00154BC0">
        <w:rPr>
          <w:sz w:val="16"/>
        </w:rPr>
        <w:t xml:space="preserve">...in which the events are selected and arranged in a particular order (the plot)” (Narrative, 1996). </w:t>
      </w:r>
      <w:r w:rsidRPr="008F66A7">
        <w:rPr>
          <w:rStyle w:val="StyleBoldUnderline"/>
        </w:rPr>
        <w:t>Narratives “have two parts: story and discourse”</w:t>
      </w:r>
      <w:r w:rsidRPr="00154BC0">
        <w:rPr>
          <w:sz w:val="16"/>
        </w:rPr>
        <w:t xml:space="preserve"> (Prince, 2003, p. 59). </w:t>
      </w:r>
      <w:r w:rsidRPr="008F66A7">
        <w:rPr>
          <w:rStyle w:val="StyleBoldUnderline"/>
        </w:rPr>
        <w:t>Story is essentially the content outlining the standard form of a narrative: characters, plot, setting, and temporal issues. Discourse involves “the ‘how’ of a narrative”: its medium, tone, point of view, context, and other signals of meaning</w:t>
      </w:r>
      <w:r w:rsidRPr="00154BC0">
        <w:rPr>
          <w:sz w:val="16"/>
        </w:rPr>
        <w:t xml:space="preserve"> (Prince, 2003, p. 21). </w:t>
      </w:r>
      <w:r w:rsidRPr="008F66A7">
        <w:rPr>
          <w:rStyle w:val="StyleBoldUnderline"/>
        </w:rPr>
        <w:t>Humans, then, can create narratives from disparate “story” features and radically change their meaning through the discursive practices that we attach to a narrative</w:t>
      </w:r>
      <w:r w:rsidRPr="00154BC0">
        <w:rPr>
          <w:sz w:val="16"/>
        </w:rPr>
        <w:t xml:space="preserve">. For example, if we have “The man jumped into the hole” as part of a story, the discursive meaning would be radically different if he were repairing a water main versus digging his own grave. By their very nature, </w:t>
      </w:r>
      <w:r w:rsidRPr="008F66A7">
        <w:rPr>
          <w:rStyle w:val="StyleBoldUnderline"/>
        </w:rPr>
        <w:t>humans arrange their existence in the form of stories to create knowledge, and they select stories that either support or reject that knowledge as they create their own versions of reality</w:t>
      </w:r>
      <w:r w:rsidRPr="00154BC0">
        <w:rPr>
          <w:sz w:val="16"/>
        </w:rPr>
        <w:t xml:space="preserve">. Nevertheless, we are still left with the issue of whether a story does (or should, or can) lead to some objective truth. In other words, does it make any difference whether or not a story has an objective basis if the entire purpose of narrative is to create knowledge? In his discussion of tragedy in the Poetics (trans. 1987), Aristotle established a framework for much narrative theory with the idea that every story has a beginning, middle, and end. This formalist approach to narrative theory has led scholars in fields such as psychology, literary criticism, anthropology, linguistics, and sociology to focus their work on themes, characters, plots, and points of view in their search to ascribe meaning to human (inter)action. In the field of communication studies, Walter </w:t>
      </w:r>
      <w:r w:rsidRPr="008F66A7">
        <w:rPr>
          <w:rStyle w:val="StyleBoldUnderline"/>
        </w:rPr>
        <w:t>Fisher</w:t>
      </w:r>
      <w:r w:rsidRPr="00154BC0">
        <w:rPr>
          <w:sz w:val="16"/>
        </w:rPr>
        <w:t xml:space="preserve"> (1984; 1985a; 1985b; 1987a) </w:t>
      </w:r>
      <w:r w:rsidRPr="008F66A7">
        <w:rPr>
          <w:rStyle w:val="StyleBoldUnderline"/>
        </w:rPr>
        <w:t>advocates that we allow room in human argumentation for the narrative, not as a simple embellishment or as a tool of attorneys or as an apparatus of the media, but as the very rubric by which we experience all discourse.</w:t>
      </w:r>
      <w:r w:rsidRPr="00154BC0">
        <w:rPr>
          <w:sz w:val="16"/>
        </w:rPr>
        <w:t xml:space="preserve"> However, Fisher’s work and structural studies of narrative still trap us in the false dichotomies faced by the judge in the storytelling contest: the inherent tensions created between the individual narrator and the audience; the hierarchical, positivistic structure of the contest versus the unquantifiable, ephemeral nature of the stories; and the stress of the narrator versus the audience in changing a policy by using divergent criteria to measure the quality of the narratives. Furthermore, </w:t>
      </w:r>
      <w:r w:rsidRPr="008F66A7">
        <w:rPr>
          <w:rStyle w:val="StyleBoldUnderline"/>
        </w:rPr>
        <w:t>many of these issues inherently describe issues of power within social relationships</w:t>
      </w:r>
      <w:r w:rsidRPr="00154BC0">
        <w:rPr>
          <w:sz w:val="16"/>
        </w:rPr>
        <w:t xml:space="preserve">. </w:t>
      </w:r>
      <w:r w:rsidRPr="008F66A7">
        <w:rPr>
          <w:rStyle w:val="StyleBoldUnderline"/>
        </w:rPr>
        <w:t>Narratives assist humans in quid pro quo whether it is, for example, a material issue</w:t>
      </w:r>
      <w:r w:rsidRPr="00154BC0">
        <w:rPr>
          <w:sz w:val="16"/>
        </w:rPr>
        <w:t xml:space="preserve"> (the best narrative wins the ribbon—or the presidency) </w:t>
      </w:r>
      <w:r w:rsidRPr="008F66A7">
        <w:rPr>
          <w:rStyle w:val="StyleBoldUnderline"/>
        </w:rPr>
        <w:t>or an interpersonal issue</w:t>
      </w:r>
      <w:r w:rsidRPr="00154BC0">
        <w:rPr>
          <w:sz w:val="16"/>
        </w:rPr>
        <w:t xml:space="preserve"> (the best narrative acquires a better quality friendship). </w:t>
      </w:r>
      <w:r w:rsidRPr="008F66A7">
        <w:rPr>
          <w:rStyle w:val="StyleBoldUnderline"/>
        </w:rPr>
        <w:t>In order to begin determining how humans control power through narrative, I survey the movement of narrative theory from its structural beginnings to its post-structural dilemmas. Furthermore, I lay the foundation for a reevaluation of Fisher’s narrative paradigm by examining power as a tool for appraising the purpose of rhetoric</w:t>
      </w:r>
      <w:r w:rsidRPr="00DD5B15">
        <w:t>.</w:t>
      </w:r>
      <w:r>
        <w:t xml:space="preserve"> </w:t>
      </w:r>
    </w:p>
    <w:p w14:paraId="37E7D195" w14:textId="77777777" w:rsidR="00DD11FB" w:rsidRDefault="00DD11FB" w:rsidP="00DD11FB"/>
    <w:p w14:paraId="536004B7" w14:textId="77777777" w:rsidR="00865F38" w:rsidRDefault="00865F38" w:rsidP="00865F38">
      <w:pPr>
        <w:pStyle w:val="Heading3"/>
      </w:pPr>
      <w:bookmarkStart w:id="26" w:name="_Toc266734453"/>
      <w:r>
        <w:lastRenderedPageBreak/>
        <w:t>Dominant Narrative Leads to Violence</w:t>
      </w:r>
      <w:bookmarkEnd w:id="26"/>
    </w:p>
    <w:p w14:paraId="25A1B42D" w14:textId="77777777" w:rsidR="00865F38" w:rsidRDefault="00865F38" w:rsidP="00865F38">
      <w:pPr>
        <w:pStyle w:val="Heading4"/>
      </w:pPr>
      <w:r>
        <w:t xml:space="preserve">Narratives circulate power in society and naturalize problematic ontologies. We must challenge the dominant </w:t>
      </w:r>
      <w:r w:rsidR="001509EE">
        <w:t xml:space="preserve">climate </w:t>
      </w:r>
      <w:r>
        <w:t>narrative that preserves and promotes a dangerous and violent ideology</w:t>
      </w:r>
    </w:p>
    <w:p w14:paraId="4789F811" w14:textId="77777777" w:rsidR="00865F38" w:rsidRPr="00865F38" w:rsidRDefault="00865F38" w:rsidP="00865F38"/>
    <w:p w14:paraId="12FE763A" w14:textId="77777777" w:rsidR="00865F38" w:rsidRPr="00865F38" w:rsidRDefault="00865F38" w:rsidP="00865F38">
      <w:pPr>
        <w:rPr>
          <w:rStyle w:val="StyleStyleBold12pt"/>
        </w:rPr>
      </w:pPr>
      <w:proofErr w:type="spellStart"/>
      <w:r w:rsidRPr="00865F38">
        <w:rPr>
          <w:rStyle w:val="StyleStyleBold12pt"/>
        </w:rPr>
        <w:t>Kirkscey</w:t>
      </w:r>
      <w:proofErr w:type="spellEnd"/>
      <w:r w:rsidRPr="00865F38">
        <w:rPr>
          <w:rStyle w:val="StyleStyleBold12pt"/>
        </w:rPr>
        <w:t xml:space="preserve"> in 2008</w:t>
      </w:r>
    </w:p>
    <w:p w14:paraId="470A3E93" w14:textId="77777777" w:rsidR="00865F38" w:rsidRPr="00865F38" w:rsidRDefault="00865F38" w:rsidP="00865F38">
      <w:pPr>
        <w:rPr>
          <w:sz w:val="16"/>
          <w:szCs w:val="16"/>
        </w:rPr>
      </w:pPr>
      <w:r w:rsidRPr="00865F38">
        <w:rPr>
          <w:sz w:val="16"/>
          <w:szCs w:val="16"/>
        </w:rPr>
        <w:t>(T. Russell, M.A. Communication Studies, “Finding Opportunities: A Reevaluation of Narrative Theory and Praxis in Communication Studies”, Thesis Presented to the Graduate Council of Texas State University-San Marcos, http://ecommons.txstate.edu/cgi/viewcontent.cgi?article=1001&amp;context=comstad)</w:t>
      </w:r>
    </w:p>
    <w:p w14:paraId="6F0F6D62" w14:textId="77777777" w:rsidR="00865F38" w:rsidRDefault="00865F38" w:rsidP="00865F38"/>
    <w:p w14:paraId="3DE43C97" w14:textId="77777777" w:rsidR="00865F38" w:rsidRDefault="00865F38" w:rsidP="00865F38">
      <w:r w:rsidRPr="00865F38">
        <w:rPr>
          <w:sz w:val="16"/>
        </w:rPr>
        <w:t xml:space="preserve">Though </w:t>
      </w:r>
      <w:proofErr w:type="spellStart"/>
      <w:r w:rsidRPr="00865F38">
        <w:rPr>
          <w:sz w:val="16"/>
        </w:rPr>
        <w:t>structuralist</w:t>
      </w:r>
      <w:proofErr w:type="spellEnd"/>
      <w:r w:rsidRPr="00865F38">
        <w:rPr>
          <w:sz w:val="16"/>
        </w:rPr>
        <w:t xml:space="preserve"> scholars have made many useful and important contributions to the understanding of the human condition, each advance in narrative theory is still hobbled by Saussure’s original observation that we can only view language as the difference between and among signs. Even at their broadest levels, </w:t>
      </w:r>
      <w:proofErr w:type="spellStart"/>
      <w:r w:rsidRPr="008F66A7">
        <w:rPr>
          <w:rStyle w:val="StyleBoldUnderline"/>
        </w:rPr>
        <w:t>structuralist</w:t>
      </w:r>
      <w:proofErr w:type="spellEnd"/>
      <w:r w:rsidRPr="008F66A7">
        <w:rPr>
          <w:rStyle w:val="StyleBoldUnderline"/>
        </w:rPr>
        <w:t xml:space="preserve"> narrative studies can only describe cognitive relationships attached to units of meaning. This analysis leaves no space to incorporate a humanistic direction to scholarship</w:t>
      </w:r>
      <w:r w:rsidRPr="00865F38">
        <w:rPr>
          <w:sz w:val="16"/>
        </w:rPr>
        <w:t xml:space="preserve">. Barthes (1973), in the beginnings of post-structural narrative theory, admits that something immeasurable exists in language, whether we view it as a </w:t>
      </w:r>
      <w:proofErr w:type="spellStart"/>
      <w:r w:rsidRPr="00865F38">
        <w:rPr>
          <w:sz w:val="16"/>
        </w:rPr>
        <w:t>Saussurean</w:t>
      </w:r>
      <w:proofErr w:type="spellEnd"/>
      <w:r w:rsidRPr="00865F38">
        <w:rPr>
          <w:sz w:val="16"/>
        </w:rPr>
        <w:t xml:space="preserve"> closed system or one that encompasses the mythos of Barthes. </w:t>
      </w:r>
      <w:proofErr w:type="gramStart"/>
      <w:r w:rsidRPr="00865F38">
        <w:rPr>
          <w:sz w:val="16"/>
        </w:rPr>
        <w:t>While Saussure (1983) argues that linguists as scientists should study the differences among signs in narratives, he provides no quantifiable method.</w:t>
      </w:r>
      <w:proofErr w:type="gramEnd"/>
      <w:r w:rsidRPr="00865F38">
        <w:rPr>
          <w:sz w:val="16"/>
        </w:rPr>
        <w:t xml:space="preserve"> </w:t>
      </w:r>
      <w:r w:rsidRPr="008F66A7">
        <w:rPr>
          <w:rStyle w:val="StyleBoldUnderline"/>
        </w:rPr>
        <w:t>Barthes</w:t>
      </w:r>
      <w:r w:rsidRPr="00865F38">
        <w:rPr>
          <w:sz w:val="16"/>
        </w:rPr>
        <w:t xml:space="preserve"> (1967; 1973) </w:t>
      </w:r>
      <w:r w:rsidRPr="008F66A7">
        <w:rPr>
          <w:rStyle w:val="StyleBoldUnderline"/>
        </w:rPr>
        <w:t>suggests that such a study is impossible because signs permeate culture rather than rely on speech acts to create them. This remark leaves no room for critics to move outside the (con</w:t>
      </w:r>
      <w:proofErr w:type="gramStart"/>
      <w:r w:rsidRPr="008F66A7">
        <w:rPr>
          <w:rStyle w:val="StyleBoldUnderline"/>
        </w:rPr>
        <w:t>)text</w:t>
      </w:r>
      <w:proofErr w:type="gramEnd"/>
      <w:r w:rsidRPr="008F66A7">
        <w:rPr>
          <w:rStyle w:val="StyleBoldUnderline"/>
        </w:rPr>
        <w:t xml:space="preserve"> to analyze language/culture from an objective viewpoint</w:t>
      </w:r>
      <w:r w:rsidRPr="00865F38">
        <w:rPr>
          <w:sz w:val="16"/>
        </w:rPr>
        <w:t xml:space="preserve">. In fact, it does not allow narrators to separate themselves from their texts at all (see also, Stafford, 1998, p. 71). Furthermore, </w:t>
      </w:r>
      <w:r w:rsidRPr="008F66A7">
        <w:rPr>
          <w:rStyle w:val="StyleBoldUnderline"/>
        </w:rPr>
        <w:t>Derrida’s</w:t>
      </w:r>
      <w:r w:rsidRPr="00865F38">
        <w:rPr>
          <w:sz w:val="16"/>
        </w:rPr>
        <w:t xml:space="preserve"> (1976) </w:t>
      </w:r>
      <w:r w:rsidRPr="008F66A7">
        <w:rPr>
          <w:rStyle w:val="StyleBoldUnderline"/>
        </w:rPr>
        <w:t>statement</w:t>
      </w:r>
      <w:r w:rsidRPr="00865F38">
        <w:rPr>
          <w:sz w:val="16"/>
        </w:rPr>
        <w:t xml:space="preserve">, “Il </w:t>
      </w:r>
      <w:proofErr w:type="spellStart"/>
      <w:r w:rsidRPr="00865F38">
        <w:rPr>
          <w:sz w:val="16"/>
        </w:rPr>
        <w:t>n’y</w:t>
      </w:r>
      <w:proofErr w:type="spellEnd"/>
      <w:r w:rsidRPr="00865F38">
        <w:rPr>
          <w:sz w:val="16"/>
        </w:rPr>
        <w:t xml:space="preserve"> a pas de-hors </w:t>
      </w:r>
      <w:proofErr w:type="spellStart"/>
      <w:r w:rsidRPr="00865F38">
        <w:rPr>
          <w:sz w:val="16"/>
        </w:rPr>
        <w:t>texte</w:t>
      </w:r>
      <w:proofErr w:type="spellEnd"/>
      <w:r w:rsidRPr="00865F38">
        <w:rPr>
          <w:sz w:val="16"/>
        </w:rPr>
        <w:t>” (commonly translated as “</w:t>
      </w:r>
      <w:r w:rsidRPr="008F66A7">
        <w:rPr>
          <w:rStyle w:val="StyleBoldUnderline"/>
        </w:rPr>
        <w:t>There is nothing outside the text</w:t>
      </w:r>
      <w:r w:rsidRPr="00865F38">
        <w:rPr>
          <w:sz w:val="16"/>
        </w:rPr>
        <w:t xml:space="preserve">” or “There is no outside text”) </w:t>
      </w:r>
      <w:r w:rsidRPr="008F66A7">
        <w:rPr>
          <w:rStyle w:val="StyleBoldUnderline"/>
        </w:rPr>
        <w:t xml:space="preserve">contains the interplay of two distinct meanings that are germane to this review. First, humans must exist in a world of symbols which are our only means to knowledge. Second, critics cannot study any text by “centering” it on a </w:t>
      </w:r>
      <w:proofErr w:type="spellStart"/>
      <w:r w:rsidRPr="008F66A7">
        <w:rPr>
          <w:rStyle w:val="StyleBoldUnderline"/>
        </w:rPr>
        <w:t>structuralist</w:t>
      </w:r>
      <w:proofErr w:type="spellEnd"/>
      <w:r w:rsidRPr="008F66A7">
        <w:rPr>
          <w:rStyle w:val="StyleBoldUnderline"/>
        </w:rPr>
        <w:t xml:space="preserve"> frame because this hinders the possibility of certain meanings by presenting a false dichotomy of inside-outside reality</w:t>
      </w:r>
      <w:r w:rsidRPr="00865F38">
        <w:rPr>
          <w:sz w:val="16"/>
        </w:rPr>
        <w:t xml:space="preserve"> (objectivity). As a proponent of deconstruction, the theory that humans can never find 12 the objective meaning of any communication artifact (symbol), </w:t>
      </w:r>
      <w:r w:rsidRPr="008F66A7">
        <w:rPr>
          <w:rStyle w:val="StyleBoldUnderline"/>
        </w:rPr>
        <w:t>Derrida</w:t>
      </w:r>
      <w:r w:rsidRPr="00865F38">
        <w:rPr>
          <w:sz w:val="16"/>
        </w:rPr>
        <w:t xml:space="preserve"> (1976) </w:t>
      </w:r>
      <w:r w:rsidRPr="008F66A7">
        <w:rPr>
          <w:rStyle w:val="StyleBoldUnderline"/>
        </w:rPr>
        <w:t>leaves us with the nihilistic dilemma of never being able to assign meaning to any sign</w:t>
      </w:r>
      <w:r w:rsidRPr="00865F38">
        <w:rPr>
          <w:sz w:val="16"/>
        </w:rPr>
        <w:t xml:space="preserve"> (whether </w:t>
      </w:r>
      <w:proofErr w:type="spellStart"/>
      <w:r w:rsidRPr="00865F38">
        <w:rPr>
          <w:sz w:val="16"/>
        </w:rPr>
        <w:t>Barthian</w:t>
      </w:r>
      <w:proofErr w:type="spellEnd"/>
      <w:r w:rsidRPr="00865F38">
        <w:rPr>
          <w:sz w:val="16"/>
        </w:rPr>
        <w:t xml:space="preserve"> or </w:t>
      </w:r>
      <w:proofErr w:type="spellStart"/>
      <w:r w:rsidRPr="00865F38">
        <w:rPr>
          <w:sz w:val="16"/>
        </w:rPr>
        <w:t>Saussurean</w:t>
      </w:r>
      <w:proofErr w:type="spellEnd"/>
      <w:r w:rsidRPr="00865F38">
        <w:rPr>
          <w:sz w:val="16"/>
        </w:rPr>
        <w:t xml:space="preserve">). Consequently, we are trapped between Saussure’s closed, dichotomous linguistic system (semiotics) that only describes language and Derrida’s entirely open system of signs (deconstruction) that never enable us to find a practical position for humans to take in their acquisition and application of knowledge to human existence (see also Currie, 1998, p. 76-83). If this is the case, then we must reassess Aristotle’s idea of argument as a truth-finding activity. </w:t>
      </w:r>
      <w:r w:rsidRPr="008F66A7">
        <w:rPr>
          <w:rStyle w:val="StyleBoldUnderline"/>
        </w:rPr>
        <w:t>I propose that we look toward the movement of power in society to assist in redefining the meaning of narrative as rhetoric</w:t>
      </w:r>
      <w:r w:rsidRPr="00865F38">
        <w:rPr>
          <w:sz w:val="16"/>
        </w:rPr>
        <w:t xml:space="preserve">. </w:t>
      </w:r>
      <w:r w:rsidRPr="008F66A7">
        <w:rPr>
          <w:rStyle w:val="StyleBoldUnderline"/>
        </w:rPr>
        <w:t>The Critical Combination of Narrative and Power Scholars theorize that persons who (re)create and (re)interpret signs through discourse hold substantial power over others in a society</w:t>
      </w:r>
      <w:r w:rsidRPr="00865F38">
        <w:rPr>
          <w:sz w:val="16"/>
        </w:rPr>
        <w:t xml:space="preserve"> (</w:t>
      </w:r>
      <w:proofErr w:type="spellStart"/>
      <w:r w:rsidRPr="00865F38">
        <w:rPr>
          <w:sz w:val="16"/>
        </w:rPr>
        <w:t>Althusser</w:t>
      </w:r>
      <w:proofErr w:type="spellEnd"/>
      <w:r w:rsidRPr="00865F38">
        <w:rPr>
          <w:sz w:val="16"/>
        </w:rPr>
        <w:t xml:space="preserve">, 1977; </w:t>
      </w:r>
      <w:proofErr w:type="spellStart"/>
      <w:r w:rsidRPr="00865F38">
        <w:rPr>
          <w:sz w:val="16"/>
        </w:rPr>
        <w:t>Bachrach</w:t>
      </w:r>
      <w:proofErr w:type="spellEnd"/>
      <w:r w:rsidRPr="00865F38">
        <w:rPr>
          <w:sz w:val="16"/>
        </w:rPr>
        <w:t xml:space="preserve"> &amp; </w:t>
      </w:r>
      <w:proofErr w:type="spellStart"/>
      <w:r w:rsidRPr="00865F38">
        <w:rPr>
          <w:sz w:val="16"/>
        </w:rPr>
        <w:t>Baratz</w:t>
      </w:r>
      <w:proofErr w:type="spellEnd"/>
      <w:r w:rsidRPr="00865F38">
        <w:rPr>
          <w:sz w:val="16"/>
        </w:rPr>
        <w:t xml:space="preserve">, 1962; Dahl, 1963; Foucault, 1980; Hawkes, 1996; </w:t>
      </w:r>
      <w:proofErr w:type="spellStart"/>
      <w:r w:rsidRPr="00865F38">
        <w:rPr>
          <w:sz w:val="16"/>
        </w:rPr>
        <w:t>Lukes</w:t>
      </w:r>
      <w:proofErr w:type="spellEnd"/>
      <w:r w:rsidRPr="00865F38">
        <w:rPr>
          <w:sz w:val="16"/>
        </w:rPr>
        <w:t xml:space="preserve">, 1974; Von Hendy, 2001; Wrong, 1979).4 </w:t>
      </w:r>
      <w:r w:rsidRPr="008F66A7">
        <w:rPr>
          <w:rStyle w:val="StyleBoldUnderline"/>
        </w:rPr>
        <w:t>Foucault</w:t>
      </w:r>
      <w:r w:rsidRPr="00865F38">
        <w:rPr>
          <w:sz w:val="16"/>
        </w:rPr>
        <w:t xml:space="preserve"> (1980) </w:t>
      </w:r>
      <w:r w:rsidRPr="008F66A7">
        <w:rPr>
          <w:rStyle w:val="StyleBoldUnderline"/>
        </w:rPr>
        <w:t>asserts that “there are manifold relations of power that permeate, characterize and constitute the social body, and these relations of power cannot themselves be established, consolidated nor implemented without the production, accumulation, circulation and functioning of a discourse</w:t>
      </w:r>
      <w:r w:rsidRPr="00865F38">
        <w:rPr>
          <w:sz w:val="16"/>
        </w:rPr>
        <w:t xml:space="preserve">” (p. 93). I argue that </w:t>
      </w:r>
      <w:r w:rsidRPr="008F66A7">
        <w:rPr>
          <w:rStyle w:val="StyleBoldUnderline"/>
        </w:rPr>
        <w:t>narrative as discourse holds a similar place in the circulation of power in society</w:t>
      </w:r>
      <w:r w:rsidRPr="00865F38">
        <w:rPr>
          <w:sz w:val="16"/>
        </w:rPr>
        <w:t xml:space="preserve">. Because of the synchronically- and diachronically-complicated associations in narratives, humans tend to view them as “natural.” This observation in itself may be correct if we believe that human cognition permits us inherently to understand narrative (see Chomsky, 1986; Hogan, 2003). However, </w:t>
      </w:r>
      <w:r w:rsidRPr="008F66A7">
        <w:rPr>
          <w:rStyle w:val="StyleBoldUnderline"/>
        </w:rPr>
        <w:t>a great difference exists between the universal ability to recognize stories and the capacity to use those stories to change</w:t>
      </w:r>
      <w:r w:rsidRPr="00865F38">
        <w:rPr>
          <w:sz w:val="16"/>
        </w:rPr>
        <w:t xml:space="preserve"> 4 </w:t>
      </w:r>
      <w:proofErr w:type="spellStart"/>
      <w:r w:rsidRPr="00865F38">
        <w:rPr>
          <w:sz w:val="16"/>
        </w:rPr>
        <w:t>Haugaard</w:t>
      </w:r>
      <w:proofErr w:type="spellEnd"/>
      <w:r w:rsidRPr="00865F38">
        <w:rPr>
          <w:sz w:val="16"/>
        </w:rPr>
        <w:t xml:space="preserve"> &amp; </w:t>
      </w:r>
      <w:proofErr w:type="spellStart"/>
      <w:r w:rsidRPr="00865F38">
        <w:rPr>
          <w:sz w:val="16"/>
        </w:rPr>
        <w:t>Lentner</w:t>
      </w:r>
      <w:proofErr w:type="spellEnd"/>
      <w:r w:rsidRPr="00865F38">
        <w:rPr>
          <w:sz w:val="16"/>
        </w:rPr>
        <w:t xml:space="preserve"> (2006) offer a thorough theoretical discussion of the continuum of power in society. 13 </w:t>
      </w:r>
      <w:proofErr w:type="gramStart"/>
      <w:r w:rsidRPr="008F66A7">
        <w:rPr>
          <w:rStyle w:val="StyleBoldUnderline"/>
        </w:rPr>
        <w:t>society</w:t>
      </w:r>
      <w:proofErr w:type="gramEnd"/>
      <w:r w:rsidRPr="00865F38">
        <w:rPr>
          <w:sz w:val="16"/>
        </w:rPr>
        <w:t xml:space="preserve">. Important in this discussion is the idea that </w:t>
      </w:r>
      <w:r w:rsidRPr="008F66A7">
        <w:rPr>
          <w:rStyle w:val="StyleBoldUnderline"/>
        </w:rPr>
        <w:t>humans conflate ontology and epistemology by creating stories that they justify by calling these narratives “natural”</w:t>
      </w:r>
      <w:r w:rsidRPr="00865F38">
        <w:rPr>
          <w:sz w:val="16"/>
        </w:rPr>
        <w:t xml:space="preserve"> (see Moore, 1976). </w:t>
      </w:r>
      <w:r w:rsidRPr="008F66A7">
        <w:rPr>
          <w:rStyle w:val="StyleBoldUnderline"/>
        </w:rPr>
        <w:t xml:space="preserve">Examples include Hitler’s narrative </w:t>
      </w:r>
      <w:r w:rsidRPr="008F66A7">
        <w:rPr>
          <w:rStyle w:val="StyleBoldUnderline"/>
        </w:rPr>
        <w:lastRenderedPageBreak/>
        <w:t>of the Aryan race and the narrative of the American Dream. These and other narratives serve to preserve and promote specific ideological stances</w:t>
      </w:r>
      <w:r w:rsidRPr="00725EDF">
        <w:t>.</w:t>
      </w:r>
      <w:r>
        <w:t xml:space="preserve"> </w:t>
      </w:r>
    </w:p>
    <w:p w14:paraId="77F54D96" w14:textId="77777777" w:rsidR="00865F38" w:rsidRDefault="00865F38" w:rsidP="00865F38"/>
    <w:p w14:paraId="18AE6071" w14:textId="77777777" w:rsidR="001509EE" w:rsidRDefault="001509EE" w:rsidP="001509EE">
      <w:pPr>
        <w:pStyle w:val="Heading2"/>
      </w:pPr>
      <w:bookmarkStart w:id="27" w:name="_Toc266734454"/>
      <w:r>
        <w:lastRenderedPageBreak/>
        <w:t>Method</w:t>
      </w:r>
      <w:bookmarkEnd w:id="27"/>
    </w:p>
    <w:p w14:paraId="74B686B8" w14:textId="77777777" w:rsidR="001509EE" w:rsidRDefault="001509EE" w:rsidP="001509EE">
      <w:pPr>
        <w:pStyle w:val="Heading3"/>
      </w:pPr>
      <w:bookmarkStart w:id="28" w:name="_Toc266734455"/>
      <w:r>
        <w:lastRenderedPageBreak/>
        <w:t>Rhetorical Criticism Good</w:t>
      </w:r>
      <w:bookmarkEnd w:id="28"/>
    </w:p>
    <w:p w14:paraId="195B3F7A" w14:textId="77777777" w:rsidR="001509EE" w:rsidRPr="006B7CCC" w:rsidRDefault="001509EE" w:rsidP="001509EE">
      <w:pPr>
        <w:pStyle w:val="Heading4"/>
      </w:pPr>
      <w:r w:rsidRPr="006B7CCC">
        <w:t xml:space="preserve">The </w:t>
      </w:r>
      <w:proofErr w:type="spellStart"/>
      <w:r w:rsidRPr="006B7CCC">
        <w:t>aff</w:t>
      </w:r>
      <w:proofErr w:type="spellEnd"/>
      <w:r w:rsidRPr="006B7CCC">
        <w:t xml:space="preserve"> is a method of rhetorical criticism that emphasizes humans as story tellers and audiences as critics of the power relations embedded in narratives. This breaks down the master narratives that maintain status quo politics.</w:t>
      </w:r>
    </w:p>
    <w:p w14:paraId="5C9EDDE5" w14:textId="77777777" w:rsidR="001509EE" w:rsidRDefault="001509EE" w:rsidP="001509EE"/>
    <w:p w14:paraId="55B38B55" w14:textId="77777777" w:rsidR="001509EE" w:rsidRPr="006B7CCC" w:rsidRDefault="001509EE" w:rsidP="001509EE">
      <w:pPr>
        <w:rPr>
          <w:rStyle w:val="StyleStyleBold12pt"/>
        </w:rPr>
      </w:pPr>
      <w:proofErr w:type="spellStart"/>
      <w:r w:rsidRPr="006B7CCC">
        <w:rPr>
          <w:rStyle w:val="StyleStyleBold12pt"/>
        </w:rPr>
        <w:t>Kirkscey</w:t>
      </w:r>
      <w:proofErr w:type="spellEnd"/>
      <w:r w:rsidRPr="006B7CCC">
        <w:rPr>
          <w:rStyle w:val="StyleStyleBold12pt"/>
        </w:rPr>
        <w:t xml:space="preserve">, 2008 </w:t>
      </w:r>
    </w:p>
    <w:p w14:paraId="63F5205B" w14:textId="77777777" w:rsidR="001509EE" w:rsidRPr="006B7CCC" w:rsidRDefault="001509EE" w:rsidP="001509EE">
      <w:pPr>
        <w:rPr>
          <w:sz w:val="16"/>
          <w:szCs w:val="16"/>
        </w:rPr>
      </w:pPr>
      <w:r w:rsidRPr="006B7CCC">
        <w:rPr>
          <w:sz w:val="16"/>
          <w:szCs w:val="16"/>
        </w:rPr>
        <w:t xml:space="preserve">(Thomas Russell </w:t>
      </w:r>
      <w:proofErr w:type="spellStart"/>
      <w:r w:rsidRPr="006B7CCC">
        <w:rPr>
          <w:sz w:val="16"/>
          <w:szCs w:val="16"/>
        </w:rPr>
        <w:t>Kirkscey</w:t>
      </w:r>
      <w:proofErr w:type="spellEnd"/>
      <w:r w:rsidRPr="006B7CCC">
        <w:rPr>
          <w:sz w:val="16"/>
          <w:szCs w:val="16"/>
        </w:rPr>
        <w:t xml:space="preserve">, Texas State University-San Marcos, Masters of Communication Studies) (From Homo </w:t>
      </w:r>
      <w:proofErr w:type="spellStart"/>
      <w:r w:rsidRPr="006B7CCC">
        <w:rPr>
          <w:sz w:val="16"/>
          <w:szCs w:val="16"/>
        </w:rPr>
        <w:t>Narrans</w:t>
      </w:r>
      <w:proofErr w:type="spellEnd"/>
      <w:r w:rsidRPr="006B7CCC">
        <w:rPr>
          <w:sz w:val="16"/>
          <w:szCs w:val="16"/>
        </w:rPr>
        <w:t xml:space="preserve"> to Homo </w:t>
      </w:r>
      <w:proofErr w:type="spellStart"/>
      <w:r w:rsidRPr="006B7CCC">
        <w:rPr>
          <w:sz w:val="16"/>
          <w:szCs w:val="16"/>
        </w:rPr>
        <w:t>Attendens</w:t>
      </w:r>
      <w:proofErr w:type="spellEnd"/>
      <w:r w:rsidRPr="006B7CCC">
        <w:rPr>
          <w:sz w:val="16"/>
          <w:szCs w:val="16"/>
        </w:rPr>
        <w:t>: A Revision of the Narrative Paradigm" Paper presented at the annual meeting of the NCA 94th Annual Convention, TBA, San Diego, CA, Nov 20, 2008)</w:t>
      </w:r>
    </w:p>
    <w:p w14:paraId="4DE73327" w14:textId="77777777" w:rsidR="001509EE" w:rsidRDefault="001509EE" w:rsidP="001509EE"/>
    <w:p w14:paraId="39A22ED1" w14:textId="77777777" w:rsidR="001509EE" w:rsidRDefault="001509EE" w:rsidP="001509EE">
      <w:r w:rsidRPr="008F66A7">
        <w:rPr>
          <w:rStyle w:val="StyleBoldUnderline"/>
        </w:rPr>
        <w:t xml:space="preserve">Fisher, in his analysis of Reagan’s storytelling abilities and in his admission of the power of storytellers in every culture, reveals two distinct problems with Homo </w:t>
      </w:r>
      <w:proofErr w:type="spellStart"/>
      <w:r w:rsidRPr="008F66A7">
        <w:rPr>
          <w:rStyle w:val="StyleBoldUnderline"/>
        </w:rPr>
        <w:t>Narrans</w:t>
      </w:r>
      <w:proofErr w:type="spellEnd"/>
      <w:r w:rsidRPr="008F66A7">
        <w:rPr>
          <w:rStyle w:val="StyleBoldUnderline"/>
        </w:rPr>
        <w:t xml:space="preserve">. First, the narrator serves to gather power into a specific ideological stance. Second, the audience must depend on narrative rationality and probability, which does not guarantee an accurate analysis. Thus, Fisher’s theory hinders people’s abilities to create their own epistemological vision by relying on a dubious narrator, faulty narrative rationality, or a rational-world paradigm that gives unintelligible and/or incorrect “expert” decisions. Moreover, Fisher does not suggest an alternative when audiences cannot find a suitable story to believe. </w:t>
      </w:r>
      <w:r w:rsidRPr="00DB0C5B">
        <w:rPr>
          <w:sz w:val="16"/>
        </w:rPr>
        <w:t>In this section</w:t>
      </w:r>
      <w:r w:rsidRPr="008F66A7">
        <w:rPr>
          <w:rStyle w:val="StyleBoldUnderline"/>
        </w:rPr>
        <w:t>, I will describe a method of rhetorical criticism that emphasizes humans as story gatherers—ones who unite disparate narrative elements to form new narratives.</w:t>
      </w:r>
      <w:r w:rsidRPr="00DB0C5B">
        <w:rPr>
          <w:sz w:val="16"/>
        </w:rPr>
        <w:t xml:space="preserve"> The method will work from the assumptions that: (1) storytellers function only to produce an infinite number of narratives; one storyteller is no more credible than another; (2) </w:t>
      </w:r>
      <w:r w:rsidRPr="008F66A7">
        <w:rPr>
          <w:rStyle w:val="StyleBoldUnderline"/>
        </w:rPr>
        <w:t>audiences construct their own versions of stories from many rhetorical components available from many different sources, some of which exist outside of the traditional narrative structure</w:t>
      </w:r>
      <w:r w:rsidRPr="00DB0C5B">
        <w:rPr>
          <w:sz w:val="16"/>
        </w:rPr>
        <w:t xml:space="preserve">; (3) </w:t>
      </w:r>
      <w:r w:rsidRPr="008F66A7">
        <w:rPr>
          <w:rStyle w:val="StyleBoldUnderline"/>
        </w:rPr>
        <w:t>audiences should find and describe issues of power in narratives rather than attempting to find a “winning” narrative using the logic of good reasons that Fisher suggests</w:t>
      </w:r>
      <w:r w:rsidRPr="00DB0C5B">
        <w:rPr>
          <w:sz w:val="16"/>
        </w:rPr>
        <w:t xml:space="preserve">. </w:t>
      </w:r>
      <w:r w:rsidRPr="008F66A7">
        <w:rPr>
          <w:rStyle w:val="StyleBoldUnderline"/>
        </w:rPr>
        <w:t xml:space="preserve">This theoretical shift emphasizes the autonomy of the audience rather than the ideological position of the narrator. </w:t>
      </w:r>
      <w:r w:rsidRPr="00DB0C5B">
        <w:rPr>
          <w:sz w:val="16"/>
        </w:rPr>
        <w:t xml:space="preserve">Furthermore, it substantially decreases appeals to inexpressible value systems. </w:t>
      </w:r>
    </w:p>
    <w:p w14:paraId="1DEAE4FD" w14:textId="77777777" w:rsidR="001509EE" w:rsidRDefault="001509EE" w:rsidP="001509EE"/>
    <w:p w14:paraId="575F8850" w14:textId="77777777" w:rsidR="001509EE" w:rsidRDefault="001509EE" w:rsidP="001509EE">
      <w:pPr>
        <w:pStyle w:val="Heading4"/>
      </w:pPr>
      <w:r>
        <w:t>The creation of alternative narratives is inevitable; our task is to open the master narrative of climate change to differential marks and interpretations in order to expose the power relations it maintains.</w:t>
      </w:r>
    </w:p>
    <w:p w14:paraId="06FD4D11" w14:textId="77777777" w:rsidR="001509EE" w:rsidRDefault="001509EE" w:rsidP="001509EE"/>
    <w:p w14:paraId="3E823D26" w14:textId="77777777" w:rsidR="001509EE" w:rsidRPr="006B7CCC" w:rsidRDefault="001509EE" w:rsidP="001509EE">
      <w:pPr>
        <w:rPr>
          <w:rStyle w:val="StyleStyleBold12pt"/>
        </w:rPr>
      </w:pPr>
      <w:proofErr w:type="spellStart"/>
      <w:r w:rsidRPr="006B7CCC">
        <w:rPr>
          <w:rStyle w:val="StyleStyleBold12pt"/>
        </w:rPr>
        <w:t>Kirkscey</w:t>
      </w:r>
      <w:proofErr w:type="spellEnd"/>
      <w:r w:rsidRPr="006B7CCC">
        <w:rPr>
          <w:rStyle w:val="StyleStyleBold12pt"/>
        </w:rPr>
        <w:t xml:space="preserve">, 2008 </w:t>
      </w:r>
    </w:p>
    <w:p w14:paraId="2570A895" w14:textId="77777777" w:rsidR="001509EE" w:rsidRPr="006B7CCC" w:rsidRDefault="001509EE" w:rsidP="001509EE">
      <w:pPr>
        <w:rPr>
          <w:sz w:val="16"/>
          <w:szCs w:val="16"/>
        </w:rPr>
      </w:pPr>
      <w:r w:rsidRPr="006B7CCC">
        <w:rPr>
          <w:sz w:val="16"/>
          <w:szCs w:val="16"/>
        </w:rPr>
        <w:t xml:space="preserve">(Thomas Russell </w:t>
      </w:r>
      <w:proofErr w:type="spellStart"/>
      <w:r w:rsidRPr="006B7CCC">
        <w:rPr>
          <w:sz w:val="16"/>
          <w:szCs w:val="16"/>
        </w:rPr>
        <w:t>Kirkscey</w:t>
      </w:r>
      <w:proofErr w:type="spellEnd"/>
      <w:r w:rsidRPr="006B7CCC">
        <w:rPr>
          <w:sz w:val="16"/>
          <w:szCs w:val="16"/>
        </w:rPr>
        <w:t xml:space="preserve">, Texas State University-San Marcos, Masters of Communication Studies) (From Homo </w:t>
      </w:r>
      <w:proofErr w:type="spellStart"/>
      <w:r w:rsidRPr="006B7CCC">
        <w:rPr>
          <w:sz w:val="16"/>
          <w:szCs w:val="16"/>
        </w:rPr>
        <w:t>Narrans</w:t>
      </w:r>
      <w:proofErr w:type="spellEnd"/>
      <w:r w:rsidRPr="006B7CCC">
        <w:rPr>
          <w:sz w:val="16"/>
          <w:szCs w:val="16"/>
        </w:rPr>
        <w:t xml:space="preserve"> to Homo </w:t>
      </w:r>
      <w:proofErr w:type="spellStart"/>
      <w:r w:rsidRPr="006B7CCC">
        <w:rPr>
          <w:sz w:val="16"/>
          <w:szCs w:val="16"/>
        </w:rPr>
        <w:t>Attendens</w:t>
      </w:r>
      <w:proofErr w:type="spellEnd"/>
      <w:r w:rsidRPr="006B7CCC">
        <w:rPr>
          <w:sz w:val="16"/>
          <w:szCs w:val="16"/>
        </w:rPr>
        <w:t>: A Revision of the Narrative Paradigm" Paper presented at the annual meeting of the NCA 94th Annual Convention, TBA, San Diego, CA, Nov 20, 2008)</w:t>
      </w:r>
    </w:p>
    <w:p w14:paraId="6E00246F" w14:textId="77777777" w:rsidR="001509EE" w:rsidRDefault="001509EE" w:rsidP="001509EE"/>
    <w:p w14:paraId="16829B08" w14:textId="77777777" w:rsidR="001509EE" w:rsidRDefault="001509EE" w:rsidP="001509EE">
      <w:pPr>
        <w:rPr>
          <w:sz w:val="16"/>
        </w:rPr>
      </w:pPr>
      <w:r w:rsidRPr="008F66A7">
        <w:rPr>
          <w:rStyle w:val="StyleBoldUnderline"/>
        </w:rPr>
        <w:t>Foucault</w:t>
      </w:r>
      <w:r w:rsidRPr="00DB0C5B">
        <w:rPr>
          <w:sz w:val="16"/>
        </w:rPr>
        <w:t xml:space="preserve"> (1977/1984) </w:t>
      </w:r>
      <w:r w:rsidRPr="008F66A7">
        <w:rPr>
          <w:rStyle w:val="StyleBoldUnderline"/>
        </w:rPr>
        <w:t>demonstrates that this unlimited ability for an audience to create narratives answers the dilemma at the end of Fisher’s Reagan analysis. Looking at the “</w:t>
      </w:r>
      <w:proofErr w:type="spellStart"/>
      <w:r w:rsidRPr="008F66A7">
        <w:rPr>
          <w:rStyle w:val="StyleBoldUnderline"/>
        </w:rPr>
        <w:t>iterability</w:t>
      </w:r>
      <w:proofErr w:type="spellEnd"/>
      <w:r w:rsidRPr="008F66A7">
        <w:rPr>
          <w:rStyle w:val="StyleBoldUnderline"/>
        </w:rPr>
        <w:t>” of a narrative or its components “…is not to give it a formal generality that it would not have permitted at the outset, but rather to open it up to a certain number of possible applications” (Foucault, 1977/1984, p. 115-116). Derrida extends this idea: This structural possibility of being severed from its referent or signified (and therefore from communication and its context) seems to me to be to make of every mark</w:t>
      </w:r>
      <w:r w:rsidRPr="00DB0C5B">
        <w:rPr>
          <w:sz w:val="16"/>
        </w:rPr>
        <w:t>, even if oral, a grapheme in general, that is, as we have seen</w:t>
      </w:r>
      <w:r w:rsidRPr="008F66A7">
        <w:rPr>
          <w:rStyle w:val="StyleBoldUnderline"/>
        </w:rPr>
        <w:t xml:space="preserve">, the </w:t>
      </w:r>
      <w:proofErr w:type="spellStart"/>
      <w:r w:rsidRPr="008F66A7">
        <w:rPr>
          <w:rStyle w:val="StyleBoldUnderline"/>
        </w:rPr>
        <w:t>nonpresent</w:t>
      </w:r>
      <w:proofErr w:type="spellEnd"/>
      <w:r w:rsidRPr="008F66A7">
        <w:rPr>
          <w:rStyle w:val="StyleBoldUnderline"/>
        </w:rPr>
        <w:t xml:space="preserve"> remaining of a differential mark cut off from its alleged ‘production’ or origin</w:t>
      </w:r>
      <w:r w:rsidRPr="00DB0C5B">
        <w:rPr>
          <w:sz w:val="16"/>
        </w:rPr>
        <w:t xml:space="preserve">. And I will extend this law even to all ‘experience’ in general, if it is granted that there </w:t>
      </w:r>
      <w:r w:rsidRPr="00DB0C5B">
        <w:rPr>
          <w:sz w:val="16"/>
        </w:rPr>
        <w:lastRenderedPageBreak/>
        <w:t xml:space="preserve">is no experience of pure presence, but only chains of differential marks. (1982, p. 318) </w:t>
      </w:r>
      <w:proofErr w:type="gramStart"/>
      <w:r w:rsidRPr="00DB0C5B">
        <w:rPr>
          <w:sz w:val="16"/>
        </w:rPr>
        <w:t xml:space="preserve">These </w:t>
      </w:r>
      <w:r w:rsidRPr="008F66A7">
        <w:rPr>
          <w:rStyle w:val="StyleBoldUnderline"/>
        </w:rPr>
        <w:t>“chains of differential marks,” which Derrida</w:t>
      </w:r>
      <w:r w:rsidRPr="00DB0C5B">
        <w:rPr>
          <w:sz w:val="16"/>
        </w:rPr>
        <w:t xml:space="preserve"> (1982) </w:t>
      </w:r>
      <w:r w:rsidRPr="008F66A7">
        <w:rPr>
          <w:rStyle w:val="StyleBoldUnderline"/>
        </w:rPr>
        <w:t>calls “</w:t>
      </w:r>
      <w:proofErr w:type="spellStart"/>
      <w:r w:rsidRPr="008F66A7">
        <w:rPr>
          <w:rStyle w:val="StyleBoldUnderline"/>
        </w:rPr>
        <w:t>syntagma</w:t>
      </w:r>
      <w:proofErr w:type="spellEnd"/>
      <w:r w:rsidRPr="008F66A7">
        <w:rPr>
          <w:rStyle w:val="StyleBoldUnderline"/>
        </w:rPr>
        <w:t xml:space="preserve">,” can be constantly and consistently “lifted” and </w:t>
      </w:r>
      <w:proofErr w:type="spellStart"/>
      <w:r w:rsidRPr="008F66A7">
        <w:rPr>
          <w:rStyle w:val="StyleBoldUnderline"/>
        </w:rPr>
        <w:t>reamalgamated</w:t>
      </w:r>
      <w:proofErr w:type="spellEnd"/>
      <w:r w:rsidRPr="008F66A7">
        <w:rPr>
          <w:rStyle w:val="StyleBoldUnderline"/>
        </w:rPr>
        <w:t xml:space="preserve"> into other narratives</w:t>
      </w:r>
      <w:r w:rsidRPr="00DB0C5B">
        <w:rPr>
          <w:sz w:val="16"/>
        </w:rPr>
        <w:t xml:space="preserve"> (p. 317</w:t>
      </w:r>
      <w:r w:rsidRPr="008F66A7">
        <w:rPr>
          <w:rStyle w:val="StyleBoldUnderline"/>
        </w:rPr>
        <w:t>).</w:t>
      </w:r>
      <w:proofErr w:type="gramEnd"/>
      <w:r w:rsidRPr="008F66A7">
        <w:rPr>
          <w:rStyle w:val="StyleBoldUnderline"/>
        </w:rPr>
        <w:t xml:space="preserve"> Accordingly, audience members can and should create an alternative narrative—a place where they can examine “</w:t>
      </w:r>
      <w:proofErr w:type="spellStart"/>
      <w:r w:rsidRPr="008F66A7">
        <w:rPr>
          <w:rStyle w:val="StyleBoldUnderline"/>
        </w:rPr>
        <w:t>alterity</w:t>
      </w:r>
      <w:proofErr w:type="spellEnd"/>
      <w:r w:rsidRPr="008F66A7">
        <w:rPr>
          <w:rStyle w:val="StyleBoldUnderline"/>
        </w:rPr>
        <w:t>”—different narratives (and parts of narratives) to create other narratives.</w:t>
      </w:r>
      <w:r w:rsidRPr="00DB0C5B">
        <w:rPr>
          <w:sz w:val="16"/>
        </w:rPr>
        <w:t xml:space="preserve"> This act is a </w:t>
      </w:r>
      <w:proofErr w:type="spellStart"/>
      <w:r w:rsidRPr="00DB0C5B">
        <w:rPr>
          <w:sz w:val="16"/>
        </w:rPr>
        <w:t>telos</w:t>
      </w:r>
      <w:proofErr w:type="spellEnd"/>
      <w:r w:rsidRPr="00DB0C5B">
        <w:rPr>
          <w:sz w:val="16"/>
        </w:rPr>
        <w:t xml:space="preserve"> in itself. </w:t>
      </w:r>
      <w:r w:rsidRPr="008F66A7">
        <w:rPr>
          <w:rStyle w:val="StyleBoldUnderline"/>
        </w:rPr>
        <w:t>Even if the act is “inferior, dangerous, or critical,” it still “opens the phenomenon of the crisis of meaning”</w:t>
      </w:r>
      <w:r w:rsidRPr="00DB0C5B">
        <w:rPr>
          <w:sz w:val="16"/>
        </w:rPr>
        <w:t xml:space="preserve"> (Derrida, 1982, p. 319) </w:t>
      </w:r>
      <w:r w:rsidRPr="008F66A7">
        <w:rPr>
          <w:rStyle w:val="StyleBoldUnderline"/>
        </w:rPr>
        <w:t>and grants “a continuous, homogenous modification of presence in representation”</w:t>
      </w:r>
      <w:r w:rsidRPr="00DB0C5B">
        <w:rPr>
          <w:sz w:val="16"/>
        </w:rPr>
        <w:t xml:space="preserve"> (Derrida, 1982, p. 313; see also Foucault, 1972, p. 36-37; Blair &amp; Cooper, 1987, p. 155). </w:t>
      </w:r>
    </w:p>
    <w:p w14:paraId="2B823A2E" w14:textId="77777777" w:rsidR="001509EE" w:rsidRDefault="001509EE" w:rsidP="001509EE"/>
    <w:p w14:paraId="3DFEB9FF" w14:textId="77777777" w:rsidR="001509EE" w:rsidRDefault="001509EE" w:rsidP="001509EE">
      <w:pPr>
        <w:pStyle w:val="Heading4"/>
      </w:pPr>
      <w:r>
        <w:t>All narratives are intertwined in the production of knowledge; the critic is simultaneously a storyteller and an audience member that is able to recursively critique the power relationships embedded in master narratives</w:t>
      </w:r>
    </w:p>
    <w:p w14:paraId="703249D2" w14:textId="77777777" w:rsidR="001509EE" w:rsidRDefault="001509EE" w:rsidP="001509EE"/>
    <w:p w14:paraId="5446E37E" w14:textId="77777777" w:rsidR="001509EE" w:rsidRDefault="001509EE" w:rsidP="001509EE">
      <w:pPr>
        <w:pStyle w:val="Heading4"/>
      </w:pPr>
      <w:proofErr w:type="spellStart"/>
      <w:r>
        <w:t>Kirkscey</w:t>
      </w:r>
      <w:proofErr w:type="spellEnd"/>
      <w:r>
        <w:t xml:space="preserve"> in 2008</w:t>
      </w:r>
    </w:p>
    <w:p w14:paraId="3E922952" w14:textId="77777777" w:rsidR="001509EE" w:rsidRPr="006B7CCC" w:rsidRDefault="001509EE" w:rsidP="001509EE">
      <w:pPr>
        <w:rPr>
          <w:sz w:val="16"/>
          <w:szCs w:val="16"/>
        </w:rPr>
      </w:pPr>
      <w:r w:rsidRPr="006B7CCC">
        <w:rPr>
          <w:sz w:val="16"/>
          <w:szCs w:val="16"/>
        </w:rPr>
        <w:t>(T. Russell, M.A. Communication Studies, “Finding Opportunities: A Reevaluation of Narrative Theory and Praxis in Communication Studies”, Thesis Presented to the Graduate Council of Texas State University-San Marcos, http://ecommons.txstate.edu/cgi/viewcontent.cgi?article=1001&amp;context=comstad)</w:t>
      </w:r>
    </w:p>
    <w:p w14:paraId="084812BF" w14:textId="77777777" w:rsidR="001509EE" w:rsidRDefault="001509EE" w:rsidP="001509EE"/>
    <w:p w14:paraId="5003E8B3" w14:textId="77777777" w:rsidR="001509EE" w:rsidRDefault="001509EE" w:rsidP="001509EE">
      <w:r w:rsidRPr="00C52F0F">
        <w:rPr>
          <w:sz w:val="16"/>
        </w:rPr>
        <w:t xml:space="preserve">This thesis argues that </w:t>
      </w:r>
      <w:r w:rsidRPr="008F66A7">
        <w:rPr>
          <w:rStyle w:val="StyleBoldUnderline"/>
        </w:rPr>
        <w:t>the structural view of narrative theory established by Aristotle and elaborated by Saussure confines itself to a dualism no different than abstract logic</w:t>
      </w:r>
      <w:r w:rsidRPr="00C52F0F">
        <w:rPr>
          <w:sz w:val="16"/>
        </w:rPr>
        <w:t xml:space="preserve">. In attempting to make the study of narrative into a science, </w:t>
      </w:r>
      <w:r w:rsidRPr="008F66A7">
        <w:rPr>
          <w:rStyle w:val="StyleBoldUnderline"/>
        </w:rPr>
        <w:t>theorists neglected several aspects of intrinsic symbol usage that enable storytelling to create many voices and shades of meaning</w:t>
      </w:r>
      <w:r w:rsidRPr="00C52F0F">
        <w:rPr>
          <w:sz w:val="16"/>
        </w:rPr>
        <w:t xml:space="preserve">. These points of view give rhetorical critics many more tools of cultural analysis than Cartesian logic. Furthermore, this thesis asserts that </w:t>
      </w:r>
      <w:r w:rsidRPr="008F66A7">
        <w:rPr>
          <w:rStyle w:val="StyleBoldUnderline"/>
        </w:rPr>
        <w:t>all narratives are intertwined</w:t>
      </w:r>
      <w:r w:rsidRPr="00C52F0F">
        <w:rPr>
          <w:sz w:val="16"/>
        </w:rPr>
        <w:t xml:space="preserve">. </w:t>
      </w:r>
      <w:r w:rsidRPr="008F66A7">
        <w:rPr>
          <w:rStyle w:val="StyleBoldUnderline"/>
        </w:rPr>
        <w:t>This complicated state produces, disseminates, and transfers knowledge and power among social entities</w:t>
      </w:r>
      <w:r w:rsidRPr="00C52F0F">
        <w:rPr>
          <w:sz w:val="16"/>
        </w:rPr>
        <w:t xml:space="preserve">. Additionally, I argue that </w:t>
      </w:r>
      <w:r w:rsidRPr="008F66A7">
        <w:rPr>
          <w:rStyle w:val="StyleBoldUnderline"/>
        </w:rPr>
        <w:t>the rhetorical critic should act as an audience member and as a mediator among several different levels of narrative. The critic is part of the story of the academy and the production of knowledge. However, the critic is also a storyteller taking disparate artifacts and revealing connections among them to create a new narrative</w:t>
      </w:r>
      <w:r w:rsidRPr="00C52F0F">
        <w:rPr>
          <w:sz w:val="16"/>
        </w:rPr>
        <w:t xml:space="preserve">. </w:t>
      </w:r>
      <w:r w:rsidRPr="008F66A7">
        <w:rPr>
          <w:rStyle w:val="StyleBoldUnderline"/>
        </w:rPr>
        <w:t>This recursive, continuous process then forms another level from which to critique the power relationships among persons, institutions, and cultures</w:t>
      </w:r>
      <w:r w:rsidRPr="00C52F0F">
        <w:rPr>
          <w:sz w:val="16"/>
        </w:rPr>
        <w:t>.</w:t>
      </w:r>
      <w:r>
        <w:t xml:space="preserve"> </w:t>
      </w:r>
    </w:p>
    <w:p w14:paraId="41030786" w14:textId="77777777" w:rsidR="001509EE" w:rsidRDefault="001509EE" w:rsidP="001509EE"/>
    <w:p w14:paraId="2C447A1F" w14:textId="77777777" w:rsidR="001509EE" w:rsidRDefault="001509EE" w:rsidP="001509EE">
      <w:pPr>
        <w:pStyle w:val="Heading4"/>
      </w:pPr>
      <w:r>
        <w:t xml:space="preserve">We are at a critical point to utilize rhetorical criticism as a method for analyzing power relations in narratives. Voting </w:t>
      </w:r>
      <w:proofErr w:type="spellStart"/>
      <w:r>
        <w:t>aff</w:t>
      </w:r>
      <w:proofErr w:type="spellEnd"/>
      <w:r>
        <w:t xml:space="preserve"> is a key starting point to true social change</w:t>
      </w:r>
    </w:p>
    <w:p w14:paraId="5A0DB3F4" w14:textId="77777777" w:rsidR="001509EE" w:rsidRDefault="001509EE" w:rsidP="001509EE"/>
    <w:p w14:paraId="5ABD766C" w14:textId="77777777" w:rsidR="001509EE" w:rsidRPr="006B7CCC" w:rsidRDefault="001509EE" w:rsidP="001509EE">
      <w:pPr>
        <w:rPr>
          <w:rStyle w:val="StyleStyleBold12pt"/>
        </w:rPr>
      </w:pPr>
      <w:proofErr w:type="spellStart"/>
      <w:r w:rsidRPr="006B7CCC">
        <w:rPr>
          <w:rStyle w:val="StyleStyleBold12pt"/>
        </w:rPr>
        <w:t>Kirkscey</w:t>
      </w:r>
      <w:proofErr w:type="spellEnd"/>
      <w:r w:rsidRPr="006B7CCC">
        <w:rPr>
          <w:rStyle w:val="StyleStyleBold12pt"/>
        </w:rPr>
        <w:t xml:space="preserve"> 2008 </w:t>
      </w:r>
    </w:p>
    <w:p w14:paraId="317504D2" w14:textId="77777777" w:rsidR="001509EE" w:rsidRPr="006B7CCC" w:rsidRDefault="001509EE" w:rsidP="001509EE">
      <w:pPr>
        <w:rPr>
          <w:sz w:val="16"/>
          <w:szCs w:val="16"/>
        </w:rPr>
      </w:pPr>
      <w:r w:rsidRPr="006B7CCC">
        <w:rPr>
          <w:sz w:val="16"/>
          <w:szCs w:val="16"/>
        </w:rPr>
        <w:t xml:space="preserve">(Thomas Russell </w:t>
      </w:r>
      <w:proofErr w:type="spellStart"/>
      <w:r w:rsidRPr="006B7CCC">
        <w:rPr>
          <w:sz w:val="16"/>
          <w:szCs w:val="16"/>
        </w:rPr>
        <w:t>Kirkscey</w:t>
      </w:r>
      <w:proofErr w:type="spellEnd"/>
      <w:r w:rsidRPr="006B7CCC">
        <w:rPr>
          <w:sz w:val="16"/>
          <w:szCs w:val="16"/>
        </w:rPr>
        <w:t>, Bachelor of Arts degree in History and English, Masters in Communication Studies) (Finding Opportunities: A Reevaluation of Narrative Theory and Praxis in Communication Studies, Communication Studies, Department of Theses and Dissertations-Communication Studies Texas State University Year 2008)</w:t>
      </w:r>
    </w:p>
    <w:p w14:paraId="7146C23B" w14:textId="77777777" w:rsidR="001509EE" w:rsidRDefault="001509EE" w:rsidP="001509EE"/>
    <w:p w14:paraId="42963863" w14:textId="77777777" w:rsidR="001509EE" w:rsidRDefault="001509EE" w:rsidP="001509EE">
      <w:pPr>
        <w:rPr>
          <w:rStyle w:val="StyleBoldUnderline"/>
        </w:rPr>
      </w:pPr>
      <w:r w:rsidRPr="006B7CCC">
        <w:rPr>
          <w:sz w:val="16"/>
        </w:rPr>
        <w:t xml:space="preserve">In re-evaluating and extending Fisher’s narrative paradigm, we must look to the meaning of paradigm itself to assist in describing this contribution to the field of communication studies. Kuhn’s (1996) discussion of epistemological advances in science guides my approach to situating both Fisher’s and my endeavors. According to Kuhn (1996) </w:t>
      </w:r>
      <w:r w:rsidRPr="008F66A7">
        <w:rPr>
          <w:rStyle w:val="StyleBoldUnderline"/>
        </w:rPr>
        <w:t xml:space="preserve">a time of crisis ensues after a period of relative stagnation in advancing knowledge. This critical point, and the research and application it causes, assists in promoting a “revolution” that leads to a paradigmatic shift—a development that removes the fundamental inertia within an academic field. </w:t>
      </w:r>
      <w:r w:rsidRPr="006B7CCC">
        <w:rPr>
          <w:sz w:val="16"/>
        </w:rPr>
        <w:t xml:space="preserve">Kuhn (1996) suggests two distinct uses of the term paradigm. The first is the “exemplar,” a specific theoretical discovery such as Newton’s gravitational theory or Franklin’s theory of the movement of electricity. The second use of paradigm is what Kuhn calls the “disciplinary matrix” wherein the academic community uses the theoretical base of the first </w:t>
      </w:r>
      <w:r w:rsidRPr="006B7CCC">
        <w:rPr>
          <w:sz w:val="16"/>
        </w:rPr>
        <w:lastRenderedPageBreak/>
        <w:t>definition of paradigm as a foundation for furthering both the theory and the application of the paradigm</w:t>
      </w:r>
      <w:r w:rsidRPr="008F66A7">
        <w:rPr>
          <w:rStyle w:val="StyleBoldUnderline"/>
        </w:rPr>
        <w:t xml:space="preserve">. Fisher’s contribution is the first description of paradigm, the “exemplar” that occurs in the time of crisis caused by communications scholars adhering to neo- Aristotelian rhetorical criticism for a half-century.20 Fisher’s work calls for a fundamental change—a revolution—in our view of rhetoric and rhetorical criticism. Its position that supports the essentialism of </w:t>
      </w:r>
      <w:proofErr w:type="spellStart"/>
      <w:r w:rsidRPr="008F66A7">
        <w:rPr>
          <w:rStyle w:val="StyleBoldUnderline"/>
        </w:rPr>
        <w:t>narrativity</w:t>
      </w:r>
      <w:proofErr w:type="spellEnd"/>
      <w:r w:rsidRPr="008F66A7">
        <w:rPr>
          <w:rStyle w:val="StyleBoldUnderline"/>
        </w:rPr>
        <w:t xml:space="preserve"> is the radical change that Fisher gave rhetorical theorists and rhetorical critics. Yet</w:t>
      </w:r>
      <w:r w:rsidRPr="006B7CCC">
        <w:rPr>
          <w:sz w:val="16"/>
        </w:rPr>
        <w:t xml:space="preserve">, as I point out in Chapter Two, Fisher’s </w:t>
      </w:r>
      <w:r w:rsidRPr="008F66A7">
        <w:rPr>
          <w:rStyle w:val="StyleBoldUnderline"/>
        </w:rPr>
        <w:t xml:space="preserve">applications of his theory reveals that narrative praxis had not caught up with narrative presumption. </w:t>
      </w:r>
      <w:r w:rsidRPr="006B7CCC">
        <w:rPr>
          <w:sz w:val="16"/>
        </w:rPr>
        <w:t xml:space="preserve">My work in this thesis falls into Kuhn’s second definition of paradigm. In discussing the “disciplinary matrix,” Kuhn (1996) is quick to point out that “the fact that [scholars] accept [the exemplar] without question and use it as a point at which to introduce logical…manipulation does not of itself imply that they agree at all about such matters as meaning and application” (p. 188). </w:t>
      </w:r>
      <w:r w:rsidRPr="008F66A7">
        <w:rPr>
          <w:rStyle w:val="StyleBoldUnderline"/>
        </w:rPr>
        <w:t>I accept Fisher’s exemplar; however, I do not unquestioningly concur with Fisher’s entire position. Instead, I hope I have moved narrative rhetorical theory closer to Campbell’s</w:t>
      </w:r>
      <w:r w:rsidRPr="006B7CCC">
        <w:rPr>
          <w:sz w:val="16"/>
        </w:rPr>
        <w:t xml:space="preserve"> (1974) </w:t>
      </w:r>
      <w:r w:rsidRPr="008F66A7">
        <w:rPr>
          <w:rStyle w:val="StyleBoldUnderline"/>
        </w:rPr>
        <w:t>“factors that constitute critical excellence”</w:t>
      </w:r>
      <w:r w:rsidRPr="006B7CCC">
        <w:rPr>
          <w:sz w:val="16"/>
        </w:rPr>
        <w:t xml:space="preserve"> (p. 11</w:t>
      </w:r>
      <w:r w:rsidRPr="008F66A7">
        <w:rPr>
          <w:rStyle w:val="StyleBoldUnderline"/>
        </w:rPr>
        <w:t xml:space="preserve">) and </w:t>
      </w:r>
      <w:proofErr w:type="gramStart"/>
      <w:r w:rsidRPr="008F66A7">
        <w:rPr>
          <w:rStyle w:val="StyleBoldUnderline"/>
        </w:rPr>
        <w:t>that other scholars</w:t>
      </w:r>
      <w:proofErr w:type="gramEnd"/>
      <w:r w:rsidRPr="008F66A7">
        <w:rPr>
          <w:rStyle w:val="StyleBoldUnderline"/>
        </w:rPr>
        <w:t xml:space="preserve"> of rhetorical criticism will continue to advance the narrative paradigm. </w:t>
      </w:r>
    </w:p>
    <w:p w14:paraId="17FDF79F" w14:textId="77777777" w:rsidR="001509EE" w:rsidRDefault="001509EE" w:rsidP="001509EE"/>
    <w:p w14:paraId="05115772" w14:textId="77777777" w:rsidR="001509EE" w:rsidRDefault="001509EE" w:rsidP="001509EE">
      <w:pPr>
        <w:pStyle w:val="Heading3"/>
      </w:pPr>
      <w:bookmarkStart w:id="29" w:name="_Toc266734456"/>
      <w:r>
        <w:lastRenderedPageBreak/>
        <w:t>Discourse Key</w:t>
      </w:r>
      <w:bookmarkEnd w:id="29"/>
    </w:p>
    <w:p w14:paraId="05546B3D" w14:textId="77777777" w:rsidR="001509EE" w:rsidRPr="00144475" w:rsidRDefault="001867FE" w:rsidP="001509EE">
      <w:pPr>
        <w:pStyle w:val="Heading4"/>
      </w:pPr>
      <w:r w:rsidRPr="00144475">
        <w:t>Discursive starting point for critique solves</w:t>
      </w:r>
      <w:r w:rsidR="001509EE" w:rsidRPr="00144475">
        <w:t>.</w:t>
      </w:r>
      <w:r w:rsidR="001509EE" w:rsidRPr="00144475">
        <w:rPr>
          <w:rFonts w:ascii="MS Gothic" w:eastAsia="MS Gothic" w:hAnsi="MS Gothic" w:cs="MS Gothic" w:hint="eastAsia"/>
        </w:rPr>
        <w:t> </w:t>
      </w:r>
    </w:p>
    <w:p w14:paraId="12A2A6D4" w14:textId="77777777" w:rsidR="001509EE" w:rsidRPr="00144475" w:rsidRDefault="001509EE" w:rsidP="001509EE"/>
    <w:p w14:paraId="04E6D82E" w14:textId="77777777" w:rsidR="001509EE" w:rsidRPr="00144475" w:rsidRDefault="001509EE" w:rsidP="001509EE">
      <w:pPr>
        <w:rPr>
          <w:rStyle w:val="StyleStyleBold12pt"/>
        </w:rPr>
      </w:pPr>
      <w:r>
        <w:rPr>
          <w:rStyle w:val="StyleStyleBold12pt"/>
        </w:rPr>
        <w:t>Taylor &amp; Hardman 20</w:t>
      </w:r>
      <w:r w:rsidRPr="00144475">
        <w:rPr>
          <w:rStyle w:val="StyleStyleBold12pt"/>
        </w:rPr>
        <w:t xml:space="preserve">04 </w:t>
      </w:r>
    </w:p>
    <w:p w14:paraId="270002ED" w14:textId="77777777" w:rsidR="001509EE" w:rsidRPr="00144475" w:rsidRDefault="001509EE" w:rsidP="001509EE">
      <w:pPr>
        <w:rPr>
          <w:sz w:val="16"/>
          <w:szCs w:val="16"/>
        </w:rPr>
      </w:pPr>
      <w:r w:rsidRPr="00144475">
        <w:rPr>
          <w:sz w:val="16"/>
          <w:szCs w:val="16"/>
        </w:rPr>
        <w:t xml:space="preserve">(Anita Taylor &amp; M.J. Hardman, “War, Language and Gender, What New </w:t>
      </w:r>
      <w:proofErr w:type="gramStart"/>
      <w:r w:rsidRPr="00144475">
        <w:rPr>
          <w:sz w:val="16"/>
          <w:szCs w:val="16"/>
        </w:rPr>
        <w:t>Can</w:t>
      </w:r>
      <w:proofErr w:type="gramEnd"/>
      <w:r w:rsidRPr="00144475">
        <w:rPr>
          <w:sz w:val="16"/>
          <w:szCs w:val="16"/>
        </w:rPr>
        <w:t xml:space="preserve"> be Said? Framing the Issues” Women &amp; Language, Fall2004, Vol. 27 Issue 2, p3-19, Database: Communication &amp; Mass Media Complete)</w:t>
      </w:r>
    </w:p>
    <w:p w14:paraId="467D0A00" w14:textId="77777777" w:rsidR="001509EE" w:rsidRDefault="001509EE" w:rsidP="001509EE"/>
    <w:p w14:paraId="45F57BEA" w14:textId="77777777" w:rsidR="001509EE" w:rsidRDefault="001509EE" w:rsidP="001509EE">
      <w:pPr>
        <w:rPr>
          <w:rStyle w:val="StyleBoldUnderline"/>
        </w:rPr>
      </w:pPr>
      <w:r w:rsidRPr="00456F38">
        <w:rPr>
          <w:rStyle w:val="StyleBoldUnderline"/>
        </w:rPr>
        <w:t>We want to add here a focus on the narrative and the discourse. Whatever might have caused the initial shift from egalitarian to dominator (hierarchical) patterns, most parties do not find the resulting relationships comfortable</w:t>
      </w:r>
      <w:r w:rsidRPr="000B0ECC">
        <w:rPr>
          <w:sz w:val="16"/>
        </w:rPr>
        <w:t xml:space="preserve">. Thus, to perpetuate those relationships, the </w:t>
      </w:r>
      <w:r w:rsidRPr="000B0ECC">
        <w:rPr>
          <w:bCs/>
          <w:sz w:val="16"/>
        </w:rPr>
        <w:t>language</w:t>
      </w:r>
      <w:r w:rsidRPr="000B0ECC">
        <w:rPr>
          <w:sz w:val="16"/>
        </w:rPr>
        <w:t xml:space="preserve"> through which people see and structure their worlds, and the narratives that frame those views and values, must validate the system. </w:t>
      </w:r>
      <w:r w:rsidRPr="00456F38">
        <w:rPr>
          <w:rStyle w:val="StyleBoldUnderline"/>
        </w:rPr>
        <w:t xml:space="preserve">Dominator structures must, in essence, cover up the unease, the damage, </w:t>
      </w:r>
      <w:proofErr w:type="gramStart"/>
      <w:r w:rsidRPr="00456F38">
        <w:rPr>
          <w:rStyle w:val="StyleBoldUnderline"/>
        </w:rPr>
        <w:t>the</w:t>
      </w:r>
      <w:proofErr w:type="gramEnd"/>
      <w:r w:rsidRPr="00456F38">
        <w:rPr>
          <w:rStyle w:val="StyleBoldUnderline"/>
        </w:rPr>
        <w:t xml:space="preserve"> </w:t>
      </w:r>
      <w:proofErr w:type="spellStart"/>
      <w:r w:rsidRPr="00456F38">
        <w:rPr>
          <w:rStyle w:val="StyleBoldUnderline"/>
        </w:rPr>
        <w:t>disfunctionality</w:t>
      </w:r>
      <w:proofErr w:type="spellEnd"/>
      <w:r w:rsidRPr="00456F38">
        <w:rPr>
          <w:rStyle w:val="StyleBoldUnderline"/>
        </w:rPr>
        <w:t xml:space="preserve"> of hierarchical relationships. Once we recognize this 'cover story' for what it is; we can turn to un-covering what lies below</w:t>
      </w:r>
      <w:r w:rsidRPr="000B0ECC">
        <w:rPr>
          <w:sz w:val="16"/>
        </w:rPr>
        <w:t xml:space="preserve">. Delinking the Concepts: Deconstructing the Cover Story One thing is clear: Violence and masculinity must be disassociated. Since patriarchies rely on that link, breaking the connection is </w:t>
      </w:r>
      <w:proofErr w:type="gramStart"/>
      <w:r w:rsidRPr="000B0ECC">
        <w:rPr>
          <w:sz w:val="16"/>
        </w:rPr>
        <w:t>key</w:t>
      </w:r>
      <w:proofErr w:type="gramEnd"/>
      <w:r w:rsidRPr="000B0ECC">
        <w:rPr>
          <w:sz w:val="16"/>
        </w:rPr>
        <w:t xml:space="preserve">. How can such delinking take place? It needs to be fundamental, as basic as the postulates that guide thinking. </w:t>
      </w:r>
      <w:r w:rsidRPr="00456F38">
        <w:rPr>
          <w:rStyle w:val="StyleBoldUnderline"/>
        </w:rPr>
        <w:t>Powerful dominator cultures must be changed from within. That means we start with language, with how each of us, daily, talks, thinks, writes and interacts. Our everyday talk is how we begin to enact a different paradigm. Of course, larger scale political and social action are badly needed, but without changing the language, without changing how we think using the language and the stories we tell in its comfort, we make social action immeasurably more difficult</w:t>
      </w:r>
      <w:r w:rsidRPr="000B0ECC">
        <w:rPr>
          <w:sz w:val="16"/>
        </w:rPr>
        <w:t xml:space="preserve">. W </w:t>
      </w:r>
      <w:r w:rsidRPr="000B0ECC">
        <w:rPr>
          <w:bCs/>
          <w:sz w:val="16"/>
        </w:rPr>
        <w:t>&amp;</w:t>
      </w:r>
      <w:r w:rsidRPr="000B0ECC">
        <w:rPr>
          <w:sz w:val="16"/>
        </w:rPr>
        <w:t xml:space="preserve"> L readers know that </w:t>
      </w:r>
      <w:r w:rsidRPr="000B0ECC">
        <w:rPr>
          <w:bCs/>
          <w:sz w:val="16"/>
        </w:rPr>
        <w:t>language</w:t>
      </w:r>
      <w:r w:rsidRPr="000B0ECC">
        <w:rPr>
          <w:sz w:val="16"/>
        </w:rPr>
        <w:t xml:space="preserve"> changes all the time. Some changes occur without our realizing it, as for example metaphorical uses no longer recognized as metaphorical (e.g., "fighting" disease). Other changes result from overt political action. We've seen that happen in the U.S. in the last 30 years: introduction of Ms. into the </w:t>
      </w:r>
      <w:r w:rsidRPr="000B0ECC">
        <w:rPr>
          <w:bCs/>
          <w:sz w:val="16"/>
        </w:rPr>
        <w:t>language</w:t>
      </w:r>
      <w:r w:rsidRPr="000B0ECC">
        <w:rPr>
          <w:sz w:val="16"/>
        </w:rPr>
        <w:t xml:space="preserve">; dropping male so-called generics; making it socially inappropriate to use derogative terms to describe women, people of color, American Indians, gays and lesbians, etc. Here we suggest additional strategies of overt </w:t>
      </w:r>
      <w:r w:rsidRPr="000B0ECC">
        <w:rPr>
          <w:bCs/>
          <w:sz w:val="16"/>
        </w:rPr>
        <w:t>language</w:t>
      </w:r>
      <w:r w:rsidRPr="000B0ECC">
        <w:rPr>
          <w:sz w:val="16"/>
        </w:rPr>
        <w:t xml:space="preserve"> change (and, therefore, the associated thinking) to begin to deconstruct the story of patriarchy and thus un-cover the damages from the hierarchies it requires. </w:t>
      </w:r>
      <w:r w:rsidRPr="00456F38">
        <w:rPr>
          <w:rStyle w:val="StyleBoldUnderline"/>
        </w:rPr>
        <w:t>We need alternative narratives, new metaphors, and different discourse structures. And we need to "see" the connections among them all and between each and the cultural stories upholding patriarchal hierarchies.</w:t>
      </w:r>
    </w:p>
    <w:p w14:paraId="759F98A5" w14:textId="77777777" w:rsidR="001509EE" w:rsidRPr="00865F38" w:rsidRDefault="001509EE" w:rsidP="00865F38"/>
    <w:p w14:paraId="06AFED94" w14:textId="77777777" w:rsidR="00A841BA" w:rsidRDefault="00EA2CF0" w:rsidP="00865F38">
      <w:pPr>
        <w:pStyle w:val="Heading2"/>
      </w:pPr>
      <w:bookmarkStart w:id="30" w:name="_Toc266734457"/>
      <w:r>
        <w:lastRenderedPageBreak/>
        <w:t xml:space="preserve">Climate </w:t>
      </w:r>
      <w:r w:rsidR="00865F38">
        <w:t>Change Framing</w:t>
      </w:r>
      <w:bookmarkEnd w:id="30"/>
    </w:p>
    <w:p w14:paraId="2639EF27" w14:textId="77777777" w:rsidR="00865F38" w:rsidRPr="00865F38" w:rsidRDefault="00865F38" w:rsidP="00865F38">
      <w:pPr>
        <w:pStyle w:val="Heading3"/>
      </w:pPr>
      <w:bookmarkStart w:id="31" w:name="_Toc266734458"/>
      <w:r>
        <w:lastRenderedPageBreak/>
        <w:t>Climate Change is a Social Construct</w:t>
      </w:r>
      <w:bookmarkEnd w:id="31"/>
    </w:p>
    <w:p w14:paraId="17988157" w14:textId="77777777" w:rsidR="00EA2CF0" w:rsidRDefault="00EA2CF0" w:rsidP="00EA2CF0"/>
    <w:p w14:paraId="50A695BC" w14:textId="77777777" w:rsidR="00EA2CF0" w:rsidRDefault="00EA2CF0" w:rsidP="00EA2CF0">
      <w:pPr>
        <w:pStyle w:val="Heading4"/>
      </w:pPr>
      <w:r>
        <w:t>The concept of climate is a social construction</w:t>
      </w:r>
    </w:p>
    <w:p w14:paraId="21CB30CE" w14:textId="77777777" w:rsidR="00EA2CF0" w:rsidRDefault="00EA2CF0" w:rsidP="00EA2CF0"/>
    <w:p w14:paraId="0B1C0AB5" w14:textId="77777777" w:rsidR="00EA2CF0" w:rsidRDefault="00EA2CF0" w:rsidP="00EA2CF0">
      <w:pPr>
        <w:rPr>
          <w:rStyle w:val="StyleStyleBold12pt"/>
        </w:rPr>
      </w:pPr>
      <w:proofErr w:type="spellStart"/>
      <w:r>
        <w:rPr>
          <w:rStyle w:val="StyleStyleBold12pt"/>
        </w:rPr>
        <w:t>Hulme</w:t>
      </w:r>
      <w:proofErr w:type="spellEnd"/>
      <w:r>
        <w:rPr>
          <w:rStyle w:val="StyleStyleBold12pt"/>
        </w:rPr>
        <w:t xml:space="preserve"> 2009</w:t>
      </w:r>
    </w:p>
    <w:p w14:paraId="4DD37A40" w14:textId="77777777" w:rsidR="00EA2CF0" w:rsidRDefault="00EA2CF0" w:rsidP="00EA2CF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3-5</w:t>
      </w:r>
      <w:r w:rsidRPr="00E400C3">
        <w:rPr>
          <w:sz w:val="16"/>
          <w:szCs w:val="16"/>
        </w:rPr>
        <w:t xml:space="preserve"> </w:t>
      </w:r>
      <w:r w:rsidR="00695F82">
        <w:rPr>
          <w:sz w:val="16"/>
          <w:szCs w:val="16"/>
        </w:rPr>
        <w:t>//Jamie</w:t>
      </w:r>
      <w:r w:rsidRPr="00E400C3">
        <w:rPr>
          <w:sz w:val="16"/>
          <w:szCs w:val="16"/>
        </w:rPr>
        <w:t>]</w:t>
      </w:r>
    </w:p>
    <w:p w14:paraId="4505C171" w14:textId="77777777" w:rsidR="00EA2CF0" w:rsidRDefault="00EA2CF0" w:rsidP="00EA2CF0"/>
    <w:p w14:paraId="08DADDE0" w14:textId="77777777" w:rsidR="00EA2CF0" w:rsidRDefault="00EA2CF0" w:rsidP="00EA2CF0">
      <w:r w:rsidRPr="00EA2CF0">
        <w:rPr>
          <w:sz w:val="16"/>
        </w:rPr>
        <w:t xml:space="preserve">Since we are going to spend the next 300 or so pages exploring the reasons why we disagree about climate change, it is important that we dwell for a while on this idea of climate. </w:t>
      </w:r>
      <w:r w:rsidRPr="00EA2CF0">
        <w:rPr>
          <w:rStyle w:val="StyleBoldUnderline"/>
        </w:rPr>
        <w:t>Climate cannot be experienced directly through our senses</w:t>
      </w:r>
      <w:r w:rsidRPr="00EA2CF0">
        <w:rPr>
          <w:sz w:val="16"/>
        </w:rPr>
        <w:t xml:space="preserve">. Unlike the wind which we feel on our face or a raindrop that wets our hair, </w:t>
      </w:r>
      <w:r w:rsidRPr="00EA2CF0">
        <w:rPr>
          <w:rStyle w:val="StyleBoldUnderline"/>
        </w:rPr>
        <w:t>climate is a constructed idea</w:t>
      </w:r>
      <w:r>
        <w:rPr>
          <w:rStyle w:val="StyleBoldUnderline"/>
        </w:rPr>
        <w:t xml:space="preserve"> </w:t>
      </w:r>
      <w:r w:rsidRPr="00EA2CF0">
        <w:rPr>
          <w:rStyle w:val="StyleBoldUnderline"/>
        </w:rPr>
        <w:t>that takes these sensory encounters and builds them into something more abstract</w:t>
      </w:r>
      <w:r w:rsidRPr="00EA2CF0">
        <w:rPr>
          <w:sz w:val="16"/>
        </w:rPr>
        <w:t xml:space="preserve">. </w:t>
      </w:r>
      <w:r w:rsidRPr="00EA2CF0">
        <w:rPr>
          <w:rStyle w:val="StyleBoldUnderline"/>
        </w:rPr>
        <w:t>Neither can climate be measured directly by our instruments</w:t>
      </w:r>
      <w:r w:rsidRPr="00EA2CF0">
        <w:rPr>
          <w:sz w:val="16"/>
        </w:rPr>
        <w:t xml:space="preserve">. </w:t>
      </w:r>
      <w:r w:rsidRPr="00EA2CF0">
        <w:rPr>
          <w:rStyle w:val="StyleBoldUnderline"/>
        </w:rPr>
        <w:t>We can measure the temperature of a specific place at a given time, but no-one can directly measure the climate of Paris or the temperature of the planet</w:t>
      </w:r>
      <w:r w:rsidRPr="00EA2CF0">
        <w:rPr>
          <w:sz w:val="16"/>
        </w:rPr>
        <w:t xml:space="preserve">. Climate is an idea that carries a much richer tradition of meaning than is captured by the unimaginative convention that defines climate as being 'the average course or condition of the weather at a place usually over a period of years as exhibited by temperature, wind velocity and precipitation'.' This chapter offers a guide to what this idea of climate means, using the insights offered by history, geography and anthropology. </w:t>
      </w:r>
      <w:r w:rsidRPr="00EA2CF0">
        <w:rPr>
          <w:rStyle w:val="StyleBoldUnderline"/>
        </w:rPr>
        <w:t>Climate has both physical and cultural connotations. It has physical significance: one cannot deny that the climate of the Amazon is wetter in an absolute sense than is the climate of the Sahara. But climate also carries cultural interpretations</w:t>
      </w:r>
      <w:r w:rsidRPr="00EA2CF0">
        <w:rPr>
          <w:sz w:val="16"/>
        </w:rPr>
        <w:t xml:space="preserve">: the climate of the Sahara means something quite different to a Bedouin than it does to a Berliner. We will explore these physical and cultural approaches to thinking about climate in Sections 1.2 and 1.3, respectively. </w:t>
      </w:r>
      <w:r w:rsidRPr="00EA2CF0">
        <w:rPr>
          <w:rStyle w:val="StyleBoldUnderline"/>
        </w:rPr>
        <w:t>Our ideas of climate may also carry more deliberate and entrenched meanings, being used to secure political or ideological goals. Ideas about climate are always situated in a time and in a place</w:t>
      </w:r>
      <w:r w:rsidRPr="00EA2CF0">
        <w:rPr>
          <w:sz w:val="16"/>
        </w:rPr>
        <w:t xml:space="preserve">. As history gets rewritten and geography gets reshaped, so also change our ideas of climate. Climates can change physically, but climates can also change ideologically. Some of the ways in which the idea of climate has been a vehicle for promoting different ideologies, different ways of seeing the world, are explored in Section 1.4. </w:t>
      </w:r>
      <w:r w:rsidRPr="00EA2CF0">
        <w:rPr>
          <w:rStyle w:val="StyleBoldUnderline"/>
        </w:rPr>
        <w:t>The idea of climate change, the subject of our book, is also an idea that has served many different purposes, and continues to do s</w:t>
      </w:r>
      <w:r w:rsidRPr="00EA2CF0">
        <w:rPr>
          <w:sz w:val="16"/>
        </w:rPr>
        <w:t xml:space="preserve">o. One of the most enduring of these is the way in which we have written about the human story using the language of climate change: the story of human evolution and the rise and fall of </w:t>
      </w:r>
      <w:proofErr w:type="spellStart"/>
      <w:r w:rsidRPr="00EA2CF0">
        <w:rPr>
          <w:sz w:val="16"/>
        </w:rPr>
        <w:t>civilisations</w:t>
      </w:r>
      <w:proofErr w:type="spellEnd"/>
      <w:r w:rsidRPr="00EA2CF0">
        <w:rPr>
          <w:sz w:val="16"/>
        </w:rPr>
        <w:t xml:space="preserve">. Section 1.5 therefore offers </w:t>
      </w:r>
      <w:r w:rsidRPr="00EA2CF0">
        <w:rPr>
          <w:rStyle w:val="StyleBoldUnderline"/>
        </w:rPr>
        <w:t xml:space="preserve">a brief historiography of the different ways in which we have written about climate change and human </w:t>
      </w:r>
      <w:proofErr w:type="spellStart"/>
      <w:r w:rsidRPr="00EA2CF0">
        <w:rPr>
          <w:rStyle w:val="StyleBoldUnderline"/>
        </w:rPr>
        <w:t>civilisation</w:t>
      </w:r>
      <w:proofErr w:type="spellEnd"/>
      <w:r w:rsidRPr="00EA2CF0">
        <w:rPr>
          <w:rStyle w:val="StyleBoldUnderline"/>
        </w:rPr>
        <w:t>, about how we have frequently constructed antagonistic relationships between the vicissitudes of climate and the fates of nations and empires</w:t>
      </w:r>
      <w:r w:rsidRPr="00EA2CF0">
        <w:rPr>
          <w:sz w:val="16"/>
        </w:rPr>
        <w:t xml:space="preserve">. The themes of the chapter, which reappear in various forms later in the book, are </w:t>
      </w:r>
      <w:proofErr w:type="spellStart"/>
      <w:r w:rsidRPr="00EA2CF0">
        <w:rPr>
          <w:sz w:val="16"/>
        </w:rPr>
        <w:t>summarised</w:t>
      </w:r>
      <w:proofErr w:type="spellEnd"/>
      <w:r w:rsidRPr="00EA2CF0">
        <w:rPr>
          <w:sz w:val="16"/>
        </w:rPr>
        <w:t xml:space="preserve"> in Section 1.6</w:t>
      </w:r>
      <w:r>
        <w:t>.</w:t>
      </w:r>
    </w:p>
    <w:p w14:paraId="4F7E9B56" w14:textId="77777777" w:rsidR="00485DF8" w:rsidRDefault="00485DF8" w:rsidP="00EA2CF0"/>
    <w:p w14:paraId="471A1E97" w14:textId="77777777" w:rsidR="00485DF8" w:rsidRDefault="00485DF8" w:rsidP="00485DF8">
      <w:pPr>
        <w:pStyle w:val="Heading4"/>
      </w:pPr>
      <w:r>
        <w:t>Climate and weather are conflated terms</w:t>
      </w:r>
    </w:p>
    <w:p w14:paraId="5014535B" w14:textId="77777777" w:rsidR="00485DF8" w:rsidRDefault="00485DF8" w:rsidP="00485DF8"/>
    <w:p w14:paraId="36CEB55B" w14:textId="77777777" w:rsidR="00485DF8" w:rsidRDefault="00485DF8" w:rsidP="00485DF8">
      <w:pPr>
        <w:rPr>
          <w:rStyle w:val="StyleStyleBold12pt"/>
        </w:rPr>
      </w:pPr>
      <w:proofErr w:type="spellStart"/>
      <w:r>
        <w:rPr>
          <w:rStyle w:val="StyleStyleBold12pt"/>
        </w:rPr>
        <w:t>Hulme</w:t>
      </w:r>
      <w:proofErr w:type="spellEnd"/>
      <w:r>
        <w:rPr>
          <w:rStyle w:val="StyleStyleBold12pt"/>
        </w:rPr>
        <w:t xml:space="preserve"> 2009</w:t>
      </w:r>
    </w:p>
    <w:p w14:paraId="33104218" w14:textId="77777777" w:rsidR="00485DF8" w:rsidRDefault="00485DF8" w:rsidP="00485DF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9-10</w:t>
      </w:r>
      <w:r w:rsidRPr="00E400C3">
        <w:rPr>
          <w:sz w:val="16"/>
          <w:szCs w:val="16"/>
        </w:rPr>
        <w:t xml:space="preserve"> </w:t>
      </w:r>
      <w:r w:rsidR="00695F82">
        <w:rPr>
          <w:sz w:val="16"/>
          <w:szCs w:val="16"/>
        </w:rPr>
        <w:t>//Jamie</w:t>
      </w:r>
      <w:r w:rsidRPr="00E400C3">
        <w:rPr>
          <w:sz w:val="16"/>
          <w:szCs w:val="16"/>
        </w:rPr>
        <w:t>]</w:t>
      </w:r>
    </w:p>
    <w:p w14:paraId="11C46AFD" w14:textId="77777777" w:rsidR="00485DF8" w:rsidRPr="00485DF8" w:rsidRDefault="00485DF8" w:rsidP="00485DF8"/>
    <w:p w14:paraId="37491E56" w14:textId="77777777" w:rsidR="00485DF8" w:rsidRDefault="00485DF8" w:rsidP="00EA2CF0">
      <w:r w:rsidRPr="00485DF8">
        <w:rPr>
          <w:rStyle w:val="StyleBoldUnderline"/>
        </w:rPr>
        <w:t>The distinction between climate and weather remains one of the more elusive in popular discourse</w:t>
      </w:r>
      <w:r w:rsidRPr="00485DF8">
        <w:rPr>
          <w:sz w:val="16"/>
        </w:rPr>
        <w:t xml:space="preserve">. While a degree of verbal ambiguity is appropriate for social intercourse, in analytical applications a more formal distinction becomes necessary. </w:t>
      </w:r>
      <w:r w:rsidRPr="00485DF8">
        <w:rPr>
          <w:sz w:val="16"/>
        </w:rPr>
        <w:lastRenderedPageBreak/>
        <w:t xml:space="preserve">One way of </w:t>
      </w:r>
      <w:proofErr w:type="spellStart"/>
      <w:r w:rsidRPr="00485DF8">
        <w:rPr>
          <w:sz w:val="16"/>
        </w:rPr>
        <w:t>visualising</w:t>
      </w:r>
      <w:proofErr w:type="spellEnd"/>
      <w:r w:rsidRPr="00485DF8">
        <w:rPr>
          <w:sz w:val="16"/>
        </w:rPr>
        <w:t xml:space="preserve"> this distinction is shown in Figure 1.3, which uses the filter of time to demonstrate how we move between using descriptions of climate and weather depending on the relationship of the respective era to the present. The farther back in time we </w:t>
      </w:r>
      <w:proofErr w:type="gramStart"/>
      <w:r w:rsidRPr="00485DF8">
        <w:rPr>
          <w:sz w:val="16"/>
        </w:rPr>
        <w:t>look,</w:t>
      </w:r>
      <w:proofErr w:type="gramEnd"/>
      <w:r w:rsidRPr="00485DF8">
        <w:rPr>
          <w:sz w:val="16"/>
        </w:rPr>
        <w:t xml:space="preserve"> and certainly earlier than the last three or four centuries, the more our reconstructions of the past rely upon notions of climate rather than weather. Similarly, </w:t>
      </w:r>
      <w:r w:rsidRPr="00485DF8">
        <w:rPr>
          <w:rStyle w:val="StyleBoldUnderline"/>
        </w:rPr>
        <w:t>beyond the medium-range weather forecast, our descriptions of the future almost always reveal climatic categories rather than revealing weather events</w:t>
      </w:r>
      <w:r w:rsidRPr="00485DF8">
        <w:rPr>
          <w:sz w:val="16"/>
        </w:rPr>
        <w:t xml:space="preserve">. On these distant past and future time-scales, </w:t>
      </w:r>
      <w:r w:rsidRPr="00485DF8">
        <w:rPr>
          <w:rStyle w:val="StyleBoldUnderline"/>
        </w:rPr>
        <w:t>the weather- the</w:t>
      </w:r>
      <w:r>
        <w:rPr>
          <w:rStyle w:val="StyleBoldUnderline"/>
        </w:rPr>
        <w:t xml:space="preserve"> </w:t>
      </w:r>
      <w:r w:rsidRPr="00485DF8">
        <w:rPr>
          <w:rStyle w:val="StyleBoldUnderline"/>
        </w:rPr>
        <w:t>minute-to-minute, day-to-day experience of the outcome of meteorological processes - is largely hidden from us</w:t>
      </w:r>
      <w:r w:rsidRPr="00485DF8">
        <w:rPr>
          <w:sz w:val="16"/>
        </w:rPr>
        <w:t xml:space="preserve">. </w:t>
      </w:r>
      <w:r w:rsidRPr="00485DF8">
        <w:rPr>
          <w:rStyle w:val="Emphasis"/>
        </w:rPr>
        <w:t>We inevitably adopt the convenient shorthand of allowing climate to stand in for weather</w:t>
      </w:r>
      <w:r>
        <w:t>.</w:t>
      </w:r>
    </w:p>
    <w:p w14:paraId="0B1DAC73" w14:textId="77777777" w:rsidR="00485DF8" w:rsidRDefault="00485DF8" w:rsidP="00EA2CF0"/>
    <w:p w14:paraId="0C6D7E23" w14:textId="77777777" w:rsidR="00EA2CF0" w:rsidRDefault="002F3896" w:rsidP="00DD11FB">
      <w:pPr>
        <w:pStyle w:val="Heading3"/>
      </w:pPr>
      <w:bookmarkStart w:id="32" w:name="_Toc266734459"/>
      <w:r>
        <w:lastRenderedPageBreak/>
        <w:t>Climate is tied to Ideas</w:t>
      </w:r>
      <w:bookmarkEnd w:id="32"/>
    </w:p>
    <w:p w14:paraId="5F8CCDB2" w14:textId="77777777" w:rsidR="002F3896" w:rsidRDefault="002F3896" w:rsidP="002F3896">
      <w:pPr>
        <w:pStyle w:val="Heading4"/>
      </w:pPr>
      <w:r>
        <w:t>Climate is an idea that is able to give meaning and identity</w:t>
      </w:r>
    </w:p>
    <w:p w14:paraId="37BBFC5B" w14:textId="77777777" w:rsidR="002F3896" w:rsidRDefault="002F3896" w:rsidP="002F3896"/>
    <w:p w14:paraId="41CD0EF8" w14:textId="77777777" w:rsidR="002F3896" w:rsidRDefault="002F3896" w:rsidP="002F3896">
      <w:pPr>
        <w:rPr>
          <w:rStyle w:val="StyleStyleBold12pt"/>
        </w:rPr>
      </w:pPr>
      <w:proofErr w:type="spellStart"/>
      <w:r>
        <w:rPr>
          <w:rStyle w:val="StyleStyleBold12pt"/>
        </w:rPr>
        <w:t>Hulme</w:t>
      </w:r>
      <w:proofErr w:type="spellEnd"/>
      <w:r>
        <w:rPr>
          <w:rStyle w:val="StyleStyleBold12pt"/>
        </w:rPr>
        <w:t xml:space="preserve"> 2009</w:t>
      </w:r>
    </w:p>
    <w:p w14:paraId="72C406C0" w14:textId="77777777" w:rsidR="002F3896" w:rsidRDefault="002F3896" w:rsidP="002F3896">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14-15</w:t>
      </w:r>
      <w:r w:rsidRPr="00E400C3">
        <w:rPr>
          <w:sz w:val="16"/>
          <w:szCs w:val="16"/>
        </w:rPr>
        <w:t xml:space="preserve"> </w:t>
      </w:r>
      <w:r w:rsidR="00695F82">
        <w:rPr>
          <w:sz w:val="16"/>
          <w:szCs w:val="16"/>
        </w:rPr>
        <w:t>//Jamie</w:t>
      </w:r>
      <w:r w:rsidRPr="00E400C3">
        <w:rPr>
          <w:sz w:val="16"/>
          <w:szCs w:val="16"/>
        </w:rPr>
        <w:t>]</w:t>
      </w:r>
    </w:p>
    <w:p w14:paraId="6543D89A" w14:textId="77777777" w:rsidR="002F3896" w:rsidRDefault="002F3896" w:rsidP="002F3896"/>
    <w:p w14:paraId="76D978AA" w14:textId="77777777" w:rsidR="005D3877" w:rsidRDefault="005D3877" w:rsidP="002F3896">
      <w:r w:rsidRPr="005D3877">
        <w:rPr>
          <w:sz w:val="16"/>
        </w:rPr>
        <w:t xml:space="preserve">As well as describing a physical reality, </w:t>
      </w:r>
      <w:r w:rsidRPr="005D3877">
        <w:rPr>
          <w:rStyle w:val="StyleBoldUnderline"/>
        </w:rPr>
        <w:t>climate then can also be understood as an imaginative idea - an idea constructed and endowed with meaning and value through cultural practice</w:t>
      </w:r>
      <w:r w:rsidRPr="005D3877">
        <w:rPr>
          <w:sz w:val="16"/>
        </w:rPr>
        <w:t xml:space="preserve">. </w:t>
      </w:r>
      <w:r w:rsidRPr="005D3877">
        <w:rPr>
          <w:rStyle w:val="StyleBoldUnderline"/>
        </w:rPr>
        <w:t xml:space="preserve">Registers of climate can be read in memory, </w:t>
      </w:r>
      <w:proofErr w:type="spellStart"/>
      <w:r w:rsidRPr="005D3877">
        <w:rPr>
          <w:rStyle w:val="StyleBoldUnderline"/>
        </w:rPr>
        <w:t>behaviour</w:t>
      </w:r>
      <w:proofErr w:type="spellEnd"/>
      <w:r w:rsidRPr="005D3877">
        <w:rPr>
          <w:rStyle w:val="StyleBoldUnderline"/>
        </w:rPr>
        <w:t>, text and identity</w:t>
      </w:r>
      <w:r w:rsidRPr="005D3877">
        <w:rPr>
          <w:sz w:val="16"/>
        </w:rPr>
        <w:t xml:space="preserve"> as much as they can be measured through meteorology, as science historian Jan </w:t>
      </w:r>
      <w:proofErr w:type="spellStart"/>
      <w:r w:rsidRPr="005D3877">
        <w:rPr>
          <w:sz w:val="16"/>
        </w:rPr>
        <w:t>Golinski</w:t>
      </w:r>
      <w:proofErr w:type="spellEnd"/>
      <w:r w:rsidRPr="005D3877">
        <w:rPr>
          <w:sz w:val="16"/>
        </w:rPr>
        <w:t xml:space="preserve"> shows in his enlightened survey of eighteenth-century British attitudes to weather and climate: This ... view of the climate was bound up with the sense of British national identity.' '5 </w:t>
      </w:r>
      <w:proofErr w:type="gramStart"/>
      <w:r w:rsidRPr="005D3877">
        <w:rPr>
          <w:sz w:val="16"/>
        </w:rPr>
        <w:t>A</w:t>
      </w:r>
      <w:proofErr w:type="gramEnd"/>
      <w:r w:rsidRPr="005D3877">
        <w:rPr>
          <w:sz w:val="16"/>
        </w:rPr>
        <w:t xml:space="preserve"> cultural reading of climate is also necessary to understand the original meaning of climatic phenomena such as El Nino in the Pacific Ocean. El Nino- literally 'the boy' or 'the small one' - was the name given by Roman Catholic Peruvian fishermen in the nineteenth century to a warm coastal current that appeared sporadically along the shores of Ecuador and Peru</w:t>
      </w:r>
      <w:r w:rsidRPr="005D3877">
        <w:rPr>
          <w:rStyle w:val="StyleBoldUnderline"/>
        </w:rPr>
        <w:t xml:space="preserve">. By bringing welcome relief from the cold waters that usually prevailed and by watering the arid coastal deserts, and because this warm current usually appeared around Christmas-time, the climatic phenomenon became identified with the character of Jesus Christ, a natural blessing associated with the </w:t>
      </w:r>
      <w:proofErr w:type="spellStart"/>
      <w:r w:rsidRPr="005D3877">
        <w:rPr>
          <w:rStyle w:val="StyleBoldUnderline"/>
        </w:rPr>
        <w:t>Saviour</w:t>
      </w:r>
      <w:proofErr w:type="spellEnd"/>
      <w:r w:rsidRPr="005D3877">
        <w:rPr>
          <w:rStyle w:val="StyleBoldUnderline"/>
        </w:rPr>
        <w:t xml:space="preserve"> of the World</w:t>
      </w:r>
      <w:r>
        <w:t>.</w:t>
      </w:r>
    </w:p>
    <w:p w14:paraId="0FF7011B" w14:textId="77777777" w:rsidR="002F3896" w:rsidRDefault="002F3896" w:rsidP="002F3896"/>
    <w:p w14:paraId="11F2194A" w14:textId="77777777" w:rsidR="00D048CC" w:rsidRDefault="00D048CC" w:rsidP="00D048CC">
      <w:pPr>
        <w:pStyle w:val="Heading2"/>
      </w:pPr>
      <w:bookmarkStart w:id="33" w:name="_Toc266734460"/>
      <w:r>
        <w:lastRenderedPageBreak/>
        <w:t>Framing Inevitable – Must Choose Frame</w:t>
      </w:r>
      <w:bookmarkEnd w:id="33"/>
    </w:p>
    <w:p w14:paraId="0FC0F35E" w14:textId="77777777" w:rsidR="00D048CC" w:rsidRDefault="00D048CC" w:rsidP="00D048CC">
      <w:pPr>
        <w:pStyle w:val="Heading4"/>
      </w:pPr>
      <w:r>
        <w:t>Framing on Climate Change is inevitable – it’s a choice of how to view it</w:t>
      </w:r>
    </w:p>
    <w:p w14:paraId="78451B90" w14:textId="77777777" w:rsidR="00D048CC" w:rsidRDefault="00D048CC" w:rsidP="00D048CC"/>
    <w:p w14:paraId="0E3F48EB" w14:textId="77777777" w:rsidR="00D048CC" w:rsidRDefault="00D048CC" w:rsidP="00D048CC">
      <w:pPr>
        <w:rPr>
          <w:rStyle w:val="StyleStyleBold12pt"/>
        </w:rPr>
      </w:pPr>
      <w:proofErr w:type="spellStart"/>
      <w:r>
        <w:rPr>
          <w:rStyle w:val="StyleStyleBold12pt"/>
        </w:rPr>
        <w:t>Hulme</w:t>
      </w:r>
      <w:proofErr w:type="spellEnd"/>
      <w:r>
        <w:rPr>
          <w:rStyle w:val="StyleStyleBold12pt"/>
        </w:rPr>
        <w:t xml:space="preserve"> 2009</w:t>
      </w:r>
    </w:p>
    <w:p w14:paraId="2CDD1E8A" w14:textId="77777777" w:rsidR="00D048CC" w:rsidRDefault="00D048CC" w:rsidP="00D048CC">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229-230</w:t>
      </w:r>
      <w:r w:rsidRPr="00E400C3">
        <w:rPr>
          <w:sz w:val="16"/>
          <w:szCs w:val="16"/>
        </w:rPr>
        <w:t xml:space="preserve"> </w:t>
      </w:r>
      <w:r w:rsidR="00695F82">
        <w:rPr>
          <w:sz w:val="16"/>
          <w:szCs w:val="16"/>
        </w:rPr>
        <w:t>//Jamie</w:t>
      </w:r>
      <w:r w:rsidRPr="00E400C3">
        <w:rPr>
          <w:sz w:val="16"/>
          <w:szCs w:val="16"/>
        </w:rPr>
        <w:t>]</w:t>
      </w:r>
    </w:p>
    <w:p w14:paraId="39E94C54" w14:textId="77777777" w:rsidR="00D048CC" w:rsidRPr="00D048CC" w:rsidRDefault="00D048CC" w:rsidP="00D048CC"/>
    <w:p w14:paraId="46221532" w14:textId="77777777" w:rsidR="00E87806" w:rsidRDefault="00E87806" w:rsidP="003300F6">
      <w:r w:rsidRPr="00E87806">
        <w:rPr>
          <w:rStyle w:val="StyleBoldUnderline"/>
        </w:rPr>
        <w:t>Communicating climate change always carries a message or</w:t>
      </w:r>
      <w:r w:rsidRPr="00E87806">
        <w:rPr>
          <w:sz w:val="16"/>
        </w:rPr>
        <w:t xml:space="preserve">, to put it more formally, </w:t>
      </w:r>
      <w:r w:rsidRPr="00E87806">
        <w:rPr>
          <w:rStyle w:val="Emphasis"/>
        </w:rPr>
        <w:t>any communication about climate change will always frame the issue in a particular way</w:t>
      </w:r>
      <w:r w:rsidRPr="00E87806">
        <w:rPr>
          <w:sz w:val="16"/>
        </w:rPr>
        <w:t xml:space="preserve">; for example as scientists seeking to reduce uncertainty, as social justice movements seeking to protect the vulnerable, or as carbon entrepreneurs seeking to make money through new commodity markets. </w:t>
      </w:r>
      <w:r w:rsidRPr="00E87806">
        <w:rPr>
          <w:rStyle w:val="StyleBoldUnderline"/>
        </w:rPr>
        <w:t>Using the idea of frames to help us understand why we disagree about climate change requires</w:t>
      </w:r>
      <w:r>
        <w:rPr>
          <w:rStyle w:val="StyleBoldUnderline"/>
        </w:rPr>
        <w:t xml:space="preserve"> </w:t>
      </w:r>
      <w:r w:rsidRPr="00E87806">
        <w:rPr>
          <w:rStyle w:val="StyleBoldUnderline"/>
        </w:rPr>
        <w:t>us to take one further step: to understand the roles of language and imagery in the construction of these different framings</w:t>
      </w:r>
      <w:r w:rsidRPr="00E87806">
        <w:rPr>
          <w:sz w:val="16"/>
        </w:rPr>
        <w:t>. This is the step that the next two sections of this chapter help us to make</w:t>
      </w:r>
      <w:r>
        <w:t>.</w:t>
      </w:r>
    </w:p>
    <w:p w14:paraId="24940179" w14:textId="77777777" w:rsidR="00667352" w:rsidRDefault="00667352" w:rsidP="003300F6"/>
    <w:p w14:paraId="5D093E6B" w14:textId="77777777" w:rsidR="00195A97" w:rsidRDefault="00902B88" w:rsidP="00195A97">
      <w:pPr>
        <w:pStyle w:val="Heading4"/>
      </w:pPr>
      <w:r>
        <w:t>No such thing</w:t>
      </w:r>
      <w:r w:rsidR="00195A97">
        <w:t xml:space="preserve"> as a “neutral” discussion of Climate Change</w:t>
      </w:r>
    </w:p>
    <w:p w14:paraId="46AC894E" w14:textId="77777777" w:rsidR="00195A97" w:rsidRDefault="00195A97" w:rsidP="00195A97"/>
    <w:p w14:paraId="641C4788" w14:textId="77777777" w:rsidR="00195A97" w:rsidRDefault="00195A97" w:rsidP="00195A97">
      <w:pPr>
        <w:rPr>
          <w:rStyle w:val="StyleStyleBold12pt"/>
        </w:rPr>
      </w:pPr>
      <w:proofErr w:type="spellStart"/>
      <w:r>
        <w:rPr>
          <w:rStyle w:val="StyleStyleBold12pt"/>
        </w:rPr>
        <w:t>Hulme</w:t>
      </w:r>
      <w:proofErr w:type="spellEnd"/>
      <w:r>
        <w:rPr>
          <w:rStyle w:val="StyleStyleBold12pt"/>
        </w:rPr>
        <w:t xml:space="preserve"> 2009</w:t>
      </w:r>
    </w:p>
    <w:p w14:paraId="2BF11036" w14:textId="77777777" w:rsidR="00195A97" w:rsidRDefault="00195A97" w:rsidP="00195A9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234-235</w:t>
      </w:r>
      <w:r w:rsidRPr="00E400C3">
        <w:rPr>
          <w:sz w:val="16"/>
          <w:szCs w:val="16"/>
        </w:rPr>
        <w:t xml:space="preserve"> </w:t>
      </w:r>
      <w:r w:rsidR="00695F82">
        <w:rPr>
          <w:sz w:val="16"/>
          <w:szCs w:val="16"/>
        </w:rPr>
        <w:t>//Jamie</w:t>
      </w:r>
      <w:r w:rsidRPr="00E400C3">
        <w:rPr>
          <w:sz w:val="16"/>
          <w:szCs w:val="16"/>
        </w:rPr>
        <w:t>]</w:t>
      </w:r>
    </w:p>
    <w:p w14:paraId="5A07BF5B" w14:textId="77777777" w:rsidR="00195A97" w:rsidRDefault="00195A97" w:rsidP="00195A97"/>
    <w:p w14:paraId="7644FACB" w14:textId="77777777" w:rsidR="00195A97" w:rsidRDefault="00902B88" w:rsidP="00195A97">
      <w:r w:rsidRPr="00902B88">
        <w:rPr>
          <w:rStyle w:val="StyleBoldUnderline"/>
        </w:rPr>
        <w:t>There are many ways in which language plays a central role in the communication of climate change and, through the different choice of words, opens up spaces for misunderstanding, if not disagreement</w:t>
      </w:r>
      <w:r w:rsidRPr="00902B88">
        <w:rPr>
          <w:sz w:val="16"/>
        </w:rPr>
        <w:t xml:space="preserve">. We briefly examine here just two more of these: </w:t>
      </w:r>
      <w:r w:rsidRPr="00902B88">
        <w:rPr>
          <w:rStyle w:val="StyleBoldUnderline"/>
        </w:rPr>
        <w:t>the adoption of the descriptors 'climate change' or 'global warming' to describe the phenomenon of concern; and the ways in which scientific uncertainty about future climate is captured through words</w:t>
      </w:r>
      <w:r w:rsidRPr="00902B88">
        <w:rPr>
          <w:sz w:val="16"/>
        </w:rPr>
        <w:t xml:space="preserve">. In the English language, the terms most often used to describe the physical transformation of global climate through human modification of the atmosphere have varied over time. The 'greenhouse effect' or 'enhanced greenhouse effect' were terms widely used in the early scientific framing of the issue in the 19805 and early 19905 (see Chapter 2: The Discovery of Climate Change). These have subsequently been largely replaced either by </w:t>
      </w:r>
      <w:r w:rsidRPr="00902B88">
        <w:rPr>
          <w:rStyle w:val="StyleBoldUnderline"/>
        </w:rPr>
        <w:t>the more generic term 'climate change' or the more evocative expression 'global warming'. More recently, the adjective 'catastrophic' has increasingly been used in descriptions of the phenomenon, thus 'catastrophic climate change'</w:t>
      </w:r>
      <w:r w:rsidRPr="00902B88">
        <w:rPr>
          <w:sz w:val="16"/>
        </w:rPr>
        <w:t xml:space="preserve"> now circulates as a separate descriptor, </w:t>
      </w:r>
      <w:r w:rsidRPr="00902B88">
        <w:rPr>
          <w:rStyle w:val="Emphasis"/>
        </w:rPr>
        <w:t>carrying a greater sense of urgency than the more neutral 'climate change'</w:t>
      </w:r>
      <w:r w:rsidRPr="00902B88">
        <w:rPr>
          <w:sz w:val="16"/>
        </w:rPr>
        <w:t xml:space="preserve">. Each of these terms not only conveys differences in technical understanding of what is being described, but also has different impacts on lay audiences. In a detailed examination of public understanding of the terms 'climate change' and 'global warming', social </w:t>
      </w:r>
      <w:proofErr w:type="spellStart"/>
      <w:r w:rsidRPr="00902B88">
        <w:rPr>
          <w:sz w:val="16"/>
        </w:rPr>
        <w:t>psycholo</w:t>
      </w:r>
      <w:proofErr w:type="spellEnd"/>
      <w:r w:rsidRPr="00902B88">
        <w:rPr>
          <w:sz w:val="16"/>
        </w:rPr>
        <w:t xml:space="preserve">-gist Lorraine </w:t>
      </w:r>
      <w:proofErr w:type="spellStart"/>
      <w:r w:rsidRPr="00902B88">
        <w:rPr>
          <w:sz w:val="16"/>
        </w:rPr>
        <w:t>Whitmarsh</w:t>
      </w:r>
      <w:proofErr w:type="spellEnd"/>
      <w:r w:rsidRPr="00902B88">
        <w:rPr>
          <w:sz w:val="16"/>
        </w:rPr>
        <w:t xml:space="preserve"> found different associations were triggered by these two terms among a cohort of the British public. </w:t>
      </w:r>
      <w:r w:rsidRPr="00902B88">
        <w:rPr>
          <w:rStyle w:val="StyleBoldUnderline"/>
        </w:rPr>
        <w:t>'Climate change' evoked a lower level of concern than did 'global warming', the latter being more commonly associated with heat-related impacts</w:t>
      </w:r>
      <w:r w:rsidRPr="00902B88">
        <w:rPr>
          <w:sz w:val="16"/>
        </w:rPr>
        <w:t xml:space="preserve"> and, erroneously, stratospheric ozone depletion. Conversely, while it has been claimed that the term 'catastrophic climate change' (see Box 7.1) should be adopted in order to alarm the public</w:t>
      </w:r>
      <w:proofErr w:type="gramStart"/>
      <w:r w:rsidRPr="00902B88">
        <w:rPr>
          <w:sz w:val="16"/>
        </w:rPr>
        <w:t>,30</w:t>
      </w:r>
      <w:proofErr w:type="gramEnd"/>
      <w:r w:rsidRPr="00902B88">
        <w:rPr>
          <w:sz w:val="16"/>
        </w:rPr>
        <w:t xml:space="preserve"> positive messages tend to be more attractive and effective in motivating </w:t>
      </w:r>
      <w:proofErr w:type="spellStart"/>
      <w:r w:rsidRPr="00902B88">
        <w:rPr>
          <w:sz w:val="16"/>
        </w:rPr>
        <w:t>behaviour</w:t>
      </w:r>
      <w:proofErr w:type="spellEnd"/>
      <w:r w:rsidRPr="00902B88">
        <w:rPr>
          <w:sz w:val="16"/>
        </w:rPr>
        <w:t xml:space="preserve"> change than negative ones. As </w:t>
      </w:r>
      <w:proofErr w:type="spellStart"/>
      <w:r w:rsidRPr="00902B88">
        <w:rPr>
          <w:sz w:val="16"/>
        </w:rPr>
        <w:t>Whitmarsh</w:t>
      </w:r>
      <w:proofErr w:type="spellEnd"/>
      <w:r w:rsidRPr="00902B88">
        <w:rPr>
          <w:sz w:val="16"/>
        </w:rPr>
        <w:t xml:space="preserve"> concludes, in this context, even if nothing else is signified by this </w:t>
      </w:r>
      <w:r w:rsidRPr="00902B88">
        <w:rPr>
          <w:sz w:val="16"/>
        </w:rPr>
        <w:lastRenderedPageBreak/>
        <w:t xml:space="preserve">study, </w:t>
      </w:r>
      <w:r w:rsidRPr="00902B88">
        <w:rPr>
          <w:rStyle w:val="Emphasis"/>
        </w:rPr>
        <w:t>'there needs to be an explicit recognition that terminology is not neutral and should not be used indiscriminately'</w:t>
      </w:r>
      <w:r>
        <w:t>.3'</w:t>
      </w:r>
    </w:p>
    <w:p w14:paraId="4F563DCC" w14:textId="77777777" w:rsidR="00FA6269" w:rsidRDefault="00FA6269" w:rsidP="00195A97"/>
    <w:p w14:paraId="3A8DA549" w14:textId="77777777" w:rsidR="00FA6269" w:rsidRDefault="00FA6269" w:rsidP="00FA6269">
      <w:pPr>
        <w:pStyle w:val="Heading4"/>
      </w:pPr>
      <w:r>
        <w:t>There are infinite frames and interpretations for Climate Change</w:t>
      </w:r>
    </w:p>
    <w:p w14:paraId="670AA3C1" w14:textId="77777777" w:rsidR="00FA6269" w:rsidRDefault="00FA6269" w:rsidP="00FA6269"/>
    <w:p w14:paraId="1E3912D5" w14:textId="77777777" w:rsidR="00FA6269" w:rsidRDefault="00FA6269" w:rsidP="00FA6269">
      <w:pPr>
        <w:rPr>
          <w:rStyle w:val="StyleStyleBold12pt"/>
        </w:rPr>
      </w:pPr>
      <w:proofErr w:type="spellStart"/>
      <w:r>
        <w:rPr>
          <w:rStyle w:val="StyleStyleBold12pt"/>
        </w:rPr>
        <w:t>Hulme</w:t>
      </w:r>
      <w:proofErr w:type="spellEnd"/>
      <w:r>
        <w:rPr>
          <w:rStyle w:val="StyleStyleBold12pt"/>
        </w:rPr>
        <w:t xml:space="preserve"> 2009</w:t>
      </w:r>
    </w:p>
    <w:p w14:paraId="0E94488D" w14:textId="77777777" w:rsidR="00FA6269" w:rsidRDefault="00FA6269" w:rsidP="00FA6269">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244-245</w:t>
      </w:r>
      <w:r w:rsidRPr="00E400C3">
        <w:rPr>
          <w:sz w:val="16"/>
          <w:szCs w:val="16"/>
        </w:rPr>
        <w:t xml:space="preserve"> </w:t>
      </w:r>
      <w:r w:rsidR="00695F82">
        <w:rPr>
          <w:sz w:val="16"/>
          <w:szCs w:val="16"/>
        </w:rPr>
        <w:t>//Jamie</w:t>
      </w:r>
      <w:r w:rsidRPr="00E400C3">
        <w:rPr>
          <w:sz w:val="16"/>
          <w:szCs w:val="16"/>
        </w:rPr>
        <w:t>]</w:t>
      </w:r>
    </w:p>
    <w:p w14:paraId="69B01486" w14:textId="77777777" w:rsidR="00FA6269" w:rsidRDefault="00FA6269" w:rsidP="00FA6269"/>
    <w:p w14:paraId="23104793" w14:textId="77777777" w:rsidR="00512F2A" w:rsidRDefault="00512F2A" w:rsidP="00FA6269">
      <w:r w:rsidRPr="00512F2A">
        <w:rPr>
          <w:sz w:val="16"/>
        </w:rPr>
        <w:t xml:space="preserve">So why do we disagree about climate change? This chapter has suggested that one of the reasons is that we frame, narrate, picture and interpret climate change in quite different ways. </w:t>
      </w:r>
      <w:r w:rsidRPr="00512F2A">
        <w:rPr>
          <w:rStyle w:val="StyleBoldUnderline"/>
        </w:rPr>
        <w:t xml:space="preserve">Messages about climate change emerge from all parts of the complex cultural circuitry which shapes news, </w:t>
      </w:r>
      <w:proofErr w:type="spellStart"/>
      <w:r w:rsidRPr="00512F2A">
        <w:rPr>
          <w:rStyle w:val="StyleBoldUnderline"/>
        </w:rPr>
        <w:t>prioritises</w:t>
      </w:r>
      <w:proofErr w:type="spellEnd"/>
      <w:r w:rsidRPr="00512F2A">
        <w:rPr>
          <w:rStyle w:val="StyleBoldUnderline"/>
        </w:rPr>
        <w:t xml:space="preserve"> stories and conveys ideas around our societies</w:t>
      </w:r>
      <w:r w:rsidRPr="00512F2A">
        <w:rPr>
          <w:sz w:val="16"/>
        </w:rPr>
        <w:t xml:space="preserve">. Consensus scientific announcements about the prospects for future climate change or crafted statements about desirable policy frameworks issuing from meetings of the Parties to the Framework Convention rapidly change shape and gain new ideological baggage as they circulate through these digital networks. </w:t>
      </w:r>
      <w:r w:rsidRPr="00512F2A">
        <w:rPr>
          <w:rStyle w:val="StyleBoldUnderline"/>
        </w:rPr>
        <w:t>Messages about climate change become increasingly divergent, often confusing and</w:t>
      </w:r>
      <w:r>
        <w:rPr>
          <w:rStyle w:val="StyleBoldUnderline"/>
        </w:rPr>
        <w:t xml:space="preserve"> </w:t>
      </w:r>
      <w:r w:rsidRPr="00512F2A">
        <w:rPr>
          <w:rStyle w:val="StyleBoldUnderline"/>
        </w:rPr>
        <w:t>sometimes conflicting, as they are heard, translated and re-assimilated by the world's 6.8 billion inhabitants</w:t>
      </w:r>
      <w:r w:rsidRPr="00512F2A">
        <w:rPr>
          <w:sz w:val="16"/>
        </w:rPr>
        <w:t xml:space="preserve">. It is not long before novelist Ian McEwan's apt metaphor becomes reality, 'Can we agree among ourselves about climate change? We are a clever but quarrelsome species -in our public discourses we can sound like a rookery in full throat.'44 </w:t>
      </w:r>
      <w:r w:rsidRPr="00512F2A">
        <w:rPr>
          <w:rStyle w:val="Emphasis"/>
        </w:rPr>
        <w:t>Climate change is framed in a multitude of different ways</w:t>
      </w:r>
      <w:r w:rsidRPr="00512F2A">
        <w:rPr>
          <w:sz w:val="16"/>
        </w:rPr>
        <w:t xml:space="preserve">, </w:t>
      </w:r>
      <w:r w:rsidRPr="00512F2A">
        <w:rPr>
          <w:rStyle w:val="StyleBoldUnderline"/>
        </w:rPr>
        <w:t>either informed by the world-views of those communicating or filtered by the intuitive world-views of those listening</w:t>
      </w:r>
      <w:r w:rsidRPr="00512F2A">
        <w:rPr>
          <w:sz w:val="16"/>
        </w:rPr>
        <w:t xml:space="preserve">. </w:t>
      </w:r>
      <w:r w:rsidRPr="00512F2A">
        <w:rPr>
          <w:rStyle w:val="Emphasis"/>
        </w:rPr>
        <w:t>Different climate change discourses use different linguistic repertoires, often related to the specific goals of the discourse coalition involved</w:t>
      </w:r>
      <w:r w:rsidRPr="00512F2A">
        <w:rPr>
          <w:sz w:val="16"/>
        </w:rPr>
        <w:t xml:space="preserve">. The existence of different visual representations of climate change - including the different wider iconographies of climate change — loads attitudinal or </w:t>
      </w:r>
      <w:proofErr w:type="spellStart"/>
      <w:r w:rsidRPr="00512F2A">
        <w:rPr>
          <w:sz w:val="16"/>
        </w:rPr>
        <w:t>behavioural</w:t>
      </w:r>
      <w:proofErr w:type="spellEnd"/>
      <w:r w:rsidRPr="00512F2A">
        <w:rPr>
          <w:sz w:val="16"/>
        </w:rPr>
        <w:t xml:space="preserve"> outcomes in </w:t>
      </w:r>
      <w:proofErr w:type="spellStart"/>
      <w:r w:rsidRPr="00512F2A">
        <w:rPr>
          <w:sz w:val="16"/>
        </w:rPr>
        <w:t>favour</w:t>
      </w:r>
      <w:proofErr w:type="spellEnd"/>
      <w:r w:rsidRPr="00512F2A">
        <w:rPr>
          <w:sz w:val="16"/>
        </w:rPr>
        <w:t xml:space="preserve"> of preselected conditions. At the same time, trends in new media practices, most notably through digital and internet technologies, are opening the way for even greater fragmentation, </w:t>
      </w:r>
      <w:proofErr w:type="spellStart"/>
      <w:r w:rsidRPr="00512F2A">
        <w:rPr>
          <w:sz w:val="16"/>
        </w:rPr>
        <w:t>liberalisation</w:t>
      </w:r>
      <w:proofErr w:type="spellEnd"/>
      <w:r w:rsidRPr="00512F2A">
        <w:rPr>
          <w:sz w:val="16"/>
        </w:rPr>
        <w:t xml:space="preserve"> and </w:t>
      </w:r>
      <w:proofErr w:type="spellStart"/>
      <w:r w:rsidRPr="00512F2A">
        <w:rPr>
          <w:sz w:val="16"/>
        </w:rPr>
        <w:t>democratisation</w:t>
      </w:r>
      <w:proofErr w:type="spellEnd"/>
      <w:r w:rsidRPr="00512F2A">
        <w:rPr>
          <w:sz w:val="16"/>
        </w:rPr>
        <w:t xml:space="preserve"> of social discourses about a whole range of public policy issues. They may empower more participatory approaches to debating scientific knowledge and designing social responses to climate change, but it seems unlikely that, by themselves, these new media environments will either promote or enable greater agreement about climate change. </w:t>
      </w:r>
      <w:r w:rsidRPr="00512F2A">
        <w:rPr>
          <w:rStyle w:val="StyleBoldUnderline"/>
        </w:rPr>
        <w:t>In the communication of climate change, it seems that the centripetal forces at work are stronger than the centrifugal ones</w:t>
      </w:r>
      <w:r>
        <w:t>.</w:t>
      </w:r>
    </w:p>
    <w:p w14:paraId="4296A5A6" w14:textId="77777777" w:rsidR="00FA6269" w:rsidRDefault="00FA6269" w:rsidP="00FA6269"/>
    <w:p w14:paraId="285DA394" w14:textId="77777777" w:rsidR="00315FAC" w:rsidRDefault="00315FAC" w:rsidP="00315FAC">
      <w:pPr>
        <w:pStyle w:val="Heading4"/>
      </w:pPr>
      <w:r>
        <w:t>The meaning of Climate Change is infinite</w:t>
      </w:r>
    </w:p>
    <w:p w14:paraId="2B59292D" w14:textId="77777777" w:rsidR="00315FAC" w:rsidRDefault="00315FAC" w:rsidP="00315FAC"/>
    <w:p w14:paraId="168D76F8" w14:textId="77777777" w:rsidR="00315FAC" w:rsidRDefault="00315FAC" w:rsidP="00315FAC">
      <w:pPr>
        <w:rPr>
          <w:rStyle w:val="StyleStyleBold12pt"/>
        </w:rPr>
      </w:pPr>
      <w:proofErr w:type="spellStart"/>
      <w:r>
        <w:rPr>
          <w:rStyle w:val="StyleStyleBold12pt"/>
        </w:rPr>
        <w:t>Hulme</w:t>
      </w:r>
      <w:proofErr w:type="spellEnd"/>
      <w:r>
        <w:rPr>
          <w:rStyle w:val="StyleStyleBold12pt"/>
        </w:rPr>
        <w:t xml:space="preserve"> 2009</w:t>
      </w:r>
    </w:p>
    <w:p w14:paraId="4C19D6D8" w14:textId="77777777" w:rsidR="00315FAC" w:rsidRDefault="00315FAC" w:rsidP="00315FAC">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325-3246</w:t>
      </w:r>
      <w:r w:rsidRPr="00E400C3">
        <w:rPr>
          <w:sz w:val="16"/>
          <w:szCs w:val="16"/>
        </w:rPr>
        <w:t xml:space="preserve"> </w:t>
      </w:r>
      <w:r w:rsidR="00695F82">
        <w:rPr>
          <w:sz w:val="16"/>
          <w:szCs w:val="16"/>
        </w:rPr>
        <w:t>//Jamie</w:t>
      </w:r>
      <w:r w:rsidRPr="00E400C3">
        <w:rPr>
          <w:sz w:val="16"/>
          <w:szCs w:val="16"/>
        </w:rPr>
        <w:t>]</w:t>
      </w:r>
    </w:p>
    <w:p w14:paraId="1653F2A4" w14:textId="77777777" w:rsidR="00315FAC" w:rsidRDefault="00315FAC" w:rsidP="00315FAC"/>
    <w:p w14:paraId="2D902CB6" w14:textId="77777777" w:rsidR="0099084F" w:rsidRDefault="0099084F" w:rsidP="00315FAC">
      <w:r w:rsidRPr="0099084F">
        <w:rPr>
          <w:sz w:val="16"/>
        </w:rPr>
        <w:t xml:space="preserve">It is not sufficient to argue that these events, initiatives, reports and innovations are connected to each other simply through each being an instinctive and uncomplicated response to the transformation of the world's physical climates. </w:t>
      </w:r>
      <w:r w:rsidRPr="0099084F">
        <w:rPr>
          <w:rStyle w:val="StyleBoldUnderline"/>
        </w:rPr>
        <w:t xml:space="preserve">The adoption of the phrase 'climate change' </w:t>
      </w:r>
      <w:proofErr w:type="spellStart"/>
      <w:r w:rsidRPr="0099084F">
        <w:rPr>
          <w:rStyle w:val="StyleBoldUnderline"/>
        </w:rPr>
        <w:t>mobilises</w:t>
      </w:r>
      <w:proofErr w:type="spellEnd"/>
      <w:r w:rsidRPr="0099084F">
        <w:rPr>
          <w:rStyle w:val="StyleBoldUnderline"/>
        </w:rPr>
        <w:t xml:space="preserve"> in each case very different sets of ideologies, meanings, values and goals</w:t>
      </w:r>
      <w:r w:rsidRPr="0099084F">
        <w:rPr>
          <w:sz w:val="16"/>
        </w:rPr>
        <w:t xml:space="preserve">. </w:t>
      </w:r>
      <w:r w:rsidRPr="0099084F">
        <w:rPr>
          <w:rStyle w:val="StyleBoldUnderline"/>
        </w:rPr>
        <w:t xml:space="preserve">And the diversity of meanings attached to this expression expands further if one moves outside these </w:t>
      </w:r>
      <w:proofErr w:type="spellStart"/>
      <w:r w:rsidRPr="0099084F">
        <w:rPr>
          <w:rStyle w:val="StyleBoldUnderline"/>
        </w:rPr>
        <w:t>formalised</w:t>
      </w:r>
      <w:proofErr w:type="spellEnd"/>
      <w:r w:rsidRPr="0099084F">
        <w:rPr>
          <w:rStyle w:val="StyleBoldUnderline"/>
        </w:rPr>
        <w:t xml:space="preserve"> webs of exchange</w:t>
      </w:r>
      <w:r w:rsidRPr="0099084F">
        <w:rPr>
          <w:sz w:val="16"/>
        </w:rPr>
        <w:t xml:space="preserve">, into communities less exposed to </w:t>
      </w:r>
      <w:proofErr w:type="spellStart"/>
      <w:r w:rsidRPr="0099084F">
        <w:rPr>
          <w:sz w:val="16"/>
        </w:rPr>
        <w:t>globalised</w:t>
      </w:r>
      <w:proofErr w:type="spellEnd"/>
      <w:r w:rsidRPr="0099084F">
        <w:rPr>
          <w:sz w:val="16"/>
        </w:rPr>
        <w:t xml:space="preserve"> knowledge, politics and entertainment. </w:t>
      </w:r>
      <w:r w:rsidRPr="0099084F">
        <w:rPr>
          <w:rStyle w:val="StyleBoldUnderline"/>
        </w:rPr>
        <w:t xml:space="preserve">These </w:t>
      </w:r>
      <w:proofErr w:type="spellStart"/>
      <w:r w:rsidRPr="0099084F">
        <w:rPr>
          <w:rStyle w:val="StyleBoldUnderline"/>
        </w:rPr>
        <w:t>mobilising</w:t>
      </w:r>
      <w:proofErr w:type="spellEnd"/>
      <w:r w:rsidRPr="0099084F">
        <w:rPr>
          <w:rStyle w:val="StyleBoldUnderline"/>
        </w:rPr>
        <w:t xml:space="preserve"> narratives cannot be found in the discoveries of science; they cannot be read from the </w:t>
      </w:r>
      <w:r w:rsidRPr="0099084F">
        <w:rPr>
          <w:rStyle w:val="StyleBoldUnderline"/>
        </w:rPr>
        <w:lastRenderedPageBreak/>
        <w:t>scripts of the scientific assessments</w:t>
      </w:r>
      <w:r w:rsidRPr="0099084F">
        <w:rPr>
          <w:sz w:val="16"/>
        </w:rPr>
        <w:t xml:space="preserve"> of the UN Intergovernmental Panel on Climate Change (IPCC). </w:t>
      </w:r>
      <w:r w:rsidRPr="0099084F">
        <w:rPr>
          <w:rStyle w:val="Emphasis"/>
        </w:rPr>
        <w:t>The idea of climate change means different things to different people in different contexts, places and networks</w:t>
      </w:r>
      <w:r w:rsidRPr="0099084F">
        <w:rPr>
          <w:sz w:val="16"/>
        </w:rPr>
        <w:t xml:space="preserve">. </w:t>
      </w:r>
      <w:r w:rsidRPr="0099084F">
        <w:rPr>
          <w:rStyle w:val="Emphasis"/>
        </w:rPr>
        <w:t>There is no single perspective or vantage point from which this kaleidoscopic idea of climate change can be understood</w:t>
      </w:r>
      <w:r w:rsidRPr="0099084F">
        <w:rPr>
          <w:sz w:val="16"/>
        </w:rPr>
        <w:t xml:space="preserve">. The IPCC -which arguably first introduced the physical reality of climate change into these social worlds - has constructed and presented a powerful scientific consensus about the physical transformation of the world's climate. This is a reality I believe in. But engaging with climate change takes us well beyond the physical transformations that are observed, modelled and predicted by natural scientists and assessed by the IPCC. </w:t>
      </w:r>
      <w:r w:rsidRPr="0099084F">
        <w:rPr>
          <w:rStyle w:val="Emphasis"/>
        </w:rPr>
        <w:t>Science may be solving the mysteries of climate, but it is not helping us discover the meaning of climate change</w:t>
      </w:r>
      <w:r w:rsidRPr="0099084F">
        <w:rPr>
          <w:sz w:val="16"/>
        </w:rPr>
        <w:t xml:space="preserve">. </w:t>
      </w:r>
      <w:r w:rsidRPr="0099084F">
        <w:rPr>
          <w:rStyle w:val="StyleBoldUnderline"/>
        </w:rPr>
        <w:t>We need new ways of looking at the phenomenon - an idea circulating and</w:t>
      </w:r>
      <w:r>
        <w:rPr>
          <w:rStyle w:val="StyleBoldUnderline"/>
        </w:rPr>
        <w:t xml:space="preserve"> </w:t>
      </w:r>
      <w:r w:rsidRPr="0099084F">
        <w:rPr>
          <w:rStyle w:val="StyleBoldUnderline"/>
        </w:rPr>
        <w:t>mutating through our social worlds - and of making sense of what climate change means to us</w:t>
      </w:r>
      <w:r w:rsidRPr="0099084F">
        <w:rPr>
          <w:sz w:val="16"/>
        </w:rPr>
        <w:t>. One way of expressing this distinction between climate change as physical transformation and climate change as an idea is offered in Box 10</w:t>
      </w:r>
      <w:r>
        <w:t>.1.</w:t>
      </w:r>
    </w:p>
    <w:p w14:paraId="0F0FFF43" w14:textId="77777777" w:rsidR="00315FAC" w:rsidRDefault="00315FAC" w:rsidP="00315FAC"/>
    <w:p w14:paraId="73C06934" w14:textId="77777777" w:rsidR="00144475" w:rsidRPr="00144475" w:rsidRDefault="00144475" w:rsidP="00144475"/>
    <w:p w14:paraId="3790F51D" w14:textId="77777777" w:rsidR="00667352" w:rsidRDefault="00667352" w:rsidP="00667352">
      <w:pPr>
        <w:pStyle w:val="Heading1"/>
      </w:pPr>
      <w:bookmarkStart w:id="34" w:name="_Toc266734461"/>
      <w:r>
        <w:lastRenderedPageBreak/>
        <w:t>Links</w:t>
      </w:r>
      <w:bookmarkEnd w:id="34"/>
    </w:p>
    <w:p w14:paraId="4F1831E0" w14:textId="77777777" w:rsidR="00E400C3" w:rsidRDefault="00E400C3" w:rsidP="00E400C3">
      <w:pPr>
        <w:pStyle w:val="Heading2"/>
      </w:pPr>
      <w:bookmarkStart w:id="35" w:name="_Toc266734462"/>
      <w:r>
        <w:lastRenderedPageBreak/>
        <w:t>Threat Con Links</w:t>
      </w:r>
      <w:bookmarkEnd w:id="35"/>
    </w:p>
    <w:p w14:paraId="6E3E3E22" w14:textId="77777777" w:rsidR="00E400C3" w:rsidRDefault="00E400C3" w:rsidP="00E400C3">
      <w:pPr>
        <w:pStyle w:val="Heading4"/>
      </w:pPr>
      <w:r>
        <w:t>Climate Change can be used to construct threats</w:t>
      </w:r>
    </w:p>
    <w:p w14:paraId="64E27D6F" w14:textId="77777777" w:rsidR="00E400C3" w:rsidRDefault="00E400C3" w:rsidP="00E400C3"/>
    <w:p w14:paraId="5FF2F87E" w14:textId="77777777" w:rsidR="00E400C3" w:rsidRDefault="00E400C3" w:rsidP="00E400C3">
      <w:pPr>
        <w:rPr>
          <w:rStyle w:val="StyleStyleBold12pt"/>
        </w:rPr>
      </w:pPr>
      <w:proofErr w:type="spellStart"/>
      <w:r>
        <w:rPr>
          <w:rStyle w:val="StyleStyleBold12pt"/>
        </w:rPr>
        <w:t>Hulme</w:t>
      </w:r>
      <w:proofErr w:type="spellEnd"/>
      <w:r>
        <w:rPr>
          <w:rStyle w:val="StyleStyleBold12pt"/>
        </w:rPr>
        <w:t xml:space="preserve"> 2009</w:t>
      </w:r>
    </w:p>
    <w:p w14:paraId="0733EC91" w14:textId="77777777" w:rsidR="00E400C3" w:rsidRDefault="00E400C3" w:rsidP="00E400C3">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sidRPr="00E400C3">
        <w:rPr>
          <w:sz w:val="16"/>
          <w:szCs w:val="16"/>
        </w:rPr>
        <w:t xml:space="preserve">. </w:t>
      </w:r>
      <w:proofErr w:type="spellStart"/>
      <w:r w:rsidRPr="00E400C3">
        <w:rPr>
          <w:sz w:val="16"/>
          <w:szCs w:val="16"/>
        </w:rPr>
        <w:t>Pg</w:t>
      </w:r>
      <w:proofErr w:type="spellEnd"/>
      <w:r w:rsidRPr="00E400C3">
        <w:rPr>
          <w:sz w:val="16"/>
          <w:szCs w:val="16"/>
        </w:rPr>
        <w:t xml:space="preserve"> xxvii </w:t>
      </w:r>
      <w:r w:rsidR="00695F82">
        <w:rPr>
          <w:sz w:val="16"/>
          <w:szCs w:val="16"/>
        </w:rPr>
        <w:t>//Jamie</w:t>
      </w:r>
      <w:r w:rsidRPr="00E400C3">
        <w:rPr>
          <w:sz w:val="16"/>
          <w:szCs w:val="16"/>
        </w:rPr>
        <w:t>]</w:t>
      </w:r>
    </w:p>
    <w:p w14:paraId="6E0734A4" w14:textId="77777777" w:rsidR="00E400C3" w:rsidRDefault="00E400C3" w:rsidP="00E400C3"/>
    <w:p w14:paraId="257B59BC" w14:textId="77777777" w:rsidR="00E400C3" w:rsidRDefault="00E400C3" w:rsidP="00E400C3">
      <w:proofErr w:type="gramStart"/>
      <w:r w:rsidRPr="00382BB3">
        <w:rPr>
          <w:rStyle w:val="StyleBoldUnderline"/>
        </w:rPr>
        <w:t>Climate change as a threat to ethnic, national and global security</w:t>
      </w:r>
      <w:r w:rsidRPr="00382BB3">
        <w:rPr>
          <w:sz w:val="16"/>
        </w:rPr>
        <w:t>.</w:t>
      </w:r>
      <w:proofErr w:type="gramEnd"/>
      <w:r w:rsidRPr="00382BB3">
        <w:rPr>
          <w:sz w:val="16"/>
        </w:rPr>
        <w:t xml:space="preserve"> </w:t>
      </w:r>
      <w:r w:rsidRPr="00382BB3">
        <w:rPr>
          <w:rStyle w:val="StyleBoldUnderline"/>
        </w:rPr>
        <w:t xml:space="preserve">The rhetoric associated with this framing </w:t>
      </w:r>
      <w:r w:rsidRPr="00382BB3">
        <w:rPr>
          <w:rStyle w:val="Emphasis"/>
        </w:rPr>
        <w:t>compares climate change (</w:t>
      </w:r>
      <w:proofErr w:type="spellStart"/>
      <w:r w:rsidRPr="00382BB3">
        <w:rPr>
          <w:rStyle w:val="Emphasis"/>
        </w:rPr>
        <w:t>unfavourably</w:t>
      </w:r>
      <w:proofErr w:type="spellEnd"/>
      <w:r w:rsidRPr="00382BB3">
        <w:rPr>
          <w:rStyle w:val="Emphasis"/>
        </w:rPr>
        <w:t>) with the threats posed by international terrorism</w:t>
      </w:r>
      <w:r w:rsidRPr="00382BB3">
        <w:rPr>
          <w:sz w:val="16"/>
        </w:rPr>
        <w:t xml:space="preserve">, </w:t>
      </w:r>
      <w:r w:rsidRPr="00382BB3">
        <w:rPr>
          <w:rStyle w:val="StyleBoldUnderline"/>
        </w:rPr>
        <w:t>warranting a new form of geo-diplomacy at the highest levels of government</w:t>
      </w:r>
      <w:r w:rsidRPr="00382BB3">
        <w:rPr>
          <w:sz w:val="16"/>
        </w:rPr>
        <w:t>. This framing has been espoused especially by the UK Government m recent years, and led in April 2007 to the first debate about climate change to be held at the United Nations Security Council</w:t>
      </w:r>
      <w:r w:rsidR="00382BB3">
        <w:t>.</w:t>
      </w:r>
    </w:p>
    <w:p w14:paraId="082E5957" w14:textId="77777777" w:rsidR="00E400C3" w:rsidRDefault="00E400C3" w:rsidP="00E400C3"/>
    <w:p w14:paraId="7526227D" w14:textId="77777777" w:rsidR="002F257A" w:rsidRDefault="002F257A" w:rsidP="002F257A">
      <w:pPr>
        <w:pStyle w:val="Heading2"/>
      </w:pPr>
      <w:bookmarkStart w:id="36" w:name="_Toc266734463"/>
      <w:r>
        <w:lastRenderedPageBreak/>
        <w:t>Rhetoric of Fear Link</w:t>
      </w:r>
      <w:r w:rsidR="004D469A">
        <w:t>s</w:t>
      </w:r>
      <w:bookmarkEnd w:id="36"/>
    </w:p>
    <w:p w14:paraId="530604FA" w14:textId="77777777" w:rsidR="00CC49E6" w:rsidRDefault="00CC49E6" w:rsidP="00CC49E6">
      <w:pPr>
        <w:pStyle w:val="Heading4"/>
      </w:pPr>
      <w:r>
        <w:t>Climate communicated in language of fear and focuses on “risk”</w:t>
      </w:r>
    </w:p>
    <w:p w14:paraId="28F9D67E" w14:textId="77777777" w:rsidR="00CC49E6" w:rsidRDefault="00CC49E6" w:rsidP="00CC49E6"/>
    <w:p w14:paraId="13A67A4A" w14:textId="77777777" w:rsidR="00CC49E6" w:rsidRDefault="00CC49E6" w:rsidP="00CC49E6">
      <w:pPr>
        <w:rPr>
          <w:rStyle w:val="StyleStyleBold12pt"/>
        </w:rPr>
      </w:pPr>
      <w:proofErr w:type="spellStart"/>
      <w:r>
        <w:rPr>
          <w:rStyle w:val="StyleStyleBold12pt"/>
        </w:rPr>
        <w:t>Hulme</w:t>
      </w:r>
      <w:proofErr w:type="spellEnd"/>
      <w:r>
        <w:rPr>
          <w:rStyle w:val="StyleStyleBold12pt"/>
        </w:rPr>
        <w:t xml:space="preserve"> 2009</w:t>
      </w:r>
    </w:p>
    <w:p w14:paraId="74AE2C8A" w14:textId="77777777" w:rsidR="00CC49E6" w:rsidRDefault="00CC49E6" w:rsidP="00CC49E6">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180-181</w:t>
      </w:r>
      <w:r w:rsidRPr="00E400C3">
        <w:rPr>
          <w:sz w:val="16"/>
          <w:szCs w:val="16"/>
        </w:rPr>
        <w:t xml:space="preserve"> </w:t>
      </w:r>
      <w:r w:rsidR="00695F82">
        <w:rPr>
          <w:sz w:val="16"/>
          <w:szCs w:val="16"/>
        </w:rPr>
        <w:t>//Jamie</w:t>
      </w:r>
      <w:r w:rsidRPr="00E400C3">
        <w:rPr>
          <w:sz w:val="16"/>
          <w:szCs w:val="16"/>
        </w:rPr>
        <w:t>]</w:t>
      </w:r>
    </w:p>
    <w:p w14:paraId="58EFAB28" w14:textId="77777777" w:rsidR="00CC49E6" w:rsidRDefault="00CC49E6" w:rsidP="00CC49E6"/>
    <w:p w14:paraId="7D8615A3" w14:textId="77777777" w:rsidR="00967F56" w:rsidRDefault="00967F56" w:rsidP="00CC49E6">
      <w:r w:rsidRPr="00967F56">
        <w:rPr>
          <w:sz w:val="16"/>
        </w:rPr>
        <w:t xml:space="preserve">As we saw in Chapter i: The Social Meanings of Climate, there is a long history of humans relating to climate in pathological terms. A prospective, and not fully predictable, </w:t>
      </w:r>
      <w:r w:rsidRPr="00967F56">
        <w:rPr>
          <w:rStyle w:val="StyleBoldUnderline"/>
        </w:rPr>
        <w:t>change in climate offers fertile territory for the heightening of these fears.</w:t>
      </w:r>
      <w:r w:rsidRPr="00967F56">
        <w:rPr>
          <w:sz w:val="16"/>
        </w:rPr>
        <w:t xml:space="preserve"> Recent narratives of climate change seem to be part of this history. </w:t>
      </w:r>
      <w:r w:rsidRPr="00967F56">
        <w:rPr>
          <w:rStyle w:val="StyleBoldUnderline"/>
        </w:rPr>
        <w:t>Climate risks surprise us and shock us; both the risks that we see or experience today and the risks in the future that scientists tell us we need either to avert or to prepare for</w:t>
      </w:r>
      <w:r w:rsidRPr="00967F56">
        <w:rPr>
          <w:sz w:val="16"/>
        </w:rPr>
        <w:t xml:space="preserve">. In recent years, </w:t>
      </w:r>
      <w:r w:rsidRPr="00967F56">
        <w:rPr>
          <w:rStyle w:val="StyleBoldUnderline"/>
        </w:rPr>
        <w:t>the risks associated with impending future climates have been increasingly communicated</w:t>
      </w:r>
      <w:r w:rsidRPr="00967F56">
        <w:rPr>
          <w:sz w:val="16"/>
        </w:rPr>
        <w:t xml:space="preserve"> </w:t>
      </w:r>
      <w:r w:rsidRPr="00967F56">
        <w:rPr>
          <w:rStyle w:val="Emphasis"/>
        </w:rPr>
        <w:t>using the language of disaster, catastrophe and terror</w:t>
      </w:r>
      <w:r w:rsidRPr="00967F56">
        <w:rPr>
          <w:sz w:val="16"/>
        </w:rPr>
        <w:t xml:space="preserve">. </w:t>
      </w:r>
      <w:r w:rsidRPr="00967F56">
        <w:rPr>
          <w:rStyle w:val="StyleBoldUnderline"/>
        </w:rPr>
        <w:t>This selection of quotations from politicians, campaigners, scientists and commentators illustrates the tendency</w:t>
      </w:r>
      <w:r w:rsidRPr="00967F56">
        <w:rPr>
          <w:sz w:val="16"/>
        </w:rPr>
        <w:t xml:space="preserve">: </w:t>
      </w:r>
      <w:r w:rsidRPr="00967F56">
        <w:rPr>
          <w:rStyle w:val="StyleBoldUnderline"/>
        </w:rPr>
        <w:t>Climate change over the next twenty years could result in a global catastrophe</w:t>
      </w:r>
      <w:r w:rsidRPr="00967F56">
        <w:rPr>
          <w:sz w:val="16"/>
        </w:rPr>
        <w:t xml:space="preserve"> costing millions of lives in wars and natural disasters.5 </w:t>
      </w:r>
      <w:proofErr w:type="gramStart"/>
      <w:r w:rsidRPr="00967F56">
        <w:rPr>
          <w:sz w:val="16"/>
        </w:rPr>
        <w:t>If</w:t>
      </w:r>
      <w:proofErr w:type="gramEnd"/>
      <w:r w:rsidRPr="00967F56">
        <w:rPr>
          <w:sz w:val="16"/>
        </w:rPr>
        <w:t xml:space="preserve"> you want to be frightened about anything, </w:t>
      </w:r>
      <w:r w:rsidRPr="00967F56">
        <w:rPr>
          <w:rStyle w:val="StyleBoldUnderline"/>
        </w:rPr>
        <w:t>you want to be frightened about the impact of climate change</w:t>
      </w:r>
      <w:r w:rsidRPr="00967F56">
        <w:rPr>
          <w:sz w:val="16"/>
        </w:rPr>
        <w:t xml:space="preserve">. It's worrying for our generation - it's even more worrying for the generation coming behind.6 The impact of terrorism affects hundreds or thousands or maybe, if they're really good at it, millions. But the product, probability and impact of climate change is greater.7 Terror only kills hundreds or thousands of people. Global warming could kill millions. </w:t>
      </w:r>
      <w:r w:rsidRPr="00967F56">
        <w:rPr>
          <w:rStyle w:val="StyleBoldUnderline"/>
        </w:rPr>
        <w:t>We should have a war on global warming rather than the war on terror</w:t>
      </w:r>
      <w:r>
        <w:t>.8</w:t>
      </w:r>
    </w:p>
    <w:p w14:paraId="1BF914F0" w14:textId="77777777" w:rsidR="00CC49E6" w:rsidRDefault="00CC49E6" w:rsidP="00CC49E6"/>
    <w:p w14:paraId="3DA50571" w14:textId="77777777" w:rsidR="008C1FC6" w:rsidRDefault="008C1FC6" w:rsidP="008C1FC6">
      <w:pPr>
        <w:pStyle w:val="Heading4"/>
      </w:pPr>
      <w:r>
        <w:t>Impossible to use risk of Climate Change danger in policy-making</w:t>
      </w:r>
    </w:p>
    <w:p w14:paraId="7ECE9A1C" w14:textId="77777777" w:rsidR="008C1FC6" w:rsidRDefault="008C1FC6" w:rsidP="008C1FC6"/>
    <w:p w14:paraId="56FB311C" w14:textId="77777777" w:rsidR="008C1FC6" w:rsidRDefault="008C1FC6" w:rsidP="008C1FC6">
      <w:pPr>
        <w:rPr>
          <w:rStyle w:val="StyleStyleBold12pt"/>
        </w:rPr>
      </w:pPr>
      <w:proofErr w:type="spellStart"/>
      <w:r>
        <w:rPr>
          <w:rStyle w:val="StyleStyleBold12pt"/>
        </w:rPr>
        <w:t>Hulme</w:t>
      </w:r>
      <w:proofErr w:type="spellEnd"/>
      <w:r>
        <w:rPr>
          <w:rStyle w:val="StyleStyleBold12pt"/>
        </w:rPr>
        <w:t xml:space="preserve"> 2009</w:t>
      </w:r>
    </w:p>
    <w:p w14:paraId="7D97F2A2" w14:textId="77777777" w:rsidR="008C1FC6" w:rsidRDefault="008C1FC6" w:rsidP="008C1FC6">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208-209</w:t>
      </w:r>
      <w:r w:rsidRPr="00E400C3">
        <w:rPr>
          <w:sz w:val="16"/>
          <w:szCs w:val="16"/>
        </w:rPr>
        <w:t xml:space="preserve"> </w:t>
      </w:r>
      <w:r w:rsidR="00695F82">
        <w:rPr>
          <w:sz w:val="16"/>
          <w:szCs w:val="16"/>
        </w:rPr>
        <w:t>//Jamie</w:t>
      </w:r>
      <w:r w:rsidRPr="00E400C3">
        <w:rPr>
          <w:sz w:val="16"/>
          <w:szCs w:val="16"/>
        </w:rPr>
        <w:t>]</w:t>
      </w:r>
    </w:p>
    <w:p w14:paraId="49442D88" w14:textId="77777777" w:rsidR="008C1FC6" w:rsidRDefault="008C1FC6" w:rsidP="008C1FC6"/>
    <w:p w14:paraId="57939DD6" w14:textId="77777777" w:rsidR="00D14320" w:rsidRDefault="00D14320" w:rsidP="008C1FC6">
      <w:r w:rsidRPr="00D14320">
        <w:rPr>
          <w:sz w:val="16"/>
        </w:rPr>
        <w:t xml:space="preserve">What does this uneven psychological landscape of climate risk perception imply for questions of urgency, agency and priority about the design and public acceptability of climate change policies? </w:t>
      </w:r>
      <w:r w:rsidRPr="00D14320">
        <w:rPr>
          <w:rStyle w:val="Emphasis"/>
        </w:rPr>
        <w:t>Predicting how different people will perceive the risks of climate change is deeply problematic</w:t>
      </w:r>
      <w:r w:rsidRPr="00D14320">
        <w:rPr>
          <w:sz w:val="16"/>
        </w:rPr>
        <w:t xml:space="preserve">. </w:t>
      </w:r>
      <w:r w:rsidRPr="00D14320">
        <w:rPr>
          <w:rStyle w:val="StyleBoldUnderline"/>
        </w:rPr>
        <w:t>There are large differences both within and between different national societies and regional cultures, and these differences may change over time</w:t>
      </w:r>
      <w:r w:rsidRPr="00D14320">
        <w:rPr>
          <w:rStyle w:val="Emphasis"/>
        </w:rPr>
        <w:t>. This offers significant challenges for those seeking to design and implement policy</w:t>
      </w:r>
      <w:r>
        <w:rPr>
          <w:rStyle w:val="Emphasis"/>
        </w:rPr>
        <w:t xml:space="preserve"> </w:t>
      </w:r>
      <w:r w:rsidRPr="00D14320">
        <w:rPr>
          <w:rStyle w:val="Emphasis"/>
        </w:rPr>
        <w:t>measures</w:t>
      </w:r>
      <w:r w:rsidRPr="00D14320">
        <w:rPr>
          <w:sz w:val="16"/>
        </w:rPr>
        <w:t xml:space="preserve"> </w:t>
      </w:r>
      <w:r w:rsidRPr="00D14320">
        <w:rPr>
          <w:rStyle w:val="StyleBoldUnderline"/>
        </w:rPr>
        <w:t xml:space="preserve">that contribute to a goal that is constructed as global in reach (for example, emissions reductions) and that are deemed to be </w:t>
      </w:r>
      <w:proofErr w:type="spellStart"/>
      <w:r w:rsidRPr="00D14320">
        <w:rPr>
          <w:rStyle w:val="StyleBoldUnderline"/>
        </w:rPr>
        <w:t>legitimised</w:t>
      </w:r>
      <w:proofErr w:type="spellEnd"/>
      <w:r w:rsidRPr="00D14320">
        <w:rPr>
          <w:rStyle w:val="StyleBoldUnderline"/>
        </w:rPr>
        <w:t xml:space="preserve"> by the </w:t>
      </w:r>
      <w:proofErr w:type="spellStart"/>
      <w:r w:rsidRPr="00D14320">
        <w:rPr>
          <w:rStyle w:val="StyleBoldUnderline"/>
        </w:rPr>
        <w:t>universalising</w:t>
      </w:r>
      <w:proofErr w:type="spellEnd"/>
      <w:r w:rsidRPr="00D14320">
        <w:rPr>
          <w:rStyle w:val="StyleBoldUnderline"/>
        </w:rPr>
        <w:t xml:space="preserve"> processes of science</w:t>
      </w:r>
      <w:r w:rsidRPr="00D14320">
        <w:rPr>
          <w:sz w:val="16"/>
        </w:rPr>
        <w:t xml:space="preserve"> (for example, limiting global warming to a given magnitude). </w:t>
      </w:r>
      <w:r w:rsidRPr="00D14320">
        <w:rPr>
          <w:rStyle w:val="StyleBoldUnderline"/>
        </w:rPr>
        <w:t>Equally challenging are the processes we use as a worldwide community to arrive at common and useful definitions of dangerous climate change</w:t>
      </w:r>
      <w:r w:rsidRPr="00D14320">
        <w:rPr>
          <w:sz w:val="16"/>
        </w:rPr>
        <w:t xml:space="preserve">; definitions which can carry discourses forward towards agreed sets of responses. </w:t>
      </w:r>
      <w:r w:rsidRPr="00D14320">
        <w:rPr>
          <w:rStyle w:val="StyleBoldUnderline"/>
        </w:rPr>
        <w:t xml:space="preserve">If perceptions of climate risks are so heterogeneous and cannot be </w:t>
      </w:r>
      <w:proofErr w:type="spellStart"/>
      <w:r w:rsidRPr="00D14320">
        <w:rPr>
          <w:rStyle w:val="StyleBoldUnderline"/>
        </w:rPr>
        <w:t>homogenised</w:t>
      </w:r>
      <w:proofErr w:type="spellEnd"/>
      <w:r w:rsidRPr="00D14320">
        <w:rPr>
          <w:rStyle w:val="StyleBoldUnderline"/>
        </w:rPr>
        <w:t xml:space="preserve"> by </w:t>
      </w:r>
      <w:proofErr w:type="spellStart"/>
      <w:r w:rsidRPr="00D14320">
        <w:rPr>
          <w:rStyle w:val="StyleBoldUnderline"/>
        </w:rPr>
        <w:lastRenderedPageBreak/>
        <w:t>universalising</w:t>
      </w:r>
      <w:proofErr w:type="spellEnd"/>
      <w:r w:rsidRPr="00D14320">
        <w:rPr>
          <w:rStyle w:val="StyleBoldUnderline"/>
        </w:rPr>
        <w:t xml:space="preserve"> IPCC assessments, how is the world to make up its mind about climate change</w:t>
      </w:r>
      <w:r w:rsidRPr="00D14320">
        <w:rPr>
          <w:sz w:val="16"/>
        </w:rPr>
        <w:t xml:space="preserve"> — through an exhibition of power diplomacy between state and non-state actors or through more deliberative and democratic processes? One commentator has suggested that the answer to the question, 'How serious are the risks of climate change/' should be to ask the people - stage a global referendum</w:t>
      </w:r>
      <w:r>
        <w:t>.31</w:t>
      </w:r>
    </w:p>
    <w:p w14:paraId="551AF601" w14:textId="77777777" w:rsidR="008C1FC6" w:rsidRDefault="008C1FC6" w:rsidP="008C1FC6"/>
    <w:p w14:paraId="065C6759" w14:textId="77777777" w:rsidR="00932B1E" w:rsidRDefault="00932B1E" w:rsidP="00932B1E">
      <w:pPr>
        <w:pStyle w:val="Heading3"/>
      </w:pPr>
      <w:bookmarkStart w:id="37" w:name="_Toc266734464"/>
      <w:r>
        <w:lastRenderedPageBreak/>
        <w:t>Apocalypse Rhetoric Bad</w:t>
      </w:r>
      <w:bookmarkEnd w:id="37"/>
    </w:p>
    <w:p w14:paraId="21F572C9" w14:textId="77777777" w:rsidR="00932B1E" w:rsidRPr="006E40DE" w:rsidRDefault="00932B1E" w:rsidP="00932B1E">
      <w:pPr>
        <w:pStyle w:val="Heading4"/>
      </w:pPr>
      <w:r w:rsidRPr="006E40DE">
        <w:t>Environmental apocalyptic imagery is dangerous</w:t>
      </w:r>
    </w:p>
    <w:p w14:paraId="60415E5C" w14:textId="77777777" w:rsidR="00932B1E" w:rsidRDefault="00932B1E" w:rsidP="00932B1E"/>
    <w:p w14:paraId="46CDEB5A" w14:textId="77777777" w:rsidR="00932B1E" w:rsidRPr="00932B1E" w:rsidRDefault="00932B1E" w:rsidP="00932B1E">
      <w:proofErr w:type="spellStart"/>
      <w:r>
        <w:t>Hulme</w:t>
      </w:r>
      <w:proofErr w:type="spellEnd"/>
      <w:r>
        <w:t xml:space="preserve"> 20</w:t>
      </w:r>
      <w:r w:rsidRPr="00932B1E">
        <w:t xml:space="preserve">08 </w:t>
      </w:r>
    </w:p>
    <w:p w14:paraId="64CAC62B" w14:textId="77777777" w:rsidR="00932B1E" w:rsidRDefault="00932B1E" w:rsidP="00932B1E">
      <w:r>
        <w:t xml:space="preserve">[Mike. </w:t>
      </w:r>
      <w:r w:rsidRPr="00932B1E">
        <w:t xml:space="preserve">Professor of Climate Change in the School of Environmental Sciences at the University of East Anglia School of Environmental Science, UEA, Norwich and Tyndall Centre for Climate Change “The conquering of climate: discourses of fear and their dissolution” Geographical Journal Vol. 174 No. 1, March, 2008 </w:t>
      </w:r>
      <w:hyperlink r:id="rId13" w:history="1">
        <w:r w:rsidRPr="00BC10D3">
          <w:rPr>
            <w:rStyle w:val="Hyperlink"/>
          </w:rPr>
          <w:t>http://findarticles.com/p/articles/mi_go2454/is_1_174/ai_n29423732/</w:t>
        </w:r>
      </w:hyperlink>
      <w:r>
        <w:t>]</w:t>
      </w:r>
    </w:p>
    <w:p w14:paraId="52213DBB" w14:textId="77777777" w:rsidR="00932B1E" w:rsidRPr="00932B1E" w:rsidRDefault="00932B1E" w:rsidP="00932B1E"/>
    <w:p w14:paraId="604A0E2A" w14:textId="77777777" w:rsidR="00932B1E" w:rsidRPr="00932B1E" w:rsidRDefault="00932B1E" w:rsidP="00932B1E">
      <w:pPr>
        <w:rPr>
          <w:sz w:val="16"/>
          <w:lang w:bidi="en-US"/>
        </w:rPr>
      </w:pPr>
      <w:r w:rsidRPr="008B1C76">
        <w:rPr>
          <w:rStyle w:val="StyleBoldUnderline"/>
        </w:rPr>
        <w:t>By the mid-to-late 1980s, however, the dominant scientific opinion had settled firmly on the prognosis of future warming</w:t>
      </w:r>
      <w:r w:rsidRPr="00932B1E">
        <w:rPr>
          <w:sz w:val="16"/>
          <w:lang w:bidi="en-US"/>
        </w:rPr>
        <w:t xml:space="preserve"> 2 (e.g. Bolin </w:t>
      </w:r>
      <w:r w:rsidRPr="00932B1E">
        <w:rPr>
          <w:i/>
          <w:iCs/>
          <w:sz w:val="16"/>
          <w:lang w:bidi="en-US"/>
        </w:rPr>
        <w:t xml:space="preserve">et al. </w:t>
      </w:r>
      <w:r w:rsidRPr="00932B1E">
        <w:rPr>
          <w:sz w:val="16"/>
          <w:lang w:bidi="en-US"/>
        </w:rPr>
        <w:t xml:space="preserve">1986), </w:t>
      </w:r>
      <w:r w:rsidRPr="008B1C76">
        <w:rPr>
          <w:rStyle w:val="StyleBoldUnderline"/>
        </w:rPr>
        <w:t>and the emergence of anthropogenic global climate change as a public policy issue around this time induced a heightening of anxiety</w:t>
      </w:r>
      <w:r w:rsidRPr="00932B1E">
        <w:rPr>
          <w:sz w:val="16"/>
          <w:lang w:bidi="en-US"/>
        </w:rPr>
        <w:t xml:space="preserve">. </w:t>
      </w:r>
      <w:proofErr w:type="spellStart"/>
      <w:r w:rsidRPr="00932B1E">
        <w:rPr>
          <w:sz w:val="16"/>
          <w:lang w:bidi="en-US"/>
        </w:rPr>
        <w:t>Weingart</w:t>
      </w:r>
      <w:proofErr w:type="spellEnd"/>
      <w:r w:rsidRPr="00932B1E">
        <w:rPr>
          <w:sz w:val="16"/>
          <w:lang w:bidi="en-US"/>
        </w:rPr>
        <w:t xml:space="preserve"> </w:t>
      </w:r>
      <w:r w:rsidRPr="00932B1E">
        <w:rPr>
          <w:i/>
          <w:iCs/>
          <w:sz w:val="16"/>
          <w:lang w:bidi="en-US"/>
        </w:rPr>
        <w:t xml:space="preserve">et al. </w:t>
      </w:r>
      <w:r w:rsidRPr="00932B1E">
        <w:rPr>
          <w:sz w:val="16"/>
          <w:lang w:bidi="en-US"/>
        </w:rPr>
        <w:t xml:space="preserve">(2000) showed that the term ‘climate catastrophe’ first appeared in the German language in the cultural magazine </w:t>
      </w:r>
      <w:r w:rsidRPr="00932B1E">
        <w:rPr>
          <w:i/>
          <w:iCs/>
          <w:sz w:val="16"/>
          <w:lang w:bidi="en-US"/>
        </w:rPr>
        <w:t xml:space="preserve">Der Spiegel </w:t>
      </w:r>
      <w:r w:rsidRPr="00932B1E">
        <w:rPr>
          <w:sz w:val="16"/>
          <w:lang w:bidi="en-US"/>
        </w:rPr>
        <w:t xml:space="preserve">in April 1986 and they trace the subsequent emergence of this discourse of impending climatic disaster. </w:t>
      </w:r>
      <w:r w:rsidRPr="008B1C76">
        <w:rPr>
          <w:rStyle w:val="StyleBoldUnderline"/>
        </w:rPr>
        <w:t xml:space="preserve">Following the </w:t>
      </w:r>
      <w:r w:rsidRPr="00932B1E">
        <w:rPr>
          <w:sz w:val="16"/>
          <w:lang w:bidi="en-US"/>
        </w:rPr>
        <w:t>‘greenhouse summer of 1988’ in the USA (</w:t>
      </w:r>
      <w:proofErr w:type="spellStart"/>
      <w:r w:rsidRPr="00932B1E">
        <w:rPr>
          <w:sz w:val="16"/>
          <w:lang w:bidi="en-US"/>
        </w:rPr>
        <w:t>Ungar</w:t>
      </w:r>
      <w:proofErr w:type="spellEnd"/>
      <w:r w:rsidRPr="00932B1E">
        <w:rPr>
          <w:sz w:val="16"/>
          <w:lang w:bidi="en-US"/>
        </w:rPr>
        <w:t xml:space="preserve"> 1992) and the </w:t>
      </w:r>
      <w:r w:rsidRPr="008B1C76">
        <w:rPr>
          <w:rStyle w:val="StyleBoldUnderline"/>
        </w:rPr>
        <w:t>collapse of the Soviet Union in 1989, fears of Cold War destruction were displaced around the turn of the decade by those associated with climate change: ‘apocalyptic fears about widespread droughts and melting ice caps have displaced the nuclear threat as the dominant feared meteorological disaster</w:t>
      </w:r>
      <w:r w:rsidRPr="00932B1E">
        <w:rPr>
          <w:sz w:val="16"/>
          <w:lang w:bidi="en-US"/>
        </w:rPr>
        <w:t xml:space="preserve">’ (Ross 1991, 8). Further, the association of global danger with anthropogenic climate warming was eventually </w:t>
      </w:r>
      <w:proofErr w:type="spellStart"/>
      <w:r w:rsidRPr="00932B1E">
        <w:rPr>
          <w:sz w:val="16"/>
          <w:lang w:bidi="en-US"/>
        </w:rPr>
        <w:t>institutionalised</w:t>
      </w:r>
      <w:proofErr w:type="spellEnd"/>
      <w:r w:rsidRPr="00932B1E">
        <w:rPr>
          <w:sz w:val="16"/>
          <w:lang w:bidi="en-US"/>
        </w:rPr>
        <w:t xml:space="preserve"> in Article 2 of the 1992 UN Framework Convention on Climate Change: ‘the ultimate objective of this convention is to </w:t>
      </w:r>
      <w:proofErr w:type="spellStart"/>
      <w:r w:rsidRPr="00932B1E">
        <w:rPr>
          <w:sz w:val="16"/>
          <w:lang w:bidi="en-US"/>
        </w:rPr>
        <w:t>stabilise</w:t>
      </w:r>
      <w:proofErr w:type="spellEnd"/>
      <w:r w:rsidRPr="00932B1E">
        <w:rPr>
          <w:sz w:val="16"/>
          <w:lang w:bidi="en-US"/>
        </w:rPr>
        <w:t xml:space="preserve"> concentrations of greenhouse gases at concentrations which would prevent dangerous anthropogenic interference with the climate system’. </w:t>
      </w:r>
      <w:r w:rsidRPr="008B1C76">
        <w:rPr>
          <w:rStyle w:val="StyleBoldUnderline"/>
        </w:rPr>
        <w:t>Shorter-term cycles of heightened concern and anxiety about anthropogenic climate change have followed over the last 15 years, many of them linked directly to new scientific assessments or to major political negotiating set pieces</w:t>
      </w:r>
      <w:r w:rsidRPr="00932B1E">
        <w:rPr>
          <w:sz w:val="16"/>
          <w:lang w:bidi="en-US"/>
        </w:rPr>
        <w:t xml:space="preserve"> (e.g. </w:t>
      </w:r>
      <w:proofErr w:type="spellStart"/>
      <w:r w:rsidRPr="00932B1E">
        <w:rPr>
          <w:sz w:val="16"/>
          <w:lang w:bidi="en-US"/>
        </w:rPr>
        <w:t>Boykoff</w:t>
      </w:r>
      <w:proofErr w:type="spellEnd"/>
      <w:r w:rsidRPr="00932B1E">
        <w:rPr>
          <w:sz w:val="16"/>
          <w:lang w:bidi="en-US"/>
        </w:rPr>
        <w:t xml:space="preserve"> and </w:t>
      </w:r>
      <w:proofErr w:type="spellStart"/>
      <w:r w:rsidRPr="00932B1E">
        <w:rPr>
          <w:sz w:val="16"/>
          <w:lang w:bidi="en-US"/>
        </w:rPr>
        <w:t>Boykoff</w:t>
      </w:r>
      <w:proofErr w:type="spellEnd"/>
      <w:r w:rsidRPr="00932B1E">
        <w:rPr>
          <w:sz w:val="16"/>
          <w:lang w:bidi="en-US"/>
        </w:rPr>
        <w:t xml:space="preserve"> 2004). </w:t>
      </w:r>
      <w:r w:rsidRPr="008B1C76">
        <w:rPr>
          <w:rStyle w:val="StyleBoldUnderline"/>
        </w:rPr>
        <w:t>Yet the language and metaphorical constructions of fear and catastrophe shaping this discourse have been embellished substantially in the years following 9/11</w:t>
      </w:r>
      <w:r w:rsidRPr="00932B1E">
        <w:rPr>
          <w:sz w:val="16"/>
          <w:lang w:bidi="en-US"/>
        </w:rPr>
        <w:t xml:space="preserve">. </w:t>
      </w:r>
      <w:r w:rsidRPr="008B1C76">
        <w:rPr>
          <w:rStyle w:val="StyleBoldUnderline"/>
        </w:rPr>
        <w:t>The ‘war on terror’ provided a new benchmark against which the dangers of future climate change could be referenced, whilst new linguistic and metaphorical repertoires have been enabled</w:t>
      </w:r>
      <w:r w:rsidRPr="00932B1E">
        <w:rPr>
          <w:sz w:val="16"/>
          <w:lang w:bidi="en-US"/>
        </w:rPr>
        <w:t xml:space="preserve"> </w:t>
      </w:r>
      <w:proofErr w:type="gramStart"/>
      <w:r w:rsidRPr="00932B1E">
        <w:rPr>
          <w:sz w:val="16"/>
          <w:lang w:bidi="en-US"/>
        </w:rPr>
        <w:t>3 :</w:t>
      </w:r>
      <w:proofErr w:type="gramEnd"/>
      <w:r w:rsidRPr="00932B1E">
        <w:rPr>
          <w:sz w:val="16"/>
          <w:lang w:bidi="en-US"/>
        </w:rPr>
        <w:t xml:space="preserve"> ‘</w:t>
      </w:r>
      <w:r w:rsidRPr="008B1C76">
        <w:rPr>
          <w:rStyle w:val="StyleBoldUnderline"/>
        </w:rPr>
        <w:t xml:space="preserve">The alarmist repertoire uses an inflated language, with terms such as ‘catastrophe chaos and havoc, and its tone is often urgent. It employs a quasi-religious register of doom, death, </w:t>
      </w:r>
      <w:proofErr w:type="spellStart"/>
      <w:r w:rsidRPr="008B1C76">
        <w:rPr>
          <w:rStyle w:val="StyleBoldUnderline"/>
        </w:rPr>
        <w:t>judgements</w:t>
      </w:r>
      <w:proofErr w:type="spellEnd"/>
      <w:r w:rsidRPr="008B1C76">
        <w:rPr>
          <w:rStyle w:val="StyleBoldUnderline"/>
        </w:rPr>
        <w:t>, heaven and hell</w:t>
      </w:r>
      <w:r w:rsidRPr="00932B1E">
        <w:rPr>
          <w:sz w:val="16"/>
          <w:lang w:bidi="en-US"/>
        </w:rPr>
        <w:t xml:space="preserve">. </w:t>
      </w:r>
      <w:r w:rsidRPr="008B1C76">
        <w:rPr>
          <w:rStyle w:val="StyleBoldUnderline"/>
        </w:rPr>
        <w:t xml:space="preserve">It also uses language of acceleration, increase, </w:t>
      </w:r>
      <w:proofErr w:type="spellStart"/>
      <w:r w:rsidRPr="008B1C76">
        <w:rPr>
          <w:rStyle w:val="StyleBoldUnderline"/>
        </w:rPr>
        <w:t>intractaibiltiy</w:t>
      </w:r>
      <w:proofErr w:type="spellEnd"/>
      <w:r w:rsidRPr="008B1C76">
        <w:rPr>
          <w:rStyle w:val="StyleBoldUnderline"/>
        </w:rPr>
        <w:t>, irreversibility and momentum</w:t>
      </w:r>
      <w:r w:rsidRPr="00932B1E">
        <w:rPr>
          <w:sz w:val="16"/>
          <w:lang w:bidi="en-US"/>
        </w:rPr>
        <w:t>’ (</w:t>
      </w:r>
      <w:proofErr w:type="spellStart"/>
      <w:r w:rsidRPr="00932B1E">
        <w:rPr>
          <w:sz w:val="16"/>
          <w:lang w:bidi="en-US"/>
        </w:rPr>
        <w:t>Retallack</w:t>
      </w:r>
      <w:proofErr w:type="spellEnd"/>
      <w:r w:rsidRPr="00932B1E">
        <w:rPr>
          <w:sz w:val="16"/>
          <w:lang w:bidi="en-US"/>
        </w:rPr>
        <w:t xml:space="preserve"> </w:t>
      </w:r>
      <w:r w:rsidRPr="00932B1E">
        <w:rPr>
          <w:i/>
          <w:iCs/>
          <w:sz w:val="16"/>
          <w:lang w:bidi="en-US"/>
        </w:rPr>
        <w:t xml:space="preserve">et al. </w:t>
      </w:r>
      <w:r w:rsidRPr="00932B1E">
        <w:rPr>
          <w:sz w:val="16"/>
          <w:lang w:bidi="en-US"/>
        </w:rPr>
        <w:t xml:space="preserve">2007, 55). These following examples are indicative: The impacts of global warming are such that I have no hesitation in describing it as a ‘weapon of mass destruction’. Sir John Houghton, </w:t>
      </w:r>
      <w:r w:rsidRPr="00932B1E">
        <w:rPr>
          <w:i/>
          <w:iCs/>
          <w:sz w:val="16"/>
          <w:lang w:bidi="en-US"/>
        </w:rPr>
        <w:t xml:space="preserve">The Guardian </w:t>
      </w:r>
      <w:r w:rsidRPr="00932B1E">
        <w:rPr>
          <w:sz w:val="16"/>
          <w:lang w:bidi="en-US"/>
        </w:rPr>
        <w:t xml:space="preserve">(28 July 2003) </w:t>
      </w:r>
      <w:proofErr w:type="gramStart"/>
      <w:r w:rsidRPr="00932B1E">
        <w:rPr>
          <w:sz w:val="16"/>
          <w:lang w:bidi="en-US"/>
        </w:rPr>
        <w:t>In</w:t>
      </w:r>
      <w:proofErr w:type="gramEnd"/>
      <w:r w:rsidRPr="00932B1E">
        <w:rPr>
          <w:sz w:val="16"/>
          <w:lang w:bidi="en-US"/>
        </w:rPr>
        <w:t xml:space="preserve"> my view, climate change is the most severe problem that we are facing today – more serious even than the threat of terrorism. Sir David King, </w:t>
      </w:r>
      <w:r w:rsidRPr="00932B1E">
        <w:rPr>
          <w:i/>
          <w:iCs/>
          <w:sz w:val="16"/>
          <w:lang w:bidi="en-US"/>
        </w:rPr>
        <w:t xml:space="preserve">Science </w:t>
      </w:r>
      <w:r w:rsidRPr="00932B1E">
        <w:rPr>
          <w:sz w:val="16"/>
          <w:lang w:bidi="en-US"/>
        </w:rPr>
        <w:t xml:space="preserve">(9 January 2004) Billions of us will die [from climate change] and the few breeding pairs of people that survive will be in the Arctic where the climate remains tolerable by the end of the twenty-first century. James Lovelock, </w:t>
      </w:r>
      <w:r w:rsidRPr="00932B1E">
        <w:rPr>
          <w:i/>
          <w:iCs/>
          <w:sz w:val="16"/>
          <w:lang w:bidi="en-US"/>
        </w:rPr>
        <w:t xml:space="preserve">The Independent </w:t>
      </w:r>
      <w:r w:rsidRPr="00932B1E">
        <w:rPr>
          <w:sz w:val="16"/>
          <w:lang w:bidi="en-US"/>
        </w:rPr>
        <w:t>(16 January 2006</w:t>
      </w:r>
      <w:proofErr w:type="gramStart"/>
      <w:r w:rsidRPr="00932B1E">
        <w:rPr>
          <w:sz w:val="16"/>
          <w:lang w:bidi="en-US"/>
        </w:rPr>
        <w:t>)  Terror</w:t>
      </w:r>
      <w:proofErr w:type="gramEnd"/>
      <w:r w:rsidRPr="00932B1E">
        <w:rPr>
          <w:sz w:val="16"/>
          <w:lang w:bidi="en-US"/>
        </w:rPr>
        <w:t xml:space="preserve"> only kills hundreds or thousands of people. Global warming could kill millions. We should have a war on global warming rather than the war on terror. Stephen Hawking, quoted in </w:t>
      </w:r>
      <w:r w:rsidRPr="00932B1E">
        <w:rPr>
          <w:i/>
          <w:iCs/>
          <w:sz w:val="16"/>
          <w:lang w:bidi="en-US"/>
        </w:rPr>
        <w:t xml:space="preserve">The Times </w:t>
      </w:r>
      <w:r w:rsidRPr="00932B1E">
        <w:rPr>
          <w:sz w:val="16"/>
          <w:lang w:bidi="en-US"/>
        </w:rPr>
        <w:t xml:space="preserve">(31 January 2007, 3) </w:t>
      </w:r>
      <w:r w:rsidRPr="008B1C76">
        <w:rPr>
          <w:rStyle w:val="StyleBoldUnderline"/>
        </w:rPr>
        <w:t>At the same time, enhanced Earth system modelling capabilities have opened up new scenarios of the climatic future, simulating our alleged impending approach to triggering major re-</w:t>
      </w:r>
      <w:proofErr w:type="spellStart"/>
      <w:r w:rsidRPr="008B1C76">
        <w:rPr>
          <w:rStyle w:val="StyleBoldUnderline"/>
        </w:rPr>
        <w:t>organisations</w:t>
      </w:r>
      <w:proofErr w:type="spellEnd"/>
      <w:r w:rsidRPr="008B1C76">
        <w:rPr>
          <w:rStyle w:val="StyleBoldUnderline"/>
        </w:rPr>
        <w:t xml:space="preserve"> of large-scale functions of the Earth system. The melting of the Greenland Ice Sheet, the massive release of methane hydrates in the tundra, or a redirection of the thermo-</w:t>
      </w:r>
      <w:proofErr w:type="spellStart"/>
      <w:r w:rsidRPr="008B1C76">
        <w:rPr>
          <w:rStyle w:val="StyleBoldUnderline"/>
        </w:rPr>
        <w:t>haline</w:t>
      </w:r>
      <w:proofErr w:type="spellEnd"/>
      <w:r w:rsidRPr="008B1C76">
        <w:rPr>
          <w:rStyle w:val="StyleBoldUnderline"/>
        </w:rPr>
        <w:t xml:space="preserve"> circulation of the world’s ocean</w:t>
      </w:r>
      <w:r w:rsidRPr="00932B1E">
        <w:rPr>
          <w:sz w:val="16"/>
          <w:lang w:bidi="en-US"/>
        </w:rPr>
        <w:t xml:space="preserve"> (and attendant changes in the ‘Gulf Stream’) 4 are three of the more significant ones. </w:t>
      </w:r>
      <w:r w:rsidRPr="008B1C76">
        <w:rPr>
          <w:rStyle w:val="StyleBoldUnderline"/>
        </w:rPr>
        <w:t>These prospective futures, given virtual reality through computer modelling, have been grouped together and communicated to an expectant world using Malcolm Gladwell’s ‘tipping point’ metaphor, further nourishing the discourse of global climate catastrophe</w:t>
      </w:r>
      <w:r w:rsidRPr="00932B1E">
        <w:rPr>
          <w:sz w:val="16"/>
          <w:lang w:bidi="en-US"/>
        </w:rPr>
        <w:t xml:space="preserve">. </w:t>
      </w:r>
      <w:r w:rsidRPr="008B1C76">
        <w:rPr>
          <w:rStyle w:val="StyleBoldUnderline"/>
        </w:rPr>
        <w:t>Not only does this discourse find saliency in the media</w:t>
      </w:r>
      <w:r w:rsidRPr="00932B1E">
        <w:rPr>
          <w:sz w:val="16"/>
          <w:lang w:bidi="en-US"/>
        </w:rPr>
        <w:t xml:space="preserve"> (witness examples above), </w:t>
      </w:r>
      <w:r w:rsidRPr="008B1C76">
        <w:rPr>
          <w:rStyle w:val="StyleBoldUnderline"/>
        </w:rPr>
        <w:t>but also through a new cohort of popular science books</w:t>
      </w:r>
      <w:r w:rsidRPr="00932B1E">
        <w:rPr>
          <w:sz w:val="16"/>
          <w:lang w:bidi="en-US"/>
        </w:rPr>
        <w:t xml:space="preserve"> – for example, Fred Pearce’s (2007) book </w:t>
      </w:r>
      <w:r w:rsidRPr="00932B1E">
        <w:rPr>
          <w:i/>
          <w:iCs/>
          <w:sz w:val="16"/>
          <w:lang w:bidi="en-US"/>
        </w:rPr>
        <w:t xml:space="preserve">With speed and violence: why scientists fear tipping points in climate </w:t>
      </w:r>
      <w:proofErr w:type="gramStart"/>
      <w:r w:rsidRPr="00932B1E">
        <w:rPr>
          <w:i/>
          <w:iCs/>
          <w:sz w:val="16"/>
          <w:lang w:bidi="en-US"/>
        </w:rPr>
        <w:t xml:space="preserve">change </w:t>
      </w:r>
      <w:r w:rsidRPr="00932B1E">
        <w:rPr>
          <w:sz w:val="16"/>
          <w:lang w:bidi="en-US"/>
        </w:rPr>
        <w:t>,</w:t>
      </w:r>
      <w:proofErr w:type="gramEnd"/>
      <w:r w:rsidRPr="00932B1E">
        <w:rPr>
          <w:sz w:val="16"/>
          <w:lang w:bidi="en-US"/>
        </w:rPr>
        <w:t xml:space="preserve"> or Mayer Hillman and colleagues’ (2007) </w:t>
      </w:r>
      <w:r w:rsidRPr="00932B1E">
        <w:rPr>
          <w:i/>
          <w:iCs/>
          <w:sz w:val="16"/>
          <w:lang w:bidi="en-US"/>
        </w:rPr>
        <w:t xml:space="preserve">The suicidal planet: how to prevent global climate catastrophe </w:t>
      </w:r>
      <w:r w:rsidRPr="00932B1E">
        <w:rPr>
          <w:sz w:val="16"/>
          <w:lang w:bidi="en-US"/>
        </w:rPr>
        <w:t xml:space="preserve">– and in the more formal academic literature (e.g. </w:t>
      </w:r>
      <w:proofErr w:type="spellStart"/>
      <w:r w:rsidRPr="00932B1E">
        <w:rPr>
          <w:sz w:val="16"/>
          <w:lang w:bidi="en-US"/>
        </w:rPr>
        <w:t>Ereaut</w:t>
      </w:r>
      <w:proofErr w:type="spellEnd"/>
      <w:r w:rsidRPr="00932B1E">
        <w:rPr>
          <w:sz w:val="16"/>
          <w:lang w:bidi="en-US"/>
        </w:rPr>
        <w:t xml:space="preserve"> and </w:t>
      </w:r>
      <w:proofErr w:type="spellStart"/>
      <w:r w:rsidRPr="00932B1E">
        <w:rPr>
          <w:sz w:val="16"/>
          <w:lang w:bidi="en-US"/>
        </w:rPr>
        <w:t>Segnit</w:t>
      </w:r>
      <w:proofErr w:type="spellEnd"/>
      <w:r w:rsidRPr="00932B1E">
        <w:rPr>
          <w:sz w:val="16"/>
          <w:lang w:bidi="en-US"/>
        </w:rPr>
        <w:t xml:space="preserve"> 2006; Hansen </w:t>
      </w:r>
      <w:r w:rsidRPr="00932B1E">
        <w:rPr>
          <w:i/>
          <w:iCs/>
          <w:sz w:val="16"/>
          <w:lang w:bidi="en-US"/>
        </w:rPr>
        <w:t xml:space="preserve">et al. </w:t>
      </w:r>
      <w:r w:rsidRPr="00932B1E">
        <w:rPr>
          <w:sz w:val="16"/>
          <w:lang w:bidi="en-US"/>
        </w:rPr>
        <w:t xml:space="preserve">2007; </w:t>
      </w:r>
      <w:proofErr w:type="spellStart"/>
      <w:r w:rsidRPr="00932B1E">
        <w:rPr>
          <w:sz w:val="16"/>
          <w:lang w:bidi="en-US"/>
        </w:rPr>
        <w:t>Risbey</w:t>
      </w:r>
      <w:proofErr w:type="spellEnd"/>
      <w:r w:rsidRPr="00932B1E">
        <w:rPr>
          <w:sz w:val="16"/>
          <w:lang w:bidi="en-US"/>
        </w:rPr>
        <w:t xml:space="preserve"> 2008). </w:t>
      </w:r>
      <w:r w:rsidRPr="00932B1E">
        <w:rPr>
          <w:bCs/>
          <w:sz w:val="16"/>
          <w:lang w:bidi="en-US"/>
        </w:rPr>
        <w:t xml:space="preserve">Dissolving climate catastrophe </w:t>
      </w:r>
      <w:proofErr w:type="gramStart"/>
      <w:r w:rsidRPr="00932B1E">
        <w:rPr>
          <w:sz w:val="16"/>
          <w:lang w:bidi="en-US"/>
        </w:rPr>
        <w:t>If</w:t>
      </w:r>
      <w:proofErr w:type="gramEnd"/>
      <w:r w:rsidRPr="00932B1E">
        <w:rPr>
          <w:sz w:val="16"/>
          <w:lang w:bidi="en-US"/>
        </w:rPr>
        <w:t xml:space="preserve"> the two previous discourses of fear examined here were founded upon </w:t>
      </w:r>
      <w:r w:rsidRPr="00932B1E">
        <w:rPr>
          <w:sz w:val="16"/>
          <w:lang w:bidi="en-US"/>
        </w:rPr>
        <w:lastRenderedPageBreak/>
        <w:t xml:space="preserve">unknown causes and unknown places, </w:t>
      </w:r>
      <w:r w:rsidRPr="008B1C76">
        <w:rPr>
          <w:rStyle w:val="StyleBoldUnderline"/>
        </w:rPr>
        <w:t>this contemporary discourse of fear surrounding climate is founded upon the unknown future</w:t>
      </w:r>
      <w:r w:rsidRPr="00932B1E">
        <w:rPr>
          <w:sz w:val="16"/>
          <w:lang w:bidi="en-US"/>
        </w:rPr>
        <w:t xml:space="preserve">. The pre-modern and modern fears associated with climate were (largely) conquered, respectively, through </w:t>
      </w:r>
      <w:proofErr w:type="spellStart"/>
      <w:r w:rsidRPr="00932B1E">
        <w:rPr>
          <w:sz w:val="16"/>
          <w:lang w:bidi="en-US"/>
        </w:rPr>
        <w:t>rationalisation</w:t>
      </w:r>
      <w:proofErr w:type="spellEnd"/>
      <w:r w:rsidRPr="00932B1E">
        <w:rPr>
          <w:sz w:val="16"/>
          <w:lang w:bidi="en-US"/>
        </w:rPr>
        <w:t xml:space="preserve"> of the causes of weather extremes and through </w:t>
      </w:r>
      <w:proofErr w:type="spellStart"/>
      <w:r w:rsidRPr="00932B1E">
        <w:rPr>
          <w:sz w:val="16"/>
          <w:lang w:bidi="en-US"/>
        </w:rPr>
        <w:t>acclimatisation</w:t>
      </w:r>
      <w:proofErr w:type="spellEnd"/>
      <w:r w:rsidRPr="00932B1E">
        <w:rPr>
          <w:sz w:val="16"/>
          <w:lang w:bidi="en-US"/>
        </w:rPr>
        <w:t xml:space="preserve"> to tropical climates. Unknown causes became known; unknown places were made safe. These </w:t>
      </w:r>
      <w:proofErr w:type="spellStart"/>
      <w:r w:rsidRPr="00932B1E">
        <w:rPr>
          <w:sz w:val="16"/>
          <w:lang w:bidi="en-US"/>
        </w:rPr>
        <w:t>conquerings</w:t>
      </w:r>
      <w:proofErr w:type="spellEnd"/>
      <w:r w:rsidRPr="00932B1E">
        <w:rPr>
          <w:sz w:val="16"/>
          <w:lang w:bidi="en-US"/>
        </w:rPr>
        <w:t xml:space="preserve"> of climate were not complete – echoes of both of these fears still linger in different cultural forms today – yet they occurred as a by-product of much wider cultural changes involving religion, science, politics and technology. This naturally poses the question: </w:t>
      </w:r>
      <w:r w:rsidRPr="008B1C76">
        <w:rPr>
          <w:rStyle w:val="StyleBoldUnderline"/>
        </w:rPr>
        <w:t>how will the contemporary discourse of fear about future climate change be conquered, or are we destined to remain living perpetually under the shadow of climate catastrophe? How can we conquer our post-modern fear of the unknown climatic future</w:t>
      </w:r>
      <w:r w:rsidRPr="00932B1E">
        <w:rPr>
          <w:sz w:val="16"/>
          <w:lang w:bidi="en-US"/>
        </w:rPr>
        <w:t xml:space="preserve">? </w:t>
      </w:r>
      <w:r w:rsidRPr="00932B1E">
        <w:rPr>
          <w:i/>
          <w:iCs/>
          <w:sz w:val="16"/>
          <w:lang w:bidi="en-US"/>
        </w:rPr>
        <w:t xml:space="preserve">Conquering climate through mastery </w:t>
      </w:r>
      <w:proofErr w:type="gramStart"/>
      <w:r w:rsidRPr="008B1C76">
        <w:rPr>
          <w:rStyle w:val="StyleBoldUnderline"/>
        </w:rPr>
        <w:t>A</w:t>
      </w:r>
      <w:proofErr w:type="gramEnd"/>
      <w:r w:rsidRPr="008B1C76">
        <w:rPr>
          <w:rStyle w:val="StyleBoldUnderline"/>
        </w:rPr>
        <w:t xml:space="preserve"> number of prospective routes for conquering climatic change are conventionally held out to us, all of them variants on the idea of ‘engineering’ – geo-engineering, political engineering and social engineering – and all of them with connotations of global control and mastery of the climatic future</w:t>
      </w:r>
      <w:r w:rsidRPr="00932B1E">
        <w:rPr>
          <w:sz w:val="16"/>
          <w:lang w:bidi="en-US"/>
        </w:rPr>
        <w:t xml:space="preserve">. 5 </w:t>
      </w:r>
      <w:r w:rsidRPr="008B1C76">
        <w:rPr>
          <w:rStyle w:val="StyleBoldUnderline"/>
        </w:rPr>
        <w:t>The idea of large-scale deliberate intervention in the functioning of the Earth’s climate system to engineer a desirable climate outcome has a long history</w:t>
      </w:r>
      <w:r w:rsidRPr="00932B1E">
        <w:rPr>
          <w:sz w:val="16"/>
          <w:lang w:bidi="en-US"/>
        </w:rPr>
        <w:t xml:space="preserve"> which is well explored in Fleming (2006a). He identifies three cycles of promise and hype – of seeking mastery over the climate – starting in the nineteenth century and culminating in the ideas of geo-engineering our way out of global warming mooted in recent years (e.g. Morton 2007). Various schemes have been proposed – for example </w:t>
      </w:r>
      <w:proofErr w:type="spellStart"/>
      <w:r w:rsidRPr="00932B1E">
        <w:rPr>
          <w:sz w:val="16"/>
          <w:lang w:bidi="en-US"/>
        </w:rPr>
        <w:t>fertilising</w:t>
      </w:r>
      <w:proofErr w:type="spellEnd"/>
      <w:r w:rsidRPr="00932B1E">
        <w:rPr>
          <w:sz w:val="16"/>
          <w:lang w:bidi="en-US"/>
        </w:rPr>
        <w:t xml:space="preserve"> the southern oceans to enhance carbon uptake, deflector mirrors in orbit around the Earth, aerosol emissions into the stratosphere – and some have even been evaluated formally inside climate models (e.g. </w:t>
      </w:r>
      <w:proofErr w:type="spellStart"/>
      <w:r w:rsidRPr="00932B1E">
        <w:rPr>
          <w:sz w:val="16"/>
          <w:lang w:bidi="en-US"/>
        </w:rPr>
        <w:t>Crutzen</w:t>
      </w:r>
      <w:proofErr w:type="spellEnd"/>
      <w:r w:rsidRPr="00932B1E">
        <w:rPr>
          <w:sz w:val="16"/>
          <w:lang w:bidi="en-US"/>
        </w:rPr>
        <w:t xml:space="preserve"> 2007). All of these schemes carry an element of hubris and: </w:t>
      </w:r>
      <w:r w:rsidRPr="008B1C76">
        <w:rPr>
          <w:rStyle w:val="StyleBoldUnderline"/>
        </w:rPr>
        <w:t xml:space="preserve">by </w:t>
      </w:r>
      <w:proofErr w:type="spellStart"/>
      <w:r w:rsidRPr="008B1C76">
        <w:rPr>
          <w:rStyle w:val="StyleBoldUnderline"/>
        </w:rPr>
        <w:t>emphasising</w:t>
      </w:r>
      <w:proofErr w:type="spellEnd"/>
      <w:r w:rsidRPr="008B1C76">
        <w:rPr>
          <w:rStyle w:val="StyleBoldUnderline"/>
        </w:rPr>
        <w:t xml:space="preserve"> the purely technical or economic aspects of strategies of weather and climate control, bypassing understanding and prediction and neglecting the human dimensions . . . we are in danger of entering a new cycle of discourse saturated with hype, the heirs of an impoverished debate</w:t>
      </w:r>
      <w:r w:rsidRPr="00932B1E">
        <w:rPr>
          <w:sz w:val="16"/>
          <w:lang w:bidi="en-US"/>
        </w:rPr>
        <w:t xml:space="preserve">. Fleming (2006a, 15)  </w:t>
      </w:r>
      <w:r w:rsidRPr="008B1C76">
        <w:rPr>
          <w:rStyle w:val="StyleBoldUnderline"/>
        </w:rPr>
        <w:t>A second variant of the engineering route out of the discourse of catastrophe involves a systematic attempt to align the institutions of international science, environmental management, governance and diplomacy to find rational alliances of interest which can deliver a global climate regime – what we might call ‘geopolitical engineering</w:t>
      </w:r>
      <w:r w:rsidRPr="00932B1E">
        <w:rPr>
          <w:sz w:val="16"/>
          <w:lang w:bidi="en-US"/>
        </w:rPr>
        <w:t xml:space="preserve">’. </w:t>
      </w:r>
      <w:r w:rsidRPr="008B1C76">
        <w:rPr>
          <w:rStyle w:val="StyleBoldUnderline"/>
        </w:rPr>
        <w:t>This brings together</w:t>
      </w:r>
      <w:r w:rsidRPr="00932B1E">
        <w:rPr>
          <w:sz w:val="16"/>
          <w:lang w:bidi="en-US"/>
        </w:rPr>
        <w:t xml:space="preserve"> the insights of </w:t>
      </w:r>
      <w:r w:rsidRPr="008B1C76">
        <w:rPr>
          <w:rStyle w:val="StyleBoldUnderline"/>
        </w:rPr>
        <w:t>Earth system scientists and technologists</w:t>
      </w:r>
      <w:r w:rsidRPr="00932B1E">
        <w:rPr>
          <w:sz w:val="16"/>
          <w:lang w:bidi="en-US"/>
        </w:rPr>
        <w:t xml:space="preserve"> (e.g. the vision outlined by Hall and O’Connell 2007) </w:t>
      </w:r>
      <w:r w:rsidRPr="008B1C76">
        <w:rPr>
          <w:rStyle w:val="StyleBoldUnderline"/>
        </w:rPr>
        <w:t>with those of political scientists and economists to yield a system</w:t>
      </w:r>
      <w:r w:rsidRPr="00932B1E">
        <w:rPr>
          <w:sz w:val="16"/>
          <w:lang w:bidi="en-US"/>
        </w:rPr>
        <w:t xml:space="preserve"> which Frank </w:t>
      </w:r>
      <w:proofErr w:type="spellStart"/>
      <w:r w:rsidRPr="00932B1E">
        <w:rPr>
          <w:sz w:val="16"/>
          <w:lang w:bidi="en-US"/>
        </w:rPr>
        <w:t>Biermann</w:t>
      </w:r>
      <w:proofErr w:type="spellEnd"/>
      <w:r w:rsidRPr="00932B1E">
        <w:rPr>
          <w:sz w:val="16"/>
          <w:lang w:bidi="en-US"/>
        </w:rPr>
        <w:t xml:space="preserve"> has </w:t>
      </w:r>
      <w:r w:rsidRPr="008B1C76">
        <w:rPr>
          <w:rStyle w:val="StyleBoldUnderline"/>
        </w:rPr>
        <w:t>labelled ‘Earth system governance</w:t>
      </w:r>
      <w:r w:rsidRPr="00932B1E">
        <w:rPr>
          <w:sz w:val="16"/>
          <w:lang w:bidi="en-US"/>
        </w:rPr>
        <w:t>’ (</w:t>
      </w:r>
      <w:proofErr w:type="spellStart"/>
      <w:r w:rsidRPr="00932B1E">
        <w:rPr>
          <w:sz w:val="16"/>
          <w:lang w:bidi="en-US"/>
        </w:rPr>
        <w:t>Biermann</w:t>
      </w:r>
      <w:proofErr w:type="spellEnd"/>
      <w:r w:rsidRPr="00932B1E">
        <w:rPr>
          <w:sz w:val="16"/>
          <w:lang w:bidi="en-US"/>
        </w:rPr>
        <w:t xml:space="preserve"> 2007). </w:t>
      </w:r>
      <w:r w:rsidRPr="008B1C76">
        <w:rPr>
          <w:rStyle w:val="StyleBoldUnderline"/>
        </w:rPr>
        <w:t>This vision (implicitly) underpins the structure of the UN Framework Convention on Climate Change, the subsequent Kyoto Protocol, the Stern Review and the new round of international negotiations and diplomacy seeking a new post-2012 global climate change settlement</w:t>
      </w:r>
      <w:r w:rsidRPr="00932B1E">
        <w:rPr>
          <w:sz w:val="16"/>
          <w:lang w:bidi="en-US"/>
        </w:rPr>
        <w:t xml:space="preserve">. The framing of climate change as a problem of ‘climate </w:t>
      </w:r>
      <w:proofErr w:type="spellStart"/>
      <w:r w:rsidRPr="00932B1E">
        <w:rPr>
          <w:sz w:val="16"/>
          <w:lang w:bidi="en-US"/>
        </w:rPr>
        <w:t>stabilisation</w:t>
      </w:r>
      <w:proofErr w:type="spellEnd"/>
      <w:r w:rsidRPr="00932B1E">
        <w:rPr>
          <w:sz w:val="16"/>
          <w:lang w:bidi="en-US"/>
        </w:rPr>
        <w:t xml:space="preserve">’ is an outcome of this way of thinking (as traced by </w:t>
      </w:r>
      <w:proofErr w:type="spellStart"/>
      <w:r w:rsidRPr="00932B1E">
        <w:rPr>
          <w:sz w:val="16"/>
          <w:lang w:bidi="en-US"/>
        </w:rPr>
        <w:t>Boykoff</w:t>
      </w:r>
      <w:proofErr w:type="spellEnd"/>
      <w:r w:rsidRPr="00932B1E">
        <w:rPr>
          <w:sz w:val="16"/>
          <w:lang w:bidi="en-US"/>
        </w:rPr>
        <w:t xml:space="preserve"> </w:t>
      </w:r>
      <w:r w:rsidRPr="00932B1E">
        <w:rPr>
          <w:i/>
          <w:iCs/>
          <w:sz w:val="16"/>
          <w:lang w:bidi="en-US"/>
        </w:rPr>
        <w:t xml:space="preserve">et al. </w:t>
      </w:r>
      <w:r w:rsidRPr="00932B1E">
        <w:rPr>
          <w:sz w:val="16"/>
          <w:lang w:bidi="en-US"/>
        </w:rPr>
        <w:t xml:space="preserve">2008; also </w:t>
      </w:r>
      <w:proofErr w:type="spellStart"/>
      <w:r w:rsidRPr="00932B1E">
        <w:rPr>
          <w:sz w:val="16"/>
          <w:lang w:bidi="en-US"/>
        </w:rPr>
        <w:t>Oels</w:t>
      </w:r>
      <w:proofErr w:type="spellEnd"/>
      <w:r w:rsidRPr="00932B1E">
        <w:rPr>
          <w:sz w:val="16"/>
          <w:lang w:bidi="en-US"/>
        </w:rPr>
        <w:t xml:space="preserve"> 2005). A successful outcome to this governance project demands a degree of optimism unfounded on the evidence of progress achieved to date. If geopolitical engineering is a top-down route for averting climate catastrophe, then it is perhaps complemented by </w:t>
      </w:r>
      <w:r w:rsidRPr="008B1C76">
        <w:rPr>
          <w:rStyle w:val="StyleBoldUnderline"/>
        </w:rPr>
        <w:t>a third engineering route</w:t>
      </w:r>
      <w:r w:rsidRPr="00932B1E">
        <w:rPr>
          <w:sz w:val="16"/>
          <w:lang w:bidi="en-US"/>
        </w:rPr>
        <w:t xml:space="preserve">, namely </w:t>
      </w:r>
      <w:r w:rsidRPr="008B1C76">
        <w:rPr>
          <w:rStyle w:val="StyleBoldUnderline"/>
        </w:rPr>
        <w:t>the purposeful manipulation of lifestyles and consumption habits – bottom-up ‘social engineering’. Social marketing campaigns</w:t>
      </w:r>
      <w:r w:rsidRPr="00932B1E">
        <w:rPr>
          <w:sz w:val="16"/>
          <w:lang w:bidi="en-US"/>
        </w:rPr>
        <w:t xml:space="preserve"> (e.g. by Defra in the UK; see Linder 2006) </w:t>
      </w:r>
      <w:r w:rsidRPr="008B1C76">
        <w:rPr>
          <w:rStyle w:val="StyleBoldUnderline"/>
        </w:rPr>
        <w:t xml:space="preserve">are attempts to change individual </w:t>
      </w:r>
      <w:proofErr w:type="spellStart"/>
      <w:r w:rsidRPr="008B1C76">
        <w:rPr>
          <w:rStyle w:val="StyleBoldUnderline"/>
        </w:rPr>
        <w:t>behaviour</w:t>
      </w:r>
      <w:proofErr w:type="spellEnd"/>
      <w:r w:rsidRPr="008B1C76">
        <w:rPr>
          <w:rStyle w:val="StyleBoldUnderline"/>
        </w:rPr>
        <w:t xml:space="preserve"> and social consumption habits in </w:t>
      </w:r>
      <w:proofErr w:type="spellStart"/>
      <w:r w:rsidRPr="008B1C76">
        <w:rPr>
          <w:rStyle w:val="StyleBoldUnderline"/>
        </w:rPr>
        <w:t>favour</w:t>
      </w:r>
      <w:proofErr w:type="spellEnd"/>
      <w:r w:rsidRPr="008B1C76">
        <w:rPr>
          <w:rStyle w:val="StyleBoldUnderline"/>
        </w:rPr>
        <w:t xml:space="preserve"> of lower carbon emissions</w:t>
      </w:r>
      <w:r w:rsidRPr="00932B1E">
        <w:rPr>
          <w:sz w:val="16"/>
          <w:lang w:bidi="en-US"/>
        </w:rPr>
        <w:t xml:space="preserve">. The call for mass participation in global events, such as Live Earth (July 2007), is further demonstration of a desire to achieve climatic goals through social engineering. Social movements, such as the international Cities for Climate Protection campaign (Slocum 2004) and the Stop Climate Chaos campaign in the UK, are also part of these purposeful attempts to defuse climate catastrophe, as is Paul </w:t>
      </w:r>
      <w:proofErr w:type="spellStart"/>
      <w:r w:rsidRPr="00932B1E">
        <w:rPr>
          <w:sz w:val="16"/>
          <w:lang w:bidi="en-US"/>
        </w:rPr>
        <w:t>Hawken’s</w:t>
      </w:r>
      <w:proofErr w:type="spellEnd"/>
      <w:r w:rsidRPr="00932B1E">
        <w:rPr>
          <w:sz w:val="16"/>
          <w:lang w:bidi="en-US"/>
        </w:rPr>
        <w:t xml:space="preserve"> book </w:t>
      </w:r>
      <w:proofErr w:type="gramStart"/>
      <w:r w:rsidRPr="00932B1E">
        <w:rPr>
          <w:i/>
          <w:iCs/>
          <w:sz w:val="16"/>
          <w:lang w:bidi="en-US"/>
        </w:rPr>
        <w:t>Blessed</w:t>
      </w:r>
      <w:proofErr w:type="gramEnd"/>
      <w:r w:rsidRPr="00932B1E">
        <w:rPr>
          <w:i/>
          <w:iCs/>
          <w:sz w:val="16"/>
          <w:lang w:bidi="en-US"/>
        </w:rPr>
        <w:t xml:space="preserve"> unrest </w:t>
      </w:r>
      <w:r w:rsidRPr="00932B1E">
        <w:rPr>
          <w:sz w:val="16"/>
          <w:lang w:bidi="en-US"/>
        </w:rPr>
        <w:t xml:space="preserve">(2007). The limits to this type of mass social engineering, however, are revealed through work in social and </w:t>
      </w:r>
      <w:proofErr w:type="spellStart"/>
      <w:r w:rsidRPr="00932B1E">
        <w:rPr>
          <w:sz w:val="16"/>
          <w:lang w:bidi="en-US"/>
        </w:rPr>
        <w:t>behavioural</w:t>
      </w:r>
      <w:proofErr w:type="spellEnd"/>
      <w:r w:rsidRPr="00932B1E">
        <w:rPr>
          <w:sz w:val="16"/>
          <w:lang w:bidi="en-US"/>
        </w:rPr>
        <w:t xml:space="preserve"> psychology (see Baron 2006; Weber 2006). </w:t>
      </w:r>
      <w:r w:rsidRPr="00932B1E">
        <w:rPr>
          <w:i/>
          <w:iCs/>
          <w:sz w:val="16"/>
          <w:lang w:bidi="en-US"/>
        </w:rPr>
        <w:t xml:space="preserve">Reading climate change through culture </w:t>
      </w:r>
      <w:proofErr w:type="gramStart"/>
      <w:r w:rsidRPr="008B1C76">
        <w:rPr>
          <w:rStyle w:val="StyleBoldUnderline"/>
        </w:rPr>
        <w:t>These</w:t>
      </w:r>
      <w:proofErr w:type="gramEnd"/>
      <w:r w:rsidRPr="008B1C76">
        <w:rPr>
          <w:rStyle w:val="StyleBoldUnderline"/>
        </w:rPr>
        <w:t xml:space="preserve"> three caricatures of ‘engineering’ approaches for defusing the discourse of climate catastrophe – geo-engineering, geopolitical engineering, social engineering – all bear the language of control and mastery over climate</w:t>
      </w:r>
      <w:r w:rsidRPr="00932B1E">
        <w:rPr>
          <w:sz w:val="16"/>
          <w:lang w:bidi="en-US"/>
        </w:rPr>
        <w:t xml:space="preserve">. </w:t>
      </w:r>
      <w:r w:rsidRPr="008B1C76">
        <w:rPr>
          <w:rStyle w:val="StyleBoldUnderline"/>
        </w:rPr>
        <w:t xml:space="preserve">This mastery is exercised over, respectively, the planet directly, the institutions of governance or the choices and </w:t>
      </w:r>
      <w:proofErr w:type="spellStart"/>
      <w:r w:rsidRPr="008B1C76">
        <w:rPr>
          <w:rStyle w:val="StyleBoldUnderline"/>
        </w:rPr>
        <w:t>behaviour</w:t>
      </w:r>
      <w:proofErr w:type="spellEnd"/>
      <w:r w:rsidRPr="008B1C76">
        <w:rPr>
          <w:rStyle w:val="StyleBoldUnderline"/>
        </w:rPr>
        <w:t xml:space="preserve"> of individuals</w:t>
      </w:r>
      <w:r w:rsidRPr="00932B1E">
        <w:rPr>
          <w:sz w:val="16"/>
          <w:lang w:bidi="en-US"/>
        </w:rPr>
        <w:t xml:space="preserve">. These approaches suggest that climate is an objective reality to be manipulated through material intervention. </w:t>
      </w:r>
      <w:r w:rsidRPr="008B1C76">
        <w:rPr>
          <w:rStyle w:val="StyleBoldUnderline"/>
        </w:rPr>
        <w:t>They imply an unambiguous separation between Nature and culture. Taken at face value these projects all echo the hubris of Ellsworth Huntington from 1915: ‘If we can conquer climate, the whole world will become stronger and nobler</w:t>
      </w:r>
      <w:r w:rsidRPr="00932B1E">
        <w:rPr>
          <w:sz w:val="16"/>
          <w:lang w:bidi="en-US"/>
        </w:rPr>
        <w:t xml:space="preserve">’ (1915/2001, 294). </w:t>
      </w:r>
      <w:r w:rsidRPr="008B1C76">
        <w:rPr>
          <w:rStyle w:val="StyleBoldUnderline"/>
        </w:rPr>
        <w:t>It seems unlikely that any of these global mega-engineering projects will offer the salvation that is sought</w:t>
      </w:r>
      <w:r w:rsidRPr="00932B1E">
        <w:rPr>
          <w:sz w:val="16"/>
          <w:lang w:bidi="en-US"/>
        </w:rPr>
        <w:t xml:space="preserve"> (Fleming 2006b). </w:t>
      </w:r>
      <w:r w:rsidRPr="008B1C76">
        <w:rPr>
          <w:rStyle w:val="StyleBoldUnderline"/>
        </w:rPr>
        <w:t xml:space="preserve">An alternative way to appreciate our fears about the climatic future, and hence to suggest an </w:t>
      </w:r>
      <w:proofErr w:type="spellStart"/>
      <w:r w:rsidRPr="008B1C76">
        <w:rPr>
          <w:rStyle w:val="StyleBoldUnderline"/>
        </w:rPr>
        <w:t>unengineered</w:t>
      </w:r>
      <w:proofErr w:type="spellEnd"/>
      <w:r w:rsidRPr="008B1C76">
        <w:rPr>
          <w:rStyle w:val="StyleBoldUnderline"/>
        </w:rPr>
        <w:t xml:space="preserve"> route out of these fears, is to read climate through culture</w:t>
      </w:r>
      <w:r w:rsidRPr="00932B1E">
        <w:rPr>
          <w:sz w:val="16"/>
        </w:rPr>
        <w:t xml:space="preserve"> (e.g. </w:t>
      </w:r>
      <w:proofErr w:type="spellStart"/>
      <w:r w:rsidRPr="00932B1E">
        <w:rPr>
          <w:sz w:val="16"/>
        </w:rPr>
        <w:t>O’Riordan</w:t>
      </w:r>
      <w:proofErr w:type="spellEnd"/>
      <w:r w:rsidRPr="00932B1E">
        <w:rPr>
          <w:sz w:val="16"/>
        </w:rPr>
        <w:t xml:space="preserve"> and Jordan 1999; </w:t>
      </w:r>
      <w:proofErr w:type="spellStart"/>
      <w:r w:rsidRPr="00932B1E">
        <w:rPr>
          <w:sz w:val="16"/>
        </w:rPr>
        <w:t>Golinksi</w:t>
      </w:r>
      <w:proofErr w:type="spellEnd"/>
      <w:r w:rsidRPr="00932B1E">
        <w:rPr>
          <w:sz w:val="16"/>
        </w:rPr>
        <w:t xml:space="preserve"> 2007). The fear of unknown climatic causes was dissolved through Enlightenment rationality and the fear of unknown </w:t>
      </w:r>
      <w:r w:rsidRPr="00932B1E">
        <w:rPr>
          <w:sz w:val="16"/>
        </w:rPr>
        <w:lastRenderedPageBreak/>
        <w:t xml:space="preserve">climatic places was dissolved through the collapse of the Imperial project. </w:t>
      </w:r>
      <w:r w:rsidRPr="008B1C76">
        <w:rPr>
          <w:rStyle w:val="StyleBoldUnderline"/>
        </w:rPr>
        <w:t>If we can read our contemporary discourse of climate catastrophe as embedded in, and shaped by, contemporary culture, might we thus offer the prospect of re-situating these fears about the climatic future as cultures change?</w:t>
      </w:r>
      <w:r w:rsidRPr="00932B1E">
        <w:rPr>
          <w:sz w:val="16"/>
          <w:lang w:bidi="en-US"/>
        </w:rPr>
        <w:t xml:space="preserve"> It is perhaps in this direction that Steve </w:t>
      </w:r>
      <w:proofErr w:type="spellStart"/>
      <w:r w:rsidRPr="00932B1E">
        <w:rPr>
          <w:sz w:val="16"/>
          <w:lang w:bidi="en-US"/>
        </w:rPr>
        <w:t>Yearley</w:t>
      </w:r>
      <w:proofErr w:type="spellEnd"/>
      <w:r w:rsidRPr="00932B1E">
        <w:rPr>
          <w:sz w:val="16"/>
          <w:lang w:bidi="en-US"/>
        </w:rPr>
        <w:t xml:space="preserve"> is pointing when he distinguishes between the ‘</w:t>
      </w:r>
      <w:proofErr w:type="spellStart"/>
      <w:r w:rsidRPr="00932B1E">
        <w:rPr>
          <w:sz w:val="16"/>
          <w:lang w:bidi="en-US"/>
        </w:rPr>
        <w:t>substantivist</w:t>
      </w:r>
      <w:proofErr w:type="spellEnd"/>
      <w:r w:rsidRPr="00932B1E">
        <w:rPr>
          <w:sz w:val="16"/>
          <w:lang w:bidi="en-US"/>
        </w:rPr>
        <w:t>’ position on environmental risks and those who take a symbolic reading of them (</w:t>
      </w:r>
      <w:proofErr w:type="spellStart"/>
      <w:r w:rsidRPr="00932B1E">
        <w:rPr>
          <w:sz w:val="16"/>
          <w:lang w:bidi="en-US"/>
        </w:rPr>
        <w:t>Yearley</w:t>
      </w:r>
      <w:proofErr w:type="spellEnd"/>
      <w:r w:rsidRPr="00932B1E">
        <w:rPr>
          <w:sz w:val="16"/>
          <w:lang w:bidi="en-US"/>
        </w:rPr>
        <w:t xml:space="preserve"> 2006). The former position would see the fears associated with prospective climate change as material and dominant, whereas the latter would place these fears as symbolic and recessive, situated in a psychological deficit, as we see our intuitive sense of Nature – in this case our sense of natural climate – dissembled. For </w:t>
      </w:r>
      <w:proofErr w:type="spellStart"/>
      <w:r w:rsidRPr="00932B1E">
        <w:rPr>
          <w:sz w:val="16"/>
          <w:lang w:bidi="en-US"/>
        </w:rPr>
        <w:t>Yearley</w:t>
      </w:r>
      <w:proofErr w:type="spellEnd"/>
      <w:r w:rsidRPr="00932B1E">
        <w:rPr>
          <w:sz w:val="16"/>
          <w:lang w:bidi="en-US"/>
        </w:rPr>
        <w:t>, ‘</w:t>
      </w:r>
      <w:r w:rsidRPr="008B1C76">
        <w:rPr>
          <w:rStyle w:val="StyleBoldUnderline"/>
        </w:rPr>
        <w:t>we need to read the cultural message [of climate change] for its underlying content</w:t>
      </w:r>
      <w:r w:rsidRPr="00932B1E">
        <w:rPr>
          <w:sz w:val="16"/>
          <w:lang w:bidi="en-US"/>
        </w:rPr>
        <w:t xml:space="preserve">’ (2006, 14). </w:t>
      </w:r>
      <w:r w:rsidRPr="008B1C76">
        <w:rPr>
          <w:rStyle w:val="StyleBoldUnderline"/>
        </w:rPr>
        <w:t>Two such cultural readings most immediately present themselves</w:t>
      </w:r>
      <w:r w:rsidRPr="00932B1E">
        <w:rPr>
          <w:sz w:val="16"/>
          <w:lang w:bidi="en-US"/>
        </w:rPr>
        <w:t xml:space="preserve">. Andrew Ross (1991) was one of the first commentators to put global warming into the context of the </w:t>
      </w:r>
      <w:proofErr w:type="spellStart"/>
      <w:r w:rsidRPr="00932B1E">
        <w:rPr>
          <w:sz w:val="16"/>
          <w:lang w:bidi="en-US"/>
        </w:rPr>
        <w:t>globalising</w:t>
      </w:r>
      <w:proofErr w:type="spellEnd"/>
      <w:r w:rsidRPr="00932B1E">
        <w:rPr>
          <w:sz w:val="16"/>
          <w:lang w:bidi="en-US"/>
        </w:rPr>
        <w:t xml:space="preserve"> tendencies of the post-1980s, tendencies which have recently been caricatured as the ‘creative destruction’ of neo-liberalism by Harvey (2006). </w:t>
      </w:r>
      <w:r w:rsidRPr="008B1C76">
        <w:rPr>
          <w:rStyle w:val="StyleBoldUnderline"/>
        </w:rPr>
        <w:t xml:space="preserve">We noted earlier the significance of the collapse of Communism in 1989 for the emergence of the discourse of climate catastrophe – fears were transferred from nuclear apocalypse to climate apocalypse – but Ross extends his analysis further by suggesting that the very construction of the idea of a ‘global climate’ in the 1980s, one that could be measured and monitored, was contingent upon the wider </w:t>
      </w:r>
      <w:proofErr w:type="spellStart"/>
      <w:r w:rsidRPr="008B1C76">
        <w:rPr>
          <w:rStyle w:val="StyleBoldUnderline"/>
        </w:rPr>
        <w:t>globalisation</w:t>
      </w:r>
      <w:proofErr w:type="spellEnd"/>
      <w:r w:rsidRPr="008B1C76">
        <w:rPr>
          <w:rStyle w:val="StyleBoldUnderline"/>
        </w:rPr>
        <w:t xml:space="preserve"> movement</w:t>
      </w:r>
      <w:r w:rsidRPr="00932B1E">
        <w:rPr>
          <w:sz w:val="16"/>
          <w:lang w:bidi="en-US"/>
        </w:rPr>
        <w:t>. ‘</w:t>
      </w:r>
      <w:r w:rsidRPr="008B1C76">
        <w:rPr>
          <w:rStyle w:val="StyleBoldUnderline"/>
        </w:rPr>
        <w:t>Instead of feeling the weather as we have felt it historically, as part of a shared local, or even national culture, we are encouraged to think of it globally’</w:t>
      </w:r>
      <w:r w:rsidRPr="00932B1E">
        <w:rPr>
          <w:sz w:val="16"/>
          <w:lang w:bidi="en-US"/>
        </w:rPr>
        <w:t xml:space="preserve"> (Ross 1991, 25). This interconnectedness between </w:t>
      </w:r>
      <w:proofErr w:type="spellStart"/>
      <w:r w:rsidRPr="00932B1E">
        <w:rPr>
          <w:sz w:val="16"/>
          <w:lang w:bidi="en-US"/>
        </w:rPr>
        <w:t>globalisation</w:t>
      </w:r>
      <w:proofErr w:type="spellEnd"/>
      <w:r w:rsidRPr="00932B1E">
        <w:rPr>
          <w:sz w:val="16"/>
          <w:lang w:bidi="en-US"/>
        </w:rPr>
        <w:t xml:space="preserve">, ideology and the global environment has also been explored by </w:t>
      </w:r>
      <w:proofErr w:type="spellStart"/>
      <w:r w:rsidRPr="00932B1E">
        <w:rPr>
          <w:sz w:val="16"/>
          <w:lang w:bidi="en-US"/>
        </w:rPr>
        <w:t>Dalby</w:t>
      </w:r>
      <w:proofErr w:type="spellEnd"/>
      <w:r w:rsidRPr="00932B1E">
        <w:rPr>
          <w:sz w:val="16"/>
          <w:lang w:bidi="en-US"/>
        </w:rPr>
        <w:t xml:space="preserve"> (2007), and for him the discourse of global climate catastrophe cannot be understood outside this particular geopolitical and cultural setting. </w:t>
      </w:r>
      <w:r w:rsidRPr="008B1C76">
        <w:rPr>
          <w:rStyle w:val="StyleBoldUnderline"/>
        </w:rPr>
        <w:t xml:space="preserve">A second cultural reading of contemporary climate change would use the idea of ecological </w:t>
      </w:r>
      <w:proofErr w:type="spellStart"/>
      <w:r w:rsidRPr="008B1C76">
        <w:rPr>
          <w:rStyle w:val="StyleBoldUnderline"/>
        </w:rPr>
        <w:t>modernisation</w:t>
      </w:r>
      <w:proofErr w:type="spellEnd"/>
      <w:r w:rsidRPr="008B1C76">
        <w:rPr>
          <w:rStyle w:val="StyleBoldUnderline"/>
        </w:rPr>
        <w:t xml:space="preserve"> as introduced by </w:t>
      </w:r>
      <w:proofErr w:type="spellStart"/>
      <w:r w:rsidRPr="008B1C76">
        <w:rPr>
          <w:rStyle w:val="StyleBoldUnderline"/>
        </w:rPr>
        <w:t>Hajer</w:t>
      </w:r>
      <w:proofErr w:type="spellEnd"/>
      <w:r w:rsidRPr="00932B1E">
        <w:rPr>
          <w:sz w:val="16"/>
          <w:lang w:bidi="en-US"/>
        </w:rPr>
        <w:t xml:space="preserve"> (1995). For </w:t>
      </w:r>
      <w:proofErr w:type="spellStart"/>
      <w:r w:rsidRPr="00932B1E">
        <w:rPr>
          <w:sz w:val="16"/>
          <w:lang w:bidi="en-US"/>
        </w:rPr>
        <w:t>Hajer</w:t>
      </w:r>
      <w:proofErr w:type="spellEnd"/>
      <w:r w:rsidRPr="00932B1E">
        <w:rPr>
          <w:sz w:val="16"/>
          <w:lang w:bidi="en-US"/>
        </w:rPr>
        <w:t xml:space="preserve">, </w:t>
      </w:r>
      <w:r w:rsidRPr="008B1C76">
        <w:rPr>
          <w:rStyle w:val="StyleBoldUnderline"/>
        </w:rPr>
        <w:t xml:space="preserve">anthropogenic global climate change is an emblematic example of a phenomenon constructed through the interaction of three trends – a material change in environmental conditions, a heightened ecological consciousness affecting public values, and the growing institutional </w:t>
      </w:r>
      <w:proofErr w:type="spellStart"/>
      <w:r w:rsidRPr="008B1C76">
        <w:rPr>
          <w:rStyle w:val="StyleBoldUnderline"/>
        </w:rPr>
        <w:t>managerialism</w:t>
      </w:r>
      <w:proofErr w:type="spellEnd"/>
      <w:r w:rsidRPr="008B1C76">
        <w:rPr>
          <w:rStyle w:val="StyleBoldUnderline"/>
        </w:rPr>
        <w:t xml:space="preserve"> of capitalist economies</w:t>
      </w:r>
      <w:r w:rsidRPr="00932B1E">
        <w:rPr>
          <w:sz w:val="16"/>
          <w:lang w:bidi="en-US"/>
        </w:rPr>
        <w:t xml:space="preserve">. For </w:t>
      </w:r>
      <w:proofErr w:type="spellStart"/>
      <w:r w:rsidRPr="00932B1E">
        <w:rPr>
          <w:sz w:val="16"/>
          <w:lang w:bidi="en-US"/>
        </w:rPr>
        <w:t>Hajer</w:t>
      </w:r>
      <w:proofErr w:type="spellEnd"/>
      <w:r w:rsidRPr="00932B1E">
        <w:rPr>
          <w:sz w:val="16"/>
          <w:lang w:bidi="en-US"/>
        </w:rPr>
        <w:t xml:space="preserve"> – as for later commentators from science and technology studies (e.g. Millstone 2005; </w:t>
      </w:r>
      <w:proofErr w:type="spellStart"/>
      <w:r w:rsidRPr="00932B1E">
        <w:rPr>
          <w:sz w:val="16"/>
          <w:lang w:bidi="en-US"/>
        </w:rPr>
        <w:t>Oels</w:t>
      </w:r>
      <w:proofErr w:type="spellEnd"/>
      <w:r w:rsidRPr="00932B1E">
        <w:rPr>
          <w:sz w:val="16"/>
          <w:lang w:bidi="en-US"/>
        </w:rPr>
        <w:t xml:space="preserve"> 2005; </w:t>
      </w:r>
      <w:proofErr w:type="spellStart"/>
      <w:r w:rsidRPr="00932B1E">
        <w:rPr>
          <w:sz w:val="16"/>
          <w:lang w:bidi="en-US"/>
        </w:rPr>
        <w:t>Demeritt</w:t>
      </w:r>
      <w:proofErr w:type="spellEnd"/>
      <w:r w:rsidRPr="00932B1E">
        <w:rPr>
          <w:sz w:val="16"/>
          <w:lang w:bidi="en-US"/>
        </w:rPr>
        <w:t xml:space="preserve"> 2006) – </w:t>
      </w:r>
      <w:r w:rsidRPr="008B1C76">
        <w:rPr>
          <w:rStyle w:val="StyleBoldUnderline"/>
        </w:rPr>
        <w:t>an emerging discourse of climate catastrophe reveals more about the struggle for ascendancy between the institutions of science, government, business and civil society than it does about a physical reality waiting to strike.</w:t>
      </w:r>
      <w:r w:rsidRPr="00932B1E">
        <w:rPr>
          <w:sz w:val="16"/>
          <w:lang w:bidi="en-US"/>
        </w:rPr>
        <w:t xml:space="preserve"> </w:t>
      </w:r>
      <w:r w:rsidRPr="008B1C76">
        <w:rPr>
          <w:rStyle w:val="StyleBoldUnderline"/>
        </w:rPr>
        <w:t>The contemporary discourse of climate catastrophe may also be tapping into a deeper and nonnegotiable human anxiety about the future, an anxiety which is merely attaching itself at the current time to the portended climates of the future – future climates offered up to society by the predictive claims of science</w:t>
      </w:r>
      <w:r w:rsidRPr="00932B1E">
        <w:rPr>
          <w:sz w:val="16"/>
          <w:lang w:bidi="en-US"/>
        </w:rPr>
        <w:t xml:space="preserve">. Science has never before offered such putative knowledge of the far future, complete with uncertainty ranges, tipping points and probabilities, and so our fragile and nervous human psyche has latched onto such pronouncements with </w:t>
      </w:r>
      <w:proofErr w:type="spellStart"/>
      <w:r w:rsidRPr="00932B1E">
        <w:rPr>
          <w:sz w:val="16"/>
          <w:lang w:bidi="en-US"/>
        </w:rPr>
        <w:t>vigour</w:t>
      </w:r>
      <w:proofErr w:type="spellEnd"/>
      <w:r w:rsidRPr="00932B1E">
        <w:rPr>
          <w:sz w:val="16"/>
          <w:lang w:bidi="en-US"/>
        </w:rPr>
        <w:t>. ‘</w:t>
      </w:r>
      <w:r w:rsidRPr="008B1C76">
        <w:rPr>
          <w:rStyle w:val="StyleBoldUnderline"/>
        </w:rPr>
        <w:t>Today our expertise and our worries turn towards the weather because our industrious know-how is acting, perhaps catastrophically, on global nature</w:t>
      </w:r>
      <w:r w:rsidRPr="00932B1E">
        <w:rPr>
          <w:sz w:val="16"/>
          <w:lang w:bidi="en-US"/>
        </w:rPr>
        <w:t>’ (</w:t>
      </w:r>
      <w:proofErr w:type="spellStart"/>
      <w:r w:rsidRPr="00932B1E">
        <w:rPr>
          <w:sz w:val="16"/>
          <w:lang w:bidi="en-US"/>
        </w:rPr>
        <w:t>Serres</w:t>
      </w:r>
      <w:proofErr w:type="spellEnd"/>
      <w:r w:rsidRPr="00932B1E">
        <w:rPr>
          <w:sz w:val="16"/>
          <w:lang w:bidi="en-US"/>
        </w:rPr>
        <w:t xml:space="preserve"> 1995, 27). </w:t>
      </w:r>
      <w:r w:rsidRPr="008B1C76">
        <w:rPr>
          <w:rStyle w:val="StyleBoldUnderline"/>
        </w:rPr>
        <w:t xml:space="preserve">Climate change provides a conduit, a </w:t>
      </w:r>
      <w:proofErr w:type="spellStart"/>
      <w:r w:rsidRPr="008B1C76">
        <w:rPr>
          <w:rStyle w:val="StyleBoldUnderline"/>
        </w:rPr>
        <w:t>lightening</w:t>
      </w:r>
      <w:proofErr w:type="spellEnd"/>
      <w:r w:rsidRPr="008B1C76">
        <w:rPr>
          <w:rStyle w:val="StyleBoldUnderline"/>
        </w:rPr>
        <w:t xml:space="preserve"> rod, for </w:t>
      </w:r>
      <w:proofErr w:type="spellStart"/>
      <w:r w:rsidRPr="008B1C76">
        <w:rPr>
          <w:rStyle w:val="StyleBoldUnderline"/>
        </w:rPr>
        <w:t>materialising</w:t>
      </w:r>
      <w:proofErr w:type="spellEnd"/>
      <w:r w:rsidRPr="008B1C76">
        <w:rPr>
          <w:rStyle w:val="StyleBoldUnderline"/>
        </w:rPr>
        <w:t xml:space="preserve"> our immaterial angst</w:t>
      </w:r>
      <w:r w:rsidRPr="00932B1E">
        <w:rPr>
          <w:sz w:val="16"/>
          <w:lang w:bidi="en-US"/>
        </w:rPr>
        <w:t xml:space="preserve">. </w:t>
      </w:r>
      <w:proofErr w:type="spellStart"/>
      <w:r w:rsidRPr="00932B1E">
        <w:rPr>
          <w:sz w:val="16"/>
          <w:lang w:bidi="en-US"/>
        </w:rPr>
        <w:t>Yearley</w:t>
      </w:r>
      <w:proofErr w:type="spellEnd"/>
      <w:r w:rsidRPr="00932B1E">
        <w:rPr>
          <w:sz w:val="16"/>
          <w:lang w:bidi="en-US"/>
        </w:rPr>
        <w:t xml:space="preserve"> (2006) explores these ‘phenomenology of nature’ worries as exemplified in Bill </w:t>
      </w:r>
      <w:proofErr w:type="spellStart"/>
      <w:r w:rsidRPr="00932B1E">
        <w:rPr>
          <w:sz w:val="16"/>
          <w:lang w:bidi="en-US"/>
        </w:rPr>
        <w:t>McKibbin’s</w:t>
      </w:r>
      <w:proofErr w:type="spellEnd"/>
      <w:r w:rsidRPr="00932B1E">
        <w:rPr>
          <w:sz w:val="16"/>
          <w:lang w:bidi="en-US"/>
        </w:rPr>
        <w:t xml:space="preserve"> classic book The end of nature (</w:t>
      </w:r>
      <w:proofErr w:type="spellStart"/>
      <w:r w:rsidRPr="00932B1E">
        <w:rPr>
          <w:sz w:val="16"/>
          <w:lang w:bidi="en-US"/>
        </w:rPr>
        <w:t>McKibbin</w:t>
      </w:r>
      <w:proofErr w:type="spellEnd"/>
      <w:r w:rsidRPr="00932B1E">
        <w:rPr>
          <w:sz w:val="16"/>
          <w:lang w:bidi="en-US"/>
        </w:rPr>
        <w:t xml:space="preserve"> 1989), and as more recently articulated in Jules Pretty’s series of essays The Earth only endures (Pretty 2007). Conclusion Whichever ways our fears of the climatic future have emerged from the wider cultural settings and trends of the late twentieth and early twenty-first centuries – and all of the above cultural readings of climate change are in need of further exploration (see </w:t>
      </w:r>
      <w:proofErr w:type="spellStart"/>
      <w:r w:rsidRPr="00932B1E">
        <w:rPr>
          <w:sz w:val="16"/>
          <w:lang w:bidi="en-US"/>
        </w:rPr>
        <w:t>Hulme</w:t>
      </w:r>
      <w:proofErr w:type="spellEnd"/>
      <w:r w:rsidRPr="00932B1E">
        <w:rPr>
          <w:sz w:val="16"/>
          <w:lang w:bidi="en-US"/>
        </w:rPr>
        <w:t xml:space="preserve"> 2008) – it is the argument of this essay that </w:t>
      </w:r>
      <w:r w:rsidRPr="008B1C76">
        <w:rPr>
          <w:rStyle w:val="StyleBoldUnderline"/>
        </w:rPr>
        <w:t>it is only through further cultural change, working on and through material processes, that the contemporary discourse of climatic catastrophe will be dissolved</w:t>
      </w:r>
      <w:r w:rsidRPr="00932B1E">
        <w:rPr>
          <w:sz w:val="16"/>
          <w:lang w:bidi="en-US"/>
        </w:rPr>
        <w:t xml:space="preserve">. As the naturalistic causal turn of the nineteenth century dissolved the fear of climate rooted in unknown causes and the technology and hyper-mobility of the twentieth century weakened and defused the fear of unknown climatic spaces, so </w:t>
      </w:r>
      <w:r w:rsidRPr="008B1C76">
        <w:rPr>
          <w:rStyle w:val="StyleBoldUnderline"/>
        </w:rPr>
        <w:t>we will find new cultural movements and new hierarchies of power changing the discourse of fear about unknown climatic futures</w:t>
      </w:r>
      <w:r w:rsidRPr="00932B1E">
        <w:rPr>
          <w:sz w:val="16"/>
          <w:lang w:bidi="en-US"/>
        </w:rPr>
        <w:t xml:space="preserve">. Our relationship with climate will change again, whilst attempts at engineering the climate of the future, at conquering climate through mastery of the material world, will yield but minor successes. As </w:t>
      </w:r>
      <w:proofErr w:type="spellStart"/>
      <w:r w:rsidRPr="00932B1E">
        <w:rPr>
          <w:sz w:val="16"/>
          <w:lang w:bidi="en-US"/>
        </w:rPr>
        <w:t>Boia</w:t>
      </w:r>
      <w:proofErr w:type="spellEnd"/>
      <w:r w:rsidRPr="00932B1E">
        <w:rPr>
          <w:sz w:val="16"/>
          <w:lang w:bidi="en-US"/>
        </w:rPr>
        <w:t xml:space="preserve"> (2005) implies, </w:t>
      </w:r>
      <w:r w:rsidRPr="008B1C76">
        <w:rPr>
          <w:rStyle w:val="StyleBoldUnderline"/>
        </w:rPr>
        <w:t>the battles over climate change occur as much in the cultural and individual imagination as in the atmospheric spaces in which physical climates are formed. So there are other possible cultural readings of climate change, poorly explored in the research literature, which do not connote with fear of catastrophe</w:t>
      </w:r>
      <w:r w:rsidRPr="00932B1E">
        <w:rPr>
          <w:sz w:val="16"/>
          <w:lang w:bidi="en-US"/>
        </w:rPr>
        <w:t xml:space="preserve">. </w:t>
      </w:r>
      <w:r w:rsidRPr="008B1C76">
        <w:rPr>
          <w:rStyle w:val="StyleBoldUnderline"/>
        </w:rPr>
        <w:t xml:space="preserve">Climate change and the unknown future look very different when seen, for example, through the cultural eyes of </w:t>
      </w:r>
      <w:proofErr w:type="spellStart"/>
      <w:r w:rsidRPr="008B1C76">
        <w:rPr>
          <w:rStyle w:val="StyleBoldUnderline"/>
        </w:rPr>
        <w:t>dryland</w:t>
      </w:r>
      <w:proofErr w:type="spellEnd"/>
      <w:r w:rsidRPr="008B1C76">
        <w:rPr>
          <w:rStyle w:val="StyleBoldUnderline"/>
        </w:rPr>
        <w:t xml:space="preserve"> pastoralists in Africa, South Pacific islanders or the Canadian Inuit</w:t>
      </w:r>
      <w:r w:rsidRPr="00932B1E">
        <w:rPr>
          <w:sz w:val="16"/>
          <w:lang w:bidi="en-US"/>
        </w:rPr>
        <w:t xml:space="preserve"> (see Strauss and </w:t>
      </w:r>
      <w:proofErr w:type="spellStart"/>
      <w:r w:rsidRPr="00932B1E">
        <w:rPr>
          <w:sz w:val="16"/>
          <w:lang w:bidi="en-US"/>
        </w:rPr>
        <w:t>Orlove</w:t>
      </w:r>
      <w:proofErr w:type="spellEnd"/>
      <w:r w:rsidRPr="00932B1E">
        <w:rPr>
          <w:sz w:val="16"/>
          <w:lang w:bidi="en-US"/>
        </w:rPr>
        <w:t xml:space="preserve"> 2003); </w:t>
      </w:r>
      <w:r w:rsidRPr="008B1C76">
        <w:rPr>
          <w:rStyle w:val="StyleBoldUnderline"/>
        </w:rPr>
        <w:t xml:space="preserve">climatic catastrophe may </w:t>
      </w:r>
      <w:r w:rsidRPr="008B1C76">
        <w:rPr>
          <w:rStyle w:val="StyleBoldUnderline"/>
        </w:rPr>
        <w:lastRenderedPageBreak/>
        <w:t>not feature within these frames</w:t>
      </w:r>
      <w:r w:rsidRPr="00932B1E">
        <w:rPr>
          <w:sz w:val="16"/>
          <w:lang w:bidi="en-US"/>
        </w:rPr>
        <w:t xml:space="preserve">. And the ideas about the domestication of nature explored by </w:t>
      </w:r>
      <w:proofErr w:type="spellStart"/>
      <w:r w:rsidRPr="00932B1E">
        <w:rPr>
          <w:sz w:val="16"/>
          <w:lang w:bidi="en-US"/>
        </w:rPr>
        <w:t>Kareiva</w:t>
      </w:r>
      <w:proofErr w:type="spellEnd"/>
      <w:r w:rsidRPr="00932B1E">
        <w:rPr>
          <w:sz w:val="16"/>
          <w:lang w:bidi="en-US"/>
        </w:rPr>
        <w:t xml:space="preserve"> </w:t>
      </w:r>
      <w:r w:rsidRPr="00932B1E">
        <w:rPr>
          <w:i/>
          <w:iCs/>
          <w:sz w:val="16"/>
          <w:lang w:bidi="en-US"/>
        </w:rPr>
        <w:t xml:space="preserve">et al. </w:t>
      </w:r>
      <w:r w:rsidRPr="00932B1E">
        <w:rPr>
          <w:sz w:val="16"/>
          <w:lang w:bidi="en-US"/>
        </w:rPr>
        <w:t xml:space="preserve">(2007) offer another way of reading our relationship with climate, a reading which </w:t>
      </w:r>
      <w:proofErr w:type="spellStart"/>
      <w:r w:rsidRPr="00932B1E">
        <w:rPr>
          <w:sz w:val="16"/>
          <w:lang w:bidi="en-US"/>
        </w:rPr>
        <w:t>recognises</w:t>
      </w:r>
      <w:proofErr w:type="spellEnd"/>
      <w:r w:rsidRPr="00932B1E">
        <w:rPr>
          <w:sz w:val="16"/>
          <w:lang w:bidi="en-US"/>
        </w:rPr>
        <w:t xml:space="preserve"> climate as a hybrid entity emerging inescapably from the reflexive shaping of Nature and culture. </w:t>
      </w:r>
      <w:r w:rsidRPr="008B1C76">
        <w:rPr>
          <w:rStyle w:val="StyleBoldUnderline"/>
        </w:rPr>
        <w:t>New ideas, ideologies and powers will emerge and shape new discourses of climate, discourses located in the new dominant cultural movements of the future</w:t>
      </w:r>
      <w:r w:rsidRPr="00932B1E">
        <w:rPr>
          <w:sz w:val="16"/>
          <w:lang w:bidi="en-US"/>
        </w:rPr>
        <w:t xml:space="preserve">. </w:t>
      </w:r>
      <w:r w:rsidRPr="008B1C76">
        <w:rPr>
          <w:rStyle w:val="StyleBoldUnderline"/>
        </w:rPr>
        <w:t>Alignments between ideologies, technologies and cultural movements can change more rapidly than can the physical climate</w:t>
      </w:r>
      <w:r w:rsidRPr="00932B1E">
        <w:rPr>
          <w:sz w:val="16"/>
          <w:lang w:bidi="en-US"/>
        </w:rPr>
        <w:t xml:space="preserve"> (</w:t>
      </w:r>
      <w:proofErr w:type="spellStart"/>
      <w:r w:rsidRPr="00932B1E">
        <w:rPr>
          <w:sz w:val="16"/>
          <w:lang w:bidi="en-US"/>
        </w:rPr>
        <w:t>Ungar</w:t>
      </w:r>
      <w:proofErr w:type="spellEnd"/>
      <w:r w:rsidRPr="00932B1E">
        <w:rPr>
          <w:sz w:val="16"/>
          <w:lang w:bidi="en-US"/>
        </w:rPr>
        <w:t xml:space="preserve"> 1992; </w:t>
      </w:r>
      <w:proofErr w:type="spellStart"/>
      <w:r w:rsidRPr="00932B1E">
        <w:rPr>
          <w:sz w:val="16"/>
          <w:lang w:bidi="en-US"/>
        </w:rPr>
        <w:t>Dalby</w:t>
      </w:r>
      <w:proofErr w:type="spellEnd"/>
      <w:r w:rsidRPr="00932B1E">
        <w:rPr>
          <w:sz w:val="16"/>
          <w:lang w:bidi="en-US"/>
        </w:rPr>
        <w:t xml:space="preserve"> 2007). </w:t>
      </w:r>
      <w:r w:rsidRPr="008B1C76">
        <w:rPr>
          <w:rStyle w:val="StyleBoldUnderline"/>
        </w:rPr>
        <w:t xml:space="preserve">There is a future beyond ecological </w:t>
      </w:r>
      <w:proofErr w:type="spellStart"/>
      <w:r w:rsidRPr="008B1C76">
        <w:rPr>
          <w:rStyle w:val="StyleBoldUnderline"/>
        </w:rPr>
        <w:t>modernisation</w:t>
      </w:r>
      <w:proofErr w:type="spellEnd"/>
      <w:r w:rsidRPr="008B1C76">
        <w:rPr>
          <w:rStyle w:val="StyleBoldUnderline"/>
        </w:rPr>
        <w:t xml:space="preserve">. Globalism, neoliberalism and the ‘war on terror’ will not be with us </w:t>
      </w:r>
      <w:proofErr w:type="spellStart"/>
      <w:r w:rsidRPr="008B1C76">
        <w:rPr>
          <w:rStyle w:val="StyleBoldUnderline"/>
        </w:rPr>
        <w:t>for ever</w:t>
      </w:r>
      <w:proofErr w:type="spellEnd"/>
      <w:r w:rsidRPr="008B1C76">
        <w:rPr>
          <w:rStyle w:val="StyleBoldUnderline"/>
        </w:rPr>
        <w:t>. Neither may climate catastrophe, at least in its current constructed form</w:t>
      </w:r>
      <w:r w:rsidRPr="00932B1E">
        <w:rPr>
          <w:sz w:val="16"/>
          <w:lang w:bidi="en-US"/>
        </w:rPr>
        <w:t xml:space="preserve">. </w:t>
      </w:r>
      <w:r w:rsidRPr="008B1C76">
        <w:rPr>
          <w:rStyle w:val="StyleBoldUnderline"/>
        </w:rPr>
        <w:t>As Terry Eagleton bluntly puts it</w:t>
      </w:r>
      <w:r w:rsidRPr="00932B1E">
        <w:rPr>
          <w:sz w:val="16"/>
          <w:lang w:bidi="en-US"/>
        </w:rPr>
        <w:t xml:space="preserve">: </w:t>
      </w:r>
      <w:r w:rsidRPr="008B1C76">
        <w:rPr>
          <w:rStyle w:val="StyleBoldUnderline"/>
        </w:rPr>
        <w:t xml:space="preserve">It is the hard-nosed pragmatists who behave as though the World Bank and </w:t>
      </w:r>
      <w:proofErr w:type="spellStart"/>
      <w:r w:rsidRPr="008B1C76">
        <w:rPr>
          <w:rStyle w:val="StyleBoldUnderline"/>
        </w:rPr>
        <w:t>caffe</w:t>
      </w:r>
      <w:proofErr w:type="spellEnd"/>
      <w:r w:rsidRPr="008B1C76">
        <w:rPr>
          <w:rStyle w:val="StyleBoldUnderline"/>
        </w:rPr>
        <w:t xml:space="preserve"> latte will be with us for the next two millennia who are the real </w:t>
      </w:r>
      <w:proofErr w:type="gramStart"/>
      <w:r w:rsidRPr="008B1C76">
        <w:rPr>
          <w:rStyle w:val="StyleBoldUnderline"/>
        </w:rPr>
        <w:t>dreamers,</w:t>
      </w:r>
      <w:proofErr w:type="gramEnd"/>
      <w:r w:rsidRPr="008B1C76">
        <w:rPr>
          <w:rStyle w:val="StyleBoldUnderline"/>
        </w:rPr>
        <w:t xml:space="preserve"> and those who are open to the as yet </w:t>
      </w:r>
      <w:proofErr w:type="spellStart"/>
      <w:r w:rsidRPr="008B1C76">
        <w:rPr>
          <w:rStyle w:val="StyleBoldUnderline"/>
        </w:rPr>
        <w:t>unfigurable</w:t>
      </w:r>
      <w:proofErr w:type="spellEnd"/>
      <w:r w:rsidRPr="008B1C76">
        <w:rPr>
          <w:rStyle w:val="StyleBoldUnderline"/>
        </w:rPr>
        <w:t xml:space="preserve"> future who are the true realist</w:t>
      </w:r>
      <w:r w:rsidRPr="00932B1E">
        <w:rPr>
          <w:sz w:val="16"/>
          <w:lang w:bidi="en-US"/>
        </w:rPr>
        <w:t xml:space="preserve">. Terry Eagleton (13 June 2005) </w:t>
      </w:r>
      <w:proofErr w:type="gramStart"/>
      <w:r w:rsidRPr="00932B1E">
        <w:rPr>
          <w:sz w:val="16"/>
          <w:lang w:bidi="en-US"/>
        </w:rPr>
        <w:t>Through</w:t>
      </w:r>
      <w:proofErr w:type="gramEnd"/>
      <w:r w:rsidRPr="00932B1E">
        <w:rPr>
          <w:sz w:val="16"/>
          <w:lang w:bidi="en-US"/>
        </w:rPr>
        <w:t xml:space="preserve"> all of this, humanity will retain its precarious and ambiguous relationships with climate, relationships which have a long history and an unknown future. </w:t>
      </w:r>
      <w:r w:rsidRPr="008B1C76">
        <w:rPr>
          <w:rStyle w:val="StyleBoldUnderline"/>
        </w:rPr>
        <w:t xml:space="preserve">The prediction of future climates will remain </w:t>
      </w:r>
      <w:proofErr w:type="spellStart"/>
      <w:r w:rsidRPr="008B1C76">
        <w:rPr>
          <w:rStyle w:val="StyleBoldUnderline"/>
        </w:rPr>
        <w:t>tantalisingly</w:t>
      </w:r>
      <w:proofErr w:type="spellEnd"/>
      <w:r w:rsidRPr="008B1C76">
        <w:rPr>
          <w:rStyle w:val="StyleBoldUnderline"/>
        </w:rPr>
        <w:t xml:space="preserve"> out of our grasp, just as the prediction of the path of human cultural development on this planet will remain elusive</w:t>
      </w:r>
      <w:r w:rsidRPr="00932B1E">
        <w:rPr>
          <w:sz w:val="16"/>
          <w:lang w:bidi="en-US"/>
        </w:rPr>
        <w:t xml:space="preserve">. </w:t>
      </w:r>
      <w:r w:rsidRPr="008B1C76">
        <w:rPr>
          <w:rStyle w:val="StyleBoldUnderline"/>
        </w:rPr>
        <w:t>Rather than seeking to conquer climate, we should be aiming to celebrate climate and respect it as part of ourselves</w:t>
      </w:r>
      <w:r w:rsidRPr="00932B1E">
        <w:rPr>
          <w:sz w:val="16"/>
          <w:lang w:bidi="en-US"/>
        </w:rPr>
        <w:t>.</w:t>
      </w:r>
    </w:p>
    <w:p w14:paraId="140E5C4B" w14:textId="77777777" w:rsidR="00932B1E" w:rsidRDefault="00932B1E" w:rsidP="00932B1E"/>
    <w:p w14:paraId="05F76677" w14:textId="77777777" w:rsidR="00932B1E" w:rsidRPr="00932B1E" w:rsidRDefault="00932B1E" w:rsidP="00932B1E"/>
    <w:p w14:paraId="7F22A610" w14:textId="77777777" w:rsidR="004D469A" w:rsidRDefault="004D469A" w:rsidP="004D469A">
      <w:pPr>
        <w:pStyle w:val="Heading3"/>
      </w:pPr>
      <w:bookmarkStart w:id="38" w:name="_Toc266734465"/>
      <w:r>
        <w:lastRenderedPageBreak/>
        <w:t>Global Warming Apocalypse Rhetoric Bad – Geo-Engineering</w:t>
      </w:r>
      <w:bookmarkEnd w:id="38"/>
    </w:p>
    <w:p w14:paraId="6F49B4E9" w14:textId="77777777" w:rsidR="004D469A" w:rsidRDefault="004D469A" w:rsidP="004D469A"/>
    <w:p w14:paraId="79AE4DA5" w14:textId="77777777" w:rsidR="004D469A" w:rsidRPr="00E67BE7" w:rsidRDefault="004D469A" w:rsidP="004D469A">
      <w:pPr>
        <w:pStyle w:val="Heading4"/>
        <w:rPr>
          <w:lang w:bidi="en-US"/>
        </w:rPr>
      </w:pPr>
      <w:r w:rsidRPr="00E67BE7">
        <w:rPr>
          <w:lang w:bidi="en-US"/>
        </w:rPr>
        <w:t xml:space="preserve">Geoengineering is the pushed solution </w:t>
      </w:r>
      <w:r w:rsidR="00690FE3">
        <w:rPr>
          <w:lang w:bidi="en-US"/>
        </w:rPr>
        <w:t>that</w:t>
      </w:r>
      <w:r w:rsidRPr="00E67BE7">
        <w:rPr>
          <w:lang w:bidi="en-US"/>
        </w:rPr>
        <w:t xml:space="preserve"> only promotes global domination, and alienation from nature</w:t>
      </w:r>
    </w:p>
    <w:p w14:paraId="2EE5AEA6" w14:textId="77777777" w:rsidR="004D469A" w:rsidRDefault="004D469A" w:rsidP="004D469A"/>
    <w:p w14:paraId="3C69EBF3" w14:textId="77777777" w:rsidR="004D469A" w:rsidRPr="004D469A" w:rsidRDefault="004D469A" w:rsidP="004D469A">
      <w:pPr>
        <w:rPr>
          <w:rStyle w:val="StyleStyleBold12pt"/>
        </w:rPr>
      </w:pPr>
      <w:r w:rsidRPr="004D469A">
        <w:rPr>
          <w:rStyle w:val="StyleStyleBold12pt"/>
        </w:rPr>
        <w:t xml:space="preserve">Crist 2007 </w:t>
      </w:r>
    </w:p>
    <w:p w14:paraId="468D945B" w14:textId="77777777" w:rsidR="004D469A" w:rsidRDefault="004D469A" w:rsidP="004D469A">
      <w:r>
        <w:t>[</w:t>
      </w:r>
      <w:r w:rsidRPr="004D469A">
        <w:t xml:space="preserve">Eileen Crist, Associate Professor of Science and Technology Studies in the Center for Interdisciplinary Studies at Virginia Tech “Beyond the Climate Crisis: A Critique of Climate Change Discourse” </w:t>
      </w:r>
      <w:proofErr w:type="spellStart"/>
      <w:r w:rsidRPr="004D469A">
        <w:t>Telos</w:t>
      </w:r>
      <w:proofErr w:type="spellEnd"/>
      <w:r w:rsidRPr="004D469A">
        <w:t xml:space="preserve"> 141 Winter 2007</w:t>
      </w:r>
      <w:r>
        <w:t>]</w:t>
      </w:r>
    </w:p>
    <w:p w14:paraId="4081410C" w14:textId="77777777" w:rsidR="004D469A" w:rsidRPr="004D469A" w:rsidRDefault="004D469A" w:rsidP="004D469A"/>
    <w:p w14:paraId="39A948F8" w14:textId="77777777" w:rsidR="004D469A" w:rsidRPr="00E67BE7" w:rsidRDefault="004D469A" w:rsidP="004D469A">
      <w:pPr>
        <w:rPr>
          <w:lang w:bidi="en-US"/>
        </w:rPr>
      </w:pPr>
      <w:r w:rsidRPr="008B1C76">
        <w:rPr>
          <w:rStyle w:val="StyleBoldUnderline"/>
        </w:rPr>
        <w:t>Given the dominant framing of climate change, it is hardly surprising that schemes for what is called “geoengineering</w:t>
      </w:r>
      <w:r w:rsidRPr="00E67BE7">
        <w:rPr>
          <w:sz w:val="16"/>
          <w:lang w:bidi="en-US"/>
        </w:rPr>
        <w:t>” (and, in even more Orwellian speak, “radiation management”)</w:t>
      </w:r>
      <w:r w:rsidRPr="00E67BE7">
        <w:rPr>
          <w:lang w:bidi="en-US"/>
        </w:rPr>
        <w:t xml:space="preserve"> </w:t>
      </w:r>
      <w:r w:rsidRPr="008B1C76">
        <w:rPr>
          <w:rStyle w:val="StyleBoldUnderline"/>
        </w:rPr>
        <w:t>are increasingly aired as reasonable solutions to the climate crisis; it will be equally unsurprising if they are soon promoted as inevitable</w:t>
      </w:r>
      <w:r w:rsidRPr="00E67BE7">
        <w:rPr>
          <w:lang w:bidi="en-US"/>
        </w:rPr>
        <w:t xml:space="preserve">. </w:t>
      </w:r>
      <w:r w:rsidRPr="00E67BE7">
        <w:rPr>
          <w:sz w:val="16"/>
          <w:lang w:bidi="en-US"/>
        </w:rPr>
        <w:t xml:space="preserve">A recent article in </w:t>
      </w:r>
      <w:r w:rsidRPr="00E67BE7">
        <w:rPr>
          <w:i/>
          <w:iCs/>
          <w:sz w:val="16"/>
          <w:lang w:bidi="en-US"/>
        </w:rPr>
        <w:t xml:space="preserve">Nature </w:t>
      </w:r>
      <w:r w:rsidRPr="00E67BE7">
        <w:rPr>
          <w:sz w:val="16"/>
          <w:lang w:bidi="en-US"/>
        </w:rPr>
        <w:t xml:space="preserve">claims that given “the need for drastic approaches to stave off the effects of rising planetary temperatures . . . curiosity about geoengineering looks likely to grow.”54 Six months earlier, an article in </w:t>
      </w:r>
      <w:r w:rsidRPr="00E67BE7">
        <w:rPr>
          <w:i/>
          <w:iCs/>
          <w:sz w:val="16"/>
          <w:lang w:bidi="en-US"/>
        </w:rPr>
        <w:t xml:space="preserve">Wired </w:t>
      </w:r>
      <w:r w:rsidRPr="00E67BE7">
        <w:rPr>
          <w:sz w:val="16"/>
          <w:lang w:bidi="en-US"/>
        </w:rPr>
        <w:t>gushed over the prospects, assuring us that “luckily, a growing number of scientists are thinking more aggressively, developing incredibly ambitious technical fixes to cool the planet.”55</w:t>
      </w:r>
      <w:r w:rsidRPr="00E67BE7">
        <w:rPr>
          <w:lang w:bidi="en-US"/>
        </w:rPr>
        <w:t xml:space="preserve"> </w:t>
      </w:r>
      <w:r w:rsidRPr="008B1C76">
        <w:rPr>
          <w:rStyle w:val="StyleBoldUnderline"/>
        </w:rPr>
        <w:t xml:space="preserve">In the wake of apocalyptic fears, geoengineering is easily packaged as an idea whose time has come; physicist Paul </w:t>
      </w:r>
      <w:proofErr w:type="spellStart"/>
      <w:r w:rsidRPr="008B1C76">
        <w:rPr>
          <w:rStyle w:val="StyleBoldUnderline"/>
        </w:rPr>
        <w:t>Crutzen’s</w:t>
      </w:r>
      <w:proofErr w:type="spellEnd"/>
      <w:r w:rsidRPr="008B1C76">
        <w:rPr>
          <w:rStyle w:val="StyleBoldUnderline"/>
        </w:rPr>
        <w:t xml:space="preserve"> recent attentions have imbued it with even more credibility. </w:t>
      </w:r>
      <w:proofErr w:type="spellStart"/>
      <w:r w:rsidRPr="008B1C76">
        <w:rPr>
          <w:rStyle w:val="StyleBoldUnderline"/>
        </w:rPr>
        <w:t>Crutzen</w:t>
      </w:r>
      <w:proofErr w:type="spellEnd"/>
      <w:r w:rsidRPr="008B1C76">
        <w:rPr>
          <w:rStyle w:val="StyleBoldUnderline"/>
        </w:rPr>
        <w:t xml:space="preserve"> received the Nobel Prize for his work on ozone depletion, and is now</w:t>
      </w:r>
      <w:r w:rsidRPr="00E67BE7">
        <w:rPr>
          <w:sz w:val="16"/>
          <w:lang w:bidi="en-US"/>
        </w:rPr>
        <w:t xml:space="preserve"> cautiously</w:t>
      </w:r>
      <w:r w:rsidRPr="00E67BE7">
        <w:rPr>
          <w:lang w:bidi="en-US"/>
        </w:rPr>
        <w:t xml:space="preserve"> </w:t>
      </w:r>
      <w:r w:rsidRPr="008B1C76">
        <w:rPr>
          <w:rStyle w:val="StyleBoldUnderline"/>
        </w:rPr>
        <w:t>promoting</w:t>
      </w:r>
      <w:r w:rsidRPr="00E67BE7">
        <w:rPr>
          <w:lang w:bidi="en-US"/>
        </w:rPr>
        <w:t xml:space="preserve"> </w:t>
      </w:r>
      <w:r w:rsidRPr="00E67BE7">
        <w:rPr>
          <w:sz w:val="16"/>
          <w:lang w:bidi="en-US"/>
        </w:rPr>
        <w:t>“active scientific research” into the possibility of</w:t>
      </w:r>
      <w:r w:rsidRPr="00E67BE7">
        <w:rPr>
          <w:lang w:bidi="en-US"/>
        </w:rPr>
        <w:t xml:space="preserve"> </w:t>
      </w:r>
      <w:r w:rsidRPr="008B1C76">
        <w:rPr>
          <w:rStyle w:val="StyleBoldUnderline"/>
        </w:rPr>
        <w:t xml:space="preserve">shooting SO2 into the stratosphere, which, by converting into sulfate particles, would mask global warming by an effect known as global dimming; </w:t>
      </w:r>
      <w:proofErr w:type="spellStart"/>
      <w:r w:rsidRPr="008B1C76">
        <w:rPr>
          <w:rStyle w:val="StyleBoldUnderline"/>
        </w:rPr>
        <w:t>Crutzen</w:t>
      </w:r>
      <w:proofErr w:type="spellEnd"/>
      <w:r w:rsidRPr="008B1C76">
        <w:rPr>
          <w:rStyle w:val="StyleBoldUnderline"/>
        </w:rPr>
        <w:t xml:space="preserve"> calls it “stratospheric albedo enhancement.</w:t>
      </w:r>
      <w:r w:rsidRPr="00E67BE7">
        <w:rPr>
          <w:sz w:val="16"/>
          <w:lang w:bidi="en-US"/>
        </w:rPr>
        <w:t>”56 In essence,</w:t>
      </w:r>
      <w:r w:rsidRPr="00E67BE7">
        <w:rPr>
          <w:lang w:bidi="en-US"/>
        </w:rPr>
        <w:t xml:space="preserve"> </w:t>
      </w:r>
      <w:r w:rsidRPr="008B1C76">
        <w:rPr>
          <w:rStyle w:val="StyleBoldUnderline"/>
        </w:rPr>
        <w:t>this strategy calls for countering one form of pollution with another. In</w:t>
      </w:r>
      <w:r w:rsidRPr="00E67BE7">
        <w:rPr>
          <w:lang w:bidi="en-US"/>
        </w:rPr>
        <w:t xml:space="preserve"> </w:t>
      </w:r>
      <w:r w:rsidRPr="00E67BE7">
        <w:rPr>
          <w:sz w:val="16"/>
          <w:lang w:bidi="en-US"/>
        </w:rPr>
        <w:t>a 19</w:t>
      </w:r>
      <w:r w:rsidRPr="008B1C76">
        <w:rPr>
          <w:rStyle w:val="StyleBoldUnderline"/>
        </w:rPr>
        <w:t>97</w:t>
      </w:r>
      <w:r w:rsidRPr="00E67BE7">
        <w:rPr>
          <w:lang w:bidi="en-US"/>
        </w:rPr>
        <w:t xml:space="preserve"> </w:t>
      </w:r>
      <w:r w:rsidRPr="00E67BE7">
        <w:rPr>
          <w:sz w:val="16"/>
          <w:lang w:bidi="en-US"/>
        </w:rPr>
        <w:t xml:space="preserve">article in the </w:t>
      </w:r>
      <w:r w:rsidRPr="00E67BE7">
        <w:rPr>
          <w:i/>
          <w:iCs/>
          <w:sz w:val="16"/>
          <w:lang w:bidi="en-US"/>
        </w:rPr>
        <w:t>Wall Street Journal</w:t>
      </w:r>
      <w:r w:rsidRPr="00E67BE7">
        <w:rPr>
          <w:sz w:val="16"/>
          <w:lang w:bidi="en-US"/>
        </w:rPr>
        <w:t xml:space="preserve">, </w:t>
      </w:r>
      <w:r w:rsidRPr="008B1C76">
        <w:rPr>
          <w:rStyle w:val="StyleBoldUnderline"/>
        </w:rPr>
        <w:t>nuclear physicist Edward Teller beat the environmental mainstream to a geoengineering solution for global warming by a decade</w:t>
      </w:r>
      <w:r w:rsidRPr="00E67BE7">
        <w:rPr>
          <w:lang w:bidi="en-US"/>
        </w:rPr>
        <w:t xml:space="preserve">. </w:t>
      </w:r>
      <w:r w:rsidRPr="00E67BE7">
        <w:rPr>
          <w:sz w:val="16"/>
          <w:lang w:bidi="en-US"/>
        </w:rPr>
        <w:t xml:space="preserve">Indeed Teller’s summons to undertake, if necessary, incredibly ambitious technical fixes to cool the planet, as a rational and economically defensible enterprise, may turn out in retrospect to have been pioneering in the realm of policy. It even seems plausible that Teller’s self-assured and dollar-quantified message (coinciding with the year of the Kyoto protocol) played into the current U.S. administration’s resolute defiance of calls to curb emissions, for </w:t>
      </w:r>
      <w:r w:rsidRPr="008B1C76">
        <w:rPr>
          <w:rStyle w:val="StyleBoldUnderline"/>
        </w:rPr>
        <w:t>he confidently affirmed that should global warming turn out to be dangerous, an ingenious engineering mega-fix for it will be cheaper than phasing out fossil fuels</w:t>
      </w:r>
      <w:r w:rsidRPr="00E67BE7">
        <w:rPr>
          <w:sz w:val="16"/>
          <w:lang w:bidi="en-US"/>
        </w:rPr>
        <w:t>.57</w:t>
      </w:r>
      <w:r>
        <w:rPr>
          <w:lang w:bidi="en-US"/>
        </w:rPr>
        <w:t xml:space="preserve"> </w:t>
      </w:r>
      <w:r w:rsidRPr="00E67BE7">
        <w:rPr>
          <w:sz w:val="16"/>
          <w:lang w:bidi="en-US"/>
        </w:rPr>
        <w:t>If mainstream environmentalism is catching up with the solution promoted by Teller, and perhaps harbored all along by the Bush administration, it would certainly be ironic. But the irony is deeper than incidental politics.</w:t>
      </w:r>
      <w:r w:rsidRPr="00E67BE7">
        <w:rPr>
          <w:lang w:bidi="en-US"/>
        </w:rPr>
        <w:t xml:space="preserve"> </w:t>
      </w:r>
      <w:r w:rsidRPr="008B1C76">
        <w:rPr>
          <w:rStyle w:val="StyleBoldUnderline"/>
        </w:rPr>
        <w:t xml:space="preserve">The projected rationality of a geoengineering solution, stoked by apocalyptic fears surrounding climate change, promises consequences (both physical and ideological) that will only quicken the real ending of wild nature: “here we encounter,” notes Murray </w:t>
      </w:r>
      <w:proofErr w:type="spellStart"/>
      <w:r w:rsidRPr="008B1C76">
        <w:rPr>
          <w:rStyle w:val="StyleBoldUnderline"/>
        </w:rPr>
        <w:t>Bookchin</w:t>
      </w:r>
      <w:proofErr w:type="spellEnd"/>
      <w:r w:rsidRPr="008B1C76">
        <w:rPr>
          <w:rStyle w:val="StyleBoldUnderline"/>
        </w:rPr>
        <w:t>, “the ironic perversity of a ‘pragmatism’ that is no different, in principle, from the problems it hopes to resolve</w:t>
      </w:r>
      <w:r w:rsidRPr="00E67BE7">
        <w:rPr>
          <w:sz w:val="16"/>
          <w:lang w:bidi="en-US"/>
        </w:rPr>
        <w:t>.”58 Even if they work exactly as hoped,</w:t>
      </w:r>
      <w:r w:rsidRPr="00E67BE7">
        <w:rPr>
          <w:lang w:bidi="en-US"/>
        </w:rPr>
        <w:t xml:space="preserve"> </w:t>
      </w:r>
      <w:r w:rsidRPr="008B1C76">
        <w:rPr>
          <w:rStyle w:val="StyleBoldUnderline"/>
        </w:rPr>
        <w:t>geoengineering solutions are far more similar to anthropogenic climate change than they are a counterforce to it: their implementation constitutes an experiment with the biosphere underpinned by technological arrogance, unwillingness to question or limit consumer society, and a sense of entitlement to transmogrifying the planet that boggles the mind</w:t>
      </w:r>
      <w:r w:rsidRPr="00E67BE7">
        <w:rPr>
          <w:lang w:bidi="en-US"/>
        </w:rPr>
        <w:t xml:space="preserve">. </w:t>
      </w:r>
      <w:r w:rsidRPr="008B1C76">
        <w:rPr>
          <w:rStyle w:val="StyleBoldUnderline"/>
        </w:rPr>
        <w:t>It is indeed these elements of techno-arrogance, unwillingness to advocate radical change, and unlimited entitlement, together with the profound erosion of awe toward the planet</w:t>
      </w:r>
      <w:r w:rsidRPr="00E67BE7">
        <w:rPr>
          <w:lang w:bidi="en-US"/>
        </w:rPr>
        <w:t xml:space="preserve"> </w:t>
      </w:r>
      <w:r w:rsidRPr="00E67BE7">
        <w:rPr>
          <w:sz w:val="16"/>
          <w:lang w:bidi="en-US"/>
        </w:rPr>
        <w:t>that evolved life (and birthed us),</w:t>
      </w:r>
      <w:r w:rsidRPr="00E67BE7">
        <w:rPr>
          <w:lang w:bidi="en-US"/>
        </w:rPr>
        <w:t xml:space="preserve"> </w:t>
      </w:r>
      <w:r w:rsidRPr="008B1C76">
        <w:rPr>
          <w:rStyle w:val="StyleBoldUnderline"/>
        </w:rPr>
        <w:t>that constitute the apocalypse underway—if that is the word of choice, though the words humanization, colonization, or occupation of the biosphere are far more descriptively accurate</w:t>
      </w:r>
      <w:r w:rsidRPr="00E67BE7">
        <w:rPr>
          <w:lang w:bidi="en-US"/>
        </w:rPr>
        <w:t xml:space="preserve">. </w:t>
      </w:r>
      <w:r w:rsidRPr="008B1C76">
        <w:rPr>
          <w:rStyle w:val="StyleBoldUnderline"/>
        </w:rPr>
        <w:t>Once we grasp the ecological crisis as the escalating conversion of the planet into “a shoddy way station</w:t>
      </w:r>
      <w:r w:rsidRPr="00E67BE7">
        <w:rPr>
          <w:lang w:bidi="en-US"/>
        </w:rPr>
        <w:t>,</w:t>
      </w:r>
      <w:r w:rsidRPr="00E67BE7">
        <w:rPr>
          <w:sz w:val="16"/>
          <w:lang w:bidi="en-US"/>
        </w:rPr>
        <w:t>”59</w:t>
      </w:r>
      <w:r w:rsidRPr="00E67BE7">
        <w:rPr>
          <w:lang w:bidi="en-US"/>
        </w:rPr>
        <w:t xml:space="preserve"> </w:t>
      </w:r>
      <w:r w:rsidRPr="008B1C76">
        <w:rPr>
          <w:rStyle w:val="StyleBoldUnderline"/>
        </w:rPr>
        <w:t xml:space="preserve">it becomes evident that inducing “global dimming” in order to offset “global </w:t>
      </w:r>
      <w:proofErr w:type="gramStart"/>
      <w:r w:rsidRPr="008B1C76">
        <w:rPr>
          <w:rStyle w:val="StyleBoldUnderline"/>
        </w:rPr>
        <w:t>warming”</w:t>
      </w:r>
      <w:proofErr w:type="gramEnd"/>
      <w:r w:rsidRPr="008B1C76">
        <w:rPr>
          <w:rStyle w:val="StyleBoldUnderline"/>
        </w:rPr>
        <w:t xml:space="preserve"> is not a corrective action but another chapter in the project of colonizing the Earth, of what critical theorists called world domination. </w:t>
      </w:r>
      <w:r w:rsidRPr="008B1C76">
        <w:rPr>
          <w:rStyle w:val="StyleBoldUnderline"/>
        </w:rPr>
        <w:lastRenderedPageBreak/>
        <w:t>Domination comes at a huge cost for the human spirit</w:t>
      </w:r>
      <w:r w:rsidRPr="00E67BE7">
        <w:rPr>
          <w:sz w:val="16"/>
          <w:lang w:bidi="en-US"/>
        </w:rPr>
        <w:t xml:space="preserve">, a cost that may or may not include the scale of physical imperilment and </w:t>
      </w:r>
      <w:r w:rsidRPr="008B1C76">
        <w:rPr>
          <w:rStyle w:val="StyleBoldUnderline"/>
        </w:rPr>
        <w:t>suffering that apocalyptic fears conjure</w:t>
      </w:r>
      <w:r w:rsidRPr="00E67BE7">
        <w:rPr>
          <w:lang w:bidi="en-US"/>
        </w:rPr>
        <w:t xml:space="preserve">. </w:t>
      </w:r>
      <w:r w:rsidRPr="008B1C76">
        <w:rPr>
          <w:rStyle w:val="StyleBoldUnderline"/>
        </w:rPr>
        <w:t>Human beings pay for the domination of the biosphere</w:t>
      </w:r>
      <w:r w:rsidRPr="00E67BE7">
        <w:rPr>
          <w:sz w:val="16"/>
          <w:lang w:bidi="en-US"/>
        </w:rPr>
        <w:t>—a domination they are either bent upon or resigned to—</w:t>
      </w:r>
      <w:r w:rsidRPr="00E67BE7">
        <w:rPr>
          <w:lang w:bidi="en-US"/>
        </w:rPr>
        <w:t xml:space="preserve"> </w:t>
      </w:r>
      <w:r w:rsidRPr="008B1C76">
        <w:rPr>
          <w:rStyle w:val="StyleBoldUnderline"/>
        </w:rPr>
        <w:t>with alienation from the living Earth</w:t>
      </w:r>
      <w:r w:rsidRPr="00E67BE7">
        <w:rPr>
          <w:lang w:bidi="en-US"/>
        </w:rPr>
        <w:t>.</w:t>
      </w:r>
      <w:r w:rsidRPr="00E67BE7">
        <w:rPr>
          <w:sz w:val="16"/>
          <w:lang w:bidi="en-US"/>
        </w:rPr>
        <w:t xml:space="preserve">60 </w:t>
      </w:r>
      <w:r w:rsidRPr="008B1C76">
        <w:rPr>
          <w:rStyle w:val="StyleBoldUnderline"/>
        </w:rPr>
        <w:t>This alienation manifests, first and foremost, in the invisibility of the biodiversity crisis: the steadfast denial and repression, in the public arena, of the epochal event of mass extinction and accelerating depletion of the Earth’s biological treasures</w:t>
      </w:r>
      <w:r w:rsidRPr="00E67BE7">
        <w:rPr>
          <w:lang w:bidi="en-US"/>
        </w:rPr>
        <w:t xml:space="preserve">. </w:t>
      </w:r>
      <w:r w:rsidRPr="00E67BE7">
        <w:rPr>
          <w:sz w:val="16"/>
          <w:lang w:bidi="en-US"/>
        </w:rPr>
        <w:t xml:space="preserve">It has taken the threat of climate change (to people and civilization) to allow the tip of the </w:t>
      </w:r>
      <w:proofErr w:type="spellStart"/>
      <w:r w:rsidRPr="00E67BE7">
        <w:rPr>
          <w:sz w:val="16"/>
          <w:lang w:bidi="en-US"/>
        </w:rPr>
        <w:t>biodepletion</w:t>
      </w:r>
      <w:proofErr w:type="spellEnd"/>
      <w:r w:rsidRPr="00E67BE7">
        <w:rPr>
          <w:sz w:val="16"/>
          <w:lang w:bidi="en-US"/>
        </w:rPr>
        <w:t xml:space="preserve"> iceberg to surface into public discourse, but even that has been woefully inadequate in failing to acknowledge two crucial facts: first,</w:t>
      </w:r>
      <w:r w:rsidRPr="00E67BE7">
        <w:rPr>
          <w:lang w:bidi="en-US"/>
        </w:rPr>
        <w:t xml:space="preserve"> </w:t>
      </w:r>
      <w:r w:rsidRPr="008B1C76">
        <w:rPr>
          <w:rStyle w:val="StyleBoldUnderline"/>
        </w:rPr>
        <w:t>the biodiversity crisis has been occurring independently of climate change, and will hardly be stopped by windmills, nuclear power plants, and carbon sequestering, in any amount or combination thereof</w:t>
      </w:r>
      <w:r w:rsidRPr="00E67BE7">
        <w:rPr>
          <w:lang w:bidi="en-US"/>
        </w:rPr>
        <w:t xml:space="preserve">; </w:t>
      </w:r>
      <w:r w:rsidRPr="00E67BE7">
        <w:rPr>
          <w:sz w:val="16"/>
          <w:lang w:bidi="en-US"/>
        </w:rPr>
        <w:t>and second, the devastation that species and ecosystems have already experienced is what largely will enable more climate-change-driven</w:t>
      </w:r>
      <w:r w:rsidRPr="00C1780C">
        <w:rPr>
          <w:sz w:val="16"/>
          <w:lang w:bidi="en-US"/>
        </w:rPr>
        <w:t xml:space="preserve"> damage to occur. </w:t>
      </w:r>
      <w:r w:rsidRPr="008B1C76">
        <w:rPr>
          <w:rStyle w:val="StyleBoldUnderline"/>
        </w:rPr>
        <w:t>Human alienation from the biosphere further manifests in the recalcitrance of instrumental rationality, which reduces all challenges and problems to variables that can be controlled, fixed, managed, or manipulated by technical means</w:t>
      </w:r>
      <w:r w:rsidRPr="00C1780C">
        <w:rPr>
          <w:sz w:val="16"/>
          <w:lang w:bidi="en-US"/>
        </w:rPr>
        <w:t xml:space="preserve">. </w:t>
      </w:r>
      <w:r w:rsidRPr="008B1C76">
        <w:rPr>
          <w:rStyle w:val="StyleBoldUnderline"/>
        </w:rPr>
        <w:t>Instrumental rationality is rarely questioned substantively, except in the flagging of potential “unintended consequences</w:t>
      </w:r>
      <w:r w:rsidRPr="00C1780C">
        <w:rPr>
          <w:sz w:val="16"/>
          <w:lang w:bidi="en-US"/>
        </w:rPr>
        <w:t xml:space="preserve">” (for example, of implementing geoengineering technologies). </w:t>
      </w:r>
      <w:r w:rsidRPr="008B1C76">
        <w:rPr>
          <w:rStyle w:val="StyleBoldUnderline"/>
        </w:rPr>
        <w:t>The idea that instrumental rationality (in the form of technological fixes for global warming) might save the day hovers between misrepresentation and delusion: firstly, because instrumental rationality has itself been the planet’s nemesis by mediating the biosphere’s constitution as resource and by condoning the transformation of Homo sapiens into a user species; and secondly, because instrumental rationality tends to invent, adjust, and tweak technical means to work within given contexts—when it is the given, i.e., human civilization as presently configured economically and culturally, that needs to be changed</w:t>
      </w:r>
      <w:r w:rsidRPr="00C1780C">
        <w:rPr>
          <w:sz w:val="16"/>
          <w:lang w:bidi="en-US"/>
        </w:rPr>
        <w:t>.</w:t>
      </w:r>
    </w:p>
    <w:p w14:paraId="2E61233E" w14:textId="77777777" w:rsidR="004D469A" w:rsidRPr="004D469A" w:rsidRDefault="004D469A" w:rsidP="004D469A"/>
    <w:p w14:paraId="5F91D07F" w14:textId="77777777" w:rsidR="00667352" w:rsidRDefault="00667352" w:rsidP="00667352">
      <w:pPr>
        <w:pStyle w:val="Heading2"/>
      </w:pPr>
      <w:bookmarkStart w:id="39" w:name="_Toc266734466"/>
      <w:r>
        <w:lastRenderedPageBreak/>
        <w:t>Marx Link to Climate Change</w:t>
      </w:r>
      <w:bookmarkEnd w:id="39"/>
    </w:p>
    <w:p w14:paraId="77F88335" w14:textId="77777777" w:rsidR="00667352" w:rsidRDefault="00667352" w:rsidP="00667352">
      <w:pPr>
        <w:pStyle w:val="Heading4"/>
      </w:pPr>
      <w:r>
        <w:t>The rhetoric of climate change is a justification for the means of commodification</w:t>
      </w:r>
    </w:p>
    <w:p w14:paraId="13CE77C0" w14:textId="77777777" w:rsidR="00667352" w:rsidRDefault="00667352" w:rsidP="00667352"/>
    <w:p w14:paraId="72D4BF03" w14:textId="77777777" w:rsidR="00667352" w:rsidRDefault="00667352" w:rsidP="00667352">
      <w:pPr>
        <w:rPr>
          <w:rStyle w:val="StyleStyleBold12pt"/>
        </w:rPr>
      </w:pPr>
      <w:proofErr w:type="spellStart"/>
      <w:r>
        <w:rPr>
          <w:rStyle w:val="StyleStyleBold12pt"/>
        </w:rPr>
        <w:t>Hulme</w:t>
      </w:r>
      <w:proofErr w:type="spellEnd"/>
      <w:r>
        <w:rPr>
          <w:rStyle w:val="StyleStyleBold12pt"/>
        </w:rPr>
        <w:t xml:space="preserve"> 2009</w:t>
      </w:r>
    </w:p>
    <w:p w14:paraId="66B0D41E" w14:textId="77777777" w:rsidR="00667352" w:rsidRDefault="00667352" w:rsidP="00E400C3">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00E400C3" w:rsidRPr="006539B7">
        <w:rPr>
          <w:sz w:val="16"/>
          <w:szCs w:val="16"/>
          <w:u w:val="single"/>
        </w:rPr>
        <w:t>Why we disagree about climate change: Understanding controversy, inaction and opportunity</w:t>
      </w:r>
      <w:r w:rsidR="00E400C3" w:rsidRPr="00E400C3">
        <w:rPr>
          <w:sz w:val="16"/>
          <w:szCs w:val="16"/>
        </w:rPr>
        <w:t xml:space="preserve">. </w:t>
      </w:r>
      <w:proofErr w:type="spellStart"/>
      <w:r w:rsidR="00E400C3" w:rsidRPr="00E400C3">
        <w:rPr>
          <w:sz w:val="16"/>
          <w:szCs w:val="16"/>
        </w:rPr>
        <w:t>Pg</w:t>
      </w:r>
      <w:proofErr w:type="spellEnd"/>
      <w:r w:rsidR="00E400C3" w:rsidRPr="00E400C3">
        <w:rPr>
          <w:sz w:val="16"/>
          <w:szCs w:val="16"/>
        </w:rPr>
        <w:t xml:space="preserve"> xxvii </w:t>
      </w:r>
      <w:r w:rsidR="00695F82">
        <w:rPr>
          <w:sz w:val="16"/>
          <w:szCs w:val="16"/>
        </w:rPr>
        <w:t>//Jamie</w:t>
      </w:r>
      <w:r w:rsidR="00E400C3" w:rsidRPr="00E400C3">
        <w:rPr>
          <w:sz w:val="16"/>
          <w:szCs w:val="16"/>
        </w:rPr>
        <w:t>]</w:t>
      </w:r>
    </w:p>
    <w:p w14:paraId="28C670D2" w14:textId="77777777" w:rsidR="00E400C3" w:rsidRDefault="00E400C3" w:rsidP="00E400C3"/>
    <w:p w14:paraId="5FE2EDAC" w14:textId="77777777" w:rsidR="00E400C3" w:rsidRDefault="00E400C3" w:rsidP="00E400C3">
      <w:proofErr w:type="gramStart"/>
      <w:r w:rsidRPr="00E400C3">
        <w:rPr>
          <w:rStyle w:val="StyleBoldUnderline"/>
        </w:rPr>
        <w:t>Climate change as justification for the commodification of the atmosphere</w:t>
      </w:r>
      <w:r w:rsidRPr="00E400C3">
        <w:rPr>
          <w:sz w:val="16"/>
        </w:rPr>
        <w:t xml:space="preserve"> and, especially, for the commodification of the gas, carbon dioxide.</w:t>
      </w:r>
      <w:proofErr w:type="gramEnd"/>
      <w:r w:rsidRPr="00E400C3">
        <w:rPr>
          <w:sz w:val="16"/>
        </w:rPr>
        <w:t xml:space="preserve"> In this frame, </w:t>
      </w:r>
      <w:r w:rsidRPr="00E400C3">
        <w:rPr>
          <w:rStyle w:val="Emphasis"/>
        </w:rPr>
        <w:t xml:space="preserve">climate change is viewed as the latest rationale for converting a public commons into a </w:t>
      </w:r>
      <w:proofErr w:type="spellStart"/>
      <w:r w:rsidRPr="00E400C3">
        <w:rPr>
          <w:rStyle w:val="Emphasis"/>
        </w:rPr>
        <w:t>privatised</w:t>
      </w:r>
      <w:proofErr w:type="spellEnd"/>
      <w:r w:rsidRPr="00E400C3">
        <w:rPr>
          <w:rStyle w:val="Emphasis"/>
        </w:rPr>
        <w:t xml:space="preserve"> asset</w:t>
      </w:r>
      <w:r w:rsidRPr="00E400C3">
        <w:rPr>
          <w:sz w:val="16"/>
        </w:rPr>
        <w:t xml:space="preserve"> - in this case, the global atmosphere. </w:t>
      </w:r>
      <w:r w:rsidRPr="00E400C3">
        <w:rPr>
          <w:rStyle w:val="StyleBoldUnderline"/>
        </w:rPr>
        <w:t>'Ownership rights' to emit carbon dioxide are allocated or auctioned between entities, alongside the attendant machinery of the market which prices and regulates the commodity</w:t>
      </w:r>
      <w:r>
        <w:t>.</w:t>
      </w:r>
    </w:p>
    <w:p w14:paraId="1FC4C0F8" w14:textId="77777777" w:rsidR="001B61B4" w:rsidRDefault="001B61B4" w:rsidP="00E400C3"/>
    <w:p w14:paraId="5A2BA9A2" w14:textId="77777777" w:rsidR="001B61B4" w:rsidRDefault="001B61B4" w:rsidP="001B61B4">
      <w:pPr>
        <w:pStyle w:val="Heading2"/>
      </w:pPr>
      <w:bookmarkStart w:id="40" w:name="_Toc266734467"/>
      <w:r>
        <w:lastRenderedPageBreak/>
        <w:t>Temperatures Prove Climate Exists</w:t>
      </w:r>
      <w:bookmarkEnd w:id="40"/>
    </w:p>
    <w:p w14:paraId="581786E3" w14:textId="77777777" w:rsidR="001B61B4" w:rsidRDefault="001B61B4" w:rsidP="001B61B4">
      <w:pPr>
        <w:pStyle w:val="Heading4"/>
      </w:pPr>
      <w:r>
        <w:t>Temperatures are just measurements of the physical part climate – not the ideology of climate</w:t>
      </w:r>
    </w:p>
    <w:p w14:paraId="199EA6E8" w14:textId="77777777" w:rsidR="001B61B4" w:rsidRDefault="001B61B4" w:rsidP="001B61B4"/>
    <w:p w14:paraId="7675D018" w14:textId="77777777" w:rsidR="001B61B4" w:rsidRDefault="001B61B4" w:rsidP="001B61B4">
      <w:pPr>
        <w:rPr>
          <w:rStyle w:val="StyleStyleBold12pt"/>
        </w:rPr>
      </w:pPr>
      <w:proofErr w:type="spellStart"/>
      <w:r>
        <w:rPr>
          <w:rStyle w:val="StyleStyleBold12pt"/>
        </w:rPr>
        <w:t>Hulme</w:t>
      </w:r>
      <w:proofErr w:type="spellEnd"/>
      <w:r>
        <w:rPr>
          <w:rStyle w:val="StyleStyleBold12pt"/>
        </w:rPr>
        <w:t xml:space="preserve"> 2009</w:t>
      </w:r>
    </w:p>
    <w:p w14:paraId="20BD234E" w14:textId="77777777" w:rsidR="001B61B4" w:rsidRDefault="001B61B4" w:rsidP="001B61B4">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8-9</w:t>
      </w:r>
      <w:r w:rsidRPr="00E400C3">
        <w:rPr>
          <w:sz w:val="16"/>
          <w:szCs w:val="16"/>
        </w:rPr>
        <w:t xml:space="preserve"> </w:t>
      </w:r>
      <w:r w:rsidR="00695F82">
        <w:rPr>
          <w:sz w:val="16"/>
          <w:szCs w:val="16"/>
        </w:rPr>
        <w:t>//Jamie</w:t>
      </w:r>
      <w:r w:rsidRPr="00E400C3">
        <w:rPr>
          <w:sz w:val="16"/>
          <w:szCs w:val="16"/>
        </w:rPr>
        <w:t>]</w:t>
      </w:r>
    </w:p>
    <w:p w14:paraId="1300211C" w14:textId="77777777" w:rsidR="001B61B4" w:rsidRDefault="001B61B4" w:rsidP="001B61B4"/>
    <w:p w14:paraId="0702E460" w14:textId="77777777" w:rsidR="001B61B4" w:rsidRDefault="001B61B4" w:rsidP="001B61B4">
      <w:r w:rsidRPr="001B61B4">
        <w:rPr>
          <w:sz w:val="16"/>
        </w:rPr>
        <w:t xml:space="preserve">A second icon of this physical approach to climate was first constructed only in the latter decades of the last century. </w:t>
      </w:r>
      <w:r w:rsidRPr="001B61B4">
        <w:rPr>
          <w:rStyle w:val="StyleBoldUnderline"/>
        </w:rPr>
        <w:t xml:space="preserve">The millions of individual thermometer readings taken around the world since the middle of the nineteenth century were compiled and </w:t>
      </w:r>
      <w:proofErr w:type="spellStart"/>
      <w:r w:rsidRPr="001B61B4">
        <w:rPr>
          <w:rStyle w:val="StyleBoldUnderline"/>
        </w:rPr>
        <w:t>synthesised</w:t>
      </w:r>
      <w:proofErr w:type="spellEnd"/>
      <w:r w:rsidRPr="001B61B4">
        <w:rPr>
          <w:rStyle w:val="StyleBoldUnderline"/>
        </w:rPr>
        <w:t xml:space="preserve"> into an index of an abstracted global climate - the globally averaged surface air temperature</w:t>
      </w:r>
      <w:r w:rsidRPr="001B61B4">
        <w:rPr>
          <w:sz w:val="16"/>
        </w:rPr>
        <w:t xml:space="preserve"> (Figure 1.2). </w:t>
      </w:r>
      <w:r w:rsidRPr="001B61B4">
        <w:rPr>
          <w:rStyle w:val="StyleBoldUnderline"/>
        </w:rPr>
        <w:t>This index of world climate</w:t>
      </w:r>
      <w:r w:rsidRPr="001B61B4">
        <w:rPr>
          <w:sz w:val="16"/>
        </w:rPr>
        <w:t xml:space="preserve">—reconstructed back to 1850 and now routinely updated each month — </w:t>
      </w:r>
      <w:r w:rsidRPr="001B61B4">
        <w:rPr>
          <w:rStyle w:val="StyleBoldUnderline"/>
        </w:rPr>
        <w:t>both hides and reveals</w:t>
      </w:r>
      <w:r w:rsidRPr="001B61B4">
        <w:rPr>
          <w:sz w:val="16"/>
        </w:rPr>
        <w:t xml:space="preserve">. </w:t>
      </w:r>
      <w:r w:rsidRPr="001B61B4">
        <w:rPr>
          <w:rStyle w:val="Emphasis"/>
        </w:rPr>
        <w:t>It hides all of the heterogeneity of weather experienced in local</w:t>
      </w:r>
      <w:r>
        <w:rPr>
          <w:rStyle w:val="Emphasis"/>
        </w:rPr>
        <w:t xml:space="preserve"> </w:t>
      </w:r>
      <w:r w:rsidRPr="001B61B4">
        <w:rPr>
          <w:rStyle w:val="Emphasis"/>
        </w:rPr>
        <w:t xml:space="preserve">places by local people and yet, by collapsing this diversity into a single numerical index, it reveals the </w:t>
      </w:r>
      <w:proofErr w:type="spellStart"/>
      <w:r w:rsidRPr="001B61B4">
        <w:rPr>
          <w:rStyle w:val="Emphasis"/>
        </w:rPr>
        <w:t>behaviour</w:t>
      </w:r>
      <w:proofErr w:type="spellEnd"/>
      <w:r w:rsidRPr="001B61B4">
        <w:rPr>
          <w:rStyle w:val="Emphasis"/>
        </w:rPr>
        <w:t xml:space="preserve"> of a large and complex global system</w:t>
      </w:r>
      <w:r w:rsidRPr="001B61B4">
        <w:rPr>
          <w:sz w:val="16"/>
        </w:rPr>
        <w:t>. As we shall see later, this index has fulfilled many functions in the scientific and political discourses surrounding climate change; most importantly, perhaps</w:t>
      </w:r>
      <w:r w:rsidRPr="001B61B4">
        <w:rPr>
          <w:rStyle w:val="StyleBoldUnderline"/>
        </w:rPr>
        <w:t>, in lending simple and numerical visibility to the idea of climate (here measured as temperature) as an emergent property of an interconnected and physical global system</w:t>
      </w:r>
      <w:r>
        <w:t>.</w:t>
      </w:r>
    </w:p>
    <w:p w14:paraId="14FFE901" w14:textId="77777777" w:rsidR="00653CF1" w:rsidRDefault="00653CF1" w:rsidP="001B61B4"/>
    <w:p w14:paraId="389A92B2" w14:textId="77777777" w:rsidR="00653CF1" w:rsidRDefault="00653CF1" w:rsidP="00653CF1">
      <w:pPr>
        <w:pStyle w:val="Heading2"/>
      </w:pPr>
      <w:bookmarkStart w:id="41" w:name="_Toc266734468"/>
      <w:r>
        <w:lastRenderedPageBreak/>
        <w:t>Luke Internal Link</w:t>
      </w:r>
      <w:bookmarkEnd w:id="41"/>
    </w:p>
    <w:p w14:paraId="1CFA8D82" w14:textId="77777777" w:rsidR="00653CF1" w:rsidRDefault="00653CF1" w:rsidP="00653CF1">
      <w:pPr>
        <w:pStyle w:val="Heading4"/>
      </w:pPr>
      <w:r>
        <w:t>Plan is an attempt to master Nature</w:t>
      </w:r>
    </w:p>
    <w:p w14:paraId="53137BB5" w14:textId="77777777" w:rsidR="00653CF1" w:rsidRDefault="00653CF1" w:rsidP="00653CF1"/>
    <w:p w14:paraId="2D7DB389" w14:textId="77777777" w:rsidR="00653CF1" w:rsidRDefault="00653CF1" w:rsidP="00653CF1">
      <w:pPr>
        <w:rPr>
          <w:rStyle w:val="StyleStyleBold12pt"/>
        </w:rPr>
      </w:pPr>
      <w:proofErr w:type="spellStart"/>
      <w:r>
        <w:rPr>
          <w:rStyle w:val="StyleStyleBold12pt"/>
        </w:rPr>
        <w:t>Hulme</w:t>
      </w:r>
      <w:proofErr w:type="spellEnd"/>
      <w:r>
        <w:rPr>
          <w:rStyle w:val="StyleStyleBold12pt"/>
        </w:rPr>
        <w:t xml:space="preserve"> 2009</w:t>
      </w:r>
    </w:p>
    <w:p w14:paraId="4A5D4E02" w14:textId="77777777" w:rsidR="00653CF1" w:rsidRDefault="00653CF1" w:rsidP="00653CF1">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25</w:t>
      </w:r>
      <w:r w:rsidRPr="00E400C3">
        <w:rPr>
          <w:sz w:val="16"/>
          <w:szCs w:val="16"/>
        </w:rPr>
        <w:t xml:space="preserve"> </w:t>
      </w:r>
      <w:r w:rsidR="00695F82">
        <w:rPr>
          <w:sz w:val="16"/>
          <w:szCs w:val="16"/>
        </w:rPr>
        <w:t>//Jamie</w:t>
      </w:r>
      <w:r w:rsidRPr="00E400C3">
        <w:rPr>
          <w:sz w:val="16"/>
          <w:szCs w:val="16"/>
        </w:rPr>
        <w:t>]</w:t>
      </w:r>
    </w:p>
    <w:p w14:paraId="78868840" w14:textId="77777777" w:rsidR="00653CF1" w:rsidRPr="00653CF1" w:rsidRDefault="00653CF1" w:rsidP="00653CF1"/>
    <w:p w14:paraId="5C26042C" w14:textId="77777777" w:rsidR="005A16FD" w:rsidRDefault="005A16FD" w:rsidP="001B61B4">
      <w:r w:rsidRPr="005A16FD">
        <w:rPr>
          <w:rStyle w:val="StyleBoldUnderline"/>
        </w:rPr>
        <w:t>This ideological project to conquer and control climate continues today at both a micro and a macro level</w:t>
      </w:r>
      <w:r w:rsidRPr="005A16FD">
        <w:rPr>
          <w:sz w:val="16"/>
        </w:rPr>
        <w:t xml:space="preserve">. Most new cars now sold advertise their ability to 'climate control' the ambient air temperature inside the vehicle. </w:t>
      </w:r>
      <w:r w:rsidRPr="005A16FD">
        <w:rPr>
          <w:rStyle w:val="StyleBoldUnderline"/>
        </w:rPr>
        <w:t>By engineering the exchange of air and heat into and out of the body of the car</w:t>
      </w:r>
      <w:r w:rsidRPr="005A16FD">
        <w:rPr>
          <w:sz w:val="16"/>
        </w:rPr>
        <w:t>, (micro-</w:t>
      </w:r>
      <w:proofErr w:type="gramStart"/>
      <w:r w:rsidRPr="005A16FD">
        <w:rPr>
          <w:sz w:val="16"/>
        </w:rPr>
        <w:t>)</w:t>
      </w:r>
      <w:r w:rsidRPr="005A16FD">
        <w:rPr>
          <w:rStyle w:val="StyleBoldUnderline"/>
        </w:rPr>
        <w:t>climate</w:t>
      </w:r>
      <w:proofErr w:type="gramEnd"/>
      <w:r w:rsidRPr="005A16FD">
        <w:rPr>
          <w:rStyle w:val="StyleBoldUnderline"/>
        </w:rPr>
        <w:t xml:space="preserve"> can be brought under human mastery</w:t>
      </w:r>
      <w:r w:rsidRPr="005A16FD">
        <w:rPr>
          <w:sz w:val="16"/>
        </w:rPr>
        <w:t xml:space="preserve">. </w:t>
      </w:r>
      <w:r w:rsidRPr="005A16FD">
        <w:rPr>
          <w:rStyle w:val="StyleBoldUnderline"/>
        </w:rPr>
        <w:t>'Climate control' is also a project on the planetary scale. An increasing number of schemes have been put forward to geo-engineer the global climate, to manipulate the physical functioning of the Earth's system in such a way as to achieve a stated climatic goal or to limit a feared climatic disturbance</w:t>
      </w:r>
      <w:r w:rsidRPr="005A16FD">
        <w:rPr>
          <w:sz w:val="16"/>
        </w:rPr>
        <w:t xml:space="preserve">. Injecting </w:t>
      </w:r>
      <w:proofErr w:type="spellStart"/>
      <w:r w:rsidRPr="005A16FD">
        <w:rPr>
          <w:sz w:val="16"/>
        </w:rPr>
        <w:t>sulphur</w:t>
      </w:r>
      <w:proofErr w:type="spellEnd"/>
      <w:r w:rsidRPr="005A16FD">
        <w:rPr>
          <w:sz w:val="16"/>
        </w:rPr>
        <w:t xml:space="preserve"> into the stratosphere, sucking up biologically productive cold water from the deep oceans, </w:t>
      </w:r>
      <w:r w:rsidRPr="005A16FD">
        <w:rPr>
          <w:rStyle w:val="Emphasis"/>
        </w:rPr>
        <w:t xml:space="preserve">building carbon dioxide extraction machines in the free </w:t>
      </w:r>
      <w:proofErr w:type="gramStart"/>
      <w:r w:rsidRPr="005A16FD">
        <w:rPr>
          <w:rStyle w:val="Emphasis"/>
        </w:rPr>
        <w:t>atmosphere,</w:t>
      </w:r>
      <w:proofErr w:type="gramEnd"/>
      <w:r w:rsidRPr="005A16FD">
        <w:rPr>
          <w:rStyle w:val="Emphasis"/>
        </w:rPr>
        <w:t xml:space="preserve"> are all suggestions revealing latter-day attempts to master and conquer climate</w:t>
      </w:r>
      <w:r w:rsidRPr="005A16FD">
        <w:rPr>
          <w:sz w:val="16"/>
        </w:rPr>
        <w:t xml:space="preserve">. That such proposals are advocated in response to our inadvertent modification of world climate - and thus to 'limit global warming' to some desirable level — does not weaken the argument. </w:t>
      </w:r>
      <w:r w:rsidRPr="005A16FD">
        <w:rPr>
          <w:rStyle w:val="Emphasis"/>
        </w:rPr>
        <w:t>The point is that the enduring idea of climate mastery reveals an ideological position that humans have the desire, the right and the means to control the climatic forces of Nature</w:t>
      </w:r>
      <w:r>
        <w:t>.</w:t>
      </w:r>
    </w:p>
    <w:p w14:paraId="397AEED1" w14:textId="77777777" w:rsidR="001B61B4" w:rsidRPr="001B61B4" w:rsidRDefault="001B61B4" w:rsidP="001B61B4"/>
    <w:p w14:paraId="3C2891CE" w14:textId="77777777" w:rsidR="001509EE" w:rsidRDefault="001509EE" w:rsidP="001509EE">
      <w:pPr>
        <w:pStyle w:val="Heading1"/>
      </w:pPr>
      <w:bookmarkStart w:id="42" w:name="_Toc266734469"/>
      <w:r>
        <w:lastRenderedPageBreak/>
        <w:t>Impacts</w:t>
      </w:r>
      <w:bookmarkEnd w:id="42"/>
    </w:p>
    <w:p w14:paraId="7B6E696B" w14:textId="77777777" w:rsidR="00A00C6F" w:rsidRDefault="00A00C6F" w:rsidP="00A00C6F">
      <w:pPr>
        <w:pStyle w:val="Heading2"/>
      </w:pPr>
      <w:bookmarkStart w:id="43" w:name="_Toc266734470"/>
      <w:r>
        <w:lastRenderedPageBreak/>
        <w:t>Moralizing Climate Bad 1NC</w:t>
      </w:r>
      <w:bookmarkEnd w:id="43"/>
    </w:p>
    <w:p w14:paraId="55CF290D" w14:textId="77777777" w:rsidR="00A00C6F" w:rsidRDefault="00A00C6F" w:rsidP="00A00C6F">
      <w:pPr>
        <w:pStyle w:val="Heading4"/>
      </w:pPr>
      <w:r>
        <w:t>Fear of climate is rooted in religion – civilizations were rewarded or punished according to God</w:t>
      </w:r>
    </w:p>
    <w:p w14:paraId="0766C93E" w14:textId="77777777" w:rsidR="00A00C6F" w:rsidRDefault="00A00C6F" w:rsidP="00A00C6F"/>
    <w:p w14:paraId="0D430A1F" w14:textId="77777777" w:rsidR="00A00C6F" w:rsidRDefault="00A00C6F" w:rsidP="00A00C6F">
      <w:pPr>
        <w:rPr>
          <w:rStyle w:val="StyleStyleBold12pt"/>
        </w:rPr>
      </w:pPr>
      <w:proofErr w:type="spellStart"/>
      <w:r>
        <w:rPr>
          <w:rStyle w:val="StyleStyleBold12pt"/>
        </w:rPr>
        <w:t>Hulme</w:t>
      </w:r>
      <w:proofErr w:type="spellEnd"/>
      <w:r>
        <w:rPr>
          <w:rStyle w:val="StyleStyleBold12pt"/>
        </w:rPr>
        <w:t xml:space="preserve"> 2009</w:t>
      </w:r>
    </w:p>
    <w:p w14:paraId="5FE7FC62" w14:textId="77777777" w:rsidR="00A00C6F" w:rsidRDefault="00A00C6F" w:rsidP="00A00C6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13-14</w:t>
      </w:r>
      <w:r w:rsidRPr="00E400C3">
        <w:rPr>
          <w:sz w:val="16"/>
          <w:szCs w:val="16"/>
        </w:rPr>
        <w:t xml:space="preserve"> </w:t>
      </w:r>
      <w:r w:rsidR="00695F82">
        <w:rPr>
          <w:sz w:val="16"/>
          <w:szCs w:val="16"/>
        </w:rPr>
        <w:t>//Jamie</w:t>
      </w:r>
      <w:r w:rsidRPr="00E400C3">
        <w:rPr>
          <w:sz w:val="16"/>
          <w:szCs w:val="16"/>
        </w:rPr>
        <w:t>]</w:t>
      </w:r>
    </w:p>
    <w:p w14:paraId="61CA337C" w14:textId="77777777" w:rsidR="00A00C6F" w:rsidRDefault="00A00C6F" w:rsidP="00A00C6F"/>
    <w:p w14:paraId="25260DDD" w14:textId="77777777" w:rsidR="00A00C6F" w:rsidRDefault="00A00C6F" w:rsidP="00A00C6F">
      <w:r w:rsidRPr="008C2283">
        <w:rPr>
          <w:sz w:val="16"/>
        </w:rPr>
        <w:t xml:space="preserve">As we have observed earlier, until the eighteenth century climate was largely unqualified - and unquantifiable. Weather and climate were described in qualitative and impressionistic terms, expressing beauty or prosperity, danger or threat; the latter commonly carrying portentous meaning. </w:t>
      </w:r>
      <w:r w:rsidRPr="008C2283">
        <w:rPr>
          <w:rStyle w:val="StyleBoldUnderline"/>
        </w:rPr>
        <w:t xml:space="preserve">Experiences of extreme weather - as of other natural phenomena such as earthquakes - have long been interpreted by individuals and cultures as signifiers of divine blessing or </w:t>
      </w:r>
      <w:proofErr w:type="spellStart"/>
      <w:r w:rsidRPr="008C2283">
        <w:rPr>
          <w:rStyle w:val="StyleBoldUnderline"/>
        </w:rPr>
        <w:t>judgement</w:t>
      </w:r>
      <w:proofErr w:type="spellEnd"/>
      <w:r w:rsidRPr="008C2283">
        <w:rPr>
          <w:sz w:val="16"/>
        </w:rPr>
        <w:t xml:space="preserve">. </w:t>
      </w:r>
      <w:r w:rsidRPr="008C2283">
        <w:rPr>
          <w:rStyle w:val="Emphasis"/>
        </w:rPr>
        <w:t>The relationship between God and climate</w:t>
      </w:r>
      <w:r w:rsidRPr="008C2283">
        <w:rPr>
          <w:sz w:val="16"/>
        </w:rPr>
        <w:t xml:space="preserve">, especially drought, portrayed in the early Jewish scriptures, for example, </w:t>
      </w:r>
      <w:r w:rsidRPr="008C2283">
        <w:rPr>
          <w:rStyle w:val="Emphasis"/>
        </w:rPr>
        <w:t>reveals this particular reading of weather extremes</w:t>
      </w:r>
      <w:r w:rsidRPr="008C2283">
        <w:rPr>
          <w:sz w:val="16"/>
        </w:rPr>
        <w:t xml:space="preserve">. A theological interpretation of the capriciousness of climate remained dominant in </w:t>
      </w:r>
      <w:proofErr w:type="gramStart"/>
      <w:r w:rsidRPr="008C2283">
        <w:rPr>
          <w:sz w:val="16"/>
        </w:rPr>
        <w:t>western</w:t>
      </w:r>
      <w:proofErr w:type="gramEnd"/>
      <w:r w:rsidRPr="008C2283">
        <w:rPr>
          <w:sz w:val="16"/>
        </w:rPr>
        <w:t xml:space="preserve"> Europe through the later Middle Ages and well into the early modern period. It remains a common frame today in many traditional cultures.13 </w:t>
      </w:r>
      <w:proofErr w:type="gramStart"/>
      <w:r w:rsidRPr="008C2283">
        <w:rPr>
          <w:rStyle w:val="StyleBoldUnderline"/>
        </w:rPr>
        <w:t>The</w:t>
      </w:r>
      <w:proofErr w:type="gramEnd"/>
      <w:r w:rsidRPr="008C2283">
        <w:rPr>
          <w:rStyle w:val="StyleBoldUnderline"/>
        </w:rPr>
        <w:t xml:space="preserve"> fears evoked by unprecedented extremes of weather were fuelled by a particular understanding of the relationship between God</w:t>
      </w:r>
      <w:r>
        <w:rPr>
          <w:rStyle w:val="StyleBoldUnderline"/>
        </w:rPr>
        <w:t xml:space="preserve"> </w:t>
      </w:r>
      <w:r w:rsidRPr="008C2283">
        <w:rPr>
          <w:rStyle w:val="StyleBoldUnderline"/>
        </w:rPr>
        <w:t>and Nature</w:t>
      </w:r>
      <w:r w:rsidRPr="008C2283">
        <w:rPr>
          <w:sz w:val="16"/>
        </w:rPr>
        <w:t xml:space="preserve">. </w:t>
      </w:r>
      <w:r w:rsidRPr="008C2283">
        <w:rPr>
          <w:rStyle w:val="Emphasis"/>
        </w:rPr>
        <w:t xml:space="preserve">Weather was beyond human understanding or control and was seen as a primary instrument for the exercise of God's expressions of </w:t>
      </w:r>
      <w:proofErr w:type="spellStart"/>
      <w:r w:rsidRPr="008C2283">
        <w:rPr>
          <w:rStyle w:val="Emphasis"/>
        </w:rPr>
        <w:t>favour</w:t>
      </w:r>
      <w:proofErr w:type="spellEnd"/>
      <w:r w:rsidRPr="008C2283">
        <w:rPr>
          <w:rStyle w:val="Emphasis"/>
        </w:rPr>
        <w:t xml:space="preserve"> or </w:t>
      </w:r>
      <w:proofErr w:type="spellStart"/>
      <w:r w:rsidRPr="008C2283">
        <w:rPr>
          <w:rStyle w:val="Emphasis"/>
        </w:rPr>
        <w:t>disfavour</w:t>
      </w:r>
      <w:proofErr w:type="spellEnd"/>
      <w:r w:rsidRPr="008C2283">
        <w:rPr>
          <w:rStyle w:val="Emphasis"/>
        </w:rPr>
        <w:t xml:space="preserve"> on morally vulnerable populations</w:t>
      </w:r>
      <w:r w:rsidRPr="008C2283">
        <w:rPr>
          <w:sz w:val="16"/>
        </w:rPr>
        <w:t xml:space="preserve">. </w:t>
      </w:r>
      <w:r w:rsidRPr="008C2283">
        <w:rPr>
          <w:rStyle w:val="StyleBoldUnderline"/>
        </w:rPr>
        <w:t xml:space="preserve">These fears could be augmented by a parallel </w:t>
      </w:r>
      <w:proofErr w:type="spellStart"/>
      <w:r w:rsidRPr="008C2283">
        <w:rPr>
          <w:rStyle w:val="StyleBoldUnderline"/>
        </w:rPr>
        <w:t>demonising</w:t>
      </w:r>
      <w:proofErr w:type="spellEnd"/>
      <w:r w:rsidRPr="008C2283">
        <w:rPr>
          <w:rStyle w:val="StyleBoldUnderline"/>
        </w:rPr>
        <w:t xml:space="preserve"> of the causes that lay behind adverse climatic experiences</w:t>
      </w:r>
      <w:r w:rsidRPr="008C2283">
        <w:rPr>
          <w:sz w:val="16"/>
        </w:rPr>
        <w:t xml:space="preserve">. Seemingly without rational cause, </w:t>
      </w:r>
      <w:r w:rsidRPr="008C2283">
        <w:rPr>
          <w:rStyle w:val="StyleBoldUnderline"/>
        </w:rPr>
        <w:t xml:space="preserve">climate and weather were viewed as the territory within which both divine and </w:t>
      </w:r>
      <w:proofErr w:type="gramStart"/>
      <w:r w:rsidRPr="008C2283">
        <w:rPr>
          <w:rStyle w:val="StyleBoldUnderline"/>
        </w:rPr>
        <w:t>Satanic</w:t>
      </w:r>
      <w:proofErr w:type="gramEnd"/>
      <w:r w:rsidRPr="008C2283">
        <w:rPr>
          <w:rStyle w:val="StyleBoldUnderline"/>
        </w:rPr>
        <w:t xml:space="preserve"> influences were at work</w:t>
      </w:r>
      <w:r w:rsidRPr="008C2283">
        <w:rPr>
          <w:sz w:val="16"/>
        </w:rPr>
        <w:t xml:space="preserve">. </w:t>
      </w:r>
      <w:r w:rsidRPr="008C2283">
        <w:rPr>
          <w:rStyle w:val="StyleBoldUnderline"/>
        </w:rPr>
        <w:t xml:space="preserve">Through the attachment of extremes of weather to divine retribution or demonology, climate frequently remained associated with fear through the late </w:t>
      </w:r>
      <w:proofErr w:type="gramStart"/>
      <w:r w:rsidRPr="008C2283">
        <w:rPr>
          <w:rStyle w:val="StyleBoldUnderline"/>
        </w:rPr>
        <w:t>Middle</w:t>
      </w:r>
      <w:proofErr w:type="gramEnd"/>
      <w:r w:rsidRPr="008C2283">
        <w:rPr>
          <w:rStyle w:val="StyleBoldUnderline"/>
        </w:rPr>
        <w:t xml:space="preserve"> Ages and early modern periods</w:t>
      </w:r>
      <w:r>
        <w:t>.</w:t>
      </w:r>
    </w:p>
    <w:p w14:paraId="3FEEADC1" w14:textId="77777777" w:rsidR="00A00C6F" w:rsidRDefault="00A00C6F" w:rsidP="00A00C6F"/>
    <w:p w14:paraId="428C901E" w14:textId="77777777" w:rsidR="00AF1B97" w:rsidRPr="00AA6ED7" w:rsidRDefault="00AF1B97" w:rsidP="00AF1B97">
      <w:pPr>
        <w:pStyle w:val="Heading4"/>
        <w:rPr>
          <w:rFonts w:eastAsia="Times New Roman" w:cs="Times New Roman"/>
        </w:rPr>
      </w:pPr>
      <w:r>
        <w:t>And, m</w:t>
      </w:r>
      <w:r w:rsidRPr="00AA6ED7">
        <w:t xml:space="preserve">oralizing rhetoric is a falsehood that feeds the parasitic existence </w:t>
      </w:r>
      <w:r w:rsidRPr="00AA6ED7">
        <w:rPr>
          <w:rFonts w:eastAsia="Times New Roman" w:cs="Times New Roman"/>
        </w:rPr>
        <w:t xml:space="preserve">of the priest-type that devalues </w:t>
      </w:r>
      <w:r w:rsidRPr="00AA6ED7">
        <w:t>existence.</w:t>
      </w:r>
    </w:p>
    <w:p w14:paraId="2581A1EC" w14:textId="77777777" w:rsidR="00AF1B97" w:rsidRPr="003E7056" w:rsidRDefault="00AF1B97" w:rsidP="00AF1B97">
      <w:pPr>
        <w:rPr>
          <w:rFonts w:eastAsia="Calibri" w:cs="Times New Roman"/>
          <w:lang w:eastAsia="ko-KR"/>
        </w:rPr>
      </w:pPr>
    </w:p>
    <w:p w14:paraId="792D9819" w14:textId="77777777" w:rsidR="00AF1B97" w:rsidRPr="00480E7D" w:rsidRDefault="00AF1B97" w:rsidP="00AF1B97">
      <w:pPr>
        <w:rPr>
          <w:rStyle w:val="StyleStyleBold12pt"/>
        </w:rPr>
      </w:pPr>
      <w:r w:rsidRPr="00480E7D">
        <w:rPr>
          <w:rStyle w:val="StyleStyleBold12pt"/>
          <w:rFonts w:hint="eastAsia"/>
        </w:rPr>
        <w:t>Nietzsche in 1894</w:t>
      </w:r>
    </w:p>
    <w:p w14:paraId="6530EE37" w14:textId="77777777" w:rsidR="00AF1B97" w:rsidRPr="003E7056" w:rsidRDefault="00AF1B97" w:rsidP="00AF1B97">
      <w:pPr>
        <w:rPr>
          <w:rFonts w:eastAsia="Calibri" w:cs="Times New Roman"/>
          <w:sz w:val="24"/>
          <w:lang w:eastAsia="ko-KR"/>
        </w:rPr>
      </w:pPr>
      <w:r w:rsidRPr="003E7056">
        <w:rPr>
          <w:rStyle w:val="cite"/>
          <w:rFonts w:eastAsia="Calibri" w:cs="Times New Roman"/>
          <w:b w:val="0"/>
          <w:lang w:eastAsia="ko-KR"/>
        </w:rPr>
        <w:t>(Friedrich, “The Anti-Christ”, http://www.geocities.com/thenietzschechannel/anti.htm)</w:t>
      </w:r>
    </w:p>
    <w:p w14:paraId="212FACFE" w14:textId="77777777" w:rsidR="00AF1B97" w:rsidRPr="003E7056" w:rsidRDefault="00AF1B97" w:rsidP="00AF1B97">
      <w:pPr>
        <w:rPr>
          <w:rStyle w:val="underline"/>
          <w:rFonts w:eastAsia="Calibri" w:cs="Times New Roman"/>
          <w:lang w:eastAsia="ko-KR"/>
        </w:rPr>
      </w:pPr>
    </w:p>
    <w:p w14:paraId="3D0C4D29" w14:textId="77777777" w:rsidR="00AF1B97" w:rsidRPr="00480E7D" w:rsidRDefault="00AF1B97" w:rsidP="00AF1B97">
      <w:r w:rsidRPr="00480E7D">
        <w:rPr>
          <w:sz w:val="16"/>
        </w:rPr>
        <w:t xml:space="preserve">At this point I do not suppress a sigh. There are days when I am afflicted with a feeling blacker than the blackest melancholy—contempt of man. And </w:t>
      </w:r>
      <w:r w:rsidRPr="00480E7D">
        <w:rPr>
          <w:rStyle w:val="StyleBoldUnderline"/>
        </w:rPr>
        <w:t>to leave no doubt concerning what I despise, whom I despise: it is the man of today, the man with whom I am fatefully contemporaneous</w:t>
      </w:r>
      <w:r w:rsidRPr="00480E7D">
        <w:rPr>
          <w:sz w:val="16"/>
        </w:rPr>
        <w:t xml:space="preserve">. The man of today—I suffocate from his unclean breath ... My attitude to the past, like that of all lovers of knowledge, is one of great tolerance, that is, magnanimous self-mastery: </w:t>
      </w:r>
      <w:r w:rsidRPr="00480E7D">
        <w:rPr>
          <w:rStyle w:val="StyleBoldUnderline"/>
        </w:rPr>
        <w:t>with gloomy caution I go through the madhouse world of whole millennia, whether it be called "Christianity," "Christian faith," or "Christian church</w:t>
      </w:r>
      <w:r w:rsidRPr="00480E7D">
        <w:rPr>
          <w:sz w:val="16"/>
        </w:rPr>
        <w:t xml:space="preserve">"—I am careful not to hold mankind responsible for its mental disorders. But my feeling changes, breaks out, as soon as I enter modern times, our time. </w:t>
      </w:r>
      <w:r w:rsidRPr="00480E7D">
        <w:rPr>
          <w:rStyle w:val="StyleBoldUnderline"/>
        </w:rPr>
        <w:t xml:space="preserve">Our time knows better ... What was formerly just sick is today indecent—it is </w:t>
      </w:r>
      <w:r w:rsidRPr="00480E7D">
        <w:rPr>
          <w:rStyle w:val="StyleBoldUnderline"/>
        </w:rPr>
        <w:lastRenderedPageBreak/>
        <w:t>indecent to be a Christian today</w:t>
      </w:r>
      <w:r w:rsidRPr="00480E7D">
        <w:rPr>
          <w:sz w:val="16"/>
        </w:rPr>
        <w:t>. And here begins my nausea</w:t>
      </w:r>
      <w:proofErr w:type="gramStart"/>
      <w:r w:rsidRPr="00480E7D">
        <w:rPr>
          <w:sz w:val="16"/>
        </w:rPr>
        <w:t>.—</w:t>
      </w:r>
      <w:proofErr w:type="gramEnd"/>
      <w:r w:rsidRPr="00480E7D">
        <w:rPr>
          <w:sz w:val="16"/>
        </w:rPr>
        <w:t xml:space="preserve"> I look around: </w:t>
      </w:r>
      <w:r w:rsidRPr="00480E7D">
        <w:rPr>
          <w:rStyle w:val="StyleBoldUnderline"/>
        </w:rPr>
        <w:t>not one word has remained of what was formerly called "truth"; we can no longer stand it if a priest as much as uses the word "truth</w:t>
      </w:r>
      <w:r w:rsidRPr="00480E7D">
        <w:rPr>
          <w:sz w:val="16"/>
        </w:rPr>
        <w:t xml:space="preserve">." If we have even the smallest claim to integrity, we must know </w:t>
      </w:r>
      <w:r w:rsidRPr="00480E7D">
        <w:rPr>
          <w:rStyle w:val="StyleBoldUnderline"/>
        </w:rPr>
        <w:t>today that a theologian, a priest, a pope, not merely is wrong in every sentence he speaks, but lies</w:t>
      </w:r>
      <w:r w:rsidRPr="00480E7D">
        <w:rPr>
          <w:sz w:val="16"/>
        </w:rPr>
        <w:t xml:space="preserve">—that he is no longer at liberty to lie from "innocence" or "ignorance." </w:t>
      </w:r>
      <w:r w:rsidRPr="00480E7D">
        <w:rPr>
          <w:rStyle w:val="StyleBoldUnderline"/>
        </w:rPr>
        <w:t>The priest too knows as well as anybody else that there is no longer any "God," any "sinner," any "Redeemer"—that "free will" and "moral world order" are lies</w:t>
      </w:r>
      <w:r w:rsidRPr="00480E7D">
        <w:rPr>
          <w:sz w:val="16"/>
        </w:rPr>
        <w:t xml:space="preserve">: seriousness, the profound self-overcoming of the spirit, no longer permits anybody not to know about this ... All the concepts of the church have been recognized for what they are, the most malignant counterfeits that exist, </w:t>
      </w:r>
      <w:r w:rsidRPr="00480E7D">
        <w:rPr>
          <w:rStyle w:val="StyleBoldUnderline"/>
        </w:rPr>
        <w:t>the aim of which is to devalue nature and natural values; the priest</w:t>
      </w:r>
      <w:r w:rsidRPr="00480E7D">
        <w:rPr>
          <w:sz w:val="16"/>
        </w:rPr>
        <w:t xml:space="preserve"> himself has been recognized for what he </w:t>
      </w:r>
      <w:r w:rsidRPr="00480E7D">
        <w:rPr>
          <w:rStyle w:val="StyleBoldUnderline"/>
        </w:rPr>
        <w:t>is, the most dangerous kind of parasite, the real poison-spider of life</w:t>
      </w:r>
      <w:r w:rsidRPr="00480E7D">
        <w:rPr>
          <w:sz w:val="16"/>
        </w:rPr>
        <w:t xml:space="preserve"> ... We know, today our conscience knows—, what these uncanny inventions of the priests and the church are really worth, what ends they served in reducing mankind to such a state of self-violation that its sight can arouse nausea: the concepts "beyond," "Last Judgment," "immortality of the soul," and "soul" itself are instruments of torture, systems of cruelties by virtue of which the priest became master, remained master ... </w:t>
      </w:r>
      <w:r w:rsidRPr="00480E7D">
        <w:rPr>
          <w:rStyle w:val="StyleBoldUnderline"/>
        </w:rPr>
        <w:t>Everybody knows this: and yet everything continues as before</w:t>
      </w:r>
      <w:r w:rsidRPr="00480E7D">
        <w:rPr>
          <w:sz w:val="16"/>
        </w:rPr>
        <w:t xml:space="preserve">. Where has the last feeling of decency and self-respect gone when even our statesmen, an otherwise quite unembarrassed type of man, anti-Christians through and through in their deeds, still call themselves Christians today and attend communion? ... A young prince at the head of his regiments, magnificent as an expression of the selfishness and conceit of his people—but, without any shame, confessing himself a Christian! ... Whom then does Christianity negate? What does it call "world"? That one is a soldier, that one is a judge, that one is a patriot; that one resists, that one sees to one's honor; that one seeks one's advantage; that one is proud ... </w:t>
      </w:r>
      <w:r w:rsidRPr="00480E7D">
        <w:rPr>
          <w:rStyle w:val="StyleBoldUnderline"/>
        </w:rPr>
        <w:t>Every practice of every moment, every instinct, every valuation that is translated into action is today anti-Christian: what a miscarriage of falseness must modern man be, that he is not ashamed to be called a Christian in spite of all this</w:t>
      </w:r>
      <w:r>
        <w:t>!</w:t>
      </w:r>
    </w:p>
    <w:p w14:paraId="1BF90346" w14:textId="77777777" w:rsidR="00A00C6F" w:rsidRDefault="00A00C6F" w:rsidP="00A00C6F"/>
    <w:p w14:paraId="3AFF650E" w14:textId="77777777" w:rsidR="00A00C6F" w:rsidRDefault="00A00C6F" w:rsidP="00A00C6F">
      <w:pPr>
        <w:pStyle w:val="Heading2"/>
      </w:pPr>
      <w:bookmarkStart w:id="44" w:name="_Toc266734471"/>
      <w:r>
        <w:lastRenderedPageBreak/>
        <w:t>Search for Certainty Bad DA</w:t>
      </w:r>
      <w:bookmarkEnd w:id="44"/>
    </w:p>
    <w:p w14:paraId="72D48EA4" w14:textId="77777777" w:rsidR="00A00C6F" w:rsidRPr="00B24876" w:rsidRDefault="00A00C6F" w:rsidP="00A00C6F">
      <w:pPr>
        <w:pStyle w:val="Heading3"/>
      </w:pPr>
      <w:bookmarkStart w:id="45" w:name="_Toc266734472"/>
      <w:r>
        <w:lastRenderedPageBreak/>
        <w:t>1NC</w:t>
      </w:r>
      <w:bookmarkEnd w:id="45"/>
    </w:p>
    <w:p w14:paraId="5F71317F" w14:textId="77777777" w:rsidR="00A00C6F" w:rsidRDefault="00A00C6F" w:rsidP="00A00C6F">
      <w:pPr>
        <w:pStyle w:val="Heading4"/>
      </w:pPr>
      <w:r>
        <w:t xml:space="preserve">Climate science is an attempt to manage </w:t>
      </w:r>
      <w:proofErr w:type="spellStart"/>
      <w:r>
        <w:t>uncertainity</w:t>
      </w:r>
      <w:proofErr w:type="spellEnd"/>
    </w:p>
    <w:p w14:paraId="1484C229" w14:textId="77777777" w:rsidR="00A00C6F" w:rsidRPr="00AC7186" w:rsidRDefault="00A00C6F" w:rsidP="00A00C6F"/>
    <w:p w14:paraId="44195D63" w14:textId="77777777" w:rsidR="00A00C6F" w:rsidRDefault="00A00C6F" w:rsidP="00A00C6F">
      <w:pPr>
        <w:rPr>
          <w:rStyle w:val="StyleStyleBold12pt"/>
        </w:rPr>
      </w:pPr>
      <w:r w:rsidRPr="00AC7186">
        <w:t xml:space="preserve"> </w:t>
      </w:r>
      <w:proofErr w:type="spellStart"/>
      <w:r>
        <w:rPr>
          <w:rStyle w:val="StyleStyleBold12pt"/>
        </w:rPr>
        <w:t>Hulme</w:t>
      </w:r>
      <w:proofErr w:type="spellEnd"/>
      <w:r>
        <w:rPr>
          <w:rStyle w:val="StyleStyleBold12pt"/>
        </w:rPr>
        <w:t xml:space="preserve"> 2009</w:t>
      </w:r>
    </w:p>
    <w:p w14:paraId="1C20652D" w14:textId="77777777" w:rsidR="00A00C6F" w:rsidRDefault="00A00C6F" w:rsidP="00A00C6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83-84</w:t>
      </w:r>
      <w:r w:rsidRPr="00E400C3">
        <w:rPr>
          <w:sz w:val="16"/>
          <w:szCs w:val="16"/>
        </w:rPr>
        <w:t xml:space="preserve"> </w:t>
      </w:r>
      <w:r w:rsidR="00695F82">
        <w:rPr>
          <w:sz w:val="16"/>
          <w:szCs w:val="16"/>
        </w:rPr>
        <w:t>//Jamie</w:t>
      </w:r>
      <w:r w:rsidRPr="00E400C3">
        <w:rPr>
          <w:sz w:val="16"/>
          <w:szCs w:val="16"/>
        </w:rPr>
        <w:t>]</w:t>
      </w:r>
    </w:p>
    <w:p w14:paraId="21D62A65" w14:textId="77777777" w:rsidR="00A00C6F" w:rsidRDefault="00A00C6F" w:rsidP="00A00C6F"/>
    <w:p w14:paraId="30251D43" w14:textId="77777777" w:rsidR="00A00C6F" w:rsidRDefault="00A00C6F" w:rsidP="00A00C6F">
      <w:r w:rsidRPr="00AC7186">
        <w:rPr>
          <w:rStyle w:val="StyleBoldUnderline"/>
        </w:rPr>
        <w:t xml:space="preserve">Yet the curious thing about the current relationship between climate change science, knowledge and decision making is that </w:t>
      </w:r>
      <w:r w:rsidRPr="00AC7186">
        <w:rPr>
          <w:rStyle w:val="Emphasis"/>
        </w:rPr>
        <w:t>it should be 'uncertainty' rather than 'certainty' that is the condition perceived to be anomalous.</w:t>
      </w:r>
      <w:r w:rsidRPr="00AC7186">
        <w:rPr>
          <w:rStyle w:val="StyleBoldUnderline"/>
        </w:rPr>
        <w:t xml:space="preserve"> The assumption seems to be that certainty is an attainable state of knowledge, despite the evidence that for most of human history we have accepted that </w:t>
      </w:r>
      <w:r w:rsidRPr="00AC7186">
        <w:rPr>
          <w:rStyle w:val="Emphasis"/>
        </w:rPr>
        <w:t>lack of certainty is our natural lot</w:t>
      </w:r>
      <w:r w:rsidRPr="00AC7186">
        <w:rPr>
          <w:sz w:val="16"/>
        </w:rPr>
        <w:t xml:space="preserve">. As sociologist of science Sheila </w:t>
      </w:r>
      <w:proofErr w:type="spellStart"/>
      <w:r w:rsidRPr="00AC7186">
        <w:rPr>
          <w:sz w:val="16"/>
        </w:rPr>
        <w:t>Jasanoff</w:t>
      </w:r>
      <w:proofErr w:type="spellEnd"/>
      <w:r w:rsidRPr="00AC7186">
        <w:rPr>
          <w:sz w:val="16"/>
        </w:rPr>
        <w:t xml:space="preserve"> explains: 'Uncertainty has become a threat to collective action, the disease that knowledge must cure. It is the condition that poses cruel dilemmas for decision makers; that must be reduced at all costs; that is tamed with scenarios and assessments; and that feeds the frenzy for new knowledge, much of it scientific</w:t>
      </w:r>
      <w:r>
        <w:t>.'12</w:t>
      </w:r>
    </w:p>
    <w:p w14:paraId="1AE07280" w14:textId="77777777" w:rsidR="00A00C6F" w:rsidRDefault="00A00C6F" w:rsidP="00A00C6F"/>
    <w:p w14:paraId="2F956634" w14:textId="77777777" w:rsidR="00A00C6F" w:rsidRDefault="00A00C6F" w:rsidP="00A00C6F">
      <w:pPr>
        <w:pStyle w:val="Heading4"/>
        <w:rPr>
          <w:lang w:eastAsia="ko-KR"/>
        </w:rPr>
      </w:pPr>
      <w:r>
        <w:rPr>
          <w:rFonts w:hint="eastAsia"/>
          <w:lang w:eastAsia="ko-KR"/>
        </w:rPr>
        <w:t>The search for epistemological certainty violently subordinates creation to humanity, enabling the worst atrocities imaginable.</w:t>
      </w:r>
    </w:p>
    <w:p w14:paraId="117E9A3B" w14:textId="77777777" w:rsidR="00AF1B97" w:rsidRDefault="00AF1B97" w:rsidP="00AF1B97">
      <w:pPr>
        <w:rPr>
          <w:rStyle w:val="StyleStyleBold12pt"/>
        </w:rPr>
      </w:pPr>
    </w:p>
    <w:p w14:paraId="40EF8BE5" w14:textId="77777777" w:rsidR="00A00C6F" w:rsidRPr="00AF1B97" w:rsidRDefault="00A00C6F" w:rsidP="00AF1B97">
      <w:pPr>
        <w:rPr>
          <w:rStyle w:val="StyleStyleBold12pt"/>
        </w:rPr>
      </w:pPr>
      <w:r w:rsidRPr="00AF1B97">
        <w:rPr>
          <w:rStyle w:val="StyleStyleBold12pt"/>
          <w:rFonts w:hint="eastAsia"/>
        </w:rPr>
        <w:t>Burke in 2007</w:t>
      </w:r>
    </w:p>
    <w:p w14:paraId="40D6AE74" w14:textId="77777777" w:rsidR="00A00C6F" w:rsidRPr="00B91A99" w:rsidRDefault="00A00C6F" w:rsidP="00A00C6F">
      <w:pPr>
        <w:rPr>
          <w:lang w:eastAsia="ko-KR"/>
        </w:rPr>
      </w:pPr>
      <w:r w:rsidRPr="000C6116">
        <w:rPr>
          <w:rFonts w:hint="eastAsia"/>
          <w:lang w:eastAsia="ko-KR"/>
        </w:rPr>
        <w:t xml:space="preserve">(Anthony, </w:t>
      </w:r>
      <w:r w:rsidRPr="000C6116">
        <w:rPr>
          <w:lang w:eastAsia="ko-KR"/>
        </w:rPr>
        <w:t>Senior Lecturer in Politics and International Relations at UNSW, Sydney</w:t>
      </w:r>
      <w:r w:rsidRPr="000C6116">
        <w:rPr>
          <w:rFonts w:hint="eastAsia"/>
          <w:lang w:eastAsia="ko-KR"/>
        </w:rPr>
        <w:t xml:space="preserve">, </w:t>
      </w:r>
      <w:r w:rsidRPr="000C6116">
        <w:rPr>
          <w:lang w:eastAsia="ko-KR"/>
        </w:rPr>
        <w:t>“Ontologies of War: Violence, Existence and Reason”</w:t>
      </w:r>
      <w:r w:rsidRPr="000C6116">
        <w:rPr>
          <w:rFonts w:hint="eastAsia"/>
          <w:lang w:eastAsia="ko-KR"/>
        </w:rPr>
        <w:t xml:space="preserve">, </w:t>
      </w:r>
      <w:r w:rsidRPr="000C6116">
        <w:rPr>
          <w:lang w:eastAsia="ko-KR"/>
        </w:rPr>
        <w:t>Theory &amp; Event, Volume 10, Issue 2, 2007</w:t>
      </w:r>
      <w:r w:rsidRPr="000C6116">
        <w:rPr>
          <w:rFonts w:hint="eastAsia"/>
          <w:lang w:eastAsia="ko-KR"/>
        </w:rPr>
        <w:t xml:space="preserve">, </w:t>
      </w:r>
      <w:proofErr w:type="spellStart"/>
      <w:r w:rsidRPr="000C6116">
        <w:rPr>
          <w:rFonts w:hint="eastAsia"/>
          <w:lang w:eastAsia="ko-KR"/>
        </w:rPr>
        <w:t>pMUSE</w:t>
      </w:r>
      <w:proofErr w:type="spellEnd"/>
      <w:r w:rsidRPr="000C6116">
        <w:rPr>
          <w:rFonts w:hint="eastAsia"/>
          <w:lang w:eastAsia="ko-KR"/>
        </w:rPr>
        <w:t>, cheek)</w:t>
      </w:r>
    </w:p>
    <w:p w14:paraId="06EF5EF4" w14:textId="77777777" w:rsidR="00A00C6F" w:rsidRDefault="00A00C6F" w:rsidP="00A00C6F">
      <w:pPr>
        <w:rPr>
          <w:lang w:eastAsia="ko-KR"/>
        </w:rPr>
      </w:pPr>
    </w:p>
    <w:p w14:paraId="281A5CB5" w14:textId="77777777" w:rsidR="00A00C6F" w:rsidRDefault="00A00C6F" w:rsidP="00A00C6F">
      <w:pPr>
        <w:rPr>
          <w:sz w:val="16"/>
          <w:lang w:eastAsia="ko-KR"/>
        </w:rPr>
      </w:pPr>
      <w:proofErr w:type="gramStart"/>
      <w:r w:rsidRPr="006107F7">
        <w:rPr>
          <w:sz w:val="16"/>
          <w:lang w:eastAsia="ko-KR"/>
        </w:rPr>
        <w:t xml:space="preserve">#  </w:t>
      </w:r>
      <w:r w:rsidRPr="00B80987">
        <w:rPr>
          <w:rStyle w:val="StyleBoldUnderline"/>
        </w:rPr>
        <w:t>Bacon</w:t>
      </w:r>
      <w:proofErr w:type="gramEnd"/>
      <w:r w:rsidRPr="00B80987">
        <w:rPr>
          <w:rStyle w:val="StyleBoldUnderline"/>
        </w:rPr>
        <w:t xml:space="preserve"> thought of the new scientific method not merely as way of achieving a purer access to truth and epistemological certainty, but as liberating a new power that would enable the creation of a new kind of Man</w:t>
      </w:r>
      <w:r w:rsidRPr="006107F7">
        <w:rPr>
          <w:sz w:val="16"/>
          <w:lang w:eastAsia="ko-KR"/>
        </w:rPr>
        <w:t xml:space="preserve">. He opened the </w:t>
      </w:r>
      <w:proofErr w:type="spellStart"/>
      <w:r w:rsidRPr="006107F7">
        <w:rPr>
          <w:sz w:val="16"/>
          <w:lang w:eastAsia="ko-KR"/>
        </w:rPr>
        <w:t>Novum</w:t>
      </w:r>
      <w:proofErr w:type="spellEnd"/>
      <w:r w:rsidRPr="006107F7">
        <w:rPr>
          <w:sz w:val="16"/>
          <w:lang w:eastAsia="ko-KR"/>
        </w:rPr>
        <w:t xml:space="preserve"> </w:t>
      </w:r>
      <w:proofErr w:type="spellStart"/>
      <w:r w:rsidRPr="006107F7">
        <w:rPr>
          <w:sz w:val="16"/>
          <w:lang w:eastAsia="ko-KR"/>
        </w:rPr>
        <w:t>Organum</w:t>
      </w:r>
      <w:proofErr w:type="spellEnd"/>
      <w:r w:rsidRPr="006107F7">
        <w:rPr>
          <w:sz w:val="16"/>
          <w:lang w:eastAsia="ko-KR"/>
        </w:rPr>
        <w:t xml:space="preserve"> with the statement that 'knowledge and human power are synonymous', and later wrote of his 'determination...to lay a firmer foundation, and extend to a greater distance the boundaries of human power and dignity'.67 In a revealing and highly negative comparison between 'men's lives in the most polished countries of Europe and in any wild and barbarous region of the new Indies' -- one that echoes in advance Kissinger's distinction between post-and pre-Newtonian cultures -- </w:t>
      </w:r>
      <w:r w:rsidRPr="00B80987">
        <w:rPr>
          <w:rStyle w:val="StyleBoldUnderline"/>
        </w:rPr>
        <w:t>Bacon set out what was at stake in the advancement of empirical science: anyone making this comparison, he remarked, 'will think it so great, that man may be said to be a god unto man'.</w:t>
      </w:r>
      <w:r w:rsidRPr="006107F7">
        <w:rPr>
          <w:sz w:val="16"/>
          <w:lang w:eastAsia="ko-KR"/>
        </w:rPr>
        <w:t xml:space="preserve">68 #       We may be forgiven for blinking, but in Bacon's thought 'man' was indeed in the process of stealing a new fire from the heavens and seizing God's power over the world for itself. Not only would the new empirical science lead to 'an improvement of mankind's estate, and an increase in their power over nature', but would reverse the primordial humiliation of the Fall of Adam:      For man, by the fall, lost at once his state of innocence, and his empire over creation, both of which can be partially recovered even in this life, the first by religion and faith, the second by the arts and sciences. For creation did not become entirely and utterly rebellious by the curse, but in consequence of the Divine decree, 'in the sweat of thy brow thou shalt eat bread'; she is now compelled by our </w:t>
      </w:r>
      <w:proofErr w:type="spellStart"/>
      <w:r w:rsidRPr="006107F7">
        <w:rPr>
          <w:sz w:val="16"/>
          <w:lang w:eastAsia="ko-KR"/>
        </w:rPr>
        <w:t>labours</w:t>
      </w:r>
      <w:proofErr w:type="spellEnd"/>
      <w:r w:rsidRPr="006107F7">
        <w:rPr>
          <w:sz w:val="16"/>
          <w:lang w:eastAsia="ko-KR"/>
        </w:rPr>
        <w:t xml:space="preserve"> (not assuredly by our disputes or magical ceremonies) at length to afford mankind in some degree his bread...69  #       </w:t>
      </w:r>
      <w:r w:rsidRPr="00B80987">
        <w:rPr>
          <w:rStyle w:val="StyleBoldUnderline"/>
        </w:rPr>
        <w:t xml:space="preserve">There is a breathtaking, world-creating hubris in this statement -- one that, in many ways, came to </w:t>
      </w:r>
      <w:proofErr w:type="spellStart"/>
      <w:r w:rsidRPr="00B80987">
        <w:rPr>
          <w:rStyle w:val="StyleBoldUnderline"/>
        </w:rPr>
        <w:t>characterise</w:t>
      </w:r>
      <w:proofErr w:type="spellEnd"/>
      <w:r w:rsidRPr="00B80987">
        <w:rPr>
          <w:rStyle w:val="StyleBoldUnderline"/>
        </w:rPr>
        <w:t xml:space="preserve"> western modernity itself, and which is easily </w:t>
      </w:r>
      <w:proofErr w:type="spellStart"/>
      <w:r w:rsidRPr="00B80987">
        <w:rPr>
          <w:rStyle w:val="StyleBoldUnderline"/>
        </w:rPr>
        <w:t>recognisable</w:t>
      </w:r>
      <w:proofErr w:type="spellEnd"/>
      <w:r w:rsidRPr="00B80987">
        <w:rPr>
          <w:rStyle w:val="StyleBoldUnderline"/>
        </w:rPr>
        <w:t xml:space="preserve"> in a generation of modern technocrats like Kissinger</w:t>
      </w:r>
      <w:r w:rsidRPr="006107F7">
        <w:rPr>
          <w:sz w:val="16"/>
          <w:lang w:eastAsia="ko-KR"/>
        </w:rPr>
        <w:t xml:space="preserve">. </w:t>
      </w:r>
      <w:r w:rsidRPr="00B80987">
        <w:rPr>
          <w:rStyle w:val="StyleBoldUnderline"/>
        </w:rPr>
        <w:t>The Fall of Adam was the Judeo-Christian West's primal creation myth, one that marked humankind as flawed and humbled before God, condemned to hardship and ambivalence. Bacon forecast here a return to Eden, but one of man's own making. This truly was the death of God</w:t>
      </w:r>
      <w:r w:rsidRPr="006107F7">
        <w:rPr>
          <w:sz w:val="16"/>
          <w:lang w:eastAsia="ko-KR"/>
        </w:rPr>
        <w:t xml:space="preserve">, of putting man into God's place, </w:t>
      </w:r>
      <w:r w:rsidRPr="00B80987">
        <w:rPr>
          <w:rStyle w:val="StyleBoldUnderline"/>
        </w:rPr>
        <w:t xml:space="preserve">and no pious appeals to the continuity or guidance of faith could </w:t>
      </w:r>
      <w:r w:rsidRPr="00B80987">
        <w:rPr>
          <w:rStyle w:val="StyleBoldUnderline"/>
        </w:rPr>
        <w:lastRenderedPageBreak/>
        <w:t>disguise the awesome epistemological violence which now subordinated creation to man</w:t>
      </w:r>
      <w:r w:rsidRPr="006107F7">
        <w:rPr>
          <w:sz w:val="16"/>
          <w:lang w:eastAsia="ko-KR"/>
        </w:rPr>
        <w:t xml:space="preserve">. Bacon indeed argued that inventions are 'new creations and imitations of divine works'. As such, there is nothing but </w:t>
      </w:r>
      <w:proofErr w:type="gramStart"/>
      <w:r w:rsidRPr="006107F7">
        <w:rPr>
          <w:sz w:val="16"/>
          <w:lang w:eastAsia="ko-KR"/>
        </w:rPr>
        <w:t>good</w:t>
      </w:r>
      <w:proofErr w:type="gramEnd"/>
      <w:r w:rsidRPr="006107F7">
        <w:rPr>
          <w:sz w:val="16"/>
          <w:lang w:eastAsia="ko-KR"/>
        </w:rPr>
        <w:t xml:space="preserve"> in science: 'the introduction of great inventions is the most distinguished of human actions...inventions are a blessing and a benefit without injuring or afflicting any'.70 #       And what would be mankind's 'bread', the rewards of its new 'empire over creation'? </w:t>
      </w:r>
      <w:r w:rsidRPr="00B80987">
        <w:rPr>
          <w:rStyle w:val="StyleBoldUnderline"/>
        </w:rPr>
        <w:t>If the new method and invention brought modern medicine, social welfare, sanitation, communications, education and comfort, it also enabled the Armenian genocide, the Holocaust and two world wars; napalm, the B52, the hydrogen bomb, the Kalashnikov rifle and military strategy</w:t>
      </w:r>
      <w:r w:rsidRPr="006107F7">
        <w:rPr>
          <w:sz w:val="16"/>
          <w:lang w:eastAsia="ko-KR"/>
        </w:rPr>
        <w:t xml:space="preserve">. </w:t>
      </w:r>
      <w:r w:rsidRPr="00B80987">
        <w:rPr>
          <w:rStyle w:val="StyleBoldUnderline"/>
        </w:rPr>
        <w:t>Indeed some of the 20th Century's most far-reaching inventions</w:t>
      </w:r>
      <w:r w:rsidRPr="006107F7">
        <w:rPr>
          <w:sz w:val="16"/>
          <w:lang w:eastAsia="ko-KR"/>
        </w:rPr>
        <w:t xml:space="preserve"> -- radar, television, rocketry, computing, communications, jet aircraft, the Internet -- </w:t>
      </w:r>
      <w:r w:rsidRPr="00B80987">
        <w:rPr>
          <w:rStyle w:val="StyleBoldUnderline"/>
        </w:rPr>
        <w:t xml:space="preserve">would be the product of drives for national security and </w:t>
      </w:r>
      <w:proofErr w:type="spellStart"/>
      <w:r w:rsidRPr="00B80987">
        <w:rPr>
          <w:rStyle w:val="StyleBoldUnderline"/>
        </w:rPr>
        <w:t>militarisation</w:t>
      </w:r>
      <w:proofErr w:type="spellEnd"/>
      <w:r w:rsidRPr="006107F7">
        <w:rPr>
          <w:sz w:val="16"/>
          <w:lang w:eastAsia="ko-KR"/>
        </w:rPr>
        <w:t xml:space="preserve">. Even the inventions Bacon thought so </w:t>
      </w:r>
      <w:proofErr w:type="spellStart"/>
      <w:r w:rsidRPr="006107F7">
        <w:rPr>
          <w:sz w:val="16"/>
          <w:lang w:eastAsia="ko-KR"/>
        </w:rPr>
        <w:t>marvellous</w:t>
      </w:r>
      <w:proofErr w:type="spellEnd"/>
      <w:r w:rsidRPr="006107F7">
        <w:rPr>
          <w:sz w:val="16"/>
          <w:lang w:eastAsia="ko-KR"/>
        </w:rPr>
        <w:t xml:space="preserve"> and transformative -- printing, gunpowder and the compass -- brought in their wake upheaval and tragedy: printing, dogma and bureaucracy; gunpowder, the rifle and the artillery battery; navigation, slavery and the genocide of indigenous peoples. In short, </w:t>
      </w:r>
      <w:r w:rsidRPr="00B80987">
        <w:rPr>
          <w:rStyle w:val="StyleBoldUnderline"/>
        </w:rPr>
        <w:t xml:space="preserve">the legacy of the new empirical science would be ambivalence as much as certainty; degradation as much as enlightenment; the destruction of nature as much as its </w:t>
      </w:r>
      <w:proofErr w:type="spellStart"/>
      <w:r w:rsidRPr="00B80987">
        <w:rPr>
          <w:rStyle w:val="StyleBoldUnderline"/>
        </w:rPr>
        <w:t>utilisation</w:t>
      </w:r>
      <w:proofErr w:type="spellEnd"/>
      <w:r w:rsidRPr="00B91A99">
        <w:rPr>
          <w:sz w:val="16"/>
          <w:lang w:eastAsia="ko-KR"/>
        </w:rPr>
        <w:t>.</w:t>
      </w:r>
    </w:p>
    <w:p w14:paraId="166349B9" w14:textId="77777777" w:rsidR="00A00C6F" w:rsidRDefault="00A00C6F" w:rsidP="00A00C6F"/>
    <w:p w14:paraId="7A0FF9FF" w14:textId="77777777" w:rsidR="00A00C6F" w:rsidRDefault="00A00C6F" w:rsidP="00A00C6F">
      <w:pPr>
        <w:pStyle w:val="Heading3"/>
      </w:pPr>
      <w:bookmarkStart w:id="46" w:name="_Toc266734473"/>
      <w:r>
        <w:lastRenderedPageBreak/>
        <w:t xml:space="preserve">2NC Impact </w:t>
      </w:r>
      <w:proofErr w:type="spellStart"/>
      <w:r>
        <w:t>Extenstion</w:t>
      </w:r>
      <w:bookmarkEnd w:id="46"/>
      <w:proofErr w:type="spellEnd"/>
    </w:p>
    <w:p w14:paraId="51F6A9E4" w14:textId="77777777" w:rsidR="00A00C6F" w:rsidRDefault="00A00C6F" w:rsidP="00A00C6F">
      <w:pPr>
        <w:pStyle w:val="Heading4"/>
      </w:pPr>
      <w:r>
        <w:t>Changing perceptions of being towards a more flexible ideology is key to avert extinction</w:t>
      </w:r>
    </w:p>
    <w:p w14:paraId="7EE06C36" w14:textId="77777777" w:rsidR="00A00C6F" w:rsidRDefault="00A00C6F" w:rsidP="00A00C6F">
      <w:pPr>
        <w:rPr>
          <w:lang w:eastAsia="ko-KR"/>
        </w:rPr>
      </w:pPr>
    </w:p>
    <w:p w14:paraId="02A45266" w14:textId="77777777" w:rsidR="00A00C6F" w:rsidRPr="00A37769" w:rsidRDefault="00A00C6F" w:rsidP="00A00C6F">
      <w:pPr>
        <w:rPr>
          <w:rStyle w:val="StyleStyleBold12pt"/>
        </w:rPr>
      </w:pPr>
      <w:r w:rsidRPr="00A37769">
        <w:rPr>
          <w:rStyle w:val="StyleStyleBold12pt"/>
        </w:rPr>
        <w:t>McWhorter</w:t>
      </w:r>
      <w:r w:rsidRPr="00A37769">
        <w:rPr>
          <w:rStyle w:val="StyleStyleBold12pt"/>
          <w:rFonts w:hint="eastAsia"/>
        </w:rPr>
        <w:t xml:space="preserve"> in 19</w:t>
      </w:r>
      <w:r w:rsidRPr="00A37769">
        <w:rPr>
          <w:rStyle w:val="StyleStyleBold12pt"/>
        </w:rPr>
        <w:t>92</w:t>
      </w:r>
    </w:p>
    <w:p w14:paraId="74F9D36A" w14:textId="77777777" w:rsidR="00A00C6F" w:rsidRDefault="00A00C6F" w:rsidP="00A00C6F">
      <w:pPr>
        <w:rPr>
          <w:lang w:eastAsia="ko-KR"/>
        </w:rPr>
      </w:pPr>
      <w:r>
        <w:t>(</w:t>
      </w:r>
      <w:proofErr w:type="spellStart"/>
      <w:r>
        <w:t>Ladelle</w:t>
      </w:r>
      <w:proofErr w:type="spellEnd"/>
      <w:r>
        <w:t xml:space="preserve">, </w:t>
      </w:r>
      <w:r w:rsidRPr="00887234">
        <w:t>Assistant Professor of Philosophy at Northeast Missouri State University</w:t>
      </w:r>
      <w:r>
        <w:rPr>
          <w:rFonts w:hint="eastAsia"/>
          <w:lang w:eastAsia="ko-KR"/>
        </w:rPr>
        <w:t>,</w:t>
      </w:r>
      <w:r w:rsidRPr="00887234">
        <w:t xml:space="preserve"> </w:t>
      </w:r>
      <w:r>
        <w:rPr>
          <w:lang w:eastAsia="ko-KR"/>
        </w:rPr>
        <w:t>“</w:t>
      </w:r>
      <w:r>
        <w:t>Heidegger and the Earth</w:t>
      </w:r>
      <w:r>
        <w:rPr>
          <w:lang w:eastAsia="ko-KR"/>
        </w:rPr>
        <w:t>”</w:t>
      </w:r>
      <w:r>
        <w:rPr>
          <w:rFonts w:hint="eastAsia"/>
          <w:lang w:eastAsia="ko-KR"/>
        </w:rPr>
        <w:t>)</w:t>
      </w:r>
    </w:p>
    <w:p w14:paraId="2F308AD6" w14:textId="77777777" w:rsidR="00A00C6F" w:rsidRDefault="00A00C6F" w:rsidP="00A00C6F">
      <w:pPr>
        <w:rPr>
          <w:lang w:eastAsia="ko-KR"/>
        </w:rPr>
      </w:pPr>
    </w:p>
    <w:p w14:paraId="744B11ED" w14:textId="77777777" w:rsidR="00A00C6F" w:rsidRDefault="00A00C6F" w:rsidP="00A00C6F">
      <w:pPr>
        <w:rPr>
          <w:lang w:eastAsia="ko-KR"/>
        </w:rPr>
      </w:pPr>
      <w:r w:rsidRPr="00A37769">
        <w:rPr>
          <w:sz w:val="16"/>
        </w:rPr>
        <w:t xml:space="preserve">&lt;In "Earth-Thinking and Transformation," Kenneth </w:t>
      </w:r>
      <w:proofErr w:type="spellStart"/>
      <w:r w:rsidRPr="00A37769">
        <w:rPr>
          <w:sz w:val="16"/>
        </w:rPr>
        <w:t>Maly</w:t>
      </w:r>
      <w:proofErr w:type="spellEnd"/>
      <w:r w:rsidRPr="00A37769">
        <w:rPr>
          <w:sz w:val="16"/>
        </w:rPr>
        <w:t xml:space="preserve"> shows us ways in which </w:t>
      </w:r>
      <w:proofErr w:type="spellStart"/>
      <w:r w:rsidRPr="00A37769">
        <w:rPr>
          <w:sz w:val="16"/>
        </w:rPr>
        <w:t>Heideggerian</w:t>
      </w:r>
      <w:proofErr w:type="spellEnd"/>
      <w:r w:rsidRPr="00A37769">
        <w:rPr>
          <w:sz w:val="16"/>
        </w:rPr>
        <w:t xml:space="preserve"> reflection upon the fact of our being as earth-dwellers can be transformative of our thinking at its very core and therefore transformative of our world. </w:t>
      </w:r>
      <w:proofErr w:type="spellStart"/>
      <w:r w:rsidRPr="00A37769">
        <w:rPr>
          <w:sz w:val="16"/>
        </w:rPr>
        <w:t>Maly</w:t>
      </w:r>
      <w:proofErr w:type="spellEnd"/>
      <w:r w:rsidRPr="00A37769">
        <w:rPr>
          <w:sz w:val="16"/>
        </w:rPr>
        <w:t xml:space="preserve"> believes that </w:t>
      </w:r>
      <w:r w:rsidRPr="00B80987">
        <w:rPr>
          <w:rStyle w:val="StyleBoldUnderline"/>
        </w:rPr>
        <w:t>our culture's insistence upon a divorce between rationality and other ways of thinking and knowing has resulted in an impoverishment of our being and a destructive distancing from the earth</w:t>
      </w:r>
      <w:r w:rsidRPr="00A37769">
        <w:rPr>
          <w:sz w:val="16"/>
        </w:rPr>
        <w:t xml:space="preserve"> that gives rise to, shelters, and sustains us. </w:t>
      </w:r>
      <w:r w:rsidRPr="00B80987">
        <w:rPr>
          <w:rStyle w:val="StyleBoldUnderline"/>
        </w:rPr>
        <w:t>When we take ourselves and the earth as fixed entities to be comprehended by rational observation and theoretical constructs we lose sight of earth and being-human as process, as forever unfixed,</w:t>
      </w:r>
      <w:r w:rsidRPr="00A37769">
        <w:rPr>
          <w:sz w:val="16"/>
        </w:rPr>
        <w:t xml:space="preserve"> as changing, growing, outgrow</w:t>
      </w:r>
      <w:r w:rsidRPr="00A37769">
        <w:rPr>
          <w:sz w:val="16"/>
        </w:rPr>
        <w:softHyphen/>
        <w:t xml:space="preserve">ing, as living and therefore dying. </w:t>
      </w:r>
      <w:r w:rsidRPr="00B80987">
        <w:rPr>
          <w:rStyle w:val="StyleBoldUnderline"/>
        </w:rPr>
        <w:t>It is only when we begin to think human being and earth as unfixed, as always undergoing transformation in a living unfolding of our/</w:t>
      </w:r>
      <w:proofErr w:type="spellStart"/>
      <w:r w:rsidRPr="00B80987">
        <w:rPr>
          <w:rStyle w:val="StyleBoldUnderline"/>
        </w:rPr>
        <w:t>its</w:t>
      </w:r>
      <w:proofErr w:type="spellEnd"/>
      <w:r w:rsidRPr="00B80987">
        <w:rPr>
          <w:rStyle w:val="StyleBoldUnderline"/>
        </w:rPr>
        <w:t xml:space="preserve"> being that a new, less destructive understanding of humanity</w:t>
      </w:r>
      <w:r w:rsidRPr="00A37769">
        <w:rPr>
          <w:sz w:val="16"/>
        </w:rPr>
        <w:t xml:space="preserve">-in/on-earth </w:t>
      </w:r>
      <w:r w:rsidRPr="00B80987">
        <w:rPr>
          <w:rStyle w:val="StyleBoldUnderline"/>
        </w:rPr>
        <w:t>can come into being</w:t>
      </w:r>
      <w:r w:rsidRPr="00A37769">
        <w:rPr>
          <w:sz w:val="16"/>
        </w:rPr>
        <w:t xml:space="preserve">. And </w:t>
      </w:r>
      <w:r w:rsidRPr="00B80987">
        <w:rPr>
          <w:rStyle w:val="StyleBoldUnderline"/>
        </w:rPr>
        <w:t>such understanding</w:t>
      </w:r>
      <w:r w:rsidRPr="00A37769">
        <w:rPr>
          <w:sz w:val="16"/>
        </w:rPr>
        <w:t xml:space="preserve">, </w:t>
      </w:r>
      <w:proofErr w:type="spellStart"/>
      <w:proofErr w:type="gramStart"/>
      <w:r w:rsidRPr="00A37769">
        <w:rPr>
          <w:sz w:val="16"/>
        </w:rPr>
        <w:t>Maly</w:t>
      </w:r>
      <w:proofErr w:type="spellEnd"/>
      <w:proofErr w:type="gramEnd"/>
      <w:r w:rsidRPr="00A37769">
        <w:rPr>
          <w:sz w:val="16"/>
        </w:rPr>
        <w:t xml:space="preserve"> would argue, </w:t>
      </w:r>
      <w:r w:rsidRPr="00B80987">
        <w:rPr>
          <w:rStyle w:val="StyleBoldUnderline"/>
        </w:rPr>
        <w:t>is absolutely necessary if we are to avoid destroying the earth</w:t>
      </w:r>
      <w:r w:rsidRPr="00887234">
        <w:t>.&gt;</w:t>
      </w:r>
    </w:p>
    <w:p w14:paraId="7EFB974C" w14:textId="77777777" w:rsidR="00A00C6F" w:rsidRPr="00B24876" w:rsidRDefault="00A00C6F" w:rsidP="00A00C6F"/>
    <w:p w14:paraId="14E83586" w14:textId="77777777" w:rsidR="00A00C6F" w:rsidRDefault="00A00C6F" w:rsidP="00A00C6F">
      <w:pPr>
        <w:pStyle w:val="Heading3"/>
      </w:pPr>
      <w:bookmarkStart w:id="47" w:name="_Toc266734474"/>
      <w:r>
        <w:lastRenderedPageBreak/>
        <w:t>Policy-Making as Certainty Bad</w:t>
      </w:r>
      <w:bookmarkEnd w:id="47"/>
    </w:p>
    <w:p w14:paraId="2B5A1359" w14:textId="77777777" w:rsidR="00A00C6F" w:rsidRDefault="00A00C6F" w:rsidP="00A00C6F">
      <w:pPr>
        <w:pStyle w:val="Heading4"/>
        <w:rPr>
          <w:lang w:eastAsia="ko-KR"/>
        </w:rPr>
      </w:pPr>
      <w:r>
        <w:rPr>
          <w:rFonts w:hint="eastAsia"/>
          <w:lang w:eastAsia="ko-KR"/>
        </w:rPr>
        <w:t>Policymakers attempts to impose order and certainty on the world result in constant war and violence</w:t>
      </w:r>
    </w:p>
    <w:p w14:paraId="39A5039E" w14:textId="77777777" w:rsidR="00A00C6F" w:rsidRDefault="00A00C6F" w:rsidP="00A00C6F">
      <w:pPr>
        <w:rPr>
          <w:lang w:eastAsia="ko-KR"/>
        </w:rPr>
      </w:pPr>
    </w:p>
    <w:p w14:paraId="0A88866A" w14:textId="77777777" w:rsidR="00A00C6F" w:rsidRDefault="00A00C6F" w:rsidP="00A00C6F">
      <w:pPr>
        <w:pStyle w:val="Heading4"/>
        <w:rPr>
          <w:lang w:eastAsia="ko-KR"/>
        </w:rPr>
      </w:pPr>
      <w:r>
        <w:rPr>
          <w:rFonts w:hint="eastAsia"/>
          <w:lang w:eastAsia="ko-KR"/>
        </w:rPr>
        <w:t>Burke in 2007</w:t>
      </w:r>
    </w:p>
    <w:p w14:paraId="329944F5" w14:textId="77777777" w:rsidR="00A00C6F" w:rsidRPr="001A264E" w:rsidRDefault="00A00C6F" w:rsidP="00A00C6F">
      <w:pPr>
        <w:rPr>
          <w:lang w:eastAsia="ko-KR"/>
        </w:rPr>
      </w:pPr>
      <w:r w:rsidRPr="000C6116">
        <w:rPr>
          <w:rFonts w:hint="eastAsia"/>
          <w:lang w:eastAsia="ko-KR"/>
        </w:rPr>
        <w:t xml:space="preserve">(Anthony, </w:t>
      </w:r>
      <w:r w:rsidRPr="000C6116">
        <w:rPr>
          <w:lang w:eastAsia="ko-KR"/>
        </w:rPr>
        <w:t>Senior Lecturer in Politics and International Relations at UNSW, Sydney</w:t>
      </w:r>
      <w:r w:rsidRPr="000C6116">
        <w:rPr>
          <w:rFonts w:hint="eastAsia"/>
          <w:lang w:eastAsia="ko-KR"/>
        </w:rPr>
        <w:t xml:space="preserve">, </w:t>
      </w:r>
      <w:r w:rsidRPr="000C6116">
        <w:rPr>
          <w:lang w:eastAsia="ko-KR"/>
        </w:rPr>
        <w:t>“Ontologies of War: Violence, Existence and Reason”</w:t>
      </w:r>
      <w:r w:rsidRPr="000C6116">
        <w:rPr>
          <w:rFonts w:hint="eastAsia"/>
          <w:lang w:eastAsia="ko-KR"/>
        </w:rPr>
        <w:t xml:space="preserve">, </w:t>
      </w:r>
      <w:r w:rsidRPr="000C6116">
        <w:rPr>
          <w:lang w:eastAsia="ko-KR"/>
        </w:rPr>
        <w:t>Theory &amp; Event, Volume 10, Issue 2, 2007</w:t>
      </w:r>
      <w:r w:rsidRPr="000C6116">
        <w:rPr>
          <w:rFonts w:hint="eastAsia"/>
          <w:lang w:eastAsia="ko-KR"/>
        </w:rPr>
        <w:t xml:space="preserve">, </w:t>
      </w:r>
      <w:proofErr w:type="spellStart"/>
      <w:r w:rsidRPr="000C6116">
        <w:rPr>
          <w:rFonts w:hint="eastAsia"/>
          <w:lang w:eastAsia="ko-KR"/>
        </w:rPr>
        <w:t>pMUSE</w:t>
      </w:r>
      <w:proofErr w:type="spellEnd"/>
      <w:r w:rsidRPr="000C6116">
        <w:rPr>
          <w:rFonts w:hint="eastAsia"/>
          <w:lang w:eastAsia="ko-KR"/>
        </w:rPr>
        <w:t>, cheek)</w:t>
      </w:r>
    </w:p>
    <w:p w14:paraId="3CF74A8A" w14:textId="77777777" w:rsidR="00A00C6F" w:rsidRDefault="00A00C6F" w:rsidP="00A00C6F">
      <w:pPr>
        <w:rPr>
          <w:lang w:eastAsia="ko-KR"/>
        </w:rPr>
      </w:pPr>
    </w:p>
    <w:p w14:paraId="75F35A4F" w14:textId="77777777" w:rsidR="00A00C6F" w:rsidRPr="00B24876" w:rsidRDefault="00A00C6F" w:rsidP="00A00C6F">
      <w:pPr>
        <w:rPr>
          <w:sz w:val="16"/>
        </w:rPr>
      </w:pPr>
      <w:proofErr w:type="gramStart"/>
      <w:r w:rsidRPr="00B24876">
        <w:rPr>
          <w:sz w:val="16"/>
          <w:lang w:eastAsia="ko-KR"/>
        </w:rPr>
        <w:t>#  At</w:t>
      </w:r>
      <w:proofErr w:type="gramEnd"/>
      <w:r w:rsidRPr="00B24876">
        <w:rPr>
          <w:sz w:val="16"/>
          <w:lang w:eastAsia="ko-KR"/>
        </w:rPr>
        <w:t xml:space="preserve"> the same time, </w:t>
      </w:r>
      <w:r w:rsidRPr="00B80987">
        <w:rPr>
          <w:rStyle w:val="StyleBoldUnderline"/>
        </w:rPr>
        <w:t xml:space="preserve">Kissinger's hubris and hunger for control was beset by a corrosive anxiety: that, in an era of nuclear weapons proliferation and constant military </w:t>
      </w:r>
      <w:proofErr w:type="spellStart"/>
      <w:r w:rsidRPr="00B80987">
        <w:rPr>
          <w:rStyle w:val="StyleBoldUnderline"/>
        </w:rPr>
        <w:t>modernisation</w:t>
      </w:r>
      <w:proofErr w:type="spellEnd"/>
      <w:r w:rsidRPr="00B24876">
        <w:rPr>
          <w:sz w:val="16"/>
          <w:lang w:eastAsia="ko-KR"/>
        </w:rPr>
        <w:t xml:space="preserve">, of geopolitical stalemate in Vietnam, and the emergence and militancy of new post-colonial states, </w:t>
      </w:r>
      <w:r w:rsidRPr="00B80987">
        <w:rPr>
          <w:rStyle w:val="StyleBoldUnderline"/>
        </w:rPr>
        <w:t>order and mastery were harder to define and impose</w:t>
      </w:r>
      <w:r w:rsidRPr="00B24876">
        <w:rPr>
          <w:sz w:val="16"/>
          <w:lang w:eastAsia="ko-KR"/>
        </w:rPr>
        <w:t xml:space="preserve">. He worried over the way 'military bipolarity' between the superpowers had 'encouraged political </w:t>
      </w:r>
      <w:proofErr w:type="spellStart"/>
      <w:r w:rsidRPr="00B24876">
        <w:rPr>
          <w:sz w:val="16"/>
          <w:lang w:eastAsia="ko-KR"/>
        </w:rPr>
        <w:t>multipolarity</w:t>
      </w:r>
      <w:proofErr w:type="spellEnd"/>
      <w:r w:rsidRPr="00B24876">
        <w:rPr>
          <w:sz w:val="16"/>
          <w:lang w:eastAsia="ko-KR"/>
        </w:rPr>
        <w:t xml:space="preserve">', which 'does not guarantee stability. </w:t>
      </w:r>
      <w:r w:rsidRPr="00B80987">
        <w:rPr>
          <w:rStyle w:val="StyleBoldUnderline"/>
        </w:rPr>
        <w:t>Rigidity is diminished, but so is manageability...equilibrium is difficult to achieve among states widely divergent in values, goals, expectations and previous experience'</w:t>
      </w:r>
      <w:r w:rsidRPr="00B24876">
        <w:rPr>
          <w:sz w:val="16"/>
          <w:lang w:eastAsia="ko-KR"/>
        </w:rPr>
        <w:t xml:space="preserve"> (emphasis added). He mourned that 'the greatest need of the contemporary international system is an agreed concept of order'.57 </w:t>
      </w:r>
      <w:r w:rsidRPr="00B80987">
        <w:rPr>
          <w:rStyle w:val="StyleBoldUnderline"/>
        </w:rPr>
        <w:t>Here were the driving obsessions of the modern rational statesman based around a hunger for stasis and certainty that would entrench U.S. hegemony</w:t>
      </w:r>
      <w:r w:rsidRPr="00B24876">
        <w:rPr>
          <w:sz w:val="16"/>
          <w:lang w:eastAsia="ko-KR"/>
        </w:rPr>
        <w:t xml:space="preserve">:      For the two decades after 1945, our international activities were based on the assumption that technology plus managerial skills gave us the ability to reshape the international system and to bring about domestic transformations in "emerging countries". This direct "operational" concept of international order has proved too simple. </w:t>
      </w:r>
      <w:r w:rsidRPr="00B80987">
        <w:rPr>
          <w:rStyle w:val="StyleBoldUnderline"/>
        </w:rPr>
        <w:t xml:space="preserve">Political </w:t>
      </w:r>
      <w:proofErr w:type="spellStart"/>
      <w:r w:rsidRPr="00B80987">
        <w:rPr>
          <w:rStyle w:val="StyleBoldUnderline"/>
        </w:rPr>
        <w:t>multipolarity</w:t>
      </w:r>
      <w:proofErr w:type="spellEnd"/>
      <w:r w:rsidRPr="00B80987">
        <w:rPr>
          <w:rStyle w:val="StyleBoldUnderline"/>
        </w:rPr>
        <w:t xml:space="preserve"> makes it impossible to impose an American design.</w:t>
      </w:r>
      <w:r w:rsidRPr="00B24876">
        <w:rPr>
          <w:sz w:val="16"/>
          <w:lang w:eastAsia="ko-KR"/>
        </w:rPr>
        <w:t xml:space="preserve"> Our deepest challenge will be to evoke the creativity of a pluralistic world, to base order on political </w:t>
      </w:r>
      <w:proofErr w:type="spellStart"/>
      <w:r w:rsidRPr="00B24876">
        <w:rPr>
          <w:sz w:val="16"/>
          <w:lang w:eastAsia="ko-KR"/>
        </w:rPr>
        <w:t>multipolarity</w:t>
      </w:r>
      <w:proofErr w:type="spellEnd"/>
      <w:r w:rsidRPr="00B24876">
        <w:rPr>
          <w:sz w:val="16"/>
          <w:lang w:eastAsia="ko-KR"/>
        </w:rPr>
        <w:t xml:space="preserve"> even though overwhelming military strength will remain with the two superpowers.58   </w:t>
      </w:r>
      <w:r w:rsidRPr="00B80987">
        <w:rPr>
          <w:rStyle w:val="StyleBoldUnderline"/>
        </w:rPr>
        <w:t>Kissinger's statement revealed that such cravings for order and certainty continually confront chaos, resistance and uncertainty: clay that won't be worked, flesh that will not yield, enemies that refuse to surrender. This is one of the most powerful lessons of the Indochina wars, which were to continue in a phenomenally destructive fashion for six years after Kissinger wrote these words.</w:t>
      </w:r>
      <w:r w:rsidRPr="00B24876">
        <w:rPr>
          <w:sz w:val="16"/>
          <w:lang w:eastAsia="ko-KR"/>
        </w:rPr>
        <w:t xml:space="preserve"> Yet as his sinister, Orwellian exhortation to 'evoke the creativity of a pluralistic world' demonstrated, Kissinger's hubris was undiminished. This is a vicious, historic irony: a desire to control nature, technology, society and human beings that is continually frustrated, but never abandoned or rethought. By 1968 U.S. Secretary of Defense Robert McNamara, the rationalist policymaker par excellence, had already decided that U.S. power and technology could not prevail in Vietnam; </w:t>
      </w:r>
      <w:r w:rsidRPr="00B80987">
        <w:rPr>
          <w:rStyle w:val="StyleBoldUnderline"/>
        </w:rPr>
        <w:t>Nixon and Kissinger's refusal to accept this conclusion, to abandon their Cartesian illusions, was to condemn hundreds of thousands more to die in Indochina and the people of Cambodia to two more decades of horror and misery</w:t>
      </w:r>
      <w:r w:rsidRPr="00B24876">
        <w:rPr>
          <w:sz w:val="16"/>
          <w:lang w:eastAsia="ko-KR"/>
        </w:rPr>
        <w:t xml:space="preserve">.59 In 2003 there would be a powerful sense of </w:t>
      </w:r>
      <w:proofErr w:type="spellStart"/>
      <w:r w:rsidRPr="00B24876">
        <w:rPr>
          <w:sz w:val="16"/>
          <w:lang w:eastAsia="ko-KR"/>
        </w:rPr>
        <w:t>déja</w:t>
      </w:r>
      <w:proofErr w:type="spellEnd"/>
      <w:r w:rsidRPr="00B24876">
        <w:rPr>
          <w:sz w:val="16"/>
          <w:lang w:eastAsia="ko-KR"/>
        </w:rPr>
        <w:t xml:space="preserve"> vu as another Republican Administration crowned more than decade of failed and destructive policy on Iraq with a deeply controversial and divisive war to remove Saddam Hussein from power.</w:t>
      </w:r>
      <w:r w:rsidRPr="00B24876">
        <w:rPr>
          <w:rFonts w:hint="eastAsia"/>
          <w:sz w:val="16"/>
          <w:lang w:eastAsia="ko-KR"/>
        </w:rPr>
        <w:t xml:space="preserve"> </w:t>
      </w:r>
      <w:r w:rsidRPr="00B80987">
        <w:rPr>
          <w:rStyle w:val="StyleBoldUnderline"/>
        </w:rPr>
        <w:t>In this struggle with the lessons of Vietnam, revolutionary resistance, and rapid geopolitical transformation, we are witness to an enduring political and cultural theme: of a craving for order, control and certainty in the face of continual uncertainty. Closely related to this anxiety was the way that Kissinger's thinking -- and that of McNamara and earlier imperialists</w:t>
      </w:r>
      <w:r w:rsidRPr="00B24876">
        <w:rPr>
          <w:sz w:val="16"/>
          <w:lang w:eastAsia="ko-KR"/>
        </w:rPr>
        <w:t xml:space="preserve"> like the British Governor of Egypt Cromer -- </w:t>
      </w:r>
      <w:r w:rsidRPr="00B80987">
        <w:rPr>
          <w:rStyle w:val="StyleBoldUnderline"/>
        </w:rPr>
        <w:t>was embedded in instrumental images of technology and the machine: the machine as both a tool of power and an image of social and political order</w:t>
      </w:r>
      <w:r w:rsidRPr="00B24876">
        <w:rPr>
          <w:sz w:val="16"/>
          <w:lang w:eastAsia="ko-KR"/>
        </w:rPr>
        <w:t xml:space="preserve">. In his essay 'The Government of Subject Races' Cromer envisaged effective imperial rule -- over numerous societies and billions of human beings -- as best achieved by a central authority working 'to ensure the harmonious working of the different parts of the machine'.60 </w:t>
      </w:r>
      <w:r w:rsidRPr="00B80987">
        <w:rPr>
          <w:rStyle w:val="StyleBoldUnderline"/>
        </w:rPr>
        <w:t xml:space="preserve">Kissinger analogously invoked the virtues of 'equilibrium', 'manageability' and 'stability' yet, writing some six decades later, was anxious that technological progress no longer brought untroubled control: the </w:t>
      </w:r>
      <w:proofErr w:type="spellStart"/>
      <w:r w:rsidRPr="00B80987">
        <w:rPr>
          <w:rStyle w:val="StyleBoldUnderline"/>
        </w:rPr>
        <w:t>Westernising</w:t>
      </w:r>
      <w:proofErr w:type="spellEnd"/>
      <w:r w:rsidRPr="00B80987">
        <w:rPr>
          <w:rStyle w:val="StyleBoldUnderline"/>
        </w:rPr>
        <w:t xml:space="preserve"> 'spread of technology and its associated rationality</w:t>
      </w:r>
      <w:r w:rsidRPr="00B24876">
        <w:rPr>
          <w:sz w:val="16"/>
          <w:lang w:eastAsia="ko-KR"/>
        </w:rPr>
        <w:t>...</w:t>
      </w:r>
      <w:r w:rsidRPr="00B80987">
        <w:rPr>
          <w:rStyle w:val="StyleBoldUnderline"/>
        </w:rPr>
        <w:t>does not inevitably produce a similar concept of reality'</w:t>
      </w:r>
      <w:r w:rsidRPr="00B24876">
        <w:rPr>
          <w:sz w:val="16"/>
          <w:lang w:eastAsia="ko-KR"/>
        </w:rPr>
        <w:t xml:space="preserve">.61 #       </w:t>
      </w:r>
      <w:r w:rsidRPr="00B80987">
        <w:rPr>
          <w:rStyle w:val="StyleBoldUnderline"/>
        </w:rPr>
        <w:t xml:space="preserve">We sense the rational policymaker's frustrated desire: the world is supposed to work like a machine, ordered by a form of power and governmental reason which deploys machines and whose desires and processes </w:t>
      </w:r>
      <w:r w:rsidRPr="00B80987">
        <w:rPr>
          <w:rStyle w:val="StyleBoldUnderline"/>
        </w:rPr>
        <w:lastRenderedPageBreak/>
        <w:t>are meant to run along ordered, rational lines like a machine</w:t>
      </w:r>
      <w:r w:rsidRPr="00B24876">
        <w:rPr>
          <w:sz w:val="16"/>
          <w:lang w:eastAsia="ko-KR"/>
        </w:rPr>
        <w:t xml:space="preserve">. Kissinger's desire was little different from that of Cromer who, wrote Edward Said:      ...envisions a seat of power in the West and radiating out from it towards the East a great embracing machine, sustaining the central authority yet commanded by it. What the machine's branches feed into it from the East -- human material, material wealth, knowledge, what have you -- is processed by the machine, then converted into more power...the immediate translation of mere Oriental matter into useful substance.62  #       </w:t>
      </w:r>
      <w:r w:rsidRPr="00B80987">
        <w:rPr>
          <w:rStyle w:val="StyleBoldUnderline"/>
        </w:rPr>
        <w:t>This desire for order in the shadow of chaos and uncertainty</w:t>
      </w:r>
      <w:r w:rsidRPr="00B24876">
        <w:rPr>
          <w:sz w:val="16"/>
          <w:lang w:eastAsia="ko-KR"/>
        </w:rPr>
        <w:t xml:space="preserve"> -- </w:t>
      </w:r>
      <w:r w:rsidRPr="00B80987">
        <w:rPr>
          <w:rStyle w:val="StyleBoldUnderline"/>
        </w:rPr>
        <w:t>the constant war with an intractable and volatile matter -- has deep roots in modern thought, and was a major impetus to the development of technological reason and its supporting theories of knowledge</w:t>
      </w:r>
      <w:r w:rsidRPr="00B24876">
        <w:rPr>
          <w:sz w:val="16"/>
          <w:lang w:eastAsia="ko-KR"/>
        </w:rPr>
        <w:t xml:space="preserve">. As Kissinger's claims about </w:t>
      </w:r>
      <w:r w:rsidRPr="00B80987">
        <w:rPr>
          <w:rStyle w:val="StyleBoldUnderline"/>
        </w:rPr>
        <w:t>the West's Newtonian desire for the 'accurate' gathering and classification of 'data' suggest, modern strategy, foreign policy and Realpolitik have been thrust deep into the apparently stable soil of natural science, in the hope of finding immovable and unchallengeable roots there</w:t>
      </w:r>
      <w:r w:rsidRPr="00B24876">
        <w:rPr>
          <w:sz w:val="16"/>
          <w:lang w:eastAsia="ko-KR"/>
        </w:rPr>
        <w:t xml:space="preserve">. </w:t>
      </w:r>
    </w:p>
    <w:p w14:paraId="13DC8229" w14:textId="77777777" w:rsidR="00A00C6F" w:rsidRDefault="00A00C6F" w:rsidP="00A00C6F">
      <w:pPr>
        <w:rPr>
          <w:lang w:eastAsia="ko-KR"/>
        </w:rPr>
      </w:pPr>
      <w:r w:rsidRPr="00B24876">
        <w:rPr>
          <w:sz w:val="16"/>
          <w:lang w:eastAsia="ko-KR"/>
        </w:rPr>
        <w:t xml:space="preserve">While this process has origins in ancient Judaic and Greek thought, it </w:t>
      </w:r>
      <w:proofErr w:type="spellStart"/>
      <w:r w:rsidRPr="00B24876">
        <w:rPr>
          <w:sz w:val="16"/>
          <w:lang w:eastAsia="ko-KR"/>
        </w:rPr>
        <w:t>crystallised</w:t>
      </w:r>
      <w:proofErr w:type="spellEnd"/>
      <w:r w:rsidRPr="00B24876">
        <w:rPr>
          <w:sz w:val="16"/>
          <w:lang w:eastAsia="ko-KR"/>
        </w:rPr>
        <w:t xml:space="preserve"> in philosophical terms most powerfully during and after the Renaissance. The key figures in this process were Francis Bacon, Galileo, Isaac Newton, and René Descartes, who all combined a hunger for political and ontological certainty, a positivist epistemology and a naïve faith in the goodness of invention. Bacon sought to create certainty and order, and with it a new human power over the world, through a new empirical methodology based on a harmonious combination of experiment, the senses and the understanding. With this method, he argued, we can 'derive hope from a purer alliance of the faculties (the experimental and rational) than has yet been attempted'.63 In a similar move, </w:t>
      </w:r>
      <w:r w:rsidRPr="00B80987">
        <w:rPr>
          <w:rStyle w:val="StyleBoldUnderline"/>
        </w:rPr>
        <w:t xml:space="preserve">Descartes sought to conjure certainty from uncertainty through the application of a new method that moved progressively out from a few basic certainties (the existence of God, the certitude of individual consciousness and a divinely granted faculty of </w:t>
      </w:r>
      <w:proofErr w:type="spellStart"/>
      <w:r w:rsidRPr="00B80987">
        <w:rPr>
          <w:rStyle w:val="StyleBoldUnderline"/>
        </w:rPr>
        <w:t>judgement</w:t>
      </w:r>
      <w:proofErr w:type="spellEnd"/>
      <w:r w:rsidRPr="00B80987">
        <w:rPr>
          <w:rStyle w:val="StyleBoldUnderline"/>
        </w:rPr>
        <w:t>) in a search for pure fixed truths</w:t>
      </w:r>
      <w:r w:rsidRPr="00B24876">
        <w:rPr>
          <w:sz w:val="16"/>
          <w:lang w:eastAsia="ko-KR"/>
        </w:rPr>
        <w:t>. Mathematics formed the ideal image of this method, with its strict logical reasoning, its quantifiable results and its uncanny insights into the hidden structure of the cosmos.64 Earlier, Galileo had argued that scientists should privilege 'objective', quantifiable qualities over 'merely perceptible' ones; that 'only by means of an exclusively quantitative analysis could science attain certain knowledge of the world'.65</w:t>
      </w:r>
      <w:r w:rsidRPr="00B24876">
        <w:rPr>
          <w:rFonts w:hint="eastAsia"/>
          <w:sz w:val="16"/>
          <w:lang w:eastAsia="ko-KR"/>
        </w:rPr>
        <w:t xml:space="preserve">   </w:t>
      </w:r>
      <w:r w:rsidRPr="00B80987">
        <w:rPr>
          <w:rStyle w:val="StyleBoldUnderline"/>
        </w:rPr>
        <w:t>Such doctrines of mathematically verifiable truth were to have powerful echoes in the 20th Century, in the ascendancy of systems analysis, game theory, cybernetics and computing in defense policy and strategic decisions, and in the awesome scientific breakthroughs of nuclear physics</w:t>
      </w:r>
      <w:r w:rsidRPr="00B24876">
        <w:rPr>
          <w:sz w:val="16"/>
          <w:lang w:eastAsia="ko-KR"/>
        </w:rPr>
        <w:t xml:space="preserve">, </w:t>
      </w:r>
      <w:r w:rsidRPr="00B80987">
        <w:rPr>
          <w:rStyle w:val="StyleBoldUnderline"/>
        </w:rPr>
        <w:t>which unlocked the innermost secrets of matter and energy and applied the most advanced applications of mathematics and computing to create the atomic bomb.</w:t>
      </w:r>
      <w:r w:rsidRPr="00B24876">
        <w:rPr>
          <w:sz w:val="16"/>
          <w:lang w:eastAsia="ko-KR"/>
        </w:rPr>
        <w:t xml:space="preserve"> Yet this new scientific power was marked by a terrible irony: </w:t>
      </w:r>
      <w:r w:rsidRPr="00B80987">
        <w:rPr>
          <w:rStyle w:val="StyleBoldUnderline"/>
        </w:rPr>
        <w:t>as even Morgenthau understood, the control over matter afforded by the science could never be translated into the control of the weapons themselves, into political utility and rational strategy</w:t>
      </w:r>
      <w:r w:rsidRPr="001A264E">
        <w:rPr>
          <w:lang w:eastAsia="ko-KR"/>
        </w:rPr>
        <w:t>.66</w:t>
      </w:r>
      <w:r w:rsidRPr="001A264E">
        <w:rPr>
          <w:rFonts w:hint="eastAsia"/>
          <w:lang w:eastAsia="ko-KR"/>
        </w:rPr>
        <w:t xml:space="preserve"> </w:t>
      </w:r>
      <w:r>
        <w:rPr>
          <w:rFonts w:hint="eastAsia"/>
          <w:lang w:eastAsia="ko-KR"/>
        </w:rPr>
        <w:t xml:space="preserve"> </w:t>
      </w:r>
    </w:p>
    <w:p w14:paraId="0D7A234F" w14:textId="77777777" w:rsidR="00A00C6F" w:rsidRPr="00B24876" w:rsidRDefault="00A00C6F" w:rsidP="00A00C6F"/>
    <w:p w14:paraId="21A93AF5" w14:textId="77777777" w:rsidR="00A00C6F" w:rsidRPr="00B24876" w:rsidRDefault="00A00C6F" w:rsidP="00A00C6F"/>
    <w:p w14:paraId="744797C0" w14:textId="77777777" w:rsidR="00A00C6F" w:rsidRDefault="00A00C6F" w:rsidP="00A00C6F">
      <w:pPr>
        <w:pStyle w:val="Heading2"/>
      </w:pPr>
      <w:bookmarkStart w:id="48" w:name="_Toc266734475"/>
      <w:r>
        <w:lastRenderedPageBreak/>
        <w:t>Economic Rationality Bad 1NC</w:t>
      </w:r>
      <w:bookmarkEnd w:id="48"/>
    </w:p>
    <w:p w14:paraId="79959D47" w14:textId="77777777" w:rsidR="00A00C6F" w:rsidRDefault="00A00C6F" w:rsidP="00A00C6F">
      <w:pPr>
        <w:pStyle w:val="Heading4"/>
      </w:pPr>
      <w:r>
        <w:t>Climate Change policies are subordinations of economic rationality</w:t>
      </w:r>
    </w:p>
    <w:p w14:paraId="7BBFA8CC" w14:textId="77777777" w:rsidR="00A00C6F" w:rsidRDefault="00A00C6F" w:rsidP="00A00C6F"/>
    <w:p w14:paraId="02BB8BA1" w14:textId="77777777" w:rsidR="00A00C6F" w:rsidRDefault="00A00C6F" w:rsidP="00A00C6F">
      <w:pPr>
        <w:rPr>
          <w:rStyle w:val="StyleStyleBold12pt"/>
        </w:rPr>
      </w:pPr>
      <w:proofErr w:type="spellStart"/>
      <w:r>
        <w:rPr>
          <w:rStyle w:val="StyleStyleBold12pt"/>
        </w:rPr>
        <w:t>Hulme</w:t>
      </w:r>
      <w:proofErr w:type="spellEnd"/>
      <w:r>
        <w:rPr>
          <w:rStyle w:val="StyleStyleBold12pt"/>
        </w:rPr>
        <w:t xml:space="preserve"> 2009</w:t>
      </w:r>
    </w:p>
    <w:p w14:paraId="6FE85A28" w14:textId="77777777" w:rsidR="00A00C6F" w:rsidRDefault="00A00C6F" w:rsidP="00A00C6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110-111</w:t>
      </w:r>
      <w:r w:rsidRPr="00E400C3">
        <w:rPr>
          <w:sz w:val="16"/>
          <w:szCs w:val="16"/>
        </w:rPr>
        <w:t xml:space="preserve"> </w:t>
      </w:r>
      <w:r w:rsidR="00695F82">
        <w:rPr>
          <w:sz w:val="16"/>
          <w:szCs w:val="16"/>
        </w:rPr>
        <w:t>//Jamie</w:t>
      </w:r>
      <w:r w:rsidRPr="00E400C3">
        <w:rPr>
          <w:sz w:val="16"/>
          <w:szCs w:val="16"/>
        </w:rPr>
        <w:t>]</w:t>
      </w:r>
    </w:p>
    <w:p w14:paraId="3FD792FD" w14:textId="77777777" w:rsidR="00A00C6F" w:rsidRDefault="00A00C6F" w:rsidP="00A00C6F"/>
    <w:p w14:paraId="4C2ED863" w14:textId="77777777" w:rsidR="00A00C6F" w:rsidRDefault="00A00C6F" w:rsidP="00A00C6F">
      <w:r w:rsidRPr="002011B7">
        <w:rPr>
          <w:sz w:val="16"/>
        </w:rPr>
        <w:t xml:space="preserve">The refusal of the USA to ratify the Kyoto Protocol - and for similar economic reasons Australia also, until late in 2007 - and the vociferous arguments about the legitimacy of the economic analyses used by the Copenhagen economists, illustrate two important things about economics and climate change. First, </w:t>
      </w:r>
      <w:r w:rsidRPr="002011B7">
        <w:rPr>
          <w:rStyle w:val="Emphasis"/>
        </w:rPr>
        <w:t>economic arguments carry considerable weight in political decisions about climate change</w:t>
      </w:r>
      <w:r w:rsidRPr="002011B7">
        <w:rPr>
          <w:sz w:val="16"/>
        </w:rPr>
        <w:t xml:space="preserve"> and, second, </w:t>
      </w:r>
      <w:r w:rsidRPr="002011B7">
        <w:rPr>
          <w:rStyle w:val="Emphasis"/>
        </w:rPr>
        <w:t>economic analyses can yield seemingly very different evidence with which to inform those decisions</w:t>
      </w:r>
      <w:r w:rsidRPr="002011B7">
        <w:rPr>
          <w:sz w:val="16"/>
        </w:rPr>
        <w:t xml:space="preserve">. </w:t>
      </w:r>
      <w:r w:rsidRPr="002011B7">
        <w:rPr>
          <w:rStyle w:val="StyleBoldUnderline"/>
        </w:rPr>
        <w:t>The economic analyses used by George Bush to justify withdrawal of his country from the Protocol were framed and interpreted quite differently than were those used by the Member States of the European Union</w:t>
      </w:r>
      <w:r w:rsidRPr="002011B7">
        <w:rPr>
          <w:sz w:val="16"/>
        </w:rPr>
        <w:t xml:space="preserve">, for whom implementing the Protocol became an integral component of economic policy in the region. And, two years after the Copenhagen Consensus argued against early intervention on climate change, the Stern Review on the economics of climate change, published by the UK Government in October 2006, reached a diametrically opposite conclusion: </w:t>
      </w:r>
      <w:r w:rsidRPr="002011B7">
        <w:rPr>
          <w:rStyle w:val="StyleBoldUnderline"/>
        </w:rPr>
        <w:t>the (large) costs of inaction on climate change greatly outweighed the (modest) costs of taking early initiatives to slow down the rate of warming</w:t>
      </w:r>
      <w:r>
        <w:t>.4</w:t>
      </w:r>
    </w:p>
    <w:p w14:paraId="3C303E0F" w14:textId="77777777" w:rsidR="00A00C6F" w:rsidRDefault="00A00C6F" w:rsidP="00A00C6F"/>
    <w:p w14:paraId="21C9951A" w14:textId="77777777" w:rsidR="00A00C6F" w:rsidRDefault="00A00C6F" w:rsidP="00A00C6F">
      <w:pPr>
        <w:pStyle w:val="Heading4"/>
      </w:pPr>
      <w:r>
        <w:t>INSERT ECONOMIC RATIONALITY BAD IMPACT</w:t>
      </w:r>
    </w:p>
    <w:p w14:paraId="4D69BD24" w14:textId="77777777" w:rsidR="001509EE" w:rsidRDefault="001509EE" w:rsidP="00A00C6F">
      <w:pPr>
        <w:pStyle w:val="Heading2"/>
      </w:pPr>
      <w:bookmarkStart w:id="49" w:name="_Toc266734476"/>
      <w:r>
        <w:lastRenderedPageBreak/>
        <w:t>Racism</w:t>
      </w:r>
      <w:bookmarkEnd w:id="49"/>
    </w:p>
    <w:p w14:paraId="6C89FED8" w14:textId="77777777" w:rsidR="001509EE" w:rsidRPr="00CD6868" w:rsidRDefault="001509EE" w:rsidP="001509EE">
      <w:pPr>
        <w:pStyle w:val="Heading3"/>
      </w:pPr>
      <w:bookmarkStart w:id="50" w:name="_Toc266734477"/>
      <w:r>
        <w:lastRenderedPageBreak/>
        <w:t>Links</w:t>
      </w:r>
      <w:bookmarkEnd w:id="50"/>
    </w:p>
    <w:p w14:paraId="05028C79" w14:textId="77777777" w:rsidR="001509EE" w:rsidRDefault="001509EE" w:rsidP="001509EE">
      <w:pPr>
        <w:pStyle w:val="Heading4"/>
      </w:pPr>
      <w:r>
        <w:t>The current understanding of Climate justifies racism</w:t>
      </w:r>
    </w:p>
    <w:p w14:paraId="4DD3B5EE" w14:textId="77777777" w:rsidR="001509EE" w:rsidRDefault="001509EE" w:rsidP="001509EE"/>
    <w:p w14:paraId="4DF7393C"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205BA178"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2-3</w:t>
      </w:r>
      <w:r w:rsidRPr="00E400C3">
        <w:rPr>
          <w:sz w:val="16"/>
          <w:szCs w:val="16"/>
        </w:rPr>
        <w:t xml:space="preserve"> </w:t>
      </w:r>
      <w:r w:rsidR="00695F82">
        <w:rPr>
          <w:sz w:val="16"/>
          <w:szCs w:val="16"/>
        </w:rPr>
        <w:t>//Jamie</w:t>
      </w:r>
      <w:r w:rsidRPr="00E400C3">
        <w:rPr>
          <w:sz w:val="16"/>
          <w:szCs w:val="16"/>
        </w:rPr>
        <w:t>]</w:t>
      </w:r>
    </w:p>
    <w:p w14:paraId="764E36EE" w14:textId="77777777" w:rsidR="001509EE" w:rsidRDefault="001509EE" w:rsidP="001509EE"/>
    <w:p w14:paraId="319E4D76" w14:textId="77777777" w:rsidR="001509EE" w:rsidRDefault="001509EE" w:rsidP="001509EE">
      <w:r w:rsidRPr="00035C72">
        <w:rPr>
          <w:rStyle w:val="StyleBoldUnderline"/>
        </w:rPr>
        <w:t>The idea that the character of different races is shaped, or even determined, by climate has been one of the more enduring in the intellectual history of climate</w:t>
      </w:r>
      <w:r w:rsidRPr="00035C72">
        <w:rPr>
          <w:sz w:val="16"/>
        </w:rPr>
        <w:t xml:space="preserve">. We have already alluded to the way in which Greek conceptions of climate 'fortuitously' lent the Aegean Sea the most hospitable climate of the classical era. Herodotus, in the fifth century BC, could therefore understand the difference between Egyptians and Greeks: 'In keeping with the idiosyncratic climate which prevails there and the fact that their river behaves differently from any other river, almost all Egyptian customs and </w:t>
      </w:r>
      <w:proofErr w:type="spellStart"/>
      <w:r w:rsidRPr="00035C72">
        <w:rPr>
          <w:sz w:val="16"/>
        </w:rPr>
        <w:t>practises</w:t>
      </w:r>
      <w:proofErr w:type="spellEnd"/>
      <w:r w:rsidRPr="00035C72">
        <w:rPr>
          <w:sz w:val="16"/>
        </w:rPr>
        <w:t xml:space="preserve"> are the opposite of those of everywhere else.'21 In similar vein, </w:t>
      </w:r>
      <w:r w:rsidRPr="00035C72">
        <w:rPr>
          <w:rStyle w:val="StyleBoldUnderline"/>
        </w:rPr>
        <w:t>Hippocrates could 'explain' the triumphs of Alexander over the Persian Empire in terms of contrasting climate-</w:t>
      </w:r>
      <w:proofErr w:type="spellStart"/>
      <w:r w:rsidRPr="00035C72">
        <w:rPr>
          <w:rStyle w:val="StyleBoldUnderline"/>
        </w:rPr>
        <w:t>moulded</w:t>
      </w:r>
      <w:proofErr w:type="spellEnd"/>
      <w:r w:rsidRPr="00035C72">
        <w:rPr>
          <w:rStyle w:val="StyleBoldUnderline"/>
        </w:rPr>
        <w:t xml:space="preserve"> racial character; the energy of Europe winning over the 'softer' character of Asia</w:t>
      </w:r>
      <w:r w:rsidRPr="00035C72">
        <w:rPr>
          <w:sz w:val="16"/>
        </w:rPr>
        <w:t xml:space="preserve">.22 Similar reasoning can be found in Arab literature from the fourteenth century - the Tunisian geographer Ibn </w:t>
      </w:r>
      <w:proofErr w:type="spellStart"/>
      <w:r w:rsidRPr="00035C72">
        <w:rPr>
          <w:sz w:val="16"/>
        </w:rPr>
        <w:t>Khaldun</w:t>
      </w:r>
      <w:proofErr w:type="spellEnd"/>
      <w:r w:rsidRPr="00035C72">
        <w:rPr>
          <w:sz w:val="16"/>
        </w:rPr>
        <w:t xml:space="preserve"> - and in the writings of late Renaissance and early modern European thinkers -Jean </w:t>
      </w:r>
      <w:proofErr w:type="spellStart"/>
      <w:r w:rsidRPr="00035C72">
        <w:rPr>
          <w:sz w:val="16"/>
        </w:rPr>
        <w:t>Bodin</w:t>
      </w:r>
      <w:proofErr w:type="spellEnd"/>
      <w:r w:rsidRPr="00035C72">
        <w:rPr>
          <w:sz w:val="16"/>
        </w:rPr>
        <w:t xml:space="preserve">, Baron Montesquieu and David Hume. The father of the Enlightenment, German philosopher Immanuel Kant, could therefore remark in 1775: </w:t>
      </w:r>
      <w:r w:rsidRPr="00035C72">
        <w:rPr>
          <w:rStyle w:val="StyleBoldUnderline"/>
        </w:rPr>
        <w:t xml:space="preserve">The inhabitant of the temperate parts of the world, above all the central part, has a more beautiful body, works harder, </w:t>
      </w:r>
      <w:proofErr w:type="gramStart"/>
      <w:r w:rsidRPr="00035C72">
        <w:rPr>
          <w:rStyle w:val="StyleBoldUnderline"/>
        </w:rPr>
        <w:t>is</w:t>
      </w:r>
      <w:proofErr w:type="gramEnd"/>
      <w:r w:rsidRPr="00035C72">
        <w:rPr>
          <w:rStyle w:val="StyleBoldUnderline"/>
        </w:rPr>
        <w:t xml:space="preserve"> more jocular, more controlled in his passions, more intelligent than any other race of people in the world</w:t>
      </w:r>
      <w:r w:rsidRPr="00035C72">
        <w:rPr>
          <w:sz w:val="16"/>
        </w:rPr>
        <w:t xml:space="preserve">. </w:t>
      </w:r>
      <w:r w:rsidRPr="00035C72">
        <w:rPr>
          <w:rStyle w:val="StyleBoldUnderline"/>
        </w:rPr>
        <w:t>That is why at all points in time these peoples have educated the others and controlled them with weapons</w:t>
      </w:r>
      <w:r>
        <w:t>.'23</w:t>
      </w:r>
    </w:p>
    <w:p w14:paraId="210E6B3B" w14:textId="77777777" w:rsidR="001509EE" w:rsidRDefault="001509EE" w:rsidP="001509EE"/>
    <w:p w14:paraId="41347539" w14:textId="77777777" w:rsidR="001509EE" w:rsidRDefault="001509EE" w:rsidP="001509EE">
      <w:pPr>
        <w:pStyle w:val="Heading4"/>
      </w:pPr>
      <w:r>
        <w:t>Climate is used to support racist ideologies</w:t>
      </w:r>
    </w:p>
    <w:p w14:paraId="1481EDCB" w14:textId="77777777" w:rsidR="001509EE" w:rsidRDefault="001509EE" w:rsidP="001509EE"/>
    <w:p w14:paraId="578C2F4E"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37FFA3C5"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20</w:t>
      </w:r>
      <w:r w:rsidRPr="00E400C3">
        <w:rPr>
          <w:sz w:val="16"/>
          <w:szCs w:val="16"/>
        </w:rPr>
        <w:t xml:space="preserve"> </w:t>
      </w:r>
      <w:r w:rsidR="00695F82">
        <w:rPr>
          <w:sz w:val="16"/>
          <w:szCs w:val="16"/>
        </w:rPr>
        <w:t>//Jamie</w:t>
      </w:r>
      <w:r w:rsidRPr="00E400C3">
        <w:rPr>
          <w:sz w:val="16"/>
          <w:szCs w:val="16"/>
        </w:rPr>
        <w:t>]</w:t>
      </w:r>
    </w:p>
    <w:p w14:paraId="653A8DA3" w14:textId="77777777" w:rsidR="001509EE" w:rsidRPr="00035C72" w:rsidRDefault="001509EE" w:rsidP="001509EE"/>
    <w:p w14:paraId="12589496" w14:textId="77777777" w:rsidR="001509EE" w:rsidRDefault="001509EE" w:rsidP="001509EE">
      <w:r w:rsidRPr="00450FCA">
        <w:rPr>
          <w:rStyle w:val="StyleBoldUnderline"/>
        </w:rPr>
        <w:t>The most developed articulation of this line of reasoning, of using a conception of climate to support a racist ideology, came from the American geographer</w:t>
      </w:r>
      <w:r w:rsidRPr="00450FCA">
        <w:rPr>
          <w:sz w:val="16"/>
        </w:rPr>
        <w:t xml:space="preserve"> Ellsworth Huntington </w:t>
      </w:r>
      <w:r w:rsidRPr="00450FCA">
        <w:rPr>
          <w:rStyle w:val="StyleBoldUnderline"/>
        </w:rPr>
        <w:t>in the early decades of the twentieth century</w:t>
      </w:r>
      <w:r w:rsidRPr="00450FCA">
        <w:rPr>
          <w:sz w:val="16"/>
        </w:rPr>
        <w:t xml:space="preserve">. Drawing upon a number of empirically based studies examining the productivity of factory workers under different climatic conditions </w:t>
      </w:r>
      <w:r w:rsidRPr="00450FCA">
        <w:rPr>
          <w:rStyle w:val="StyleBoldUnderline"/>
        </w:rPr>
        <w:t>Huntington reaffirmed</w:t>
      </w:r>
      <w:r w:rsidRPr="00450FCA">
        <w:rPr>
          <w:sz w:val="16"/>
        </w:rPr>
        <w:t xml:space="preserve"> what Hippocrates, Ibn </w:t>
      </w:r>
      <w:proofErr w:type="spellStart"/>
      <w:r w:rsidRPr="00450FCA">
        <w:rPr>
          <w:sz w:val="16"/>
        </w:rPr>
        <w:t>Khaldun</w:t>
      </w:r>
      <w:proofErr w:type="spellEnd"/>
      <w:r w:rsidRPr="00450FCA">
        <w:rPr>
          <w:sz w:val="16"/>
        </w:rPr>
        <w:t xml:space="preserve"> and Montesquieu would also have 'known', </w:t>
      </w:r>
      <w:r w:rsidRPr="00450FCA">
        <w:rPr>
          <w:rStyle w:val="StyleBoldUnderline"/>
        </w:rPr>
        <w:t>namely that 'the denizens of the torrid zone are slow and backward, and we almost universally agree that this is connected with the damp, steady heat'</w:t>
      </w:r>
      <w:r w:rsidRPr="00450FCA">
        <w:rPr>
          <w:sz w:val="16"/>
        </w:rPr>
        <w:t xml:space="preserve">.34 Huntington's views, and those of other early twentieth-century geographers and philosophers, strike us today as </w:t>
      </w:r>
      <w:proofErr w:type="spellStart"/>
      <w:r w:rsidRPr="00450FCA">
        <w:rPr>
          <w:sz w:val="16"/>
        </w:rPr>
        <w:t>nai've</w:t>
      </w:r>
      <w:proofErr w:type="spellEnd"/>
      <w:r w:rsidRPr="00450FCA">
        <w:rPr>
          <w:sz w:val="16"/>
        </w:rPr>
        <w:t xml:space="preserve"> and even dangerous, and yet </w:t>
      </w:r>
      <w:r w:rsidRPr="00450FCA">
        <w:rPr>
          <w:rStyle w:val="StyleBoldUnderline"/>
        </w:rPr>
        <w:t>the deterministic philosophy underpinning such thinking can still lurk near the surface</w:t>
      </w:r>
      <w:r w:rsidRPr="00450FCA">
        <w:rPr>
          <w:sz w:val="16"/>
        </w:rPr>
        <w:t xml:space="preserve">. </w:t>
      </w:r>
      <w:r w:rsidRPr="00450FCA">
        <w:rPr>
          <w:rStyle w:val="StyleBoldUnderline"/>
        </w:rPr>
        <w:t xml:space="preserve">Thus a 1993 analysis of the relationship between climatic characteristics and political stability concluded that 'it may never be possible to prove absolutely that a mild climate in mid-latitudes helps to foster a tolerant society or that an extreme climate may predispose people towards </w:t>
      </w:r>
      <w:proofErr w:type="spellStart"/>
      <w:r w:rsidRPr="00450FCA">
        <w:rPr>
          <w:rStyle w:val="StyleBoldUnderline"/>
        </w:rPr>
        <w:t>intoler-ance</w:t>
      </w:r>
      <w:proofErr w:type="spellEnd"/>
      <w:r w:rsidRPr="00450FCA">
        <w:rPr>
          <w:rStyle w:val="StyleBoldUnderline"/>
        </w:rPr>
        <w:t xml:space="preserve"> ... however, the historical record is highly suggestive [of such a link</w:t>
      </w:r>
      <w:r>
        <w:t>]'. 25</w:t>
      </w:r>
    </w:p>
    <w:p w14:paraId="6B490752" w14:textId="77777777" w:rsidR="001509EE" w:rsidRDefault="001509EE" w:rsidP="001509EE"/>
    <w:p w14:paraId="6BAAC3E8" w14:textId="77777777" w:rsidR="001509EE" w:rsidRDefault="001509EE" w:rsidP="001509EE">
      <w:pPr>
        <w:pStyle w:val="Heading3"/>
      </w:pPr>
      <w:bookmarkStart w:id="51" w:name="_Toc266734478"/>
      <w:r>
        <w:lastRenderedPageBreak/>
        <w:t>Impact</w:t>
      </w:r>
      <w:bookmarkEnd w:id="51"/>
    </w:p>
    <w:p w14:paraId="112A8382" w14:textId="77777777" w:rsidR="001509EE" w:rsidRPr="00CD6868" w:rsidRDefault="001509EE" w:rsidP="001509EE">
      <w:pPr>
        <w:pStyle w:val="Heading4"/>
      </w:pPr>
      <w:r w:rsidRPr="00CD6868">
        <w:t>Racism makes war, violence and genocide inevitable</w:t>
      </w:r>
    </w:p>
    <w:p w14:paraId="2703DF2E" w14:textId="77777777" w:rsidR="001509EE" w:rsidRPr="00CD6868" w:rsidRDefault="001509EE" w:rsidP="001509EE"/>
    <w:p w14:paraId="5A95B017" w14:textId="77777777" w:rsidR="001509EE" w:rsidRPr="00CD6868" w:rsidRDefault="001509EE" w:rsidP="001509EE">
      <w:pPr>
        <w:rPr>
          <w:rStyle w:val="StyleStyleBold12pt"/>
        </w:rPr>
      </w:pPr>
      <w:proofErr w:type="spellStart"/>
      <w:r w:rsidRPr="00CD6868">
        <w:rPr>
          <w:rStyle w:val="StyleStyleBold12pt"/>
        </w:rPr>
        <w:t>Batur</w:t>
      </w:r>
      <w:proofErr w:type="spellEnd"/>
      <w:r w:rsidRPr="00CD6868">
        <w:rPr>
          <w:rStyle w:val="StyleStyleBold12pt"/>
        </w:rPr>
        <w:t xml:space="preserve"> 07 </w:t>
      </w:r>
    </w:p>
    <w:p w14:paraId="3B914E07" w14:textId="77777777" w:rsidR="001509EE" w:rsidRDefault="001509EE" w:rsidP="001509EE">
      <w:pPr>
        <w:rPr>
          <w:sz w:val="16"/>
          <w:szCs w:val="16"/>
        </w:rPr>
      </w:pPr>
      <w:r w:rsidRPr="00CD6868">
        <w:rPr>
          <w:sz w:val="16"/>
          <w:szCs w:val="16"/>
        </w:rPr>
        <w:t xml:space="preserve">(Pinar, Professor of Sociology – Vassar College and Ph.D. – University of Texas, Austin, “The Heart of Violence: Global Racism, War, and Genocide”, Handbook of the </w:t>
      </w:r>
      <w:proofErr w:type="spellStart"/>
      <w:r w:rsidRPr="00CD6868">
        <w:rPr>
          <w:sz w:val="16"/>
          <w:szCs w:val="16"/>
        </w:rPr>
        <w:t>the</w:t>
      </w:r>
      <w:proofErr w:type="spellEnd"/>
      <w:r w:rsidRPr="00CD6868">
        <w:rPr>
          <w:sz w:val="16"/>
          <w:szCs w:val="16"/>
        </w:rPr>
        <w:t xml:space="preserve"> Sociology of Racial and Ethnic Relations, Eds. Vera and </w:t>
      </w:r>
      <w:proofErr w:type="spellStart"/>
      <w:r w:rsidRPr="00CD6868">
        <w:rPr>
          <w:sz w:val="16"/>
          <w:szCs w:val="16"/>
        </w:rPr>
        <w:t>Feagin</w:t>
      </w:r>
      <w:proofErr w:type="spellEnd"/>
      <w:r w:rsidRPr="00CD6868">
        <w:rPr>
          <w:sz w:val="16"/>
          <w:szCs w:val="16"/>
        </w:rPr>
        <w:t>, p. 446-447)</w:t>
      </w:r>
    </w:p>
    <w:p w14:paraId="506B3D0E" w14:textId="77777777" w:rsidR="001509EE" w:rsidRPr="00CD6868" w:rsidRDefault="001509EE" w:rsidP="001509EE">
      <w:pPr>
        <w:rPr>
          <w:sz w:val="16"/>
          <w:szCs w:val="16"/>
        </w:rPr>
      </w:pPr>
    </w:p>
    <w:p w14:paraId="3D122C1C" w14:textId="77777777" w:rsidR="001509EE" w:rsidRDefault="001509EE" w:rsidP="001509EE">
      <w:r w:rsidRPr="00CD6868">
        <w:rPr>
          <w:sz w:val="16"/>
        </w:rPr>
        <w:t xml:space="preserve">At the turn of the 20th century, the “Terrible Turk” was the image that summarized the enemy of Europe and the antagonism toward the hegemony of the Ottoman Empire, stretching from Europe to the Middle East, and across North Africa. </w:t>
      </w:r>
      <w:r w:rsidRPr="00CD6868">
        <w:rPr>
          <w:rStyle w:val="StyleBoldUnderline"/>
        </w:rPr>
        <w:t>Perpetuation of this imagery in American foreign policy exhibited how capitalism met with orientalist constructs in the white racial frame of the western mind</w:t>
      </w:r>
      <w:r w:rsidRPr="00CD6868">
        <w:rPr>
          <w:sz w:val="16"/>
        </w:rPr>
        <w:t xml:space="preserve"> (</w:t>
      </w:r>
      <w:proofErr w:type="spellStart"/>
      <w:r w:rsidRPr="00CD6868">
        <w:rPr>
          <w:sz w:val="16"/>
        </w:rPr>
        <w:t>VanderLippe</w:t>
      </w:r>
      <w:proofErr w:type="spellEnd"/>
      <w:r w:rsidRPr="00CD6868">
        <w:rPr>
          <w:sz w:val="16"/>
        </w:rPr>
        <w:t xml:space="preserve"> 1999). </w:t>
      </w:r>
      <w:r w:rsidRPr="00732576">
        <w:rPr>
          <w:rStyle w:val="StyleBoldUnderline"/>
        </w:rPr>
        <w:t>Orientalism is based on the conceptualization of the “Oriental” other</w:t>
      </w:r>
      <w:r w:rsidRPr="00CD6868">
        <w:rPr>
          <w:sz w:val="16"/>
        </w:rPr>
        <w:t>—</w:t>
      </w:r>
      <w:r w:rsidRPr="00732576">
        <w:rPr>
          <w:rStyle w:val="StyleBoldUnderline"/>
        </w:rPr>
        <w:t>Eastern, Islamic societies as static, irrational, savage, fanatical, and inferior to the peaceful, rational, scientific “Occidental” Europe and the West</w:t>
      </w:r>
      <w:r w:rsidRPr="00CD6868">
        <w:rPr>
          <w:sz w:val="16"/>
        </w:rPr>
        <w:t xml:space="preserve"> (Said 1978). This is as an elastic construct, proving useful to describe whatever is considered as the latest threat to Western economic expansion, political and cultural hegemony, and global domination for exploitation and absorption. Post-Enlightenment Europe and later America used this iconography to define basic racist assumptions regarding their uncontestable right to impose political and economic dominance globally. When the Soviet Union existed as an opposing power, the orientalist vision of the 20th century shifted from the image of the “Terrible Turk” to that of the “Barbaric Russian Bear.” In this context, </w:t>
      </w:r>
      <w:r w:rsidRPr="00732576">
        <w:rPr>
          <w:rStyle w:val="StyleBoldUnderline"/>
        </w:rPr>
        <w:t>orientalist thought then, as now, set the terms of exclusion</w:t>
      </w:r>
      <w:r w:rsidRPr="00CD6868">
        <w:rPr>
          <w:sz w:val="16"/>
        </w:rPr>
        <w:t xml:space="preserve">. </w:t>
      </w:r>
      <w:r w:rsidRPr="00732576">
        <w:rPr>
          <w:rStyle w:val="StyleBoldUnderline"/>
        </w:rPr>
        <w:t xml:space="preserve">It </w:t>
      </w:r>
      <w:proofErr w:type="spellStart"/>
      <w:r w:rsidRPr="00732576">
        <w:rPr>
          <w:rStyle w:val="StyleBoldUnderline"/>
        </w:rPr>
        <w:t>racialized</w:t>
      </w:r>
      <w:proofErr w:type="spellEnd"/>
      <w:r w:rsidRPr="00732576">
        <w:rPr>
          <w:rStyle w:val="StyleBoldUnderline"/>
        </w:rPr>
        <w:t xml:space="preserve"> exclusion to define the terms of racial privilege and superiority</w:t>
      </w:r>
      <w:r w:rsidRPr="00CD6868">
        <w:rPr>
          <w:sz w:val="16"/>
        </w:rPr>
        <w:t xml:space="preserve">. </w:t>
      </w:r>
      <w:r w:rsidRPr="00732576">
        <w:rPr>
          <w:rStyle w:val="StyleBoldUnderline"/>
        </w:rPr>
        <w:t>By focusing on ideology, orientalism recreated the superior race, even though there was no “race.” It equated the hegemony of Western civilization with the “right ideological and cultural framework.” It segued into war and annihilation and genocide and continued to foster and aid the recreation of racial hatred of others with the collapse of the Soviet “other.” Orientalism’s global racist ideology reformed in the 1990s with Muslims and Islamic culture as to the “inferior other.”</w:t>
      </w:r>
      <w:r w:rsidRPr="00CD6868">
        <w:rPr>
          <w:sz w:val="16"/>
        </w:rPr>
        <w:t xml:space="preserve"> Seeing Muslims as opponents of Christian civilization is not new, going back to the Crusades, but the elasticity and reframing of this exclusion is evident in recent debates. </w:t>
      </w:r>
      <w:r w:rsidRPr="00732576">
        <w:rPr>
          <w:rStyle w:val="StyleBoldUnderline"/>
        </w:rPr>
        <w:t xml:space="preserve">Exclusion in physical space is only matched by exclusion in the imagination, and </w:t>
      </w:r>
      <w:proofErr w:type="spellStart"/>
      <w:r w:rsidRPr="00732576">
        <w:rPr>
          <w:rStyle w:val="StyleBoldUnderline"/>
        </w:rPr>
        <w:t>racialized</w:t>
      </w:r>
      <w:proofErr w:type="spellEnd"/>
      <w:r w:rsidRPr="00732576">
        <w:rPr>
          <w:rStyle w:val="StyleBoldUnderline"/>
        </w:rPr>
        <w:t xml:space="preserve"> exclusion has an internal logic leading to the annihilation of the excluded. </w:t>
      </w:r>
      <w:r w:rsidRPr="00CD6868">
        <w:rPr>
          <w:sz w:val="16"/>
        </w:rPr>
        <w:t xml:space="preserve">Annihilation, in this sense, is not only designed to maintain the terms of racial inequality, both ideologically and physically, but is institutionalized with the vocabulary of self-protection. Even though the terms of exclusion are never complete, </w:t>
      </w:r>
      <w:r w:rsidRPr="00732576">
        <w:rPr>
          <w:rStyle w:val="StyleBoldUnderline"/>
        </w:rPr>
        <w:t>genocide is the definitive point in the exclusionary racial ideology, and such is the logic of the outcome of the exclusionary process</w:t>
      </w:r>
      <w:r w:rsidRPr="00CD6868">
        <w:rPr>
          <w:sz w:val="16"/>
        </w:rPr>
        <w:t xml:space="preserve">, </w:t>
      </w:r>
      <w:r w:rsidRPr="00732576">
        <w:rPr>
          <w:rStyle w:val="StyleBoldUnderline"/>
        </w:rPr>
        <w:t>that it can conclude only in ultimate domination.</w:t>
      </w:r>
      <w:r w:rsidRPr="00CD6868">
        <w:rPr>
          <w:sz w:val="16"/>
        </w:rPr>
        <w:t xml:space="preserve"> </w:t>
      </w:r>
      <w:r w:rsidRPr="00732576">
        <w:rPr>
          <w:rStyle w:val="StyleBoldUnderline"/>
        </w:rPr>
        <w:t>War and genocide take place with compliant efficiency to serve the global racist ideology with dizzying frequency</w:t>
      </w:r>
      <w:r w:rsidRPr="00CD6868">
        <w:rPr>
          <w:sz w:val="16"/>
        </w:rPr>
        <w:t>. The 21st century opened up with genocide, in Darfur</w:t>
      </w:r>
      <w:r w:rsidRPr="00712071">
        <w:rPr>
          <w:sz w:val="16"/>
        </w:rPr>
        <w:t>.</w:t>
      </w:r>
    </w:p>
    <w:p w14:paraId="7D3308D5" w14:textId="77777777" w:rsidR="001509EE" w:rsidRPr="000022F2" w:rsidRDefault="001509EE" w:rsidP="001509EE"/>
    <w:p w14:paraId="29E6CB57" w14:textId="77777777" w:rsidR="001509EE" w:rsidRDefault="001509EE" w:rsidP="001509EE"/>
    <w:p w14:paraId="16139B1B" w14:textId="77777777" w:rsidR="001509EE" w:rsidRDefault="001509EE" w:rsidP="001509EE">
      <w:pPr>
        <w:pStyle w:val="Heading2"/>
      </w:pPr>
      <w:bookmarkStart w:id="52" w:name="_Toc266734479"/>
      <w:r>
        <w:lastRenderedPageBreak/>
        <w:t>Infinite Justifications</w:t>
      </w:r>
      <w:bookmarkEnd w:id="52"/>
    </w:p>
    <w:p w14:paraId="09320DC3" w14:textId="77777777" w:rsidR="001509EE" w:rsidRDefault="001509EE" w:rsidP="001509EE">
      <w:pPr>
        <w:pStyle w:val="Heading4"/>
      </w:pPr>
      <w:r>
        <w:t xml:space="preserve">The </w:t>
      </w:r>
      <w:proofErr w:type="spellStart"/>
      <w:r>
        <w:t>aff’s</w:t>
      </w:r>
      <w:proofErr w:type="spellEnd"/>
      <w:r>
        <w:t xml:space="preserve"> focus on the physicality of clime allows for infinite justifications for action that are contradictory</w:t>
      </w:r>
    </w:p>
    <w:p w14:paraId="6046B918" w14:textId="77777777" w:rsidR="001509EE" w:rsidRDefault="001509EE" w:rsidP="001509EE"/>
    <w:p w14:paraId="1437C3F5"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3A65599B"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27-28</w:t>
      </w:r>
      <w:r w:rsidRPr="00E400C3">
        <w:rPr>
          <w:sz w:val="16"/>
          <w:szCs w:val="16"/>
        </w:rPr>
        <w:t xml:space="preserve"> </w:t>
      </w:r>
      <w:r w:rsidR="00695F82">
        <w:rPr>
          <w:sz w:val="16"/>
          <w:szCs w:val="16"/>
        </w:rPr>
        <w:t>//Jamie</w:t>
      </w:r>
      <w:r w:rsidRPr="00E400C3">
        <w:rPr>
          <w:sz w:val="16"/>
          <w:szCs w:val="16"/>
        </w:rPr>
        <w:t>]</w:t>
      </w:r>
    </w:p>
    <w:p w14:paraId="5D2B73B6" w14:textId="77777777" w:rsidR="001509EE" w:rsidRDefault="001509EE" w:rsidP="001509EE"/>
    <w:p w14:paraId="6702F63D" w14:textId="77777777" w:rsidR="001509EE" w:rsidRDefault="001509EE" w:rsidP="001509EE">
      <w:r w:rsidRPr="002A576D">
        <w:rPr>
          <w:sz w:val="16"/>
        </w:rPr>
        <w:t xml:space="preserve">These four examples - and there are many more that could be articulated - of how the idea of climate carries and promotes a range of ideological projections have been introduced here for just one reason; a reason that is central to this book. These examples should be enough to convince us that </w:t>
      </w:r>
      <w:r w:rsidRPr="002A576D">
        <w:rPr>
          <w:rStyle w:val="Emphasis"/>
        </w:rPr>
        <w:t>describing climate is about much more than describing some physical attribute of the planet we live on</w:t>
      </w:r>
      <w:r w:rsidRPr="002A576D">
        <w:rPr>
          <w:rStyle w:val="StyleBoldUnderline"/>
        </w:rPr>
        <w:t>. The idea of climate exists as much in the human mind and in the matrices of cultural practices as it exists as an independent and objective physical category</w:t>
      </w:r>
      <w:r w:rsidRPr="002A576D">
        <w:rPr>
          <w:sz w:val="16"/>
        </w:rPr>
        <w:t xml:space="preserve">. </w:t>
      </w:r>
      <w:r w:rsidRPr="002A576D">
        <w:rPr>
          <w:rStyle w:val="StyleBoldUnderline"/>
        </w:rPr>
        <w:t>The multiple meanings of climate</w:t>
      </w:r>
      <w:r w:rsidRPr="002A576D">
        <w:rPr>
          <w:sz w:val="16"/>
        </w:rPr>
        <w:t xml:space="preserve">, and the ideological freightage we load onto interpretations of climate and our interactions with it, </w:t>
      </w:r>
      <w:r w:rsidRPr="002A576D">
        <w:rPr>
          <w:rStyle w:val="StyleBoldUnderline"/>
        </w:rPr>
        <w:t>are an essential part of making sense of what is happening around us today in our climate change discourses</w:t>
      </w:r>
      <w:r w:rsidRPr="002A576D">
        <w:rPr>
          <w:sz w:val="16"/>
        </w:rPr>
        <w:t xml:space="preserve">. </w:t>
      </w:r>
      <w:r w:rsidRPr="002A576D">
        <w:rPr>
          <w:rStyle w:val="Emphasis"/>
        </w:rPr>
        <w:t>Understanding climate - and hence understanding climate change - as an overly physical phenomenon too readily allows it to be appropriated uncritically in support of an expanding range of ideologies</w:t>
      </w:r>
      <w:r w:rsidRPr="002A576D">
        <w:rPr>
          <w:sz w:val="16"/>
        </w:rPr>
        <w:t xml:space="preserve"> beyond the four </w:t>
      </w:r>
      <w:proofErr w:type="spellStart"/>
      <w:r w:rsidRPr="002A576D">
        <w:rPr>
          <w:sz w:val="16"/>
        </w:rPr>
        <w:t>summarised</w:t>
      </w:r>
      <w:proofErr w:type="spellEnd"/>
      <w:r w:rsidRPr="002A576D">
        <w:rPr>
          <w:sz w:val="16"/>
        </w:rPr>
        <w:t xml:space="preserve"> here; for example the ideologies of green colonialism, of the commodification of Nature, of national security, of celebrity culture. I am not judging whether or not any of these creeds are desirable: some may be</w:t>
      </w:r>
      <w:proofErr w:type="gramStart"/>
      <w:r w:rsidRPr="002A576D">
        <w:rPr>
          <w:sz w:val="16"/>
        </w:rPr>
        <w:t>,</w:t>
      </w:r>
      <w:proofErr w:type="gramEnd"/>
      <w:r w:rsidRPr="002A576D">
        <w:rPr>
          <w:sz w:val="16"/>
        </w:rPr>
        <w:t xml:space="preserve"> some may not. The more important point is that </w:t>
      </w:r>
      <w:r w:rsidRPr="002A576D">
        <w:rPr>
          <w:rStyle w:val="StyleBoldUnderline"/>
        </w:rPr>
        <w:t>by disconnecting climate from its cultural forms - by framing climate as overtly physical and global — we allow the idea of climate change to acquire a near infinite plasticity</w:t>
      </w:r>
      <w:r w:rsidRPr="002A576D">
        <w:rPr>
          <w:sz w:val="16"/>
        </w:rPr>
        <w:t>. Detached from its cultural anchors, climate change becomes a malleable envoy enlisted in support of too many rulers</w:t>
      </w:r>
      <w:r>
        <w:t>.</w:t>
      </w:r>
    </w:p>
    <w:p w14:paraId="77AD7C4A" w14:textId="77777777" w:rsidR="001509EE" w:rsidRDefault="001509EE" w:rsidP="001509EE"/>
    <w:p w14:paraId="558625EE" w14:textId="77777777" w:rsidR="001509EE" w:rsidRDefault="001509EE" w:rsidP="001509EE">
      <w:pPr>
        <w:pStyle w:val="Heading2"/>
      </w:pPr>
      <w:bookmarkStart w:id="53" w:name="_Toc266734480"/>
      <w:r>
        <w:lastRenderedPageBreak/>
        <w:t>Climate Stabilization Bad</w:t>
      </w:r>
      <w:bookmarkEnd w:id="53"/>
    </w:p>
    <w:p w14:paraId="166A0FD4" w14:textId="77777777" w:rsidR="001509EE" w:rsidRDefault="001509EE" w:rsidP="001509EE">
      <w:pPr>
        <w:pStyle w:val="Heading4"/>
      </w:pPr>
      <w:r>
        <w:t xml:space="preserve">Climate change creates the stimulus for innovation and survival – Turning the </w:t>
      </w:r>
      <w:proofErr w:type="spellStart"/>
      <w:r>
        <w:t>aff</w:t>
      </w:r>
      <w:proofErr w:type="spellEnd"/>
      <w:r>
        <w:t xml:space="preserve"> impact</w:t>
      </w:r>
    </w:p>
    <w:p w14:paraId="7DEDEEDC" w14:textId="77777777" w:rsidR="001509EE" w:rsidRDefault="001509EE" w:rsidP="001509EE"/>
    <w:p w14:paraId="2BF16CA1"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67E115F5"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30</w:t>
      </w:r>
      <w:r w:rsidRPr="00E400C3">
        <w:rPr>
          <w:sz w:val="16"/>
          <w:szCs w:val="16"/>
        </w:rPr>
        <w:t xml:space="preserve"> </w:t>
      </w:r>
      <w:r w:rsidR="00695F82">
        <w:rPr>
          <w:sz w:val="16"/>
          <w:szCs w:val="16"/>
        </w:rPr>
        <w:t>//Jamie</w:t>
      </w:r>
      <w:r w:rsidRPr="00E400C3">
        <w:rPr>
          <w:sz w:val="16"/>
          <w:szCs w:val="16"/>
        </w:rPr>
        <w:t>]</w:t>
      </w:r>
    </w:p>
    <w:p w14:paraId="41143E0E" w14:textId="77777777" w:rsidR="001509EE" w:rsidRDefault="001509EE" w:rsidP="001509EE"/>
    <w:p w14:paraId="409D8810" w14:textId="77777777" w:rsidR="001509EE" w:rsidRDefault="001509EE" w:rsidP="001509EE">
      <w:r w:rsidRPr="00921139">
        <w:rPr>
          <w:sz w:val="16"/>
        </w:rPr>
        <w:t xml:space="preserve">Yet the historiography of climate change and </w:t>
      </w:r>
      <w:proofErr w:type="spellStart"/>
      <w:r w:rsidRPr="00921139">
        <w:rPr>
          <w:sz w:val="16"/>
        </w:rPr>
        <w:t>civilisation</w:t>
      </w:r>
      <w:proofErr w:type="spellEnd"/>
      <w:r w:rsidRPr="00921139">
        <w:rPr>
          <w:sz w:val="16"/>
        </w:rPr>
        <w:t xml:space="preserve"> has another, opposite, tone which offers a different dynamic, or at least a deeper contingency, than these conventional readings. </w:t>
      </w:r>
      <w:r w:rsidRPr="00921139">
        <w:rPr>
          <w:rStyle w:val="StyleBoldUnderline"/>
        </w:rPr>
        <w:t>The logic of Huntington, Bryson and Diamond is inverted such that climate change acts as</w:t>
      </w:r>
      <w:r w:rsidRPr="00921139">
        <w:rPr>
          <w:sz w:val="16"/>
        </w:rPr>
        <w:t xml:space="preserve"> </w:t>
      </w:r>
      <w:r w:rsidRPr="00921139">
        <w:rPr>
          <w:rStyle w:val="Emphasis"/>
        </w:rPr>
        <w:t xml:space="preserve">a stimulus for innovation and societal adaptation, a stimulus that - rather than threatening a </w:t>
      </w:r>
      <w:proofErr w:type="spellStart"/>
      <w:r w:rsidRPr="00921139">
        <w:rPr>
          <w:rStyle w:val="Emphasis"/>
        </w:rPr>
        <w:t>civilisation</w:t>
      </w:r>
      <w:proofErr w:type="spellEnd"/>
      <w:r w:rsidRPr="00921139">
        <w:rPr>
          <w:rStyle w:val="Emphasis"/>
        </w:rPr>
        <w:t xml:space="preserve"> - can accelerate the development of new complex civil and social structures</w:t>
      </w:r>
      <w:r w:rsidRPr="00921139">
        <w:rPr>
          <w:sz w:val="16"/>
        </w:rPr>
        <w:t xml:space="preserve">. The British historian Arnold Toynbee </w:t>
      </w:r>
      <w:proofErr w:type="spellStart"/>
      <w:r w:rsidRPr="00921139">
        <w:rPr>
          <w:sz w:val="16"/>
        </w:rPr>
        <w:t>favoured</w:t>
      </w:r>
      <w:proofErr w:type="spellEnd"/>
      <w:r w:rsidRPr="00921139">
        <w:rPr>
          <w:sz w:val="16"/>
        </w:rPr>
        <w:t xml:space="preserve"> this view when he claimed in the 1930s </w:t>
      </w:r>
      <w:r w:rsidRPr="00921139">
        <w:rPr>
          <w:rStyle w:val="StyleBoldUnderline"/>
        </w:rPr>
        <w:t xml:space="preserve">that 'ease is inimical to </w:t>
      </w:r>
      <w:proofErr w:type="spellStart"/>
      <w:r w:rsidRPr="00921139">
        <w:rPr>
          <w:rStyle w:val="StyleBoldUnderline"/>
        </w:rPr>
        <w:t>civilisation</w:t>
      </w:r>
      <w:proofErr w:type="spellEnd"/>
      <w:r w:rsidRPr="00921139">
        <w:rPr>
          <w:rStyle w:val="StyleBoldUnderline"/>
        </w:rPr>
        <w:t xml:space="preserve"> ... the greater the ease of the environment, the weaker the stimulus towards civilisation'</w:t>
      </w:r>
      <w:r w:rsidRPr="00921139">
        <w:rPr>
          <w:sz w:val="16"/>
        </w:rPr>
        <w:t xml:space="preserve">.43 This contrary (and admittedly minority) reading sees </w:t>
      </w:r>
      <w:proofErr w:type="spellStart"/>
      <w:r w:rsidRPr="00921139">
        <w:rPr>
          <w:sz w:val="16"/>
        </w:rPr>
        <w:t>civilising</w:t>
      </w:r>
      <w:proofErr w:type="spellEnd"/>
      <w:r w:rsidRPr="00921139">
        <w:rPr>
          <w:sz w:val="16"/>
        </w:rPr>
        <w:t xml:space="preserve"> processes being a reaction to conditions of climatic stress and deterioration: </w:t>
      </w:r>
      <w:r w:rsidRPr="00921139">
        <w:rPr>
          <w:rStyle w:val="StyleBoldUnderline"/>
        </w:rPr>
        <w:t>benign or stable climates would not provoke the necessary innovation or adaptation through which new social forms come into being</w:t>
      </w:r>
      <w:r w:rsidRPr="00921139">
        <w:rPr>
          <w:sz w:val="16"/>
        </w:rPr>
        <w:t xml:space="preserve">. </w:t>
      </w:r>
      <w:r w:rsidRPr="00921139">
        <w:rPr>
          <w:rStyle w:val="Emphasis"/>
        </w:rPr>
        <w:t xml:space="preserve">Sustained regional drought and </w:t>
      </w:r>
      <w:proofErr w:type="spellStart"/>
      <w:r w:rsidRPr="00921139">
        <w:rPr>
          <w:rStyle w:val="Emphasis"/>
        </w:rPr>
        <w:t>aridiftcation</w:t>
      </w:r>
      <w:proofErr w:type="spellEnd"/>
      <w:r w:rsidRPr="00921139">
        <w:rPr>
          <w:rStyle w:val="Emphasis"/>
        </w:rPr>
        <w:t xml:space="preserve">, for example, rather than undermining social stability, could act as a trigger for increased social complexity associated with </w:t>
      </w:r>
      <w:proofErr w:type="spellStart"/>
      <w:r w:rsidRPr="00921139">
        <w:rPr>
          <w:rStyle w:val="Emphasis"/>
        </w:rPr>
        <w:t>urbanisation</w:t>
      </w:r>
      <w:proofErr w:type="spellEnd"/>
      <w:r w:rsidRPr="00921139">
        <w:rPr>
          <w:rStyle w:val="Emphasis"/>
        </w:rPr>
        <w:t xml:space="preserve"> and state formation</w:t>
      </w:r>
      <w:r w:rsidRPr="00921139">
        <w:rPr>
          <w:sz w:val="16"/>
        </w:rPr>
        <w:t xml:space="preserve">.44 This reading of the evidence also sits with more nuanced views that argue that </w:t>
      </w:r>
      <w:r w:rsidRPr="00921139">
        <w:rPr>
          <w:rStyle w:val="StyleBoldUnderline"/>
        </w:rPr>
        <w:t>the outcome of any given climatic shift is deeply dependent on the resilience and adaptability of local societies and institutions</w:t>
      </w:r>
      <w:r w:rsidRPr="00921139">
        <w:rPr>
          <w:sz w:val="16"/>
        </w:rPr>
        <w:t xml:space="preserve">. There is no simple mapping between climate change and the fortunes of </w:t>
      </w:r>
      <w:proofErr w:type="spellStart"/>
      <w:r w:rsidRPr="00921139">
        <w:rPr>
          <w:sz w:val="16"/>
        </w:rPr>
        <w:t>civilisations</w:t>
      </w:r>
      <w:proofErr w:type="spellEnd"/>
      <w:r>
        <w:t>.</w:t>
      </w:r>
    </w:p>
    <w:p w14:paraId="767993A5" w14:textId="77777777" w:rsidR="001509EE" w:rsidRDefault="001509EE" w:rsidP="001509EE"/>
    <w:p w14:paraId="312205DF" w14:textId="77777777" w:rsidR="001509EE" w:rsidRDefault="001509EE" w:rsidP="001509EE">
      <w:pPr>
        <w:pStyle w:val="Heading4"/>
      </w:pPr>
      <w:r>
        <w:t>Allowing climate change to happen is key to humanity</w:t>
      </w:r>
    </w:p>
    <w:p w14:paraId="01480944" w14:textId="77777777" w:rsidR="001509EE" w:rsidRDefault="001509EE" w:rsidP="001509EE"/>
    <w:p w14:paraId="43983398"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41002968"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31-32</w:t>
      </w:r>
      <w:r w:rsidRPr="00E400C3">
        <w:rPr>
          <w:sz w:val="16"/>
          <w:szCs w:val="16"/>
        </w:rPr>
        <w:t xml:space="preserve"> </w:t>
      </w:r>
      <w:r w:rsidR="00695F82">
        <w:rPr>
          <w:sz w:val="16"/>
          <w:szCs w:val="16"/>
        </w:rPr>
        <w:t>//Jamie</w:t>
      </w:r>
      <w:r w:rsidRPr="00E400C3">
        <w:rPr>
          <w:sz w:val="16"/>
          <w:szCs w:val="16"/>
        </w:rPr>
        <w:t>]</w:t>
      </w:r>
    </w:p>
    <w:p w14:paraId="3E416242" w14:textId="77777777" w:rsidR="001509EE" w:rsidRPr="006C6BAA" w:rsidRDefault="001509EE" w:rsidP="001509EE"/>
    <w:p w14:paraId="6D6351E5" w14:textId="77777777" w:rsidR="001509EE" w:rsidRDefault="001509EE" w:rsidP="001509EE">
      <w:r w:rsidRPr="00E14E42">
        <w:rPr>
          <w:sz w:val="16"/>
        </w:rPr>
        <w:t xml:space="preserve">It is also worth observing that in a different context - that of human biological development - </w:t>
      </w:r>
      <w:r w:rsidRPr="00E14E42">
        <w:rPr>
          <w:rStyle w:val="StyleBoldUnderline"/>
        </w:rPr>
        <w:t>the fluctuations of climate over hundreds of thousands or millions of years have acted as evolutionary stimuli</w:t>
      </w:r>
      <w:r w:rsidRPr="00E14E42">
        <w:rPr>
          <w:sz w:val="16"/>
        </w:rPr>
        <w:t xml:space="preserve">. </w:t>
      </w:r>
      <w:r w:rsidRPr="00E14E42">
        <w:rPr>
          <w:rStyle w:val="StyleBoldUnderline"/>
        </w:rPr>
        <w:t>There is substantial evidence in support of the idea that climate-driven changes in the environment over these evolutionary time-scales were responsible for hominid speciation, enlarged cranial capacity, and cultural innovations</w:t>
      </w:r>
      <w:r w:rsidRPr="00E14E42">
        <w:rPr>
          <w:sz w:val="16"/>
        </w:rPr>
        <w:t xml:space="preserve">.45 </w:t>
      </w:r>
      <w:proofErr w:type="gramStart"/>
      <w:r w:rsidRPr="00E14E42">
        <w:rPr>
          <w:rStyle w:val="Emphasis"/>
        </w:rPr>
        <w:t>The</w:t>
      </w:r>
      <w:proofErr w:type="gramEnd"/>
      <w:r w:rsidRPr="00E14E42">
        <w:rPr>
          <w:rStyle w:val="Emphasis"/>
        </w:rPr>
        <w:t xml:space="preserve"> relationship between climate change and humanity, traced through its biological and social development, is a long one</w:t>
      </w:r>
      <w:r>
        <w:t>.</w:t>
      </w:r>
    </w:p>
    <w:p w14:paraId="1649A8D1" w14:textId="77777777" w:rsidR="001509EE" w:rsidRPr="00ED0D12" w:rsidRDefault="001509EE" w:rsidP="001509EE"/>
    <w:p w14:paraId="22DE1FB0" w14:textId="77777777" w:rsidR="001509EE" w:rsidRDefault="001509EE" w:rsidP="001509EE">
      <w:pPr>
        <w:pStyle w:val="Heading2"/>
      </w:pPr>
      <w:bookmarkStart w:id="54" w:name="_Toc266734481"/>
      <w:r>
        <w:lastRenderedPageBreak/>
        <w:t>Moralizing Rhetoric DA</w:t>
      </w:r>
      <w:bookmarkEnd w:id="54"/>
    </w:p>
    <w:p w14:paraId="3E725A89" w14:textId="77777777" w:rsidR="001509EE" w:rsidRDefault="001509EE" w:rsidP="001509EE">
      <w:pPr>
        <w:pStyle w:val="Heading4"/>
      </w:pPr>
      <w:r>
        <w:t xml:space="preserve">The </w:t>
      </w:r>
      <w:proofErr w:type="spellStart"/>
      <w:r>
        <w:t>aff’s</w:t>
      </w:r>
      <w:proofErr w:type="spellEnd"/>
      <w:r>
        <w:t xml:space="preserve"> concept of Climate Change limits our individual moral agency</w:t>
      </w:r>
    </w:p>
    <w:p w14:paraId="44080B11" w14:textId="77777777" w:rsidR="001509EE" w:rsidRDefault="001509EE" w:rsidP="001509EE"/>
    <w:p w14:paraId="039D6817"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48AEF6D3"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360</w:t>
      </w:r>
      <w:r w:rsidRPr="00E400C3">
        <w:rPr>
          <w:sz w:val="16"/>
          <w:szCs w:val="16"/>
        </w:rPr>
        <w:t xml:space="preserve"> </w:t>
      </w:r>
      <w:r w:rsidR="00695F82">
        <w:rPr>
          <w:sz w:val="16"/>
          <w:szCs w:val="16"/>
        </w:rPr>
        <w:t>//Jamie</w:t>
      </w:r>
      <w:r w:rsidRPr="00E400C3">
        <w:rPr>
          <w:sz w:val="16"/>
          <w:szCs w:val="16"/>
        </w:rPr>
        <w:t>]</w:t>
      </w:r>
    </w:p>
    <w:p w14:paraId="7B3FC687" w14:textId="77777777" w:rsidR="001509EE" w:rsidRPr="00ED0D12" w:rsidRDefault="001509EE" w:rsidP="001509EE"/>
    <w:p w14:paraId="58B02CFE" w14:textId="77777777" w:rsidR="001509EE" w:rsidRDefault="001509EE" w:rsidP="001509EE">
      <w:r w:rsidRPr="00ED0D12">
        <w:rPr>
          <w:rStyle w:val="StyleBoldUnderline"/>
        </w:rPr>
        <w:t>Thus, we talk about climate change using the language of lament and nostalgia, revealing our desire to return to some simpler, more innocent, era</w:t>
      </w:r>
      <w:r w:rsidRPr="00ED0D12">
        <w:rPr>
          <w:sz w:val="16"/>
        </w:rPr>
        <w:t xml:space="preserve">. We are uneasy with the unsought powers to change global climate we now have. </w:t>
      </w:r>
      <w:r w:rsidRPr="00ED0D12">
        <w:rPr>
          <w:rStyle w:val="StyleBoldUnderline"/>
        </w:rPr>
        <w:t>We talk about climate change using the language of fear and apocalypse, revealing our endemic worry about the future</w:t>
      </w:r>
      <w:r w:rsidRPr="00ED0D12">
        <w:rPr>
          <w:sz w:val="16"/>
        </w:rPr>
        <w:t xml:space="preserve">. We have lost the sense of transcendent mystery and gratitude that once offered us conduits for defusing these fears. </w:t>
      </w:r>
      <w:r w:rsidRPr="00ED0D12">
        <w:rPr>
          <w:rStyle w:val="StyleBoldUnderline"/>
        </w:rPr>
        <w:t>We talk about climate change using the language of pride and control, revealing our desire for dominance and mastery</w:t>
      </w:r>
      <w:r w:rsidRPr="00ED0D12">
        <w:rPr>
          <w:sz w:val="16"/>
        </w:rPr>
        <w:t xml:space="preserve">. </w:t>
      </w:r>
      <w:r w:rsidRPr="00ED0D12">
        <w:rPr>
          <w:rStyle w:val="Emphasis"/>
        </w:rPr>
        <w:t>Climate change now offers us a global domain for such mastery, but we lack the wisdom and humility to exercise it</w:t>
      </w:r>
      <w:r w:rsidRPr="00ED0D12">
        <w:rPr>
          <w:sz w:val="16"/>
        </w:rPr>
        <w:t xml:space="preserve">. And we talk about climate change using the language of justice and equity, revealing the inescapable call for humans to redress revealed injustices. </w:t>
      </w:r>
      <w:r w:rsidRPr="00ED0D12">
        <w:rPr>
          <w:rStyle w:val="Emphasis"/>
        </w:rPr>
        <w:t>But climate change also reveals the limits of our individual moral agency</w:t>
      </w:r>
      <w:r>
        <w:t>.</w:t>
      </w:r>
    </w:p>
    <w:p w14:paraId="79BAE12A" w14:textId="77777777" w:rsidR="001509EE" w:rsidRDefault="001509EE" w:rsidP="001509EE"/>
    <w:p w14:paraId="115D00BF" w14:textId="77777777" w:rsidR="001509EE" w:rsidRPr="00AA6ED7" w:rsidRDefault="001509EE" w:rsidP="001509EE">
      <w:pPr>
        <w:pStyle w:val="Heading4"/>
        <w:rPr>
          <w:rFonts w:eastAsia="Times New Roman" w:cs="Times New Roman"/>
        </w:rPr>
      </w:pPr>
      <w:r w:rsidRPr="00AA6ED7">
        <w:t xml:space="preserve">Moralizing rhetoric is a falsehood that feeds the parasitic existence </w:t>
      </w:r>
      <w:r w:rsidRPr="00AA6ED7">
        <w:rPr>
          <w:rFonts w:eastAsia="Times New Roman" w:cs="Times New Roman"/>
        </w:rPr>
        <w:t xml:space="preserve">of the priest-type that devalues </w:t>
      </w:r>
      <w:r w:rsidRPr="00AA6ED7">
        <w:t>existence.</w:t>
      </w:r>
    </w:p>
    <w:p w14:paraId="37F255DC" w14:textId="77777777" w:rsidR="001509EE" w:rsidRPr="003E7056" w:rsidRDefault="001509EE" w:rsidP="001509EE">
      <w:pPr>
        <w:rPr>
          <w:rFonts w:eastAsia="Calibri" w:cs="Times New Roman"/>
          <w:lang w:eastAsia="ko-KR"/>
        </w:rPr>
      </w:pPr>
    </w:p>
    <w:p w14:paraId="66D4B4C8" w14:textId="77777777" w:rsidR="001509EE" w:rsidRPr="00480E7D" w:rsidRDefault="001509EE" w:rsidP="001509EE">
      <w:pPr>
        <w:rPr>
          <w:rStyle w:val="StyleStyleBold12pt"/>
        </w:rPr>
      </w:pPr>
      <w:r w:rsidRPr="00480E7D">
        <w:rPr>
          <w:rStyle w:val="StyleStyleBold12pt"/>
          <w:rFonts w:hint="eastAsia"/>
        </w:rPr>
        <w:t>Nietzsche in 1894</w:t>
      </w:r>
    </w:p>
    <w:p w14:paraId="09285106" w14:textId="77777777" w:rsidR="001509EE" w:rsidRPr="003E7056" w:rsidRDefault="001509EE" w:rsidP="001509EE">
      <w:pPr>
        <w:rPr>
          <w:rFonts w:eastAsia="Calibri" w:cs="Times New Roman"/>
          <w:sz w:val="24"/>
          <w:lang w:eastAsia="ko-KR"/>
        </w:rPr>
      </w:pPr>
      <w:r w:rsidRPr="003E7056">
        <w:rPr>
          <w:rStyle w:val="cite"/>
          <w:rFonts w:eastAsia="Calibri" w:cs="Times New Roman"/>
          <w:b w:val="0"/>
          <w:lang w:eastAsia="ko-KR"/>
        </w:rPr>
        <w:t>(Friedrich, “The Anti-Christ”, http://www.geocities.com/thenietzschechannel/anti.htm)</w:t>
      </w:r>
    </w:p>
    <w:p w14:paraId="6AB90A06" w14:textId="77777777" w:rsidR="001509EE" w:rsidRPr="003E7056" w:rsidRDefault="001509EE" w:rsidP="001509EE">
      <w:pPr>
        <w:rPr>
          <w:rStyle w:val="underline"/>
          <w:rFonts w:eastAsia="Calibri" w:cs="Times New Roman"/>
          <w:lang w:eastAsia="ko-KR"/>
        </w:rPr>
      </w:pPr>
    </w:p>
    <w:p w14:paraId="57C286E2" w14:textId="77777777" w:rsidR="001509EE" w:rsidRPr="00480E7D" w:rsidRDefault="001509EE" w:rsidP="001509EE">
      <w:r w:rsidRPr="00480E7D">
        <w:rPr>
          <w:sz w:val="16"/>
        </w:rPr>
        <w:t xml:space="preserve">At this point I do not suppress a sigh. There are days when I am afflicted with a feeling blacker than the blackest melancholy—contempt of man. And </w:t>
      </w:r>
      <w:r w:rsidRPr="00480E7D">
        <w:rPr>
          <w:rStyle w:val="StyleBoldUnderline"/>
        </w:rPr>
        <w:t>to leave no doubt concerning what I despise, whom I despise: it is the man of today, the man with whom I am fatefully contemporaneous</w:t>
      </w:r>
      <w:r w:rsidRPr="00480E7D">
        <w:rPr>
          <w:sz w:val="16"/>
        </w:rPr>
        <w:t xml:space="preserve">. The man of today—I suffocate from his unclean breath ... My attitude to the past, like that of all lovers of knowledge, is one of great tolerance, that is, magnanimous self-mastery: </w:t>
      </w:r>
      <w:r w:rsidRPr="00480E7D">
        <w:rPr>
          <w:rStyle w:val="StyleBoldUnderline"/>
        </w:rPr>
        <w:t>with gloomy caution I go through the madhouse world of whole millennia, whether it be called "Christianity," "Christian faith," or "Christian church</w:t>
      </w:r>
      <w:r w:rsidRPr="00480E7D">
        <w:rPr>
          <w:sz w:val="16"/>
        </w:rPr>
        <w:t xml:space="preserve">"—I am careful not to hold mankind responsible for its mental disorders. But my feeling changes, breaks out, as soon as I enter modern times, our time. </w:t>
      </w:r>
      <w:r w:rsidRPr="00480E7D">
        <w:rPr>
          <w:rStyle w:val="StyleBoldUnderline"/>
        </w:rPr>
        <w:t>Our time knows better ... What was formerly just sick is today indecent—it is indecent to be a Christian today</w:t>
      </w:r>
      <w:r w:rsidRPr="00480E7D">
        <w:rPr>
          <w:sz w:val="16"/>
        </w:rPr>
        <w:t>. And here begins my nausea</w:t>
      </w:r>
      <w:proofErr w:type="gramStart"/>
      <w:r w:rsidRPr="00480E7D">
        <w:rPr>
          <w:sz w:val="16"/>
        </w:rPr>
        <w:t>.—</w:t>
      </w:r>
      <w:proofErr w:type="gramEnd"/>
      <w:r w:rsidRPr="00480E7D">
        <w:rPr>
          <w:sz w:val="16"/>
        </w:rPr>
        <w:t xml:space="preserve"> I look around: </w:t>
      </w:r>
      <w:r w:rsidRPr="00480E7D">
        <w:rPr>
          <w:rStyle w:val="StyleBoldUnderline"/>
        </w:rPr>
        <w:t>not one word has remained of what was formerly called "truth"; we can no longer stand it if a priest as much as uses the word "truth</w:t>
      </w:r>
      <w:r w:rsidRPr="00480E7D">
        <w:rPr>
          <w:sz w:val="16"/>
        </w:rPr>
        <w:t xml:space="preserve">." If we have even the smallest claim to integrity, we must know </w:t>
      </w:r>
      <w:r w:rsidRPr="00480E7D">
        <w:rPr>
          <w:rStyle w:val="StyleBoldUnderline"/>
        </w:rPr>
        <w:t>today that a theologian, a priest, a pope, not merely is wrong in every sentence he speaks, but lies</w:t>
      </w:r>
      <w:r w:rsidRPr="00480E7D">
        <w:rPr>
          <w:sz w:val="16"/>
        </w:rPr>
        <w:t xml:space="preserve">—that he is no longer at liberty to lie from "innocence" or "ignorance." </w:t>
      </w:r>
      <w:r w:rsidRPr="00480E7D">
        <w:rPr>
          <w:rStyle w:val="StyleBoldUnderline"/>
        </w:rPr>
        <w:t>The priest too knows as well as anybody else that there is no longer any "God," any "sinner," any "Redeemer"—that "free will" and "moral world order" are lies</w:t>
      </w:r>
      <w:r w:rsidRPr="00480E7D">
        <w:rPr>
          <w:sz w:val="16"/>
        </w:rPr>
        <w:t xml:space="preserve">: seriousness, the profound self-overcoming of the spirit, no longer permits anybody not to know about this ... All the concepts of the church have been recognized for what they are, the most malignant counterfeits that exist, </w:t>
      </w:r>
      <w:r w:rsidRPr="00480E7D">
        <w:rPr>
          <w:rStyle w:val="StyleBoldUnderline"/>
        </w:rPr>
        <w:t>the aim of which is to devalue nature and natural values; the priest</w:t>
      </w:r>
      <w:r w:rsidRPr="00480E7D">
        <w:rPr>
          <w:sz w:val="16"/>
        </w:rPr>
        <w:t xml:space="preserve"> himself has been recognized for what he </w:t>
      </w:r>
      <w:r w:rsidRPr="00480E7D">
        <w:rPr>
          <w:rStyle w:val="StyleBoldUnderline"/>
        </w:rPr>
        <w:lastRenderedPageBreak/>
        <w:t>is, the most dangerous kind of parasite, the real poison-spider of life</w:t>
      </w:r>
      <w:r w:rsidRPr="00480E7D">
        <w:rPr>
          <w:sz w:val="16"/>
        </w:rPr>
        <w:t xml:space="preserve"> ... We know, today our conscience knows—, what these uncanny inventions of the priests and the church are really worth, what ends they served in reducing mankind to such a state of self-violation that its sight can arouse nausea: the concepts "beyond," "Last Judgment," "immortality of the soul," and "soul" itself are instruments of torture, systems of cruelties by virtue of which the priest became master, remained master ... </w:t>
      </w:r>
      <w:r w:rsidRPr="00480E7D">
        <w:rPr>
          <w:rStyle w:val="StyleBoldUnderline"/>
        </w:rPr>
        <w:t>Everybody knows this: and yet everything continues as before</w:t>
      </w:r>
      <w:r w:rsidRPr="00480E7D">
        <w:rPr>
          <w:sz w:val="16"/>
        </w:rPr>
        <w:t xml:space="preserve">. Where has the last feeling of decency and self-respect gone when even our statesmen, an otherwise quite unembarrassed type of man, anti-Christians through and through in their deeds, still call themselves Christians today and attend communion? ... A young prince at the head of his regiments, magnificent as an expression of the selfishness and conceit of his people—but, without any shame, confessing himself a Christian! ... Whom then does Christianity negate? What does it call "world"? That one is a soldier, that one is a judge, that one is a patriot; that one resists, that one sees to one's honor; that one seeks one's advantage; that one is proud ... </w:t>
      </w:r>
      <w:r w:rsidRPr="00480E7D">
        <w:rPr>
          <w:rStyle w:val="StyleBoldUnderline"/>
        </w:rPr>
        <w:t>Every practice of every moment, every instinct, every valuation that is translated into action is today anti-Christian: what a miscarriage of falseness must modern man be, that he is not ashamed to be called a Christian in spite of all this</w:t>
      </w:r>
      <w:r>
        <w:t>!</w:t>
      </w:r>
    </w:p>
    <w:p w14:paraId="5CBD6BDC" w14:textId="77777777" w:rsidR="001509EE" w:rsidRPr="00480E7D" w:rsidRDefault="001509EE" w:rsidP="001509EE"/>
    <w:p w14:paraId="69DFB601" w14:textId="77777777" w:rsidR="001509EE" w:rsidRDefault="001509EE" w:rsidP="001509EE"/>
    <w:p w14:paraId="46563175" w14:textId="77777777" w:rsidR="001509EE" w:rsidRDefault="001509EE" w:rsidP="001509EE">
      <w:pPr>
        <w:pStyle w:val="Heading2"/>
      </w:pPr>
      <w:bookmarkStart w:id="55" w:name="_Toc266734482"/>
      <w:r>
        <w:lastRenderedPageBreak/>
        <w:t>War</w:t>
      </w:r>
      <w:bookmarkEnd w:id="55"/>
    </w:p>
    <w:p w14:paraId="73B44153" w14:textId="77777777" w:rsidR="001509EE" w:rsidRDefault="001509EE" w:rsidP="001509EE">
      <w:pPr>
        <w:pStyle w:val="Heading4"/>
      </w:pPr>
      <w:r>
        <w:t>Only the alternative can save us from a war with ourselves</w:t>
      </w:r>
    </w:p>
    <w:p w14:paraId="653AF59A" w14:textId="77777777" w:rsidR="001509EE" w:rsidRDefault="001509EE" w:rsidP="001509EE"/>
    <w:p w14:paraId="21ECF6E1"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1AC7D8BA"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361-362</w:t>
      </w:r>
      <w:r w:rsidRPr="00E400C3">
        <w:rPr>
          <w:sz w:val="16"/>
          <w:szCs w:val="16"/>
        </w:rPr>
        <w:t xml:space="preserve"> </w:t>
      </w:r>
      <w:r w:rsidR="00695F82">
        <w:rPr>
          <w:sz w:val="16"/>
          <w:szCs w:val="16"/>
        </w:rPr>
        <w:t>//Jamie</w:t>
      </w:r>
      <w:r w:rsidRPr="00E400C3">
        <w:rPr>
          <w:sz w:val="16"/>
          <w:szCs w:val="16"/>
        </w:rPr>
        <w:t>]</w:t>
      </w:r>
    </w:p>
    <w:p w14:paraId="7FD219E1" w14:textId="77777777" w:rsidR="001509EE" w:rsidRDefault="001509EE" w:rsidP="001509EE"/>
    <w:p w14:paraId="3A37C36D" w14:textId="77777777" w:rsidR="001509EE" w:rsidRDefault="001509EE" w:rsidP="001509EE">
      <w:r w:rsidRPr="00C0053B">
        <w:rPr>
          <w:rStyle w:val="StyleBoldUnderline"/>
        </w:rPr>
        <w:t>Rather than placing ourselves in a 'fight against climate change', we need a more constructive and imaginative engagement with the idea of climate change</w:t>
      </w:r>
      <w:r w:rsidRPr="00C0053B">
        <w:rPr>
          <w:sz w:val="16"/>
        </w:rPr>
        <w:t xml:space="preserve">. Clarence </w:t>
      </w:r>
      <w:proofErr w:type="spellStart"/>
      <w:r w:rsidRPr="00C0053B">
        <w:rPr>
          <w:sz w:val="16"/>
        </w:rPr>
        <w:t>GJacken</w:t>
      </w:r>
      <w:proofErr w:type="spellEnd"/>
      <w:r w:rsidRPr="00C0053B">
        <w:rPr>
          <w:sz w:val="16"/>
        </w:rPr>
        <w:t xml:space="preserve">, learning from his 1967 survey of Western environmental thought, </w:t>
      </w:r>
      <w:proofErr w:type="spellStart"/>
      <w:r w:rsidRPr="00C0053B">
        <w:rPr>
          <w:sz w:val="16"/>
        </w:rPr>
        <w:t>recognised</w:t>
      </w:r>
      <w:proofErr w:type="spellEnd"/>
      <w:r w:rsidRPr="00C0053B">
        <w:rPr>
          <w:sz w:val="16"/>
        </w:rPr>
        <w:t xml:space="preserve"> the essence of this challenge when he wrote a few years later: If the history of thought teaches us anything about culture and environment, it is the importance of the conceptions which people have of both — whether these conceptions are religious, philosophical, scientific or utilitarian. It is a poor time in history to have a narrowness of vision and to continue to limit values to ideas of struggles and antithesis. The diversity of world cultures demands much more of us in understanding and imagination.45 </w:t>
      </w:r>
      <w:proofErr w:type="gramStart"/>
      <w:r w:rsidRPr="00C0053B">
        <w:rPr>
          <w:rStyle w:val="StyleBoldUnderline"/>
        </w:rPr>
        <w:t>The</w:t>
      </w:r>
      <w:proofErr w:type="gramEnd"/>
      <w:r w:rsidRPr="00C0053B">
        <w:rPr>
          <w:rStyle w:val="StyleBoldUnderline"/>
        </w:rPr>
        <w:t xml:space="preserve"> physical transformation of our climates now under way shows both the extent of our inadvertent and unwanted agency, but also the limits of our science-saturated and spiritually impoverished wisdom</w:t>
      </w:r>
      <w:r w:rsidRPr="00C0053B">
        <w:rPr>
          <w:sz w:val="16"/>
        </w:rPr>
        <w:t xml:space="preserve">. Humility thus becomes a virtue. We need the 'modes of knowing that... supplement science with those aspects of the human condition that science cannot easily illuminate'46 referred to by Sheila </w:t>
      </w:r>
      <w:proofErr w:type="spellStart"/>
      <w:r w:rsidRPr="00C0053B">
        <w:rPr>
          <w:sz w:val="16"/>
        </w:rPr>
        <w:t>Jasanoff</w:t>
      </w:r>
      <w:proofErr w:type="spellEnd"/>
      <w:r w:rsidRPr="00C0053B">
        <w:rPr>
          <w:sz w:val="16"/>
        </w:rPr>
        <w:t xml:space="preserve"> in her essay on the technologies of humility. </w:t>
      </w:r>
      <w:r w:rsidRPr="00C0053B">
        <w:rPr>
          <w:rStyle w:val="Emphasis"/>
        </w:rPr>
        <w:t>The idea of climate change should be used to rethink and renegotiate our wider social goals about how and why we live on this planet</w:t>
      </w:r>
      <w:r w:rsidRPr="00C0053B">
        <w:rPr>
          <w:sz w:val="16"/>
        </w:rPr>
        <w:t xml:space="preserve">. </w:t>
      </w:r>
      <w:r w:rsidRPr="00C0053B">
        <w:rPr>
          <w:rStyle w:val="StyleBoldUnderline"/>
        </w:rPr>
        <w:t>We need to harness climate change to give new expression to some of</w:t>
      </w:r>
      <w:r>
        <w:rPr>
          <w:rStyle w:val="StyleBoldUnderline"/>
        </w:rPr>
        <w:t xml:space="preserve"> </w:t>
      </w:r>
      <w:r w:rsidRPr="00C0053B">
        <w:rPr>
          <w:rStyle w:val="StyleBoldUnderline"/>
        </w:rPr>
        <w:t>the irreducible and intrinsic human values that are too easily crowded out</w:t>
      </w:r>
      <w:r w:rsidRPr="00C0053B">
        <w:rPr>
          <w:sz w:val="16"/>
        </w:rPr>
        <w:t xml:space="preserve"> — our desires for personal growth and self-determination, for creative experimentation, for relationship and for community. In this way, </w:t>
      </w:r>
      <w:r w:rsidRPr="00C0053B">
        <w:rPr>
          <w:rStyle w:val="StyleBoldUnderline"/>
        </w:rPr>
        <w:t>climate change can be assimilated into our future</w:t>
      </w:r>
      <w:r w:rsidRPr="00C0053B">
        <w:rPr>
          <w:sz w:val="16"/>
        </w:rPr>
        <w:t xml:space="preserve">. </w:t>
      </w:r>
      <w:r w:rsidRPr="00C0053B">
        <w:rPr>
          <w:rStyle w:val="StyleBoldUnderline"/>
        </w:rPr>
        <w:t xml:space="preserve">If we harness the full array of human sciences, artistic and spiritual </w:t>
      </w:r>
      <w:proofErr w:type="spellStart"/>
      <w:r w:rsidRPr="00C0053B">
        <w:rPr>
          <w:rStyle w:val="StyleBoldUnderline"/>
        </w:rPr>
        <w:t>endeavours</w:t>
      </w:r>
      <w:proofErr w:type="spellEnd"/>
      <w:r w:rsidRPr="00C0053B">
        <w:rPr>
          <w:rStyle w:val="StyleBoldUnderline"/>
        </w:rPr>
        <w:t>, and our civic and political pursuits we can reconcile climate change with our human and social evolution, with our instinct for justice and with our endurance on this planet</w:t>
      </w:r>
      <w:r w:rsidRPr="00C0053B">
        <w:rPr>
          <w:sz w:val="16"/>
        </w:rPr>
        <w:t xml:space="preserve">. Human ecologist Jesse </w:t>
      </w:r>
      <w:proofErr w:type="spellStart"/>
      <w:r w:rsidRPr="00C0053B">
        <w:rPr>
          <w:sz w:val="16"/>
        </w:rPr>
        <w:t>Ausubel</w:t>
      </w:r>
      <w:proofErr w:type="spellEnd"/>
      <w:r w:rsidRPr="00C0053B">
        <w:rPr>
          <w:sz w:val="16"/>
        </w:rPr>
        <w:t xml:space="preserve"> recently wrote along these lines in drawing lessons from Europe's medieval past: Great sins can elicit great cathedrals. In fact, the people of medieval Europe were not more evil than those of other times and places, but they </w:t>
      </w:r>
      <w:proofErr w:type="spellStart"/>
      <w:r w:rsidRPr="00C0053B">
        <w:rPr>
          <w:sz w:val="16"/>
        </w:rPr>
        <w:t>channelled</w:t>
      </w:r>
      <w:proofErr w:type="spellEnd"/>
      <w:r w:rsidRPr="00C0053B">
        <w:rPr>
          <w:sz w:val="16"/>
        </w:rPr>
        <w:t xml:space="preserve"> their guilt to glorious enduring expression. Let us similarly channel the diffuse anxiety that is environmentalism into immense achievement ... we can avoid screams while lessening worries about climate change.47 </w:t>
      </w:r>
      <w:r w:rsidRPr="00C0053B">
        <w:rPr>
          <w:rStyle w:val="Emphasis"/>
        </w:rPr>
        <w:t>The function of climate change I suggest, then, is not as a lower-case environmental phenomenon to be solved</w:t>
      </w:r>
      <w:r w:rsidRPr="00C0053B">
        <w:rPr>
          <w:sz w:val="16"/>
        </w:rPr>
        <w:t xml:space="preserve">. </w:t>
      </w:r>
      <w:r w:rsidRPr="00C0053B">
        <w:rPr>
          <w:rStyle w:val="StyleBoldUnderline"/>
        </w:rPr>
        <w:t>Solving climate change should not be the focus of our efforts any more than we should be 'solving' the idea of human rights or liberal democracy</w:t>
      </w:r>
      <w:r w:rsidRPr="00C0053B">
        <w:rPr>
          <w:sz w:val="16"/>
        </w:rPr>
        <w:t xml:space="preserve">. </w:t>
      </w:r>
      <w:r w:rsidRPr="00C0053B">
        <w:rPr>
          <w:rStyle w:val="Emphasis"/>
        </w:rPr>
        <w:t>It really is not about stopping climate chaos</w:t>
      </w:r>
      <w:r w:rsidRPr="00C0053B">
        <w:rPr>
          <w:sz w:val="16"/>
        </w:rPr>
        <w:t xml:space="preserve">. </w:t>
      </w:r>
      <w:r w:rsidRPr="00C0053B">
        <w:rPr>
          <w:rStyle w:val="Emphasis"/>
        </w:rPr>
        <w:t>Instead, we need to see how we can use the idea of climate change</w:t>
      </w:r>
      <w:r w:rsidRPr="00C0053B">
        <w:rPr>
          <w:sz w:val="16"/>
        </w:rPr>
        <w:t xml:space="preserve"> — the matrix of ecological functions, power relationships, cultural discourses and material flows that climate change reveals — </w:t>
      </w:r>
      <w:r w:rsidRPr="00C0053B">
        <w:rPr>
          <w:rStyle w:val="Emphasis"/>
        </w:rPr>
        <w:t>to rethink how we take forward our political, social, economic and personal projects over the decades to come</w:t>
      </w:r>
      <w:r>
        <w:t>.</w:t>
      </w:r>
    </w:p>
    <w:p w14:paraId="0850FBA7" w14:textId="77777777" w:rsidR="001509EE" w:rsidRDefault="001509EE" w:rsidP="001509EE"/>
    <w:p w14:paraId="25D2DAFC" w14:textId="77777777" w:rsidR="001509EE" w:rsidRDefault="001509EE" w:rsidP="001509EE">
      <w:pPr>
        <w:pStyle w:val="Heading2"/>
      </w:pPr>
      <w:bookmarkStart w:id="56" w:name="_Toc266734483"/>
      <w:r>
        <w:lastRenderedPageBreak/>
        <w:t>Extinction</w:t>
      </w:r>
      <w:bookmarkEnd w:id="56"/>
    </w:p>
    <w:p w14:paraId="2527BA8F" w14:textId="77777777" w:rsidR="001509EE" w:rsidRDefault="001509EE" w:rsidP="001509EE">
      <w:pPr>
        <w:pStyle w:val="Heading4"/>
      </w:pPr>
      <w:r>
        <w:t>Focusing on climate change as an idea creates a pluralism and allows for human existence</w:t>
      </w:r>
    </w:p>
    <w:p w14:paraId="002CBE98" w14:textId="77777777" w:rsidR="001509EE" w:rsidRDefault="001509EE" w:rsidP="001509EE"/>
    <w:p w14:paraId="4F987B00" w14:textId="77777777" w:rsidR="001509EE" w:rsidRDefault="001509EE" w:rsidP="001509EE">
      <w:pPr>
        <w:rPr>
          <w:rStyle w:val="StyleStyleBold12pt"/>
        </w:rPr>
      </w:pPr>
      <w:proofErr w:type="spellStart"/>
      <w:r>
        <w:rPr>
          <w:rStyle w:val="StyleStyleBold12pt"/>
        </w:rPr>
        <w:t>Hulme</w:t>
      </w:r>
      <w:proofErr w:type="spellEnd"/>
      <w:r>
        <w:rPr>
          <w:rStyle w:val="StyleStyleBold12pt"/>
        </w:rPr>
        <w:t xml:space="preserve"> 2009</w:t>
      </w:r>
    </w:p>
    <w:p w14:paraId="27B3882B" w14:textId="77777777" w:rsidR="001509EE" w:rsidRDefault="001509EE" w:rsidP="00150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363-364</w:t>
      </w:r>
      <w:r w:rsidRPr="00E400C3">
        <w:rPr>
          <w:sz w:val="16"/>
          <w:szCs w:val="16"/>
        </w:rPr>
        <w:t xml:space="preserve"> </w:t>
      </w:r>
      <w:r w:rsidR="00695F82">
        <w:rPr>
          <w:sz w:val="16"/>
          <w:szCs w:val="16"/>
        </w:rPr>
        <w:t>//Jamie</w:t>
      </w:r>
      <w:r w:rsidRPr="00E400C3">
        <w:rPr>
          <w:sz w:val="16"/>
          <w:szCs w:val="16"/>
        </w:rPr>
        <w:t>]</w:t>
      </w:r>
    </w:p>
    <w:p w14:paraId="2D7BA154" w14:textId="77777777" w:rsidR="001509EE" w:rsidRDefault="001509EE" w:rsidP="001509EE"/>
    <w:p w14:paraId="7AE8E6D5" w14:textId="77777777" w:rsidR="001509EE" w:rsidRDefault="001509EE" w:rsidP="001509EE">
      <w:r w:rsidRPr="00B412D8">
        <w:rPr>
          <w:sz w:val="16"/>
        </w:rPr>
        <w:t xml:space="preserve">As a resource of the imagination, the idea of climate change can be deployed around our geographical, social and virtual worlds in creative ways. </w:t>
      </w:r>
      <w:r w:rsidRPr="00B412D8">
        <w:rPr>
          <w:rStyle w:val="Emphasis"/>
        </w:rPr>
        <w:t>The idea of climate change can stimulate new thinking about technology</w:t>
      </w:r>
      <w:r w:rsidRPr="00B412D8">
        <w:rPr>
          <w:sz w:val="16"/>
        </w:rPr>
        <w:t xml:space="preserve">. It can inspire new artistic creations in visual, written and </w:t>
      </w:r>
      <w:proofErr w:type="spellStart"/>
      <w:r w:rsidRPr="00B412D8">
        <w:rPr>
          <w:sz w:val="16"/>
        </w:rPr>
        <w:t>dramatised</w:t>
      </w:r>
      <w:proofErr w:type="spellEnd"/>
      <w:r w:rsidRPr="00B412D8">
        <w:rPr>
          <w:sz w:val="16"/>
        </w:rPr>
        <w:t xml:space="preserve"> media. </w:t>
      </w:r>
      <w:r w:rsidRPr="00B412D8">
        <w:rPr>
          <w:rStyle w:val="Emphasis"/>
        </w:rPr>
        <w:t>It can invigorate efforts to protect our citizens from the hazards of climate. The idea of climate change can provoke new ethical and theological thinking about our relationship with the future</w:t>
      </w:r>
      <w:r w:rsidRPr="00B412D8">
        <w:rPr>
          <w:sz w:val="16"/>
        </w:rPr>
        <w:t xml:space="preserve">. It can arouse new interest in how science and culture interrelate. It can </w:t>
      </w:r>
      <w:proofErr w:type="spellStart"/>
      <w:r w:rsidRPr="00B412D8">
        <w:rPr>
          <w:sz w:val="16"/>
        </w:rPr>
        <w:t>galvanise</w:t>
      </w:r>
      <w:proofErr w:type="spellEnd"/>
      <w:r w:rsidRPr="00B412D8">
        <w:rPr>
          <w:sz w:val="16"/>
        </w:rPr>
        <w:t xml:space="preserve"> new social movements to explore new ways of living in urban and rural settings. </w:t>
      </w:r>
      <w:r w:rsidRPr="00B412D8">
        <w:rPr>
          <w:rStyle w:val="StyleBoldUnderline"/>
        </w:rPr>
        <w:t>And the idea of climate change can touch each one of us as we reflect on the goals and values that matter to us</w:t>
      </w:r>
      <w:r w:rsidRPr="00B412D8">
        <w:rPr>
          <w:sz w:val="16"/>
        </w:rPr>
        <w:t xml:space="preserve">. These are all creative applications of the idea of climate change, but they are applications that do not demand agreement. Indeed, they may be hindered by the search for agreement. </w:t>
      </w:r>
      <w:r w:rsidRPr="00B412D8">
        <w:rPr>
          <w:rStyle w:val="StyleBoldUnderline"/>
        </w:rPr>
        <w:t xml:space="preserve">They thrive in conditions of pluralism and hope, rather than in conditions of universalism and fear. </w:t>
      </w:r>
      <w:r w:rsidRPr="00B412D8">
        <w:rPr>
          <w:rStyle w:val="Emphasis"/>
        </w:rPr>
        <w:t xml:space="preserve">Nor are they applications that will lead to </w:t>
      </w:r>
      <w:proofErr w:type="spellStart"/>
      <w:r w:rsidRPr="00B412D8">
        <w:rPr>
          <w:rStyle w:val="Emphasis"/>
        </w:rPr>
        <w:t>stabilising</w:t>
      </w:r>
      <w:proofErr w:type="spellEnd"/>
      <w:r w:rsidRPr="00B412D8">
        <w:rPr>
          <w:rStyle w:val="Emphasis"/>
        </w:rPr>
        <w:t xml:space="preserve"> climate — they will not 'solve' climate change</w:t>
      </w:r>
      <w:r w:rsidRPr="00B412D8">
        <w:rPr>
          <w:sz w:val="16"/>
        </w:rPr>
        <w:t xml:space="preserve">. </w:t>
      </w:r>
      <w:r w:rsidRPr="00B412D8">
        <w:rPr>
          <w:rStyle w:val="Emphasis"/>
        </w:rPr>
        <w:t>The world's climates will keep on changing, with human influences on these physical properties of climate now inextricably entangled with those of Nature</w:t>
      </w:r>
      <w:r w:rsidRPr="00B412D8">
        <w:rPr>
          <w:sz w:val="16"/>
        </w:rPr>
        <w:t xml:space="preserve">. </w:t>
      </w:r>
      <w:r w:rsidRPr="00B412D8">
        <w:rPr>
          <w:rStyle w:val="StyleBoldUnderline"/>
        </w:rPr>
        <w:t xml:space="preserve">Global climate is simply one new domain which reveals our </w:t>
      </w:r>
      <w:proofErr w:type="spellStart"/>
      <w:r w:rsidRPr="00B412D8">
        <w:rPr>
          <w:rStyle w:val="StyleBoldUnderline"/>
        </w:rPr>
        <w:t>embeddedness</w:t>
      </w:r>
      <w:proofErr w:type="spellEnd"/>
      <w:r w:rsidRPr="00B412D8">
        <w:rPr>
          <w:rStyle w:val="StyleBoldUnderline"/>
        </w:rPr>
        <w:t xml:space="preserve"> in Nature</w:t>
      </w:r>
      <w:r w:rsidRPr="00B412D8">
        <w:rPr>
          <w:sz w:val="16"/>
        </w:rPr>
        <w:t xml:space="preserve">. But so too will the idea of climate change keep changing as we find new ways of using it to meet our needs. </w:t>
      </w:r>
      <w:r w:rsidRPr="00B412D8">
        <w:rPr>
          <w:rStyle w:val="StyleBoldUnderline"/>
        </w:rPr>
        <w:t xml:space="preserve">We will continue to create and tell new stories about climate change and </w:t>
      </w:r>
      <w:proofErr w:type="spellStart"/>
      <w:r w:rsidRPr="00B412D8">
        <w:rPr>
          <w:rStyle w:val="StyleBoldUnderline"/>
        </w:rPr>
        <w:t>mobilise</w:t>
      </w:r>
      <w:proofErr w:type="spellEnd"/>
      <w:r w:rsidRPr="00B412D8">
        <w:rPr>
          <w:rStyle w:val="StyleBoldUnderline"/>
        </w:rPr>
        <w:t xml:space="preserve"> these stories in support of our projects</w:t>
      </w:r>
      <w:r w:rsidRPr="00B412D8">
        <w:rPr>
          <w:sz w:val="16"/>
        </w:rPr>
        <w:t xml:space="preserve">. Whereas a modernist reading of climate may once have regarded it as merely a physical boundary condition for human action, </w:t>
      </w:r>
      <w:r w:rsidRPr="00B412D8">
        <w:rPr>
          <w:rStyle w:val="Emphasis"/>
        </w:rPr>
        <w:t>we now must come to terms with climate change operating as an overlying, but more fluid, imaginative condition of human existence</w:t>
      </w:r>
      <w:r w:rsidRPr="00B412D8">
        <w:rPr>
          <w:sz w:val="16"/>
        </w:rPr>
        <w:t xml:space="preserve">. </w:t>
      </w:r>
      <w:r w:rsidRPr="00B412D8">
        <w:rPr>
          <w:rStyle w:val="StyleBoldUnderline"/>
        </w:rPr>
        <w:t>If used wisely, this condition of climate change in which we are now embroiled may teach and empower us to embark on different projects from those that come easily to us</w:t>
      </w:r>
      <w:r w:rsidRPr="00B412D8">
        <w:rPr>
          <w:sz w:val="16"/>
        </w:rPr>
        <w:t xml:space="preserve">. Even so, we will disagree. </w:t>
      </w:r>
      <w:r w:rsidRPr="00B412D8">
        <w:rPr>
          <w:rStyle w:val="StyleBoldUnderline"/>
        </w:rPr>
        <w:t xml:space="preserve">But let us at least </w:t>
      </w:r>
      <w:proofErr w:type="spellStart"/>
      <w:r w:rsidRPr="00B412D8">
        <w:rPr>
          <w:rStyle w:val="StyleBoldUnderline"/>
        </w:rPr>
        <w:t>recognise</w:t>
      </w:r>
      <w:proofErr w:type="spellEnd"/>
      <w:r w:rsidRPr="00B412D8">
        <w:rPr>
          <w:rStyle w:val="StyleBoldUnderline"/>
        </w:rPr>
        <w:t xml:space="preserve"> that the sources of our disagreement about climate change lie deep within us, in our values and in our sense of identity and purpose</w:t>
      </w:r>
      <w:r w:rsidRPr="00B412D8">
        <w:rPr>
          <w:sz w:val="16"/>
        </w:rPr>
        <w:t>. They do not reside 'out there', a result of our inability to grasp knowingly some ultimate physical reality. And let us remember that our disagreements should, at best, always lead us to learn more about ourselves - our lament for the past, our fear of the future, our desire for control, and our instinct for justice</w:t>
      </w:r>
      <w:r w:rsidRPr="00B412D8">
        <w:rPr>
          <w:rStyle w:val="Emphasis"/>
        </w:rPr>
        <w:t>. Our engagement with climate change and the disagreements that it spawns should always be a form of enlightenment</w:t>
      </w:r>
      <w:r>
        <w:t>.</w:t>
      </w:r>
    </w:p>
    <w:p w14:paraId="53EC78FB" w14:textId="77777777" w:rsidR="00E400C3" w:rsidRDefault="00E400C3" w:rsidP="00E400C3"/>
    <w:p w14:paraId="31EA1BE9" w14:textId="77777777" w:rsidR="00E400C3" w:rsidRDefault="00E400C3" w:rsidP="00E400C3">
      <w:pPr>
        <w:pStyle w:val="Heading1"/>
      </w:pPr>
      <w:bookmarkStart w:id="57" w:name="_Toc266734484"/>
      <w:r>
        <w:lastRenderedPageBreak/>
        <w:t>Alternative</w:t>
      </w:r>
      <w:bookmarkEnd w:id="57"/>
    </w:p>
    <w:p w14:paraId="7D3D949B" w14:textId="77777777" w:rsidR="00A9733E" w:rsidRDefault="00A9733E" w:rsidP="00A9733E">
      <w:pPr>
        <w:pStyle w:val="Heading2"/>
      </w:pPr>
      <w:bookmarkStart w:id="58" w:name="_Toc266734485"/>
      <w:r>
        <w:lastRenderedPageBreak/>
        <w:t>1NC Alternative</w:t>
      </w:r>
      <w:r w:rsidR="00F30D3A">
        <w:t>s</w:t>
      </w:r>
      <w:bookmarkEnd w:id="58"/>
    </w:p>
    <w:p w14:paraId="3E7AEBC7" w14:textId="77777777" w:rsidR="00F30D3A" w:rsidRPr="00F30D3A" w:rsidRDefault="00F30D3A" w:rsidP="00F30D3A">
      <w:pPr>
        <w:pStyle w:val="Heading3"/>
      </w:pPr>
      <w:bookmarkStart w:id="59" w:name="_Toc266734486"/>
      <w:r>
        <w:lastRenderedPageBreak/>
        <w:t xml:space="preserve">What Climate Change Can do for </w:t>
      </w:r>
      <w:proofErr w:type="gramStart"/>
      <w:r>
        <w:t>Us</w:t>
      </w:r>
      <w:bookmarkEnd w:id="59"/>
      <w:proofErr w:type="gramEnd"/>
    </w:p>
    <w:p w14:paraId="0CB419AC" w14:textId="77777777" w:rsidR="00A9733E" w:rsidRDefault="00A9733E" w:rsidP="00A9733E">
      <w:pPr>
        <w:pStyle w:val="Heading4"/>
      </w:pPr>
      <w:r>
        <w:t>The alternative is not to ask what we can do for climate change, but to ask what climate change can do for us</w:t>
      </w:r>
    </w:p>
    <w:p w14:paraId="74498FEE" w14:textId="77777777" w:rsidR="00A9733E" w:rsidRDefault="00A9733E" w:rsidP="00A9733E"/>
    <w:p w14:paraId="4523A35C" w14:textId="77777777" w:rsidR="00A9733E" w:rsidRDefault="00A9733E" w:rsidP="00A9733E">
      <w:pPr>
        <w:rPr>
          <w:rStyle w:val="StyleStyleBold12pt"/>
        </w:rPr>
      </w:pPr>
      <w:proofErr w:type="spellStart"/>
      <w:r>
        <w:rPr>
          <w:rStyle w:val="StyleStyleBold12pt"/>
        </w:rPr>
        <w:t>Hulme</w:t>
      </w:r>
      <w:proofErr w:type="spellEnd"/>
      <w:r>
        <w:rPr>
          <w:rStyle w:val="StyleStyleBold12pt"/>
        </w:rPr>
        <w:t xml:space="preserve"> 2009</w:t>
      </w:r>
    </w:p>
    <w:p w14:paraId="033ECAAE" w14:textId="77777777" w:rsidR="00A9733E" w:rsidRDefault="00A9733E" w:rsidP="00A9733E">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326-330</w:t>
      </w:r>
      <w:r w:rsidRPr="00E400C3">
        <w:rPr>
          <w:sz w:val="16"/>
          <w:szCs w:val="16"/>
        </w:rPr>
        <w:t xml:space="preserve"> </w:t>
      </w:r>
      <w:r w:rsidR="00695F82">
        <w:rPr>
          <w:sz w:val="16"/>
          <w:szCs w:val="16"/>
        </w:rPr>
        <w:t>//Jamie</w:t>
      </w:r>
      <w:r w:rsidRPr="00E400C3">
        <w:rPr>
          <w:sz w:val="16"/>
          <w:szCs w:val="16"/>
        </w:rPr>
        <w:t>]</w:t>
      </w:r>
    </w:p>
    <w:p w14:paraId="1AF228EA" w14:textId="77777777" w:rsidR="00A9733E" w:rsidRDefault="00A9733E" w:rsidP="00A9733E"/>
    <w:p w14:paraId="57185939" w14:textId="77777777" w:rsidR="00A9733E" w:rsidRDefault="00A9733E" w:rsidP="00A9733E">
      <w:r w:rsidRPr="00106088">
        <w:rPr>
          <w:sz w:val="16"/>
        </w:rPr>
        <w:t xml:space="preserve">In this chapter </w:t>
      </w:r>
      <w:r w:rsidRPr="00106088">
        <w:rPr>
          <w:rStyle w:val="StyleBoldUnderline"/>
        </w:rPr>
        <w:t>I argue that climate change is not a problem that can be solved</w:t>
      </w:r>
      <w:r w:rsidRPr="00106088">
        <w:rPr>
          <w:sz w:val="16"/>
        </w:rPr>
        <w:t xml:space="preserve"> in the sense that, for example, technical and political resources were </w:t>
      </w:r>
      <w:proofErr w:type="spellStart"/>
      <w:r w:rsidRPr="00106088">
        <w:rPr>
          <w:sz w:val="16"/>
        </w:rPr>
        <w:t>mobilised</w:t>
      </w:r>
      <w:proofErr w:type="spellEnd"/>
      <w:r w:rsidRPr="00106088">
        <w:rPr>
          <w:sz w:val="16"/>
        </w:rPr>
        <w:t xml:space="preserve"> to solve the problem of stratospheric ozone depletion. Instead, </w:t>
      </w:r>
      <w:r w:rsidRPr="00106088">
        <w:rPr>
          <w:rStyle w:val="StyleBoldUnderline"/>
        </w:rPr>
        <w:t>I suggest a different starting point for coming to terms with the idea of climate change. I believe that human beings are more than material objects and that climate is more than a physical category</w:t>
      </w:r>
      <w:r w:rsidRPr="00106088">
        <w:rPr>
          <w:sz w:val="16"/>
        </w:rPr>
        <w:t xml:space="preserve">. I suggest we need to reveal the creative psychological, ethical and spiritual work that climate change is doing for us. </w:t>
      </w:r>
      <w:r w:rsidRPr="00106088">
        <w:rPr>
          <w:rStyle w:val="StyleBoldUnderline"/>
        </w:rPr>
        <w:t>Understanding the ways in which climate change connects with foundational human instincts opens up possibilities for re-situating culture and the human spirit at the heart of our understanding of our changing climate</w:t>
      </w:r>
      <w:r w:rsidRPr="00106088">
        <w:rPr>
          <w:sz w:val="16"/>
        </w:rPr>
        <w:t xml:space="preserve">. Rather than </w:t>
      </w:r>
      <w:proofErr w:type="spellStart"/>
      <w:r w:rsidRPr="00106088">
        <w:rPr>
          <w:sz w:val="16"/>
        </w:rPr>
        <w:t>catalysing</w:t>
      </w:r>
      <w:proofErr w:type="spellEnd"/>
      <w:r w:rsidRPr="00106088">
        <w:rPr>
          <w:sz w:val="16"/>
        </w:rPr>
        <w:t xml:space="preserve"> disagreements about how, when and where to tackle climate change, </w:t>
      </w:r>
      <w:r w:rsidRPr="00106088">
        <w:rPr>
          <w:rStyle w:val="StyleBoldUnderline"/>
        </w:rPr>
        <w:t>the idea of climate change should be seen as an intellectual resource around which our collective and personal identities and projects can form and take shape</w:t>
      </w:r>
      <w:r w:rsidRPr="00106088">
        <w:rPr>
          <w:sz w:val="16"/>
        </w:rPr>
        <w:t xml:space="preserve">. </w:t>
      </w:r>
      <w:r w:rsidRPr="00106088">
        <w:rPr>
          <w:rStyle w:val="Emphasis"/>
        </w:rPr>
        <w:t>We need to ask not what we can do for climate change, but to ask what climate change can do for us</w:t>
      </w:r>
      <w:r w:rsidRPr="00106088">
        <w:rPr>
          <w:sz w:val="16"/>
        </w:rPr>
        <w:t>.</w:t>
      </w:r>
      <w:r w:rsidR="00106088" w:rsidRPr="00106088">
        <w:rPr>
          <w:sz w:val="16"/>
        </w:rPr>
        <w:t xml:space="preserve"> </w:t>
      </w:r>
      <w:r w:rsidRPr="00106088">
        <w:rPr>
          <w:sz w:val="16"/>
        </w:rPr>
        <w:t>Box 10.1: Lower-Case and Upper-Case Climate Change</w:t>
      </w:r>
      <w:r w:rsidR="00106088" w:rsidRPr="00106088">
        <w:rPr>
          <w:sz w:val="16"/>
        </w:rPr>
        <w:t xml:space="preserve"> </w:t>
      </w:r>
      <w:r w:rsidRPr="00106088">
        <w:rPr>
          <w:sz w:val="16"/>
        </w:rPr>
        <w:t>Some of the cultural and ideological meanings we have historically attached to climate were explored in Chapter 1.1 now want to suggest a way of distinguishing between two different senses in which the words 'climate change' may be used; a distinction that has been latent within much of what I have written. Borrowing an idea from intellectual history</w:t>
      </w:r>
      <w:proofErr w:type="gramStart"/>
      <w:r w:rsidRPr="00106088">
        <w:rPr>
          <w:sz w:val="16"/>
        </w:rPr>
        <w:t>,11</w:t>
      </w:r>
      <w:proofErr w:type="gramEnd"/>
      <w:r w:rsidRPr="00106088">
        <w:rPr>
          <w:sz w:val="16"/>
        </w:rPr>
        <w:t xml:space="preserve"> suggest that a distinction between a lower-case and an upper-case reading of climate change might be helpful.</w:t>
      </w:r>
      <w:r w:rsidR="00106088" w:rsidRPr="00106088">
        <w:rPr>
          <w:sz w:val="16"/>
        </w:rPr>
        <w:t xml:space="preserve"> </w:t>
      </w:r>
      <w:r w:rsidRPr="00106088">
        <w:rPr>
          <w:sz w:val="16"/>
        </w:rPr>
        <w:t xml:space="preserve">Reconstructionist lower-case history refers to the practice of history in which historians believe they are retelling 'the past as it really was'; a reconstruction uncomplicated and untainted by ideology. Lower-case climate change might therefore refer by analogy to the transformation of physical climates; a phenomenon which scientists study using the 'objective' and impartial methods and tools of </w:t>
      </w:r>
      <w:proofErr w:type="spellStart"/>
      <w:r w:rsidRPr="00106088">
        <w:rPr>
          <w:sz w:val="16"/>
        </w:rPr>
        <w:t>scienceT</w:t>
      </w:r>
      <w:proofErr w:type="spellEnd"/>
      <w:r w:rsidRPr="00106088">
        <w:rPr>
          <w:sz w:val="16"/>
        </w:rPr>
        <w:t xml:space="preserve"> Conversely, constructionist upper-case History is the past retold and reinterpreted through the lens of one or more committed ideological positions, for example Marxist History, Imperial History or New Economic History. Upper-case Climate Change might thus refer by analogy to the phenomenon of a physically transformed climate, but now entangled with and interpreted by the ideologies of the stories that are told about Climate Change and what it signifies.</w:t>
      </w:r>
      <w:r w:rsidR="00106088" w:rsidRPr="00106088">
        <w:rPr>
          <w:sz w:val="16"/>
        </w:rPr>
        <w:t xml:space="preserve"> </w:t>
      </w:r>
      <w:r w:rsidRPr="00106088">
        <w:rPr>
          <w:sz w:val="16"/>
        </w:rPr>
        <w:t xml:space="preserve">To illustrate this nomenclature, consider the different ways in which 'climate change' is used in the following two publications. Meteorologists Bradley Murphy and Bertrand </w:t>
      </w:r>
      <w:proofErr w:type="spellStart"/>
      <w:r w:rsidRPr="00106088">
        <w:rPr>
          <w:sz w:val="16"/>
        </w:rPr>
        <w:t>Timbal</w:t>
      </w:r>
      <w:proofErr w:type="spellEnd"/>
      <w:r w:rsidRPr="00106088">
        <w:rPr>
          <w:sz w:val="16"/>
        </w:rPr>
        <w:t xml:space="preserve"> published a review paper in the International Journal of Climatology in June 2008 called 'A review of recent climate variability and climate</w:t>
      </w:r>
      <w:r w:rsidR="00106088" w:rsidRPr="00106088">
        <w:rPr>
          <w:sz w:val="16"/>
        </w:rPr>
        <w:t xml:space="preserve"> </w:t>
      </w:r>
      <w:r w:rsidRPr="00106088">
        <w:rPr>
          <w:sz w:val="16"/>
        </w:rPr>
        <w:t xml:space="preserve">change in southeastern Australia'. I suggest that we should think of this as an example of lower-case usage, climate change' as a noun, in which the changing physical properties of climate over time were investigated using scientific categories. On the other hand, geographer John Robinson and colleagues produced, also in 2008, a special issue of the journal Climate Policy called 'Integrating Climate Change Actions into Local Development'. I suggest that we should think of this as an example of upper-case usage, 'climate change' used here as an adjective to describe a certain category of individual and collective </w:t>
      </w:r>
      <w:proofErr w:type="spellStart"/>
      <w:r w:rsidRPr="00106088">
        <w:rPr>
          <w:sz w:val="16"/>
        </w:rPr>
        <w:t>behaviours</w:t>
      </w:r>
      <w:proofErr w:type="spellEnd"/>
      <w:r w:rsidRPr="00106088">
        <w:rPr>
          <w:sz w:val="16"/>
        </w:rPr>
        <w:t xml:space="preserve">. What actions qualify as 'climate change actions', as opposed to other types of actions, depends on an array of assumptions and ideological filters which renders the idea of Climate Change in this case very different from the climate change object being studied by Murphy and </w:t>
      </w:r>
      <w:proofErr w:type="spellStart"/>
      <w:r w:rsidRPr="00106088">
        <w:rPr>
          <w:sz w:val="16"/>
        </w:rPr>
        <w:t>Timbal</w:t>
      </w:r>
      <w:proofErr w:type="spellEnd"/>
      <w:r w:rsidRPr="00106088">
        <w:rPr>
          <w:sz w:val="16"/>
        </w:rPr>
        <w:t>. Indeed, the relationship between these two categories of meaning is not at all self-evident.</w:t>
      </w:r>
      <w:r w:rsidR="00106088" w:rsidRPr="00106088">
        <w:rPr>
          <w:sz w:val="16"/>
        </w:rPr>
        <w:t xml:space="preserve"> </w:t>
      </w:r>
      <w:r w:rsidRPr="00106088">
        <w:rPr>
          <w:sz w:val="16"/>
        </w:rPr>
        <w:t xml:space="preserve">This distinction between climate change as noun and adjective, between climate change as physical phenomenon and as an idea, may not always be unambiguous. But as </w:t>
      </w:r>
      <w:proofErr w:type="spellStart"/>
      <w:r w:rsidRPr="00106088">
        <w:rPr>
          <w:sz w:val="16"/>
        </w:rPr>
        <w:t>stylised</w:t>
      </w:r>
      <w:proofErr w:type="spellEnd"/>
      <w:r w:rsidRPr="00106088">
        <w:rPr>
          <w:sz w:val="16"/>
        </w:rPr>
        <w:t xml:space="preserve"> caricatures of two extreme positions it helps to expose the cause of some of our confusions about climate change. Later in this chapter, for example, I explicitly discuss Climate Change rather than climate change.</w:t>
      </w:r>
      <w:r w:rsidR="00106088" w:rsidRPr="00106088">
        <w:rPr>
          <w:sz w:val="16"/>
        </w:rPr>
        <w:t xml:space="preserve"> </w:t>
      </w:r>
      <w:r w:rsidRPr="00106088">
        <w:rPr>
          <w:sz w:val="16"/>
        </w:rPr>
        <w:t xml:space="preserve">There are serious limits to the 'problem-solution' framing of climate change and these are explored in Section 10.2. </w:t>
      </w:r>
      <w:r w:rsidRPr="00106088">
        <w:rPr>
          <w:rStyle w:val="StyleBoldUnderline"/>
        </w:rPr>
        <w:t>What was being constructed by</w:t>
      </w:r>
      <w:r w:rsidR="00106088" w:rsidRPr="00106088">
        <w:rPr>
          <w:rStyle w:val="StyleBoldUnderline"/>
        </w:rPr>
        <w:t xml:space="preserve"> climate scientists in the 1980s and 1990s</w:t>
      </w:r>
      <w:r w:rsidRPr="00106088">
        <w:rPr>
          <w:rStyle w:val="StyleBoldUnderline"/>
        </w:rPr>
        <w:t xml:space="preserve"> as an environmental problem has turned into something very different</w:t>
      </w:r>
      <w:r w:rsidRPr="00106088">
        <w:rPr>
          <w:sz w:val="16"/>
        </w:rPr>
        <w:t xml:space="preserve">. </w:t>
      </w:r>
      <w:r w:rsidRPr="00106088">
        <w:rPr>
          <w:rStyle w:val="Emphasis"/>
        </w:rPr>
        <w:t xml:space="preserve">I argue that climate change has more potency now as a </w:t>
      </w:r>
      <w:proofErr w:type="spellStart"/>
      <w:r w:rsidRPr="00106088">
        <w:rPr>
          <w:rStyle w:val="Emphasis"/>
        </w:rPr>
        <w:t>mobilising</w:t>
      </w:r>
      <w:proofErr w:type="spellEnd"/>
      <w:r w:rsidRPr="00106088">
        <w:rPr>
          <w:rStyle w:val="Emphasis"/>
        </w:rPr>
        <w:t xml:space="preserve"> idea than it does as a physical phenomenon</w:t>
      </w:r>
      <w:r w:rsidRPr="00106088">
        <w:rPr>
          <w:sz w:val="16"/>
        </w:rPr>
        <w:t xml:space="preserve">. </w:t>
      </w:r>
      <w:r w:rsidRPr="00106088">
        <w:rPr>
          <w:rStyle w:val="StyleBoldUnderline"/>
        </w:rPr>
        <w:t xml:space="preserve">Ideas can be used, but they can't be solved. </w:t>
      </w:r>
      <w:r w:rsidRPr="00106088">
        <w:rPr>
          <w:rStyle w:val="Emphasis"/>
        </w:rPr>
        <w:t>Climate change can no longer be approached as an environmental problem demanding technical solutions</w:t>
      </w:r>
      <w:r w:rsidRPr="00106088">
        <w:rPr>
          <w:sz w:val="16"/>
        </w:rPr>
        <w:t>. Climate change is not</w:t>
      </w:r>
      <w:r w:rsidR="00106088" w:rsidRPr="00106088">
        <w:rPr>
          <w:sz w:val="16"/>
        </w:rPr>
        <w:t xml:space="preserve"> </w:t>
      </w:r>
      <w:r w:rsidRPr="00106088">
        <w:rPr>
          <w:sz w:val="16"/>
        </w:rPr>
        <w:t xml:space="preserve">like lead in petrol or asbestos in construction - undesirable physical substances to be eliminated or </w:t>
      </w:r>
      <w:r w:rsidRPr="00106088">
        <w:rPr>
          <w:sz w:val="16"/>
        </w:rPr>
        <w:lastRenderedPageBreak/>
        <w:t xml:space="preserve">regulated. Neither </w:t>
      </w:r>
      <w:r w:rsidRPr="00106088">
        <w:rPr>
          <w:rStyle w:val="Emphasis"/>
        </w:rPr>
        <w:t>is climate change simply a social problem seeking a political solution</w:t>
      </w:r>
      <w:r w:rsidRPr="00106088">
        <w:rPr>
          <w:sz w:val="16"/>
        </w:rPr>
        <w:t xml:space="preserve">. It is not like slavery or domestic violence; distortions of human relationships to be outlawed and policed. </w:t>
      </w:r>
      <w:r w:rsidRPr="00106088">
        <w:rPr>
          <w:rStyle w:val="StyleBoldUnderline"/>
        </w:rPr>
        <w:t>Climate change will not be 'solved' by science or technology</w:t>
      </w:r>
      <w:r w:rsidRPr="00106088">
        <w:rPr>
          <w:sz w:val="16"/>
        </w:rPr>
        <w:t xml:space="preserve"> - </w:t>
      </w:r>
      <w:r w:rsidRPr="00106088">
        <w:rPr>
          <w:rStyle w:val="StyleBoldUnderline"/>
        </w:rPr>
        <w:t>although science will continue to yield new insights for us about our changing climates, and technology will continue to offer us new ways of living within them</w:t>
      </w:r>
      <w:r w:rsidRPr="00106088">
        <w:rPr>
          <w:sz w:val="16"/>
        </w:rPr>
        <w:t xml:space="preserve">. </w:t>
      </w:r>
      <w:r w:rsidRPr="00106088">
        <w:rPr>
          <w:rStyle w:val="StyleBoldUnderline"/>
        </w:rPr>
        <w:t>But neither will climate change be 'solved' by politics or economics</w:t>
      </w:r>
      <w:r w:rsidRPr="00106088">
        <w:rPr>
          <w:sz w:val="16"/>
        </w:rPr>
        <w:t xml:space="preserve"> - although politics will seek pathways to co-operative action and economics may soften some of the hard edges of our new life with climate change. Section 10.2 uses the concepts of 'wicked problems' and 'clumsy solutions' to develop this argument, and shows why even these more subtle ways of approaching climate change through a 'problem-solution' framework are unlikely to deliver.</w:t>
      </w:r>
      <w:r w:rsidR="00106088" w:rsidRPr="00106088">
        <w:rPr>
          <w:sz w:val="16"/>
        </w:rPr>
        <w:t xml:space="preserve"> </w:t>
      </w:r>
      <w:r w:rsidRPr="00106088">
        <w:rPr>
          <w:rStyle w:val="StyleBoldUnderline"/>
        </w:rPr>
        <w:t>Rather than try to 'solve' climate change, I suggest in Section 10.3 that we need to approach climate change as an imaginative idea, an idea that we develop and employ to fulfil a variety of tasks for us</w:t>
      </w:r>
      <w:r w:rsidRPr="00106088">
        <w:rPr>
          <w:sz w:val="16"/>
        </w:rPr>
        <w:t xml:space="preserve">. </w:t>
      </w:r>
      <w:r w:rsidRPr="00106088">
        <w:rPr>
          <w:rStyle w:val="StyleBoldUnderline"/>
        </w:rPr>
        <w:t>Because the idea of climate change is so plastic, it can be deployed across many of our human projects and can serve many of our psychological, ethical and spiritual needs</w:t>
      </w:r>
      <w:r w:rsidRPr="00106088">
        <w:rPr>
          <w:sz w:val="16"/>
        </w:rPr>
        <w:t xml:space="preserve">. </w:t>
      </w:r>
      <w:r w:rsidRPr="00106088">
        <w:rPr>
          <w:rStyle w:val="StyleBoldUnderline"/>
        </w:rPr>
        <w:t xml:space="preserve">This section offers four </w:t>
      </w:r>
      <w:proofErr w:type="spellStart"/>
      <w:r w:rsidRPr="00106088">
        <w:rPr>
          <w:rStyle w:val="StyleBoldUnderline"/>
        </w:rPr>
        <w:t>mobilising</w:t>
      </w:r>
      <w:proofErr w:type="spellEnd"/>
      <w:r w:rsidRPr="00106088">
        <w:rPr>
          <w:rStyle w:val="StyleBoldUnderline"/>
        </w:rPr>
        <w:t xml:space="preserve"> narratives of climate change;</w:t>
      </w:r>
      <w:r w:rsidRPr="00106088">
        <w:rPr>
          <w:sz w:val="16"/>
        </w:rPr>
        <w:t xml:space="preserve"> </w:t>
      </w:r>
      <w:r w:rsidRPr="00106088">
        <w:rPr>
          <w:rStyle w:val="Emphasis"/>
        </w:rPr>
        <w:t>narratives rooted in our human instincts for nostalgia, fear, pride and justice</w:t>
      </w:r>
      <w:r w:rsidRPr="00106088">
        <w:rPr>
          <w:sz w:val="16"/>
        </w:rPr>
        <w:t xml:space="preserve">. I attach metaphors to these stories - respectively labelled lamenting Eden, presaging Apocalypse, constructing Babel, and celebrating Jubilee - </w:t>
      </w:r>
      <w:r w:rsidRPr="00106088">
        <w:rPr>
          <w:rStyle w:val="StyleBoldUnderline"/>
        </w:rPr>
        <w:t>about how the idea of climate change serves our human needs</w:t>
      </w:r>
      <w:r w:rsidRPr="00106088">
        <w:rPr>
          <w:sz w:val="16"/>
        </w:rPr>
        <w:t>.</w:t>
      </w:r>
      <w:r w:rsidR="00106088" w:rsidRPr="00106088">
        <w:rPr>
          <w:sz w:val="16"/>
        </w:rPr>
        <w:t xml:space="preserve"> </w:t>
      </w:r>
      <w:r w:rsidRPr="00106088">
        <w:rPr>
          <w:sz w:val="16"/>
        </w:rPr>
        <w:t xml:space="preserve">Since I argue that the ultimate significance of climate change is ideological and symbolic rather than physical and substantive, Section 10.4 returns us to Chapter i: The Social Meanings of Climate. There I argued that our sensual experiences and scientific depictions of physical climates have always been inextricably - if often </w:t>
      </w:r>
      <w:proofErr w:type="spellStart"/>
      <w:r w:rsidRPr="00106088">
        <w:rPr>
          <w:sz w:val="16"/>
        </w:rPr>
        <w:t>unreflex-ively</w:t>
      </w:r>
      <w:proofErr w:type="spellEnd"/>
      <w:r w:rsidRPr="00106088">
        <w:rPr>
          <w:sz w:val="16"/>
        </w:rPr>
        <w:t xml:space="preserve"> - entangled with meanings that reflect cultural and ideological movements</w:t>
      </w:r>
      <w:r w:rsidRPr="00106088">
        <w:rPr>
          <w:rStyle w:val="StyleBoldUnderline"/>
        </w:rPr>
        <w:t>. Here I argue that in the twenty-first century it is climate change and not climate per se that is becoming the new locus of such</w:t>
      </w:r>
      <w:r w:rsidR="00106088">
        <w:rPr>
          <w:rStyle w:val="StyleBoldUnderline"/>
        </w:rPr>
        <w:t xml:space="preserve"> </w:t>
      </w:r>
      <w:r w:rsidRPr="00106088">
        <w:rPr>
          <w:rStyle w:val="StyleBoldUnderline"/>
        </w:rPr>
        <w:t>entanglements</w:t>
      </w:r>
      <w:r w:rsidRPr="00106088">
        <w:rPr>
          <w:sz w:val="16"/>
        </w:rPr>
        <w:t xml:space="preserve">. Just as it is important to </w:t>
      </w:r>
      <w:proofErr w:type="spellStart"/>
      <w:r w:rsidRPr="00106088">
        <w:rPr>
          <w:sz w:val="16"/>
        </w:rPr>
        <w:t>recognise</w:t>
      </w:r>
      <w:proofErr w:type="spellEnd"/>
      <w:r w:rsidRPr="00106088">
        <w:rPr>
          <w:sz w:val="16"/>
        </w:rPr>
        <w:t xml:space="preserve"> that the idea of climate cannot be fully 'purified' of our cultural and personal imaginations, so now </w:t>
      </w:r>
      <w:r w:rsidRPr="00106088">
        <w:rPr>
          <w:rStyle w:val="StyleBoldUnderline"/>
        </w:rPr>
        <w:t xml:space="preserve">we must </w:t>
      </w:r>
      <w:proofErr w:type="spellStart"/>
      <w:r w:rsidRPr="00106088">
        <w:rPr>
          <w:rStyle w:val="StyleBoldUnderline"/>
        </w:rPr>
        <w:t>realise</w:t>
      </w:r>
      <w:proofErr w:type="spellEnd"/>
      <w:r w:rsidRPr="00106088">
        <w:rPr>
          <w:rStyle w:val="StyleBoldUnderline"/>
        </w:rPr>
        <w:t xml:space="preserve"> that the idea of climate change demands interpretation through these same imaginative faculties</w:t>
      </w:r>
      <w:r w:rsidRPr="00106088">
        <w:rPr>
          <w:sz w:val="16"/>
        </w:rPr>
        <w:t xml:space="preserve">. </w:t>
      </w:r>
      <w:r w:rsidRPr="00106088">
        <w:rPr>
          <w:rStyle w:val="Emphasis"/>
        </w:rPr>
        <w:t xml:space="preserve">Science has </w:t>
      </w:r>
      <w:proofErr w:type="spellStart"/>
      <w:r w:rsidRPr="00106088">
        <w:rPr>
          <w:rStyle w:val="Emphasis"/>
        </w:rPr>
        <w:t>universalised</w:t>
      </w:r>
      <w:proofErr w:type="spellEnd"/>
      <w:r w:rsidRPr="00106088">
        <w:rPr>
          <w:rStyle w:val="Emphasis"/>
        </w:rPr>
        <w:t xml:space="preserve"> and </w:t>
      </w:r>
      <w:proofErr w:type="spellStart"/>
      <w:r w:rsidRPr="00106088">
        <w:rPr>
          <w:rStyle w:val="Emphasis"/>
        </w:rPr>
        <w:t>materialised</w:t>
      </w:r>
      <w:proofErr w:type="spellEnd"/>
      <w:r w:rsidRPr="00106088">
        <w:rPr>
          <w:rStyle w:val="Emphasis"/>
        </w:rPr>
        <w:t xml:space="preserve"> climate change; we must now </w:t>
      </w:r>
      <w:proofErr w:type="spellStart"/>
      <w:r w:rsidRPr="00106088">
        <w:rPr>
          <w:rStyle w:val="Emphasis"/>
        </w:rPr>
        <w:t>particularise</w:t>
      </w:r>
      <w:proofErr w:type="spellEnd"/>
      <w:r w:rsidRPr="00106088">
        <w:rPr>
          <w:rStyle w:val="Emphasis"/>
        </w:rPr>
        <w:t xml:space="preserve"> and </w:t>
      </w:r>
      <w:proofErr w:type="spellStart"/>
      <w:r w:rsidRPr="00106088">
        <w:rPr>
          <w:rStyle w:val="Emphasis"/>
        </w:rPr>
        <w:t>spiritualise</w:t>
      </w:r>
      <w:proofErr w:type="spellEnd"/>
      <w:r w:rsidRPr="00106088">
        <w:rPr>
          <w:rStyle w:val="Emphasis"/>
        </w:rPr>
        <w:t xml:space="preserve"> it</w:t>
      </w:r>
      <w:r w:rsidRPr="00106088">
        <w:rPr>
          <w:sz w:val="16"/>
        </w:rPr>
        <w:t>. The four stories I offer of Eden, Apocalypse, Babel and Jubilee are attempts to do just this by holding up mirrors in which we can see ourselves reflected and which reveal some of the contradictions that make us human</w:t>
      </w:r>
      <w:r>
        <w:t>.</w:t>
      </w:r>
    </w:p>
    <w:p w14:paraId="5C23C3BC" w14:textId="77777777" w:rsidR="00A9733E" w:rsidRDefault="00A9733E" w:rsidP="00A9733E"/>
    <w:p w14:paraId="6318EFF1" w14:textId="77777777" w:rsidR="00F30D3A" w:rsidRDefault="00F30D3A" w:rsidP="00F30D3A">
      <w:pPr>
        <w:pStyle w:val="Heading3"/>
      </w:pPr>
      <w:bookmarkStart w:id="60" w:name="_Toc266734487"/>
      <w:r>
        <w:lastRenderedPageBreak/>
        <w:t>Climate Change is a Wicked Problem</w:t>
      </w:r>
      <w:bookmarkEnd w:id="60"/>
    </w:p>
    <w:p w14:paraId="4EB9D8ED" w14:textId="77777777" w:rsidR="00F30D3A" w:rsidRDefault="00F30D3A" w:rsidP="00F30D3A">
      <w:pPr>
        <w:pStyle w:val="Heading4"/>
      </w:pPr>
      <w:r>
        <w:t>The alternative is to recognize</w:t>
      </w:r>
      <w:r w:rsidR="00D62469">
        <w:t xml:space="preserve"> climate change as a wicked problem</w:t>
      </w:r>
    </w:p>
    <w:p w14:paraId="4AC3D6E9" w14:textId="77777777" w:rsidR="00D62469" w:rsidRDefault="00D62469" w:rsidP="00D62469"/>
    <w:p w14:paraId="5618882D" w14:textId="77777777" w:rsidR="00D62469" w:rsidRDefault="00D62469" w:rsidP="00D62469">
      <w:pPr>
        <w:rPr>
          <w:rStyle w:val="StyleStyleBold12pt"/>
        </w:rPr>
      </w:pPr>
      <w:proofErr w:type="spellStart"/>
      <w:r>
        <w:rPr>
          <w:rStyle w:val="StyleStyleBold12pt"/>
        </w:rPr>
        <w:t>Hulme</w:t>
      </w:r>
      <w:proofErr w:type="spellEnd"/>
      <w:r>
        <w:rPr>
          <w:rStyle w:val="StyleStyleBold12pt"/>
        </w:rPr>
        <w:t xml:space="preserve"> 2009</w:t>
      </w:r>
    </w:p>
    <w:p w14:paraId="062D16E5" w14:textId="77777777" w:rsidR="00D62469" w:rsidRDefault="00D62469" w:rsidP="00D62469">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339-340</w:t>
      </w:r>
      <w:r w:rsidRPr="00E400C3">
        <w:rPr>
          <w:sz w:val="16"/>
          <w:szCs w:val="16"/>
        </w:rPr>
        <w:t xml:space="preserve"> </w:t>
      </w:r>
      <w:r w:rsidR="00695F82">
        <w:rPr>
          <w:sz w:val="16"/>
          <w:szCs w:val="16"/>
        </w:rPr>
        <w:t>//Jamie</w:t>
      </w:r>
      <w:r w:rsidRPr="00E400C3">
        <w:rPr>
          <w:sz w:val="16"/>
          <w:szCs w:val="16"/>
        </w:rPr>
        <w:t>]</w:t>
      </w:r>
    </w:p>
    <w:p w14:paraId="0AD3FBED" w14:textId="77777777" w:rsidR="00D62469" w:rsidRDefault="00D62469" w:rsidP="00D62469"/>
    <w:p w14:paraId="01747770" w14:textId="77777777" w:rsidR="004173F1" w:rsidRDefault="004173F1" w:rsidP="00D62469">
      <w:r w:rsidRPr="004173F1">
        <w:rPr>
          <w:rStyle w:val="StyleBoldUnderline"/>
        </w:rPr>
        <w:t>The globally connected webs of relationships and dependencies that are traced through the flows of material, financial, social and virtual capital react and adjust in complex and unpredictable ways</w:t>
      </w:r>
      <w:r w:rsidRPr="004173F1">
        <w:rPr>
          <w:sz w:val="16"/>
        </w:rPr>
        <w:t xml:space="preserve">. As sociologist Bruno </w:t>
      </w:r>
      <w:proofErr w:type="spellStart"/>
      <w:r w:rsidRPr="004173F1">
        <w:rPr>
          <w:sz w:val="16"/>
        </w:rPr>
        <w:t>Latour</w:t>
      </w:r>
      <w:proofErr w:type="spellEnd"/>
      <w:r w:rsidRPr="004173F1">
        <w:rPr>
          <w:sz w:val="16"/>
        </w:rPr>
        <w:t xml:space="preserve"> has commented in the context of </w:t>
      </w:r>
      <w:proofErr w:type="spellStart"/>
      <w:r w:rsidRPr="004173F1">
        <w:rPr>
          <w:sz w:val="16"/>
        </w:rPr>
        <w:t>theoriesof</w:t>
      </w:r>
      <w:proofErr w:type="spellEnd"/>
      <w:r w:rsidRPr="004173F1">
        <w:rPr>
          <w:sz w:val="16"/>
        </w:rPr>
        <w:t xml:space="preserve"> risk, </w:t>
      </w:r>
      <w:r w:rsidRPr="004173F1">
        <w:rPr>
          <w:rStyle w:val="StyleBoldUnderline"/>
        </w:rPr>
        <w:t>the side-effects of our clumsy solutions to climate change may be 'so numerous that their proliferation has eaten up projects to the point where the projects themselves have been transformed beyond recognition'</w:t>
      </w:r>
      <w:r w:rsidRPr="004173F1">
        <w:rPr>
          <w:sz w:val="16"/>
        </w:rPr>
        <w:t xml:space="preserve">.16 What start off as responses or solutions to climate change may end up redefining and perhaps multiplying the problem in novel ways. </w:t>
      </w:r>
      <w:r w:rsidRPr="004173F1">
        <w:rPr>
          <w:rStyle w:val="Emphasis"/>
        </w:rPr>
        <w:t xml:space="preserve">We must </w:t>
      </w:r>
      <w:proofErr w:type="spellStart"/>
      <w:r w:rsidRPr="004173F1">
        <w:rPr>
          <w:rStyle w:val="Emphasis"/>
        </w:rPr>
        <w:t>recognise</w:t>
      </w:r>
      <w:proofErr w:type="spellEnd"/>
      <w:r w:rsidRPr="004173F1">
        <w:rPr>
          <w:rStyle w:val="Emphasis"/>
        </w:rPr>
        <w:t xml:space="preserve"> the 'wickedness' of climate change</w:t>
      </w:r>
      <w:r w:rsidRPr="004173F1">
        <w:rPr>
          <w:sz w:val="16"/>
        </w:rPr>
        <w:t xml:space="preserve"> </w:t>
      </w:r>
      <w:r w:rsidRPr="004173F1">
        <w:rPr>
          <w:rStyle w:val="StyleBoldUnderline"/>
        </w:rPr>
        <w:t xml:space="preserve">and we must appreciate that while </w:t>
      </w:r>
      <w:r w:rsidRPr="004173F1">
        <w:rPr>
          <w:rStyle w:val="Emphasis"/>
        </w:rPr>
        <w:t>clumsiness</w:t>
      </w:r>
      <w:r w:rsidRPr="004173F1">
        <w:rPr>
          <w:rStyle w:val="StyleBoldUnderline"/>
        </w:rPr>
        <w:t xml:space="preserve"> - with all its contrariness and messiness - is perhaps the limit of our human ability to respond, it </w:t>
      </w:r>
      <w:r w:rsidRPr="004173F1">
        <w:rPr>
          <w:rStyle w:val="Emphasis"/>
        </w:rPr>
        <w:t>will not deliver the outcomes we seek</w:t>
      </w:r>
      <w:r>
        <w:t>.</w:t>
      </w:r>
    </w:p>
    <w:p w14:paraId="6C16A9F9" w14:textId="77777777" w:rsidR="00D62469" w:rsidRDefault="00D62469" w:rsidP="00D62469"/>
    <w:p w14:paraId="3C83AEB1" w14:textId="77777777" w:rsidR="00B95647" w:rsidRPr="00E67BE7" w:rsidRDefault="00CD048A" w:rsidP="00B95647">
      <w:pPr>
        <w:pStyle w:val="Heading4"/>
        <w:rPr>
          <w:lang w:bidi="en-US"/>
        </w:rPr>
      </w:pPr>
      <w:r>
        <w:t>G</w:t>
      </w:r>
      <w:r w:rsidR="00B95647" w:rsidRPr="00E67BE7">
        <w:t>lobal warming is just a symptom</w:t>
      </w:r>
      <w:r>
        <w:t xml:space="preserve"> of a Wicked Problem</w:t>
      </w:r>
    </w:p>
    <w:p w14:paraId="22D19DA2" w14:textId="77777777" w:rsidR="00B95647" w:rsidRDefault="00B95647" w:rsidP="00B95647"/>
    <w:p w14:paraId="5E9927D1" w14:textId="77777777" w:rsidR="00B95647" w:rsidRPr="00B95647" w:rsidRDefault="00B95647" w:rsidP="00B95647">
      <w:pPr>
        <w:rPr>
          <w:rStyle w:val="StyleStyleBold12pt"/>
        </w:rPr>
      </w:pPr>
      <w:r w:rsidRPr="00B95647">
        <w:rPr>
          <w:rStyle w:val="StyleStyleBold12pt"/>
        </w:rPr>
        <w:t xml:space="preserve">Crist, 2k7 </w:t>
      </w:r>
    </w:p>
    <w:p w14:paraId="34996035" w14:textId="77777777" w:rsidR="00B95647" w:rsidRDefault="00B95647" w:rsidP="00B95647">
      <w:r>
        <w:t>[</w:t>
      </w:r>
      <w:r w:rsidRPr="00B95647">
        <w:t xml:space="preserve">Eileen Crist, Associate Professor of Science and Technology Studies in the Center for Interdisciplinary Studies at Virginia Tech “Beyond the Climate Crisis: A Critique of Climate Change Discourse” </w:t>
      </w:r>
      <w:proofErr w:type="spellStart"/>
      <w:r w:rsidRPr="00B95647">
        <w:t>Telos</w:t>
      </w:r>
      <w:proofErr w:type="spellEnd"/>
      <w:r w:rsidRPr="00B95647">
        <w:t xml:space="preserve"> 141 Winter 2007</w:t>
      </w:r>
      <w:r>
        <w:t>]</w:t>
      </w:r>
    </w:p>
    <w:p w14:paraId="7B0C9E94" w14:textId="77777777" w:rsidR="00B95647" w:rsidRPr="00B95647" w:rsidRDefault="00B95647" w:rsidP="00B95647"/>
    <w:p w14:paraId="2E2C7EFD" w14:textId="77777777" w:rsidR="00B95647" w:rsidRPr="008B1C76" w:rsidRDefault="00B95647" w:rsidP="00B95647">
      <w:pPr>
        <w:rPr>
          <w:rStyle w:val="StyleBoldUnderline"/>
        </w:rPr>
      </w:pPr>
      <w:r w:rsidRPr="008B1C76">
        <w:rPr>
          <w:rStyle w:val="StyleBoldUnderline"/>
        </w:rPr>
        <w:t>Rather than focusing on global warming as a driver of more biodiversity losses, climate change can be considered as a mirror that reflects how wild nature’s ability to adapt to climate change has been seriously undermined</w:t>
      </w:r>
      <w:r w:rsidRPr="00E67BE7">
        <w:rPr>
          <w:lang w:bidi="en-US"/>
        </w:rPr>
        <w:t xml:space="preserve">. </w:t>
      </w:r>
      <w:r w:rsidRPr="00E67BE7">
        <w:rPr>
          <w:sz w:val="16"/>
          <w:lang w:bidi="en-US"/>
        </w:rPr>
        <w:t>In other words,</w:t>
      </w:r>
      <w:r w:rsidRPr="00E67BE7">
        <w:rPr>
          <w:lang w:bidi="en-US"/>
        </w:rPr>
        <w:t xml:space="preserve"> </w:t>
      </w:r>
      <w:r w:rsidRPr="008B1C76">
        <w:rPr>
          <w:rStyle w:val="StyleBoldUnderline"/>
        </w:rPr>
        <w:t>beyond escalating the destruction of nature, climate change is bringing into high relief the violence that has already been perpetrated</w:t>
      </w:r>
      <w:r w:rsidRPr="00E67BE7">
        <w:rPr>
          <w:lang w:bidi="en-US"/>
        </w:rPr>
        <w:t xml:space="preserve">. </w:t>
      </w:r>
      <w:r w:rsidRPr="008B1C76">
        <w:rPr>
          <w:rStyle w:val="StyleBoldUnderline"/>
        </w:rPr>
        <w:t>There is a point to looking through climate change rather than at it: the point is that climate change is not “the problem</w:t>
      </w:r>
      <w:r w:rsidRPr="00E67BE7">
        <w:rPr>
          <w:lang w:bidi="en-US"/>
        </w:rPr>
        <w:t xml:space="preserve">.” </w:t>
      </w:r>
      <w:r w:rsidRPr="008B1C76">
        <w:rPr>
          <w:rStyle w:val="StyleBoldUnderline"/>
        </w:rPr>
        <w:t>The problem is a sprawling civilization that is destroying the biosphere, and will continue to do so even after it (somehow or other) deals with a major glitch in the machine—the consequences of accumulating greenhouse gases</w:t>
      </w:r>
      <w:r w:rsidRPr="00E67BE7">
        <w:rPr>
          <w:lang w:bidi="en-US"/>
        </w:rPr>
        <w:t>.</w:t>
      </w:r>
    </w:p>
    <w:p w14:paraId="7C10870C" w14:textId="77777777" w:rsidR="00B95647" w:rsidRPr="00D62469" w:rsidRDefault="00B95647" w:rsidP="00D62469"/>
    <w:p w14:paraId="2119E114" w14:textId="77777777" w:rsidR="00E400C3" w:rsidRDefault="00E400C3" w:rsidP="00E400C3">
      <w:pPr>
        <w:pStyle w:val="Heading2"/>
      </w:pPr>
      <w:bookmarkStart w:id="61" w:name="_Toc266734488"/>
      <w:r>
        <w:lastRenderedPageBreak/>
        <w:t>Alt solvency</w:t>
      </w:r>
      <w:bookmarkEnd w:id="61"/>
    </w:p>
    <w:p w14:paraId="78DC90B5" w14:textId="77777777" w:rsidR="00E400C3" w:rsidRDefault="00E400C3" w:rsidP="00E400C3">
      <w:pPr>
        <w:pStyle w:val="Heading4"/>
      </w:pPr>
      <w:r>
        <w:t>Climate change is a social movement</w:t>
      </w:r>
    </w:p>
    <w:p w14:paraId="40A864CB" w14:textId="77777777" w:rsidR="00E400C3" w:rsidRDefault="00E400C3" w:rsidP="00E400C3"/>
    <w:p w14:paraId="172F8F19" w14:textId="77777777" w:rsidR="00E400C3" w:rsidRDefault="00E400C3" w:rsidP="00E400C3">
      <w:pPr>
        <w:rPr>
          <w:rStyle w:val="StyleStyleBold12pt"/>
        </w:rPr>
      </w:pPr>
      <w:proofErr w:type="spellStart"/>
      <w:r>
        <w:rPr>
          <w:rStyle w:val="StyleStyleBold12pt"/>
        </w:rPr>
        <w:t>Hulme</w:t>
      </w:r>
      <w:proofErr w:type="spellEnd"/>
      <w:r>
        <w:rPr>
          <w:rStyle w:val="StyleStyleBold12pt"/>
        </w:rPr>
        <w:t xml:space="preserve"> 2009</w:t>
      </w:r>
    </w:p>
    <w:p w14:paraId="16917346" w14:textId="77777777" w:rsidR="00E400C3" w:rsidRDefault="00E400C3" w:rsidP="00E400C3">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sidRPr="00E400C3">
        <w:rPr>
          <w:sz w:val="16"/>
          <w:szCs w:val="16"/>
        </w:rPr>
        <w:t xml:space="preserve">. </w:t>
      </w:r>
      <w:proofErr w:type="spellStart"/>
      <w:r w:rsidRPr="00E400C3">
        <w:rPr>
          <w:sz w:val="16"/>
          <w:szCs w:val="16"/>
        </w:rPr>
        <w:t>Pg</w:t>
      </w:r>
      <w:proofErr w:type="spellEnd"/>
      <w:r w:rsidRPr="00E400C3">
        <w:rPr>
          <w:sz w:val="16"/>
          <w:szCs w:val="16"/>
        </w:rPr>
        <w:t xml:space="preserve"> xxvii </w:t>
      </w:r>
      <w:r w:rsidR="00695F82">
        <w:rPr>
          <w:sz w:val="16"/>
          <w:szCs w:val="16"/>
        </w:rPr>
        <w:t>//Jamie</w:t>
      </w:r>
      <w:r w:rsidRPr="00E400C3">
        <w:rPr>
          <w:sz w:val="16"/>
          <w:szCs w:val="16"/>
        </w:rPr>
        <w:t>]</w:t>
      </w:r>
    </w:p>
    <w:p w14:paraId="64FFF8F4" w14:textId="77777777" w:rsidR="00E400C3" w:rsidRPr="00E400C3" w:rsidRDefault="00E400C3" w:rsidP="00E400C3"/>
    <w:p w14:paraId="4AFE8F24" w14:textId="77777777" w:rsidR="00E400C3" w:rsidRDefault="00E400C3" w:rsidP="00E400C3">
      <w:proofErr w:type="gramStart"/>
      <w:r w:rsidRPr="00E400C3">
        <w:rPr>
          <w:rStyle w:val="StyleBoldUnderline"/>
        </w:rPr>
        <w:t>Climate change as the inspiration for a global network of new, or re-invigorated, social movements</w:t>
      </w:r>
      <w:r>
        <w:t>.</w:t>
      </w:r>
      <w:proofErr w:type="gramEnd"/>
      <w:r>
        <w:t xml:space="preserve"> </w:t>
      </w:r>
      <w:r w:rsidRPr="00E400C3">
        <w:rPr>
          <w:rStyle w:val="StyleBoldUnderline"/>
        </w:rPr>
        <w:t xml:space="preserve">Seeing climate change as a manifestation of the nefarious practices of </w:t>
      </w:r>
      <w:proofErr w:type="spellStart"/>
      <w:r w:rsidRPr="00E400C3">
        <w:rPr>
          <w:rStyle w:val="StyleBoldUnderline"/>
        </w:rPr>
        <w:t>globalisation</w:t>
      </w:r>
      <w:proofErr w:type="spellEnd"/>
      <w:r>
        <w:t xml:space="preserve">, </w:t>
      </w:r>
      <w:r w:rsidRPr="00E400C3">
        <w:rPr>
          <w:rStyle w:val="StyleBoldUnderline"/>
        </w:rPr>
        <w:t>this framing warrants the emergence of new forms of activism, both elite and popular</w:t>
      </w:r>
      <w:r>
        <w:t xml:space="preserve">, </w:t>
      </w:r>
      <w:r w:rsidRPr="00E400C3">
        <w:rPr>
          <w:rStyle w:val="Emphasis"/>
        </w:rPr>
        <w:t xml:space="preserve">to challenge these practices and to </w:t>
      </w:r>
      <w:proofErr w:type="spellStart"/>
      <w:r w:rsidRPr="00E400C3">
        <w:rPr>
          <w:rStyle w:val="Emphasis"/>
        </w:rPr>
        <w:t>catalyse</w:t>
      </w:r>
      <w:proofErr w:type="spellEnd"/>
      <w:r w:rsidRPr="00E400C3">
        <w:rPr>
          <w:rStyle w:val="Emphasis"/>
        </w:rPr>
        <w:t xml:space="preserve"> change in political, social and economic </w:t>
      </w:r>
      <w:proofErr w:type="spellStart"/>
      <w:r w:rsidRPr="00E400C3">
        <w:rPr>
          <w:rStyle w:val="Emphasis"/>
        </w:rPr>
        <w:t>behaviour</w:t>
      </w:r>
      <w:proofErr w:type="spellEnd"/>
      <w:r>
        <w:t>.</w:t>
      </w:r>
    </w:p>
    <w:p w14:paraId="22C64480" w14:textId="77777777" w:rsidR="00A841BA" w:rsidRDefault="00A841BA" w:rsidP="00E400C3"/>
    <w:p w14:paraId="2B3EB5F9" w14:textId="77777777" w:rsidR="00C90393" w:rsidRDefault="00C90393" w:rsidP="00C90393">
      <w:pPr>
        <w:pStyle w:val="Heading4"/>
      </w:pPr>
      <w:r>
        <w:t>We have to change the way we talk about climate change</w:t>
      </w:r>
    </w:p>
    <w:p w14:paraId="1FD7D246" w14:textId="77777777" w:rsidR="00C90393" w:rsidRDefault="00C90393" w:rsidP="00C90393"/>
    <w:p w14:paraId="35AA7F7A" w14:textId="77777777" w:rsidR="00C90393" w:rsidRDefault="00C90393" w:rsidP="00C90393">
      <w:pPr>
        <w:rPr>
          <w:rStyle w:val="StyleStyleBold12pt"/>
        </w:rPr>
      </w:pPr>
      <w:proofErr w:type="spellStart"/>
      <w:r>
        <w:rPr>
          <w:rStyle w:val="StyleStyleBold12pt"/>
        </w:rPr>
        <w:t>Hulme</w:t>
      </w:r>
      <w:proofErr w:type="spellEnd"/>
      <w:r>
        <w:rPr>
          <w:rStyle w:val="StyleStyleBold12pt"/>
        </w:rPr>
        <w:t xml:space="preserve"> 2009</w:t>
      </w:r>
    </w:p>
    <w:p w14:paraId="68E94010" w14:textId="77777777" w:rsidR="00C90393" w:rsidRDefault="00C90393" w:rsidP="00C90393">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355</w:t>
      </w:r>
      <w:r w:rsidRPr="00E400C3">
        <w:rPr>
          <w:sz w:val="16"/>
          <w:szCs w:val="16"/>
        </w:rPr>
        <w:t xml:space="preserve"> </w:t>
      </w:r>
      <w:r w:rsidR="00695F82">
        <w:rPr>
          <w:sz w:val="16"/>
          <w:szCs w:val="16"/>
        </w:rPr>
        <w:t>//Jamie</w:t>
      </w:r>
      <w:r w:rsidRPr="00E400C3">
        <w:rPr>
          <w:sz w:val="16"/>
          <w:szCs w:val="16"/>
        </w:rPr>
        <w:t>]</w:t>
      </w:r>
    </w:p>
    <w:p w14:paraId="574B905C" w14:textId="77777777" w:rsidR="00C90393" w:rsidRDefault="00C90393" w:rsidP="00C90393"/>
    <w:p w14:paraId="08EDFE81" w14:textId="77777777" w:rsidR="00C90393" w:rsidRDefault="00C90393" w:rsidP="00C90393">
      <w:r>
        <w:t xml:space="preserve">We saw at the beginning of the book how our sensual experiences and scientific depictions of physical climates have historically been inextricably entangled with meanings reflecting broad cultural and ideological movements. Now, at the end of the book, </w:t>
      </w:r>
      <w:r w:rsidRPr="00C90393">
        <w:rPr>
          <w:rStyle w:val="StyleBoldUnderline"/>
        </w:rPr>
        <w:t>I argue that it is climate change and not climate per se that has become the new locus of such entanglements</w:t>
      </w:r>
      <w:r>
        <w:t xml:space="preserve">. </w:t>
      </w:r>
      <w:r w:rsidRPr="00C90393">
        <w:rPr>
          <w:rStyle w:val="StyleBoldUnderline"/>
        </w:rPr>
        <w:t>We won't understand climate change by focusing only on its physicality</w:t>
      </w:r>
      <w:r>
        <w:t xml:space="preserve">. </w:t>
      </w:r>
      <w:r w:rsidRPr="00C90393">
        <w:rPr>
          <w:rStyle w:val="Emphasis"/>
        </w:rPr>
        <w:t>We need to understand the ways in which we talk about climate change, the variety of myths we construct about climate change and through which we reveal to ourselves what climate change means to us</w:t>
      </w:r>
      <w:r>
        <w:t>.</w:t>
      </w:r>
    </w:p>
    <w:p w14:paraId="2D494F9D" w14:textId="77777777" w:rsidR="00C90393" w:rsidRDefault="00C90393" w:rsidP="00C90393"/>
    <w:p w14:paraId="70800F13" w14:textId="77777777" w:rsidR="005C6A53" w:rsidRDefault="005C6A53" w:rsidP="005C6A53">
      <w:pPr>
        <w:pStyle w:val="Heading4"/>
      </w:pPr>
      <w:r>
        <w:t xml:space="preserve">The </w:t>
      </w:r>
      <w:proofErr w:type="spellStart"/>
      <w:r>
        <w:t>aff’s</w:t>
      </w:r>
      <w:proofErr w:type="spellEnd"/>
      <w:r>
        <w:t xml:space="preserve"> constant quest for a solution causes dangerous interventions – the alternative solves for colonization of the human spirit</w:t>
      </w:r>
    </w:p>
    <w:p w14:paraId="7BCF5252" w14:textId="77777777" w:rsidR="005C6A53" w:rsidRDefault="005C6A53" w:rsidP="005C6A53"/>
    <w:p w14:paraId="5B960EE5" w14:textId="77777777" w:rsidR="005C6A53" w:rsidRDefault="005C6A53" w:rsidP="005C6A53">
      <w:pPr>
        <w:rPr>
          <w:rStyle w:val="StyleStyleBold12pt"/>
        </w:rPr>
      </w:pPr>
      <w:proofErr w:type="spellStart"/>
      <w:r>
        <w:rPr>
          <w:rStyle w:val="StyleStyleBold12pt"/>
        </w:rPr>
        <w:t>Hulme</w:t>
      </w:r>
      <w:proofErr w:type="spellEnd"/>
      <w:r>
        <w:rPr>
          <w:rStyle w:val="StyleStyleBold12pt"/>
        </w:rPr>
        <w:t xml:space="preserve"> 2009</w:t>
      </w:r>
    </w:p>
    <w:p w14:paraId="26C651D1" w14:textId="77777777" w:rsidR="005C6A53" w:rsidRDefault="005C6A53" w:rsidP="005C6A53">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359</w:t>
      </w:r>
      <w:r w:rsidRPr="00E400C3">
        <w:rPr>
          <w:sz w:val="16"/>
          <w:szCs w:val="16"/>
        </w:rPr>
        <w:t xml:space="preserve"> </w:t>
      </w:r>
      <w:r w:rsidR="00695F82">
        <w:rPr>
          <w:sz w:val="16"/>
          <w:szCs w:val="16"/>
        </w:rPr>
        <w:t>//Jamie</w:t>
      </w:r>
      <w:r w:rsidRPr="00E400C3">
        <w:rPr>
          <w:sz w:val="16"/>
          <w:szCs w:val="16"/>
        </w:rPr>
        <w:t>]</w:t>
      </w:r>
    </w:p>
    <w:p w14:paraId="213D849C" w14:textId="77777777" w:rsidR="005C6A53" w:rsidRDefault="005C6A53" w:rsidP="005C6A53"/>
    <w:p w14:paraId="50152BAA" w14:textId="77777777" w:rsidR="005C6A53" w:rsidRDefault="005C6A53" w:rsidP="005C6A53">
      <w:r w:rsidRPr="001E06A3">
        <w:rPr>
          <w:sz w:val="16"/>
        </w:rPr>
        <w:lastRenderedPageBreak/>
        <w:t xml:space="preserve">The book opened in Chapter </w:t>
      </w:r>
      <w:proofErr w:type="spellStart"/>
      <w:r w:rsidRPr="001E06A3">
        <w:rPr>
          <w:sz w:val="16"/>
        </w:rPr>
        <w:t>i</w:t>
      </w:r>
      <w:proofErr w:type="spellEnd"/>
      <w:r w:rsidRPr="001E06A3">
        <w:rPr>
          <w:sz w:val="16"/>
        </w:rPr>
        <w:t xml:space="preserve"> with a survey of the meanings of climate. I identified four themes which have acted as a framework for the ideas of climate and climate change around which this book has been written. These themes were: that the idea of climate has both physical and cultural dimensions; that the idea of climate has consequently been used by societies and movements to carry and promote different ideological projects; that climates change over time, both physical climates and the ideas that climate carries for us; and, finally, that the stories we tell about the relationship between climate change and human </w:t>
      </w:r>
      <w:proofErr w:type="spellStart"/>
      <w:r w:rsidRPr="001E06A3">
        <w:rPr>
          <w:sz w:val="16"/>
        </w:rPr>
        <w:t>civilisation</w:t>
      </w:r>
      <w:proofErr w:type="spellEnd"/>
      <w:r w:rsidRPr="001E06A3">
        <w:rPr>
          <w:sz w:val="16"/>
        </w:rPr>
        <w:t xml:space="preserve"> also change over time.</w:t>
      </w:r>
      <w:r w:rsidR="001E06A3" w:rsidRPr="001E06A3">
        <w:rPr>
          <w:sz w:val="16"/>
        </w:rPr>
        <w:t xml:space="preserve"> </w:t>
      </w:r>
      <w:r w:rsidRPr="001E06A3">
        <w:rPr>
          <w:sz w:val="16"/>
        </w:rPr>
        <w:t xml:space="preserve">In this concluding chapter </w:t>
      </w:r>
      <w:r w:rsidRPr="005C6A53">
        <w:rPr>
          <w:rStyle w:val="StyleBoldUnderline"/>
        </w:rPr>
        <w:t>I have used these underlying themes to help look beyond climate change, at least to look beyond the mere physicality of climate change as an environmental problem to be solved</w:t>
      </w:r>
      <w:r w:rsidRPr="001E06A3">
        <w:rPr>
          <w:sz w:val="16"/>
        </w:rPr>
        <w:t xml:space="preserve">. </w:t>
      </w:r>
      <w:r w:rsidRPr="005C6A53">
        <w:rPr>
          <w:rStyle w:val="Emphasis"/>
        </w:rPr>
        <w:t xml:space="preserve">I have argued that because climate change is a 'wicked </w:t>
      </w:r>
      <w:proofErr w:type="spellStart"/>
      <w:r w:rsidRPr="005C6A53">
        <w:rPr>
          <w:rStyle w:val="Emphasis"/>
        </w:rPr>
        <w:t>prob-lem</w:t>
      </w:r>
      <w:proofErr w:type="spellEnd"/>
      <w:r w:rsidRPr="005C6A53">
        <w:rPr>
          <w:rStyle w:val="Emphasis"/>
        </w:rPr>
        <w:t>' it does not lend itself to a solution;</w:t>
      </w:r>
      <w:r w:rsidRPr="001E06A3">
        <w:rPr>
          <w:sz w:val="16"/>
        </w:rPr>
        <w:t xml:space="preserve"> either elegant solutions or clumsy ones. </w:t>
      </w:r>
      <w:r w:rsidRPr="005C6A53">
        <w:rPr>
          <w:rStyle w:val="Emphasis"/>
        </w:rPr>
        <w:t>If we pursue the route of seeking ever larger and grander solutions to climate change we will continue to end up frustrated and disillusioned</w:t>
      </w:r>
      <w:r w:rsidRPr="001E06A3">
        <w:rPr>
          <w:sz w:val="16"/>
        </w:rPr>
        <w:t xml:space="preserve">: global deals will be stymied, science and economics will remain battlegrounds for rearguard actions, global emissions will continue to rise, </w:t>
      </w:r>
      <w:proofErr w:type="gramStart"/>
      <w:r w:rsidRPr="001E06A3">
        <w:rPr>
          <w:sz w:val="16"/>
        </w:rPr>
        <w:t>vulnerabilities</w:t>
      </w:r>
      <w:proofErr w:type="gramEnd"/>
      <w:r w:rsidRPr="001E06A3">
        <w:rPr>
          <w:sz w:val="16"/>
        </w:rPr>
        <w:t xml:space="preserve"> to climate risks will remain. </w:t>
      </w:r>
      <w:r w:rsidRPr="005C6A53">
        <w:rPr>
          <w:rStyle w:val="StyleBoldUnderline"/>
        </w:rPr>
        <w:t xml:space="preserve">And we will end up unleashing ever more reactionary and dangerous interventions in our despairing search for a solution to our wicked problem: the </w:t>
      </w:r>
      <w:proofErr w:type="spellStart"/>
      <w:r w:rsidRPr="005C6A53">
        <w:rPr>
          <w:rStyle w:val="StyleBoldUnderline"/>
        </w:rPr>
        <w:t>colonisation</w:t>
      </w:r>
      <w:proofErr w:type="spellEnd"/>
      <w:r w:rsidRPr="005C6A53">
        <w:rPr>
          <w:rStyle w:val="StyleBoldUnderline"/>
        </w:rPr>
        <w:t xml:space="preserve"> of agricultural land with energy crops, the </w:t>
      </w:r>
      <w:proofErr w:type="spellStart"/>
      <w:r w:rsidRPr="005C6A53">
        <w:rPr>
          <w:rStyle w:val="StyleBoldUnderline"/>
        </w:rPr>
        <w:t>colonisation</w:t>
      </w:r>
      <w:proofErr w:type="spellEnd"/>
      <w:r w:rsidRPr="005C6A53">
        <w:rPr>
          <w:rStyle w:val="StyleBoldUnderline"/>
        </w:rPr>
        <w:t xml:space="preserve"> of space with mirrors, </w:t>
      </w:r>
      <w:proofErr w:type="gramStart"/>
      <w:r w:rsidRPr="005C6A53">
        <w:rPr>
          <w:rStyle w:val="StyleBoldUnderline"/>
        </w:rPr>
        <w:t>the</w:t>
      </w:r>
      <w:proofErr w:type="gramEnd"/>
      <w:r w:rsidRPr="005C6A53">
        <w:rPr>
          <w:rStyle w:val="StyleBoldUnderline"/>
        </w:rPr>
        <w:t xml:space="preserve"> </w:t>
      </w:r>
      <w:proofErr w:type="spellStart"/>
      <w:r w:rsidRPr="005C6A53">
        <w:rPr>
          <w:rStyle w:val="StyleBoldUnderline"/>
        </w:rPr>
        <w:t>colonisation</w:t>
      </w:r>
      <w:proofErr w:type="spellEnd"/>
      <w:r w:rsidRPr="005C6A53">
        <w:rPr>
          <w:rStyle w:val="StyleBoldUnderline"/>
        </w:rPr>
        <w:t xml:space="preserve"> of the human spirit with authoritarian government</w:t>
      </w:r>
      <w:r>
        <w:t>.</w:t>
      </w:r>
    </w:p>
    <w:p w14:paraId="5738EE2D" w14:textId="77777777" w:rsidR="005C6A53" w:rsidRDefault="005C6A53" w:rsidP="005C6A53"/>
    <w:p w14:paraId="3E1610E2" w14:textId="77777777" w:rsidR="00B412D8" w:rsidRPr="00B412D8" w:rsidRDefault="00B412D8" w:rsidP="00B412D8"/>
    <w:p w14:paraId="6F929473" w14:textId="77777777" w:rsidR="00E400C3" w:rsidRDefault="00E90DE3" w:rsidP="006539B7">
      <w:pPr>
        <w:pStyle w:val="Heading1"/>
      </w:pPr>
      <w:bookmarkStart w:id="62" w:name="_Toc266734489"/>
      <w:r>
        <w:lastRenderedPageBreak/>
        <w:t xml:space="preserve">Warming </w:t>
      </w:r>
      <w:r w:rsidR="006539B7">
        <w:t>Impact Defense</w:t>
      </w:r>
      <w:bookmarkEnd w:id="62"/>
    </w:p>
    <w:p w14:paraId="655604A0" w14:textId="77777777" w:rsidR="006539B7" w:rsidRDefault="006539B7" w:rsidP="006539B7">
      <w:pPr>
        <w:pStyle w:val="Heading2"/>
      </w:pPr>
      <w:bookmarkStart w:id="63" w:name="_Toc266734490"/>
      <w:r>
        <w:lastRenderedPageBreak/>
        <w:t xml:space="preserve">Climate Change Can’t be </w:t>
      </w:r>
      <w:proofErr w:type="gramStart"/>
      <w:r>
        <w:t>Moralized</w:t>
      </w:r>
      <w:bookmarkEnd w:id="63"/>
      <w:proofErr w:type="gramEnd"/>
    </w:p>
    <w:p w14:paraId="2FFC49EA" w14:textId="77777777" w:rsidR="00E400C3" w:rsidRDefault="006539B7" w:rsidP="006539B7">
      <w:pPr>
        <w:pStyle w:val="Heading4"/>
      </w:pPr>
      <w:r>
        <w:t xml:space="preserve">There is no such thing as “good” or “bad” climate change – it </w:t>
      </w:r>
      <w:r w:rsidR="007837A2">
        <w:t>just i</w:t>
      </w:r>
      <w:r>
        <w:t>s</w:t>
      </w:r>
    </w:p>
    <w:p w14:paraId="7CAC5D09" w14:textId="77777777" w:rsidR="006539B7" w:rsidRDefault="006539B7" w:rsidP="006539B7"/>
    <w:p w14:paraId="7B7A29F6" w14:textId="77777777" w:rsidR="006539B7" w:rsidRDefault="006539B7" w:rsidP="006539B7">
      <w:pPr>
        <w:rPr>
          <w:rStyle w:val="StyleStyleBold12pt"/>
        </w:rPr>
      </w:pPr>
      <w:proofErr w:type="spellStart"/>
      <w:r>
        <w:rPr>
          <w:rStyle w:val="StyleStyleBold12pt"/>
        </w:rPr>
        <w:t>Hulme</w:t>
      </w:r>
      <w:proofErr w:type="spellEnd"/>
      <w:r>
        <w:rPr>
          <w:rStyle w:val="StyleStyleBold12pt"/>
        </w:rPr>
        <w:t xml:space="preserve"> 2009</w:t>
      </w:r>
    </w:p>
    <w:p w14:paraId="18A8C0C6" w14:textId="77777777" w:rsidR="006539B7" w:rsidRDefault="006539B7" w:rsidP="006539B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2-3</w:t>
      </w:r>
      <w:r w:rsidRPr="00E400C3">
        <w:rPr>
          <w:sz w:val="16"/>
          <w:szCs w:val="16"/>
        </w:rPr>
        <w:t xml:space="preserve"> </w:t>
      </w:r>
      <w:r w:rsidR="00695F82">
        <w:rPr>
          <w:sz w:val="16"/>
          <w:szCs w:val="16"/>
        </w:rPr>
        <w:t>//Jamie</w:t>
      </w:r>
      <w:r w:rsidRPr="00E400C3">
        <w:rPr>
          <w:sz w:val="16"/>
          <w:szCs w:val="16"/>
        </w:rPr>
        <w:t>]</w:t>
      </w:r>
    </w:p>
    <w:p w14:paraId="1CF82FE4" w14:textId="77777777" w:rsidR="006539B7" w:rsidRDefault="006539B7" w:rsidP="006539B7"/>
    <w:p w14:paraId="78520E00" w14:textId="77777777" w:rsidR="004149D9" w:rsidRDefault="00B949DA" w:rsidP="006539B7">
      <w:r w:rsidRPr="00B949DA">
        <w:rPr>
          <w:rStyle w:val="StyleBoldUnderline"/>
        </w:rPr>
        <w:t>Climate offers material benefits for all human cultures: the rain, wind, sun</w:t>
      </w:r>
      <w:r w:rsidRPr="00B949DA">
        <w:rPr>
          <w:sz w:val="16"/>
        </w:rPr>
        <w:t xml:space="preserve"> and warmth that waters, powers and feeds our lands and machines. </w:t>
      </w:r>
      <w:r w:rsidRPr="00B949DA">
        <w:rPr>
          <w:rStyle w:val="StyleBoldUnderline"/>
        </w:rPr>
        <w:t>Climate also offers resources for our aesthetic and spiritual imaginations</w:t>
      </w:r>
      <w:r w:rsidRPr="00B949DA">
        <w:rPr>
          <w:sz w:val="16"/>
        </w:rPr>
        <w:t xml:space="preserve">: the clouds and sunsets which inspire our poetry, the seasonality around which we develop rituals. </w:t>
      </w:r>
      <w:r w:rsidRPr="00B949DA">
        <w:rPr>
          <w:rStyle w:val="StyleBoldUnderline"/>
        </w:rPr>
        <w:t>These benefits are often precarious, however, and this insecurity is a powerful driver of human innovation</w:t>
      </w:r>
      <w:r w:rsidRPr="00B949DA">
        <w:rPr>
          <w:sz w:val="16"/>
        </w:rPr>
        <w:t xml:space="preserve">. New technologies, practices and systems are created to build social resilience in the face of a capricious climate. </w:t>
      </w:r>
      <w:r w:rsidRPr="00B949DA">
        <w:rPr>
          <w:rStyle w:val="StyleBoldUnderline"/>
        </w:rPr>
        <w:t xml:space="preserve">Constancy of climate is rare. Conversely, the precariousness of climate has also been invoked in explanations of the collapse of </w:t>
      </w:r>
      <w:proofErr w:type="spellStart"/>
      <w:r w:rsidRPr="00B949DA">
        <w:rPr>
          <w:rStyle w:val="StyleBoldUnderline"/>
        </w:rPr>
        <w:t>civilisations</w:t>
      </w:r>
      <w:proofErr w:type="spellEnd"/>
      <w:r w:rsidRPr="00B949DA">
        <w:rPr>
          <w:sz w:val="16"/>
        </w:rPr>
        <w:t xml:space="preserve">. Climatic stability has often been presumed to be a prerequisite for the stability of </w:t>
      </w:r>
      <w:proofErr w:type="spellStart"/>
      <w:r w:rsidRPr="00B949DA">
        <w:rPr>
          <w:sz w:val="16"/>
        </w:rPr>
        <w:t>civilisations</w:t>
      </w:r>
      <w:proofErr w:type="spellEnd"/>
      <w:r w:rsidRPr="00B949DA">
        <w:rPr>
          <w:sz w:val="16"/>
        </w:rPr>
        <w:t xml:space="preserve"> although, as we shall see later, </w:t>
      </w:r>
      <w:r w:rsidRPr="00B949DA">
        <w:rPr>
          <w:rStyle w:val="StyleBoldUnderline"/>
        </w:rPr>
        <w:t>the idea of climate change triggering societal collapse is itself not stable</w:t>
      </w:r>
      <w:r w:rsidRPr="00B949DA">
        <w:rPr>
          <w:sz w:val="16"/>
        </w:rPr>
        <w:t xml:space="preserve">. </w:t>
      </w:r>
      <w:r w:rsidRPr="00B949DA">
        <w:rPr>
          <w:rStyle w:val="Emphasis"/>
        </w:rPr>
        <w:t xml:space="preserve">There may be 'good' or 'benign' climates and 'bad' or 'dangerous' climates, but only in the sense that climates acquire such moral categories through human </w:t>
      </w:r>
      <w:proofErr w:type="spellStart"/>
      <w:r w:rsidRPr="00B949DA">
        <w:rPr>
          <w:rStyle w:val="Emphasis"/>
        </w:rPr>
        <w:t>judgements</w:t>
      </w:r>
      <w:proofErr w:type="spellEnd"/>
      <w:r w:rsidRPr="00B949DA">
        <w:rPr>
          <w:sz w:val="16"/>
        </w:rPr>
        <w:t xml:space="preserve"> — </w:t>
      </w:r>
      <w:proofErr w:type="spellStart"/>
      <w:r w:rsidRPr="00B949DA">
        <w:rPr>
          <w:rStyle w:val="StyleBoldUnderline"/>
        </w:rPr>
        <w:t>judgements</w:t>
      </w:r>
      <w:proofErr w:type="spellEnd"/>
      <w:r w:rsidRPr="00B949DA">
        <w:rPr>
          <w:rStyle w:val="StyleBoldUnderline"/>
        </w:rPr>
        <w:t xml:space="preserve"> that suit our</w:t>
      </w:r>
      <w:r>
        <w:rPr>
          <w:rStyle w:val="StyleBoldUnderline"/>
        </w:rPr>
        <w:t xml:space="preserve"> </w:t>
      </w:r>
      <w:r w:rsidRPr="00B949DA">
        <w:rPr>
          <w:rStyle w:val="StyleBoldUnderline"/>
        </w:rPr>
        <w:t>convenience or our capabilities</w:t>
      </w:r>
      <w:r w:rsidRPr="00B949DA">
        <w:rPr>
          <w:sz w:val="16"/>
        </w:rPr>
        <w:t xml:space="preserve">. </w:t>
      </w:r>
      <w:r w:rsidRPr="00B949DA">
        <w:rPr>
          <w:rStyle w:val="StyleBoldUnderline"/>
        </w:rPr>
        <w:t>We do not judge climates against any fixed or universal morality</w:t>
      </w:r>
      <w:r w:rsidRPr="00B949DA">
        <w:rPr>
          <w:sz w:val="16"/>
        </w:rPr>
        <w:t xml:space="preserve">. </w:t>
      </w:r>
      <w:r w:rsidRPr="00B949DA">
        <w:rPr>
          <w:rStyle w:val="Emphasis"/>
        </w:rPr>
        <w:t>Is a 'good' climate a stable or a varying one? Is a 'bad' climate an unpredictable climate or one that is either too hot or too cold for our predilections</w:t>
      </w:r>
      <w:r w:rsidRPr="00B949DA">
        <w:rPr>
          <w:sz w:val="16"/>
        </w:rPr>
        <w:t xml:space="preserve">? If you were going to design the ideal climate, what would it look like? </w:t>
      </w:r>
      <w:r w:rsidRPr="00B949DA">
        <w:rPr>
          <w:rStyle w:val="StyleBoldUnderline"/>
        </w:rPr>
        <w:t>All climates are difficult and yield dangers, yet</w:t>
      </w:r>
      <w:r w:rsidRPr="00B949DA">
        <w:rPr>
          <w:sz w:val="16"/>
        </w:rPr>
        <w:t xml:space="preserve"> </w:t>
      </w:r>
      <w:r w:rsidRPr="00B949DA">
        <w:rPr>
          <w:rStyle w:val="Emphasis"/>
        </w:rPr>
        <w:t>all climates are fruitful and inspire creativity</w:t>
      </w:r>
      <w:r w:rsidRPr="00B949DA">
        <w:rPr>
          <w:sz w:val="16"/>
        </w:rPr>
        <w:t xml:space="preserve">. </w:t>
      </w:r>
      <w:r w:rsidRPr="00B949DA">
        <w:rPr>
          <w:rStyle w:val="Emphasis"/>
        </w:rPr>
        <w:t>There are few climates on Earth where humans have not lived and survived</w:t>
      </w:r>
      <w:r w:rsidRPr="00B949DA">
        <w:rPr>
          <w:sz w:val="16"/>
        </w:rPr>
        <w:t xml:space="preserve">. </w:t>
      </w:r>
      <w:r w:rsidRPr="00B949DA">
        <w:rPr>
          <w:rStyle w:val="StyleBoldUnderline"/>
        </w:rPr>
        <w:t>Humans can accommodate a much greater range of the available climatic space</w:t>
      </w:r>
      <w:r w:rsidRPr="00B949DA">
        <w:rPr>
          <w:sz w:val="16"/>
        </w:rPr>
        <w:t xml:space="preserve"> than the ancient Greeks and early </w:t>
      </w:r>
      <w:proofErr w:type="spellStart"/>
      <w:r w:rsidRPr="00B949DA">
        <w:rPr>
          <w:sz w:val="16"/>
        </w:rPr>
        <w:t>Medievals</w:t>
      </w:r>
      <w:proofErr w:type="spellEnd"/>
      <w:r w:rsidRPr="00B949DA">
        <w:rPr>
          <w:sz w:val="16"/>
        </w:rPr>
        <w:t xml:space="preserve"> supposed. Sophisticated human </w:t>
      </w:r>
      <w:proofErr w:type="spellStart"/>
      <w:r w:rsidRPr="00B949DA">
        <w:rPr>
          <w:sz w:val="16"/>
        </w:rPr>
        <w:t>civilisations</w:t>
      </w:r>
      <w:proofErr w:type="spellEnd"/>
      <w:r w:rsidRPr="00B949DA">
        <w:rPr>
          <w:sz w:val="16"/>
        </w:rPr>
        <w:t xml:space="preserve"> are sustained in climates as dramatically different as that of 'torrid' Saudi Arabia (mean annual temperature 24°C) and 'frigid' Iceland (2°C) (see Figure </w:t>
      </w:r>
      <w:proofErr w:type="spellStart"/>
      <w:r w:rsidRPr="00B949DA">
        <w:rPr>
          <w:sz w:val="16"/>
        </w:rPr>
        <w:t>i.i</w:t>
      </w:r>
      <w:proofErr w:type="spellEnd"/>
      <w:r w:rsidRPr="00B949DA">
        <w:rPr>
          <w:sz w:val="16"/>
        </w:rPr>
        <w:t>). Yet there are few climates which, equally, do not carry danger or risk</w:t>
      </w:r>
      <w:r>
        <w:t>.</w:t>
      </w:r>
    </w:p>
    <w:p w14:paraId="7EEFFD79" w14:textId="77777777" w:rsidR="00853EAE" w:rsidRDefault="00853EAE" w:rsidP="00853EAE">
      <w:pPr>
        <w:pStyle w:val="Heading4"/>
      </w:pPr>
      <w:r>
        <w:t>There is no “good” or “bad” climate change – it’s a question of adaptation</w:t>
      </w:r>
    </w:p>
    <w:p w14:paraId="57DC0550" w14:textId="77777777" w:rsidR="00853EAE" w:rsidRDefault="00853EAE" w:rsidP="00853EAE"/>
    <w:p w14:paraId="2EC4BFBB" w14:textId="77777777" w:rsidR="00853EAE" w:rsidRDefault="00853EAE" w:rsidP="00853EAE">
      <w:pPr>
        <w:rPr>
          <w:rStyle w:val="StyleStyleBold12pt"/>
        </w:rPr>
      </w:pPr>
      <w:r>
        <w:rPr>
          <w:rStyle w:val="StyleStyleBold12pt"/>
        </w:rPr>
        <w:t>The Energy Collective 2011</w:t>
      </w:r>
    </w:p>
    <w:p w14:paraId="4CFC3177" w14:textId="77777777" w:rsidR="00853EAE" w:rsidRDefault="00853EAE" w:rsidP="00853EAE">
      <w:r w:rsidRPr="00B86CF0">
        <w:t xml:space="preserve">[Simon Donner. “Some Societies Can Adapt to Climate Change. Are We One </w:t>
      </w:r>
      <w:proofErr w:type="gramStart"/>
      <w:r w:rsidRPr="00B86CF0">
        <w:t>Of</w:t>
      </w:r>
      <w:proofErr w:type="gramEnd"/>
      <w:r w:rsidRPr="00B86CF0">
        <w:t xml:space="preserve"> Them?”</w:t>
      </w:r>
      <w:r>
        <w:rPr>
          <w:rStyle w:val="StyleStyleBold12pt"/>
        </w:rPr>
        <w:t xml:space="preserve"> </w:t>
      </w:r>
      <w:hyperlink r:id="rId14" w:history="1">
        <w:r>
          <w:rPr>
            <w:rStyle w:val="Hyperlink"/>
          </w:rPr>
          <w:t>http://theenergycollective.com/simondonner/66078/folly-broad-statements-about-adapting-climate-change</w:t>
        </w:r>
      </w:hyperlink>
      <w:r>
        <w:t xml:space="preserve"> </w:t>
      </w:r>
      <w:r w:rsidR="00695F82">
        <w:t>//Jamie</w:t>
      </w:r>
      <w:r>
        <w:t>]</w:t>
      </w:r>
    </w:p>
    <w:p w14:paraId="0202757B" w14:textId="77777777" w:rsidR="00853EAE" w:rsidRPr="00853EAE" w:rsidRDefault="00853EAE" w:rsidP="00853EAE"/>
    <w:p w14:paraId="33619B98" w14:textId="77777777" w:rsidR="00853EAE" w:rsidRDefault="00853EAE" w:rsidP="00853EAE">
      <w:r w:rsidRPr="00B86CF0">
        <w:rPr>
          <w:sz w:val="16"/>
        </w:rPr>
        <w:t xml:space="preserve">In my climate change course, we devote a week to discussing climate and past civilizations. </w:t>
      </w:r>
      <w:r w:rsidRPr="00B86CF0">
        <w:rPr>
          <w:rStyle w:val="StyleBoldUnderline"/>
        </w:rPr>
        <w:t>Among the goals of that week is to erase the notion that climate change is inherently "bad", or inherently "good</w:t>
      </w:r>
      <w:r w:rsidRPr="00B86CF0">
        <w:rPr>
          <w:sz w:val="16"/>
        </w:rPr>
        <w:t xml:space="preserve">", from the student's minds. </w:t>
      </w:r>
      <w:r w:rsidRPr="00B86CF0">
        <w:rPr>
          <w:rStyle w:val="Emphasis"/>
        </w:rPr>
        <w:t xml:space="preserve">The effects of climate change on any system, whether a society or an ecosystem, depends on the </w:t>
      </w:r>
      <w:r w:rsidRPr="00B86CF0">
        <w:rPr>
          <w:rStyle w:val="Emphasis"/>
        </w:rPr>
        <w:lastRenderedPageBreak/>
        <w:t>adaptive capacity and the rate of the climate change</w:t>
      </w:r>
      <w:r w:rsidRPr="00B86CF0">
        <w:rPr>
          <w:sz w:val="16"/>
        </w:rPr>
        <w:t xml:space="preserve">. The same climate change that spelled the end of the Norse settlements in Greenland did not </w:t>
      </w:r>
      <w:proofErr w:type="spellStart"/>
      <w:proofErr w:type="gramStart"/>
      <w:r w:rsidRPr="00B86CF0">
        <w:rPr>
          <w:sz w:val="16"/>
        </w:rPr>
        <w:t>effect</w:t>
      </w:r>
      <w:proofErr w:type="spellEnd"/>
      <w:proofErr w:type="gramEnd"/>
      <w:r w:rsidRPr="00B86CF0">
        <w:rPr>
          <w:sz w:val="16"/>
        </w:rPr>
        <w:t xml:space="preserve"> the well-adapted Inuit of the region</w:t>
      </w:r>
      <w:r>
        <w:t>.</w:t>
      </w:r>
    </w:p>
    <w:p w14:paraId="429ADAA1" w14:textId="77777777" w:rsidR="00B86CF0" w:rsidRPr="00853EAE" w:rsidRDefault="00B86CF0" w:rsidP="00853EAE"/>
    <w:p w14:paraId="49C23D1C" w14:textId="77777777" w:rsidR="004149D9" w:rsidRDefault="004149D9" w:rsidP="004149D9">
      <w:pPr>
        <w:pStyle w:val="Heading2"/>
      </w:pPr>
      <w:bookmarkStart w:id="64" w:name="_Toc266734491"/>
      <w:r>
        <w:lastRenderedPageBreak/>
        <w:t>Climate Stability Impossible</w:t>
      </w:r>
      <w:bookmarkEnd w:id="64"/>
    </w:p>
    <w:p w14:paraId="3BAF4738" w14:textId="77777777" w:rsidR="004149D9" w:rsidRDefault="004149D9" w:rsidP="004149D9">
      <w:pPr>
        <w:pStyle w:val="Heading4"/>
      </w:pPr>
      <w:r>
        <w:t xml:space="preserve">Global heating is inevitable – the </w:t>
      </w:r>
      <w:proofErr w:type="spellStart"/>
      <w:r>
        <w:t>aff</w:t>
      </w:r>
      <w:proofErr w:type="spellEnd"/>
      <w:r>
        <w:t xml:space="preserve"> can’t “solve” for global warming</w:t>
      </w:r>
    </w:p>
    <w:p w14:paraId="4E4C0656" w14:textId="77777777" w:rsidR="004149D9" w:rsidRDefault="004149D9" w:rsidP="004149D9"/>
    <w:p w14:paraId="559BE6A9" w14:textId="77777777" w:rsidR="004149D9" w:rsidRDefault="004149D9" w:rsidP="004149D9">
      <w:pPr>
        <w:rPr>
          <w:rStyle w:val="StyleStyleBold12pt"/>
        </w:rPr>
      </w:pPr>
      <w:proofErr w:type="spellStart"/>
      <w:r>
        <w:rPr>
          <w:rStyle w:val="StyleStyleBold12pt"/>
        </w:rPr>
        <w:t>Hulme</w:t>
      </w:r>
      <w:proofErr w:type="spellEnd"/>
      <w:r>
        <w:rPr>
          <w:rStyle w:val="StyleStyleBold12pt"/>
        </w:rPr>
        <w:t xml:space="preserve"> 2009</w:t>
      </w:r>
    </w:p>
    <w:p w14:paraId="58ECBDEE" w14:textId="77777777" w:rsidR="004149D9" w:rsidRDefault="004149D9" w:rsidP="004149D9">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26-27</w:t>
      </w:r>
      <w:r w:rsidRPr="00E400C3">
        <w:rPr>
          <w:sz w:val="16"/>
          <w:szCs w:val="16"/>
        </w:rPr>
        <w:t xml:space="preserve"> </w:t>
      </w:r>
      <w:r w:rsidR="00695F82">
        <w:rPr>
          <w:sz w:val="16"/>
          <w:szCs w:val="16"/>
        </w:rPr>
        <w:t>//Jamie</w:t>
      </w:r>
      <w:r w:rsidRPr="00E400C3">
        <w:rPr>
          <w:sz w:val="16"/>
          <w:szCs w:val="16"/>
        </w:rPr>
        <w:t>]</w:t>
      </w:r>
    </w:p>
    <w:p w14:paraId="0D3F39D1" w14:textId="77777777" w:rsidR="004149D9" w:rsidRPr="004149D9" w:rsidRDefault="004149D9" w:rsidP="004149D9"/>
    <w:p w14:paraId="4D99BF0C" w14:textId="77777777" w:rsidR="00825AD9" w:rsidRDefault="00825AD9" w:rsidP="006539B7">
      <w:r w:rsidRPr="00825AD9">
        <w:rPr>
          <w:rStyle w:val="StyleBoldUnderline"/>
        </w:rPr>
        <w:t xml:space="preserve">The ideology of stability fits very well the modern scientific conception of climate as </w:t>
      </w:r>
      <w:proofErr w:type="spellStart"/>
      <w:proofErr w:type="gramStart"/>
      <w:r w:rsidRPr="00825AD9">
        <w:rPr>
          <w:rStyle w:val="StyleBoldUnderline"/>
        </w:rPr>
        <w:t>a</w:t>
      </w:r>
      <w:proofErr w:type="spellEnd"/>
      <w:proofErr w:type="gramEnd"/>
      <w:r w:rsidRPr="00825AD9">
        <w:rPr>
          <w:rStyle w:val="StyleBoldUnderline"/>
        </w:rPr>
        <w:t xml:space="preserve"> outward physical manifestation of the workings of a global system</w:t>
      </w:r>
      <w:r w:rsidRPr="00825AD9">
        <w:rPr>
          <w:sz w:val="16"/>
        </w:rPr>
        <w:t xml:space="preserve">: local climates are delivered through the functioning of an intricate planetary system, a system which at a metaphorical level might even have sentience and teleology. </w:t>
      </w:r>
      <w:r w:rsidRPr="00825AD9">
        <w:rPr>
          <w:rStyle w:val="StyleBoldUnderline"/>
        </w:rPr>
        <w:t xml:space="preserve">James Lovelock's metaphor of the Earth as a self-regulating organism </w:t>
      </w:r>
      <w:r w:rsidRPr="00825AD9">
        <w:rPr>
          <w:sz w:val="16"/>
        </w:rPr>
        <w:t xml:space="preserve">- as Gaia, Mother Earth - </w:t>
      </w:r>
      <w:r w:rsidRPr="00825AD9">
        <w:rPr>
          <w:rStyle w:val="StyleBoldUnderline"/>
        </w:rPr>
        <w:t>lends itself to valuing stability and order within the climate system. It is perhaps for this reason that one discourse around climate</w:t>
      </w:r>
      <w:r>
        <w:rPr>
          <w:rStyle w:val="StyleBoldUnderline"/>
        </w:rPr>
        <w:t xml:space="preserve"> </w:t>
      </w:r>
      <w:r w:rsidRPr="00825AD9">
        <w:rPr>
          <w:rStyle w:val="StyleBoldUnderline"/>
        </w:rPr>
        <w:t>change views a stable climate as a public good</w:t>
      </w:r>
      <w:r w:rsidRPr="00825AD9">
        <w:rPr>
          <w:sz w:val="16"/>
        </w:rPr>
        <w:t xml:space="preserve">; a view </w:t>
      </w:r>
      <w:proofErr w:type="spellStart"/>
      <w:r w:rsidRPr="00825AD9">
        <w:rPr>
          <w:sz w:val="16"/>
        </w:rPr>
        <w:t>counterposed</w:t>
      </w:r>
      <w:proofErr w:type="spellEnd"/>
      <w:r w:rsidRPr="00825AD9">
        <w:rPr>
          <w:sz w:val="16"/>
        </w:rPr>
        <w:t xml:space="preserve"> against the outcome if humans are allowed to mess with Gaia, namely climate chaos: </w:t>
      </w:r>
      <w:r w:rsidRPr="00825AD9">
        <w:rPr>
          <w:rStyle w:val="Emphasis"/>
        </w:rPr>
        <w:t>This fever of global heating brought on by a plague of people is real and deadly and might already have moved outside our and the Earth's control</w:t>
      </w:r>
      <w:r>
        <w:t>.'35</w:t>
      </w:r>
    </w:p>
    <w:p w14:paraId="1E430B13" w14:textId="77777777" w:rsidR="006539B7" w:rsidRDefault="006539B7" w:rsidP="006539B7"/>
    <w:p w14:paraId="0D0C97F8" w14:textId="77777777" w:rsidR="00AA307A" w:rsidRDefault="00AA307A" w:rsidP="00AA307A">
      <w:pPr>
        <w:pStyle w:val="Heading4"/>
      </w:pPr>
      <w:r>
        <w:t>Climate Change can’t be solved</w:t>
      </w:r>
    </w:p>
    <w:p w14:paraId="372EC42F" w14:textId="77777777" w:rsidR="00AA307A" w:rsidRDefault="00AA307A" w:rsidP="00AA307A"/>
    <w:p w14:paraId="182916AB" w14:textId="77777777" w:rsidR="00AA307A" w:rsidRDefault="00AA307A" w:rsidP="00AA307A">
      <w:pPr>
        <w:rPr>
          <w:rStyle w:val="StyleStyleBold12pt"/>
        </w:rPr>
      </w:pPr>
      <w:proofErr w:type="spellStart"/>
      <w:r>
        <w:rPr>
          <w:rStyle w:val="StyleStyleBold12pt"/>
        </w:rPr>
        <w:t>Hulme</w:t>
      </w:r>
      <w:proofErr w:type="spellEnd"/>
      <w:r>
        <w:rPr>
          <w:rStyle w:val="StyleStyleBold12pt"/>
        </w:rPr>
        <w:t xml:space="preserve"> 2009</w:t>
      </w:r>
    </w:p>
    <w:p w14:paraId="7B575E8E" w14:textId="77777777" w:rsidR="00AA307A" w:rsidRDefault="00AA307A" w:rsidP="00AA307A">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332-333</w:t>
      </w:r>
      <w:r w:rsidRPr="00E400C3">
        <w:rPr>
          <w:sz w:val="16"/>
          <w:szCs w:val="16"/>
        </w:rPr>
        <w:t xml:space="preserve"> </w:t>
      </w:r>
      <w:r w:rsidR="00695F82">
        <w:rPr>
          <w:sz w:val="16"/>
          <w:szCs w:val="16"/>
        </w:rPr>
        <w:t>//Jamie</w:t>
      </w:r>
      <w:r w:rsidRPr="00E400C3">
        <w:rPr>
          <w:sz w:val="16"/>
          <w:szCs w:val="16"/>
        </w:rPr>
        <w:t>]</w:t>
      </w:r>
    </w:p>
    <w:p w14:paraId="61D375E1" w14:textId="77777777" w:rsidR="00AA307A" w:rsidRDefault="00AA307A" w:rsidP="00AA307A"/>
    <w:p w14:paraId="085E222B" w14:textId="77777777" w:rsidR="00B95647" w:rsidRDefault="00F27CFE" w:rsidP="000E0F97">
      <w:r w:rsidRPr="00F758FE">
        <w:rPr>
          <w:sz w:val="16"/>
        </w:rPr>
        <w:t xml:space="preserve">These voices spoke from the worlds of politics, science, economics and journalism. They have been the voices of optimism and hope around which policy advocates, campaigners, business and religious leaders, citizens and celebrities have congregated and further amplified and transmitted the message to the far reaches of our societies. </w:t>
      </w:r>
      <w:r w:rsidRPr="00F758FE">
        <w:rPr>
          <w:rStyle w:val="StyleBoldUnderline"/>
        </w:rPr>
        <w:t xml:space="preserve">'The time to act is now.' These siren voices have explained, cajoled, scolded, bullied, preached - pleaded even - society to take heed, to repent, to change beliefs, </w:t>
      </w:r>
      <w:proofErr w:type="spellStart"/>
      <w:r w:rsidRPr="00F758FE">
        <w:rPr>
          <w:rStyle w:val="StyleBoldUnderline"/>
        </w:rPr>
        <w:t>behaviours</w:t>
      </w:r>
      <w:proofErr w:type="spellEnd"/>
      <w:r w:rsidRPr="00F758FE">
        <w:rPr>
          <w:rStyle w:val="StyleBoldUnderline"/>
        </w:rPr>
        <w:t xml:space="preserve"> and practices</w:t>
      </w:r>
      <w:r w:rsidRPr="00F758FE">
        <w:rPr>
          <w:sz w:val="16"/>
        </w:rPr>
        <w:t>.</w:t>
      </w:r>
      <w:r w:rsidR="00F758FE" w:rsidRPr="00F758FE">
        <w:rPr>
          <w:sz w:val="16"/>
        </w:rPr>
        <w:t xml:space="preserve"> </w:t>
      </w:r>
      <w:r w:rsidRPr="00F758FE">
        <w:rPr>
          <w:rStyle w:val="StyleBoldUnderline"/>
        </w:rPr>
        <w:t>But enlightenment has not arrived. The world has remained stubborn and has not turned. Some policy innovations have occurred here and there</w:t>
      </w:r>
      <w:r w:rsidRPr="00F758FE">
        <w:rPr>
          <w:sz w:val="16"/>
        </w:rPr>
        <w:t xml:space="preserve">. Some businesses have taken the plunge into carbon markets. Direct action groups have </w:t>
      </w:r>
      <w:proofErr w:type="spellStart"/>
      <w:r w:rsidRPr="00F758FE">
        <w:rPr>
          <w:sz w:val="16"/>
        </w:rPr>
        <w:t>mobilised</w:t>
      </w:r>
      <w:proofErr w:type="spellEnd"/>
      <w:r w:rsidRPr="00F758FE">
        <w:rPr>
          <w:sz w:val="16"/>
        </w:rPr>
        <w:t xml:space="preserve"> against airport expansion and coal-fired power stations. And many millions of the masses have signed up for voluntary emissions reduction pledges. </w:t>
      </w:r>
      <w:r w:rsidRPr="00F758FE">
        <w:rPr>
          <w:rStyle w:val="Emphasis"/>
        </w:rPr>
        <w:t xml:space="preserve">But </w:t>
      </w:r>
      <w:proofErr w:type="gramStart"/>
      <w:r w:rsidRPr="00F758FE">
        <w:rPr>
          <w:rStyle w:val="Emphasis"/>
        </w:rPr>
        <w:t>emissions of greenhouse gases keep on rising — globally by 16 per cent in the decade since the Kyoto Protocol was</w:t>
      </w:r>
      <w:proofErr w:type="gramEnd"/>
      <w:r w:rsidRPr="00F758FE">
        <w:rPr>
          <w:rStyle w:val="Emphasis"/>
        </w:rPr>
        <w:t xml:space="preserve"> first negotiated - and so does the world's temperature and sea level</w:t>
      </w:r>
      <w:r w:rsidRPr="00F758FE">
        <w:rPr>
          <w:sz w:val="16"/>
        </w:rPr>
        <w:t>.</w:t>
      </w:r>
      <w:r w:rsidR="00F758FE" w:rsidRPr="00F758FE">
        <w:rPr>
          <w:sz w:val="16"/>
        </w:rPr>
        <w:t xml:space="preserve"> </w:t>
      </w:r>
      <w:r w:rsidRPr="00F758FE">
        <w:rPr>
          <w:rStyle w:val="Emphasis"/>
        </w:rPr>
        <w:t>We need to face up to an uncomfortable reality</w:t>
      </w:r>
      <w:r w:rsidRPr="00F758FE">
        <w:rPr>
          <w:sz w:val="16"/>
        </w:rPr>
        <w:t xml:space="preserve">. We have lived through more than twenty years of IPCC assessments, more than sixteen years of the UNFCCC negotiations, more than a decade of activities inspired by the Kyoto Protocol (several years of which have seen the Protocol in full force) and successive rounds of G8 conferences at which climate has been top of the agenda: </w:t>
      </w:r>
      <w:r w:rsidRPr="00F758FE">
        <w:rPr>
          <w:rStyle w:val="StyleBoldUnderline"/>
        </w:rPr>
        <w:t>but none of these global deployments of science, economics, international relations, diplomacy and politics have yielded the prize being sought</w:t>
      </w:r>
      <w:r w:rsidRPr="00F758FE">
        <w:rPr>
          <w:sz w:val="16"/>
        </w:rPr>
        <w:t>. Senator Richardson's 'turning point' has not been reached; Minister</w:t>
      </w:r>
      <w:r w:rsidR="00F758FE" w:rsidRPr="00F758FE">
        <w:rPr>
          <w:sz w:val="16"/>
        </w:rPr>
        <w:t xml:space="preserve"> </w:t>
      </w:r>
      <w:proofErr w:type="spellStart"/>
      <w:r w:rsidRPr="00F758FE">
        <w:rPr>
          <w:sz w:val="16"/>
        </w:rPr>
        <w:t>Witoelar's</w:t>
      </w:r>
      <w:proofErr w:type="spellEnd"/>
      <w:r w:rsidRPr="00F758FE">
        <w:rPr>
          <w:sz w:val="16"/>
        </w:rPr>
        <w:t xml:space="preserve"> 'breakthrough' has not come. </w:t>
      </w:r>
      <w:r w:rsidRPr="00F758FE">
        <w:rPr>
          <w:rStyle w:val="StyleBoldUnderline"/>
        </w:rPr>
        <w:t xml:space="preserve">Earth system science has told us that the physical climate system is </w:t>
      </w:r>
      <w:r w:rsidRPr="00F758FE">
        <w:rPr>
          <w:rStyle w:val="StyleBoldUnderline"/>
        </w:rPr>
        <w:lastRenderedPageBreak/>
        <w:t>sluggish to external forcing</w:t>
      </w:r>
      <w:r w:rsidRPr="00F758FE">
        <w:rPr>
          <w:sz w:val="16"/>
        </w:rPr>
        <w:t xml:space="preserve">. We have now also discovered that the world's energy economy is sluggish with respect to technological innovation and — no discovery this - </w:t>
      </w:r>
      <w:r w:rsidRPr="00F758FE">
        <w:rPr>
          <w:rStyle w:val="StyleBoldUnderline"/>
        </w:rPr>
        <w:t xml:space="preserve">that human </w:t>
      </w:r>
      <w:proofErr w:type="spellStart"/>
      <w:r w:rsidRPr="00F758FE">
        <w:rPr>
          <w:rStyle w:val="StyleBoldUnderline"/>
        </w:rPr>
        <w:t>behaviour</w:t>
      </w:r>
      <w:proofErr w:type="spellEnd"/>
      <w:r w:rsidRPr="00F758FE">
        <w:rPr>
          <w:rStyle w:val="StyleBoldUnderline"/>
        </w:rPr>
        <w:t xml:space="preserve"> is resistant to mere exhortation</w:t>
      </w:r>
      <w:r>
        <w:t>.</w:t>
      </w:r>
    </w:p>
    <w:p w14:paraId="1E516E8A" w14:textId="77777777" w:rsidR="00E80374" w:rsidRDefault="00E80374" w:rsidP="000E0F97"/>
    <w:p w14:paraId="350A7056" w14:textId="77777777" w:rsidR="006C386A" w:rsidRDefault="00B95647" w:rsidP="00B95647">
      <w:pPr>
        <w:pStyle w:val="Heading3"/>
      </w:pPr>
      <w:bookmarkStart w:id="65" w:name="_Toc266734492"/>
      <w:r>
        <w:lastRenderedPageBreak/>
        <w:t>Future Solution Focus Bad</w:t>
      </w:r>
      <w:bookmarkEnd w:id="65"/>
    </w:p>
    <w:p w14:paraId="6C8462AA" w14:textId="77777777" w:rsidR="00203F18" w:rsidRDefault="00203F18" w:rsidP="00203F18">
      <w:pPr>
        <w:pStyle w:val="Heading4"/>
      </w:pPr>
      <w:r>
        <w:t>Focus on future “danger” of Climate Change ignores current climate risks</w:t>
      </w:r>
    </w:p>
    <w:p w14:paraId="2DCA0247" w14:textId="77777777" w:rsidR="00203F18" w:rsidRDefault="00203F18" w:rsidP="00203F18"/>
    <w:p w14:paraId="39C634A3" w14:textId="77777777" w:rsidR="00203F18" w:rsidRDefault="00203F18" w:rsidP="00203F18">
      <w:pPr>
        <w:rPr>
          <w:rStyle w:val="StyleStyleBold12pt"/>
        </w:rPr>
      </w:pPr>
      <w:proofErr w:type="spellStart"/>
      <w:r>
        <w:rPr>
          <w:rStyle w:val="StyleStyleBold12pt"/>
        </w:rPr>
        <w:t>Hulme</w:t>
      </w:r>
      <w:proofErr w:type="spellEnd"/>
      <w:r>
        <w:rPr>
          <w:rStyle w:val="StyleStyleBold12pt"/>
        </w:rPr>
        <w:t xml:space="preserve"> 2009</w:t>
      </w:r>
    </w:p>
    <w:p w14:paraId="03DE18B3" w14:textId="77777777" w:rsidR="00203F18" w:rsidRDefault="00203F18" w:rsidP="00203F1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192</w:t>
      </w:r>
      <w:r w:rsidRPr="00E400C3">
        <w:rPr>
          <w:sz w:val="16"/>
          <w:szCs w:val="16"/>
        </w:rPr>
        <w:t xml:space="preserve"> </w:t>
      </w:r>
      <w:r w:rsidR="00695F82">
        <w:rPr>
          <w:sz w:val="16"/>
          <w:szCs w:val="16"/>
        </w:rPr>
        <w:t>//Jamie</w:t>
      </w:r>
      <w:r w:rsidRPr="00E400C3">
        <w:rPr>
          <w:sz w:val="16"/>
          <w:szCs w:val="16"/>
        </w:rPr>
        <w:t>]</w:t>
      </w:r>
    </w:p>
    <w:p w14:paraId="7A664970" w14:textId="77777777" w:rsidR="00203F18" w:rsidRDefault="00203F18" w:rsidP="00203F18"/>
    <w:p w14:paraId="411C59A7" w14:textId="77777777" w:rsidR="00E07A06" w:rsidRDefault="00E07A06" w:rsidP="00203F18">
      <w:r w:rsidRPr="00E07A06">
        <w:rPr>
          <w:sz w:val="16"/>
        </w:rPr>
        <w:t xml:space="preserve">First, </w:t>
      </w:r>
      <w:r w:rsidRPr="00E07A06">
        <w:rPr>
          <w:rStyle w:val="Emphasis"/>
        </w:rPr>
        <w:t>framing 'danger' as a result of future (anthropogenic) climate change discounts the dangers that continuously exist</w:t>
      </w:r>
      <w:r w:rsidRPr="00E07A06">
        <w:rPr>
          <w:sz w:val="16"/>
        </w:rPr>
        <w:t xml:space="preserve"> for peoples around the world from ongoing and naturally occurring climate risks. </w:t>
      </w:r>
      <w:r w:rsidRPr="00E07A06">
        <w:rPr>
          <w:rStyle w:val="StyleBoldUnderline"/>
        </w:rPr>
        <w:t>It demands that we are able to distinguish between climate risks that are natural and climate risks that are anthropogenic in origin. This distinction is hard to make, since all meteorological risks are now an outcome of a global system which is only semi-natural</w:t>
      </w:r>
      <w:r>
        <w:t>.</w:t>
      </w:r>
    </w:p>
    <w:p w14:paraId="77A84131" w14:textId="77777777" w:rsidR="00203F18" w:rsidRDefault="00203F18" w:rsidP="00203F18"/>
    <w:p w14:paraId="0CD9F9BA" w14:textId="77777777" w:rsidR="00B95647" w:rsidRPr="00E67BE7" w:rsidRDefault="00B95647" w:rsidP="00B95647">
      <w:pPr>
        <w:pStyle w:val="Heading4"/>
        <w:rPr>
          <w:lang w:bidi="en-US"/>
        </w:rPr>
      </w:pPr>
      <w:r w:rsidRPr="00E67BE7">
        <w:rPr>
          <w:lang w:bidi="en-US"/>
        </w:rPr>
        <w:t>The apocalyptic thinking directs attention to future moment – allowing the business as usual approach to continues such that real suffering and the schism between humanity and nature continues environmental destruction</w:t>
      </w:r>
    </w:p>
    <w:p w14:paraId="214E110A" w14:textId="77777777" w:rsidR="00B95647" w:rsidRDefault="00B95647" w:rsidP="00B95647"/>
    <w:p w14:paraId="4AF07683" w14:textId="77777777" w:rsidR="00B95647" w:rsidRPr="00B95647" w:rsidRDefault="00B95647" w:rsidP="00B95647">
      <w:pPr>
        <w:rPr>
          <w:rStyle w:val="StyleStyleBold12pt"/>
        </w:rPr>
      </w:pPr>
      <w:r>
        <w:rPr>
          <w:rStyle w:val="StyleStyleBold12pt"/>
        </w:rPr>
        <w:t>Crist 200</w:t>
      </w:r>
      <w:r w:rsidRPr="00B95647">
        <w:rPr>
          <w:rStyle w:val="StyleStyleBold12pt"/>
        </w:rPr>
        <w:t xml:space="preserve">7 </w:t>
      </w:r>
    </w:p>
    <w:p w14:paraId="05FF5D2E" w14:textId="77777777" w:rsidR="00B95647" w:rsidRDefault="00B95647" w:rsidP="00B95647">
      <w:r w:rsidRPr="00B95647">
        <w:t xml:space="preserve">[Eileen Crist, Associate Professor of Science and Technology Studies in the Center for Interdisciplinary Studies at Virginia Tech “Beyond the Climate Crisis: A Critique of Climate Change Discourse” </w:t>
      </w:r>
      <w:proofErr w:type="spellStart"/>
      <w:r w:rsidRPr="00B95647">
        <w:t>Telos</w:t>
      </w:r>
      <w:proofErr w:type="spellEnd"/>
      <w:r w:rsidRPr="00B95647">
        <w:t xml:space="preserve"> 141 Winter 2007]</w:t>
      </w:r>
    </w:p>
    <w:p w14:paraId="30A65C2B" w14:textId="77777777" w:rsidR="00B95647" w:rsidRPr="00B95647" w:rsidRDefault="00B95647" w:rsidP="00B95647"/>
    <w:p w14:paraId="792AA8C5" w14:textId="77777777" w:rsidR="00B95647" w:rsidRDefault="00B95647" w:rsidP="00B95647">
      <w:r w:rsidRPr="00B95647">
        <w:rPr>
          <w:sz w:val="16"/>
          <w:lang w:bidi="en-US"/>
        </w:rPr>
        <w:t xml:space="preserve">Narrative affinity with biblical stories is the least problematic aspect of representing the climate crisis as near-future apocalypse. </w:t>
      </w:r>
      <w:r w:rsidRPr="008B1C76">
        <w:rPr>
          <w:rStyle w:val="StyleBoldUnderline"/>
        </w:rPr>
        <w:t>The most pernicious dimension of this representation is that of occluding the reality we are (and have been) immersed in here and now—namely, the simplification- cum-homogenization of life on Earth</w:t>
      </w:r>
      <w:r w:rsidRPr="00B95647">
        <w:rPr>
          <w:sz w:val="16"/>
          <w:lang w:bidi="en-US"/>
        </w:rPr>
        <w:t xml:space="preserve">. </w:t>
      </w:r>
      <w:r w:rsidRPr="008B1C76">
        <w:rPr>
          <w:rStyle w:val="StyleBoldUnderline"/>
        </w:rPr>
        <w:t>Climate change is not causing, but is hastening, the running down of the planet, and the technological grail that might ultimately solve the climate crisis will, more likely than not, simply allow the business-as-usual unraveling of the biosphere to proceed</w:t>
      </w:r>
      <w:r w:rsidRPr="00B95647">
        <w:rPr>
          <w:sz w:val="16"/>
          <w:lang w:bidi="en-US"/>
        </w:rPr>
        <w:t xml:space="preserve">. Besides coddling humanity’s proclivity for self-centered concern, </w:t>
      </w:r>
      <w:r w:rsidRPr="008B1C76">
        <w:rPr>
          <w:rStyle w:val="StyleBoldUnderline"/>
        </w:rPr>
        <w:t xml:space="preserve">apocalyptic thinking directs attention toward some future </w:t>
      </w:r>
      <w:proofErr w:type="spellStart"/>
      <w:r w:rsidRPr="008B1C76">
        <w:rPr>
          <w:rStyle w:val="StyleBoldUnderline"/>
        </w:rPr>
        <w:t>Hollywoodstyle</w:t>
      </w:r>
      <w:proofErr w:type="spellEnd"/>
      <w:r w:rsidRPr="008B1C76">
        <w:rPr>
          <w:rStyle w:val="StyleBoldUnderline"/>
        </w:rPr>
        <w:t xml:space="preserve"> cataclysm, while dimming awareness of the present and real suffering of nonhumans, disempowered and impoverished people, and consumers beleaguered by clutter and malaise</w:t>
      </w:r>
      <w:r w:rsidRPr="00B95647">
        <w:rPr>
          <w:sz w:val="16"/>
          <w:lang w:bidi="en-US"/>
        </w:rPr>
        <w:t xml:space="preserve">. </w:t>
      </w:r>
      <w:r w:rsidRPr="008B1C76">
        <w:rPr>
          <w:rStyle w:val="StyleBoldUnderline"/>
        </w:rPr>
        <w:t xml:space="preserve">Life’s ongoing devastation, and humanity’s pathological imbalance with wild nature and schisms within itself, </w:t>
      </w:r>
      <w:proofErr w:type="gramStart"/>
      <w:r w:rsidRPr="008B1C76">
        <w:rPr>
          <w:rStyle w:val="StyleBoldUnderline"/>
        </w:rPr>
        <w:t>are</w:t>
      </w:r>
      <w:proofErr w:type="gramEnd"/>
      <w:r w:rsidRPr="008B1C76">
        <w:rPr>
          <w:rStyle w:val="StyleBoldUnderline"/>
        </w:rPr>
        <w:t xml:space="preserve"> the predicaments that we are called to face—not the preemption of some imagined crash in some imagined future</w:t>
      </w:r>
      <w:r w:rsidRPr="00E67BE7">
        <w:rPr>
          <w:lang w:bidi="en-US"/>
        </w:rPr>
        <w:t>.</w:t>
      </w:r>
    </w:p>
    <w:p w14:paraId="749994E2" w14:textId="77777777" w:rsidR="00B95647" w:rsidRDefault="00B95647" w:rsidP="00203F18"/>
    <w:p w14:paraId="42F1A41A" w14:textId="77777777" w:rsidR="009839D6" w:rsidRDefault="009839D6" w:rsidP="009839D6">
      <w:pPr>
        <w:pStyle w:val="Heading2"/>
      </w:pPr>
      <w:bookmarkStart w:id="66" w:name="_Toc266734493"/>
      <w:r>
        <w:lastRenderedPageBreak/>
        <w:t>Time Frame Impact Take-Out</w:t>
      </w:r>
      <w:bookmarkEnd w:id="66"/>
    </w:p>
    <w:p w14:paraId="4B3158FB" w14:textId="77777777" w:rsidR="009839D6" w:rsidRDefault="009839D6" w:rsidP="009839D6">
      <w:pPr>
        <w:pStyle w:val="Heading4"/>
      </w:pPr>
      <w:r>
        <w:t>No such thing as a threshold or tipping point</w:t>
      </w:r>
    </w:p>
    <w:p w14:paraId="3F2F5F5D" w14:textId="77777777" w:rsidR="009839D6" w:rsidRDefault="009839D6" w:rsidP="009839D6"/>
    <w:p w14:paraId="176A45E2" w14:textId="77777777" w:rsidR="009839D6" w:rsidRDefault="009839D6" w:rsidP="009839D6">
      <w:pPr>
        <w:rPr>
          <w:rStyle w:val="StyleStyleBold12pt"/>
        </w:rPr>
      </w:pPr>
      <w:proofErr w:type="spellStart"/>
      <w:r>
        <w:rPr>
          <w:rStyle w:val="StyleStyleBold12pt"/>
        </w:rPr>
        <w:t>Hulme</w:t>
      </w:r>
      <w:proofErr w:type="spellEnd"/>
      <w:r>
        <w:rPr>
          <w:rStyle w:val="StyleStyleBold12pt"/>
        </w:rPr>
        <w:t xml:space="preserve"> 2009</w:t>
      </w:r>
    </w:p>
    <w:p w14:paraId="6307B36F" w14:textId="77777777" w:rsidR="009839D6" w:rsidRDefault="009839D6" w:rsidP="009839D6">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60</w:t>
      </w:r>
      <w:r w:rsidRPr="00E400C3">
        <w:rPr>
          <w:sz w:val="16"/>
          <w:szCs w:val="16"/>
        </w:rPr>
        <w:t xml:space="preserve"> </w:t>
      </w:r>
      <w:r w:rsidR="00695F82">
        <w:rPr>
          <w:sz w:val="16"/>
          <w:szCs w:val="16"/>
        </w:rPr>
        <w:t>//Jamie</w:t>
      </w:r>
      <w:r w:rsidRPr="00E400C3">
        <w:rPr>
          <w:sz w:val="16"/>
          <w:szCs w:val="16"/>
        </w:rPr>
        <w:t>]</w:t>
      </w:r>
    </w:p>
    <w:p w14:paraId="397B9C57" w14:textId="77777777" w:rsidR="009839D6" w:rsidRDefault="009839D6" w:rsidP="009839D6"/>
    <w:p w14:paraId="5629887A" w14:textId="77777777" w:rsidR="009839D6" w:rsidRDefault="009839D6" w:rsidP="009839D6">
      <w:r w:rsidRPr="009839D6">
        <w:rPr>
          <w:rStyle w:val="StyleBoldUnderline"/>
        </w:rPr>
        <w:t>This new thinking about climate change in the late 1980s was to lead scientists to find new ways of conceiving, representing and modelling climate change</w:t>
      </w:r>
      <w:r w:rsidRPr="009839D6">
        <w:rPr>
          <w:sz w:val="16"/>
        </w:rPr>
        <w:t xml:space="preserve">. The Earth's climate system needed to be understood as a whole - atmosphere (including the stratosphere), oceans, ice sheets, forests, lakes, land cover - and the interactions between all of these components were fundamental for understanding the way that the system as a whole behaved. Humans, however, were not accommodated in these models. </w:t>
      </w:r>
      <w:r w:rsidRPr="009839D6">
        <w:rPr>
          <w:rStyle w:val="StyleBoldUnderline"/>
        </w:rPr>
        <w:t>Ideas such as thresholds, abrupt and non-linear changes, and 'tipping points' became part of the new paradigm of Earth system science</w:t>
      </w:r>
      <w:r w:rsidRPr="009839D6">
        <w:rPr>
          <w:sz w:val="16"/>
        </w:rPr>
        <w:t xml:space="preserve">. </w:t>
      </w:r>
      <w:r w:rsidRPr="009839D6">
        <w:rPr>
          <w:rStyle w:val="StyleBoldUnderline"/>
        </w:rPr>
        <w:t>These ideas do not, however, present themselves to us, unambiguously, through observed evidence</w:t>
      </w:r>
      <w:r w:rsidRPr="009839D6">
        <w:rPr>
          <w:sz w:val="16"/>
        </w:rPr>
        <w:t xml:space="preserve">. </w:t>
      </w:r>
      <w:proofErr w:type="gramStart"/>
      <w:r w:rsidRPr="009839D6">
        <w:rPr>
          <w:sz w:val="16"/>
        </w:rPr>
        <w:t xml:space="preserve">As with the Greek idea of </w:t>
      </w:r>
      <w:proofErr w:type="spellStart"/>
      <w:r w:rsidRPr="009839D6">
        <w:rPr>
          <w:sz w:val="16"/>
        </w:rPr>
        <w:t>klimata</w:t>
      </w:r>
      <w:proofErr w:type="spellEnd"/>
      <w:r w:rsidRPr="009839D6">
        <w:rPr>
          <w:sz w:val="16"/>
        </w:rPr>
        <w:t xml:space="preserve">, </w:t>
      </w:r>
      <w:r w:rsidRPr="009839D6">
        <w:rPr>
          <w:rStyle w:val="StyleBoldUnderline"/>
        </w:rPr>
        <w:t>the metaphor of Gaia for the Earth system and the idea of 'tipping points' in the climate system are ways of seeing the world; ways of believing</w:t>
      </w:r>
      <w:r w:rsidRPr="009839D6">
        <w:rPr>
          <w:sz w:val="16"/>
        </w:rPr>
        <w:t>.</w:t>
      </w:r>
      <w:proofErr w:type="gramEnd"/>
      <w:r w:rsidRPr="009839D6">
        <w:rPr>
          <w:sz w:val="16"/>
        </w:rPr>
        <w:t xml:space="preserve"> The Greek notion of </w:t>
      </w:r>
      <w:proofErr w:type="spellStart"/>
      <w:r w:rsidRPr="009839D6">
        <w:rPr>
          <w:sz w:val="16"/>
        </w:rPr>
        <w:t>klimata</w:t>
      </w:r>
      <w:proofErr w:type="spellEnd"/>
      <w:r w:rsidRPr="009839D6">
        <w:rPr>
          <w:sz w:val="16"/>
        </w:rPr>
        <w:t xml:space="preserve"> lasted for nearly 2,000 years. </w:t>
      </w:r>
      <w:r w:rsidRPr="009839D6">
        <w:rPr>
          <w:rStyle w:val="Emphasis"/>
        </w:rPr>
        <w:t>It remains to be seen how durable and powerful these new conceptions of climate change</w:t>
      </w:r>
      <w:r w:rsidRPr="009839D6">
        <w:rPr>
          <w:sz w:val="16"/>
        </w:rPr>
        <w:t xml:space="preserve">, pioneered by </w:t>
      </w:r>
      <w:proofErr w:type="spellStart"/>
      <w:r w:rsidRPr="009839D6">
        <w:rPr>
          <w:sz w:val="16"/>
        </w:rPr>
        <w:t>Broecker</w:t>
      </w:r>
      <w:proofErr w:type="spellEnd"/>
      <w:r w:rsidRPr="009839D6">
        <w:rPr>
          <w:sz w:val="16"/>
        </w:rPr>
        <w:t xml:space="preserve"> and like-minded colleagues, </w:t>
      </w:r>
      <w:r w:rsidRPr="009839D6">
        <w:rPr>
          <w:rStyle w:val="Emphasis"/>
        </w:rPr>
        <w:t>will prove to be</w:t>
      </w:r>
      <w:r>
        <w:t>.</w:t>
      </w:r>
    </w:p>
    <w:p w14:paraId="1265861E" w14:textId="77777777" w:rsidR="005E1C7E" w:rsidRDefault="005E1C7E" w:rsidP="009839D6"/>
    <w:p w14:paraId="5BD6DF8C" w14:textId="77777777" w:rsidR="00EC1B18" w:rsidRDefault="00EC1B18" w:rsidP="00EC1B18">
      <w:pPr>
        <w:pStyle w:val="Heading2"/>
      </w:pPr>
      <w:bookmarkStart w:id="67" w:name="_Toc266734494"/>
      <w:r>
        <w:lastRenderedPageBreak/>
        <w:t>Solvency Defense</w:t>
      </w:r>
      <w:bookmarkEnd w:id="67"/>
    </w:p>
    <w:p w14:paraId="5D4AF5F8" w14:textId="77777777" w:rsidR="00EC1B18" w:rsidRDefault="00EC1B18" w:rsidP="00EC1B18">
      <w:pPr>
        <w:pStyle w:val="Heading4"/>
      </w:pPr>
      <w:r>
        <w:t xml:space="preserve">Magnitude of the </w:t>
      </w:r>
      <w:proofErr w:type="spellStart"/>
      <w:r>
        <w:t>aff</w:t>
      </w:r>
      <w:proofErr w:type="spellEnd"/>
      <w:r>
        <w:t xml:space="preserve"> impact makes solvency impossible</w:t>
      </w:r>
    </w:p>
    <w:p w14:paraId="1FCB0B74" w14:textId="77777777" w:rsidR="00EC1B18" w:rsidRDefault="00EC1B18" w:rsidP="00EC1B18"/>
    <w:p w14:paraId="4B832B3F" w14:textId="77777777" w:rsidR="00EC1B18" w:rsidRDefault="00EC1B18" w:rsidP="00EC1B18">
      <w:pPr>
        <w:rPr>
          <w:rStyle w:val="StyleStyleBold12pt"/>
        </w:rPr>
      </w:pPr>
      <w:proofErr w:type="spellStart"/>
      <w:r>
        <w:rPr>
          <w:rStyle w:val="StyleStyleBold12pt"/>
        </w:rPr>
        <w:t>Hulme</w:t>
      </w:r>
      <w:proofErr w:type="spellEnd"/>
      <w:r>
        <w:rPr>
          <w:rStyle w:val="StyleStyleBold12pt"/>
        </w:rPr>
        <w:t xml:space="preserve"> 2009</w:t>
      </w:r>
    </w:p>
    <w:p w14:paraId="021EDC05" w14:textId="77777777" w:rsidR="00EC1B18" w:rsidRDefault="00EC1B18" w:rsidP="00EC1B1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333</w:t>
      </w:r>
      <w:r w:rsidRPr="00E400C3">
        <w:rPr>
          <w:sz w:val="16"/>
          <w:szCs w:val="16"/>
        </w:rPr>
        <w:t xml:space="preserve"> </w:t>
      </w:r>
      <w:r w:rsidR="00695F82">
        <w:rPr>
          <w:sz w:val="16"/>
          <w:szCs w:val="16"/>
        </w:rPr>
        <w:t>//Jamie</w:t>
      </w:r>
      <w:r w:rsidRPr="00E400C3">
        <w:rPr>
          <w:sz w:val="16"/>
          <w:szCs w:val="16"/>
        </w:rPr>
        <w:t>]</w:t>
      </w:r>
    </w:p>
    <w:p w14:paraId="74EB4DE8" w14:textId="77777777" w:rsidR="00EC1B18" w:rsidRDefault="00EC1B18" w:rsidP="00EC1B18"/>
    <w:p w14:paraId="0218AFEE" w14:textId="77777777" w:rsidR="00EC1B18" w:rsidRDefault="00EC1B18" w:rsidP="00EC1B18">
      <w:r w:rsidRPr="00EC1B18">
        <w:rPr>
          <w:rStyle w:val="StyleBoldUnderline"/>
        </w:rPr>
        <w:t xml:space="preserve">Perhaps this particular way of framing climate change (as a mega-problem awaiting, demanding, </w:t>
      </w:r>
      <w:proofErr w:type="gramStart"/>
      <w:r w:rsidRPr="00EC1B18">
        <w:rPr>
          <w:rStyle w:val="StyleBoldUnderline"/>
        </w:rPr>
        <w:t>a</w:t>
      </w:r>
      <w:proofErr w:type="gramEnd"/>
      <w:r w:rsidRPr="00EC1B18">
        <w:rPr>
          <w:rStyle w:val="StyleBoldUnderline"/>
        </w:rPr>
        <w:t xml:space="preserve"> mega-solution) has led us down the wrong road</w:t>
      </w:r>
      <w:r w:rsidRPr="00EC1B18">
        <w:rPr>
          <w:sz w:val="16"/>
        </w:rPr>
        <w:t xml:space="preserve">. </w:t>
      </w:r>
      <w:r w:rsidRPr="00EC1B18">
        <w:rPr>
          <w:rStyle w:val="StyleBoldUnderline"/>
        </w:rPr>
        <w:t xml:space="preserve">By constructing climate change as the 'mother of all problems' - 'the [greatest/defining/most serious]* long-term [problem/challenge/threat]* facing humanity' — perhaps we have </w:t>
      </w:r>
      <w:proofErr w:type="spellStart"/>
      <w:r w:rsidRPr="00EC1B18">
        <w:rPr>
          <w:rStyle w:val="StyleBoldUnderline"/>
        </w:rPr>
        <w:t>outmanoeuvred</w:t>
      </w:r>
      <w:proofErr w:type="spellEnd"/>
      <w:r w:rsidRPr="00EC1B18">
        <w:rPr>
          <w:rStyle w:val="StyleBoldUnderline"/>
        </w:rPr>
        <w:t xml:space="preserve"> ourselves</w:t>
      </w:r>
      <w:r w:rsidRPr="00EC1B18">
        <w:rPr>
          <w:sz w:val="16"/>
        </w:rPr>
        <w:t xml:space="preserve">. </w:t>
      </w:r>
      <w:r w:rsidRPr="00EC1B18">
        <w:rPr>
          <w:rStyle w:val="StyleBoldUnderline"/>
        </w:rPr>
        <w:t>We have allowed climate change to accrete to itself more and more individual problems in our world</w:t>
      </w:r>
      <w:r w:rsidRPr="00EC1B18">
        <w:rPr>
          <w:sz w:val="16"/>
        </w:rPr>
        <w:t xml:space="preserve"> - unsustainable energy, endemic poverty, climatic hazards, food security, structural adjustment, hyper-consumption, tropical deforestation, biodiversity loss - </w:t>
      </w:r>
      <w:r w:rsidRPr="00EC1B18">
        <w:rPr>
          <w:rStyle w:val="StyleBoldUnderline"/>
        </w:rPr>
        <w:t>and woven them together using the meta-narrative of climate change</w:t>
      </w:r>
      <w:r w:rsidRPr="00EC1B18">
        <w:rPr>
          <w:sz w:val="16"/>
        </w:rPr>
        <w:t xml:space="preserve">. </w:t>
      </w:r>
      <w:r w:rsidRPr="00EC1B18">
        <w:rPr>
          <w:rStyle w:val="Emphasis"/>
        </w:rPr>
        <w:t>We have created a political log-jam of gigantic proportions, one that is not only insoluble, but one that is perhaps beyond our comprehension</w:t>
      </w:r>
      <w:r w:rsidRPr="00EC1B18">
        <w:rPr>
          <w:rStyle w:val="StyleBoldUnderline"/>
        </w:rPr>
        <w:t>. Combine this with the rhetoric of fragility and disaster - 'ten years to avoid catastrophic tipping points</w:t>
      </w:r>
      <w:r w:rsidRPr="00EC1B18">
        <w:rPr>
          <w:sz w:val="16"/>
        </w:rPr>
        <w:t>'7 — and our post-modern 'disinclination towards meta-narratives'</w:t>
      </w:r>
      <w:proofErr w:type="gramStart"/>
      <w:r w:rsidRPr="00EC1B18">
        <w:rPr>
          <w:sz w:val="16"/>
        </w:rPr>
        <w:t>,8</w:t>
      </w:r>
      <w:proofErr w:type="gramEnd"/>
      <w:r w:rsidRPr="00EC1B18">
        <w:rPr>
          <w:sz w:val="16"/>
        </w:rPr>
        <w:t xml:space="preserve"> </w:t>
      </w:r>
      <w:r w:rsidRPr="00EC1B18">
        <w:rPr>
          <w:rStyle w:val="Emphasis"/>
        </w:rPr>
        <w:t>and perhaps we really are already doomed</w:t>
      </w:r>
      <w:r w:rsidRPr="00EC1B18">
        <w:rPr>
          <w:sz w:val="16"/>
        </w:rPr>
        <w:t>. No wonder the planetary geo-engineers are emerging from the shadows offering us their alternative Promethean visions of the 'mother of all solutions'</w:t>
      </w:r>
      <w:r>
        <w:t>.</w:t>
      </w:r>
    </w:p>
    <w:p w14:paraId="0821DE35" w14:textId="77777777" w:rsidR="00C8759E" w:rsidRDefault="00C8759E" w:rsidP="00EC1B18"/>
    <w:p w14:paraId="16565932" w14:textId="77777777" w:rsidR="00C8759E" w:rsidRDefault="00C8759E" w:rsidP="00C8759E">
      <w:pPr>
        <w:pStyle w:val="Heading4"/>
      </w:pPr>
      <w:r>
        <w:t>Climate Change is a “Wicked Problem”</w:t>
      </w:r>
      <w:r w:rsidR="00404B38">
        <w:t xml:space="preserve"> that can’t be solved</w:t>
      </w:r>
    </w:p>
    <w:p w14:paraId="09A897A5" w14:textId="77777777" w:rsidR="00404B38" w:rsidRDefault="00404B38" w:rsidP="00404B38"/>
    <w:p w14:paraId="23CE39EC" w14:textId="77777777" w:rsidR="00404B38" w:rsidRDefault="00404B38" w:rsidP="00404B38">
      <w:pPr>
        <w:rPr>
          <w:rStyle w:val="StyleStyleBold12pt"/>
        </w:rPr>
      </w:pPr>
      <w:proofErr w:type="spellStart"/>
      <w:r>
        <w:rPr>
          <w:rStyle w:val="StyleStyleBold12pt"/>
        </w:rPr>
        <w:t>Hulme</w:t>
      </w:r>
      <w:proofErr w:type="spellEnd"/>
      <w:r>
        <w:rPr>
          <w:rStyle w:val="StyleStyleBold12pt"/>
        </w:rPr>
        <w:t xml:space="preserve"> 2009</w:t>
      </w:r>
    </w:p>
    <w:p w14:paraId="3990CB91" w14:textId="77777777" w:rsidR="00404B38" w:rsidRDefault="00404B38" w:rsidP="00404B3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334-336</w:t>
      </w:r>
      <w:r w:rsidRPr="00E400C3">
        <w:rPr>
          <w:sz w:val="16"/>
          <w:szCs w:val="16"/>
        </w:rPr>
        <w:t xml:space="preserve"> </w:t>
      </w:r>
      <w:r w:rsidR="00695F82">
        <w:rPr>
          <w:sz w:val="16"/>
          <w:szCs w:val="16"/>
        </w:rPr>
        <w:t>//Jamie</w:t>
      </w:r>
      <w:r w:rsidRPr="00E400C3">
        <w:rPr>
          <w:sz w:val="16"/>
          <w:szCs w:val="16"/>
        </w:rPr>
        <w:t>]</w:t>
      </w:r>
    </w:p>
    <w:p w14:paraId="02DE5E0C" w14:textId="77777777" w:rsidR="00404B38" w:rsidRPr="00404B38" w:rsidRDefault="00404B38" w:rsidP="00404B38"/>
    <w:p w14:paraId="27CA9E6B" w14:textId="77777777" w:rsidR="00404B38" w:rsidRDefault="00404B38" w:rsidP="00EC1B18">
      <w:r w:rsidRPr="00404B38">
        <w:rPr>
          <w:sz w:val="16"/>
        </w:rPr>
        <w:t xml:space="preserve">More than thirty years ago, planning theorist Horst </w:t>
      </w:r>
      <w:proofErr w:type="spellStart"/>
      <w:r w:rsidRPr="00404B38">
        <w:rPr>
          <w:sz w:val="16"/>
        </w:rPr>
        <w:t>Rittel</w:t>
      </w:r>
      <w:proofErr w:type="spellEnd"/>
      <w:r w:rsidRPr="00404B38">
        <w:rPr>
          <w:sz w:val="16"/>
        </w:rPr>
        <w:t xml:space="preserve"> proposed </w:t>
      </w:r>
      <w:r w:rsidRPr="00404B38">
        <w:rPr>
          <w:rStyle w:val="StyleBoldUnderline"/>
        </w:rPr>
        <w:t>the term 'wicked problems' to describe a category of public policy concerns that defied rational and optimal solutions</w:t>
      </w:r>
      <w:r w:rsidRPr="00404B38">
        <w:rPr>
          <w:sz w:val="16"/>
        </w:rPr>
        <w:t xml:space="preserve">. For </w:t>
      </w:r>
      <w:proofErr w:type="spellStart"/>
      <w:r w:rsidRPr="00404B38">
        <w:rPr>
          <w:sz w:val="16"/>
        </w:rPr>
        <w:t>Rittel</w:t>
      </w:r>
      <w:proofErr w:type="spellEnd"/>
      <w:r w:rsidRPr="00404B38">
        <w:rPr>
          <w:sz w:val="16"/>
        </w:rPr>
        <w:t xml:space="preserve"> and his colleague Melvin Webber</w:t>
      </w:r>
      <w:proofErr w:type="gramStart"/>
      <w:r w:rsidRPr="00404B38">
        <w:rPr>
          <w:sz w:val="16"/>
        </w:rPr>
        <w:t>,9</w:t>
      </w:r>
      <w:proofErr w:type="gramEnd"/>
      <w:r w:rsidRPr="00404B38">
        <w:rPr>
          <w:sz w:val="16"/>
        </w:rPr>
        <w:t xml:space="preserve"> wicked problems are essentially unique, have no definitive formulation, and can be considered symptoms of yet other problems. </w:t>
      </w:r>
      <w:r w:rsidRPr="00404B38">
        <w:rPr>
          <w:rStyle w:val="StyleBoldUnderline"/>
        </w:rPr>
        <w:t>Solutions to wicked problems are difficult to rec-</w:t>
      </w:r>
      <w:proofErr w:type="spellStart"/>
      <w:r w:rsidRPr="00404B38">
        <w:rPr>
          <w:rStyle w:val="StyleBoldUnderline"/>
        </w:rPr>
        <w:t>ognise</w:t>
      </w:r>
      <w:proofErr w:type="spellEnd"/>
      <w:r w:rsidRPr="00404B38">
        <w:rPr>
          <w:rStyle w:val="StyleBoldUnderline"/>
        </w:rPr>
        <w:t xml:space="preserve"> because of complex interdependencies in the system affected; a solution to one aspect of a wicked problem often reveals or creates other, even more complex, problems demanding further solutions</w:t>
      </w:r>
      <w:r w:rsidRPr="00404B38">
        <w:rPr>
          <w:sz w:val="16"/>
        </w:rPr>
        <w:t xml:space="preserve">. This description applies very well to what is conventionally understood as the 'problem' of climate change. As our earlier chapters have shown, </w:t>
      </w:r>
      <w:r w:rsidRPr="00404B38">
        <w:rPr>
          <w:rStyle w:val="StyleBoldUnderline"/>
        </w:rPr>
        <w:t>climate change</w:t>
      </w:r>
      <w:r w:rsidRPr="00404B38">
        <w:rPr>
          <w:sz w:val="16"/>
        </w:rPr>
        <w:t xml:space="preserve">, as conventionally framed, </w:t>
      </w:r>
      <w:r w:rsidRPr="00404B38">
        <w:rPr>
          <w:rStyle w:val="StyleBoldUnderline"/>
        </w:rPr>
        <w:t>possesses all the attributes of a wicked problem, a situation defined by 'uncertainty; inconsistent and ill-defined needs, preferences and values</w:t>
      </w:r>
      <w:r w:rsidRPr="00404B38">
        <w:rPr>
          <w:sz w:val="16"/>
        </w:rPr>
        <w:t xml:space="preserve">; unclear understanding of the means, consequences or cumulative impacts of collective actions; and fluid participation in which multiple, partisan participants vary in the amount of resources they invest in resolving problems'.10 Tame' problems, on the other hand - while they may be complicated — have relatively well-defined and achievable end-states and hence are potentially solvable. The example of stratospheric ozone depletion (see Box 9.1) may fall into this category. </w:t>
      </w:r>
      <w:r w:rsidRPr="00404B38">
        <w:rPr>
          <w:rStyle w:val="StyleBoldUnderline"/>
        </w:rPr>
        <w:t xml:space="preserve">Wicked problems, however, afflict open, </w:t>
      </w:r>
      <w:r w:rsidRPr="00404B38">
        <w:rPr>
          <w:rStyle w:val="StyleBoldUnderline"/>
        </w:rPr>
        <w:lastRenderedPageBreak/>
        <w:t>complex and imperfectly understood systems, and are beyond the reach of mere technical knowledge and traditional forms of governance</w:t>
      </w:r>
      <w:r w:rsidRPr="00404B38">
        <w:rPr>
          <w:sz w:val="16"/>
        </w:rPr>
        <w:t xml:space="preserve">. </w:t>
      </w:r>
      <w:r w:rsidRPr="00404B38">
        <w:rPr>
          <w:rStyle w:val="Emphasis"/>
        </w:rPr>
        <w:t>Failing to understand and treat climate change as a 'wicked problem' has led to the construction of a global solution-structure that possesses elements that appear either inadequate or inappropriate</w:t>
      </w:r>
      <w:r>
        <w:rPr>
          <w:rStyle w:val="Emphasis"/>
        </w:rPr>
        <w:t xml:space="preserve"> </w:t>
      </w:r>
      <w:r w:rsidRPr="00404B38">
        <w:rPr>
          <w:sz w:val="16"/>
        </w:rPr>
        <w:t xml:space="preserve">given the intractability of climate change. </w:t>
      </w:r>
      <w:r w:rsidRPr="00404B38">
        <w:rPr>
          <w:rStyle w:val="StyleBoldUnderline"/>
        </w:rPr>
        <w:t>We have described and commented on a number of these elements in earlier chapters, pointing out how often they either act as attractors for vigorous disagreement or else simply transfer the problem somewhere else</w:t>
      </w:r>
      <w:r w:rsidRPr="00404B38">
        <w:rPr>
          <w:sz w:val="16"/>
        </w:rPr>
        <w:t xml:space="preserve">. We repeat a few of them here: • </w:t>
      </w:r>
      <w:proofErr w:type="gramStart"/>
      <w:r w:rsidRPr="00404B38">
        <w:rPr>
          <w:sz w:val="16"/>
        </w:rPr>
        <w:t>The</w:t>
      </w:r>
      <w:proofErr w:type="gramEnd"/>
      <w:r w:rsidRPr="00404B38">
        <w:rPr>
          <w:sz w:val="16"/>
        </w:rPr>
        <w:t xml:space="preserve"> desire to establish a single universal policy target, namely a global atmospheric concentration of greenhouse gases target which putatively avoids 'dangerous' climate change (see Chapter 3: The Performance of Science). • The desire to establish a single carbon market with worldwide trading, thereby correcting the 'market failure' which, it is claimed, underpins climate change (Chapter 4: The Endowment of Value). • The desire to </w:t>
      </w:r>
      <w:proofErr w:type="gramStart"/>
      <w:r w:rsidRPr="00404B38">
        <w:rPr>
          <w:sz w:val="16"/>
        </w:rPr>
        <w:t>effect</w:t>
      </w:r>
      <w:proofErr w:type="gramEnd"/>
      <w:r w:rsidRPr="00404B38">
        <w:rPr>
          <w:sz w:val="16"/>
        </w:rPr>
        <w:t xml:space="preserve"> a social revolution from the 'bottom-up', thereby rethinking ideas of consumption, growth and capitalism (Chapter 5: The Things We Believe and Chapter 8: The Challenges of Development). • The desire to </w:t>
      </w:r>
      <w:proofErr w:type="spellStart"/>
      <w:r w:rsidRPr="00404B38">
        <w:rPr>
          <w:sz w:val="16"/>
        </w:rPr>
        <w:t>minimise</w:t>
      </w:r>
      <w:proofErr w:type="spellEnd"/>
      <w:r w:rsidRPr="00404B38">
        <w:rPr>
          <w:sz w:val="16"/>
        </w:rPr>
        <w:t xml:space="preserve"> poverty worldwide, thereby reducing vulnerability, social injustice and political instability (Chapter 8). • The desire to move research and development (R&amp;D) investment in zero-carbon energy technology onto a 'wartime' footing, thereby securing technological solutions to climate change (Chapter 9: The Way We Govern). • The desire to establish a single global policy regime or protocol to which all nation-states are signatories, thereby establishing a means of global climate governance (Chapter 9). • The promotion of a new generation of geo-engineering technologies, thereby countering the additional greenhouse warming without relying on any of the above, namely: carbon markets, clean technologies, redistributive growth and consumption management {Chapter 9). </w:t>
      </w:r>
      <w:r w:rsidRPr="00404B38">
        <w:rPr>
          <w:rStyle w:val="StyleBoldUnderline"/>
        </w:rPr>
        <w:t>The problem with all these different, and sometimes contradictory, elements of the global solution-structure is that they underestimate</w:t>
      </w:r>
      <w:r>
        <w:rPr>
          <w:rStyle w:val="StyleBoldUnderline"/>
        </w:rPr>
        <w:t xml:space="preserve"> </w:t>
      </w:r>
      <w:r w:rsidRPr="00404B38">
        <w:rPr>
          <w:rStyle w:val="StyleBoldUnderline"/>
        </w:rPr>
        <w:t>the 'wickedness' of climate change and overestimate the abilities of economics, politics or technologies to tame and master our changing climate</w:t>
      </w:r>
      <w:r w:rsidRPr="00404B38">
        <w:rPr>
          <w:sz w:val="16"/>
        </w:rPr>
        <w:t xml:space="preserve">. </w:t>
      </w:r>
      <w:r w:rsidRPr="00404B38">
        <w:rPr>
          <w:rStyle w:val="StyleBoldUnderline"/>
        </w:rPr>
        <w:t xml:space="preserve">These solution elements rely too heavily on either rational choice theory in economics, regime theory in politics, social coercion in </w:t>
      </w:r>
      <w:proofErr w:type="spellStart"/>
      <w:r w:rsidRPr="00404B38">
        <w:rPr>
          <w:rStyle w:val="StyleBoldUnderline"/>
        </w:rPr>
        <w:t>behaviour</w:t>
      </w:r>
      <w:proofErr w:type="spellEnd"/>
      <w:r w:rsidRPr="00404B38">
        <w:rPr>
          <w:rStyle w:val="StyleBoldUnderline"/>
        </w:rPr>
        <w:t xml:space="preserve"> management, or control engineering in the implementation of technology</w:t>
      </w:r>
      <w:r>
        <w:t>.</w:t>
      </w:r>
    </w:p>
    <w:p w14:paraId="232C4139" w14:textId="77777777" w:rsidR="00EC1B18" w:rsidRDefault="00EC1B18" w:rsidP="00EC1B18"/>
    <w:p w14:paraId="73CEE3B9" w14:textId="77777777" w:rsidR="000410D9" w:rsidRDefault="00350061" w:rsidP="000410D9">
      <w:pPr>
        <w:pStyle w:val="Heading4"/>
      </w:pPr>
      <w:r>
        <w:t>The solution-</w:t>
      </w:r>
      <w:r w:rsidR="000410D9">
        <w:t xml:space="preserve">structure of the </w:t>
      </w:r>
      <w:proofErr w:type="spellStart"/>
      <w:r w:rsidR="000410D9">
        <w:t>aff</w:t>
      </w:r>
      <w:proofErr w:type="spellEnd"/>
      <w:r w:rsidR="000410D9">
        <w:t xml:space="preserve"> doesn’t solve – even if climate is stabilized</w:t>
      </w:r>
      <w:r>
        <w:t>,</w:t>
      </w:r>
      <w:r w:rsidR="000410D9">
        <w:t xml:space="preserve"> the impacts of war, poverty, and disease will still exist</w:t>
      </w:r>
    </w:p>
    <w:p w14:paraId="63031D00" w14:textId="77777777" w:rsidR="000410D9" w:rsidRDefault="000410D9" w:rsidP="000410D9"/>
    <w:p w14:paraId="097C7F51" w14:textId="77777777" w:rsidR="000410D9" w:rsidRDefault="000410D9" w:rsidP="000410D9">
      <w:pPr>
        <w:rPr>
          <w:rStyle w:val="StyleStyleBold12pt"/>
        </w:rPr>
      </w:pPr>
      <w:proofErr w:type="spellStart"/>
      <w:r>
        <w:rPr>
          <w:rStyle w:val="StyleStyleBold12pt"/>
        </w:rPr>
        <w:t>Hulme</w:t>
      </w:r>
      <w:proofErr w:type="spellEnd"/>
      <w:r>
        <w:rPr>
          <w:rStyle w:val="StyleStyleBold12pt"/>
        </w:rPr>
        <w:t xml:space="preserve"> 2009</w:t>
      </w:r>
    </w:p>
    <w:p w14:paraId="082CF2A3" w14:textId="77777777" w:rsidR="000410D9" w:rsidRDefault="000410D9" w:rsidP="000410D9">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336-337</w:t>
      </w:r>
      <w:r w:rsidRPr="00E400C3">
        <w:rPr>
          <w:sz w:val="16"/>
          <w:szCs w:val="16"/>
        </w:rPr>
        <w:t xml:space="preserve"> </w:t>
      </w:r>
      <w:r w:rsidR="00695F82">
        <w:rPr>
          <w:sz w:val="16"/>
          <w:szCs w:val="16"/>
        </w:rPr>
        <w:t>//Jamie</w:t>
      </w:r>
      <w:r w:rsidRPr="00E400C3">
        <w:rPr>
          <w:sz w:val="16"/>
          <w:szCs w:val="16"/>
        </w:rPr>
        <w:t>]</w:t>
      </w:r>
    </w:p>
    <w:p w14:paraId="3F651123" w14:textId="77777777" w:rsidR="000410D9" w:rsidRDefault="000410D9" w:rsidP="000410D9"/>
    <w:p w14:paraId="234F2EDA" w14:textId="77777777" w:rsidR="00350061" w:rsidRDefault="00350061" w:rsidP="000410D9">
      <w:r w:rsidRPr="00F2645F">
        <w:rPr>
          <w:rStyle w:val="StyleBoldUnderline"/>
        </w:rPr>
        <w:t>This global solution-structure also begs a fundamental question which is rarely addressed</w:t>
      </w:r>
      <w:r w:rsidRPr="00C8734D">
        <w:rPr>
          <w:sz w:val="16"/>
        </w:rPr>
        <w:t xml:space="preserve"> in the respective fora where these debates and disagreements surface: </w:t>
      </w:r>
      <w:r w:rsidRPr="00F2645F">
        <w:rPr>
          <w:rStyle w:val="Emphasis"/>
        </w:rPr>
        <w:t xml:space="preserve">What is the ultimate performance metric for the human species, what is it that we are seeking to </w:t>
      </w:r>
      <w:proofErr w:type="spellStart"/>
      <w:r w:rsidRPr="00F2645F">
        <w:rPr>
          <w:rStyle w:val="Emphasis"/>
        </w:rPr>
        <w:t>optimise</w:t>
      </w:r>
      <w:proofErr w:type="spellEnd"/>
      <w:r w:rsidRPr="00C8734D">
        <w:rPr>
          <w:sz w:val="16"/>
        </w:rPr>
        <w:t xml:space="preserve">? Is it to </w:t>
      </w:r>
      <w:proofErr w:type="spellStart"/>
      <w:r w:rsidRPr="00C8734D">
        <w:rPr>
          <w:sz w:val="16"/>
        </w:rPr>
        <w:t>restabilise</w:t>
      </w:r>
      <w:proofErr w:type="spellEnd"/>
      <w:r w:rsidRPr="00C8734D">
        <w:rPr>
          <w:sz w:val="16"/>
        </w:rPr>
        <w:t xml:space="preserve"> climate, to </w:t>
      </w:r>
      <w:proofErr w:type="spellStart"/>
      <w:r w:rsidRPr="00C8734D">
        <w:rPr>
          <w:sz w:val="16"/>
        </w:rPr>
        <w:t>stabilise</w:t>
      </w:r>
      <w:proofErr w:type="spellEnd"/>
      <w:r w:rsidRPr="00C8734D">
        <w:rPr>
          <w:sz w:val="16"/>
        </w:rPr>
        <w:t xml:space="preserve"> population or to </w:t>
      </w:r>
      <w:proofErr w:type="spellStart"/>
      <w:r w:rsidRPr="00C8734D">
        <w:rPr>
          <w:sz w:val="16"/>
        </w:rPr>
        <w:t>minimise</w:t>
      </w:r>
      <w:proofErr w:type="spellEnd"/>
      <w:r w:rsidRPr="00C8734D">
        <w:rPr>
          <w:sz w:val="16"/>
        </w:rPr>
        <w:t xml:space="preserve"> our ecological footprint? </w:t>
      </w:r>
      <w:r w:rsidRPr="00F2645F">
        <w:rPr>
          <w:rStyle w:val="StyleBoldUnderline"/>
        </w:rPr>
        <w:t xml:space="preserve">Is it to increase life expectancy, to </w:t>
      </w:r>
      <w:proofErr w:type="spellStart"/>
      <w:r w:rsidRPr="00F2645F">
        <w:rPr>
          <w:rStyle w:val="StyleBoldUnderline"/>
        </w:rPr>
        <w:t>maximise</w:t>
      </w:r>
      <w:proofErr w:type="spellEnd"/>
      <w:r w:rsidRPr="00F2645F">
        <w:rPr>
          <w:rStyle w:val="StyleBoldUnderline"/>
        </w:rPr>
        <w:t xml:space="preserve"> gross domestic product (GDP), to make poverty history or to increase the sum of global happiness? Or is the ultimate performance metric for humanity simply survival</w:t>
      </w:r>
      <w:r w:rsidRPr="00C8734D">
        <w:rPr>
          <w:sz w:val="16"/>
        </w:rPr>
        <w:t>?</w:t>
      </w:r>
      <w:r w:rsidR="00C8734D" w:rsidRPr="00C8734D">
        <w:rPr>
          <w:sz w:val="16"/>
        </w:rPr>
        <w:t xml:space="preserve"> </w:t>
      </w:r>
      <w:r w:rsidRPr="00C8734D">
        <w:rPr>
          <w:sz w:val="16"/>
        </w:rPr>
        <w:t xml:space="preserve">The ultimate goal of humanity may be clear to those who have elevated </w:t>
      </w:r>
      <w:proofErr w:type="spellStart"/>
      <w:r w:rsidRPr="00C8734D">
        <w:rPr>
          <w:sz w:val="16"/>
        </w:rPr>
        <w:t>restabilising</w:t>
      </w:r>
      <w:proofErr w:type="spellEnd"/>
      <w:r w:rsidRPr="00C8734D">
        <w:rPr>
          <w:sz w:val="16"/>
        </w:rPr>
        <w:t xml:space="preserve"> climate to the top of their list, but wicked problems do not yield to such one-dimensional goal-setting. </w:t>
      </w:r>
      <w:r w:rsidRPr="00C8734D">
        <w:rPr>
          <w:rStyle w:val="StyleBoldUnderline"/>
        </w:rPr>
        <w:t xml:space="preserve">And setting the overarching goal of humanity as the </w:t>
      </w:r>
      <w:proofErr w:type="spellStart"/>
      <w:r w:rsidRPr="00C8734D">
        <w:rPr>
          <w:rStyle w:val="StyleBoldUnderline"/>
        </w:rPr>
        <w:t>restabilisation</w:t>
      </w:r>
      <w:proofErr w:type="spellEnd"/>
      <w:r w:rsidRPr="00C8734D">
        <w:rPr>
          <w:rStyle w:val="StyleBoldUnderline"/>
        </w:rPr>
        <w:t xml:space="preserve"> of climate will, I believe, lead to disillusionment</w:t>
      </w:r>
      <w:r w:rsidRPr="00C8734D">
        <w:rPr>
          <w:sz w:val="16"/>
        </w:rPr>
        <w:t xml:space="preserve">. </w:t>
      </w:r>
      <w:r w:rsidRPr="00C8734D">
        <w:rPr>
          <w:rStyle w:val="Emphasis"/>
        </w:rPr>
        <w:t>Carbon dioxide concentrations will continue to rise, world temperature to warm, global sea level to rise, and weather to wreak social havoc</w:t>
      </w:r>
      <w:r w:rsidRPr="00C8734D">
        <w:rPr>
          <w:sz w:val="16"/>
        </w:rPr>
        <w:t xml:space="preserve">. </w:t>
      </w:r>
      <w:r w:rsidRPr="00C8734D">
        <w:rPr>
          <w:rStyle w:val="StyleBoldUnderline"/>
        </w:rPr>
        <w:t>These headline indicators of climate change will resist our interventions for at least another generation, if not longer, irrespective of our successes in slowing the growth in global greenhouse gas emissions</w:t>
      </w:r>
      <w:r w:rsidRPr="00C8734D">
        <w:rPr>
          <w:sz w:val="16"/>
        </w:rPr>
        <w:t xml:space="preserve">. </w:t>
      </w:r>
      <w:r w:rsidRPr="00C8734D">
        <w:rPr>
          <w:rStyle w:val="Emphasis"/>
        </w:rPr>
        <w:t>We will see no quantitative indexed evidence of the 'solution' for at least half a lifetime or more</w:t>
      </w:r>
      <w:r w:rsidRPr="00C8734D">
        <w:rPr>
          <w:sz w:val="16"/>
        </w:rPr>
        <w:t>."</w:t>
      </w:r>
      <w:r w:rsidR="00C8734D" w:rsidRPr="00C8734D">
        <w:rPr>
          <w:sz w:val="16"/>
        </w:rPr>
        <w:t xml:space="preserve"> </w:t>
      </w:r>
      <w:r w:rsidRPr="00C8734D">
        <w:rPr>
          <w:sz w:val="16"/>
        </w:rPr>
        <w:t xml:space="preserve">Or imagine a world fifty years from now, in the year 2060, in which </w:t>
      </w:r>
      <w:r w:rsidRPr="00C8734D">
        <w:rPr>
          <w:sz w:val="16"/>
        </w:rPr>
        <w:lastRenderedPageBreak/>
        <w:t xml:space="preserve">optimistically the global greenhouse gas concentration has </w:t>
      </w:r>
      <w:proofErr w:type="spellStart"/>
      <w:r w:rsidRPr="00C8734D">
        <w:rPr>
          <w:sz w:val="16"/>
        </w:rPr>
        <w:t>stabilised</w:t>
      </w:r>
      <w:proofErr w:type="spellEnd"/>
      <w:r w:rsidRPr="00C8734D">
        <w:rPr>
          <w:sz w:val="16"/>
        </w:rPr>
        <w:t xml:space="preserve"> at between 450 and 550 ppm. There may well then be prospects for the global temperature to rise not much above 2° or 3°C beyond the pre-industrial value and for the eventual rise in global sea level to be contained to less than </w:t>
      </w:r>
      <w:proofErr w:type="spellStart"/>
      <w:r w:rsidRPr="00C8734D">
        <w:rPr>
          <w:sz w:val="16"/>
        </w:rPr>
        <w:t>i</w:t>
      </w:r>
      <w:proofErr w:type="spellEnd"/>
      <w:r w:rsidRPr="00C8734D">
        <w:rPr>
          <w:sz w:val="16"/>
        </w:rPr>
        <w:t xml:space="preserve"> </w:t>
      </w:r>
      <w:proofErr w:type="spellStart"/>
      <w:r w:rsidRPr="00C8734D">
        <w:rPr>
          <w:sz w:val="16"/>
        </w:rPr>
        <w:t>metre</w:t>
      </w:r>
      <w:proofErr w:type="spellEnd"/>
      <w:r w:rsidRPr="00C8734D">
        <w:rPr>
          <w:sz w:val="16"/>
        </w:rPr>
        <w:t xml:space="preserve">. </w:t>
      </w:r>
      <w:r w:rsidRPr="00C8734D">
        <w:rPr>
          <w:rStyle w:val="StyleBoldUnderline"/>
        </w:rPr>
        <w:t xml:space="preserve">In this imagined future, we may have come close to securing our primary goal of </w:t>
      </w:r>
      <w:proofErr w:type="spellStart"/>
      <w:r w:rsidRPr="00C8734D">
        <w:rPr>
          <w:rStyle w:val="StyleBoldUnderline"/>
        </w:rPr>
        <w:t>restabilising</w:t>
      </w:r>
      <w:proofErr w:type="spellEnd"/>
      <w:r w:rsidRPr="00C8734D">
        <w:rPr>
          <w:rStyle w:val="StyleBoldUnderline"/>
        </w:rPr>
        <w:t xml:space="preserve"> global climate, but will the world be a better place</w:t>
      </w:r>
      <w:r w:rsidRPr="00C8734D">
        <w:rPr>
          <w:sz w:val="16"/>
        </w:rPr>
        <w:t xml:space="preserve">? </w:t>
      </w:r>
      <w:r w:rsidRPr="00C8734D">
        <w:rPr>
          <w:rStyle w:val="Emphasis"/>
        </w:rPr>
        <w:t>In 2060 we will still live in a world with wars, poverty, inequality, hunger and disease. Cyclones, droughts and floods will continue to cause death and destruction</w:t>
      </w:r>
      <w:r w:rsidRPr="00C8734D">
        <w:rPr>
          <w:sz w:val="16"/>
        </w:rPr>
        <w:t xml:space="preserve">. </w:t>
      </w:r>
      <w:r w:rsidRPr="00C8734D">
        <w:rPr>
          <w:rStyle w:val="Emphasis"/>
        </w:rPr>
        <w:t xml:space="preserve">The mere </w:t>
      </w:r>
      <w:proofErr w:type="spellStart"/>
      <w:r w:rsidRPr="00C8734D">
        <w:rPr>
          <w:rStyle w:val="Emphasis"/>
        </w:rPr>
        <w:t>restabilising</w:t>
      </w:r>
      <w:proofErr w:type="spellEnd"/>
      <w:r w:rsidRPr="00C8734D">
        <w:rPr>
          <w:rStyle w:val="Emphasis"/>
        </w:rPr>
        <w:t xml:space="preserve"> of climate need not necessarily help in reducing any of these material afflictions relative to today's experiences</w:t>
      </w:r>
      <w:r w:rsidRPr="00C8734D">
        <w:rPr>
          <w:sz w:val="16"/>
        </w:rPr>
        <w:t xml:space="preserve">.12 </w:t>
      </w:r>
      <w:r w:rsidRPr="00C8734D">
        <w:rPr>
          <w:rStyle w:val="StyleBoldUnderline"/>
        </w:rPr>
        <w:t>It is difficult to see any reason why, in this future climate-</w:t>
      </w:r>
      <w:proofErr w:type="spellStart"/>
      <w:r w:rsidRPr="00C8734D">
        <w:rPr>
          <w:rStyle w:val="StyleBoldUnderline"/>
        </w:rPr>
        <w:t>stabilised</w:t>
      </w:r>
      <w:proofErr w:type="spellEnd"/>
      <w:r w:rsidRPr="00C8734D">
        <w:rPr>
          <w:rStyle w:val="StyleBoldUnderline"/>
        </w:rPr>
        <w:t xml:space="preserve"> world, our population will be lower, our ecological footprint smaller, our poverty reduced, our GDP greater, our life expectancy longer, or our happiness enriched relative to any other possible future world</w:t>
      </w:r>
      <w:r w:rsidRPr="00C8734D">
        <w:rPr>
          <w:sz w:val="16"/>
        </w:rPr>
        <w:t>. What is the human project ultimately about</w:t>
      </w:r>
      <w:r>
        <w:t>?</w:t>
      </w:r>
    </w:p>
    <w:p w14:paraId="2FC53172" w14:textId="77777777" w:rsidR="00F60C2E" w:rsidRDefault="00F60C2E" w:rsidP="000410D9"/>
    <w:p w14:paraId="3B06AA7F" w14:textId="77777777" w:rsidR="00F60C2E" w:rsidRDefault="00F60C2E" w:rsidP="00F60C2E">
      <w:pPr>
        <w:pStyle w:val="Heading4"/>
      </w:pPr>
      <w:r>
        <w:t xml:space="preserve">Clumsy solutions of the </w:t>
      </w:r>
      <w:proofErr w:type="spellStart"/>
      <w:r>
        <w:t>aff</w:t>
      </w:r>
      <w:proofErr w:type="spellEnd"/>
      <w:r>
        <w:t xml:space="preserve"> can never solve and are often contradictory</w:t>
      </w:r>
    </w:p>
    <w:p w14:paraId="09C799F0" w14:textId="77777777" w:rsidR="00F60C2E" w:rsidRDefault="00F60C2E" w:rsidP="00F60C2E"/>
    <w:p w14:paraId="496950D2" w14:textId="77777777" w:rsidR="00F60C2E" w:rsidRDefault="00F60C2E" w:rsidP="00F60C2E">
      <w:pPr>
        <w:rPr>
          <w:rStyle w:val="StyleStyleBold12pt"/>
        </w:rPr>
      </w:pPr>
      <w:proofErr w:type="spellStart"/>
      <w:r>
        <w:rPr>
          <w:rStyle w:val="StyleStyleBold12pt"/>
        </w:rPr>
        <w:t>Hulme</w:t>
      </w:r>
      <w:proofErr w:type="spellEnd"/>
      <w:r>
        <w:rPr>
          <w:rStyle w:val="StyleStyleBold12pt"/>
        </w:rPr>
        <w:t xml:space="preserve"> 2009</w:t>
      </w:r>
    </w:p>
    <w:p w14:paraId="684E70D0" w14:textId="77777777" w:rsidR="00F60C2E" w:rsidRDefault="00F60C2E" w:rsidP="00F60C2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338-339</w:t>
      </w:r>
      <w:r w:rsidRPr="00E400C3">
        <w:rPr>
          <w:sz w:val="16"/>
          <w:szCs w:val="16"/>
        </w:rPr>
        <w:t xml:space="preserve"> </w:t>
      </w:r>
      <w:r w:rsidR="00695F82">
        <w:rPr>
          <w:sz w:val="16"/>
          <w:szCs w:val="16"/>
        </w:rPr>
        <w:t>//Jamie</w:t>
      </w:r>
      <w:r w:rsidRPr="00E400C3">
        <w:rPr>
          <w:sz w:val="16"/>
          <w:szCs w:val="16"/>
        </w:rPr>
        <w:t>]</w:t>
      </w:r>
    </w:p>
    <w:p w14:paraId="244AC450" w14:textId="77777777" w:rsidR="00F60C2E" w:rsidRDefault="00F60C2E" w:rsidP="00F60C2E"/>
    <w:p w14:paraId="635A085A" w14:textId="77777777" w:rsidR="00FF77E2" w:rsidRDefault="00FF77E2" w:rsidP="00F60C2E">
      <w:r w:rsidRPr="00FF77E2">
        <w:rPr>
          <w:sz w:val="16"/>
        </w:rPr>
        <w:t xml:space="preserve">Clumsiness certainly has some attractions, </w:t>
      </w:r>
      <w:r w:rsidRPr="00FF77E2">
        <w:rPr>
          <w:rStyle w:val="StyleBoldUnderline"/>
        </w:rPr>
        <w:t>but the limitation with thinking about climate change even in terms of clumsy, suboptimal</w:t>
      </w:r>
      <w:r>
        <w:rPr>
          <w:rStyle w:val="StyleBoldUnderline"/>
        </w:rPr>
        <w:t xml:space="preserve"> </w:t>
      </w:r>
      <w:r w:rsidRPr="00FF77E2">
        <w:rPr>
          <w:rStyle w:val="StyleBoldUnderline"/>
        </w:rPr>
        <w:t>solutions is that we are still framing climate change as a problem to be solved</w:t>
      </w:r>
      <w:r w:rsidRPr="00FF77E2">
        <w:rPr>
          <w:sz w:val="16"/>
        </w:rPr>
        <w:t xml:space="preserve">. If emissions start falling, if greenhouse gas concentrations </w:t>
      </w:r>
      <w:proofErr w:type="spellStart"/>
      <w:r w:rsidRPr="00FF77E2">
        <w:rPr>
          <w:sz w:val="16"/>
        </w:rPr>
        <w:t>stabilise</w:t>
      </w:r>
      <w:proofErr w:type="spellEnd"/>
      <w:r w:rsidRPr="00FF77E2">
        <w:rPr>
          <w:sz w:val="16"/>
        </w:rPr>
        <w:t xml:space="preserve">, if global temperature and sea level are quantities brought under human regulation, then - and only then - will we have succeeded. </w:t>
      </w:r>
      <w:r w:rsidRPr="00FF77E2">
        <w:rPr>
          <w:rStyle w:val="StyleBoldUnderline"/>
        </w:rPr>
        <w:t>We have made climate change the overriding project of this generation</w:t>
      </w:r>
      <w:r w:rsidRPr="00FF77E2">
        <w:rPr>
          <w:sz w:val="16"/>
        </w:rPr>
        <w:t xml:space="preserve">. We have been persuaded by our own rhetoric that it is on this project -and this project alone - </w:t>
      </w:r>
      <w:proofErr w:type="gramStart"/>
      <w:r w:rsidRPr="00FF77E2">
        <w:rPr>
          <w:sz w:val="16"/>
        </w:rPr>
        <w:t>that future generations</w:t>
      </w:r>
      <w:proofErr w:type="gramEnd"/>
      <w:r w:rsidRPr="00FF77E2">
        <w:rPr>
          <w:sz w:val="16"/>
        </w:rPr>
        <w:t xml:space="preserve"> will judge us. Veteran environmental campaigner George </w:t>
      </w:r>
      <w:proofErr w:type="spellStart"/>
      <w:r w:rsidRPr="00FF77E2">
        <w:rPr>
          <w:sz w:val="16"/>
        </w:rPr>
        <w:t>Monbiot</w:t>
      </w:r>
      <w:proofErr w:type="spellEnd"/>
      <w:r w:rsidRPr="00FF77E2">
        <w:rPr>
          <w:sz w:val="16"/>
        </w:rPr>
        <w:t xml:space="preserve"> has issued the rallying cry: 'Curtailing climate change must ... become the project we put before all others. If we fail in this task, we fail in everything else.'I5 </w:t>
      </w:r>
      <w:r w:rsidRPr="00FF77E2">
        <w:rPr>
          <w:rStyle w:val="StyleBoldUnderline"/>
        </w:rPr>
        <w:t>But clumsy solutions are not only suboptimal in design, they are suboptimal in outcome and their metrics are incommensurable</w:t>
      </w:r>
      <w:r w:rsidRPr="00FF77E2">
        <w:rPr>
          <w:sz w:val="16"/>
        </w:rPr>
        <w:t xml:space="preserve">. By attending to different facets of the more undesirable drivers and outcomes of climate change, and by doing so through </w:t>
      </w:r>
      <w:proofErr w:type="gramStart"/>
      <w:r w:rsidRPr="00FF77E2">
        <w:rPr>
          <w:sz w:val="16"/>
        </w:rPr>
        <w:t>a diversity</w:t>
      </w:r>
      <w:proofErr w:type="gramEnd"/>
      <w:r w:rsidRPr="00FF77E2">
        <w:rPr>
          <w:sz w:val="16"/>
        </w:rPr>
        <w:t xml:space="preserve"> of means and at different scales, </w:t>
      </w:r>
      <w:r w:rsidRPr="00FF77E2">
        <w:rPr>
          <w:rStyle w:val="Emphasis"/>
        </w:rPr>
        <w:t>clumsy solutions will not be contributing to the same overall performance measure. They may end up cancelling each other out</w:t>
      </w:r>
      <w:r w:rsidRPr="00FF77E2">
        <w:rPr>
          <w:sz w:val="16"/>
        </w:rPr>
        <w:t xml:space="preserve">. </w:t>
      </w:r>
      <w:r w:rsidRPr="00FF77E2">
        <w:rPr>
          <w:rStyle w:val="StyleBoldUnderline"/>
        </w:rPr>
        <w:t>Success in expanding biofuel production to displace fossil carbon in our liquid fuel mix reduces biodiversity and food security</w:t>
      </w:r>
      <w:r w:rsidRPr="00FF77E2">
        <w:rPr>
          <w:sz w:val="16"/>
        </w:rPr>
        <w:t xml:space="preserve"> - just the outcome from climate change we seek to avoid. Improving energy efficiency in consumer electronics rebounds to expand the use of energy through other consumption practices. Pricing internationally traded goods according to their carbon footprint undermines the livelihoods of subsistence farmers in Kenya and increases their exposure to the vicissitudes of climate. </w:t>
      </w:r>
      <w:r w:rsidRPr="00FF77E2">
        <w:rPr>
          <w:rStyle w:val="Emphasis"/>
        </w:rPr>
        <w:t>These perversities of outcome are characteristics of wicked problems that even clumsiness cannot eliminate</w:t>
      </w:r>
      <w:r>
        <w:t>.</w:t>
      </w:r>
    </w:p>
    <w:p w14:paraId="0FFF55FD" w14:textId="77777777" w:rsidR="00F60C2E" w:rsidRPr="00F60C2E" w:rsidRDefault="00F60C2E" w:rsidP="00F60C2E"/>
    <w:p w14:paraId="519296F6" w14:textId="77777777" w:rsidR="000410D9" w:rsidRPr="000410D9" w:rsidRDefault="000410D9" w:rsidP="000410D9"/>
    <w:p w14:paraId="7FB64337" w14:textId="77777777" w:rsidR="005E1C7E" w:rsidRDefault="005E1C7E" w:rsidP="005E1C7E">
      <w:pPr>
        <w:pStyle w:val="Heading2"/>
      </w:pPr>
      <w:bookmarkStart w:id="68" w:name="_Toc266734495"/>
      <w:r>
        <w:lastRenderedPageBreak/>
        <w:t>Can’t Assign Risk to Climate Change Impacts</w:t>
      </w:r>
      <w:bookmarkEnd w:id="68"/>
    </w:p>
    <w:p w14:paraId="0E3D8BBF" w14:textId="77777777" w:rsidR="005E1C7E" w:rsidRDefault="0041455B" w:rsidP="005E1C7E">
      <w:pPr>
        <w:pStyle w:val="Heading4"/>
      </w:pPr>
      <w:r>
        <w:t>Assigning risk to Climate Change creates serious problems</w:t>
      </w:r>
    </w:p>
    <w:p w14:paraId="6A26CE1D" w14:textId="77777777" w:rsidR="005E1C7E" w:rsidRDefault="005E1C7E" w:rsidP="005E1C7E"/>
    <w:p w14:paraId="6DBE236C" w14:textId="77777777" w:rsidR="005E1C7E" w:rsidRDefault="005E1C7E" w:rsidP="005E1C7E">
      <w:pPr>
        <w:rPr>
          <w:rStyle w:val="StyleStyleBold12pt"/>
        </w:rPr>
      </w:pPr>
      <w:proofErr w:type="spellStart"/>
      <w:r>
        <w:rPr>
          <w:rStyle w:val="StyleStyleBold12pt"/>
        </w:rPr>
        <w:t>Hulme</w:t>
      </w:r>
      <w:proofErr w:type="spellEnd"/>
      <w:r>
        <w:rPr>
          <w:rStyle w:val="StyleStyleBold12pt"/>
        </w:rPr>
        <w:t xml:space="preserve"> 2009</w:t>
      </w:r>
    </w:p>
    <w:p w14:paraId="3261CDDD" w14:textId="77777777" w:rsidR="005E1C7E" w:rsidRDefault="005E1C7E" w:rsidP="005E1C7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183</w:t>
      </w:r>
      <w:r w:rsidRPr="00E400C3">
        <w:rPr>
          <w:sz w:val="16"/>
          <w:szCs w:val="16"/>
        </w:rPr>
        <w:t xml:space="preserve"> </w:t>
      </w:r>
      <w:r w:rsidR="00695F82">
        <w:rPr>
          <w:sz w:val="16"/>
          <w:szCs w:val="16"/>
        </w:rPr>
        <w:t>//Jamie</w:t>
      </w:r>
      <w:r w:rsidRPr="00E400C3">
        <w:rPr>
          <w:sz w:val="16"/>
          <w:szCs w:val="16"/>
        </w:rPr>
        <w:t>]</w:t>
      </w:r>
    </w:p>
    <w:p w14:paraId="6D2352DA" w14:textId="77777777" w:rsidR="005E1C7E" w:rsidRPr="005E1C7E" w:rsidRDefault="005E1C7E" w:rsidP="005E1C7E"/>
    <w:p w14:paraId="7F2E5E8A" w14:textId="77777777" w:rsidR="005E1C7E" w:rsidRDefault="005E1C7E" w:rsidP="009839D6">
      <w:r w:rsidRPr="005E1C7E">
        <w:rPr>
          <w:sz w:val="16"/>
        </w:rPr>
        <w:t xml:space="preserve">A conventional approach to the idea of risk defines it as the product of the likelihood of an event occurring and its magnitude or impact. In principle, </w:t>
      </w:r>
      <w:r w:rsidRPr="005E1C7E">
        <w:rPr>
          <w:rStyle w:val="StyleBoldUnderline"/>
        </w:rPr>
        <w:t>these two elements in the risk equation - likelihood and impact — can be quantified using the tools of science and economics</w:t>
      </w:r>
      <w:r w:rsidRPr="005E1C7E">
        <w:rPr>
          <w:sz w:val="16"/>
        </w:rPr>
        <w:t xml:space="preserve">. Thus, for example, the risk of a hurricane might be compared to the risk of a </w:t>
      </w:r>
      <w:proofErr w:type="spellStart"/>
      <w:r w:rsidRPr="005E1C7E">
        <w:rPr>
          <w:sz w:val="16"/>
        </w:rPr>
        <w:t>heatwave</w:t>
      </w:r>
      <w:proofErr w:type="spellEnd"/>
      <w:r w:rsidRPr="005E1C7E">
        <w:rPr>
          <w:sz w:val="16"/>
        </w:rPr>
        <w:t>. Meteorologists are asked to determine the likelihood of events of a certain extremity occurring and economists are asked to determine what the consequential damage for society might be</w:t>
      </w:r>
      <w:r w:rsidRPr="005E1C7E">
        <w:rPr>
          <w:rStyle w:val="StyleBoldUnderline"/>
        </w:rPr>
        <w:t>. Multiply these two quantities together and one has an estimate of the 'objective' risk. But we have seen in earlier chapters why this is not so easy to do in the case of climate change</w:t>
      </w:r>
      <w:r w:rsidRPr="005E1C7E">
        <w:rPr>
          <w:sz w:val="16"/>
        </w:rPr>
        <w:t xml:space="preserve">. </w:t>
      </w:r>
      <w:r w:rsidRPr="005E1C7E">
        <w:rPr>
          <w:rStyle w:val="Emphasis"/>
        </w:rPr>
        <w:t>Meteorologists have to grapple with deep uncertainties in their predictions of future climate change</w:t>
      </w:r>
      <w:r w:rsidRPr="005E1C7E">
        <w:rPr>
          <w:sz w:val="16"/>
        </w:rPr>
        <w:t xml:space="preserve">, and </w:t>
      </w:r>
      <w:r w:rsidRPr="005E1C7E">
        <w:rPr>
          <w:rStyle w:val="Emphasis"/>
        </w:rPr>
        <w:t xml:space="preserve">economists have to struggle with </w:t>
      </w:r>
      <w:proofErr w:type="spellStart"/>
      <w:r w:rsidRPr="005E1C7E">
        <w:rPr>
          <w:rStyle w:val="Emphasis"/>
        </w:rPr>
        <w:t>judgements</w:t>
      </w:r>
      <w:proofErr w:type="spellEnd"/>
      <w:r w:rsidRPr="005E1C7E">
        <w:rPr>
          <w:rStyle w:val="Emphasis"/>
        </w:rPr>
        <w:t xml:space="preserve"> concerning values and ethics. Even in such a simple formulation of risk we encounter serious problems in putting numbers into the equation</w:t>
      </w:r>
      <w:r>
        <w:t>.</w:t>
      </w:r>
    </w:p>
    <w:p w14:paraId="30EDE352" w14:textId="77777777" w:rsidR="00E8451C" w:rsidRDefault="00E8451C" w:rsidP="009839D6"/>
    <w:p w14:paraId="31369F20" w14:textId="77777777" w:rsidR="00E8451C" w:rsidRDefault="00E8451C" w:rsidP="00E8451C">
      <w:pPr>
        <w:pStyle w:val="Heading4"/>
      </w:pPr>
      <w:r>
        <w:t>Impossible to determine risk</w:t>
      </w:r>
    </w:p>
    <w:p w14:paraId="17835C67" w14:textId="77777777" w:rsidR="00E8451C" w:rsidRDefault="00E8451C" w:rsidP="00E8451C"/>
    <w:p w14:paraId="257CA3BA" w14:textId="77777777" w:rsidR="00E8451C" w:rsidRDefault="00E8451C" w:rsidP="00E8451C">
      <w:pPr>
        <w:rPr>
          <w:rStyle w:val="StyleStyleBold12pt"/>
        </w:rPr>
      </w:pPr>
      <w:proofErr w:type="spellStart"/>
      <w:r>
        <w:rPr>
          <w:rStyle w:val="StyleStyleBold12pt"/>
        </w:rPr>
        <w:t>Hulme</w:t>
      </w:r>
      <w:proofErr w:type="spellEnd"/>
      <w:r>
        <w:rPr>
          <w:rStyle w:val="StyleStyleBold12pt"/>
        </w:rPr>
        <w:t xml:space="preserve"> 2009</w:t>
      </w:r>
    </w:p>
    <w:p w14:paraId="39A1D4E9" w14:textId="77777777" w:rsidR="00E8451C" w:rsidRDefault="00E8451C" w:rsidP="00E8451C">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184-185</w:t>
      </w:r>
      <w:r w:rsidRPr="00E400C3">
        <w:rPr>
          <w:sz w:val="16"/>
          <w:szCs w:val="16"/>
        </w:rPr>
        <w:t xml:space="preserve"> </w:t>
      </w:r>
      <w:r w:rsidR="00695F82">
        <w:rPr>
          <w:sz w:val="16"/>
          <w:szCs w:val="16"/>
        </w:rPr>
        <w:t>//Jamie</w:t>
      </w:r>
      <w:r w:rsidRPr="00E400C3">
        <w:rPr>
          <w:sz w:val="16"/>
          <w:szCs w:val="16"/>
        </w:rPr>
        <w:t>]</w:t>
      </w:r>
    </w:p>
    <w:p w14:paraId="1071CD48" w14:textId="77777777" w:rsidR="00E8451C" w:rsidRPr="00E8451C" w:rsidRDefault="00E8451C" w:rsidP="00E8451C"/>
    <w:p w14:paraId="78DD0670" w14:textId="77777777" w:rsidR="003D7202" w:rsidRDefault="003D7202" w:rsidP="009839D6">
      <w:r w:rsidRPr="003D7202">
        <w:rPr>
          <w:sz w:val="16"/>
        </w:rPr>
        <w:t xml:space="preserve">It is here that a third question posed by Douglas and </w:t>
      </w:r>
      <w:proofErr w:type="spellStart"/>
      <w:r w:rsidRPr="003D7202">
        <w:rPr>
          <w:sz w:val="16"/>
        </w:rPr>
        <w:t>Wildavsky</w:t>
      </w:r>
      <w:proofErr w:type="spellEnd"/>
      <w:r w:rsidRPr="003D7202">
        <w:rPr>
          <w:sz w:val="16"/>
        </w:rPr>
        <w:t xml:space="preserve"> in 1982 becomes important. 'How do people decide which risks to take [or to mitigate in our case] and which to ignore</w:t>
      </w:r>
      <w:proofErr w:type="gramStart"/>
      <w:r w:rsidRPr="003D7202">
        <w:rPr>
          <w:sz w:val="16"/>
        </w:rPr>
        <w:t>?1</w:t>
      </w:r>
      <w:proofErr w:type="gramEnd"/>
      <w:r w:rsidRPr="003D7202">
        <w:rPr>
          <w:sz w:val="16"/>
        </w:rPr>
        <w:t xml:space="preserve"> </w:t>
      </w:r>
      <w:r w:rsidRPr="003D7202">
        <w:rPr>
          <w:rStyle w:val="StyleBoldUnderline"/>
        </w:rPr>
        <w:t>If the idea of risk was as neat as the formula outlined above suggests, then we would all share a common rank ordering of risks faced</w:t>
      </w:r>
      <w:r w:rsidRPr="003D7202">
        <w:rPr>
          <w:sz w:val="16"/>
        </w:rPr>
        <w:t xml:space="preserve">. Through our </w:t>
      </w:r>
      <w:proofErr w:type="spellStart"/>
      <w:r w:rsidRPr="003D7202">
        <w:rPr>
          <w:sz w:val="16"/>
        </w:rPr>
        <w:t>behaviour</w:t>
      </w:r>
      <w:proofErr w:type="spellEnd"/>
      <w:r w:rsidRPr="003D7202">
        <w:rPr>
          <w:sz w:val="16"/>
        </w:rPr>
        <w:t xml:space="preserve"> we would then seek to avoid or mitigate the gravest risks, while happily living with those risks which carried little weight for us. </w:t>
      </w:r>
      <w:r w:rsidRPr="003D7202">
        <w:rPr>
          <w:rStyle w:val="StyleBoldUnderline"/>
        </w:rPr>
        <w:t>What we would have failed to consider</w:t>
      </w:r>
      <w:r w:rsidRPr="003D7202">
        <w:rPr>
          <w:sz w:val="16"/>
        </w:rPr>
        <w:t xml:space="preserve">, however, and what Douglas and </w:t>
      </w:r>
      <w:proofErr w:type="spellStart"/>
      <w:r w:rsidRPr="003D7202">
        <w:rPr>
          <w:sz w:val="16"/>
        </w:rPr>
        <w:t>Wildavsky</w:t>
      </w:r>
      <w:proofErr w:type="spellEnd"/>
      <w:r w:rsidRPr="003D7202">
        <w:rPr>
          <w:sz w:val="16"/>
        </w:rPr>
        <w:t xml:space="preserve"> elaborated in their book, </w:t>
      </w:r>
      <w:r w:rsidRPr="003D7202">
        <w:rPr>
          <w:rStyle w:val="Emphasis"/>
        </w:rPr>
        <w:t>are the wider cultural and psychological contexts which influence the way in which individuals perceive particular risks</w:t>
      </w:r>
      <w:r w:rsidRPr="003D7202">
        <w:rPr>
          <w:sz w:val="16"/>
        </w:rPr>
        <w:t xml:space="preserve">. </w:t>
      </w:r>
      <w:r w:rsidRPr="003D7202">
        <w:rPr>
          <w:rStyle w:val="Emphasis"/>
        </w:rPr>
        <w:t>Risk assessment, or risk quantification, is not the sole preserve of the expert or the scientist</w:t>
      </w:r>
      <w:r w:rsidRPr="003D7202">
        <w:rPr>
          <w:sz w:val="16"/>
        </w:rPr>
        <w:t xml:space="preserve">. Such analysts may have specific knowledge and technical skills that the majority of citizens do not have, and they may be able to evaluate different types of risk, </w:t>
      </w:r>
      <w:r w:rsidRPr="003D7202">
        <w:rPr>
          <w:rStyle w:val="Emphasis"/>
        </w:rPr>
        <w:t>but in the end it is individuals who have the last word in any risk assessment</w:t>
      </w:r>
      <w:r w:rsidRPr="003D7202">
        <w:rPr>
          <w:sz w:val="16"/>
        </w:rPr>
        <w:t xml:space="preserve">. </w:t>
      </w:r>
      <w:r w:rsidRPr="003D7202">
        <w:rPr>
          <w:rStyle w:val="Emphasis"/>
        </w:rPr>
        <w:t xml:space="preserve">It is in the differential perceptions of risk that the scope for ultimate disagreement </w:t>
      </w:r>
      <w:proofErr w:type="gramStart"/>
      <w:r w:rsidRPr="003D7202">
        <w:rPr>
          <w:rStyle w:val="Emphasis"/>
        </w:rPr>
        <w:t>lies</w:t>
      </w:r>
      <w:proofErr w:type="gramEnd"/>
      <w:r w:rsidRPr="003D7202">
        <w:rPr>
          <w:sz w:val="16"/>
        </w:rPr>
        <w:t xml:space="preserve">. </w:t>
      </w:r>
      <w:r w:rsidRPr="003D7202">
        <w:rPr>
          <w:rStyle w:val="StyleBoldUnderline"/>
        </w:rPr>
        <w:t>And it is cultural, social and psychological conditioning that will have the greatest influence on these individual risk perceptions</w:t>
      </w:r>
      <w:r w:rsidRPr="003D7202">
        <w:rPr>
          <w:sz w:val="16"/>
        </w:rPr>
        <w:t xml:space="preserve">. </w:t>
      </w:r>
      <w:r w:rsidRPr="003D7202">
        <w:rPr>
          <w:sz w:val="16"/>
        </w:rPr>
        <w:lastRenderedPageBreak/>
        <w:t xml:space="preserve">Hazards or </w:t>
      </w:r>
      <w:proofErr w:type="spellStart"/>
      <w:r w:rsidRPr="003D7202">
        <w:rPr>
          <w:sz w:val="16"/>
        </w:rPr>
        <w:t>behaviour</w:t>
      </w:r>
      <w:proofErr w:type="spellEnd"/>
      <w:r w:rsidRPr="003D7202">
        <w:rPr>
          <w:sz w:val="16"/>
        </w:rPr>
        <w:t xml:space="preserve"> which </w:t>
      </w:r>
      <w:proofErr w:type="gramStart"/>
      <w:r w:rsidRPr="003D7202">
        <w:rPr>
          <w:sz w:val="16"/>
        </w:rPr>
        <w:t>threaten</w:t>
      </w:r>
      <w:proofErr w:type="gramEnd"/>
      <w:r w:rsidRPr="003D7202">
        <w:rPr>
          <w:sz w:val="16"/>
        </w:rPr>
        <w:t xml:space="preserve"> valued assets or lifestyles will be viewed by a society or culture as risky. </w:t>
      </w:r>
      <w:r w:rsidRPr="003D7202">
        <w:rPr>
          <w:rStyle w:val="StyleBoldUnderline"/>
        </w:rPr>
        <w:t>But since each culture holds</w:t>
      </w:r>
      <w:r>
        <w:rPr>
          <w:rStyle w:val="StyleBoldUnderline"/>
        </w:rPr>
        <w:t xml:space="preserve"> </w:t>
      </w:r>
      <w:r w:rsidRPr="003D7202">
        <w:rPr>
          <w:rStyle w:val="StyleBoldUnderline"/>
        </w:rPr>
        <w:t>different assets and lifestyles to be of value, they will assign varying levels of importance to different risks</w:t>
      </w:r>
      <w:r w:rsidRPr="003D7202">
        <w:rPr>
          <w:sz w:val="16"/>
        </w:rPr>
        <w:t xml:space="preserve">. </w:t>
      </w:r>
      <w:r w:rsidRPr="003D7202">
        <w:rPr>
          <w:rStyle w:val="StyleBoldUnderline"/>
        </w:rPr>
        <w:t xml:space="preserve">Each society, each social group within a society, and even each individual within a social group, may </w:t>
      </w:r>
      <w:proofErr w:type="spellStart"/>
      <w:r w:rsidRPr="003D7202">
        <w:rPr>
          <w:rStyle w:val="StyleBoldUnderline"/>
        </w:rPr>
        <w:t>prioritise</w:t>
      </w:r>
      <w:proofErr w:type="spellEnd"/>
      <w:r w:rsidRPr="003D7202">
        <w:rPr>
          <w:rStyle w:val="StyleBoldUnderline"/>
        </w:rPr>
        <w:t xml:space="preserve"> quite differently which risks to avoid and which risks to live with</w:t>
      </w:r>
      <w:r w:rsidRPr="003D7202">
        <w:rPr>
          <w:sz w:val="16"/>
        </w:rPr>
        <w:t xml:space="preserve">. For example, whether a summer </w:t>
      </w:r>
      <w:proofErr w:type="spellStart"/>
      <w:r w:rsidRPr="003D7202">
        <w:rPr>
          <w:sz w:val="16"/>
        </w:rPr>
        <w:t>heatwave</w:t>
      </w:r>
      <w:proofErr w:type="spellEnd"/>
      <w:r w:rsidRPr="003D7202">
        <w:rPr>
          <w:sz w:val="16"/>
        </w:rPr>
        <w:t xml:space="preserve"> is regarded as a personal risk may depend not just on age and physiology, but also on occupation, attitude to leisure, and belief in the dangers of exposure to high levels of ultraviolet radiation</w:t>
      </w:r>
      <w:r>
        <w:t>.</w:t>
      </w:r>
    </w:p>
    <w:p w14:paraId="524CFB3C" w14:textId="77777777" w:rsidR="00511D94" w:rsidRDefault="00511D94" w:rsidP="009839D6"/>
    <w:p w14:paraId="6E4F1312" w14:textId="77777777" w:rsidR="00511D94" w:rsidRDefault="00511D94" w:rsidP="00511D94">
      <w:pPr>
        <w:pStyle w:val="Heading4"/>
      </w:pPr>
      <w:r>
        <w:t>Can’t assign universal risk to climate change</w:t>
      </w:r>
    </w:p>
    <w:p w14:paraId="6A9B976B" w14:textId="77777777" w:rsidR="00511D94" w:rsidRDefault="00511D94" w:rsidP="00511D94"/>
    <w:p w14:paraId="6E0CC3B4" w14:textId="77777777" w:rsidR="00511D94" w:rsidRDefault="00511D94" w:rsidP="00511D94">
      <w:pPr>
        <w:rPr>
          <w:rStyle w:val="StyleStyleBold12pt"/>
        </w:rPr>
      </w:pPr>
      <w:proofErr w:type="spellStart"/>
      <w:r>
        <w:rPr>
          <w:rStyle w:val="StyleStyleBold12pt"/>
        </w:rPr>
        <w:t>Hulme</w:t>
      </w:r>
      <w:proofErr w:type="spellEnd"/>
      <w:r>
        <w:rPr>
          <w:rStyle w:val="StyleStyleBold12pt"/>
        </w:rPr>
        <w:t xml:space="preserve"> 2009</w:t>
      </w:r>
    </w:p>
    <w:p w14:paraId="7ABCB671" w14:textId="77777777" w:rsidR="00511D94" w:rsidRDefault="00511D94" w:rsidP="00511D9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187</w:t>
      </w:r>
      <w:r w:rsidRPr="00E400C3">
        <w:rPr>
          <w:sz w:val="16"/>
          <w:szCs w:val="16"/>
        </w:rPr>
        <w:t xml:space="preserve"> </w:t>
      </w:r>
      <w:r w:rsidR="00695F82">
        <w:rPr>
          <w:sz w:val="16"/>
          <w:szCs w:val="16"/>
        </w:rPr>
        <w:t>//Jamie</w:t>
      </w:r>
      <w:r w:rsidRPr="00E400C3">
        <w:rPr>
          <w:sz w:val="16"/>
          <w:szCs w:val="16"/>
        </w:rPr>
        <w:t>]</w:t>
      </w:r>
    </w:p>
    <w:p w14:paraId="34AFF62D" w14:textId="77777777" w:rsidR="00511D94" w:rsidRDefault="00511D94" w:rsidP="00511D94"/>
    <w:p w14:paraId="5D83F031" w14:textId="77777777" w:rsidR="00E814EC" w:rsidRDefault="00E814EC" w:rsidP="00511D94">
      <w:r w:rsidRPr="00E814EC">
        <w:rPr>
          <w:sz w:val="16"/>
        </w:rPr>
        <w:t xml:space="preserve">Douglas and </w:t>
      </w:r>
      <w:proofErr w:type="spellStart"/>
      <w:r w:rsidRPr="00E814EC">
        <w:rPr>
          <w:sz w:val="16"/>
        </w:rPr>
        <w:t>Wildavsky</w:t>
      </w:r>
      <w:proofErr w:type="spellEnd"/>
      <w:r w:rsidRPr="00E814EC">
        <w:rPr>
          <w:sz w:val="16"/>
        </w:rPr>
        <w:t xml:space="preserve"> argue that these four 'ways of life' — </w:t>
      </w:r>
      <w:r w:rsidRPr="00E814EC">
        <w:rPr>
          <w:rStyle w:val="StyleBoldUnderline"/>
        </w:rPr>
        <w:t>these different views of the relationship between the individual and society - offer a much richer insight into how and why different people in different cultures perceive risks in different ways</w:t>
      </w:r>
      <w:r w:rsidRPr="00E814EC">
        <w:rPr>
          <w:sz w:val="16"/>
        </w:rPr>
        <w:t xml:space="preserve">. </w:t>
      </w:r>
      <w:r w:rsidRPr="00E814EC">
        <w:rPr>
          <w:rStyle w:val="StyleBoldUnderline"/>
        </w:rPr>
        <w:t>By bringing cultural and psychological insights to bear on the question of risk perception, they take the argument away from the objective analysis of risk</w:t>
      </w:r>
      <w:r w:rsidRPr="00E814EC">
        <w:rPr>
          <w:sz w:val="16"/>
        </w:rPr>
        <w:t xml:space="preserve">, or indeed from </w:t>
      </w:r>
      <w:proofErr w:type="spellStart"/>
      <w:r w:rsidRPr="00E814EC">
        <w:rPr>
          <w:sz w:val="16"/>
        </w:rPr>
        <w:t>Inglehart's</w:t>
      </w:r>
      <w:proofErr w:type="spellEnd"/>
      <w:r w:rsidRPr="00E814EC">
        <w:rPr>
          <w:sz w:val="16"/>
        </w:rPr>
        <w:t xml:space="preserve"> purely economic argument that material wealth can explain the diversity of risk perceptions that exist. And as Box 6.1 shows, the Cultural Theory of risk can be mapped onto different ways of regarding Nature - i.e. Nature as </w:t>
      </w:r>
      <w:proofErr w:type="gramStart"/>
      <w:r w:rsidRPr="00E814EC">
        <w:rPr>
          <w:sz w:val="16"/>
        </w:rPr>
        <w:t>either benign</w:t>
      </w:r>
      <w:proofErr w:type="gramEnd"/>
      <w:r w:rsidRPr="00E814EC">
        <w:rPr>
          <w:sz w:val="16"/>
        </w:rPr>
        <w:t xml:space="preserve">, ephemeral, perverse/tolerant or capricious. </w:t>
      </w:r>
      <w:r w:rsidRPr="00E814EC">
        <w:rPr>
          <w:rStyle w:val="StyleBoldUnderline"/>
        </w:rPr>
        <w:t>These insights can, in turn, be used to explore the ways in which the risks associated with climate change are perceived and talked about</w:t>
      </w:r>
      <w:r w:rsidRPr="00E814EC">
        <w:rPr>
          <w:sz w:val="16"/>
        </w:rPr>
        <w:t xml:space="preserve">. </w:t>
      </w:r>
      <w:r w:rsidRPr="00E814EC">
        <w:rPr>
          <w:rStyle w:val="StyleBoldUnderline"/>
        </w:rPr>
        <w:t xml:space="preserve">They may also offer some help in understanding why different types of responses to climate change may be </w:t>
      </w:r>
      <w:proofErr w:type="spellStart"/>
      <w:r w:rsidRPr="00E814EC">
        <w:rPr>
          <w:rStyle w:val="StyleBoldUnderline"/>
        </w:rPr>
        <w:t>favoured</w:t>
      </w:r>
      <w:proofErr w:type="spellEnd"/>
      <w:r w:rsidRPr="00E814EC">
        <w:rPr>
          <w:rStyle w:val="StyleBoldUnderline"/>
        </w:rPr>
        <w:t xml:space="preserve"> over others</w:t>
      </w:r>
      <w:r w:rsidRPr="00E814EC">
        <w:rPr>
          <w:sz w:val="16"/>
        </w:rPr>
        <w:t>. For example, the idea of the precautionary principle that we introduced in Chapter 4: The Endowment of Value, as a framework for thinking about climate policies is likely to find greater resonance among egalitarians, with their view of Nature as being ephemeral or vulnerable, than among individualists, who regard Nature as benign or resilient</w:t>
      </w:r>
      <w:r>
        <w:t>.</w:t>
      </w:r>
    </w:p>
    <w:p w14:paraId="29A26B75" w14:textId="77777777" w:rsidR="00930B62" w:rsidRDefault="00254B07" w:rsidP="00254B07">
      <w:pPr>
        <w:pStyle w:val="Heading4"/>
      </w:pPr>
      <w:r>
        <w:t>Impossible to quantify “danger” from climate change</w:t>
      </w:r>
    </w:p>
    <w:p w14:paraId="5701314F" w14:textId="77777777" w:rsidR="00254B07" w:rsidRDefault="00254B07" w:rsidP="00254B07"/>
    <w:p w14:paraId="63CD7A51" w14:textId="77777777" w:rsidR="00254B07" w:rsidRDefault="00254B07" w:rsidP="00254B07">
      <w:pPr>
        <w:rPr>
          <w:rStyle w:val="StyleStyleBold12pt"/>
        </w:rPr>
      </w:pPr>
      <w:proofErr w:type="spellStart"/>
      <w:r>
        <w:rPr>
          <w:rStyle w:val="StyleStyleBold12pt"/>
        </w:rPr>
        <w:t>Hulme</w:t>
      </w:r>
      <w:proofErr w:type="spellEnd"/>
      <w:r>
        <w:rPr>
          <w:rStyle w:val="StyleStyleBold12pt"/>
        </w:rPr>
        <w:t xml:space="preserve"> 2009</w:t>
      </w:r>
    </w:p>
    <w:p w14:paraId="5CDA4E5D" w14:textId="77777777" w:rsidR="00254B07" w:rsidRDefault="00254B07" w:rsidP="00254B0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192</w:t>
      </w:r>
      <w:r w:rsidRPr="00E400C3">
        <w:rPr>
          <w:sz w:val="16"/>
          <w:szCs w:val="16"/>
        </w:rPr>
        <w:t xml:space="preserve"> </w:t>
      </w:r>
      <w:r w:rsidR="00695F82">
        <w:rPr>
          <w:sz w:val="16"/>
          <w:szCs w:val="16"/>
        </w:rPr>
        <w:t>//Jamie</w:t>
      </w:r>
      <w:r w:rsidRPr="00E400C3">
        <w:rPr>
          <w:sz w:val="16"/>
          <w:szCs w:val="16"/>
        </w:rPr>
        <w:t>]</w:t>
      </w:r>
    </w:p>
    <w:p w14:paraId="3DFD36ED" w14:textId="77777777" w:rsidR="00254B07" w:rsidRDefault="00254B07" w:rsidP="00254B07"/>
    <w:p w14:paraId="36310694" w14:textId="77777777" w:rsidR="00E74A58" w:rsidRDefault="00E74A58" w:rsidP="00254B07">
      <w:r w:rsidRPr="00E74A58">
        <w:rPr>
          <w:sz w:val="16"/>
        </w:rPr>
        <w:t xml:space="preserve">Second, the formulation of Article 2 leaves wide open the question of which categories of danger should count. </w:t>
      </w:r>
      <w:r w:rsidRPr="00E74A58">
        <w:rPr>
          <w:rStyle w:val="StyleBoldUnderline"/>
        </w:rPr>
        <w:t>The metrics for quantifying danger could be dollars</w:t>
      </w:r>
      <w:r w:rsidRPr="00E74A58">
        <w:rPr>
          <w:sz w:val="16"/>
        </w:rPr>
        <w:t xml:space="preserve"> (economic damage caused), </w:t>
      </w:r>
      <w:r w:rsidRPr="00E74A58">
        <w:rPr>
          <w:rStyle w:val="StyleBoldUnderline"/>
        </w:rPr>
        <w:t>lives</w:t>
      </w:r>
      <w:r w:rsidRPr="00E74A58">
        <w:rPr>
          <w:sz w:val="16"/>
        </w:rPr>
        <w:t xml:space="preserve"> (people killed or disabled), </w:t>
      </w:r>
      <w:r w:rsidRPr="00E74A58">
        <w:rPr>
          <w:rStyle w:val="StyleBoldUnderline"/>
        </w:rPr>
        <w:t xml:space="preserve">species </w:t>
      </w:r>
      <w:r w:rsidRPr="00E74A58">
        <w:rPr>
          <w:sz w:val="16"/>
        </w:rPr>
        <w:t xml:space="preserve">(measures of biodiversity), </w:t>
      </w:r>
      <w:r w:rsidRPr="00E74A58">
        <w:rPr>
          <w:rStyle w:val="StyleBoldUnderline"/>
        </w:rPr>
        <w:t>or even nations</w:t>
      </w:r>
      <w:r w:rsidRPr="00E74A58">
        <w:rPr>
          <w:sz w:val="16"/>
        </w:rPr>
        <w:t xml:space="preserve"> (atoll island states which are inundated and cease to exist). </w:t>
      </w:r>
      <w:r w:rsidRPr="00E74A58">
        <w:rPr>
          <w:rStyle w:val="StyleBoldUnderline"/>
        </w:rPr>
        <w:t>Danger could be determined in the aggregate</w:t>
      </w:r>
      <w:r w:rsidRPr="00E74A58">
        <w:rPr>
          <w:sz w:val="16"/>
        </w:rPr>
        <w:t xml:space="preserve"> (for example the total number of lives lost worldwide) </w:t>
      </w:r>
      <w:r w:rsidRPr="00E74A58">
        <w:rPr>
          <w:rStyle w:val="StyleBoldUnderline"/>
        </w:rPr>
        <w:t>or could be constituted as a function of the impact on certain social groups</w:t>
      </w:r>
      <w:r w:rsidRPr="00E74A58">
        <w:rPr>
          <w:sz w:val="16"/>
        </w:rPr>
        <w:t xml:space="preserve"> (for example the elderly, the young, the 'innocent'). </w:t>
      </w:r>
      <w:r w:rsidRPr="00E74A58">
        <w:rPr>
          <w:rStyle w:val="Emphasis"/>
        </w:rPr>
        <w:t>Very different forms of social justice are implied by these different formulations</w:t>
      </w:r>
      <w:r>
        <w:t>.</w:t>
      </w:r>
    </w:p>
    <w:p w14:paraId="11D62580" w14:textId="77777777" w:rsidR="00254B07" w:rsidRDefault="00254B07" w:rsidP="00254B07"/>
    <w:p w14:paraId="5F6948C9" w14:textId="77777777" w:rsidR="00E74A58" w:rsidRDefault="00E74A58" w:rsidP="00E74A58">
      <w:pPr>
        <w:pStyle w:val="Heading4"/>
      </w:pPr>
      <w:r>
        <w:t>Danger of Climate Change impossible to define</w:t>
      </w:r>
    </w:p>
    <w:p w14:paraId="651A2414" w14:textId="77777777" w:rsidR="00E74A58" w:rsidRDefault="00E74A58" w:rsidP="00E74A58"/>
    <w:p w14:paraId="36E70409" w14:textId="77777777" w:rsidR="00E74A58" w:rsidRDefault="00E74A58" w:rsidP="00E74A58">
      <w:pPr>
        <w:rPr>
          <w:rStyle w:val="StyleStyleBold12pt"/>
        </w:rPr>
      </w:pPr>
      <w:proofErr w:type="spellStart"/>
      <w:r>
        <w:rPr>
          <w:rStyle w:val="StyleStyleBold12pt"/>
        </w:rPr>
        <w:lastRenderedPageBreak/>
        <w:t>Hulme</w:t>
      </w:r>
      <w:proofErr w:type="spellEnd"/>
      <w:r>
        <w:rPr>
          <w:rStyle w:val="StyleStyleBold12pt"/>
        </w:rPr>
        <w:t xml:space="preserve"> 2009</w:t>
      </w:r>
    </w:p>
    <w:p w14:paraId="57928EE8" w14:textId="77777777" w:rsidR="00E74A58" w:rsidRDefault="00E74A58" w:rsidP="00E74A5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192-193</w:t>
      </w:r>
      <w:r w:rsidRPr="00E400C3">
        <w:rPr>
          <w:sz w:val="16"/>
          <w:szCs w:val="16"/>
        </w:rPr>
        <w:t xml:space="preserve"> </w:t>
      </w:r>
      <w:r w:rsidR="00695F82">
        <w:rPr>
          <w:sz w:val="16"/>
          <w:szCs w:val="16"/>
        </w:rPr>
        <w:t>//Jamie</w:t>
      </w:r>
      <w:r w:rsidRPr="00E400C3">
        <w:rPr>
          <w:sz w:val="16"/>
          <w:szCs w:val="16"/>
        </w:rPr>
        <w:t>]</w:t>
      </w:r>
    </w:p>
    <w:p w14:paraId="2C81389E" w14:textId="77777777" w:rsidR="00E74A58" w:rsidRDefault="00E74A58" w:rsidP="00E74A58"/>
    <w:p w14:paraId="7465D32C" w14:textId="77777777" w:rsidR="00EB63D9" w:rsidRDefault="00EB63D9" w:rsidP="00E74A58">
      <w:r w:rsidRPr="00EB63D9">
        <w:rPr>
          <w:sz w:val="16"/>
        </w:rPr>
        <w:t xml:space="preserve">Third, </w:t>
      </w:r>
      <w:r w:rsidRPr="00EB63D9">
        <w:rPr>
          <w:rStyle w:val="StyleBoldUnderline"/>
        </w:rPr>
        <w:t>the notion of dangerous climate change</w:t>
      </w:r>
      <w:r w:rsidRPr="00EB63D9">
        <w:rPr>
          <w:sz w:val="16"/>
        </w:rPr>
        <w:t xml:space="preserve"> in Article 2 </w:t>
      </w:r>
      <w:r w:rsidRPr="00EB63D9">
        <w:rPr>
          <w:rStyle w:val="StyleBoldUnderline"/>
        </w:rPr>
        <w:t>was intended as a guide for policy making, but it leaves</w:t>
      </w:r>
      <w:r w:rsidRPr="00EB63D9">
        <w:rPr>
          <w:sz w:val="16"/>
        </w:rPr>
        <w:t xml:space="preserve"> </w:t>
      </w:r>
      <w:r w:rsidRPr="00EB63D9">
        <w:rPr>
          <w:rStyle w:val="Emphasis"/>
        </w:rPr>
        <w:t>entirely open the processes to be used to arrive at a suitable and useful definition of dangerous climate change</w:t>
      </w:r>
      <w:r w:rsidRPr="00EB63D9">
        <w:rPr>
          <w:sz w:val="16"/>
        </w:rPr>
        <w:t xml:space="preserve">. Is dangerous climate change to be discovered by scientists, </w:t>
      </w:r>
      <w:proofErr w:type="spellStart"/>
      <w:r w:rsidRPr="00EB63D9">
        <w:rPr>
          <w:sz w:val="16"/>
        </w:rPr>
        <w:t>analysed</w:t>
      </w:r>
      <w:proofErr w:type="spellEnd"/>
      <w:r w:rsidRPr="00EB63D9">
        <w:rPr>
          <w:sz w:val="16"/>
        </w:rPr>
        <w:t xml:space="preserve"> by experts, negotiated by governments or voted on by citizens? All four approaches have been used (or at least suggested) at different times and in different ways, but </w:t>
      </w:r>
      <w:r w:rsidRPr="00EB63D9">
        <w:rPr>
          <w:rStyle w:val="StyleBoldUnderline"/>
        </w:rPr>
        <w:t>each approach raises more questions than it answers</w:t>
      </w:r>
      <w:r>
        <w:t>.</w:t>
      </w:r>
    </w:p>
    <w:p w14:paraId="01632DA8" w14:textId="77777777" w:rsidR="00724001" w:rsidRDefault="00724001" w:rsidP="00E74A58"/>
    <w:p w14:paraId="54DB4472" w14:textId="77777777" w:rsidR="00724001" w:rsidRDefault="00724001" w:rsidP="00724001">
      <w:pPr>
        <w:pStyle w:val="Heading4"/>
      </w:pPr>
      <w:r>
        <w:t>Opposing definitions of risk make action impossible</w:t>
      </w:r>
    </w:p>
    <w:p w14:paraId="7ADDAF04" w14:textId="77777777" w:rsidR="00724001" w:rsidRDefault="00724001" w:rsidP="00724001"/>
    <w:p w14:paraId="25901D72" w14:textId="77777777" w:rsidR="00724001" w:rsidRDefault="00724001" w:rsidP="00724001">
      <w:pPr>
        <w:rPr>
          <w:rStyle w:val="StyleStyleBold12pt"/>
        </w:rPr>
      </w:pPr>
      <w:proofErr w:type="spellStart"/>
      <w:r>
        <w:rPr>
          <w:rStyle w:val="StyleStyleBold12pt"/>
        </w:rPr>
        <w:t>Hulme</w:t>
      </w:r>
      <w:proofErr w:type="spellEnd"/>
      <w:r>
        <w:rPr>
          <w:rStyle w:val="StyleStyleBold12pt"/>
        </w:rPr>
        <w:t xml:space="preserve"> 2009</w:t>
      </w:r>
    </w:p>
    <w:p w14:paraId="24C674F5" w14:textId="77777777" w:rsidR="00724001" w:rsidRDefault="00724001" w:rsidP="00724001">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193-194</w:t>
      </w:r>
      <w:r w:rsidRPr="00E400C3">
        <w:rPr>
          <w:sz w:val="16"/>
          <w:szCs w:val="16"/>
        </w:rPr>
        <w:t xml:space="preserve"> </w:t>
      </w:r>
      <w:r w:rsidR="00695F82">
        <w:rPr>
          <w:sz w:val="16"/>
          <w:szCs w:val="16"/>
        </w:rPr>
        <w:t>//Jamie</w:t>
      </w:r>
      <w:r w:rsidRPr="00E400C3">
        <w:rPr>
          <w:sz w:val="16"/>
          <w:szCs w:val="16"/>
        </w:rPr>
        <w:t>]</w:t>
      </w:r>
    </w:p>
    <w:p w14:paraId="6C81ACF9" w14:textId="77777777" w:rsidR="00724001" w:rsidRPr="00724001" w:rsidRDefault="00724001" w:rsidP="00724001"/>
    <w:p w14:paraId="45D5C1B8" w14:textId="77777777" w:rsidR="00B42484" w:rsidRDefault="00B42484" w:rsidP="00E74A58">
      <w:r w:rsidRPr="00B42484">
        <w:rPr>
          <w:sz w:val="16"/>
        </w:rPr>
        <w:t xml:space="preserve">At the heart of </w:t>
      </w:r>
      <w:r w:rsidRPr="00B42484">
        <w:rPr>
          <w:rStyle w:val="StyleBoldUnderline"/>
        </w:rPr>
        <w:t>the problem of reaching a position on dangerous climate change is whether one approaches the idea from a top-down or a bottom-up perspective</w:t>
      </w:r>
      <w:r w:rsidRPr="00B42484">
        <w:rPr>
          <w:sz w:val="16"/>
        </w:rPr>
        <w:t xml:space="preserve">. These two approaches result in what have been called 'external' and 'internal' definitions of risk. </w:t>
      </w:r>
      <w:r w:rsidRPr="00B42484">
        <w:rPr>
          <w:rStyle w:val="StyleBoldUnderline"/>
        </w:rPr>
        <w:t xml:space="preserve">'External definitions [of danger] are usually based on scientific risk analysis performed by experts on the system characteristics of the physical or social world. Internal definitions of danger </w:t>
      </w:r>
      <w:proofErr w:type="spellStart"/>
      <w:r w:rsidRPr="00B42484">
        <w:rPr>
          <w:rStyle w:val="StyleBoldUnderline"/>
        </w:rPr>
        <w:t>recognise</w:t>
      </w:r>
      <w:proofErr w:type="spellEnd"/>
      <w:r w:rsidRPr="00B42484">
        <w:rPr>
          <w:rStyle w:val="StyleBoldUnderline"/>
        </w:rPr>
        <w:t xml:space="preserve"> that to be real, danger has to be either experienced or perceived</w:t>
      </w:r>
      <w:r w:rsidRPr="00B42484">
        <w:rPr>
          <w:sz w:val="16"/>
        </w:rPr>
        <w:t xml:space="preserve"> — it is the individual or collective experience or perception of insecurity or lack of safety that constitutes the danger.'I4 </w:t>
      </w:r>
      <w:r w:rsidRPr="00B42484">
        <w:rPr>
          <w:rStyle w:val="Emphasis"/>
        </w:rPr>
        <w:t>These two perspectives can lead to very different conclusions about climate risks and what level of climate change might be considered dangerous</w:t>
      </w:r>
      <w:r w:rsidRPr="00B42484">
        <w:rPr>
          <w:sz w:val="16"/>
        </w:rPr>
        <w:t xml:space="preserve">. From a top-down perspective, climate analysts Brian O'Neill and Michael Oppenheimer proposed an atmospheric carbon dioxide concentration of 450 ppm as a threshold beyond which dangerous climate change would occur.15 Their specific concerns were to prevent the majority of coral reefs from serious bleaching and to </w:t>
      </w:r>
      <w:proofErr w:type="spellStart"/>
      <w:r w:rsidRPr="00B42484">
        <w:rPr>
          <w:sz w:val="16"/>
        </w:rPr>
        <w:t>minimise</w:t>
      </w:r>
      <w:proofErr w:type="spellEnd"/>
      <w:r w:rsidRPr="00B42484">
        <w:rPr>
          <w:sz w:val="16"/>
        </w:rPr>
        <w:t xml:space="preserve"> the likelihood of the West Antarctic Ice Sheet disintegrating and the North Atlantic heat conveyor switching off. In contrast, and from a bottom-up perspective, the residents of some east coast villages in England perceive the rising level of the sea even now to be dangerous. The impacts of the rising ocean are already being experienced for many people living in coastal areas without </w:t>
      </w:r>
      <w:proofErr w:type="spellStart"/>
      <w:r w:rsidRPr="00B42484">
        <w:rPr>
          <w:sz w:val="16"/>
        </w:rPr>
        <w:t>defence</w:t>
      </w:r>
      <w:proofErr w:type="spellEnd"/>
      <w:r w:rsidRPr="00B42484">
        <w:rPr>
          <w:sz w:val="16"/>
        </w:rPr>
        <w:t xml:space="preserve"> structures. In the village of </w:t>
      </w:r>
      <w:proofErr w:type="spellStart"/>
      <w:r w:rsidRPr="00B42484">
        <w:rPr>
          <w:sz w:val="16"/>
        </w:rPr>
        <w:t>Happisburgh</w:t>
      </w:r>
      <w:proofErr w:type="spellEnd"/>
      <w:r w:rsidRPr="00B42484">
        <w:rPr>
          <w:sz w:val="16"/>
        </w:rPr>
        <w:t xml:space="preserve"> in south Norfolk, for example, twenty-six houses have recently been abandoned due to eroding soft cliffs and one of the residents expressed the idea of dangerous climate change rather differently from O'Neill and Oppenheimer. This situation has caused [me] a lot of stress - it is always on my mind. I can't even relax in bed as I'm certain that [the house] will go in the middle of the night</w:t>
      </w:r>
      <w:r>
        <w:t>.'l6</w:t>
      </w:r>
    </w:p>
    <w:p w14:paraId="34759406" w14:textId="77777777" w:rsidR="00E74A58" w:rsidRDefault="00E74A58" w:rsidP="00E74A58"/>
    <w:p w14:paraId="1DBC7E67" w14:textId="77777777" w:rsidR="006129EE" w:rsidRDefault="006129EE" w:rsidP="006129EE">
      <w:pPr>
        <w:pStyle w:val="Heading4"/>
      </w:pPr>
      <w:r>
        <w:t>Risk of danger with climate change can’t be determined</w:t>
      </w:r>
    </w:p>
    <w:p w14:paraId="6349EF30" w14:textId="77777777" w:rsidR="006129EE" w:rsidRDefault="006129EE" w:rsidP="006129EE"/>
    <w:p w14:paraId="2669E000" w14:textId="77777777" w:rsidR="006129EE" w:rsidRDefault="006129EE" w:rsidP="006129EE">
      <w:pPr>
        <w:rPr>
          <w:rStyle w:val="StyleStyleBold12pt"/>
        </w:rPr>
      </w:pPr>
      <w:proofErr w:type="spellStart"/>
      <w:r>
        <w:rPr>
          <w:rStyle w:val="StyleStyleBold12pt"/>
        </w:rPr>
        <w:t>Hulme</w:t>
      </w:r>
      <w:proofErr w:type="spellEnd"/>
      <w:r>
        <w:rPr>
          <w:rStyle w:val="StyleStyleBold12pt"/>
        </w:rPr>
        <w:t xml:space="preserve"> 2009</w:t>
      </w:r>
    </w:p>
    <w:p w14:paraId="46C3387D" w14:textId="77777777" w:rsidR="006129EE" w:rsidRDefault="006129EE" w:rsidP="006129EE">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195-196</w:t>
      </w:r>
      <w:r w:rsidRPr="00E400C3">
        <w:rPr>
          <w:sz w:val="16"/>
          <w:szCs w:val="16"/>
        </w:rPr>
        <w:t xml:space="preserve"> </w:t>
      </w:r>
      <w:r w:rsidR="00695F82">
        <w:rPr>
          <w:sz w:val="16"/>
          <w:szCs w:val="16"/>
        </w:rPr>
        <w:t>//Jamie</w:t>
      </w:r>
      <w:r w:rsidRPr="00E400C3">
        <w:rPr>
          <w:sz w:val="16"/>
          <w:szCs w:val="16"/>
        </w:rPr>
        <w:t>]</w:t>
      </w:r>
    </w:p>
    <w:p w14:paraId="4A5B011B" w14:textId="77777777" w:rsidR="006129EE" w:rsidRDefault="006129EE" w:rsidP="006129EE"/>
    <w:p w14:paraId="20463FA7" w14:textId="77777777" w:rsidR="00912566" w:rsidRDefault="00912566" w:rsidP="006129EE">
      <w:r w:rsidRPr="00912566">
        <w:rPr>
          <w:rStyle w:val="StyleBoldUnderline"/>
        </w:rPr>
        <w:lastRenderedPageBreak/>
        <w:t>The idea of dangerous climate change can only be approached by combining insights from science and insights from social psychology</w:t>
      </w:r>
      <w:r w:rsidRPr="00912566">
        <w:rPr>
          <w:sz w:val="16"/>
        </w:rPr>
        <w:t xml:space="preserve">. </w:t>
      </w:r>
      <w:r w:rsidRPr="00912566">
        <w:rPr>
          <w:rStyle w:val="Emphasis"/>
        </w:rPr>
        <w:t xml:space="preserve">Danger as envisioned and danger as experienced lead to quite different framings </w:t>
      </w:r>
      <w:r w:rsidRPr="00912566">
        <w:rPr>
          <w:sz w:val="16"/>
        </w:rPr>
        <w:t xml:space="preserve">of what it is that needs to be </w:t>
      </w:r>
      <w:proofErr w:type="gramStart"/>
      <w:r w:rsidRPr="00912566">
        <w:rPr>
          <w:sz w:val="16"/>
        </w:rPr>
        <w:t>avoided,</w:t>
      </w:r>
      <w:proofErr w:type="gramEnd"/>
      <w:r w:rsidRPr="00912566">
        <w:rPr>
          <w:sz w:val="16"/>
        </w:rPr>
        <w:t xml:space="preserve"> and both sets of </w:t>
      </w:r>
      <w:proofErr w:type="spellStart"/>
      <w:r w:rsidRPr="00912566">
        <w:rPr>
          <w:sz w:val="16"/>
        </w:rPr>
        <w:t>judgements</w:t>
      </w:r>
      <w:proofErr w:type="spellEnd"/>
      <w:r w:rsidRPr="00912566">
        <w:rPr>
          <w:sz w:val="16"/>
        </w:rPr>
        <w:t xml:space="preserve"> bring values and world-views to the fore. </w:t>
      </w:r>
      <w:r w:rsidRPr="00912566">
        <w:rPr>
          <w:rStyle w:val="StyleBoldUnderline"/>
        </w:rPr>
        <w:t xml:space="preserve">Even in the case of large-scale global threats such as the melting or disintegration of large ice sheets, Oppenheimer </w:t>
      </w:r>
      <w:proofErr w:type="spellStart"/>
      <w:r w:rsidRPr="00912566">
        <w:rPr>
          <w:rStyle w:val="StyleBoldUnderline"/>
        </w:rPr>
        <w:t>recognises</w:t>
      </w:r>
      <w:proofErr w:type="spellEnd"/>
      <w:r w:rsidRPr="00912566">
        <w:rPr>
          <w:rStyle w:val="StyleBoldUnderline"/>
        </w:rPr>
        <w:t xml:space="preserve"> that 'natural science alone is not sufficient to demarcate the boundaries of "danger" because evaluation of the uncertainty and timing of disintegration and weighing their relevance</w:t>
      </w:r>
      <w:r w:rsidRPr="00912566">
        <w:rPr>
          <w:sz w:val="16"/>
        </w:rPr>
        <w:t xml:space="preserve"> [for people] </w:t>
      </w:r>
      <w:r w:rsidRPr="00912566">
        <w:rPr>
          <w:rStyle w:val="StyleBoldUnderline"/>
        </w:rPr>
        <w:t>are inescapable aspects of defining danger'</w:t>
      </w:r>
      <w:r w:rsidRPr="00912566">
        <w:rPr>
          <w:sz w:val="16"/>
        </w:rPr>
        <w:t xml:space="preserve">.21 </w:t>
      </w:r>
      <w:r w:rsidRPr="00912566">
        <w:rPr>
          <w:rStyle w:val="Emphasis"/>
        </w:rPr>
        <w:t>Interpretations of danger will always be context-specific</w:t>
      </w:r>
      <w:r w:rsidRPr="00912566">
        <w:rPr>
          <w:sz w:val="16"/>
        </w:rPr>
        <w:t xml:space="preserve">. </w:t>
      </w:r>
      <w:r w:rsidRPr="00912566">
        <w:rPr>
          <w:rStyle w:val="StyleBoldUnderline"/>
        </w:rPr>
        <w:t>Danger only becomes meaningful in relation to particular situations faced by particular societies or individuals at particular times</w:t>
      </w:r>
      <w:r w:rsidRPr="00912566">
        <w:rPr>
          <w:sz w:val="16"/>
        </w:rPr>
        <w:t xml:space="preserve">. </w:t>
      </w:r>
      <w:r w:rsidRPr="00912566">
        <w:rPr>
          <w:rStyle w:val="Emphasis"/>
        </w:rPr>
        <w:t>This tension between the external and internal appreciation of risk is embedded in the notion of dangerous climate change</w:t>
      </w:r>
      <w:r w:rsidRPr="00912566">
        <w:rPr>
          <w:sz w:val="16"/>
        </w:rPr>
        <w:t>. We need to explore more fully what we understand about perceptions of risk and how these differences may contribute to our disagreements about climate change</w:t>
      </w:r>
      <w:r>
        <w:t>.</w:t>
      </w:r>
    </w:p>
    <w:p w14:paraId="4204B126" w14:textId="77777777" w:rsidR="00F31564" w:rsidRDefault="00F31564" w:rsidP="006129EE"/>
    <w:p w14:paraId="490CE395" w14:textId="77777777" w:rsidR="00F31564" w:rsidRDefault="00F31564" w:rsidP="00F31564">
      <w:pPr>
        <w:pStyle w:val="Heading4"/>
      </w:pPr>
      <w:r>
        <w:t>Climate Change is an un-situated risk and cannot be perceived</w:t>
      </w:r>
    </w:p>
    <w:p w14:paraId="0E83B0BC" w14:textId="77777777" w:rsidR="006129EE" w:rsidRDefault="006129EE" w:rsidP="006129EE"/>
    <w:p w14:paraId="6D1FDB76" w14:textId="77777777" w:rsidR="00F31564" w:rsidRDefault="00F31564" w:rsidP="00F31564">
      <w:pPr>
        <w:rPr>
          <w:rStyle w:val="StyleStyleBold12pt"/>
        </w:rPr>
      </w:pPr>
      <w:proofErr w:type="spellStart"/>
      <w:r>
        <w:rPr>
          <w:rStyle w:val="StyleStyleBold12pt"/>
        </w:rPr>
        <w:t>Hulme</w:t>
      </w:r>
      <w:proofErr w:type="spellEnd"/>
      <w:r>
        <w:rPr>
          <w:rStyle w:val="StyleStyleBold12pt"/>
        </w:rPr>
        <w:t xml:space="preserve"> 2009</w:t>
      </w:r>
    </w:p>
    <w:p w14:paraId="7A331C6C" w14:textId="77777777" w:rsidR="00F31564" w:rsidRDefault="00F31564" w:rsidP="00F3156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196-197</w:t>
      </w:r>
      <w:r w:rsidRPr="00E400C3">
        <w:rPr>
          <w:sz w:val="16"/>
          <w:szCs w:val="16"/>
        </w:rPr>
        <w:t xml:space="preserve"> </w:t>
      </w:r>
      <w:r w:rsidR="00695F82">
        <w:rPr>
          <w:sz w:val="16"/>
          <w:szCs w:val="16"/>
        </w:rPr>
        <w:t>//Jamie</w:t>
      </w:r>
      <w:r w:rsidRPr="00E400C3">
        <w:rPr>
          <w:sz w:val="16"/>
          <w:szCs w:val="16"/>
        </w:rPr>
        <w:t>]</w:t>
      </w:r>
    </w:p>
    <w:p w14:paraId="15D6646E" w14:textId="77777777" w:rsidR="00F31564" w:rsidRDefault="00F31564" w:rsidP="006129EE"/>
    <w:p w14:paraId="5CD799EA" w14:textId="77777777" w:rsidR="00A127DC" w:rsidRDefault="00A127DC" w:rsidP="006129EE">
      <w:r w:rsidRPr="00A127DC">
        <w:rPr>
          <w:sz w:val="16"/>
        </w:rPr>
        <w:t xml:space="preserve">Risk psychologists often distinguish between risks that are 'situated' and risks that are 'un-situated.' This distinction is helpful for us in thinking about the perceptions of climate danger. The risk associated with the introduction of a local waste incinerator - for example, </w:t>
      </w:r>
      <w:r w:rsidRPr="00A127DC">
        <w:rPr>
          <w:rStyle w:val="StyleBoldUnderline"/>
        </w:rPr>
        <w:t>worries about the health of local residents - is a good example of a situated risk</w:t>
      </w:r>
      <w:r w:rsidRPr="00A127DC">
        <w:rPr>
          <w:sz w:val="16"/>
        </w:rPr>
        <w:t xml:space="preserve">. </w:t>
      </w:r>
      <w:r w:rsidRPr="00A127DC">
        <w:rPr>
          <w:rStyle w:val="StyleBoldUnderline"/>
        </w:rPr>
        <w:t>The source of the risk is local and tangible</w:t>
      </w:r>
      <w:r w:rsidRPr="00A127DC">
        <w:rPr>
          <w:sz w:val="16"/>
        </w:rPr>
        <w:t xml:space="preserve"> (people can see and smell the incinerator) and this makes it easier to believe -rightly or wrongly - that the local population have a degree of control over the risk (campaigning could get it closed down). </w:t>
      </w:r>
      <w:r w:rsidRPr="00A127DC">
        <w:rPr>
          <w:rStyle w:val="StyleBoldUnderline"/>
        </w:rPr>
        <w:t>The risk associated with global climate change, on the other hand, is a good example of an un-situated risk. The source of the risk is distant and intangible - no-one can see climate changing or feel it happening</w:t>
      </w:r>
      <w:r w:rsidRPr="00A127DC">
        <w:rPr>
          <w:sz w:val="16"/>
        </w:rPr>
        <w:t xml:space="preserve"> - and the causes of the risk are diffuse and hard to situate. </w:t>
      </w:r>
      <w:r w:rsidRPr="00A127DC">
        <w:rPr>
          <w:rStyle w:val="StyleBoldUnderline"/>
        </w:rPr>
        <w:t>Even when an extreme meteorological event occurs and damage is caused, it is not transparent to the victims whether or not it was a risk that could be attributed to anthropogenic climate change</w:t>
      </w:r>
      <w:r w:rsidRPr="00A127DC">
        <w:rPr>
          <w:sz w:val="16"/>
        </w:rPr>
        <w:t xml:space="preserve">. For example, whether the severity of Hurricane Katrina in August 2005 can be attributed to climate change is a matter of dispute among experts, let alone among the public. This characteristic of the risks associated with climate change - </w:t>
      </w:r>
      <w:r w:rsidRPr="00A127DC">
        <w:rPr>
          <w:rStyle w:val="Emphasis"/>
        </w:rPr>
        <w:t>the difficulty that individuals have in 'situating' them within their normal daily life experiences - offers plenty of space for disagreement</w:t>
      </w:r>
      <w:r w:rsidRPr="00A127DC">
        <w:rPr>
          <w:sz w:val="16"/>
        </w:rPr>
        <w:t xml:space="preserve">. This may depend, in </w:t>
      </w:r>
      <w:proofErr w:type="gramStart"/>
      <w:r w:rsidRPr="00A127DC">
        <w:rPr>
          <w:sz w:val="16"/>
        </w:rPr>
        <w:t>part,</w:t>
      </w:r>
      <w:proofErr w:type="gramEnd"/>
      <w:r w:rsidRPr="00A127DC">
        <w:rPr>
          <w:sz w:val="16"/>
        </w:rPr>
        <w:t xml:space="preserve"> on the different ways of looking at the world captured in the four categories suggested by Cultural Theory (see Figure 6.1). The implications of this ambiguity for the perceptions of climate risks were revealed among a cohort of the American public in a study </w:t>
      </w:r>
      <w:proofErr w:type="spellStart"/>
      <w:r w:rsidRPr="00A127DC">
        <w:rPr>
          <w:sz w:val="16"/>
        </w:rPr>
        <w:t>summarised</w:t>
      </w:r>
      <w:proofErr w:type="spellEnd"/>
      <w:r w:rsidRPr="00A127DC">
        <w:rPr>
          <w:sz w:val="16"/>
        </w:rPr>
        <w:t xml:space="preserve"> in Box </w:t>
      </w:r>
      <w:r w:rsidRPr="00A127DC">
        <w:rPr>
          <w:sz w:val="16"/>
          <w:szCs w:val="16"/>
        </w:rPr>
        <w:t>6.2</w:t>
      </w:r>
      <w:r>
        <w:t>.</w:t>
      </w:r>
    </w:p>
    <w:p w14:paraId="56388A90" w14:textId="77777777" w:rsidR="00F31564" w:rsidRPr="006129EE" w:rsidRDefault="00F31564" w:rsidP="006129EE"/>
    <w:p w14:paraId="52288702" w14:textId="77777777" w:rsidR="00930B62" w:rsidRDefault="00930B62" w:rsidP="00930B62">
      <w:pPr>
        <w:pStyle w:val="Heading2"/>
      </w:pPr>
      <w:bookmarkStart w:id="69" w:name="_Toc266734496"/>
      <w:r>
        <w:lastRenderedPageBreak/>
        <w:t>Science Indeterminate</w:t>
      </w:r>
      <w:bookmarkEnd w:id="69"/>
    </w:p>
    <w:p w14:paraId="77D0499D" w14:textId="77777777" w:rsidR="00930B62" w:rsidRDefault="009C50A9" w:rsidP="00930B62">
      <w:pPr>
        <w:pStyle w:val="Heading3"/>
      </w:pPr>
      <w:bookmarkStart w:id="70" w:name="_Toc266734497"/>
      <w:r>
        <w:lastRenderedPageBreak/>
        <w:t xml:space="preserve">Science </w:t>
      </w:r>
      <w:r w:rsidR="00930B62">
        <w:t>on Climate Change</w:t>
      </w:r>
      <w:r>
        <w:t xml:space="preserve"> Bad</w:t>
      </w:r>
      <w:bookmarkEnd w:id="70"/>
    </w:p>
    <w:p w14:paraId="0CA50FD6" w14:textId="77777777" w:rsidR="00930B62" w:rsidRDefault="006275C8" w:rsidP="00930B62">
      <w:pPr>
        <w:pStyle w:val="Heading4"/>
      </w:pPr>
      <w:r>
        <w:t>Science exists because of skepticism – shouldn’t be used in Policy Making</w:t>
      </w:r>
    </w:p>
    <w:p w14:paraId="335D4BB3" w14:textId="77777777" w:rsidR="00930B62" w:rsidRDefault="00930B62" w:rsidP="00930B62"/>
    <w:p w14:paraId="1D2DEC65" w14:textId="77777777" w:rsidR="00930B62" w:rsidRDefault="00930B62" w:rsidP="00930B62">
      <w:pPr>
        <w:rPr>
          <w:rStyle w:val="StyleStyleBold12pt"/>
        </w:rPr>
      </w:pPr>
      <w:proofErr w:type="spellStart"/>
      <w:r>
        <w:rPr>
          <w:rStyle w:val="StyleStyleBold12pt"/>
        </w:rPr>
        <w:t>Hulme</w:t>
      </w:r>
      <w:proofErr w:type="spellEnd"/>
      <w:r>
        <w:rPr>
          <w:rStyle w:val="StyleStyleBold12pt"/>
        </w:rPr>
        <w:t xml:space="preserve"> 2009</w:t>
      </w:r>
    </w:p>
    <w:p w14:paraId="05D2946B" w14:textId="77777777" w:rsidR="00930B62" w:rsidRDefault="00930B62" w:rsidP="00930B62">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73-75</w:t>
      </w:r>
      <w:r w:rsidRPr="00E400C3">
        <w:rPr>
          <w:sz w:val="16"/>
          <w:szCs w:val="16"/>
        </w:rPr>
        <w:t xml:space="preserve"> </w:t>
      </w:r>
      <w:r w:rsidR="00695F82">
        <w:rPr>
          <w:sz w:val="16"/>
          <w:szCs w:val="16"/>
        </w:rPr>
        <w:t>//Jamie</w:t>
      </w:r>
      <w:r w:rsidRPr="00E400C3">
        <w:rPr>
          <w:sz w:val="16"/>
          <w:szCs w:val="16"/>
        </w:rPr>
        <w:t>]</w:t>
      </w:r>
    </w:p>
    <w:p w14:paraId="7A948969" w14:textId="77777777" w:rsidR="00930B62" w:rsidRPr="00930B62" w:rsidRDefault="00930B62" w:rsidP="00930B62"/>
    <w:p w14:paraId="2F68785B" w14:textId="77777777" w:rsidR="004F1CE3" w:rsidRDefault="004F1CE3" w:rsidP="009839D6">
      <w:r w:rsidRPr="004F1CE3">
        <w:rPr>
          <w:rStyle w:val="StyleBoldUnderline"/>
        </w:rPr>
        <w:t>Let us consider a third example of a possible role for science in climate change negotiations</w:t>
      </w:r>
      <w:r w:rsidRPr="004F1CE3">
        <w:rPr>
          <w:sz w:val="16"/>
        </w:rPr>
        <w:t xml:space="preserve">. During 2007 the international aid </w:t>
      </w:r>
      <w:proofErr w:type="spellStart"/>
      <w:r w:rsidRPr="004F1CE3">
        <w:rPr>
          <w:sz w:val="16"/>
        </w:rPr>
        <w:t>organisation</w:t>
      </w:r>
      <w:proofErr w:type="spellEnd"/>
      <w:r w:rsidRPr="004F1CE3">
        <w:rPr>
          <w:sz w:val="16"/>
        </w:rPr>
        <w:t xml:space="preserve">, Christian Aid, ran newspaper and magazine advertisements urging their supporters in the UK to lobby the British Government to tighten the provisions of the forthcoming Climate Change Bill. The campaigners were lobbying for the Bill to set the mandatory national carbon dioxide emissions reduction target for 2050 to be 90 per cent below 1990 emissions rather than 60 per cent below, as initially proposed. </w:t>
      </w:r>
      <w:r w:rsidRPr="004F1CE3">
        <w:rPr>
          <w:rStyle w:val="StyleBoldUnderline"/>
        </w:rPr>
        <w:t>The adverts appealed to the authority of science</w:t>
      </w:r>
      <w:r w:rsidRPr="004F1CE3">
        <w:rPr>
          <w:sz w:val="16"/>
        </w:rPr>
        <w:t xml:space="preserve"> by claiming, 'Scientists have agreed that the Earth must not exceed an average temperature rise of 2°C, otherwise catastrophic climate change will be inevitable.'3 </w:t>
      </w:r>
      <w:r w:rsidRPr="004F1CE3">
        <w:rPr>
          <w:rStyle w:val="StyleBoldUnderline"/>
        </w:rPr>
        <w:t>Implicit in this appeal to science</w:t>
      </w:r>
      <w:r w:rsidRPr="004F1CE3">
        <w:rPr>
          <w:sz w:val="16"/>
        </w:rPr>
        <w:t xml:space="preserve"> as the basis for a lobbying campaign </w:t>
      </w:r>
      <w:r w:rsidRPr="004F1CE3">
        <w:rPr>
          <w:rStyle w:val="StyleBoldUnderline"/>
        </w:rPr>
        <w:t>is that science has the authority to make definitive and universal statements about what is and what is not dangerous for people and societies and, ultimately, for the world</w:t>
      </w:r>
      <w:r w:rsidRPr="004F1CE3">
        <w:rPr>
          <w:sz w:val="16"/>
        </w:rPr>
        <w:t xml:space="preserve">. </w:t>
      </w:r>
      <w:r w:rsidRPr="004F1CE3">
        <w:rPr>
          <w:rStyle w:val="Emphasis"/>
        </w:rPr>
        <w:t>Science is being used to justify claims not merely about how the world is</w:t>
      </w:r>
      <w:r w:rsidRPr="004F1CE3">
        <w:rPr>
          <w:sz w:val="16"/>
        </w:rPr>
        <w:t xml:space="preserve"> (what are called 'positive' statements), </w:t>
      </w:r>
      <w:r w:rsidRPr="004F1CE3">
        <w:rPr>
          <w:rStyle w:val="Emphasis"/>
        </w:rPr>
        <w:t>but about what is or is not desirable - about how the world should be</w:t>
      </w:r>
      <w:r w:rsidRPr="004F1CE3">
        <w:rPr>
          <w:sz w:val="16"/>
        </w:rPr>
        <w:t xml:space="preserve"> ('normative' statements). In this chapter we explore whether </w:t>
      </w:r>
      <w:r w:rsidRPr="004F1CE3">
        <w:rPr>
          <w:rStyle w:val="StyleBoldUnderline"/>
        </w:rPr>
        <w:t>one of the reasons we disagree about climate change is because science is not doing the job we expect or want it to do</w:t>
      </w:r>
      <w:r w:rsidRPr="004F1CE3">
        <w:rPr>
          <w:sz w:val="16"/>
        </w:rPr>
        <w:t xml:space="preserve">. Maybe we disagree about climate change because we have different expectations about what science can or should tell us, or because we view the authority of scientific knowledge in different ways. The three questions examined above - What is causing climate change? By how much is warming likely to accelerate? What level of warming is dangerous? - represent just three of a number of contested or uncertain areas of knowledge about climate change. </w:t>
      </w:r>
      <w:r w:rsidRPr="004F1CE3">
        <w:rPr>
          <w:rStyle w:val="StyleBoldUnderline"/>
        </w:rPr>
        <w:t>If science is not able to adequately distinguish 'truth' from 'error', or if science is not able to offer reliable estimates of the likelihood of future climatic phenomena occurring, is the problem with science itself or with our expectations of what science can do for us</w:t>
      </w:r>
      <w:r w:rsidRPr="004F1CE3">
        <w:rPr>
          <w:sz w:val="16"/>
        </w:rPr>
        <w:t xml:space="preserve">? </w:t>
      </w:r>
      <w:r w:rsidRPr="004F1CE3">
        <w:rPr>
          <w:rStyle w:val="StyleBoldUnderline"/>
        </w:rPr>
        <w:t xml:space="preserve">And what authority does science have when it comes to making normative </w:t>
      </w:r>
      <w:proofErr w:type="spellStart"/>
      <w:r w:rsidRPr="004F1CE3">
        <w:rPr>
          <w:rStyle w:val="StyleBoldUnderline"/>
        </w:rPr>
        <w:t>judgements</w:t>
      </w:r>
      <w:proofErr w:type="spellEnd"/>
      <w:r w:rsidRPr="004F1CE3">
        <w:rPr>
          <w:rStyle w:val="StyleBoldUnderline"/>
        </w:rPr>
        <w:t xml:space="preserve"> about individual and social risks and dangers</w:t>
      </w:r>
      <w:r w:rsidRPr="004F1CE3">
        <w:rPr>
          <w:sz w:val="16"/>
        </w:rPr>
        <w:t xml:space="preserve">? Is science, in this case the science of climate change, a straightforward activity concerned with discovering impartial truth about the world and then disclosing this truth to politicians so that </w:t>
      </w:r>
      <w:proofErr w:type="spellStart"/>
      <w:r w:rsidRPr="004F1CE3">
        <w:rPr>
          <w:sz w:val="16"/>
        </w:rPr>
        <w:t>truth'based</w:t>
      </w:r>
      <w:proofErr w:type="spellEnd"/>
      <w:r w:rsidRPr="004F1CE3">
        <w:rPr>
          <w:sz w:val="16"/>
        </w:rPr>
        <w:t xml:space="preserve"> policies will follow? Or are there different ways of understanding the abilities and roles of science in society? In this chapter we therefore consider the performance of science. Science thrives on disagreement. </w:t>
      </w:r>
      <w:r w:rsidRPr="004F1CE3">
        <w:rPr>
          <w:rStyle w:val="Emphasis"/>
        </w:rPr>
        <w:t>Science can only function through questioning and challenge</w:t>
      </w:r>
      <w:r w:rsidRPr="004F1CE3">
        <w:rPr>
          <w:sz w:val="16"/>
        </w:rPr>
        <w:t xml:space="preserve">. </w:t>
      </w:r>
      <w:r w:rsidRPr="004F1CE3">
        <w:rPr>
          <w:rStyle w:val="StyleBoldUnderline"/>
        </w:rPr>
        <w:t xml:space="preserve">It needs the oxygen of </w:t>
      </w:r>
      <w:proofErr w:type="spellStart"/>
      <w:r w:rsidRPr="004F1CE3">
        <w:rPr>
          <w:rStyle w:val="StyleBoldUnderline"/>
        </w:rPr>
        <w:t>scepticism</w:t>
      </w:r>
      <w:proofErr w:type="spellEnd"/>
      <w:r w:rsidRPr="004F1CE3">
        <w:rPr>
          <w:rStyle w:val="StyleBoldUnderline"/>
        </w:rPr>
        <w:t xml:space="preserve"> and dispute in order to flourish.</w:t>
      </w:r>
      <w:r w:rsidRPr="004F1CE3">
        <w:rPr>
          <w:sz w:val="16"/>
        </w:rPr>
        <w:t xml:space="preserve"> Indeed, '</w:t>
      </w:r>
      <w:proofErr w:type="spellStart"/>
      <w:r w:rsidRPr="004F1CE3">
        <w:rPr>
          <w:sz w:val="16"/>
        </w:rPr>
        <w:t>organised</w:t>
      </w:r>
      <w:proofErr w:type="spellEnd"/>
      <w:r w:rsidRPr="004F1CE3">
        <w:rPr>
          <w:sz w:val="16"/>
        </w:rPr>
        <w:t xml:space="preserve"> </w:t>
      </w:r>
      <w:proofErr w:type="spellStart"/>
      <w:r w:rsidRPr="004F1CE3">
        <w:rPr>
          <w:sz w:val="16"/>
        </w:rPr>
        <w:t>scepticism</w:t>
      </w:r>
      <w:proofErr w:type="spellEnd"/>
      <w:r w:rsidRPr="004F1CE3">
        <w:rPr>
          <w:sz w:val="16"/>
        </w:rPr>
        <w:t>' was one of the four norms - the moral principles governing scientific enquiry - which American sociologist Robert Merton advocated in his 1942 treatise on the structure of science. These norms - the other three being '</w:t>
      </w:r>
      <w:proofErr w:type="spellStart"/>
      <w:r w:rsidRPr="004F1CE3">
        <w:rPr>
          <w:sz w:val="16"/>
        </w:rPr>
        <w:t>univer-salism</w:t>
      </w:r>
      <w:proofErr w:type="spellEnd"/>
      <w:r w:rsidRPr="004F1CE3">
        <w:rPr>
          <w:sz w:val="16"/>
        </w:rPr>
        <w:t xml:space="preserve">', </w:t>
      </w:r>
      <w:proofErr w:type="gramStart"/>
      <w:r w:rsidRPr="004F1CE3">
        <w:rPr>
          <w:sz w:val="16"/>
        </w:rPr>
        <w:t>'</w:t>
      </w:r>
      <w:proofErr w:type="spellStart"/>
      <w:r w:rsidRPr="004F1CE3">
        <w:rPr>
          <w:sz w:val="16"/>
        </w:rPr>
        <w:t>commun</w:t>
      </w:r>
      <w:proofErr w:type="spellEnd"/>
      <w:r w:rsidRPr="004F1CE3">
        <w:rPr>
          <w:sz w:val="16"/>
        </w:rPr>
        <w:t>[</w:t>
      </w:r>
      <w:proofErr w:type="gramEnd"/>
      <w:r w:rsidRPr="004F1CE3">
        <w:rPr>
          <w:sz w:val="16"/>
        </w:rPr>
        <w:t xml:space="preserve">al]ism' and 'disinterestedness'4 - have dominated the conduct and self-image of scientists for much of the last half-century. </w:t>
      </w:r>
      <w:r w:rsidRPr="004F1CE3">
        <w:rPr>
          <w:rStyle w:val="StyleBoldUnderline"/>
        </w:rPr>
        <w:t>But disagreements about knowledge claims may often be rooted in more fundamental differences between the protagonists. Presented as disputes about scientific theory, evidence or prediction, disagreements may rather be about how knowledge can be established</w:t>
      </w:r>
      <w:r w:rsidRPr="004F1CE3">
        <w:rPr>
          <w:sz w:val="16"/>
        </w:rPr>
        <w:t xml:space="preserve"> (what is called 'epistemology'), about the role of values in such knowledge-seeking, </w:t>
      </w:r>
      <w:r w:rsidRPr="004F1CE3">
        <w:rPr>
          <w:rStyle w:val="Emphasis"/>
        </w:rPr>
        <w:t>or about the role of scientific knowledge in policy making</w:t>
      </w:r>
      <w:r w:rsidRPr="004F1CE3">
        <w:rPr>
          <w:sz w:val="16"/>
        </w:rPr>
        <w:t>. We may disagree about climate change simply because we understand and use science in different ways</w:t>
      </w:r>
      <w:r>
        <w:t>.</w:t>
      </w:r>
    </w:p>
    <w:p w14:paraId="55DE1499" w14:textId="77777777" w:rsidR="00473CF9" w:rsidRDefault="00473CF9" w:rsidP="009839D6"/>
    <w:p w14:paraId="43C90DBE" w14:textId="77777777" w:rsidR="00473CF9" w:rsidRDefault="00473CF9" w:rsidP="00473CF9">
      <w:pPr>
        <w:pStyle w:val="Heading4"/>
      </w:pPr>
      <w:r>
        <w:t>Scien</w:t>
      </w:r>
      <w:r w:rsidR="00260DB3">
        <w:t>ce is not independent or neutral</w:t>
      </w:r>
    </w:p>
    <w:p w14:paraId="13211BE6" w14:textId="77777777" w:rsidR="00260DB3" w:rsidRDefault="00260DB3" w:rsidP="00260DB3"/>
    <w:p w14:paraId="78381347" w14:textId="77777777" w:rsidR="00260DB3" w:rsidRDefault="00260DB3" w:rsidP="00260DB3">
      <w:pPr>
        <w:rPr>
          <w:rStyle w:val="StyleStyleBold12pt"/>
        </w:rPr>
      </w:pPr>
      <w:proofErr w:type="spellStart"/>
      <w:r>
        <w:rPr>
          <w:rStyle w:val="StyleStyleBold12pt"/>
        </w:rPr>
        <w:t>Hulme</w:t>
      </w:r>
      <w:proofErr w:type="spellEnd"/>
      <w:r>
        <w:rPr>
          <w:rStyle w:val="StyleStyleBold12pt"/>
        </w:rPr>
        <w:t xml:space="preserve"> 2009</w:t>
      </w:r>
    </w:p>
    <w:p w14:paraId="1A488AFF" w14:textId="77777777" w:rsidR="00260DB3" w:rsidRDefault="00260DB3" w:rsidP="00260DB3">
      <w:pPr>
        <w:rPr>
          <w:sz w:val="16"/>
          <w:szCs w:val="16"/>
        </w:rPr>
      </w:pPr>
      <w:r w:rsidRPr="00E400C3">
        <w:rPr>
          <w:sz w:val="16"/>
          <w:szCs w:val="16"/>
        </w:rPr>
        <w:lastRenderedPageBreak/>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sidR="00025B10">
        <w:rPr>
          <w:sz w:val="16"/>
          <w:szCs w:val="16"/>
        </w:rPr>
        <w:t xml:space="preserve">. </w:t>
      </w:r>
      <w:proofErr w:type="spellStart"/>
      <w:r w:rsidR="00025B10">
        <w:rPr>
          <w:sz w:val="16"/>
          <w:szCs w:val="16"/>
        </w:rPr>
        <w:t>Pg</w:t>
      </w:r>
      <w:proofErr w:type="spellEnd"/>
      <w:r w:rsidR="00025B10">
        <w:rPr>
          <w:sz w:val="16"/>
          <w:szCs w:val="16"/>
        </w:rPr>
        <w:t xml:space="preserve"> 77-78</w:t>
      </w:r>
      <w:r w:rsidRPr="00E400C3">
        <w:rPr>
          <w:sz w:val="16"/>
          <w:szCs w:val="16"/>
        </w:rPr>
        <w:t xml:space="preserve"> </w:t>
      </w:r>
      <w:r w:rsidR="00695F82">
        <w:rPr>
          <w:sz w:val="16"/>
          <w:szCs w:val="16"/>
        </w:rPr>
        <w:t>//Jamie</w:t>
      </w:r>
      <w:r w:rsidRPr="00E400C3">
        <w:rPr>
          <w:sz w:val="16"/>
          <w:szCs w:val="16"/>
        </w:rPr>
        <w:t>]</w:t>
      </w:r>
    </w:p>
    <w:p w14:paraId="6C092A62" w14:textId="77777777" w:rsidR="00260DB3" w:rsidRDefault="00260DB3" w:rsidP="00260DB3"/>
    <w:p w14:paraId="36ABD1F6" w14:textId="77777777" w:rsidR="00260DB3" w:rsidRDefault="00260DB3" w:rsidP="00260DB3">
      <w:r w:rsidRPr="00260DB3">
        <w:rPr>
          <w:rStyle w:val="Emphasis"/>
        </w:rPr>
        <w:t xml:space="preserve">It is no longer possible to see science in the autonomous, self-governed way </w:t>
      </w:r>
      <w:r w:rsidRPr="00260DB3">
        <w:rPr>
          <w:sz w:val="16"/>
        </w:rPr>
        <w:t xml:space="preserve">in which Polanyi </w:t>
      </w:r>
      <w:proofErr w:type="spellStart"/>
      <w:r w:rsidRPr="00260DB3">
        <w:rPr>
          <w:sz w:val="16"/>
        </w:rPr>
        <w:t>idealised</w:t>
      </w:r>
      <w:proofErr w:type="spellEnd"/>
      <w:r w:rsidRPr="00260DB3">
        <w:rPr>
          <w:sz w:val="16"/>
        </w:rPr>
        <w:t xml:space="preserve"> it in his 1962 article 'The republic of science'. </w:t>
      </w:r>
      <w:r w:rsidRPr="00260DB3">
        <w:rPr>
          <w:rStyle w:val="Emphasis"/>
        </w:rPr>
        <w:t xml:space="preserve">Neither is it possible to see scientific knowledge </w:t>
      </w:r>
      <w:proofErr w:type="spellStart"/>
      <w:r w:rsidRPr="00260DB3">
        <w:rPr>
          <w:rStyle w:val="Emphasis"/>
        </w:rPr>
        <w:t>unproblematically</w:t>
      </w:r>
      <w:proofErr w:type="spellEnd"/>
      <w:r w:rsidRPr="00260DB3">
        <w:rPr>
          <w:rStyle w:val="Emphasis"/>
        </w:rPr>
        <w:t xml:space="preserve"> as the neutral outcome of a steadily advancing pursuit of an objective and universal truth</w:t>
      </w:r>
      <w:r w:rsidRPr="00260DB3">
        <w:rPr>
          <w:sz w:val="16"/>
        </w:rPr>
        <w:t xml:space="preserve">. The American philosopher of science Thomas Kuhn offered the most significant challenge to this traditional view of science. His 1960s work on the structure of scientific revolutions did much more than (famously) introduce the language of 'paradigm shifts' into the history of science. It opened the way for later sociologists and philosophers to understand the human dimensions of scientific practice and the different social and cultural contexts in which science is undertaken. </w:t>
      </w:r>
      <w:r w:rsidRPr="00260DB3">
        <w:rPr>
          <w:rStyle w:val="StyleBoldUnderline"/>
        </w:rPr>
        <w:t xml:space="preserve">Where science is </w:t>
      </w:r>
      <w:proofErr w:type="spellStart"/>
      <w:r w:rsidRPr="00260DB3">
        <w:rPr>
          <w:rStyle w:val="StyleBoldUnderline"/>
        </w:rPr>
        <w:t>practised</w:t>
      </w:r>
      <w:proofErr w:type="spellEnd"/>
      <w:r w:rsidRPr="00260DB3">
        <w:rPr>
          <w:rStyle w:val="StyleBoldUnderline"/>
        </w:rPr>
        <w:t xml:space="preserve">, by whom and in what era, affects the knowledge that science produces. Science not only has a methodology, but it also has a history, </w:t>
      </w:r>
      <w:proofErr w:type="gramStart"/>
      <w:r w:rsidRPr="00260DB3">
        <w:rPr>
          <w:rStyle w:val="StyleBoldUnderline"/>
        </w:rPr>
        <w:t>a geography</w:t>
      </w:r>
      <w:proofErr w:type="gramEnd"/>
      <w:r w:rsidRPr="00260DB3">
        <w:rPr>
          <w:rStyle w:val="StyleBoldUnderline"/>
        </w:rPr>
        <w:t xml:space="preserve"> and a sociology</w:t>
      </w:r>
      <w:r>
        <w:t>.</w:t>
      </w:r>
    </w:p>
    <w:p w14:paraId="78A2949E" w14:textId="77777777" w:rsidR="00025B10" w:rsidRDefault="00025B10" w:rsidP="00260DB3"/>
    <w:p w14:paraId="102C71D4" w14:textId="77777777" w:rsidR="00025B10" w:rsidRDefault="00025B10" w:rsidP="00025B10">
      <w:pPr>
        <w:pStyle w:val="Heading4"/>
      </w:pPr>
      <w:r>
        <w:t>Science can’t answer Climate Change questions – it’s a post-normal science</w:t>
      </w:r>
    </w:p>
    <w:p w14:paraId="14179262" w14:textId="77777777" w:rsidR="00025B10" w:rsidRDefault="00025B10" w:rsidP="00025B10"/>
    <w:p w14:paraId="67576E33" w14:textId="77777777" w:rsidR="00025B10" w:rsidRDefault="00025B10" w:rsidP="00025B10">
      <w:pPr>
        <w:rPr>
          <w:rStyle w:val="StyleStyleBold12pt"/>
        </w:rPr>
      </w:pPr>
      <w:proofErr w:type="spellStart"/>
      <w:r>
        <w:rPr>
          <w:rStyle w:val="StyleStyleBold12pt"/>
        </w:rPr>
        <w:t>Hulme</w:t>
      </w:r>
      <w:proofErr w:type="spellEnd"/>
      <w:r>
        <w:rPr>
          <w:rStyle w:val="StyleStyleBold12pt"/>
        </w:rPr>
        <w:t xml:space="preserve"> 2009</w:t>
      </w:r>
    </w:p>
    <w:p w14:paraId="202B8800" w14:textId="77777777" w:rsidR="00025B10" w:rsidRDefault="00025B10" w:rsidP="00025B1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78</w:t>
      </w:r>
      <w:r w:rsidRPr="00E400C3">
        <w:rPr>
          <w:sz w:val="16"/>
          <w:szCs w:val="16"/>
        </w:rPr>
        <w:t xml:space="preserve"> </w:t>
      </w:r>
      <w:r w:rsidR="00695F82">
        <w:rPr>
          <w:sz w:val="16"/>
          <w:szCs w:val="16"/>
        </w:rPr>
        <w:t>//Jamie</w:t>
      </w:r>
      <w:r w:rsidRPr="00E400C3">
        <w:rPr>
          <w:sz w:val="16"/>
          <w:szCs w:val="16"/>
        </w:rPr>
        <w:t>]</w:t>
      </w:r>
    </w:p>
    <w:p w14:paraId="410D29F0" w14:textId="77777777" w:rsidR="00025B10" w:rsidRDefault="00025B10" w:rsidP="00025B10"/>
    <w:p w14:paraId="310EB009" w14:textId="77777777" w:rsidR="00025B10" w:rsidRDefault="00025B10" w:rsidP="00025B10">
      <w:r w:rsidRPr="0037586E">
        <w:rPr>
          <w:sz w:val="16"/>
        </w:rPr>
        <w:t xml:space="preserve">This changing appreciation of science and its role in society was particularly evident in the environmental sciences. As we shall see, grasping the significance of this change is essential if we are to understand what science is saying about climate change. </w:t>
      </w:r>
      <w:r w:rsidRPr="0037586E">
        <w:rPr>
          <w:rStyle w:val="StyleBoldUnderline"/>
        </w:rPr>
        <w:t>Science is being called upon to do more than answer the questions</w:t>
      </w:r>
      <w:r w:rsidRPr="0037586E">
        <w:rPr>
          <w:sz w:val="16"/>
        </w:rPr>
        <w:t xml:space="preserve">, 'Is the world getting hotter?' and, if so, 'Why?' These are hard enough questions, which tax the observing systems, routine measurements, physical theories and computer models of conventional science. </w:t>
      </w:r>
      <w:r w:rsidRPr="0037586E">
        <w:rPr>
          <w:rStyle w:val="StyleBoldUnderline"/>
        </w:rPr>
        <w:t>Climate change has emerged as a phenomenon which asks more demanding questions than just these</w:t>
      </w:r>
      <w:r w:rsidRPr="0037586E">
        <w:rPr>
          <w:sz w:val="16"/>
        </w:rPr>
        <w:t xml:space="preserve">. </w:t>
      </w:r>
      <w:r w:rsidRPr="0037586E">
        <w:rPr>
          <w:rStyle w:val="Emphasis"/>
        </w:rPr>
        <w:t>It is framed as an environmental risk of global proportions in which humans are implicated both as perpetrators and as victims and where policy decisions need to be made</w:t>
      </w:r>
      <w:r w:rsidRPr="0037586E">
        <w:rPr>
          <w:sz w:val="16"/>
        </w:rPr>
        <w:t xml:space="preserve">. </w:t>
      </w:r>
      <w:r w:rsidRPr="0037586E">
        <w:rPr>
          <w:rStyle w:val="StyleBoldUnderline"/>
        </w:rPr>
        <w:t>Climate change</w:t>
      </w:r>
      <w:r w:rsidRPr="0037586E">
        <w:rPr>
          <w:sz w:val="16"/>
        </w:rPr>
        <w:t xml:space="preserve"> has become a classic example of what philosophers of science Silvio </w:t>
      </w:r>
      <w:proofErr w:type="spellStart"/>
      <w:r w:rsidRPr="0037586E">
        <w:rPr>
          <w:sz w:val="16"/>
        </w:rPr>
        <w:t>Funtowicz</w:t>
      </w:r>
      <w:proofErr w:type="spellEnd"/>
      <w:r w:rsidRPr="0037586E">
        <w:rPr>
          <w:sz w:val="16"/>
        </w:rPr>
        <w:t xml:space="preserve"> and Jerry </w:t>
      </w:r>
      <w:proofErr w:type="spellStart"/>
      <w:r w:rsidRPr="0037586E">
        <w:rPr>
          <w:sz w:val="16"/>
        </w:rPr>
        <w:t>Ravetz</w:t>
      </w:r>
      <w:proofErr w:type="spellEnd"/>
      <w:r w:rsidRPr="0037586E">
        <w:rPr>
          <w:sz w:val="16"/>
        </w:rPr>
        <w:t xml:space="preserve"> </w:t>
      </w:r>
      <w:r w:rsidRPr="0037586E">
        <w:rPr>
          <w:rStyle w:val="StyleBoldUnderline"/>
        </w:rPr>
        <w:t>have termed 'post-normal science': the application of science to public issues where 'facts are uncertain, values in dispute, stakes high and decisions urgent</w:t>
      </w:r>
      <w:r w:rsidRPr="0037586E">
        <w:rPr>
          <w:sz w:val="16"/>
        </w:rPr>
        <w:t xml:space="preserve">'8 (see Figure 3.1). Normal science, science as guided by Merton's four classical norms of scientific practice — </w:t>
      </w:r>
      <w:proofErr w:type="spellStart"/>
      <w:r w:rsidRPr="0037586E">
        <w:rPr>
          <w:sz w:val="16"/>
        </w:rPr>
        <w:t>scepticism</w:t>
      </w:r>
      <w:proofErr w:type="spellEnd"/>
      <w:r w:rsidRPr="0037586E">
        <w:rPr>
          <w:sz w:val="16"/>
        </w:rPr>
        <w:t>, universalism, communalism, disinterestedness — is no longer fit for such purpose</w:t>
      </w:r>
      <w:r>
        <w:t>.</w:t>
      </w:r>
    </w:p>
    <w:p w14:paraId="1B840690" w14:textId="77777777" w:rsidR="006E6335" w:rsidRDefault="006E6335" w:rsidP="00025B10"/>
    <w:p w14:paraId="32FC8C1E" w14:textId="77777777" w:rsidR="006E6335" w:rsidRDefault="006E6335" w:rsidP="006E6335">
      <w:pPr>
        <w:pStyle w:val="Heading4"/>
      </w:pPr>
      <w:r>
        <w:t>No such thing as an “Expert” on Climate Change</w:t>
      </w:r>
    </w:p>
    <w:p w14:paraId="1D983185" w14:textId="77777777" w:rsidR="00025B10" w:rsidRPr="00025B10" w:rsidRDefault="00025B10" w:rsidP="00025B10"/>
    <w:p w14:paraId="72B06DE4" w14:textId="77777777" w:rsidR="006E6335" w:rsidRDefault="006E6335" w:rsidP="006E6335">
      <w:pPr>
        <w:rPr>
          <w:rStyle w:val="StyleStyleBold12pt"/>
        </w:rPr>
      </w:pPr>
      <w:proofErr w:type="spellStart"/>
      <w:r>
        <w:rPr>
          <w:rStyle w:val="StyleStyleBold12pt"/>
        </w:rPr>
        <w:t>Hulme</w:t>
      </w:r>
      <w:proofErr w:type="spellEnd"/>
      <w:r>
        <w:rPr>
          <w:rStyle w:val="StyleStyleBold12pt"/>
        </w:rPr>
        <w:t xml:space="preserve"> 2009</w:t>
      </w:r>
    </w:p>
    <w:p w14:paraId="7574B4F8" w14:textId="77777777" w:rsidR="006E6335" w:rsidRDefault="006E6335" w:rsidP="006E6335">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80-81</w:t>
      </w:r>
      <w:r w:rsidRPr="00E400C3">
        <w:rPr>
          <w:sz w:val="16"/>
          <w:szCs w:val="16"/>
        </w:rPr>
        <w:t xml:space="preserve"> </w:t>
      </w:r>
      <w:r w:rsidR="00695F82">
        <w:rPr>
          <w:sz w:val="16"/>
          <w:szCs w:val="16"/>
        </w:rPr>
        <w:t>//Jamie</w:t>
      </w:r>
      <w:r w:rsidRPr="00E400C3">
        <w:rPr>
          <w:sz w:val="16"/>
          <w:szCs w:val="16"/>
        </w:rPr>
        <w:t>]</w:t>
      </w:r>
    </w:p>
    <w:p w14:paraId="194F72BA" w14:textId="77777777" w:rsidR="00260DB3" w:rsidRDefault="00260DB3" w:rsidP="00260DB3"/>
    <w:p w14:paraId="17F0FAF3" w14:textId="77777777" w:rsidR="005345C1" w:rsidRDefault="005345C1" w:rsidP="00260DB3">
      <w:r w:rsidRPr="005345C1">
        <w:rPr>
          <w:rStyle w:val="Emphasis"/>
        </w:rPr>
        <w:lastRenderedPageBreak/>
        <w:t>The definition of who counts as an expert in the creating, handling and communicating of scientific knowledge needs careful scrutiny</w:t>
      </w:r>
      <w:r w:rsidRPr="005345C1">
        <w:rPr>
          <w:sz w:val="16"/>
        </w:rPr>
        <w:t xml:space="preserve">. Or, as philosopher of science Harry Collins puts it, </w:t>
      </w:r>
      <w:r w:rsidRPr="005345C1">
        <w:rPr>
          <w:rStyle w:val="StyleBoldUnderline"/>
        </w:rPr>
        <w:t>how do we distinguish between 'those who know what they are talking about' and those who don't</w:t>
      </w:r>
      <w:r w:rsidRPr="005345C1">
        <w:rPr>
          <w:sz w:val="16"/>
        </w:rPr>
        <w:t xml:space="preserve">?9 The scientific academy carefully polices its membership and its internal debates through the conventions of formal qualifications, election to professional societies, and through the operation of the peer-review system. But </w:t>
      </w:r>
      <w:r w:rsidRPr="005345C1">
        <w:rPr>
          <w:rStyle w:val="StyleBoldUnderline"/>
        </w:rPr>
        <w:t>who determines the research questions to be addressed by science, who evaluates the utility of research completed, and who selects which experts are to speak in the public sphere</w:t>
      </w:r>
      <w:r w:rsidRPr="005345C1">
        <w:rPr>
          <w:sz w:val="16"/>
        </w:rPr>
        <w:t xml:space="preserve">? </w:t>
      </w:r>
      <w:r w:rsidRPr="005345C1">
        <w:rPr>
          <w:rStyle w:val="StyleBoldUnderline"/>
        </w:rPr>
        <w:t>For example, when Al Gore presents scientific claims about climate change in his film An Inconvenient Truth is he speaking as a politician, a lay expert or as a spokesperson for science</w:t>
      </w:r>
      <w:r w:rsidRPr="005345C1">
        <w:rPr>
          <w:sz w:val="16"/>
        </w:rPr>
        <w:t xml:space="preserve"> — </w:t>
      </w:r>
      <w:r w:rsidRPr="005345C1">
        <w:rPr>
          <w:rStyle w:val="StyleBoldUnderline"/>
        </w:rPr>
        <w:t>and does it matter if,</w:t>
      </w:r>
      <w:r w:rsidRPr="005345C1">
        <w:rPr>
          <w:sz w:val="16"/>
        </w:rPr>
        <w:t xml:space="preserve"> as has been claimed,10 </w:t>
      </w:r>
      <w:r w:rsidRPr="005345C1">
        <w:rPr>
          <w:rStyle w:val="StyleBoldUnderline"/>
        </w:rPr>
        <w:t>he gets some aspects of the science wrong</w:t>
      </w:r>
      <w:r w:rsidRPr="005345C1">
        <w:rPr>
          <w:sz w:val="16"/>
        </w:rPr>
        <w:t xml:space="preserve">? </w:t>
      </w:r>
      <w:r w:rsidRPr="005345C1">
        <w:rPr>
          <w:rStyle w:val="Emphasis"/>
        </w:rPr>
        <w:t>In recent years, these questions of expertise with respect to climate change have become more contentious if only because of the 'high stakes' and 'urgent decisions' characteristics of post-normal science</w:t>
      </w:r>
      <w:r w:rsidRPr="005345C1">
        <w:rPr>
          <w:sz w:val="16"/>
        </w:rPr>
        <w:t xml:space="preserve">. In order to </w:t>
      </w:r>
      <w:proofErr w:type="spellStart"/>
      <w:r w:rsidRPr="005345C1">
        <w:rPr>
          <w:sz w:val="16"/>
        </w:rPr>
        <w:t>democratise</w:t>
      </w:r>
      <w:proofErr w:type="spellEnd"/>
      <w:r w:rsidRPr="005345C1">
        <w:rPr>
          <w:sz w:val="16"/>
        </w:rPr>
        <w:t xml:space="preserve"> science and to give greater credibility to the contract that exists between science and society, some have advocated for greater lay expertise to operate in the governance of science. The supposed benefits of including lay expertise in the governance of science include 'ensuring researchers are addressing the right questions, incorporating the knowledge of these non-academic experts in the analysis, and testing the validity and practicality of any prescriptions researchers are proposing'." This is a long way from Polanyi's (1962) self-governing republic</w:t>
      </w:r>
      <w:r>
        <w:t>.</w:t>
      </w:r>
    </w:p>
    <w:p w14:paraId="12D80AA8" w14:textId="77777777" w:rsidR="006F14F4" w:rsidRDefault="006F14F4" w:rsidP="00260DB3"/>
    <w:p w14:paraId="051D825C" w14:textId="77777777" w:rsidR="006F14F4" w:rsidRDefault="006F14F4" w:rsidP="006F14F4">
      <w:pPr>
        <w:pStyle w:val="Heading4"/>
      </w:pPr>
      <w:r>
        <w:t>Climate Change science is not universal, it needs to be localized</w:t>
      </w:r>
    </w:p>
    <w:p w14:paraId="581EC728" w14:textId="77777777" w:rsidR="006F14F4" w:rsidRDefault="006F14F4" w:rsidP="006F14F4"/>
    <w:p w14:paraId="2FCB2B2A" w14:textId="77777777" w:rsidR="006F14F4" w:rsidRDefault="006F14F4" w:rsidP="006F14F4">
      <w:pPr>
        <w:rPr>
          <w:rStyle w:val="StyleStyleBold12pt"/>
        </w:rPr>
      </w:pPr>
      <w:proofErr w:type="spellStart"/>
      <w:r>
        <w:rPr>
          <w:rStyle w:val="StyleStyleBold12pt"/>
        </w:rPr>
        <w:t>Hulme</w:t>
      </w:r>
      <w:proofErr w:type="spellEnd"/>
      <w:r>
        <w:rPr>
          <w:rStyle w:val="StyleStyleBold12pt"/>
        </w:rPr>
        <w:t xml:space="preserve"> 2009</w:t>
      </w:r>
    </w:p>
    <w:p w14:paraId="2043B7BC" w14:textId="77777777" w:rsidR="006F14F4" w:rsidRDefault="006F14F4" w:rsidP="006F14F4">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81-82</w:t>
      </w:r>
      <w:r w:rsidRPr="00E400C3">
        <w:rPr>
          <w:sz w:val="16"/>
          <w:szCs w:val="16"/>
        </w:rPr>
        <w:t xml:space="preserve"> </w:t>
      </w:r>
      <w:r w:rsidR="00695F82">
        <w:rPr>
          <w:sz w:val="16"/>
          <w:szCs w:val="16"/>
        </w:rPr>
        <w:t>//Jamie</w:t>
      </w:r>
      <w:r w:rsidRPr="00E400C3">
        <w:rPr>
          <w:sz w:val="16"/>
          <w:szCs w:val="16"/>
        </w:rPr>
        <w:t>]</w:t>
      </w:r>
    </w:p>
    <w:p w14:paraId="60EC7A17" w14:textId="77777777" w:rsidR="006F14F4" w:rsidRPr="006F14F4" w:rsidRDefault="006F14F4" w:rsidP="006F14F4"/>
    <w:p w14:paraId="6B14B98A" w14:textId="77777777" w:rsidR="00A05970" w:rsidRDefault="00A05970" w:rsidP="00260DB3">
      <w:r w:rsidRPr="00A05970">
        <w:rPr>
          <w:rStyle w:val="StyleBoldUnderline"/>
        </w:rPr>
        <w:t>Not only must science concede some of its governance to wider society, it must also concede some ground to other ways of knowing</w:t>
      </w:r>
      <w:r>
        <w:t xml:space="preserve">. As we saw in Chapter i: The Social Meanings of Climate, </w:t>
      </w:r>
      <w:r w:rsidRPr="00A05970">
        <w:rPr>
          <w:rStyle w:val="StyleBoldUnderline"/>
        </w:rPr>
        <w:t xml:space="preserve">there are ways of understanding climate other than as a </w:t>
      </w:r>
      <w:proofErr w:type="spellStart"/>
      <w:r w:rsidRPr="00A05970">
        <w:rPr>
          <w:rStyle w:val="StyleBoldUnderline"/>
        </w:rPr>
        <w:t>globalised</w:t>
      </w:r>
      <w:proofErr w:type="spellEnd"/>
      <w:r w:rsidRPr="00A05970">
        <w:rPr>
          <w:rStyle w:val="StyleBoldUnderline"/>
        </w:rPr>
        <w:t>, physical entity observable through scientific measurement and manipulated in computer models</w:t>
      </w:r>
      <w:r>
        <w:t xml:space="preserve">. As climate change discourses have reached out geographically and culturally, </w:t>
      </w:r>
      <w:r w:rsidRPr="00A05970">
        <w:rPr>
          <w:rStyle w:val="Emphasis"/>
        </w:rPr>
        <w:t xml:space="preserve">the value and role of local environmental knowledge about climate has begun to be </w:t>
      </w:r>
      <w:proofErr w:type="spellStart"/>
      <w:r w:rsidRPr="00A05970">
        <w:rPr>
          <w:rStyle w:val="Emphasis"/>
        </w:rPr>
        <w:t>recognised</w:t>
      </w:r>
      <w:proofErr w:type="spellEnd"/>
      <w:r>
        <w:t>. Such local knowledge - sometimes referred to as indigenous or traditional knowledge — has frequently been established over centuries of habitation and is often unique to a particular community or ethnic group.</w:t>
      </w:r>
    </w:p>
    <w:p w14:paraId="151EE6A3" w14:textId="77777777" w:rsidR="00A05970" w:rsidRDefault="00A05970" w:rsidP="00260DB3">
      <w:r w:rsidRPr="00A05970">
        <w:rPr>
          <w:rStyle w:val="StyleBoldUnderline"/>
        </w:rPr>
        <w:t>In relation to climate, such local tacit knowledge might entail, for example, indigenous strategies for drought management, local monitoring of environmental change, or traditional modes of weather forecasting</w:t>
      </w:r>
      <w:r>
        <w:t xml:space="preserve">- Although not conventionally classified as scientific knowledge, recent years have seen a number of efforts to bring together scientific and indigenous ways of understanding the natural world and climate change. This has been especially evident in northern Arctic communities and in some African </w:t>
      </w:r>
      <w:proofErr w:type="spellStart"/>
      <w:r>
        <w:t>dryland</w:t>
      </w:r>
      <w:proofErr w:type="spellEnd"/>
      <w:r>
        <w:t xml:space="preserve"> communities. </w:t>
      </w:r>
      <w:r w:rsidRPr="00A05970">
        <w:rPr>
          <w:rStyle w:val="StyleBoldUnderline"/>
        </w:rPr>
        <w:t>Local environmental knowledge presents a challenge to another of Merton's norms - that of 'universalism' - and questions the automatic instinct in many Western societies to associate knowledge expertise with the community of scientists</w:t>
      </w:r>
      <w:r>
        <w:t>.</w:t>
      </w:r>
    </w:p>
    <w:p w14:paraId="5D82A64C" w14:textId="77777777" w:rsidR="006E6335" w:rsidRDefault="006E6335" w:rsidP="00260DB3"/>
    <w:p w14:paraId="78329C74" w14:textId="77777777" w:rsidR="006F14F4" w:rsidRDefault="00A05970" w:rsidP="00A05970">
      <w:pPr>
        <w:pStyle w:val="Heading4"/>
      </w:pPr>
      <w:r>
        <w:lastRenderedPageBreak/>
        <w:t>Future of Climate Change can’t be predicted</w:t>
      </w:r>
    </w:p>
    <w:p w14:paraId="48A90F18" w14:textId="77777777" w:rsidR="00A05970" w:rsidRDefault="00A05970" w:rsidP="00A05970"/>
    <w:p w14:paraId="18B4D66D" w14:textId="77777777" w:rsidR="00A05970" w:rsidRDefault="00A05970" w:rsidP="00A05970">
      <w:pPr>
        <w:rPr>
          <w:rStyle w:val="StyleStyleBold12pt"/>
        </w:rPr>
      </w:pPr>
      <w:proofErr w:type="spellStart"/>
      <w:r>
        <w:rPr>
          <w:rStyle w:val="StyleStyleBold12pt"/>
        </w:rPr>
        <w:t>Hulme</w:t>
      </w:r>
      <w:proofErr w:type="spellEnd"/>
      <w:r>
        <w:rPr>
          <w:rStyle w:val="StyleStyleBold12pt"/>
        </w:rPr>
        <w:t xml:space="preserve"> 2009</w:t>
      </w:r>
    </w:p>
    <w:p w14:paraId="6C92CABE" w14:textId="77777777" w:rsidR="00A05970" w:rsidRDefault="00A05970" w:rsidP="00A05970">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83</w:t>
      </w:r>
      <w:r w:rsidRPr="00E400C3">
        <w:rPr>
          <w:sz w:val="16"/>
          <w:szCs w:val="16"/>
        </w:rPr>
        <w:t xml:space="preserve"> </w:t>
      </w:r>
      <w:r w:rsidR="00695F82">
        <w:rPr>
          <w:sz w:val="16"/>
          <w:szCs w:val="16"/>
        </w:rPr>
        <w:t>//Jamie</w:t>
      </w:r>
      <w:r w:rsidRPr="00E400C3">
        <w:rPr>
          <w:sz w:val="16"/>
          <w:szCs w:val="16"/>
        </w:rPr>
        <w:t>]</w:t>
      </w:r>
    </w:p>
    <w:p w14:paraId="5678CF3C" w14:textId="77777777" w:rsidR="00A05970" w:rsidRDefault="00A05970" w:rsidP="00A05970"/>
    <w:p w14:paraId="73B32682" w14:textId="77777777" w:rsidR="00FD6675" w:rsidRDefault="00FD6675" w:rsidP="00A05970">
      <w:r w:rsidRPr="004A4E88">
        <w:rPr>
          <w:rStyle w:val="Emphasis"/>
        </w:rPr>
        <w:t>Uncertainty pervades scientific predictions about the future performance of global and regional climates</w:t>
      </w:r>
      <w:r w:rsidRPr="004A4E88">
        <w:rPr>
          <w:sz w:val="16"/>
        </w:rPr>
        <w:t xml:space="preserve">. </w:t>
      </w:r>
      <w:r w:rsidRPr="004A4E88">
        <w:rPr>
          <w:rStyle w:val="StyleBoldUnderline"/>
        </w:rPr>
        <w:t>And uncertainties multiply when considering all the consequences that might follow from such changes in climate</w:t>
      </w:r>
      <w:r w:rsidRPr="004A4E88">
        <w:rPr>
          <w:sz w:val="16"/>
        </w:rPr>
        <w:t xml:space="preserve">. </w:t>
      </w:r>
      <w:r w:rsidRPr="004A4E88">
        <w:rPr>
          <w:rStyle w:val="StyleBoldUnderline"/>
        </w:rPr>
        <w:t>Some of this uncertainty originates from an incomplete understanding of how the physical climate system works</w:t>
      </w:r>
      <w:r w:rsidRPr="004A4E88">
        <w:rPr>
          <w:sz w:val="16"/>
        </w:rPr>
        <w:t xml:space="preserve"> - the effects of atmospheric aerosols on clouds, for example, or the role of the deep ocean in altering surface heat exchanges. In principle, many of these uncertainties may be reduced over time, or at least quantified formally. </w:t>
      </w:r>
      <w:r w:rsidRPr="004A4E88">
        <w:rPr>
          <w:rStyle w:val="StyleBoldUnderline"/>
        </w:rPr>
        <w:t>Other sources of uncertainty emerge from the innate unpredictability of large, complex and chaotic systems such as the global atmosphere and ocean</w:t>
      </w:r>
      <w:r w:rsidRPr="004A4E88">
        <w:rPr>
          <w:sz w:val="16"/>
        </w:rPr>
        <w:t>. At best, we may be able to estimate some probability of a particular future climate outcome occurring - as is done routinely with weather forecasts</w:t>
      </w:r>
      <w:r w:rsidRPr="004A4E88">
        <w:rPr>
          <w:rStyle w:val="StyleBoldUnderline"/>
        </w:rPr>
        <w:t>. A third category of uncertainty originates as a consequence of humans being part of the future being predicted</w:t>
      </w:r>
      <w:r w:rsidRPr="004A4E88">
        <w:rPr>
          <w:sz w:val="16"/>
        </w:rPr>
        <w:t xml:space="preserve">. </w:t>
      </w:r>
      <w:r w:rsidRPr="004A4E88">
        <w:rPr>
          <w:rStyle w:val="StyleBoldUnderline"/>
        </w:rPr>
        <w:t>Individual and collective human choices five, twenty or fifty years into the future are not predictable in any scientific sense</w:t>
      </w:r>
      <w:r w:rsidRPr="004A4E88">
        <w:rPr>
          <w:sz w:val="16"/>
        </w:rPr>
        <w:t>. Here, the best that can be done is to work with a range of broad-scale scenarios, a range of possible futures.</w:t>
      </w:r>
      <w:r w:rsidR="004A4E88" w:rsidRPr="004A4E88">
        <w:rPr>
          <w:sz w:val="16"/>
        </w:rPr>
        <w:t xml:space="preserve"> </w:t>
      </w:r>
      <w:r w:rsidRPr="004A4E88">
        <w:rPr>
          <w:rStyle w:val="Emphasis"/>
        </w:rPr>
        <w:t>Collectively, these uncertainties present serious problems for politicians, policy makers and strategic decision makers needing to weigh the risks of future climate change in decisions to be made today</w:t>
      </w:r>
      <w:r w:rsidRPr="004A4E88">
        <w:rPr>
          <w:sz w:val="16"/>
        </w:rPr>
        <w:t>. Although scientific predictions about arcane or merely philosophical questions can afford to be nonchalant about uncertainty, the 'high stakes, urgent decisions' character of climate change means that policy makers do not have the luxury of nonchalance. They are faced with the problem of making sensible decisions today in the face of uncertain risks tomorrow. There is a demand for knowledge about future climate risks and a demand to know the costs and benefits of different courses of action with respect to the economy, to natural resources and to social well-being</w:t>
      </w:r>
      <w:r>
        <w:t>.</w:t>
      </w:r>
    </w:p>
    <w:p w14:paraId="3AD930C7" w14:textId="77777777" w:rsidR="0019404F" w:rsidRDefault="0019404F" w:rsidP="00A05970"/>
    <w:p w14:paraId="39311D55" w14:textId="77777777" w:rsidR="0019404F" w:rsidRDefault="0019404F" w:rsidP="0019404F">
      <w:pPr>
        <w:pStyle w:val="Heading4"/>
      </w:pPr>
      <w:r>
        <w:t>Scientific knowledge can’t be Truth</w:t>
      </w:r>
    </w:p>
    <w:p w14:paraId="2C3F13F5" w14:textId="77777777" w:rsidR="0019404F" w:rsidRDefault="0019404F" w:rsidP="0019404F"/>
    <w:p w14:paraId="0AED5BD3" w14:textId="77777777" w:rsidR="0019404F" w:rsidRDefault="0019404F" w:rsidP="0019404F">
      <w:pPr>
        <w:rPr>
          <w:rStyle w:val="StyleStyleBold12pt"/>
        </w:rPr>
      </w:pPr>
      <w:proofErr w:type="spellStart"/>
      <w:r>
        <w:rPr>
          <w:rStyle w:val="StyleStyleBold12pt"/>
        </w:rPr>
        <w:t>Hulme</w:t>
      </w:r>
      <w:proofErr w:type="spellEnd"/>
      <w:r>
        <w:rPr>
          <w:rStyle w:val="StyleStyleBold12pt"/>
        </w:rPr>
        <w:t xml:space="preserve"> 2009</w:t>
      </w:r>
    </w:p>
    <w:p w14:paraId="4EE85B82" w14:textId="77777777" w:rsidR="0019404F" w:rsidRDefault="0019404F" w:rsidP="0019404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91</w:t>
      </w:r>
      <w:r w:rsidRPr="00E400C3">
        <w:rPr>
          <w:sz w:val="16"/>
          <w:szCs w:val="16"/>
        </w:rPr>
        <w:t xml:space="preserve"> </w:t>
      </w:r>
      <w:r w:rsidR="00695F82">
        <w:rPr>
          <w:sz w:val="16"/>
          <w:szCs w:val="16"/>
        </w:rPr>
        <w:t>//Jamie</w:t>
      </w:r>
      <w:r w:rsidRPr="00E400C3">
        <w:rPr>
          <w:sz w:val="16"/>
          <w:szCs w:val="16"/>
        </w:rPr>
        <w:t>]</w:t>
      </w:r>
    </w:p>
    <w:p w14:paraId="430B6A5C" w14:textId="77777777" w:rsidR="0019404F" w:rsidRDefault="0019404F" w:rsidP="0019404F"/>
    <w:p w14:paraId="27FC26FC" w14:textId="77777777" w:rsidR="0019404F" w:rsidRDefault="0019404F" w:rsidP="0019404F">
      <w:r w:rsidRPr="0019404F">
        <w:rPr>
          <w:rStyle w:val="StyleBoldUnderline"/>
        </w:rPr>
        <w:t xml:space="preserve">The example of the Greenland Ice Sheet illustrates how experts can disagree about climate change, </w:t>
      </w:r>
      <w:r w:rsidRPr="0019404F">
        <w:rPr>
          <w:rStyle w:val="Emphasis"/>
        </w:rPr>
        <w:t>certainly how they can disagree about the risks posed by climate change</w:t>
      </w:r>
      <w:r w:rsidRPr="0019404F">
        <w:rPr>
          <w:sz w:val="16"/>
        </w:rPr>
        <w:t xml:space="preserve">. </w:t>
      </w:r>
      <w:r w:rsidRPr="0019404F">
        <w:rPr>
          <w:rStyle w:val="StyleBoldUnderline"/>
        </w:rPr>
        <w:t xml:space="preserve">This may be because of </w:t>
      </w:r>
      <w:proofErr w:type="spellStart"/>
      <w:r w:rsidRPr="0019404F">
        <w:rPr>
          <w:rStyle w:val="StyleBoldUnderline"/>
        </w:rPr>
        <w:t>dif-ferences</w:t>
      </w:r>
      <w:proofErr w:type="spellEnd"/>
      <w:r w:rsidRPr="0019404F">
        <w:rPr>
          <w:rStyle w:val="StyleBoldUnderline"/>
        </w:rPr>
        <w:t xml:space="preserve"> in the way evidence is interpreted and in the way confidence in the available evidence</w:t>
      </w:r>
      <w:r w:rsidRPr="0019404F">
        <w:rPr>
          <w:sz w:val="16"/>
        </w:rPr>
        <w:t xml:space="preserve"> - models, theory or observation - </w:t>
      </w:r>
      <w:r w:rsidRPr="0019404F">
        <w:rPr>
          <w:rStyle w:val="StyleBoldUnderline"/>
        </w:rPr>
        <w:t xml:space="preserve">affects the </w:t>
      </w:r>
      <w:proofErr w:type="spellStart"/>
      <w:r w:rsidRPr="0019404F">
        <w:rPr>
          <w:rStyle w:val="StyleBoldUnderline"/>
        </w:rPr>
        <w:t>judgements</w:t>
      </w:r>
      <w:proofErr w:type="spellEnd"/>
      <w:r w:rsidRPr="0019404F">
        <w:rPr>
          <w:rStyle w:val="StyleBoldUnderline"/>
        </w:rPr>
        <w:t xml:space="preserve"> of individual scientists</w:t>
      </w:r>
      <w:r w:rsidRPr="0019404F">
        <w:rPr>
          <w:sz w:val="16"/>
        </w:rPr>
        <w:t xml:space="preserve">. What is clear - whether in the adoption of Bayesian or consensus modes of knowledge production — is that </w:t>
      </w:r>
      <w:r w:rsidRPr="0019404F">
        <w:rPr>
          <w:rStyle w:val="Emphasis"/>
        </w:rPr>
        <w:t>scientific knowledge is conditional, contains inescapable elements of subjectivity, and can change as beliefs (for example about the credibility of evidence) change</w:t>
      </w:r>
      <w:r w:rsidRPr="0019404F">
        <w:rPr>
          <w:sz w:val="16"/>
        </w:rPr>
        <w:t xml:space="preserve">. In this respect, </w:t>
      </w:r>
      <w:r w:rsidRPr="0019404F">
        <w:rPr>
          <w:rStyle w:val="Emphasis"/>
        </w:rPr>
        <w:t>for policy makers to accept the scientific consensus of the day can prove dangerous in some situations</w:t>
      </w:r>
      <w:r w:rsidRPr="0019404F">
        <w:rPr>
          <w:sz w:val="16"/>
        </w:rPr>
        <w:t xml:space="preserve">; </w:t>
      </w:r>
      <w:r w:rsidRPr="0019404F">
        <w:rPr>
          <w:rStyle w:val="Emphasis"/>
        </w:rPr>
        <w:t>for instance when making substantive policy decisions based on theories or risk assessments which later turn out to be false</w:t>
      </w:r>
      <w:r w:rsidRPr="0019404F">
        <w:rPr>
          <w:sz w:val="16"/>
        </w:rPr>
        <w:t xml:space="preserve">. For example, the compulsory </w:t>
      </w:r>
      <w:proofErr w:type="spellStart"/>
      <w:r w:rsidRPr="0019404F">
        <w:rPr>
          <w:sz w:val="16"/>
        </w:rPr>
        <w:t>sterilisation</w:t>
      </w:r>
      <w:proofErr w:type="spellEnd"/>
      <w:r w:rsidRPr="0019404F">
        <w:rPr>
          <w:sz w:val="16"/>
        </w:rPr>
        <w:t xml:space="preserve"> of thousands of </w:t>
      </w:r>
      <w:r w:rsidRPr="0019404F">
        <w:rPr>
          <w:sz w:val="16"/>
        </w:rPr>
        <w:lastRenderedPageBreak/>
        <w:t xml:space="preserve">mentally ill patients in the USA during the 19205 and 19303 was mandated under the false (consensus) notion that it would end mental illness.17 </w:t>
      </w:r>
      <w:r w:rsidRPr="0019404F">
        <w:rPr>
          <w:rStyle w:val="StyleBoldUnderline"/>
        </w:rPr>
        <w:t xml:space="preserve">Additionally, because of the flexible relationship between knowledge and </w:t>
      </w:r>
      <w:proofErr w:type="spellStart"/>
      <w:r w:rsidRPr="0019404F">
        <w:rPr>
          <w:rStyle w:val="StyleBoldUnderline"/>
        </w:rPr>
        <w:t>judgement</w:t>
      </w:r>
      <w:proofErr w:type="spellEnd"/>
      <w:r w:rsidRPr="0019404F">
        <w:rPr>
          <w:rStyle w:val="StyleBoldUnderline"/>
        </w:rPr>
        <w:t xml:space="preserve"> implicit in such methods, it is easy for critics to </w:t>
      </w:r>
      <w:proofErr w:type="spellStart"/>
      <w:r w:rsidRPr="0019404F">
        <w:rPr>
          <w:rStyle w:val="StyleBoldUnderline"/>
        </w:rPr>
        <w:t>emphasise</w:t>
      </w:r>
      <w:proofErr w:type="spellEnd"/>
      <w:r w:rsidRPr="0019404F">
        <w:rPr>
          <w:rStyle w:val="StyleBoldUnderline"/>
        </w:rPr>
        <w:t xml:space="preserve"> the subjective nature of knowledge in general and to argue that science is being used to justify a priori opinions</w:t>
      </w:r>
      <w:r>
        <w:t>.</w:t>
      </w:r>
    </w:p>
    <w:p w14:paraId="0F706A0A" w14:textId="77777777" w:rsidR="0019404F" w:rsidRDefault="0019404F" w:rsidP="0019404F"/>
    <w:p w14:paraId="66A0C8F6" w14:textId="77777777" w:rsidR="008F76D4" w:rsidRDefault="00140F1F" w:rsidP="008F76D4">
      <w:pPr>
        <w:pStyle w:val="Heading4"/>
      </w:pPr>
      <w:r>
        <w:t xml:space="preserve">Science </w:t>
      </w:r>
      <w:r w:rsidR="00D16B17">
        <w:t>can’t be the justification for action on Climate Change</w:t>
      </w:r>
    </w:p>
    <w:p w14:paraId="414A8293" w14:textId="77777777" w:rsidR="00140F1F" w:rsidRDefault="00140F1F" w:rsidP="00140F1F"/>
    <w:p w14:paraId="628008E2" w14:textId="77777777" w:rsidR="00140F1F" w:rsidRDefault="00140F1F" w:rsidP="00140F1F">
      <w:pPr>
        <w:rPr>
          <w:rStyle w:val="StyleStyleBold12pt"/>
        </w:rPr>
      </w:pPr>
      <w:proofErr w:type="spellStart"/>
      <w:r>
        <w:rPr>
          <w:rStyle w:val="StyleStyleBold12pt"/>
        </w:rPr>
        <w:t>Hulme</w:t>
      </w:r>
      <w:proofErr w:type="spellEnd"/>
      <w:r>
        <w:rPr>
          <w:rStyle w:val="StyleStyleBold12pt"/>
        </w:rPr>
        <w:t xml:space="preserve"> 2009</w:t>
      </w:r>
    </w:p>
    <w:p w14:paraId="64E1AAE1" w14:textId="77777777" w:rsidR="00140F1F" w:rsidRDefault="00140F1F" w:rsidP="00140F1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w:t>
      </w:r>
      <w:r w:rsidR="009C5429">
        <w:rPr>
          <w:sz w:val="16"/>
          <w:szCs w:val="16"/>
        </w:rPr>
        <w:t>05-107</w:t>
      </w:r>
      <w:r w:rsidRPr="00E400C3">
        <w:rPr>
          <w:sz w:val="16"/>
          <w:szCs w:val="16"/>
        </w:rPr>
        <w:t xml:space="preserve"> </w:t>
      </w:r>
      <w:r w:rsidR="00695F82">
        <w:rPr>
          <w:sz w:val="16"/>
          <w:szCs w:val="16"/>
        </w:rPr>
        <w:t>//Jamie</w:t>
      </w:r>
      <w:r w:rsidRPr="00E400C3">
        <w:rPr>
          <w:sz w:val="16"/>
          <w:szCs w:val="16"/>
        </w:rPr>
        <w:t>]</w:t>
      </w:r>
    </w:p>
    <w:p w14:paraId="40655F57" w14:textId="77777777" w:rsidR="00140F1F" w:rsidRPr="00140F1F" w:rsidRDefault="00140F1F" w:rsidP="00140F1F"/>
    <w:p w14:paraId="0C077223" w14:textId="77777777" w:rsidR="009C5429" w:rsidRDefault="009C5429" w:rsidP="00A05970">
      <w:r w:rsidRPr="009C5429">
        <w:rPr>
          <w:sz w:val="16"/>
        </w:rPr>
        <w:t xml:space="preserve">So why do we disagree about climate change? Many of the disagreements that we observe are not really disputes about the evidence upon which our scientific knowledge of climate change is founded. We don't disagree about the physical theory of the absorption of greenhouse gases demonstrated by John Tyndall, about the thermometer readings first collected together from around the world by Guy </w:t>
      </w:r>
      <w:proofErr w:type="spellStart"/>
      <w:r w:rsidRPr="009C5429">
        <w:rPr>
          <w:sz w:val="16"/>
        </w:rPr>
        <w:t>Callendar</w:t>
      </w:r>
      <w:proofErr w:type="spellEnd"/>
      <w:r w:rsidRPr="009C5429">
        <w:rPr>
          <w:sz w:val="16"/>
        </w:rPr>
        <w:t xml:space="preserve">, or about the possibility of non-linear instabilities in the oceans articulated by Wally </w:t>
      </w:r>
      <w:proofErr w:type="spellStart"/>
      <w:r w:rsidRPr="009C5429">
        <w:rPr>
          <w:sz w:val="16"/>
        </w:rPr>
        <w:t>Broecker</w:t>
      </w:r>
      <w:proofErr w:type="spellEnd"/>
      <w:r w:rsidRPr="009C5429">
        <w:rPr>
          <w:sz w:val="16"/>
        </w:rPr>
        <w:t xml:space="preserve">. </w:t>
      </w:r>
      <w:r w:rsidRPr="009C5429">
        <w:rPr>
          <w:rStyle w:val="StyleBoldUnderline"/>
        </w:rPr>
        <w:t>We disagree about science because we have different understandings of the relationship of scientific evidence to other things:</w:t>
      </w:r>
      <w:r w:rsidRPr="009C5429">
        <w:rPr>
          <w:sz w:val="16"/>
        </w:rPr>
        <w:t xml:space="preserve"> </w:t>
      </w:r>
      <w:r w:rsidRPr="009C5429">
        <w:rPr>
          <w:rStyle w:val="Emphasis"/>
        </w:rPr>
        <w:t>to what we may regard as ultimate 'truth'</w:t>
      </w:r>
      <w:r w:rsidRPr="009C5429">
        <w:rPr>
          <w:sz w:val="16"/>
        </w:rPr>
        <w:t xml:space="preserve">, </w:t>
      </w:r>
      <w:r w:rsidRPr="009C5429">
        <w:rPr>
          <w:rStyle w:val="StyleBoldUnderline"/>
        </w:rPr>
        <w:t>to the ways in which we relate uncertainty to risk, and to what</w:t>
      </w:r>
      <w:r w:rsidRPr="009C5429">
        <w:rPr>
          <w:sz w:val="16"/>
        </w:rPr>
        <w:t xml:space="preserve"> </w:t>
      </w:r>
      <w:r w:rsidRPr="009C5429">
        <w:rPr>
          <w:rStyle w:val="Emphasis"/>
        </w:rPr>
        <w:t>we believe to be the legitimate role of knowledge in policy making.</w:t>
      </w:r>
      <w:r w:rsidRPr="009C5429">
        <w:rPr>
          <w:sz w:val="16"/>
        </w:rPr>
        <w:t xml:space="preserve"> To help our discussions about climate change and to allow scientific knowledge to play its part in such discussions, </w:t>
      </w:r>
      <w:r w:rsidRPr="009C5429">
        <w:rPr>
          <w:rStyle w:val="Emphasis"/>
        </w:rPr>
        <w:t xml:space="preserve">we need to </w:t>
      </w:r>
      <w:proofErr w:type="spellStart"/>
      <w:r w:rsidRPr="009C5429">
        <w:rPr>
          <w:rStyle w:val="Emphasis"/>
        </w:rPr>
        <w:t>recognise</w:t>
      </w:r>
      <w:proofErr w:type="spellEnd"/>
      <w:r w:rsidRPr="009C5429">
        <w:rPr>
          <w:rStyle w:val="Emphasis"/>
        </w:rPr>
        <w:t xml:space="preserve"> the limits to scientific knowledge</w:t>
      </w:r>
      <w:r w:rsidRPr="009C5429">
        <w:rPr>
          <w:sz w:val="16"/>
        </w:rPr>
        <w:t xml:space="preserve">. </w:t>
      </w:r>
      <w:r w:rsidRPr="009C5429">
        <w:rPr>
          <w:rStyle w:val="StyleBoldUnderline"/>
        </w:rPr>
        <w:t>And we need to appreciate that such knowledge can be (perhaps inevitably will be) transformed in the process of leaving the laboratory and entering the social world.</w:t>
      </w:r>
      <w:r w:rsidRPr="009C5429">
        <w:rPr>
          <w:sz w:val="16"/>
        </w:rPr>
        <w:t xml:space="preserve"> There are three limits to science that we must </w:t>
      </w:r>
      <w:proofErr w:type="spellStart"/>
      <w:r w:rsidRPr="009C5429">
        <w:rPr>
          <w:sz w:val="16"/>
        </w:rPr>
        <w:t>recognise</w:t>
      </w:r>
      <w:proofErr w:type="spellEnd"/>
      <w:r w:rsidRPr="009C5429">
        <w:rPr>
          <w:sz w:val="16"/>
        </w:rPr>
        <w:t xml:space="preserve">. First, </w:t>
      </w:r>
      <w:r w:rsidRPr="009C5429">
        <w:rPr>
          <w:rStyle w:val="Emphasis"/>
        </w:rPr>
        <w:t>scientific knowledge about climate change will always be incomplete</w:t>
      </w:r>
      <w:r w:rsidRPr="009C5429">
        <w:rPr>
          <w:sz w:val="16"/>
        </w:rPr>
        <w:t xml:space="preserve">, and it will always be uncertain. </w:t>
      </w:r>
      <w:r w:rsidRPr="009C5429">
        <w:rPr>
          <w:rStyle w:val="StyleBoldUnderline"/>
        </w:rPr>
        <w:t>Science always speaks with a conditional voice, or at least good science always does</w:t>
      </w:r>
      <w:r w:rsidRPr="009C5429">
        <w:rPr>
          <w:sz w:val="16"/>
        </w:rPr>
        <w:t xml:space="preserve">. Belief in the power of science requires a simultaneous doubt about the final and ultimate adequacy of any scientific knowledge claim. We must </w:t>
      </w:r>
      <w:proofErr w:type="spellStart"/>
      <w:r w:rsidRPr="009C5429">
        <w:rPr>
          <w:sz w:val="16"/>
        </w:rPr>
        <w:t>recognise</w:t>
      </w:r>
      <w:proofErr w:type="spellEnd"/>
      <w:r w:rsidRPr="009C5429">
        <w:rPr>
          <w:sz w:val="16"/>
        </w:rPr>
        <w:t xml:space="preserve"> that uncertainty and humility should always be essential features of any public policy debate which involves science, not least climate change. Certainty is the anomalous condition for humanity, not uncertainty. Second, </w:t>
      </w:r>
      <w:r w:rsidRPr="009C5429">
        <w:rPr>
          <w:rStyle w:val="StyleBoldUnderline"/>
        </w:rPr>
        <w:t xml:space="preserve">we must </w:t>
      </w:r>
      <w:proofErr w:type="spellStart"/>
      <w:r w:rsidRPr="009C5429">
        <w:rPr>
          <w:rStyle w:val="StyleBoldUnderline"/>
        </w:rPr>
        <w:t>recognise</w:t>
      </w:r>
      <w:proofErr w:type="spellEnd"/>
      <w:r w:rsidRPr="009C5429">
        <w:rPr>
          <w:rStyle w:val="StyleBoldUnderline"/>
        </w:rPr>
        <w:t xml:space="preserve"> that beyond such 'normal' scientific uncertainty, knowledge as a public commodity will always have been shaped to some degree by the processes by which it emerges into the social world and through which it subsequently circulates</w:t>
      </w:r>
      <w:r w:rsidRPr="009C5429">
        <w:rPr>
          <w:sz w:val="16"/>
        </w:rPr>
        <w:t xml:space="preserve">. What will in the end count as scientific knowledge for public decision making is not necessarily the same knowledge that first emerged in the laboratory. In the production, or better still the co-production, of climate change knowledge for public policy, trust in the processes of science and participation in the social processes of co-production are essential. </w:t>
      </w:r>
      <w:r w:rsidRPr="009C5429">
        <w:rPr>
          <w:rStyle w:val="StyleBoldUnderline"/>
        </w:rPr>
        <w:t>Without trust and/or participation, scientific knowledge about</w:t>
      </w:r>
      <w:r>
        <w:rPr>
          <w:rStyle w:val="StyleBoldUnderline"/>
        </w:rPr>
        <w:t xml:space="preserve"> </w:t>
      </w:r>
      <w:r w:rsidRPr="009C5429">
        <w:rPr>
          <w:rStyle w:val="StyleBoldUnderline"/>
        </w:rPr>
        <w:t>climate change is unlikely to prove robust enough to be put to good use</w:t>
      </w:r>
      <w:r w:rsidRPr="009C5429">
        <w:rPr>
          <w:sz w:val="16"/>
        </w:rPr>
        <w:t xml:space="preserve">. </w:t>
      </w:r>
      <w:r w:rsidRPr="009C5429">
        <w:rPr>
          <w:rStyle w:val="StyleBoldUnderline"/>
        </w:rPr>
        <w:t>The separation of knowledge about climate change from the politics of climate change</w:t>
      </w:r>
      <w:r w:rsidRPr="009C5429">
        <w:rPr>
          <w:sz w:val="16"/>
        </w:rPr>
        <w:t xml:space="preserve"> - a process that has been described as 'purification' - </w:t>
      </w:r>
      <w:r w:rsidRPr="009C5429">
        <w:rPr>
          <w:rStyle w:val="StyleBoldUnderline"/>
        </w:rPr>
        <w:t>is no longer possible</w:t>
      </w:r>
      <w:r w:rsidRPr="009C5429">
        <w:rPr>
          <w:sz w:val="16"/>
        </w:rPr>
        <w:t xml:space="preserve">, even if it ever was. The more widely this is </w:t>
      </w:r>
      <w:proofErr w:type="spellStart"/>
      <w:r w:rsidRPr="009C5429">
        <w:rPr>
          <w:sz w:val="16"/>
        </w:rPr>
        <w:t>recognised</w:t>
      </w:r>
      <w:proofErr w:type="spellEnd"/>
      <w:r w:rsidRPr="009C5429">
        <w:rPr>
          <w:sz w:val="16"/>
        </w:rPr>
        <w:t xml:space="preserve"> the better. Third, </w:t>
      </w:r>
      <w:r w:rsidRPr="009C5429">
        <w:rPr>
          <w:rStyle w:val="Emphasis"/>
        </w:rPr>
        <w:t>we must be more honest and transparent about what science can tell us and what it can't</w:t>
      </w:r>
      <w:r w:rsidRPr="009C5429">
        <w:rPr>
          <w:sz w:val="16"/>
        </w:rPr>
        <w:t xml:space="preserve">. We should not hide behind science when difficult ethical choices are called for. </w:t>
      </w:r>
      <w:r w:rsidRPr="009C5429">
        <w:rPr>
          <w:rStyle w:val="StyleBoldUnderline"/>
        </w:rPr>
        <w:t>We must not always defer to 'science' or to the Voices of scientists' when we need to make decisions about what to do</w:t>
      </w:r>
      <w:r w:rsidRPr="009C5429">
        <w:rPr>
          <w:sz w:val="16"/>
        </w:rPr>
        <w:t xml:space="preserve">. These are decisions that in relation to climate change will always entail </w:t>
      </w:r>
      <w:proofErr w:type="spellStart"/>
      <w:r w:rsidRPr="009C5429">
        <w:rPr>
          <w:sz w:val="16"/>
        </w:rPr>
        <w:t>judgements</w:t>
      </w:r>
      <w:proofErr w:type="spellEnd"/>
      <w:r w:rsidRPr="009C5429">
        <w:rPr>
          <w:sz w:val="16"/>
        </w:rPr>
        <w:t xml:space="preserve"> beyond the reach of science</w:t>
      </w:r>
      <w:r>
        <w:t>.</w:t>
      </w:r>
    </w:p>
    <w:p w14:paraId="14B260EA" w14:textId="77777777" w:rsidR="009839D6" w:rsidRDefault="009839D6" w:rsidP="009839D6"/>
    <w:p w14:paraId="1A3CAD54" w14:textId="77777777" w:rsidR="00FE6A55" w:rsidRDefault="00FE6A55" w:rsidP="00FE6A55">
      <w:pPr>
        <w:pStyle w:val="Heading4"/>
      </w:pPr>
      <w:r>
        <w:t>Need more than scientific or economic justifications for action on Climate Change</w:t>
      </w:r>
    </w:p>
    <w:p w14:paraId="24D22B76" w14:textId="77777777" w:rsidR="00FE6A55" w:rsidRDefault="00FE6A55" w:rsidP="00FE6A55"/>
    <w:p w14:paraId="2DDA0D55" w14:textId="77777777" w:rsidR="00FE6A55" w:rsidRDefault="00FE6A55" w:rsidP="00FE6A55">
      <w:pPr>
        <w:rPr>
          <w:rStyle w:val="StyleStyleBold12pt"/>
        </w:rPr>
      </w:pPr>
      <w:proofErr w:type="spellStart"/>
      <w:r>
        <w:rPr>
          <w:rStyle w:val="StyleStyleBold12pt"/>
        </w:rPr>
        <w:t>Hulme</w:t>
      </w:r>
      <w:proofErr w:type="spellEnd"/>
      <w:r>
        <w:rPr>
          <w:rStyle w:val="StyleStyleBold12pt"/>
        </w:rPr>
        <w:t xml:space="preserve"> 2009</w:t>
      </w:r>
    </w:p>
    <w:p w14:paraId="213E49F3" w14:textId="77777777" w:rsidR="00FE6A55" w:rsidRDefault="00FE6A55" w:rsidP="00FE6A55">
      <w:pPr>
        <w:rPr>
          <w:sz w:val="16"/>
          <w:szCs w:val="16"/>
        </w:rPr>
      </w:pPr>
      <w:r w:rsidRPr="00E400C3">
        <w:rPr>
          <w:sz w:val="16"/>
          <w:szCs w:val="16"/>
        </w:rPr>
        <w:lastRenderedPageBreak/>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137-138</w:t>
      </w:r>
      <w:r w:rsidRPr="00E400C3">
        <w:rPr>
          <w:sz w:val="16"/>
          <w:szCs w:val="16"/>
        </w:rPr>
        <w:t xml:space="preserve"> </w:t>
      </w:r>
      <w:r w:rsidR="00695F82">
        <w:rPr>
          <w:sz w:val="16"/>
          <w:szCs w:val="16"/>
        </w:rPr>
        <w:t>//Jamie</w:t>
      </w:r>
      <w:r w:rsidRPr="00E400C3">
        <w:rPr>
          <w:sz w:val="16"/>
          <w:szCs w:val="16"/>
        </w:rPr>
        <w:t>]</w:t>
      </w:r>
    </w:p>
    <w:p w14:paraId="6DA7C179" w14:textId="77777777" w:rsidR="00FE6A55" w:rsidRDefault="00FE6A55" w:rsidP="00FE6A55"/>
    <w:p w14:paraId="57B622C3" w14:textId="77777777" w:rsidR="00FE6A55" w:rsidRDefault="00FE6A55" w:rsidP="00FE6A55">
      <w:r w:rsidRPr="00FE6A55">
        <w:rPr>
          <w:rStyle w:val="StyleBoldUnderline"/>
        </w:rPr>
        <w:t xml:space="preserve">Economic analyses of climate change are saturated with value </w:t>
      </w:r>
      <w:proofErr w:type="spellStart"/>
      <w:r w:rsidRPr="00FE6A55">
        <w:rPr>
          <w:rStyle w:val="StyleBoldUnderline"/>
        </w:rPr>
        <w:t>judgements</w:t>
      </w:r>
      <w:proofErr w:type="spellEnd"/>
      <w:r w:rsidRPr="00FE6A55">
        <w:rPr>
          <w:rStyle w:val="StyleBoldUnderline"/>
        </w:rPr>
        <w:t xml:space="preserve"> and cannot escape the language of ethics</w:t>
      </w:r>
      <w:r w:rsidRPr="00FE6A55">
        <w:rPr>
          <w:sz w:val="16"/>
        </w:rPr>
        <w:t xml:space="preserve">. This is not to say that one can say anything one likes about climate change and its economic implications. As with science more generally, </w:t>
      </w:r>
      <w:r w:rsidRPr="00FE6A55">
        <w:rPr>
          <w:rStyle w:val="StyleBoldUnderline"/>
        </w:rPr>
        <w:t xml:space="preserve">the </w:t>
      </w:r>
      <w:proofErr w:type="spellStart"/>
      <w:r w:rsidRPr="00FE6A55">
        <w:rPr>
          <w:rStyle w:val="StyleBoldUnderline"/>
        </w:rPr>
        <w:t>rigour</w:t>
      </w:r>
      <w:proofErr w:type="spellEnd"/>
      <w:r w:rsidRPr="00FE6A55">
        <w:rPr>
          <w:rStyle w:val="StyleBoldUnderline"/>
        </w:rPr>
        <w:t xml:space="preserve"> or applying formal concepts and analyses to the questions posed by</w:t>
      </w:r>
      <w:r>
        <w:rPr>
          <w:rStyle w:val="StyleBoldUnderline"/>
        </w:rPr>
        <w:t xml:space="preserve"> </w:t>
      </w:r>
      <w:r w:rsidRPr="00FE6A55">
        <w:rPr>
          <w:rStyle w:val="StyleBoldUnderline"/>
        </w:rPr>
        <w:t>climate change - in this case economic concepts and analyses –can yield insights about alternative courses of action</w:t>
      </w:r>
      <w:r w:rsidRPr="00FE6A55">
        <w:rPr>
          <w:sz w:val="16"/>
        </w:rPr>
        <w:t xml:space="preserve">. It can also expose the places where ethical </w:t>
      </w:r>
      <w:proofErr w:type="spellStart"/>
      <w:r w:rsidRPr="00FE6A55">
        <w:rPr>
          <w:sz w:val="16"/>
        </w:rPr>
        <w:t>judgements</w:t>
      </w:r>
      <w:proofErr w:type="spellEnd"/>
      <w:r w:rsidRPr="00FE6A55">
        <w:rPr>
          <w:sz w:val="16"/>
        </w:rPr>
        <w:t xml:space="preserve"> have to be made. Yet, as economist and international relations expert Michael </w:t>
      </w:r>
      <w:proofErr w:type="spellStart"/>
      <w:r w:rsidRPr="00FE6A55">
        <w:rPr>
          <w:sz w:val="16"/>
        </w:rPr>
        <w:t>Toman</w:t>
      </w:r>
      <w:proofErr w:type="spellEnd"/>
      <w:r w:rsidRPr="00FE6A55">
        <w:rPr>
          <w:sz w:val="16"/>
        </w:rPr>
        <w:t xml:space="preserve"> explains, </w:t>
      </w:r>
      <w:r w:rsidRPr="00FE6A55">
        <w:rPr>
          <w:rStyle w:val="StyleBoldUnderline"/>
        </w:rPr>
        <w:t>improved scientific and economic understanding about climate change can</w:t>
      </w:r>
      <w:r w:rsidRPr="00FE6A55">
        <w:rPr>
          <w:sz w:val="16"/>
        </w:rPr>
        <w:t xml:space="preserve"> </w:t>
      </w:r>
      <w:r w:rsidRPr="00FE6A55">
        <w:rPr>
          <w:rStyle w:val="Emphasis"/>
        </w:rPr>
        <w:t>'mask deeper and more complex disagreements about social values</w:t>
      </w:r>
      <w:r w:rsidRPr="00FE6A55">
        <w:rPr>
          <w:sz w:val="16"/>
        </w:rPr>
        <w:t xml:space="preserve">. </w:t>
      </w:r>
      <w:r w:rsidRPr="00FE6A55">
        <w:rPr>
          <w:rStyle w:val="Emphasis"/>
        </w:rPr>
        <w:t>Neither science in general nor economics in particular can resolve the fundamentally moral issues posed by climate change</w:t>
      </w:r>
      <w:r w:rsidRPr="00FE6A55">
        <w:rPr>
          <w:sz w:val="16"/>
        </w:rPr>
        <w:t xml:space="preserve">.'22 </w:t>
      </w:r>
      <w:r w:rsidRPr="00FE6A55">
        <w:rPr>
          <w:rStyle w:val="Emphasis"/>
        </w:rPr>
        <w:t xml:space="preserve">We therefore have to </w:t>
      </w:r>
      <w:proofErr w:type="spellStart"/>
      <w:r w:rsidRPr="00FE6A55">
        <w:rPr>
          <w:rStyle w:val="Emphasis"/>
        </w:rPr>
        <w:t>recognise</w:t>
      </w:r>
      <w:proofErr w:type="spellEnd"/>
      <w:r w:rsidRPr="00FE6A55">
        <w:rPr>
          <w:rStyle w:val="Emphasis"/>
        </w:rPr>
        <w:t xml:space="preserve"> that other approaches to suggesting, negotiating and undertaking action on climate change are necessary</w:t>
      </w:r>
      <w:r w:rsidRPr="00FE6A55">
        <w:rPr>
          <w:sz w:val="16"/>
        </w:rPr>
        <w:t xml:space="preserve"> — </w:t>
      </w:r>
      <w:r w:rsidRPr="00FE6A55">
        <w:rPr>
          <w:rStyle w:val="Emphasis"/>
        </w:rPr>
        <w:t>appeals to the scientific authority of the IPCC or appeals to the economic arguments of the Stern Review are, in themselves, far from an adequate basis for agreeing individual, communal, national or global actions</w:t>
      </w:r>
      <w:r>
        <w:t>.</w:t>
      </w:r>
    </w:p>
    <w:p w14:paraId="01606A96" w14:textId="77777777" w:rsidR="00FE6A55" w:rsidRDefault="00FE6A55" w:rsidP="00FE6A55"/>
    <w:p w14:paraId="6AE5A480" w14:textId="77777777" w:rsidR="009C50A9" w:rsidRDefault="009C50A9" w:rsidP="009C50A9">
      <w:pPr>
        <w:pStyle w:val="Heading4"/>
      </w:pPr>
      <w:r>
        <w:t>No such thing as neutral facts on Climate Change</w:t>
      </w:r>
    </w:p>
    <w:p w14:paraId="06E4C28F" w14:textId="77777777" w:rsidR="009C50A9" w:rsidRDefault="009C50A9" w:rsidP="009C50A9"/>
    <w:p w14:paraId="110890F0" w14:textId="77777777" w:rsidR="009C50A9" w:rsidRDefault="009C50A9" w:rsidP="009C50A9">
      <w:pPr>
        <w:rPr>
          <w:rStyle w:val="StyleStyleBold12pt"/>
        </w:rPr>
      </w:pPr>
      <w:proofErr w:type="spellStart"/>
      <w:r>
        <w:rPr>
          <w:rStyle w:val="StyleStyleBold12pt"/>
        </w:rPr>
        <w:t>Hulme</w:t>
      </w:r>
      <w:proofErr w:type="spellEnd"/>
      <w:r>
        <w:rPr>
          <w:rStyle w:val="StyleStyleBold12pt"/>
        </w:rPr>
        <w:t xml:space="preserve"> 2009</w:t>
      </w:r>
    </w:p>
    <w:p w14:paraId="10AD0861" w14:textId="77777777" w:rsidR="009C50A9" w:rsidRDefault="009C50A9" w:rsidP="009C50A9">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225-226</w:t>
      </w:r>
      <w:r w:rsidRPr="00E400C3">
        <w:rPr>
          <w:sz w:val="16"/>
          <w:szCs w:val="16"/>
        </w:rPr>
        <w:t xml:space="preserve"> </w:t>
      </w:r>
      <w:r w:rsidR="00695F82">
        <w:rPr>
          <w:sz w:val="16"/>
          <w:szCs w:val="16"/>
        </w:rPr>
        <w:t>//Jamie</w:t>
      </w:r>
      <w:r w:rsidRPr="00E400C3">
        <w:rPr>
          <w:sz w:val="16"/>
          <w:szCs w:val="16"/>
        </w:rPr>
        <w:t>]</w:t>
      </w:r>
    </w:p>
    <w:p w14:paraId="592725C3" w14:textId="77777777" w:rsidR="009C50A9" w:rsidRDefault="009C50A9" w:rsidP="009C50A9"/>
    <w:p w14:paraId="4DE09057" w14:textId="77777777" w:rsidR="0090692D" w:rsidRDefault="0090692D" w:rsidP="009C50A9">
      <w:r w:rsidRPr="0090692D">
        <w:rPr>
          <w:rStyle w:val="StyleBoldUnderline"/>
        </w:rPr>
        <w:t>If we understand the relationships between science, media and public in the ways implied by the metaphor of tangled circuitry, we can begin to understand the multiple ways in which an issue such as climate change can be framed</w:t>
      </w:r>
      <w:r w:rsidRPr="0090692D">
        <w:rPr>
          <w:sz w:val="16"/>
        </w:rPr>
        <w:t xml:space="preserve">. Rather than there being only 'facts' about climate change proclaimed by institutions such as the IPCC - 'facts' received intact by the masses - </w:t>
      </w:r>
      <w:r w:rsidRPr="0090692D">
        <w:rPr>
          <w:rStyle w:val="Emphasis"/>
        </w:rPr>
        <w:t xml:space="preserve">the circuitry of the media offers spaces and creative potential for social actors to filter, amplify and </w:t>
      </w:r>
      <w:proofErr w:type="spellStart"/>
      <w:r w:rsidRPr="0090692D">
        <w:rPr>
          <w:rStyle w:val="Emphasis"/>
        </w:rPr>
        <w:t>rhetoricise</w:t>
      </w:r>
      <w:proofErr w:type="spellEnd"/>
      <w:r w:rsidRPr="0090692D">
        <w:rPr>
          <w:rStyle w:val="Emphasis"/>
        </w:rPr>
        <w:t xml:space="preserve"> these 'facts' in multiple ways</w:t>
      </w:r>
      <w:r w:rsidRPr="0090692D">
        <w:rPr>
          <w:sz w:val="16"/>
        </w:rPr>
        <w:t xml:space="preserve">. As </w:t>
      </w:r>
      <w:proofErr w:type="spellStart"/>
      <w:r w:rsidRPr="0090692D">
        <w:rPr>
          <w:sz w:val="16"/>
        </w:rPr>
        <w:t>Carvalho</w:t>
      </w:r>
      <w:proofErr w:type="spellEnd"/>
      <w:r w:rsidRPr="0090692D">
        <w:rPr>
          <w:sz w:val="16"/>
        </w:rPr>
        <w:t xml:space="preserve"> and Burgess explain in the context of newspapers: </w:t>
      </w:r>
      <w:r w:rsidRPr="0090692D">
        <w:rPr>
          <w:rStyle w:val="Emphasis"/>
        </w:rPr>
        <w:t>'Different social actors are locked in competition around how climate change risk is to be framed in the media</w:t>
      </w:r>
      <w:r w:rsidRPr="0090692D">
        <w:rPr>
          <w:sz w:val="16"/>
        </w:rPr>
        <w:t xml:space="preserve"> ... </w:t>
      </w:r>
      <w:r w:rsidRPr="0090692D">
        <w:rPr>
          <w:rStyle w:val="StyleBoldUnderline"/>
        </w:rPr>
        <w:t>their framings are always mediated through each newspaper's preferred ideological world-view</w:t>
      </w:r>
      <w:r w:rsidRPr="0090692D">
        <w:rPr>
          <w:sz w:val="16"/>
        </w:rPr>
        <w:t xml:space="preserve">.' '9 </w:t>
      </w:r>
      <w:r w:rsidRPr="0090692D">
        <w:rPr>
          <w:rStyle w:val="Emphasis"/>
        </w:rPr>
        <w:t>No message about climate change is neutral</w:t>
      </w:r>
      <w:r w:rsidRPr="0090692D">
        <w:rPr>
          <w:sz w:val="16"/>
        </w:rPr>
        <w:t xml:space="preserve">; </w:t>
      </w:r>
      <w:r w:rsidRPr="0090692D">
        <w:rPr>
          <w:rStyle w:val="Emphasis"/>
        </w:rPr>
        <w:t xml:space="preserve">certain aspects of the story are </w:t>
      </w:r>
      <w:proofErr w:type="spellStart"/>
      <w:r w:rsidRPr="0090692D">
        <w:rPr>
          <w:rStyle w:val="Emphasis"/>
        </w:rPr>
        <w:t>emphasised</w:t>
      </w:r>
      <w:proofErr w:type="spellEnd"/>
      <w:r w:rsidRPr="0090692D">
        <w:rPr>
          <w:rStyle w:val="Emphasis"/>
        </w:rPr>
        <w:t xml:space="preserve"> and other aspects are downplayed or ignored</w:t>
      </w:r>
      <w:r>
        <w:t>.</w:t>
      </w:r>
    </w:p>
    <w:p w14:paraId="3B0E4607" w14:textId="77777777" w:rsidR="009C50A9" w:rsidRDefault="009C50A9" w:rsidP="009C50A9"/>
    <w:p w14:paraId="2DA14E04" w14:textId="77777777" w:rsidR="002A4322" w:rsidRDefault="002A4322" w:rsidP="002A4322">
      <w:pPr>
        <w:pStyle w:val="Heading2"/>
      </w:pPr>
      <w:bookmarkStart w:id="71" w:name="_Toc266734498"/>
      <w:r>
        <w:lastRenderedPageBreak/>
        <w:t>Warming Focus Bad</w:t>
      </w:r>
      <w:bookmarkEnd w:id="71"/>
    </w:p>
    <w:p w14:paraId="203AB045" w14:textId="77777777" w:rsidR="002A4322" w:rsidRDefault="002A4322" w:rsidP="002A4322">
      <w:pPr>
        <w:pStyle w:val="Heading3"/>
      </w:pPr>
      <w:bookmarkStart w:id="72" w:name="_Toc266734499"/>
      <w:r>
        <w:lastRenderedPageBreak/>
        <w:t>Species/Biodiversity Tradeoff</w:t>
      </w:r>
      <w:bookmarkEnd w:id="72"/>
    </w:p>
    <w:p w14:paraId="0688FF1E" w14:textId="77777777" w:rsidR="002A4322" w:rsidRPr="00E67BE7" w:rsidRDefault="002A4322" w:rsidP="002A4322">
      <w:pPr>
        <w:pStyle w:val="Heading4"/>
      </w:pPr>
      <w:r w:rsidRPr="00E67BE7">
        <w:t xml:space="preserve">Species and ecosystems loss is potentially further reaching and more important than global warming – but if global warming is worse </w:t>
      </w:r>
      <w:proofErr w:type="spellStart"/>
      <w:r w:rsidRPr="00E67BE7">
        <w:t>its</w:t>
      </w:r>
      <w:proofErr w:type="spellEnd"/>
      <w:r w:rsidRPr="00E67BE7">
        <w:t xml:space="preserve"> because of the way environmental action is targeted solely at global warming allowing for larger environmental destruction to continue </w:t>
      </w:r>
    </w:p>
    <w:p w14:paraId="50AFD047" w14:textId="77777777" w:rsidR="002A4322" w:rsidRDefault="002A4322" w:rsidP="002A4322"/>
    <w:p w14:paraId="03D61E58" w14:textId="77777777" w:rsidR="002A4322" w:rsidRPr="002A4322" w:rsidRDefault="002A4322" w:rsidP="002A4322">
      <w:pPr>
        <w:rPr>
          <w:rStyle w:val="StyleStyleBold12pt"/>
        </w:rPr>
      </w:pPr>
      <w:r w:rsidRPr="002A4322">
        <w:rPr>
          <w:rStyle w:val="StyleStyleBold12pt"/>
        </w:rPr>
        <w:t xml:space="preserve">Crist, 2k7 </w:t>
      </w:r>
    </w:p>
    <w:p w14:paraId="4856D4AF" w14:textId="77777777" w:rsidR="002A4322" w:rsidRPr="002A4322" w:rsidRDefault="002A4322" w:rsidP="002A4322">
      <w:r>
        <w:t>[</w:t>
      </w:r>
      <w:r w:rsidRPr="002A4322">
        <w:t xml:space="preserve">Eileen Crist, Associate Professor of Science and Technology Studies in the Center for Interdisciplinary Studies at Virginia Tech “Beyond the Climate Crisis: A Critique of Climate Change Discourse” </w:t>
      </w:r>
      <w:proofErr w:type="spellStart"/>
      <w:r w:rsidRPr="002A4322">
        <w:t>Telos</w:t>
      </w:r>
      <w:proofErr w:type="spellEnd"/>
      <w:r w:rsidRPr="002A4322">
        <w:t xml:space="preserve"> 141 Winter 2007</w:t>
      </w:r>
      <w:r>
        <w:t>]</w:t>
      </w:r>
    </w:p>
    <w:p w14:paraId="462A18B0" w14:textId="77777777" w:rsidR="002A4322" w:rsidRPr="002A4322" w:rsidRDefault="002A4322" w:rsidP="002A4322"/>
    <w:p w14:paraId="5801ECFB" w14:textId="77777777" w:rsidR="002A4322" w:rsidRPr="00E67BE7" w:rsidRDefault="002A4322" w:rsidP="002A4322">
      <w:r w:rsidRPr="008B1C76">
        <w:rPr>
          <w:rStyle w:val="StyleBoldUnderline"/>
        </w:rPr>
        <w:t>The diminishment of life’s richness</w:t>
      </w:r>
      <w:r w:rsidRPr="002A4322">
        <w:rPr>
          <w:sz w:val="16"/>
          <w:lang w:bidi="en-US"/>
        </w:rPr>
        <w:t xml:space="preserve"> began with the exodus of hunters and gatherers from Africa thousands of years ago, </w:t>
      </w:r>
      <w:r w:rsidRPr="008B1C76">
        <w:rPr>
          <w:rStyle w:val="StyleBoldUnderline"/>
        </w:rPr>
        <w:t>and deepened with the invention of agriculture and cities</w:t>
      </w:r>
      <w:r w:rsidRPr="002A4322">
        <w:rPr>
          <w:sz w:val="16"/>
          <w:lang w:bidi="en-US"/>
        </w:rPr>
        <w:t xml:space="preserve">, the development of warfare, and the advent of the European voyages.24 But </w:t>
      </w:r>
      <w:proofErr w:type="spellStart"/>
      <w:r w:rsidRPr="008B1C76">
        <w:rPr>
          <w:rStyle w:val="StyleBoldUnderline"/>
        </w:rPr>
        <w:t>biodepletion</w:t>
      </w:r>
      <w:proofErr w:type="spellEnd"/>
      <w:r w:rsidRPr="008B1C76">
        <w:rPr>
          <w:rStyle w:val="StyleBoldUnderline"/>
        </w:rPr>
        <w:t xml:space="preserve"> accelerated enormously after the emergence of industrial civilization, and particularly since the mid-twentieth century, with billions of people not only doubling every few decades, but inclining—by force, choice, or delusion—toward a consumer culture founded on overproduction and global trade. Overproduction and global trade, in turn, require the ceaseless conversion of living beings and natural systems into dead objects, “resources,” and humanized landscapes and seascapes.</w:t>
      </w:r>
      <w:r w:rsidRPr="002A4322">
        <w:rPr>
          <w:sz w:val="16"/>
          <w:lang w:bidi="en-US"/>
        </w:rPr>
        <w:t xml:space="preserve">25 The significance of human-driven extinction can never be overstated, because it means not only the death of species but the end of their evolutionary destinies as well—of the life-forms they would or might have eventually originated. </w:t>
      </w:r>
      <w:r w:rsidRPr="008B1C76">
        <w:rPr>
          <w:rStyle w:val="StyleBoldUnderline"/>
        </w:rPr>
        <w:t>Present-day extinction is not about species blinking out sporadically; it is a global and escalating spasm of en masse losses that, the geological record reveals, is an infrequent event in Earth’s natural history</w:t>
      </w:r>
      <w:r w:rsidRPr="002A4322">
        <w:rPr>
          <w:sz w:val="16"/>
          <w:lang w:bidi="en-US"/>
        </w:rPr>
        <w:t xml:space="preserve">. Notwithstanding circulating shallow sophistry that proclaims extinction to be “natural” or “normal,” anthropogenic extinction is neither natural (for countless species are disappearing from targeted onslaught or pressures far exceeding their capacity to adapt) nor normal (for this level of losses occurs rarely as a consequence of a catastrophic event). Yet, as tragic as extinction is, </w:t>
      </w:r>
      <w:r w:rsidRPr="008B1C76">
        <w:rPr>
          <w:rStyle w:val="StyleBoldUnderline"/>
        </w:rPr>
        <w:t>species are also being devastated without being annihilated: losses of distinct populations and plunges in population numbers are a blow to the vigor, ecological contributions and connectedness, and evolutionary potential of species</w:t>
      </w:r>
      <w:r w:rsidRPr="002A4322">
        <w:rPr>
          <w:sz w:val="16"/>
          <w:lang w:bidi="en-US"/>
        </w:rPr>
        <w:t xml:space="preserve">. </w:t>
      </w:r>
      <w:r w:rsidRPr="008B1C76">
        <w:rPr>
          <w:rStyle w:val="StyleBoldUnderline"/>
        </w:rPr>
        <w:t>Today, drops of 70, 80, 90 percent, or more, of wild plants and animals, on land and in oceans, are common</w:t>
      </w:r>
      <w:r w:rsidRPr="002A4322">
        <w:rPr>
          <w:sz w:val="16"/>
          <w:lang w:bidi="en-US"/>
        </w:rPr>
        <w:t xml:space="preserve">. </w:t>
      </w:r>
      <w:r w:rsidRPr="008B1C76">
        <w:rPr>
          <w:rStyle w:val="StyleBoldUnderline"/>
        </w:rPr>
        <w:t xml:space="preserve">Such declines mean that species hang on as relics, with shortened lifespans or committed to extinction, no longer able to play significant ecological and evolutionary roles. The nosedive of wild-animal and plant abundance foregrounds yet another facet of </w:t>
      </w:r>
      <w:proofErr w:type="spellStart"/>
      <w:r w:rsidRPr="008B1C76">
        <w:rPr>
          <w:rStyle w:val="StyleBoldUnderline"/>
        </w:rPr>
        <w:t>biodepletion</w:t>
      </w:r>
      <w:proofErr w:type="spellEnd"/>
      <w:r w:rsidRPr="008B1C76">
        <w:rPr>
          <w:rStyle w:val="StyleBoldUnderline"/>
        </w:rPr>
        <w:t>: the simplification of ecosystems</w:t>
      </w:r>
      <w:r w:rsidRPr="002A4322">
        <w:rPr>
          <w:sz w:val="16"/>
          <w:lang w:bidi="en-US"/>
        </w:rPr>
        <w:t>. From a</w:t>
      </w:r>
      <w:r w:rsidRPr="002A4322">
        <w:rPr>
          <w:sz w:val="16"/>
        </w:rPr>
        <w:t xml:space="preserve"> </w:t>
      </w:r>
      <w:r w:rsidRPr="002A4322">
        <w:rPr>
          <w:sz w:val="16"/>
          <w:lang w:bidi="en-US"/>
        </w:rPr>
        <w:t xml:space="preserve">landscape perspective, the decline of numbers and geographic races of wild organisms signifies constrictions of their former ranges. </w:t>
      </w:r>
      <w:r w:rsidRPr="008B1C76">
        <w:rPr>
          <w:rStyle w:val="StyleBoldUnderline"/>
        </w:rPr>
        <w:t>As populations blink out from diverse places, their place-bound contributions are lost; the losses cascade through the communities of organisms to which the extinguished populations belonged, leaving behind degraded ecosystems</w:t>
      </w:r>
      <w:r w:rsidRPr="002A4322">
        <w:rPr>
          <w:sz w:val="16"/>
          <w:lang w:bidi="en-US"/>
        </w:rPr>
        <w:t xml:space="preserve">. While the simplification of ecosystems is often dramatically visible, it can also unfold as an incremental, barely noticeable process. And it is not that ecosystems, here and there, are occasionally suffering simplification by losing constituent locals. </w:t>
      </w:r>
      <w:r w:rsidRPr="008B1C76">
        <w:rPr>
          <w:rStyle w:val="StyleBoldUnderline"/>
        </w:rPr>
        <w:t>The biosphere is experiencing gross decline or elimination of areas that are, in certain cases, centers of diversification— most notably, tropical forests, wetlands, mangrove forests, and coral reefs everywhere</w:t>
      </w:r>
      <w:r w:rsidRPr="002A4322">
        <w:rPr>
          <w:sz w:val="16"/>
          <w:lang w:bidi="en-US"/>
        </w:rPr>
        <w:t xml:space="preserve">. </w:t>
      </w:r>
      <w:r w:rsidRPr="008B1C76">
        <w:rPr>
          <w:rStyle w:val="StyleBoldUnderline"/>
        </w:rPr>
        <w:t>The whittling down of ecological complexity has been a global trend proceeding from the conversion of ecosystems for intensive human uses</w:t>
      </w:r>
      <w:r w:rsidRPr="002A4322">
        <w:rPr>
          <w:sz w:val="16"/>
          <w:lang w:bidi="en-US"/>
        </w:rPr>
        <w:t xml:space="preserve">, the aforementioned population depletions, and the invasion of nonnative species. Nonnative species are the generalists hitching rides in the bustle of globalization—from the climate-change-favored fungus that is killing frogs, to millions of domestic cats preying on birds, to innumerable more.26 Human-facilitated invasions, coupled with the disappearance of natives, lead to places losing the constellation of life-forms that once uniquely constituted them. </w:t>
      </w:r>
      <w:r w:rsidRPr="008B1C76">
        <w:rPr>
          <w:rStyle w:val="StyleBoldUnderline"/>
        </w:rPr>
        <w:t>The inevitable outcome of</w:t>
      </w:r>
      <w:r w:rsidRPr="002A4322">
        <w:rPr>
          <w:sz w:val="16"/>
          <w:lang w:bidi="en-US"/>
        </w:rPr>
        <w:t xml:space="preserve"> extinction, plummeting populations, lost and simplified ecosystems, and </w:t>
      </w:r>
      <w:r w:rsidRPr="008B1C76">
        <w:rPr>
          <w:rStyle w:val="StyleBoldUnderline"/>
        </w:rPr>
        <w:t xml:space="preserve">a bio-homogenized world is not only the global demolition of wild nature, but also the </w:t>
      </w:r>
      <w:r w:rsidRPr="008B1C76">
        <w:rPr>
          <w:rStyle w:val="StyleBoldUnderline"/>
        </w:rPr>
        <w:lastRenderedPageBreak/>
        <w:t>halting of speciation of much complex life.</w:t>
      </w:r>
      <w:r w:rsidRPr="002A4322">
        <w:rPr>
          <w:sz w:val="16"/>
          <w:lang w:bidi="en-US"/>
        </w:rPr>
        <w:t xml:space="preserve"> The conditions for the birth of new species within a wide band of life, especially of large-bodied species that reproduce slowly, are being suspended.27</w:t>
      </w:r>
      <w:r w:rsidRPr="002A4322">
        <w:rPr>
          <w:sz w:val="16"/>
        </w:rPr>
        <w:t xml:space="preserve"> </w:t>
      </w:r>
      <w:r w:rsidRPr="008B1C76">
        <w:rPr>
          <w:rStyle w:val="StyleBoldUnderline"/>
        </w:rPr>
        <w:t>All these interconnected dimensions constitute what conservation biologists call the biodiversity crisis—a term that to the postmodernist rings of rhetoric</w:t>
      </w:r>
      <w:r w:rsidRPr="002A4322">
        <w:rPr>
          <w:sz w:val="16"/>
          <w:lang w:bidi="en-US"/>
        </w:rPr>
        <w:t xml:space="preserve">, while to the broad public (insofar as it has heard anything about it) involves a largely illiterate and vague understanding of “extinction.” 28 Academic frivolity and public ignorance aside, </w:t>
      </w:r>
      <w:r w:rsidRPr="008B1C76">
        <w:rPr>
          <w:rStyle w:val="StyleBoldUnderline"/>
        </w:rPr>
        <w:t xml:space="preserve">the biodiversity crisis heralds a </w:t>
      </w:r>
      <w:proofErr w:type="spellStart"/>
      <w:r w:rsidRPr="008B1C76">
        <w:rPr>
          <w:rStyle w:val="StyleBoldUnderline"/>
        </w:rPr>
        <w:t>biospheric</w:t>
      </w:r>
      <w:proofErr w:type="spellEnd"/>
      <w:r w:rsidRPr="008B1C76">
        <w:rPr>
          <w:rStyle w:val="StyleBoldUnderline"/>
        </w:rPr>
        <w:t xml:space="preserve"> impoverishment that will be the condition and experience of all future human generations: it requires 5 to 10 million years for biodiversity to recover after a mass extinction of the current scope</w:t>
      </w:r>
      <w:r w:rsidRPr="002A4322">
        <w:rPr>
          <w:sz w:val="16"/>
          <w:lang w:bidi="en-US"/>
        </w:rPr>
        <w:t xml:space="preserve">. In light of this fact, I submit that </w:t>
      </w:r>
      <w:r w:rsidRPr="008B1C76">
        <w:rPr>
          <w:rStyle w:val="StyleBoldUnderline"/>
        </w:rPr>
        <w:t xml:space="preserve">unless global warming unleashes appalling penalties—in which case, the climate crisis and </w:t>
      </w:r>
      <w:proofErr w:type="spellStart"/>
      <w:r w:rsidRPr="008B1C76">
        <w:rPr>
          <w:rStyle w:val="StyleBoldUnderline"/>
        </w:rPr>
        <w:t>biodepletion</w:t>
      </w:r>
      <w:proofErr w:type="spellEnd"/>
      <w:r w:rsidRPr="008B1C76">
        <w:rPr>
          <w:rStyle w:val="StyleBoldUnderline"/>
        </w:rPr>
        <w:t xml:space="preserve"> will merge into one devastating event for virtually all life</w:t>
      </w:r>
      <w:r w:rsidRPr="002A4322">
        <w:rPr>
          <w:sz w:val="16"/>
          <w:lang w:bidi="en-US"/>
        </w:rPr>
        <w:t>29—</w:t>
      </w:r>
      <w:r w:rsidRPr="008B1C76">
        <w:rPr>
          <w:rStyle w:val="StyleBoldUnderline"/>
        </w:rPr>
        <w:t>the implications of humanity’s impact on biodiversity are so far-reaching that they may, in reality, dwarf the repercussions of climate change. And yet, the current framing of climate change as the urgent issue encourages regarding the unwinding of biodiversity as a less critical matter than the forthcoming repercussions of global warming</w:t>
      </w:r>
      <w:r w:rsidRPr="002A4322">
        <w:rPr>
          <w:sz w:val="16"/>
          <w:lang w:bidi="en-US"/>
        </w:rPr>
        <w:t xml:space="preserve">. </w:t>
      </w:r>
      <w:r w:rsidRPr="008B1C76">
        <w:rPr>
          <w:rStyle w:val="StyleBoldUnderline"/>
        </w:rPr>
        <w:t>Attention to the long-standing ruination of biodiversity underway is subverted in</w:t>
      </w:r>
      <w:r w:rsidRPr="002A4322">
        <w:rPr>
          <w:sz w:val="16"/>
          <w:lang w:bidi="en-US"/>
        </w:rPr>
        <w:t xml:space="preserve"> two ways in </w:t>
      </w:r>
      <w:r w:rsidRPr="008B1C76">
        <w:rPr>
          <w:rStyle w:val="StyleBoldUnderline"/>
        </w:rPr>
        <w:t>climate-change discourse</w:t>
      </w:r>
      <w:r w:rsidRPr="002A4322">
        <w:rPr>
          <w:sz w:val="16"/>
          <w:lang w:bidi="en-US"/>
        </w:rPr>
        <w:t xml:space="preserve">: </w:t>
      </w:r>
      <w:r w:rsidRPr="008B1C76">
        <w:rPr>
          <w:rStyle w:val="StyleBoldUnderline"/>
        </w:rPr>
        <w:t xml:space="preserve">either it gets elided through a focus on anthropocentric anxieties about how climate change will specifically affect people and nations; or </w:t>
      </w:r>
      <w:proofErr w:type="spellStart"/>
      <w:r w:rsidRPr="008B1C76">
        <w:rPr>
          <w:rStyle w:val="StyleBoldUnderline"/>
        </w:rPr>
        <w:t>biodepletion</w:t>
      </w:r>
      <w:proofErr w:type="spellEnd"/>
      <w:r w:rsidRPr="008B1C76">
        <w:rPr>
          <w:rStyle w:val="StyleBoldUnderline"/>
        </w:rPr>
        <w:t xml:space="preserve"> is presented as a corollary of climate change in writings that closely consider how global warming will cause biodiversity losses</w:t>
      </w:r>
      <w:r w:rsidRPr="002A4322">
        <w:rPr>
          <w:sz w:val="16"/>
          <w:lang w:bidi="en-US"/>
        </w:rPr>
        <w:t xml:space="preserve">. Climate change is undoubtedly speeding up the unraveling of life’s interconnectedness and variety. But </w:t>
      </w:r>
      <w:r w:rsidRPr="008B1C76">
        <w:rPr>
          <w:rStyle w:val="StyleBoldUnderline"/>
        </w:rPr>
        <w:t>if global warming has such potential to afflict the natural world, it is because the latter’s “immunity” has been severely compromised</w:t>
      </w:r>
      <w:r w:rsidRPr="002A4322">
        <w:rPr>
          <w:sz w:val="16"/>
          <w:lang w:bidi="en-US"/>
        </w:rPr>
        <w:t xml:space="preserve">. </w:t>
      </w:r>
      <w:r w:rsidRPr="008B1C76">
        <w:rPr>
          <w:rStyle w:val="StyleBoldUnderline"/>
        </w:rPr>
        <w:t>It is on an already profoundly wounded natural world that global warming is delivering its blow.</w:t>
      </w:r>
      <w:r w:rsidRPr="002A4322">
        <w:rPr>
          <w:sz w:val="16"/>
          <w:lang w:bidi="en-US"/>
        </w:rPr>
        <w:t xml:space="preserve"> </w:t>
      </w:r>
      <w:r w:rsidRPr="008B1C76">
        <w:rPr>
          <w:rStyle w:val="StyleBoldUnderline"/>
        </w:rPr>
        <w:t>Focusing on the added blow of climate change is important, but this focus should not come at the expense of erasing from view the prior, ongoing, and climate-change-independent wounding of life on Earth</w:t>
      </w:r>
      <w:r w:rsidRPr="00C1780C">
        <w:rPr>
          <w:sz w:val="16"/>
          <w:lang w:bidi="en-US"/>
        </w:rPr>
        <w:t>.</w:t>
      </w:r>
    </w:p>
    <w:p w14:paraId="5CED393D" w14:textId="77777777" w:rsidR="002A4322" w:rsidRDefault="002A4322" w:rsidP="002A4322"/>
    <w:p w14:paraId="13B9D41F" w14:textId="77777777" w:rsidR="00402F71" w:rsidRDefault="00402F71" w:rsidP="00402F71">
      <w:pPr>
        <w:pStyle w:val="Heading3"/>
      </w:pPr>
      <w:bookmarkStart w:id="73" w:name="_Toc266734500"/>
      <w:r>
        <w:lastRenderedPageBreak/>
        <w:t>Environmental Tradeoff</w:t>
      </w:r>
      <w:bookmarkEnd w:id="73"/>
    </w:p>
    <w:p w14:paraId="5B0B5F82" w14:textId="77777777" w:rsidR="00402F71" w:rsidRPr="00E67BE7" w:rsidRDefault="00402F71" w:rsidP="00402F71">
      <w:pPr>
        <w:pStyle w:val="Heading4"/>
      </w:pPr>
      <w:r w:rsidRPr="00E67BE7">
        <w:t>The apocalyptic imagining of climate change produces technological or treaty fixes which leave the root cause of environment destruction and makes other environmental problems seem acceptable and allows for species elimination, ocean destruction, deforestation, and other problems</w:t>
      </w:r>
    </w:p>
    <w:p w14:paraId="5E5BEB8C" w14:textId="77777777" w:rsidR="00402F71" w:rsidRDefault="00402F71" w:rsidP="00402F71"/>
    <w:p w14:paraId="0768343A" w14:textId="77777777" w:rsidR="00402F71" w:rsidRPr="00402F71" w:rsidRDefault="00402F71" w:rsidP="00402F71">
      <w:pPr>
        <w:rPr>
          <w:rStyle w:val="StyleStyleBold12pt"/>
        </w:rPr>
      </w:pPr>
      <w:r w:rsidRPr="00402F71">
        <w:rPr>
          <w:rStyle w:val="StyleStyleBold12pt"/>
        </w:rPr>
        <w:t xml:space="preserve">Crist, 2k7 </w:t>
      </w:r>
    </w:p>
    <w:p w14:paraId="43A84ACB" w14:textId="77777777" w:rsidR="00402F71" w:rsidRPr="00402F71" w:rsidRDefault="00402F71" w:rsidP="00402F71">
      <w:r w:rsidRPr="00402F71">
        <w:t xml:space="preserve">Eileen Crist, Associate Professor of Science and Technology Studies in the Center for Interdisciplinary Studies at Virginia Tech “Beyond the Climate Crisis: A Critique of Climate Change Discourse” </w:t>
      </w:r>
      <w:proofErr w:type="spellStart"/>
      <w:r w:rsidRPr="00402F71">
        <w:t>Telos</w:t>
      </w:r>
      <w:proofErr w:type="spellEnd"/>
      <w:r w:rsidRPr="00402F71">
        <w:t xml:space="preserve"> 141 Winter 2007</w:t>
      </w:r>
    </w:p>
    <w:p w14:paraId="2A4A30A7" w14:textId="77777777" w:rsidR="00402F71" w:rsidRPr="00402F71" w:rsidRDefault="00402F71" w:rsidP="00402F71"/>
    <w:p w14:paraId="7B394783" w14:textId="77777777" w:rsidR="00402F71" w:rsidRPr="00E67BE7" w:rsidRDefault="00402F71" w:rsidP="00402F71">
      <w:r w:rsidRPr="008B1C76">
        <w:rPr>
          <w:rStyle w:val="StyleBoldUnderline"/>
        </w:rPr>
        <w:t>While the dangers of climate change are real</w:t>
      </w:r>
      <w:r w:rsidRPr="00E67BE7">
        <w:rPr>
          <w:iCs/>
          <w:lang w:bidi="en-US"/>
        </w:rPr>
        <w:t xml:space="preserve">, </w:t>
      </w:r>
      <w:r w:rsidRPr="00E67BE7">
        <w:rPr>
          <w:iCs/>
          <w:sz w:val="16"/>
          <w:lang w:bidi="en-US"/>
        </w:rPr>
        <w:t>I argue that</w:t>
      </w:r>
      <w:r w:rsidRPr="00E67BE7">
        <w:rPr>
          <w:iCs/>
          <w:lang w:bidi="en-US"/>
        </w:rPr>
        <w:t xml:space="preserve"> </w:t>
      </w:r>
      <w:r w:rsidRPr="008B1C76">
        <w:rPr>
          <w:rStyle w:val="StyleBoldUnderline"/>
        </w:rPr>
        <w:t>there are even greater dangers in representing it as the most urgent problem we face</w:t>
      </w:r>
      <w:r w:rsidRPr="00E67BE7">
        <w:rPr>
          <w:iCs/>
          <w:lang w:bidi="en-US"/>
        </w:rPr>
        <w:t xml:space="preserve">. </w:t>
      </w:r>
      <w:r w:rsidRPr="008B1C76">
        <w:rPr>
          <w:rStyle w:val="StyleBoldUnderline"/>
        </w:rPr>
        <w:t>Framing climate change in such a manner</w:t>
      </w:r>
      <w:r w:rsidRPr="00E67BE7">
        <w:rPr>
          <w:iCs/>
          <w:lang w:bidi="en-US"/>
        </w:rPr>
        <w:t xml:space="preserve"> </w:t>
      </w:r>
      <w:r w:rsidRPr="00E67BE7">
        <w:rPr>
          <w:iCs/>
          <w:sz w:val="16"/>
          <w:lang w:bidi="en-US"/>
        </w:rPr>
        <w:t>deserves to be challenged for two reasons: it</w:t>
      </w:r>
      <w:r w:rsidRPr="00E67BE7">
        <w:rPr>
          <w:iCs/>
          <w:lang w:bidi="en-US"/>
        </w:rPr>
        <w:t xml:space="preserve"> </w:t>
      </w:r>
      <w:r w:rsidRPr="008B1C76">
        <w:rPr>
          <w:rStyle w:val="StyleBoldUnderline"/>
        </w:rPr>
        <w:t>encourages the restriction of proposed solutions to the technical realm, by powerfully insinuating that the needed approaches are those that directly address the problem; and it detracts attention from the planet’s ecological predicament as a whole, by virtue of claiming the limelight for the one issue that trumps all others</w:t>
      </w:r>
      <w:r w:rsidRPr="00E67BE7">
        <w:rPr>
          <w:iCs/>
          <w:lang w:bidi="en-US"/>
        </w:rPr>
        <w:t>.</w:t>
      </w:r>
      <w:r>
        <w:rPr>
          <w:iCs/>
          <w:lang w:bidi="en-US"/>
        </w:rPr>
        <w:t xml:space="preserve"> </w:t>
      </w:r>
      <w:r w:rsidRPr="00E67BE7">
        <w:rPr>
          <w:iCs/>
          <w:sz w:val="16"/>
          <w:lang w:bidi="en-US"/>
        </w:rPr>
        <w:t>Identifying climate change as the biggest threat to civilization, and ushering it into center stage as the highest priority problem, has bolstered the proliferation of technical proposals that address the specific challenge.</w:t>
      </w:r>
      <w:r w:rsidRPr="00E67BE7">
        <w:rPr>
          <w:iCs/>
          <w:lang w:bidi="en-US"/>
        </w:rPr>
        <w:t xml:space="preserve"> </w:t>
      </w:r>
      <w:r w:rsidRPr="008B1C76">
        <w:rPr>
          <w:rStyle w:val="StyleBoldUnderline"/>
        </w:rPr>
        <w:t>The race is on for figuring out what technologies, or portfolio thereof, will solve “the problem.” Whether the call is for reviving nuclear power, boosting the installation of wind turbines, using a variety of renewable energy sources, increasing the efficiency of fossil-fuel use, developing carbon-sequestering technologies, or placing mirrors in space to deflect the sun’s rays, the narrow character of such proposals is evident: confront the problem of greenhouse gas emissions by technologically phasing them out, superseding them, capturing them, or mitigating their heating effects</w:t>
      </w:r>
      <w:r w:rsidRPr="00E67BE7">
        <w:rPr>
          <w:iCs/>
          <w:lang w:bidi="en-US"/>
        </w:rPr>
        <w:t xml:space="preserve">. </w:t>
      </w:r>
      <w:r w:rsidRPr="00E67BE7">
        <w:rPr>
          <w:iCs/>
          <w:sz w:val="16"/>
          <w:lang w:bidi="en-US"/>
        </w:rPr>
        <w:t xml:space="preserve">In his </w:t>
      </w:r>
      <w:r w:rsidRPr="00E67BE7">
        <w:rPr>
          <w:i/>
          <w:iCs/>
          <w:sz w:val="16"/>
          <w:lang w:bidi="en-US"/>
        </w:rPr>
        <w:t>The Revenge of Gaia</w:t>
      </w:r>
      <w:r w:rsidRPr="00E67BE7">
        <w:rPr>
          <w:iCs/>
          <w:sz w:val="16"/>
          <w:lang w:bidi="en-US"/>
        </w:rPr>
        <w:t>,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w:t>
      </w:r>
      <w:r w:rsidRPr="00E67BE7">
        <w:rPr>
          <w:iCs/>
          <w:lang w:bidi="en-US"/>
        </w:rPr>
        <w:t xml:space="preserve"> I</w:t>
      </w:r>
      <w:r w:rsidRPr="008B1C76">
        <w:rPr>
          <w:rStyle w:val="StyleBoldUnderline"/>
        </w:rPr>
        <w:t>n the policy realm, the first step toward the technological fix for global warming is often identified with implementing the Kyoto protocol</w:t>
      </w:r>
      <w:r w:rsidRPr="00E67BE7">
        <w:rPr>
          <w:iCs/>
          <w:lang w:bidi="en-US"/>
        </w:rPr>
        <w:t xml:space="preserve">. </w:t>
      </w:r>
      <w:r w:rsidRPr="00E67BE7">
        <w:rPr>
          <w:iCs/>
          <w:sz w:val="16"/>
          <w:lang w:bidi="en-US"/>
        </w:rPr>
        <w:t>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w:t>
      </w:r>
      <w:r>
        <w:rPr>
          <w:iCs/>
          <w:lang w:bidi="en-US"/>
        </w:rPr>
        <w:t xml:space="preserve"> </w:t>
      </w:r>
      <w:r w:rsidRPr="008B1C76">
        <w:rPr>
          <w:rStyle w:val="StyleBoldUnderline"/>
        </w:rPr>
        <w:t>Yet the deepening realization of the threat of climate change</w:t>
      </w:r>
      <w:r w:rsidRPr="00E67BE7">
        <w:rPr>
          <w:iCs/>
          <w:lang w:bidi="en-US"/>
        </w:rPr>
        <w:t xml:space="preserve">, </w:t>
      </w:r>
      <w:r w:rsidRPr="00E67BE7">
        <w:rPr>
          <w:iCs/>
          <w:sz w:val="16"/>
          <w:lang w:bidi="en-US"/>
        </w:rPr>
        <w:t>virtually in the wake of stratospheric ozone depletion, also</w:t>
      </w:r>
      <w:r w:rsidRPr="00E67BE7">
        <w:rPr>
          <w:iCs/>
          <w:lang w:bidi="en-US"/>
        </w:rPr>
        <w:t xml:space="preserve"> </w:t>
      </w:r>
      <w:r w:rsidRPr="008B1C76">
        <w:rPr>
          <w:rStyle w:val="StyleBoldUnderline"/>
        </w:rPr>
        <w:t>suggests that dealing with global problems treaty-by-treaty is no solution to the planet’s predicament</w:t>
      </w:r>
      <w:r w:rsidRPr="00E67BE7">
        <w:rPr>
          <w:iCs/>
          <w:lang w:bidi="en-US"/>
        </w:rPr>
        <w:t xml:space="preserve">. </w:t>
      </w:r>
      <w:r w:rsidRPr="008B1C76">
        <w:rPr>
          <w:rStyle w:val="StyleBoldUnderline"/>
        </w:rPr>
        <w:t>Just as the risks of unanticipated ozone depletion have been followed by the dangers of a long underappreciated climate crisis, so it would be naïve not to anticipate another (perhaps even entirely unforeseeable) catastrophe arising after the (hoped-for) resolution of the above two</w:t>
      </w:r>
      <w:r w:rsidRPr="00E67BE7">
        <w:rPr>
          <w:iCs/>
          <w:sz w:val="16"/>
          <w:lang w:bidi="en-US"/>
        </w:rPr>
        <w:t>. Furthermore,</w:t>
      </w:r>
      <w:r w:rsidRPr="00E67BE7">
        <w:rPr>
          <w:iCs/>
          <w:lang w:bidi="en-US"/>
        </w:rPr>
        <w:t xml:space="preserve"> </w:t>
      </w:r>
      <w:r w:rsidRPr="008B1C76">
        <w:rPr>
          <w:rStyle w:val="StyleBoldUnderline"/>
        </w:rPr>
        <w:t>if greenhouse gases were restricted successfully by means of technological shifts and innovations, the root cause of the ecological crisis as a whole would remain unaddressed</w:t>
      </w:r>
      <w:r w:rsidRPr="00E67BE7">
        <w:rPr>
          <w:iCs/>
          <w:lang w:bidi="en-US"/>
        </w:rPr>
        <w:t xml:space="preserve">. </w:t>
      </w:r>
      <w:r w:rsidRPr="008B1C76">
        <w:rPr>
          <w:rStyle w:val="StyleBoldUnderline"/>
        </w:rPr>
        <w:t>The destructive patterns of production, trade, extraction, land-use, waste proliferation, and consumption, coupled with population growth, would go unchallenged, continuing to run down the</w:t>
      </w:r>
      <w:r w:rsidRPr="00E67BE7">
        <w:rPr>
          <w:iCs/>
          <w:lang w:bidi="en-US"/>
        </w:rPr>
        <w:t xml:space="preserve"> </w:t>
      </w:r>
      <w:r w:rsidRPr="00E67BE7">
        <w:rPr>
          <w:iCs/>
          <w:sz w:val="16"/>
          <w:lang w:bidi="en-US"/>
        </w:rPr>
        <w:t>integrity, beauty, and</w:t>
      </w:r>
      <w:r w:rsidRPr="00E67BE7">
        <w:rPr>
          <w:iCs/>
          <w:lang w:bidi="en-US"/>
        </w:rPr>
        <w:t xml:space="preserve"> </w:t>
      </w:r>
      <w:r w:rsidRPr="008B1C76">
        <w:rPr>
          <w:rStyle w:val="StyleBoldUnderline"/>
        </w:rPr>
        <w:t>biological richness of the Earth</w:t>
      </w:r>
      <w:r w:rsidRPr="00E67BE7">
        <w:rPr>
          <w:iCs/>
          <w:lang w:bidi="en-US"/>
        </w:rPr>
        <w:t xml:space="preserve">. </w:t>
      </w:r>
      <w:r w:rsidRPr="008B1C76">
        <w:rPr>
          <w:rStyle w:val="StyleBoldUnderline"/>
        </w:rPr>
        <w:t>Industrial-consumer civilization has entrenched a form of life that admits virtually no limits to its expansiveness within, and perceived entitlement to, the entire planet</w:t>
      </w:r>
      <w:r w:rsidRPr="00E67BE7">
        <w:rPr>
          <w:iCs/>
          <w:sz w:val="16"/>
          <w:lang w:bidi="en-US"/>
        </w:rPr>
        <w:t>.19</w:t>
      </w:r>
      <w:r w:rsidRPr="00E67BE7">
        <w:rPr>
          <w:iCs/>
          <w:lang w:bidi="en-US"/>
        </w:rPr>
        <w:t xml:space="preserve"> </w:t>
      </w:r>
      <w:r w:rsidRPr="008B1C76">
        <w:rPr>
          <w:rStyle w:val="StyleBoldUnderline"/>
        </w:rPr>
        <w:t>But questioning this civilization is by and large sidestepped in climate-change discourse, with its single-minded quest for a global-warming techno-fix</w:t>
      </w:r>
      <w:r w:rsidRPr="00E67BE7">
        <w:rPr>
          <w:iCs/>
          <w:sz w:val="16"/>
          <w:lang w:bidi="en-US"/>
        </w:rPr>
        <w:t xml:space="preserve">.20 </w:t>
      </w:r>
      <w:r w:rsidRPr="008B1C76">
        <w:rPr>
          <w:rStyle w:val="StyleBoldUnderline"/>
        </w:rPr>
        <w:t>Instead of confronting the forms of social organization that are causing the climate crisis</w:t>
      </w:r>
      <w:r w:rsidRPr="00E67BE7">
        <w:rPr>
          <w:iCs/>
          <w:sz w:val="16"/>
          <w:lang w:bidi="en-US"/>
        </w:rPr>
        <w:t xml:space="preserve">—among </w:t>
      </w:r>
      <w:r w:rsidRPr="00E67BE7">
        <w:rPr>
          <w:iCs/>
          <w:sz w:val="16"/>
          <w:lang w:bidi="en-US"/>
        </w:rPr>
        <w:lastRenderedPageBreak/>
        <w:t>numerous other catastrophes—</w:t>
      </w:r>
      <w:r w:rsidRPr="008B1C76">
        <w:rPr>
          <w:rStyle w:val="StyleBoldUnderline"/>
        </w:rPr>
        <w:t>climate-change literature often focuses on how global warming is endangering the culprit</w:t>
      </w:r>
      <w:r w:rsidRPr="00E67BE7">
        <w:rPr>
          <w:iCs/>
          <w:lang w:bidi="en-US"/>
        </w:rPr>
        <w:t xml:space="preserve">, </w:t>
      </w:r>
      <w:r w:rsidRPr="008B1C76">
        <w:rPr>
          <w:rStyle w:val="StyleBoldUnderline"/>
        </w:rPr>
        <w:t>and agonizes over what technological means can save it</w:t>
      </w:r>
      <w:r w:rsidRPr="00E67BE7">
        <w:rPr>
          <w:i/>
          <w:iCs/>
          <w:lang w:bidi="en-US"/>
        </w:rPr>
        <w:t xml:space="preserve"> </w:t>
      </w:r>
      <w:r w:rsidRPr="00E67BE7">
        <w:rPr>
          <w:iCs/>
          <w:sz w:val="16"/>
          <w:lang w:bidi="en-US"/>
        </w:rPr>
        <w:t>from impending tipping points.21</w:t>
      </w:r>
      <w:r>
        <w:rPr>
          <w:iCs/>
          <w:lang w:bidi="en-US"/>
        </w:rPr>
        <w:t xml:space="preserve"> </w:t>
      </w:r>
      <w:r w:rsidRPr="00E67BE7">
        <w:rPr>
          <w:iCs/>
          <w:sz w:val="16"/>
          <w:lang w:bidi="en-US"/>
        </w:rPr>
        <w:t>The dominant frame of climate change funnels cognitive and pragmatic work toward specifically addressing global warming, while muting a host of equally monumental issues.</w:t>
      </w:r>
      <w:r w:rsidRPr="00E67BE7">
        <w:rPr>
          <w:iCs/>
          <w:lang w:bidi="en-US"/>
        </w:rPr>
        <w:t xml:space="preserve"> </w:t>
      </w:r>
      <w:r w:rsidRPr="008B1C76">
        <w:rPr>
          <w:rStyle w:val="StyleBoldUnderline"/>
        </w:rPr>
        <w:t>Climate change looms so huge on the environmental and political agenda today that it has contributed to downplaying other facets of the ecological crisis: mass extinction of species, the devastation of the oceans by industrial fishing, continued old-growth deforestation, topsoil losses and desertification, endocrine disruption, incessant development, and so on, are made to appear secondary and more forgiving by comparison with “dangerous anthropogenic interference” with the climate system</w:t>
      </w:r>
      <w:r w:rsidRPr="00E67BE7">
        <w:rPr>
          <w:iCs/>
          <w:lang w:bidi="en-US"/>
        </w:rPr>
        <w:t>.</w:t>
      </w:r>
      <w:r>
        <w:rPr>
          <w:iCs/>
          <w:lang w:bidi="en-US"/>
        </w:rPr>
        <w:t xml:space="preserve"> </w:t>
      </w:r>
      <w:r w:rsidRPr="00C1780C">
        <w:rPr>
          <w:iCs/>
          <w:sz w:val="16"/>
          <w:lang w:bidi="en-US"/>
        </w:rPr>
        <w:t xml:space="preserve"> In what follows, I will focus specifically on how </w:t>
      </w:r>
      <w:r w:rsidRPr="008B1C76">
        <w:rPr>
          <w:rStyle w:val="StyleBoldUnderline"/>
        </w:rPr>
        <w:t>climate-change discourse encourages the continued marginalization of the biodiversity crisis</w:t>
      </w:r>
      <w:r w:rsidRPr="00C1780C">
        <w:rPr>
          <w:iCs/>
          <w:sz w:val="16"/>
          <w:lang w:bidi="en-US"/>
        </w:rPr>
        <w:t>—</w:t>
      </w:r>
      <w:r w:rsidRPr="008B1C76">
        <w:rPr>
          <w:rStyle w:val="StyleBoldUnderline"/>
        </w:rPr>
        <w:t>a crisis</w:t>
      </w:r>
      <w:r w:rsidRPr="00C1780C">
        <w:rPr>
          <w:iCs/>
          <w:sz w:val="16"/>
          <w:lang w:bidi="en-US"/>
        </w:rPr>
        <w:t xml:space="preserve"> that has been soberly described as a holocaust</w:t>
      </w:r>
      <w:proofErr w:type="gramStart"/>
      <w:r w:rsidRPr="00C1780C">
        <w:rPr>
          <w:iCs/>
          <w:sz w:val="16"/>
          <w:lang w:bidi="en-US"/>
        </w:rPr>
        <w:t>,22</w:t>
      </w:r>
      <w:proofErr w:type="gramEnd"/>
      <w:r w:rsidRPr="00C1780C">
        <w:rPr>
          <w:iCs/>
          <w:sz w:val="16"/>
          <w:lang w:bidi="en-US"/>
        </w:rPr>
        <w:t xml:space="preserve"> and </w:t>
      </w:r>
      <w:r w:rsidRPr="008B1C76">
        <w:rPr>
          <w:rStyle w:val="StyleBoldUnderline"/>
        </w:rPr>
        <w:t>which despite decades of scientific and environmentalist pleas remains a virtual non-topic in society, the mass media, and humanistic and other academic literatures</w:t>
      </w:r>
      <w:r w:rsidRPr="00C1780C">
        <w:rPr>
          <w:iCs/>
          <w:sz w:val="16"/>
          <w:lang w:bidi="en-US"/>
        </w:rPr>
        <w:t xml:space="preserve">. </w:t>
      </w:r>
      <w:r w:rsidRPr="008B1C76">
        <w:rPr>
          <w:rStyle w:val="StyleBoldUnderline"/>
        </w:rPr>
        <w:t>Several works on climate change</w:t>
      </w:r>
      <w:r w:rsidRPr="00C1780C">
        <w:rPr>
          <w:iCs/>
          <w:sz w:val="16"/>
          <w:lang w:bidi="en-US"/>
        </w:rPr>
        <w:t xml:space="preserve"> (though by no means all) </w:t>
      </w:r>
      <w:r w:rsidRPr="008B1C76">
        <w:rPr>
          <w:rStyle w:val="StyleBoldUnderline"/>
        </w:rPr>
        <w:t>extensively examine the consequences of global warming for biodiversity</w:t>
      </w:r>
      <w:r w:rsidRPr="00C1780C">
        <w:rPr>
          <w:iCs/>
          <w:sz w:val="16"/>
          <w:lang w:bidi="en-US"/>
        </w:rPr>
        <w:t xml:space="preserve">, 23 </w:t>
      </w:r>
      <w:r w:rsidRPr="008B1C76">
        <w:rPr>
          <w:rStyle w:val="StyleBoldUnderline"/>
        </w:rPr>
        <w:t xml:space="preserve">but rarely is it mentioned that </w:t>
      </w:r>
      <w:proofErr w:type="spellStart"/>
      <w:r w:rsidRPr="008B1C76">
        <w:rPr>
          <w:rStyle w:val="StyleBoldUnderline"/>
        </w:rPr>
        <w:t>biodepletion</w:t>
      </w:r>
      <w:proofErr w:type="spellEnd"/>
      <w:r w:rsidRPr="008B1C76">
        <w:rPr>
          <w:rStyle w:val="StyleBoldUnderline"/>
        </w:rPr>
        <w:t xml:space="preserve"> predates dangerous greenhouse-gas buildup by decades, centuries, or longer, and will not be stopped by a technological resolution of global warming</w:t>
      </w:r>
      <w:r w:rsidRPr="00C1780C">
        <w:rPr>
          <w:iCs/>
          <w:sz w:val="16"/>
          <w:lang w:bidi="en-US"/>
        </w:rPr>
        <w:t xml:space="preserve">. Climate change is poised to exacerbate species and ecosystem losses—indeed, is doing so already. But </w:t>
      </w:r>
      <w:r w:rsidRPr="008B1C76">
        <w:rPr>
          <w:rStyle w:val="StyleBoldUnderline"/>
        </w:rPr>
        <w:t>while technologically preempting the worst of climate change may temporarily avert some of those losses, such a resolution of the climate quandary will not put an end to—will barely address—the ongoing destruction of life on Earth</w:t>
      </w:r>
      <w:r w:rsidRPr="00C1780C">
        <w:rPr>
          <w:iCs/>
          <w:sz w:val="16"/>
          <w:lang w:bidi="en-US"/>
        </w:rPr>
        <w:t>.</w:t>
      </w:r>
    </w:p>
    <w:p w14:paraId="5F796C6A" w14:textId="77777777" w:rsidR="00411B2D" w:rsidRPr="00411B2D" w:rsidRDefault="00411B2D" w:rsidP="00411B2D"/>
    <w:p w14:paraId="50411A37" w14:textId="77777777" w:rsidR="001569B6" w:rsidRDefault="005D5637" w:rsidP="005D5637">
      <w:pPr>
        <w:pStyle w:val="Heading1"/>
      </w:pPr>
      <w:bookmarkStart w:id="74" w:name="_Toc266734501"/>
      <w:proofErr w:type="spellStart"/>
      <w:r>
        <w:lastRenderedPageBreak/>
        <w:t>Aff</w:t>
      </w:r>
      <w:proofErr w:type="spellEnd"/>
      <w:r>
        <w:t xml:space="preserve"> Answers</w:t>
      </w:r>
      <w:bookmarkEnd w:id="74"/>
    </w:p>
    <w:p w14:paraId="6C97858C" w14:textId="77777777" w:rsidR="00B75750" w:rsidRDefault="00B75750" w:rsidP="00B75750">
      <w:pPr>
        <w:pStyle w:val="Heading2"/>
      </w:pPr>
      <w:bookmarkStart w:id="75" w:name="_Toc266734502"/>
      <w:r>
        <w:lastRenderedPageBreak/>
        <w:t>A2: Link</w:t>
      </w:r>
      <w:r w:rsidR="00D31B25">
        <w:t>s</w:t>
      </w:r>
      <w:bookmarkEnd w:id="75"/>
    </w:p>
    <w:p w14:paraId="0BEB3656" w14:textId="77777777" w:rsidR="005D3877" w:rsidRPr="005D3877" w:rsidRDefault="005D3877" w:rsidP="005D3877">
      <w:pPr>
        <w:pStyle w:val="Heading3"/>
      </w:pPr>
      <w:bookmarkStart w:id="76" w:name="_Toc266734503"/>
      <w:r>
        <w:lastRenderedPageBreak/>
        <w:t>Moralization Link</w:t>
      </w:r>
      <w:bookmarkEnd w:id="76"/>
    </w:p>
    <w:p w14:paraId="59903910" w14:textId="77777777" w:rsidR="005D5637" w:rsidRDefault="005D5637" w:rsidP="005D5637">
      <w:pPr>
        <w:pStyle w:val="Heading4"/>
      </w:pPr>
      <w:r>
        <w:t>Climate is a moralized concept</w:t>
      </w:r>
    </w:p>
    <w:p w14:paraId="0CEA0105" w14:textId="77777777" w:rsidR="005D5637" w:rsidRDefault="005D5637" w:rsidP="005D5637"/>
    <w:p w14:paraId="0835C701" w14:textId="77777777" w:rsidR="005D5637" w:rsidRDefault="005D5637" w:rsidP="005D5637">
      <w:pPr>
        <w:rPr>
          <w:rStyle w:val="StyleStyleBold12pt"/>
        </w:rPr>
      </w:pPr>
      <w:proofErr w:type="spellStart"/>
      <w:r>
        <w:rPr>
          <w:rStyle w:val="StyleStyleBold12pt"/>
        </w:rPr>
        <w:t>Hulme</w:t>
      </w:r>
      <w:proofErr w:type="spellEnd"/>
      <w:r>
        <w:rPr>
          <w:rStyle w:val="StyleStyleBold12pt"/>
        </w:rPr>
        <w:t xml:space="preserve"> 2009</w:t>
      </w:r>
    </w:p>
    <w:p w14:paraId="12202EF5" w14:textId="77777777" w:rsidR="005D5637" w:rsidRDefault="005D5637" w:rsidP="005D563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14</w:t>
      </w:r>
      <w:r w:rsidRPr="00E400C3">
        <w:rPr>
          <w:sz w:val="16"/>
          <w:szCs w:val="16"/>
        </w:rPr>
        <w:t xml:space="preserve"> </w:t>
      </w:r>
      <w:r w:rsidR="00695F82">
        <w:rPr>
          <w:sz w:val="16"/>
          <w:szCs w:val="16"/>
        </w:rPr>
        <w:t>//Jamie</w:t>
      </w:r>
      <w:r w:rsidRPr="00E400C3">
        <w:rPr>
          <w:sz w:val="16"/>
          <w:szCs w:val="16"/>
        </w:rPr>
        <w:t>]</w:t>
      </w:r>
    </w:p>
    <w:p w14:paraId="77B62C51" w14:textId="77777777" w:rsidR="005D5637" w:rsidRDefault="005D5637" w:rsidP="005D5637"/>
    <w:p w14:paraId="22CF0BED" w14:textId="77777777" w:rsidR="007A423B" w:rsidRDefault="007A423B" w:rsidP="005D5637">
      <w:r w:rsidRPr="007A423B">
        <w:rPr>
          <w:sz w:val="16"/>
        </w:rPr>
        <w:t xml:space="preserve">Although the theological language may have changed, </w:t>
      </w:r>
      <w:r w:rsidRPr="007A423B">
        <w:rPr>
          <w:rStyle w:val="StyleBoldUnderline"/>
        </w:rPr>
        <w:t xml:space="preserve">Western societies continue to be attracted to the idea of </w:t>
      </w:r>
      <w:proofErr w:type="spellStart"/>
      <w:r w:rsidRPr="007A423B">
        <w:rPr>
          <w:rStyle w:val="StyleBoldUnderline"/>
        </w:rPr>
        <w:t>moralising</w:t>
      </w:r>
      <w:proofErr w:type="spellEnd"/>
      <w:r w:rsidRPr="007A423B">
        <w:rPr>
          <w:rStyle w:val="StyleBoldUnderline"/>
        </w:rPr>
        <w:t xml:space="preserve"> the performance of climate, or at least to </w:t>
      </w:r>
      <w:proofErr w:type="spellStart"/>
      <w:r w:rsidRPr="007A423B">
        <w:rPr>
          <w:rStyle w:val="StyleBoldUnderline"/>
        </w:rPr>
        <w:t>moralising</w:t>
      </w:r>
      <w:proofErr w:type="spellEnd"/>
      <w:r w:rsidRPr="007A423B">
        <w:rPr>
          <w:rStyle w:val="StyleBoldUnderline"/>
        </w:rPr>
        <w:t xml:space="preserve"> the driving forces that lie behind climate</w:t>
      </w:r>
      <w:r w:rsidRPr="007A423B">
        <w:rPr>
          <w:sz w:val="16"/>
        </w:rPr>
        <w:t xml:space="preserve">. British scientist Jim Lovelock's original idea of personifying the biophysical Earth system using the metaphor of Gaia - the Earth Goddess - has had a profound influence on some of the ways in which science and society have come to view climate and to speak about it. </w:t>
      </w:r>
      <w:r w:rsidRPr="007A423B">
        <w:rPr>
          <w:rStyle w:val="StyleBoldUnderline"/>
        </w:rPr>
        <w:t xml:space="preserve">Rather than being a function of God's displeasure, extreme climatic </w:t>
      </w:r>
      <w:proofErr w:type="spellStart"/>
      <w:r w:rsidRPr="007A423B">
        <w:rPr>
          <w:rStyle w:val="StyleBoldUnderline"/>
        </w:rPr>
        <w:t>behaviour</w:t>
      </w:r>
      <w:proofErr w:type="spellEnd"/>
      <w:r w:rsidRPr="007A423B">
        <w:rPr>
          <w:rStyle w:val="StyleBoldUnderline"/>
        </w:rPr>
        <w:t xml:space="preserve"> can now be interpreted as Gaia's revenge on a morally wayward and abrasive humanity</w:t>
      </w:r>
      <w:r w:rsidRPr="007A423B">
        <w:rPr>
          <w:sz w:val="16"/>
        </w:rPr>
        <w:t xml:space="preserve">. Thus the eminent American oceanographer Wally </w:t>
      </w:r>
      <w:proofErr w:type="spellStart"/>
      <w:r w:rsidRPr="007A423B">
        <w:rPr>
          <w:sz w:val="16"/>
        </w:rPr>
        <w:t>Broecker</w:t>
      </w:r>
      <w:proofErr w:type="spellEnd"/>
      <w:r w:rsidRPr="007A423B">
        <w:rPr>
          <w:sz w:val="16"/>
        </w:rPr>
        <w:t xml:space="preserve"> is comfortable using the metaphor of an 'angry beast' to describe climate change - </w:t>
      </w:r>
      <w:r w:rsidRPr="007A423B">
        <w:rPr>
          <w:rStyle w:val="StyleBoldUnderline"/>
        </w:rPr>
        <w:t>'the climate system is an angry beast and we are poking at it with stick</w:t>
      </w:r>
      <w:r w:rsidRPr="007A423B">
        <w:rPr>
          <w:sz w:val="16"/>
        </w:rPr>
        <w:t xml:space="preserve">s'14 — </w:t>
      </w:r>
      <w:r w:rsidRPr="007A423B">
        <w:rPr>
          <w:rStyle w:val="StyleBoldUnderline"/>
        </w:rPr>
        <w:t>reminiscent of many non-Western forms of personifying Nature</w:t>
      </w:r>
      <w:r w:rsidRPr="007A423B">
        <w:rPr>
          <w:sz w:val="16"/>
        </w:rPr>
        <w:t>. Secular culture is reinterpreting a more ancient human instinct</w:t>
      </w:r>
      <w:r>
        <w:t>.</w:t>
      </w:r>
    </w:p>
    <w:p w14:paraId="7C09372B" w14:textId="77777777" w:rsidR="005D5637" w:rsidRDefault="005D5637" w:rsidP="005D5637"/>
    <w:p w14:paraId="0896760B" w14:textId="77777777" w:rsidR="005D3877" w:rsidRDefault="005D3877" w:rsidP="005D3877">
      <w:pPr>
        <w:pStyle w:val="Heading3"/>
      </w:pPr>
      <w:bookmarkStart w:id="77" w:name="_Toc266734504"/>
      <w:r>
        <w:lastRenderedPageBreak/>
        <w:t>Science Link</w:t>
      </w:r>
      <w:bookmarkEnd w:id="77"/>
    </w:p>
    <w:p w14:paraId="0F3B3C92" w14:textId="77777777" w:rsidR="005D3877" w:rsidRDefault="005D3877" w:rsidP="005D3877">
      <w:pPr>
        <w:pStyle w:val="Heading4"/>
      </w:pPr>
      <w:r>
        <w:t>Climate justifies hegemony of Earth by science</w:t>
      </w:r>
    </w:p>
    <w:p w14:paraId="6E8F65D5" w14:textId="77777777" w:rsidR="005D3877" w:rsidRDefault="005D3877" w:rsidP="005D3877"/>
    <w:p w14:paraId="0E429072" w14:textId="77777777" w:rsidR="005D3877" w:rsidRDefault="005D3877" w:rsidP="005D3877">
      <w:pPr>
        <w:rPr>
          <w:rStyle w:val="StyleStyleBold12pt"/>
        </w:rPr>
      </w:pPr>
      <w:proofErr w:type="spellStart"/>
      <w:r>
        <w:rPr>
          <w:rStyle w:val="StyleStyleBold12pt"/>
        </w:rPr>
        <w:t>Hulme</w:t>
      </w:r>
      <w:proofErr w:type="spellEnd"/>
      <w:r>
        <w:rPr>
          <w:rStyle w:val="StyleStyleBold12pt"/>
        </w:rPr>
        <w:t xml:space="preserve"> 2009</w:t>
      </w:r>
    </w:p>
    <w:p w14:paraId="2AAC26D4" w14:textId="77777777" w:rsidR="005D3877" w:rsidRDefault="005D3877" w:rsidP="005D3877">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18</w:t>
      </w:r>
      <w:r w:rsidRPr="00E400C3">
        <w:rPr>
          <w:sz w:val="16"/>
          <w:szCs w:val="16"/>
        </w:rPr>
        <w:t xml:space="preserve"> </w:t>
      </w:r>
      <w:r w:rsidR="00695F82">
        <w:rPr>
          <w:sz w:val="16"/>
          <w:szCs w:val="16"/>
        </w:rPr>
        <w:t>//Jamie</w:t>
      </w:r>
      <w:r w:rsidRPr="00E400C3">
        <w:rPr>
          <w:sz w:val="16"/>
          <w:szCs w:val="16"/>
        </w:rPr>
        <w:t>]</w:t>
      </w:r>
    </w:p>
    <w:p w14:paraId="295A5C72" w14:textId="77777777" w:rsidR="005D3877" w:rsidRDefault="005D3877" w:rsidP="005D3877"/>
    <w:p w14:paraId="0A995B8E" w14:textId="77777777" w:rsidR="005D3877" w:rsidRDefault="00FC753D" w:rsidP="005D3877">
      <w:r w:rsidRPr="00FC753D">
        <w:rPr>
          <w:sz w:val="16"/>
        </w:rPr>
        <w:t xml:space="preserve">The classical Greek idea of climate served several purposes. Climates to the far north were too cold and those in the far south too hot to allow significant human cultural development. The climates of the intermediate Mediterranean zone, on the other hand, were just perfect for the blossoming of human creativity, expressed through culture, wealth creation and innovation. This circularity of reasoning was therefore a way of simultaneously explaining and justifying Greek hegemony in the classical world. Jump forwards to our own century and we find that contemporary natural science conceives climate very differently. </w:t>
      </w:r>
      <w:r w:rsidRPr="00FC753D">
        <w:rPr>
          <w:rStyle w:val="StyleBoldUnderline"/>
        </w:rPr>
        <w:t>Rather than differentiated climates in particular places</w:t>
      </w:r>
      <w:r w:rsidRPr="00FC753D">
        <w:rPr>
          <w:sz w:val="16"/>
        </w:rPr>
        <w:t xml:space="preserve">, </w:t>
      </w:r>
      <w:r w:rsidRPr="00FC753D">
        <w:rPr>
          <w:rStyle w:val="Emphasis"/>
        </w:rPr>
        <w:t>the dominant intellectual frame is to see climate as a globally functioning holistic system</w:t>
      </w:r>
      <w:r w:rsidRPr="00FC753D">
        <w:rPr>
          <w:sz w:val="16"/>
        </w:rPr>
        <w:t xml:space="preserve">; </w:t>
      </w:r>
      <w:r w:rsidRPr="00FC753D">
        <w:rPr>
          <w:rStyle w:val="StyleBoldUnderline"/>
        </w:rPr>
        <w:t>the totality of the atmosphere, hydrosphere, biosphere and geosphere, together with their interactions</w:t>
      </w:r>
      <w:r w:rsidRPr="00FC753D">
        <w:rPr>
          <w:sz w:val="16"/>
        </w:rPr>
        <w:t xml:space="preserve">. </w:t>
      </w:r>
      <w:r w:rsidRPr="00FC753D">
        <w:rPr>
          <w:rStyle w:val="Emphasis"/>
        </w:rPr>
        <w:t>Climate now connotes less the weather of any particular place than something more closely akin to the global environment</w:t>
      </w:r>
      <w:r w:rsidRPr="00FC753D">
        <w:rPr>
          <w:sz w:val="16"/>
        </w:rPr>
        <w:t xml:space="preserve">: a natural object to be understood, investigated and managed on planetary scales'.19 And </w:t>
      </w:r>
      <w:r w:rsidRPr="00FC753D">
        <w:rPr>
          <w:rStyle w:val="StyleBoldUnderline"/>
        </w:rPr>
        <w:t>this investigation and management requires the skills of the planetary scientist</w:t>
      </w:r>
      <w:r w:rsidRPr="00FC753D">
        <w:rPr>
          <w:sz w:val="16"/>
        </w:rPr>
        <w:t xml:space="preserve">. This conception of climate is different from the Greek </w:t>
      </w:r>
      <w:proofErr w:type="spellStart"/>
      <w:r w:rsidRPr="00FC753D">
        <w:rPr>
          <w:sz w:val="16"/>
        </w:rPr>
        <w:t>klimata</w:t>
      </w:r>
      <w:proofErr w:type="spellEnd"/>
      <w:r w:rsidRPr="00FC753D">
        <w:rPr>
          <w:sz w:val="16"/>
        </w:rPr>
        <w:t xml:space="preserve">, but the end result is the same. </w:t>
      </w:r>
      <w:r w:rsidRPr="00FC753D">
        <w:rPr>
          <w:rStyle w:val="Emphasis"/>
        </w:rPr>
        <w:t>Climate as an idea simultaneously explains and justifies - in this case — the hegemony of the Earth (or climate) system scientist</w:t>
      </w:r>
      <w:r>
        <w:t>.</w:t>
      </w:r>
    </w:p>
    <w:p w14:paraId="385A1DC5" w14:textId="77777777" w:rsidR="00FC753D" w:rsidRDefault="00FC753D" w:rsidP="005D3877"/>
    <w:p w14:paraId="7434D778" w14:textId="77777777" w:rsidR="000818D2" w:rsidRDefault="000818D2" w:rsidP="000818D2">
      <w:pPr>
        <w:pStyle w:val="Heading3"/>
      </w:pPr>
      <w:bookmarkStart w:id="78" w:name="_Toc266734505"/>
      <w:r>
        <w:lastRenderedPageBreak/>
        <w:t>Stabilization Link</w:t>
      </w:r>
      <w:bookmarkEnd w:id="78"/>
    </w:p>
    <w:p w14:paraId="2A3B0CAF" w14:textId="77777777" w:rsidR="000818D2" w:rsidRDefault="000818D2" w:rsidP="000818D2">
      <w:pPr>
        <w:pStyle w:val="Heading4"/>
      </w:pPr>
      <w:r>
        <w:t>Turn – We must stabilize global climate to solve for extinction</w:t>
      </w:r>
    </w:p>
    <w:p w14:paraId="3662533E" w14:textId="77777777" w:rsidR="000818D2" w:rsidRDefault="000818D2" w:rsidP="000818D2"/>
    <w:p w14:paraId="752037CE" w14:textId="77777777" w:rsidR="000818D2" w:rsidRDefault="000818D2" w:rsidP="000818D2">
      <w:pPr>
        <w:rPr>
          <w:rStyle w:val="StyleStyleBold12pt"/>
        </w:rPr>
      </w:pPr>
      <w:proofErr w:type="spellStart"/>
      <w:r>
        <w:rPr>
          <w:rStyle w:val="StyleStyleBold12pt"/>
        </w:rPr>
        <w:t>Hulme</w:t>
      </w:r>
      <w:proofErr w:type="spellEnd"/>
      <w:r>
        <w:rPr>
          <w:rStyle w:val="StyleStyleBold12pt"/>
        </w:rPr>
        <w:t xml:space="preserve"> 2009</w:t>
      </w:r>
    </w:p>
    <w:p w14:paraId="7009C235" w14:textId="77777777" w:rsidR="000818D2" w:rsidRDefault="000818D2" w:rsidP="000818D2">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30</w:t>
      </w:r>
      <w:r w:rsidRPr="00E400C3">
        <w:rPr>
          <w:sz w:val="16"/>
          <w:szCs w:val="16"/>
        </w:rPr>
        <w:t xml:space="preserve"> </w:t>
      </w:r>
      <w:r w:rsidR="00695F82">
        <w:rPr>
          <w:sz w:val="16"/>
          <w:szCs w:val="16"/>
        </w:rPr>
        <w:t>//Jamie</w:t>
      </w:r>
      <w:r w:rsidRPr="00E400C3">
        <w:rPr>
          <w:sz w:val="16"/>
          <w:szCs w:val="16"/>
        </w:rPr>
        <w:t>]</w:t>
      </w:r>
    </w:p>
    <w:p w14:paraId="416C6C81" w14:textId="77777777" w:rsidR="000818D2" w:rsidRDefault="000818D2" w:rsidP="000818D2"/>
    <w:p w14:paraId="778B7770" w14:textId="77777777" w:rsidR="000818D2" w:rsidRDefault="000818D2" w:rsidP="000818D2">
      <w:r w:rsidRPr="000818D2">
        <w:rPr>
          <w:rStyle w:val="StyleBoldUnderline"/>
        </w:rPr>
        <w:t>This discourse about the societal perils of climatic instability remains dominant</w:t>
      </w:r>
      <w:r w:rsidRPr="000818D2">
        <w:rPr>
          <w:sz w:val="16"/>
        </w:rPr>
        <w:t xml:space="preserve">. </w:t>
      </w:r>
      <w:proofErr w:type="spellStart"/>
      <w:r w:rsidRPr="000818D2">
        <w:rPr>
          <w:rStyle w:val="Emphasis"/>
        </w:rPr>
        <w:t>Civilisations</w:t>
      </w:r>
      <w:proofErr w:type="spellEnd"/>
      <w:r w:rsidRPr="000818D2">
        <w:rPr>
          <w:rStyle w:val="Emphasis"/>
        </w:rPr>
        <w:t xml:space="preserve"> evolve in benign environments, but through poor resource management - often exacerbated by climatic change - societal failure follows</w:t>
      </w:r>
      <w:r w:rsidRPr="000818D2">
        <w:rPr>
          <w:sz w:val="16"/>
        </w:rPr>
        <w:t xml:space="preserve">. The most extreme expression of such thinking can be found in Jim Lovelock's Revenge of Gaia. </w:t>
      </w:r>
      <w:r w:rsidRPr="000818D2">
        <w:rPr>
          <w:rStyle w:val="StyleBoldUnderline"/>
        </w:rPr>
        <w:t>Lovelock sees the future</w:t>
      </w:r>
      <w:r w:rsidRPr="000818D2">
        <w:rPr>
          <w:sz w:val="16"/>
        </w:rPr>
        <w:t xml:space="preserve"> </w:t>
      </w:r>
      <w:r w:rsidRPr="000818D2">
        <w:rPr>
          <w:rStyle w:val="Emphasis"/>
        </w:rPr>
        <w:t xml:space="preserve">survival of all human </w:t>
      </w:r>
      <w:proofErr w:type="spellStart"/>
      <w:proofErr w:type="gramStart"/>
      <w:r w:rsidRPr="000818D2">
        <w:rPr>
          <w:rStyle w:val="Emphasis"/>
        </w:rPr>
        <w:t>civilisation</w:t>
      </w:r>
      <w:proofErr w:type="spellEnd"/>
      <w:proofErr w:type="gramEnd"/>
      <w:r w:rsidRPr="000818D2">
        <w:rPr>
          <w:rStyle w:val="Emphasis"/>
        </w:rPr>
        <w:t xml:space="preserve"> being dependent upon </w:t>
      </w:r>
      <w:proofErr w:type="spellStart"/>
      <w:r w:rsidRPr="000818D2">
        <w:rPr>
          <w:rStyle w:val="Emphasis"/>
        </w:rPr>
        <w:t>restabilising</w:t>
      </w:r>
      <w:proofErr w:type="spellEnd"/>
      <w:r w:rsidRPr="000818D2">
        <w:rPr>
          <w:rStyle w:val="Emphasis"/>
        </w:rPr>
        <w:t xml:space="preserve"> the global climate</w:t>
      </w:r>
      <w:r w:rsidRPr="000818D2">
        <w:rPr>
          <w:sz w:val="16"/>
        </w:rPr>
        <w:t xml:space="preserve">. In his view, civil structures and institutions are so intricately bound to the climate of the twentieth century that any sustained excursions from this optimal climatic state spell disaster: </w:t>
      </w:r>
      <w:r w:rsidRPr="000818D2">
        <w:rPr>
          <w:rStyle w:val="Emphasis"/>
        </w:rPr>
        <w:t>'We [humans] are now so abusing the Earth that it may rise and move back to the hot state it was in 55 million years ago and if it does most of us and our descendants will die</w:t>
      </w:r>
      <w:r>
        <w:t>.'42</w:t>
      </w:r>
    </w:p>
    <w:p w14:paraId="3C71F714" w14:textId="77777777" w:rsidR="0075076F" w:rsidRDefault="0075076F" w:rsidP="000818D2"/>
    <w:p w14:paraId="7B20899D" w14:textId="77777777" w:rsidR="0075076F" w:rsidRDefault="0075076F" w:rsidP="0075076F">
      <w:pPr>
        <w:pStyle w:val="Heading2"/>
      </w:pPr>
      <w:bookmarkStart w:id="79" w:name="_Toc266734506"/>
      <w:r>
        <w:lastRenderedPageBreak/>
        <w:t>A2: CO2 doesn’t affect Climate Change</w:t>
      </w:r>
      <w:bookmarkEnd w:id="79"/>
    </w:p>
    <w:p w14:paraId="2A4C3396" w14:textId="77777777" w:rsidR="0075076F" w:rsidRDefault="0075076F" w:rsidP="0075076F">
      <w:pPr>
        <w:pStyle w:val="Heading4"/>
      </w:pPr>
      <w:r>
        <w:t>The Ice Ages prove that CO2 from humans affects climate change</w:t>
      </w:r>
    </w:p>
    <w:p w14:paraId="4863DC88" w14:textId="77777777" w:rsidR="0075076F" w:rsidRDefault="0075076F" w:rsidP="0075076F"/>
    <w:p w14:paraId="3A101B7B" w14:textId="77777777" w:rsidR="0075076F" w:rsidRDefault="0075076F" w:rsidP="0075076F">
      <w:pPr>
        <w:rPr>
          <w:rStyle w:val="StyleStyleBold12pt"/>
        </w:rPr>
      </w:pPr>
      <w:proofErr w:type="spellStart"/>
      <w:r>
        <w:rPr>
          <w:rStyle w:val="StyleStyleBold12pt"/>
        </w:rPr>
        <w:t>Hulme</w:t>
      </w:r>
      <w:proofErr w:type="spellEnd"/>
      <w:r>
        <w:rPr>
          <w:rStyle w:val="StyleStyleBold12pt"/>
        </w:rPr>
        <w:t xml:space="preserve"> 2009</w:t>
      </w:r>
    </w:p>
    <w:p w14:paraId="16FB21DE" w14:textId="77777777" w:rsidR="0075076F" w:rsidRDefault="0075076F" w:rsidP="0075076F">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42</w:t>
      </w:r>
      <w:r w:rsidRPr="00E400C3">
        <w:rPr>
          <w:sz w:val="16"/>
          <w:szCs w:val="16"/>
        </w:rPr>
        <w:t xml:space="preserve"> </w:t>
      </w:r>
      <w:r w:rsidR="00695F82">
        <w:rPr>
          <w:sz w:val="16"/>
          <w:szCs w:val="16"/>
        </w:rPr>
        <w:t>//Jamie</w:t>
      </w:r>
      <w:r w:rsidRPr="00E400C3">
        <w:rPr>
          <w:sz w:val="16"/>
          <w:szCs w:val="16"/>
        </w:rPr>
        <w:t>]</w:t>
      </w:r>
    </w:p>
    <w:p w14:paraId="3B4EEF81" w14:textId="77777777" w:rsidR="0075076F" w:rsidRDefault="0075076F" w:rsidP="0075076F"/>
    <w:p w14:paraId="5E4707FF" w14:textId="77777777" w:rsidR="0075076F" w:rsidRDefault="0075076F" w:rsidP="0075076F">
      <w:r w:rsidRPr="0075076F">
        <w:rPr>
          <w:sz w:val="16"/>
        </w:rPr>
        <w:t xml:space="preserve">The question of causation, however, remained very much in dispute. It was obvious that the Ice Age was unrelated to human influence on climate, and various naturalistic causes were proposed to displace lingering ideas of divine manipulation of the climate system. Sunspot activity, volcanic eruptions, atmospheric dust, movements in the Earth's crust and changes in the orbital characteristics of the Earth were all put forward as candidates. James </w:t>
      </w:r>
      <w:proofErr w:type="spellStart"/>
      <w:r w:rsidRPr="0075076F">
        <w:rPr>
          <w:sz w:val="16"/>
        </w:rPr>
        <w:t>Croll's</w:t>
      </w:r>
      <w:proofErr w:type="spellEnd"/>
      <w:r w:rsidRPr="0075076F">
        <w:rPr>
          <w:sz w:val="16"/>
        </w:rPr>
        <w:t xml:space="preserve"> astronomical theory of Ice Ages began to find </w:t>
      </w:r>
      <w:proofErr w:type="spellStart"/>
      <w:r w:rsidRPr="0075076F">
        <w:rPr>
          <w:sz w:val="16"/>
        </w:rPr>
        <w:t>favour</w:t>
      </w:r>
      <w:proofErr w:type="spellEnd"/>
      <w:r w:rsidRPr="0075076F">
        <w:rPr>
          <w:sz w:val="16"/>
        </w:rPr>
        <w:t xml:space="preserve"> following the publication of his 1875 book Climate and Time, but alternative hypotheses continued to circulate. </w:t>
      </w:r>
      <w:r w:rsidRPr="0075076F">
        <w:rPr>
          <w:rStyle w:val="StyleBoldUnderline"/>
        </w:rPr>
        <w:t>The idea that reductions in atmospheric carbon dioxide could induce such a climatic change was also considered by John Tyndall</w:t>
      </w:r>
      <w:r w:rsidRPr="0075076F">
        <w:rPr>
          <w:sz w:val="16"/>
        </w:rPr>
        <w:t xml:space="preserve"> and others (see section on John Tyndall and greenhouse gases), </w:t>
      </w:r>
      <w:r w:rsidRPr="0075076F">
        <w:rPr>
          <w:rStyle w:val="StyleBoldUnderline"/>
        </w:rPr>
        <w:t xml:space="preserve">and prompted </w:t>
      </w:r>
      <w:proofErr w:type="spellStart"/>
      <w:r w:rsidRPr="0075076F">
        <w:rPr>
          <w:rStyle w:val="StyleBoldUnderline"/>
        </w:rPr>
        <w:t>Svante</w:t>
      </w:r>
      <w:proofErr w:type="spellEnd"/>
      <w:r w:rsidRPr="0075076F">
        <w:rPr>
          <w:rStyle w:val="StyleBoldUnderline"/>
        </w:rPr>
        <w:t xml:space="preserve"> Arrhenius to undertake the first calculations of the sensitivity of world temperature to carbon dioxide in the 1890</w:t>
      </w:r>
      <w:r>
        <w:rPr>
          <w:rStyle w:val="StyleBoldUnderline"/>
        </w:rPr>
        <w:t>s</w:t>
      </w:r>
      <w:r w:rsidRPr="0075076F">
        <w:rPr>
          <w:sz w:val="16"/>
        </w:rPr>
        <w:t xml:space="preserve"> (see section on </w:t>
      </w:r>
      <w:proofErr w:type="spellStart"/>
      <w:r w:rsidRPr="0075076F">
        <w:rPr>
          <w:sz w:val="16"/>
        </w:rPr>
        <w:t>Svante</w:t>
      </w:r>
      <w:proofErr w:type="spellEnd"/>
      <w:r w:rsidRPr="0075076F">
        <w:rPr>
          <w:sz w:val="16"/>
        </w:rPr>
        <w:t xml:space="preserve"> August Arrhenius and climate sensitivity). </w:t>
      </w:r>
      <w:proofErr w:type="spellStart"/>
      <w:r w:rsidRPr="0075076F">
        <w:rPr>
          <w:sz w:val="16"/>
        </w:rPr>
        <w:t>Croll's</w:t>
      </w:r>
      <w:proofErr w:type="spellEnd"/>
      <w:r w:rsidRPr="0075076F">
        <w:rPr>
          <w:sz w:val="16"/>
        </w:rPr>
        <w:t xml:space="preserve"> astronomical theory found its eventual champion in the Serbian mathematician </w:t>
      </w:r>
      <w:proofErr w:type="spellStart"/>
      <w:r w:rsidRPr="0075076F">
        <w:rPr>
          <w:sz w:val="16"/>
        </w:rPr>
        <w:t>Milutin</w:t>
      </w:r>
      <w:proofErr w:type="spellEnd"/>
      <w:r w:rsidRPr="0075076F">
        <w:rPr>
          <w:sz w:val="16"/>
        </w:rPr>
        <w:t xml:space="preserve"> </w:t>
      </w:r>
      <w:proofErr w:type="spellStart"/>
      <w:r w:rsidRPr="0075076F">
        <w:rPr>
          <w:rStyle w:val="Emphasis"/>
        </w:rPr>
        <w:t>Milankovic</w:t>
      </w:r>
      <w:proofErr w:type="spellEnd"/>
      <w:r w:rsidRPr="0075076F">
        <w:rPr>
          <w:rStyle w:val="Emphasis"/>
        </w:rPr>
        <w:t xml:space="preserve">, whose 1924 elaboration of </w:t>
      </w:r>
      <w:proofErr w:type="spellStart"/>
      <w:r w:rsidRPr="0075076F">
        <w:rPr>
          <w:rStyle w:val="Emphasis"/>
        </w:rPr>
        <w:t>Croll's</w:t>
      </w:r>
      <w:proofErr w:type="spellEnd"/>
      <w:r w:rsidRPr="0075076F">
        <w:rPr>
          <w:rStyle w:val="Emphasis"/>
        </w:rPr>
        <w:t xml:space="preserve"> ideas thereafter became canonical as the explanation for glacial climates</w:t>
      </w:r>
      <w:r w:rsidRPr="0075076F">
        <w:rPr>
          <w:sz w:val="16"/>
        </w:rPr>
        <w:t xml:space="preserve">. </w:t>
      </w:r>
      <w:r w:rsidRPr="0075076F">
        <w:rPr>
          <w:rStyle w:val="StyleBoldUnderline"/>
        </w:rPr>
        <w:t>It was within this nineteenth-century world of changing views on the stability of climates that the early scientific foundations were laid for what has now become the anthropogenic theory of climate change</w:t>
      </w:r>
      <w:r>
        <w:t>.</w:t>
      </w:r>
    </w:p>
    <w:p w14:paraId="660A9D32" w14:textId="77777777" w:rsidR="00371B62" w:rsidRDefault="00371B62" w:rsidP="0075076F"/>
    <w:p w14:paraId="403D8605" w14:textId="77777777" w:rsidR="00371B62" w:rsidRDefault="00371B62" w:rsidP="00371B62">
      <w:pPr>
        <w:pStyle w:val="Heading2"/>
      </w:pPr>
      <w:bookmarkStart w:id="80" w:name="_Toc266734507"/>
      <w:r>
        <w:lastRenderedPageBreak/>
        <w:t>A2: Certainties Bad/Burke</w:t>
      </w:r>
      <w:bookmarkEnd w:id="80"/>
    </w:p>
    <w:p w14:paraId="134B3527" w14:textId="77777777" w:rsidR="00371B62" w:rsidRDefault="00371B62" w:rsidP="00371B62">
      <w:pPr>
        <w:pStyle w:val="Heading4"/>
      </w:pPr>
      <w:r>
        <w:t xml:space="preserve">Policy making requires certainty – </w:t>
      </w:r>
      <w:proofErr w:type="spellStart"/>
      <w:r>
        <w:t>Aff</w:t>
      </w:r>
      <w:proofErr w:type="spellEnd"/>
      <w:r>
        <w:t xml:space="preserve"> is a unique reason to act, especially on Climate Change</w:t>
      </w:r>
    </w:p>
    <w:p w14:paraId="4742C9A5" w14:textId="77777777" w:rsidR="00371B62" w:rsidRDefault="00371B62" w:rsidP="00371B62"/>
    <w:p w14:paraId="683EACC9" w14:textId="77777777" w:rsidR="00371B62" w:rsidRDefault="00371B62" w:rsidP="00371B62">
      <w:pPr>
        <w:rPr>
          <w:rStyle w:val="StyleStyleBold12pt"/>
        </w:rPr>
      </w:pPr>
      <w:proofErr w:type="spellStart"/>
      <w:r>
        <w:rPr>
          <w:rStyle w:val="StyleStyleBold12pt"/>
        </w:rPr>
        <w:t>Hulme</w:t>
      </w:r>
      <w:proofErr w:type="spellEnd"/>
      <w:r>
        <w:rPr>
          <w:rStyle w:val="StyleStyleBold12pt"/>
        </w:rPr>
        <w:t xml:space="preserve"> 2009</w:t>
      </w:r>
    </w:p>
    <w:p w14:paraId="47777FCC" w14:textId="77777777" w:rsidR="00371B62" w:rsidRDefault="00371B62" w:rsidP="00371B62">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91-92</w:t>
      </w:r>
      <w:r w:rsidRPr="00E400C3">
        <w:rPr>
          <w:sz w:val="16"/>
          <w:szCs w:val="16"/>
        </w:rPr>
        <w:t xml:space="preserve"> </w:t>
      </w:r>
      <w:r w:rsidR="00695F82">
        <w:rPr>
          <w:sz w:val="16"/>
          <w:szCs w:val="16"/>
        </w:rPr>
        <w:t>//Jamie</w:t>
      </w:r>
      <w:r w:rsidRPr="00E400C3">
        <w:rPr>
          <w:sz w:val="16"/>
          <w:szCs w:val="16"/>
        </w:rPr>
        <w:t>]</w:t>
      </w:r>
    </w:p>
    <w:p w14:paraId="4E6E9AB6" w14:textId="77777777" w:rsidR="00371B62" w:rsidRPr="00371B62" w:rsidRDefault="00371B62" w:rsidP="00371B62"/>
    <w:p w14:paraId="04321DA6" w14:textId="77777777" w:rsidR="00371B62" w:rsidRDefault="00371B62" w:rsidP="0075076F">
      <w:r w:rsidRPr="00371B62">
        <w:rPr>
          <w:sz w:val="16"/>
        </w:rPr>
        <w:t>On the other hand</w:t>
      </w:r>
      <w:r w:rsidRPr="00371B62">
        <w:rPr>
          <w:rStyle w:val="StyleBoldUnderline"/>
        </w:rPr>
        <w:t>, where stakes are high and decisions urgent, some way has to be found of bringing scientific evidence into the policy-making process even when uncertainties remain endemic and even when there is not unanimity among all scientific experts</w:t>
      </w:r>
      <w:r w:rsidRPr="00371B62">
        <w:rPr>
          <w:sz w:val="16"/>
        </w:rPr>
        <w:t>. In such circumstances</w:t>
      </w:r>
      <w:r w:rsidRPr="00371B62">
        <w:rPr>
          <w:rStyle w:val="StyleBoldUnderline"/>
        </w:rPr>
        <w:t xml:space="preserve">, expert elicitation and/or large consensus-driven scientific assessments are probably the 'least </w:t>
      </w:r>
      <w:proofErr w:type="gramStart"/>
      <w:r w:rsidRPr="00371B62">
        <w:rPr>
          <w:rStyle w:val="StyleBoldUnderline"/>
        </w:rPr>
        <w:t>worst</w:t>
      </w:r>
      <w:proofErr w:type="gramEnd"/>
      <w:r w:rsidRPr="00371B62">
        <w:rPr>
          <w:rStyle w:val="StyleBoldUnderline"/>
        </w:rPr>
        <w:t>' way of progressing</w:t>
      </w:r>
      <w:r w:rsidRPr="00371B62">
        <w:rPr>
          <w:sz w:val="16"/>
        </w:rPr>
        <w:t xml:space="preserve">. A consensus approach allows for a range of different beliefs and </w:t>
      </w:r>
      <w:proofErr w:type="spellStart"/>
      <w:r w:rsidRPr="00371B62">
        <w:rPr>
          <w:sz w:val="16"/>
        </w:rPr>
        <w:t>judgements</w:t>
      </w:r>
      <w:proofErr w:type="spellEnd"/>
      <w:r w:rsidRPr="00371B62">
        <w:rPr>
          <w:sz w:val="16"/>
        </w:rPr>
        <w:t xml:space="preserve"> to be </w:t>
      </w:r>
      <w:proofErr w:type="spellStart"/>
      <w:r w:rsidRPr="00371B62">
        <w:rPr>
          <w:sz w:val="16"/>
        </w:rPr>
        <w:t>recognised</w:t>
      </w:r>
      <w:proofErr w:type="spellEnd"/>
      <w:r w:rsidRPr="00371B62">
        <w:rPr>
          <w:sz w:val="16"/>
        </w:rPr>
        <w:t xml:space="preserve">. Indeed, </w:t>
      </w:r>
      <w:r w:rsidRPr="00371B62">
        <w:rPr>
          <w:rStyle w:val="StyleBoldUnderline"/>
        </w:rPr>
        <w:t xml:space="preserve">reaching a consensus implies, by </w:t>
      </w:r>
      <w:proofErr w:type="gramStart"/>
      <w:r w:rsidRPr="00371B62">
        <w:rPr>
          <w:rStyle w:val="StyleBoldUnderline"/>
        </w:rPr>
        <w:t>definition, that</w:t>
      </w:r>
      <w:proofErr w:type="gramEnd"/>
      <w:r w:rsidRPr="00371B62">
        <w:rPr>
          <w:rStyle w:val="StyleBoldUnderline"/>
        </w:rPr>
        <w:t xml:space="preserve"> a range of different views exist and are expressed</w:t>
      </w:r>
      <w:r w:rsidRPr="00371B62">
        <w:rPr>
          <w:sz w:val="16"/>
        </w:rPr>
        <w:t xml:space="preserve">. Critics of the IPCC, whichever angle they come from, are correct in saying that mere consensus does not establish 'the facts' or affirm 'the truth'. Nor does consensus guarantee that the assessment of future risks is stable; </w:t>
      </w:r>
      <w:r w:rsidRPr="00371B62">
        <w:rPr>
          <w:rStyle w:val="StyleBoldUnderline"/>
        </w:rPr>
        <w:t>the consensus about what is deemed to be true may change over time, even if 'truth', in some absolute sense, does not</w:t>
      </w:r>
      <w:r w:rsidRPr="00371B62">
        <w:rPr>
          <w:sz w:val="16"/>
        </w:rPr>
        <w:t xml:space="preserve">. </w:t>
      </w:r>
      <w:r w:rsidRPr="00371B62">
        <w:rPr>
          <w:rStyle w:val="StyleBoldUnderline"/>
        </w:rPr>
        <w:t xml:space="preserve">Yet if the process of consensus building is open, transparent and well governed, if it seeks to be true to the many uncertainties which persist, </w:t>
      </w:r>
      <w:proofErr w:type="gramStart"/>
      <w:r w:rsidRPr="00371B62">
        <w:rPr>
          <w:rStyle w:val="StyleBoldUnderline"/>
        </w:rPr>
        <w:t>then</w:t>
      </w:r>
      <w:proofErr w:type="gramEnd"/>
      <w:r w:rsidRPr="00371B62">
        <w:rPr>
          <w:rStyle w:val="StyleBoldUnderline"/>
        </w:rPr>
        <w:t xml:space="preserve"> consensus may offer policy makers the best that science has to offer</w:t>
      </w:r>
      <w:r w:rsidRPr="00371B62">
        <w:rPr>
          <w:sz w:val="16"/>
        </w:rPr>
        <w:t xml:space="preserve">. And as we shall see in Section 3.5, establishing the credentials of any scientific knowledge claim carries no inevitable implications for the subsequent negotiation and adoption of any particular policy. </w:t>
      </w:r>
      <w:r w:rsidRPr="00371B62">
        <w:rPr>
          <w:rStyle w:val="Emphasis"/>
        </w:rPr>
        <w:t>What consequently becomes essential for consensus knowledge to carry authority and relevance into the public sphere and into decision makers' deliberations are the processes of governance, through which consensus is consolidated and by which disputes</w:t>
      </w:r>
      <w:r w:rsidRPr="00371B62">
        <w:rPr>
          <w:sz w:val="16"/>
        </w:rPr>
        <w:t xml:space="preserve"> - Merton's '</w:t>
      </w:r>
      <w:proofErr w:type="spellStart"/>
      <w:r w:rsidRPr="00371B62">
        <w:rPr>
          <w:sz w:val="16"/>
        </w:rPr>
        <w:t>organised</w:t>
      </w:r>
      <w:proofErr w:type="spellEnd"/>
      <w:r w:rsidRPr="00371B62">
        <w:rPr>
          <w:sz w:val="16"/>
        </w:rPr>
        <w:t xml:space="preserve"> </w:t>
      </w:r>
      <w:proofErr w:type="spellStart"/>
      <w:r w:rsidRPr="00371B62">
        <w:rPr>
          <w:sz w:val="16"/>
        </w:rPr>
        <w:t>scepticism</w:t>
      </w:r>
      <w:proofErr w:type="spellEnd"/>
      <w:r w:rsidRPr="00371B62">
        <w:rPr>
          <w:sz w:val="16"/>
        </w:rPr>
        <w:t>' - are handled. It is to these issues of governance that we now turn</w:t>
      </w:r>
      <w:r>
        <w:t>.</w:t>
      </w:r>
    </w:p>
    <w:p w14:paraId="11A82181" w14:textId="77777777" w:rsidR="0075076F" w:rsidRDefault="0075076F" w:rsidP="0075076F"/>
    <w:p w14:paraId="7A1A0E2D" w14:textId="77777777" w:rsidR="005A5AE8" w:rsidRDefault="005A5AE8" w:rsidP="005A5AE8">
      <w:pPr>
        <w:pStyle w:val="Heading2"/>
      </w:pPr>
      <w:bookmarkStart w:id="81" w:name="_Toc266734508"/>
      <w:r>
        <w:lastRenderedPageBreak/>
        <w:t>A2: Science Impossible</w:t>
      </w:r>
      <w:bookmarkEnd w:id="81"/>
    </w:p>
    <w:p w14:paraId="549EDD04" w14:textId="77777777" w:rsidR="005A5AE8" w:rsidRDefault="005A5AE8" w:rsidP="005A5AE8">
      <w:pPr>
        <w:pStyle w:val="Heading3"/>
      </w:pPr>
      <w:bookmarkStart w:id="82" w:name="_Toc266734509"/>
      <w:r>
        <w:lastRenderedPageBreak/>
        <w:t>Defense of IPCC</w:t>
      </w:r>
      <w:bookmarkEnd w:id="82"/>
    </w:p>
    <w:p w14:paraId="6D91C847" w14:textId="77777777" w:rsidR="005A5AE8" w:rsidRDefault="005A5AE8" w:rsidP="005A5AE8">
      <w:pPr>
        <w:pStyle w:val="Heading4"/>
      </w:pPr>
      <w:r>
        <w:t xml:space="preserve">IPCC avoids </w:t>
      </w:r>
      <w:r w:rsidR="00BD2CC2">
        <w:t xml:space="preserve">making </w:t>
      </w:r>
      <w:r>
        <w:t>policy</w:t>
      </w:r>
      <w:r w:rsidR="00BD2CC2">
        <w:t xml:space="preserve"> decisions</w:t>
      </w:r>
      <w:r>
        <w:t xml:space="preserve">, it only seeks to </w:t>
      </w:r>
      <w:r w:rsidR="00BD2CC2">
        <w:t>advice</w:t>
      </w:r>
    </w:p>
    <w:p w14:paraId="0CBD463B" w14:textId="77777777" w:rsidR="005A5AE8" w:rsidRDefault="005A5AE8" w:rsidP="005A5AE8"/>
    <w:p w14:paraId="543BF16A" w14:textId="77777777" w:rsidR="005A5AE8" w:rsidRDefault="005A5AE8" w:rsidP="005A5AE8">
      <w:pPr>
        <w:rPr>
          <w:rStyle w:val="StyleStyleBold12pt"/>
        </w:rPr>
      </w:pPr>
      <w:proofErr w:type="spellStart"/>
      <w:r>
        <w:rPr>
          <w:rStyle w:val="StyleStyleBold12pt"/>
        </w:rPr>
        <w:t>Hulme</w:t>
      </w:r>
      <w:proofErr w:type="spellEnd"/>
      <w:r>
        <w:rPr>
          <w:rStyle w:val="StyleStyleBold12pt"/>
        </w:rPr>
        <w:t xml:space="preserve"> 2009</w:t>
      </w:r>
    </w:p>
    <w:p w14:paraId="1AA96140" w14:textId="77777777" w:rsidR="005A5AE8" w:rsidRDefault="005A5AE8" w:rsidP="005A5AE8">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96</w:t>
      </w:r>
      <w:r w:rsidRPr="00E400C3">
        <w:rPr>
          <w:sz w:val="16"/>
          <w:szCs w:val="16"/>
        </w:rPr>
        <w:t xml:space="preserve"> </w:t>
      </w:r>
      <w:r w:rsidR="00695F82">
        <w:rPr>
          <w:sz w:val="16"/>
          <w:szCs w:val="16"/>
        </w:rPr>
        <w:t>//Jamie</w:t>
      </w:r>
      <w:r w:rsidRPr="00E400C3">
        <w:rPr>
          <w:sz w:val="16"/>
          <w:szCs w:val="16"/>
        </w:rPr>
        <w:t>]</w:t>
      </w:r>
    </w:p>
    <w:p w14:paraId="6F04A3BF" w14:textId="77777777" w:rsidR="005A5AE8" w:rsidRPr="005A5AE8" w:rsidRDefault="005A5AE8" w:rsidP="005A5AE8"/>
    <w:p w14:paraId="200ACBE0" w14:textId="77777777" w:rsidR="009267E1" w:rsidRDefault="009267E1" w:rsidP="000818D2">
      <w:r w:rsidRPr="009267E1">
        <w:rPr>
          <w:rStyle w:val="StyleBoldUnderline"/>
        </w:rPr>
        <w:t xml:space="preserve">From its very beginning the IPCC has acted as a hybrid or 'boundary' </w:t>
      </w:r>
      <w:proofErr w:type="spellStart"/>
      <w:r w:rsidRPr="009267E1">
        <w:rPr>
          <w:rStyle w:val="StyleBoldUnderline"/>
        </w:rPr>
        <w:t>organisation</w:t>
      </w:r>
      <w:proofErr w:type="spellEnd"/>
      <w:r w:rsidRPr="009267E1">
        <w:rPr>
          <w:rStyle w:val="StyleBoldUnderline"/>
        </w:rPr>
        <w:t>, operating as it does across the worlds of science, public discourse and policy</w:t>
      </w:r>
      <w:r w:rsidRPr="009267E1">
        <w:rPr>
          <w:sz w:val="16"/>
        </w:rPr>
        <w:t xml:space="preserve">. </w:t>
      </w:r>
      <w:r w:rsidRPr="009267E1">
        <w:rPr>
          <w:rStyle w:val="Emphasis"/>
        </w:rPr>
        <w:t>The IPCC was charged with producing policy-relevant assessments of knowledge, without these assessments claiming to be policy-prescriptive</w:t>
      </w:r>
      <w:r w:rsidRPr="009267E1">
        <w:rPr>
          <w:sz w:val="16"/>
        </w:rPr>
        <w:t xml:space="preserve">. As stated in its mandate, </w:t>
      </w:r>
      <w:r w:rsidRPr="009267E1">
        <w:rPr>
          <w:rStyle w:val="Emphasis"/>
        </w:rPr>
        <w:t>'the IPCC does not recommend policies'. Its function was to be advisory and not formative, seeking to keep some clear distinction between the worlds of science and policy</w:t>
      </w:r>
      <w:r w:rsidRPr="009267E1">
        <w:rPr>
          <w:sz w:val="16"/>
        </w:rPr>
        <w:t xml:space="preserve">. Thus, 'all of these [designated] activities went a long way toward bringing the Panel's institutional apparatus into line with </w:t>
      </w:r>
      <w:r w:rsidRPr="009267E1">
        <w:rPr>
          <w:rStyle w:val="StyleBoldUnderline"/>
        </w:rPr>
        <w:t xml:space="preserve">the increasingly accepted view of the </w:t>
      </w:r>
      <w:proofErr w:type="spellStart"/>
      <w:r w:rsidRPr="009267E1">
        <w:rPr>
          <w:rStyle w:val="StyleBoldUnderline"/>
        </w:rPr>
        <w:t>organisation</w:t>
      </w:r>
      <w:proofErr w:type="spellEnd"/>
      <w:r w:rsidRPr="009267E1">
        <w:rPr>
          <w:rStyle w:val="StyleBoldUnderline"/>
        </w:rPr>
        <w:t xml:space="preserve"> as a technical advisory body for the formation of global policy'</w:t>
      </w:r>
      <w:r>
        <w:t>.20</w:t>
      </w:r>
    </w:p>
    <w:p w14:paraId="593C2305" w14:textId="77777777" w:rsidR="000818D2" w:rsidRDefault="000818D2" w:rsidP="000818D2"/>
    <w:p w14:paraId="73185E11" w14:textId="77777777" w:rsidR="002B7E13" w:rsidRDefault="002B7E13" w:rsidP="002B7E13">
      <w:pPr>
        <w:pStyle w:val="Heading2"/>
      </w:pPr>
      <w:bookmarkStart w:id="83" w:name="_Toc266734510"/>
      <w:r>
        <w:lastRenderedPageBreak/>
        <w:t>Defense of Policy Making on Climate Change</w:t>
      </w:r>
      <w:bookmarkEnd w:id="83"/>
    </w:p>
    <w:p w14:paraId="08DD978F" w14:textId="77777777" w:rsidR="002B7E13" w:rsidRDefault="005A5F30" w:rsidP="002B7E13">
      <w:pPr>
        <w:pStyle w:val="Heading4"/>
      </w:pPr>
      <w:r>
        <w:t>Policy making requires co-productions of knowledge – including consensus and experts</w:t>
      </w:r>
    </w:p>
    <w:p w14:paraId="380BF349" w14:textId="77777777" w:rsidR="002B7E13" w:rsidRDefault="002B7E13" w:rsidP="002B7E13"/>
    <w:p w14:paraId="3D81030C" w14:textId="77777777" w:rsidR="002B7E13" w:rsidRDefault="002B7E13" w:rsidP="002B7E13">
      <w:pPr>
        <w:rPr>
          <w:rStyle w:val="StyleStyleBold12pt"/>
        </w:rPr>
      </w:pPr>
      <w:proofErr w:type="spellStart"/>
      <w:r>
        <w:rPr>
          <w:rStyle w:val="StyleStyleBold12pt"/>
        </w:rPr>
        <w:t>Hulme</w:t>
      </w:r>
      <w:proofErr w:type="spellEnd"/>
      <w:r>
        <w:rPr>
          <w:rStyle w:val="StyleStyleBold12pt"/>
        </w:rPr>
        <w:t xml:space="preserve"> 2009</w:t>
      </w:r>
    </w:p>
    <w:p w14:paraId="195EC0CC" w14:textId="77777777" w:rsidR="002B7E13" w:rsidRDefault="002B7E13" w:rsidP="002B7E13">
      <w:pPr>
        <w:rPr>
          <w:sz w:val="16"/>
          <w:szCs w:val="16"/>
        </w:rPr>
      </w:pPr>
      <w:r w:rsidRPr="00E400C3">
        <w:rPr>
          <w:sz w:val="16"/>
          <w:szCs w:val="16"/>
        </w:rPr>
        <w:t xml:space="preserve">[Mike. (Professor of Climate Change in the School of Environmental Sciences at the University of East Anglia, and founding Director of the Tyndall Centre for Climate Change Research. </w:t>
      </w:r>
      <w:proofErr w:type="gramStart"/>
      <w:r w:rsidRPr="00E400C3">
        <w:rPr>
          <w:sz w:val="16"/>
          <w:szCs w:val="16"/>
        </w:rPr>
        <w:t>Published over 100 peer-reviewed journal papers and over 30 books or book chapters on climate change topics.</w:t>
      </w:r>
      <w:proofErr w:type="gramEnd"/>
      <w:r w:rsidRPr="00E400C3">
        <w:rPr>
          <w:sz w:val="16"/>
          <w:szCs w:val="16"/>
        </w:rPr>
        <w:t xml:space="preserve"> He co-edits the journal of Global Environmental Change and is Editor-in-Chief of Wiley’s Interdisciplinary Reviews: Climate Change. He is a frequent speaker about climate change at academic, professional and public events). </w:t>
      </w:r>
      <w:r w:rsidRPr="006539B7">
        <w:rPr>
          <w:sz w:val="16"/>
          <w:szCs w:val="16"/>
          <w:u w:val="single"/>
        </w:rPr>
        <w:t>Why we disagree about climate change: Understanding controversy, inaction and opportunity</w:t>
      </w:r>
      <w:r>
        <w:rPr>
          <w:sz w:val="16"/>
          <w:szCs w:val="16"/>
        </w:rPr>
        <w:t xml:space="preserve">. </w:t>
      </w:r>
      <w:proofErr w:type="spellStart"/>
      <w:r>
        <w:rPr>
          <w:sz w:val="16"/>
          <w:szCs w:val="16"/>
        </w:rPr>
        <w:t>Pg</w:t>
      </w:r>
      <w:proofErr w:type="spellEnd"/>
      <w:r>
        <w:rPr>
          <w:sz w:val="16"/>
          <w:szCs w:val="16"/>
        </w:rPr>
        <w:t xml:space="preserve"> 104-105</w:t>
      </w:r>
      <w:r w:rsidRPr="00E400C3">
        <w:rPr>
          <w:sz w:val="16"/>
          <w:szCs w:val="16"/>
        </w:rPr>
        <w:t xml:space="preserve"> </w:t>
      </w:r>
      <w:r w:rsidR="00695F82">
        <w:rPr>
          <w:sz w:val="16"/>
          <w:szCs w:val="16"/>
        </w:rPr>
        <w:t>//Jamie</w:t>
      </w:r>
      <w:r w:rsidRPr="00E400C3">
        <w:rPr>
          <w:sz w:val="16"/>
          <w:szCs w:val="16"/>
        </w:rPr>
        <w:t>]</w:t>
      </w:r>
    </w:p>
    <w:p w14:paraId="631718FD" w14:textId="77777777" w:rsidR="002B7E13" w:rsidRDefault="002B7E13" w:rsidP="002B7E13"/>
    <w:p w14:paraId="08269BAC" w14:textId="77777777" w:rsidR="00AD0C50" w:rsidRDefault="00AD0C50" w:rsidP="002B7E13">
      <w:r w:rsidRPr="005A5F30">
        <w:rPr>
          <w:sz w:val="16"/>
        </w:rPr>
        <w:t>Neither a '</w:t>
      </w:r>
      <w:proofErr w:type="spellStart"/>
      <w:r w:rsidRPr="005A5F30">
        <w:rPr>
          <w:sz w:val="16"/>
        </w:rPr>
        <w:t>decisionist</w:t>
      </w:r>
      <w:proofErr w:type="spellEnd"/>
      <w:r w:rsidRPr="005A5F30">
        <w:rPr>
          <w:sz w:val="16"/>
        </w:rPr>
        <w:t xml:space="preserve">' model - the goals set by politicians - nor a 'technocracy' model - the </w:t>
      </w:r>
      <w:proofErr w:type="gramStart"/>
      <w:r w:rsidRPr="005A5F30">
        <w:rPr>
          <w:sz w:val="16"/>
        </w:rPr>
        <w:t>goals set by experts — does</w:t>
      </w:r>
      <w:proofErr w:type="gramEnd"/>
      <w:r w:rsidRPr="005A5F30">
        <w:rPr>
          <w:sz w:val="16"/>
        </w:rPr>
        <w:t xml:space="preserve"> justice to the growing complexity of the relationships between politicians, citizens and scientists in the face of intractable and pervasive risks such as climate change. Although it is a view still widely held, </w:t>
      </w:r>
      <w:r w:rsidRPr="005A5F30">
        <w:rPr>
          <w:rStyle w:val="StyleBoldUnderline"/>
        </w:rPr>
        <w:t xml:space="preserve">the clean separation between scientific fact and policy </w:t>
      </w:r>
      <w:proofErr w:type="spellStart"/>
      <w:r w:rsidRPr="005A5F30">
        <w:rPr>
          <w:rStyle w:val="StyleBoldUnderline"/>
        </w:rPr>
        <w:t>judgement</w:t>
      </w:r>
      <w:proofErr w:type="spellEnd"/>
      <w:r w:rsidRPr="005A5F30">
        <w:rPr>
          <w:rStyle w:val="StyleBoldUnderline"/>
        </w:rPr>
        <w:t>, whether operating in either a '</w:t>
      </w:r>
      <w:proofErr w:type="spellStart"/>
      <w:r w:rsidRPr="005A5F30">
        <w:rPr>
          <w:rStyle w:val="StyleBoldUnderline"/>
        </w:rPr>
        <w:t>decisionist</w:t>
      </w:r>
      <w:proofErr w:type="spellEnd"/>
      <w:r w:rsidRPr="005A5F30">
        <w:rPr>
          <w:rStyle w:val="StyleBoldUnderline"/>
        </w:rPr>
        <w:t>' or 'technocracy' framework, has become very difficult to justify</w:t>
      </w:r>
      <w:r w:rsidRPr="005A5F30">
        <w:rPr>
          <w:sz w:val="16"/>
        </w:rPr>
        <w:t xml:space="preserve">. </w:t>
      </w:r>
      <w:r w:rsidRPr="005A5F30">
        <w:rPr>
          <w:rStyle w:val="Emphasis"/>
        </w:rPr>
        <w:t xml:space="preserve">Policy making is very obviously a product of both scientific and policy </w:t>
      </w:r>
      <w:proofErr w:type="spellStart"/>
      <w:r w:rsidRPr="005A5F30">
        <w:rPr>
          <w:rStyle w:val="Emphasis"/>
        </w:rPr>
        <w:t>judgements</w:t>
      </w:r>
      <w:proofErr w:type="spellEnd"/>
      <w:r w:rsidRPr="005A5F30">
        <w:rPr>
          <w:sz w:val="16"/>
        </w:rPr>
        <w:t xml:space="preserve">, </w:t>
      </w:r>
      <w:r w:rsidRPr="005A5F30">
        <w:rPr>
          <w:rStyle w:val="StyleBoldUnderline"/>
        </w:rPr>
        <w:t>under scrutiny from an increasingly active and vocal citizenry which is suspicious of leaving important decisions about public safety to either politicians or experts, or to both.</w:t>
      </w:r>
      <w:r w:rsidRPr="005A5F30">
        <w:rPr>
          <w:sz w:val="16"/>
        </w:rPr>
        <w:t xml:space="preserve"> Thus Sheila </w:t>
      </w:r>
      <w:proofErr w:type="spellStart"/>
      <w:r w:rsidRPr="005A5F30">
        <w:rPr>
          <w:sz w:val="16"/>
        </w:rPr>
        <w:t>Jasanoff</w:t>
      </w:r>
      <w:proofErr w:type="spellEnd"/>
      <w:r w:rsidRPr="005A5F30">
        <w:rPr>
          <w:sz w:val="16"/>
        </w:rPr>
        <w:t xml:space="preserve"> observes: 'Studies of scientific advisors leave in tatters the notion that it is possible, in practice, to restrict the advisory process to technical issues or that the subjective values of scientists are irrelevant to decision making.'2S</w:t>
      </w:r>
      <w:r w:rsidR="005A5F30" w:rsidRPr="005A5F30">
        <w:rPr>
          <w:sz w:val="16"/>
        </w:rPr>
        <w:t xml:space="preserve"> </w:t>
      </w:r>
      <w:r w:rsidRPr="005A5F30">
        <w:rPr>
          <w:rStyle w:val="Emphasis"/>
        </w:rPr>
        <w:t>In this 'co-production' model of knowledge and policy there is recognition that both the goals of policy and the means of securing those goals emerge out of joint scientific and non-scientific</w:t>
      </w:r>
      <w:r w:rsidRPr="005A5F30">
        <w:rPr>
          <w:sz w:val="16"/>
        </w:rPr>
        <w:t xml:space="preserve"> (i.e. political or value-driven) </w:t>
      </w:r>
      <w:r w:rsidRPr="005A5F30">
        <w:rPr>
          <w:rStyle w:val="Emphasis"/>
        </w:rPr>
        <w:t xml:space="preserve">considerations </w:t>
      </w:r>
      <w:r w:rsidRPr="005A5F30">
        <w:rPr>
          <w:sz w:val="16"/>
        </w:rPr>
        <w:t>(Figure 3-2c). The way to consider dangerous climate change under this model of science-policy</w:t>
      </w:r>
      <w:r w:rsidR="005A5F30" w:rsidRPr="005A5F30">
        <w:rPr>
          <w:sz w:val="16"/>
        </w:rPr>
        <w:t xml:space="preserve"> </w:t>
      </w:r>
      <w:r w:rsidRPr="005A5F30">
        <w:rPr>
          <w:sz w:val="16"/>
        </w:rPr>
        <w:t xml:space="preserve">interactions would be to invite open consultation across society about what dimensions of risk actually matter to the public, </w:t>
      </w:r>
      <w:r w:rsidRPr="005A5F30">
        <w:rPr>
          <w:rStyle w:val="StyleBoldUnderline"/>
        </w:rPr>
        <w:t>to invite experts to assess and contribute what is known about the risks of different levels of climate change, and to require politicians and policy makers to argue and negotiate in public about what level of risk is intolerable and to set policy accordingly</w:t>
      </w:r>
      <w:r w:rsidRPr="005A5F30">
        <w:rPr>
          <w:sz w:val="16"/>
        </w:rPr>
        <w:t xml:space="preserve">. </w:t>
      </w:r>
      <w:r w:rsidRPr="005A5F30">
        <w:rPr>
          <w:rStyle w:val="StyleBoldUnderline"/>
        </w:rPr>
        <w:t xml:space="preserve">This co-production model is much more sympathetic to framing knowledge in terms of risk, in which </w:t>
      </w:r>
      <w:proofErr w:type="spellStart"/>
      <w:r w:rsidRPr="005A5F30">
        <w:rPr>
          <w:rStyle w:val="StyleBoldUnderline"/>
        </w:rPr>
        <w:t>uncer-tainties</w:t>
      </w:r>
      <w:proofErr w:type="spellEnd"/>
      <w:r w:rsidRPr="005A5F30">
        <w:rPr>
          <w:rStyle w:val="StyleBoldUnderline"/>
        </w:rPr>
        <w:t xml:space="preserve"> are inherent and visible. It also </w:t>
      </w:r>
      <w:proofErr w:type="spellStart"/>
      <w:r w:rsidRPr="005A5F30">
        <w:rPr>
          <w:rStyle w:val="StyleBoldUnderline"/>
        </w:rPr>
        <w:t>recognises</w:t>
      </w:r>
      <w:proofErr w:type="spellEnd"/>
      <w:r w:rsidRPr="005A5F30">
        <w:rPr>
          <w:rStyle w:val="StyleBoldUnderline"/>
        </w:rPr>
        <w:t xml:space="preserve"> that expert </w:t>
      </w:r>
      <w:proofErr w:type="spellStart"/>
      <w:r w:rsidRPr="005A5F30">
        <w:rPr>
          <w:rStyle w:val="StyleBoldUnderline"/>
        </w:rPr>
        <w:t>judgement</w:t>
      </w:r>
      <w:proofErr w:type="spellEnd"/>
      <w:r w:rsidRPr="005A5F30">
        <w:rPr>
          <w:sz w:val="16"/>
        </w:rPr>
        <w:t xml:space="preserve">, invoking Bayesian beliefs </w:t>
      </w:r>
      <w:r w:rsidRPr="005A5F30">
        <w:rPr>
          <w:rStyle w:val="Emphasis"/>
        </w:rPr>
        <w:t>about the credibility of knowledge, is integral to shaping the scientific knowledge that can contribute to this collective process of policy making</w:t>
      </w:r>
      <w:r>
        <w:t>.</w:t>
      </w:r>
    </w:p>
    <w:p w14:paraId="4C2ECF54" w14:textId="77777777" w:rsidR="002B7E13" w:rsidRPr="002B7E13" w:rsidRDefault="002B7E13" w:rsidP="002B7E13"/>
    <w:sectPr w:rsidR="002B7E13" w:rsidRPr="002B7E13" w:rsidSect="00DB47B7">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AB7D7C" w14:textId="77777777" w:rsidR="004B13C7" w:rsidRDefault="004B13C7" w:rsidP="005F5576">
      <w:r>
        <w:separator/>
      </w:r>
    </w:p>
  </w:endnote>
  <w:endnote w:type="continuationSeparator" w:id="0">
    <w:p w14:paraId="7721198A" w14:textId="77777777" w:rsidR="004B13C7" w:rsidRDefault="004B13C7"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EB6390" w14:textId="77777777" w:rsidR="004B13C7" w:rsidRDefault="004B13C7" w:rsidP="005F5576">
      <w:r>
        <w:separator/>
      </w:r>
    </w:p>
  </w:footnote>
  <w:footnote w:type="continuationSeparator" w:id="0">
    <w:p w14:paraId="2F3F454D" w14:textId="77777777" w:rsidR="004B13C7" w:rsidRDefault="004B13C7"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13F07A9" w14:textId="67D83A1A" w:rsidR="002A3F1D" w:rsidRPr="002A3F1D" w:rsidRDefault="002A3F1D" w:rsidP="002A3F1D">
    <w:pPr>
      <w:pStyle w:val="Header"/>
      <w:rPr>
        <w:b/>
        <w:sz w:val="32"/>
        <w:szCs w:val="32"/>
      </w:rPr>
    </w:pPr>
    <w:r w:rsidRPr="003440B8">
      <w:rPr>
        <w:b/>
        <w:sz w:val="36"/>
        <w:szCs w:val="36"/>
      </w:rPr>
      <w:t>WSDI 2014</w:t>
    </w:r>
    <w:r>
      <w:rPr>
        <w:b/>
        <w:sz w:val="32"/>
        <w:szCs w:val="32"/>
      </w:rPr>
      <w:tab/>
      <w:t xml:space="preserve">  </w:t>
    </w:r>
    <w:r>
      <w:rPr>
        <w:b/>
        <w:noProof/>
        <w:sz w:val="36"/>
        <w:szCs w:val="36"/>
      </w:rPr>
      <w:drawing>
        <wp:inline distT="0" distB="0" distL="0" distR="0" wp14:anchorId="244317AE" wp14:editId="3CF0401C">
          <wp:extent cx="645338"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ldcats.jpg"/>
                  <pic:cNvPicPr/>
                </pic:nvPicPr>
                <pic:blipFill>
                  <a:blip r:embed="rId1">
                    <a:extLst>
                      <a:ext uri="{28A0092B-C50C-407E-A947-70E740481C1C}">
                        <a14:useLocalDpi xmlns:a14="http://schemas.microsoft.com/office/drawing/2010/main" val="0"/>
                      </a:ext>
                    </a:extLst>
                  </a:blip>
                  <a:stretch>
                    <a:fillRect/>
                  </a:stretch>
                </pic:blipFill>
                <pic:spPr>
                  <a:xfrm>
                    <a:off x="0" y="0"/>
                    <a:ext cx="645514" cy="504963"/>
                  </a:xfrm>
                  <a:prstGeom prst="rect">
                    <a:avLst/>
                  </a:prstGeom>
                </pic:spPr>
              </pic:pic>
            </a:graphicData>
          </a:graphic>
        </wp:inline>
      </w:drawing>
    </w:r>
    <w:r>
      <w:rPr>
        <w:b/>
        <w:sz w:val="32"/>
        <w:szCs w:val="32"/>
      </w:rPr>
      <w:tab/>
    </w:r>
    <w:r>
      <w:rPr>
        <w:b/>
        <w:sz w:val="32"/>
        <w:szCs w:val="32"/>
      </w:rPr>
      <w:t>Climate Change K</w:t>
    </w:r>
  </w:p>
  <w:p w14:paraId="6E240991" w14:textId="1A0F0BC0" w:rsidR="00FC694C" w:rsidRPr="002A3F1D" w:rsidRDefault="00FC694C" w:rsidP="002A3F1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2B31BF"/>
    <w:multiLevelType w:val="hybridMultilevel"/>
    <w:tmpl w:val="A7C4B54C"/>
    <w:lvl w:ilvl="0" w:tplc="39E21FD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8442B1"/>
    <w:multiLevelType w:val="hybridMultilevel"/>
    <w:tmpl w:val="978ECF0E"/>
    <w:lvl w:ilvl="0" w:tplc="E5AA31A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100E2F"/>
    <w:rsid w:val="000022F2"/>
    <w:rsid w:val="00021F29"/>
    <w:rsid w:val="00025B10"/>
    <w:rsid w:val="00027EED"/>
    <w:rsid w:val="00033028"/>
    <w:rsid w:val="00035C72"/>
    <w:rsid w:val="000360A7"/>
    <w:rsid w:val="000410D9"/>
    <w:rsid w:val="00052A1D"/>
    <w:rsid w:val="00055E12"/>
    <w:rsid w:val="00064A59"/>
    <w:rsid w:val="0007162E"/>
    <w:rsid w:val="00080538"/>
    <w:rsid w:val="000818D2"/>
    <w:rsid w:val="00083168"/>
    <w:rsid w:val="00090287"/>
    <w:rsid w:val="00090BA2"/>
    <w:rsid w:val="00097D7E"/>
    <w:rsid w:val="000A1D39"/>
    <w:rsid w:val="000A4FA5"/>
    <w:rsid w:val="000C767D"/>
    <w:rsid w:val="000D0B76"/>
    <w:rsid w:val="000D2AE5"/>
    <w:rsid w:val="000D3A26"/>
    <w:rsid w:val="000D3D8D"/>
    <w:rsid w:val="000D41CA"/>
    <w:rsid w:val="000E0F97"/>
    <w:rsid w:val="000E41A3"/>
    <w:rsid w:val="000F37E7"/>
    <w:rsid w:val="000F5422"/>
    <w:rsid w:val="00100E2F"/>
    <w:rsid w:val="00106088"/>
    <w:rsid w:val="00113C68"/>
    <w:rsid w:val="00114663"/>
    <w:rsid w:val="0012057B"/>
    <w:rsid w:val="00126D92"/>
    <w:rsid w:val="001377C7"/>
    <w:rsid w:val="00140397"/>
    <w:rsid w:val="0014072D"/>
    <w:rsid w:val="00140F1F"/>
    <w:rsid w:val="00141F7D"/>
    <w:rsid w:val="00141FBF"/>
    <w:rsid w:val="00144475"/>
    <w:rsid w:val="001509EE"/>
    <w:rsid w:val="00154BC0"/>
    <w:rsid w:val="001561F3"/>
    <w:rsid w:val="001569B6"/>
    <w:rsid w:val="0016509D"/>
    <w:rsid w:val="0016711C"/>
    <w:rsid w:val="00175018"/>
    <w:rsid w:val="00177A1E"/>
    <w:rsid w:val="00182D51"/>
    <w:rsid w:val="001867FE"/>
    <w:rsid w:val="0019404F"/>
    <w:rsid w:val="0019587B"/>
    <w:rsid w:val="00195A97"/>
    <w:rsid w:val="001A2E2B"/>
    <w:rsid w:val="001A4F0E"/>
    <w:rsid w:val="001B1D5A"/>
    <w:rsid w:val="001B61B4"/>
    <w:rsid w:val="001C1D82"/>
    <w:rsid w:val="001C2147"/>
    <w:rsid w:val="001C68C6"/>
    <w:rsid w:val="001C7C90"/>
    <w:rsid w:val="001D0D51"/>
    <w:rsid w:val="001D3511"/>
    <w:rsid w:val="001E06A3"/>
    <w:rsid w:val="001E4F2C"/>
    <w:rsid w:val="001E64D5"/>
    <w:rsid w:val="001F6DBC"/>
    <w:rsid w:val="0020006E"/>
    <w:rsid w:val="002009AE"/>
    <w:rsid w:val="002011B7"/>
    <w:rsid w:val="00203F18"/>
    <w:rsid w:val="002101DA"/>
    <w:rsid w:val="00211649"/>
    <w:rsid w:val="0024023F"/>
    <w:rsid w:val="00240C4E"/>
    <w:rsid w:val="00243DC0"/>
    <w:rsid w:val="002476F9"/>
    <w:rsid w:val="00250E16"/>
    <w:rsid w:val="00254B07"/>
    <w:rsid w:val="00257696"/>
    <w:rsid w:val="00260DB3"/>
    <w:rsid w:val="0026382E"/>
    <w:rsid w:val="00272786"/>
    <w:rsid w:val="00287AB7"/>
    <w:rsid w:val="0029161A"/>
    <w:rsid w:val="002A213E"/>
    <w:rsid w:val="002A3F1D"/>
    <w:rsid w:val="002A4322"/>
    <w:rsid w:val="002A576D"/>
    <w:rsid w:val="002A612B"/>
    <w:rsid w:val="002B7E13"/>
    <w:rsid w:val="002C5772"/>
    <w:rsid w:val="002D2946"/>
    <w:rsid w:val="002D6BD6"/>
    <w:rsid w:val="002E4DD9"/>
    <w:rsid w:val="002F0314"/>
    <w:rsid w:val="002F257A"/>
    <w:rsid w:val="002F3896"/>
    <w:rsid w:val="003033E0"/>
    <w:rsid w:val="0031182D"/>
    <w:rsid w:val="00314B9D"/>
    <w:rsid w:val="00315CA2"/>
    <w:rsid w:val="00315FAC"/>
    <w:rsid w:val="00326EEB"/>
    <w:rsid w:val="003300F6"/>
    <w:rsid w:val="0033078A"/>
    <w:rsid w:val="00341D6C"/>
    <w:rsid w:val="00347123"/>
    <w:rsid w:val="0034756E"/>
    <w:rsid w:val="00347E74"/>
    <w:rsid w:val="00350061"/>
    <w:rsid w:val="003525AC"/>
    <w:rsid w:val="00354B5B"/>
    <w:rsid w:val="00371B62"/>
    <w:rsid w:val="0037586E"/>
    <w:rsid w:val="00382BB3"/>
    <w:rsid w:val="00383E0A"/>
    <w:rsid w:val="00385298"/>
    <w:rsid w:val="003869A5"/>
    <w:rsid w:val="0039085B"/>
    <w:rsid w:val="00395C83"/>
    <w:rsid w:val="003A2A3B"/>
    <w:rsid w:val="003A440C"/>
    <w:rsid w:val="003B024E"/>
    <w:rsid w:val="003B0C84"/>
    <w:rsid w:val="003B183E"/>
    <w:rsid w:val="003B2F3E"/>
    <w:rsid w:val="003D224F"/>
    <w:rsid w:val="003D7202"/>
    <w:rsid w:val="003E3149"/>
    <w:rsid w:val="003E4831"/>
    <w:rsid w:val="003E48DE"/>
    <w:rsid w:val="003E7E8B"/>
    <w:rsid w:val="00402F71"/>
    <w:rsid w:val="00403971"/>
    <w:rsid w:val="00404B38"/>
    <w:rsid w:val="00411B2D"/>
    <w:rsid w:val="004138EF"/>
    <w:rsid w:val="0041455B"/>
    <w:rsid w:val="004149D9"/>
    <w:rsid w:val="00416C34"/>
    <w:rsid w:val="004173F1"/>
    <w:rsid w:val="004371DD"/>
    <w:rsid w:val="00440EF4"/>
    <w:rsid w:val="00450882"/>
    <w:rsid w:val="00450FCA"/>
    <w:rsid w:val="00451C20"/>
    <w:rsid w:val="00452001"/>
    <w:rsid w:val="0045442E"/>
    <w:rsid w:val="00462418"/>
    <w:rsid w:val="00466EE4"/>
    <w:rsid w:val="00471A70"/>
    <w:rsid w:val="00473A79"/>
    <w:rsid w:val="00473CF9"/>
    <w:rsid w:val="00475E03"/>
    <w:rsid w:val="00476723"/>
    <w:rsid w:val="004770C8"/>
    <w:rsid w:val="0047798D"/>
    <w:rsid w:val="00480E7D"/>
    <w:rsid w:val="00485DF8"/>
    <w:rsid w:val="004931DE"/>
    <w:rsid w:val="004A4E88"/>
    <w:rsid w:val="004A6083"/>
    <w:rsid w:val="004A6E81"/>
    <w:rsid w:val="004A7806"/>
    <w:rsid w:val="004B13C7"/>
    <w:rsid w:val="004D3745"/>
    <w:rsid w:val="004D38E0"/>
    <w:rsid w:val="004D3987"/>
    <w:rsid w:val="004D469A"/>
    <w:rsid w:val="004E3132"/>
    <w:rsid w:val="004E552E"/>
    <w:rsid w:val="004E656D"/>
    <w:rsid w:val="004F0849"/>
    <w:rsid w:val="004F173C"/>
    <w:rsid w:val="004F1B8C"/>
    <w:rsid w:val="004F1CE3"/>
    <w:rsid w:val="004F45B0"/>
    <w:rsid w:val="005020C3"/>
    <w:rsid w:val="00505181"/>
    <w:rsid w:val="005111F8"/>
    <w:rsid w:val="00511D94"/>
    <w:rsid w:val="00512F2A"/>
    <w:rsid w:val="00513FA2"/>
    <w:rsid w:val="00514387"/>
    <w:rsid w:val="00516459"/>
    <w:rsid w:val="005345C1"/>
    <w:rsid w:val="005349E1"/>
    <w:rsid w:val="00537EF5"/>
    <w:rsid w:val="005420CC"/>
    <w:rsid w:val="005434D0"/>
    <w:rsid w:val="00543652"/>
    <w:rsid w:val="0054437C"/>
    <w:rsid w:val="00546D61"/>
    <w:rsid w:val="005579BF"/>
    <w:rsid w:val="00563468"/>
    <w:rsid w:val="00565EAE"/>
    <w:rsid w:val="00573677"/>
    <w:rsid w:val="00575F7D"/>
    <w:rsid w:val="00580383"/>
    <w:rsid w:val="00580E40"/>
    <w:rsid w:val="005852E0"/>
    <w:rsid w:val="00590731"/>
    <w:rsid w:val="005A16FD"/>
    <w:rsid w:val="005A506B"/>
    <w:rsid w:val="005A5AE8"/>
    <w:rsid w:val="005A5F30"/>
    <w:rsid w:val="005A701C"/>
    <w:rsid w:val="005B3140"/>
    <w:rsid w:val="005C0B05"/>
    <w:rsid w:val="005C6A53"/>
    <w:rsid w:val="005D1156"/>
    <w:rsid w:val="005D3877"/>
    <w:rsid w:val="005D5637"/>
    <w:rsid w:val="005E0681"/>
    <w:rsid w:val="005E1C7E"/>
    <w:rsid w:val="005E3FE4"/>
    <w:rsid w:val="005E572E"/>
    <w:rsid w:val="005E7C1A"/>
    <w:rsid w:val="005F5576"/>
    <w:rsid w:val="00600C2E"/>
    <w:rsid w:val="006014AB"/>
    <w:rsid w:val="006129EE"/>
    <w:rsid w:val="0061680A"/>
    <w:rsid w:val="00623B70"/>
    <w:rsid w:val="006275C8"/>
    <w:rsid w:val="0063578B"/>
    <w:rsid w:val="00636B3D"/>
    <w:rsid w:val="00641025"/>
    <w:rsid w:val="006539B7"/>
    <w:rsid w:val="00653CF1"/>
    <w:rsid w:val="006544B1"/>
    <w:rsid w:val="00654B43"/>
    <w:rsid w:val="006672D8"/>
    <w:rsid w:val="00667352"/>
    <w:rsid w:val="00670D96"/>
    <w:rsid w:val="00672877"/>
    <w:rsid w:val="00683154"/>
    <w:rsid w:val="00690115"/>
    <w:rsid w:val="00690898"/>
    <w:rsid w:val="00690FE3"/>
    <w:rsid w:val="00693039"/>
    <w:rsid w:val="00695F82"/>
    <w:rsid w:val="0069760A"/>
    <w:rsid w:val="006A6BA7"/>
    <w:rsid w:val="006B7CCC"/>
    <w:rsid w:val="006C386A"/>
    <w:rsid w:val="006C64D4"/>
    <w:rsid w:val="006C6BAA"/>
    <w:rsid w:val="006D28DB"/>
    <w:rsid w:val="006E4181"/>
    <w:rsid w:val="006E53F0"/>
    <w:rsid w:val="006E6335"/>
    <w:rsid w:val="006F14F4"/>
    <w:rsid w:val="006F7CDF"/>
    <w:rsid w:val="00700BDB"/>
    <w:rsid w:val="0070121B"/>
    <w:rsid w:val="00701E73"/>
    <w:rsid w:val="00711FE2"/>
    <w:rsid w:val="00712649"/>
    <w:rsid w:val="00724001"/>
    <w:rsid w:val="00725623"/>
    <w:rsid w:val="00743059"/>
    <w:rsid w:val="00744F58"/>
    <w:rsid w:val="0075076F"/>
    <w:rsid w:val="00760A29"/>
    <w:rsid w:val="00771E18"/>
    <w:rsid w:val="007739F1"/>
    <w:rsid w:val="007745C6"/>
    <w:rsid w:val="007755F6"/>
    <w:rsid w:val="007815E5"/>
    <w:rsid w:val="007837A2"/>
    <w:rsid w:val="00787343"/>
    <w:rsid w:val="00790BFA"/>
    <w:rsid w:val="00791121"/>
    <w:rsid w:val="00791C88"/>
    <w:rsid w:val="007A3D06"/>
    <w:rsid w:val="007A423B"/>
    <w:rsid w:val="007C72BA"/>
    <w:rsid w:val="007D65A7"/>
    <w:rsid w:val="008133F9"/>
    <w:rsid w:val="008134EB"/>
    <w:rsid w:val="0081466C"/>
    <w:rsid w:val="00823AAC"/>
    <w:rsid w:val="00825AD9"/>
    <w:rsid w:val="008446AD"/>
    <w:rsid w:val="0085096A"/>
    <w:rsid w:val="00853EAE"/>
    <w:rsid w:val="00854C66"/>
    <w:rsid w:val="008553E1"/>
    <w:rsid w:val="00865F38"/>
    <w:rsid w:val="00870180"/>
    <w:rsid w:val="0087385B"/>
    <w:rsid w:val="0087643B"/>
    <w:rsid w:val="00877669"/>
    <w:rsid w:val="00897F92"/>
    <w:rsid w:val="008A64C9"/>
    <w:rsid w:val="008B24B7"/>
    <w:rsid w:val="008C1FC6"/>
    <w:rsid w:val="008C2283"/>
    <w:rsid w:val="008C6732"/>
    <w:rsid w:val="008C68EE"/>
    <w:rsid w:val="008C7F44"/>
    <w:rsid w:val="008D4273"/>
    <w:rsid w:val="008D4EF3"/>
    <w:rsid w:val="008E0E4F"/>
    <w:rsid w:val="008F322F"/>
    <w:rsid w:val="008F76D4"/>
    <w:rsid w:val="00902B88"/>
    <w:rsid w:val="0090692D"/>
    <w:rsid w:val="00907DFE"/>
    <w:rsid w:val="00912566"/>
    <w:rsid w:val="00914596"/>
    <w:rsid w:val="009146BF"/>
    <w:rsid w:val="00921139"/>
    <w:rsid w:val="009267E1"/>
    <w:rsid w:val="00930B62"/>
    <w:rsid w:val="00930D1F"/>
    <w:rsid w:val="00932B1E"/>
    <w:rsid w:val="00935127"/>
    <w:rsid w:val="0094025E"/>
    <w:rsid w:val="0094256C"/>
    <w:rsid w:val="00967F56"/>
    <w:rsid w:val="009706C1"/>
    <w:rsid w:val="009839D6"/>
    <w:rsid w:val="00984B38"/>
    <w:rsid w:val="0099084F"/>
    <w:rsid w:val="009A0636"/>
    <w:rsid w:val="009A6FF5"/>
    <w:rsid w:val="009B2B47"/>
    <w:rsid w:val="009C4298"/>
    <w:rsid w:val="009C50A9"/>
    <w:rsid w:val="009C5429"/>
    <w:rsid w:val="009D318C"/>
    <w:rsid w:val="00A00C6F"/>
    <w:rsid w:val="00A05970"/>
    <w:rsid w:val="00A101ED"/>
    <w:rsid w:val="00A10B8B"/>
    <w:rsid w:val="00A127DC"/>
    <w:rsid w:val="00A26733"/>
    <w:rsid w:val="00A304D2"/>
    <w:rsid w:val="00A35226"/>
    <w:rsid w:val="00A3595E"/>
    <w:rsid w:val="00A37769"/>
    <w:rsid w:val="00A46C7F"/>
    <w:rsid w:val="00A624E0"/>
    <w:rsid w:val="00A71566"/>
    <w:rsid w:val="00A71C2B"/>
    <w:rsid w:val="00A77145"/>
    <w:rsid w:val="00A82989"/>
    <w:rsid w:val="00A841BA"/>
    <w:rsid w:val="00A85C35"/>
    <w:rsid w:val="00A904FE"/>
    <w:rsid w:val="00A9733E"/>
    <w:rsid w:val="00AA307A"/>
    <w:rsid w:val="00AC03ED"/>
    <w:rsid w:val="00AC0734"/>
    <w:rsid w:val="00AC222F"/>
    <w:rsid w:val="00AC2345"/>
    <w:rsid w:val="00AC7186"/>
    <w:rsid w:val="00AC7B3B"/>
    <w:rsid w:val="00AD0C50"/>
    <w:rsid w:val="00AD3CE6"/>
    <w:rsid w:val="00AD6BEC"/>
    <w:rsid w:val="00AD744D"/>
    <w:rsid w:val="00AE1307"/>
    <w:rsid w:val="00AE7586"/>
    <w:rsid w:val="00AF1B97"/>
    <w:rsid w:val="00AF7A65"/>
    <w:rsid w:val="00B06710"/>
    <w:rsid w:val="00B10060"/>
    <w:rsid w:val="00B1406D"/>
    <w:rsid w:val="00B166CB"/>
    <w:rsid w:val="00B235E1"/>
    <w:rsid w:val="00B24876"/>
    <w:rsid w:val="00B3145D"/>
    <w:rsid w:val="00B32AF5"/>
    <w:rsid w:val="00B357BA"/>
    <w:rsid w:val="00B412D8"/>
    <w:rsid w:val="00B42484"/>
    <w:rsid w:val="00B564DB"/>
    <w:rsid w:val="00B66047"/>
    <w:rsid w:val="00B75750"/>
    <w:rsid w:val="00B768B6"/>
    <w:rsid w:val="00B77854"/>
    <w:rsid w:val="00B816A3"/>
    <w:rsid w:val="00B86CF0"/>
    <w:rsid w:val="00B908D1"/>
    <w:rsid w:val="00B949DA"/>
    <w:rsid w:val="00B95647"/>
    <w:rsid w:val="00BD2CC2"/>
    <w:rsid w:val="00BE2408"/>
    <w:rsid w:val="00BE3EC6"/>
    <w:rsid w:val="00BE5BEB"/>
    <w:rsid w:val="00BE6528"/>
    <w:rsid w:val="00C0053B"/>
    <w:rsid w:val="00C1775C"/>
    <w:rsid w:val="00C23ED4"/>
    <w:rsid w:val="00C27212"/>
    <w:rsid w:val="00C34185"/>
    <w:rsid w:val="00C42DD6"/>
    <w:rsid w:val="00C66858"/>
    <w:rsid w:val="00C677F1"/>
    <w:rsid w:val="00C72A20"/>
    <w:rsid w:val="00C72B12"/>
    <w:rsid w:val="00C7411E"/>
    <w:rsid w:val="00C822A0"/>
    <w:rsid w:val="00C84988"/>
    <w:rsid w:val="00C8734D"/>
    <w:rsid w:val="00C8759E"/>
    <w:rsid w:val="00C90393"/>
    <w:rsid w:val="00C9606E"/>
    <w:rsid w:val="00CA4AF6"/>
    <w:rsid w:val="00CA59CA"/>
    <w:rsid w:val="00CB2356"/>
    <w:rsid w:val="00CB4075"/>
    <w:rsid w:val="00CB4E6D"/>
    <w:rsid w:val="00CB7CAB"/>
    <w:rsid w:val="00CC23DE"/>
    <w:rsid w:val="00CC49E6"/>
    <w:rsid w:val="00CD048A"/>
    <w:rsid w:val="00CD3E3A"/>
    <w:rsid w:val="00CD6237"/>
    <w:rsid w:val="00CD6868"/>
    <w:rsid w:val="00CE55A6"/>
    <w:rsid w:val="00CF6C18"/>
    <w:rsid w:val="00CF79F4"/>
    <w:rsid w:val="00CF7EA8"/>
    <w:rsid w:val="00D004DA"/>
    <w:rsid w:val="00D01673"/>
    <w:rsid w:val="00D048CC"/>
    <w:rsid w:val="00D07BA4"/>
    <w:rsid w:val="00D109BA"/>
    <w:rsid w:val="00D14320"/>
    <w:rsid w:val="00D16B17"/>
    <w:rsid w:val="00D215F6"/>
    <w:rsid w:val="00D2765B"/>
    <w:rsid w:val="00D31B25"/>
    <w:rsid w:val="00D31DF7"/>
    <w:rsid w:val="00D33B91"/>
    <w:rsid w:val="00D415C6"/>
    <w:rsid w:val="00D51ABF"/>
    <w:rsid w:val="00D5444B"/>
    <w:rsid w:val="00D55302"/>
    <w:rsid w:val="00D57CBF"/>
    <w:rsid w:val="00D62469"/>
    <w:rsid w:val="00D66ABC"/>
    <w:rsid w:val="00D71CFC"/>
    <w:rsid w:val="00D86024"/>
    <w:rsid w:val="00D94CA3"/>
    <w:rsid w:val="00D96595"/>
    <w:rsid w:val="00DA018C"/>
    <w:rsid w:val="00DB0F7E"/>
    <w:rsid w:val="00DB47B7"/>
    <w:rsid w:val="00DB5489"/>
    <w:rsid w:val="00DB6C98"/>
    <w:rsid w:val="00DC701C"/>
    <w:rsid w:val="00DD11FB"/>
    <w:rsid w:val="00DD76CB"/>
    <w:rsid w:val="00E00376"/>
    <w:rsid w:val="00E01016"/>
    <w:rsid w:val="00E0370C"/>
    <w:rsid w:val="00E07A06"/>
    <w:rsid w:val="00E14E42"/>
    <w:rsid w:val="00E14EBD"/>
    <w:rsid w:val="00E16734"/>
    <w:rsid w:val="00E213B0"/>
    <w:rsid w:val="00E2367A"/>
    <w:rsid w:val="00E34153"/>
    <w:rsid w:val="00E34914"/>
    <w:rsid w:val="00E35FC9"/>
    <w:rsid w:val="00E377A4"/>
    <w:rsid w:val="00E400C3"/>
    <w:rsid w:val="00E420E9"/>
    <w:rsid w:val="00E4372E"/>
    <w:rsid w:val="00E45ED4"/>
    <w:rsid w:val="00E4635D"/>
    <w:rsid w:val="00E61D76"/>
    <w:rsid w:val="00E70912"/>
    <w:rsid w:val="00E74A58"/>
    <w:rsid w:val="00E80374"/>
    <w:rsid w:val="00E814EC"/>
    <w:rsid w:val="00E8451C"/>
    <w:rsid w:val="00E87806"/>
    <w:rsid w:val="00E90AA6"/>
    <w:rsid w:val="00E90DE3"/>
    <w:rsid w:val="00E977B8"/>
    <w:rsid w:val="00E97AD1"/>
    <w:rsid w:val="00EA109B"/>
    <w:rsid w:val="00EA2926"/>
    <w:rsid w:val="00EA2CF0"/>
    <w:rsid w:val="00EB63D9"/>
    <w:rsid w:val="00EB65C4"/>
    <w:rsid w:val="00EC1A81"/>
    <w:rsid w:val="00EC1B18"/>
    <w:rsid w:val="00EC7E5C"/>
    <w:rsid w:val="00ED0D12"/>
    <w:rsid w:val="00ED78F1"/>
    <w:rsid w:val="00EF0F62"/>
    <w:rsid w:val="00F007E1"/>
    <w:rsid w:val="00F057C6"/>
    <w:rsid w:val="00F17A05"/>
    <w:rsid w:val="00F2645F"/>
    <w:rsid w:val="00F27CFE"/>
    <w:rsid w:val="00F30D3A"/>
    <w:rsid w:val="00F31564"/>
    <w:rsid w:val="00F5019D"/>
    <w:rsid w:val="00F52DBE"/>
    <w:rsid w:val="00F60C2E"/>
    <w:rsid w:val="00F634D6"/>
    <w:rsid w:val="00F64385"/>
    <w:rsid w:val="00F6473F"/>
    <w:rsid w:val="00F72630"/>
    <w:rsid w:val="00F758FE"/>
    <w:rsid w:val="00F76366"/>
    <w:rsid w:val="00F805C0"/>
    <w:rsid w:val="00F93EA4"/>
    <w:rsid w:val="00FA6269"/>
    <w:rsid w:val="00FB3DE3"/>
    <w:rsid w:val="00FB4261"/>
    <w:rsid w:val="00FB43B1"/>
    <w:rsid w:val="00FB6026"/>
    <w:rsid w:val="00FC0608"/>
    <w:rsid w:val="00FC2155"/>
    <w:rsid w:val="00FC41A7"/>
    <w:rsid w:val="00FC694C"/>
    <w:rsid w:val="00FC753D"/>
    <w:rsid w:val="00FD6675"/>
    <w:rsid w:val="00FD675B"/>
    <w:rsid w:val="00FE380E"/>
    <w:rsid w:val="00FE6A55"/>
    <w:rsid w:val="00FF3D19"/>
    <w:rsid w:val="00FF77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618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2A3F1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2A3F1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2A3F1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2A3F1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2A3F1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2A3F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3F1D"/>
  </w:style>
  <w:style w:type="character" w:customStyle="1" w:styleId="Heading1Char">
    <w:name w:val="Heading 1 Char"/>
    <w:aliases w:val="Pocket Char"/>
    <w:basedOn w:val="DefaultParagraphFont"/>
    <w:link w:val="Heading1"/>
    <w:uiPriority w:val="1"/>
    <w:rsid w:val="002A3F1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2A3F1D"/>
    <w:rPr>
      <w:rFonts w:ascii="Calibri" w:eastAsiaTheme="majorEastAsia" w:hAnsi="Calibri" w:cstheme="majorBidi"/>
      <w:b/>
      <w:bCs/>
      <w:sz w:val="44"/>
      <w:szCs w:val="26"/>
      <w:u w:val="double"/>
    </w:rPr>
  </w:style>
  <w:style w:type="character" w:styleId="Emphasis">
    <w:name w:val="Emphasis"/>
    <w:basedOn w:val="DefaultParagraphFont"/>
    <w:uiPriority w:val="7"/>
    <w:qFormat/>
    <w:rsid w:val="002A3F1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2A3F1D"/>
    <w:rPr>
      <w:b/>
      <w:bCs/>
    </w:rPr>
  </w:style>
  <w:style w:type="character" w:customStyle="1" w:styleId="Heading3Char">
    <w:name w:val="Heading 3 Char"/>
    <w:aliases w:val="Block Char"/>
    <w:basedOn w:val="DefaultParagraphFont"/>
    <w:link w:val="Heading3"/>
    <w:uiPriority w:val="3"/>
    <w:rsid w:val="002A3F1D"/>
    <w:rPr>
      <w:rFonts w:ascii="Calibri" w:eastAsiaTheme="majorEastAsia" w:hAnsi="Calibri" w:cstheme="majorBidi"/>
      <w:b/>
      <w:bCs/>
      <w:sz w:val="32"/>
      <w:u w:val="single"/>
    </w:rPr>
  </w:style>
  <w:style w:type="character" w:customStyle="1" w:styleId="StyleBoldUnderline">
    <w:name w:val="Style Bold Underline"/>
    <w:aliases w:val="Underline"/>
    <w:basedOn w:val="DefaultParagraphFont"/>
    <w:uiPriority w:val="6"/>
    <w:qFormat/>
    <w:rsid w:val="002A3F1D"/>
    <w:rPr>
      <w:b/>
      <w:bCs/>
      <w:sz w:val="22"/>
      <w:u w:val="single"/>
    </w:rPr>
  </w:style>
  <w:style w:type="character" w:customStyle="1" w:styleId="StyleStyleBold12pt">
    <w:name w:val="Style Style Bold + 12 pt"/>
    <w:aliases w:val="Cite"/>
    <w:basedOn w:val="StyleBold"/>
    <w:uiPriority w:val="5"/>
    <w:qFormat/>
    <w:rsid w:val="002A3F1D"/>
    <w:rPr>
      <w:b/>
      <w:bCs/>
      <w:sz w:val="26"/>
      <w:u w:val="none"/>
    </w:rPr>
  </w:style>
  <w:style w:type="paragraph" w:styleId="Header">
    <w:name w:val="header"/>
    <w:basedOn w:val="Normal"/>
    <w:link w:val="HeaderChar"/>
    <w:uiPriority w:val="99"/>
    <w:rsid w:val="002A3F1D"/>
    <w:pPr>
      <w:tabs>
        <w:tab w:val="center" w:pos="4680"/>
        <w:tab w:val="right" w:pos="9360"/>
      </w:tabs>
    </w:pPr>
  </w:style>
  <w:style w:type="character" w:customStyle="1" w:styleId="HeaderChar">
    <w:name w:val="Header Char"/>
    <w:basedOn w:val="DefaultParagraphFont"/>
    <w:link w:val="Header"/>
    <w:uiPriority w:val="99"/>
    <w:rsid w:val="002A3F1D"/>
    <w:rPr>
      <w:rFonts w:ascii="Calibri" w:hAnsi="Calibri" w:cs="Calibri"/>
    </w:rPr>
  </w:style>
  <w:style w:type="paragraph" w:styleId="Footer">
    <w:name w:val="footer"/>
    <w:basedOn w:val="Normal"/>
    <w:link w:val="FooterChar"/>
    <w:uiPriority w:val="99"/>
    <w:rsid w:val="002A3F1D"/>
    <w:pPr>
      <w:tabs>
        <w:tab w:val="center" w:pos="4680"/>
        <w:tab w:val="right" w:pos="9360"/>
      </w:tabs>
    </w:pPr>
  </w:style>
  <w:style w:type="character" w:customStyle="1" w:styleId="FooterChar">
    <w:name w:val="Footer Char"/>
    <w:basedOn w:val="DefaultParagraphFont"/>
    <w:link w:val="Footer"/>
    <w:uiPriority w:val="99"/>
    <w:rsid w:val="002A3F1D"/>
    <w:rPr>
      <w:rFonts w:ascii="Calibri" w:hAnsi="Calibri" w:cs="Calibri"/>
    </w:rPr>
  </w:style>
  <w:style w:type="character" w:styleId="Hyperlink">
    <w:name w:val="Hyperlink"/>
    <w:basedOn w:val="DefaultParagraphFont"/>
    <w:uiPriority w:val="99"/>
    <w:rsid w:val="002A3F1D"/>
    <w:rPr>
      <w:color w:val="auto"/>
      <w:u w:val="none"/>
    </w:rPr>
  </w:style>
  <w:style w:type="character" w:styleId="FollowedHyperlink">
    <w:name w:val="FollowedHyperlink"/>
    <w:basedOn w:val="DefaultParagraphFont"/>
    <w:uiPriority w:val="99"/>
    <w:semiHidden/>
    <w:rsid w:val="002A3F1D"/>
    <w:rPr>
      <w:color w:val="auto"/>
      <w:u w:val="none"/>
    </w:rPr>
  </w:style>
  <w:style w:type="character" w:customStyle="1" w:styleId="Heading4Char">
    <w:name w:val="Heading 4 Char"/>
    <w:aliases w:val="Tag Char"/>
    <w:basedOn w:val="DefaultParagraphFont"/>
    <w:link w:val="Heading4"/>
    <w:uiPriority w:val="4"/>
    <w:rsid w:val="002A3F1D"/>
    <w:rPr>
      <w:rFonts w:ascii="Calibri" w:eastAsiaTheme="majorEastAsia" w:hAnsi="Calibri" w:cstheme="majorBidi"/>
      <w:b/>
      <w:bCs/>
      <w:iCs/>
      <w:sz w:val="26"/>
    </w:rPr>
  </w:style>
  <w:style w:type="paragraph" w:styleId="DocumentMap">
    <w:name w:val="Document Map"/>
    <w:basedOn w:val="Normal"/>
    <w:link w:val="DocumentMapChar"/>
    <w:uiPriority w:val="99"/>
    <w:semiHidden/>
    <w:unhideWhenUsed/>
    <w:rsid w:val="00FC694C"/>
    <w:rPr>
      <w:rFonts w:ascii="Lucida Grande" w:hAnsi="Lucida Grande" w:cs="Lucida Grande"/>
    </w:rPr>
  </w:style>
  <w:style w:type="character" w:customStyle="1" w:styleId="DocumentMapChar">
    <w:name w:val="Document Map Char"/>
    <w:basedOn w:val="DefaultParagraphFont"/>
    <w:link w:val="DocumentMap"/>
    <w:uiPriority w:val="99"/>
    <w:semiHidden/>
    <w:rsid w:val="00FC694C"/>
    <w:rPr>
      <w:rFonts w:ascii="Lucida Grande" w:eastAsiaTheme="minorEastAsia" w:hAnsi="Lucida Grande" w:cs="Lucida Grande"/>
      <w:szCs w:val="24"/>
    </w:rPr>
  </w:style>
  <w:style w:type="character" w:customStyle="1" w:styleId="cite">
    <w:name w:val="cite"/>
    <w:basedOn w:val="DefaultParagraphFont"/>
    <w:rsid w:val="00480E7D"/>
    <w:rPr>
      <w:rFonts w:ascii="Times New Roman" w:hAnsi="Times New Roman"/>
      <w:b/>
      <w:sz w:val="24"/>
    </w:rPr>
  </w:style>
  <w:style w:type="paragraph" w:customStyle="1" w:styleId="card">
    <w:name w:val="card"/>
    <w:basedOn w:val="Normal"/>
    <w:next w:val="Normal"/>
    <w:link w:val="cardChar"/>
    <w:rsid w:val="00480E7D"/>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80E7D"/>
    <w:rPr>
      <w:rFonts w:ascii="Times New Roman" w:eastAsia="Times New Roman" w:hAnsi="Times New Roman" w:cs="Times New Roman"/>
      <w:sz w:val="20"/>
      <w:szCs w:val="20"/>
    </w:rPr>
  </w:style>
  <w:style w:type="character" w:customStyle="1" w:styleId="underline">
    <w:name w:val="underline"/>
    <w:basedOn w:val="DefaultParagraphFont"/>
    <w:rsid w:val="00480E7D"/>
    <w:rPr>
      <w:b/>
      <w:u w:val="single"/>
    </w:rPr>
  </w:style>
  <w:style w:type="paragraph" w:styleId="NoSpacing">
    <w:name w:val="No Spacing"/>
    <w:uiPriority w:val="1"/>
    <w:rsid w:val="00FC694C"/>
    <w:pPr>
      <w:spacing w:after="0" w:line="240" w:lineRule="auto"/>
    </w:pPr>
    <w:rPr>
      <w:rFonts w:eastAsiaTheme="minorEastAsia"/>
      <w:sz w:val="24"/>
      <w:szCs w:val="24"/>
    </w:rPr>
  </w:style>
  <w:style w:type="paragraph" w:styleId="ListParagraph">
    <w:name w:val="List Paragraph"/>
    <w:basedOn w:val="Normal"/>
    <w:uiPriority w:val="34"/>
    <w:rsid w:val="00FC694C"/>
    <w:pPr>
      <w:ind w:left="720"/>
      <w:contextualSpacing/>
    </w:pPr>
  </w:style>
  <w:style w:type="character" w:styleId="PageNumber">
    <w:name w:val="page number"/>
    <w:basedOn w:val="DefaultParagraphFont"/>
    <w:uiPriority w:val="99"/>
    <w:semiHidden/>
    <w:unhideWhenUsed/>
    <w:rsid w:val="00FC694C"/>
  </w:style>
  <w:style w:type="paragraph" w:styleId="TOC1">
    <w:name w:val="toc 1"/>
    <w:basedOn w:val="Normal"/>
    <w:next w:val="Normal"/>
    <w:autoRedefine/>
    <w:uiPriority w:val="39"/>
    <w:rsid w:val="00FC694C"/>
  </w:style>
  <w:style w:type="paragraph" w:styleId="TOC2">
    <w:name w:val="toc 2"/>
    <w:basedOn w:val="Normal"/>
    <w:next w:val="Normal"/>
    <w:autoRedefine/>
    <w:uiPriority w:val="39"/>
    <w:rsid w:val="00FC694C"/>
    <w:pPr>
      <w:ind w:left="220"/>
    </w:pPr>
  </w:style>
  <w:style w:type="paragraph" w:styleId="TOC3">
    <w:name w:val="toc 3"/>
    <w:basedOn w:val="Normal"/>
    <w:next w:val="Normal"/>
    <w:autoRedefine/>
    <w:uiPriority w:val="39"/>
    <w:rsid w:val="00FC694C"/>
    <w:pPr>
      <w:ind w:left="440"/>
    </w:pPr>
  </w:style>
  <w:style w:type="paragraph" w:styleId="TOC4">
    <w:name w:val="toc 4"/>
    <w:basedOn w:val="Normal"/>
    <w:next w:val="Normal"/>
    <w:autoRedefine/>
    <w:uiPriority w:val="39"/>
    <w:semiHidden/>
    <w:rsid w:val="00FC694C"/>
    <w:pPr>
      <w:ind w:left="660"/>
    </w:pPr>
  </w:style>
  <w:style w:type="paragraph" w:styleId="TOC5">
    <w:name w:val="toc 5"/>
    <w:basedOn w:val="Normal"/>
    <w:next w:val="Normal"/>
    <w:autoRedefine/>
    <w:uiPriority w:val="39"/>
    <w:semiHidden/>
    <w:rsid w:val="00FC694C"/>
    <w:pPr>
      <w:ind w:left="880"/>
    </w:pPr>
  </w:style>
  <w:style w:type="paragraph" w:styleId="TOC6">
    <w:name w:val="toc 6"/>
    <w:basedOn w:val="Normal"/>
    <w:next w:val="Normal"/>
    <w:autoRedefine/>
    <w:uiPriority w:val="39"/>
    <w:semiHidden/>
    <w:rsid w:val="00FC694C"/>
    <w:pPr>
      <w:ind w:left="1100"/>
    </w:pPr>
  </w:style>
  <w:style w:type="paragraph" w:styleId="TOC7">
    <w:name w:val="toc 7"/>
    <w:basedOn w:val="Normal"/>
    <w:next w:val="Normal"/>
    <w:autoRedefine/>
    <w:uiPriority w:val="39"/>
    <w:semiHidden/>
    <w:rsid w:val="00FC694C"/>
    <w:pPr>
      <w:ind w:left="1320"/>
    </w:pPr>
  </w:style>
  <w:style w:type="paragraph" w:styleId="TOC8">
    <w:name w:val="toc 8"/>
    <w:basedOn w:val="Normal"/>
    <w:next w:val="Normal"/>
    <w:autoRedefine/>
    <w:uiPriority w:val="39"/>
    <w:semiHidden/>
    <w:rsid w:val="00FC694C"/>
    <w:pPr>
      <w:ind w:left="1540"/>
    </w:pPr>
  </w:style>
  <w:style w:type="paragraph" w:styleId="TOC9">
    <w:name w:val="toc 9"/>
    <w:basedOn w:val="Normal"/>
    <w:next w:val="Normal"/>
    <w:autoRedefine/>
    <w:uiPriority w:val="39"/>
    <w:semiHidden/>
    <w:rsid w:val="00FC694C"/>
    <w:pPr>
      <w:ind w:left="1760"/>
    </w:pPr>
  </w:style>
  <w:style w:type="paragraph" w:styleId="BalloonText">
    <w:name w:val="Balloon Text"/>
    <w:basedOn w:val="Normal"/>
    <w:link w:val="BalloonTextChar"/>
    <w:uiPriority w:val="99"/>
    <w:semiHidden/>
    <w:rsid w:val="002A3F1D"/>
    <w:rPr>
      <w:rFonts w:ascii="Tahoma" w:hAnsi="Tahoma" w:cs="Tahoma"/>
      <w:sz w:val="16"/>
      <w:szCs w:val="16"/>
    </w:rPr>
  </w:style>
  <w:style w:type="character" w:customStyle="1" w:styleId="BalloonTextChar">
    <w:name w:val="Balloon Text Char"/>
    <w:basedOn w:val="DefaultParagraphFont"/>
    <w:link w:val="BalloonText"/>
    <w:uiPriority w:val="99"/>
    <w:semiHidden/>
    <w:rsid w:val="002A3F1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findarticles.com/p/articles/mi_go2454/is_1_174/ai_n2942373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americanthinker.com/2012/07/if_darwin_was_right_dont_sweat_global_warming.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theenergycollective.com/simondonner/66078/folly-broad-statements-about-adapting-climate-change"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theenergycollective.com/simondonner/66078/folly-broad-statements-about-adapting-climate-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H3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1617</TotalTime>
  <Pages>128</Pages>
  <Words>44765</Words>
  <Characters>255164</Characters>
  <Application>Microsoft Office Word</Application>
  <DocSecurity>0</DocSecurity>
  <Lines>2126</Lines>
  <Paragraphs>598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299331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EH311</cp:lastModifiedBy>
  <cp:revision>47</cp:revision>
  <dcterms:created xsi:type="dcterms:W3CDTF">2012-07-30T00:41:00Z</dcterms:created>
  <dcterms:modified xsi:type="dcterms:W3CDTF">2014-07-12T21:07:00Z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