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B01619" w14:textId="77777777" w:rsidR="005F6990" w:rsidRDefault="005F6990" w:rsidP="005F6990">
      <w:pPr>
        <w:pStyle w:val="Heading1"/>
      </w:pPr>
      <w:proofErr w:type="spellStart"/>
      <w:r>
        <w:t>DoD</w:t>
      </w:r>
      <w:proofErr w:type="spellEnd"/>
      <w:r>
        <w:t xml:space="preserve">/Navy Counterplan – </w:t>
      </w:r>
      <w:proofErr w:type="spellStart"/>
      <w:r>
        <w:t>Neg</w:t>
      </w:r>
      <w:proofErr w:type="spellEnd"/>
      <w:r>
        <w:t xml:space="preserve"> </w:t>
      </w:r>
      <w:r w:rsidRPr="007661BC">
        <w:rPr>
          <w:rFonts w:ascii="Times New Roman" w:hAnsi="Times New Roman" w:cs="Times New Roman"/>
          <w:lang w:eastAsia="ko-KR"/>
        </w:rPr>
        <w:t>ʕ</w:t>
      </w:r>
      <w:r w:rsidRPr="007661BC">
        <w:rPr>
          <w:lang w:eastAsia="ko-KR"/>
        </w:rPr>
        <w:t>•</w:t>
      </w:r>
      <w:r w:rsidRPr="007661BC">
        <w:rPr>
          <w:rFonts w:ascii="Times New Roman" w:hAnsi="Times New Roman" w:cs="Times New Roman"/>
          <w:lang w:eastAsia="ko-KR"/>
        </w:rPr>
        <w:t>ᴥ</w:t>
      </w:r>
      <w:r w:rsidRPr="007661BC">
        <w:rPr>
          <w:lang w:eastAsia="ko-KR"/>
        </w:rPr>
        <w:t>•</w:t>
      </w:r>
      <w:r w:rsidRPr="007661BC">
        <w:rPr>
          <w:rFonts w:ascii="Times New Roman" w:hAnsi="Times New Roman" w:cs="Times New Roman"/>
          <w:lang w:eastAsia="ko-KR"/>
        </w:rPr>
        <w:t>ʔ</w:t>
      </w:r>
    </w:p>
    <w:p w14:paraId="74B0161A" w14:textId="77777777" w:rsidR="005F6990" w:rsidRDefault="005F6990" w:rsidP="005F6990">
      <w:pPr>
        <w:pStyle w:val="Heading2"/>
      </w:pPr>
      <w:proofErr w:type="spellStart"/>
      <w:proofErr w:type="gramStart"/>
      <w:r>
        <w:lastRenderedPageBreak/>
        <w:t>DoD</w:t>
      </w:r>
      <w:proofErr w:type="spellEnd"/>
      <w:proofErr w:type="gramEnd"/>
      <w:r>
        <w:t xml:space="preserve"> SMR Advantage CP</w:t>
      </w:r>
    </w:p>
    <w:p w14:paraId="74B0161B" w14:textId="77777777" w:rsidR="005F6990" w:rsidRDefault="005F6990" w:rsidP="005F6990">
      <w:pPr>
        <w:rPr>
          <w:b/>
        </w:rPr>
      </w:pPr>
      <w:r w:rsidRPr="004F496A">
        <w:rPr>
          <w:b/>
        </w:rPr>
        <w:t>Text: The United States Department of Defense should increase procurement contracts for small modular nuclear reactors deployed in the United States.</w:t>
      </w:r>
    </w:p>
    <w:p w14:paraId="74B0161C" w14:textId="77777777" w:rsidR="005F6990" w:rsidRDefault="005F6990" w:rsidP="005F6990">
      <w:pPr>
        <w:pStyle w:val="Heading3"/>
      </w:pPr>
      <w:r>
        <w:lastRenderedPageBreak/>
        <w:t>Solvency- General</w:t>
      </w:r>
    </w:p>
    <w:p w14:paraId="74B0161D" w14:textId="77777777" w:rsidR="005F6990" w:rsidRDefault="005F6990" w:rsidP="005F6990">
      <w:pPr>
        <w:pStyle w:val="Heading4"/>
      </w:pPr>
      <w:r>
        <w:t>SMRs can become cost competitive</w:t>
      </w:r>
    </w:p>
    <w:p w14:paraId="74B0161E" w14:textId="77777777" w:rsidR="005F6990" w:rsidRPr="00973BE2" w:rsidRDefault="005F6990" w:rsidP="005F6990">
      <w:r>
        <w:t>AT economies of scale</w:t>
      </w:r>
    </w:p>
    <w:p w14:paraId="74B0161F" w14:textId="77777777" w:rsidR="005F6990" w:rsidRDefault="005F6990" w:rsidP="005F6990">
      <w:pPr>
        <w:rPr>
          <w:rStyle w:val="StyleStyleBold12pt"/>
        </w:rPr>
      </w:pPr>
      <w:proofErr w:type="spellStart"/>
      <w:r>
        <w:rPr>
          <w:rStyle w:val="StyleStyleBold12pt"/>
        </w:rPr>
        <w:t>Loudermilk</w:t>
      </w:r>
      <w:proofErr w:type="spellEnd"/>
      <w:r>
        <w:rPr>
          <w:rStyle w:val="StyleStyleBold12pt"/>
        </w:rPr>
        <w:t xml:space="preserve"> ‘11</w:t>
      </w:r>
    </w:p>
    <w:p w14:paraId="74B01620" w14:textId="77777777" w:rsidR="005F6990" w:rsidRPr="00973BE2" w:rsidRDefault="005F6990" w:rsidP="005F6990">
      <w:r w:rsidRPr="00973BE2">
        <w:t>Micah J., MA in International Relations, research Associate with Energy &amp; Environmental Security Policy Program at National Defense University, supports Andres and Brown</w:t>
      </w:r>
      <w:r>
        <w:t xml:space="preserve"> </w:t>
      </w:r>
      <w:r w:rsidRPr="00973BE2">
        <w:t>"Small Nuclear Reactors and US Energy Security: Concepts, Capabilities, and Costs" 5/31/12 www.ensec.org/index.php?option=com_content&amp;view=article&amp;id=314:small-nuclear-reactors-and-us-energy-security-concepts-capabilities-and-costs&amp;catid=116:content0411&amp;Itemid=375</w:t>
      </w:r>
      <w:r>
        <w:t xml:space="preserve"> AD 9/18/12</w:t>
      </w:r>
    </w:p>
    <w:p w14:paraId="74B01621" w14:textId="77777777" w:rsidR="005F6990" w:rsidRPr="006A6ECA" w:rsidRDefault="005F6990" w:rsidP="005F6990">
      <w:pPr>
        <w:pStyle w:val="card"/>
        <w:rPr>
          <w:rFonts w:asciiTheme="minorHAnsi" w:hAnsiTheme="minorHAnsi"/>
        </w:rPr>
      </w:pPr>
      <w:r w:rsidRPr="006A6ECA">
        <w:rPr>
          <w:rFonts w:asciiTheme="minorHAnsi" w:hAnsiTheme="minorHAnsi"/>
        </w:rPr>
        <w:t xml:space="preserve">Conventional wisdom says that SMRs cannot be cost-competitive with large reactors due to the substantial economies of scale loss transitioning down from </w:t>
      </w:r>
      <w:proofErr w:type="spellStart"/>
      <w:r w:rsidRPr="006A6ECA">
        <w:rPr>
          <w:rFonts w:asciiTheme="minorHAnsi" w:hAnsiTheme="minorHAnsi"/>
        </w:rPr>
        <w:t>gigawatt</w:t>
      </w:r>
      <w:proofErr w:type="spellEnd"/>
      <w:r w:rsidRPr="006A6ECA">
        <w:rPr>
          <w:rFonts w:asciiTheme="minorHAnsi" w:hAnsiTheme="minorHAnsi"/>
        </w:rPr>
        <w:t xml:space="preserve">-sized reactors to ones producing between 25MW and 300 MW, but, a closer examination may result in a different picture. To begin with, one of the primary benefits of SMRs is their modularity. </w:t>
      </w:r>
      <w:r w:rsidRPr="006A6ECA">
        <w:rPr>
          <w:rStyle w:val="StyleBoldUnderline"/>
          <w:rFonts w:asciiTheme="minorHAnsi" w:hAnsiTheme="minorHAnsi"/>
        </w:rPr>
        <w:t>Whereas conventional reactors are all custom-designed</w:t>
      </w:r>
      <w:r w:rsidRPr="006A6ECA">
        <w:rPr>
          <w:rFonts w:asciiTheme="minorHAnsi" w:hAnsiTheme="minorHAnsi"/>
        </w:rPr>
        <w:t xml:space="preserve"> projects </w:t>
      </w:r>
      <w:r w:rsidRPr="006A6ECA">
        <w:rPr>
          <w:rStyle w:val="StyleBoldUnderline"/>
          <w:rFonts w:asciiTheme="minorHAnsi" w:hAnsiTheme="minorHAnsi"/>
        </w:rPr>
        <w:t>and</w:t>
      </w:r>
      <w:r w:rsidRPr="006A6ECA">
        <w:rPr>
          <w:rFonts w:asciiTheme="minorHAnsi" w:hAnsiTheme="minorHAnsi"/>
        </w:rPr>
        <w:t xml:space="preserve"> subsequently </w:t>
      </w:r>
      <w:r w:rsidRPr="006A6ECA">
        <w:rPr>
          <w:rStyle w:val="StyleBoldUnderline"/>
          <w:rFonts w:asciiTheme="minorHAnsi" w:hAnsiTheme="minorHAnsi"/>
        </w:rPr>
        <w:t>often face massive cost overruns, SMRs are factory-constructed</w:t>
      </w:r>
      <w:r w:rsidRPr="006A6ECA">
        <w:rPr>
          <w:rFonts w:asciiTheme="minorHAnsi" w:hAnsiTheme="minorHAnsi"/>
        </w:rPr>
        <w:t>—in half the time of a large reactor—</w:t>
      </w:r>
      <w:r w:rsidRPr="006A6ECA">
        <w:rPr>
          <w:rStyle w:val="StyleBoldUnderline"/>
          <w:rFonts w:asciiTheme="minorHAnsi" w:hAnsiTheme="minorHAnsi"/>
        </w:rPr>
        <w:t>making outlay costs largely fixed.</w:t>
      </w:r>
      <w:r w:rsidRPr="006A6ECA">
        <w:rPr>
          <w:rFonts w:asciiTheme="minorHAnsi" w:hAnsiTheme="minorHAnsi"/>
        </w:rPr>
        <w:t xml:space="preserve"> Moreover, </w:t>
      </w:r>
      <w:r w:rsidRPr="006A6ECA">
        <w:rPr>
          <w:rStyle w:val="StyleBoldUnderline"/>
          <w:rFonts w:asciiTheme="minorHAnsi" w:hAnsiTheme="minorHAnsi"/>
        </w:rPr>
        <w:t>due to their scalability, SMRs at a multi-unit site can come online as installed, rather than needing to wait for completion of the entire project, bringing a faster return on invested capital and allowing for</w:t>
      </w:r>
      <w:r w:rsidRPr="006A6ECA">
        <w:rPr>
          <w:rFonts w:asciiTheme="minorHAnsi" w:hAnsiTheme="minorHAnsi"/>
        </w:rPr>
        <w:t xml:space="preserve"> capacity </w:t>
      </w:r>
      <w:r w:rsidRPr="006A6ECA">
        <w:rPr>
          <w:rStyle w:val="StyleBoldUnderline"/>
          <w:rFonts w:asciiTheme="minorHAnsi" w:hAnsiTheme="minorHAnsi"/>
        </w:rPr>
        <w:t>additions as demand increases</w:t>
      </w:r>
      <w:r w:rsidRPr="006A6ECA">
        <w:rPr>
          <w:rFonts w:asciiTheme="minorHAnsi" w:hAnsiTheme="minorHAnsi"/>
        </w:rPr>
        <w:t xml:space="preserve"> over time.</w:t>
      </w:r>
    </w:p>
    <w:p w14:paraId="74B01622" w14:textId="77777777" w:rsidR="005F6990" w:rsidRDefault="005F6990" w:rsidP="005F6990">
      <w:pPr>
        <w:pStyle w:val="Heading4"/>
      </w:pPr>
      <w:r>
        <w:t>SMRs use existing electricity infrastructure—</w:t>
      </w:r>
      <w:proofErr w:type="spellStart"/>
      <w:r>
        <w:t>transmission</w:t>
      </w:r>
      <w:proofErr w:type="gramStart"/>
      <w:r>
        <w:t>,e</w:t>
      </w:r>
      <w:proofErr w:type="spellEnd"/>
      <w:proofErr w:type="gramEnd"/>
      <w:r>
        <w:t xml:space="preserve"> </w:t>
      </w:r>
      <w:proofErr w:type="spellStart"/>
      <w:r>
        <w:t>tc</w:t>
      </w:r>
      <w:proofErr w:type="spellEnd"/>
    </w:p>
    <w:p w14:paraId="74B01623" w14:textId="77777777" w:rsidR="005F6990" w:rsidRDefault="005F6990" w:rsidP="005F6990">
      <w:pPr>
        <w:rPr>
          <w:rStyle w:val="StyleStyleBold12pt"/>
        </w:rPr>
      </w:pPr>
      <w:proofErr w:type="spellStart"/>
      <w:r>
        <w:rPr>
          <w:rStyle w:val="StyleStyleBold12pt"/>
        </w:rPr>
        <w:t>Loudermilk</w:t>
      </w:r>
      <w:proofErr w:type="spellEnd"/>
      <w:r>
        <w:rPr>
          <w:rStyle w:val="StyleStyleBold12pt"/>
        </w:rPr>
        <w:t xml:space="preserve"> ‘11</w:t>
      </w:r>
    </w:p>
    <w:p w14:paraId="74B01624" w14:textId="77777777" w:rsidR="005F6990" w:rsidRPr="00973BE2" w:rsidRDefault="005F6990" w:rsidP="005F6990">
      <w:r w:rsidRPr="00973BE2">
        <w:t>Micah J., MA in International Relations, research Associate with Energy &amp; Environmental Security Policy Program at National Defense University, supports Andres and Brown</w:t>
      </w:r>
      <w:r>
        <w:t xml:space="preserve"> </w:t>
      </w:r>
      <w:r w:rsidRPr="00973BE2">
        <w:t>"Small Nuclear Reactors and US Energy Security: Concepts, Capabilities, and Costs" 5/31/12 www.ensec.org/index.php?option=com_content&amp;view=article&amp;id=314:small-nuclear-reactors-and-us-energy-security-concepts-capabilities-and-costs&amp;catid=116:content0411&amp;Itemid=375</w:t>
      </w:r>
      <w:r>
        <w:t xml:space="preserve"> AD 9/18/12</w:t>
      </w:r>
    </w:p>
    <w:p w14:paraId="74B01625" w14:textId="77777777" w:rsidR="005F6990" w:rsidRPr="006A6ECA" w:rsidRDefault="005F6990" w:rsidP="005F6990">
      <w:pPr>
        <w:pStyle w:val="card"/>
        <w:rPr>
          <w:rFonts w:asciiTheme="minorHAnsi" w:hAnsiTheme="minorHAnsi"/>
        </w:rPr>
      </w:pPr>
      <w:r w:rsidRPr="006A6ECA">
        <w:rPr>
          <w:rFonts w:asciiTheme="minorHAnsi" w:hAnsiTheme="minorHAnsi"/>
        </w:rPr>
        <w:t xml:space="preserve">Other indirect cost-saving measures further increase the fiscal viability of small nuclear reactors. Due to the immense power output of conventional reactors, they also require special high-power transmission lines. In contrast, </w:t>
      </w:r>
      <w:r w:rsidRPr="006A6ECA">
        <w:rPr>
          <w:rStyle w:val="StyleBoldUnderline"/>
          <w:rFonts w:asciiTheme="minorHAnsi" w:hAnsiTheme="minorHAnsi"/>
        </w:rPr>
        <w:t>small reactor output is low enough to use existing transmission lines</w:t>
      </w:r>
      <w:r w:rsidRPr="006A6ECA">
        <w:rPr>
          <w:rFonts w:asciiTheme="minorHAnsi" w:hAnsiTheme="minorHAnsi"/>
        </w:rPr>
        <w:t xml:space="preserve"> without overloading them. </w:t>
      </w:r>
      <w:r w:rsidRPr="006A6ECA">
        <w:rPr>
          <w:rStyle w:val="StyleBoldUnderline"/>
          <w:rFonts w:asciiTheme="minorHAnsi" w:hAnsiTheme="minorHAnsi"/>
        </w:rPr>
        <w:t>This allows for small reactors to serve as “drop-in” replacements at existing old fossil fuel-based power plants, while utilizing the transmission lines</w:t>
      </w:r>
      <w:r w:rsidRPr="006A6ECA">
        <w:rPr>
          <w:rFonts w:asciiTheme="minorHAnsi" w:hAnsiTheme="minorHAnsi"/>
        </w:rPr>
        <w:t>, steam turbines, and other infrastructure already in place. In fact, the Tennessee Valley Authority (TVA) hopes to acquire two Babcock &amp; Wilcox small reactors for use in this manner—perhaps precipitating a movement whereby numerous fossil fuel plants could be converted.</w:t>
      </w:r>
    </w:p>
    <w:p w14:paraId="74B01626" w14:textId="77777777" w:rsidR="005F6990" w:rsidRPr="006A6ECA" w:rsidRDefault="005F6990" w:rsidP="005F6990"/>
    <w:p w14:paraId="74B01627" w14:textId="77777777" w:rsidR="005F6990" w:rsidRDefault="005F6990" w:rsidP="005F6990">
      <w:pPr>
        <w:pStyle w:val="Heading3"/>
      </w:pPr>
      <w:r>
        <w:lastRenderedPageBreak/>
        <w:t>Solvency- Oil Dependence</w:t>
      </w:r>
    </w:p>
    <w:p w14:paraId="74B01628" w14:textId="77777777" w:rsidR="005F6990" w:rsidRDefault="005F6990" w:rsidP="005F6990">
      <w:pPr>
        <w:pStyle w:val="Heading4"/>
      </w:pPr>
      <w:r>
        <w:t>Solve grid and fossil fuel dependence</w:t>
      </w:r>
    </w:p>
    <w:p w14:paraId="74B01629" w14:textId="77777777" w:rsidR="005F6990" w:rsidRPr="002B3988" w:rsidRDefault="005F6990" w:rsidP="005F6990">
      <w:pPr>
        <w:rPr>
          <w:rStyle w:val="StyleStyleBold12pt"/>
        </w:rPr>
      </w:pPr>
      <w:proofErr w:type="spellStart"/>
      <w:r w:rsidRPr="002B3988">
        <w:rPr>
          <w:rStyle w:val="StyleStyleBold12pt"/>
        </w:rPr>
        <w:t>Robitaille</w:t>
      </w:r>
      <w:proofErr w:type="spellEnd"/>
      <w:r w:rsidRPr="002B3988">
        <w:rPr>
          <w:rStyle w:val="StyleStyleBold12pt"/>
        </w:rPr>
        <w:t xml:space="preserve"> 12</w:t>
      </w:r>
    </w:p>
    <w:p w14:paraId="74B0162A" w14:textId="77777777" w:rsidR="005F6990" w:rsidRPr="00BE3494" w:rsidRDefault="005F6990" w:rsidP="005F6990">
      <w:r>
        <w:t>(</w:t>
      </w:r>
      <w:r w:rsidRPr="002B3988">
        <w:t>George</w:t>
      </w:r>
      <w:r>
        <w:t xml:space="preserve">, </w:t>
      </w:r>
      <w:r w:rsidRPr="0086754F">
        <w:t>Department of Army Civilian</w:t>
      </w:r>
      <w:r>
        <w:t xml:space="preserve">, 3/21/12, “Small Modular Reactors: The Army’s Secure Source of Energy?” </w:t>
      </w:r>
      <w:r w:rsidRPr="002F0FC6">
        <w:t>http://www.dtic.mil/cgi-bin/GetTRDoc?Location=U2&amp;doc=GetTRDoc.pdf&amp;AD=ADA561802</w:t>
      </w:r>
      <w:r>
        <w:t>)</w:t>
      </w:r>
    </w:p>
    <w:p w14:paraId="74B0162B" w14:textId="77777777" w:rsidR="005F6990" w:rsidRPr="006A6ECA" w:rsidRDefault="005F6990" w:rsidP="005F6990">
      <w:pPr>
        <w:pStyle w:val="card"/>
        <w:rPr>
          <w:rFonts w:asciiTheme="minorHAnsi" w:hAnsiTheme="minorHAnsi"/>
        </w:rPr>
      </w:pPr>
      <w:r w:rsidRPr="006A6ECA">
        <w:rPr>
          <w:rStyle w:val="StyleBoldUnderline"/>
          <w:rFonts w:asciiTheme="minorHAnsi" w:hAnsiTheme="minorHAnsi"/>
        </w:rPr>
        <w:t xml:space="preserve">The use of SMRs as an alternative energy source by the </w:t>
      </w:r>
      <w:proofErr w:type="spellStart"/>
      <w:proofErr w:type="gramStart"/>
      <w:r w:rsidRPr="006A6ECA">
        <w:rPr>
          <w:rStyle w:val="StyleBoldUnderline"/>
          <w:rFonts w:asciiTheme="minorHAnsi" w:hAnsiTheme="minorHAnsi"/>
        </w:rPr>
        <w:t>DoD</w:t>
      </w:r>
      <w:proofErr w:type="spellEnd"/>
      <w:proofErr w:type="gramEnd"/>
      <w:r w:rsidRPr="006A6ECA">
        <w:rPr>
          <w:rStyle w:val="StyleBoldUnderline"/>
          <w:rFonts w:asciiTheme="minorHAnsi" w:hAnsiTheme="minorHAnsi"/>
        </w:rPr>
        <w:t xml:space="preserve"> could help it to</w:t>
      </w:r>
      <w:r w:rsidRPr="006A6ECA">
        <w:rPr>
          <w:rFonts w:asciiTheme="minorHAnsi" w:hAnsiTheme="minorHAnsi"/>
        </w:rPr>
        <w:t xml:space="preserve"> </w:t>
      </w:r>
      <w:r w:rsidRPr="006A6ECA">
        <w:rPr>
          <w:rFonts w:asciiTheme="minorHAnsi" w:hAnsiTheme="minorHAnsi"/>
          <w:sz w:val="12"/>
        </w:rPr>
        <w:t xml:space="preserve">   </w:t>
      </w:r>
      <w:r w:rsidRPr="006A6ECA">
        <w:rPr>
          <w:rStyle w:val="StyleBoldUnderline"/>
          <w:rFonts w:asciiTheme="minorHAnsi" w:hAnsiTheme="minorHAnsi"/>
        </w:rPr>
        <w:t>meet</w:t>
      </w:r>
      <w:r w:rsidRPr="006A6ECA">
        <w:rPr>
          <w:rFonts w:asciiTheme="minorHAnsi" w:hAnsiTheme="minorHAnsi"/>
        </w:rPr>
        <w:t xml:space="preserve"> several </w:t>
      </w:r>
      <w:r w:rsidRPr="006A6ECA">
        <w:rPr>
          <w:rStyle w:val="StyleBoldUnderline"/>
          <w:rFonts w:asciiTheme="minorHAnsi" w:hAnsiTheme="minorHAnsi"/>
        </w:rPr>
        <w:t>sustainable energy initiatives</w:t>
      </w:r>
      <w:r w:rsidRPr="006A6ECA">
        <w:rPr>
          <w:rFonts w:asciiTheme="minorHAnsi" w:hAnsiTheme="minorHAnsi"/>
        </w:rPr>
        <w:t xml:space="preserve"> as well as significantly reduce the generation </w:t>
      </w:r>
      <w:r w:rsidRPr="006A6ECA">
        <w:rPr>
          <w:rFonts w:asciiTheme="minorHAnsi" w:hAnsiTheme="minorHAnsi"/>
          <w:sz w:val="12"/>
        </w:rPr>
        <w:t xml:space="preserve">   </w:t>
      </w:r>
      <w:r w:rsidRPr="006A6ECA">
        <w:rPr>
          <w:rFonts w:asciiTheme="minorHAnsi" w:hAnsiTheme="minorHAnsi"/>
        </w:rPr>
        <w:t xml:space="preserve">of </w:t>
      </w:r>
      <w:proofErr w:type="spellStart"/>
      <w:r w:rsidRPr="006A6ECA">
        <w:rPr>
          <w:rFonts w:asciiTheme="minorHAnsi" w:hAnsiTheme="minorHAnsi"/>
        </w:rPr>
        <w:t>green house</w:t>
      </w:r>
      <w:proofErr w:type="spellEnd"/>
      <w:r w:rsidRPr="006A6ECA">
        <w:rPr>
          <w:rFonts w:asciiTheme="minorHAnsi" w:hAnsiTheme="minorHAnsi"/>
        </w:rPr>
        <w:t xml:space="preserve"> gases, </w:t>
      </w:r>
      <w:r w:rsidRPr="006A6ECA">
        <w:rPr>
          <w:rStyle w:val="StyleBoldUnderline"/>
          <w:rFonts w:asciiTheme="minorHAnsi" w:hAnsiTheme="minorHAnsi"/>
        </w:rPr>
        <w:t>reduce dependence on fossil fuels, and</w:t>
      </w:r>
      <w:r w:rsidRPr="006A6ECA">
        <w:rPr>
          <w:rFonts w:asciiTheme="minorHAnsi" w:hAnsiTheme="minorHAnsi"/>
        </w:rPr>
        <w:t xml:space="preserve"> at the same time </w:t>
      </w:r>
      <w:r w:rsidRPr="006A6ECA">
        <w:rPr>
          <w:rStyle w:val="StyleBoldUnderline"/>
          <w:rFonts w:asciiTheme="minorHAnsi" w:hAnsiTheme="minorHAnsi"/>
        </w:rPr>
        <w:t>provide</w:t>
      </w:r>
      <w:r w:rsidRPr="006A6ECA">
        <w:rPr>
          <w:rFonts w:asciiTheme="minorHAnsi" w:hAnsiTheme="minorHAnsi"/>
        </w:rPr>
        <w:t xml:space="preserve"> </w:t>
      </w:r>
      <w:r w:rsidRPr="006A6ECA">
        <w:rPr>
          <w:rFonts w:asciiTheme="minorHAnsi" w:hAnsiTheme="minorHAnsi"/>
          <w:sz w:val="12"/>
        </w:rPr>
        <w:t xml:space="preserve">   </w:t>
      </w:r>
      <w:r w:rsidRPr="006A6ECA">
        <w:rPr>
          <w:rStyle w:val="StyleBoldUnderline"/>
          <w:rFonts w:asciiTheme="minorHAnsi" w:hAnsiTheme="minorHAnsi"/>
        </w:rPr>
        <w:t>a secure source of independently generated electricity</w:t>
      </w:r>
      <w:r w:rsidRPr="006A6ECA">
        <w:rPr>
          <w:rFonts w:asciiTheme="minorHAnsi" w:hAnsiTheme="minorHAnsi"/>
        </w:rPr>
        <w:t xml:space="preserve">. In 2010 the </w:t>
      </w:r>
      <w:r w:rsidRPr="006A6ECA">
        <w:rPr>
          <w:rStyle w:val="StyleBoldUnderline"/>
          <w:rFonts w:asciiTheme="minorHAnsi" w:hAnsiTheme="minorHAnsi"/>
        </w:rPr>
        <w:t>Secretary of</w:t>
      </w:r>
      <w:r w:rsidRPr="006A6ECA">
        <w:rPr>
          <w:rFonts w:asciiTheme="minorHAnsi" w:hAnsiTheme="minorHAnsi"/>
        </w:rPr>
        <w:t xml:space="preserve"> </w:t>
      </w:r>
      <w:r w:rsidRPr="006A6ECA">
        <w:rPr>
          <w:rFonts w:asciiTheme="minorHAnsi" w:hAnsiTheme="minorHAnsi"/>
          <w:sz w:val="12"/>
        </w:rPr>
        <w:t xml:space="preserve">   </w:t>
      </w:r>
      <w:r w:rsidRPr="006A6ECA">
        <w:rPr>
          <w:rStyle w:val="StyleBoldUnderline"/>
          <w:rFonts w:asciiTheme="minorHAnsi" w:hAnsiTheme="minorHAnsi"/>
        </w:rPr>
        <w:t>Defense</w:t>
      </w:r>
      <w:r w:rsidRPr="006A6ECA">
        <w:rPr>
          <w:rFonts w:asciiTheme="minorHAnsi" w:hAnsiTheme="minorHAnsi"/>
        </w:rPr>
        <w:t xml:space="preserve">, Robert M. </w:t>
      </w:r>
      <w:r w:rsidRPr="006A6ECA">
        <w:rPr>
          <w:rStyle w:val="StyleBoldUnderline"/>
          <w:rFonts w:asciiTheme="minorHAnsi" w:hAnsiTheme="minorHAnsi"/>
        </w:rPr>
        <w:t>Gates identified energy as one of the top</w:t>
      </w:r>
      <w:r w:rsidRPr="006A6ECA">
        <w:rPr>
          <w:rFonts w:asciiTheme="minorHAnsi" w:hAnsiTheme="minorHAnsi"/>
        </w:rPr>
        <w:t xml:space="preserve"> twenty five </w:t>
      </w:r>
      <w:r w:rsidRPr="006A6ECA">
        <w:rPr>
          <w:rFonts w:asciiTheme="minorHAnsi" w:hAnsiTheme="minorHAnsi"/>
          <w:sz w:val="12"/>
        </w:rPr>
        <w:t xml:space="preserve">   </w:t>
      </w:r>
      <w:r w:rsidRPr="006A6ECA">
        <w:rPr>
          <w:rStyle w:val="StyleBoldUnderline"/>
          <w:rFonts w:asciiTheme="minorHAnsi" w:hAnsiTheme="minorHAnsi"/>
        </w:rPr>
        <w:t xml:space="preserve">transformational priorities for the </w:t>
      </w:r>
      <w:proofErr w:type="spellStart"/>
      <w:proofErr w:type="gramStart"/>
      <w:r w:rsidRPr="006A6ECA">
        <w:rPr>
          <w:rStyle w:val="StyleBoldUnderline"/>
          <w:rFonts w:asciiTheme="minorHAnsi" w:hAnsiTheme="minorHAnsi"/>
        </w:rPr>
        <w:t>DoD</w:t>
      </w:r>
      <w:proofErr w:type="spellEnd"/>
      <w:proofErr w:type="gramEnd"/>
      <w:r w:rsidRPr="006A6ECA">
        <w:rPr>
          <w:rFonts w:asciiTheme="minorHAnsi" w:hAnsiTheme="minorHAnsi"/>
        </w:rPr>
        <w:t>.</w:t>
      </w:r>
      <w:r w:rsidRPr="006A6ECA">
        <w:rPr>
          <w:rFonts w:asciiTheme="minorHAnsi" w:hAnsiTheme="minorHAnsi"/>
          <w:sz w:val="12"/>
        </w:rPr>
        <w:t xml:space="preserve">   </w:t>
      </w:r>
      <w:r w:rsidRPr="006A6ECA">
        <w:rPr>
          <w:rFonts w:asciiTheme="minorHAnsi" w:hAnsiTheme="minorHAnsi"/>
        </w:rPr>
        <w:t>24</w:t>
      </w:r>
      <w:r w:rsidRPr="006A6ECA">
        <w:rPr>
          <w:rFonts w:asciiTheme="minorHAnsi" w:hAnsiTheme="minorHAnsi"/>
          <w:sz w:val="12"/>
        </w:rPr>
        <w:t xml:space="preserve">   </w:t>
      </w:r>
      <w:r w:rsidRPr="006A6ECA">
        <w:rPr>
          <w:rStyle w:val="StyleBoldUnderline"/>
          <w:rFonts w:asciiTheme="minorHAnsi" w:hAnsiTheme="minorHAnsi"/>
        </w:rPr>
        <w:t>The 2010 Quadrennial Defense Review    specifically addressed energy for the first time as a strategic issue</w:t>
      </w:r>
      <w:r w:rsidRPr="006A6ECA">
        <w:rPr>
          <w:rFonts w:asciiTheme="minorHAnsi" w:hAnsiTheme="minorHAnsi"/>
        </w:rPr>
        <w:t xml:space="preserve">. In particular, the </w:t>
      </w:r>
      <w:r w:rsidRPr="006A6ECA">
        <w:rPr>
          <w:rFonts w:asciiTheme="minorHAnsi" w:hAnsiTheme="minorHAnsi"/>
          <w:sz w:val="12"/>
        </w:rPr>
        <w:t xml:space="preserve">   </w:t>
      </w:r>
      <w:proofErr w:type="spellStart"/>
      <w:proofErr w:type="gramStart"/>
      <w:r w:rsidRPr="006A6ECA">
        <w:rPr>
          <w:rFonts w:asciiTheme="minorHAnsi" w:hAnsiTheme="minorHAnsi"/>
        </w:rPr>
        <w:t>DoD</w:t>
      </w:r>
      <w:proofErr w:type="spellEnd"/>
      <w:proofErr w:type="gramEnd"/>
      <w:r w:rsidRPr="006A6ECA">
        <w:rPr>
          <w:rFonts w:asciiTheme="minorHAnsi" w:hAnsiTheme="minorHAnsi"/>
        </w:rPr>
        <w:t xml:space="preserve"> stated that it would collaborate with other federal agencies to research, develop,</w:t>
      </w:r>
      <w:r w:rsidRPr="006A6ECA">
        <w:rPr>
          <w:rFonts w:asciiTheme="minorHAnsi" w:hAnsiTheme="minorHAnsi"/>
          <w:sz w:val="12"/>
        </w:rPr>
        <w:t xml:space="preserve">   </w:t>
      </w:r>
      <w:r w:rsidRPr="006A6ECA">
        <w:rPr>
          <w:rFonts w:asciiTheme="minorHAnsi" w:hAnsiTheme="minorHAnsi"/>
        </w:rPr>
        <w:t>test, and evaluate (RDT&amp;E) innovative sustainable energy technologies.</w:t>
      </w:r>
      <w:r w:rsidRPr="006A6ECA">
        <w:rPr>
          <w:rFonts w:asciiTheme="minorHAnsi" w:hAnsiTheme="minorHAnsi"/>
          <w:sz w:val="12"/>
        </w:rPr>
        <w:t xml:space="preserve">   </w:t>
      </w:r>
      <w:r w:rsidRPr="006A6ECA">
        <w:rPr>
          <w:rFonts w:asciiTheme="minorHAnsi" w:hAnsiTheme="minorHAnsi"/>
        </w:rPr>
        <w:t>25</w:t>
      </w:r>
    </w:p>
    <w:p w14:paraId="74B0162C" w14:textId="77777777" w:rsidR="005F6990" w:rsidRDefault="005F6990" w:rsidP="005F6990">
      <w:pPr>
        <w:pStyle w:val="Heading4"/>
      </w:pPr>
      <w:r>
        <w:t>SMRs resolves oil dependence</w:t>
      </w:r>
    </w:p>
    <w:p w14:paraId="74B0162D" w14:textId="77777777" w:rsidR="005F6990" w:rsidRPr="00C90415" w:rsidRDefault="005F6990" w:rsidP="005F6990">
      <w:pPr>
        <w:rPr>
          <w:rStyle w:val="StyleStyleBold12pt"/>
        </w:rPr>
      </w:pPr>
      <w:r w:rsidRPr="00C90415">
        <w:rPr>
          <w:rStyle w:val="StyleStyleBold12pt"/>
        </w:rPr>
        <w:t xml:space="preserve">Andres &amp; </w:t>
      </w:r>
      <w:proofErr w:type="spellStart"/>
      <w:r w:rsidRPr="00C90415">
        <w:rPr>
          <w:rStyle w:val="StyleStyleBold12pt"/>
        </w:rPr>
        <w:t>Breetz</w:t>
      </w:r>
      <w:proofErr w:type="spellEnd"/>
      <w:r w:rsidRPr="00C90415">
        <w:rPr>
          <w:rStyle w:val="StyleStyleBold12pt"/>
        </w:rPr>
        <w:t xml:space="preserve"> 11</w:t>
      </w:r>
    </w:p>
    <w:p w14:paraId="74B0162E" w14:textId="77777777" w:rsidR="005F6990" w:rsidRDefault="005F6990" w:rsidP="005F6990">
      <w:r>
        <w:t>Richard B. Andres is Professor of</w:t>
      </w:r>
      <w:r>
        <w:rPr>
          <w:sz w:val="12"/>
        </w:rPr>
        <w:t xml:space="preserve">  </w:t>
      </w:r>
      <w:r w:rsidRPr="00C90415">
        <w:rPr>
          <w:sz w:val="12"/>
        </w:rPr>
        <w:t xml:space="preserve"> </w:t>
      </w:r>
      <w:r>
        <w:t>National Security Strategy at the</w:t>
      </w:r>
      <w:r>
        <w:rPr>
          <w:sz w:val="12"/>
        </w:rPr>
        <w:t xml:space="preserve">  </w:t>
      </w:r>
      <w:r w:rsidRPr="00C90415">
        <w:rPr>
          <w:sz w:val="12"/>
        </w:rPr>
        <w:t xml:space="preserve"> </w:t>
      </w:r>
      <w:r>
        <w:t>National War College and a Senior</w:t>
      </w:r>
      <w:r>
        <w:rPr>
          <w:sz w:val="12"/>
        </w:rPr>
        <w:t xml:space="preserve">  </w:t>
      </w:r>
      <w:r w:rsidRPr="00C90415">
        <w:rPr>
          <w:sz w:val="12"/>
        </w:rPr>
        <w:t xml:space="preserve"> </w:t>
      </w:r>
      <w:r>
        <w:t>Fellow and Energy and Environmental</w:t>
      </w:r>
      <w:r>
        <w:rPr>
          <w:sz w:val="12"/>
        </w:rPr>
        <w:t xml:space="preserve">  </w:t>
      </w:r>
      <w:r w:rsidRPr="00C90415">
        <w:rPr>
          <w:sz w:val="12"/>
        </w:rPr>
        <w:t xml:space="preserve"> </w:t>
      </w:r>
      <w:r>
        <w:t>Security and Policy Chair in the Center</w:t>
      </w:r>
      <w:r>
        <w:rPr>
          <w:sz w:val="12"/>
        </w:rPr>
        <w:t xml:space="preserve">  </w:t>
      </w:r>
      <w:r w:rsidRPr="00C90415">
        <w:rPr>
          <w:sz w:val="12"/>
        </w:rPr>
        <w:t xml:space="preserve"> </w:t>
      </w:r>
      <w:r>
        <w:t>for Strategic Research, Institute for</w:t>
      </w:r>
      <w:r>
        <w:rPr>
          <w:sz w:val="12"/>
        </w:rPr>
        <w:t xml:space="preserve">  </w:t>
      </w:r>
      <w:r w:rsidRPr="00C90415">
        <w:rPr>
          <w:sz w:val="12"/>
        </w:rPr>
        <w:t xml:space="preserve"> </w:t>
      </w:r>
      <w:r>
        <w:t>National Strategic Studies, at the</w:t>
      </w:r>
      <w:r>
        <w:rPr>
          <w:sz w:val="12"/>
        </w:rPr>
        <w:t xml:space="preserve">  </w:t>
      </w:r>
      <w:r w:rsidRPr="00C90415">
        <w:rPr>
          <w:sz w:val="12"/>
        </w:rPr>
        <w:t xml:space="preserve"> </w:t>
      </w:r>
      <w:r>
        <w:t>National Defense University. Hanna L.</w:t>
      </w:r>
      <w:r>
        <w:rPr>
          <w:sz w:val="12"/>
        </w:rPr>
        <w:t xml:space="preserve">  </w:t>
      </w:r>
      <w:r w:rsidRPr="00C90415">
        <w:rPr>
          <w:sz w:val="12"/>
        </w:rPr>
        <w:t xml:space="preserve"> </w:t>
      </w:r>
      <w:proofErr w:type="spellStart"/>
      <w:r>
        <w:t>Breetz</w:t>
      </w:r>
      <w:proofErr w:type="spellEnd"/>
      <w:r>
        <w:t xml:space="preserve"> is a doctoral candidate in the</w:t>
      </w:r>
      <w:r>
        <w:rPr>
          <w:sz w:val="12"/>
        </w:rPr>
        <w:t xml:space="preserve">  </w:t>
      </w:r>
      <w:r w:rsidRPr="00C90415">
        <w:rPr>
          <w:sz w:val="12"/>
        </w:rPr>
        <w:t xml:space="preserve"> </w:t>
      </w:r>
      <w:r>
        <w:t>Department of Political Science at The</w:t>
      </w:r>
      <w:r>
        <w:rPr>
          <w:sz w:val="12"/>
        </w:rPr>
        <w:t xml:space="preserve">  </w:t>
      </w:r>
      <w:r w:rsidRPr="00C90415">
        <w:rPr>
          <w:sz w:val="12"/>
        </w:rPr>
        <w:t xml:space="preserve"> </w:t>
      </w:r>
      <w:r>
        <w:t>Massachusetts Institute of Technology</w:t>
      </w:r>
      <w:r>
        <w:rPr>
          <w:sz w:val="12"/>
        </w:rPr>
        <w:t xml:space="preserve">  </w:t>
      </w:r>
      <w:r w:rsidRPr="00C90415">
        <w:rPr>
          <w:sz w:val="12"/>
        </w:rPr>
        <w:t xml:space="preserve"> </w:t>
      </w:r>
      <w:r>
        <w:t>Small Nuclear Reactors</w:t>
      </w:r>
      <w:r>
        <w:rPr>
          <w:sz w:val="12"/>
        </w:rPr>
        <w:t xml:space="preserve">  </w:t>
      </w:r>
      <w:r w:rsidRPr="00C90415">
        <w:rPr>
          <w:sz w:val="12"/>
        </w:rPr>
        <w:t xml:space="preserve"> </w:t>
      </w:r>
      <w:r>
        <w:t>for Military Installations:</w:t>
      </w:r>
      <w:r>
        <w:rPr>
          <w:sz w:val="12"/>
        </w:rPr>
        <w:t xml:space="preserve">  </w:t>
      </w:r>
      <w:r w:rsidRPr="00C90415">
        <w:rPr>
          <w:sz w:val="12"/>
        </w:rPr>
        <w:t xml:space="preserve"> </w:t>
      </w:r>
      <w:r>
        <w:t>Capabilities, Costs, and</w:t>
      </w:r>
      <w:r>
        <w:rPr>
          <w:sz w:val="12"/>
        </w:rPr>
        <w:t xml:space="preserve">  </w:t>
      </w:r>
      <w:r w:rsidRPr="00C90415">
        <w:rPr>
          <w:sz w:val="12"/>
        </w:rPr>
        <w:t xml:space="preserve"> </w:t>
      </w:r>
      <w:r>
        <w:t>Technological Implications</w:t>
      </w:r>
      <w:r>
        <w:rPr>
          <w:sz w:val="12"/>
        </w:rPr>
        <w:t xml:space="preserve">  </w:t>
      </w:r>
      <w:r w:rsidRPr="00C90415">
        <w:rPr>
          <w:sz w:val="12"/>
        </w:rPr>
        <w:t xml:space="preserve"> </w:t>
      </w:r>
      <w:r>
        <w:t>Strategic Form Feb 2011 http://www.ndu.edu/press/lib/pdf/StrForum/SF-262.pdf</w:t>
      </w:r>
    </w:p>
    <w:p w14:paraId="74B0162F" w14:textId="77777777" w:rsidR="005F6990" w:rsidRPr="006A6ECA" w:rsidRDefault="005F6990" w:rsidP="005F6990">
      <w:pPr>
        <w:pStyle w:val="card"/>
        <w:rPr>
          <w:rFonts w:asciiTheme="minorHAnsi" w:hAnsiTheme="minorHAnsi"/>
        </w:rPr>
      </w:pPr>
      <w:r w:rsidRPr="006A6ECA">
        <w:rPr>
          <w:rFonts w:asciiTheme="minorHAnsi" w:hAnsiTheme="minorHAnsi"/>
        </w:rPr>
        <w:t xml:space="preserve">The preceding analysis suggests that </w:t>
      </w:r>
      <w:r w:rsidRPr="006A6ECA">
        <w:rPr>
          <w:rStyle w:val="StyleBoldUnderline"/>
          <w:rFonts w:asciiTheme="minorHAnsi" w:hAnsiTheme="minorHAnsi"/>
        </w:rPr>
        <w:t>DOD should   seriously consider taking a leadership role on small reactors</w:t>
      </w:r>
      <w:r w:rsidRPr="006A6ECA">
        <w:rPr>
          <w:rFonts w:asciiTheme="minorHAnsi" w:hAnsiTheme="minorHAnsi"/>
        </w:rPr>
        <w:t>.</w:t>
      </w:r>
      <w:r w:rsidRPr="006A6ECA">
        <w:rPr>
          <w:rFonts w:asciiTheme="minorHAnsi" w:hAnsiTheme="minorHAnsi"/>
          <w:sz w:val="12"/>
        </w:rPr>
        <w:t xml:space="preserve">   </w:t>
      </w:r>
      <w:r w:rsidRPr="006A6ECA">
        <w:rPr>
          <w:rFonts w:asciiTheme="minorHAnsi" w:hAnsiTheme="minorHAnsi"/>
        </w:rPr>
        <w:t>This new technology has the potential to solve two</w:t>
      </w:r>
      <w:r w:rsidRPr="006A6ECA">
        <w:rPr>
          <w:rFonts w:asciiTheme="minorHAnsi" w:hAnsiTheme="minorHAnsi"/>
          <w:sz w:val="12"/>
        </w:rPr>
        <w:t xml:space="preserve">   </w:t>
      </w:r>
      <w:r w:rsidRPr="006A6ECA">
        <w:rPr>
          <w:rFonts w:asciiTheme="minorHAnsi" w:hAnsiTheme="minorHAnsi"/>
        </w:rPr>
        <w:t>of the most serious energy-related problems faced by the</w:t>
      </w:r>
      <w:r w:rsidRPr="006A6ECA">
        <w:rPr>
          <w:rFonts w:asciiTheme="minorHAnsi" w:hAnsiTheme="minorHAnsi"/>
          <w:sz w:val="12"/>
        </w:rPr>
        <w:t xml:space="preserve">   </w:t>
      </w:r>
      <w:r w:rsidRPr="006A6ECA">
        <w:rPr>
          <w:rFonts w:asciiTheme="minorHAnsi" w:hAnsiTheme="minorHAnsi"/>
        </w:rPr>
        <w:t xml:space="preserve">department today. </w:t>
      </w:r>
      <w:r w:rsidRPr="006A6ECA">
        <w:rPr>
          <w:rStyle w:val="StyleBoldUnderline"/>
          <w:rFonts w:asciiTheme="minorHAnsi" w:hAnsiTheme="minorHAnsi"/>
        </w:rPr>
        <w:t>Small reactors could island domestic   military bases and nearby communities, thereby protecting   them from grid outages. They could also drastically   reduce the need for the highly vulnerable fuel convoys   used to supply forward operating bases abroad.   The technology being proposed for small reactors</w:t>
      </w:r>
      <w:r w:rsidRPr="006A6ECA">
        <w:rPr>
          <w:rFonts w:asciiTheme="minorHAnsi" w:hAnsiTheme="minorHAnsi"/>
          <w:sz w:val="12"/>
        </w:rPr>
        <w:t xml:space="preserve">   </w:t>
      </w:r>
      <w:r w:rsidRPr="006A6ECA">
        <w:rPr>
          <w:rFonts w:asciiTheme="minorHAnsi" w:hAnsiTheme="minorHAnsi"/>
        </w:rPr>
        <w:t>(much of which was originally developed in U.S. Government</w:t>
      </w:r>
      <w:r w:rsidRPr="006A6ECA">
        <w:rPr>
          <w:rFonts w:asciiTheme="minorHAnsi" w:hAnsiTheme="minorHAnsi"/>
          <w:sz w:val="12"/>
        </w:rPr>
        <w:t xml:space="preserve">   </w:t>
      </w:r>
      <w:r w:rsidRPr="006A6ECA">
        <w:rPr>
          <w:rFonts w:asciiTheme="minorHAnsi" w:hAnsiTheme="minorHAnsi"/>
        </w:rPr>
        <w:t xml:space="preserve">labs) </w:t>
      </w:r>
      <w:r w:rsidRPr="006A6ECA">
        <w:rPr>
          <w:rStyle w:val="StyleBoldUnderline"/>
          <w:rFonts w:asciiTheme="minorHAnsi" w:hAnsiTheme="minorHAnsi"/>
        </w:rPr>
        <w:t>is promising. A number of the planned   designs are self-contained and highly mobile, and could   meet the needs of either domestic or forward bases</w:t>
      </w:r>
      <w:r w:rsidRPr="006A6ECA">
        <w:rPr>
          <w:rFonts w:asciiTheme="minorHAnsi" w:hAnsiTheme="minorHAnsi"/>
        </w:rPr>
        <w:t>.</w:t>
      </w:r>
      <w:r w:rsidRPr="006A6ECA">
        <w:rPr>
          <w:rFonts w:asciiTheme="minorHAnsi" w:hAnsiTheme="minorHAnsi"/>
          <w:sz w:val="12"/>
        </w:rPr>
        <w:t xml:space="preserve">   </w:t>
      </w:r>
      <w:r w:rsidRPr="006A6ECA">
        <w:rPr>
          <w:rStyle w:val="StyleBoldUnderline"/>
          <w:rFonts w:asciiTheme="minorHAnsi" w:hAnsiTheme="minorHAnsi"/>
        </w:rPr>
        <w:t>Some promise to be virtually impervious to accidents</w:t>
      </w:r>
      <w:r w:rsidRPr="006A6ECA">
        <w:rPr>
          <w:rFonts w:asciiTheme="minorHAnsi" w:hAnsiTheme="minorHAnsi"/>
        </w:rPr>
        <w:t>,</w:t>
      </w:r>
      <w:r w:rsidRPr="006A6ECA">
        <w:rPr>
          <w:rFonts w:asciiTheme="minorHAnsi" w:hAnsiTheme="minorHAnsi"/>
          <w:sz w:val="12"/>
        </w:rPr>
        <w:t xml:space="preserve">   </w:t>
      </w:r>
      <w:r w:rsidRPr="006A6ECA">
        <w:rPr>
          <w:rFonts w:asciiTheme="minorHAnsi" w:hAnsiTheme="minorHAnsi"/>
        </w:rPr>
        <w:t xml:space="preserve">with design characteristics that might allow them to be used even in active operational environments. </w:t>
      </w:r>
      <w:r w:rsidRPr="006A6ECA">
        <w:rPr>
          <w:rStyle w:val="StyleBoldUnderline"/>
          <w:rFonts w:asciiTheme="minorHAnsi" w:hAnsiTheme="minorHAnsi"/>
        </w:rPr>
        <w:t>These reactors</w:t>
      </w:r>
      <w:r w:rsidRPr="006A6ECA">
        <w:rPr>
          <w:rFonts w:asciiTheme="minorHAnsi" w:hAnsiTheme="minorHAnsi"/>
          <w:sz w:val="12"/>
        </w:rPr>
        <w:t xml:space="preserve">   </w:t>
      </w:r>
      <w:r w:rsidRPr="006A6ECA">
        <w:rPr>
          <w:rStyle w:val="StyleBoldUnderline"/>
          <w:rFonts w:asciiTheme="minorHAnsi" w:hAnsiTheme="minorHAnsi"/>
        </w:rPr>
        <w:t>are</w:t>
      </w:r>
      <w:r w:rsidRPr="006A6ECA">
        <w:rPr>
          <w:rFonts w:asciiTheme="minorHAnsi" w:hAnsiTheme="minorHAnsi"/>
        </w:rPr>
        <w:t xml:space="preserve"> potentially </w:t>
      </w:r>
      <w:r w:rsidRPr="006A6ECA">
        <w:rPr>
          <w:rStyle w:val="StyleBoldUnderline"/>
          <w:rFonts w:asciiTheme="minorHAnsi" w:hAnsiTheme="minorHAnsi"/>
        </w:rPr>
        <w:t>safer than conventional</w:t>
      </w:r>
      <w:r w:rsidRPr="006A6ECA">
        <w:rPr>
          <w:rFonts w:asciiTheme="minorHAnsi" w:hAnsiTheme="minorHAnsi"/>
        </w:rPr>
        <w:t xml:space="preserve"> light water</w:t>
      </w:r>
      <w:r w:rsidRPr="006A6ECA">
        <w:rPr>
          <w:rFonts w:asciiTheme="minorHAnsi" w:hAnsiTheme="minorHAnsi"/>
          <w:sz w:val="12"/>
        </w:rPr>
        <w:t xml:space="preserve">   </w:t>
      </w:r>
      <w:r w:rsidRPr="006A6ECA">
        <w:rPr>
          <w:rStyle w:val="StyleBoldUnderline"/>
          <w:rFonts w:asciiTheme="minorHAnsi" w:hAnsiTheme="minorHAnsi"/>
        </w:rPr>
        <w:t>reactors. The argument that this technology could   be useful at domestic bases is</w:t>
      </w:r>
      <w:r w:rsidRPr="006A6ECA">
        <w:rPr>
          <w:rFonts w:asciiTheme="minorHAnsi" w:hAnsiTheme="minorHAnsi"/>
        </w:rPr>
        <w:t xml:space="preserve"> virtually </w:t>
      </w:r>
      <w:r w:rsidRPr="006A6ECA">
        <w:rPr>
          <w:rStyle w:val="StyleBoldUnderline"/>
          <w:rFonts w:asciiTheme="minorHAnsi" w:hAnsiTheme="minorHAnsi"/>
        </w:rPr>
        <w:t>unassailable</w:t>
      </w:r>
      <w:r w:rsidRPr="006A6ECA">
        <w:rPr>
          <w:rFonts w:asciiTheme="minorHAnsi" w:hAnsiTheme="minorHAnsi"/>
        </w:rPr>
        <w:t>. The</w:t>
      </w:r>
      <w:r w:rsidRPr="006A6ECA">
        <w:rPr>
          <w:rFonts w:asciiTheme="minorHAnsi" w:hAnsiTheme="minorHAnsi"/>
          <w:sz w:val="12"/>
        </w:rPr>
        <w:t xml:space="preserve">   </w:t>
      </w:r>
      <w:r w:rsidRPr="006A6ECA">
        <w:rPr>
          <w:rFonts w:asciiTheme="minorHAnsi" w:hAnsiTheme="minorHAnsi"/>
        </w:rPr>
        <w:t>argument for using this technology in operational units</w:t>
      </w:r>
      <w:r w:rsidRPr="006A6ECA">
        <w:rPr>
          <w:rFonts w:asciiTheme="minorHAnsi" w:hAnsiTheme="minorHAnsi"/>
          <w:sz w:val="12"/>
        </w:rPr>
        <w:t xml:space="preserve">   </w:t>
      </w:r>
      <w:r w:rsidRPr="006A6ECA">
        <w:rPr>
          <w:rFonts w:asciiTheme="minorHAnsi" w:hAnsiTheme="minorHAnsi"/>
        </w:rPr>
        <w:t>abroad is less conclusive; however, because of its potential</w:t>
      </w:r>
      <w:r w:rsidRPr="006A6ECA">
        <w:rPr>
          <w:rFonts w:asciiTheme="minorHAnsi" w:hAnsiTheme="minorHAnsi"/>
          <w:sz w:val="12"/>
        </w:rPr>
        <w:t xml:space="preserve">   </w:t>
      </w:r>
      <w:r w:rsidRPr="006A6ECA">
        <w:rPr>
          <w:rFonts w:asciiTheme="minorHAnsi" w:hAnsiTheme="minorHAnsi"/>
        </w:rPr>
        <w:t>to save lives, it warrants serious investigation.</w:t>
      </w:r>
    </w:p>
    <w:p w14:paraId="74B01630" w14:textId="77777777" w:rsidR="005F6990" w:rsidRDefault="005F6990" w:rsidP="005F6990">
      <w:pPr>
        <w:pStyle w:val="Heading3"/>
      </w:pPr>
      <w:r w:rsidRPr="006A6ECA">
        <w:lastRenderedPageBreak/>
        <w:t>Solvency- Hegemony</w:t>
      </w:r>
    </w:p>
    <w:p w14:paraId="74B01631" w14:textId="77777777" w:rsidR="005F6990" w:rsidRPr="006A6ECA" w:rsidRDefault="005F6990" w:rsidP="005F6990">
      <w:pPr>
        <w:pStyle w:val="Heading4"/>
      </w:pPr>
      <w:r w:rsidRPr="006A6ECA">
        <w:t>SMRs key to forward deployment and solving operational vulnerabilities—</w:t>
      </w:r>
      <w:proofErr w:type="spellStart"/>
      <w:r w:rsidRPr="006A6ECA">
        <w:t>squo</w:t>
      </w:r>
      <w:proofErr w:type="spellEnd"/>
      <w:r w:rsidRPr="006A6ECA">
        <w:t xml:space="preserve"> measures won’t solve </w:t>
      </w:r>
    </w:p>
    <w:p w14:paraId="74B01632" w14:textId="77777777" w:rsidR="005F6990" w:rsidRPr="006A6ECA" w:rsidRDefault="005F6990" w:rsidP="005F6990">
      <w:r w:rsidRPr="006A6ECA">
        <w:t xml:space="preserve">***solves for oil </w:t>
      </w:r>
    </w:p>
    <w:p w14:paraId="74B01633" w14:textId="77777777" w:rsidR="005F6990" w:rsidRPr="006A6ECA" w:rsidRDefault="005F6990" w:rsidP="005F6990">
      <w:pPr>
        <w:rPr>
          <w:rStyle w:val="StyleStyleBold12pt"/>
        </w:rPr>
      </w:pPr>
      <w:r w:rsidRPr="006A6ECA">
        <w:rPr>
          <w:rStyle w:val="StyleStyleBold12pt"/>
        </w:rPr>
        <w:t xml:space="preserve">Andres and </w:t>
      </w:r>
      <w:proofErr w:type="spellStart"/>
      <w:r w:rsidRPr="006A6ECA">
        <w:rPr>
          <w:rStyle w:val="StyleStyleBold12pt"/>
        </w:rPr>
        <w:t>Breetz</w:t>
      </w:r>
      <w:proofErr w:type="spellEnd"/>
      <w:r w:rsidRPr="006A6ECA">
        <w:rPr>
          <w:rStyle w:val="StyleStyleBold12pt"/>
        </w:rPr>
        <w:t xml:space="preserve"> 11—national security professor @ National War College and </w:t>
      </w:r>
      <w:proofErr w:type="gramStart"/>
      <w:r w:rsidRPr="006A6ECA">
        <w:rPr>
          <w:rStyle w:val="StyleStyleBold12pt"/>
        </w:rPr>
        <w:t>Senior</w:t>
      </w:r>
      <w:proofErr w:type="gramEnd"/>
      <w:r w:rsidRPr="006A6ECA">
        <w:rPr>
          <w:rStyle w:val="StyleStyleBold12pt"/>
        </w:rPr>
        <w:t xml:space="preserve"> fellow/Energy and Environmental Security chair @ CSR </w:t>
      </w:r>
    </w:p>
    <w:p w14:paraId="74B01634" w14:textId="77777777" w:rsidR="005F6990" w:rsidRPr="006A6ECA" w:rsidRDefault="005F6990" w:rsidP="005F6990">
      <w:r w:rsidRPr="006A6ECA">
        <w:t>Richard and Andrea, “Small Nuclear Reactors for Military Installations: Capabilities, Costs, and Technological Implications” [</w:t>
      </w:r>
      <w:r w:rsidRPr="006A6ECA">
        <w:rPr>
          <w:rFonts w:eastAsia="Times New Roman" w:cs="Times New Roman"/>
        </w:rPr>
        <w:t xml:space="preserve">http://www.ndu.edu/inss/docuploaded/SF%20262%20Andres.pdf] February </w:t>
      </w:r>
    </w:p>
    <w:p w14:paraId="74B01635" w14:textId="77777777" w:rsidR="005F6990" w:rsidRPr="006A6ECA" w:rsidRDefault="005F6990" w:rsidP="005F6990">
      <w:pPr>
        <w:pStyle w:val="card"/>
        <w:rPr>
          <w:rFonts w:asciiTheme="minorHAnsi" w:eastAsiaTheme="minorEastAsia" w:hAnsiTheme="minorHAnsi"/>
          <w:u w:val="single"/>
        </w:rPr>
      </w:pPr>
      <w:proofErr w:type="gramStart"/>
      <w:r w:rsidRPr="006A6ECA">
        <w:rPr>
          <w:rFonts w:asciiTheme="minorHAnsi" w:eastAsiaTheme="minorEastAsia" w:hAnsiTheme="minorHAnsi"/>
        </w:rPr>
        <w:t>Operational Vulnerability.</w:t>
      </w:r>
      <w:proofErr w:type="gramEnd"/>
      <w:r w:rsidRPr="006A6ECA">
        <w:rPr>
          <w:rFonts w:asciiTheme="minorHAnsi" w:eastAsiaTheme="minorEastAsia" w:hAnsiTheme="minorHAnsi"/>
        </w:rPr>
        <w:t xml:space="preserve"> </w:t>
      </w:r>
      <w:r w:rsidRPr="006A6ECA">
        <w:rPr>
          <w:rStyle w:val="StyleBoldUnderline"/>
          <w:rFonts w:asciiTheme="minorHAnsi" w:eastAsiaTheme="minorEastAsia" w:hAnsiTheme="minorHAnsi"/>
        </w:rPr>
        <w:t>Operational energy use</w:t>
      </w:r>
      <w:r w:rsidRPr="006A6ECA">
        <w:rPr>
          <w:rStyle w:val="StyleBoldUnderline"/>
          <w:rFonts w:asciiTheme="minorHAnsi" w:hAnsiTheme="minorHAnsi"/>
        </w:rPr>
        <w:t xml:space="preserve"> </w:t>
      </w:r>
      <w:r w:rsidRPr="006A6ECA">
        <w:rPr>
          <w:rStyle w:val="StyleBoldUnderline"/>
          <w:rFonts w:asciiTheme="minorHAnsi" w:eastAsiaTheme="minorEastAsia" w:hAnsiTheme="minorHAnsi"/>
        </w:rPr>
        <w:t>represents a second serious vulnerability for the U.S.</w:t>
      </w:r>
      <w:r w:rsidRPr="006A6ECA">
        <w:rPr>
          <w:rStyle w:val="StyleBoldUnderline"/>
          <w:rFonts w:asciiTheme="minorHAnsi" w:hAnsiTheme="minorHAnsi"/>
        </w:rPr>
        <w:t xml:space="preserve"> </w:t>
      </w:r>
      <w:r w:rsidRPr="006A6ECA">
        <w:rPr>
          <w:rStyle w:val="StyleBoldUnderline"/>
          <w:rFonts w:asciiTheme="minorHAnsi" w:eastAsiaTheme="minorEastAsia" w:hAnsiTheme="minorHAnsi"/>
        </w:rPr>
        <w:t>military.</w:t>
      </w:r>
      <w:r w:rsidRPr="006A6ECA">
        <w:rPr>
          <w:rFonts w:asciiTheme="minorHAnsi" w:eastAsiaTheme="minorEastAsia" w:hAnsiTheme="minorHAnsi"/>
        </w:rPr>
        <w:t xml:space="preserve"> In recent years, the </w:t>
      </w:r>
      <w:r w:rsidRPr="006A6ECA">
        <w:rPr>
          <w:rStyle w:val="StyleBoldUnderline"/>
          <w:rFonts w:asciiTheme="minorHAnsi" w:eastAsiaTheme="minorEastAsia" w:hAnsiTheme="minorHAnsi"/>
        </w:rPr>
        <w:t>military has become significantly</w:t>
      </w:r>
      <w:r w:rsidRPr="006A6ECA">
        <w:rPr>
          <w:rStyle w:val="StyleBoldUnderline"/>
          <w:rFonts w:asciiTheme="minorHAnsi" w:hAnsiTheme="minorHAnsi"/>
        </w:rPr>
        <w:t xml:space="preserve"> </w:t>
      </w:r>
      <w:r w:rsidRPr="006A6ECA">
        <w:rPr>
          <w:rStyle w:val="StyleBoldUnderline"/>
          <w:rFonts w:asciiTheme="minorHAnsi" w:eastAsiaTheme="minorEastAsia" w:hAnsiTheme="minorHAnsi"/>
        </w:rPr>
        <w:t>more effective by making greater use of technology</w:t>
      </w:r>
      <w:r w:rsidRPr="006A6ECA">
        <w:rPr>
          <w:rStyle w:val="StyleBoldUnderline"/>
          <w:rFonts w:asciiTheme="minorHAnsi" w:hAnsiTheme="minorHAnsi"/>
        </w:rPr>
        <w:t xml:space="preserve"> </w:t>
      </w:r>
      <w:r w:rsidRPr="006A6ECA">
        <w:rPr>
          <w:rStyle w:val="StyleBoldUnderline"/>
          <w:rFonts w:asciiTheme="minorHAnsi" w:eastAsiaTheme="minorEastAsia" w:hAnsiTheme="minorHAnsi"/>
        </w:rPr>
        <w:t>in the field. The price of this improvement has been</w:t>
      </w:r>
      <w:r w:rsidRPr="006A6ECA">
        <w:rPr>
          <w:rStyle w:val="StyleBoldUnderline"/>
          <w:rFonts w:asciiTheme="minorHAnsi" w:hAnsiTheme="minorHAnsi"/>
        </w:rPr>
        <w:t xml:space="preserve"> </w:t>
      </w:r>
      <w:r w:rsidRPr="006A6ECA">
        <w:rPr>
          <w:rStyle w:val="StyleBoldUnderline"/>
          <w:rFonts w:asciiTheme="minorHAnsi" w:eastAsiaTheme="minorEastAsia" w:hAnsiTheme="minorHAnsi"/>
        </w:rPr>
        <w:t xml:space="preserve">a </w:t>
      </w:r>
      <w:r w:rsidRPr="006A6ECA">
        <w:rPr>
          <w:rStyle w:val="Emphasis"/>
          <w:rFonts w:asciiTheme="minorHAnsi" w:eastAsiaTheme="minorEastAsia" w:hAnsiTheme="minorHAnsi"/>
        </w:rPr>
        <w:t>vast increase in energy use</w:t>
      </w:r>
      <w:r w:rsidRPr="006A6ECA">
        <w:rPr>
          <w:rFonts w:asciiTheme="minorHAnsi" w:eastAsiaTheme="minorEastAsia" w:hAnsiTheme="minorHAnsi"/>
        </w:rPr>
        <w:t>. Over the last 10 years, for</w:t>
      </w:r>
      <w:r w:rsidRPr="006A6ECA">
        <w:rPr>
          <w:rFonts w:asciiTheme="minorHAnsi" w:hAnsiTheme="minorHAnsi"/>
        </w:rPr>
        <w:t xml:space="preserve"> </w:t>
      </w:r>
      <w:r w:rsidRPr="006A6ECA">
        <w:rPr>
          <w:rFonts w:asciiTheme="minorHAnsi" w:eastAsiaTheme="minorEastAsia" w:hAnsiTheme="minorHAnsi"/>
        </w:rPr>
        <w:t xml:space="preserve">instance, the Marine Corps </w:t>
      </w:r>
      <w:proofErr w:type="gramStart"/>
      <w:r w:rsidRPr="006A6ECA">
        <w:rPr>
          <w:rFonts w:asciiTheme="minorHAnsi" w:eastAsiaTheme="minorEastAsia" w:hAnsiTheme="minorHAnsi"/>
        </w:rPr>
        <w:t>has</w:t>
      </w:r>
      <w:proofErr w:type="gramEnd"/>
      <w:r w:rsidRPr="006A6ECA">
        <w:rPr>
          <w:rFonts w:asciiTheme="minorHAnsi" w:eastAsiaTheme="minorEastAsia" w:hAnsiTheme="minorHAnsi"/>
        </w:rPr>
        <w:t xml:space="preserve"> more than tripled its operational</w:t>
      </w:r>
      <w:r w:rsidRPr="006A6ECA">
        <w:rPr>
          <w:rFonts w:asciiTheme="minorHAnsi" w:hAnsiTheme="minorHAnsi"/>
        </w:rPr>
        <w:t xml:space="preserve"> </w:t>
      </w:r>
      <w:r w:rsidRPr="006A6ECA">
        <w:rPr>
          <w:rFonts w:asciiTheme="minorHAnsi" w:eastAsiaTheme="minorEastAsia" w:hAnsiTheme="minorHAnsi"/>
        </w:rPr>
        <w:t>use of energy</w:t>
      </w:r>
      <w:r w:rsidRPr="006A6ECA">
        <w:rPr>
          <w:rStyle w:val="StyleBoldUnderline"/>
          <w:rFonts w:asciiTheme="minorHAnsi" w:eastAsiaTheme="minorEastAsia" w:hAnsiTheme="minorHAnsi"/>
        </w:rPr>
        <w:t>. Energy and water now make up</w:t>
      </w:r>
      <w:r w:rsidRPr="006A6ECA">
        <w:rPr>
          <w:rStyle w:val="StyleBoldUnderline"/>
          <w:rFonts w:asciiTheme="minorHAnsi" w:hAnsiTheme="minorHAnsi"/>
        </w:rPr>
        <w:t xml:space="preserve"> </w:t>
      </w:r>
      <w:r w:rsidRPr="006A6ECA">
        <w:rPr>
          <w:rStyle w:val="StyleBoldUnderline"/>
          <w:rFonts w:asciiTheme="minorHAnsi" w:eastAsiaTheme="minorEastAsia" w:hAnsiTheme="minorHAnsi"/>
        </w:rPr>
        <w:t>70 percent of the logistics burden for troops operating in</w:t>
      </w:r>
      <w:r w:rsidRPr="006A6ECA">
        <w:rPr>
          <w:rStyle w:val="StyleBoldUnderline"/>
          <w:rFonts w:asciiTheme="minorHAnsi" w:hAnsiTheme="minorHAnsi"/>
        </w:rPr>
        <w:t xml:space="preserve"> </w:t>
      </w:r>
      <w:r w:rsidRPr="006A6ECA">
        <w:rPr>
          <w:rStyle w:val="StyleBoldUnderline"/>
          <w:rFonts w:asciiTheme="minorHAnsi" w:eastAsiaTheme="minorEastAsia" w:hAnsiTheme="minorHAnsi"/>
        </w:rPr>
        <w:t>forward locations</w:t>
      </w:r>
      <w:r w:rsidRPr="006A6ECA">
        <w:rPr>
          <w:rFonts w:asciiTheme="minorHAnsi" w:eastAsiaTheme="minorEastAsia" w:hAnsiTheme="minorHAnsi"/>
        </w:rPr>
        <w:t xml:space="preserve"> in the wars in Afghanistan and Iraq.</w:t>
      </w:r>
      <w:r w:rsidRPr="006A6ECA">
        <w:rPr>
          <w:rFonts w:asciiTheme="minorHAnsi" w:hAnsiTheme="minorHAnsi"/>
        </w:rPr>
        <w:t xml:space="preserve"> </w:t>
      </w:r>
      <w:r w:rsidRPr="006A6ECA">
        <w:rPr>
          <w:rStyle w:val="StyleBoldUnderline"/>
          <w:rFonts w:asciiTheme="minorHAnsi" w:eastAsiaTheme="minorEastAsia" w:hAnsiTheme="minorHAnsi"/>
        </w:rPr>
        <w:t xml:space="preserve">This burden represents a </w:t>
      </w:r>
      <w:r w:rsidRPr="006A6ECA">
        <w:rPr>
          <w:rStyle w:val="Emphasis"/>
          <w:rFonts w:asciiTheme="minorHAnsi" w:eastAsiaTheme="minorEastAsia" w:hAnsiTheme="minorHAnsi"/>
        </w:rPr>
        <w:t>severe vulnerability</w:t>
      </w:r>
      <w:r w:rsidRPr="006A6ECA">
        <w:rPr>
          <w:rStyle w:val="StyleBoldUnderline"/>
          <w:rFonts w:asciiTheme="minorHAnsi" w:eastAsiaTheme="minorEastAsia" w:hAnsiTheme="minorHAnsi"/>
        </w:rPr>
        <w:t xml:space="preserve"> and is costing</w:t>
      </w:r>
      <w:r w:rsidRPr="006A6ECA">
        <w:rPr>
          <w:rStyle w:val="StyleBoldUnderline"/>
          <w:rFonts w:asciiTheme="minorHAnsi" w:hAnsiTheme="minorHAnsi"/>
        </w:rPr>
        <w:t xml:space="preserve"> </w:t>
      </w:r>
      <w:r w:rsidRPr="006A6ECA">
        <w:rPr>
          <w:rStyle w:val="StyleBoldUnderline"/>
          <w:rFonts w:asciiTheme="minorHAnsi" w:eastAsiaTheme="minorEastAsia" w:hAnsiTheme="minorHAnsi"/>
        </w:rPr>
        <w:t>lives.</w:t>
      </w:r>
      <w:r w:rsidRPr="006A6ECA">
        <w:rPr>
          <w:rFonts w:asciiTheme="minorHAnsi" w:eastAsiaTheme="minorEastAsia" w:hAnsiTheme="minorHAnsi"/>
        </w:rPr>
        <w:t xml:space="preserve"> In 2006, troop losses from logistics convoys became</w:t>
      </w:r>
      <w:r w:rsidRPr="006A6ECA">
        <w:rPr>
          <w:rFonts w:asciiTheme="minorHAnsi" w:hAnsiTheme="minorHAnsi"/>
        </w:rPr>
        <w:t xml:space="preserve"> </w:t>
      </w:r>
      <w:r w:rsidRPr="006A6ECA">
        <w:rPr>
          <w:rFonts w:asciiTheme="minorHAnsi" w:eastAsiaTheme="minorEastAsia" w:hAnsiTheme="minorHAnsi"/>
        </w:rPr>
        <w:t>so serious that Marine Corps Major General Richard</w:t>
      </w:r>
      <w:r w:rsidRPr="006A6ECA">
        <w:rPr>
          <w:rFonts w:asciiTheme="minorHAnsi" w:hAnsiTheme="minorHAnsi"/>
        </w:rPr>
        <w:t xml:space="preserve"> </w:t>
      </w:r>
      <w:proofErr w:type="spellStart"/>
      <w:r w:rsidRPr="006A6ECA">
        <w:rPr>
          <w:rFonts w:asciiTheme="minorHAnsi" w:eastAsiaTheme="minorEastAsia" w:hAnsiTheme="minorHAnsi"/>
        </w:rPr>
        <w:t>Zilmer</w:t>
      </w:r>
      <w:proofErr w:type="spellEnd"/>
      <w:r w:rsidRPr="006A6ECA">
        <w:rPr>
          <w:rFonts w:asciiTheme="minorHAnsi" w:eastAsiaTheme="minorEastAsia" w:hAnsiTheme="minorHAnsi"/>
        </w:rPr>
        <w:t xml:space="preserve"> sent the Pentagon a “Priority 1” request for</w:t>
      </w:r>
      <w:r w:rsidRPr="006A6ECA">
        <w:rPr>
          <w:rFonts w:asciiTheme="minorHAnsi" w:hAnsiTheme="minorHAnsi"/>
        </w:rPr>
        <w:t xml:space="preserve"> </w:t>
      </w:r>
      <w:r w:rsidRPr="006A6ECA">
        <w:rPr>
          <w:rFonts w:asciiTheme="minorHAnsi" w:eastAsiaTheme="minorEastAsia" w:hAnsiTheme="minorHAnsi"/>
        </w:rPr>
        <w:t>renewable energy backup.11 This unprecedented request</w:t>
      </w:r>
      <w:r w:rsidRPr="006A6ECA">
        <w:rPr>
          <w:rFonts w:asciiTheme="minorHAnsi" w:hAnsiTheme="minorHAnsi"/>
        </w:rPr>
        <w:t xml:space="preserve"> </w:t>
      </w:r>
      <w:r w:rsidRPr="006A6ECA">
        <w:rPr>
          <w:rFonts w:asciiTheme="minorHAnsi" w:eastAsiaTheme="minorEastAsia" w:hAnsiTheme="minorHAnsi"/>
        </w:rPr>
        <w:t>put fuel convoy issues on the national security agenda,</w:t>
      </w:r>
      <w:r w:rsidRPr="006A6ECA">
        <w:rPr>
          <w:rFonts w:asciiTheme="minorHAnsi" w:hAnsiTheme="minorHAnsi"/>
        </w:rPr>
        <w:t xml:space="preserve"> </w:t>
      </w:r>
      <w:r w:rsidRPr="006A6ECA">
        <w:rPr>
          <w:rFonts w:asciiTheme="minorHAnsi" w:eastAsiaTheme="minorEastAsia" w:hAnsiTheme="minorHAnsi"/>
        </w:rPr>
        <w:t>triggering several high-level studies and leading to the</w:t>
      </w:r>
      <w:r w:rsidRPr="006A6ECA">
        <w:rPr>
          <w:rFonts w:asciiTheme="minorHAnsi" w:hAnsiTheme="minorHAnsi"/>
        </w:rPr>
        <w:t xml:space="preserve"> </w:t>
      </w:r>
      <w:r w:rsidRPr="006A6ECA">
        <w:rPr>
          <w:rFonts w:asciiTheme="minorHAnsi" w:eastAsiaTheme="minorEastAsia" w:hAnsiTheme="minorHAnsi"/>
        </w:rPr>
        <w:t>establishment of the Power Surety Task Force, which</w:t>
      </w:r>
      <w:r w:rsidRPr="006A6ECA">
        <w:rPr>
          <w:rFonts w:asciiTheme="minorHAnsi" w:hAnsiTheme="minorHAnsi"/>
        </w:rPr>
        <w:t xml:space="preserve"> </w:t>
      </w:r>
      <w:r w:rsidRPr="006A6ECA">
        <w:rPr>
          <w:rFonts w:asciiTheme="minorHAnsi" w:eastAsiaTheme="minorEastAsia" w:hAnsiTheme="minorHAnsi"/>
        </w:rPr>
        <w:t>fast-tracked energy innovations such as mobile power</w:t>
      </w:r>
      <w:r w:rsidRPr="006A6ECA">
        <w:rPr>
          <w:rFonts w:asciiTheme="minorHAnsi" w:hAnsiTheme="minorHAnsi"/>
        </w:rPr>
        <w:t xml:space="preserve"> </w:t>
      </w:r>
      <w:r w:rsidRPr="006A6ECA">
        <w:rPr>
          <w:rFonts w:asciiTheme="minorHAnsi" w:eastAsiaTheme="minorEastAsia" w:hAnsiTheme="minorHAnsi"/>
        </w:rPr>
        <w:t>stations and super-insulating spray foam. Currently, the</w:t>
      </w:r>
      <w:r w:rsidRPr="006A6ECA">
        <w:rPr>
          <w:rFonts w:asciiTheme="minorHAnsi" w:hAnsiTheme="minorHAnsi"/>
        </w:rPr>
        <w:t xml:space="preserve"> </w:t>
      </w:r>
      <w:r w:rsidRPr="006A6ECA">
        <w:rPr>
          <w:rFonts w:asciiTheme="minorHAnsi" w:eastAsiaTheme="minorEastAsia" w:hAnsiTheme="minorHAnsi"/>
        </w:rPr>
        <w:t>Marine Corps is considering a goal of producing all nonvehicle</w:t>
      </w:r>
      <w:r w:rsidRPr="006A6ECA">
        <w:rPr>
          <w:rFonts w:asciiTheme="minorHAnsi" w:hAnsiTheme="minorHAnsi"/>
        </w:rPr>
        <w:t xml:space="preserve"> </w:t>
      </w:r>
      <w:r w:rsidRPr="006A6ECA">
        <w:rPr>
          <w:rFonts w:asciiTheme="minorHAnsi" w:eastAsiaTheme="minorEastAsia" w:hAnsiTheme="minorHAnsi"/>
        </w:rPr>
        <w:t>energy used at forward bases organically and substantially</w:t>
      </w:r>
      <w:r w:rsidRPr="006A6ECA">
        <w:rPr>
          <w:rFonts w:asciiTheme="minorHAnsi" w:hAnsiTheme="minorHAnsi"/>
        </w:rPr>
        <w:t xml:space="preserve"> </w:t>
      </w:r>
      <w:r w:rsidRPr="006A6ECA">
        <w:rPr>
          <w:rFonts w:asciiTheme="minorHAnsi" w:eastAsiaTheme="minorEastAsia" w:hAnsiTheme="minorHAnsi"/>
        </w:rPr>
        <w:t>increasing the fuel efficiency of vehicles used in</w:t>
      </w:r>
      <w:r w:rsidRPr="006A6ECA">
        <w:rPr>
          <w:rFonts w:asciiTheme="minorHAnsi" w:hAnsiTheme="minorHAnsi"/>
        </w:rPr>
        <w:t xml:space="preserve"> </w:t>
      </w:r>
      <w:r w:rsidRPr="006A6ECA">
        <w:rPr>
          <w:rFonts w:asciiTheme="minorHAnsi" w:eastAsiaTheme="minorEastAsia" w:hAnsiTheme="minorHAnsi"/>
        </w:rPr>
        <w:t>forward areas.</w:t>
      </w:r>
      <w:r w:rsidRPr="006A6ECA">
        <w:rPr>
          <w:rFonts w:asciiTheme="minorHAnsi" w:hAnsiTheme="minorHAnsi"/>
        </w:rPr>
        <w:t xml:space="preserve"> </w:t>
      </w:r>
      <w:r w:rsidRPr="006A6ECA">
        <w:rPr>
          <w:rFonts w:asciiTheme="minorHAnsi" w:eastAsiaTheme="minorEastAsia" w:hAnsiTheme="minorHAnsi"/>
        </w:rPr>
        <w:t>Nevertheless</w:t>
      </w:r>
      <w:r w:rsidRPr="006A6ECA">
        <w:rPr>
          <w:rStyle w:val="StyleBoldUnderline"/>
          <w:rFonts w:asciiTheme="minorHAnsi" w:eastAsiaTheme="minorEastAsia" w:hAnsiTheme="minorHAnsi"/>
        </w:rPr>
        <w:t xml:space="preserve">, </w:t>
      </w:r>
      <w:r w:rsidRPr="006A6ECA">
        <w:rPr>
          <w:rStyle w:val="StyleBoldUnderline"/>
          <w:rFonts w:asciiTheme="minorHAnsi" w:eastAsiaTheme="minorEastAsia" w:hAnsiTheme="minorHAnsi"/>
          <w:highlight w:val="green"/>
        </w:rPr>
        <w:t>attempts to solve the</w:t>
      </w:r>
      <w:r w:rsidRPr="006A6ECA">
        <w:rPr>
          <w:rStyle w:val="StyleBoldUnderline"/>
          <w:rFonts w:asciiTheme="minorHAnsi" w:eastAsiaTheme="minorEastAsia" w:hAnsiTheme="minorHAnsi"/>
        </w:rPr>
        <w:t xml:space="preserve"> current energy</w:t>
      </w:r>
      <w:r w:rsidRPr="006A6ECA">
        <w:rPr>
          <w:rStyle w:val="StyleBoldUnderline"/>
          <w:rFonts w:asciiTheme="minorHAnsi" w:hAnsiTheme="minorHAnsi"/>
        </w:rPr>
        <w:t xml:space="preserve"> </w:t>
      </w:r>
      <w:r w:rsidRPr="006A6ECA">
        <w:rPr>
          <w:rStyle w:val="StyleBoldUnderline"/>
          <w:rFonts w:asciiTheme="minorHAnsi" w:eastAsiaTheme="minorEastAsia" w:hAnsiTheme="minorHAnsi"/>
        </w:rPr>
        <w:t xml:space="preserve">use </w:t>
      </w:r>
      <w:r w:rsidRPr="006A6ECA">
        <w:rPr>
          <w:rStyle w:val="StyleBoldUnderline"/>
          <w:rFonts w:asciiTheme="minorHAnsi" w:eastAsiaTheme="minorEastAsia" w:hAnsiTheme="minorHAnsi"/>
          <w:highlight w:val="green"/>
        </w:rPr>
        <w:t>problem with efficiency measures and renewable</w:t>
      </w:r>
      <w:r w:rsidRPr="006A6ECA">
        <w:rPr>
          <w:rStyle w:val="StyleBoldUnderline"/>
          <w:rFonts w:asciiTheme="minorHAnsi" w:hAnsiTheme="minorHAnsi"/>
          <w:highlight w:val="green"/>
        </w:rPr>
        <w:t xml:space="preserve"> </w:t>
      </w:r>
      <w:r w:rsidRPr="006A6ECA">
        <w:rPr>
          <w:rStyle w:val="StyleBoldUnderline"/>
          <w:rFonts w:asciiTheme="minorHAnsi" w:eastAsiaTheme="minorEastAsia" w:hAnsiTheme="minorHAnsi"/>
          <w:highlight w:val="green"/>
        </w:rPr>
        <w:t>sources are unlikely to fully address this vulnerability</w:t>
      </w:r>
      <w:r w:rsidRPr="006A6ECA">
        <w:rPr>
          <w:rFonts w:asciiTheme="minorHAnsi" w:eastAsiaTheme="minorEastAsia" w:hAnsiTheme="minorHAnsi"/>
        </w:rPr>
        <w:t>.</w:t>
      </w:r>
      <w:r w:rsidRPr="006A6ECA">
        <w:rPr>
          <w:rFonts w:asciiTheme="minorHAnsi" w:hAnsiTheme="minorHAnsi"/>
        </w:rPr>
        <w:t xml:space="preserve"> </w:t>
      </w:r>
      <w:r w:rsidRPr="006A6ECA">
        <w:rPr>
          <w:rFonts w:asciiTheme="minorHAnsi" w:eastAsiaTheme="minorEastAsia" w:hAnsiTheme="minorHAnsi"/>
        </w:rPr>
        <w:t>Wind, solar, and hydro generation along with tailored</w:t>
      </w:r>
      <w:r w:rsidRPr="006A6ECA">
        <w:rPr>
          <w:rFonts w:asciiTheme="minorHAnsi" w:hAnsiTheme="minorHAnsi"/>
        </w:rPr>
        <w:t xml:space="preserve"> </w:t>
      </w:r>
      <w:r w:rsidRPr="006A6ECA">
        <w:rPr>
          <w:rFonts w:asciiTheme="minorHAnsi" w:eastAsiaTheme="minorEastAsia" w:hAnsiTheme="minorHAnsi"/>
        </w:rPr>
        <w:t>cuts of energy use in the field can reduce the number</w:t>
      </w:r>
      <w:r w:rsidRPr="006A6ECA">
        <w:rPr>
          <w:rFonts w:asciiTheme="minorHAnsi" w:hAnsiTheme="minorHAnsi"/>
        </w:rPr>
        <w:t xml:space="preserve"> </w:t>
      </w:r>
      <w:r w:rsidRPr="006A6ECA">
        <w:rPr>
          <w:rFonts w:asciiTheme="minorHAnsi" w:eastAsiaTheme="minorEastAsia" w:hAnsiTheme="minorHAnsi"/>
        </w:rPr>
        <w:t xml:space="preserve">of convoys needed to supply troops, but </w:t>
      </w:r>
      <w:r w:rsidRPr="006A6ECA">
        <w:rPr>
          <w:rStyle w:val="StyleBoldUnderline"/>
          <w:rFonts w:asciiTheme="minorHAnsi" w:eastAsiaTheme="minorEastAsia" w:hAnsiTheme="minorHAnsi"/>
          <w:highlight w:val="green"/>
        </w:rPr>
        <w:t>these measures</w:t>
      </w:r>
      <w:r w:rsidRPr="006A6ECA">
        <w:rPr>
          <w:rStyle w:val="StyleBoldUnderline"/>
          <w:rFonts w:asciiTheme="minorHAnsi" w:hAnsiTheme="minorHAnsi"/>
          <w:highlight w:val="green"/>
        </w:rPr>
        <w:t xml:space="preserve"> </w:t>
      </w:r>
      <w:r w:rsidRPr="006A6ECA">
        <w:rPr>
          <w:rStyle w:val="StyleBoldUnderline"/>
          <w:rFonts w:asciiTheme="minorHAnsi" w:eastAsiaTheme="minorEastAsia" w:hAnsiTheme="minorHAnsi"/>
          <w:highlight w:val="green"/>
        </w:rPr>
        <w:t>will quickly reach limits</w:t>
      </w:r>
      <w:r w:rsidRPr="006A6ECA">
        <w:rPr>
          <w:rStyle w:val="StyleBoldUnderline"/>
          <w:rFonts w:asciiTheme="minorHAnsi" w:eastAsiaTheme="minorEastAsia" w:hAnsiTheme="minorHAnsi"/>
        </w:rPr>
        <w:t xml:space="preserve"> and have their own challenges,</w:t>
      </w:r>
      <w:r w:rsidRPr="006A6ECA">
        <w:rPr>
          <w:rStyle w:val="StyleBoldUnderline"/>
          <w:rFonts w:asciiTheme="minorHAnsi" w:hAnsiTheme="minorHAnsi"/>
        </w:rPr>
        <w:t xml:space="preserve"> </w:t>
      </w:r>
      <w:r w:rsidRPr="006A6ECA">
        <w:rPr>
          <w:rStyle w:val="StyleBoldUnderline"/>
          <w:rFonts w:asciiTheme="minorHAnsi" w:eastAsiaTheme="minorEastAsia" w:hAnsiTheme="minorHAnsi"/>
          <w:highlight w:val="green"/>
        </w:rPr>
        <w:t>such as visibility, open exposure, and intermittency</w:t>
      </w:r>
      <w:r w:rsidRPr="006A6ECA">
        <w:rPr>
          <w:rStyle w:val="StyleBoldUnderline"/>
          <w:rFonts w:asciiTheme="minorHAnsi" w:eastAsiaTheme="minorEastAsia" w:hAnsiTheme="minorHAnsi"/>
        </w:rPr>
        <w:t>.</w:t>
      </w:r>
      <w:r w:rsidRPr="006A6ECA">
        <w:rPr>
          <w:rStyle w:val="StyleBoldUnderline"/>
          <w:rFonts w:asciiTheme="minorHAnsi" w:hAnsiTheme="minorHAnsi"/>
        </w:rPr>
        <w:t xml:space="preserve"> </w:t>
      </w:r>
      <w:r w:rsidRPr="006A6ECA">
        <w:rPr>
          <w:rFonts w:asciiTheme="minorHAnsi" w:eastAsiaTheme="minorEastAsia" w:hAnsiTheme="minorHAnsi"/>
        </w:rPr>
        <w:t xml:space="preserve">Deploying vehicles with greater fuel </w:t>
      </w:r>
      <w:r w:rsidRPr="006A6ECA">
        <w:rPr>
          <w:rStyle w:val="StyleBoldUnderline"/>
          <w:rFonts w:asciiTheme="minorHAnsi" w:eastAsiaTheme="minorEastAsia" w:hAnsiTheme="minorHAnsi"/>
        </w:rPr>
        <w:t>efficiency</w:t>
      </w:r>
      <w:r w:rsidRPr="006A6ECA">
        <w:rPr>
          <w:rStyle w:val="StyleBoldUnderline"/>
          <w:rFonts w:asciiTheme="minorHAnsi" w:hAnsiTheme="minorHAnsi"/>
        </w:rPr>
        <w:t xml:space="preserve"> </w:t>
      </w:r>
      <w:r w:rsidRPr="006A6ECA">
        <w:rPr>
          <w:rStyle w:val="StyleBoldUnderline"/>
          <w:rFonts w:asciiTheme="minorHAnsi" w:eastAsiaTheme="minorEastAsia" w:hAnsiTheme="minorHAnsi"/>
        </w:rPr>
        <w:t xml:space="preserve">will </w:t>
      </w:r>
      <w:r w:rsidRPr="006A6ECA">
        <w:rPr>
          <w:rFonts w:asciiTheme="minorHAnsi" w:eastAsiaTheme="minorEastAsia" w:hAnsiTheme="minorHAnsi"/>
        </w:rPr>
        <w:t xml:space="preserve">further reduce convoy vulnerability but will </w:t>
      </w:r>
      <w:r w:rsidRPr="006A6ECA">
        <w:rPr>
          <w:rStyle w:val="StyleBoldUnderline"/>
          <w:rFonts w:asciiTheme="minorHAnsi" w:eastAsiaTheme="minorEastAsia" w:hAnsiTheme="minorHAnsi"/>
        </w:rPr>
        <w:t>not</w:t>
      </w:r>
      <w:r w:rsidRPr="006A6ECA">
        <w:rPr>
          <w:rStyle w:val="StyleBoldUnderline"/>
          <w:rFonts w:asciiTheme="minorHAnsi" w:hAnsiTheme="minorHAnsi"/>
        </w:rPr>
        <w:t xml:space="preserve"> </w:t>
      </w:r>
      <w:r w:rsidRPr="006A6ECA">
        <w:rPr>
          <w:rStyle w:val="StyleBoldUnderline"/>
          <w:rFonts w:asciiTheme="minorHAnsi" w:eastAsiaTheme="minorEastAsia" w:hAnsiTheme="minorHAnsi"/>
        </w:rPr>
        <w:t>solve the problem.</w:t>
      </w:r>
      <w:r w:rsidRPr="006A6ECA">
        <w:rPr>
          <w:rStyle w:val="StyleBoldUnderline"/>
          <w:rFonts w:asciiTheme="minorHAnsi" w:hAnsiTheme="minorHAnsi"/>
        </w:rPr>
        <w:t xml:space="preserve"> </w:t>
      </w:r>
      <w:r w:rsidRPr="006A6ECA">
        <w:rPr>
          <w:rStyle w:val="Emphasis"/>
          <w:rFonts w:asciiTheme="minorHAnsi" w:eastAsiaTheme="minorEastAsia" w:hAnsiTheme="minorHAnsi"/>
          <w:highlight w:val="green"/>
        </w:rPr>
        <w:t>A strong consensus</w:t>
      </w:r>
      <w:r w:rsidRPr="006A6ECA">
        <w:rPr>
          <w:rFonts w:asciiTheme="minorHAnsi" w:eastAsiaTheme="minorEastAsia" w:hAnsiTheme="minorHAnsi"/>
        </w:rPr>
        <w:t xml:space="preserve"> </w:t>
      </w:r>
      <w:r w:rsidRPr="006A6ECA">
        <w:rPr>
          <w:rStyle w:val="StyleBoldUnderline"/>
          <w:rFonts w:asciiTheme="minorHAnsi" w:eastAsiaTheme="minorEastAsia" w:hAnsiTheme="minorHAnsi"/>
          <w:highlight w:val="green"/>
        </w:rPr>
        <w:t>has been building</w:t>
      </w:r>
      <w:r w:rsidRPr="006A6ECA">
        <w:rPr>
          <w:rStyle w:val="StyleBoldUnderline"/>
          <w:rFonts w:asciiTheme="minorHAnsi" w:eastAsiaTheme="minorEastAsia" w:hAnsiTheme="minorHAnsi"/>
        </w:rPr>
        <w:t xml:space="preserve"> </w:t>
      </w:r>
      <w:r w:rsidRPr="006A6ECA">
        <w:rPr>
          <w:rFonts w:asciiTheme="minorHAnsi" w:eastAsiaTheme="minorEastAsia" w:hAnsiTheme="minorHAnsi"/>
        </w:rPr>
        <w:t>within planning</w:t>
      </w:r>
      <w:r w:rsidRPr="006A6ECA">
        <w:rPr>
          <w:rFonts w:asciiTheme="minorHAnsi" w:hAnsiTheme="minorHAnsi"/>
        </w:rPr>
        <w:t xml:space="preserve"> </w:t>
      </w:r>
      <w:r w:rsidRPr="006A6ECA">
        <w:rPr>
          <w:rFonts w:asciiTheme="minorHAnsi" w:eastAsiaTheme="minorEastAsia" w:hAnsiTheme="minorHAnsi"/>
        </w:rPr>
        <w:t xml:space="preserve">circles </w:t>
      </w:r>
      <w:r w:rsidRPr="006A6ECA">
        <w:rPr>
          <w:rStyle w:val="StyleBoldUnderline"/>
          <w:rFonts w:asciiTheme="minorHAnsi" w:eastAsiaTheme="minorEastAsia" w:hAnsiTheme="minorHAnsi"/>
          <w:highlight w:val="green"/>
        </w:rPr>
        <w:t>that small reactors have the potential to significantly</w:t>
      </w:r>
      <w:r w:rsidRPr="006A6ECA">
        <w:rPr>
          <w:rStyle w:val="StyleBoldUnderline"/>
          <w:rFonts w:asciiTheme="minorHAnsi" w:hAnsiTheme="minorHAnsi"/>
          <w:highlight w:val="green"/>
        </w:rPr>
        <w:t xml:space="preserve"> </w:t>
      </w:r>
      <w:r w:rsidRPr="006A6ECA">
        <w:rPr>
          <w:rStyle w:val="StyleBoldUnderline"/>
          <w:rFonts w:asciiTheme="minorHAnsi" w:eastAsiaTheme="minorEastAsia" w:hAnsiTheme="minorHAnsi"/>
          <w:highlight w:val="green"/>
        </w:rPr>
        <w:t>reduce liquid fuel use and</w:t>
      </w:r>
      <w:r w:rsidRPr="006A6ECA">
        <w:rPr>
          <w:rStyle w:val="StyleBoldUnderline"/>
          <w:rFonts w:asciiTheme="minorHAnsi" w:eastAsiaTheme="minorEastAsia" w:hAnsiTheme="minorHAnsi"/>
        </w:rPr>
        <w:t>,</w:t>
      </w:r>
      <w:r w:rsidRPr="006A6ECA">
        <w:rPr>
          <w:rFonts w:asciiTheme="minorHAnsi" w:eastAsiaTheme="minorEastAsia" w:hAnsiTheme="minorHAnsi"/>
        </w:rPr>
        <w:t xml:space="preserve"> </w:t>
      </w:r>
      <w:r w:rsidRPr="006A6ECA">
        <w:rPr>
          <w:rStyle w:val="StyleBoldUnderline"/>
          <w:rFonts w:asciiTheme="minorHAnsi" w:eastAsiaTheme="minorEastAsia" w:hAnsiTheme="minorHAnsi"/>
        </w:rPr>
        <w:t xml:space="preserve">consequently, </w:t>
      </w:r>
      <w:r w:rsidRPr="006A6ECA">
        <w:rPr>
          <w:rStyle w:val="StyleBoldUnderline"/>
          <w:rFonts w:asciiTheme="minorHAnsi" w:eastAsiaTheme="minorEastAsia" w:hAnsiTheme="minorHAnsi"/>
          <w:highlight w:val="green"/>
        </w:rPr>
        <w:t>the</w:t>
      </w:r>
      <w:r w:rsidRPr="006A6ECA">
        <w:rPr>
          <w:rStyle w:val="StyleBoldUnderline"/>
          <w:rFonts w:asciiTheme="minorHAnsi" w:hAnsiTheme="minorHAnsi"/>
          <w:highlight w:val="green"/>
        </w:rPr>
        <w:t xml:space="preserve"> </w:t>
      </w:r>
      <w:r w:rsidRPr="006A6ECA">
        <w:rPr>
          <w:rStyle w:val="StyleBoldUnderline"/>
          <w:rFonts w:asciiTheme="minorHAnsi" w:eastAsiaTheme="minorEastAsia" w:hAnsiTheme="minorHAnsi"/>
          <w:highlight w:val="green"/>
        </w:rPr>
        <w:t>need for convoys to supply power at forward locations</w:t>
      </w:r>
      <w:r w:rsidRPr="006A6ECA">
        <w:rPr>
          <w:rStyle w:val="StyleBoldUnderline"/>
          <w:rFonts w:asciiTheme="minorHAnsi" w:eastAsiaTheme="minorEastAsia" w:hAnsiTheme="minorHAnsi"/>
        </w:rPr>
        <w:t>.</w:t>
      </w:r>
      <w:r w:rsidRPr="006A6ECA">
        <w:rPr>
          <w:rStyle w:val="StyleBoldUnderline"/>
          <w:rFonts w:asciiTheme="minorHAnsi" w:hAnsiTheme="minorHAnsi"/>
        </w:rPr>
        <w:t xml:space="preserve"> </w:t>
      </w:r>
      <w:r w:rsidRPr="006A6ECA">
        <w:rPr>
          <w:rStyle w:val="StyleBoldUnderline"/>
          <w:rFonts w:asciiTheme="minorHAnsi" w:eastAsiaTheme="minorEastAsia" w:hAnsiTheme="minorHAnsi"/>
        </w:rPr>
        <w:t>Just over 30 percent of operational fuel used in Afghanistan</w:t>
      </w:r>
      <w:r w:rsidRPr="006A6ECA">
        <w:rPr>
          <w:rStyle w:val="StyleBoldUnderline"/>
          <w:rFonts w:asciiTheme="minorHAnsi" w:hAnsiTheme="minorHAnsi"/>
        </w:rPr>
        <w:t xml:space="preserve"> </w:t>
      </w:r>
      <w:r w:rsidRPr="006A6ECA">
        <w:rPr>
          <w:rStyle w:val="StyleBoldUnderline"/>
          <w:rFonts w:asciiTheme="minorHAnsi" w:eastAsiaTheme="minorEastAsia" w:hAnsiTheme="minorHAnsi"/>
        </w:rPr>
        <w:t xml:space="preserve">today goes to generating electricity. </w:t>
      </w:r>
      <w:r w:rsidRPr="006A6ECA">
        <w:rPr>
          <w:rStyle w:val="StyleBoldUnderline"/>
          <w:rFonts w:asciiTheme="minorHAnsi" w:eastAsiaTheme="minorEastAsia" w:hAnsiTheme="minorHAnsi"/>
          <w:highlight w:val="green"/>
        </w:rPr>
        <w:t>Small reactors</w:t>
      </w:r>
      <w:r w:rsidRPr="006A6ECA">
        <w:rPr>
          <w:rStyle w:val="StyleBoldUnderline"/>
          <w:rFonts w:asciiTheme="minorHAnsi" w:hAnsiTheme="minorHAnsi"/>
          <w:highlight w:val="green"/>
        </w:rPr>
        <w:t xml:space="preserve"> </w:t>
      </w:r>
      <w:r w:rsidRPr="006A6ECA">
        <w:rPr>
          <w:rStyle w:val="StyleBoldUnderline"/>
          <w:rFonts w:asciiTheme="minorHAnsi" w:eastAsiaTheme="minorEastAsia" w:hAnsiTheme="minorHAnsi"/>
          <w:highlight w:val="green"/>
        </w:rPr>
        <w:t>could</w:t>
      </w:r>
      <w:r w:rsidRPr="006A6ECA">
        <w:rPr>
          <w:rStyle w:val="StyleBoldUnderline"/>
          <w:rFonts w:asciiTheme="minorHAnsi" w:eastAsiaTheme="minorEastAsia" w:hAnsiTheme="minorHAnsi"/>
        </w:rPr>
        <w:t xml:space="preserve"> easily </w:t>
      </w:r>
      <w:r w:rsidRPr="006A6ECA">
        <w:rPr>
          <w:rStyle w:val="StyleBoldUnderline"/>
          <w:rFonts w:asciiTheme="minorHAnsi" w:eastAsiaTheme="minorEastAsia" w:hAnsiTheme="minorHAnsi"/>
          <w:highlight w:val="green"/>
        </w:rPr>
        <w:t xml:space="preserve">generate all electricity needed to run </w:t>
      </w:r>
      <w:r w:rsidRPr="006A6ECA">
        <w:rPr>
          <w:rStyle w:val="StyleBoldUnderline"/>
          <w:rFonts w:asciiTheme="minorHAnsi" w:eastAsiaTheme="minorEastAsia" w:hAnsiTheme="minorHAnsi"/>
        </w:rPr>
        <w:t>large</w:t>
      </w:r>
      <w:r w:rsidRPr="006A6ECA">
        <w:rPr>
          <w:rStyle w:val="StyleBoldUnderline"/>
          <w:rFonts w:asciiTheme="minorHAnsi" w:hAnsiTheme="minorHAnsi"/>
        </w:rPr>
        <w:t xml:space="preserve"> </w:t>
      </w:r>
      <w:r w:rsidRPr="006A6ECA">
        <w:rPr>
          <w:rStyle w:val="StyleBoldUnderline"/>
          <w:rFonts w:asciiTheme="minorHAnsi" w:eastAsiaTheme="minorEastAsia" w:hAnsiTheme="minorHAnsi"/>
          <w:highlight w:val="green"/>
        </w:rPr>
        <w:t>forward operating bases</w:t>
      </w:r>
      <w:r w:rsidRPr="006A6ECA">
        <w:rPr>
          <w:rStyle w:val="StyleBoldUnderline"/>
          <w:rFonts w:asciiTheme="minorHAnsi" w:eastAsiaTheme="minorEastAsia" w:hAnsiTheme="minorHAnsi"/>
        </w:rPr>
        <w:t>. This innovation would</w:t>
      </w:r>
      <w:r w:rsidRPr="006A6ECA">
        <w:rPr>
          <w:rFonts w:asciiTheme="minorHAnsi" w:eastAsiaTheme="minorEastAsia" w:hAnsiTheme="minorHAnsi"/>
        </w:rPr>
        <w:t>, for instance,</w:t>
      </w:r>
      <w:r w:rsidRPr="006A6ECA">
        <w:rPr>
          <w:rFonts w:asciiTheme="minorHAnsi" w:hAnsiTheme="minorHAnsi"/>
        </w:rPr>
        <w:t xml:space="preserve"> </w:t>
      </w:r>
      <w:r w:rsidRPr="006A6ECA">
        <w:rPr>
          <w:rStyle w:val="StyleBoldUnderline"/>
          <w:rFonts w:asciiTheme="minorHAnsi" w:eastAsiaTheme="minorEastAsia" w:hAnsiTheme="minorHAnsi"/>
        </w:rPr>
        <w:t xml:space="preserve">allow the Marine Corps to meet its goal of </w:t>
      </w:r>
      <w:proofErr w:type="spellStart"/>
      <w:r w:rsidRPr="006A6ECA">
        <w:rPr>
          <w:rStyle w:val="StyleBoldUnderline"/>
          <w:rFonts w:asciiTheme="minorHAnsi" w:eastAsiaTheme="minorEastAsia" w:hAnsiTheme="minorHAnsi"/>
        </w:rPr>
        <w:t>selfsufficient</w:t>
      </w:r>
      <w:proofErr w:type="spellEnd"/>
      <w:r w:rsidRPr="006A6ECA">
        <w:rPr>
          <w:rStyle w:val="StyleBoldUnderline"/>
          <w:rFonts w:asciiTheme="minorHAnsi" w:hAnsiTheme="minorHAnsi"/>
        </w:rPr>
        <w:t xml:space="preserve"> </w:t>
      </w:r>
      <w:r w:rsidRPr="006A6ECA">
        <w:rPr>
          <w:rStyle w:val="StyleBoldUnderline"/>
          <w:rFonts w:asciiTheme="minorHAnsi" w:eastAsiaTheme="minorEastAsia" w:hAnsiTheme="minorHAnsi"/>
        </w:rPr>
        <w:t>bases</w:t>
      </w:r>
      <w:r w:rsidRPr="006A6ECA">
        <w:rPr>
          <w:rFonts w:asciiTheme="minorHAnsi" w:eastAsiaTheme="minorEastAsia" w:hAnsiTheme="minorHAnsi"/>
        </w:rPr>
        <w:t>. Mobile reactors also have the potential</w:t>
      </w:r>
      <w:r w:rsidRPr="006A6ECA">
        <w:rPr>
          <w:rFonts w:asciiTheme="minorHAnsi" w:hAnsiTheme="minorHAnsi"/>
        </w:rPr>
        <w:t xml:space="preserve"> </w:t>
      </w:r>
      <w:r w:rsidRPr="006A6ECA">
        <w:rPr>
          <w:rFonts w:asciiTheme="minorHAnsi" w:eastAsiaTheme="minorEastAsia" w:hAnsiTheme="minorHAnsi"/>
        </w:rPr>
        <w:t>to make the Corps significantly lighter and more mobile</w:t>
      </w:r>
      <w:r w:rsidRPr="006A6ECA">
        <w:rPr>
          <w:rFonts w:asciiTheme="minorHAnsi" w:hAnsiTheme="minorHAnsi"/>
        </w:rPr>
        <w:t xml:space="preserve"> </w:t>
      </w:r>
      <w:r w:rsidRPr="006A6ECA">
        <w:rPr>
          <w:rFonts w:asciiTheme="minorHAnsi" w:eastAsiaTheme="minorEastAsia" w:hAnsiTheme="minorHAnsi"/>
        </w:rPr>
        <w:t>by reducing its logistics tail.</w:t>
      </w:r>
      <w:r w:rsidRPr="006A6ECA">
        <w:rPr>
          <w:rFonts w:asciiTheme="minorHAnsi" w:hAnsiTheme="minorHAnsi"/>
        </w:rPr>
        <w:t xml:space="preserve"> </w:t>
      </w:r>
      <w:r w:rsidRPr="006A6ECA">
        <w:rPr>
          <w:rStyle w:val="StyleBoldUnderline"/>
          <w:rFonts w:asciiTheme="minorHAnsi" w:eastAsiaTheme="minorEastAsia" w:hAnsiTheme="minorHAnsi"/>
        </w:rPr>
        <w:t xml:space="preserve">Another way that </w:t>
      </w:r>
      <w:r w:rsidRPr="006A6ECA">
        <w:rPr>
          <w:rStyle w:val="StyleBoldUnderline"/>
          <w:rFonts w:asciiTheme="minorHAnsi" w:eastAsiaTheme="minorEastAsia" w:hAnsiTheme="minorHAnsi"/>
          <w:highlight w:val="green"/>
        </w:rPr>
        <w:t>small reactors could</w:t>
      </w:r>
      <w:r w:rsidRPr="006A6ECA">
        <w:rPr>
          <w:rStyle w:val="StyleBoldUnderline"/>
          <w:rFonts w:asciiTheme="minorHAnsi" w:eastAsiaTheme="minorEastAsia" w:hAnsiTheme="minorHAnsi"/>
        </w:rPr>
        <w:t xml:space="preserve"> potentially be</w:t>
      </w:r>
      <w:r w:rsidRPr="006A6ECA">
        <w:rPr>
          <w:rStyle w:val="StyleBoldUnderline"/>
          <w:rFonts w:asciiTheme="minorHAnsi" w:hAnsiTheme="minorHAnsi"/>
        </w:rPr>
        <w:t xml:space="preserve"> </w:t>
      </w:r>
      <w:r w:rsidRPr="006A6ECA">
        <w:rPr>
          <w:rStyle w:val="StyleBoldUnderline"/>
          <w:rFonts w:asciiTheme="minorHAnsi" w:eastAsiaTheme="minorEastAsia" w:hAnsiTheme="minorHAnsi"/>
        </w:rPr>
        <w:t xml:space="preserve">used in the field is to </w:t>
      </w:r>
      <w:r w:rsidRPr="006A6ECA">
        <w:rPr>
          <w:rStyle w:val="StyleBoldUnderline"/>
          <w:rFonts w:asciiTheme="minorHAnsi" w:eastAsiaTheme="minorEastAsia" w:hAnsiTheme="minorHAnsi"/>
          <w:highlight w:val="green"/>
        </w:rPr>
        <w:t>power hydrogen electrolysis units</w:t>
      </w:r>
      <w:r w:rsidRPr="006A6ECA">
        <w:rPr>
          <w:rStyle w:val="StyleBoldUnderline"/>
          <w:rFonts w:asciiTheme="minorHAnsi" w:hAnsiTheme="minorHAnsi"/>
          <w:highlight w:val="green"/>
        </w:rPr>
        <w:t xml:space="preserve"> </w:t>
      </w:r>
      <w:r w:rsidRPr="006A6ECA">
        <w:rPr>
          <w:rStyle w:val="StyleBoldUnderline"/>
          <w:rFonts w:asciiTheme="minorHAnsi" w:eastAsiaTheme="minorEastAsia" w:hAnsiTheme="minorHAnsi"/>
          <w:highlight w:val="green"/>
        </w:rPr>
        <w:t>to generate hydrogen for vehicles</w:t>
      </w:r>
      <w:r w:rsidRPr="006A6ECA">
        <w:rPr>
          <w:rStyle w:val="StyleBoldUnderline"/>
          <w:rFonts w:asciiTheme="minorHAnsi" w:eastAsiaTheme="minorEastAsia" w:hAnsiTheme="minorHAnsi"/>
        </w:rPr>
        <w:t>.</w:t>
      </w:r>
      <w:r w:rsidRPr="006A6ECA">
        <w:rPr>
          <w:rFonts w:asciiTheme="minorHAnsi" w:eastAsiaTheme="minorEastAsia" w:hAnsiTheme="minorHAnsi"/>
        </w:rPr>
        <w:t>12</w:t>
      </w:r>
      <w:r w:rsidRPr="006A6ECA">
        <w:rPr>
          <w:rFonts w:asciiTheme="minorHAnsi" w:hAnsiTheme="minorHAnsi"/>
        </w:rPr>
        <w:t xml:space="preserve"> </w:t>
      </w:r>
      <w:proofErr w:type="gramStart"/>
      <w:r w:rsidRPr="006A6ECA">
        <w:rPr>
          <w:rFonts w:asciiTheme="minorHAnsi" w:eastAsiaTheme="minorEastAsia" w:hAnsiTheme="minorHAnsi"/>
        </w:rPr>
        <w:t>At</w:t>
      </w:r>
      <w:proofErr w:type="gramEnd"/>
      <w:r w:rsidRPr="006A6ECA">
        <w:rPr>
          <w:rFonts w:asciiTheme="minorHAnsi" w:eastAsiaTheme="minorEastAsia" w:hAnsiTheme="minorHAnsi"/>
        </w:rPr>
        <w:t xml:space="preserve"> forward locations,</w:t>
      </w:r>
      <w:r w:rsidRPr="006A6ECA">
        <w:rPr>
          <w:rFonts w:asciiTheme="minorHAnsi" w:hAnsiTheme="minorHAnsi"/>
        </w:rPr>
        <w:t xml:space="preserve"> </w:t>
      </w:r>
      <w:r w:rsidRPr="006A6ECA">
        <w:rPr>
          <w:rFonts w:asciiTheme="minorHAnsi" w:eastAsiaTheme="minorEastAsia" w:hAnsiTheme="minorHAnsi"/>
        </w:rPr>
        <w:t>ground vehicles currently use around 22 percent</w:t>
      </w:r>
      <w:r w:rsidRPr="006A6ECA">
        <w:rPr>
          <w:rFonts w:asciiTheme="minorHAnsi" w:hAnsiTheme="minorHAnsi"/>
        </w:rPr>
        <w:t xml:space="preserve"> </w:t>
      </w:r>
      <w:r w:rsidRPr="006A6ECA">
        <w:rPr>
          <w:rFonts w:asciiTheme="minorHAnsi" w:eastAsiaTheme="minorEastAsia" w:hAnsiTheme="minorHAnsi"/>
        </w:rPr>
        <w:t xml:space="preserve">imported fuel. Many </w:t>
      </w:r>
      <w:r w:rsidRPr="006A6ECA">
        <w:rPr>
          <w:rStyle w:val="StyleBoldUnderline"/>
          <w:rFonts w:asciiTheme="minorHAnsi" w:eastAsiaTheme="minorEastAsia" w:hAnsiTheme="minorHAnsi"/>
        </w:rPr>
        <w:t xml:space="preserve">ground transport </w:t>
      </w:r>
      <w:r w:rsidRPr="006A6ECA">
        <w:rPr>
          <w:rStyle w:val="StyleBoldUnderline"/>
          <w:rFonts w:asciiTheme="minorHAnsi" w:eastAsiaTheme="minorEastAsia" w:hAnsiTheme="minorHAnsi"/>
          <w:highlight w:val="green"/>
        </w:rPr>
        <w:t xml:space="preserve">vehicles can </w:t>
      </w:r>
      <w:r w:rsidRPr="006A6ECA">
        <w:rPr>
          <w:rStyle w:val="StyleBoldUnderline"/>
          <w:rFonts w:asciiTheme="minorHAnsi" w:eastAsiaTheme="minorEastAsia" w:hAnsiTheme="minorHAnsi"/>
        </w:rPr>
        <w:t>be</w:t>
      </w:r>
      <w:r w:rsidRPr="006A6ECA">
        <w:rPr>
          <w:rStyle w:val="StyleBoldUnderline"/>
          <w:rFonts w:asciiTheme="minorHAnsi" w:hAnsiTheme="minorHAnsi"/>
        </w:rPr>
        <w:t xml:space="preserve"> </w:t>
      </w:r>
      <w:r w:rsidRPr="006A6ECA">
        <w:rPr>
          <w:rStyle w:val="StyleBoldUnderline"/>
          <w:rFonts w:asciiTheme="minorHAnsi" w:eastAsiaTheme="minorEastAsia" w:hAnsiTheme="minorHAnsi"/>
        </w:rPr>
        <w:t xml:space="preserve">converted to </w:t>
      </w:r>
      <w:r w:rsidRPr="006A6ECA">
        <w:rPr>
          <w:rStyle w:val="StyleBoldUnderline"/>
          <w:rFonts w:asciiTheme="minorHAnsi" w:eastAsiaTheme="minorEastAsia" w:hAnsiTheme="minorHAnsi"/>
          <w:highlight w:val="green"/>
        </w:rPr>
        <w:t>run on hydrogen, considerably reducing the</w:t>
      </w:r>
      <w:r w:rsidRPr="006A6ECA">
        <w:rPr>
          <w:rStyle w:val="StyleBoldUnderline"/>
          <w:rFonts w:asciiTheme="minorHAnsi" w:hAnsiTheme="minorHAnsi"/>
          <w:highlight w:val="green"/>
        </w:rPr>
        <w:t xml:space="preserve"> </w:t>
      </w:r>
      <w:r w:rsidRPr="006A6ECA">
        <w:rPr>
          <w:rStyle w:val="StyleBoldUnderline"/>
          <w:rFonts w:asciiTheme="minorHAnsi" w:eastAsiaTheme="minorEastAsia" w:hAnsiTheme="minorHAnsi"/>
          <w:highlight w:val="green"/>
        </w:rPr>
        <w:t>need for fuel convoys</w:t>
      </w:r>
      <w:r w:rsidRPr="006A6ECA">
        <w:rPr>
          <w:rFonts w:asciiTheme="minorHAnsi" w:eastAsiaTheme="minorEastAsia" w:hAnsiTheme="minorHAnsi"/>
        </w:rPr>
        <w:t>. If the wars in Iraq and Afghanistan</w:t>
      </w:r>
      <w:r w:rsidRPr="006A6ECA">
        <w:rPr>
          <w:rFonts w:asciiTheme="minorHAnsi" w:hAnsiTheme="minorHAnsi"/>
        </w:rPr>
        <w:t xml:space="preserve"> </w:t>
      </w:r>
      <w:r w:rsidRPr="006A6ECA">
        <w:rPr>
          <w:rFonts w:asciiTheme="minorHAnsi" w:eastAsiaTheme="minorEastAsia" w:hAnsiTheme="minorHAnsi"/>
        </w:rPr>
        <w:t>are indicative of future operations, and fuel convoys</w:t>
      </w:r>
      <w:r w:rsidRPr="006A6ECA">
        <w:rPr>
          <w:rFonts w:asciiTheme="minorHAnsi" w:hAnsiTheme="minorHAnsi"/>
        </w:rPr>
        <w:t xml:space="preserve"> </w:t>
      </w:r>
      <w:r w:rsidRPr="006A6ECA">
        <w:rPr>
          <w:rFonts w:asciiTheme="minorHAnsi" w:eastAsiaTheme="minorEastAsia" w:hAnsiTheme="minorHAnsi"/>
        </w:rPr>
        <w:t xml:space="preserve">remain a target for enemy action, </w:t>
      </w:r>
      <w:r w:rsidRPr="006A6ECA">
        <w:rPr>
          <w:rStyle w:val="StyleBoldUnderline"/>
          <w:rFonts w:asciiTheme="minorHAnsi" w:eastAsiaTheme="minorEastAsia" w:hAnsiTheme="minorHAnsi"/>
        </w:rPr>
        <w:t>using small reactors at</w:t>
      </w:r>
      <w:r w:rsidRPr="006A6ECA">
        <w:rPr>
          <w:rStyle w:val="StyleBoldUnderline"/>
          <w:rFonts w:asciiTheme="minorHAnsi" w:hAnsiTheme="minorHAnsi"/>
        </w:rPr>
        <w:t xml:space="preserve"> </w:t>
      </w:r>
      <w:r w:rsidRPr="006A6ECA">
        <w:rPr>
          <w:rStyle w:val="StyleBoldUnderline"/>
          <w:rFonts w:asciiTheme="minorHAnsi" w:eastAsiaTheme="minorEastAsia" w:hAnsiTheme="minorHAnsi"/>
        </w:rPr>
        <w:t>forward locations has the potential to save hundreds or</w:t>
      </w:r>
      <w:r w:rsidRPr="006A6ECA">
        <w:rPr>
          <w:rStyle w:val="StyleBoldUnderline"/>
          <w:rFonts w:asciiTheme="minorHAnsi" w:hAnsiTheme="minorHAnsi"/>
        </w:rPr>
        <w:t xml:space="preserve"> </w:t>
      </w:r>
      <w:r w:rsidRPr="006A6ECA">
        <w:rPr>
          <w:rStyle w:val="StyleBoldUnderline"/>
          <w:rFonts w:asciiTheme="minorHAnsi" w:eastAsiaTheme="minorEastAsia" w:hAnsiTheme="minorHAnsi"/>
        </w:rPr>
        <w:t>thousands of U.S. lives.</w:t>
      </w:r>
    </w:p>
    <w:p w14:paraId="74B01636" w14:textId="77777777" w:rsidR="005F6990" w:rsidRPr="006A6ECA" w:rsidRDefault="005F6990" w:rsidP="005F6990"/>
    <w:p w14:paraId="74B01637" w14:textId="77777777" w:rsidR="005F6990" w:rsidRDefault="005F6990" w:rsidP="005F6990">
      <w:pPr>
        <w:pStyle w:val="Heading2"/>
      </w:pPr>
      <w:proofErr w:type="spellStart"/>
      <w:proofErr w:type="gramStart"/>
      <w:r>
        <w:lastRenderedPageBreak/>
        <w:t>DoD</w:t>
      </w:r>
      <w:proofErr w:type="spellEnd"/>
      <w:proofErr w:type="gramEnd"/>
      <w:r>
        <w:t xml:space="preserve"> CP: MH370</w:t>
      </w:r>
    </w:p>
    <w:p w14:paraId="74B01638" w14:textId="77777777" w:rsidR="005F6990" w:rsidRPr="00662DF2" w:rsidRDefault="005F6990" w:rsidP="005F6990">
      <w:pPr>
        <w:rPr>
          <w:b/>
        </w:rPr>
      </w:pPr>
      <w:r w:rsidRPr="00662DF2">
        <w:rPr>
          <w:b/>
        </w:rPr>
        <w:t xml:space="preserve">Text: The U.S. Navy should conduct a search and recovery mission </w:t>
      </w:r>
      <w:r>
        <w:rPr>
          <w:b/>
        </w:rPr>
        <w:t xml:space="preserve">of MH370 </w:t>
      </w:r>
      <w:r w:rsidRPr="00662DF2">
        <w:rPr>
          <w:b/>
        </w:rPr>
        <w:t xml:space="preserve">using advanced </w:t>
      </w:r>
      <w:r>
        <w:rPr>
          <w:b/>
        </w:rPr>
        <w:t>technological equipment</w:t>
      </w:r>
      <w:r w:rsidRPr="00662DF2">
        <w:rPr>
          <w:b/>
        </w:rPr>
        <w:t>, and share its findings.</w:t>
      </w:r>
    </w:p>
    <w:p w14:paraId="74B01639" w14:textId="77777777" w:rsidR="005F6990" w:rsidRDefault="005F6990" w:rsidP="005F6990">
      <w:pPr>
        <w:pStyle w:val="Heading3"/>
      </w:pPr>
      <w:r>
        <w:lastRenderedPageBreak/>
        <w:t>Solvency- General</w:t>
      </w:r>
    </w:p>
    <w:p w14:paraId="74B0163A" w14:textId="77777777" w:rsidR="005F6990" w:rsidRPr="003B01D9" w:rsidRDefault="005F6990" w:rsidP="005F6990">
      <w:pPr>
        <w:pStyle w:val="Heading4"/>
        <w:rPr>
          <w:lang w:eastAsia="ko-KR"/>
        </w:rPr>
      </w:pPr>
      <w:r>
        <w:rPr>
          <w:rFonts w:hint="eastAsia"/>
          <w:lang w:eastAsia="ko-KR"/>
        </w:rPr>
        <w:t xml:space="preserve">Military drones will be instrumental in </w:t>
      </w:r>
      <w:r>
        <w:rPr>
          <w:lang w:eastAsia="ko-KR"/>
        </w:rPr>
        <w:t>the</w:t>
      </w:r>
      <w:r>
        <w:rPr>
          <w:rFonts w:hint="eastAsia"/>
          <w:lang w:eastAsia="ko-KR"/>
        </w:rPr>
        <w:t xml:space="preserve"> MH370 search</w:t>
      </w:r>
    </w:p>
    <w:p w14:paraId="74B0163B" w14:textId="77777777" w:rsidR="005F6990" w:rsidRPr="00662DF2" w:rsidRDefault="005F6990" w:rsidP="005F6990">
      <w:pPr>
        <w:rPr>
          <w:rFonts w:eastAsiaTheme="minorEastAsia"/>
          <w:sz w:val="16"/>
          <w:lang w:val="fr-FR" w:eastAsia="ko-KR"/>
        </w:rPr>
      </w:pPr>
      <w:r>
        <w:t xml:space="preserve">Michael </w:t>
      </w:r>
      <w:r w:rsidRPr="000748C6">
        <w:rPr>
          <w:rStyle w:val="StyleStyleBold12pt"/>
        </w:rPr>
        <w:t>Carroll</w:t>
      </w:r>
      <w:r>
        <w:t xml:space="preserve"> / </w:t>
      </w:r>
      <w:r w:rsidRPr="000748C6">
        <w:rPr>
          <w:rStyle w:val="StyleStyleBold12pt"/>
        </w:rPr>
        <w:t>July 3</w:t>
      </w:r>
      <w:r>
        <w:t>, 2014 5:09 AM EDT</w:t>
      </w:r>
      <w:r>
        <w:rPr>
          <w:rFonts w:eastAsiaTheme="minorEastAsia" w:hint="eastAsia"/>
          <w:lang w:eastAsia="ko-KR"/>
        </w:rPr>
        <w:t xml:space="preserve"> </w:t>
      </w:r>
      <w:r w:rsidRPr="009C292A">
        <w:rPr>
          <w:rFonts w:eastAsiaTheme="minorEastAsia" w:hint="eastAsia"/>
          <w:sz w:val="16"/>
          <w:lang w:eastAsia="ko-KR"/>
        </w:rPr>
        <w:t>(</w:t>
      </w:r>
      <w:r w:rsidRPr="009C292A">
        <w:rPr>
          <w:rFonts w:eastAsiaTheme="minorEastAsia"/>
          <w:sz w:val="16"/>
          <w:lang w:eastAsia="ko-KR"/>
        </w:rPr>
        <w:t xml:space="preserve">Michael W. Carroll is Professor of Law and the Director of the Program on Information Justice and Intellectual Property (2009- present). He teaches and writes about intellectual property law and </w:t>
      </w:r>
      <w:proofErr w:type="spellStart"/>
      <w:r w:rsidRPr="009C292A">
        <w:rPr>
          <w:rFonts w:eastAsiaTheme="minorEastAsia"/>
          <w:sz w:val="16"/>
          <w:lang w:eastAsia="ko-KR"/>
        </w:rPr>
        <w:t>cyberlaw</w:t>
      </w:r>
      <w:proofErr w:type="spellEnd"/>
      <w:r w:rsidRPr="009C292A">
        <w:rPr>
          <w:rFonts w:eastAsiaTheme="minorEastAsia"/>
          <w:sz w:val="16"/>
          <w:lang w:eastAsia="ko-KR"/>
        </w:rPr>
        <w:t xml:space="preserve">. Professor Carroll's research focuses on the search for balance in intellectual property law over time in the face of challenges posed by new technologies. His research includes projects about the social costs imposed by one-size-fits-all intellectual property rights and about the history of copyright in </w:t>
      </w:r>
      <w:proofErr w:type="spellStart"/>
      <w:r w:rsidRPr="009C292A">
        <w:rPr>
          <w:rFonts w:eastAsiaTheme="minorEastAsia"/>
          <w:sz w:val="16"/>
          <w:lang w:eastAsia="ko-KR"/>
        </w:rPr>
        <w:t>music</w:t>
      </w:r>
      <w:proofErr w:type="gramStart"/>
      <w:r w:rsidRPr="009C292A">
        <w:rPr>
          <w:rFonts w:eastAsiaTheme="minorEastAsia"/>
          <w:sz w:val="16"/>
          <w:lang w:eastAsia="ko-KR"/>
        </w:rPr>
        <w:t>.“</w:t>
      </w:r>
      <w:proofErr w:type="gramEnd"/>
      <w:r w:rsidRPr="009C292A">
        <w:rPr>
          <w:sz w:val="16"/>
        </w:rPr>
        <w:t>Are</w:t>
      </w:r>
      <w:proofErr w:type="spellEnd"/>
      <w:r w:rsidRPr="009C292A">
        <w:rPr>
          <w:sz w:val="16"/>
        </w:rPr>
        <w:t xml:space="preserve"> Unmanned Vessels the Future for the Ocean?</w:t>
      </w:r>
      <w:r w:rsidRPr="009C292A">
        <w:rPr>
          <w:rFonts w:eastAsiaTheme="minorEastAsia"/>
          <w:sz w:val="16"/>
          <w:lang w:eastAsia="ko-KR"/>
        </w:rPr>
        <w:t>”</w:t>
      </w:r>
      <w:r w:rsidRPr="009C292A">
        <w:rPr>
          <w:rFonts w:eastAsiaTheme="minorEastAsia" w:hint="eastAsia"/>
          <w:sz w:val="16"/>
          <w:lang w:eastAsia="ko-KR"/>
        </w:rPr>
        <w:t xml:space="preserve"> </w:t>
      </w:r>
      <w:hyperlink r:id="rId11" w:history="1">
        <w:r w:rsidRPr="00662DF2">
          <w:rPr>
            <w:rStyle w:val="Hyperlink"/>
            <w:rFonts w:eastAsiaTheme="minorEastAsia"/>
            <w:sz w:val="16"/>
            <w:lang w:val="fr-FR" w:eastAsia="ko-KR"/>
          </w:rPr>
          <w:t>http://www.newsweek.com/2014/07/11/are-unmanned-vessels-future-ocean-257091.html</w:t>
        </w:r>
      </w:hyperlink>
      <w:r w:rsidRPr="00662DF2">
        <w:rPr>
          <w:rFonts w:eastAsiaTheme="minorEastAsia" w:hint="eastAsia"/>
          <w:sz w:val="16"/>
          <w:lang w:val="fr-FR" w:eastAsia="ko-KR"/>
        </w:rPr>
        <w:t>,</w:t>
      </w:r>
      <w:r w:rsidRPr="00662DF2">
        <w:rPr>
          <w:rFonts w:eastAsiaTheme="minorEastAsia" w:hint="eastAsia"/>
          <w:i/>
          <w:sz w:val="16"/>
          <w:lang w:val="fr-FR" w:eastAsia="ko-KR"/>
        </w:rPr>
        <w:t xml:space="preserve"> </w:t>
      </w:r>
      <w:proofErr w:type="spellStart"/>
      <w:r w:rsidRPr="00662DF2">
        <w:rPr>
          <w:rFonts w:eastAsiaTheme="minorEastAsia"/>
          <w:i/>
          <w:sz w:val="16"/>
          <w:lang w:val="fr-FR" w:eastAsia="ko-KR"/>
        </w:rPr>
        <w:t>Cayla</w:t>
      </w:r>
      <w:proofErr w:type="spellEnd"/>
      <w:r w:rsidRPr="00662DF2">
        <w:rPr>
          <w:rFonts w:eastAsiaTheme="minorEastAsia" w:hint="eastAsia"/>
          <w:sz w:val="16"/>
          <w:lang w:val="fr-FR" w:eastAsia="ko-KR"/>
        </w:rPr>
        <w:t>_)</w:t>
      </w:r>
    </w:p>
    <w:p w14:paraId="74B0163C" w14:textId="77777777" w:rsidR="005F6990" w:rsidRPr="00B008B4" w:rsidRDefault="005F6990" w:rsidP="005F6990">
      <w:pPr>
        <w:rPr>
          <w:rFonts w:eastAsiaTheme="minorEastAsia"/>
          <w:sz w:val="16"/>
          <w:lang w:eastAsia="ko-KR"/>
        </w:rPr>
      </w:pPr>
      <w:r w:rsidRPr="00B008B4">
        <w:rPr>
          <w:sz w:val="16"/>
        </w:rPr>
        <w:t xml:space="preserve">“The time is now ripe for a fundamental change in shipping,” says Oskar </w:t>
      </w:r>
      <w:proofErr w:type="spellStart"/>
      <w:r w:rsidRPr="00B008B4">
        <w:rPr>
          <w:sz w:val="16"/>
        </w:rPr>
        <w:t>Levander</w:t>
      </w:r>
      <w:proofErr w:type="spellEnd"/>
      <w:r w:rsidRPr="00B008B4">
        <w:rPr>
          <w:sz w:val="16"/>
        </w:rPr>
        <w:t xml:space="preserve">. From his base at the Norwegian seaport city of </w:t>
      </w:r>
      <w:proofErr w:type="spellStart"/>
      <w:r w:rsidRPr="00B008B4">
        <w:rPr>
          <w:sz w:val="16"/>
        </w:rPr>
        <w:t>Alesund</w:t>
      </w:r>
      <w:proofErr w:type="spellEnd"/>
      <w:r w:rsidRPr="00B008B4">
        <w:rPr>
          <w:sz w:val="16"/>
        </w:rPr>
        <w:t xml:space="preserve">, the vice president for the marine technical wing of British manufacturer Rolls-Royce is talking about the future of the $450 billion global shipping industry. And in his view, the future is ghost ships. Rolls-Royce Holdings (not to be confused with Rolls-Royce Motors) manufactures in a variety of sectors, including aerospace, defense and marine. It believes that one day we will rely on fully unmanned ships for the transport of goods across the world’s oceans. “There is a growing social acceptance for remote-controlled or autonomous systems, including cars and trains,” says </w:t>
      </w:r>
      <w:proofErr w:type="spellStart"/>
      <w:r w:rsidRPr="00B008B4">
        <w:rPr>
          <w:sz w:val="16"/>
        </w:rPr>
        <w:t>Levander</w:t>
      </w:r>
      <w:proofErr w:type="spellEnd"/>
      <w:r w:rsidRPr="00B008B4">
        <w:rPr>
          <w:sz w:val="16"/>
        </w:rPr>
        <w:t>. “</w:t>
      </w:r>
      <w:r w:rsidRPr="0003238A">
        <w:rPr>
          <w:rStyle w:val="StyleBoldUnderline"/>
        </w:rPr>
        <w:t>The move to unmanned ships will be gradual, probably coming first to waters within the jurisdiction of an individual state. Early examples of unmanned ships are likely to be bulk carriers or cargo vessels transporting nonhazardous goods.”</w:t>
      </w:r>
      <w:r w:rsidRPr="00B008B4">
        <w:rPr>
          <w:sz w:val="16"/>
        </w:rPr>
        <w:t xml:space="preserve"> </w:t>
      </w:r>
      <w:proofErr w:type="spellStart"/>
      <w:r w:rsidRPr="00B008B4">
        <w:rPr>
          <w:sz w:val="16"/>
        </w:rPr>
        <w:t>Esa</w:t>
      </w:r>
      <w:proofErr w:type="spellEnd"/>
      <w:r w:rsidRPr="00B008B4">
        <w:rPr>
          <w:sz w:val="16"/>
        </w:rPr>
        <w:t xml:space="preserve"> </w:t>
      </w:r>
      <w:proofErr w:type="spellStart"/>
      <w:r w:rsidRPr="00B008B4">
        <w:rPr>
          <w:sz w:val="16"/>
        </w:rPr>
        <w:t>Jokioinen</w:t>
      </w:r>
      <w:proofErr w:type="spellEnd"/>
      <w:r w:rsidRPr="00B008B4">
        <w:rPr>
          <w:sz w:val="16"/>
        </w:rPr>
        <w:t xml:space="preserve">, head of the Blue Ocean development team at Rolls-Royce, explains how a </w:t>
      </w:r>
      <w:r w:rsidRPr="00C25984">
        <w:rPr>
          <w:rStyle w:val="StyleBoldUnderline"/>
          <w:highlight w:val="cyan"/>
        </w:rPr>
        <w:t>remote navigation system could work for ships as large as 600,000 tons</w:t>
      </w:r>
      <w:r w:rsidRPr="00B008B4">
        <w:rPr>
          <w:sz w:val="16"/>
        </w:rPr>
        <w:t xml:space="preserve">: “The captain would sit at a shore location, </w:t>
      </w:r>
      <w:r w:rsidRPr="0003238A">
        <w:rPr>
          <w:rStyle w:val="StyleBoldUnderline"/>
        </w:rPr>
        <w:t xml:space="preserve">receiving real-time data from sensors </w:t>
      </w:r>
      <w:r w:rsidRPr="00C25984">
        <w:rPr>
          <w:rStyle w:val="StyleBoldUnderline"/>
          <w:highlight w:val="cyan"/>
        </w:rPr>
        <w:t>over a secure communications link</w:t>
      </w:r>
      <w:r w:rsidRPr="0003238A">
        <w:rPr>
          <w:rStyle w:val="StyleBoldUnderline"/>
        </w:rPr>
        <w:t>.</w:t>
      </w:r>
      <w:r w:rsidRPr="00B008B4">
        <w:rPr>
          <w:sz w:val="16"/>
        </w:rPr>
        <w:t xml:space="preserve"> With multiple cameras around the vessel, a full picture is available, including a bird’s-eye view of the vessel in relation to its surroundings.” In other words, once the technology is in place, a ship moving goods from Hong Kong to Los Angeles could be controlled from a facility in Topeka, Kansas—or anywhere else. A major portion of the training for new ship captains already takes place on land, and </w:t>
      </w:r>
      <w:proofErr w:type="spellStart"/>
      <w:r w:rsidRPr="00B008B4">
        <w:rPr>
          <w:sz w:val="16"/>
        </w:rPr>
        <w:t>Jokioinen’s</w:t>
      </w:r>
      <w:proofErr w:type="spellEnd"/>
      <w:r w:rsidRPr="00B008B4">
        <w:rPr>
          <w:sz w:val="16"/>
        </w:rPr>
        <w:t xml:space="preserve"> team has, she says, developed advanced 360-degree bridge-simulator systems, currently in use for education purposes. “These use complex mathematical models to provide the virtual world of a ship at sea and its response to control inputs,” </w:t>
      </w:r>
      <w:proofErr w:type="spellStart"/>
      <w:r w:rsidRPr="00B008B4">
        <w:rPr>
          <w:sz w:val="16"/>
        </w:rPr>
        <w:t>Jokioinen</w:t>
      </w:r>
      <w:proofErr w:type="spellEnd"/>
      <w:r w:rsidRPr="00B008B4">
        <w:rPr>
          <w:sz w:val="16"/>
        </w:rPr>
        <w:t xml:space="preserve"> says. “From there to using real inputs to generate the 360 </w:t>
      </w:r>
      <w:proofErr w:type="gramStart"/>
      <w:r w:rsidRPr="00B008B4">
        <w:rPr>
          <w:sz w:val="16"/>
        </w:rPr>
        <w:t>view</w:t>
      </w:r>
      <w:proofErr w:type="gramEnd"/>
      <w:r w:rsidRPr="00B008B4">
        <w:rPr>
          <w:sz w:val="16"/>
        </w:rPr>
        <w:t xml:space="preserve"> and control an actual vessel is a small step.” Because human control of the ship is being moved from the ship’s bridge to a remote cockpit on shore, the responsibility of avoiding a collision remains in the hands of the captain rather than automated machinery. </w:t>
      </w:r>
      <w:r w:rsidRPr="0003238A">
        <w:rPr>
          <w:rStyle w:val="StyleBoldUnderline"/>
        </w:rPr>
        <w:t>The prospect of unmanned ghost ships navigating the world’s sea-lanes remotely may sound like science fiction, but the shipping industry has been seriously discussing the possibility for over 10 years. Rising fuel costs in recent years have meant that slower (and therefore less fuel-consuming) voyages are more economical</w:t>
      </w:r>
      <w:r w:rsidRPr="00B008B4">
        <w:rPr>
          <w:sz w:val="16"/>
        </w:rPr>
        <w:t xml:space="preserve">—but long journeys are less attractive to crew members, so finding a willing crew can be difficult and very costly. The industry estimates that 44 percent of freighter costs are associated with human crews. </w:t>
      </w:r>
      <w:r w:rsidRPr="0003238A">
        <w:rPr>
          <w:rStyle w:val="StyleBoldUnderline"/>
        </w:rPr>
        <w:t xml:space="preserve">The improved navigation, and removal of the habitation space and life support that comes with </w:t>
      </w:r>
      <w:r w:rsidRPr="00C25984">
        <w:rPr>
          <w:rStyle w:val="StyleBoldUnderline"/>
          <w:highlight w:val="cyan"/>
        </w:rPr>
        <w:t>unmanned systems, will increase efficiency in each ship by up to 20 percent,</w:t>
      </w:r>
      <w:r w:rsidRPr="0003238A">
        <w:rPr>
          <w:rStyle w:val="StyleBoldUnderline"/>
        </w:rPr>
        <w:t xml:space="preserve"> says Rolls-Royce.</w:t>
      </w:r>
      <w:r w:rsidRPr="00B008B4">
        <w:rPr>
          <w:sz w:val="16"/>
        </w:rPr>
        <w:t xml:space="preserve"> It predicts a corresponding 20 percent reduction in emissions, as well. In the past two years, the European Union has become so convinced of the inevitability of universally unmanned cargo freighters that it has invested $4.8 million to establish a project it calls MUNIN (Maritime Unmanned Navigation through Intelligence in Networks). “The main objective is to see how far we can automate all functions of the ship,” says MUNIN Project Coordinator </w:t>
      </w:r>
      <w:proofErr w:type="spellStart"/>
      <w:r w:rsidRPr="00B008B4">
        <w:rPr>
          <w:sz w:val="16"/>
        </w:rPr>
        <w:t>Ornulf</w:t>
      </w:r>
      <w:proofErr w:type="spellEnd"/>
      <w:r w:rsidRPr="00B008B4">
        <w:rPr>
          <w:sz w:val="16"/>
        </w:rPr>
        <w:t xml:space="preserve"> Jan </w:t>
      </w:r>
      <w:proofErr w:type="spellStart"/>
      <w:r w:rsidRPr="00B008B4">
        <w:rPr>
          <w:sz w:val="16"/>
        </w:rPr>
        <w:t>Rodseth</w:t>
      </w:r>
      <w:proofErr w:type="spellEnd"/>
      <w:r w:rsidRPr="00B008B4">
        <w:rPr>
          <w:sz w:val="16"/>
        </w:rPr>
        <w:t xml:space="preserve">. “In the short term, we are looking to reduce crew numbers to perhaps one, with much of the navigation burden being conducted on-shore. Ultimately, I can see a time when maritime disasters are totally eliminated by automated technology.” The </w:t>
      </w:r>
      <w:r w:rsidRPr="00C25984">
        <w:rPr>
          <w:rStyle w:val="StyleBoldUnderline"/>
          <w:highlight w:val="cyan"/>
        </w:rPr>
        <w:t>U.S. Defense Department’s Tactical Technology Office (TTO) is developing the Anti-submarine warfare Continuous Trail Unmanned Vessel (ACTUV).</w:t>
      </w:r>
      <w:r w:rsidRPr="0003238A">
        <w:rPr>
          <w:rStyle w:val="StyleBoldUnderline"/>
        </w:rPr>
        <w:t xml:space="preserve"> The goal may be military, </w:t>
      </w:r>
      <w:r w:rsidRPr="00C25984">
        <w:rPr>
          <w:rStyle w:val="StyleBoldUnderline"/>
          <w:highlight w:val="cyan"/>
        </w:rPr>
        <w:t>but the advantages are much the same as the EU’s</w:t>
      </w:r>
      <w:r w:rsidRPr="00B008B4">
        <w:rPr>
          <w:sz w:val="16"/>
        </w:rPr>
        <w:t xml:space="preserve">. Efficiencies are gained by stripping out human life support systems for a leaner machine. The objective of ACTUV, according to the TTO website, is to “generate a vessel design that exceeds state-of-the-art platform performance to provide propulsive overmatch against diesel electric submarines at a fraction of their size and cost.” </w:t>
      </w:r>
      <w:r w:rsidRPr="0003238A">
        <w:rPr>
          <w:rStyle w:val="StyleBoldUnderline"/>
        </w:rPr>
        <w:t xml:space="preserve">The Navy already has four operational drone boats, developed by the U.S. industrial conglomerate Textron Systems. </w:t>
      </w:r>
      <w:r w:rsidRPr="00C25984">
        <w:rPr>
          <w:rStyle w:val="StyleBoldUnderline"/>
          <w:highlight w:val="cyan"/>
        </w:rPr>
        <w:t xml:space="preserve">As with many technologies (computers, GPS, microwaves), drone ship innovation could move swiftly from military to everyday </w:t>
      </w:r>
      <w:r w:rsidRPr="003B01D9">
        <w:rPr>
          <w:rStyle w:val="StyleBoldUnderline"/>
        </w:rPr>
        <w:t>commercial</w:t>
      </w:r>
      <w:r w:rsidRPr="00C25984">
        <w:rPr>
          <w:rStyle w:val="StyleBoldUnderline"/>
          <w:highlight w:val="cyan"/>
        </w:rPr>
        <w:t xml:space="preserve"> applications.</w:t>
      </w:r>
      <w:r w:rsidRPr="00B008B4">
        <w:rPr>
          <w:sz w:val="16"/>
        </w:rPr>
        <w:t xml:space="preserve"> It will take some time, and there will, of course, be some pushback. </w:t>
      </w:r>
    </w:p>
    <w:p w14:paraId="74B0163D" w14:textId="77777777" w:rsidR="005F6990" w:rsidRPr="00D8467A" w:rsidRDefault="005F6990" w:rsidP="005F6990">
      <w:pPr>
        <w:pStyle w:val="Heading4"/>
        <w:rPr>
          <w:lang w:eastAsia="ko-KR"/>
        </w:rPr>
      </w:pPr>
      <w:r>
        <w:rPr>
          <w:rFonts w:hint="eastAsia"/>
          <w:lang w:eastAsia="ko-KR"/>
        </w:rPr>
        <w:t>Empirics prove</w:t>
      </w:r>
      <w:r>
        <w:rPr>
          <w:lang w:eastAsia="ko-KR"/>
        </w:rPr>
        <w:t>—</w:t>
      </w:r>
      <w:r>
        <w:rPr>
          <w:rFonts w:hint="eastAsia"/>
          <w:lang w:eastAsia="ko-KR"/>
        </w:rPr>
        <w:t>navy tech is successful</w:t>
      </w:r>
    </w:p>
    <w:p w14:paraId="74B0163E" w14:textId="77777777" w:rsidR="005F6990" w:rsidRPr="00ED1D63" w:rsidRDefault="005F6990" w:rsidP="005F6990">
      <w:pPr>
        <w:rPr>
          <w:rStyle w:val="StyleStyleBold12pt"/>
        </w:rPr>
      </w:pPr>
      <w:r w:rsidRPr="00ED1D63">
        <w:rPr>
          <w:rStyle w:val="StyleStyleBold12pt"/>
        </w:rPr>
        <w:t>Phoenix International ‘13</w:t>
      </w:r>
    </w:p>
    <w:p w14:paraId="74B0163F" w14:textId="77777777" w:rsidR="005F6990" w:rsidRPr="00ED1D63" w:rsidRDefault="005F6990" w:rsidP="005F6990">
      <w:pPr>
        <w:rPr>
          <w:sz w:val="18"/>
          <w:szCs w:val="18"/>
        </w:rPr>
      </w:pPr>
      <w:r w:rsidRPr="00ED1D63">
        <w:rPr>
          <w:sz w:val="18"/>
          <w:szCs w:val="18"/>
        </w:rPr>
        <w:t>Phoenix International is an experienced marine services contractor providing underwater engineering and operational solutions to customer requirements worldwide.  “PHOENIX RECOVERS U.S. AIR FORCE F-16” – For Immediate Release – January 3, 2013 – www.phnx-international.com/news/Phoenix_Recovers_USAF_F-16.pdf</w:t>
      </w:r>
    </w:p>
    <w:p w14:paraId="74B01640" w14:textId="77777777" w:rsidR="005F6990" w:rsidRDefault="005F6990" w:rsidP="005F6990"/>
    <w:p w14:paraId="74B01641" w14:textId="77777777" w:rsidR="005F6990" w:rsidRDefault="005F6990" w:rsidP="005F6990">
      <w:pPr>
        <w:rPr>
          <w:rFonts w:eastAsiaTheme="minorEastAsia"/>
          <w:sz w:val="16"/>
          <w:lang w:eastAsia="ko-KR"/>
        </w:rPr>
      </w:pPr>
      <w:r w:rsidRPr="00D8467A">
        <w:rPr>
          <w:sz w:val="16"/>
        </w:rPr>
        <w:lastRenderedPageBreak/>
        <w:t>Phoenix International Holdings, Inc. (</w:t>
      </w:r>
      <w:r w:rsidRPr="00C25984">
        <w:rPr>
          <w:rStyle w:val="StyleBoldUnderline"/>
          <w:highlight w:val="cyan"/>
        </w:rPr>
        <w:t>Phoenix) announces the successful underwater search and recovery of a U.S. Air Force F-16 aircraft from over 16,400 feet of sea water</w:t>
      </w:r>
      <w:r w:rsidRPr="00D8467A">
        <w:rPr>
          <w:sz w:val="16"/>
        </w:rPr>
        <w:t xml:space="preserve"> (</w:t>
      </w:r>
      <w:proofErr w:type="spellStart"/>
      <w:r w:rsidRPr="00D8467A">
        <w:rPr>
          <w:sz w:val="16"/>
        </w:rPr>
        <w:t>fsw</w:t>
      </w:r>
      <w:proofErr w:type="spellEnd"/>
      <w:r w:rsidRPr="00D8467A">
        <w:rPr>
          <w:sz w:val="16"/>
        </w:rPr>
        <w:t xml:space="preserve">). In early August 2012, at the direction of the Naval Sea Systems Command’s Director of Ocean Engineering, Supervisor of Salvage and Diving (SUPSALV), </w:t>
      </w:r>
      <w:r w:rsidRPr="00C25984">
        <w:rPr>
          <w:rStyle w:val="StyleBoldUnderline"/>
          <w:highlight w:val="cyan"/>
        </w:rPr>
        <w:t xml:space="preserve">Phoenix mobilized the Navy’s ORION </w:t>
      </w:r>
      <w:proofErr w:type="spellStart"/>
      <w:r w:rsidRPr="00C25984">
        <w:rPr>
          <w:rStyle w:val="StyleBoldUnderline"/>
          <w:highlight w:val="cyan"/>
        </w:rPr>
        <w:t>deepwater</w:t>
      </w:r>
      <w:proofErr w:type="spellEnd"/>
      <w:r w:rsidRPr="00C25984">
        <w:rPr>
          <w:rStyle w:val="StyleBoldUnderline"/>
          <w:highlight w:val="cyan"/>
        </w:rPr>
        <w:t xml:space="preserve"> side scan sonar system, the CURV 21 remotely operated vehicle (ROV), and the Navy’s motion compensated</w:t>
      </w:r>
      <w:r w:rsidRPr="00D8467A">
        <w:rPr>
          <w:sz w:val="16"/>
        </w:rPr>
        <w:t xml:space="preserve">, 30,000 pound Fly-Away Deep Ocean </w:t>
      </w:r>
      <w:r w:rsidRPr="00D8467A">
        <w:rPr>
          <w:rStyle w:val="StyleBoldUnderline"/>
        </w:rPr>
        <w:t>Salvage System</w:t>
      </w:r>
      <w:r w:rsidRPr="00D8467A">
        <w:rPr>
          <w:sz w:val="16"/>
        </w:rPr>
        <w:t xml:space="preserve"> (FADOSS). All equipment was transported over land from Phoenix’s facility in Largo, Maryland to Dover Air Force Base in Delaware. From there, military transport aircraft moved the equipment to Hawaii, where the gear was loaded aboard USNS Navajo (T-ATF 169).</w:t>
      </w:r>
    </w:p>
    <w:p w14:paraId="74B01642" w14:textId="77777777" w:rsidR="005F6990" w:rsidRPr="00141D0C" w:rsidRDefault="005F6990" w:rsidP="005F6990">
      <w:pPr>
        <w:rPr>
          <w:rFonts w:eastAsiaTheme="minorEastAsia"/>
          <w:sz w:val="16"/>
          <w:lang w:eastAsia="ko-KR"/>
        </w:rPr>
      </w:pPr>
    </w:p>
    <w:p w14:paraId="74B01643" w14:textId="77777777" w:rsidR="005F6990" w:rsidRPr="00141D0C" w:rsidRDefault="005F6990" w:rsidP="005F6990">
      <w:pPr>
        <w:pStyle w:val="Heading4"/>
        <w:rPr>
          <w:lang w:eastAsia="ko-KR"/>
        </w:rPr>
      </w:pPr>
      <w:r>
        <w:t xml:space="preserve">Curv-21 is </w:t>
      </w:r>
      <w:r>
        <w:rPr>
          <w:rFonts w:hint="eastAsia"/>
          <w:lang w:eastAsia="ko-KR"/>
        </w:rPr>
        <w:t xml:space="preserve">yet another </w:t>
      </w:r>
      <w:r>
        <w:t>naval asset</w:t>
      </w:r>
      <w:r>
        <w:rPr>
          <w:rFonts w:hint="eastAsia"/>
          <w:lang w:eastAsia="ko-KR"/>
        </w:rPr>
        <w:t xml:space="preserve"> that could carry out the plan</w:t>
      </w:r>
    </w:p>
    <w:p w14:paraId="74B01644" w14:textId="77777777" w:rsidR="005F6990" w:rsidRPr="00082317" w:rsidRDefault="005F6990" w:rsidP="005F6990">
      <w:pPr>
        <w:rPr>
          <w:rStyle w:val="StyleStyleBold12pt"/>
        </w:rPr>
      </w:pPr>
      <w:proofErr w:type="spellStart"/>
      <w:r w:rsidRPr="00082317">
        <w:rPr>
          <w:rStyle w:val="StyleStyleBold12pt"/>
        </w:rPr>
        <w:t>Lamothe</w:t>
      </w:r>
      <w:proofErr w:type="spellEnd"/>
      <w:r w:rsidRPr="00082317">
        <w:rPr>
          <w:rStyle w:val="StyleStyleBold12pt"/>
        </w:rPr>
        <w:t xml:space="preserve"> ‘14</w:t>
      </w:r>
    </w:p>
    <w:p w14:paraId="74B01645" w14:textId="77777777" w:rsidR="005F6990" w:rsidRDefault="005F6990" w:rsidP="005F6990">
      <w:pPr>
        <w:rPr>
          <w:sz w:val="18"/>
          <w:szCs w:val="18"/>
        </w:rPr>
      </w:pPr>
      <w:r w:rsidRPr="00082317">
        <w:rPr>
          <w:sz w:val="18"/>
          <w:szCs w:val="18"/>
        </w:rPr>
        <w:t xml:space="preserve">Dan </w:t>
      </w:r>
      <w:proofErr w:type="spellStart"/>
      <w:r w:rsidRPr="00082317">
        <w:rPr>
          <w:sz w:val="18"/>
          <w:szCs w:val="18"/>
        </w:rPr>
        <w:t>Lamothe</w:t>
      </w:r>
      <w:proofErr w:type="spellEnd"/>
      <w:r w:rsidRPr="00082317">
        <w:rPr>
          <w:sz w:val="18"/>
          <w:szCs w:val="18"/>
        </w:rPr>
        <w:t xml:space="preserve"> is an award-winning military journalist and war correspondent. He has written for Marine Corps Times and the Military Times newspaper chain since 2008, traveling the world and writing extensively about the Afghanistan war both from Washington and the war zone. He also has reported from Norway, Spain, Germany, the Republic of Georgia and while underway with the U.S. Navy. Among his scoops, </w:t>
      </w:r>
      <w:proofErr w:type="spellStart"/>
      <w:r w:rsidRPr="00082317">
        <w:rPr>
          <w:sz w:val="18"/>
          <w:szCs w:val="18"/>
        </w:rPr>
        <w:t>Lamothe</w:t>
      </w:r>
      <w:proofErr w:type="spellEnd"/>
      <w:r w:rsidRPr="00082317">
        <w:rPr>
          <w:sz w:val="18"/>
          <w:szCs w:val="18"/>
        </w:rPr>
        <w:t xml:space="preserve"> reported exclusively in 2010 that the Marine Corps had recommended that Marine Cpl. Dakota Meyer receive the Medal of Honor.</w:t>
      </w:r>
      <w:r>
        <w:rPr>
          <w:sz w:val="18"/>
          <w:szCs w:val="18"/>
        </w:rPr>
        <w:t xml:space="preserve"> The Complex, maintained by</w:t>
      </w:r>
      <w:r w:rsidRPr="00082317">
        <w:rPr>
          <w:sz w:val="18"/>
          <w:szCs w:val="18"/>
        </w:rPr>
        <w:t xml:space="preserve"> </w:t>
      </w:r>
      <w:r w:rsidRPr="00BB7598">
        <w:rPr>
          <w:sz w:val="18"/>
          <w:szCs w:val="18"/>
        </w:rPr>
        <w:t>Foreign Policy</w:t>
      </w:r>
      <w:r>
        <w:rPr>
          <w:sz w:val="18"/>
          <w:szCs w:val="18"/>
        </w:rPr>
        <w:t xml:space="preserve"> – “</w:t>
      </w:r>
    </w:p>
    <w:p w14:paraId="74B01646" w14:textId="77777777" w:rsidR="005F6990" w:rsidRDefault="005F6990" w:rsidP="005F6990">
      <w:pPr>
        <w:rPr>
          <w:sz w:val="18"/>
          <w:szCs w:val="18"/>
        </w:rPr>
      </w:pPr>
      <w:r>
        <w:rPr>
          <w:sz w:val="18"/>
          <w:szCs w:val="18"/>
        </w:rPr>
        <w:t>The Complex Pentagon’s Growing Fleet of Underwater Drones Could Find Missing Airline” – MARCH 26</w:t>
      </w:r>
      <w:r w:rsidRPr="00245F1F">
        <w:rPr>
          <w:sz w:val="18"/>
          <w:szCs w:val="18"/>
          <w:vertAlign w:val="superscript"/>
        </w:rPr>
        <w:t>th</w:t>
      </w:r>
      <w:r>
        <w:rPr>
          <w:sz w:val="18"/>
          <w:szCs w:val="18"/>
        </w:rPr>
        <w:t>, 2014 – http://complex.foreignpolicy.com/posts/2014/03/26/pentagon_s_growing_fleet_of_underwater_drones_could_find_missing_airline</w:t>
      </w:r>
    </w:p>
    <w:p w14:paraId="74B01647" w14:textId="77777777" w:rsidR="005F6990" w:rsidRPr="00D8467A" w:rsidRDefault="005F6990" w:rsidP="005F6990"/>
    <w:p w14:paraId="74B01648" w14:textId="77777777" w:rsidR="005F6990" w:rsidRDefault="005F6990" w:rsidP="005F6990">
      <w:pPr>
        <w:rPr>
          <w:rStyle w:val="StyleBoldUnderline"/>
        </w:rPr>
      </w:pPr>
      <w:r w:rsidRPr="007C4975">
        <w:rPr>
          <w:sz w:val="16"/>
        </w:rPr>
        <w:t xml:space="preserve">The current fleet includes a </w:t>
      </w:r>
      <w:r w:rsidRPr="00D8467A">
        <w:rPr>
          <w:rStyle w:val="StyleBoldUnderline"/>
        </w:rPr>
        <w:t xml:space="preserve">6,400-pound underwater </w:t>
      </w:r>
      <w:r w:rsidRPr="00C25984">
        <w:rPr>
          <w:rStyle w:val="StyleBoldUnderline"/>
          <w:highlight w:val="cyan"/>
        </w:rPr>
        <w:t>craft</w:t>
      </w:r>
      <w:r w:rsidRPr="007C4975">
        <w:rPr>
          <w:sz w:val="16"/>
        </w:rPr>
        <w:t xml:space="preserve"> (pictured above) </w:t>
      </w:r>
      <w:r w:rsidRPr="00C25984">
        <w:rPr>
          <w:rStyle w:val="StyleBoldUnderline"/>
          <w:highlight w:val="cyan"/>
        </w:rPr>
        <w:t>that allows the Navy to dissect undersea wreckage</w:t>
      </w:r>
      <w:r w:rsidRPr="00D8467A">
        <w:rPr>
          <w:rStyle w:val="StyleBoldUnderline"/>
        </w:rPr>
        <w:t xml:space="preserve">. </w:t>
      </w:r>
      <w:r w:rsidRPr="007C4975">
        <w:rPr>
          <w:sz w:val="16"/>
        </w:rPr>
        <w:t xml:space="preserve">It's </w:t>
      </w:r>
      <w:r w:rsidRPr="00C25984">
        <w:rPr>
          <w:rStyle w:val="StyleBoldUnderline"/>
          <w:highlight w:val="cyan"/>
        </w:rPr>
        <w:t>known</w:t>
      </w:r>
      <w:r w:rsidRPr="007C4975">
        <w:rPr>
          <w:sz w:val="16"/>
        </w:rPr>
        <w:t xml:space="preserve"> in military-speak </w:t>
      </w:r>
      <w:r w:rsidRPr="00C25984">
        <w:rPr>
          <w:rStyle w:val="StyleBoldUnderline"/>
          <w:highlight w:val="cyan"/>
        </w:rPr>
        <w:t>as the CURV-21,</w:t>
      </w:r>
      <w:r w:rsidRPr="007C4975">
        <w:rPr>
          <w:sz w:val="16"/>
        </w:rPr>
        <w:t xml:space="preserve"> short for cable-controlled undersea recovery vehicle. The eight-foot long, five-foot wide craft is </w:t>
      </w:r>
      <w:r w:rsidRPr="00D8467A">
        <w:rPr>
          <w:rStyle w:val="StyleBoldUnderline"/>
        </w:rPr>
        <w:t>equipped with sonar,</w:t>
      </w:r>
      <w:r w:rsidRPr="007C4975">
        <w:rPr>
          <w:sz w:val="16"/>
        </w:rPr>
        <w:t xml:space="preserve"> and uses seven hand-like manipulators to pick through salvage while </w:t>
      </w:r>
      <w:r w:rsidRPr="00C25984">
        <w:rPr>
          <w:rStyle w:val="StyleBoldUnderline"/>
          <w:highlight w:val="cyan"/>
        </w:rPr>
        <w:t>record</w:t>
      </w:r>
      <w:r w:rsidRPr="00D8467A">
        <w:rPr>
          <w:rStyle w:val="StyleBoldUnderline"/>
        </w:rPr>
        <w:t xml:space="preserve">ing </w:t>
      </w:r>
      <w:r w:rsidRPr="00C25984">
        <w:rPr>
          <w:rStyle w:val="StyleBoldUnderline"/>
          <w:highlight w:val="cyan"/>
        </w:rPr>
        <w:t>images on a high-resolution</w:t>
      </w:r>
      <w:r w:rsidRPr="00D8467A">
        <w:rPr>
          <w:rStyle w:val="StyleBoldUnderline"/>
        </w:rPr>
        <w:t xml:space="preserve"> </w:t>
      </w:r>
      <w:r w:rsidRPr="007C4975">
        <w:rPr>
          <w:sz w:val="16"/>
        </w:rPr>
        <w:t>digital still</w:t>
      </w:r>
      <w:r w:rsidRPr="00D8467A">
        <w:rPr>
          <w:rStyle w:val="StyleBoldUnderline"/>
        </w:rPr>
        <w:t xml:space="preserve"> </w:t>
      </w:r>
      <w:r w:rsidRPr="00C25984">
        <w:rPr>
          <w:rStyle w:val="StyleBoldUnderline"/>
          <w:highlight w:val="cyan"/>
        </w:rPr>
        <w:t>camera</w:t>
      </w:r>
      <w:r w:rsidRPr="007C4975">
        <w:rPr>
          <w:sz w:val="16"/>
        </w:rPr>
        <w:t xml:space="preserve"> and several television cameras, Navy officials said. </w:t>
      </w:r>
      <w:r w:rsidRPr="00D8467A">
        <w:rPr>
          <w:rStyle w:val="StyleBoldUnderline"/>
        </w:rPr>
        <w:t xml:space="preserve">It </w:t>
      </w:r>
      <w:r w:rsidRPr="00C25984">
        <w:rPr>
          <w:rStyle w:val="StyleBoldUnderline"/>
          <w:highlight w:val="cyan"/>
        </w:rPr>
        <w:t>can operate up to 20,000 feet under water.</w:t>
      </w:r>
      <w:r w:rsidRPr="00D8467A">
        <w:rPr>
          <w:rStyle w:val="StyleBoldUnderline"/>
        </w:rPr>
        <w:t xml:space="preserve"> </w:t>
      </w:r>
    </w:p>
    <w:p w14:paraId="74B01649" w14:textId="77777777" w:rsidR="005F6990" w:rsidRPr="00D8467A" w:rsidRDefault="005F6990" w:rsidP="005F6990">
      <w:pPr>
        <w:rPr>
          <w:rStyle w:val="StyleBoldUnderline"/>
        </w:rPr>
      </w:pPr>
    </w:p>
    <w:p w14:paraId="74B0164A" w14:textId="77777777" w:rsidR="005F6990" w:rsidRDefault="005F6990" w:rsidP="005F6990">
      <w:pPr>
        <w:pStyle w:val="Heading4"/>
        <w:rPr>
          <w:lang w:eastAsia="ko-KR"/>
        </w:rPr>
      </w:pPr>
      <w:r>
        <w:rPr>
          <w:rFonts w:hint="eastAsia"/>
          <w:lang w:eastAsia="ko-KR"/>
        </w:rPr>
        <w:t>T</w:t>
      </w:r>
      <w:r>
        <w:rPr>
          <w:lang w:eastAsia="ko-KR"/>
        </w:rPr>
        <w:t>h</w:t>
      </w:r>
      <w:r>
        <w:rPr>
          <w:rFonts w:hint="eastAsia"/>
          <w:lang w:eastAsia="ko-KR"/>
        </w:rPr>
        <w:t xml:space="preserve">e Navy creates </w:t>
      </w:r>
      <w:proofErr w:type="spellStart"/>
      <w:r>
        <w:rPr>
          <w:rFonts w:hint="eastAsia"/>
          <w:lang w:eastAsia="ko-KR"/>
        </w:rPr>
        <w:t>unweaponized</w:t>
      </w:r>
      <w:proofErr w:type="spellEnd"/>
      <w:r>
        <w:rPr>
          <w:rFonts w:hint="eastAsia"/>
          <w:lang w:eastAsia="ko-KR"/>
        </w:rPr>
        <w:t xml:space="preserve"> technology for exploration purposes already</w:t>
      </w:r>
    </w:p>
    <w:p w14:paraId="74B0164B" w14:textId="77777777" w:rsidR="005F6990" w:rsidRPr="009C292A" w:rsidRDefault="005F6990" w:rsidP="005F6990">
      <w:pPr>
        <w:rPr>
          <w:rFonts w:eastAsiaTheme="minorEastAsia"/>
          <w:sz w:val="16"/>
          <w:lang w:eastAsia="ko-KR"/>
        </w:rPr>
      </w:pPr>
      <w:r>
        <w:rPr>
          <w:rFonts w:eastAsiaTheme="minorEastAsia"/>
          <w:lang w:eastAsia="ko-KR"/>
        </w:rPr>
        <w:t xml:space="preserve">Grant </w:t>
      </w:r>
      <w:r w:rsidRPr="007C4975">
        <w:rPr>
          <w:rStyle w:val="StyleStyleBold12pt"/>
        </w:rPr>
        <w:t>Brunner</w:t>
      </w:r>
      <w:r>
        <w:rPr>
          <w:rFonts w:eastAsiaTheme="minorEastAsia"/>
          <w:lang w:eastAsia="ko-KR"/>
        </w:rPr>
        <w:t xml:space="preserve"> on January 23, 20</w:t>
      </w:r>
      <w:r w:rsidRPr="007C4975">
        <w:rPr>
          <w:rStyle w:val="StyleStyleBold12pt"/>
        </w:rPr>
        <w:t>13</w:t>
      </w:r>
      <w:r>
        <w:rPr>
          <w:rFonts w:eastAsiaTheme="minorEastAsia"/>
          <w:lang w:eastAsia="ko-KR"/>
        </w:rPr>
        <w:t xml:space="preserve"> at 10:37 am</w:t>
      </w:r>
      <w:r>
        <w:rPr>
          <w:rFonts w:eastAsiaTheme="minorEastAsia" w:hint="eastAsia"/>
          <w:lang w:eastAsia="ko-KR"/>
        </w:rPr>
        <w:t xml:space="preserve"> </w:t>
      </w:r>
      <w:r w:rsidRPr="009C292A">
        <w:rPr>
          <w:rFonts w:eastAsiaTheme="minorEastAsia" w:hint="eastAsia"/>
          <w:sz w:val="16"/>
          <w:lang w:eastAsia="ko-KR"/>
        </w:rPr>
        <w:t>(</w:t>
      </w:r>
      <w:r w:rsidRPr="009C292A">
        <w:rPr>
          <w:rFonts w:eastAsiaTheme="minorEastAsia"/>
          <w:sz w:val="16"/>
          <w:lang w:eastAsia="ko-KR"/>
        </w:rPr>
        <w:t xml:space="preserve">Grant Brunner is a writer at ExtremeTech.com. He's been writing about the tech industry since 2007, and he specializes in Apple coverage and user interface. In his spare time, he nerds out about video games, genetics, genealogy, and dynamic story-telling. It's rumored that he's been known to host a D&amp;D game now and </w:t>
      </w:r>
      <w:proofErr w:type="spellStart"/>
      <w:r w:rsidRPr="009C292A">
        <w:rPr>
          <w:rFonts w:eastAsiaTheme="minorEastAsia"/>
          <w:sz w:val="16"/>
          <w:lang w:eastAsia="ko-KR"/>
        </w:rPr>
        <w:t>again</w:t>
      </w:r>
      <w:proofErr w:type="gramStart"/>
      <w:r w:rsidRPr="009C292A">
        <w:rPr>
          <w:rFonts w:eastAsiaTheme="minorEastAsia"/>
          <w:sz w:val="16"/>
          <w:lang w:eastAsia="ko-KR"/>
        </w:rPr>
        <w:t>.“</w:t>
      </w:r>
      <w:proofErr w:type="gramEnd"/>
      <w:r w:rsidRPr="009C292A">
        <w:rPr>
          <w:rFonts w:eastAsiaTheme="minorEastAsia"/>
          <w:sz w:val="16"/>
          <w:lang w:eastAsia="ko-KR"/>
        </w:rPr>
        <w:t>DARPA</w:t>
      </w:r>
      <w:proofErr w:type="spellEnd"/>
      <w:r w:rsidRPr="009C292A">
        <w:rPr>
          <w:rFonts w:eastAsiaTheme="minorEastAsia"/>
          <w:sz w:val="16"/>
          <w:lang w:eastAsia="ko-KR"/>
        </w:rPr>
        <w:t xml:space="preserve"> begins development of ocean-launched, upwards-falling UAVs”</w:t>
      </w:r>
      <w:r w:rsidRPr="009C292A">
        <w:rPr>
          <w:rFonts w:eastAsiaTheme="minorEastAsia" w:hint="eastAsia"/>
          <w:sz w:val="16"/>
          <w:lang w:eastAsia="ko-KR"/>
        </w:rPr>
        <w:t xml:space="preserve">, </w:t>
      </w:r>
      <w:hyperlink r:id="rId12" w:history="1">
        <w:r w:rsidRPr="009C292A">
          <w:rPr>
            <w:rStyle w:val="Hyperlink"/>
            <w:rFonts w:eastAsiaTheme="minorEastAsia"/>
            <w:sz w:val="16"/>
            <w:lang w:eastAsia="ko-KR"/>
          </w:rPr>
          <w:t>http://www.extremetech.com/extreme/146433-darpa-begins-development-of-ocean-launched-upwards-falling-uavs</w:t>
        </w:r>
      </w:hyperlink>
      <w:r w:rsidRPr="009C292A">
        <w:rPr>
          <w:rFonts w:eastAsiaTheme="minorEastAsia" w:hint="eastAsia"/>
          <w:sz w:val="16"/>
          <w:lang w:eastAsia="ko-KR"/>
        </w:rPr>
        <w:t xml:space="preserve">, </w:t>
      </w:r>
      <w:proofErr w:type="spellStart"/>
      <w:r w:rsidRPr="009C292A">
        <w:rPr>
          <w:rFonts w:eastAsiaTheme="minorEastAsia"/>
          <w:i/>
          <w:sz w:val="16"/>
          <w:lang w:eastAsia="ko-KR"/>
        </w:rPr>
        <w:t>Cayla</w:t>
      </w:r>
      <w:proofErr w:type="spellEnd"/>
      <w:r w:rsidRPr="009C292A">
        <w:rPr>
          <w:rFonts w:eastAsiaTheme="minorEastAsia" w:hint="eastAsia"/>
          <w:sz w:val="16"/>
          <w:lang w:eastAsia="ko-KR"/>
        </w:rPr>
        <w:t>_)</w:t>
      </w:r>
    </w:p>
    <w:p w14:paraId="74B0164C" w14:textId="77777777" w:rsidR="005F6990" w:rsidRDefault="005F6990" w:rsidP="005F6990">
      <w:pPr>
        <w:rPr>
          <w:rFonts w:eastAsiaTheme="minorEastAsia"/>
          <w:sz w:val="16"/>
          <w:lang w:eastAsia="ko-KR"/>
        </w:rPr>
      </w:pPr>
      <w:r w:rsidRPr="007C4975">
        <w:rPr>
          <w:rFonts w:eastAsiaTheme="minorEastAsia"/>
          <w:sz w:val="16"/>
          <w:lang w:eastAsia="ko-KR"/>
        </w:rPr>
        <w:t>DARPA wants its drones to fall upwards. It sounds like nonsense at first, but this “</w:t>
      </w:r>
      <w:r w:rsidRPr="007C4975">
        <w:rPr>
          <w:rStyle w:val="StyleBoldUnderline"/>
        </w:rPr>
        <w:t>Upward Falling Payloads” (UFP) program is actually quite clever.</w:t>
      </w:r>
      <w:r w:rsidRPr="007C4975">
        <w:rPr>
          <w:rFonts w:eastAsiaTheme="minorEastAsia"/>
          <w:sz w:val="16"/>
          <w:lang w:eastAsia="ko-KR"/>
        </w:rPr>
        <w:t xml:space="preserve"> First of all, the Navy needs to plant unmanned aerial vehicles (UAVs) inside of capsules across the ocean floor, all over the world. From there, the UAV (or another strategic payload) can hibernate inside of the protective capsule for years on end. When the Navy needs surveillance or aerial support, it can remotely trigger these devices, and they float to the surface. In other words, they fall upwards. In a post on DARPA’s website, program manager Andy Coon explains why these UFPs are useful, and lets us in on some of the challenges that engineers will face when creating the capsules. Essentially, the Navy is hamstrung by its resources. Getting proper coverage to every nook and cranny of the globe is difficult with its current strategies. </w:t>
      </w:r>
      <w:r w:rsidRPr="00C25984">
        <w:rPr>
          <w:rStyle w:val="StyleBoldUnderline"/>
          <w:highlight w:val="cyan"/>
        </w:rPr>
        <w:t>With the UFP program, the Navy will be able to get coverage in far-flung areas with very short notice</w:t>
      </w:r>
      <w:r w:rsidRPr="007C4975">
        <w:rPr>
          <w:rStyle w:val="StyleBoldUnderline"/>
        </w:rPr>
        <w:t>.</w:t>
      </w:r>
      <w:r>
        <w:rPr>
          <w:rStyle w:val="StyleBoldUnderline"/>
        </w:rPr>
        <w:t xml:space="preserve"> </w:t>
      </w:r>
      <w:r w:rsidRPr="007C4975">
        <w:rPr>
          <w:rFonts w:eastAsiaTheme="minorEastAsia"/>
          <w:sz w:val="16"/>
          <w:lang w:eastAsia="ko-KR"/>
        </w:rPr>
        <w:t xml:space="preserve">DARPA Logo Designing these UFPs is a serious engineering feat. They need to withstand the vast pressures of the bottom of the ocean while remaining easily accessible via radio. Perhaps most interestingly, the capsules are designed in such a way to take the brunt of the climate while the payload inside doesn’t have to be specially designed for deep-sea travel. </w:t>
      </w:r>
      <w:r w:rsidRPr="007C4975">
        <w:rPr>
          <w:rStyle w:val="StyleBoldUnderline"/>
        </w:rPr>
        <w:t xml:space="preserve">This </w:t>
      </w:r>
      <w:r w:rsidRPr="00C25984">
        <w:rPr>
          <w:rStyle w:val="StyleBoldUnderline"/>
          <w:highlight w:val="cyan"/>
        </w:rPr>
        <w:t>research can</w:t>
      </w:r>
      <w:r w:rsidRPr="007C4975">
        <w:rPr>
          <w:rStyle w:val="StyleBoldUnderline"/>
        </w:rPr>
        <w:t xml:space="preserve"> then </w:t>
      </w:r>
      <w:r w:rsidRPr="00C25984">
        <w:rPr>
          <w:rStyle w:val="StyleBoldUnderline"/>
          <w:highlight w:val="cyan"/>
        </w:rPr>
        <w:t>be useful to many other fields</w:t>
      </w:r>
      <w:r w:rsidRPr="007C4975">
        <w:rPr>
          <w:rStyle w:val="StyleBoldUnderline"/>
        </w:rPr>
        <w:t xml:space="preserve"> as well — not just the military. </w:t>
      </w:r>
      <w:r w:rsidRPr="00C25984">
        <w:rPr>
          <w:rStyle w:val="StyleBoldUnderline"/>
          <w:highlight w:val="cyan"/>
        </w:rPr>
        <w:t xml:space="preserve">Telecommunications, oil exploration, and scientific study of the ocean ecology are specifically mentioned as benefiting from UFP. DARPA also insists that UFP won’t be </w:t>
      </w:r>
      <w:proofErr w:type="spellStart"/>
      <w:r w:rsidRPr="00C25984">
        <w:rPr>
          <w:rStyle w:val="StyleBoldUnderline"/>
          <w:highlight w:val="cyan"/>
        </w:rPr>
        <w:t>weaponized</w:t>
      </w:r>
      <w:proofErr w:type="spellEnd"/>
      <w:r w:rsidRPr="007C4975">
        <w:rPr>
          <w:rStyle w:val="StyleBoldUnderline"/>
        </w:rPr>
        <w:t xml:space="preserve"> — good for foreign relations, and also minimizing the risk of a node being stolen or lost.</w:t>
      </w:r>
      <w:r w:rsidRPr="007C4975">
        <w:rPr>
          <w:rFonts w:eastAsiaTheme="minorEastAsia"/>
          <w:sz w:val="16"/>
          <w:lang w:eastAsia="ko-KR"/>
        </w:rPr>
        <w:t xml:space="preserve"> Instead, DARPA is focusing on delivering payloads that can provide surveillance, better communications, rescue capabilities, and even counterintelligence activities like deception and communication disruption. Instead of relying on sending out ships with entire crews, these capsules will just float up to the surface, and the devices can launch right from there</w:t>
      </w:r>
      <w:r w:rsidRPr="00C25984">
        <w:rPr>
          <w:rFonts w:eastAsiaTheme="minorEastAsia"/>
          <w:sz w:val="16"/>
          <w:highlight w:val="cyan"/>
          <w:lang w:eastAsia="ko-KR"/>
        </w:rPr>
        <w:t xml:space="preserve">. </w:t>
      </w:r>
      <w:r w:rsidRPr="00C25984">
        <w:rPr>
          <w:rStyle w:val="StyleBoldUnderline"/>
          <w:highlight w:val="cyan"/>
        </w:rPr>
        <w:t>This program will offer the Navy a wide range of capabilities while allowing it to act swiftly anywhere in the world</w:t>
      </w:r>
      <w:r w:rsidRPr="007C4975">
        <w:rPr>
          <w:rStyle w:val="StyleBoldUnderline"/>
        </w:rPr>
        <w:t>. As DARPA gets a better idea of how these UFPs will be used, we can expect to see at least a few of these capsules launch unmanned water-based vehicles as well.</w:t>
      </w:r>
      <w:r>
        <w:rPr>
          <w:rStyle w:val="StyleBoldUnderline"/>
        </w:rPr>
        <w:t xml:space="preserve"> </w:t>
      </w:r>
      <w:r w:rsidRPr="007C4975">
        <w:rPr>
          <w:rFonts w:eastAsiaTheme="minorEastAsia"/>
          <w:sz w:val="16"/>
          <w:lang w:eastAsia="ko-KR"/>
        </w:rPr>
        <w:t xml:space="preserve">On January 25, DARPA will be holding a Proposers’ Day Conference. This will allow the development team to explain </w:t>
      </w:r>
      <w:r w:rsidRPr="007C4975">
        <w:rPr>
          <w:rFonts w:eastAsiaTheme="minorEastAsia"/>
          <w:sz w:val="16"/>
          <w:lang w:eastAsia="ko-KR"/>
        </w:rPr>
        <w:lastRenderedPageBreak/>
        <w:t>their project, answer any questions, and speak to interested parties. It won’t be long until there are concrete plans to implement these UFPs in the wild. Who knows? Maybe a few years from now entire squadrons will be saved from hostile situations by a drone that fell upwards.</w:t>
      </w:r>
    </w:p>
    <w:p w14:paraId="74B0164D" w14:textId="77777777" w:rsidR="005F6990" w:rsidRPr="000244A2" w:rsidRDefault="005F6990" w:rsidP="005F6990">
      <w:pPr>
        <w:pStyle w:val="Heading4"/>
        <w:rPr>
          <w:lang w:eastAsia="ko-KR"/>
        </w:rPr>
      </w:pPr>
      <w:r>
        <w:rPr>
          <w:rFonts w:hint="eastAsia"/>
          <w:lang w:eastAsia="ko-KR"/>
        </w:rPr>
        <w:t>T</w:t>
      </w:r>
      <w:r>
        <w:rPr>
          <w:lang w:eastAsia="ko-KR"/>
        </w:rPr>
        <w:t>h</w:t>
      </w:r>
      <w:r>
        <w:rPr>
          <w:rFonts w:hint="eastAsia"/>
          <w:lang w:eastAsia="ko-KR"/>
        </w:rPr>
        <w:t>e Navy has done it before</w:t>
      </w:r>
      <w:r>
        <w:rPr>
          <w:lang w:eastAsia="ko-KR"/>
        </w:rPr>
        <w:t>—</w:t>
      </w:r>
      <w:r>
        <w:rPr>
          <w:rFonts w:hint="eastAsia"/>
          <w:lang w:eastAsia="ko-KR"/>
        </w:rPr>
        <w:t>4500 meters is nothing</w:t>
      </w:r>
    </w:p>
    <w:p w14:paraId="74B0164E" w14:textId="77777777" w:rsidR="005F6990" w:rsidRDefault="005F6990" w:rsidP="005F6990">
      <w:pPr>
        <w:rPr>
          <w:rFonts w:eastAsiaTheme="minorEastAsia"/>
          <w:lang w:eastAsia="ko-KR"/>
        </w:rPr>
      </w:pPr>
      <w:r w:rsidRPr="00C164D0">
        <w:rPr>
          <w:rStyle w:val="StyleStyleBold12pt"/>
          <w:rFonts w:hint="eastAsia"/>
        </w:rPr>
        <w:t>FoxNews</w:t>
      </w:r>
      <w:r>
        <w:rPr>
          <w:rFonts w:eastAsiaTheme="minorEastAsia" w:hint="eastAsia"/>
          <w:lang w:eastAsia="ko-KR"/>
        </w:rPr>
        <w:t>.com</w:t>
      </w:r>
      <w:r w:rsidRPr="003F0FE1">
        <w:t xml:space="preserve"> </w:t>
      </w:r>
      <w:r w:rsidRPr="00C164D0">
        <w:rPr>
          <w:rStyle w:val="StyleStyleBold12pt"/>
        </w:rPr>
        <w:t>July 17</w:t>
      </w:r>
      <w:r w:rsidRPr="003F0FE1">
        <w:t>, 2014</w:t>
      </w:r>
      <w:r>
        <w:rPr>
          <w:rFonts w:eastAsiaTheme="minorEastAsia" w:hint="eastAsia"/>
          <w:lang w:eastAsia="ko-KR"/>
        </w:rPr>
        <w:t xml:space="preserve"> </w:t>
      </w:r>
    </w:p>
    <w:p w14:paraId="74B0164F" w14:textId="77777777" w:rsidR="005F6990" w:rsidRPr="004C3BCE" w:rsidRDefault="005F6990" w:rsidP="005F6990">
      <w:pPr>
        <w:rPr>
          <w:rFonts w:eastAsiaTheme="minorEastAsia"/>
          <w:sz w:val="16"/>
          <w:lang w:eastAsia="ko-KR"/>
        </w:rPr>
      </w:pPr>
      <w:proofErr w:type="gramStart"/>
      <w:r w:rsidRPr="004C3BCE">
        <w:rPr>
          <w:rFonts w:eastAsiaTheme="minorEastAsia" w:hint="eastAsia"/>
          <w:sz w:val="16"/>
          <w:lang w:eastAsia="ko-KR"/>
        </w:rPr>
        <w:t>(</w:t>
      </w:r>
      <w:r w:rsidRPr="004C3BCE">
        <w:rPr>
          <w:rFonts w:eastAsiaTheme="minorEastAsia"/>
          <w:sz w:val="16"/>
          <w:lang w:eastAsia="ko-KR"/>
        </w:rPr>
        <w:t xml:space="preserve"> is</w:t>
      </w:r>
      <w:proofErr w:type="gramEnd"/>
      <w:r w:rsidRPr="004C3BCE">
        <w:rPr>
          <w:rFonts w:eastAsiaTheme="minorEastAsia"/>
          <w:sz w:val="16"/>
          <w:lang w:eastAsia="ko-KR"/>
        </w:rPr>
        <w:t xml:space="preserve"> an American basic cable and satellite news television channel that is owned by the Fox Entertainment Group subsidiary of 21st Century Fox. As of August 2013, approximately 97,186,000 American households (85.1% of cable, satellite &amp; </w:t>
      </w:r>
      <w:proofErr w:type="spellStart"/>
      <w:r w:rsidRPr="004C3BCE">
        <w:rPr>
          <w:rFonts w:eastAsiaTheme="minorEastAsia"/>
          <w:sz w:val="16"/>
          <w:lang w:eastAsia="ko-KR"/>
        </w:rPr>
        <w:t>telco</w:t>
      </w:r>
      <w:proofErr w:type="spellEnd"/>
      <w:r w:rsidRPr="004C3BCE">
        <w:rPr>
          <w:rFonts w:eastAsiaTheme="minorEastAsia"/>
          <w:sz w:val="16"/>
          <w:lang w:eastAsia="ko-KR"/>
        </w:rPr>
        <w:t xml:space="preserve"> customers) receive the Fox News Channel</w:t>
      </w:r>
      <w:proofErr w:type="gramStart"/>
      <w:r w:rsidRPr="004C3BCE">
        <w:rPr>
          <w:rFonts w:eastAsiaTheme="minorEastAsia"/>
          <w:sz w:val="16"/>
          <w:lang w:eastAsia="ko-KR"/>
        </w:rPr>
        <w:t>.[</w:t>
      </w:r>
      <w:proofErr w:type="gramEnd"/>
      <w:r w:rsidRPr="004C3BCE">
        <w:rPr>
          <w:rFonts w:eastAsiaTheme="minorEastAsia"/>
          <w:sz w:val="16"/>
          <w:lang w:eastAsia="ko-KR"/>
        </w:rPr>
        <w:t>“</w:t>
      </w:r>
      <w:r w:rsidRPr="004C3BCE">
        <w:rPr>
          <w:sz w:val="16"/>
        </w:rPr>
        <w:t>Expedition uncovering Nazi U-boat in Gulf shows WWII played out close to home</w:t>
      </w:r>
      <w:r w:rsidRPr="004C3BCE">
        <w:rPr>
          <w:rFonts w:eastAsiaTheme="minorEastAsia"/>
          <w:sz w:val="16"/>
          <w:lang w:eastAsia="ko-KR"/>
        </w:rPr>
        <w:t>”</w:t>
      </w:r>
      <w:r w:rsidRPr="004C3BCE">
        <w:rPr>
          <w:rFonts w:eastAsiaTheme="minorEastAsia" w:hint="eastAsia"/>
          <w:sz w:val="16"/>
          <w:lang w:eastAsia="ko-KR"/>
        </w:rPr>
        <w:t xml:space="preserve"> </w:t>
      </w:r>
      <w:r w:rsidRPr="004C3BCE">
        <w:rPr>
          <w:sz w:val="16"/>
        </w:rPr>
        <w:t>FoxNews.com</w:t>
      </w:r>
      <w:r w:rsidRPr="004C3BCE">
        <w:rPr>
          <w:rFonts w:eastAsiaTheme="minorEastAsia" w:hint="eastAsia"/>
          <w:sz w:val="16"/>
          <w:lang w:eastAsia="ko-KR"/>
        </w:rPr>
        <w:t xml:space="preserve"> </w:t>
      </w:r>
      <w:hyperlink r:id="rId13" w:history="1">
        <w:r w:rsidRPr="004C3BCE">
          <w:rPr>
            <w:rStyle w:val="Hyperlink"/>
            <w:rFonts w:eastAsiaTheme="minorEastAsia"/>
            <w:sz w:val="16"/>
            <w:lang w:eastAsia="ko-KR"/>
          </w:rPr>
          <w:t>http://www.foxnews.com/us/2014/07/17/expedition-uncovering-nazi-u-boat-in-gulf-shows-wwii-played-out-close-to-home/</w:t>
        </w:r>
      </w:hyperlink>
      <w:r w:rsidRPr="004C3BCE">
        <w:rPr>
          <w:rFonts w:eastAsiaTheme="minorEastAsia" w:hint="eastAsia"/>
          <w:sz w:val="16"/>
          <w:lang w:eastAsia="ko-KR"/>
        </w:rPr>
        <w:t xml:space="preserve">, </w:t>
      </w:r>
      <w:proofErr w:type="spellStart"/>
      <w:r w:rsidRPr="004C3BCE">
        <w:rPr>
          <w:rFonts w:eastAsiaTheme="minorEastAsia" w:hint="eastAsia"/>
          <w:i/>
          <w:sz w:val="16"/>
          <w:lang w:eastAsia="ko-KR"/>
        </w:rPr>
        <w:t>cayla</w:t>
      </w:r>
      <w:proofErr w:type="spellEnd"/>
      <w:r w:rsidRPr="004C3BCE">
        <w:rPr>
          <w:rFonts w:eastAsiaTheme="minorEastAsia" w:hint="eastAsia"/>
          <w:sz w:val="16"/>
          <w:lang w:eastAsia="ko-KR"/>
        </w:rPr>
        <w:t>...)</w:t>
      </w:r>
    </w:p>
    <w:p w14:paraId="74B01650" w14:textId="77777777" w:rsidR="005F6990" w:rsidRDefault="005F6990" w:rsidP="005F6990">
      <w:pPr>
        <w:rPr>
          <w:rStyle w:val="StyleBoldUnderline"/>
          <w:rFonts w:eastAsiaTheme="minorEastAsia"/>
          <w:lang w:eastAsia="ko-KR"/>
        </w:rPr>
      </w:pPr>
      <w:r w:rsidRPr="003F0FE1">
        <w:rPr>
          <w:rStyle w:val="StyleBoldUnderline"/>
        </w:rPr>
        <w:t>The bow of the steamer SS Robert E. Lee sunk about 25 miles from the mouth of the Mississippi River.</w:t>
      </w:r>
      <w:r>
        <w:rPr>
          <w:rStyle w:val="StyleBoldUnderline"/>
          <w:rFonts w:eastAsiaTheme="minorEastAsia" w:hint="eastAsia"/>
          <w:lang w:eastAsia="ko-KR"/>
        </w:rPr>
        <w:t xml:space="preserve"> </w:t>
      </w:r>
      <w:r w:rsidRPr="00CA2903">
        <w:rPr>
          <w:sz w:val="16"/>
        </w:rPr>
        <w:t xml:space="preserve">Ocean Exploration Trust A team spearheaded by the deep-sea explorer who found the Titanic has been searching a little-known ship graveyard located in the Gulf of Mexico that includes the only known Nazi U-boat to have sunk during WWII and a few of its targets, MyFoxTampaBay.com reported. "Hitler brought the war to our doorstep shortly after they declared war on us," Dr. Robert Ballard, the team leader, told The Tampa Bay Times. His team is spending the month exploring the wreck of a U-boat that sunk the passenger steamer, SS Robert E. Lee, and a few other Nazis targets in the Gulf. Tom </w:t>
      </w:r>
      <w:proofErr w:type="spellStart"/>
      <w:r w:rsidRPr="00CA2903">
        <w:rPr>
          <w:sz w:val="16"/>
        </w:rPr>
        <w:t>Czekanski</w:t>
      </w:r>
      <w:proofErr w:type="spellEnd"/>
      <w:r w:rsidRPr="00CA2903">
        <w:rPr>
          <w:sz w:val="16"/>
        </w:rPr>
        <w:t xml:space="preserve">, the National WWII Museum curator, told The Times that during the war "America really was under siege." "Over 20 U-boats operated in the Gulf of Mexico in 1942 and 1943," he told the paper. These U-boats would prowl for American ships at the time. The U-boat discovered, U-166, sank three small ships and the SS Robert E. Lee south of Louisiana on June 30, 1942, killing 25, MyFoxTampaBay.com reported. </w:t>
      </w:r>
      <w:r w:rsidRPr="00C25984">
        <w:rPr>
          <w:rStyle w:val="StyleBoldUnderline"/>
          <w:highlight w:val="cyan"/>
        </w:rPr>
        <w:t>A U.S. Navy vessel escorting the SS Lee</w:t>
      </w:r>
      <w:r w:rsidRPr="00CA2903">
        <w:rPr>
          <w:sz w:val="16"/>
        </w:rPr>
        <w:t xml:space="preserve"> responded, however, dropping depth charges that crippled the submarine, which eventually sank, killing the 52 on board. </w:t>
      </w:r>
      <w:r w:rsidRPr="003F0FE1">
        <w:rPr>
          <w:rStyle w:val="StyleBoldUnderline"/>
        </w:rPr>
        <w:t xml:space="preserve">The wreckage of </w:t>
      </w:r>
      <w:r w:rsidRPr="00C25984">
        <w:rPr>
          <w:rStyle w:val="StyleBoldUnderline"/>
          <w:highlight w:val="cyan"/>
        </w:rPr>
        <w:t>both ships was found back in 2001, about 5,000 feet below the surface of the water,</w:t>
      </w:r>
      <w:r w:rsidRPr="003F0FE1">
        <w:rPr>
          <w:rStyle w:val="StyleBoldUnderline"/>
        </w:rPr>
        <w:t xml:space="preserve"> the report said.</w:t>
      </w:r>
      <w:r w:rsidRPr="00CA2903">
        <w:rPr>
          <w:sz w:val="16"/>
        </w:rPr>
        <w:t xml:space="preserve"> "Many souls were lost on these wrecks and others, but now they are teeming with corals and undersea creatures. It's the amazing tapestry of life," Ballard told The Houston Chronicle in an email from on board the Nautilus. The Ocean Exploration Trust has been transmitting photos and even live video of their explorations from aboard the exploratory vessel. </w:t>
      </w:r>
      <w:r w:rsidRPr="003F0FE1">
        <w:rPr>
          <w:rStyle w:val="StyleBoldUnderline"/>
        </w:rPr>
        <w:t xml:space="preserve">The area is considered a war grave and cannot be disturbed, but the Ocean Exploration </w:t>
      </w:r>
      <w:r w:rsidRPr="000244A2">
        <w:rPr>
          <w:rStyle w:val="StyleBoldUnderline"/>
        </w:rPr>
        <w:t>Trust</w:t>
      </w:r>
      <w:r w:rsidRPr="00C25984">
        <w:rPr>
          <w:rStyle w:val="StyleBoldUnderline"/>
          <w:highlight w:val="cyan"/>
        </w:rPr>
        <w:t xml:space="preserve"> team is conducting high resolution mapping in addition to visual surveys to create 3-D images of the wreck sites for further study.</w:t>
      </w:r>
      <w:r w:rsidRPr="003F0FE1">
        <w:rPr>
          <w:rStyle w:val="StyleBoldUnderline"/>
          <w:rFonts w:hint="eastAsia"/>
        </w:rPr>
        <w:t xml:space="preserve"> </w:t>
      </w:r>
    </w:p>
    <w:p w14:paraId="74B01651" w14:textId="77777777" w:rsidR="005F6990" w:rsidRDefault="005F6990" w:rsidP="005F6990">
      <w:pPr>
        <w:pStyle w:val="Heading4"/>
        <w:rPr>
          <w:lang w:eastAsia="ko-KR"/>
        </w:rPr>
      </w:pPr>
      <w:r>
        <w:rPr>
          <w:rFonts w:hint="eastAsia"/>
          <w:lang w:eastAsia="ko-KR"/>
        </w:rPr>
        <w:t>Navy Tech is instrumental in MH 370</w:t>
      </w:r>
      <w:r w:rsidRPr="000244A2">
        <w:rPr>
          <w:rFonts w:hint="eastAsia"/>
          <w:lang w:eastAsia="ko-KR"/>
        </w:rPr>
        <w:t xml:space="preserve"> </w:t>
      </w:r>
      <w:r>
        <w:rPr>
          <w:rFonts w:hint="eastAsia"/>
          <w:lang w:eastAsia="ko-KR"/>
        </w:rPr>
        <w:t>search</w:t>
      </w:r>
    </w:p>
    <w:p w14:paraId="74B01652" w14:textId="77777777" w:rsidR="005F6990" w:rsidRDefault="005F6990" w:rsidP="005F6990">
      <w:pPr>
        <w:rPr>
          <w:rFonts w:eastAsiaTheme="minorEastAsia"/>
          <w:lang w:eastAsia="ko-KR"/>
        </w:rPr>
      </w:pPr>
      <w:r w:rsidRPr="00C164D0">
        <w:rPr>
          <w:rStyle w:val="StyleStyleBold12pt"/>
        </w:rPr>
        <w:t>U.S. NAVY</w:t>
      </w:r>
      <w:r>
        <w:rPr>
          <w:rFonts w:eastAsiaTheme="minorEastAsia"/>
          <w:lang w:eastAsia="ko-KR"/>
        </w:rPr>
        <w:t xml:space="preserve"> – </w:t>
      </w:r>
      <w:r w:rsidRPr="00C164D0">
        <w:rPr>
          <w:rStyle w:val="StyleStyleBold12pt"/>
        </w:rPr>
        <w:t>MARCH 23</w:t>
      </w:r>
      <w:r>
        <w:rPr>
          <w:rFonts w:eastAsiaTheme="minorEastAsia"/>
          <w:lang w:eastAsia="ko-KR"/>
        </w:rPr>
        <w:t>, 2014</w:t>
      </w:r>
      <w:r>
        <w:rPr>
          <w:rFonts w:eastAsiaTheme="minorEastAsia" w:hint="eastAsia"/>
          <w:lang w:eastAsia="ko-KR"/>
        </w:rPr>
        <w:t xml:space="preserve"> </w:t>
      </w:r>
      <w:r w:rsidRPr="004C3BCE">
        <w:rPr>
          <w:rFonts w:eastAsiaTheme="minorEastAsia" w:hint="eastAsia"/>
          <w:sz w:val="16"/>
          <w:lang w:eastAsia="ko-KR"/>
        </w:rPr>
        <w:t>(</w:t>
      </w:r>
      <w:r w:rsidRPr="004C3BCE">
        <w:rPr>
          <w:rFonts w:eastAsiaTheme="minorEastAsia"/>
          <w:sz w:val="16"/>
          <w:lang w:eastAsia="ko-KR"/>
        </w:rPr>
        <w:t>the naval warfare service branch of the United States Armed Forces and one of the seven uniformed services of the United States. It was estimated to be larger than the next 13 largest navies combined in terms of battle fleet tonnage in 2009</w:t>
      </w:r>
      <w:proofErr w:type="gramStart"/>
      <w:r w:rsidRPr="004C3BCE">
        <w:rPr>
          <w:rFonts w:eastAsiaTheme="minorEastAsia"/>
          <w:sz w:val="16"/>
          <w:lang w:eastAsia="ko-KR"/>
        </w:rPr>
        <w:t>.“</w:t>
      </w:r>
      <w:proofErr w:type="gramEnd"/>
      <w:r w:rsidRPr="004C3BCE">
        <w:rPr>
          <w:rFonts w:eastAsiaTheme="minorEastAsia"/>
          <w:sz w:val="16"/>
          <w:lang w:eastAsia="ko-KR"/>
        </w:rPr>
        <w:t xml:space="preserve">Inside the U.S. Navy’s MH370 Search” </w:t>
      </w:r>
      <w:hyperlink r:id="rId14" w:history="1">
        <w:r w:rsidRPr="004C3BCE">
          <w:rPr>
            <w:rStyle w:val="Hyperlink"/>
            <w:rFonts w:eastAsiaTheme="minorEastAsia"/>
            <w:sz w:val="16"/>
            <w:lang w:eastAsia="ko-KR"/>
          </w:rPr>
          <w:t>http://navylive.dodlive.mil/2014/03/23/inside-the-u-s-navys-mh370-search/</w:t>
        </w:r>
      </w:hyperlink>
      <w:r w:rsidRPr="004C3BCE">
        <w:rPr>
          <w:rFonts w:eastAsiaTheme="minorEastAsia" w:hint="eastAsia"/>
          <w:sz w:val="16"/>
          <w:lang w:eastAsia="ko-KR"/>
        </w:rPr>
        <w:t xml:space="preserve">, </w:t>
      </w:r>
      <w:proofErr w:type="spellStart"/>
      <w:r w:rsidRPr="004C3BCE">
        <w:rPr>
          <w:rFonts w:eastAsiaTheme="minorEastAsia" w:hint="eastAsia"/>
          <w:i/>
          <w:sz w:val="16"/>
          <w:lang w:eastAsia="ko-KR"/>
        </w:rPr>
        <w:t>cayla</w:t>
      </w:r>
      <w:proofErr w:type="spellEnd"/>
      <w:r w:rsidRPr="004C3BCE">
        <w:rPr>
          <w:rFonts w:eastAsiaTheme="minorEastAsia" w:hint="eastAsia"/>
          <w:sz w:val="16"/>
          <w:lang w:eastAsia="ko-KR"/>
        </w:rPr>
        <w:t>...)</w:t>
      </w:r>
    </w:p>
    <w:p w14:paraId="74B01653" w14:textId="77777777" w:rsidR="005F6990" w:rsidRPr="00E06BCE" w:rsidRDefault="005F6990" w:rsidP="005F6990">
      <w:pPr>
        <w:rPr>
          <w:rStyle w:val="StyleBoldUnderline"/>
        </w:rPr>
      </w:pPr>
    </w:p>
    <w:p w14:paraId="74B01654" w14:textId="77777777" w:rsidR="005F6990" w:rsidRPr="00E06BCE" w:rsidRDefault="005F6990" w:rsidP="005F6990">
      <w:pPr>
        <w:rPr>
          <w:rStyle w:val="StyleBoldUnderline"/>
          <w:lang w:eastAsia="ko-KR"/>
        </w:rPr>
      </w:pPr>
      <w:r w:rsidRPr="00C25984">
        <w:rPr>
          <w:rStyle w:val="StyleBoldUnderline"/>
          <w:highlight w:val="cyan"/>
        </w:rPr>
        <w:t>The U.S. Navy has been using multiple platforms – both ships and advanced aircraft – to search for missing Malaysia Airlines flight MH370.</w:t>
      </w:r>
      <w:r w:rsidRPr="00CA2903">
        <w:rPr>
          <w:rFonts w:eastAsiaTheme="minorEastAsia"/>
          <w:sz w:val="16"/>
          <w:lang w:eastAsia="ko-KR"/>
        </w:rPr>
        <w:t xml:space="preserve"> Below are two frequently asked questions and their answers from our pilots about the Navy’s </w:t>
      </w:r>
      <w:proofErr w:type="gramStart"/>
      <w:r w:rsidRPr="00CA2903">
        <w:rPr>
          <w:rFonts w:eastAsiaTheme="minorEastAsia"/>
          <w:sz w:val="16"/>
          <w:lang w:eastAsia="ko-KR"/>
        </w:rPr>
        <w:t>search.</w:t>
      </w:r>
      <w:proofErr w:type="gramEnd"/>
      <w:r w:rsidRPr="00CA2903">
        <w:rPr>
          <w:rFonts w:eastAsiaTheme="minorEastAsia"/>
          <w:sz w:val="16"/>
          <w:lang w:eastAsia="ko-KR"/>
        </w:rPr>
        <w:t xml:space="preserve"> Navy Live: I heard the weather is getting bad. How do the aircraft search in bad weather? Pilots: </w:t>
      </w:r>
      <w:r w:rsidRPr="00C25984">
        <w:rPr>
          <w:rStyle w:val="StyleBoldUnderline"/>
          <w:highlight w:val="cyan"/>
        </w:rPr>
        <w:t>These planes are built for</w:t>
      </w:r>
      <w:r w:rsidRPr="00E06BCE">
        <w:rPr>
          <w:rStyle w:val="StyleBoldUnderline"/>
        </w:rPr>
        <w:t xml:space="preserve"> all-weather operations. </w:t>
      </w:r>
      <w:r w:rsidRPr="00C25984">
        <w:rPr>
          <w:rStyle w:val="StyleBoldUnderline"/>
          <w:highlight w:val="cyan"/>
        </w:rPr>
        <w:t>Even when the weather is bad</w:t>
      </w:r>
      <w:r w:rsidRPr="00E06BCE">
        <w:rPr>
          <w:rStyle w:val="StyleBoldUnderline"/>
        </w:rPr>
        <w:t xml:space="preserve">, we don’t give up the radar search and exclusively switch to visual, we </w:t>
      </w:r>
      <w:r w:rsidRPr="00C25984">
        <w:rPr>
          <w:rStyle w:val="StyleBoldUnderline"/>
          <w:highlight w:val="cyan"/>
        </w:rPr>
        <w:t>simply adjust and search smarter.</w:t>
      </w:r>
      <w:r w:rsidRPr="00E06BCE">
        <w:rPr>
          <w:rStyle w:val="StyleBoldUnderline"/>
        </w:rPr>
        <w:t xml:space="preserve"> </w:t>
      </w:r>
      <w:r w:rsidRPr="00CA2903">
        <w:rPr>
          <w:rFonts w:eastAsiaTheme="minorEastAsia"/>
          <w:sz w:val="16"/>
          <w:lang w:eastAsia="ko-KR"/>
        </w:rPr>
        <w:t xml:space="preserve">The P-3 and P-8 are all-weather aircraft </w:t>
      </w:r>
      <w:r w:rsidRPr="00E06BCE">
        <w:rPr>
          <w:rStyle w:val="StyleBoldUnderline"/>
        </w:rPr>
        <w:t>with multiple sensors</w:t>
      </w:r>
      <w:r w:rsidRPr="00CA2903">
        <w:rPr>
          <w:rFonts w:eastAsiaTheme="minorEastAsia"/>
          <w:sz w:val="16"/>
          <w:lang w:eastAsia="ko-KR"/>
        </w:rPr>
        <w:t xml:space="preserve">, and the </w:t>
      </w:r>
      <w:r w:rsidRPr="00E06BCE">
        <w:rPr>
          <w:rStyle w:val="StyleBoldUnderline"/>
        </w:rPr>
        <w:t>radar is pretty amazing in that you can adjust for sea clutter to optimize the search.</w:t>
      </w:r>
      <w:r w:rsidRPr="00CA2903">
        <w:rPr>
          <w:rFonts w:eastAsiaTheme="minorEastAsia"/>
          <w:sz w:val="16"/>
          <w:lang w:eastAsia="ko-KR"/>
        </w:rPr>
        <w:t xml:space="preserve"> Therefore, the tactical coordinator will optimize his or her search tactics to exploit all sensors in an order of priority that matches the environment. If the weather is obscuring the visual search, then radar will become primary sensor (and vice versa) depending on the environment. Here is an example: The </w:t>
      </w:r>
      <w:r w:rsidRPr="00C25984">
        <w:rPr>
          <w:rStyle w:val="StyleBoldUnderline"/>
          <w:highlight w:val="cyan"/>
        </w:rPr>
        <w:t xml:space="preserve">radar can alert a crew that something abnormal exists on the surface of the ocean, whether it </w:t>
      </w:r>
      <w:proofErr w:type="gramStart"/>
      <w:r w:rsidRPr="00C25984">
        <w:rPr>
          <w:rStyle w:val="StyleBoldUnderline"/>
          <w:highlight w:val="cyan"/>
        </w:rPr>
        <w:t>be</w:t>
      </w:r>
      <w:proofErr w:type="gramEnd"/>
      <w:r w:rsidRPr="00C25984">
        <w:rPr>
          <w:rStyle w:val="StyleBoldUnderline"/>
          <w:highlight w:val="cyan"/>
        </w:rPr>
        <w:t xml:space="preserve"> a ship, a life raft, or a small object</w:t>
      </w:r>
      <w:r w:rsidRPr="00E06BCE">
        <w:rPr>
          <w:rStyle w:val="StyleBoldUnderline"/>
        </w:rPr>
        <w:t xml:space="preserve">. Then the electro-optical/infrared (EO/IR) </w:t>
      </w:r>
      <w:r w:rsidRPr="00C25984">
        <w:rPr>
          <w:rStyle w:val="StyleBoldUnderline"/>
          <w:highlight w:val="cyan"/>
        </w:rPr>
        <w:t>camera can provide the visual picture, acting as the eyes of the crew, day or night.</w:t>
      </w:r>
      <w:r w:rsidRPr="00CA2903">
        <w:rPr>
          <w:rFonts w:eastAsiaTheme="minorEastAsia"/>
          <w:sz w:val="16"/>
          <w:lang w:eastAsia="ko-KR"/>
        </w:rPr>
        <w:t xml:space="preserve"> The combination of radar and electro-optical/infrared is a significant enhancement over a visual search, as it increases the area of coverage and the probability that even a small object on the water’s surface will be detected. Alert observers looking out the windows of the aircraft still have a role to play as the plane gets lower for a visual confirmation. Lt. </w:t>
      </w:r>
      <w:proofErr w:type="spellStart"/>
      <w:r w:rsidRPr="00CA2903">
        <w:rPr>
          <w:rFonts w:eastAsiaTheme="minorEastAsia"/>
          <w:sz w:val="16"/>
          <w:lang w:eastAsia="ko-KR"/>
        </w:rPr>
        <w:t>j.g</w:t>
      </w:r>
      <w:proofErr w:type="spellEnd"/>
      <w:r w:rsidRPr="00CA2903">
        <w:rPr>
          <w:rFonts w:eastAsiaTheme="minorEastAsia"/>
          <w:sz w:val="16"/>
          <w:lang w:eastAsia="ko-KR"/>
        </w:rPr>
        <w:t xml:space="preserve">. Kyle </w:t>
      </w:r>
      <w:proofErr w:type="spellStart"/>
      <w:r w:rsidRPr="00CA2903">
        <w:rPr>
          <w:rFonts w:eastAsiaTheme="minorEastAsia"/>
          <w:sz w:val="16"/>
          <w:lang w:eastAsia="ko-KR"/>
        </w:rPr>
        <w:t>Atakturk</w:t>
      </w:r>
      <w:proofErr w:type="spellEnd"/>
      <w:r w:rsidRPr="00CA2903">
        <w:rPr>
          <w:rFonts w:eastAsiaTheme="minorEastAsia"/>
          <w:sz w:val="16"/>
          <w:lang w:eastAsia="ko-KR"/>
        </w:rPr>
        <w:t xml:space="preserve">, left, and Lt. </w:t>
      </w:r>
      <w:proofErr w:type="spellStart"/>
      <w:r w:rsidRPr="00CA2903">
        <w:rPr>
          <w:rFonts w:eastAsiaTheme="minorEastAsia"/>
          <w:sz w:val="16"/>
          <w:lang w:eastAsia="ko-KR"/>
        </w:rPr>
        <w:t>j.g</w:t>
      </w:r>
      <w:proofErr w:type="spellEnd"/>
      <w:r w:rsidRPr="00CA2903">
        <w:rPr>
          <w:rFonts w:eastAsiaTheme="minorEastAsia"/>
          <w:sz w:val="16"/>
          <w:lang w:eastAsia="ko-KR"/>
        </w:rPr>
        <w:t xml:space="preserve">. Nicholas Horton, naval aviators assigned to Patrol Squadron (VP) 16, pilot a P-8A Poseidon during a mission to assist in search and rescue operations for Malaysia Airlines flight MH370, March 19, 2014. VP-16 is deployed in the U.S. 7th Fleet area of responsibility supporting security and stability in the Indo-Asia-Pacific region. (U.S. Navy photo by Mass Communication Specialist 2nd Class Eric A. Pastor/Released) Lt. </w:t>
      </w:r>
      <w:proofErr w:type="spellStart"/>
      <w:r w:rsidRPr="00CA2903">
        <w:rPr>
          <w:rFonts w:eastAsiaTheme="minorEastAsia"/>
          <w:sz w:val="16"/>
          <w:lang w:eastAsia="ko-KR"/>
        </w:rPr>
        <w:t>j.g</w:t>
      </w:r>
      <w:proofErr w:type="spellEnd"/>
      <w:r w:rsidRPr="00CA2903">
        <w:rPr>
          <w:rFonts w:eastAsiaTheme="minorEastAsia"/>
          <w:sz w:val="16"/>
          <w:lang w:eastAsia="ko-KR"/>
        </w:rPr>
        <w:t xml:space="preserve">. Kyle </w:t>
      </w:r>
      <w:proofErr w:type="spellStart"/>
      <w:r w:rsidRPr="00CA2903">
        <w:rPr>
          <w:rFonts w:eastAsiaTheme="minorEastAsia"/>
          <w:sz w:val="16"/>
          <w:lang w:eastAsia="ko-KR"/>
        </w:rPr>
        <w:t>Atakturk</w:t>
      </w:r>
      <w:proofErr w:type="spellEnd"/>
      <w:r w:rsidRPr="00CA2903">
        <w:rPr>
          <w:rFonts w:eastAsiaTheme="minorEastAsia"/>
          <w:sz w:val="16"/>
          <w:lang w:eastAsia="ko-KR"/>
        </w:rPr>
        <w:t xml:space="preserve">, left, and Lt. </w:t>
      </w:r>
      <w:proofErr w:type="spellStart"/>
      <w:r w:rsidRPr="00CA2903">
        <w:rPr>
          <w:rFonts w:eastAsiaTheme="minorEastAsia"/>
          <w:sz w:val="16"/>
          <w:lang w:eastAsia="ko-KR"/>
        </w:rPr>
        <w:t>j.g</w:t>
      </w:r>
      <w:proofErr w:type="spellEnd"/>
      <w:r w:rsidRPr="00CA2903">
        <w:rPr>
          <w:rFonts w:eastAsiaTheme="minorEastAsia"/>
          <w:sz w:val="16"/>
          <w:lang w:eastAsia="ko-KR"/>
        </w:rPr>
        <w:t xml:space="preserve">. Nicholas Horton, naval aviators assigned to Patrol Squadron (VP) 16, pilot a P-8A Poseidon during a mission to assist in search and rescue operations for Malaysia Airlines flight MH370, March 19, 2014. VP-16 is deployed in the U.S. 7th Fleet area of responsibility supporting security and stability in the Indo-Asia-Pacific region. (U.S. Navy photo by Mass Communication Specialist 2nd Class Eric A. Pastor/Released) Navy Live: What is each mission like? Pilots: The missions are generally scheduled to be airborne for nine to 10 hours total, including any time spent transiting to and from the search area. In order to reach the outer search areas west of Perth, P-8A has to transit up to 1500 nautical miles, leaving about three hours to conduct an on station search prior to returning to base. </w:t>
      </w:r>
      <w:r w:rsidRPr="00E06BCE">
        <w:rPr>
          <w:rStyle w:val="StyleBoldUnderline"/>
        </w:rPr>
        <w:t xml:space="preserve">In the course of one flight, the </w:t>
      </w:r>
      <w:r w:rsidRPr="00C25984">
        <w:rPr>
          <w:rStyle w:val="StyleBoldUnderline"/>
          <w:highlight w:val="cyan"/>
        </w:rPr>
        <w:t xml:space="preserve">planes can cover anywhere from 5,000-18,000 </w:t>
      </w:r>
      <w:r w:rsidRPr="00C25984">
        <w:rPr>
          <w:rStyle w:val="StyleBoldUnderline"/>
          <w:highlight w:val="cyan"/>
        </w:rPr>
        <w:lastRenderedPageBreak/>
        <w:t>square nautical miles</w:t>
      </w:r>
      <w:r w:rsidRPr="00E06BCE">
        <w:rPr>
          <w:rStyle w:val="StyleBoldUnderline"/>
        </w:rPr>
        <w:t xml:space="preserve"> (depending on how far they need to go to get to the search area and how much overlap the search includes.)</w:t>
      </w:r>
    </w:p>
    <w:p w14:paraId="74B01655" w14:textId="77777777" w:rsidR="005F6990" w:rsidRDefault="005F6990" w:rsidP="005F6990">
      <w:pPr>
        <w:rPr>
          <w:rFonts w:eastAsiaTheme="minorEastAsia"/>
          <w:lang w:eastAsia="ko-KR"/>
        </w:rPr>
      </w:pPr>
    </w:p>
    <w:p w14:paraId="74B01656" w14:textId="77777777" w:rsidR="005F6990" w:rsidRDefault="005F6990" w:rsidP="005F6990">
      <w:pPr>
        <w:pStyle w:val="Heading4"/>
        <w:rPr>
          <w:lang w:eastAsia="ko-KR"/>
        </w:rPr>
      </w:pPr>
      <w:r>
        <w:rPr>
          <w:rFonts w:hint="eastAsia"/>
          <w:lang w:eastAsia="ko-KR"/>
        </w:rPr>
        <w:t>T</w:t>
      </w:r>
      <w:r>
        <w:rPr>
          <w:lang w:eastAsia="ko-KR"/>
        </w:rPr>
        <w:t>h</w:t>
      </w:r>
      <w:r>
        <w:rPr>
          <w:rFonts w:hint="eastAsia"/>
          <w:lang w:eastAsia="ko-KR"/>
        </w:rPr>
        <w:t>e Navy has the ultimate search tool</w:t>
      </w:r>
    </w:p>
    <w:p w14:paraId="74B01657" w14:textId="77777777" w:rsidR="005F6990" w:rsidRPr="000244A2" w:rsidRDefault="005F6990" w:rsidP="005F6990">
      <w:pPr>
        <w:rPr>
          <w:rFonts w:eastAsiaTheme="minorEastAsia"/>
          <w:lang w:eastAsia="ko-KR"/>
        </w:rPr>
      </w:pPr>
      <w:r>
        <w:t>Tyler</w:t>
      </w:r>
      <w:r w:rsidRPr="00E06BCE">
        <w:rPr>
          <w:rFonts w:eastAsiaTheme="minorEastAsia" w:hint="eastAsia"/>
          <w:lang w:eastAsia="ko-KR"/>
        </w:rPr>
        <w:t xml:space="preserve"> </w:t>
      </w:r>
      <w:proofErr w:type="spellStart"/>
      <w:r w:rsidRPr="00C164D0">
        <w:rPr>
          <w:rStyle w:val="StyleStyleBold12pt"/>
        </w:rPr>
        <w:t>Rogoway</w:t>
      </w:r>
      <w:proofErr w:type="spellEnd"/>
      <w:r w:rsidRPr="00C164D0">
        <w:rPr>
          <w:rStyle w:val="StyleStyleBold12pt"/>
        </w:rPr>
        <w:t xml:space="preserve"> 3/18</w:t>
      </w:r>
      <w:r>
        <w:t xml:space="preserve">/14 </w:t>
      </w:r>
      <w:r>
        <w:rPr>
          <w:rFonts w:eastAsiaTheme="minorEastAsia" w:hint="eastAsia"/>
          <w:lang w:eastAsia="ko-KR"/>
        </w:rPr>
        <w:t>(</w:t>
      </w:r>
      <w:r>
        <w:rPr>
          <w:rFonts w:eastAsiaTheme="minorEastAsia"/>
          <w:lang w:eastAsia="ko-KR"/>
        </w:rPr>
        <w:t>“</w:t>
      </w:r>
      <w:r>
        <w:t xml:space="preserve">The Navy Has </w:t>
      </w:r>
      <w:proofErr w:type="gramStart"/>
      <w:r>
        <w:t>The</w:t>
      </w:r>
      <w:proofErr w:type="gramEnd"/>
      <w:r>
        <w:t xml:space="preserve"> Ultimate MH370 Search Tool, It's Just Not Operational</w:t>
      </w:r>
      <w:r>
        <w:rPr>
          <w:rFonts w:eastAsiaTheme="minorEastAsia"/>
          <w:lang w:eastAsia="ko-KR"/>
        </w:rPr>
        <w:t>”</w:t>
      </w:r>
      <w:r>
        <w:rPr>
          <w:rFonts w:eastAsiaTheme="minorEastAsia" w:hint="eastAsia"/>
          <w:lang w:eastAsia="ko-KR"/>
        </w:rPr>
        <w:t xml:space="preserve"> </w:t>
      </w:r>
      <w:hyperlink r:id="rId15" w:history="1">
        <w:r w:rsidRPr="00EE7AB8">
          <w:rPr>
            <w:rStyle w:val="Hyperlink"/>
          </w:rPr>
          <w:t>http://foxtrotalpha.jalopnik.com/why-mq-4c-triton-the-ultimate-mh370-search-tool-isnt-1545912657</w:t>
        </w:r>
      </w:hyperlink>
      <w:r>
        <w:rPr>
          <w:rFonts w:eastAsiaTheme="minorEastAsia" w:hint="eastAsia"/>
          <w:lang w:eastAsia="ko-KR"/>
        </w:rPr>
        <w:t xml:space="preserve">, </w:t>
      </w:r>
      <w:proofErr w:type="spellStart"/>
      <w:r w:rsidRPr="008D5B88">
        <w:rPr>
          <w:rFonts w:eastAsiaTheme="minorEastAsia" w:hint="eastAsia"/>
          <w:i/>
          <w:lang w:eastAsia="ko-KR"/>
        </w:rPr>
        <w:t>cayla</w:t>
      </w:r>
      <w:proofErr w:type="spellEnd"/>
      <w:r>
        <w:rPr>
          <w:rFonts w:eastAsiaTheme="minorEastAsia" w:hint="eastAsia"/>
          <w:lang w:eastAsia="ko-KR"/>
        </w:rPr>
        <w:t>...)</w:t>
      </w:r>
    </w:p>
    <w:p w14:paraId="74B01658" w14:textId="77777777" w:rsidR="005F6990" w:rsidRDefault="005F6990" w:rsidP="005F6990">
      <w:pPr>
        <w:numPr>
          <w:ilvl w:val="0"/>
          <w:numId w:val="11"/>
        </w:numPr>
        <w:shd w:val="clear" w:color="auto" w:fill="FFFFFF"/>
        <w:ind w:left="0"/>
      </w:pPr>
    </w:p>
    <w:p w14:paraId="74B01659" w14:textId="77777777" w:rsidR="005F6990" w:rsidRDefault="005F6990" w:rsidP="005F6990">
      <w:pPr>
        <w:rPr>
          <w:rStyle w:val="StyleBoldUnderline"/>
        </w:rPr>
      </w:pPr>
      <w:r w:rsidRPr="00CA2903">
        <w:rPr>
          <w:sz w:val="16"/>
        </w:rPr>
        <w:t xml:space="preserve">While the world is tied up in the mystery of what happened to Malaysian Air Flight 370, testers at Edwards AFB in south central California and at Naval Air Station Patuxent River in Maryland are hard at work developing the ultimate tool for solving such a mystery, the Northrop Grumman built MQ-4C Triton. Michael </w:t>
      </w:r>
      <w:proofErr w:type="spellStart"/>
      <w:r w:rsidRPr="00CA2903">
        <w:rPr>
          <w:sz w:val="16"/>
        </w:rPr>
        <w:t>Ballaban</w:t>
      </w:r>
      <w:proofErr w:type="spellEnd"/>
      <w:r w:rsidRPr="00CA2903">
        <w:rPr>
          <w:sz w:val="16"/>
        </w:rPr>
        <w:t xml:space="preserve"> has a great </w:t>
      </w:r>
      <w:proofErr w:type="spellStart"/>
      <w:r w:rsidRPr="00CA2903">
        <w:rPr>
          <w:sz w:val="16"/>
        </w:rPr>
        <w:t>writeup</w:t>
      </w:r>
      <w:proofErr w:type="spellEnd"/>
      <w:r w:rsidRPr="00CA2903">
        <w:rPr>
          <w:sz w:val="16"/>
        </w:rPr>
        <w:t xml:space="preserve"> describing the US Navy platforms that are currently working the MH370 search zone, they include a Destroyer and its embarked MH-60R anti-surface and submarine (</w:t>
      </w:r>
      <w:proofErr w:type="spellStart"/>
      <w:r w:rsidRPr="00CA2903">
        <w:rPr>
          <w:sz w:val="16"/>
        </w:rPr>
        <w:t>ASuW</w:t>
      </w:r>
      <w:proofErr w:type="spellEnd"/>
      <w:r w:rsidRPr="00CA2903">
        <w:rPr>
          <w:sz w:val="16"/>
        </w:rPr>
        <w:t xml:space="preserve">/ASW) helicopters (all of which have since been pulled from the search effort), and the P-3 Orion and P-8 Poseidon maritime patrol aircraft. These are all capable weapon systems, but are less than ideally suited for finding a metaphorical tiny bird floating in a massive lake. </w:t>
      </w:r>
      <w:r w:rsidRPr="00087D45">
        <w:rPr>
          <w:rStyle w:val="StyleBoldUnderline"/>
        </w:rPr>
        <w:t xml:space="preserve">For what the US Navy deems broad area maritime surveillance (BAMS) </w:t>
      </w:r>
      <w:r w:rsidRPr="00C25984">
        <w:rPr>
          <w:rStyle w:val="StyleBoldUnderline"/>
          <w:highlight w:val="cyan"/>
        </w:rPr>
        <w:t>there is no better creation ever fielded by mankind than the</w:t>
      </w:r>
      <w:r w:rsidRPr="00087D45">
        <w:rPr>
          <w:rStyle w:val="StyleBoldUnderline"/>
        </w:rPr>
        <w:t xml:space="preserve"> emerging MQ-4C </w:t>
      </w:r>
      <w:r w:rsidRPr="00C25984">
        <w:rPr>
          <w:rStyle w:val="StyleBoldUnderline"/>
          <w:highlight w:val="cyan"/>
        </w:rPr>
        <w:t>Triton</w:t>
      </w:r>
      <w:r w:rsidRPr="00CA2903">
        <w:rPr>
          <w:sz w:val="16"/>
        </w:rPr>
        <w:t xml:space="preserve">. Based on an enlarged version the semi-autonomous Northrop Grumman's "Global Hawk" Unmanned Aircraft System (UAS) design, </w:t>
      </w:r>
      <w:r w:rsidRPr="00087D45">
        <w:rPr>
          <w:rStyle w:val="StyleBoldUnderline"/>
        </w:rPr>
        <w:t xml:space="preserve">this high altitude long endurance (HALE) </w:t>
      </w:r>
      <w:r w:rsidRPr="00C25984">
        <w:rPr>
          <w:rStyle w:val="StyleBoldUnderline"/>
          <w:highlight w:val="cyan"/>
        </w:rPr>
        <w:t>drone has the ability to fly for well over 24 hours at speeds up to 330kts</w:t>
      </w:r>
      <w:r w:rsidRPr="00087D45">
        <w:rPr>
          <w:rStyle w:val="StyleBoldUnderline"/>
        </w:rPr>
        <w:t xml:space="preserve">, and while doing so </w:t>
      </w:r>
      <w:r w:rsidRPr="00C25984">
        <w:rPr>
          <w:rStyle w:val="StyleBoldUnderline"/>
          <w:highlight w:val="cyan"/>
        </w:rPr>
        <w:t xml:space="preserve">it can survey </w:t>
      </w:r>
      <w:r w:rsidRPr="000244A2">
        <w:rPr>
          <w:rStyle w:val="StyleBoldUnderline"/>
        </w:rPr>
        <w:t xml:space="preserve">a whopping </w:t>
      </w:r>
      <w:r w:rsidRPr="00C25984">
        <w:rPr>
          <w:rStyle w:val="StyleBoldUnderline"/>
          <w:highlight w:val="cyan"/>
        </w:rPr>
        <w:t>2,700,000 square miles</w:t>
      </w:r>
      <w:r w:rsidRPr="00087D45">
        <w:rPr>
          <w:rStyle w:val="StyleBoldUnderline"/>
        </w:rPr>
        <w:t xml:space="preserve"> of sea or coastline in a single sortie. In fact, i</w:t>
      </w:r>
      <w:r w:rsidRPr="00C25984">
        <w:rPr>
          <w:rStyle w:val="StyleBoldUnderline"/>
          <w:highlight w:val="cyan"/>
        </w:rPr>
        <w:t>t can scan 2,000 square miles in a single sweep of its radar</w:t>
      </w:r>
      <w:r w:rsidRPr="00087D45">
        <w:rPr>
          <w:rStyle w:val="StyleBoldUnderline"/>
        </w:rPr>
        <w:t xml:space="preserve"> and it can do </w:t>
      </w:r>
      <w:r w:rsidRPr="000244A2">
        <w:rPr>
          <w:rStyle w:val="StyleBoldUnderline"/>
        </w:rPr>
        <w:t xml:space="preserve">that </w:t>
      </w:r>
      <w:r w:rsidRPr="00C25984">
        <w:rPr>
          <w:rStyle w:val="StyleBoldUnderline"/>
          <w:highlight w:val="cyan"/>
        </w:rPr>
        <w:t>in virtually any direction</w:t>
      </w:r>
      <w:r w:rsidRPr="00087D45">
        <w:rPr>
          <w:rStyle w:val="StyleBoldUnderline"/>
        </w:rPr>
        <w:t xml:space="preserve"> on a 2 dimensional plane</w:t>
      </w:r>
      <w:r w:rsidRPr="00CA2903">
        <w:rPr>
          <w:sz w:val="16"/>
        </w:rPr>
        <w:t xml:space="preserve">. The aircraft's ability to survey such high volumes of the planet's surface at one time is a product of its operating altitude, close to 55,000ft, and </w:t>
      </w:r>
      <w:proofErr w:type="spellStart"/>
      <w:r w:rsidRPr="00087D45">
        <w:rPr>
          <w:rStyle w:val="StyleBoldUnderline"/>
        </w:rPr>
        <w:t>its</w:t>
      </w:r>
      <w:proofErr w:type="spellEnd"/>
      <w:r w:rsidRPr="00087D45">
        <w:rPr>
          <w:rStyle w:val="StyleBoldUnderline"/>
        </w:rPr>
        <w:t xml:space="preserve"> incredibly powerful and versatile rotating radar array.</w:t>
      </w:r>
      <w:r w:rsidRPr="00CA2903">
        <w:rPr>
          <w:sz w:val="16"/>
        </w:rPr>
        <w:t xml:space="preserve"> The Triton's AN/ZPY-3 MFAS radar is a 360-degree field-of-regard active electronically scanned array radar that operates in the X-band. It was purpose built for maritime surveillance, but it is also capable of shoreline and overland snooping. </w:t>
      </w:r>
      <w:r w:rsidRPr="00087D45">
        <w:rPr>
          <w:rStyle w:val="StyleBoldUnderline"/>
        </w:rPr>
        <w:t>This radar's unique ability to see in every direction around the aircraft, at great lengths, while simultaneously being able to accurately focus on a single spot of sea or coastline gives the MQ-4C the capability to not only detect surface targets at massive ranges but to investigate them further as well</w:t>
      </w:r>
      <w:r w:rsidRPr="00CA2903">
        <w:rPr>
          <w:sz w:val="16"/>
        </w:rPr>
        <w:t xml:space="preserve">. Utilizing the MFAS radar in inverse synthetic aperture mode (where the radar takes a map like picture), the Triton can shoot a very high-power and focused beam of radar energy at a small target hundreds of miles away, and actually "see" what that target is. The system can also quickly scan large areas of the sea and instantly take high definition radar pictures only of the contacts (ships) it picks up during such a scan. Triton can then </w:t>
      </w:r>
      <w:r w:rsidRPr="00087D45">
        <w:rPr>
          <w:rStyle w:val="StyleBoldUnderline"/>
        </w:rPr>
        <w:t xml:space="preserve">efficiently classify and/or identify these </w:t>
      </w:r>
      <w:r w:rsidRPr="00C25984">
        <w:rPr>
          <w:rStyle w:val="StyleBoldUnderline"/>
          <w:highlight w:val="cyan"/>
        </w:rPr>
        <w:t>targets using advanced image and radar</w:t>
      </w:r>
      <w:r w:rsidRPr="00087D45">
        <w:rPr>
          <w:rStyle w:val="StyleBoldUnderline"/>
        </w:rPr>
        <w:t xml:space="preserve"> return recognition software and </w:t>
      </w:r>
      <w:r w:rsidRPr="00C25984">
        <w:rPr>
          <w:rStyle w:val="StyleBoldUnderline"/>
          <w:highlight w:val="cyan"/>
        </w:rPr>
        <w:t>by reading the ships' transponders using its onboard automatic identification system</w:t>
      </w:r>
      <w:r w:rsidRPr="00087D45">
        <w:rPr>
          <w:rStyle w:val="StyleBoldUnderline"/>
        </w:rPr>
        <w:t xml:space="preserve"> (AIS).</w:t>
      </w:r>
      <w:r w:rsidRPr="00CA2903">
        <w:rPr>
          <w:sz w:val="16"/>
        </w:rPr>
        <w:t xml:space="preserve"> This way the information that an analyst back at the Triton's ground control station, which can be all the way around the world, can instantly see not just the location of all the targets that Triton detected, but also synthetic aperture radar pictures of those targets. Even better, because Triton can classify the targets it detects autonomously, an operator can select filters so that Triton only transmits the target images that the operator instructs the system to send, thus saving bandwidth, time and manpower. Triton's ability to "distill" much of the data it receives, leaving operators to look at only the most relevant information it collects, fits well into the Global Hawk's "semi-autonomous" command and control concept. This concept is one where "flying" the drone is done by pointing and clicking locations on a map and setting the aircraft speed, altitude and objective via a desktop-like interface. The whole idea is to automate as many functions as possible, thus allowing for better efficiencies in manpower while also shrinking the time it takes to leverage meaningful intelligence. When a synthetic aperture radar picture, which is impervious to weather conditions, is simply not enough information, the massive </w:t>
      </w:r>
      <w:proofErr w:type="gramStart"/>
      <w:r w:rsidRPr="00CA2903">
        <w:rPr>
          <w:sz w:val="16"/>
        </w:rPr>
        <w:t>Triton, that</w:t>
      </w:r>
      <w:proofErr w:type="gramEnd"/>
      <w:r w:rsidRPr="00CA2903">
        <w:rPr>
          <w:sz w:val="16"/>
        </w:rPr>
        <w:t xml:space="preserve"> packs a wingspan the size of a Boeing 757, can do what its Global Hawk cousins cannot, descend down to low level to investigate a target up close and personal. The Triton was designed with a much more robust lower fuselage that is better able to withstand hail, bird and lightning strikes when compared to the Air Force's RQ-4B, and it also includes anti-icing systems on its wings. These features allow it to drop down to lower altitudes, under inclement weather, to get </w:t>
      </w:r>
      <w:proofErr w:type="gramStart"/>
      <w:r w:rsidRPr="00CA2903">
        <w:rPr>
          <w:sz w:val="16"/>
        </w:rPr>
        <w:t>an</w:t>
      </w:r>
      <w:proofErr w:type="gramEnd"/>
      <w:r w:rsidRPr="00CA2903">
        <w:rPr>
          <w:sz w:val="16"/>
        </w:rPr>
        <w:t xml:space="preserve"> closer look a target with its Raytheon built MTS-B multi-spectral electro optical/infrared sensor. This highly capable senor ball has been used on the MQ-9 Reaper Unmanned aircraft for some time, and in its latest form it offers a wide range of infrared sensitivity as well as standard electro-optical visuals. Additionally, the MTS-B can be equipped to provide laser designation, pointer, and range finding abilities. Tied to the Triton's powerful mission computers, this sensor is also capable of automatic tracking and can be slaved to search autonomously for a contact detected by the Triton's powerful MFAS radar. The Triton's advanced optical suite will allow it to not only transmit pictures of a target in question at standoff and close ranges, </w:t>
      </w:r>
      <w:r w:rsidRPr="00087D45">
        <w:rPr>
          <w:rStyle w:val="StyleBoldUnderline"/>
        </w:rPr>
        <w:t xml:space="preserve">but it will also be able to designate targets and provide live streaming </w:t>
      </w:r>
      <w:proofErr w:type="spellStart"/>
      <w:r w:rsidRPr="00087D45">
        <w:rPr>
          <w:rStyle w:val="StyleBoldUnderline"/>
        </w:rPr>
        <w:t>overwatch</w:t>
      </w:r>
      <w:proofErr w:type="spellEnd"/>
      <w:r w:rsidRPr="00087D45">
        <w:rPr>
          <w:rStyle w:val="StyleBoldUnderline"/>
        </w:rPr>
        <w:t xml:space="preserve"> for special operations missions. This ability to investigate a target down to the last mile, literally from detecting a suspicious radar track from hundreds of miles away to reading the name painted on the fantail of a ship, is truly stunning and bridges the conceptual "tactical" gap that has traditionally existed with such high-flying, wide-scanning, strategic surveillance assets</w:t>
      </w:r>
      <w:r w:rsidRPr="00CA2903">
        <w:rPr>
          <w:sz w:val="16"/>
        </w:rPr>
        <w:t xml:space="preserve">. The Triton is </w:t>
      </w:r>
      <w:r w:rsidRPr="00CA2903">
        <w:rPr>
          <w:sz w:val="16"/>
        </w:rPr>
        <w:lastRenderedPageBreak/>
        <w:t xml:space="preserve">also one hell of a passive listener. The aircraft will be equipped with a modular electronic service measures (ESM) suite that was borrowed from the EP-3 Aeries spy plane. This system can "sniff out" radar signals, even faint ones, and classify them. Additionally, such a system should also be capable of triangulating and geo-locating these signals. This data can be used for strategic purposes by planners who are building an "electronic order of battle" profile of an enemy, or it can be used to keep the Triton, and even other aircraft it broadcasts too (more on that in a moment), outside the range of enemy radars and surface to air missile capabilities. </w:t>
      </w:r>
      <w:r w:rsidRPr="00C25984">
        <w:rPr>
          <w:rStyle w:val="StyleBoldUnderline"/>
          <w:highlight w:val="cyan"/>
        </w:rPr>
        <w:t>This system can also be used to locate ships at sea, a</w:t>
      </w:r>
      <w:r w:rsidRPr="00087D45">
        <w:rPr>
          <w:rStyle w:val="StyleBoldUnderline"/>
        </w:rPr>
        <w:t xml:space="preserve">s most of them use at least one type of radar to navigate, whereas larger military vessels usually have many types of powerful radar systems that are easily detectible at great ranges. In this sense, </w:t>
      </w:r>
      <w:r w:rsidRPr="00C25984">
        <w:rPr>
          <w:rStyle w:val="StyleBoldUnderline"/>
          <w:highlight w:val="cyan"/>
        </w:rPr>
        <w:t>Triton's ESM suit may be just as useful as detecting surface vessels as its advanced radar se</w:t>
      </w:r>
      <w:r w:rsidRPr="00C25984">
        <w:rPr>
          <w:sz w:val="16"/>
          <w:highlight w:val="cyan"/>
        </w:rPr>
        <w:t>t</w:t>
      </w:r>
      <w:r w:rsidRPr="00CA2903">
        <w:rPr>
          <w:sz w:val="16"/>
        </w:rPr>
        <w:t xml:space="preserve">. Although such a system is focused on detecting radar emissions, as the Triton matures it should be able to monitor for other signals, and eventually it will also provide communications surveillance and be able to listen in on telecommunications of various types. What this all means is that the Triton will be as good of a passive detection platform as she is an active one, and should be able to hunt down certain radar or communications emissions emanating from an electromagnetically quiet ocean with fantastic accuracy. Finally, the MQ-4C possesses the ability to act as a network relay and data fusion center. In other words, it can work as a high-flying mainframe computer server and antenna farm, transmitting and receiving messages from around the theater between weapon systems and/or commanders that are not within line of sight of one another. The MQ-4C can also take what ships, planes, and land based sensors are seeing and broadcasting via various data link systems deployed around the battle-space and fuse that information together into a common "picture." It can then rebroadcast that enhanced picture back to those very same platforms, and/or to commanders around the globe. This capability provides a massively enhanced "active net" over the maritime battlefield and drastically increases interoperability, situational awareness, targeting efficiency and sensor picture clarity of the total force while also providing a resilient alternative to vulnerable satellite communications systems. So when you need to search for something in the water but have next to no idea where in the better half of a hemisphere it is, your best shot of finding it will be to unleash the Tritons. They can scan more surface area in one sortie than any other platform in the world, while also being able to autonomously investigate any contact of interest using radar, optical, infrared and its advanced signals intelligence listening capability, and if need be it can drop down low and stream live video back to its command and control module. Additionally, the Triton can help coordinate a search with other platforms, sharing target data and relaying messages far over the horizon. Interoperability with the newP-8 Poseidon, which is making its high-profile international debut with the search for MH370, was part of the Triton's original mission goals, and together they are one surface and sub-surface surveying dream-team. Once the MQ-4C is operational, which should be within a few years, we will look back on the archaic </w:t>
      </w:r>
      <w:r w:rsidRPr="00C25984">
        <w:rPr>
          <w:rStyle w:val="StyleBoldUnderline"/>
          <w:highlight w:val="cyan"/>
        </w:rPr>
        <w:t>search for MH370 as the last "soda straw," manpower intensive, international scouring of the seas of its kind</w:t>
      </w:r>
      <w:r w:rsidRPr="00046866">
        <w:rPr>
          <w:rStyle w:val="StyleBoldUnderline"/>
        </w:rPr>
        <w:t>. In</w:t>
      </w:r>
      <w:r w:rsidRPr="00087D45">
        <w:rPr>
          <w:rStyle w:val="StyleBoldUnderline"/>
        </w:rPr>
        <w:t xml:space="preserve"> the future, when such a sad occurrence comes to pass, and the orders are given to the US Navy to search for the proverbial needle in a haystack, albeit a watery one, the question will be "</w:t>
      </w:r>
      <w:r w:rsidRPr="00C25984">
        <w:rPr>
          <w:rStyle w:val="StyleBoldUnderline"/>
          <w:highlight w:val="cyan"/>
        </w:rPr>
        <w:t>where are the Tritons?"</w:t>
      </w:r>
    </w:p>
    <w:p w14:paraId="74B0165A" w14:textId="77777777" w:rsidR="005F6990" w:rsidRDefault="005F6990" w:rsidP="005F6990">
      <w:pPr>
        <w:pStyle w:val="Heading3"/>
      </w:pPr>
      <w:r w:rsidRPr="00ED4C81">
        <w:lastRenderedPageBreak/>
        <w:t>Solvency- Seafloor Topography</w:t>
      </w:r>
    </w:p>
    <w:p w14:paraId="74B0165B" w14:textId="77777777" w:rsidR="005F6990" w:rsidRDefault="005F6990" w:rsidP="005F6990">
      <w:pPr>
        <w:pStyle w:val="Heading4"/>
        <w:rPr>
          <w:lang w:eastAsia="ko-KR"/>
        </w:rPr>
      </w:pPr>
      <w:r>
        <w:rPr>
          <w:rFonts w:hint="eastAsia"/>
          <w:lang w:eastAsia="ko-KR"/>
        </w:rPr>
        <w:t>Department of Defense has technology to map the ocean floor</w:t>
      </w:r>
    </w:p>
    <w:p w14:paraId="74B0165C" w14:textId="77777777" w:rsidR="005F6990" w:rsidRPr="004C3BCE" w:rsidRDefault="005F6990" w:rsidP="005F6990">
      <w:pPr>
        <w:rPr>
          <w:rFonts w:eastAsiaTheme="minorEastAsia"/>
          <w:sz w:val="16"/>
          <w:lang w:eastAsia="ko-KR"/>
        </w:rPr>
      </w:pPr>
      <w:r w:rsidRPr="00062297">
        <w:rPr>
          <w:rStyle w:val="StyleStyleBold12pt"/>
          <w:rFonts w:hint="eastAsia"/>
          <w:highlight w:val="cyan"/>
        </w:rPr>
        <w:t>C&amp;C</w:t>
      </w:r>
      <w:r w:rsidRPr="00062297">
        <w:rPr>
          <w:rFonts w:eastAsiaTheme="minorEastAsia" w:hint="eastAsia"/>
          <w:highlight w:val="cyan"/>
          <w:lang w:eastAsia="ko-KR"/>
        </w:rPr>
        <w:t xml:space="preserve"> </w:t>
      </w:r>
      <w:r w:rsidRPr="00062297">
        <w:rPr>
          <w:rStyle w:val="StyleStyleBold12pt"/>
          <w:rFonts w:hint="eastAsia"/>
          <w:highlight w:val="cyan"/>
        </w:rPr>
        <w:t>Technologies</w:t>
      </w:r>
      <w:r>
        <w:rPr>
          <w:rFonts w:eastAsiaTheme="minorEastAsia" w:hint="eastAsia"/>
          <w:lang w:eastAsia="ko-KR"/>
        </w:rPr>
        <w:t xml:space="preserve"> </w:t>
      </w:r>
      <w:r>
        <w:rPr>
          <w:rFonts w:eastAsiaTheme="minorEastAsia"/>
          <w:lang w:eastAsia="ko-KR"/>
        </w:rPr>
        <w:t>Friday, February 24, 20</w:t>
      </w:r>
      <w:r w:rsidRPr="00062297">
        <w:rPr>
          <w:rStyle w:val="StyleStyleBold12pt"/>
          <w:highlight w:val="cyan"/>
        </w:rPr>
        <w:t>06</w:t>
      </w:r>
      <w:r>
        <w:rPr>
          <w:rFonts w:eastAsiaTheme="minorEastAsia" w:hint="eastAsia"/>
          <w:lang w:eastAsia="ko-KR"/>
        </w:rPr>
        <w:t xml:space="preserve"> </w:t>
      </w:r>
      <w:r w:rsidRPr="004C3BCE">
        <w:rPr>
          <w:rFonts w:eastAsiaTheme="minorEastAsia" w:hint="eastAsia"/>
          <w:sz w:val="16"/>
          <w:lang w:eastAsia="ko-KR"/>
        </w:rPr>
        <w:t>(</w:t>
      </w:r>
      <w:r w:rsidRPr="004C3BCE">
        <w:rPr>
          <w:rFonts w:eastAsiaTheme="minorEastAsia"/>
          <w:sz w:val="16"/>
          <w:lang w:eastAsia="ko-KR"/>
        </w:rPr>
        <w:t>C &amp; C provides a wide range of surveying and mapping services for the land and offshore oil and gas industry, the telecommunications industry, and government organizations.</w:t>
      </w:r>
      <w:r w:rsidRPr="004C3BCE">
        <w:rPr>
          <w:rFonts w:eastAsiaTheme="minorEastAsia" w:hint="eastAsia"/>
          <w:sz w:val="16"/>
          <w:lang w:eastAsia="ko-KR"/>
        </w:rPr>
        <w:t xml:space="preserve"> </w:t>
      </w:r>
      <w:r w:rsidRPr="004C3BCE">
        <w:rPr>
          <w:rFonts w:eastAsiaTheme="minorEastAsia"/>
          <w:sz w:val="16"/>
          <w:lang w:eastAsia="ko-KR"/>
        </w:rPr>
        <w:t>“National Oceanic &amp; Atmospheric Administration and Department of Defense Contracts Awarded”</w:t>
      </w:r>
      <w:r w:rsidRPr="004C3BCE">
        <w:rPr>
          <w:rFonts w:eastAsiaTheme="minorEastAsia" w:hint="eastAsia"/>
          <w:sz w:val="16"/>
          <w:lang w:eastAsia="ko-KR"/>
        </w:rPr>
        <w:t xml:space="preserve"> </w:t>
      </w:r>
      <w:hyperlink r:id="rId16" w:history="1">
        <w:r w:rsidRPr="004C3BCE">
          <w:rPr>
            <w:rStyle w:val="Hyperlink"/>
            <w:rFonts w:eastAsiaTheme="minorEastAsia"/>
            <w:sz w:val="16"/>
            <w:lang w:eastAsia="ko-KR"/>
          </w:rPr>
          <w:t>http://www.cctechnol.com/news/National-Oceanic--Atmospheric-Administration-and-Department-of-Defense-Contracts-Awarded</w:t>
        </w:r>
      </w:hyperlink>
      <w:r w:rsidRPr="004C3BCE">
        <w:rPr>
          <w:rFonts w:eastAsiaTheme="minorEastAsia" w:hint="eastAsia"/>
          <w:sz w:val="16"/>
          <w:lang w:eastAsia="ko-KR"/>
        </w:rPr>
        <w:t xml:space="preserve">, </w:t>
      </w:r>
      <w:proofErr w:type="spellStart"/>
      <w:r w:rsidRPr="004C3BCE">
        <w:rPr>
          <w:rFonts w:eastAsiaTheme="minorEastAsia" w:hint="eastAsia"/>
          <w:i/>
          <w:sz w:val="16"/>
          <w:lang w:eastAsia="ko-KR"/>
        </w:rPr>
        <w:t>c</w:t>
      </w:r>
      <w:r w:rsidRPr="004C3BCE">
        <w:rPr>
          <w:rFonts w:eastAsiaTheme="minorEastAsia"/>
          <w:i/>
          <w:sz w:val="16"/>
          <w:lang w:eastAsia="ko-KR"/>
        </w:rPr>
        <w:t>ayla</w:t>
      </w:r>
      <w:proofErr w:type="spellEnd"/>
      <w:r w:rsidRPr="004C3BCE">
        <w:rPr>
          <w:rFonts w:eastAsiaTheme="minorEastAsia" w:hint="eastAsia"/>
          <w:sz w:val="16"/>
          <w:lang w:eastAsia="ko-KR"/>
        </w:rPr>
        <w:t>_)</w:t>
      </w:r>
    </w:p>
    <w:p w14:paraId="74B0165D" w14:textId="77777777" w:rsidR="005F6990" w:rsidRPr="00CA2903" w:rsidRDefault="005F6990" w:rsidP="005F6990">
      <w:pPr>
        <w:rPr>
          <w:rFonts w:eastAsiaTheme="minorEastAsia"/>
          <w:sz w:val="16"/>
          <w:lang w:eastAsia="ko-KR"/>
        </w:rPr>
      </w:pPr>
      <w:r w:rsidRPr="00CA2903">
        <w:rPr>
          <w:rFonts w:eastAsiaTheme="minorEastAsia"/>
          <w:sz w:val="16"/>
          <w:lang w:eastAsia="ko-KR"/>
        </w:rPr>
        <w:t xml:space="preserve">The </w:t>
      </w:r>
      <w:r w:rsidRPr="009D1F56">
        <w:rPr>
          <w:rStyle w:val="StyleBoldUnderline"/>
        </w:rPr>
        <w:t xml:space="preserve">National Oceanic and Atmospheric Administration and </w:t>
      </w:r>
      <w:r w:rsidRPr="00C25984">
        <w:rPr>
          <w:rStyle w:val="StyleBoldUnderline"/>
          <w:highlight w:val="cyan"/>
        </w:rPr>
        <w:t>Department of Defense announced</w:t>
      </w:r>
      <w:r w:rsidRPr="00CA2903">
        <w:rPr>
          <w:rFonts w:eastAsiaTheme="minorEastAsia"/>
          <w:sz w:val="16"/>
          <w:lang w:eastAsia="ko-KR"/>
        </w:rPr>
        <w:t xml:space="preserve"> today that it has awarded several contracts to C&amp;C Technologies, Inc. for </w:t>
      </w:r>
      <w:r w:rsidRPr="00C25984">
        <w:rPr>
          <w:rStyle w:val="StyleBoldUnderline"/>
          <w:highlight w:val="cyan"/>
        </w:rPr>
        <w:t>hydrographic mapping of US waters and research and development of new survey technologies</w:t>
      </w:r>
      <w:r w:rsidRPr="009D1F56">
        <w:rPr>
          <w:rStyle w:val="StyleBoldUnderline"/>
        </w:rPr>
        <w:t>.</w:t>
      </w:r>
      <w:r>
        <w:rPr>
          <w:rStyle w:val="StyleBoldUnderline"/>
        </w:rPr>
        <w:t xml:space="preserve"> </w:t>
      </w:r>
      <w:r w:rsidRPr="00CA2903">
        <w:rPr>
          <w:rFonts w:eastAsiaTheme="minorEastAsia"/>
          <w:sz w:val="16"/>
          <w:lang w:eastAsia="ko-KR"/>
        </w:rPr>
        <w:t xml:space="preserve">Senator David Vitter was present for the announcement and commented, "These federal contracts are great news for C&amp;C Technologies Inc. and for Lafayette. This is a win-win situation. C&amp;C Technologies will help NOAA update their nautical maps more efficiently, and </w:t>
      </w:r>
      <w:r w:rsidRPr="009D1F56">
        <w:rPr>
          <w:rStyle w:val="StyleBoldUnderline"/>
        </w:rPr>
        <w:t>the federal funding will help boost our local economy at a crucial time during our recovery efforts</w:t>
      </w:r>
      <w:r w:rsidRPr="00CA2903">
        <w:rPr>
          <w:rFonts w:eastAsiaTheme="minorEastAsia"/>
          <w:sz w:val="16"/>
          <w:lang w:eastAsia="ko-KR"/>
        </w:rPr>
        <w:t xml:space="preserve">." </w:t>
      </w:r>
      <w:proofErr w:type="gramStart"/>
      <w:r w:rsidRPr="00CA2903">
        <w:rPr>
          <w:rFonts w:eastAsiaTheme="minorEastAsia"/>
          <w:sz w:val="16"/>
          <w:lang w:eastAsia="ko-KR"/>
        </w:rPr>
        <w:t xml:space="preserve">Also attending the event were US Congressman Dr. Charles </w:t>
      </w:r>
      <w:proofErr w:type="spellStart"/>
      <w:r w:rsidRPr="00CA2903">
        <w:rPr>
          <w:rFonts w:eastAsiaTheme="minorEastAsia"/>
          <w:sz w:val="16"/>
          <w:lang w:eastAsia="ko-KR"/>
        </w:rPr>
        <w:t>Boustany</w:t>
      </w:r>
      <w:proofErr w:type="spellEnd"/>
      <w:r w:rsidRPr="00CA2903">
        <w:rPr>
          <w:rFonts w:eastAsiaTheme="minorEastAsia"/>
          <w:sz w:val="16"/>
          <w:lang w:eastAsia="ko-KR"/>
        </w:rPr>
        <w:t xml:space="preserve"> and US Congressman Rodney Alexander, along with Captain Roger Parsons from NOAA's, Office of Coast Survey and Mr. Justin Manley representing NOAA's Office of Ocean Exploration.</w:t>
      </w:r>
      <w:proofErr w:type="gramEnd"/>
      <w:r w:rsidRPr="00CA2903">
        <w:rPr>
          <w:rFonts w:eastAsiaTheme="minorEastAsia"/>
          <w:sz w:val="16"/>
          <w:lang w:eastAsia="ko-KR"/>
        </w:rPr>
        <w:t xml:space="preserve"> Congressman </w:t>
      </w:r>
      <w:proofErr w:type="spellStart"/>
      <w:proofErr w:type="gramStart"/>
      <w:r w:rsidRPr="00CA2903">
        <w:rPr>
          <w:rFonts w:eastAsiaTheme="minorEastAsia"/>
          <w:sz w:val="16"/>
          <w:lang w:eastAsia="ko-KR"/>
        </w:rPr>
        <w:t>Boustany</w:t>
      </w:r>
      <w:proofErr w:type="spellEnd"/>
      <w:r w:rsidRPr="00CA2903">
        <w:rPr>
          <w:rFonts w:eastAsiaTheme="minorEastAsia"/>
          <w:sz w:val="16"/>
          <w:lang w:eastAsia="ko-KR"/>
        </w:rPr>
        <w:t>,</w:t>
      </w:r>
      <w:proofErr w:type="gramEnd"/>
      <w:r w:rsidRPr="00CA2903">
        <w:rPr>
          <w:rFonts w:eastAsiaTheme="minorEastAsia"/>
          <w:sz w:val="16"/>
          <w:lang w:eastAsia="ko-KR"/>
        </w:rPr>
        <w:t xml:space="preserve"> commented on the announcement, "These grants highlight the hard work and innovation of all the employees at C &amp; C Technologies. I commend them all for their efforts, as well as their commitment to their community, state, and Nation." One contract awarded to C &amp; C is a portion of a five year, 50 million dollar contract with NOAA's Office of Coast Survey that allows C &amp; C to perform ocean bottom surveys in the coastal areas of the United States and its possessions. Two additional contracts awarded through NOAA's Ocean Exploration program supported a </w:t>
      </w:r>
      <w:r w:rsidRPr="009D1F56">
        <w:rPr>
          <w:rStyle w:val="StyleBoldUnderline"/>
        </w:rPr>
        <w:t>recently completed ocean exploration cruise</w:t>
      </w:r>
      <w:r w:rsidRPr="00CA2903">
        <w:rPr>
          <w:rFonts w:eastAsiaTheme="minorEastAsia"/>
          <w:sz w:val="16"/>
          <w:lang w:eastAsia="ko-KR"/>
        </w:rPr>
        <w:t xml:space="preserve">, using the company's "C-Surveyor Autonomous Underwater Vehicle," to map the seafloor in the Gulf of Mexico. A third contract is for the </w:t>
      </w:r>
      <w:r w:rsidRPr="00C25984">
        <w:rPr>
          <w:rStyle w:val="StyleBoldUnderline"/>
          <w:highlight w:val="cyan"/>
        </w:rPr>
        <w:t>testing and evaluation of a new type of sonar system that has the potential to replace three systems concurrently being utilized,</w:t>
      </w:r>
      <w:r w:rsidRPr="009D1F56">
        <w:rPr>
          <w:rStyle w:val="StyleBoldUnderline"/>
        </w:rPr>
        <w:t xml:space="preserve"> thereby saving the Navy money.</w:t>
      </w:r>
      <w:r w:rsidRPr="00CA2903">
        <w:rPr>
          <w:rFonts w:eastAsiaTheme="minorEastAsia"/>
          <w:sz w:val="16"/>
          <w:lang w:eastAsia="ko-KR"/>
        </w:rPr>
        <w:t xml:space="preserve"> </w:t>
      </w:r>
      <w:r w:rsidRPr="00C25984">
        <w:rPr>
          <w:rStyle w:val="StyleBoldUnderline"/>
          <w:highlight w:val="cyan"/>
        </w:rPr>
        <w:t>Another contract, granted by the Department of Defense, requires C&amp;C Technologies to develop a semi-submersible unmanned vehicle.</w:t>
      </w:r>
      <w:r>
        <w:rPr>
          <w:rStyle w:val="StyleBoldUnderline"/>
        </w:rPr>
        <w:t xml:space="preserve"> </w:t>
      </w:r>
      <w:r w:rsidRPr="009D1F56">
        <w:rPr>
          <w:rStyle w:val="StyleBoldUnderline"/>
        </w:rPr>
        <w:t xml:space="preserve">The goal is </w:t>
      </w:r>
      <w:r w:rsidRPr="00C25984">
        <w:rPr>
          <w:rStyle w:val="StyleBoldUnderline"/>
          <w:highlight w:val="cyan"/>
        </w:rPr>
        <w:t>to apply new technical knowledge about the engineering and operation of unmanned vehicles for ocean exploration and mapping while also serving as a test-bed for development and evaluation of new instruments and sensors.</w:t>
      </w:r>
      <w:r>
        <w:rPr>
          <w:rStyle w:val="StyleBoldUnderline"/>
        </w:rPr>
        <w:t xml:space="preserve"> </w:t>
      </w:r>
      <w:r w:rsidRPr="00CA2903">
        <w:rPr>
          <w:rFonts w:eastAsiaTheme="minorEastAsia"/>
          <w:sz w:val="16"/>
          <w:lang w:eastAsia="ko-KR"/>
        </w:rPr>
        <w:t xml:space="preserve">Capt. Roger Parsons, director of NOAA's Office of Coast Survey commented, "Addressing the hydrographic needs of this nation is critical to the safety and prosperity of the U.S. marine transportation system which in 2004 moved more than 2.5 billion tons of domestic and international freight at a value of more than 2 trillion U.S. Dollars. These contracts will allow us to better meet the demand for accurate hydrographic information to maintain and produce up to date and reliable navigational charts. One of NOAA's missions is to support the nation's commerce with information for safe, efficient, and environmentally sound transportation." C &amp; C Technologies provides a variety of survey services including high accuracy Globally-corrected GPS services, marine construction surveys, high-resolution geophysical surveys and geotechnical surveys including full laboratory testing. For more information regarding C &amp; C Technologies' services, please send email to info@cctechnol.com.com or contact Jeff </w:t>
      </w:r>
      <w:proofErr w:type="spellStart"/>
      <w:r w:rsidRPr="00CA2903">
        <w:rPr>
          <w:rFonts w:eastAsiaTheme="minorEastAsia"/>
          <w:sz w:val="16"/>
          <w:lang w:eastAsia="ko-KR"/>
        </w:rPr>
        <w:t>Fortenberry</w:t>
      </w:r>
      <w:proofErr w:type="spellEnd"/>
      <w:r w:rsidRPr="00CA2903">
        <w:rPr>
          <w:rFonts w:eastAsiaTheme="minorEastAsia"/>
          <w:sz w:val="16"/>
          <w:lang w:eastAsia="ko-KR"/>
        </w:rPr>
        <w:t xml:space="preserve"> at (+1) 337-261-0660.</w:t>
      </w:r>
    </w:p>
    <w:p w14:paraId="74B0165E" w14:textId="77777777" w:rsidR="005F6990" w:rsidRDefault="005F6990" w:rsidP="005F6990">
      <w:pPr>
        <w:pStyle w:val="Heading4"/>
        <w:rPr>
          <w:lang w:eastAsia="ko-KR"/>
        </w:rPr>
      </w:pPr>
      <w:r>
        <w:rPr>
          <w:rFonts w:hint="eastAsia"/>
          <w:lang w:eastAsia="ko-KR"/>
        </w:rPr>
        <w:t>DOD already willing to pursue topography</w:t>
      </w:r>
      <w:r>
        <w:rPr>
          <w:lang w:eastAsia="ko-KR"/>
        </w:rPr>
        <w:t>—</w:t>
      </w:r>
      <w:r>
        <w:rPr>
          <w:rFonts w:hint="eastAsia"/>
          <w:lang w:eastAsia="ko-KR"/>
        </w:rPr>
        <w:t>military benefits</w:t>
      </w:r>
    </w:p>
    <w:p w14:paraId="74B0165F" w14:textId="77777777" w:rsidR="005F6990" w:rsidRDefault="005F6990" w:rsidP="005F6990">
      <w:r w:rsidRPr="00BF11E4">
        <w:rPr>
          <w:b/>
        </w:rPr>
        <w:t>CNAS Jan 2014</w:t>
      </w:r>
      <w:r>
        <w:t xml:space="preserve"> </w:t>
      </w:r>
      <w:r w:rsidRPr="00BF11E4">
        <w:rPr>
          <w:sz w:val="16"/>
        </w:rPr>
        <w:t xml:space="preserve">(Center </w:t>
      </w:r>
      <w:proofErr w:type="gramStart"/>
      <w:r w:rsidRPr="00BF11E4">
        <w:rPr>
          <w:sz w:val="16"/>
        </w:rPr>
        <w:t>For</w:t>
      </w:r>
      <w:proofErr w:type="gramEnd"/>
      <w:r w:rsidRPr="00BF11E4">
        <w:rPr>
          <w:sz w:val="16"/>
        </w:rPr>
        <w:t xml:space="preserve"> A New Security, January 14. "National Coastal Ocean </w:t>
      </w:r>
      <w:proofErr w:type="spellStart"/>
      <w:r w:rsidRPr="00BF11E4">
        <w:rPr>
          <w:sz w:val="16"/>
        </w:rPr>
        <w:t>MappingAdvancing</w:t>
      </w:r>
      <w:proofErr w:type="spellEnd"/>
      <w:r w:rsidRPr="00BF11E4">
        <w:rPr>
          <w:sz w:val="16"/>
        </w:rPr>
        <w:t xml:space="preserve"> National Defense and Ocean Conservation", http://www.cnas.org/sites/default/files/publications-pdf/OceanMapping_MedinaSmithSturgis.pdf)</w:t>
      </w:r>
    </w:p>
    <w:p w14:paraId="74B01660" w14:textId="77777777" w:rsidR="005F6990" w:rsidRDefault="005F6990" w:rsidP="005F6990">
      <w:pPr>
        <w:rPr>
          <w:rStyle w:val="StyleBoldUnderline"/>
        </w:rPr>
      </w:pPr>
      <w:r w:rsidRPr="00737942">
        <w:rPr>
          <w:sz w:val="16"/>
        </w:rPr>
        <w:t xml:space="preserve">As a steward of the ocean, the military expends significant time and resources to comply with federal environmental requirements. However, military users are often challenged by the environmental conservation community because of the potentially harmful effects on ocean life as a result of certain military activities. </w:t>
      </w:r>
      <w:r w:rsidRPr="00C25984">
        <w:rPr>
          <w:rStyle w:val="StyleBoldUnderline"/>
          <w:highlight w:val="cyan"/>
        </w:rPr>
        <w:t>The development of a national coastal ocean mapping system that integrates geospatial data from all coastal ocean users</w:t>
      </w:r>
      <w:r w:rsidRPr="00737942">
        <w:rPr>
          <w:sz w:val="16"/>
        </w:rPr>
        <w:t xml:space="preserve"> (federal 6 5 Policy brief </w:t>
      </w:r>
      <w:proofErr w:type="spellStart"/>
      <w:r w:rsidRPr="00737942">
        <w:rPr>
          <w:sz w:val="16"/>
        </w:rPr>
        <w:t>january</w:t>
      </w:r>
      <w:proofErr w:type="spellEnd"/>
      <w:r w:rsidRPr="00737942">
        <w:rPr>
          <w:sz w:val="16"/>
        </w:rPr>
        <w:t xml:space="preserve"> 2014 2 agencies, the military, local and state regulators and law enforcement, industry and private individuals) </w:t>
      </w:r>
      <w:r w:rsidRPr="00F80941">
        <w:rPr>
          <w:rStyle w:val="StyleBoldUnderline"/>
        </w:rPr>
        <w:t xml:space="preserve">would be an integral step toward balancing the offshore training needs of the military with the needs of ocean conservation groups and </w:t>
      </w:r>
      <w:proofErr w:type="spellStart"/>
      <w:r w:rsidRPr="00F80941">
        <w:rPr>
          <w:rStyle w:val="StyleBoldUnderline"/>
        </w:rPr>
        <w:t>privatesector</w:t>
      </w:r>
      <w:proofErr w:type="spellEnd"/>
      <w:r w:rsidRPr="00F80941">
        <w:rPr>
          <w:rStyle w:val="StyleBoldUnderline"/>
        </w:rPr>
        <w:t xml:space="preserve"> communities. Such a </w:t>
      </w:r>
      <w:r w:rsidRPr="00C25984">
        <w:rPr>
          <w:rStyle w:val="StyleBoldUnderline"/>
          <w:highlight w:val="cyan"/>
        </w:rPr>
        <w:t>mapping system would also help integrate federal, military and regional planning efforts</w:t>
      </w:r>
      <w:r w:rsidRPr="00F80941">
        <w:rPr>
          <w:rStyle w:val="StyleBoldUnderline"/>
        </w:rPr>
        <w:t xml:space="preserve"> to manage these areas more effectively. Ultimately, it would increase </w:t>
      </w:r>
      <w:proofErr w:type="spellStart"/>
      <w:r w:rsidRPr="00F80941">
        <w:rPr>
          <w:rStyle w:val="StyleBoldUnderline"/>
        </w:rPr>
        <w:t>transpar</w:t>
      </w:r>
      <w:proofErr w:type="spellEnd"/>
      <w:r w:rsidRPr="00F80941">
        <w:rPr>
          <w:rStyle w:val="StyleBoldUnderline"/>
        </w:rPr>
        <w:t xml:space="preserve">- </w:t>
      </w:r>
      <w:proofErr w:type="spellStart"/>
      <w:r w:rsidRPr="00F80941">
        <w:rPr>
          <w:rStyle w:val="StyleBoldUnderline"/>
        </w:rPr>
        <w:t>ency</w:t>
      </w:r>
      <w:proofErr w:type="spellEnd"/>
      <w:r w:rsidRPr="00F80941">
        <w:rPr>
          <w:rStyle w:val="StyleBoldUnderline"/>
        </w:rPr>
        <w:t xml:space="preserve"> and awareness of the burgeoning activity along America’s coasts. </w:t>
      </w:r>
      <w:r w:rsidRPr="00C25984">
        <w:rPr>
          <w:rStyle w:val="StyleBoldUnderline"/>
          <w:highlight w:val="cyan"/>
        </w:rPr>
        <w:t>The military</w:t>
      </w:r>
      <w:r w:rsidRPr="00F80941">
        <w:rPr>
          <w:rStyle w:val="StyleBoldUnderline"/>
        </w:rPr>
        <w:t xml:space="preserve">, in particular, would </w:t>
      </w:r>
      <w:r w:rsidRPr="00C25984">
        <w:rPr>
          <w:rStyle w:val="StyleBoldUnderline"/>
          <w:highlight w:val="cyan"/>
        </w:rPr>
        <w:t>benefit from a mapping system, which would inform operational planning efforts and help it comply with applicable environmental laws and statutes.</w:t>
      </w:r>
    </w:p>
    <w:p w14:paraId="74B01661" w14:textId="77777777" w:rsidR="005F6990" w:rsidRDefault="005F6990" w:rsidP="005F6990">
      <w:pPr>
        <w:pStyle w:val="Heading3"/>
      </w:pPr>
      <w:r>
        <w:lastRenderedPageBreak/>
        <w:t>Solvency- Asia Pivot</w:t>
      </w:r>
    </w:p>
    <w:p w14:paraId="74B01662" w14:textId="77777777" w:rsidR="005F6990" w:rsidRPr="00113795" w:rsidRDefault="005F6990" w:rsidP="005F6990">
      <w:pPr>
        <w:pStyle w:val="Heading4"/>
        <w:rPr>
          <w:rStyle w:val="wikigeneratedlinkcontent"/>
          <w:rFonts w:cs="Arial"/>
          <w:sz w:val="21"/>
          <w:szCs w:val="21"/>
          <w:bdr w:val="none" w:sz="0" w:space="0" w:color="auto" w:frame="1"/>
        </w:rPr>
      </w:pPr>
      <w:r w:rsidRPr="001D0D66">
        <w:rPr>
          <w:rStyle w:val="Heading4Char"/>
          <w:rFonts w:hint="eastAsia"/>
          <w:b/>
        </w:rPr>
        <w:t xml:space="preserve">U.S. military land </w:t>
      </w:r>
      <w:r w:rsidRPr="001D0D66">
        <w:rPr>
          <w:rStyle w:val="Heading4Char"/>
          <w:b/>
        </w:rPr>
        <w:t>and-sea capabilities deter Chinese aggression and reassure allies – that solves the impact</w:t>
      </w:r>
      <w:r w:rsidRPr="001D0D66">
        <w:rPr>
          <w:rFonts w:cs="Arial"/>
          <w:b w:val="0"/>
          <w:sz w:val="21"/>
          <w:szCs w:val="21"/>
        </w:rPr>
        <w:br/>
      </w:r>
      <w:r w:rsidRPr="001D0D66">
        <w:rPr>
          <w:rStyle w:val="StyleStyleBold12pt"/>
        </w:rPr>
        <w:t>Holmes et al 12</w:t>
      </w:r>
      <w:r w:rsidRPr="00113795">
        <w:rPr>
          <w:rFonts w:cs="Arial"/>
          <w:szCs w:val="21"/>
        </w:rPr>
        <w:t xml:space="preserve"> </w:t>
      </w:r>
      <w:r w:rsidRPr="001D0D66">
        <w:rPr>
          <w:b w:val="0"/>
          <w:sz w:val="18"/>
        </w:rPr>
        <w:t>(</w:t>
      </w:r>
      <w:proofErr w:type="spellStart"/>
      <w:r w:rsidRPr="001D0D66">
        <w:rPr>
          <w:b w:val="0"/>
          <w:sz w:val="18"/>
        </w:rPr>
        <w:t>Toshi</w:t>
      </w:r>
      <w:proofErr w:type="spellEnd"/>
      <w:r w:rsidRPr="001D0D66">
        <w:rPr>
          <w:b w:val="0"/>
          <w:sz w:val="18"/>
        </w:rPr>
        <w:t xml:space="preserve"> Yoshihara, John A. van </w:t>
      </w:r>
      <w:proofErr w:type="spellStart"/>
      <w:r w:rsidRPr="001D0D66">
        <w:rPr>
          <w:b w:val="0"/>
          <w:sz w:val="18"/>
        </w:rPr>
        <w:t>Beuren</w:t>
      </w:r>
      <w:proofErr w:type="spellEnd"/>
      <w:r w:rsidRPr="001D0D66">
        <w:rPr>
          <w:b w:val="0"/>
          <w:sz w:val="18"/>
        </w:rPr>
        <w:t xml:space="preserve"> Chair of Asia-Pacific Studies, affiliate member of the China Maritime Studies Institute, U.S. Naval War College, James R. Holmes, PhD, Associate Professor of Strategy and Policy, Naval War College, “Asymmetric Warfare, American Style,” US Naval Institute, Proceedings Magazine, April 2012,</w:t>
      </w:r>
      <w:hyperlink r:id="rId17" w:history="1">
        <w:r w:rsidRPr="001D0D66">
          <w:rPr>
            <w:rStyle w:val="Hyperlink"/>
            <w:b w:val="0"/>
            <w:sz w:val="18"/>
          </w:rPr>
          <w:t>http://www.usni.org/magazines/proceedings/2012-04/asymmetric-warfare-american-style)</w:t>
        </w:r>
      </w:hyperlink>
      <w:r w:rsidRPr="001D0D66">
        <w:rPr>
          <w:rStyle w:val="Hyperlink"/>
          <w:b w:val="0"/>
          <w:sz w:val="18"/>
        </w:rPr>
        <w:t>// A.V.</w:t>
      </w:r>
    </w:p>
    <w:p w14:paraId="74B01663" w14:textId="77777777" w:rsidR="005F6990" w:rsidRDefault="005F6990" w:rsidP="005F6990">
      <w:pPr>
        <w:rPr>
          <w:rFonts w:eastAsiaTheme="minorEastAsia"/>
          <w:sz w:val="16"/>
          <w:lang w:eastAsia="ko-KR"/>
        </w:rPr>
      </w:pPr>
      <w:r w:rsidRPr="00113795">
        <w:rPr>
          <w:sz w:val="16"/>
        </w:rPr>
        <w:t xml:space="preserve">In short, </w:t>
      </w:r>
      <w:r w:rsidRPr="0050569F">
        <w:rPr>
          <w:rStyle w:val="StyleBoldUnderline"/>
        </w:rPr>
        <w:t>land forces with maritime-strike capability would deliver major strategic</w:t>
      </w:r>
      <w:r w:rsidRPr="00113795">
        <w:rPr>
          <w:sz w:val="16"/>
        </w:rPr>
        <w:t xml:space="preserve">. </w:t>
      </w:r>
      <w:proofErr w:type="gramStart"/>
      <w:r w:rsidRPr="0050569F">
        <w:rPr>
          <w:rStyle w:val="StyleBoldUnderline"/>
        </w:rPr>
        <w:t>benefits</w:t>
      </w:r>
      <w:proofErr w:type="gramEnd"/>
      <w:r w:rsidRPr="0050569F">
        <w:rPr>
          <w:rStyle w:val="StyleBoldUnderline"/>
        </w:rPr>
        <w:t xml:space="preserve">. </w:t>
      </w:r>
      <w:r w:rsidRPr="00C25984">
        <w:rPr>
          <w:rStyle w:val="StyleBoldUnderline"/>
          <w:highlight w:val="cyan"/>
        </w:rPr>
        <w:t>Possessing the option to surge ground units onto allied territory</w:t>
      </w:r>
      <w:r w:rsidRPr="00407A89">
        <w:rPr>
          <w:rStyle w:val="StyleBoldUnderline"/>
        </w:rPr>
        <w:t xml:space="preserve"> at short notice </w:t>
      </w:r>
      <w:r w:rsidRPr="00C25984">
        <w:rPr>
          <w:rStyle w:val="StyleBoldUnderline"/>
          <w:highlight w:val="cyan"/>
        </w:rPr>
        <w:t>would</w:t>
      </w:r>
      <w:r w:rsidRPr="00407A89">
        <w:rPr>
          <w:rStyle w:val="StyleBoldUnderline"/>
        </w:rPr>
        <w:t xml:space="preserve"> reassure U.S. allies in peacetime while substantially bolstering our capacity to act effectively in times of crisis. American</w:t>
      </w:r>
      <w:r w:rsidRPr="0050569F">
        <w:rPr>
          <w:rStyle w:val="StyleBoldUnderline"/>
        </w:rPr>
        <w:t xml:space="preserve"> reinforcements would steady nerves while stiffening the resolve of local island defenders. Placing boots on the ground, furthermore, would </w:t>
      </w:r>
      <w:r w:rsidRPr="00C25984">
        <w:rPr>
          <w:rStyle w:val="StyleBoldUnderline"/>
          <w:highlight w:val="cyan"/>
        </w:rPr>
        <w:t>render it impossible for Beijing to isolate and fight the U</w:t>
      </w:r>
      <w:r w:rsidRPr="00407A89">
        <w:rPr>
          <w:rStyle w:val="StyleBoldUnderline"/>
        </w:rPr>
        <w:t>nited</w:t>
      </w:r>
      <w:r w:rsidRPr="00C25984">
        <w:rPr>
          <w:rStyle w:val="StyleBoldUnderline"/>
          <w:highlight w:val="cyan"/>
        </w:rPr>
        <w:t xml:space="preserve"> S</w:t>
      </w:r>
      <w:r w:rsidRPr="00407A89">
        <w:rPr>
          <w:rStyle w:val="StyleBoldUnderline"/>
        </w:rPr>
        <w:t xml:space="preserve">tates </w:t>
      </w:r>
      <w:r w:rsidRPr="00C25984">
        <w:rPr>
          <w:rStyle w:val="StyleBoldUnderline"/>
          <w:highlight w:val="cyan"/>
        </w:rPr>
        <w:t>alone. China would risk drawing in third parties</w:t>
      </w:r>
      <w:r w:rsidRPr="0050569F">
        <w:rPr>
          <w:rStyle w:val="StyleBoldUnderline"/>
        </w:rPr>
        <w:t xml:space="preserve">—potentially very powerful ones such as Japan—if it chose to attack U.S. ground forces on their soil. </w:t>
      </w:r>
      <w:r w:rsidRPr="00C25984">
        <w:rPr>
          <w:rStyle w:val="StyleBoldUnderline"/>
          <w:highlight w:val="cyan"/>
        </w:rPr>
        <w:t>Such</w:t>
      </w:r>
      <w:r w:rsidRPr="0050569F">
        <w:rPr>
          <w:rStyle w:val="StyleBoldUnderline"/>
        </w:rPr>
        <w:t xml:space="preserve"> deliberately contrived </w:t>
      </w:r>
      <w:r w:rsidRPr="00C25984">
        <w:rPr>
          <w:rStyle w:val="StyleBoldUnderline"/>
          <w:highlight w:val="cyan"/>
        </w:rPr>
        <w:t>dilemmas could stymie Chinese strategy,</w:t>
      </w:r>
      <w:r w:rsidRPr="0050569F">
        <w:rPr>
          <w:rStyle w:val="StyleBoldUnderline"/>
        </w:rPr>
        <w:t xml:space="preserve"> slowing the momentum toward full-blown conflict.</w:t>
      </w:r>
      <w:r w:rsidRPr="00113795">
        <w:rPr>
          <w:sz w:val="16"/>
        </w:rPr>
        <w:t xml:space="preserve"> Unlike the seemingly destabilizing deep strikes that </w:t>
      </w:r>
      <w:proofErr w:type="spellStart"/>
      <w:r w:rsidRPr="00113795">
        <w:rPr>
          <w:sz w:val="16"/>
        </w:rPr>
        <w:t>AirSea</w:t>
      </w:r>
      <w:proofErr w:type="spellEnd"/>
      <w:r w:rsidRPr="00113795">
        <w:rPr>
          <w:sz w:val="16"/>
        </w:rPr>
        <w:t xml:space="preserve"> Battle envisions executing against targets in mainland China</w:t>
      </w:r>
      <w:r w:rsidRPr="0050569F">
        <w:rPr>
          <w:rStyle w:val="StyleBoldUnderline"/>
        </w:rPr>
        <w:t xml:space="preserve">, </w:t>
      </w:r>
      <w:r w:rsidRPr="00C25984">
        <w:rPr>
          <w:rStyle w:val="StyleBoldUnderline"/>
          <w:highlight w:val="cyan"/>
        </w:rPr>
        <w:t xml:space="preserve">allied disposal forces would limit their lethal range </w:t>
      </w:r>
      <w:r w:rsidRPr="00407A89">
        <w:rPr>
          <w:rStyle w:val="StyleBoldUnderline"/>
        </w:rPr>
        <w:t>to</w:t>
      </w:r>
      <w:r w:rsidRPr="0050569F">
        <w:rPr>
          <w:rStyle w:val="StyleBoldUnderline"/>
        </w:rPr>
        <w:t xml:space="preserve"> PLA units operating in the commons. </w:t>
      </w:r>
      <w:r w:rsidRPr="00C25984">
        <w:rPr>
          <w:rStyle w:val="StyleBoldUnderline"/>
          <w:highlight w:val="cyan"/>
        </w:rPr>
        <w:t>Such</w:t>
      </w:r>
      <w:r w:rsidRPr="0050569F">
        <w:rPr>
          <w:rStyle w:val="StyleBoldUnderline"/>
        </w:rPr>
        <w:t xml:space="preserve"> geospatial </w:t>
      </w:r>
      <w:r w:rsidRPr="00C25984">
        <w:rPr>
          <w:rStyle w:val="StyleBoldUnderline"/>
          <w:highlight w:val="cyan"/>
        </w:rPr>
        <w:t>restraint would reduce the likelihood of escalation toward the nuclear</w:t>
      </w:r>
      <w:r w:rsidRPr="0050569F">
        <w:rPr>
          <w:rStyle w:val="StyleBoldUnderline"/>
        </w:rPr>
        <w:t xml:space="preserve"> threshold. And finally, land-sea </w:t>
      </w:r>
      <w:r w:rsidRPr="00C25984">
        <w:rPr>
          <w:rStyle w:val="StyleBoldUnderline"/>
          <w:highlight w:val="cyan"/>
        </w:rPr>
        <w:t>forces would give the U</w:t>
      </w:r>
      <w:r w:rsidRPr="0050569F">
        <w:rPr>
          <w:rStyle w:val="StyleBoldUnderline"/>
        </w:rPr>
        <w:t xml:space="preserve">nited </w:t>
      </w:r>
      <w:r w:rsidRPr="00C25984">
        <w:rPr>
          <w:rStyle w:val="StyleBoldUnderline"/>
          <w:highlight w:val="cyan"/>
        </w:rPr>
        <w:t>S</w:t>
      </w:r>
      <w:r w:rsidRPr="0050569F">
        <w:rPr>
          <w:rStyle w:val="StyleBoldUnderline"/>
        </w:rPr>
        <w:t xml:space="preserve">tates the </w:t>
      </w:r>
      <w:r w:rsidRPr="00C25984">
        <w:rPr>
          <w:rStyle w:val="StyleBoldUnderline"/>
          <w:highlight w:val="cyan"/>
        </w:rPr>
        <w:t>diplomatic flexibility</w:t>
      </w:r>
      <w:r w:rsidRPr="0050569F">
        <w:rPr>
          <w:rStyle w:val="StyleBoldUnderline"/>
        </w:rPr>
        <w:t xml:space="preserve"> to negotiate access agreements with non-allied countries</w:t>
      </w:r>
      <w:r w:rsidRPr="00113795">
        <w:rPr>
          <w:sz w:val="16"/>
        </w:rPr>
        <w:t xml:space="preserve"> in peacetime. Under duress, states such as Singapore or even Vietnam might well grant U.S. ground forces access to their territory. Ambiguity surrounding Asian states’ likely actions could give pause to Chinese decision-makers mulling an attack on Taiwan. Taken together, those factors augment </w:t>
      </w:r>
      <w:proofErr w:type="spellStart"/>
      <w:r w:rsidRPr="00113795">
        <w:rPr>
          <w:sz w:val="16"/>
        </w:rPr>
        <w:t>AirSea</w:t>
      </w:r>
      <w:proofErr w:type="spellEnd"/>
      <w:r w:rsidRPr="00113795">
        <w:rPr>
          <w:sz w:val="16"/>
        </w:rPr>
        <w:t xml:space="preserve"> Battle’s deterrent power vis-à-vis Beijing. In short, the United States and its allies are well-positioned and -equipped to draw lines on the map beyond which Chinese anti-access/area-denial forces can expect to encounter stiff, deadly resistance. Access and area denial works both ways. Chinese commanders will find the PLA’s operational space squeezed in the littorals in wartime, its use of sea and air corridors strongly opposed. </w:t>
      </w:r>
      <w:r w:rsidRPr="00113795">
        <w:rPr>
          <w:rStyle w:val="StyleBoldUnderline"/>
        </w:rPr>
        <w:t>The allies’ capacity to foreclose Chinese military options—and give China a debilitating ulcer—offers perhaps the surest way of deterring Chinese aggression before it happens</w:t>
      </w:r>
      <w:r w:rsidRPr="00113795">
        <w:rPr>
          <w:sz w:val="16"/>
        </w:rPr>
        <w:t>. Let’s not avert our eyes from unsavory possibilities. Devising unorthodox methods and stratagems to win a great-power war represents the best way to buttress the U.S.-led status quo—a status quo that serves the region well.</w:t>
      </w:r>
    </w:p>
    <w:p w14:paraId="74B01664" w14:textId="77777777" w:rsidR="005F6990" w:rsidRPr="00CA2903" w:rsidRDefault="005F6990" w:rsidP="005F6990">
      <w:pPr>
        <w:rPr>
          <w:rFonts w:eastAsiaTheme="minorEastAsia"/>
          <w:sz w:val="16"/>
          <w:lang w:eastAsia="ko-KR"/>
        </w:rPr>
      </w:pPr>
    </w:p>
    <w:p w14:paraId="74B01665" w14:textId="77777777" w:rsidR="005F6990" w:rsidRPr="00713377" w:rsidRDefault="005F6990" w:rsidP="005F6990">
      <w:pPr>
        <w:pStyle w:val="Heading4"/>
      </w:pPr>
      <w:r w:rsidRPr="00713377">
        <w:t>Perceptions are a player- US enforcements contain the conflict</w:t>
      </w:r>
    </w:p>
    <w:p w14:paraId="74B01666" w14:textId="77777777" w:rsidR="005F6990" w:rsidRPr="009C292A" w:rsidRDefault="005F6990" w:rsidP="005F6990">
      <w:pPr>
        <w:rPr>
          <w:sz w:val="16"/>
        </w:rPr>
      </w:pPr>
      <w:proofErr w:type="gramStart"/>
      <w:r w:rsidRPr="00F666B4">
        <w:rPr>
          <w:b/>
          <w:sz w:val="26"/>
          <w:szCs w:val="26"/>
        </w:rPr>
        <w:t xml:space="preserve">Mead </w:t>
      </w:r>
      <w:r>
        <w:rPr>
          <w:b/>
          <w:sz w:val="26"/>
          <w:szCs w:val="26"/>
        </w:rPr>
        <w:t>12/8</w:t>
      </w:r>
      <w:r w:rsidRPr="00F666B4">
        <w:rPr>
          <w:sz w:val="24"/>
        </w:rPr>
        <w:t xml:space="preserve"> </w:t>
      </w:r>
      <w:r w:rsidRPr="009C292A">
        <w:rPr>
          <w:sz w:val="16"/>
        </w:rPr>
        <w:t xml:space="preserve">(Mead, senior fellow @ the Council on Foreign </w:t>
      </w:r>
      <w:proofErr w:type="spellStart"/>
      <w:r w:rsidRPr="009C292A">
        <w:rPr>
          <w:sz w:val="16"/>
        </w:rPr>
        <w:t>Relations“South</w:t>
      </w:r>
      <w:proofErr w:type="spellEnd"/>
      <w:r w:rsidRPr="009C292A">
        <w:rPr>
          <w:sz w:val="16"/>
        </w:rPr>
        <w:t xml:space="preserve"> Korea Counters China’s ADIZ with a Zone of its Own”- http://www.the-american-interest.com/blog/2013/12/08/south-korea-counters-chinas-adiz-with-a-zone-of-its-own/)//A.V.</w:t>
      </w:r>
      <w:proofErr w:type="gramEnd"/>
    </w:p>
    <w:p w14:paraId="74B01667" w14:textId="77777777" w:rsidR="005F6990" w:rsidRPr="00F666B4" w:rsidRDefault="005F6990" w:rsidP="005F6990">
      <w:pPr>
        <w:rPr>
          <w:sz w:val="16"/>
        </w:rPr>
      </w:pPr>
      <w:r w:rsidRPr="00113795">
        <w:rPr>
          <w:rStyle w:val="StyleBoldUnderline"/>
          <w:sz w:val="16"/>
          <w:szCs w:val="16"/>
        </w:rPr>
        <w:t>Two weeks ago China provoked its neighbors by declaring an Air Defense Identification Zone over disputed islands in the East China Sea. Not to be outdone, South Korea is now expanding its own Air Defense Identification Zone to overlap with China and Japan’s zones,</w:t>
      </w:r>
      <w:r w:rsidRPr="00113795">
        <w:rPr>
          <w:sz w:val="16"/>
          <w:szCs w:val="16"/>
        </w:rPr>
        <w:t xml:space="preserve"> all of which now intersect over—what else—a disputed underwater reef in the middle of the ocean, as the NYT reports: With South Korea’s newly expanded zone, </w:t>
      </w:r>
      <w:r w:rsidRPr="00113795">
        <w:rPr>
          <w:rStyle w:val="StyleBoldUnderline"/>
          <w:sz w:val="16"/>
          <w:szCs w:val="16"/>
        </w:rPr>
        <w:t xml:space="preserve">the air defense zones of all three countries now overlap over a submerged reef called </w:t>
      </w:r>
      <w:proofErr w:type="spellStart"/>
      <w:r w:rsidRPr="00113795">
        <w:rPr>
          <w:rStyle w:val="StyleBoldUnderline"/>
          <w:sz w:val="16"/>
          <w:szCs w:val="16"/>
        </w:rPr>
        <w:t>Ieodo</w:t>
      </w:r>
      <w:proofErr w:type="spellEnd"/>
      <w:r w:rsidRPr="00113795">
        <w:rPr>
          <w:rStyle w:val="StyleBoldUnderline"/>
          <w:sz w:val="16"/>
          <w:szCs w:val="16"/>
        </w:rPr>
        <w:t xml:space="preserve"> in South Korea and </w:t>
      </w:r>
      <w:proofErr w:type="spellStart"/>
      <w:r w:rsidRPr="00113795">
        <w:rPr>
          <w:rStyle w:val="StyleBoldUnderline"/>
          <w:sz w:val="16"/>
          <w:szCs w:val="16"/>
        </w:rPr>
        <w:t>Suyan</w:t>
      </w:r>
      <w:proofErr w:type="spellEnd"/>
      <w:r w:rsidRPr="00113795">
        <w:rPr>
          <w:rStyle w:val="StyleBoldUnderline"/>
          <w:sz w:val="16"/>
          <w:szCs w:val="16"/>
        </w:rPr>
        <w:t xml:space="preserve"> Rock in China.</w:t>
      </w:r>
      <w:r w:rsidRPr="00113795">
        <w:rPr>
          <w:sz w:val="16"/>
          <w:szCs w:val="16"/>
        </w:rPr>
        <w:t xml:space="preserve"> The reef is controlled by South Korea, which maintains a maritime research station there, but China also claims it. </w:t>
      </w:r>
      <w:r w:rsidRPr="00113795">
        <w:rPr>
          <w:rStyle w:val="StyleBoldUnderline"/>
          <w:sz w:val="16"/>
          <w:szCs w:val="16"/>
        </w:rPr>
        <w:t>The seabed around the reef is believed to be rich in natural gas and minerals deposits. [...] But the announcement of the expanded zone raises the risk of an accidental military clash in the region</w:t>
      </w:r>
      <w:r w:rsidRPr="00113795">
        <w:rPr>
          <w:sz w:val="16"/>
          <w:szCs w:val="16"/>
        </w:rPr>
        <w:t>.</w:t>
      </w:r>
      <w:r w:rsidRPr="00113795">
        <w:rPr>
          <w:sz w:val="16"/>
        </w:rPr>
        <w:t xml:space="preserve"> A military plane entering another country’s air defense</w:t>
      </w:r>
      <w:r w:rsidRPr="00F666B4">
        <w:rPr>
          <w:sz w:val="16"/>
        </w:rPr>
        <w:t xml:space="preserve"> identification zone must notify that country in advance. If it fails to do so, the country operating the zone may order it to leave, or dispatch military jets to confront the intruding aircraft. One thing worth noting here is that the </w:t>
      </w:r>
      <w:r w:rsidRPr="00C25984">
        <w:rPr>
          <w:rStyle w:val="StyleBoldUnderline"/>
          <w:highlight w:val="cyan"/>
        </w:rPr>
        <w:t>Asian instability is driven</w:t>
      </w:r>
      <w:r w:rsidRPr="00F666B4">
        <w:rPr>
          <w:rStyle w:val="StyleBoldUnderline"/>
        </w:rPr>
        <w:t xml:space="preserve"> in part </w:t>
      </w:r>
      <w:r w:rsidRPr="00C25984">
        <w:rPr>
          <w:rStyle w:val="StyleBoldUnderline"/>
          <w:highlight w:val="cyan"/>
        </w:rPr>
        <w:t xml:space="preserve">by </w:t>
      </w:r>
      <w:r w:rsidRPr="008B1CE6">
        <w:rPr>
          <w:rStyle w:val="StyleBoldUnderline"/>
        </w:rPr>
        <w:t xml:space="preserve">the </w:t>
      </w:r>
      <w:r w:rsidRPr="00C25984">
        <w:rPr>
          <w:rStyle w:val="StyleBoldUnderline"/>
          <w:highlight w:val="cyan"/>
        </w:rPr>
        <w:t xml:space="preserve">belief </w:t>
      </w:r>
      <w:r w:rsidRPr="00727A3E">
        <w:rPr>
          <w:rStyle w:val="StyleBoldUnderline"/>
        </w:rPr>
        <w:t>among a number of Asian countries</w:t>
      </w:r>
      <w:r w:rsidRPr="00C25984">
        <w:rPr>
          <w:rStyle w:val="StyleBoldUnderline"/>
          <w:highlight w:val="cyan"/>
        </w:rPr>
        <w:t xml:space="preserve"> that the US is on the way out. People are taking </w:t>
      </w:r>
      <w:r w:rsidRPr="00C25984">
        <w:rPr>
          <w:rStyle w:val="Emphasis"/>
          <w:highlight w:val="cyan"/>
        </w:rPr>
        <w:t>preemptive steps to position themselves</w:t>
      </w:r>
      <w:r w:rsidRPr="00C25984">
        <w:rPr>
          <w:rStyle w:val="StyleBoldUnderline"/>
          <w:highlight w:val="cyan"/>
        </w:rPr>
        <w:t xml:space="preserve"> for </w:t>
      </w:r>
      <w:r w:rsidRPr="008B1CE6">
        <w:rPr>
          <w:rStyle w:val="StyleBoldUnderline"/>
        </w:rPr>
        <w:t xml:space="preserve">an era of </w:t>
      </w:r>
      <w:r w:rsidRPr="00C25984">
        <w:rPr>
          <w:rStyle w:val="StyleBoldUnderline"/>
          <w:highlight w:val="cyan"/>
        </w:rPr>
        <w:t>declining US strength</w:t>
      </w:r>
      <w:r w:rsidRPr="00F666B4">
        <w:rPr>
          <w:rStyle w:val="StyleBoldUnderline"/>
        </w:rPr>
        <w:t xml:space="preserve"> in the region.</w:t>
      </w:r>
      <w:r w:rsidRPr="00F666B4">
        <w:rPr>
          <w:sz w:val="16"/>
        </w:rPr>
        <w:t xml:space="preserve"> As we’ve seen elsewhere in the world, this is an illustration </w:t>
      </w:r>
      <w:r w:rsidRPr="00523E3C">
        <w:rPr>
          <w:sz w:val="16"/>
        </w:rPr>
        <w:t xml:space="preserve">that </w:t>
      </w:r>
      <w:r w:rsidRPr="00C25984">
        <w:rPr>
          <w:rStyle w:val="Emphasis"/>
          <w:highlight w:val="cyan"/>
        </w:rPr>
        <w:t>even the perception of US withdrawal can lead to greater instability</w:t>
      </w:r>
      <w:r w:rsidRPr="00F666B4">
        <w:rPr>
          <w:rStyle w:val="StyleBoldUnderline"/>
        </w:rPr>
        <w:t>.</w:t>
      </w:r>
      <w:r w:rsidRPr="00F666B4">
        <w:rPr>
          <w:sz w:val="16"/>
        </w:rPr>
        <w:t xml:space="preserve"> Retreat is not a recipe for calm.</w:t>
      </w:r>
    </w:p>
    <w:p w14:paraId="74B01668" w14:textId="77777777" w:rsidR="005F6990" w:rsidRPr="002F342A" w:rsidRDefault="005F6990" w:rsidP="005F6990"/>
    <w:p w14:paraId="74B01669" w14:textId="77777777" w:rsidR="005F6990" w:rsidRPr="00934DB3" w:rsidRDefault="005F6990" w:rsidP="005F6990">
      <w:pPr>
        <w:pStyle w:val="Heading4"/>
      </w:pPr>
      <w:r>
        <w:t>US deterrence solves the conflict- comes from a leading expert of defense</w:t>
      </w:r>
    </w:p>
    <w:p w14:paraId="74B0166A" w14:textId="77777777" w:rsidR="005F6990" w:rsidRPr="006779E4" w:rsidRDefault="005F6990" w:rsidP="005F6990">
      <w:r w:rsidRPr="006779E4">
        <w:rPr>
          <w:b/>
          <w:sz w:val="26"/>
          <w:szCs w:val="26"/>
        </w:rPr>
        <w:t>Pike 12,</w:t>
      </w:r>
      <w:r w:rsidRPr="006779E4">
        <w:rPr>
          <w:sz w:val="28"/>
        </w:rPr>
        <w:t xml:space="preserve"> </w:t>
      </w:r>
      <w:r w:rsidRPr="00F80941">
        <w:rPr>
          <w:sz w:val="12"/>
        </w:rPr>
        <w:t xml:space="preserve">John Pike, one of the world's leading experts on defense, space and intelligence policy, Director of GlobalSecurity.org, which he founded in December 2000, previously worked for nearly two decades with the Federation of American Scientists, where he directed the Space Policy, </w:t>
      </w:r>
      <w:proofErr w:type="spellStart"/>
      <w:r w:rsidRPr="00F80941">
        <w:rPr>
          <w:sz w:val="12"/>
        </w:rPr>
        <w:t>Cyberstrategy</w:t>
      </w:r>
      <w:proofErr w:type="spellEnd"/>
      <w:r w:rsidRPr="00F80941">
        <w:rPr>
          <w:sz w:val="12"/>
        </w:rPr>
        <w:t xml:space="preserve">, Military Analysis, Nuclear Resource and Intelligence Resource </w:t>
      </w:r>
      <w:r w:rsidRPr="00F80941">
        <w:rPr>
          <w:sz w:val="12"/>
        </w:rPr>
        <w:lastRenderedPageBreak/>
        <w:t xml:space="preserve">projects, frequently called upon to testify before Congress, established the Space Policy Working Group, set up the Military Spending Group, member of the Council on Foreign Relations, has served on a variety of non-governmental boards and advisory committees, including the Bulletin of the Atomic Scientists, the Peace Research and European Security Studies Center, and the Verification Technology Information Centre of London, has been a consultant to numerous groups, including the United Nations Group of Government Experts on Confidence Building Measures in Outer Space, regularly provides commentary and analysis on space and security issues to PBS, CNN, MSNBC, Fox, ABC, CBS, NBC, BBC, NPR, and numerous print and online publications. Aerospace Weekly called him "one of the country's most credible space industry observers," and the Christian Science Monitor wrote that he was "one of the </w:t>
      </w:r>
      <w:proofErr w:type="gramStart"/>
      <w:r w:rsidRPr="00F80941">
        <w:rPr>
          <w:sz w:val="12"/>
        </w:rPr>
        <w:t>handful</w:t>
      </w:r>
      <w:proofErr w:type="gramEnd"/>
      <w:r w:rsidRPr="00F80941">
        <w:rPr>
          <w:sz w:val="12"/>
        </w:rPr>
        <w:t xml:space="preserve"> of American observers equally conversant with both the technological and political aspects of strategic defense and arms control." In 1986 the National Journal named Pike as one of the 150 "People Who Make a Difference" in Washington. In 1988 U.S. News and World Report, citing his work on space and defense, listed him among the 250 members of the "New American Establishment." And in 1994 he was named one of the 25 "Rising Stars Who Will Lead us into the Next Space Age" by the National Space Society's Ad Astra magazine. </w:t>
      </w:r>
      <w:proofErr w:type="gramStart"/>
      <w:r w:rsidRPr="00F80941">
        <w:rPr>
          <w:sz w:val="12"/>
        </w:rPr>
        <w:t>8/29, 2012, “</w:t>
      </w:r>
      <w:proofErr w:type="spellStart"/>
      <w:r w:rsidRPr="00F80941">
        <w:rPr>
          <w:sz w:val="12"/>
        </w:rPr>
        <w:t>Senkaku</w:t>
      </w:r>
      <w:proofErr w:type="spellEnd"/>
      <w:r w:rsidRPr="00F80941">
        <w:rPr>
          <w:sz w:val="12"/>
        </w:rPr>
        <w:t xml:space="preserve"> / </w:t>
      </w:r>
      <w:proofErr w:type="spellStart"/>
      <w:r w:rsidRPr="00F80941">
        <w:rPr>
          <w:sz w:val="12"/>
        </w:rPr>
        <w:t>Diaoyutai</w:t>
      </w:r>
      <w:proofErr w:type="spellEnd"/>
      <w:r w:rsidRPr="00F80941">
        <w:rPr>
          <w:sz w:val="12"/>
        </w:rPr>
        <w:t xml:space="preserve"> Islands”, </w:t>
      </w:r>
      <w:hyperlink r:id="rId18" w:history="1">
        <w:r w:rsidRPr="00F80941">
          <w:rPr>
            <w:rStyle w:val="Hyperlink"/>
            <w:sz w:val="12"/>
          </w:rPr>
          <w:t>http://www.globalsecurity.org/military/world/war/senkaku.htm</w:t>
        </w:r>
      </w:hyperlink>
      <w:r w:rsidRPr="00F80941">
        <w:rPr>
          <w:sz w:val="12"/>
        </w:rPr>
        <w:t>) //A.V.</w:t>
      </w:r>
      <w:proofErr w:type="gramEnd"/>
    </w:p>
    <w:p w14:paraId="74B0166B" w14:textId="77777777" w:rsidR="005F6990" w:rsidRDefault="005F6990" w:rsidP="005F6990">
      <w:pPr>
        <w:rPr>
          <w:sz w:val="16"/>
          <w:szCs w:val="24"/>
        </w:rPr>
      </w:pPr>
      <w:r w:rsidRPr="00C25984">
        <w:rPr>
          <w:rStyle w:val="1underline"/>
          <w:sz w:val="24"/>
          <w:szCs w:val="24"/>
          <w:highlight w:val="cyan"/>
        </w:rPr>
        <w:t xml:space="preserve">Beijing is attempting to </w:t>
      </w:r>
      <w:r w:rsidRPr="00934DB3">
        <w:rPr>
          <w:rStyle w:val="1underline"/>
          <w:sz w:val="24"/>
          <w:szCs w:val="24"/>
        </w:rPr>
        <w:t xml:space="preserve">build a navy able to </w:t>
      </w:r>
      <w:r w:rsidRPr="00C25984">
        <w:rPr>
          <w:rStyle w:val="1underline"/>
          <w:sz w:val="24"/>
          <w:szCs w:val="24"/>
          <w:highlight w:val="cyan"/>
        </w:rPr>
        <w:t>operate effectively in Asia</w:t>
      </w:r>
      <w:r w:rsidRPr="00934DB3">
        <w:rPr>
          <w:rStyle w:val="1underline"/>
          <w:sz w:val="24"/>
          <w:szCs w:val="24"/>
        </w:rPr>
        <w:t xml:space="preserve">, </w:t>
      </w:r>
      <w:r w:rsidRPr="00C25984">
        <w:rPr>
          <w:rStyle w:val="1underline"/>
          <w:sz w:val="24"/>
          <w:szCs w:val="24"/>
          <w:highlight w:val="cyan"/>
        </w:rPr>
        <w:t xml:space="preserve">where </w:t>
      </w:r>
      <w:r w:rsidRPr="00934DB3">
        <w:rPr>
          <w:rStyle w:val="1underline"/>
          <w:sz w:val="24"/>
          <w:szCs w:val="24"/>
        </w:rPr>
        <w:t xml:space="preserve">China's </w:t>
      </w:r>
      <w:r w:rsidRPr="00C25984">
        <w:rPr>
          <w:rStyle w:val="1underline"/>
          <w:sz w:val="24"/>
          <w:szCs w:val="24"/>
          <w:highlight w:val="cyan"/>
        </w:rPr>
        <w:t>most vital maritime interests lie</w:t>
      </w:r>
      <w:r w:rsidRPr="00934DB3">
        <w:rPr>
          <w:rStyle w:val="1underline"/>
          <w:sz w:val="24"/>
          <w:szCs w:val="24"/>
        </w:rPr>
        <w:t xml:space="preserve">. </w:t>
      </w:r>
      <w:r w:rsidRPr="00407A89">
        <w:rPr>
          <w:rStyle w:val="1underline"/>
          <w:sz w:val="24"/>
          <w:szCs w:val="24"/>
        </w:rPr>
        <w:t xml:space="preserve">These include sovereignty claims, including the land features and associated water areas of the </w:t>
      </w:r>
      <w:proofErr w:type="spellStart"/>
      <w:r w:rsidRPr="00407A89">
        <w:rPr>
          <w:rStyle w:val="1underline"/>
          <w:sz w:val="24"/>
          <w:szCs w:val="24"/>
        </w:rPr>
        <w:t>Diaoyu</w:t>
      </w:r>
      <w:proofErr w:type="spellEnd"/>
      <w:r w:rsidRPr="00407A89">
        <w:rPr>
          <w:rStyle w:val="1underline"/>
          <w:sz w:val="24"/>
          <w:szCs w:val="24"/>
        </w:rPr>
        <w:t xml:space="preserve"> Tai (or </w:t>
      </w:r>
      <w:proofErr w:type="spellStart"/>
      <w:r w:rsidRPr="00407A89">
        <w:rPr>
          <w:rStyle w:val="1underline"/>
          <w:sz w:val="24"/>
          <w:szCs w:val="24"/>
        </w:rPr>
        <w:t>Senkaku</w:t>
      </w:r>
      <w:proofErr w:type="spellEnd"/>
      <w:r w:rsidRPr="00407A89">
        <w:rPr>
          <w:rStyle w:val="1underline"/>
          <w:sz w:val="24"/>
          <w:szCs w:val="24"/>
        </w:rPr>
        <w:t xml:space="preserve"> Islands</w:t>
      </w:r>
      <w:r w:rsidRPr="00407A89">
        <w:rPr>
          <w:rStyle w:val="1cardChar"/>
          <w:szCs w:val="24"/>
        </w:rPr>
        <w:t>). A major China-Japan military conflict seems</w:t>
      </w:r>
      <w:r w:rsidRPr="0011091D">
        <w:rPr>
          <w:rStyle w:val="1cardChar"/>
          <w:szCs w:val="24"/>
        </w:rPr>
        <w:t xml:space="preserve"> improbable. In 2003 bilateral trade between China and Japan reached an all-time high of $120 billion. However, with continued robust growth in China's economy and resultant energy requirements, the discovery of greater oil reserves than previously thought in </w:t>
      </w:r>
      <w:r w:rsidRPr="00407A89">
        <w:rPr>
          <w:rStyle w:val="1cardChar"/>
          <w:szCs w:val="24"/>
        </w:rPr>
        <w:t xml:space="preserve">the </w:t>
      </w:r>
      <w:proofErr w:type="spellStart"/>
      <w:r w:rsidRPr="00407A89">
        <w:rPr>
          <w:rStyle w:val="1cardChar"/>
          <w:szCs w:val="24"/>
        </w:rPr>
        <w:t>Senkaku</w:t>
      </w:r>
      <w:proofErr w:type="spellEnd"/>
      <w:r w:rsidRPr="00407A89">
        <w:rPr>
          <w:rStyle w:val="1cardChar"/>
          <w:szCs w:val="24"/>
        </w:rPr>
        <w:t xml:space="preserve"> (</w:t>
      </w:r>
      <w:proofErr w:type="spellStart"/>
      <w:r w:rsidRPr="00407A89">
        <w:rPr>
          <w:rStyle w:val="1cardChar"/>
          <w:szCs w:val="24"/>
        </w:rPr>
        <w:t>Diaoyu</w:t>
      </w:r>
      <w:proofErr w:type="spellEnd"/>
      <w:r w:rsidRPr="00407A89">
        <w:rPr>
          <w:rStyle w:val="1cardChar"/>
          <w:szCs w:val="24"/>
        </w:rPr>
        <w:t xml:space="preserve">) Islands could enflame the century-old dispute with Japan over sovereignty of these territories. Conservative politics in Japan and a rising nationalist tide in China could further polarize the parties. Both China and Japan would probably realize that their best interests lay in avoiding military conflict, so this should be a limiting factor to a violent resolution. However, Ian </w:t>
      </w:r>
      <w:proofErr w:type="spellStart"/>
      <w:r w:rsidRPr="00407A89">
        <w:rPr>
          <w:rStyle w:val="1cardChar"/>
          <w:szCs w:val="16"/>
        </w:rPr>
        <w:t>Bremmer</w:t>
      </w:r>
      <w:proofErr w:type="spellEnd"/>
      <w:r w:rsidRPr="00407A89">
        <w:rPr>
          <w:rStyle w:val="1cardChar"/>
          <w:szCs w:val="16"/>
        </w:rPr>
        <w:t xml:space="preserve">, President of the Eurasia Group and a senior fellow at the World Policy Institute., notes </w:t>
      </w:r>
      <w:r w:rsidRPr="00407A89">
        <w:rPr>
          <w:rStyle w:val="StyleBoldUnderline"/>
          <w:sz w:val="16"/>
          <w:szCs w:val="16"/>
        </w:rPr>
        <w:t xml:space="preserve">the politics of escalation on both sides </w:t>
      </w:r>
      <w:r w:rsidRPr="00407A89">
        <w:rPr>
          <w:rStyle w:val="1cardChar"/>
          <w:szCs w:val="16"/>
        </w:rPr>
        <w:t xml:space="preserve">[International Herald Tribune, May 20, 2005]. "Last year, there were reportedly some 47,000 demonstrations in China. Nearly all took place outside Shanghai and Beijing and were aimed at local - not central - authorities. </w:t>
      </w:r>
      <w:r w:rsidRPr="00407A89">
        <w:rPr>
          <w:rStyle w:val="StyleBoldUnderline"/>
          <w:sz w:val="16"/>
          <w:szCs w:val="16"/>
        </w:rPr>
        <w:t>China's provincial officials therefore have good reason to capitalize on anti-Japanese sentiment and to channel growing social discontent toward Tokyo. ... Local officials are now competing against one another to over-supply China with nationalist fury at Japan.</w:t>
      </w:r>
      <w:r w:rsidRPr="00407A89">
        <w:rPr>
          <w:rStyle w:val="1cardChar"/>
          <w:szCs w:val="16"/>
        </w:rPr>
        <w:t xml:space="preserve"> "The faction within the ruling Liberal Democratic Party loyal to the party's secretary general, </w:t>
      </w:r>
      <w:proofErr w:type="spellStart"/>
      <w:r w:rsidRPr="00407A89">
        <w:rPr>
          <w:rStyle w:val="1cardChar"/>
          <w:szCs w:val="16"/>
        </w:rPr>
        <w:t>Shinzo</w:t>
      </w:r>
      <w:proofErr w:type="spellEnd"/>
      <w:r w:rsidRPr="00407A89">
        <w:rPr>
          <w:rStyle w:val="1cardChar"/>
          <w:szCs w:val="16"/>
        </w:rPr>
        <w:t xml:space="preserve"> Abe, is positioning itself for a post-Koizumi era in Japanese politics. They've discovered that </w:t>
      </w:r>
      <w:r w:rsidRPr="00407A89">
        <w:rPr>
          <w:rStyle w:val="StyleBoldUnderline"/>
          <w:sz w:val="16"/>
          <w:szCs w:val="16"/>
        </w:rPr>
        <w:t>reinvigorating Japanese nationalism at China's expense is an effective way of containing the growing popularity of the opposition Democratic Party of Japan and a lot easier than tackling economic reform</w:t>
      </w:r>
      <w:r w:rsidRPr="00407A89">
        <w:rPr>
          <w:rStyle w:val="1cardChar"/>
          <w:szCs w:val="16"/>
        </w:rPr>
        <w:t xml:space="preserve">. </w:t>
      </w:r>
      <w:r w:rsidRPr="00407A89">
        <w:rPr>
          <w:rStyle w:val="StyleBoldUnderline"/>
          <w:sz w:val="16"/>
          <w:szCs w:val="16"/>
        </w:rPr>
        <w:t>"China-bashing is simply a winning formula in Japanese domestic politics.</w:t>
      </w:r>
      <w:r w:rsidRPr="00407A89">
        <w:rPr>
          <w:rStyle w:val="1cardChar"/>
          <w:szCs w:val="16"/>
        </w:rPr>
        <w:t xml:space="preserve"> That's</w:t>
      </w:r>
      <w:r w:rsidRPr="0011091D">
        <w:rPr>
          <w:rStyle w:val="1cardChar"/>
          <w:szCs w:val="24"/>
        </w:rPr>
        <w:t xml:space="preserve"> part of why Japan has now expressed a clear interest in Taiwan's security, pushed the envelope on territorial disputes with Beijing, and aligned its position on North Korea's nuclear program more closely with Washington's."</w:t>
      </w:r>
      <w:r w:rsidRPr="0011091D">
        <w:rPr>
          <w:sz w:val="16"/>
          <w:szCs w:val="24"/>
        </w:rPr>
        <w:t xml:space="preserve"> </w:t>
      </w:r>
      <w:r w:rsidRPr="00C25984">
        <w:rPr>
          <w:rStyle w:val="1underline"/>
          <w:sz w:val="24"/>
          <w:szCs w:val="24"/>
          <w:highlight w:val="cyan"/>
        </w:rPr>
        <w:t xml:space="preserve">A China-Japan conflict could disrupt </w:t>
      </w:r>
      <w:r w:rsidRPr="00934DB3">
        <w:rPr>
          <w:rStyle w:val="1underline"/>
          <w:sz w:val="24"/>
          <w:szCs w:val="24"/>
        </w:rPr>
        <w:t xml:space="preserve">the balance of alliances in </w:t>
      </w:r>
      <w:r w:rsidRPr="00C25984">
        <w:rPr>
          <w:rStyle w:val="1underline"/>
          <w:sz w:val="24"/>
          <w:szCs w:val="24"/>
          <w:highlight w:val="cyan"/>
        </w:rPr>
        <w:t>Northeast Asia</w:t>
      </w:r>
      <w:r w:rsidRPr="00934DB3">
        <w:rPr>
          <w:rStyle w:val="1underline"/>
          <w:sz w:val="24"/>
          <w:szCs w:val="24"/>
        </w:rPr>
        <w:t xml:space="preserve">. Korea and Taiwan, might side with China in a conflict, while </w:t>
      </w:r>
      <w:r w:rsidRPr="00D8351C">
        <w:rPr>
          <w:rStyle w:val="1underline"/>
          <w:sz w:val="24"/>
          <w:szCs w:val="24"/>
        </w:rPr>
        <w:t>Japan would look to the United States</w:t>
      </w:r>
      <w:r w:rsidRPr="00934DB3">
        <w:rPr>
          <w:rStyle w:val="1underline"/>
          <w:sz w:val="24"/>
          <w:szCs w:val="24"/>
        </w:rPr>
        <w:t xml:space="preserve">. </w:t>
      </w:r>
      <w:r w:rsidRPr="00C25984">
        <w:rPr>
          <w:rStyle w:val="1underline"/>
          <w:sz w:val="24"/>
          <w:szCs w:val="24"/>
          <w:highlight w:val="cyan"/>
        </w:rPr>
        <w:t xml:space="preserve">The US might be called </w:t>
      </w:r>
      <w:r w:rsidRPr="00934DB3">
        <w:rPr>
          <w:rStyle w:val="1underline"/>
          <w:sz w:val="24"/>
          <w:szCs w:val="24"/>
        </w:rPr>
        <w:t xml:space="preserve">on </w:t>
      </w:r>
      <w:r w:rsidRPr="00C25984">
        <w:rPr>
          <w:rStyle w:val="1underline"/>
          <w:sz w:val="24"/>
          <w:szCs w:val="24"/>
          <w:highlight w:val="cyan"/>
        </w:rPr>
        <w:t xml:space="preserve">to defend </w:t>
      </w:r>
      <w:r w:rsidRPr="00934DB3">
        <w:rPr>
          <w:rStyle w:val="1underline"/>
          <w:sz w:val="24"/>
          <w:szCs w:val="24"/>
        </w:rPr>
        <w:t xml:space="preserve">not only </w:t>
      </w:r>
      <w:r w:rsidRPr="00C25984">
        <w:rPr>
          <w:rStyle w:val="1underline"/>
          <w:sz w:val="24"/>
          <w:szCs w:val="24"/>
          <w:highlight w:val="cyan"/>
        </w:rPr>
        <w:t xml:space="preserve">its staunch ally </w:t>
      </w:r>
      <w:r w:rsidRPr="00934DB3">
        <w:rPr>
          <w:rStyle w:val="1underline"/>
          <w:sz w:val="24"/>
          <w:szCs w:val="24"/>
        </w:rPr>
        <w:t xml:space="preserve">but </w:t>
      </w:r>
      <w:r w:rsidRPr="00C25984">
        <w:rPr>
          <w:rStyle w:val="1underline"/>
          <w:sz w:val="24"/>
          <w:szCs w:val="24"/>
          <w:highlight w:val="cyan"/>
        </w:rPr>
        <w:t xml:space="preserve">also the </w:t>
      </w:r>
      <w:r w:rsidRPr="00934DB3">
        <w:rPr>
          <w:rStyle w:val="1underline"/>
          <w:sz w:val="24"/>
          <w:szCs w:val="24"/>
        </w:rPr>
        <w:t xml:space="preserve">interests of </w:t>
      </w:r>
      <w:r w:rsidRPr="00C25984">
        <w:rPr>
          <w:rStyle w:val="1underline"/>
          <w:sz w:val="24"/>
          <w:szCs w:val="24"/>
          <w:highlight w:val="cyan"/>
        </w:rPr>
        <w:t>Western oil companies</w:t>
      </w:r>
      <w:r w:rsidRPr="00934DB3">
        <w:rPr>
          <w:rStyle w:val="1underline"/>
          <w:sz w:val="24"/>
          <w:szCs w:val="24"/>
        </w:rPr>
        <w:t>. Thus f</w:t>
      </w:r>
      <w:r w:rsidRPr="00407A89">
        <w:rPr>
          <w:rStyle w:val="1underline"/>
          <w:sz w:val="24"/>
          <w:szCs w:val="24"/>
        </w:rPr>
        <w:t>ar</w:t>
      </w:r>
      <w:r w:rsidRPr="00934DB3">
        <w:rPr>
          <w:rStyle w:val="1underline"/>
          <w:sz w:val="24"/>
          <w:szCs w:val="24"/>
        </w:rPr>
        <w:t xml:space="preserve"> </w:t>
      </w:r>
      <w:r w:rsidRPr="00C25984">
        <w:rPr>
          <w:rStyle w:val="1underline"/>
          <w:sz w:val="24"/>
          <w:szCs w:val="24"/>
          <w:highlight w:val="cyan"/>
        </w:rPr>
        <w:t xml:space="preserve">the </w:t>
      </w:r>
      <w:r w:rsidRPr="00934DB3">
        <w:rPr>
          <w:rStyle w:val="1underline"/>
          <w:sz w:val="24"/>
          <w:szCs w:val="24"/>
        </w:rPr>
        <w:t xml:space="preserve">relative </w:t>
      </w:r>
      <w:r w:rsidRPr="00C25984">
        <w:rPr>
          <w:rStyle w:val="1underline"/>
          <w:sz w:val="24"/>
          <w:szCs w:val="24"/>
          <w:highlight w:val="cyan"/>
        </w:rPr>
        <w:t xml:space="preserve">calm of the </w:t>
      </w:r>
      <w:proofErr w:type="spellStart"/>
      <w:r w:rsidRPr="00C25984">
        <w:rPr>
          <w:rStyle w:val="1underline"/>
          <w:sz w:val="24"/>
          <w:szCs w:val="24"/>
          <w:highlight w:val="cyan"/>
        </w:rPr>
        <w:t>Senkaku</w:t>
      </w:r>
      <w:proofErr w:type="spellEnd"/>
      <w:r w:rsidRPr="00C25984">
        <w:rPr>
          <w:rStyle w:val="1underline"/>
          <w:sz w:val="24"/>
          <w:szCs w:val="24"/>
          <w:highlight w:val="cyan"/>
        </w:rPr>
        <w:t xml:space="preserve"> dispute </w:t>
      </w:r>
      <w:r w:rsidRPr="00934DB3">
        <w:rPr>
          <w:rStyle w:val="1underline"/>
          <w:sz w:val="24"/>
          <w:szCs w:val="24"/>
        </w:rPr>
        <w:t xml:space="preserve">-- in contrast to the </w:t>
      </w:r>
      <w:proofErr w:type="spellStart"/>
      <w:r w:rsidRPr="00934DB3">
        <w:rPr>
          <w:rStyle w:val="1underline"/>
          <w:sz w:val="24"/>
          <w:szCs w:val="24"/>
        </w:rPr>
        <w:t>Spratlys</w:t>
      </w:r>
      <w:proofErr w:type="spellEnd"/>
      <w:r w:rsidRPr="00934DB3">
        <w:rPr>
          <w:rStyle w:val="1underline"/>
          <w:sz w:val="24"/>
          <w:szCs w:val="24"/>
        </w:rPr>
        <w:t xml:space="preserve"> -- </w:t>
      </w:r>
      <w:r w:rsidRPr="00C25984">
        <w:rPr>
          <w:rStyle w:val="1underline"/>
          <w:sz w:val="24"/>
          <w:szCs w:val="24"/>
          <w:highlight w:val="cyan"/>
        </w:rPr>
        <w:t xml:space="preserve">may be attributed </w:t>
      </w:r>
      <w:r w:rsidRPr="00934DB3">
        <w:rPr>
          <w:rStyle w:val="1underline"/>
          <w:sz w:val="24"/>
          <w:szCs w:val="24"/>
        </w:rPr>
        <w:t xml:space="preserve">in part </w:t>
      </w:r>
      <w:r w:rsidRPr="00C25984">
        <w:rPr>
          <w:rStyle w:val="1underline"/>
          <w:sz w:val="24"/>
          <w:szCs w:val="24"/>
          <w:highlight w:val="cyan"/>
        </w:rPr>
        <w:t xml:space="preserve">to </w:t>
      </w:r>
      <w:r w:rsidRPr="00C25984">
        <w:rPr>
          <w:rStyle w:val="StyleBoldUnderline"/>
          <w:highlight w:val="cyan"/>
        </w:rPr>
        <w:t>the presence of US forces</w:t>
      </w:r>
      <w:r w:rsidRPr="001F546C">
        <w:rPr>
          <w:rStyle w:val="StyleBoldUnderline"/>
        </w:rPr>
        <w:t xml:space="preserve"> </w:t>
      </w:r>
      <w:r w:rsidRPr="0011091D">
        <w:rPr>
          <w:sz w:val="16"/>
          <w:szCs w:val="24"/>
        </w:rPr>
        <w:t>nearby.</w:t>
      </w:r>
    </w:p>
    <w:p w14:paraId="74B0166C" w14:textId="77777777" w:rsidR="005F6990" w:rsidRPr="00ED4C81" w:rsidRDefault="005F6990" w:rsidP="005F6990"/>
    <w:p w14:paraId="74B0166D" w14:textId="77777777" w:rsidR="005F6990" w:rsidRPr="00ED4C81" w:rsidRDefault="005F6990" w:rsidP="005F6990"/>
    <w:p w14:paraId="74B0166E" w14:textId="77777777" w:rsidR="005F6990" w:rsidRDefault="005F6990" w:rsidP="005F6990">
      <w:pPr>
        <w:rPr>
          <w:rFonts w:eastAsiaTheme="minorEastAsia"/>
          <w:sz w:val="16"/>
          <w:lang w:eastAsia="ko-KR"/>
        </w:rPr>
      </w:pPr>
    </w:p>
    <w:p w14:paraId="74B0166F" w14:textId="77777777" w:rsidR="005F6990" w:rsidRDefault="005F6990" w:rsidP="005F6990">
      <w:pPr>
        <w:pStyle w:val="Heading3"/>
      </w:pPr>
      <w:r w:rsidRPr="00ED4C81">
        <w:lastRenderedPageBreak/>
        <w:t>Solvency- Somali Pirates</w:t>
      </w:r>
    </w:p>
    <w:p w14:paraId="74B01670" w14:textId="77777777" w:rsidR="005F6990" w:rsidRDefault="005F6990" w:rsidP="005F6990">
      <w:pPr>
        <w:pStyle w:val="Heading4"/>
        <w:rPr>
          <w:lang w:eastAsia="ko-KR"/>
        </w:rPr>
      </w:pPr>
      <w:r>
        <w:rPr>
          <w:rFonts w:hint="eastAsia"/>
          <w:lang w:eastAsia="ko-KR"/>
        </w:rPr>
        <w:t xml:space="preserve">Navy has new and </w:t>
      </w:r>
      <w:r>
        <w:rPr>
          <w:lang w:eastAsia="ko-KR"/>
        </w:rPr>
        <w:t>improved</w:t>
      </w:r>
      <w:r>
        <w:rPr>
          <w:rFonts w:hint="eastAsia"/>
          <w:lang w:eastAsia="ko-KR"/>
        </w:rPr>
        <w:t xml:space="preserve"> water vessels and sea bases.</w:t>
      </w:r>
    </w:p>
    <w:p w14:paraId="74B01671" w14:textId="77777777" w:rsidR="005F6990" w:rsidRDefault="005F6990" w:rsidP="005F6990">
      <w:pPr>
        <w:rPr>
          <w:rFonts w:eastAsiaTheme="minorEastAsia"/>
          <w:lang w:eastAsia="ko-KR"/>
        </w:rPr>
      </w:pPr>
      <w:r>
        <w:rPr>
          <w:rFonts w:eastAsiaTheme="minorEastAsia" w:hint="eastAsia"/>
          <w:lang w:eastAsia="ko-KR"/>
        </w:rPr>
        <w:t xml:space="preserve">David </w:t>
      </w:r>
      <w:r w:rsidRPr="00994A65">
        <w:rPr>
          <w:rFonts w:eastAsiaTheme="majorEastAsia" w:cstheme="majorBidi" w:hint="eastAsia"/>
          <w:b/>
          <w:iCs/>
          <w:sz w:val="26"/>
        </w:rPr>
        <w:t>Axe</w:t>
      </w:r>
      <w:r>
        <w:rPr>
          <w:rFonts w:eastAsiaTheme="minorEastAsia" w:hint="eastAsia"/>
          <w:lang w:eastAsia="ko-KR"/>
        </w:rPr>
        <w:t xml:space="preserve"> </w:t>
      </w:r>
      <w:r>
        <w:rPr>
          <w:rFonts w:eastAsiaTheme="minorEastAsia"/>
          <w:lang w:eastAsia="ko-KR"/>
        </w:rPr>
        <w:t xml:space="preserve">Tue </w:t>
      </w:r>
      <w:r w:rsidRPr="00994A65">
        <w:rPr>
          <w:rStyle w:val="Heading4Char"/>
        </w:rPr>
        <w:t>Jul 15</w:t>
      </w:r>
      <w:r>
        <w:rPr>
          <w:rFonts w:eastAsiaTheme="minorEastAsia"/>
          <w:lang w:eastAsia="ko-KR"/>
        </w:rPr>
        <w:t>, 2014 12:53pm EDT</w:t>
      </w:r>
      <w:r>
        <w:rPr>
          <w:rFonts w:eastAsiaTheme="minorEastAsia" w:hint="eastAsia"/>
          <w:lang w:eastAsia="ko-KR"/>
        </w:rPr>
        <w:t xml:space="preserve"> </w:t>
      </w:r>
      <w:r w:rsidRPr="004C3BCE">
        <w:rPr>
          <w:rFonts w:eastAsiaTheme="minorEastAsia"/>
          <w:sz w:val="16"/>
          <w:lang w:eastAsia="ko-KR"/>
        </w:rPr>
        <w:t>(David Axe is the national security editor at Medium.com. The opinions expressed are his own.)</w:t>
      </w:r>
      <w:r w:rsidRPr="004C3BCE">
        <w:rPr>
          <w:rFonts w:eastAsiaTheme="minorEastAsia" w:hint="eastAsia"/>
          <w:sz w:val="16"/>
          <w:lang w:eastAsia="ko-KR"/>
        </w:rPr>
        <w:t xml:space="preserve"> (</w:t>
      </w:r>
      <w:r w:rsidRPr="004C3BCE">
        <w:rPr>
          <w:rFonts w:eastAsiaTheme="minorEastAsia"/>
          <w:sz w:val="16"/>
          <w:lang w:eastAsia="ko-KR"/>
        </w:rPr>
        <w:t>“Watch out, that freighter may actually be a warship”</w:t>
      </w:r>
      <w:r w:rsidRPr="004C3BCE">
        <w:rPr>
          <w:rFonts w:eastAsiaTheme="minorEastAsia" w:hint="eastAsia"/>
          <w:sz w:val="16"/>
          <w:lang w:eastAsia="ko-KR"/>
        </w:rPr>
        <w:t xml:space="preserve"> </w:t>
      </w:r>
      <w:hyperlink r:id="rId19" w:history="1">
        <w:r w:rsidRPr="004C3BCE">
          <w:rPr>
            <w:rStyle w:val="Hyperlink"/>
            <w:rFonts w:eastAsiaTheme="minorEastAsia"/>
            <w:sz w:val="16"/>
            <w:lang w:eastAsia="ko-KR"/>
          </w:rPr>
          <w:t>http://www.reuters.com/article/2014/07/15/axe-spyships-idUSL2N0PQ1BS20140715</w:t>
        </w:r>
      </w:hyperlink>
      <w:r w:rsidRPr="004C3BCE">
        <w:rPr>
          <w:rFonts w:eastAsiaTheme="minorEastAsia" w:hint="eastAsia"/>
          <w:sz w:val="16"/>
          <w:lang w:eastAsia="ko-KR"/>
        </w:rPr>
        <w:t xml:space="preserve">, </w:t>
      </w:r>
      <w:proofErr w:type="spellStart"/>
      <w:r w:rsidRPr="004C3BCE">
        <w:rPr>
          <w:rFonts w:eastAsiaTheme="minorEastAsia" w:hint="eastAsia"/>
          <w:i/>
          <w:sz w:val="16"/>
          <w:lang w:eastAsia="ko-KR"/>
        </w:rPr>
        <w:t>cayla</w:t>
      </w:r>
      <w:proofErr w:type="spellEnd"/>
      <w:r w:rsidRPr="004C3BCE">
        <w:rPr>
          <w:rFonts w:eastAsiaTheme="minorEastAsia" w:hint="eastAsia"/>
          <w:sz w:val="16"/>
          <w:lang w:eastAsia="ko-KR"/>
        </w:rPr>
        <w:t>...)</w:t>
      </w:r>
    </w:p>
    <w:p w14:paraId="74B01672" w14:textId="77777777" w:rsidR="005F6990" w:rsidRPr="00CA2903" w:rsidRDefault="005F6990" w:rsidP="005F6990">
      <w:pPr>
        <w:rPr>
          <w:rFonts w:eastAsiaTheme="minorEastAsia"/>
          <w:sz w:val="16"/>
          <w:lang w:eastAsia="ko-KR"/>
        </w:rPr>
      </w:pPr>
      <w:r w:rsidRPr="00CA2903">
        <w:rPr>
          <w:rFonts w:eastAsiaTheme="minorEastAsia"/>
          <w:sz w:val="16"/>
          <w:lang w:eastAsia="ko-KR"/>
        </w:rPr>
        <w:t xml:space="preserve">(Reuters) - U.S. military operations now increasingly begin and end at sea - </w:t>
      </w:r>
      <w:r w:rsidRPr="00994A65">
        <w:rPr>
          <w:rStyle w:val="StyleBoldUnderline"/>
        </w:rPr>
        <w:t>aboard a growing fleet of vessels that the Pentagon has specifically outfitted as floating command facilities, barracks and launch pads.</w:t>
      </w:r>
      <w:r w:rsidRPr="00CA2903">
        <w:rPr>
          <w:rFonts w:eastAsiaTheme="minorEastAsia"/>
          <w:sz w:val="16"/>
          <w:lang w:eastAsia="ko-KR"/>
        </w:rPr>
        <w:t xml:space="preserve"> The daring U.S. commando raid into Libya to capture Ahmed Abu </w:t>
      </w:r>
      <w:proofErr w:type="spellStart"/>
      <w:r w:rsidRPr="00CA2903">
        <w:rPr>
          <w:rFonts w:eastAsiaTheme="minorEastAsia"/>
          <w:sz w:val="16"/>
          <w:lang w:eastAsia="ko-KR"/>
        </w:rPr>
        <w:t>Khatallah</w:t>
      </w:r>
      <w:proofErr w:type="spellEnd"/>
      <w:r w:rsidRPr="00CA2903">
        <w:rPr>
          <w:rFonts w:eastAsiaTheme="minorEastAsia"/>
          <w:sz w:val="16"/>
          <w:lang w:eastAsia="ko-KR"/>
        </w:rPr>
        <w:t xml:space="preserve">, the Benghazi terror suspect, opened a window into Washington's new approach to war and counterterrorism. </w:t>
      </w:r>
      <w:r w:rsidRPr="00C25984">
        <w:rPr>
          <w:rStyle w:val="StyleBoldUnderline"/>
          <w:highlight w:val="cyan"/>
        </w:rPr>
        <w:t>The Navy warship</w:t>
      </w:r>
      <w:r w:rsidRPr="00994A65">
        <w:rPr>
          <w:rStyle w:val="StyleBoldUnderline"/>
        </w:rPr>
        <w:t xml:space="preserve"> "New York" was central to the military's mission in seizing </w:t>
      </w:r>
      <w:proofErr w:type="spellStart"/>
      <w:r w:rsidRPr="00994A65">
        <w:rPr>
          <w:rStyle w:val="StyleBoldUnderline"/>
        </w:rPr>
        <w:t>Khatallah</w:t>
      </w:r>
      <w:proofErr w:type="spellEnd"/>
      <w:r w:rsidRPr="00994A65">
        <w:rPr>
          <w:rStyle w:val="StyleBoldUnderline"/>
        </w:rPr>
        <w:t xml:space="preserve"> and transporting him to the United States for trial. "New York" and other "sea bases," as the military calls them, are more mobile, better defended and potentially cheaper than long-term U.S. facilities built on foreign soil. These ships </w:t>
      </w:r>
      <w:r w:rsidRPr="00C25984">
        <w:rPr>
          <w:rStyle w:val="StyleBoldUnderline"/>
          <w:highlight w:val="cyan"/>
        </w:rPr>
        <w:t>sail and anchor in international waters, so they offer legal and diplomatic advantages over former land bases</w:t>
      </w:r>
      <w:r w:rsidRPr="00994A65">
        <w:rPr>
          <w:rStyle w:val="StyleBoldUnderline"/>
        </w:rPr>
        <w:t xml:space="preserve">. Some sea-base ships are high-profile military projects costing billions of dollars. Others are </w:t>
      </w:r>
      <w:r w:rsidRPr="00C25984">
        <w:rPr>
          <w:rStyle w:val="StyleBoldUnderline"/>
          <w:highlight w:val="cyan"/>
        </w:rPr>
        <w:t>civilian vessels that the Defense Department quietly charters, modifies and staffs with non-military crews to function as secretive special operations bases on classified missions</w:t>
      </w:r>
      <w:r w:rsidRPr="00C25984">
        <w:rPr>
          <w:rFonts w:eastAsiaTheme="minorEastAsia"/>
          <w:sz w:val="16"/>
          <w:highlight w:val="cyan"/>
          <w:lang w:eastAsia="ko-KR"/>
        </w:rPr>
        <w:t>.</w:t>
      </w:r>
      <w:r w:rsidRPr="00CA2903">
        <w:rPr>
          <w:rFonts w:eastAsiaTheme="minorEastAsia"/>
          <w:sz w:val="16"/>
          <w:lang w:eastAsia="ko-KR"/>
        </w:rPr>
        <w:t xml:space="preserve"> The capture of </w:t>
      </w:r>
      <w:proofErr w:type="spellStart"/>
      <w:r w:rsidRPr="00CA2903">
        <w:rPr>
          <w:rFonts w:eastAsiaTheme="minorEastAsia"/>
          <w:sz w:val="16"/>
          <w:lang w:eastAsia="ko-KR"/>
        </w:rPr>
        <w:t>Khatallah</w:t>
      </w:r>
      <w:proofErr w:type="spellEnd"/>
      <w:r w:rsidRPr="00CA2903">
        <w:rPr>
          <w:rFonts w:eastAsiaTheme="minorEastAsia"/>
          <w:sz w:val="16"/>
          <w:lang w:eastAsia="ko-KR"/>
        </w:rPr>
        <w:t xml:space="preserve"> demonstrates what this could look like. </w:t>
      </w:r>
      <w:proofErr w:type="gramStart"/>
      <w:r w:rsidRPr="00CA2903">
        <w:rPr>
          <w:rFonts w:eastAsiaTheme="minorEastAsia"/>
          <w:sz w:val="16"/>
          <w:lang w:eastAsia="ko-KR"/>
        </w:rPr>
        <w:t>When U.S. Special Operations Forces seized him on June 15, the commandos and an accompanying FBI team reportedly traveled by car and then boat to deliver the suspected terrorist to the "New York, waiting off the Libyan coast.</w:t>
      </w:r>
      <w:proofErr w:type="gramEnd"/>
      <w:r w:rsidRPr="00CA2903">
        <w:rPr>
          <w:rFonts w:eastAsiaTheme="minorEastAsia"/>
          <w:sz w:val="16"/>
          <w:lang w:eastAsia="ko-KR"/>
        </w:rPr>
        <w:t xml:space="preserve"> The 690-foot vessel then set course for the United States. Its two-week trans-Atlantic crossing gave FBI agents time to question </w:t>
      </w:r>
      <w:proofErr w:type="spellStart"/>
      <w:r w:rsidRPr="00CA2903">
        <w:rPr>
          <w:rFonts w:eastAsiaTheme="minorEastAsia"/>
          <w:sz w:val="16"/>
          <w:lang w:eastAsia="ko-KR"/>
        </w:rPr>
        <w:t>Khatallah</w:t>
      </w:r>
      <w:proofErr w:type="spellEnd"/>
      <w:r w:rsidRPr="00CA2903">
        <w:rPr>
          <w:rFonts w:eastAsiaTheme="minorEastAsia"/>
          <w:sz w:val="16"/>
          <w:lang w:eastAsia="ko-KR"/>
        </w:rPr>
        <w:t xml:space="preserve"> and to read him his rights before they handed him over to law-enforcement officials in the United States. He pleaded not guilty to one count of providing material support to terrorists in federal court in Washington on June 28. </w:t>
      </w:r>
      <w:r w:rsidRPr="00994A65">
        <w:rPr>
          <w:rStyle w:val="StyleBoldUnderline"/>
        </w:rPr>
        <w:t xml:space="preserve">Staging aboard "New York" allowed the Pentagon to avoid complicated legal entanglements. </w:t>
      </w:r>
      <w:r w:rsidRPr="00CA2903">
        <w:rPr>
          <w:rFonts w:eastAsiaTheme="minorEastAsia"/>
          <w:sz w:val="16"/>
          <w:lang w:eastAsia="ko-KR"/>
        </w:rPr>
        <w:t xml:space="preserve">Transporting </w:t>
      </w:r>
      <w:proofErr w:type="spellStart"/>
      <w:r w:rsidRPr="00CA2903">
        <w:rPr>
          <w:rFonts w:eastAsiaTheme="minorEastAsia"/>
          <w:sz w:val="16"/>
          <w:lang w:eastAsia="ko-KR"/>
        </w:rPr>
        <w:t>Khatallah</w:t>
      </w:r>
      <w:proofErr w:type="spellEnd"/>
      <w:r w:rsidRPr="00CA2903">
        <w:rPr>
          <w:rFonts w:eastAsiaTheme="minorEastAsia"/>
          <w:sz w:val="16"/>
          <w:lang w:eastAsia="ko-KR"/>
        </w:rPr>
        <w:t xml:space="preserve"> by air from Libya or a nearby country would have required the host government's approval, as well as approval from all the countries that the plane flew over. Libyan officials objected to the </w:t>
      </w:r>
      <w:proofErr w:type="spellStart"/>
      <w:r w:rsidRPr="00CA2903">
        <w:rPr>
          <w:rFonts w:eastAsiaTheme="minorEastAsia"/>
          <w:sz w:val="16"/>
          <w:lang w:eastAsia="ko-KR"/>
        </w:rPr>
        <w:t>Khatallah</w:t>
      </w:r>
      <w:proofErr w:type="spellEnd"/>
      <w:r w:rsidRPr="00CA2903">
        <w:rPr>
          <w:rFonts w:eastAsiaTheme="minorEastAsia"/>
          <w:sz w:val="16"/>
          <w:lang w:eastAsia="ko-KR"/>
        </w:rPr>
        <w:t xml:space="preserve"> raid, but they could not interfere since the suspect was aboard "New York" by the time the news broke. </w:t>
      </w:r>
      <w:r w:rsidRPr="00C25984">
        <w:rPr>
          <w:rStyle w:val="StyleBoldUnderline"/>
          <w:highlight w:val="cyan"/>
        </w:rPr>
        <w:t>The technologically advanced "New York" is an ideal sea base. The ship is large and flexible, with an expansive flight deck for launching and landing helicopters, and facilities for handling a wide range of boats</w:t>
      </w:r>
      <w:r w:rsidRPr="00994A65">
        <w:rPr>
          <w:rStyle w:val="StyleBoldUnderline"/>
        </w:rPr>
        <w:t xml:space="preserve">. </w:t>
      </w:r>
      <w:r w:rsidRPr="00C25984">
        <w:rPr>
          <w:rStyle w:val="StyleBoldUnderline"/>
          <w:highlight w:val="cyan"/>
        </w:rPr>
        <w:t>It boasts a wide range of sophisticated communications equipment including radios, encrypted satellite phones and encrypted Internet</w:t>
      </w:r>
      <w:r w:rsidRPr="00994A65">
        <w:rPr>
          <w:rStyle w:val="StyleBoldUnderline"/>
        </w:rPr>
        <w:t xml:space="preserve"> - plus plenty of living space for commandos and law-enforcement agents. </w:t>
      </w:r>
      <w:r w:rsidRPr="00CA2903">
        <w:rPr>
          <w:rFonts w:eastAsiaTheme="minorEastAsia"/>
          <w:sz w:val="16"/>
          <w:lang w:eastAsia="ko-KR"/>
        </w:rPr>
        <w:t xml:space="preserve">Not to mention rooms that can double as jail cells. "New York" is not alone. </w:t>
      </w:r>
      <w:r w:rsidRPr="00994A65">
        <w:rPr>
          <w:rStyle w:val="StyleBoldUnderline"/>
        </w:rPr>
        <w:t>The Pentagon is designing many new ships that include plenty of flexible spaces, multiple ways of getting on board and off and flexible systems that can handle lots of different tasks</w:t>
      </w:r>
      <w:r w:rsidRPr="00C25984">
        <w:rPr>
          <w:rStyle w:val="StyleBoldUnderline"/>
          <w:highlight w:val="cyan"/>
        </w:rPr>
        <w:t>. Just like land bases - except movable.</w:t>
      </w:r>
      <w:r w:rsidRPr="00994A65">
        <w:rPr>
          <w:rStyle w:val="StyleBoldUnderline"/>
        </w:rPr>
        <w:t xml:space="preserve"> Counting older ships and those still under construction, the military has scores of large vessels that can serve as sea bases, each housing potentially hundreds of military personnel, all their gear and their boats and helicopters. The biggest and most sophisticated sea-base ships are about to enter service</w:t>
      </w:r>
      <w:r w:rsidRPr="00CA2903">
        <w:rPr>
          <w:rFonts w:eastAsiaTheme="minorEastAsia"/>
          <w:sz w:val="16"/>
          <w:lang w:eastAsia="ko-KR"/>
        </w:rPr>
        <w:t>. One is "</w:t>
      </w:r>
      <w:proofErr w:type="spellStart"/>
      <w:r w:rsidRPr="00CA2903">
        <w:rPr>
          <w:rFonts w:eastAsiaTheme="minorEastAsia"/>
          <w:sz w:val="16"/>
          <w:lang w:eastAsia="ko-KR"/>
        </w:rPr>
        <w:t>Cragside</w:t>
      </w:r>
      <w:proofErr w:type="spellEnd"/>
      <w:r w:rsidRPr="00CA2903">
        <w:rPr>
          <w:rFonts w:eastAsiaTheme="minorEastAsia"/>
          <w:sz w:val="16"/>
          <w:lang w:eastAsia="ko-KR"/>
        </w:rPr>
        <w:t xml:space="preserve">," a 633-foot merchant vessel that the Navy leased from civilian shipper Maersk Lines for an initial $73 million in late 2013. The military has been tight-lipped about the vessel's modifications and missions, but it's apparent that it's a sea base for Special Operations Forces - like those who captured </w:t>
      </w:r>
      <w:proofErr w:type="spellStart"/>
      <w:r w:rsidRPr="00CA2903">
        <w:rPr>
          <w:rFonts w:eastAsiaTheme="minorEastAsia"/>
          <w:sz w:val="16"/>
          <w:lang w:eastAsia="ko-KR"/>
        </w:rPr>
        <w:t>Khatallah</w:t>
      </w:r>
      <w:proofErr w:type="spellEnd"/>
      <w:r w:rsidRPr="00CA2903">
        <w:rPr>
          <w:rFonts w:eastAsiaTheme="minorEastAsia"/>
          <w:sz w:val="16"/>
          <w:lang w:eastAsia="ko-KR"/>
        </w:rPr>
        <w:t xml:space="preserve">. </w:t>
      </w:r>
      <w:r w:rsidRPr="00994A65">
        <w:rPr>
          <w:rStyle w:val="StyleBoldUnderline"/>
        </w:rPr>
        <w:t>The Navy's official list of requirements for "</w:t>
      </w:r>
      <w:proofErr w:type="spellStart"/>
      <w:r w:rsidRPr="00994A65">
        <w:rPr>
          <w:rStyle w:val="StyleBoldUnderline"/>
        </w:rPr>
        <w:t>Cragside</w:t>
      </w:r>
      <w:proofErr w:type="spellEnd"/>
      <w:r w:rsidRPr="00994A65">
        <w:rPr>
          <w:rStyle w:val="StyleBoldUnderline"/>
        </w:rPr>
        <w:t>" included secure communications facilities that are specially shielded to prevent electronic eavesdropping, an armory for storing weapons</w:t>
      </w:r>
      <w:r w:rsidRPr="00CA2903">
        <w:rPr>
          <w:rFonts w:eastAsiaTheme="minorEastAsia"/>
          <w:sz w:val="16"/>
          <w:lang w:eastAsia="ko-KR"/>
        </w:rPr>
        <w:t xml:space="preserve">, a gym and accommodations for up to 200 troops plus compatibility with the Navy </w:t>
      </w:r>
      <w:proofErr w:type="spellStart"/>
      <w:r w:rsidRPr="00CA2903">
        <w:rPr>
          <w:rFonts w:eastAsiaTheme="minorEastAsia"/>
          <w:sz w:val="16"/>
          <w:lang w:eastAsia="ko-KR"/>
        </w:rPr>
        <w:t>SEALs'</w:t>
      </w:r>
      <w:proofErr w:type="spellEnd"/>
      <w:r w:rsidRPr="00CA2903">
        <w:rPr>
          <w:rFonts w:eastAsiaTheme="minorEastAsia"/>
          <w:sz w:val="16"/>
          <w:lang w:eastAsia="ko-KR"/>
        </w:rPr>
        <w:t xml:space="preserve"> jet skis and most of the major helicopter types that Special Operations uses. "This is going to be a seriously capable ship," said Tim Colton, a maritime consultant who writes about maritime issues. "</w:t>
      </w:r>
      <w:proofErr w:type="spellStart"/>
      <w:r w:rsidRPr="00CA2903">
        <w:rPr>
          <w:rFonts w:eastAsiaTheme="minorEastAsia"/>
          <w:sz w:val="16"/>
          <w:lang w:eastAsia="ko-KR"/>
        </w:rPr>
        <w:t>Cragside</w:t>
      </w:r>
      <w:proofErr w:type="spellEnd"/>
      <w:r w:rsidRPr="00CA2903">
        <w:rPr>
          <w:rFonts w:eastAsiaTheme="minorEastAsia"/>
          <w:sz w:val="16"/>
          <w:lang w:eastAsia="ko-KR"/>
        </w:rPr>
        <w:t>" could have all the amenities of a land base - but with the added advantages of mobility, secrecy and legal cover. Sailing from hot spot to hot spot, the ship could quickly put commandos within striking distance of any coastal country, operating literally below the radar. "</w:t>
      </w:r>
      <w:proofErr w:type="spellStart"/>
      <w:r w:rsidRPr="00CA2903">
        <w:rPr>
          <w:rFonts w:eastAsiaTheme="minorEastAsia"/>
          <w:sz w:val="16"/>
          <w:lang w:eastAsia="ko-KR"/>
        </w:rPr>
        <w:t>Cragside</w:t>
      </w:r>
      <w:proofErr w:type="spellEnd"/>
      <w:r w:rsidRPr="00CA2903">
        <w:rPr>
          <w:rFonts w:eastAsiaTheme="minorEastAsia"/>
          <w:sz w:val="16"/>
          <w:lang w:eastAsia="ko-KR"/>
        </w:rPr>
        <w:t xml:space="preserve">" could deploy for its first missions late this year, joining the scores of floating prisons, hospitals, supply bases and drone- and helicopter-launch pads that comprise America's growing sea-base fleet. They are the mobile infrastructure for a new American way of war - one that avoids the complications of foreign land bases. The wars in Iraq and Afghanistan ultimately accelerated development of sea bases. Washington and its allies built sprawling, fortified ground bases to sustain the years-long occupations in the two countries. But the bases were expensive, vulnerable to attack and fueled strong resentment in local populations. "Getting basing rights is tough," said Lieutenant General Kenneth J. </w:t>
      </w:r>
      <w:proofErr w:type="spellStart"/>
      <w:r w:rsidRPr="00CA2903">
        <w:rPr>
          <w:rFonts w:eastAsiaTheme="minorEastAsia"/>
          <w:sz w:val="16"/>
          <w:lang w:eastAsia="ko-KR"/>
        </w:rPr>
        <w:t>Glueck</w:t>
      </w:r>
      <w:proofErr w:type="spellEnd"/>
      <w:r w:rsidRPr="00CA2903">
        <w:rPr>
          <w:rFonts w:eastAsiaTheme="minorEastAsia"/>
          <w:sz w:val="16"/>
          <w:lang w:eastAsia="ko-KR"/>
        </w:rPr>
        <w:t xml:space="preserve"> Jr., head of the Marine Corps' weapons development command. "We've been kicked out of a lot of places." The military brass realized it could no longer expect easily available land bases in foreign countries. "Allies are going to want to train with us, but they're not going to want us to build bases," said General James Amos, the Marine Corps commandant. "Those days are gone." As U.S. involvement in Iraq and Afghanistan wound down in 2009, the </w:t>
      </w:r>
      <w:r w:rsidRPr="00C25984">
        <w:rPr>
          <w:rStyle w:val="StyleBoldUnderline"/>
          <w:highlight w:val="cyan"/>
        </w:rPr>
        <w:t>Pentagon began pouring more energy into the sea-basing concept.</w:t>
      </w:r>
      <w:r w:rsidRPr="00CA2903">
        <w:rPr>
          <w:rFonts w:eastAsiaTheme="minorEastAsia"/>
          <w:sz w:val="16"/>
          <w:lang w:eastAsia="ko-KR"/>
        </w:rPr>
        <w:t xml:space="preserve"> Between 2001 and 2012, the Navy bought 14 Lewis and Clark-</w:t>
      </w:r>
      <w:r w:rsidRPr="00CA2903">
        <w:rPr>
          <w:rFonts w:eastAsiaTheme="minorEastAsia"/>
          <w:sz w:val="16"/>
          <w:lang w:eastAsia="ko-KR"/>
        </w:rPr>
        <w:lastRenderedPageBreak/>
        <w:t xml:space="preserve">class cargo ships for roughly $500 million apiece. Each of the blocky, 690-foot-long vessels includes expansive flight decks and vast internal capacity - more than one million cubic feet of what the Navy calls "reconfigurable spaces." These warehouse-style areas have moveable walls that can function as office cubicles for the military - on an industrial scale. With a quick breakdown of interior walls, crews can turn the ships into huge floating storage facilities. Adding more walls transforms the vessels into virtual bases for potentially hundreds of U.S. troops, law-enforcement officials or aid workers. </w:t>
      </w:r>
      <w:r w:rsidRPr="00994A65">
        <w:rPr>
          <w:rStyle w:val="StyleBoldUnderline"/>
        </w:rPr>
        <w:t xml:space="preserve">Presaging New York's mission off Libya, in 2009 </w:t>
      </w:r>
      <w:r w:rsidRPr="00C25984">
        <w:rPr>
          <w:rStyle w:val="StyleBoldUnderline"/>
          <w:highlight w:val="cyan"/>
        </w:rPr>
        <w:t>one Lewis and Clark-class cargo vessel served as a temporary floating prison for</w:t>
      </w:r>
      <w:r w:rsidRPr="00C25984">
        <w:rPr>
          <w:rStyle w:val="Emphasis"/>
          <w:highlight w:val="cyan"/>
        </w:rPr>
        <w:t xml:space="preserve"> Somali</w:t>
      </w:r>
      <w:r w:rsidRPr="00C25984">
        <w:rPr>
          <w:rStyle w:val="StyleBoldUnderline"/>
          <w:rFonts w:eastAsiaTheme="minorEastAsia" w:hint="eastAsia"/>
          <w:highlight w:val="cyan"/>
          <w:lang w:eastAsia="ko-KR"/>
        </w:rPr>
        <w:t xml:space="preserve"> </w:t>
      </w:r>
      <w:r w:rsidRPr="00C25984">
        <w:rPr>
          <w:rStyle w:val="StyleBoldUnderline"/>
          <w:highlight w:val="cyan"/>
        </w:rPr>
        <w:t>pirates whom the Navy had captured in the Indian Ocean.</w:t>
      </w:r>
      <w:r w:rsidRPr="00CA2903">
        <w:rPr>
          <w:rFonts w:eastAsiaTheme="minorEastAsia"/>
          <w:sz w:val="16"/>
          <w:lang w:eastAsia="ko-KR"/>
        </w:rPr>
        <w:t xml:space="preserve"> Counting cargo ships and amphibious assault ships with innate potential as sea bases, the </w:t>
      </w:r>
      <w:r w:rsidRPr="00C25984">
        <w:rPr>
          <w:rStyle w:val="StyleBoldUnderline"/>
          <w:highlight w:val="cyan"/>
        </w:rPr>
        <w:t xml:space="preserve">Navy now has more than a hundred sea-basing vessels - and enough new and improved </w:t>
      </w:r>
      <w:proofErr w:type="spellStart"/>
      <w:r w:rsidRPr="00C25984">
        <w:rPr>
          <w:rStyle w:val="StyleBoldUnderline"/>
          <w:highlight w:val="cyan"/>
        </w:rPr>
        <w:t>lighterage</w:t>
      </w:r>
      <w:proofErr w:type="spellEnd"/>
      <w:r w:rsidRPr="00C25984">
        <w:rPr>
          <w:rStyle w:val="StyleBoldUnderline"/>
          <w:highlight w:val="cyan"/>
        </w:rPr>
        <w:t>, the floating bridges that connect ships</w:t>
      </w:r>
      <w:r w:rsidRPr="00994A65">
        <w:rPr>
          <w:rStyle w:val="StyleBoldUnderline"/>
        </w:rPr>
        <w:t>, to link together several at a time. The sailing branch is in the process of building as many as four huge new ships that could vastly expand U.S. sea-basing capacity in coming years.</w:t>
      </w:r>
      <w:r w:rsidRPr="00CA2903">
        <w:rPr>
          <w:rFonts w:eastAsiaTheme="minorEastAsia"/>
          <w:sz w:val="16"/>
          <w:lang w:eastAsia="ko-KR"/>
        </w:rPr>
        <w:t xml:space="preserve"> Designated Mobile Landing Platforms, the roughly $500-million vessels are largely raw space, easily transformed for specific, temporary requirements. A flat, featureless deck stretches most of their 840-foot length. The ships can even partially submerge to allow boats to motor onto and off of the deck. Some of the Navy's most secretive sea bases are actually older ships that the sailing branch has modified. In early 2012, the sailing branch spent $60 million upgrading the 1960s-vintage amphibious ship "Ponce" - then due for decommissioning - into a permanent sea base. The 570-foot "Ponce" was fitted out with better accommodations, catapult-launched surveillance drones and extra defensive weapons, including guns and </w:t>
      </w:r>
      <w:proofErr w:type="gramStart"/>
      <w:r w:rsidRPr="00CA2903">
        <w:rPr>
          <w:rFonts w:eastAsiaTheme="minorEastAsia"/>
          <w:sz w:val="16"/>
          <w:lang w:eastAsia="ko-KR"/>
        </w:rPr>
        <w:t>an experimental</w:t>
      </w:r>
      <w:proofErr w:type="gramEnd"/>
      <w:r w:rsidRPr="00CA2903">
        <w:rPr>
          <w:rFonts w:eastAsiaTheme="minorEastAsia"/>
          <w:sz w:val="16"/>
          <w:lang w:eastAsia="ko-KR"/>
        </w:rPr>
        <w:t xml:space="preserve"> laser cannon. "Ponce" now sails tight circles in the Persian Gulf close to Iran, staying in international waters to avoid diplomatic complications. It hosts divers and helicopters for hunting Iranian mines, analysts to monitor drone footage presumably of Iranian military activities and, reportedly, Navy SEAL commandos on secret missions. "Ponce" could remain in the Gulf for several more years, at which point the Navy plans to replace it with one of the new Mobile Landing Platforms. The Navy has not said what it intends to do with "</w:t>
      </w:r>
      <w:proofErr w:type="spellStart"/>
      <w:r w:rsidRPr="00CA2903">
        <w:rPr>
          <w:rFonts w:eastAsiaTheme="minorEastAsia"/>
          <w:sz w:val="16"/>
          <w:lang w:eastAsia="ko-KR"/>
        </w:rPr>
        <w:t>Cragside</w:t>
      </w:r>
      <w:proofErr w:type="spellEnd"/>
      <w:r w:rsidRPr="00CA2903">
        <w:rPr>
          <w:rFonts w:eastAsiaTheme="minorEastAsia"/>
          <w:sz w:val="16"/>
          <w:lang w:eastAsia="ko-KR"/>
        </w:rPr>
        <w:t xml:space="preserve">," the new and secretive commercial ship that the sailing branch is modifying as a home for up to 200 Special Operations Forces. "We can't provide details relating to the ship's mission," military spokesman Jim Marconi told </w:t>
      </w:r>
      <w:proofErr w:type="spellStart"/>
      <w:r w:rsidRPr="00CA2903">
        <w:rPr>
          <w:rFonts w:eastAsiaTheme="minorEastAsia"/>
          <w:sz w:val="16"/>
          <w:lang w:eastAsia="ko-KR"/>
        </w:rPr>
        <w:t>Seapower</w:t>
      </w:r>
      <w:proofErr w:type="spellEnd"/>
      <w:r w:rsidRPr="00CA2903">
        <w:rPr>
          <w:rFonts w:eastAsiaTheme="minorEastAsia"/>
          <w:sz w:val="16"/>
          <w:lang w:eastAsia="ko-KR"/>
        </w:rPr>
        <w:t xml:space="preserve"> magazine. But if in the near future the military needs to capture and transport another suspected terrorist like </w:t>
      </w:r>
      <w:proofErr w:type="spellStart"/>
      <w:r w:rsidRPr="00CA2903">
        <w:rPr>
          <w:rFonts w:eastAsiaTheme="minorEastAsia"/>
          <w:sz w:val="16"/>
          <w:lang w:eastAsia="ko-KR"/>
        </w:rPr>
        <w:t>Khatallah</w:t>
      </w:r>
      <w:proofErr w:type="spellEnd"/>
      <w:r w:rsidRPr="00CA2903">
        <w:rPr>
          <w:rFonts w:eastAsiaTheme="minorEastAsia"/>
          <w:sz w:val="16"/>
          <w:lang w:eastAsia="ko-KR"/>
        </w:rPr>
        <w:t>, don't be surprised if the operation begins and ends aboard "</w:t>
      </w:r>
      <w:proofErr w:type="spellStart"/>
      <w:r w:rsidRPr="00CA2903">
        <w:rPr>
          <w:rFonts w:eastAsiaTheme="minorEastAsia"/>
          <w:sz w:val="16"/>
          <w:lang w:eastAsia="ko-KR"/>
        </w:rPr>
        <w:t>Cragside</w:t>
      </w:r>
      <w:proofErr w:type="spellEnd"/>
      <w:r w:rsidRPr="00CA2903">
        <w:rPr>
          <w:rFonts w:eastAsiaTheme="minorEastAsia"/>
          <w:sz w:val="16"/>
          <w:lang w:eastAsia="ko-KR"/>
        </w:rPr>
        <w:t>" or another high-tech sea base.</w:t>
      </w:r>
    </w:p>
    <w:p w14:paraId="74B01673" w14:textId="77777777" w:rsidR="005F6990" w:rsidRPr="007C4975" w:rsidRDefault="005F6990" w:rsidP="005F6990">
      <w:pPr>
        <w:pStyle w:val="Heading2"/>
        <w:rPr>
          <w:rFonts w:eastAsiaTheme="minorEastAsia"/>
          <w:lang w:eastAsia="ko-KR"/>
        </w:rPr>
      </w:pPr>
      <w:proofErr w:type="spellStart"/>
      <w:proofErr w:type="gramStart"/>
      <w:r>
        <w:rPr>
          <w:rFonts w:eastAsiaTheme="minorEastAsia"/>
          <w:lang w:eastAsia="ko-KR"/>
        </w:rPr>
        <w:lastRenderedPageBreak/>
        <w:t>DoD</w:t>
      </w:r>
      <w:proofErr w:type="spellEnd"/>
      <w:proofErr w:type="gramEnd"/>
      <w:r>
        <w:rPr>
          <w:rFonts w:eastAsiaTheme="minorEastAsia"/>
          <w:lang w:eastAsia="ko-KR"/>
        </w:rPr>
        <w:t xml:space="preserve"> CP: Algae Biofuels</w:t>
      </w:r>
    </w:p>
    <w:p w14:paraId="74B01674" w14:textId="77777777" w:rsidR="005F6990" w:rsidRDefault="005F6990" w:rsidP="005F6990">
      <w:pPr>
        <w:pStyle w:val="Heading4"/>
      </w:pPr>
      <w:r>
        <w:t xml:space="preserve">Text: The Department of Defense should substantially increase its development of </w:t>
      </w:r>
      <w:r w:rsidRPr="002C0E40">
        <w:t>algae-based biofuels produced in offshore membrane enclosures in the oceans</w:t>
      </w:r>
      <w:r>
        <w:t>.</w:t>
      </w:r>
    </w:p>
    <w:p w14:paraId="74B01675" w14:textId="77777777" w:rsidR="005F6990" w:rsidRDefault="005F6990" w:rsidP="005F6990"/>
    <w:p w14:paraId="74B01676" w14:textId="77777777" w:rsidR="005F6990" w:rsidRDefault="005F6990" w:rsidP="005F6990">
      <w:pPr>
        <w:pStyle w:val="Heading3"/>
      </w:pPr>
      <w:r>
        <w:lastRenderedPageBreak/>
        <w:t>Solvency – Commercialization</w:t>
      </w:r>
    </w:p>
    <w:p w14:paraId="74B01677" w14:textId="77777777" w:rsidR="005F6990" w:rsidRDefault="005F6990" w:rsidP="005F6990">
      <w:pPr>
        <w:pStyle w:val="Heading4"/>
      </w:pPr>
      <w:r>
        <w:t>The military is a huge driving of energy innovation – that spills over to the civilian sector</w:t>
      </w:r>
    </w:p>
    <w:p w14:paraId="74B01678" w14:textId="77777777" w:rsidR="005F6990" w:rsidRDefault="005F6990" w:rsidP="005F6990">
      <w:proofErr w:type="spellStart"/>
      <w:r w:rsidRPr="00B23C6D">
        <w:rPr>
          <w:rStyle w:val="StyleStyleBold12pt"/>
        </w:rPr>
        <w:t>Velandy</w:t>
      </w:r>
      <w:proofErr w:type="spellEnd"/>
      <w:r w:rsidRPr="00B23C6D">
        <w:rPr>
          <w:rStyle w:val="StyleStyleBold12pt"/>
        </w:rPr>
        <w:t xml:space="preserve"> 14</w:t>
      </w:r>
      <w:r>
        <w:t xml:space="preserve"> (</w:t>
      </w:r>
      <w:r w:rsidRPr="00B23C6D">
        <w:t xml:space="preserve">Siddhartha M. </w:t>
      </w:r>
      <w:proofErr w:type="spellStart"/>
      <w:r w:rsidRPr="00B23C6D">
        <w:t>Velandy</w:t>
      </w:r>
      <w:proofErr w:type="spellEnd"/>
      <w:r w:rsidRPr="00B23C6D">
        <w:t xml:space="preserve"> </w:t>
      </w:r>
      <w:r>
        <w:t xml:space="preserve">Major in the </w:t>
      </w:r>
      <w:r w:rsidRPr="00B23C6D">
        <w:t>United States Marine Corps Reserve</w:t>
      </w:r>
      <w:r>
        <w:t>)</w:t>
      </w:r>
      <w:r w:rsidRPr="00B23C6D">
        <w:t xml:space="preserve"> Jun 10, 2014 </w:t>
      </w:r>
      <w:r>
        <w:t>“THE ENERGY PIVOT: HOW MILITARY-LED ENERGY INNOVATION CAN CHANGE THE WORLD”</w:t>
      </w:r>
      <w:r w:rsidRPr="00B23C6D">
        <w:t xml:space="preserve"> </w:t>
      </w:r>
      <w:hyperlink r:id="rId20" w:history="1">
        <w:r w:rsidRPr="00527182">
          <w:rPr>
            <w:rStyle w:val="Hyperlink"/>
          </w:rPr>
          <w:t>http://vjel.vermontlaw.edu/files/2014/06/Velandy_Forprint.pdf</w:t>
        </w:r>
      </w:hyperlink>
    </w:p>
    <w:p w14:paraId="74B01679" w14:textId="77777777" w:rsidR="005F6990" w:rsidRDefault="005F6990" w:rsidP="005F6990"/>
    <w:p w14:paraId="74B0167A" w14:textId="77777777" w:rsidR="005F6990" w:rsidRPr="00077D59" w:rsidRDefault="005F6990" w:rsidP="005F6990">
      <w:pPr>
        <w:rPr>
          <w:b/>
          <w:u w:val="single"/>
        </w:rPr>
      </w:pPr>
      <w:r w:rsidRPr="00B23C6D">
        <w:rPr>
          <w:sz w:val="16"/>
        </w:rPr>
        <w:t xml:space="preserve">This global presence takes a tremendous amount of energy to fuel. The Defense Department is the single largest energy consumer in the </w:t>
      </w:r>
      <w:r w:rsidRPr="00B23C6D">
        <w:rPr>
          <w:sz w:val="12"/>
        </w:rPr>
        <w:t>¶</w:t>
      </w:r>
      <w:r w:rsidRPr="00B23C6D">
        <w:rPr>
          <w:sz w:val="16"/>
        </w:rPr>
        <w:t xml:space="preserve"> nation, responsible for just under two percent of total consumption.20 </w:t>
      </w:r>
      <w:proofErr w:type="gramStart"/>
      <w:r w:rsidRPr="00B23C6D">
        <w:rPr>
          <w:sz w:val="16"/>
        </w:rPr>
        <w:t>In</w:t>
      </w:r>
      <w:proofErr w:type="gramEnd"/>
      <w:r w:rsidRPr="00B23C6D">
        <w:rPr>
          <w:sz w:val="16"/>
        </w:rPr>
        <w:t xml:space="preserve"> </w:t>
      </w:r>
      <w:r w:rsidRPr="00B23C6D">
        <w:rPr>
          <w:sz w:val="12"/>
        </w:rPr>
        <w:t>¶</w:t>
      </w:r>
      <w:r w:rsidRPr="00B23C6D">
        <w:rPr>
          <w:sz w:val="16"/>
        </w:rPr>
        <w:t xml:space="preserve"> 2012, the U.S. military used 4.3 billion gallons of fuel at a cost of </w:t>
      </w:r>
      <w:r w:rsidRPr="00B23C6D">
        <w:rPr>
          <w:sz w:val="12"/>
        </w:rPr>
        <w:t>¶</w:t>
      </w:r>
      <w:r w:rsidRPr="00B23C6D">
        <w:rPr>
          <w:sz w:val="16"/>
        </w:rPr>
        <w:t xml:space="preserve"> approximately $20 billion.21 Oil is a globally traded commodity. Due to </w:t>
      </w:r>
      <w:r w:rsidRPr="00B23C6D">
        <w:rPr>
          <w:sz w:val="12"/>
        </w:rPr>
        <w:t>¶</w:t>
      </w:r>
      <w:r w:rsidRPr="00B23C6D">
        <w:rPr>
          <w:sz w:val="16"/>
        </w:rPr>
        <w:t xml:space="preserve"> spikes in the global market</w:t>
      </w:r>
      <w:r w:rsidRPr="00B23C6D">
        <w:rPr>
          <w:rStyle w:val="StyleBoldUnderline"/>
        </w:rPr>
        <w:t xml:space="preserve">, </w:t>
      </w:r>
      <w:r w:rsidRPr="00B06380">
        <w:rPr>
          <w:rStyle w:val="StyleBoldUnderline"/>
          <w:highlight w:val="yellow"/>
        </w:rPr>
        <w:t>in 2012 alone, the Department of Defense had $3 billion in unbudgeted fuel costs</w:t>
      </w:r>
      <w:r>
        <w:rPr>
          <w:rStyle w:val="StyleBoldUnderline"/>
        </w:rPr>
        <w:t xml:space="preserve">. </w:t>
      </w:r>
      <w:r w:rsidRPr="00B06380">
        <w:rPr>
          <w:rStyle w:val="StyleBoldUnderline"/>
          <w:highlight w:val="yellow"/>
        </w:rPr>
        <w:t xml:space="preserve">Energy is an essential element of the United States’ global presence, and for precisely that reason, </w:t>
      </w:r>
      <w:r w:rsidRPr="00B06380">
        <w:rPr>
          <w:rStyle w:val="Emphasis"/>
          <w:highlight w:val="yellow"/>
        </w:rPr>
        <w:t>the Department of Defense is at the center of energy innovation</w:t>
      </w:r>
      <w:r w:rsidRPr="00B06380">
        <w:rPr>
          <w:rStyle w:val="Emphasis"/>
        </w:rPr>
        <w:t>.</w:t>
      </w:r>
      <w:r w:rsidRPr="00B23C6D">
        <w:rPr>
          <w:rStyle w:val="StyleBoldUnderline"/>
        </w:rPr>
        <w:t xml:space="preserve"> </w:t>
      </w:r>
      <w:r w:rsidRPr="00B23C6D">
        <w:rPr>
          <w:sz w:val="16"/>
        </w:rPr>
        <w:t xml:space="preserve">Military leaders, informed by the longest sustained </w:t>
      </w:r>
      <w:r w:rsidRPr="00B23C6D">
        <w:rPr>
          <w:sz w:val="12"/>
        </w:rPr>
        <w:t>¶</w:t>
      </w:r>
      <w:r w:rsidRPr="00B23C6D">
        <w:rPr>
          <w:sz w:val="16"/>
        </w:rPr>
        <w:t xml:space="preserve"> conflict in American history, are finding that military forces are far more </w:t>
      </w:r>
      <w:r w:rsidRPr="00B23C6D">
        <w:rPr>
          <w:sz w:val="12"/>
        </w:rPr>
        <w:t>¶</w:t>
      </w:r>
      <w:r w:rsidRPr="00B23C6D">
        <w:rPr>
          <w:sz w:val="16"/>
        </w:rPr>
        <w:t xml:space="preserve"> agile as energy efficiency increases and the tether of liquid fuel diminishes. </w:t>
      </w:r>
      <w:r w:rsidRPr="00B23C6D">
        <w:rPr>
          <w:sz w:val="12"/>
        </w:rPr>
        <w:t>¶</w:t>
      </w:r>
      <w:r w:rsidRPr="00B23C6D">
        <w:rPr>
          <w:sz w:val="16"/>
        </w:rPr>
        <w:t xml:space="preserve"> </w:t>
      </w:r>
      <w:r w:rsidRPr="00B06380">
        <w:rPr>
          <w:rStyle w:val="StyleBoldUnderline"/>
          <w:highlight w:val="yellow"/>
        </w:rPr>
        <w:t>This Defense-led energy innovation</w:t>
      </w:r>
      <w:r w:rsidRPr="00B23C6D">
        <w:rPr>
          <w:rStyle w:val="StyleBoldUnderline"/>
        </w:rPr>
        <w:t xml:space="preserve">, managed effectively, </w:t>
      </w:r>
      <w:r w:rsidRPr="00B06380">
        <w:rPr>
          <w:rStyle w:val="StyleBoldUnderline"/>
          <w:highlight w:val="yellow"/>
        </w:rPr>
        <w:t>can</w:t>
      </w:r>
      <w:r w:rsidRPr="00B23C6D">
        <w:rPr>
          <w:rStyle w:val="StyleBoldUnderline"/>
        </w:rPr>
        <w:t xml:space="preserve"> be shared through both formal treaty mechanisms and informal networks to </w:t>
      </w:r>
      <w:r w:rsidRPr="00B06380">
        <w:rPr>
          <w:rStyle w:val="StyleBoldUnderline"/>
          <w:highlight w:val="yellow"/>
        </w:rPr>
        <w:t>globalize the demand for unconventional energy and drive the development of new technology</w:t>
      </w:r>
      <w:r w:rsidRPr="00B23C6D">
        <w:rPr>
          <w:rStyle w:val="StyleBoldUnderline"/>
        </w:rPr>
        <w:t xml:space="preserve"> and effective regulation. Our allies will be strong partners, able to localize the benefits of a more efficient and lethal military force. </w:t>
      </w:r>
      <w:r w:rsidRPr="00B06380">
        <w:rPr>
          <w:rStyle w:val="Emphasis"/>
          <w:highlight w:val="yellow"/>
        </w:rPr>
        <w:t>The global demand and innovation will spill over into the commercial market, making new technology available to private citizens across the globe</w:t>
      </w:r>
      <w:r w:rsidRPr="00B23C6D">
        <w:rPr>
          <w:rStyle w:val="Emphasis"/>
        </w:rPr>
        <w:t xml:space="preserve">. </w:t>
      </w:r>
      <w:r w:rsidRPr="00B23C6D">
        <w:rPr>
          <w:rStyle w:val="StyleBoldUnderline"/>
        </w:rPr>
        <w:t xml:space="preserve">This defense-led energy innovation has the power to unite the once bespoke approaches to address climate change, energy policy, and national security. The unconventional energy arms race will result in a more efficient fighting force, more diverse sources of energy, and a more stable world order.  </w:t>
      </w:r>
      <w:r w:rsidRPr="00B06380">
        <w:rPr>
          <w:rStyle w:val="StyleBoldUnderline"/>
          <w:highlight w:val="yellow"/>
        </w:rPr>
        <w:t>History provides great instances of defense-driven innovation leading greater change</w:t>
      </w:r>
      <w:r w:rsidRPr="00B23C6D">
        <w:rPr>
          <w:rStyle w:val="StyleBoldUnderline"/>
        </w:rPr>
        <w:t xml:space="preserve">. </w:t>
      </w:r>
    </w:p>
    <w:p w14:paraId="74B0167B" w14:textId="77777777" w:rsidR="005F6990" w:rsidRDefault="005F6990" w:rsidP="005F6990">
      <w:pPr>
        <w:pStyle w:val="Heading4"/>
        <w:rPr>
          <w:rStyle w:val="StyleStyleBold12pt"/>
        </w:rPr>
      </w:pPr>
      <w:r>
        <w:t>Military procurement of biofuels encourages private sector investment</w:t>
      </w:r>
    </w:p>
    <w:p w14:paraId="74B0167C" w14:textId="77777777" w:rsidR="005F6990" w:rsidRPr="00F50658" w:rsidRDefault="005F6990" w:rsidP="005F6990">
      <w:pPr>
        <w:rPr>
          <w:rStyle w:val="StyleStyleBold12pt"/>
          <w:b w:val="0"/>
          <w:sz w:val="20"/>
        </w:rPr>
      </w:pPr>
      <w:r w:rsidRPr="00F50658">
        <w:rPr>
          <w:rStyle w:val="StyleStyleBold12pt"/>
          <w:sz w:val="20"/>
        </w:rPr>
        <w:t>National Journal “Navy’s Use of Biofuels Could Trigger Private-Sector Adoption”</w:t>
      </w:r>
    </w:p>
    <w:p w14:paraId="74B0167D" w14:textId="77777777" w:rsidR="005F6990" w:rsidRPr="00F50658" w:rsidRDefault="005F6990" w:rsidP="005F6990">
      <w:pPr>
        <w:rPr>
          <w:rStyle w:val="StyleStyleBold12pt"/>
          <w:b w:val="0"/>
          <w:sz w:val="20"/>
        </w:rPr>
      </w:pPr>
      <w:r w:rsidRPr="00F50658">
        <w:rPr>
          <w:rStyle w:val="StyleStyleBold12pt"/>
          <w:sz w:val="20"/>
        </w:rPr>
        <w:t>http://www.nationaljournal.com/daily/navy-s-use-of-biofuels-could-trigger-private-sector-adoption-20130815</w:t>
      </w:r>
    </w:p>
    <w:p w14:paraId="74B0167E" w14:textId="77777777" w:rsidR="005F6990" w:rsidRDefault="005F6990" w:rsidP="005F6990">
      <w:pPr>
        <w:rPr>
          <w:sz w:val="10"/>
        </w:rPr>
      </w:pPr>
      <w:r w:rsidRPr="008F33D6">
        <w:rPr>
          <w:rStyle w:val="StyleBoldUnderline"/>
          <w:highlight w:val="yellow"/>
        </w:rPr>
        <w:t xml:space="preserve">The Navy's use of advanced biofuels </w:t>
      </w:r>
      <w:r w:rsidRPr="00892344">
        <w:rPr>
          <w:rStyle w:val="Emphasis"/>
          <w:highlight w:val="yellow"/>
        </w:rPr>
        <w:t>could help spur private-sector investment</w:t>
      </w:r>
      <w:r w:rsidRPr="008F33D6">
        <w:rPr>
          <w:rStyle w:val="StyleBoldUnderline"/>
          <w:highlight w:val="yellow"/>
        </w:rPr>
        <w:t xml:space="preserve">, said Dennis </w:t>
      </w:r>
      <w:proofErr w:type="spellStart"/>
      <w:r w:rsidRPr="008F33D6">
        <w:rPr>
          <w:rStyle w:val="StyleBoldUnderline"/>
          <w:highlight w:val="yellow"/>
        </w:rPr>
        <w:t>McGinn</w:t>
      </w:r>
      <w:proofErr w:type="spellEnd"/>
      <w:r w:rsidRPr="008F33D6">
        <w:rPr>
          <w:rStyle w:val="StyleBoldUnderline"/>
        </w:rPr>
        <w:t>, President Obama's newly confirmed assistant secretary of the Navy for energy, installations, and environment.</w:t>
      </w:r>
      <w:r w:rsidRPr="00892344">
        <w:rPr>
          <w:rStyle w:val="StyleBoldUnderline"/>
          <w:sz w:val="12"/>
        </w:rPr>
        <w:t>¶</w:t>
      </w:r>
      <w:r w:rsidRPr="008F33D6">
        <w:rPr>
          <w:rStyle w:val="StyleBoldUnderline"/>
          <w:sz w:val="12"/>
        </w:rPr>
        <w:t xml:space="preserve"> </w:t>
      </w:r>
      <w:r w:rsidRPr="008F33D6">
        <w:rPr>
          <w:rStyle w:val="StyleBoldUnderline"/>
          <w:highlight w:val="yellow"/>
        </w:rPr>
        <w:t xml:space="preserve">"The private-sector benefits are the military's ability to do some pretty good analysis, to manage risk, and to introduce innovative materials and innovative processes," </w:t>
      </w:r>
      <w:r w:rsidRPr="00892344">
        <w:rPr>
          <w:sz w:val="10"/>
        </w:rPr>
        <w:t xml:space="preserve">said </w:t>
      </w:r>
      <w:proofErr w:type="spellStart"/>
      <w:r w:rsidRPr="00892344">
        <w:rPr>
          <w:sz w:val="10"/>
        </w:rPr>
        <w:t>McGinn</w:t>
      </w:r>
      <w:proofErr w:type="spellEnd"/>
      <w:r w:rsidRPr="00892344">
        <w:rPr>
          <w:sz w:val="10"/>
        </w:rPr>
        <w:t>, who was confirmed by the Senate earlier this month before the congressional recess. "It significantly lowers the barrier of entry to new industries and new technologies."</w:t>
      </w:r>
      <w:r w:rsidRPr="00892344">
        <w:rPr>
          <w:sz w:val="12"/>
        </w:rPr>
        <w:t>¶</w:t>
      </w:r>
      <w:r w:rsidRPr="00892344">
        <w:rPr>
          <w:sz w:val="10"/>
        </w:rPr>
        <w:t xml:space="preserve"> </w:t>
      </w:r>
      <w:proofErr w:type="gramStart"/>
      <w:r w:rsidRPr="008F33D6">
        <w:rPr>
          <w:rStyle w:val="StyleBoldUnderline"/>
          <w:highlight w:val="yellow"/>
        </w:rPr>
        <w:t>From</w:t>
      </w:r>
      <w:proofErr w:type="gramEnd"/>
      <w:r w:rsidRPr="008F33D6">
        <w:rPr>
          <w:rStyle w:val="StyleBoldUnderline"/>
          <w:highlight w:val="yellow"/>
        </w:rPr>
        <w:t xml:space="preserve"> medical devices to space technology, the Pentagon has often been an incubator for the private sector.</w:t>
      </w:r>
      <w:r w:rsidRPr="008F33D6">
        <w:rPr>
          <w:rStyle w:val="StyleBoldUnderline"/>
        </w:rPr>
        <w:t xml:space="preserve"> </w:t>
      </w:r>
      <w:proofErr w:type="spellStart"/>
      <w:r w:rsidRPr="008F33D6">
        <w:rPr>
          <w:rStyle w:val="StyleBoldUnderline"/>
        </w:rPr>
        <w:t>McGinn</w:t>
      </w:r>
      <w:proofErr w:type="spellEnd"/>
      <w:r w:rsidRPr="008F33D6">
        <w:rPr>
          <w:rStyle w:val="StyleBoldUnderline"/>
        </w:rPr>
        <w:t xml:space="preserve"> said he's going to work to make sure it's the same in the renewable-energy sphere, and especially for biofuels.</w:t>
      </w:r>
      <w:r w:rsidRPr="00892344">
        <w:rPr>
          <w:rStyle w:val="StyleBoldUnderline"/>
          <w:sz w:val="12"/>
        </w:rPr>
        <w:t>¶</w:t>
      </w:r>
      <w:r w:rsidRPr="008F33D6">
        <w:rPr>
          <w:rStyle w:val="StyleBoldUnderline"/>
          <w:sz w:val="12"/>
        </w:rPr>
        <w:t xml:space="preserve"> </w:t>
      </w:r>
      <w:r w:rsidRPr="008F33D6">
        <w:rPr>
          <w:rStyle w:val="StyleBoldUnderline"/>
          <w:highlight w:val="yellow"/>
        </w:rPr>
        <w:t xml:space="preserve">"It can have a catalytic effect for large consumers of transportation," </w:t>
      </w:r>
      <w:r w:rsidRPr="00892344">
        <w:rPr>
          <w:sz w:val="10"/>
        </w:rPr>
        <w:t xml:space="preserve">said </w:t>
      </w:r>
      <w:proofErr w:type="spellStart"/>
      <w:r w:rsidRPr="00892344">
        <w:rPr>
          <w:sz w:val="10"/>
        </w:rPr>
        <w:t>McGinn</w:t>
      </w:r>
      <w:proofErr w:type="spellEnd"/>
      <w:r w:rsidRPr="008F33D6">
        <w:rPr>
          <w:rStyle w:val="StyleBoldUnderline"/>
        </w:rPr>
        <w:t>,</w:t>
      </w:r>
      <w:r w:rsidRPr="00892344">
        <w:rPr>
          <w:sz w:val="10"/>
        </w:rPr>
        <w:t xml:space="preserve"> who stepped down recently from his post as president of the American Council on Renewable Energy when the Obama administration courted him for this position.</w:t>
      </w:r>
    </w:p>
    <w:p w14:paraId="74B0167F" w14:textId="77777777" w:rsidR="005F6990" w:rsidRDefault="005F6990" w:rsidP="005F6990">
      <w:pPr>
        <w:pStyle w:val="Heading4"/>
      </w:pPr>
      <w:r>
        <w:t>Military investments in biofuels drive commercialization</w:t>
      </w:r>
    </w:p>
    <w:p w14:paraId="74B01680" w14:textId="77777777" w:rsidR="005F6990" w:rsidRPr="008D6150" w:rsidRDefault="005F6990" w:rsidP="005F6990">
      <w:pPr>
        <w:rPr>
          <w:rStyle w:val="StyleStyleBold12pt"/>
        </w:rPr>
      </w:pPr>
      <w:r w:rsidRPr="008D6150">
        <w:rPr>
          <w:rStyle w:val="StyleStyleBold12pt"/>
        </w:rPr>
        <w:t>Marvin 12</w:t>
      </w:r>
    </w:p>
    <w:p w14:paraId="74B01681" w14:textId="77777777" w:rsidR="005F6990" w:rsidRPr="008D6150" w:rsidRDefault="005F6990" w:rsidP="005F6990">
      <w:r>
        <w:t>(James Marvin, 11.26.12, Truman National Security Project, “Biofuels Yield Military, Economic Dividends”, http://trumanproject.org/doctrine-blog/biofuels-yield-military-economic-dividends/)</w:t>
      </w:r>
    </w:p>
    <w:p w14:paraId="74B01682" w14:textId="77777777" w:rsidR="005F6990" w:rsidRDefault="005F6990" w:rsidP="005F6990">
      <w:pPr>
        <w:rPr>
          <w:rStyle w:val="StyleBoldUnderline"/>
        </w:rPr>
      </w:pPr>
      <w:r w:rsidRPr="008D6150">
        <w:rPr>
          <w:sz w:val="16"/>
        </w:rPr>
        <w:t xml:space="preserve">Every day around the world, technologies that are developed by the military help our troops carry out missions that keep America safe. But beyond strengthening our national security and giving Americans peace of mind, </w:t>
      </w:r>
      <w:r w:rsidRPr="00746B32">
        <w:rPr>
          <w:rStyle w:val="StyleBoldUnderline"/>
          <w:highlight w:val="yellow"/>
        </w:rPr>
        <w:t>military investments in technology yield another dividend — economic growth.</w:t>
      </w:r>
      <w:r w:rsidRPr="008D6150">
        <w:rPr>
          <w:sz w:val="16"/>
        </w:rPr>
        <w:t xml:space="preserve"> And a new report from Environmental Entrepreneurs (E2) shows just how big that growth can be. According to the report, the </w:t>
      </w:r>
      <w:r w:rsidRPr="008D6150">
        <w:rPr>
          <w:rStyle w:val="StyleBoldUnderline"/>
        </w:rPr>
        <w:t xml:space="preserve">military’s advanced biofuels initiatives will directly generate between </w:t>
      </w:r>
      <w:r w:rsidRPr="008D6150">
        <w:rPr>
          <w:rStyle w:val="StyleBoldUnderline"/>
        </w:rPr>
        <w:lastRenderedPageBreak/>
        <w:t xml:space="preserve">$10 billion and $20 billion of economic activity in the private sector </w:t>
      </w:r>
      <w:r w:rsidRPr="008D6150">
        <w:rPr>
          <w:sz w:val="16"/>
        </w:rPr>
        <w:t>by 2020.</w:t>
      </w:r>
      <w:r w:rsidRPr="008D6150">
        <w:rPr>
          <w:rStyle w:val="StyleBoldUnderline"/>
        </w:rPr>
        <w:t xml:space="preserve"> Military biofuels investments also will create more than 14,000 new, unique jobs </w:t>
      </w:r>
      <w:r w:rsidRPr="008D6150">
        <w:rPr>
          <w:sz w:val="16"/>
        </w:rPr>
        <w:t xml:space="preserve">in diverse sectors in eight years. Farmers will grow crops that provide biofuels feedstock but don’t compete with our food supply. Construction workers will help build new biofuels plants, or retrofit old oil refineries. And truck drivers and railroad engineers will transport fuel to military bases all across the U.S. </w:t>
      </w:r>
      <w:r w:rsidRPr="00746B32">
        <w:rPr>
          <w:rStyle w:val="StyleBoldUnderline"/>
          <w:highlight w:val="yellow"/>
        </w:rPr>
        <w:t>The Navy and Air Force have mapped out the most ambitious biofuels plans. Their goal is to replace half their consumption of petroleum-based liquid fuels with alternative fuels over the next decade</w:t>
      </w:r>
      <w:r w:rsidRPr="008D6150">
        <w:rPr>
          <w:sz w:val="16"/>
        </w:rPr>
        <w:t xml:space="preserve"> — requiring about 770 million gallons of biofuels production capacity per year, the E2 report found. </w:t>
      </w:r>
      <w:r w:rsidRPr="00746B32">
        <w:rPr>
          <w:rStyle w:val="StyleBoldUnderline"/>
          <w:highlight w:val="yellow"/>
        </w:rPr>
        <w:t>To meet this target, the nascent biofuels industry will have to expand</w:t>
      </w:r>
      <w:r w:rsidRPr="008D6150">
        <w:rPr>
          <w:rStyle w:val="StyleBoldUnderline"/>
        </w:rPr>
        <w:t xml:space="preserve">. </w:t>
      </w:r>
      <w:r w:rsidRPr="00746B32">
        <w:t>Th</w:t>
      </w:r>
      <w:r w:rsidRPr="008D6150">
        <w:rPr>
          <w:sz w:val="16"/>
        </w:rPr>
        <w:t xml:space="preserve">is will be an expensive effort, and </w:t>
      </w:r>
      <w:r w:rsidRPr="00746B32">
        <w:rPr>
          <w:rStyle w:val="StyleBoldUnderline"/>
          <w:highlight w:val="yellow"/>
        </w:rPr>
        <w:t>initial investments by the military will create market certainty, eventually attracting private capita</w:t>
      </w:r>
      <w:r w:rsidRPr="008D6150">
        <w:rPr>
          <w:rStyle w:val="StyleBoldUnderline"/>
        </w:rPr>
        <w:t>l</w:t>
      </w:r>
      <w:r w:rsidRPr="008D6150">
        <w:rPr>
          <w:sz w:val="16"/>
        </w:rPr>
        <w:t xml:space="preserve"> that will finance </w:t>
      </w:r>
      <w:proofErr w:type="spellStart"/>
      <w:r w:rsidRPr="008D6150">
        <w:rPr>
          <w:sz w:val="16"/>
        </w:rPr>
        <w:t>biorefinery</w:t>
      </w:r>
      <w:proofErr w:type="spellEnd"/>
      <w:r w:rsidRPr="008D6150">
        <w:rPr>
          <w:sz w:val="16"/>
        </w:rPr>
        <w:t xml:space="preserve"> construction </w:t>
      </w:r>
      <w:r w:rsidRPr="00746B32">
        <w:rPr>
          <w:rStyle w:val="StyleBoldUnderline"/>
          <w:highlight w:val="yellow"/>
        </w:rPr>
        <w:t>and drive development of new technologies</w:t>
      </w:r>
      <w:r w:rsidRPr="008D6150">
        <w:rPr>
          <w:rStyle w:val="StyleBoldUnderline"/>
        </w:rPr>
        <w:t>.</w:t>
      </w:r>
    </w:p>
    <w:p w14:paraId="74B01683" w14:textId="77777777" w:rsidR="005F6990" w:rsidRDefault="005F6990" w:rsidP="005F6990">
      <w:pPr>
        <w:rPr>
          <w:rStyle w:val="StyleBoldUnderline"/>
        </w:rPr>
      </w:pPr>
    </w:p>
    <w:p w14:paraId="74B01684" w14:textId="77777777" w:rsidR="005F6990" w:rsidRDefault="005F6990" w:rsidP="005F6990">
      <w:pPr>
        <w:pStyle w:val="Heading4"/>
      </w:pPr>
      <w:r>
        <w:t>Military investment brings down biofuel cost</w:t>
      </w:r>
    </w:p>
    <w:p w14:paraId="74B01685" w14:textId="77777777" w:rsidR="005F6990" w:rsidRPr="00373A46" w:rsidRDefault="005F6990" w:rsidP="005F6990">
      <w:pPr>
        <w:rPr>
          <w:rStyle w:val="StyleStyleBold12pt"/>
        </w:rPr>
      </w:pPr>
      <w:r w:rsidRPr="00373A46">
        <w:rPr>
          <w:rStyle w:val="StyleStyleBold12pt"/>
        </w:rPr>
        <w:t>Weiss 11</w:t>
      </w:r>
    </w:p>
    <w:p w14:paraId="74B01686" w14:textId="77777777" w:rsidR="005F6990" w:rsidRPr="00373A46" w:rsidRDefault="005F6990" w:rsidP="005F6990">
      <w:r>
        <w:t>(Daniel J. Weiss, May 25, 2011, Center for American Progress, “The House Wants to Slow the Military’s Clean Energy March”, http://americanprogress.org/issues/green/news/2011/05/25/9623/the-house-wants-to-slow-the-militarys-clean-energy-march/)</w:t>
      </w:r>
    </w:p>
    <w:p w14:paraId="74B01687" w14:textId="77777777" w:rsidR="005F6990" w:rsidRDefault="005F6990" w:rsidP="005F6990">
      <w:r>
        <w:t xml:space="preserve">Secretary </w:t>
      </w:r>
      <w:proofErr w:type="spellStart"/>
      <w:r>
        <w:t>Mabus</w:t>
      </w:r>
      <w:proofErr w:type="spellEnd"/>
      <w:r>
        <w:t xml:space="preserve"> believes that the </w:t>
      </w:r>
      <w:r w:rsidRPr="002930E0">
        <w:rPr>
          <w:rStyle w:val="StyleBoldUnderline"/>
        </w:rPr>
        <w:t xml:space="preserve">U.S. military should “take the lead” and that “the Navy can be a market” in biofuels use, which will help speed the development and commercialization of advanced biofuels for both military and </w:t>
      </w:r>
      <w:r w:rsidRPr="002930E0">
        <w:rPr>
          <w:rStyle w:val="Emphasis"/>
        </w:rPr>
        <w:t>civilian use.</w:t>
      </w:r>
      <w:r>
        <w:rPr>
          <w:rStyle w:val="Emphasis"/>
        </w:rPr>
        <w:t xml:space="preserve"> </w:t>
      </w:r>
      <w:r>
        <w:t xml:space="preserve">The Army notes that a </w:t>
      </w:r>
      <w:r w:rsidRPr="002930E0">
        <w:rPr>
          <w:rStyle w:val="StyleBoldUnderline"/>
        </w:rPr>
        <w:t xml:space="preserve">military investment in clean energy technologies “creates new products, new business opportunities for a ready market. … [it] reduces R&amp;D cost and risk of entry for commercial businesses.” </w:t>
      </w:r>
      <w:r>
        <w:t>And early adoption of these technologies by the Defense Department provides certainty to investors that there will be a market for new products.</w:t>
      </w:r>
    </w:p>
    <w:p w14:paraId="74B01688" w14:textId="77777777" w:rsidR="005F6990" w:rsidRDefault="005F6990" w:rsidP="005F6990"/>
    <w:p w14:paraId="74B01689" w14:textId="77777777" w:rsidR="005F6990" w:rsidRDefault="005F6990" w:rsidP="005F6990">
      <w:pPr>
        <w:pStyle w:val="Heading4"/>
      </w:pPr>
      <w:r>
        <w:t>CP could drastically reduce biofuel costs</w:t>
      </w:r>
    </w:p>
    <w:p w14:paraId="74B0168A" w14:textId="77777777" w:rsidR="005F6990" w:rsidRPr="003A00CA" w:rsidRDefault="005F6990" w:rsidP="005F6990">
      <w:pPr>
        <w:rPr>
          <w:rStyle w:val="StyleStyleBold12pt"/>
        </w:rPr>
      </w:pPr>
      <w:r w:rsidRPr="003A00CA">
        <w:rPr>
          <w:rStyle w:val="StyleStyleBold12pt"/>
        </w:rPr>
        <w:t>Mick, 11</w:t>
      </w:r>
    </w:p>
    <w:p w14:paraId="74B0168B" w14:textId="77777777" w:rsidR="005F6990" w:rsidRDefault="005F6990" w:rsidP="005F6990">
      <w:r>
        <w:t>(Jack Mick, Daily Tech, “</w:t>
      </w:r>
      <w:r w:rsidRPr="00351564">
        <w:t>Military Biofuel Costs Slashed Thanks to Massive Navy Purchase</w:t>
      </w:r>
      <w:r>
        <w:t xml:space="preserve">,” December 7, 2011, </w:t>
      </w:r>
      <w:hyperlink r:id="rId21" w:history="1">
        <w:r w:rsidRPr="00DA2345">
          <w:rPr>
            <w:rStyle w:val="Hyperlink"/>
          </w:rPr>
          <w:t>http://www.dailytech.com/Military+Biofuel+Costs+Slashed+Thanks+to+Massive+Navy</w:t>
        </w:r>
      </w:hyperlink>
      <w:r w:rsidRPr="00351564">
        <w:t>+</w:t>
      </w:r>
    </w:p>
    <w:p w14:paraId="74B0168C" w14:textId="77777777" w:rsidR="005F6990" w:rsidRPr="00D00740" w:rsidRDefault="005F6990" w:rsidP="005F6990">
      <w:r w:rsidRPr="00351564">
        <w:t>Purchase/article23454.htm</w:t>
      </w:r>
      <w:r>
        <w:t>)</w:t>
      </w:r>
    </w:p>
    <w:p w14:paraId="74B0168D" w14:textId="77777777" w:rsidR="005F6990" w:rsidRDefault="005F6990" w:rsidP="005F6990">
      <w:pPr>
        <w:rPr>
          <w:rStyle w:val="StyleBoldUnderline"/>
        </w:rPr>
      </w:pPr>
      <w:r w:rsidRPr="00370E09">
        <w:rPr>
          <w:sz w:val="16"/>
        </w:rPr>
        <w:t xml:space="preserve">For better or worse </w:t>
      </w:r>
      <w:r w:rsidRPr="00351564">
        <w:rPr>
          <w:rStyle w:val="StyleBoldUnderline"/>
        </w:rPr>
        <w:t>the U.S. military is trying to</w:t>
      </w:r>
      <w:r w:rsidRPr="00370E09">
        <w:rPr>
          <w:sz w:val="16"/>
        </w:rPr>
        <w:t xml:space="preserve"> </w:t>
      </w:r>
      <w:r w:rsidRPr="00370E09">
        <w:rPr>
          <w:rStyle w:val="StyleBoldUnderline"/>
        </w:rPr>
        <w:t>fight an "army of one" campaign</w:t>
      </w:r>
      <w:r w:rsidRPr="00351564">
        <w:rPr>
          <w:rStyle w:val="StyleBoldUnderline"/>
        </w:rPr>
        <w:t xml:space="preserve"> to switch its massive fuel consumption base to domestic biofuels</w:t>
      </w:r>
      <w:r w:rsidRPr="00370E09">
        <w:rPr>
          <w:sz w:val="16"/>
        </w:rPr>
        <w:t xml:space="preserve">, safeguarding itself from foreign volatility.  And despite some small bills to the U.S. taxpayers </w:t>
      </w:r>
      <w:r w:rsidRPr="00351564">
        <w:rPr>
          <w:rStyle w:val="StyleBoldUnderline"/>
        </w:rPr>
        <w:t>the push appears to be working.</w:t>
      </w:r>
      <w:r w:rsidRPr="00370E09">
        <w:rPr>
          <w:sz w:val="16"/>
        </w:rPr>
        <w:t xml:space="preserve"> Biofuels work pretty </w:t>
      </w:r>
      <w:r w:rsidRPr="00351564">
        <w:rPr>
          <w:rStyle w:val="StyleBoldUnderline"/>
        </w:rPr>
        <w:t xml:space="preserve">much like any production industry </w:t>
      </w:r>
      <w:r w:rsidRPr="00370E09">
        <w:rPr>
          <w:sz w:val="16"/>
        </w:rPr>
        <w:t>-- y</w:t>
      </w:r>
      <w:r w:rsidRPr="00351564">
        <w:rPr>
          <w:rStyle w:val="StyleBoldUnderline"/>
        </w:rPr>
        <w:t>ou produce more, and price per unit drops.  Back in October 2010 the Navy purchased</w:t>
      </w:r>
      <w:r w:rsidRPr="00370E09">
        <w:rPr>
          <w:sz w:val="16"/>
        </w:rPr>
        <w:t xml:space="preserve"> 20,055 gallons of </w:t>
      </w:r>
      <w:r w:rsidRPr="00351564">
        <w:rPr>
          <w:rStyle w:val="StyleBoldUnderline"/>
        </w:rPr>
        <w:t>algae biofuel at a whopping cost of $424/gallon</w:t>
      </w:r>
      <w:r w:rsidRPr="00370E09">
        <w:rPr>
          <w:sz w:val="16"/>
        </w:rPr>
        <w:t xml:space="preserve">.  At the time that was one of the biggest U.S. purchases of a (non-corn ethanol) biofuel to date. </w:t>
      </w:r>
      <w:r w:rsidRPr="00351564">
        <w:rPr>
          <w:rStyle w:val="StyleBoldUnderline"/>
        </w:rPr>
        <w:t>Fast-forward a year and the Navy</w:t>
      </w:r>
      <w:r w:rsidRPr="00370E09">
        <w:rPr>
          <w:sz w:val="16"/>
        </w:rPr>
        <w:t xml:space="preserve"> is back at it.  It's </w:t>
      </w:r>
      <w:r w:rsidRPr="00351564">
        <w:rPr>
          <w:rStyle w:val="StyleBoldUnderline"/>
        </w:rPr>
        <w:t>spent</w:t>
      </w:r>
      <w:r w:rsidRPr="00370E09">
        <w:rPr>
          <w:sz w:val="16"/>
        </w:rPr>
        <w:t xml:space="preserve"> a reported $12M USD to get 450,000 gallons of biofuel.  </w:t>
      </w:r>
      <w:proofErr w:type="gramStart"/>
      <w:r w:rsidRPr="00370E09">
        <w:rPr>
          <w:sz w:val="16"/>
        </w:rPr>
        <w:t>The bad news?</w:t>
      </w:r>
      <w:proofErr w:type="gramEnd"/>
      <w:r w:rsidRPr="00370E09">
        <w:rPr>
          <w:sz w:val="16"/>
        </w:rPr>
        <w:t xml:space="preserve">  The fuel cost works out to </w:t>
      </w:r>
      <w:r w:rsidRPr="00351564">
        <w:rPr>
          <w:rStyle w:val="StyleBoldUnderline"/>
        </w:rPr>
        <w:t>around $26.67 per gallon</w:t>
      </w:r>
      <w:r w:rsidRPr="00370E09">
        <w:rPr>
          <w:sz w:val="16"/>
        </w:rPr>
        <w:t xml:space="preserve"> -- around 6 to 8 times as much as traditional gas.  </w:t>
      </w:r>
      <w:proofErr w:type="gramStart"/>
      <w:r w:rsidRPr="00370E09">
        <w:rPr>
          <w:sz w:val="16"/>
        </w:rPr>
        <w:t>The good news?</w:t>
      </w:r>
      <w:proofErr w:type="gramEnd"/>
      <w:r w:rsidRPr="00370E09">
        <w:rPr>
          <w:sz w:val="16"/>
        </w:rPr>
        <w:t xml:space="preserve">  </w:t>
      </w:r>
      <w:r w:rsidRPr="00351564">
        <w:rPr>
          <w:rStyle w:val="StyleBoldUnderline"/>
        </w:rPr>
        <w:t xml:space="preserve">The cost per gallon has plunged by a jaw-dropping factor of 15.9. </w:t>
      </w:r>
      <w:r w:rsidRPr="00370E09">
        <w:rPr>
          <w:sz w:val="16"/>
        </w:rPr>
        <w:t xml:space="preserve">While the incredible cost reduction is unlikely to continue at its current pace, </w:t>
      </w:r>
      <w:r w:rsidRPr="00351564">
        <w:rPr>
          <w:rStyle w:val="StyleBoldUnderline"/>
        </w:rPr>
        <w:t>the purchase validates something</w:t>
      </w:r>
      <w:r w:rsidRPr="00370E09">
        <w:rPr>
          <w:sz w:val="16"/>
        </w:rPr>
        <w:t xml:space="preserve"> some national security and environmental advocates have been emphasizing all along --</w:t>
      </w:r>
      <w:r w:rsidRPr="00351564">
        <w:rPr>
          <w:rStyle w:val="StyleBoldUnderline"/>
        </w:rPr>
        <w:t xml:space="preserve"> if you produce more, costs will drop.</w:t>
      </w:r>
    </w:p>
    <w:p w14:paraId="74B0168E" w14:textId="77777777" w:rsidR="005F6990" w:rsidRDefault="005F6990" w:rsidP="005F6990"/>
    <w:p w14:paraId="74B0168F" w14:textId="77777777" w:rsidR="005F6990" w:rsidRPr="008D6150" w:rsidRDefault="005F6990" w:rsidP="005F6990">
      <w:pPr>
        <w:rPr>
          <w:rStyle w:val="StyleBoldUnderline"/>
        </w:rPr>
      </w:pPr>
    </w:p>
    <w:p w14:paraId="74B01690" w14:textId="77777777" w:rsidR="005F6990" w:rsidRPr="000175C4" w:rsidRDefault="005F6990" w:rsidP="005F6990"/>
    <w:p w14:paraId="74B01691" w14:textId="77777777" w:rsidR="005F6990" w:rsidRDefault="005F6990" w:rsidP="005F6990">
      <w:pPr>
        <w:pStyle w:val="Heading3"/>
      </w:pPr>
      <w:bookmarkStart w:id="0" w:name="_Toc265599969"/>
      <w:r>
        <w:lastRenderedPageBreak/>
        <w:t>Solvency – Procurement</w:t>
      </w:r>
      <w:bookmarkEnd w:id="0"/>
    </w:p>
    <w:p w14:paraId="74B01692" w14:textId="77777777" w:rsidR="005F6990" w:rsidRDefault="005F6990" w:rsidP="005F6990">
      <w:pPr>
        <w:pStyle w:val="Heading4"/>
      </w:pPr>
      <w:r>
        <w:t>Military procurement solves – it acts as a first-mover and creates huge demand</w:t>
      </w:r>
    </w:p>
    <w:p w14:paraId="74B01693" w14:textId="77777777" w:rsidR="005F6990" w:rsidRDefault="005F6990" w:rsidP="005F6990">
      <w:r w:rsidRPr="00077D59">
        <w:t xml:space="preserve">Sarah </w:t>
      </w:r>
      <w:r w:rsidRPr="001A179A">
        <w:rPr>
          <w:rStyle w:val="StyleStyleBold12pt"/>
        </w:rPr>
        <w:t>Light</w:t>
      </w:r>
      <w:r w:rsidRPr="00077D59">
        <w:t xml:space="preserve">, December </w:t>
      </w:r>
      <w:r w:rsidRPr="001A179A">
        <w:rPr>
          <w:rStyle w:val="StyleStyleBold12pt"/>
        </w:rPr>
        <w:t>2013</w:t>
      </w:r>
      <w:r w:rsidRPr="00077D59">
        <w:t xml:space="preserve">, (Assistant Professor of Legal Studies and Business Ethics), The Wharton School, University of Pennsylvania, “The military-environmental complex,” </w:t>
      </w:r>
      <w:hyperlink r:id="rId22" w:history="1">
        <w:r w:rsidRPr="00344997">
          <w:rPr>
            <w:rStyle w:val="Hyperlink"/>
          </w:rPr>
          <w:t>http://ppi.wpengine.netdna-cdn.com/wp-content/uploads/2012/11/issue-brief_V1_N12.pdf</w:t>
        </w:r>
      </w:hyperlink>
    </w:p>
    <w:p w14:paraId="74B01694" w14:textId="77777777" w:rsidR="005F6990" w:rsidRPr="00077D59" w:rsidRDefault="005F6990" w:rsidP="005F6990"/>
    <w:p w14:paraId="74B01695" w14:textId="77777777" w:rsidR="005F6990" w:rsidRPr="001A179A" w:rsidRDefault="005F6990" w:rsidP="005F6990">
      <w:pPr>
        <w:rPr>
          <w:sz w:val="16"/>
        </w:rPr>
      </w:pPr>
      <w:r w:rsidRPr="001A179A">
        <w:rPr>
          <w:rStyle w:val="StyleBoldUnderline"/>
        </w:rPr>
        <w:t>The</w:t>
      </w:r>
      <w:r w:rsidRPr="001A179A">
        <w:rPr>
          <w:sz w:val="16"/>
        </w:rPr>
        <w:t xml:space="preserve"> exceptional </w:t>
      </w:r>
      <w:r w:rsidRPr="001A179A">
        <w:rPr>
          <w:rStyle w:val="StyleBoldUnderline"/>
        </w:rPr>
        <w:t xml:space="preserve">alignment between the military mission and the need to </w:t>
      </w:r>
      <w:r w:rsidRPr="001A179A">
        <w:rPr>
          <w:sz w:val="16"/>
        </w:rPr>
        <w:t xml:space="preserve">conserve energy, address climate change, and </w:t>
      </w:r>
      <w:r w:rsidRPr="001A179A">
        <w:rPr>
          <w:rStyle w:val="StyleBoldUnderline"/>
        </w:rPr>
        <w:t>develop renewables, brings equally exceptional potential</w:t>
      </w:r>
      <w:r w:rsidRPr="001A179A">
        <w:rPr>
          <w:sz w:val="16"/>
        </w:rPr>
        <w:t xml:space="preserve">: </w:t>
      </w:r>
      <w:r w:rsidRPr="001A179A">
        <w:rPr>
          <w:rStyle w:val="StyleBoldUnderline"/>
        </w:rPr>
        <w:t>for stimulating the development of new technologies, providing large-scale commercial support for existing technologies, and helping to drive behavioral changes on a grand scale</w:t>
      </w:r>
      <w:r w:rsidRPr="001A179A">
        <w:rPr>
          <w:sz w:val="16"/>
        </w:rPr>
        <w:t xml:space="preserve">. Policymakers need to think carefully about how to harness this alignment, and how cooperation between the military and the private sector can advance these ends. If nurtured properly, the military’s extensive undertaking to improve its sustainable energy use and reduce demand for fossil-fuel-derived energy both on the battlefield and in permanent installations, in which the military’s interests are intertwined with those of Congress, the President, and the private sector—what I call </w:t>
      </w:r>
      <w:r w:rsidRPr="001A179A">
        <w:rPr>
          <w:rStyle w:val="StyleBoldUnderline"/>
        </w:rPr>
        <w:t>the Military-Environmental Complex—has the potential to become one important tool in the regulatory toolkit to combat climate change</w:t>
      </w:r>
      <w:r w:rsidRPr="001A179A">
        <w:rPr>
          <w:sz w:val="16"/>
        </w:rPr>
        <w:t>.</w:t>
      </w:r>
      <w:r w:rsidRPr="001A179A">
        <w:rPr>
          <w:sz w:val="12"/>
        </w:rPr>
        <w:t>¶</w:t>
      </w:r>
      <w:r w:rsidRPr="001A179A">
        <w:rPr>
          <w:sz w:val="16"/>
        </w:rPr>
        <w:t xml:space="preserve"> Military stimulation of technological development during has deep roots. At its height during the twentieth century, military needs played a major role in driving the development of new technologies such as semiconductors, the global positioning system, the Internet, and computers that not only transformed war fighting, but the civilian realm as well. </w:t>
      </w:r>
      <w:r w:rsidRPr="001A179A">
        <w:rPr>
          <w:rStyle w:val="StyleBoldUnderline"/>
        </w:rPr>
        <w:t xml:space="preserve">Both military-driven innovation (R&amp;D) and procurement from the private sector drove </w:t>
      </w:r>
      <w:r w:rsidRPr="001A179A">
        <w:rPr>
          <w:sz w:val="16"/>
        </w:rPr>
        <w:t xml:space="preserve">this </w:t>
      </w:r>
      <w:r w:rsidRPr="001A179A">
        <w:rPr>
          <w:rStyle w:val="StyleBoldUnderline"/>
        </w:rPr>
        <w:t>innovation</w:t>
      </w:r>
      <w:r w:rsidRPr="001A179A">
        <w:rPr>
          <w:sz w:val="16"/>
        </w:rPr>
        <w:t xml:space="preserve">. </w:t>
      </w:r>
      <w:r w:rsidRPr="001A179A">
        <w:rPr>
          <w:rStyle w:val="StyleBoldUnderline"/>
        </w:rPr>
        <w:t>As a first user of new environmental technologies, the military</w:t>
      </w:r>
      <w:r w:rsidRPr="001A179A">
        <w:rPr>
          <w:sz w:val="16"/>
        </w:rPr>
        <w:t xml:space="preserve"> not only can help evaluate their effectiveness, but by its very size </w:t>
      </w:r>
      <w:r w:rsidRPr="001A179A">
        <w:rPr>
          <w:rStyle w:val="StyleBoldUnderline"/>
        </w:rPr>
        <w:t>creates a needed market to simulate innovation, as it has done in the past with aircraft, electronics, and the internet</w:t>
      </w:r>
      <w:r w:rsidRPr="001A179A">
        <w:rPr>
          <w:sz w:val="16"/>
        </w:rPr>
        <w:t xml:space="preserve">. The mere fact that a project supports military interests—rather than general commercial interests—may drive support among other institutional players who may feel more strongly connected to the value of protecting national security than other values such as energy independence or environmental protection. Moreover, the </w:t>
      </w:r>
      <w:proofErr w:type="spellStart"/>
      <w:proofErr w:type="gramStart"/>
      <w:r w:rsidRPr="001A179A">
        <w:rPr>
          <w:sz w:val="16"/>
        </w:rPr>
        <w:t>DoD’s</w:t>
      </w:r>
      <w:proofErr w:type="spellEnd"/>
      <w:proofErr w:type="gramEnd"/>
      <w:r w:rsidRPr="001A179A">
        <w:rPr>
          <w:sz w:val="16"/>
        </w:rPr>
        <w:t xml:space="preserve"> exceptional hierarchical nature allows its leadership to consider the importance of changing norms and behavior in ways that might be unthinkable in the private sector. In the long run, </w:t>
      </w:r>
      <w:r w:rsidRPr="001A179A">
        <w:rPr>
          <w:rStyle w:val="StyleBoldUnderline"/>
        </w:rPr>
        <w:t>the Military-Environmental Complex</w:t>
      </w:r>
      <w:r w:rsidRPr="001A179A">
        <w:rPr>
          <w:sz w:val="16"/>
        </w:rPr>
        <w:t xml:space="preserve"> and the relationships it both builds upon and engenders between the military and the private sector </w:t>
      </w:r>
      <w:r w:rsidRPr="001A179A">
        <w:rPr>
          <w:rStyle w:val="StyleBoldUnderline"/>
        </w:rPr>
        <w:t>could have important consequences not only for the development and commercialization of clean energy technologies that have widespread civilian applications, but also for the diffusion of environmental practices into the broader population</w:t>
      </w:r>
      <w:r w:rsidRPr="001A179A">
        <w:rPr>
          <w:sz w:val="16"/>
        </w:rPr>
        <w:t>.</w:t>
      </w:r>
    </w:p>
    <w:p w14:paraId="74B01696" w14:textId="77777777" w:rsidR="005F6990" w:rsidRDefault="005F6990" w:rsidP="005F6990">
      <w:pPr>
        <w:pStyle w:val="Heading3"/>
      </w:pPr>
      <w:bookmarkStart w:id="1" w:name="_Toc265599970"/>
      <w:r>
        <w:lastRenderedPageBreak/>
        <w:t>Solvency – Navy Demand</w:t>
      </w:r>
      <w:bookmarkEnd w:id="1"/>
    </w:p>
    <w:p w14:paraId="74B01697" w14:textId="77777777" w:rsidR="005F6990" w:rsidRPr="002C0E40" w:rsidRDefault="005F6990" w:rsidP="005F6990"/>
    <w:p w14:paraId="74B01698" w14:textId="77777777" w:rsidR="005F6990" w:rsidRDefault="005F6990" w:rsidP="005F6990">
      <w:pPr>
        <w:pStyle w:val="Heading4"/>
      </w:pPr>
      <w:r>
        <w:t>The Navy is a suitable actor for procuring biofuels</w:t>
      </w:r>
    </w:p>
    <w:p w14:paraId="74B01699" w14:textId="77777777" w:rsidR="005F6990" w:rsidRDefault="005F6990" w:rsidP="005F6990">
      <w:r w:rsidRPr="00EE3194">
        <w:rPr>
          <w:rStyle w:val="StyleStyleBold12pt"/>
        </w:rPr>
        <w:t>Mason 14</w:t>
      </w:r>
      <w:r>
        <w:t xml:space="preserve"> (Sarah Mason, </w:t>
      </w:r>
      <w:proofErr w:type="spellStart"/>
      <w:r w:rsidRPr="00EE3194">
        <w:t>Arizon</w:t>
      </w:r>
      <w:proofErr w:type="spellEnd"/>
      <w:r w:rsidRPr="00EE3194">
        <w:t xml:space="preserve"> State University Light Works) May 29, 2014</w:t>
      </w:r>
      <w:r>
        <w:t xml:space="preserve"> “</w:t>
      </w:r>
      <w:r w:rsidRPr="00EE3194">
        <w:t>US Navy Supports ASU’s Development of Algae-Based Biofuels</w:t>
      </w:r>
      <w:r>
        <w:t>”</w:t>
      </w:r>
    </w:p>
    <w:p w14:paraId="74B0169A" w14:textId="77777777" w:rsidR="005F6990" w:rsidRDefault="005F6990" w:rsidP="005F6990">
      <w:r w:rsidRPr="00EE3194">
        <w:t>http://advancedbiofuelsusa.info/us-navy-supports-asus-development-of-algae-based-biofuels</w:t>
      </w:r>
    </w:p>
    <w:p w14:paraId="74B0169B" w14:textId="77777777" w:rsidR="005F6990" w:rsidRDefault="005F6990" w:rsidP="005F6990">
      <w:pPr>
        <w:rPr>
          <w:rStyle w:val="StyleBoldUnderline"/>
        </w:rPr>
      </w:pPr>
      <w:r w:rsidRPr="00B06380">
        <w:rPr>
          <w:rStyle w:val="StyleBoldUnderline"/>
          <w:highlight w:val="yellow"/>
        </w:rPr>
        <w:t>The similarities between the U.S. Navy and civilian</w:t>
      </w:r>
      <w:r w:rsidRPr="00EE3194">
        <w:rPr>
          <w:sz w:val="14"/>
        </w:rPr>
        <w:t xml:space="preserve"> cities </w:t>
      </w:r>
      <w:r w:rsidRPr="00B06380">
        <w:rPr>
          <w:sz w:val="14"/>
          <w:highlight w:val="yellow"/>
        </w:rPr>
        <w:t xml:space="preserve">and </w:t>
      </w:r>
      <w:r w:rsidRPr="00B06380">
        <w:rPr>
          <w:rStyle w:val="StyleBoldUnderline"/>
          <w:highlight w:val="yellow"/>
        </w:rPr>
        <w:t>industry may not be readily apparent,</w:t>
      </w:r>
      <w:r w:rsidRPr="00EE3194">
        <w:rPr>
          <w:rStyle w:val="StyleBoldUnderline"/>
        </w:rPr>
        <w:t xml:space="preserve"> said Dennis </w:t>
      </w:r>
      <w:proofErr w:type="spellStart"/>
      <w:r w:rsidRPr="00EE3194">
        <w:rPr>
          <w:rStyle w:val="StyleBoldUnderline"/>
        </w:rPr>
        <w:t>McGinn</w:t>
      </w:r>
      <w:proofErr w:type="spellEnd"/>
      <w:r w:rsidRPr="00EE3194">
        <w:rPr>
          <w:rStyle w:val="StyleBoldUnderline"/>
        </w:rPr>
        <w:t>, U.S. Navy Assistant Secretary for Energy, Installations and Environment</w:t>
      </w:r>
      <w:r w:rsidRPr="00EE3194">
        <w:rPr>
          <w:sz w:val="14"/>
        </w:rPr>
        <w:t xml:space="preserve">, </w:t>
      </w:r>
      <w:r w:rsidRPr="00B06380">
        <w:rPr>
          <w:rStyle w:val="StyleBoldUnderline"/>
          <w:highlight w:val="yellow"/>
        </w:rPr>
        <w:t>but</w:t>
      </w:r>
      <w:r w:rsidRPr="00EE3194">
        <w:rPr>
          <w:sz w:val="14"/>
        </w:rPr>
        <w:t xml:space="preserve"> </w:t>
      </w:r>
      <w:r w:rsidRPr="00B06380">
        <w:rPr>
          <w:rStyle w:val="StyleBoldUnderline"/>
          <w:highlight w:val="yellow"/>
        </w:rPr>
        <w:t>in the realm of energy use and reliability, there are often parallel problems to be solved. Where there are overlapping issues, such as cost, sustainability, efficiency and energy security</w:t>
      </w:r>
      <w:r w:rsidRPr="00EE3194">
        <w:rPr>
          <w:rStyle w:val="StyleBoldUnderline"/>
        </w:rPr>
        <w:t xml:space="preserve">, </w:t>
      </w:r>
      <w:proofErr w:type="spellStart"/>
      <w:r w:rsidRPr="00EE3194">
        <w:rPr>
          <w:sz w:val="14"/>
        </w:rPr>
        <w:t>McGinn</w:t>
      </w:r>
      <w:proofErr w:type="spellEnd"/>
      <w:r w:rsidRPr="00EE3194">
        <w:rPr>
          <w:sz w:val="14"/>
        </w:rPr>
        <w:t xml:space="preserve"> said</w:t>
      </w:r>
      <w:r w:rsidRPr="00EE3194">
        <w:rPr>
          <w:rStyle w:val="StyleBoldUnderline"/>
        </w:rPr>
        <w:t xml:space="preserve"> </w:t>
      </w:r>
      <w:r w:rsidRPr="00B06380">
        <w:rPr>
          <w:rStyle w:val="Emphasis"/>
          <w:highlight w:val="yellow"/>
        </w:rPr>
        <w:t>the Navy</w:t>
      </w:r>
      <w:r w:rsidRPr="00B06380">
        <w:rPr>
          <w:rStyle w:val="StyleBoldUnderline"/>
          <w:highlight w:val="yellow"/>
        </w:rPr>
        <w:t xml:space="preserve"> </w:t>
      </w:r>
      <w:r w:rsidRPr="00B06380">
        <w:rPr>
          <w:rStyle w:val="Emphasis"/>
          <w:highlight w:val="yellow"/>
        </w:rPr>
        <w:t>is interested in working with research institutions and industry to improve the energy outlook for all</w:t>
      </w:r>
      <w:r w:rsidRPr="00EE3194">
        <w:rPr>
          <w:rStyle w:val="Emphasis"/>
        </w:rPr>
        <w:t>.</w:t>
      </w:r>
      <w:r w:rsidRPr="00EE3194">
        <w:rPr>
          <w:rStyle w:val="StyleBoldUnderline"/>
          <w:sz w:val="12"/>
        </w:rPr>
        <w:t>¶</w:t>
      </w:r>
      <w:r w:rsidRPr="00EE3194">
        <w:rPr>
          <w:sz w:val="14"/>
        </w:rPr>
        <w:t xml:space="preserve"> …</w:t>
      </w:r>
      <w:r w:rsidRPr="00EE3194">
        <w:rPr>
          <w:sz w:val="12"/>
        </w:rPr>
        <w:t>¶</w:t>
      </w:r>
      <w:r w:rsidRPr="00EE3194">
        <w:rPr>
          <w:sz w:val="14"/>
        </w:rPr>
        <w:t xml:space="preserve"> As part of his visit to ASU, </w:t>
      </w:r>
      <w:proofErr w:type="spellStart"/>
      <w:r w:rsidRPr="00EE3194">
        <w:rPr>
          <w:sz w:val="14"/>
        </w:rPr>
        <w:t>McGinn</w:t>
      </w:r>
      <w:proofErr w:type="spellEnd"/>
      <w:r w:rsidRPr="00EE3194">
        <w:rPr>
          <w:sz w:val="14"/>
        </w:rPr>
        <w:t xml:space="preserve"> toured the Arizona Center for Algae Technology and Innovation (</w:t>
      </w:r>
      <w:proofErr w:type="spellStart"/>
      <w:r w:rsidRPr="00EE3194">
        <w:rPr>
          <w:sz w:val="14"/>
        </w:rPr>
        <w:t>AzCATI</w:t>
      </w:r>
      <w:proofErr w:type="spellEnd"/>
      <w:r w:rsidRPr="00EE3194">
        <w:rPr>
          <w:sz w:val="14"/>
        </w:rPr>
        <w:t xml:space="preserve">) at the Polytechnic campus in Mesa. As the largest university-based algae facility on the globe, </w:t>
      </w:r>
      <w:proofErr w:type="spellStart"/>
      <w:r w:rsidRPr="00EE3194">
        <w:rPr>
          <w:sz w:val="14"/>
        </w:rPr>
        <w:t>AzCATI</w:t>
      </w:r>
      <w:proofErr w:type="spellEnd"/>
      <w:r w:rsidRPr="00EE3194">
        <w:rPr>
          <w:sz w:val="14"/>
        </w:rPr>
        <w:t xml:space="preserve"> leads the DOE-funded national algae </w:t>
      </w:r>
      <w:proofErr w:type="spellStart"/>
      <w:r w:rsidRPr="00EE3194">
        <w:rPr>
          <w:sz w:val="14"/>
        </w:rPr>
        <w:t>testbed</w:t>
      </w:r>
      <w:proofErr w:type="spellEnd"/>
      <w:r w:rsidRPr="00EE3194">
        <w:rPr>
          <w:sz w:val="14"/>
        </w:rPr>
        <w:t xml:space="preserve">, the Algae </w:t>
      </w:r>
      <w:proofErr w:type="spellStart"/>
      <w:r w:rsidRPr="00EE3194">
        <w:rPr>
          <w:sz w:val="14"/>
        </w:rPr>
        <w:t>Testbed</w:t>
      </w:r>
      <w:proofErr w:type="spellEnd"/>
      <w:r w:rsidRPr="00EE3194">
        <w:rPr>
          <w:sz w:val="14"/>
        </w:rPr>
        <w:t xml:space="preserve"> Public-Private Partnership (ATP3). The Navy has interest in the work done by </w:t>
      </w:r>
      <w:proofErr w:type="spellStart"/>
      <w:r w:rsidRPr="00EE3194">
        <w:rPr>
          <w:sz w:val="14"/>
        </w:rPr>
        <w:t>AzCATI</w:t>
      </w:r>
      <w:proofErr w:type="spellEnd"/>
      <w:r w:rsidRPr="00EE3194">
        <w:rPr>
          <w:sz w:val="14"/>
        </w:rPr>
        <w:t xml:space="preserve"> and ATP3, especially if the cost of creating algae biofuels can shrink to compete with traditional fuel markets, </w:t>
      </w:r>
      <w:proofErr w:type="spellStart"/>
      <w:r w:rsidRPr="00EE3194">
        <w:rPr>
          <w:sz w:val="14"/>
        </w:rPr>
        <w:t>McGinn</w:t>
      </w:r>
      <w:proofErr w:type="spellEnd"/>
      <w:r w:rsidRPr="00EE3194">
        <w:rPr>
          <w:sz w:val="14"/>
        </w:rPr>
        <w:t xml:space="preserve"> said.</w:t>
      </w:r>
      <w:r w:rsidRPr="00EE3194">
        <w:rPr>
          <w:sz w:val="12"/>
        </w:rPr>
        <w:t>¶</w:t>
      </w:r>
      <w:r w:rsidRPr="00EE3194">
        <w:rPr>
          <w:sz w:val="14"/>
        </w:rPr>
        <w:t xml:space="preserve"> …</w:t>
      </w:r>
      <w:r w:rsidRPr="00EE3194">
        <w:rPr>
          <w:sz w:val="12"/>
        </w:rPr>
        <w:t>¶</w:t>
      </w:r>
      <w:r w:rsidRPr="00EE3194">
        <w:rPr>
          <w:sz w:val="14"/>
        </w:rPr>
        <w:t xml:space="preserve"> “</w:t>
      </w:r>
      <w:r w:rsidRPr="00EE3194">
        <w:rPr>
          <w:rStyle w:val="StyleBoldUnderline"/>
        </w:rPr>
        <w:t xml:space="preserve">Globally, there is a continuing overreliance on fossil fuel. </w:t>
      </w:r>
      <w:r w:rsidRPr="00EE3194">
        <w:rPr>
          <w:sz w:val="14"/>
        </w:rPr>
        <w:t xml:space="preserve">And while we are very appreciative and view it as a blessing to our country to have this current oil and gas boom, in the national security business we get paid to look over the long-term horizon,” said </w:t>
      </w:r>
      <w:proofErr w:type="spellStart"/>
      <w:r w:rsidRPr="00EE3194">
        <w:rPr>
          <w:sz w:val="14"/>
        </w:rPr>
        <w:t>McGinn</w:t>
      </w:r>
      <w:proofErr w:type="spellEnd"/>
      <w:r w:rsidRPr="00EE3194">
        <w:rPr>
          <w:sz w:val="14"/>
        </w:rPr>
        <w:t>. “</w:t>
      </w:r>
      <w:r w:rsidRPr="00EE3194">
        <w:rPr>
          <w:rStyle w:val="StyleBoldUnderline"/>
        </w:rPr>
        <w:t>When we look</w:t>
      </w:r>
      <w:r w:rsidRPr="00EE3194">
        <w:rPr>
          <w:sz w:val="14"/>
        </w:rPr>
        <w:t xml:space="preserve"> </w:t>
      </w:r>
      <w:r w:rsidRPr="00EE3194">
        <w:rPr>
          <w:rStyle w:val="StyleBoldUnderline"/>
        </w:rPr>
        <w:t xml:space="preserve">15 or 20 years out into the future, we see significant potential for great </w:t>
      </w:r>
      <w:r w:rsidRPr="00EE3194">
        <w:rPr>
          <w:sz w:val="14"/>
        </w:rPr>
        <w:t xml:space="preserve">competition, and even </w:t>
      </w:r>
      <w:r w:rsidRPr="00EE3194">
        <w:rPr>
          <w:rStyle w:val="StyleBoldUnderline"/>
        </w:rPr>
        <w:t xml:space="preserve">conflict, related to increasing world demand for petroleum.” </w:t>
      </w:r>
    </w:p>
    <w:p w14:paraId="74B0169C" w14:textId="77777777" w:rsidR="005F6990" w:rsidRDefault="005F6990" w:rsidP="005F6990">
      <w:pPr>
        <w:pStyle w:val="Heading3"/>
      </w:pPr>
      <w:bookmarkStart w:id="2" w:name="_Toc265599971"/>
      <w:r w:rsidRPr="002E3217">
        <w:lastRenderedPageBreak/>
        <w:t>Solvency – Spillover</w:t>
      </w:r>
      <w:bookmarkEnd w:id="2"/>
    </w:p>
    <w:p w14:paraId="74B0169D" w14:textId="77777777" w:rsidR="005F6990" w:rsidRDefault="005F6990" w:rsidP="005F6990">
      <w:pPr>
        <w:pStyle w:val="Heading4"/>
      </w:pPr>
      <w:r>
        <w:t>Military innovation spills over to the public sector</w:t>
      </w:r>
    </w:p>
    <w:p w14:paraId="74B0169E" w14:textId="77777777" w:rsidR="005F6990" w:rsidRPr="00390041" w:rsidRDefault="005F6990" w:rsidP="005F6990">
      <w:proofErr w:type="spellStart"/>
      <w:r w:rsidRPr="00390041">
        <w:rPr>
          <w:rStyle w:val="StyleStyleBold12pt"/>
        </w:rPr>
        <w:t>Sauter</w:t>
      </w:r>
      <w:proofErr w:type="spellEnd"/>
      <w:r w:rsidRPr="00390041">
        <w:rPr>
          <w:rStyle w:val="StyleStyleBold12pt"/>
        </w:rPr>
        <w:t xml:space="preserve"> et al 13</w:t>
      </w:r>
      <w:r w:rsidRPr="00390041">
        <w:t xml:space="preserve"> (Michael B. </w:t>
      </w:r>
      <w:proofErr w:type="spellStart"/>
      <w:r w:rsidRPr="00390041">
        <w:t>Sauter</w:t>
      </w:r>
      <w:proofErr w:type="spellEnd"/>
      <w:r>
        <w:t xml:space="preserve">, </w:t>
      </w:r>
      <w:r w:rsidRPr="00390041">
        <w:t xml:space="preserve">Alexander E.M. Hess, Thomas C. </w:t>
      </w:r>
      <w:proofErr w:type="spellStart"/>
      <w:r w:rsidRPr="00390041">
        <w:t>Frohlich</w:t>
      </w:r>
      <w:proofErr w:type="spellEnd"/>
      <w:r w:rsidRPr="00390041">
        <w:t>) August 20, 2013 “Government issue innovation”</w:t>
      </w:r>
      <w:r w:rsidRPr="00390041">
        <w:rPr>
          <w:sz w:val="16"/>
        </w:rPr>
        <w:t>http://money.msn.com/investing/5-famous-products-invented-for-the-military</w:t>
      </w:r>
    </w:p>
    <w:p w14:paraId="74B0169F" w14:textId="77777777" w:rsidR="005F6990" w:rsidRDefault="005F6990" w:rsidP="005F6990">
      <w:pPr>
        <w:rPr>
          <w:sz w:val="16"/>
        </w:rPr>
      </w:pPr>
      <w:r w:rsidRPr="002E3217">
        <w:rPr>
          <w:rStyle w:val="StyleBoldUnderline"/>
          <w:highlight w:val="yellow"/>
        </w:rPr>
        <w:t>While most people think private enterprise is responsible for innovation, a great deal of the technology Americans rely on comes from</w:t>
      </w:r>
      <w:r w:rsidRPr="00390041">
        <w:rPr>
          <w:rStyle w:val="StyleBoldUnderline"/>
        </w:rPr>
        <w:t xml:space="preserve"> </w:t>
      </w:r>
      <w:r w:rsidRPr="00390041">
        <w:rPr>
          <w:sz w:val="16"/>
        </w:rPr>
        <w:t xml:space="preserve">another well-known source: </w:t>
      </w:r>
      <w:r w:rsidRPr="002E3217">
        <w:rPr>
          <w:rStyle w:val="StyleBoldUnderline"/>
          <w:highlight w:val="yellow"/>
        </w:rPr>
        <w:t>the U.S. military</w:t>
      </w:r>
      <w:r w:rsidRPr="00390041">
        <w:rPr>
          <w:sz w:val="16"/>
        </w:rPr>
        <w:t>.</w:t>
      </w:r>
      <w:r w:rsidRPr="00390041">
        <w:rPr>
          <w:sz w:val="12"/>
        </w:rPr>
        <w:t xml:space="preserve">¶ </w:t>
      </w:r>
      <w:r w:rsidRPr="00390041">
        <w:rPr>
          <w:sz w:val="16"/>
        </w:rPr>
        <w:t>Over the years</w:t>
      </w:r>
      <w:r w:rsidRPr="00390041">
        <w:rPr>
          <w:rStyle w:val="StyleBoldUnderline"/>
        </w:rPr>
        <w:t xml:space="preserve">, </w:t>
      </w:r>
      <w:r w:rsidRPr="002E3217">
        <w:rPr>
          <w:rStyle w:val="StyleBoldUnderline"/>
          <w:highlight w:val="yellow"/>
        </w:rPr>
        <w:t>the military and the private contractors it works with have created some of the most important products we use today</w:t>
      </w:r>
      <w:r w:rsidRPr="00390041">
        <w:rPr>
          <w:rStyle w:val="StyleBoldUnderline"/>
        </w:rPr>
        <w:t xml:space="preserve">. Some of the inventions have been less groundbreaking than others, such as Silly Putty and Aviator sunglasses. But military research also led directly to significant innovations such as the microwave oven and the GPS. Private companies developed most of the products on this list, often answering the military's call during wartime. And </w:t>
      </w:r>
      <w:r w:rsidRPr="002E3217">
        <w:rPr>
          <w:rStyle w:val="StyleBoldUnderline"/>
          <w:highlight w:val="yellow"/>
        </w:rPr>
        <w:t>in many cases, the ultimate use of the product completely differed from its intended military function</w:t>
      </w:r>
      <w:r w:rsidRPr="00390041">
        <w:rPr>
          <w:rStyle w:val="StyleBoldUnderline"/>
        </w:rPr>
        <w:t xml:space="preserve">. </w:t>
      </w:r>
      <w:r w:rsidRPr="00390041">
        <w:rPr>
          <w:sz w:val="16"/>
        </w:rPr>
        <w:t>For instance, Silly Putty was invented as a possible substitute for rubber, and while it failed in this regard, it became a popular toy.</w:t>
      </w:r>
      <w:r w:rsidRPr="00390041">
        <w:rPr>
          <w:sz w:val="12"/>
        </w:rPr>
        <w:t xml:space="preserve">¶ </w:t>
      </w:r>
      <w:proofErr w:type="gramStart"/>
      <w:r w:rsidRPr="00390041">
        <w:rPr>
          <w:sz w:val="16"/>
        </w:rPr>
        <w:t>The</w:t>
      </w:r>
      <w:proofErr w:type="gramEnd"/>
      <w:r w:rsidRPr="00390041">
        <w:rPr>
          <w:sz w:val="16"/>
        </w:rPr>
        <w:t xml:space="preserve"> military also played a part in developing even greater technologies. ARPANET, widely considered to be a precursor to the modern Internet, was a military program designed to share documents securely between facilities. In the 1940s and '50s, the military even played a role in the development of the modern computer.</w:t>
      </w:r>
    </w:p>
    <w:p w14:paraId="74B016A0" w14:textId="77777777" w:rsidR="005F6990" w:rsidRDefault="005F6990" w:rsidP="005F6990">
      <w:pPr>
        <w:rPr>
          <w:sz w:val="16"/>
        </w:rPr>
      </w:pPr>
    </w:p>
    <w:p w14:paraId="74B016A1" w14:textId="77777777" w:rsidR="005F6990" w:rsidRDefault="005F6990" w:rsidP="005F6990">
      <w:pPr>
        <w:pStyle w:val="Heading4"/>
      </w:pPr>
      <w:r>
        <w:t>The Military has had success in creating spillover</w:t>
      </w:r>
    </w:p>
    <w:p w14:paraId="74B016A2" w14:textId="77777777" w:rsidR="005F6990" w:rsidRDefault="005F6990" w:rsidP="005F6990">
      <w:pPr>
        <w:rPr>
          <w:rStyle w:val="StyleStyleBold12pt"/>
        </w:rPr>
      </w:pPr>
      <w:proofErr w:type="spellStart"/>
      <w:r w:rsidRPr="00B448E7">
        <w:rPr>
          <w:rStyle w:val="StyleStyleBold12pt"/>
        </w:rPr>
        <w:t>Menconi</w:t>
      </w:r>
      <w:proofErr w:type="spellEnd"/>
      <w:r>
        <w:rPr>
          <w:rStyle w:val="StyleStyleBold12pt"/>
        </w:rPr>
        <w:t>, 11</w:t>
      </w:r>
    </w:p>
    <w:p w14:paraId="74B016A3" w14:textId="77777777" w:rsidR="005F6990" w:rsidRPr="00D00740" w:rsidRDefault="005F6990" w:rsidP="005F6990">
      <w:r w:rsidRPr="005E7899">
        <w:t xml:space="preserve">(Keith </w:t>
      </w:r>
      <w:proofErr w:type="spellStart"/>
      <w:r w:rsidRPr="005E7899">
        <w:t>Menconi</w:t>
      </w:r>
      <w:proofErr w:type="spellEnd"/>
      <w:r w:rsidRPr="005E7899">
        <w:t>, The Epoch Times, “The Military: Unlikely Advocate for Green</w:t>
      </w:r>
      <w:proofErr w:type="gramStart"/>
      <w:r w:rsidRPr="005E7899">
        <w:t>?,</w:t>
      </w:r>
      <w:proofErr w:type="gramEnd"/>
      <w:r w:rsidRPr="005E7899">
        <w:t>” September 18, 2011, http://www.theepochtimes.com/n2/opinion/the-military-unlikely-advocate-for-green-61738.html)</w:t>
      </w:r>
    </w:p>
    <w:p w14:paraId="74B016A4" w14:textId="77777777" w:rsidR="005F6990" w:rsidRDefault="005F6990" w:rsidP="005F6990">
      <w:pPr>
        <w:rPr>
          <w:rStyle w:val="StyleBoldUnderline"/>
        </w:rPr>
      </w:pPr>
      <w:r w:rsidRPr="00B448E7">
        <w:rPr>
          <w:sz w:val="14"/>
        </w:rPr>
        <w:t xml:space="preserve">If </w:t>
      </w:r>
      <w:r w:rsidRPr="00B448E7">
        <w:rPr>
          <w:rStyle w:val="StyleBoldUnderline"/>
        </w:rPr>
        <w:t>the military</w:t>
      </w:r>
      <w:r w:rsidRPr="00B448E7">
        <w:rPr>
          <w:sz w:val="14"/>
        </w:rPr>
        <w:t xml:space="preserve"> does maintain a strong commitment to clean energy, it </w:t>
      </w:r>
      <w:r w:rsidRPr="00B448E7">
        <w:rPr>
          <w:rStyle w:val="StyleBoldUnderline"/>
        </w:rPr>
        <w:t>can play a unique role in the development of viable biofuels</w:t>
      </w:r>
      <w:r w:rsidRPr="00B448E7">
        <w:rPr>
          <w:sz w:val="14"/>
        </w:rPr>
        <w:t xml:space="preserve"> and other reduced carbon emissions sources. The Center for American Progress argues, “The military can test various advanced biofuels to determine the most effective blend before they are commercialized. And it can do this more easily than private businesses because it can afford to experiment without concern about a short-term profit.” </w:t>
      </w:r>
      <w:r w:rsidRPr="00B448E7">
        <w:rPr>
          <w:rStyle w:val="StyleBoldUnderline"/>
        </w:rPr>
        <w:t>With increased, stable demand, prices will drop and the industry will expand.</w:t>
      </w:r>
      <w:r>
        <w:rPr>
          <w:rStyle w:val="StyleBoldUnderline"/>
        </w:rPr>
        <w:t xml:space="preserve"> </w:t>
      </w:r>
      <w:r w:rsidRPr="00B448E7">
        <w:rPr>
          <w:sz w:val="14"/>
        </w:rPr>
        <w:t xml:space="preserve">Many biofuels have only dubious credentials as friends of the environment. Thankfully, the Navy reports that it will not use corn as a fuel source, nor any other fuel that would diminish the food supply. The Navy is in fact mandated to only use fuels with lifecycle costs and emissions that are lower than traditional fossil fuels. Military investment could also help develop green technologies. Many commentators point to GPS as an example of a technology initially developed for the military that gained a second life in civilian applications. Thomas Hicks, Deputy Assistant Secretary of the Navy, recently argued that we are unlikely to anticipate the most important technological transfers, but did speculate that sensors capable of detecting heat loss could be a likely candidate for one of these transformative cross-over technologies. He noted that military investment in this technology has dropped the cost of development substantially and has made it more likely that civilian applications could become economically viable. </w:t>
      </w:r>
      <w:r w:rsidRPr="00B448E7">
        <w:rPr>
          <w:rStyle w:val="StyleBoldUnderline"/>
        </w:rPr>
        <w:t>There is</w:t>
      </w:r>
      <w:r w:rsidRPr="00B448E7">
        <w:rPr>
          <w:sz w:val="14"/>
        </w:rPr>
        <w:t xml:space="preserve"> another</w:t>
      </w:r>
      <w:r w:rsidRPr="00B448E7">
        <w:rPr>
          <w:rStyle w:val="StyleBoldUnderline"/>
        </w:rPr>
        <w:t xml:space="preserve"> potential spillover effect that a successful military greening project could offer. The military is a nationally recognized organization with great prestige, giving its energy efficiency initiative the potential to legitimize going green</w:t>
      </w:r>
      <w:r w:rsidRPr="00B448E7">
        <w:rPr>
          <w:sz w:val="14"/>
        </w:rPr>
        <w:t xml:space="preserve"> and even to broaden recognition of the dangers of climate change. At a recent congressional briefing on the Defense Department’s Deployment of Energy Efficiency and Renewable Energy, Richard Kidd, deputy assistant secretary of the Army, Energy and Sustainability, argued that </w:t>
      </w:r>
      <w:r w:rsidRPr="00B448E7">
        <w:rPr>
          <w:rStyle w:val="StyleBoldUnderline"/>
        </w:rPr>
        <w:t>the military has historically led the nation toward</w:t>
      </w:r>
      <w:r w:rsidRPr="00B448E7">
        <w:rPr>
          <w:sz w:val="14"/>
        </w:rPr>
        <w:t xml:space="preserve"> broader </w:t>
      </w:r>
      <w:r w:rsidRPr="00B448E7">
        <w:rPr>
          <w:rStyle w:val="StyleBoldUnderline"/>
        </w:rPr>
        <w:t>acceptance of some of its most controversial social issues.</w:t>
      </w:r>
    </w:p>
    <w:p w14:paraId="74B016A5" w14:textId="77777777" w:rsidR="005F6990" w:rsidRDefault="005F6990" w:rsidP="005F6990">
      <w:pPr>
        <w:rPr>
          <w:rStyle w:val="StyleBoldUnderline"/>
        </w:rPr>
      </w:pPr>
    </w:p>
    <w:p w14:paraId="74B016A6" w14:textId="77777777" w:rsidR="005F6990" w:rsidRDefault="005F6990" w:rsidP="005F6990">
      <w:pPr>
        <w:pStyle w:val="Heading4"/>
      </w:pPr>
      <w:r w:rsidRPr="00D00740">
        <w:t xml:space="preserve">CP will </w:t>
      </w:r>
      <w:proofErr w:type="spellStart"/>
      <w:r w:rsidRPr="00D00740">
        <w:t>spillover</w:t>
      </w:r>
      <w:proofErr w:type="spellEnd"/>
      <w:r w:rsidRPr="00D00740">
        <w:t xml:space="preserve"> to private industry</w:t>
      </w:r>
    </w:p>
    <w:p w14:paraId="74B016A7" w14:textId="77777777" w:rsidR="005F6990" w:rsidRPr="00D00740" w:rsidRDefault="005F6990" w:rsidP="005F6990">
      <w:pPr>
        <w:rPr>
          <w:rStyle w:val="StyleStyleBold12pt"/>
        </w:rPr>
      </w:pPr>
      <w:r w:rsidRPr="00D00740">
        <w:rPr>
          <w:rStyle w:val="StyleStyleBold12pt"/>
        </w:rPr>
        <w:t>Harder, 13</w:t>
      </w:r>
    </w:p>
    <w:p w14:paraId="74B016A8" w14:textId="77777777" w:rsidR="005F6990" w:rsidRPr="00D00740" w:rsidRDefault="005F6990" w:rsidP="005F6990">
      <w:r>
        <w:t xml:space="preserve">(Amy Harder, Harder </w:t>
      </w:r>
      <w:r w:rsidRPr="00D00740">
        <w:t>cover</w:t>
      </w:r>
      <w:r>
        <w:t>s</w:t>
      </w:r>
      <w:r w:rsidRPr="00D00740">
        <w:t xml:space="preserve"> energy policy for The Wall Street Journal.</w:t>
      </w:r>
      <w:r>
        <w:t>, National Journal, “</w:t>
      </w:r>
      <w:r w:rsidRPr="00D00740">
        <w:t>Navy’s Use of Biofuels Could Trigger Private-Sector Adoption</w:t>
      </w:r>
      <w:r>
        <w:t xml:space="preserve">,” August 15, 2013, </w:t>
      </w:r>
      <w:r w:rsidRPr="00D00740">
        <w:t>http://www.nationaljournal.com/daily/navy-s-use-of-biofuels-could-trigger-private-sector-adoption-20130815</w:t>
      </w:r>
      <w:r>
        <w:t>)</w:t>
      </w:r>
    </w:p>
    <w:p w14:paraId="74B016A9" w14:textId="77777777" w:rsidR="005F6990" w:rsidRPr="00D00740" w:rsidRDefault="005F6990" w:rsidP="005F6990">
      <w:pPr>
        <w:rPr>
          <w:sz w:val="14"/>
        </w:rPr>
      </w:pPr>
      <w:r w:rsidRPr="00D00740">
        <w:rPr>
          <w:rStyle w:val="StyleBoldUnderline"/>
        </w:rPr>
        <w:t>The Navy's use of</w:t>
      </w:r>
      <w:r w:rsidRPr="00D00740">
        <w:rPr>
          <w:sz w:val="14"/>
        </w:rPr>
        <w:t xml:space="preserve"> advanced </w:t>
      </w:r>
      <w:r w:rsidRPr="00D00740">
        <w:rPr>
          <w:rStyle w:val="StyleBoldUnderline"/>
        </w:rPr>
        <w:t xml:space="preserve">biofuels </w:t>
      </w:r>
      <w:r w:rsidRPr="00D00740">
        <w:rPr>
          <w:sz w:val="14"/>
        </w:rPr>
        <w:t xml:space="preserve">could </w:t>
      </w:r>
      <w:r w:rsidRPr="00D00740">
        <w:rPr>
          <w:rStyle w:val="StyleBoldUnderline"/>
        </w:rPr>
        <w:t>help spur private-sector investment</w:t>
      </w:r>
      <w:r w:rsidRPr="00D00740">
        <w:rPr>
          <w:sz w:val="14"/>
        </w:rPr>
        <w:t xml:space="preserve">, said Dennis </w:t>
      </w:r>
      <w:proofErr w:type="spellStart"/>
      <w:r w:rsidRPr="00D00740">
        <w:rPr>
          <w:sz w:val="14"/>
        </w:rPr>
        <w:t>McGinn</w:t>
      </w:r>
      <w:proofErr w:type="spellEnd"/>
      <w:r w:rsidRPr="00D00740">
        <w:rPr>
          <w:sz w:val="14"/>
        </w:rPr>
        <w:t>, President Obama's newly confirmed assistant secretary of the Navy for energy, installations, and environment. "</w:t>
      </w:r>
      <w:r w:rsidRPr="00D00740">
        <w:rPr>
          <w:rStyle w:val="StyleBoldUnderline"/>
        </w:rPr>
        <w:t>The private-sector benefits are the military's ability to do some pretty good analysis, to manage risk, and to introduce innovative materials and innovative processes</w:t>
      </w:r>
      <w:r w:rsidRPr="00D00740">
        <w:rPr>
          <w:sz w:val="14"/>
        </w:rPr>
        <w:t xml:space="preserve">," said </w:t>
      </w:r>
      <w:proofErr w:type="spellStart"/>
      <w:r w:rsidRPr="00D00740">
        <w:rPr>
          <w:sz w:val="14"/>
        </w:rPr>
        <w:t>McGinn</w:t>
      </w:r>
      <w:proofErr w:type="spellEnd"/>
      <w:r w:rsidRPr="00D00740">
        <w:rPr>
          <w:sz w:val="14"/>
        </w:rPr>
        <w:t>, who was confirmed by the Senate earlier this month before the congressional recess. "</w:t>
      </w:r>
      <w:r w:rsidRPr="00D00740">
        <w:rPr>
          <w:rStyle w:val="StyleBoldUnderline"/>
        </w:rPr>
        <w:t xml:space="preserve">It significantly </w:t>
      </w:r>
      <w:r w:rsidRPr="00D00740">
        <w:rPr>
          <w:rStyle w:val="StyleBoldUnderline"/>
        </w:rPr>
        <w:lastRenderedPageBreak/>
        <w:t>lowers the barrier of entry to new industries and new technologies</w:t>
      </w:r>
      <w:r w:rsidRPr="00D00740">
        <w:rPr>
          <w:sz w:val="14"/>
        </w:rPr>
        <w:t xml:space="preserve">." </w:t>
      </w:r>
      <w:r w:rsidRPr="00D00740">
        <w:rPr>
          <w:rStyle w:val="StyleBoldUnderline"/>
        </w:rPr>
        <w:t>From medical devices to space technology</w:t>
      </w:r>
      <w:r w:rsidRPr="00D00740">
        <w:rPr>
          <w:sz w:val="14"/>
        </w:rPr>
        <w:t xml:space="preserve">, </w:t>
      </w:r>
      <w:r w:rsidRPr="00D00740">
        <w:rPr>
          <w:rStyle w:val="StyleBoldUnderline"/>
        </w:rPr>
        <w:t>the Pentagon has</w:t>
      </w:r>
      <w:r w:rsidRPr="00D00740">
        <w:rPr>
          <w:sz w:val="14"/>
        </w:rPr>
        <w:t xml:space="preserve"> often </w:t>
      </w:r>
      <w:r w:rsidRPr="00D00740">
        <w:rPr>
          <w:rStyle w:val="StyleBoldUnderline"/>
        </w:rPr>
        <w:t>been an incubator for the private sector</w:t>
      </w:r>
      <w:r w:rsidRPr="00D00740">
        <w:rPr>
          <w:sz w:val="14"/>
        </w:rPr>
        <w:t xml:space="preserve">. </w:t>
      </w:r>
      <w:proofErr w:type="spellStart"/>
      <w:r w:rsidRPr="00D00740">
        <w:rPr>
          <w:sz w:val="14"/>
        </w:rPr>
        <w:t>McGinn</w:t>
      </w:r>
      <w:proofErr w:type="spellEnd"/>
      <w:r w:rsidRPr="00D00740">
        <w:rPr>
          <w:sz w:val="14"/>
        </w:rPr>
        <w:t xml:space="preserve"> said he's going to work to make sure </w:t>
      </w:r>
      <w:r w:rsidRPr="00D00740">
        <w:rPr>
          <w:rStyle w:val="StyleBoldUnderline"/>
        </w:rPr>
        <w:t>it's the same</w:t>
      </w:r>
      <w:r w:rsidRPr="00D00740">
        <w:rPr>
          <w:sz w:val="14"/>
        </w:rPr>
        <w:t xml:space="preserve"> in the renewable-energy sphere, and especially </w:t>
      </w:r>
      <w:r w:rsidRPr="00D00740">
        <w:rPr>
          <w:rStyle w:val="StyleBoldUnderline"/>
        </w:rPr>
        <w:t>for biofuels.</w:t>
      </w:r>
      <w:r>
        <w:rPr>
          <w:rStyle w:val="StyleBoldUnderline"/>
        </w:rPr>
        <w:t xml:space="preserve"> </w:t>
      </w:r>
      <w:r w:rsidRPr="00D00740">
        <w:rPr>
          <w:sz w:val="14"/>
        </w:rPr>
        <w:t>"</w:t>
      </w:r>
      <w:r w:rsidRPr="00D00740">
        <w:rPr>
          <w:rStyle w:val="StyleBoldUnderline"/>
        </w:rPr>
        <w:t>It can have a catalytic effect for</w:t>
      </w:r>
      <w:r w:rsidRPr="00D00740">
        <w:rPr>
          <w:sz w:val="14"/>
        </w:rPr>
        <w:t xml:space="preserve"> large </w:t>
      </w:r>
      <w:r w:rsidRPr="00D00740">
        <w:rPr>
          <w:rStyle w:val="StyleBoldUnderline"/>
        </w:rPr>
        <w:t>consumers</w:t>
      </w:r>
      <w:r w:rsidRPr="00D00740">
        <w:rPr>
          <w:sz w:val="14"/>
        </w:rPr>
        <w:t xml:space="preserve"> of transportation," said </w:t>
      </w:r>
      <w:proofErr w:type="spellStart"/>
      <w:r w:rsidRPr="00D00740">
        <w:rPr>
          <w:sz w:val="14"/>
        </w:rPr>
        <w:t>McGinn</w:t>
      </w:r>
      <w:proofErr w:type="spellEnd"/>
      <w:r w:rsidRPr="00D00740">
        <w:rPr>
          <w:sz w:val="14"/>
        </w:rPr>
        <w:t>, who stepped down recently from his post as president of the American Council on Renewable Energy when the Obama administration courted him for this position.</w:t>
      </w:r>
    </w:p>
    <w:p w14:paraId="74B016AA" w14:textId="77777777" w:rsidR="005F6990" w:rsidRDefault="005F6990" w:rsidP="005F6990">
      <w:pPr>
        <w:rPr>
          <w:rStyle w:val="StyleBoldUnderline"/>
        </w:rPr>
      </w:pPr>
    </w:p>
    <w:p w14:paraId="74B016AB" w14:textId="77777777" w:rsidR="005F6990" w:rsidRDefault="005F6990" w:rsidP="005F6990">
      <w:pPr>
        <w:rPr>
          <w:sz w:val="16"/>
        </w:rPr>
      </w:pPr>
    </w:p>
    <w:p w14:paraId="74B016AC" w14:textId="77777777" w:rsidR="005F6990" w:rsidRPr="000175C4" w:rsidRDefault="005F6990" w:rsidP="005F6990"/>
    <w:p w14:paraId="74B016AD" w14:textId="77777777" w:rsidR="005F6990" w:rsidRDefault="005F6990" w:rsidP="005F6990">
      <w:pPr>
        <w:pStyle w:val="Heading3"/>
      </w:pPr>
      <w:bookmarkStart w:id="3" w:name="_Toc265599973"/>
      <w:r>
        <w:lastRenderedPageBreak/>
        <w:t>Solvency – Algae</w:t>
      </w:r>
      <w:bookmarkEnd w:id="3"/>
    </w:p>
    <w:p w14:paraId="74B016AE" w14:textId="77777777" w:rsidR="005F6990" w:rsidRDefault="005F6990" w:rsidP="005F6990">
      <w:pPr>
        <w:pStyle w:val="Heading4"/>
      </w:pPr>
      <w:r>
        <w:t>Navy procurement of algae biofuels drives down cost</w:t>
      </w:r>
    </w:p>
    <w:p w14:paraId="74B016AF" w14:textId="77777777" w:rsidR="005F6990" w:rsidRDefault="005F6990" w:rsidP="005F6990">
      <w:r w:rsidRPr="004906D4">
        <w:t xml:space="preserve">Lieutenant </w:t>
      </w:r>
      <w:proofErr w:type="spellStart"/>
      <w:r w:rsidRPr="004906D4">
        <w:t>Alaina</w:t>
      </w:r>
      <w:proofErr w:type="spellEnd"/>
      <w:r w:rsidRPr="004906D4">
        <w:t xml:space="preserve"> </w:t>
      </w:r>
      <w:r w:rsidRPr="004906D4">
        <w:rPr>
          <w:rStyle w:val="StyleStyleBold12pt"/>
        </w:rPr>
        <w:t>Chambers</w:t>
      </w:r>
      <w:r w:rsidRPr="004906D4">
        <w:t xml:space="preserve"> (US Navy) </w:t>
      </w:r>
      <w:r w:rsidRPr="004906D4">
        <w:rPr>
          <w:rStyle w:val="StyleStyleBold12pt"/>
        </w:rPr>
        <w:t>and</w:t>
      </w:r>
      <w:r w:rsidRPr="004906D4">
        <w:t xml:space="preserve"> Steve </w:t>
      </w:r>
      <w:proofErr w:type="spellStart"/>
      <w:r w:rsidRPr="004906D4">
        <w:rPr>
          <w:rStyle w:val="StyleStyleBold12pt"/>
        </w:rPr>
        <w:t>Yetiv</w:t>
      </w:r>
      <w:proofErr w:type="spellEnd"/>
      <w:r w:rsidRPr="004906D4">
        <w:t xml:space="preserve">, </w:t>
      </w:r>
      <w:r w:rsidRPr="004906D4">
        <w:rPr>
          <w:rStyle w:val="StyleStyleBold12pt"/>
        </w:rPr>
        <w:t>2011</w:t>
      </w:r>
      <w:r w:rsidRPr="004906D4">
        <w:t xml:space="preserve">, Naval War College Review, “The Great Green Fleet,” </w:t>
      </w:r>
      <w:hyperlink r:id="rId23" w:history="1">
        <w:r w:rsidRPr="00527182">
          <w:rPr>
            <w:rStyle w:val="Hyperlink"/>
          </w:rPr>
          <w:t>https://www.usnwc.edu/getattachment/72d7de2c-b537-4466-9b4b-809c205d1747/The-Great-Green-Fleet--The-U-S--Navy-and-Fossil-Fu</w:t>
        </w:r>
      </w:hyperlink>
    </w:p>
    <w:p w14:paraId="74B016B0" w14:textId="77777777" w:rsidR="005F6990" w:rsidRDefault="005F6990" w:rsidP="005F6990"/>
    <w:p w14:paraId="74B016B1" w14:textId="77777777" w:rsidR="005F6990" w:rsidRDefault="005F6990" w:rsidP="005F6990">
      <w:pPr>
        <w:rPr>
          <w:sz w:val="14"/>
        </w:rPr>
      </w:pPr>
      <w:r w:rsidRPr="00200A11">
        <w:rPr>
          <w:sz w:val="14"/>
        </w:rPr>
        <w:t xml:space="preserve">The </w:t>
      </w:r>
      <w:r w:rsidRPr="004F0AC6">
        <w:rPr>
          <w:rStyle w:val="StyleBoldUnderline"/>
        </w:rPr>
        <w:t>Navy</w:t>
      </w:r>
      <w:r w:rsidRPr="00200A11">
        <w:rPr>
          <w:sz w:val="14"/>
        </w:rPr>
        <w:t xml:space="preserve"> and other </w:t>
      </w:r>
      <w:r w:rsidRPr="004F0AC6">
        <w:rPr>
          <w:rStyle w:val="StyleBoldUnderline"/>
        </w:rPr>
        <w:t xml:space="preserve">services are setting good examples by </w:t>
      </w:r>
      <w:r w:rsidRPr="00200A11">
        <w:rPr>
          <w:sz w:val="14"/>
        </w:rPr>
        <w:t xml:space="preserve">actively </w:t>
      </w:r>
      <w:r w:rsidRPr="004F0AC6">
        <w:rPr>
          <w:rStyle w:val="StyleBoldUnderline"/>
        </w:rPr>
        <w:t>seeking energy</w:t>
      </w:r>
      <w:r w:rsidRPr="00200A11">
        <w:rPr>
          <w:rStyle w:val="StyleBoldUnderline"/>
          <w:sz w:val="12"/>
        </w:rPr>
        <w:t>¶</w:t>
      </w:r>
      <w:r w:rsidRPr="004F0AC6">
        <w:rPr>
          <w:rStyle w:val="StyleBoldUnderline"/>
          <w:sz w:val="12"/>
        </w:rPr>
        <w:t xml:space="preserve"> </w:t>
      </w:r>
      <w:r w:rsidRPr="004F0AC6">
        <w:rPr>
          <w:rStyle w:val="StyleBoldUnderline"/>
        </w:rPr>
        <w:t>solutions,</w:t>
      </w:r>
      <w:r w:rsidRPr="00200A11">
        <w:rPr>
          <w:sz w:val="14"/>
        </w:rPr>
        <w:t xml:space="preserve"> in spite of skepticism and political controversy. </w:t>
      </w:r>
      <w:r w:rsidRPr="004F0AC6">
        <w:rPr>
          <w:rStyle w:val="StyleBoldUnderline"/>
        </w:rPr>
        <w:t>Their programs</w:t>
      </w:r>
      <w:r w:rsidRPr="00200A11">
        <w:rPr>
          <w:rStyle w:val="StyleBoldUnderline"/>
          <w:sz w:val="12"/>
        </w:rPr>
        <w:t>¶</w:t>
      </w:r>
      <w:r w:rsidRPr="004F0AC6">
        <w:rPr>
          <w:rStyle w:val="StyleBoldUnderline"/>
          <w:sz w:val="12"/>
        </w:rPr>
        <w:t xml:space="preserve"> </w:t>
      </w:r>
      <w:r w:rsidRPr="004F0AC6">
        <w:rPr>
          <w:rStyle w:val="StyleBoldUnderline"/>
        </w:rPr>
        <w:t>can help spur similar efforts in other agencies and the private sector</w:t>
      </w:r>
      <w:r w:rsidRPr="00200A11">
        <w:rPr>
          <w:sz w:val="14"/>
        </w:rPr>
        <w:t>, but they</w:t>
      </w:r>
      <w:r w:rsidRPr="00200A11">
        <w:rPr>
          <w:sz w:val="12"/>
        </w:rPr>
        <w:t>¶</w:t>
      </w:r>
      <w:r w:rsidRPr="00200A11">
        <w:rPr>
          <w:sz w:val="14"/>
        </w:rPr>
        <w:t xml:space="preserve"> still only represent a small percentage of the country’s total consumption. Nonetheless</w:t>
      </w:r>
      <w:proofErr w:type="gramStart"/>
      <w:r w:rsidRPr="00200A11">
        <w:rPr>
          <w:sz w:val="14"/>
        </w:rPr>
        <w:t>,</w:t>
      </w:r>
      <w:r w:rsidRPr="00200A11">
        <w:rPr>
          <w:sz w:val="12"/>
        </w:rPr>
        <w:t>¶</w:t>
      </w:r>
      <w:proofErr w:type="gramEnd"/>
      <w:r w:rsidRPr="00200A11">
        <w:rPr>
          <w:sz w:val="14"/>
        </w:rPr>
        <w:t xml:space="preserve"> the Navy’s experience offers some broader lessons and synergies, beyond</w:t>
      </w:r>
      <w:r w:rsidRPr="00200A11">
        <w:rPr>
          <w:sz w:val="12"/>
        </w:rPr>
        <w:t>¶</w:t>
      </w:r>
      <w:r w:rsidRPr="00200A11">
        <w:rPr>
          <w:sz w:val="14"/>
        </w:rPr>
        <w:t xml:space="preserve"> oil dependence. For instance, as we have seen, </w:t>
      </w:r>
      <w:proofErr w:type="spellStart"/>
      <w:r w:rsidRPr="00200A11">
        <w:rPr>
          <w:sz w:val="14"/>
        </w:rPr>
        <w:t>DoN</w:t>
      </w:r>
      <w:proofErr w:type="spellEnd"/>
      <w:r w:rsidRPr="00200A11">
        <w:rPr>
          <w:sz w:val="14"/>
        </w:rPr>
        <w:t xml:space="preserve"> is innovatively pursuing renewable</w:t>
      </w:r>
      <w:r w:rsidRPr="00200A11">
        <w:rPr>
          <w:sz w:val="12"/>
        </w:rPr>
        <w:t>¶</w:t>
      </w:r>
      <w:r w:rsidRPr="00200A11">
        <w:rPr>
          <w:sz w:val="14"/>
        </w:rPr>
        <w:t xml:space="preserve"> sources of electricity generation. Such power could produce needed</w:t>
      </w:r>
      <w:r w:rsidRPr="00200A11">
        <w:rPr>
          <w:sz w:val="12"/>
        </w:rPr>
        <w:t>¶</w:t>
      </w:r>
      <w:r w:rsidRPr="00200A11">
        <w:rPr>
          <w:sz w:val="14"/>
        </w:rPr>
        <w:t xml:space="preserve"> electricity in the future when demand outstrips supply; simply pursuing alternative</w:t>
      </w:r>
      <w:r w:rsidRPr="00200A11">
        <w:rPr>
          <w:sz w:val="12"/>
        </w:rPr>
        <w:t>¶</w:t>
      </w:r>
      <w:r w:rsidRPr="00200A11">
        <w:rPr>
          <w:sz w:val="14"/>
        </w:rPr>
        <w:t xml:space="preserve"> fuels, as such, is counterproductive if it means increased dependence on</w:t>
      </w:r>
      <w:r w:rsidRPr="00200A11">
        <w:rPr>
          <w:sz w:val="12"/>
        </w:rPr>
        <w:t>¶</w:t>
      </w:r>
      <w:r w:rsidRPr="00200A11">
        <w:rPr>
          <w:sz w:val="14"/>
        </w:rPr>
        <w:t xml:space="preserve"> electricity generated by such sources as coal. The Navy’s pursuit of multiple avenues</w:t>
      </w:r>
      <w:r w:rsidRPr="00200A11">
        <w:rPr>
          <w:sz w:val="12"/>
        </w:rPr>
        <w:t>¶</w:t>
      </w:r>
      <w:r w:rsidRPr="00200A11">
        <w:rPr>
          <w:sz w:val="14"/>
        </w:rPr>
        <w:t xml:space="preserve"> for not only alternative fuels but renewable energy technology merits</w:t>
      </w:r>
      <w:r w:rsidRPr="00200A11">
        <w:rPr>
          <w:sz w:val="12"/>
        </w:rPr>
        <w:t>¶</w:t>
      </w:r>
      <w:r w:rsidRPr="00200A11">
        <w:rPr>
          <w:sz w:val="14"/>
        </w:rPr>
        <w:t xml:space="preserve"> attention.</w:t>
      </w:r>
      <w:r w:rsidRPr="00200A11">
        <w:rPr>
          <w:sz w:val="12"/>
        </w:rPr>
        <w:t>¶</w:t>
      </w:r>
      <w:r w:rsidRPr="00200A11">
        <w:rPr>
          <w:sz w:val="14"/>
        </w:rPr>
        <w:t xml:space="preserve"> Electricity generated by sustainable methods could also help run a much</w:t>
      </w:r>
      <w:r w:rsidRPr="00200A11">
        <w:rPr>
          <w:sz w:val="12"/>
        </w:rPr>
        <w:t>¶</w:t>
      </w:r>
      <w:r w:rsidRPr="00200A11">
        <w:rPr>
          <w:sz w:val="14"/>
        </w:rPr>
        <w:t xml:space="preserve"> larger fleet of electric vehicles. Indeed, creating more electricity does little to decrease</w:t>
      </w:r>
      <w:r w:rsidRPr="00200A11">
        <w:rPr>
          <w:sz w:val="12"/>
        </w:rPr>
        <w:t>¶</w:t>
      </w:r>
      <w:r w:rsidRPr="00200A11">
        <w:rPr>
          <w:sz w:val="14"/>
        </w:rPr>
        <w:t xml:space="preserve"> oil dependence, because, as noted, Americans (and others around the</w:t>
      </w:r>
      <w:r w:rsidRPr="00200A11">
        <w:rPr>
          <w:sz w:val="12"/>
        </w:rPr>
        <w:t>¶</w:t>
      </w:r>
      <w:r w:rsidRPr="00200A11">
        <w:rPr>
          <w:sz w:val="14"/>
        </w:rPr>
        <w:t xml:space="preserve"> world) put the bulk of their oil into their gas tanks. Electricity (whether solar</w:t>
      </w:r>
      <w:proofErr w:type="gramStart"/>
      <w:r w:rsidRPr="00200A11">
        <w:rPr>
          <w:sz w:val="14"/>
        </w:rPr>
        <w:t>,</w:t>
      </w:r>
      <w:r w:rsidRPr="00200A11">
        <w:rPr>
          <w:sz w:val="12"/>
        </w:rPr>
        <w:t>¶</w:t>
      </w:r>
      <w:proofErr w:type="gramEnd"/>
      <w:r w:rsidRPr="00200A11">
        <w:rPr>
          <w:sz w:val="14"/>
        </w:rPr>
        <w:t xml:space="preserve"> wind, nuclear, coal, or whatever) does not do much to decrease fuel consumption.</w:t>
      </w:r>
      <w:r w:rsidRPr="00200A11">
        <w:rPr>
          <w:sz w:val="12"/>
        </w:rPr>
        <w:t>¶</w:t>
      </w:r>
      <w:r w:rsidRPr="00200A11">
        <w:rPr>
          <w:sz w:val="14"/>
        </w:rPr>
        <w:t xml:space="preserve"> We can’t put electricity in a gas tank. However, studies show that a vehicle</w:t>
      </w:r>
      <w:r w:rsidRPr="00200A11">
        <w:rPr>
          <w:sz w:val="12"/>
        </w:rPr>
        <w:t>¶</w:t>
      </w:r>
      <w:r w:rsidRPr="00200A11">
        <w:rPr>
          <w:sz w:val="14"/>
        </w:rPr>
        <w:t xml:space="preserve"> fleet of “plug-ins” could achieve mileages over eighty-four miles per gallon</w:t>
      </w:r>
      <w:proofErr w:type="gramStart"/>
      <w:r w:rsidRPr="00200A11">
        <w:rPr>
          <w:sz w:val="14"/>
        </w:rPr>
        <w:t>,</w:t>
      </w:r>
      <w:r w:rsidRPr="00200A11">
        <w:rPr>
          <w:sz w:val="12"/>
        </w:rPr>
        <w:t>¶</w:t>
      </w:r>
      <w:proofErr w:type="gramEnd"/>
      <w:r w:rsidRPr="00200A11">
        <w:rPr>
          <w:sz w:val="14"/>
        </w:rPr>
        <w:t xml:space="preserve"> compared to America’s present average of twenty-three. In this way, used to run</w:t>
      </w:r>
      <w:r w:rsidRPr="00200A11">
        <w:rPr>
          <w:sz w:val="12"/>
        </w:rPr>
        <w:t>¶</w:t>
      </w:r>
      <w:r w:rsidRPr="00200A11">
        <w:rPr>
          <w:sz w:val="14"/>
        </w:rPr>
        <w:t xml:space="preserve"> a national fleet of vehicles, electricity could in fact decrease oil consumption. </w:t>
      </w:r>
      <w:r w:rsidRPr="004F0AC6">
        <w:rPr>
          <w:rStyle w:val="StyleBoldUnderline"/>
        </w:rPr>
        <w:t>In terms of synergies, it may be that the Navy’s research into</w:t>
      </w:r>
      <w:r w:rsidRPr="00200A11">
        <w:rPr>
          <w:sz w:val="14"/>
        </w:rPr>
        <w:t xml:space="preserve"> </w:t>
      </w:r>
      <w:r w:rsidRPr="004F0AC6">
        <w:rPr>
          <w:rStyle w:val="StyleBoldUnderline"/>
        </w:rPr>
        <w:t>alternative energies</w:t>
      </w:r>
      <w:r w:rsidRPr="00200A11">
        <w:rPr>
          <w:rStyle w:val="StyleBoldUnderline"/>
          <w:sz w:val="12"/>
        </w:rPr>
        <w:t>¶</w:t>
      </w:r>
      <w:r w:rsidRPr="004F0AC6">
        <w:rPr>
          <w:rStyle w:val="StyleBoldUnderline"/>
          <w:sz w:val="12"/>
        </w:rPr>
        <w:t xml:space="preserve"> </w:t>
      </w:r>
      <w:r w:rsidRPr="004F0AC6">
        <w:rPr>
          <w:rStyle w:val="StyleBoldUnderline"/>
        </w:rPr>
        <w:t>such as algae may dovetail with similar efforts under way in academic and business</w:t>
      </w:r>
      <w:r w:rsidRPr="00200A11">
        <w:rPr>
          <w:rStyle w:val="StyleBoldUnderline"/>
          <w:sz w:val="12"/>
        </w:rPr>
        <w:t>¶</w:t>
      </w:r>
      <w:r w:rsidRPr="004F0AC6">
        <w:rPr>
          <w:rStyle w:val="StyleBoldUnderline"/>
          <w:sz w:val="12"/>
        </w:rPr>
        <w:t xml:space="preserve"> </w:t>
      </w:r>
      <w:r w:rsidRPr="004F0AC6">
        <w:rPr>
          <w:rStyle w:val="StyleBoldUnderline"/>
        </w:rPr>
        <w:t>circles.</w:t>
      </w:r>
      <w:r w:rsidRPr="00200A11">
        <w:rPr>
          <w:sz w:val="14"/>
        </w:rPr>
        <w:t xml:space="preserve"> Indeed, </w:t>
      </w:r>
      <w:r w:rsidRPr="004F0AC6">
        <w:rPr>
          <w:rStyle w:val="StyleBoldUnderline"/>
        </w:rPr>
        <w:t>the Navy is a great laboratory for testing the value of algae-based approaches</w:t>
      </w:r>
      <w:r w:rsidRPr="00200A11">
        <w:rPr>
          <w:sz w:val="14"/>
        </w:rPr>
        <w:t>.</w:t>
      </w:r>
      <w:r w:rsidRPr="00200A11">
        <w:rPr>
          <w:sz w:val="12"/>
        </w:rPr>
        <w:t>¶</w:t>
      </w:r>
      <w:r w:rsidRPr="00200A11">
        <w:rPr>
          <w:sz w:val="14"/>
        </w:rPr>
        <w:t xml:space="preserve"> One challenge of such approaches is to reduce costs relative to oil, partly</w:t>
      </w:r>
      <w:r w:rsidRPr="00200A11">
        <w:rPr>
          <w:sz w:val="12"/>
        </w:rPr>
        <w:t>¶</w:t>
      </w:r>
      <w:r w:rsidRPr="00200A11">
        <w:rPr>
          <w:sz w:val="14"/>
        </w:rPr>
        <w:t xml:space="preserve"> by decreasing how much energy is used to operate them and partly by increasing</w:t>
      </w:r>
      <w:r w:rsidRPr="00200A11">
        <w:rPr>
          <w:sz w:val="12"/>
        </w:rPr>
        <w:t>¶</w:t>
      </w:r>
      <w:r w:rsidRPr="00200A11">
        <w:rPr>
          <w:sz w:val="14"/>
        </w:rPr>
        <w:t xml:space="preserve"> their energy output. Progress in both areas might be achieved more effectively</w:t>
      </w:r>
      <w:r w:rsidRPr="00200A11">
        <w:rPr>
          <w:sz w:val="12"/>
        </w:rPr>
        <w:t>¶</w:t>
      </w:r>
      <w:r w:rsidRPr="00200A11">
        <w:rPr>
          <w:sz w:val="14"/>
        </w:rPr>
        <w:t xml:space="preserve"> through greater cooperation among the Navy and academic and business actors.</w:t>
      </w:r>
    </w:p>
    <w:p w14:paraId="74B016B2" w14:textId="77777777" w:rsidR="005F6990" w:rsidRDefault="005F6990" w:rsidP="005F6990">
      <w:pPr>
        <w:pStyle w:val="Heading3"/>
      </w:pPr>
      <w:bookmarkStart w:id="4" w:name="_Toc265599974"/>
      <w:r>
        <w:lastRenderedPageBreak/>
        <w:t>Solvency – AT No Diffusion/International Modeling</w:t>
      </w:r>
      <w:bookmarkEnd w:id="4"/>
    </w:p>
    <w:p w14:paraId="74B016B3" w14:textId="77777777" w:rsidR="005F6990" w:rsidRDefault="005F6990" w:rsidP="005F6990">
      <w:pPr>
        <w:pStyle w:val="Heading4"/>
      </w:pPr>
      <w:r w:rsidRPr="00200A11">
        <w:t xml:space="preserve">The </w:t>
      </w:r>
      <w:r>
        <w:t>military will allow the tech to be diffused due to its concern about global warming</w:t>
      </w:r>
    </w:p>
    <w:p w14:paraId="74B016B4" w14:textId="77777777" w:rsidR="005F6990" w:rsidRDefault="005F6990" w:rsidP="005F6990">
      <w:r w:rsidRPr="00077D59">
        <w:t xml:space="preserve">Sarah </w:t>
      </w:r>
      <w:r w:rsidRPr="001A179A">
        <w:rPr>
          <w:rStyle w:val="StyleStyleBold12pt"/>
        </w:rPr>
        <w:t>Light</w:t>
      </w:r>
      <w:r w:rsidRPr="00077D59">
        <w:t xml:space="preserve">, December </w:t>
      </w:r>
      <w:r w:rsidRPr="001A179A">
        <w:rPr>
          <w:rStyle w:val="StyleStyleBold12pt"/>
        </w:rPr>
        <w:t>2013</w:t>
      </w:r>
      <w:r w:rsidRPr="00077D59">
        <w:t xml:space="preserve">, (Assistant Professor of Legal Studies and Business Ethics), The Wharton School, University of Pennsylvania, “The military-environmental complex,” </w:t>
      </w:r>
      <w:hyperlink r:id="rId24" w:history="1">
        <w:r w:rsidRPr="00344997">
          <w:rPr>
            <w:rStyle w:val="Hyperlink"/>
          </w:rPr>
          <w:t>http://ppi.wpengine.netdna-cdn.com/wp-content/uploads/2012/11/issue-brief_V1_N12.pdf</w:t>
        </w:r>
      </w:hyperlink>
    </w:p>
    <w:p w14:paraId="74B016B5" w14:textId="77777777" w:rsidR="005F6990" w:rsidRPr="00200A11" w:rsidRDefault="005F6990" w:rsidP="005F6990"/>
    <w:p w14:paraId="74B016B6" w14:textId="77777777" w:rsidR="005F6990" w:rsidRPr="00200A11" w:rsidRDefault="005F6990" w:rsidP="005F6990">
      <w:pPr>
        <w:rPr>
          <w:sz w:val="16"/>
        </w:rPr>
      </w:pPr>
      <w:r w:rsidRPr="00200A11">
        <w:rPr>
          <w:sz w:val="16"/>
        </w:rPr>
        <w:t xml:space="preserve">Third, successful dissemination of technological innovation beyond government agencies also requires openness, rather than secrecy.   Thus, </w:t>
      </w:r>
      <w:r w:rsidRPr="00200A11">
        <w:rPr>
          <w:rStyle w:val="StyleBoldUnderline"/>
        </w:rPr>
        <w:t>to the extent that the military is driving innovation, policymakers should make sure that the policy</w:t>
      </w:r>
      <w:r w:rsidRPr="00200A11">
        <w:rPr>
          <w:sz w:val="16"/>
        </w:rPr>
        <w:t xml:space="preserve"> and legal </w:t>
      </w:r>
      <w:r w:rsidRPr="00200A11">
        <w:rPr>
          <w:rStyle w:val="StyleBoldUnderline"/>
        </w:rPr>
        <w:t>landscape promote diffusion r</w:t>
      </w:r>
      <w:r w:rsidRPr="00200A11">
        <w:rPr>
          <w:sz w:val="16"/>
        </w:rPr>
        <w:t xml:space="preserve">egarding technologies that can reduce conventional energy demand and develop renewables, </w:t>
      </w:r>
      <w:r w:rsidRPr="00200A11">
        <w:rPr>
          <w:rStyle w:val="StyleBoldUnderline"/>
        </w:rPr>
        <w:t>rather than holding such technology close to the vest</w:t>
      </w:r>
      <w:r w:rsidRPr="00200A11">
        <w:rPr>
          <w:sz w:val="16"/>
        </w:rPr>
        <w:t xml:space="preserve"> in the name of national security.  </w:t>
      </w:r>
      <w:r w:rsidRPr="00200A11">
        <w:rPr>
          <w:rStyle w:val="StyleBoldUnderline"/>
        </w:rPr>
        <w:t>Given the military’s role as a validator of climate science</w:t>
      </w:r>
      <w:r w:rsidRPr="00200A11">
        <w:rPr>
          <w:sz w:val="16"/>
        </w:rPr>
        <w:t xml:space="preserve">, </w:t>
      </w:r>
      <w:r w:rsidRPr="00200A11">
        <w:rPr>
          <w:rStyle w:val="StyleBoldUnderline"/>
        </w:rPr>
        <w:t>and its recognition that climate change has the potential to increase violent conflict in the world, diffusion is likely to be in the military’s interests in this context</w:t>
      </w:r>
      <w:r w:rsidRPr="00200A11">
        <w:rPr>
          <w:sz w:val="16"/>
        </w:rPr>
        <w:t xml:space="preserve">.  In this vein, the </w:t>
      </w:r>
      <w:proofErr w:type="spellStart"/>
      <w:proofErr w:type="gramStart"/>
      <w:r w:rsidRPr="00200A11">
        <w:rPr>
          <w:sz w:val="16"/>
        </w:rPr>
        <w:t>DoD</w:t>
      </w:r>
      <w:proofErr w:type="spellEnd"/>
      <w:proofErr w:type="gramEnd"/>
      <w:r w:rsidRPr="00200A11">
        <w:rPr>
          <w:sz w:val="16"/>
        </w:rPr>
        <w:t xml:space="preserve"> and the private sector should create more platforms for sharing best practices, experience with new technology, and information regarding potential opportunities for private firms to invest in innovation.  As centers of innovation both in technology and ideas, universities are ideally situated to serve as mediators in this important dialogue.</w:t>
      </w:r>
    </w:p>
    <w:p w14:paraId="74B016B7" w14:textId="77777777" w:rsidR="005F6990" w:rsidRDefault="005F6990" w:rsidP="005F6990"/>
    <w:p w14:paraId="74B016B8" w14:textId="77777777" w:rsidR="005F6990" w:rsidRDefault="005F6990" w:rsidP="005F6990">
      <w:pPr>
        <w:pStyle w:val="Heading2"/>
      </w:pPr>
      <w:proofErr w:type="spellStart"/>
      <w:proofErr w:type="gramStart"/>
      <w:r>
        <w:lastRenderedPageBreak/>
        <w:t>DoD</w:t>
      </w:r>
      <w:proofErr w:type="spellEnd"/>
      <w:proofErr w:type="gramEnd"/>
      <w:r>
        <w:t xml:space="preserve"> CP: Icebreakers</w:t>
      </w:r>
    </w:p>
    <w:p w14:paraId="74B016B9" w14:textId="77777777" w:rsidR="005F6990" w:rsidRPr="00E11C6A" w:rsidRDefault="005F6990" w:rsidP="005F6990">
      <w:pPr>
        <w:rPr>
          <w:b/>
        </w:rPr>
      </w:pPr>
      <w:r w:rsidRPr="00E11C6A">
        <w:rPr>
          <w:b/>
        </w:rPr>
        <w:t xml:space="preserve">Text: The U.S. Navy should purchase nuclear Icebreakers and give them to </w:t>
      </w:r>
      <w:r>
        <w:rPr>
          <w:b/>
        </w:rPr>
        <w:t>the Office of Naval Research to conduct research in the Arctic.</w:t>
      </w:r>
    </w:p>
    <w:p w14:paraId="74B016BA" w14:textId="77777777" w:rsidR="005F6990" w:rsidRDefault="005F6990" w:rsidP="005F6990">
      <w:pPr>
        <w:pStyle w:val="Heading3"/>
      </w:pPr>
      <w:r>
        <w:lastRenderedPageBreak/>
        <w:t>Solvency- General</w:t>
      </w:r>
    </w:p>
    <w:p w14:paraId="74B016BB" w14:textId="77777777" w:rsidR="005F6990" w:rsidRDefault="005F6990" w:rsidP="005F6990">
      <w:pPr>
        <w:pStyle w:val="Heading4"/>
        <w:rPr>
          <w:lang w:eastAsia="ko-KR"/>
        </w:rPr>
      </w:pPr>
      <w:r>
        <w:rPr>
          <w:lang w:eastAsia="ko-KR"/>
        </w:rPr>
        <w:t xml:space="preserve">US Coast Guard </w:t>
      </w:r>
      <w:r>
        <w:rPr>
          <w:rFonts w:hint="eastAsia"/>
          <w:lang w:eastAsia="ko-KR"/>
        </w:rPr>
        <w:t>already sets A</w:t>
      </w:r>
      <w:r>
        <w:rPr>
          <w:lang w:eastAsia="ko-KR"/>
        </w:rPr>
        <w:t xml:space="preserve">rctic </w:t>
      </w:r>
      <w:r>
        <w:rPr>
          <w:rFonts w:hint="eastAsia"/>
          <w:lang w:eastAsia="ko-KR"/>
        </w:rPr>
        <w:t>p</w:t>
      </w:r>
      <w:r>
        <w:rPr>
          <w:lang w:eastAsia="ko-KR"/>
        </w:rPr>
        <w:t>riorities</w:t>
      </w:r>
    </w:p>
    <w:p w14:paraId="74B016BC" w14:textId="77777777" w:rsidR="005F6990" w:rsidRDefault="005F6990" w:rsidP="005F6990">
      <w:pPr>
        <w:rPr>
          <w:rFonts w:eastAsiaTheme="minorEastAsia"/>
          <w:lang w:eastAsia="ko-KR"/>
        </w:rPr>
      </w:pPr>
      <w:r>
        <w:rPr>
          <w:rFonts w:eastAsiaTheme="minorEastAsia"/>
          <w:lang w:eastAsia="ko-KR"/>
        </w:rPr>
        <w:t xml:space="preserve">Eric </w:t>
      </w:r>
      <w:proofErr w:type="spellStart"/>
      <w:r w:rsidRPr="00C164D0">
        <w:rPr>
          <w:rStyle w:val="StyleStyleBold12pt"/>
        </w:rPr>
        <w:t>Haun</w:t>
      </w:r>
      <w:proofErr w:type="spellEnd"/>
      <w:r>
        <w:rPr>
          <w:rFonts w:eastAsiaTheme="minorEastAsia" w:hint="eastAsia"/>
          <w:lang w:eastAsia="ko-KR"/>
        </w:rPr>
        <w:t xml:space="preserve"> </w:t>
      </w:r>
      <w:r>
        <w:rPr>
          <w:rFonts w:eastAsiaTheme="minorEastAsia"/>
          <w:lang w:eastAsia="ko-KR"/>
        </w:rPr>
        <w:t xml:space="preserve">Thursday, </w:t>
      </w:r>
      <w:r w:rsidRPr="00C164D0">
        <w:rPr>
          <w:rStyle w:val="StyleStyleBold12pt"/>
        </w:rPr>
        <w:t>June 19</w:t>
      </w:r>
      <w:r>
        <w:rPr>
          <w:rFonts w:eastAsiaTheme="minorEastAsia"/>
          <w:lang w:eastAsia="ko-KR"/>
        </w:rPr>
        <w:t>, 2014</w:t>
      </w:r>
      <w:r w:rsidRPr="009925D7">
        <w:t xml:space="preserve"> </w:t>
      </w:r>
      <w:r>
        <w:rPr>
          <w:rFonts w:eastAsiaTheme="minorEastAsia" w:hint="eastAsia"/>
          <w:lang w:eastAsia="ko-KR"/>
        </w:rPr>
        <w:t>(</w:t>
      </w:r>
      <w:r>
        <w:rPr>
          <w:rFonts w:eastAsiaTheme="minorEastAsia"/>
          <w:lang w:eastAsia="ko-KR"/>
        </w:rPr>
        <w:t>“US Coast Guard Outlines Arctic Priorities”</w:t>
      </w:r>
      <w:r>
        <w:rPr>
          <w:rFonts w:eastAsiaTheme="minorEastAsia" w:hint="eastAsia"/>
          <w:lang w:eastAsia="ko-KR"/>
        </w:rPr>
        <w:t xml:space="preserve"> </w:t>
      </w:r>
      <w:hyperlink r:id="rId25" w:history="1">
        <w:r w:rsidRPr="00EE7AB8">
          <w:rPr>
            <w:rStyle w:val="Hyperlink"/>
            <w:rFonts w:eastAsiaTheme="minorEastAsia"/>
            <w:lang w:eastAsia="ko-KR"/>
          </w:rPr>
          <w:t>http://www.marinelink.com/news/priorities-outlines371451.aspx</w:t>
        </w:r>
      </w:hyperlink>
      <w:r>
        <w:rPr>
          <w:rFonts w:eastAsiaTheme="minorEastAsia" w:hint="eastAsia"/>
          <w:lang w:eastAsia="ko-KR"/>
        </w:rPr>
        <w:t xml:space="preserve">, </w:t>
      </w:r>
      <w:proofErr w:type="spellStart"/>
      <w:r w:rsidRPr="008D5B88">
        <w:rPr>
          <w:rFonts w:eastAsiaTheme="minorEastAsia" w:hint="eastAsia"/>
          <w:i/>
          <w:lang w:eastAsia="ko-KR"/>
        </w:rPr>
        <w:t>cayla</w:t>
      </w:r>
      <w:proofErr w:type="spellEnd"/>
      <w:r>
        <w:rPr>
          <w:rFonts w:eastAsiaTheme="minorEastAsia" w:hint="eastAsia"/>
          <w:lang w:eastAsia="ko-KR"/>
        </w:rPr>
        <w:t>...)</w:t>
      </w:r>
    </w:p>
    <w:p w14:paraId="74B016BD" w14:textId="77777777" w:rsidR="005F6990" w:rsidRDefault="005F6990" w:rsidP="005F6990">
      <w:pPr>
        <w:rPr>
          <w:rStyle w:val="StyleBoldUnderline"/>
          <w:rFonts w:eastAsiaTheme="minorEastAsia"/>
          <w:lang w:eastAsia="ko-KR"/>
        </w:rPr>
      </w:pPr>
      <w:r w:rsidRPr="00CA2903">
        <w:rPr>
          <w:rFonts w:eastAsiaTheme="minorEastAsia"/>
          <w:sz w:val="16"/>
          <w:lang w:eastAsia="ko-KR"/>
        </w:rPr>
        <w:t xml:space="preserve">U.S. Coast Guard (USCG) Vice Adm. Peter </w:t>
      </w:r>
      <w:proofErr w:type="spellStart"/>
      <w:r w:rsidRPr="00CA2903">
        <w:rPr>
          <w:rFonts w:eastAsiaTheme="minorEastAsia"/>
          <w:sz w:val="16"/>
          <w:lang w:eastAsia="ko-KR"/>
        </w:rPr>
        <w:t>Neffenger</w:t>
      </w:r>
      <w:proofErr w:type="spellEnd"/>
      <w:r w:rsidRPr="00CA2903">
        <w:rPr>
          <w:rFonts w:eastAsiaTheme="minorEastAsia"/>
          <w:sz w:val="16"/>
          <w:lang w:eastAsia="ko-KR"/>
        </w:rPr>
        <w:t xml:space="preserve">, the USCG’s Vice Commandant, presented the service’s 2014 Arctic priorities in support of the </w:t>
      </w:r>
      <w:r w:rsidRPr="00CA2903">
        <w:rPr>
          <w:sz w:val="16"/>
        </w:rPr>
        <w:t>Coast Guard’s Arctic Strategy</w:t>
      </w:r>
      <w:r w:rsidRPr="00CA2903">
        <w:rPr>
          <w:rFonts w:eastAsiaTheme="minorEastAsia"/>
          <w:sz w:val="16"/>
          <w:lang w:eastAsia="ko-KR"/>
        </w:rPr>
        <w:t xml:space="preserve"> at an Arctic-shipping event sponsored by the Norwegian Embassy. </w:t>
      </w:r>
      <w:r w:rsidRPr="009925D7">
        <w:rPr>
          <w:rStyle w:val="StyleBoldUnderline"/>
        </w:rPr>
        <w:t xml:space="preserve">The </w:t>
      </w:r>
      <w:r w:rsidRPr="00C25984">
        <w:rPr>
          <w:rStyle w:val="StyleBoldUnderline"/>
          <w:highlight w:val="cyan"/>
        </w:rPr>
        <w:t>USCG’s Arctic Strategy is built around three strategic objectives: improve awareness, modernize governance and broaden partnerships in the Arctic region.</w:t>
      </w:r>
      <w:r w:rsidRPr="00CA2903">
        <w:rPr>
          <w:rFonts w:eastAsiaTheme="minorEastAsia"/>
          <w:sz w:val="16"/>
          <w:lang w:eastAsia="ko-KR"/>
        </w:rPr>
        <w:t xml:space="preserve"> “Where there are humans on the water</w:t>
      </w:r>
      <w:r w:rsidRPr="009925D7">
        <w:rPr>
          <w:rStyle w:val="StyleBoldUnderline"/>
        </w:rPr>
        <w:t xml:space="preserve">, there is a demand for us to keep them safe and secure and </w:t>
      </w:r>
      <w:r w:rsidRPr="00C25984">
        <w:rPr>
          <w:rStyle w:val="StyleBoldUnderline"/>
          <w:highlight w:val="cyan"/>
        </w:rPr>
        <w:t>ensure environmental responsibility</w:t>
      </w:r>
      <w:r w:rsidRPr="009925D7">
        <w:rPr>
          <w:rStyle w:val="StyleBoldUnderline"/>
        </w:rPr>
        <w:t xml:space="preserve">,” said </w:t>
      </w:r>
      <w:proofErr w:type="spellStart"/>
      <w:r w:rsidRPr="009925D7">
        <w:rPr>
          <w:rStyle w:val="StyleBoldUnderline"/>
        </w:rPr>
        <w:t>Neffenger</w:t>
      </w:r>
      <w:proofErr w:type="spellEnd"/>
      <w:r w:rsidRPr="00CA2903">
        <w:rPr>
          <w:rFonts w:eastAsiaTheme="minorEastAsia"/>
          <w:sz w:val="16"/>
          <w:lang w:eastAsia="ko-KR"/>
        </w:rPr>
        <w:t xml:space="preserve">. As </w:t>
      </w:r>
      <w:proofErr w:type="spellStart"/>
      <w:r w:rsidRPr="00CA2903">
        <w:rPr>
          <w:rFonts w:eastAsiaTheme="minorEastAsia"/>
          <w:sz w:val="16"/>
          <w:lang w:eastAsia="ko-KR"/>
        </w:rPr>
        <w:t>Neffenger</w:t>
      </w:r>
      <w:proofErr w:type="spellEnd"/>
      <w:r w:rsidRPr="00CA2903">
        <w:rPr>
          <w:rFonts w:eastAsiaTheme="minorEastAsia"/>
          <w:sz w:val="16"/>
          <w:lang w:eastAsia="ko-KR"/>
        </w:rPr>
        <w:t xml:space="preserve"> discussed the challenges of the Arctic, </w:t>
      </w:r>
      <w:r w:rsidRPr="009925D7">
        <w:rPr>
          <w:rStyle w:val="StyleBoldUnderline"/>
        </w:rPr>
        <w:t>he stressed the need for situational awareness and integrated coordination among all the resources available.</w:t>
      </w:r>
      <w:r w:rsidRPr="00CA2903">
        <w:rPr>
          <w:rFonts w:eastAsiaTheme="minorEastAsia"/>
          <w:sz w:val="16"/>
          <w:lang w:eastAsia="ko-KR"/>
        </w:rPr>
        <w:t xml:space="preserve"> “It’s not an easy area to operate in, and we need to look at how we bring all of this together in a way that makes sense,” </w:t>
      </w:r>
      <w:proofErr w:type="spellStart"/>
      <w:r w:rsidRPr="00CA2903">
        <w:rPr>
          <w:rFonts w:eastAsiaTheme="minorEastAsia"/>
          <w:sz w:val="16"/>
          <w:lang w:eastAsia="ko-KR"/>
        </w:rPr>
        <w:t>Neffenger</w:t>
      </w:r>
      <w:proofErr w:type="spellEnd"/>
      <w:r w:rsidRPr="00CA2903">
        <w:rPr>
          <w:rFonts w:eastAsiaTheme="minorEastAsia"/>
          <w:sz w:val="16"/>
          <w:lang w:eastAsia="ko-KR"/>
        </w:rPr>
        <w:t xml:space="preserve"> added. “We need to work together on knowing </w:t>
      </w:r>
      <w:proofErr w:type="gramStart"/>
      <w:r w:rsidRPr="00CA2903">
        <w:rPr>
          <w:rFonts w:eastAsiaTheme="minorEastAsia"/>
          <w:sz w:val="16"/>
          <w:lang w:eastAsia="ko-KR"/>
        </w:rPr>
        <w:t>what’s there and then determine</w:t>
      </w:r>
      <w:proofErr w:type="gramEnd"/>
      <w:r w:rsidRPr="00CA2903">
        <w:rPr>
          <w:rFonts w:eastAsiaTheme="minorEastAsia"/>
          <w:sz w:val="16"/>
          <w:lang w:eastAsia="ko-KR"/>
        </w:rPr>
        <w:t xml:space="preserve"> how we will respond to it.” </w:t>
      </w:r>
      <w:r w:rsidRPr="009925D7">
        <w:rPr>
          <w:rStyle w:val="StyleBoldUnderline"/>
        </w:rPr>
        <w:t xml:space="preserve">The USCG's 2014 Arctic priorities are: 1) </w:t>
      </w:r>
      <w:proofErr w:type="gramStart"/>
      <w:r w:rsidRPr="009925D7">
        <w:rPr>
          <w:rStyle w:val="StyleBoldUnderline"/>
        </w:rPr>
        <w:t>Establish</w:t>
      </w:r>
      <w:proofErr w:type="gramEnd"/>
      <w:r w:rsidRPr="009925D7">
        <w:rPr>
          <w:rStyle w:val="StyleBoldUnderline"/>
        </w:rPr>
        <w:t xml:space="preserve"> an Arctic Coast Guard Forum: This forum will discuss how the Coast Guard will operate in the Arctic.</w:t>
      </w:r>
      <w:r w:rsidRPr="00CA2903">
        <w:rPr>
          <w:rFonts w:eastAsiaTheme="minorEastAsia"/>
          <w:sz w:val="16"/>
          <w:lang w:eastAsia="ko-KR"/>
        </w:rPr>
        <w:t xml:space="preserve"> The service anticipates the Arctic Coast Guard Forum </w:t>
      </w:r>
      <w:r w:rsidRPr="009925D7">
        <w:rPr>
          <w:rStyle w:val="StyleBoldUnderline"/>
        </w:rPr>
        <w:t>will be established this fall.</w:t>
      </w:r>
      <w:r w:rsidRPr="00CA2903">
        <w:rPr>
          <w:rFonts w:eastAsiaTheme="minorEastAsia"/>
          <w:sz w:val="16"/>
          <w:lang w:eastAsia="ko-KR"/>
        </w:rPr>
        <w:t xml:space="preserve"> 2) Establish an Arctic Policy Board: </w:t>
      </w:r>
      <w:r w:rsidRPr="00C25984">
        <w:rPr>
          <w:rStyle w:val="StyleBoldUnderline"/>
          <w:highlight w:val="cyan"/>
        </w:rPr>
        <w:t>The Coast Guard is working with the Department of Homeland Security</w:t>
      </w:r>
      <w:r w:rsidRPr="009925D7">
        <w:rPr>
          <w:rStyle w:val="StyleBoldUnderline"/>
        </w:rPr>
        <w:t xml:space="preserve"> </w:t>
      </w:r>
      <w:r w:rsidRPr="00CA2903">
        <w:rPr>
          <w:rFonts w:eastAsiaTheme="minorEastAsia"/>
          <w:sz w:val="16"/>
          <w:lang w:eastAsia="ko-KR"/>
        </w:rPr>
        <w:t xml:space="preserve">to create a board under the provisions of the Federal Advisory Committee Act. This board would allow the service to hold meetings with a representative sample of Arctic stakeholders, with diverse and significant specialty knowledge, to advise DHS and Coast Guard policy. 3) </w:t>
      </w:r>
      <w:r w:rsidRPr="009925D7">
        <w:rPr>
          <w:rStyle w:val="StyleBoldUnderline"/>
        </w:rPr>
        <w:t>Establish a Center for Arctic Strategy and Policy:</w:t>
      </w:r>
      <w:r w:rsidRPr="00CA2903">
        <w:rPr>
          <w:rFonts w:eastAsiaTheme="minorEastAsia"/>
          <w:sz w:val="16"/>
          <w:lang w:eastAsia="ko-KR"/>
        </w:rPr>
        <w:t xml:space="preserve"> The center will be at the Coast Guard Academy, in New London, Connecticut </w:t>
      </w:r>
      <w:r w:rsidRPr="00C25984">
        <w:rPr>
          <w:rStyle w:val="StyleBoldUnderline"/>
          <w:highlight w:val="cyan"/>
        </w:rPr>
        <w:t>to enhance research and expertise for international Arctic operations</w:t>
      </w:r>
      <w:r w:rsidRPr="009925D7">
        <w:rPr>
          <w:rStyle w:val="StyleBoldUnderline"/>
        </w:rPr>
        <w:t>.</w:t>
      </w:r>
      <w:r w:rsidRPr="00CA2903">
        <w:rPr>
          <w:rFonts w:eastAsiaTheme="minorEastAsia"/>
          <w:sz w:val="16"/>
          <w:lang w:eastAsia="ko-KR"/>
        </w:rPr>
        <w:t xml:space="preserve"> 4) Promote waterways management: </w:t>
      </w:r>
      <w:r w:rsidRPr="00C25984">
        <w:rPr>
          <w:rStyle w:val="StyleBoldUnderline"/>
          <w:highlight w:val="cyan"/>
        </w:rPr>
        <w:t>The Coast Guard will be looking at traffic management and how it could impact the Arctic’s fragile shorelines</w:t>
      </w:r>
      <w:r w:rsidRPr="009925D7">
        <w:rPr>
          <w:rStyle w:val="StyleBoldUnderline"/>
        </w:rPr>
        <w:t>.</w:t>
      </w:r>
      <w:r w:rsidRPr="00CA2903">
        <w:rPr>
          <w:rFonts w:eastAsiaTheme="minorEastAsia"/>
          <w:sz w:val="16"/>
          <w:lang w:eastAsia="ko-KR"/>
        </w:rPr>
        <w:t xml:space="preserve"> 5) Arctic Council engagement: The Department of State will hold the Chairmanship for the Arctic Council in 2015. </w:t>
      </w:r>
      <w:r w:rsidRPr="009925D7">
        <w:rPr>
          <w:rStyle w:val="StyleBoldUnderline"/>
        </w:rPr>
        <w:t>The Coast Guard is supporting the Department of State and anticipates coordinating a search and rescue and oil spill response exercise during the U.S. chairmanship tenure.</w:t>
      </w:r>
      <w:r w:rsidRPr="00CA2903">
        <w:rPr>
          <w:rFonts w:eastAsiaTheme="minorEastAsia"/>
          <w:sz w:val="16"/>
          <w:lang w:eastAsia="ko-KR"/>
        </w:rPr>
        <w:t xml:space="preserve"> 6) Recapitalize polar icebreaker: </w:t>
      </w:r>
      <w:r w:rsidRPr="00C25984">
        <w:rPr>
          <w:rStyle w:val="StyleBoldUnderline"/>
          <w:highlight w:val="cyan"/>
        </w:rPr>
        <w:t>The Coast Guard is leading an interagency workgroup to develop operational requirements for a national icebreaker</w:t>
      </w:r>
      <w:r w:rsidRPr="00C25984">
        <w:rPr>
          <w:rFonts w:eastAsiaTheme="minorEastAsia"/>
          <w:sz w:val="16"/>
          <w:highlight w:val="cyan"/>
          <w:lang w:eastAsia="ko-KR"/>
        </w:rPr>
        <w:t>.</w:t>
      </w:r>
      <w:r w:rsidRPr="00CA2903">
        <w:rPr>
          <w:rFonts w:eastAsiaTheme="minorEastAsia"/>
          <w:sz w:val="16"/>
          <w:lang w:eastAsia="ko-KR"/>
        </w:rPr>
        <w:t xml:space="preserve"> 7) Continue Polar Code development: As part of the International Maritime Organization, the U.S. is collaborating with other nations to develop a Polar Code with supporting guidance and recommended provisions. The code will cover the full range of matters relevant to ships operating in challenging Arctic and Antarctic waters. 8) Improve maritime domain awareness: </w:t>
      </w:r>
      <w:r w:rsidRPr="00C25984">
        <w:rPr>
          <w:rStyle w:val="StyleBoldUnderline"/>
          <w:highlight w:val="cyan"/>
        </w:rPr>
        <w:t>The Coast Guard continues to study the feasibility of options for maritime domain awareness</w:t>
      </w:r>
      <w:r w:rsidRPr="009925D7">
        <w:rPr>
          <w:rStyle w:val="StyleBoldUnderline"/>
        </w:rPr>
        <w:t xml:space="preserve"> as the designated lead for Arctic Maritime Domain Awareness by the National Strategy for the Arctic Region</w:t>
      </w:r>
      <w:r w:rsidRPr="00CA2903">
        <w:rPr>
          <w:rFonts w:eastAsiaTheme="minorEastAsia"/>
          <w:sz w:val="16"/>
          <w:lang w:eastAsia="ko-KR"/>
        </w:rPr>
        <w:t xml:space="preserve">. 9) Create an Arctic maritime assistance coordination center: This is a long-term goal to </w:t>
      </w:r>
      <w:r w:rsidRPr="00C25984">
        <w:rPr>
          <w:rStyle w:val="StyleBoldUnderline"/>
          <w:highlight w:val="cyan"/>
        </w:rPr>
        <w:t>establish an international coordination center for Arctic missions, such as search and rescue</w:t>
      </w:r>
      <w:r w:rsidRPr="009925D7">
        <w:rPr>
          <w:rStyle w:val="StyleBoldUnderline"/>
        </w:rPr>
        <w:t>.</w:t>
      </w:r>
      <w:r w:rsidRPr="00CA2903">
        <w:rPr>
          <w:rFonts w:eastAsiaTheme="minorEastAsia"/>
          <w:sz w:val="16"/>
          <w:lang w:eastAsia="ko-KR"/>
        </w:rPr>
        <w:t xml:space="preserve"> 10) Create an Arctic fusion center: Implement an interagency and international fusion center to collect and disseminate information with partners. 11) Improve communication capabilities: </w:t>
      </w:r>
      <w:r w:rsidRPr="009925D7">
        <w:rPr>
          <w:rStyle w:val="StyleBoldUnderline"/>
        </w:rPr>
        <w:t xml:space="preserve">The </w:t>
      </w:r>
      <w:r w:rsidRPr="00C25984">
        <w:rPr>
          <w:rStyle w:val="StyleBoldUnderline"/>
          <w:highlight w:val="cyan"/>
        </w:rPr>
        <w:t>Coast Guard is working with the Department of Defense to evaluate communication coverage gaps, test satellite capability and identify communications needs to support potential military operations in the Arc</w:t>
      </w:r>
      <w:r w:rsidRPr="00C25984">
        <w:rPr>
          <w:rFonts w:eastAsiaTheme="minorEastAsia"/>
          <w:sz w:val="16"/>
          <w:highlight w:val="cyan"/>
          <w:lang w:eastAsia="ko-KR"/>
        </w:rPr>
        <w:t>tic</w:t>
      </w:r>
      <w:r w:rsidRPr="00CA2903">
        <w:rPr>
          <w:rFonts w:eastAsiaTheme="minorEastAsia"/>
          <w:sz w:val="16"/>
          <w:lang w:eastAsia="ko-KR"/>
        </w:rPr>
        <w:t xml:space="preserve">. 12) Arctic Shield Operations: </w:t>
      </w:r>
      <w:r w:rsidRPr="00C25984">
        <w:rPr>
          <w:rStyle w:val="StyleBoldUnderline"/>
          <w:highlight w:val="cyan"/>
        </w:rPr>
        <w:t>The Coast Guard will continue to support</w:t>
      </w:r>
      <w:r w:rsidRPr="009925D7">
        <w:rPr>
          <w:rStyle w:val="StyleBoldUnderline"/>
        </w:rPr>
        <w:t xml:space="preserve"> its mobile and seasonal approach to activities occurring in the Arctic.</w:t>
      </w:r>
    </w:p>
    <w:p w14:paraId="74B016BE" w14:textId="77777777" w:rsidR="005F6990" w:rsidRDefault="005F6990" w:rsidP="005F6990">
      <w:pPr>
        <w:rPr>
          <w:rStyle w:val="StyleBoldUnderline"/>
          <w:rFonts w:eastAsiaTheme="minorEastAsia"/>
          <w:lang w:eastAsia="ko-KR"/>
        </w:rPr>
      </w:pPr>
    </w:p>
    <w:p w14:paraId="74B016BF" w14:textId="77777777" w:rsidR="005F6990" w:rsidRDefault="005F6990" w:rsidP="005F6990">
      <w:pPr>
        <w:pStyle w:val="Heading4"/>
        <w:rPr>
          <w:lang w:eastAsia="ko-KR"/>
        </w:rPr>
      </w:pPr>
      <w:r>
        <w:rPr>
          <w:lang w:eastAsia="ko-KR"/>
        </w:rPr>
        <w:t xml:space="preserve">Arctic </w:t>
      </w:r>
      <w:r>
        <w:rPr>
          <w:rFonts w:hint="eastAsia"/>
          <w:lang w:eastAsia="ko-KR"/>
        </w:rPr>
        <w:t>c</w:t>
      </w:r>
      <w:r>
        <w:rPr>
          <w:lang w:eastAsia="ko-KR"/>
        </w:rPr>
        <w:t xml:space="preserve">limate </w:t>
      </w:r>
      <w:r>
        <w:rPr>
          <w:rFonts w:hint="eastAsia"/>
          <w:lang w:eastAsia="ko-KR"/>
        </w:rPr>
        <w:t>r</w:t>
      </w:r>
      <w:r>
        <w:rPr>
          <w:lang w:eastAsia="ko-KR"/>
        </w:rPr>
        <w:t>esearchers</w:t>
      </w:r>
      <w:r>
        <w:rPr>
          <w:rFonts w:hint="eastAsia"/>
          <w:lang w:eastAsia="ko-KR"/>
        </w:rPr>
        <w:t xml:space="preserve"> are already working with the Coast Guard </w:t>
      </w:r>
    </w:p>
    <w:p w14:paraId="74B016C0" w14:textId="77777777" w:rsidR="005F6990" w:rsidRDefault="005F6990" w:rsidP="005F6990">
      <w:pPr>
        <w:rPr>
          <w:rFonts w:eastAsiaTheme="minorEastAsia"/>
          <w:lang w:eastAsia="ko-KR"/>
        </w:rPr>
      </w:pPr>
      <w:proofErr w:type="gramStart"/>
      <w:r>
        <w:rPr>
          <w:rFonts w:eastAsiaTheme="minorEastAsia"/>
          <w:lang w:eastAsia="ko-KR"/>
        </w:rPr>
        <w:t xml:space="preserve">Lauren </w:t>
      </w:r>
      <w:r w:rsidRPr="00C164D0">
        <w:rPr>
          <w:rStyle w:val="StyleStyleBold12pt"/>
        </w:rPr>
        <w:t>Rosenthal</w:t>
      </w:r>
      <w:r>
        <w:rPr>
          <w:rFonts w:eastAsiaTheme="minorEastAsia"/>
          <w:lang w:eastAsia="ko-KR"/>
        </w:rPr>
        <w:t xml:space="preserve">, KUCB - Unalaska | </w:t>
      </w:r>
      <w:r w:rsidRPr="00C164D0">
        <w:rPr>
          <w:rStyle w:val="StyleStyleBold12pt"/>
        </w:rPr>
        <w:t>July 16,</w:t>
      </w:r>
      <w:r>
        <w:rPr>
          <w:rFonts w:eastAsiaTheme="minorEastAsia"/>
          <w:lang w:eastAsia="ko-KR"/>
        </w:rPr>
        <w:t xml:space="preserve"> 2014 - 5:29 pm</w:t>
      </w:r>
      <w:r>
        <w:rPr>
          <w:rFonts w:eastAsiaTheme="minorEastAsia" w:hint="eastAsia"/>
          <w:lang w:eastAsia="ko-KR"/>
        </w:rPr>
        <w:t xml:space="preserve"> </w:t>
      </w:r>
      <w:r w:rsidRPr="004C3BCE">
        <w:rPr>
          <w:rFonts w:eastAsiaTheme="minorEastAsia" w:hint="eastAsia"/>
          <w:sz w:val="16"/>
          <w:lang w:eastAsia="ko-KR"/>
        </w:rPr>
        <w:t>(</w:t>
      </w:r>
      <w:r w:rsidRPr="004C3BCE">
        <w:rPr>
          <w:rFonts w:eastAsiaTheme="minorEastAsia"/>
          <w:sz w:val="16"/>
          <w:lang w:eastAsia="ko-KR"/>
        </w:rPr>
        <w:t>She now covers transportation, local politics, Arctic shipping, unexploded ordnance, and much more.</w:t>
      </w:r>
      <w:proofErr w:type="gramEnd"/>
      <w:r w:rsidRPr="004C3BCE">
        <w:rPr>
          <w:rFonts w:eastAsiaTheme="minorEastAsia" w:hint="eastAsia"/>
          <w:sz w:val="16"/>
          <w:lang w:eastAsia="ko-KR"/>
        </w:rPr>
        <w:t xml:space="preserve"> </w:t>
      </w:r>
      <w:r w:rsidRPr="004C3BCE">
        <w:rPr>
          <w:rFonts w:eastAsiaTheme="minorEastAsia"/>
          <w:sz w:val="16"/>
          <w:lang w:eastAsia="ko-KR"/>
        </w:rPr>
        <w:t>In the past, Lauren has worked for the Pittsburgh Post-Gazette and Conservation Minnesota. She is a product of western Washington State</w:t>
      </w:r>
      <w:proofErr w:type="gramStart"/>
      <w:r w:rsidRPr="004C3BCE">
        <w:rPr>
          <w:rFonts w:eastAsiaTheme="minorEastAsia"/>
          <w:sz w:val="16"/>
          <w:lang w:eastAsia="ko-KR"/>
        </w:rPr>
        <w:t>.</w:t>
      </w:r>
      <w:r w:rsidRPr="004C3BCE">
        <w:rPr>
          <w:rFonts w:eastAsiaTheme="minorEastAsia" w:hint="eastAsia"/>
          <w:sz w:val="16"/>
          <w:lang w:eastAsia="ko-KR"/>
        </w:rPr>
        <w:t>“</w:t>
      </w:r>
      <w:proofErr w:type="gramEnd"/>
      <w:r w:rsidRPr="004C3BCE">
        <w:rPr>
          <w:rFonts w:eastAsiaTheme="minorEastAsia"/>
          <w:sz w:val="16"/>
          <w:lang w:eastAsia="ko-KR"/>
        </w:rPr>
        <w:t>Arctic Climate Researchers Zoom in on Plankton”</w:t>
      </w:r>
      <w:r w:rsidRPr="004C3BCE">
        <w:rPr>
          <w:rFonts w:eastAsiaTheme="minorEastAsia" w:hint="eastAsia"/>
          <w:sz w:val="16"/>
          <w:lang w:eastAsia="ko-KR"/>
        </w:rPr>
        <w:t xml:space="preserve"> </w:t>
      </w:r>
      <w:hyperlink r:id="rId26" w:history="1">
        <w:r w:rsidRPr="004C3BCE">
          <w:rPr>
            <w:rStyle w:val="Hyperlink"/>
            <w:rFonts w:eastAsiaTheme="minorEastAsia"/>
            <w:sz w:val="16"/>
            <w:lang w:eastAsia="ko-KR"/>
          </w:rPr>
          <w:t>http://www.alaskapublic.org/2014/07/16/arctic-climate-researchers-zoom-in-on-plankton/</w:t>
        </w:r>
      </w:hyperlink>
      <w:r w:rsidRPr="004C3BCE">
        <w:rPr>
          <w:rFonts w:eastAsiaTheme="minorEastAsia" w:hint="eastAsia"/>
          <w:sz w:val="16"/>
          <w:lang w:eastAsia="ko-KR"/>
        </w:rPr>
        <w:t xml:space="preserve">, </w:t>
      </w:r>
      <w:proofErr w:type="spellStart"/>
      <w:r w:rsidRPr="004C3BCE">
        <w:rPr>
          <w:rFonts w:eastAsiaTheme="minorEastAsia" w:hint="eastAsia"/>
          <w:i/>
          <w:sz w:val="16"/>
          <w:lang w:eastAsia="ko-KR"/>
        </w:rPr>
        <w:t>cayla</w:t>
      </w:r>
      <w:proofErr w:type="spellEnd"/>
      <w:r w:rsidRPr="004C3BCE">
        <w:rPr>
          <w:rFonts w:eastAsiaTheme="minorEastAsia" w:hint="eastAsia"/>
          <w:sz w:val="16"/>
          <w:lang w:eastAsia="ko-KR"/>
        </w:rPr>
        <w:t>...)</w:t>
      </w:r>
    </w:p>
    <w:p w14:paraId="74B016C1" w14:textId="77777777" w:rsidR="005F6990" w:rsidRDefault="005F6990" w:rsidP="005F6990">
      <w:pPr>
        <w:rPr>
          <w:rFonts w:eastAsiaTheme="minorEastAsia"/>
          <w:sz w:val="16"/>
          <w:lang w:eastAsia="ko-KR"/>
        </w:rPr>
      </w:pPr>
      <w:r w:rsidRPr="00CA2903">
        <w:rPr>
          <w:rFonts w:eastAsiaTheme="minorEastAsia"/>
          <w:sz w:val="16"/>
          <w:lang w:eastAsia="ko-KR"/>
        </w:rPr>
        <w:t xml:space="preserve">They’re not recognizable like polar bears or whales. But </w:t>
      </w:r>
      <w:proofErr w:type="gramStart"/>
      <w:r w:rsidRPr="003F0FE1">
        <w:rPr>
          <w:rStyle w:val="StyleBoldUnderline"/>
        </w:rPr>
        <w:t>phytoplankton are</w:t>
      </w:r>
      <w:proofErr w:type="gramEnd"/>
      <w:r w:rsidRPr="00CA2903">
        <w:rPr>
          <w:rFonts w:eastAsiaTheme="minorEastAsia"/>
          <w:sz w:val="16"/>
          <w:lang w:eastAsia="ko-KR"/>
        </w:rPr>
        <w:t xml:space="preserve"> a key part of life in the Arctic – and now, they’re </w:t>
      </w:r>
      <w:r w:rsidRPr="003F0FE1">
        <w:rPr>
          <w:rStyle w:val="StyleBoldUnderline"/>
        </w:rPr>
        <w:t xml:space="preserve">at the center of a new research effort to predict how the region will respond to climate change. </w:t>
      </w:r>
      <w:r w:rsidRPr="00CA2903">
        <w:rPr>
          <w:rFonts w:eastAsiaTheme="minorEastAsia"/>
          <w:sz w:val="16"/>
          <w:lang w:eastAsia="ko-KR"/>
        </w:rPr>
        <w:t xml:space="preserve">Almost every animal in the Arctic eats — or eats something that consumes — phytoplankton. They’re tiny specks of algae that usually blossom into big clouds out in the ocean in the springtime. But that’s not what Kevin </w:t>
      </w:r>
      <w:proofErr w:type="spellStart"/>
      <w:r w:rsidRPr="00CA2903">
        <w:rPr>
          <w:rFonts w:eastAsiaTheme="minorEastAsia"/>
          <w:sz w:val="16"/>
          <w:lang w:eastAsia="ko-KR"/>
        </w:rPr>
        <w:t>Arrigo</w:t>
      </w:r>
      <w:proofErr w:type="spellEnd"/>
      <w:r w:rsidRPr="00CA2903">
        <w:rPr>
          <w:rFonts w:eastAsiaTheme="minorEastAsia"/>
          <w:sz w:val="16"/>
          <w:lang w:eastAsia="ko-KR"/>
        </w:rPr>
        <w:t xml:space="preserve"> saw a few years back. He was in the Chukchi Sea for a research cruise funded by NASA. </w:t>
      </w:r>
      <w:proofErr w:type="spellStart"/>
      <w:r w:rsidRPr="00CA2903">
        <w:rPr>
          <w:rFonts w:eastAsiaTheme="minorEastAsia"/>
          <w:sz w:val="16"/>
          <w:lang w:eastAsia="ko-KR"/>
        </w:rPr>
        <w:t>Arrigo</w:t>
      </w:r>
      <w:proofErr w:type="spellEnd"/>
      <w:r w:rsidRPr="00CA2903">
        <w:rPr>
          <w:rFonts w:eastAsiaTheme="minorEastAsia"/>
          <w:sz w:val="16"/>
          <w:lang w:eastAsia="ko-KR"/>
        </w:rPr>
        <w:t xml:space="preserve">: “The deeper we went into the ice, the more phytoplankton there were. They reached amazing concentrations, to the </w:t>
      </w:r>
      <w:r w:rsidRPr="00CA2903">
        <w:rPr>
          <w:rFonts w:eastAsiaTheme="minorEastAsia"/>
          <w:sz w:val="16"/>
          <w:lang w:eastAsia="ko-KR"/>
        </w:rPr>
        <w:lastRenderedPageBreak/>
        <w:t xml:space="preserve">point where it was the largest bloom anybody had ever seen anywhere in the world’s oceans. And it was </w:t>
      </w:r>
      <w:proofErr w:type="gramStart"/>
      <w:r w:rsidRPr="00CA2903">
        <w:rPr>
          <w:rFonts w:eastAsiaTheme="minorEastAsia"/>
          <w:sz w:val="16"/>
          <w:lang w:eastAsia="ko-KR"/>
        </w:rPr>
        <w:t>under</w:t>
      </w:r>
      <w:proofErr w:type="gramEnd"/>
      <w:r w:rsidRPr="00CA2903">
        <w:rPr>
          <w:rFonts w:eastAsiaTheme="minorEastAsia"/>
          <w:sz w:val="16"/>
          <w:lang w:eastAsia="ko-KR"/>
        </w:rPr>
        <w:t xml:space="preserve"> three feet of ice.” </w:t>
      </w:r>
      <w:proofErr w:type="gramStart"/>
      <w:r w:rsidRPr="003F0FE1">
        <w:rPr>
          <w:rStyle w:val="StyleBoldUnderline"/>
        </w:rPr>
        <w:t>Phytoplankton need</w:t>
      </w:r>
      <w:proofErr w:type="gramEnd"/>
      <w:r w:rsidRPr="003F0FE1">
        <w:rPr>
          <w:rStyle w:val="StyleBoldUnderline"/>
        </w:rPr>
        <w:t xml:space="preserve"> two things to grow — nutrients and light. In the past, scientists have assumed that sun can’t get through thick Arctic sea ice. But </w:t>
      </w:r>
      <w:r w:rsidRPr="00C25984">
        <w:rPr>
          <w:rStyle w:val="StyleBoldUnderline"/>
          <w:highlight w:val="cyan"/>
        </w:rPr>
        <w:t>as the earth warms up, the ice is thinning out. And it’s definitely easier for light to get through.</w:t>
      </w:r>
      <w:r w:rsidRPr="003F0FE1">
        <w:rPr>
          <w:rStyle w:val="StyleBoldUnderline"/>
        </w:rPr>
        <w:t xml:space="preserve"> </w:t>
      </w:r>
      <w:proofErr w:type="spellStart"/>
      <w:r w:rsidRPr="00CA2903">
        <w:rPr>
          <w:rFonts w:eastAsiaTheme="minorEastAsia"/>
          <w:sz w:val="16"/>
          <w:lang w:eastAsia="ko-KR"/>
        </w:rPr>
        <w:t>Arrigo</w:t>
      </w:r>
      <w:proofErr w:type="spellEnd"/>
      <w:r w:rsidRPr="00CA2903">
        <w:rPr>
          <w:rFonts w:eastAsiaTheme="minorEastAsia"/>
          <w:sz w:val="16"/>
          <w:lang w:eastAsia="ko-KR"/>
        </w:rPr>
        <w:t xml:space="preserve">: “The thing we didn’t know was what the nutrient distributions look like — particularly before the bloom starts, early in the spring. </w:t>
      </w:r>
      <w:proofErr w:type="gramStart"/>
      <w:r w:rsidRPr="00CA2903">
        <w:rPr>
          <w:rFonts w:eastAsiaTheme="minorEastAsia"/>
          <w:sz w:val="16"/>
          <w:lang w:eastAsia="ko-KR"/>
        </w:rPr>
        <w:t>Because nobody’s ever been in the Chukchi Sea, sampling the entire ocean from top to bottom at that time of year.”</w:t>
      </w:r>
      <w:proofErr w:type="gramEnd"/>
      <w:r w:rsidRPr="00CA2903">
        <w:rPr>
          <w:rFonts w:eastAsiaTheme="minorEastAsia"/>
          <w:sz w:val="16"/>
          <w:lang w:eastAsia="ko-KR"/>
        </w:rPr>
        <w:t xml:space="preserve"> That’s what </w:t>
      </w:r>
      <w:proofErr w:type="spellStart"/>
      <w:r w:rsidRPr="00CA2903">
        <w:rPr>
          <w:rFonts w:eastAsiaTheme="minorEastAsia"/>
          <w:sz w:val="16"/>
          <w:lang w:eastAsia="ko-KR"/>
        </w:rPr>
        <w:t>Arrigo</w:t>
      </w:r>
      <w:proofErr w:type="spellEnd"/>
      <w:r w:rsidRPr="00CA2903">
        <w:rPr>
          <w:rFonts w:eastAsiaTheme="minorEastAsia"/>
          <w:sz w:val="16"/>
          <w:lang w:eastAsia="ko-KR"/>
        </w:rPr>
        <w:t xml:space="preserve"> set out to do this spring, with a team of about 40 other scientists. They examined the base of Arctic food web in the Chukchi Sea, with a grant from the National Science Foundation. That paid for </w:t>
      </w:r>
      <w:r w:rsidRPr="00C25984">
        <w:rPr>
          <w:rStyle w:val="StyleBoldUnderline"/>
          <w:highlight w:val="cyan"/>
        </w:rPr>
        <w:t>a trip aboard the Coast Guard icebreaker</w:t>
      </w:r>
      <w:r w:rsidRPr="003F0FE1">
        <w:rPr>
          <w:rStyle w:val="StyleBoldUnderline"/>
        </w:rPr>
        <w:t xml:space="preserve"> Healy. </w:t>
      </w:r>
      <w:proofErr w:type="spellStart"/>
      <w:r w:rsidRPr="00C25984">
        <w:rPr>
          <w:rStyle w:val="StyleBoldUnderline"/>
          <w:highlight w:val="cyan"/>
        </w:rPr>
        <w:t>Arrigo</w:t>
      </w:r>
      <w:proofErr w:type="spellEnd"/>
      <w:r w:rsidRPr="00C25984">
        <w:rPr>
          <w:rStyle w:val="StyleBoldUnderline"/>
          <w:highlight w:val="cyan"/>
        </w:rPr>
        <w:t xml:space="preserve"> says it was an ideal vesse</w:t>
      </w:r>
      <w:r w:rsidRPr="003F0FE1">
        <w:rPr>
          <w:rStyle w:val="StyleBoldUnderline"/>
        </w:rPr>
        <w:t>l, but there were some roadblocks it couldn’t plow through.</w:t>
      </w:r>
      <w:r w:rsidRPr="00CA2903">
        <w:rPr>
          <w:rFonts w:eastAsiaTheme="minorEastAsia"/>
          <w:sz w:val="16"/>
          <w:lang w:eastAsia="ko-KR"/>
        </w:rPr>
        <w:t xml:space="preserve"> </w:t>
      </w:r>
      <w:proofErr w:type="spellStart"/>
      <w:r w:rsidRPr="00CA2903">
        <w:rPr>
          <w:rFonts w:eastAsiaTheme="minorEastAsia"/>
          <w:sz w:val="16"/>
          <w:lang w:eastAsia="ko-KR"/>
        </w:rPr>
        <w:t>Arrigo</w:t>
      </w:r>
      <w:proofErr w:type="spellEnd"/>
      <w:r w:rsidRPr="00CA2903">
        <w:rPr>
          <w:rFonts w:eastAsiaTheme="minorEastAsia"/>
          <w:sz w:val="16"/>
          <w:lang w:eastAsia="ko-KR"/>
        </w:rPr>
        <w:t>: “</w:t>
      </w:r>
      <w:r w:rsidRPr="003F0FE1">
        <w:rPr>
          <w:rStyle w:val="StyleBoldUnderline"/>
        </w:rPr>
        <w:t>We were really unlucky</w:t>
      </w:r>
      <w:r w:rsidRPr="00CA2903">
        <w:rPr>
          <w:rFonts w:eastAsiaTheme="minorEastAsia"/>
          <w:sz w:val="16"/>
          <w:lang w:eastAsia="ko-KR"/>
        </w:rPr>
        <w:t xml:space="preserve"> in that everything happened late this year. The melt ponds never formed while we were out there. The phytoplankton under the ice never developed because there was never enough ice. But we were really happy with the results because we know now that the whole region — the entire Chukchi Sea — is really prime habitat for these things to develop.” Bob </w:t>
      </w:r>
      <w:proofErr w:type="spellStart"/>
      <w:r w:rsidRPr="00CA2903">
        <w:rPr>
          <w:rFonts w:eastAsiaTheme="minorEastAsia"/>
          <w:sz w:val="16"/>
          <w:lang w:eastAsia="ko-KR"/>
        </w:rPr>
        <w:t>Pickart</w:t>
      </w:r>
      <w:proofErr w:type="spellEnd"/>
      <w:r w:rsidRPr="00CA2903">
        <w:rPr>
          <w:rFonts w:eastAsiaTheme="minorEastAsia"/>
          <w:sz w:val="16"/>
          <w:lang w:eastAsia="ko-KR"/>
        </w:rPr>
        <w:t xml:space="preserve"> is the lead physical oceanographer for this project. He says he’s coming away with hundreds of water samples from up and down the Chukchi Sea — all loaded down with nutrients. </w:t>
      </w:r>
      <w:proofErr w:type="spellStart"/>
      <w:r w:rsidRPr="00CA2903">
        <w:rPr>
          <w:rFonts w:eastAsiaTheme="minorEastAsia"/>
          <w:sz w:val="16"/>
          <w:lang w:eastAsia="ko-KR"/>
        </w:rPr>
        <w:t>Pickart</w:t>
      </w:r>
      <w:proofErr w:type="spellEnd"/>
      <w:r w:rsidRPr="00CA2903">
        <w:rPr>
          <w:rFonts w:eastAsiaTheme="minorEastAsia"/>
          <w:sz w:val="16"/>
          <w:lang w:eastAsia="ko-KR"/>
        </w:rPr>
        <w:t xml:space="preserve">: “These nutrients –- they spur the growth of the phytoplankton. And then from there on, it just spirals right up the food chain. So it’s like the base of the ecosystem. This is what it’s all about.” </w:t>
      </w:r>
      <w:proofErr w:type="spellStart"/>
      <w:r w:rsidRPr="00CA2903">
        <w:rPr>
          <w:rFonts w:eastAsiaTheme="minorEastAsia"/>
          <w:sz w:val="16"/>
          <w:lang w:eastAsia="ko-KR"/>
        </w:rPr>
        <w:t>Pickart</w:t>
      </w:r>
      <w:proofErr w:type="spellEnd"/>
      <w:r w:rsidRPr="00CA2903">
        <w:rPr>
          <w:rFonts w:eastAsiaTheme="minorEastAsia"/>
          <w:sz w:val="16"/>
          <w:lang w:eastAsia="ko-KR"/>
        </w:rPr>
        <w:t xml:space="preserve"> says there’s a lot of work ahead to analyze the samples. His findings will be shared with other scientists on the team. </w:t>
      </w:r>
      <w:proofErr w:type="spellStart"/>
      <w:r w:rsidRPr="00CA2903">
        <w:rPr>
          <w:rFonts w:eastAsiaTheme="minorEastAsia"/>
          <w:sz w:val="16"/>
          <w:lang w:eastAsia="ko-KR"/>
        </w:rPr>
        <w:t>Pickart</w:t>
      </w:r>
      <w:proofErr w:type="spellEnd"/>
      <w:r w:rsidRPr="00CA2903">
        <w:rPr>
          <w:rFonts w:eastAsiaTheme="minorEastAsia"/>
          <w:sz w:val="16"/>
          <w:lang w:eastAsia="ko-KR"/>
        </w:rPr>
        <w:t xml:space="preserve">: “They have to know, why </w:t>
      </w:r>
      <w:proofErr w:type="gramStart"/>
      <w:r w:rsidRPr="00CA2903">
        <w:rPr>
          <w:rFonts w:eastAsiaTheme="minorEastAsia"/>
          <w:sz w:val="16"/>
          <w:lang w:eastAsia="ko-KR"/>
        </w:rPr>
        <w:t>are the nutrients in the water</w:t>
      </w:r>
      <w:proofErr w:type="gramEnd"/>
      <w:r w:rsidRPr="00CA2903">
        <w:rPr>
          <w:rFonts w:eastAsiaTheme="minorEastAsia"/>
          <w:sz w:val="16"/>
          <w:lang w:eastAsia="ko-KR"/>
        </w:rPr>
        <w:t xml:space="preserve"> in the first place. How did they get there? Where does the water go? What’s the timing of the water? So they have to know all about the physics of the circulation on the Chukchi Shelf in order to then understand the biology.” </w:t>
      </w:r>
      <w:proofErr w:type="spellStart"/>
      <w:r w:rsidRPr="00CA2903">
        <w:rPr>
          <w:rFonts w:eastAsiaTheme="minorEastAsia"/>
          <w:sz w:val="16"/>
          <w:lang w:eastAsia="ko-KR"/>
        </w:rPr>
        <w:t>Arrigo</w:t>
      </w:r>
      <w:proofErr w:type="spellEnd"/>
      <w:r w:rsidRPr="00CA2903">
        <w:rPr>
          <w:rFonts w:eastAsiaTheme="minorEastAsia"/>
          <w:sz w:val="16"/>
          <w:lang w:eastAsia="ko-KR"/>
        </w:rPr>
        <w:t xml:space="preserve"> is a biologist, and he has his own questions — about the timing of the phytoplankton bloom. </w:t>
      </w:r>
      <w:proofErr w:type="spellStart"/>
      <w:r w:rsidRPr="00CA2903">
        <w:rPr>
          <w:rFonts w:eastAsiaTheme="minorEastAsia"/>
          <w:sz w:val="16"/>
          <w:lang w:eastAsia="ko-KR"/>
        </w:rPr>
        <w:t>Arrigo</w:t>
      </w:r>
      <w:proofErr w:type="spellEnd"/>
      <w:proofErr w:type="gramStart"/>
      <w:r w:rsidRPr="00CA2903">
        <w:rPr>
          <w:rFonts w:eastAsiaTheme="minorEastAsia"/>
          <w:sz w:val="16"/>
          <w:lang w:eastAsia="ko-KR"/>
        </w:rPr>
        <w:t>: ”</w:t>
      </w:r>
      <w:proofErr w:type="gramEnd"/>
      <w:r w:rsidRPr="00CA2903">
        <w:rPr>
          <w:rFonts w:eastAsiaTheme="minorEastAsia"/>
          <w:sz w:val="16"/>
          <w:lang w:eastAsia="ko-KR"/>
        </w:rPr>
        <w:t xml:space="preserve">Productivity has been shifting earlier and earlier, because the ice is melting earlier and earlier. But now the bloom — the productivity — is not even waiting for the ice to melt.” If it’s coming earlier than animals are used to: </w:t>
      </w:r>
      <w:proofErr w:type="spellStart"/>
      <w:r w:rsidRPr="00CA2903">
        <w:rPr>
          <w:rFonts w:eastAsiaTheme="minorEastAsia"/>
          <w:sz w:val="16"/>
          <w:lang w:eastAsia="ko-KR"/>
        </w:rPr>
        <w:t>Arrigo</w:t>
      </w:r>
      <w:proofErr w:type="spellEnd"/>
      <w:r w:rsidRPr="00CA2903">
        <w:rPr>
          <w:rFonts w:eastAsiaTheme="minorEastAsia"/>
          <w:sz w:val="16"/>
          <w:lang w:eastAsia="ko-KR"/>
        </w:rPr>
        <w:t xml:space="preserve">: “What’s going to happen? Are they going to produce their offspring at a point when the bloom’s already happened, it’s too late, there’s no food in the water?” </w:t>
      </w:r>
      <w:proofErr w:type="spellStart"/>
      <w:r w:rsidRPr="00CA2903">
        <w:rPr>
          <w:rFonts w:eastAsiaTheme="minorEastAsia"/>
          <w:sz w:val="16"/>
          <w:lang w:eastAsia="ko-KR"/>
        </w:rPr>
        <w:t>Arrigo</w:t>
      </w:r>
      <w:proofErr w:type="spellEnd"/>
      <w:r w:rsidRPr="00CA2903">
        <w:rPr>
          <w:rFonts w:eastAsiaTheme="minorEastAsia"/>
          <w:sz w:val="16"/>
          <w:lang w:eastAsia="ko-KR"/>
        </w:rPr>
        <w:t xml:space="preserve"> says the best chance of predicting that is to understand how the </w:t>
      </w:r>
      <w:proofErr w:type="gramStart"/>
      <w:r w:rsidRPr="00CA2903">
        <w:rPr>
          <w:rFonts w:eastAsiaTheme="minorEastAsia"/>
          <w:sz w:val="16"/>
          <w:lang w:eastAsia="ko-KR"/>
        </w:rPr>
        <w:t>phytoplankton are</w:t>
      </w:r>
      <w:proofErr w:type="gramEnd"/>
      <w:r w:rsidRPr="00CA2903">
        <w:rPr>
          <w:rFonts w:eastAsiaTheme="minorEastAsia"/>
          <w:sz w:val="16"/>
          <w:lang w:eastAsia="ko-KR"/>
        </w:rPr>
        <w:t xml:space="preserve"> interacting with their environment right now. That’s why the researchers are hoping to return to the Chukchi Sea next year to gather more water samples, and a better look at the bottom of the Arctic food web.</w:t>
      </w:r>
    </w:p>
    <w:p w14:paraId="74B016C2" w14:textId="77777777" w:rsidR="005F6990" w:rsidRDefault="005F6990" w:rsidP="005F6990">
      <w:pPr>
        <w:pStyle w:val="Heading4"/>
        <w:rPr>
          <w:lang w:eastAsia="ko-KR"/>
        </w:rPr>
      </w:pPr>
      <w:r>
        <w:rPr>
          <w:lang w:eastAsia="ko-KR"/>
        </w:rPr>
        <w:t xml:space="preserve">US military wants to and will be involved in the Arctic </w:t>
      </w:r>
    </w:p>
    <w:p w14:paraId="74B016C3" w14:textId="77777777" w:rsidR="005F6990" w:rsidRPr="001C176A" w:rsidRDefault="005F6990" w:rsidP="005F6990">
      <w:pPr>
        <w:rPr>
          <w:rFonts w:eastAsiaTheme="minorEastAsia"/>
          <w:b/>
          <w:lang w:eastAsia="ko-KR"/>
        </w:rPr>
      </w:pPr>
      <w:r w:rsidRPr="001D0D66">
        <w:rPr>
          <w:rStyle w:val="StyleStyleBold12pt"/>
        </w:rPr>
        <w:t>RT 13</w:t>
      </w:r>
      <w:r>
        <w:rPr>
          <w:rFonts w:eastAsiaTheme="minorEastAsia"/>
          <w:b/>
          <w:lang w:eastAsia="ko-KR"/>
        </w:rPr>
        <w:t xml:space="preserve"> </w:t>
      </w:r>
      <w:r w:rsidRPr="004C3BCE">
        <w:rPr>
          <w:rFonts w:eastAsiaTheme="minorEastAsia"/>
          <w:sz w:val="16"/>
          <w:lang w:eastAsia="ko-KR"/>
        </w:rPr>
        <w:t>(Russian Times</w:t>
      </w:r>
      <w:r w:rsidRPr="004C3BCE">
        <w:rPr>
          <w:rFonts w:eastAsiaTheme="minorEastAsia" w:hint="eastAsia"/>
          <w:sz w:val="16"/>
          <w:lang w:eastAsia="ko-KR"/>
        </w:rPr>
        <w:t xml:space="preserve"> </w:t>
      </w:r>
      <w:r w:rsidRPr="004C3BCE">
        <w:rPr>
          <w:rFonts w:eastAsiaTheme="minorEastAsia"/>
          <w:sz w:val="16"/>
          <w:lang w:eastAsia="ko-KR"/>
        </w:rPr>
        <w:t xml:space="preserve">is an international multilingual Russian-based television network which presents round-the-clock news bulletins, documentaries, talk shows, and debates, as well as sports news and cultural programs on Russia aimed at the overseas news market.[2], 11/22/13. "US Military Set to Increase Military Presence in 'melting' Arctic", </w:t>
      </w:r>
      <w:hyperlink r:id="rId27" w:history="1">
        <w:r w:rsidRPr="004C3BCE">
          <w:rPr>
            <w:rStyle w:val="Hyperlink"/>
            <w:rFonts w:eastAsiaTheme="minorEastAsia"/>
            <w:sz w:val="16"/>
            <w:lang w:eastAsia="ko-KR"/>
          </w:rPr>
          <w:t>http://rt.com/usa/us-wants-arctic-resources-154/</w:t>
        </w:r>
      </w:hyperlink>
      <w:r w:rsidRPr="004C3BCE">
        <w:rPr>
          <w:rFonts w:eastAsiaTheme="minorEastAsia"/>
          <w:sz w:val="16"/>
          <w:lang w:eastAsia="ko-KR"/>
        </w:rPr>
        <w:t xml:space="preserve">, </w:t>
      </w:r>
      <w:r w:rsidRPr="004C3BCE">
        <w:rPr>
          <w:rFonts w:eastAsiaTheme="minorEastAsia"/>
          <w:i/>
          <w:sz w:val="16"/>
          <w:lang w:eastAsia="ko-KR"/>
        </w:rPr>
        <w:t xml:space="preserve">small </w:t>
      </w:r>
      <w:proofErr w:type="spellStart"/>
      <w:r w:rsidRPr="004C3BCE">
        <w:rPr>
          <w:rFonts w:eastAsiaTheme="minorEastAsia"/>
          <w:i/>
          <w:sz w:val="16"/>
          <w:lang w:eastAsia="ko-KR"/>
        </w:rPr>
        <w:t>jessica</w:t>
      </w:r>
      <w:proofErr w:type="spellEnd"/>
      <w:r w:rsidRPr="004C3BCE">
        <w:rPr>
          <w:rFonts w:eastAsiaTheme="minorEastAsia"/>
          <w:sz w:val="16"/>
          <w:lang w:eastAsia="ko-KR"/>
        </w:rPr>
        <w:t>)</w:t>
      </w:r>
    </w:p>
    <w:p w14:paraId="74B016C4" w14:textId="77777777" w:rsidR="005F6990" w:rsidRDefault="005F6990" w:rsidP="005F6990">
      <w:pPr>
        <w:rPr>
          <w:rStyle w:val="StyleBoldUnderline"/>
        </w:rPr>
      </w:pPr>
      <w:r w:rsidRPr="00C25984">
        <w:rPr>
          <w:rStyle w:val="StyleBoldUnderline"/>
          <w:highlight w:val="cyan"/>
        </w:rPr>
        <w:t>The US wants to be “very involved” in Arctic waters</w:t>
      </w:r>
      <w:r w:rsidRPr="001C176A">
        <w:rPr>
          <w:rStyle w:val="StyleBoldUnderline"/>
        </w:rPr>
        <w:t xml:space="preserve">, as melting ice caps open opportunities for sea routes, </w:t>
      </w:r>
      <w:r w:rsidRPr="00737942">
        <w:rPr>
          <w:rFonts w:eastAsiaTheme="minorEastAsia"/>
          <w:sz w:val="16"/>
          <w:lang w:eastAsia="ko-KR"/>
        </w:rPr>
        <w:t>US Defense Secretary Chuck</w:t>
      </w:r>
      <w:r w:rsidRPr="00737942">
        <w:rPr>
          <w:rFonts w:eastAsiaTheme="minorEastAsia"/>
          <w:sz w:val="16"/>
          <w:highlight w:val="cyan"/>
          <w:lang w:eastAsia="ko-KR"/>
        </w:rPr>
        <w:t xml:space="preserve"> Hagel </w:t>
      </w:r>
      <w:r w:rsidRPr="00737942">
        <w:rPr>
          <w:rFonts w:eastAsiaTheme="minorEastAsia"/>
          <w:sz w:val="16"/>
          <w:lang w:eastAsia="ko-KR"/>
        </w:rPr>
        <w:t xml:space="preserve">has </w:t>
      </w:r>
      <w:r w:rsidRPr="00737942">
        <w:rPr>
          <w:rFonts w:eastAsiaTheme="minorEastAsia"/>
          <w:sz w:val="16"/>
          <w:highlight w:val="cyan"/>
          <w:lang w:eastAsia="ko-KR"/>
        </w:rPr>
        <w:t>said</w:t>
      </w:r>
      <w:r w:rsidRPr="00737942">
        <w:rPr>
          <w:rFonts w:eastAsiaTheme="minorEastAsia"/>
          <w:sz w:val="16"/>
          <w:lang w:eastAsia="ko-KR"/>
        </w:rPr>
        <w:t>. However, unlike other Arctic nations such as Russia, the Americans still lack the necessary hardware. As the melting ice in the Arctic opens a new polar sea lane, the issues of claiming and tapping energy resources, as well as related security and environmental problems will continue to grow in importance, Hagel told journalists en route to a security conference in Halifax on Thursday. “</w:t>
      </w:r>
      <w:r w:rsidRPr="00C148FC">
        <w:rPr>
          <w:rStyle w:val="StyleBoldUnderline"/>
        </w:rPr>
        <w:t xml:space="preserve">That’s going to give many new opportunities to countries, to the world. That will come with new challenges as well. So </w:t>
      </w:r>
      <w:r w:rsidRPr="00C25984">
        <w:rPr>
          <w:rStyle w:val="StyleBoldUnderline"/>
          <w:highlight w:val="cyan"/>
        </w:rPr>
        <w:t>the U</w:t>
      </w:r>
      <w:r w:rsidRPr="00C148FC">
        <w:rPr>
          <w:rStyle w:val="StyleBoldUnderline"/>
        </w:rPr>
        <w:t xml:space="preserve">nited </w:t>
      </w:r>
      <w:r w:rsidRPr="00C25984">
        <w:rPr>
          <w:rStyle w:val="StyleBoldUnderline"/>
          <w:highlight w:val="cyan"/>
        </w:rPr>
        <w:t>S</w:t>
      </w:r>
      <w:r w:rsidRPr="00C148FC">
        <w:rPr>
          <w:rStyle w:val="StyleBoldUnderline"/>
        </w:rPr>
        <w:t xml:space="preserve">tates </w:t>
      </w:r>
      <w:r w:rsidRPr="00C25984">
        <w:rPr>
          <w:rStyle w:val="StyleBoldUnderline"/>
          <w:highlight w:val="cyan"/>
        </w:rPr>
        <w:t>needs to be very</w:t>
      </w:r>
      <w:r w:rsidRPr="00C148FC">
        <w:rPr>
          <w:rStyle w:val="StyleBoldUnderline"/>
        </w:rPr>
        <w:t xml:space="preserve"> active in this group and be very </w:t>
      </w:r>
      <w:r w:rsidRPr="00C25984">
        <w:rPr>
          <w:rStyle w:val="StyleBoldUnderline"/>
          <w:highlight w:val="cyan"/>
        </w:rPr>
        <w:t>involved</w:t>
      </w:r>
      <w:r w:rsidRPr="00C148FC">
        <w:rPr>
          <w:rStyle w:val="StyleBoldUnderline"/>
        </w:rPr>
        <w:t xml:space="preserve">,” </w:t>
      </w:r>
      <w:r w:rsidRPr="00737942">
        <w:rPr>
          <w:rFonts w:eastAsiaTheme="minorEastAsia"/>
          <w:sz w:val="16"/>
          <w:lang w:eastAsia="ko-KR"/>
        </w:rPr>
        <w:t xml:space="preserve">Hagel was quoted as saying by AP. </w:t>
      </w:r>
      <w:r w:rsidRPr="00C148FC">
        <w:rPr>
          <w:rStyle w:val="StyleBoldUnderline"/>
        </w:rPr>
        <w:t xml:space="preserve">The </w:t>
      </w:r>
      <w:r w:rsidRPr="00C25984">
        <w:rPr>
          <w:rStyle w:val="StyleBoldUnderline"/>
          <w:highlight w:val="cyan"/>
        </w:rPr>
        <w:t>US has been tempted by</w:t>
      </w:r>
      <w:r w:rsidRPr="00C148FC">
        <w:rPr>
          <w:rStyle w:val="StyleBoldUnderline"/>
        </w:rPr>
        <w:t xml:space="preserve"> what it has estimated to be </w:t>
      </w:r>
      <w:r w:rsidRPr="00C25984">
        <w:rPr>
          <w:rStyle w:val="StyleBoldUnderline"/>
          <w:highlight w:val="cyan"/>
        </w:rPr>
        <w:t>13 percent of the world’s undiscovered oil</w:t>
      </w:r>
      <w:r w:rsidRPr="00C148FC">
        <w:rPr>
          <w:rStyle w:val="StyleBoldUnderline"/>
        </w:rPr>
        <w:t xml:space="preserve"> reserves and </w:t>
      </w:r>
      <w:r w:rsidRPr="00C25984">
        <w:rPr>
          <w:rStyle w:val="StyleBoldUnderline"/>
          <w:highlight w:val="cyan"/>
        </w:rPr>
        <w:t>30 percent of undiscovered gas</w:t>
      </w:r>
      <w:r w:rsidRPr="00C148FC">
        <w:rPr>
          <w:rStyle w:val="StyleBoldUnderline"/>
        </w:rPr>
        <w:t xml:space="preserve"> deposits</w:t>
      </w:r>
      <w:r w:rsidRPr="00737942">
        <w:rPr>
          <w:rFonts w:eastAsiaTheme="minorEastAsia"/>
          <w:sz w:val="16"/>
          <w:lang w:eastAsia="ko-KR"/>
        </w:rPr>
        <w:t xml:space="preserve"> in the Arctic. The areas with potential resources have until recently been covered by an ice cap, which is beginning to shrink. According to experts quoted by AP, Arctic waters could see largely ice-free summers as early as 2030, and there could be a whole month of ice-free conditions by the mid-2020s. Ice-free is understood to mean less than 10 percent coverage. </w:t>
      </w:r>
      <w:r w:rsidRPr="00C148FC">
        <w:rPr>
          <w:rStyle w:val="StyleBoldUnderline"/>
        </w:rPr>
        <w:t xml:space="preserve">The prospect has </w:t>
      </w:r>
      <w:r w:rsidRPr="00C25984">
        <w:rPr>
          <w:rStyle w:val="StyleBoldUnderline"/>
          <w:highlight w:val="cyan"/>
        </w:rPr>
        <w:t>prompted the US military</w:t>
      </w:r>
      <w:r w:rsidRPr="00C148FC">
        <w:rPr>
          <w:rStyle w:val="StyleBoldUnderline"/>
        </w:rPr>
        <w:t xml:space="preserve"> to develop </w:t>
      </w:r>
      <w:r w:rsidRPr="00C25984">
        <w:rPr>
          <w:rStyle w:val="StyleBoldUnderline"/>
          <w:highlight w:val="cyan"/>
        </w:rPr>
        <w:t>plan</w:t>
      </w:r>
      <w:r w:rsidRPr="00C148FC">
        <w:rPr>
          <w:rStyle w:val="StyleBoldUnderline"/>
        </w:rPr>
        <w:t xml:space="preserve">s </w:t>
      </w:r>
      <w:r w:rsidRPr="00C25984">
        <w:rPr>
          <w:rStyle w:val="StyleBoldUnderline"/>
          <w:highlight w:val="cyan"/>
        </w:rPr>
        <w:t>for expanding communications, developing sturdy icebreakers</w:t>
      </w:r>
      <w:r w:rsidRPr="00737942">
        <w:rPr>
          <w:rFonts w:eastAsiaTheme="minorEastAsia"/>
          <w:sz w:val="16"/>
          <w:lang w:eastAsia="ko-KR"/>
        </w:rPr>
        <w:t xml:space="preserve">, and negotiating international agreements for tracking traffic in the Arctic and conducting search-and-rescue operations. </w:t>
      </w:r>
      <w:r w:rsidRPr="00C25984">
        <w:rPr>
          <w:rStyle w:val="StyleBoldUnderline"/>
          <w:highlight w:val="cyan"/>
        </w:rPr>
        <w:t>The US Navy said it will complete the plan</w:t>
      </w:r>
      <w:r w:rsidRPr="00C148FC">
        <w:rPr>
          <w:rStyle w:val="StyleBoldUnderline"/>
        </w:rPr>
        <w:t xml:space="preserve">s by the end of this year, with no budget estimates currently available. </w:t>
      </w:r>
    </w:p>
    <w:p w14:paraId="74B016C5" w14:textId="77777777" w:rsidR="005F6990" w:rsidRDefault="005F6990" w:rsidP="005F6990">
      <w:pPr>
        <w:pStyle w:val="Heading3"/>
      </w:pPr>
      <w:r>
        <w:lastRenderedPageBreak/>
        <w:t>ONR</w:t>
      </w:r>
    </w:p>
    <w:p w14:paraId="74B016C6" w14:textId="77777777" w:rsidR="005F6990" w:rsidRPr="00C36819" w:rsidRDefault="005F6990" w:rsidP="005F6990">
      <w:pPr>
        <w:pStyle w:val="Heading4"/>
      </w:pPr>
      <w:r w:rsidRPr="00C36819">
        <w:t>ONR fo</w:t>
      </w:r>
      <w:r>
        <w:t>sters international cooperation on Science and Tech solutions</w:t>
      </w:r>
    </w:p>
    <w:p w14:paraId="74B016C7" w14:textId="77777777" w:rsidR="005F6990" w:rsidRPr="006A030F" w:rsidRDefault="005F6990" w:rsidP="005F6990">
      <w:r w:rsidRPr="006A030F">
        <w:rPr>
          <w:rStyle w:val="StyleStyleBold12pt"/>
        </w:rPr>
        <w:t>ONR 14</w:t>
      </w:r>
      <w:r>
        <w:rPr>
          <w:rStyle w:val="StyleStyleBold12pt"/>
        </w:rPr>
        <w:t xml:space="preserve"> </w:t>
      </w:r>
      <w:r w:rsidRPr="006A030F">
        <w:t>(U.S. Office of Naval Research, “About ONR Global”</w:t>
      </w:r>
      <w:proofErr w:type="gramStart"/>
      <w:r w:rsidRPr="006A030F">
        <w:t>,http</w:t>
      </w:r>
      <w:proofErr w:type="gramEnd"/>
      <w:r w:rsidRPr="006A030F">
        <w:t>://www.onr.navy.mil/Science-Technology/ONR-Global/About-ONR-Global.aspx</w:t>
      </w:r>
      <w:r>
        <w:t>)</w:t>
      </w:r>
    </w:p>
    <w:p w14:paraId="74B016C8" w14:textId="77777777" w:rsidR="005F6990" w:rsidRDefault="005F6990" w:rsidP="005F6990">
      <w:pPr>
        <w:rPr>
          <w:sz w:val="16"/>
        </w:rPr>
      </w:pPr>
      <w:r w:rsidRPr="007A4D8E">
        <w:rPr>
          <w:rStyle w:val="StyleBoldUnderline"/>
        </w:rPr>
        <w:t>The U.S. Office of Naval Research Global</w:t>
      </w:r>
      <w:r w:rsidRPr="007A4D8E">
        <w:rPr>
          <w:sz w:val="16"/>
        </w:rPr>
        <w:t xml:space="preserve"> (ONR Global) </w:t>
      </w:r>
      <w:r w:rsidRPr="007A4D8E">
        <w:rPr>
          <w:rStyle w:val="StyleBoldUnderline"/>
        </w:rPr>
        <w:t>provides worldwide science &amp; technology (S&amp;T)-based solutions</w:t>
      </w:r>
      <w:r w:rsidRPr="007A4D8E">
        <w:rPr>
          <w:sz w:val="16"/>
        </w:rPr>
        <w:t xml:space="preserve"> for current and future naval challenges. Leveraging the expertise of more than 50 scientists, technologists and engineers</w:t>
      </w:r>
      <w:r w:rsidRPr="007A4D8E">
        <w:rPr>
          <w:rStyle w:val="StyleBoldUnderline"/>
        </w:rPr>
        <w:t>, ONR Global maintains a physical presence on five continents. The command reaches out to the broad global technical community</w:t>
      </w:r>
      <w:r w:rsidRPr="007A4D8E">
        <w:rPr>
          <w:sz w:val="16"/>
        </w:rPr>
        <w:t xml:space="preserve"> and the operational fleet/force commands </w:t>
      </w:r>
      <w:r w:rsidRPr="007A4D8E">
        <w:rPr>
          <w:rStyle w:val="StyleBoldUnderline"/>
        </w:rPr>
        <w:t>to foster cooperation in areas of mutual interest and to bring the full range of possibilities</w:t>
      </w:r>
      <w:r w:rsidRPr="007A4D8E">
        <w:rPr>
          <w:sz w:val="16"/>
        </w:rPr>
        <w:t xml:space="preserve"> to the Navy and Marine Corps. Shortly after ONR was founded in 1946, the command assumed the responsibility of the wartime-era's Office of Scientific Research and Development liaison office in London. It aimed to identify promising research opportunities in Europe and the Middle East. By 1977, </w:t>
      </w:r>
      <w:r w:rsidRPr="007A4D8E">
        <w:rPr>
          <w:rStyle w:val="StyleBoldUnderline"/>
        </w:rPr>
        <w:t>the ONR's European and Tokyo offices had combined to form the international field office with a single, Department of the Navy-wide, international S&amp;T strategy for fostering international collaboration</w:t>
      </w:r>
      <w:r w:rsidRPr="007A4D8E">
        <w:rPr>
          <w:sz w:val="16"/>
        </w:rPr>
        <w:t xml:space="preserve">. Over the decades, </w:t>
      </w:r>
      <w:r w:rsidRPr="007A4D8E">
        <w:rPr>
          <w:rStyle w:val="StyleBoldUnderline"/>
        </w:rPr>
        <w:t>ONR Global has reached out to increase and expand its cooperative activities with offices in Singapore, Tokyo, Santiago</w:t>
      </w:r>
      <w:r w:rsidRPr="007A4D8E">
        <w:rPr>
          <w:sz w:val="16"/>
        </w:rPr>
        <w:t xml:space="preserve">, Prague, </w:t>
      </w:r>
      <w:r w:rsidRPr="007A4D8E">
        <w:rPr>
          <w:rStyle w:val="StyleBoldUnderline"/>
        </w:rPr>
        <w:t>and</w:t>
      </w:r>
      <w:r w:rsidRPr="007A4D8E">
        <w:rPr>
          <w:sz w:val="16"/>
        </w:rPr>
        <w:t xml:space="preserve"> most recently, </w:t>
      </w:r>
      <w:r w:rsidRPr="007A4D8E">
        <w:rPr>
          <w:rStyle w:val="StyleBoldUnderline"/>
        </w:rPr>
        <w:t>Sao Paulo</w:t>
      </w:r>
      <w:r w:rsidRPr="007A4D8E">
        <w:rPr>
          <w:sz w:val="16"/>
        </w:rPr>
        <w:t xml:space="preserve"> in 2014</w:t>
      </w:r>
    </w:p>
    <w:p w14:paraId="74B016C9" w14:textId="77777777" w:rsidR="005F6990" w:rsidRDefault="005F6990" w:rsidP="005F6990">
      <w:pPr>
        <w:pStyle w:val="Heading4"/>
      </w:pPr>
      <w:r>
        <w:t>ONR can research the artic</w:t>
      </w:r>
    </w:p>
    <w:p w14:paraId="74B016CA" w14:textId="77777777" w:rsidR="005F6990" w:rsidRPr="002902C9" w:rsidRDefault="005F6990" w:rsidP="005F6990">
      <w:r>
        <w:rPr>
          <w:rStyle w:val="StyleStyleBold12pt"/>
        </w:rPr>
        <w:t xml:space="preserve">Smalley 4/14 </w:t>
      </w:r>
      <w:r w:rsidRPr="006A030F">
        <w:t>(</w:t>
      </w:r>
      <w:r>
        <w:t xml:space="preserve">David Smalley, corporate strategic communications coordinator for </w:t>
      </w:r>
      <w:r w:rsidRPr="006A030F">
        <w:t>U.S. Office of Naval Research</w:t>
      </w:r>
      <w:r>
        <w:t xml:space="preserve">, </w:t>
      </w:r>
      <w:r w:rsidRPr="002902C9">
        <w:t>http://www.onr.navy.mil/Media-Center/Press-Releases/2014/ONR-Researchers-Explore-Changing-Arctic.aspx</w:t>
      </w:r>
      <w:r>
        <w:t>)</w:t>
      </w:r>
    </w:p>
    <w:p w14:paraId="74B016CB" w14:textId="77777777" w:rsidR="005F6990" w:rsidRDefault="005F6990" w:rsidP="005F6990">
      <w:pPr>
        <w:rPr>
          <w:sz w:val="16"/>
        </w:rPr>
      </w:pPr>
      <w:r w:rsidRPr="006A030F">
        <w:rPr>
          <w:rStyle w:val="StyleBoldUnderline"/>
        </w:rPr>
        <w:t>Scientists sponsored by ONR have traveled to</w:t>
      </w:r>
      <w:r w:rsidRPr="002902C9">
        <w:rPr>
          <w:sz w:val="16"/>
        </w:rPr>
        <w:t xml:space="preserve"> the Beaufort Sea </w:t>
      </w:r>
      <w:r w:rsidRPr="006A030F">
        <w:rPr>
          <w:rStyle w:val="StyleBoldUnderline"/>
        </w:rPr>
        <w:t>in the Arctic Ocean, placing new sensors in the ice</w:t>
      </w:r>
      <w:r w:rsidRPr="002902C9">
        <w:rPr>
          <w:sz w:val="16"/>
        </w:rPr>
        <w:t xml:space="preserve"> </w:t>
      </w:r>
      <w:r w:rsidRPr="006A030F">
        <w:rPr>
          <w:rStyle w:val="StyleBoldUnderline"/>
        </w:rPr>
        <w:t>and i</w:t>
      </w:r>
      <w:r w:rsidRPr="002902C9">
        <w:rPr>
          <w:sz w:val="16"/>
        </w:rPr>
        <w:t xml:space="preserve">n the frigid </w:t>
      </w:r>
      <w:r w:rsidRPr="006A030F">
        <w:rPr>
          <w:rStyle w:val="StyleBoldUnderline"/>
        </w:rPr>
        <w:t>water</w:t>
      </w:r>
      <w:r w:rsidRPr="002902C9">
        <w:rPr>
          <w:sz w:val="16"/>
        </w:rPr>
        <w:t xml:space="preserve">s below, </w:t>
      </w:r>
      <w:r w:rsidRPr="006A030F">
        <w:rPr>
          <w:rStyle w:val="StyleBoldUnderline"/>
        </w:rPr>
        <w:t>to better understand the processes contributing to a dramatic decline in sea ice thickness</w:t>
      </w:r>
      <w:r w:rsidRPr="002902C9">
        <w:rPr>
          <w:sz w:val="16"/>
        </w:rPr>
        <w:t xml:space="preserve"> and extent—</w:t>
      </w:r>
      <w:r w:rsidRPr="006A030F">
        <w:rPr>
          <w:rStyle w:val="StyleBoldUnderline"/>
        </w:rPr>
        <w:t>and provide new tools to help the U.S. Navy predict conditions and operate in once-inaccessible waters</w:t>
      </w:r>
      <w:r w:rsidRPr="002902C9">
        <w:rPr>
          <w:sz w:val="16"/>
        </w:rPr>
        <w:t xml:space="preserve">. “A changing Arctic means significant new responsibilities and opportunities for the scientific and research communities, the nation and our allies,” said Rear Adm. Matthew </w:t>
      </w:r>
      <w:proofErr w:type="spellStart"/>
      <w:r w:rsidRPr="002902C9">
        <w:rPr>
          <w:sz w:val="16"/>
        </w:rPr>
        <w:t>Klunder</w:t>
      </w:r>
      <w:proofErr w:type="spellEnd"/>
      <w:r w:rsidRPr="002902C9">
        <w:rPr>
          <w:sz w:val="16"/>
        </w:rPr>
        <w:t>, the chief of naval research. “</w:t>
      </w:r>
      <w:r w:rsidRPr="006A030F">
        <w:rPr>
          <w:rStyle w:val="StyleBoldUnderline"/>
        </w:rPr>
        <w:t>ONR researchers, working in one of the world’s most challenging environments, will give U.S. naval planners the essential data we need</w:t>
      </w:r>
      <w:r w:rsidRPr="002902C9">
        <w:rPr>
          <w:sz w:val="16"/>
        </w:rPr>
        <w:t xml:space="preserve">.” </w:t>
      </w:r>
      <w:r w:rsidRPr="006A030F">
        <w:rPr>
          <w:rStyle w:val="StyleBoldUnderline"/>
        </w:rPr>
        <w:t>The effort</w:t>
      </w:r>
      <w:r w:rsidRPr="002902C9">
        <w:rPr>
          <w:sz w:val="16"/>
        </w:rPr>
        <w:t xml:space="preserve">, </w:t>
      </w:r>
      <w:r w:rsidRPr="006A030F">
        <w:rPr>
          <w:rStyle w:val="StyleBoldUnderline"/>
        </w:rPr>
        <w:t>which includes partnership with the government of South Korea, involves aircraft and icebreakers to deploy sensors to compile and coordinate new data on rapidly changing conditions</w:t>
      </w:r>
      <w:r w:rsidRPr="002902C9">
        <w:rPr>
          <w:sz w:val="16"/>
        </w:rPr>
        <w:t xml:space="preserve">, particularly as it applies to the Marginal Ice Zone (MIZ), where ice and </w:t>
      </w:r>
      <w:proofErr w:type="gramStart"/>
      <w:r w:rsidRPr="002902C9">
        <w:rPr>
          <w:sz w:val="16"/>
        </w:rPr>
        <w:t>open ocean</w:t>
      </w:r>
      <w:proofErr w:type="gramEnd"/>
      <w:r w:rsidRPr="002902C9">
        <w:rPr>
          <w:sz w:val="16"/>
        </w:rPr>
        <w:t xml:space="preserve"> meet. </w:t>
      </w:r>
      <w:r w:rsidRPr="006A030F">
        <w:rPr>
          <w:rStyle w:val="StyleBoldUnderline"/>
        </w:rPr>
        <w:t>ONR scientists aim to assist Navy planners</w:t>
      </w:r>
      <w:r w:rsidRPr="002902C9">
        <w:rPr>
          <w:sz w:val="16"/>
        </w:rPr>
        <w:t xml:space="preserve"> not only in short-range (zero-five days) but long-range (six or more months) timeframe predictions in these areas where the ice is located between solid pack ice and the sea. “Where we have had ocean models and weather models, we clearly need new ice models as well,” said </w:t>
      </w:r>
      <w:r w:rsidRPr="006A030F">
        <w:rPr>
          <w:rStyle w:val="StyleBoldUnderline"/>
        </w:rPr>
        <w:t>Scott Harper, MIZ project manager for ONR</w:t>
      </w:r>
      <w:r w:rsidRPr="002902C9">
        <w:rPr>
          <w:sz w:val="16"/>
        </w:rPr>
        <w:t>. “</w:t>
      </w:r>
      <w:r w:rsidRPr="006A030F">
        <w:rPr>
          <w:rStyle w:val="StyleBoldUnderline"/>
        </w:rPr>
        <w:t>We need better operational predictions</w:t>
      </w:r>
      <w:r w:rsidRPr="002902C9">
        <w:rPr>
          <w:sz w:val="16"/>
        </w:rPr>
        <w:t xml:space="preserve">—Sailors and ships are at risk without higher resolutions and shorter forecasts.” </w:t>
      </w:r>
      <w:r w:rsidRPr="002902C9">
        <w:rPr>
          <w:rStyle w:val="StyleBoldUnderline"/>
        </w:rPr>
        <w:t xml:space="preserve">The effort to gain knowledge about new waterways in once-inaccessible regions supports a directive from Chief of Naval Operations Adm. Jonathan </w:t>
      </w:r>
      <w:proofErr w:type="spellStart"/>
      <w:r w:rsidRPr="002902C9">
        <w:rPr>
          <w:rStyle w:val="StyleBoldUnderline"/>
        </w:rPr>
        <w:t>Greenert</w:t>
      </w:r>
      <w:proofErr w:type="spellEnd"/>
      <w:r w:rsidRPr="002902C9">
        <w:rPr>
          <w:sz w:val="16"/>
        </w:rPr>
        <w:t>, who has made understanding changes in the Arctic a priority. “</w:t>
      </w:r>
      <w:r w:rsidRPr="002902C9">
        <w:rPr>
          <w:rStyle w:val="StyleBoldUnderline"/>
        </w:rPr>
        <w:t>The U.S. Navy recognizes that the opening of the Arctic Ocean has important national security implications as well as significant impacts on the U.S. Navy’s required future capabilities</w:t>
      </w:r>
      <w:r w:rsidRPr="002902C9">
        <w:rPr>
          <w:sz w:val="16"/>
        </w:rPr>
        <w:t xml:space="preserve">,” he noted in the U.S. Navy Arctic Roadmap 2014-2030. “Today, </w:t>
      </w:r>
      <w:r w:rsidRPr="002902C9">
        <w:rPr>
          <w:rStyle w:val="StyleBoldUnderline"/>
        </w:rPr>
        <w:t>the observed changes in the Arctic Region climate and the reduced extent of summer sea ice reveal the potential for the Arctic Ocean to become a more viable route for international shipping over the coming decades</w:t>
      </w:r>
      <w:r w:rsidRPr="002902C9">
        <w:rPr>
          <w:sz w:val="16"/>
        </w:rPr>
        <w:t>.</w:t>
      </w:r>
    </w:p>
    <w:p w14:paraId="74B016CC" w14:textId="77777777" w:rsidR="005F6990" w:rsidRDefault="005F6990" w:rsidP="005F6990">
      <w:pPr>
        <w:rPr>
          <w:sz w:val="16"/>
        </w:rPr>
      </w:pPr>
    </w:p>
    <w:p w14:paraId="74B016CD" w14:textId="77777777" w:rsidR="005F6990" w:rsidRDefault="005F6990" w:rsidP="005F6990">
      <w:pPr>
        <w:pStyle w:val="Heading4"/>
      </w:pPr>
      <w:r>
        <w:t>ONR sponsors research through the UNOLS</w:t>
      </w:r>
    </w:p>
    <w:p w14:paraId="74B016CE" w14:textId="77777777" w:rsidR="005F6990" w:rsidRPr="00A03337" w:rsidRDefault="005F6990" w:rsidP="005F6990">
      <w:r>
        <w:rPr>
          <w:rStyle w:val="StyleStyleBold12pt"/>
        </w:rPr>
        <w:t xml:space="preserve">Vesper 10 </w:t>
      </w:r>
      <w:r w:rsidRPr="00A03337">
        <w:t>(</w:t>
      </w:r>
      <w:r>
        <w:t xml:space="preserve">Vernon </w:t>
      </w:r>
      <w:proofErr w:type="spellStart"/>
      <w:r>
        <w:t>Asper</w:t>
      </w:r>
      <w:proofErr w:type="spellEnd"/>
      <w:r>
        <w:t xml:space="preserve">/ UNOLS Council Chair, “A Suggested Approach and Offer of Support from the UNOLS Council Regarding Acquisition, Operation, and Oversight of Future Southern Ocean Research Vessels”, </w:t>
      </w:r>
      <w:r w:rsidRPr="00A03337">
        <w:t>https://www.nsf.gov/geo/plr/opp_advisory/briefings/nov2010/unols_southeroceanrv.pdf</w:t>
      </w:r>
      <w:r>
        <w:t>)</w:t>
      </w:r>
    </w:p>
    <w:p w14:paraId="74B016CF" w14:textId="77777777" w:rsidR="005F6990" w:rsidRDefault="005F6990" w:rsidP="005F6990">
      <w:pPr>
        <w:rPr>
          <w:sz w:val="16"/>
        </w:rPr>
      </w:pPr>
      <w:r w:rsidRPr="009E637E">
        <w:rPr>
          <w:sz w:val="16"/>
        </w:rPr>
        <w:lastRenderedPageBreak/>
        <w:t>The Division of Ocean Sciences (OCE) of the National Science Foundation (NSF), the Office of Naval Research (</w:t>
      </w:r>
      <w:r w:rsidRPr="009E637E">
        <w:rPr>
          <w:rStyle w:val="StyleBoldUnderline"/>
        </w:rPr>
        <w:t>ONR</w:t>
      </w:r>
      <w:r w:rsidRPr="009E637E">
        <w:rPr>
          <w:sz w:val="16"/>
        </w:rPr>
        <w:t xml:space="preserve">), and other Federal agencies </w:t>
      </w:r>
      <w:r w:rsidRPr="009E637E">
        <w:rPr>
          <w:rStyle w:val="StyleBoldUnderline"/>
        </w:rPr>
        <w:t>support the UNOLS (University National Oceanographic Laboratory System), through funding and logistics, to oversee and coordinate operations of the U.S. Academic Research Fleet.</w:t>
      </w:r>
      <w:r w:rsidRPr="009E637E">
        <w:rPr>
          <w:sz w:val="16"/>
        </w:rPr>
        <w:t xml:space="preserve"> </w:t>
      </w:r>
      <w:r w:rsidRPr="009E637E">
        <w:rPr>
          <w:rStyle w:val="StyleBoldUnderline"/>
        </w:rPr>
        <w:t>These vessels are owned by</w:t>
      </w:r>
      <w:r w:rsidRPr="009E637E">
        <w:rPr>
          <w:sz w:val="16"/>
        </w:rPr>
        <w:t xml:space="preserve"> NSF, by </w:t>
      </w:r>
      <w:r w:rsidRPr="009E637E">
        <w:rPr>
          <w:rStyle w:val="StyleBoldUnderline"/>
        </w:rPr>
        <w:t>ONR</w:t>
      </w:r>
      <w:r w:rsidRPr="009E637E">
        <w:rPr>
          <w:sz w:val="16"/>
        </w:rPr>
        <w:t xml:space="preserve"> or, in some cases, by individual institutions. Advice on scheduling, operational guidance, technical support, and data management structures are provided, however, through UNOLS and its member organizations. </w:t>
      </w:r>
      <w:proofErr w:type="gramStart"/>
      <w:r w:rsidRPr="009E637E">
        <w:rPr>
          <w:sz w:val="16"/>
        </w:rPr>
        <w:t>UNOLS,</w:t>
      </w:r>
      <w:proofErr w:type="gramEnd"/>
      <w:r w:rsidRPr="009E637E">
        <w:rPr>
          <w:sz w:val="16"/>
        </w:rPr>
        <w:t xml:space="preserve"> also serves, through the Arctic Icebreaker Coordinating Committee (AICC), as an advisory body to the NSF and the US Coast Guard for science operations carried out using the Polar class icebreakers and the USCGC Healy. In contrast, scheduling and operational coordination between the Southern Ocean vessels and the US Academic Research Fleet coordinated by UNOLS and, by extension, the general ocean research community and its member institutions, is minimal.</w:t>
      </w:r>
    </w:p>
    <w:p w14:paraId="74B016D0" w14:textId="77777777" w:rsidR="005F6990" w:rsidRDefault="005F6990" w:rsidP="005F6990">
      <w:pPr>
        <w:pStyle w:val="Heading4"/>
      </w:pPr>
      <w:r>
        <w:t>ONR sponsored research is best</w:t>
      </w:r>
    </w:p>
    <w:p w14:paraId="74B016D1" w14:textId="77777777" w:rsidR="005F6990" w:rsidRPr="00A03337" w:rsidRDefault="005F6990" w:rsidP="005F6990">
      <w:r>
        <w:rPr>
          <w:rStyle w:val="StyleStyleBold12pt"/>
        </w:rPr>
        <w:t xml:space="preserve">Vesper 10 </w:t>
      </w:r>
      <w:r w:rsidRPr="00A03337">
        <w:t>(</w:t>
      </w:r>
      <w:r>
        <w:t xml:space="preserve">Vernon </w:t>
      </w:r>
      <w:proofErr w:type="spellStart"/>
      <w:r>
        <w:t>Asper</w:t>
      </w:r>
      <w:proofErr w:type="spellEnd"/>
      <w:r>
        <w:t xml:space="preserve">/ UNOLS Council Chair, “A Suggested Approach and Offer of Support from the UNOLS Council Regarding Acquisition, Operation, and Oversight of Future Southern Ocean Research Vessels”, </w:t>
      </w:r>
      <w:r w:rsidRPr="00A03337">
        <w:t>https://www.nsf.gov/geo/plr/opp_advisory/briefings/nov2010/unols_southeroceanrv.pdf</w:t>
      </w:r>
      <w:r>
        <w:t>)</w:t>
      </w:r>
    </w:p>
    <w:p w14:paraId="74B016D2" w14:textId="77777777" w:rsidR="005F6990" w:rsidRDefault="005F6990" w:rsidP="005F6990">
      <w:pPr>
        <w:pStyle w:val="ListParagraph"/>
        <w:numPr>
          <w:ilvl w:val="0"/>
          <w:numId w:val="12"/>
        </w:numPr>
        <w:rPr>
          <w:rStyle w:val="StyleBoldUnderline"/>
        </w:rPr>
      </w:pPr>
      <w:r w:rsidRPr="00A03337">
        <w:rPr>
          <w:rStyle w:val="StyleBoldUnderline"/>
        </w:rPr>
        <w:t>Elimination of commercial contracting: Advantages to the contract approach</w:t>
      </w:r>
      <w:r w:rsidRPr="009E637E">
        <w:rPr>
          <w:sz w:val="16"/>
        </w:rPr>
        <w:t xml:space="preserve"> (e.g. low up-front investment) </w:t>
      </w:r>
      <w:r w:rsidRPr="00A03337">
        <w:rPr>
          <w:rStyle w:val="StyleBoldUnderline"/>
        </w:rPr>
        <w:t>are offset by high lifetime annual cost and by difficulties associated with contract compliance, different levels of accountability, and lack of flexibility</w:t>
      </w:r>
      <w:r w:rsidRPr="009E637E">
        <w:rPr>
          <w:sz w:val="16"/>
        </w:rPr>
        <w:t xml:space="preserve">. Further, a contract vessel is virtually precluded from </w:t>
      </w:r>
      <w:r w:rsidRPr="00A03337">
        <w:rPr>
          <w:rStyle w:val="StyleBoldUnderline"/>
        </w:rPr>
        <w:t>obtaining non-NSF supported work</w:t>
      </w:r>
      <w:r w:rsidRPr="009E637E">
        <w:rPr>
          <w:sz w:val="16"/>
        </w:rPr>
        <w:t xml:space="preserve"> to supplement its schedule and, </w:t>
      </w:r>
      <w:r w:rsidRPr="00A03337">
        <w:rPr>
          <w:rStyle w:val="StyleBoldUnderline"/>
        </w:rPr>
        <w:t>when this does occur, benefits to NSF are minimal. 2. Efficiency of operation: Incorporation of the Southern Ocean vessel into the US Academic Research Fleet can significantly improve the vessel's operational efficiency and thereby enhance the accomplishment of at-sea ocean science research projects.</w:t>
      </w:r>
      <w:r w:rsidRPr="009E637E">
        <w:rPr>
          <w:sz w:val="16"/>
        </w:rPr>
        <w:t xml:space="preserve"> Vessels in the Fleet can be assigned to projects and operating areas as the need dictates. </w:t>
      </w:r>
      <w:r w:rsidRPr="00A03337">
        <w:rPr>
          <w:rStyle w:val="StyleBoldUnderline"/>
        </w:rPr>
        <w:t>This ability to schedule through the UNOLS process minimizes vessel downtime and, conversely, the chance that a project might be cancelled due to vessel unavailability. 3. Support: Vessels operated under the UNOLS process derive tremendous benefit through sharing and pooling of resources</w:t>
      </w:r>
      <w:r w:rsidRPr="009E637E">
        <w:rPr>
          <w:sz w:val="16"/>
        </w:rPr>
        <w:t>, and the new RVIB would benefit equally from this sharing</w:t>
      </w:r>
      <w:r w:rsidRPr="00A03337">
        <w:rPr>
          <w:rStyle w:val="StyleBoldUnderline"/>
        </w:rPr>
        <w:t>. This includes group purchases of equipment and services</w:t>
      </w:r>
      <w:r w:rsidRPr="009E637E">
        <w:rPr>
          <w:sz w:val="16"/>
        </w:rPr>
        <w:t xml:space="preserve"> and the pooling of winches, ocean-going vans, hydrographic wire, ocean bottom seismometers, and other oceanographic gear. UNOLS is also conducting an OCE-funded pilot program to explore opportunities for sharing technicians and, at some point in the future</w:t>
      </w:r>
      <w:r w:rsidRPr="00A03337">
        <w:rPr>
          <w:rStyle w:val="StyleBoldUnderline"/>
        </w:rPr>
        <w:t>, other personnel between institutions so crews are efficiently utilized and gaps in crew availability can be covered.</w:t>
      </w:r>
    </w:p>
    <w:p w14:paraId="74B016D3" w14:textId="77777777" w:rsidR="005F6990" w:rsidRDefault="005F6990" w:rsidP="005F6990">
      <w:pPr>
        <w:rPr>
          <w:rStyle w:val="StyleBoldUnderline"/>
        </w:rPr>
      </w:pPr>
    </w:p>
    <w:p w14:paraId="74B016D4" w14:textId="77777777" w:rsidR="005F6990" w:rsidRDefault="005F6990" w:rsidP="005F6990">
      <w:pPr>
        <w:pStyle w:val="Heading2"/>
        <w:rPr>
          <w:rFonts w:eastAsiaTheme="minorEastAsia"/>
          <w:lang w:eastAsia="ko-KR"/>
        </w:rPr>
      </w:pPr>
      <w:proofErr w:type="spellStart"/>
      <w:r>
        <w:rPr>
          <w:rFonts w:eastAsiaTheme="minorEastAsia"/>
          <w:lang w:eastAsia="ko-KR"/>
        </w:rPr>
        <w:lastRenderedPageBreak/>
        <w:t>DoD</w:t>
      </w:r>
      <w:proofErr w:type="spellEnd"/>
      <w:r>
        <w:rPr>
          <w:rFonts w:eastAsiaTheme="minorEastAsia"/>
          <w:lang w:eastAsia="ko-KR"/>
        </w:rPr>
        <w:t xml:space="preserve">/ONR OTEC </w:t>
      </w:r>
      <w:proofErr w:type="spellStart"/>
      <w:r>
        <w:rPr>
          <w:rFonts w:eastAsiaTheme="minorEastAsia"/>
          <w:lang w:eastAsia="ko-KR"/>
        </w:rPr>
        <w:t>Cp</w:t>
      </w:r>
      <w:proofErr w:type="spellEnd"/>
    </w:p>
    <w:p w14:paraId="74B016D5" w14:textId="77777777" w:rsidR="005F6990" w:rsidRPr="00386D62" w:rsidRDefault="005F6990" w:rsidP="005F6990">
      <w:pPr>
        <w:pStyle w:val="Heading4"/>
        <w:rPr>
          <w:lang w:eastAsia="ko-KR"/>
        </w:rPr>
      </w:pPr>
      <w:r>
        <w:rPr>
          <w:lang w:eastAsia="ko-KR"/>
        </w:rPr>
        <w:t xml:space="preserve">CP text: The US Navy should increase its development and </w:t>
      </w:r>
      <w:proofErr w:type="spellStart"/>
      <w:r>
        <w:rPr>
          <w:lang w:eastAsia="ko-KR"/>
        </w:rPr>
        <w:t>useage</w:t>
      </w:r>
      <w:proofErr w:type="spellEnd"/>
      <w:r>
        <w:rPr>
          <w:lang w:eastAsia="ko-KR"/>
        </w:rPr>
        <w:t xml:space="preserve"> of Ocean Thermal Energy Conversion plants.</w:t>
      </w:r>
    </w:p>
    <w:p w14:paraId="74B016D6" w14:textId="77777777" w:rsidR="005F6990" w:rsidRPr="00386D62" w:rsidRDefault="005F6990" w:rsidP="005F6990">
      <w:pPr>
        <w:pStyle w:val="Heading3"/>
        <w:rPr>
          <w:rFonts w:eastAsiaTheme="minorEastAsia"/>
          <w:lang w:eastAsia="ko-KR"/>
        </w:rPr>
      </w:pPr>
      <w:r>
        <w:rPr>
          <w:rFonts w:eastAsiaTheme="minorEastAsia"/>
          <w:lang w:eastAsia="ko-KR"/>
        </w:rPr>
        <w:lastRenderedPageBreak/>
        <w:t>Solvency</w:t>
      </w:r>
    </w:p>
    <w:p w14:paraId="74B016D7" w14:textId="77777777" w:rsidR="005F6990" w:rsidRPr="007A4D8E" w:rsidRDefault="005F6990" w:rsidP="005F6990">
      <w:pPr>
        <w:pStyle w:val="Heading4"/>
      </w:pPr>
      <w:r>
        <w:t>ONR is funding the largest OTEC now-</w:t>
      </w:r>
      <w:proofErr w:type="spellStart"/>
      <w:r>
        <w:t>Makai</w:t>
      </w:r>
      <w:proofErr w:type="spellEnd"/>
      <w:r>
        <w:t xml:space="preserve"> plant</w:t>
      </w:r>
    </w:p>
    <w:p w14:paraId="74B016D8" w14:textId="77777777" w:rsidR="005F6990" w:rsidRPr="007A4D8E" w:rsidRDefault="005F6990" w:rsidP="005F6990">
      <w:r>
        <w:rPr>
          <w:rStyle w:val="StyleStyleBold12pt"/>
        </w:rPr>
        <w:t xml:space="preserve">Hartman 13 </w:t>
      </w:r>
      <w:r w:rsidRPr="007A4D8E">
        <w:t>(</w:t>
      </w:r>
      <w:r>
        <w:t xml:space="preserve">Duke Hartman, </w:t>
      </w:r>
      <w:proofErr w:type="spellStart"/>
      <w:r w:rsidRPr="007A4D8E">
        <w:t>Makai</w:t>
      </w:r>
      <w:proofErr w:type="spellEnd"/>
      <w:r w:rsidRPr="007A4D8E">
        <w:t xml:space="preserve"> Ocean Engineering, Inc.</w:t>
      </w:r>
      <w:r>
        <w:t>, “MAKAI AWARDED $3.6M TO CONTINUE WORK ON OTEC AT THE OCEAN ENERGY RESEARCH CENTER IN HAWAII”, http://www.makai.com/press_releases/2013_11_06_OTEC_OERC.pdf)</w:t>
      </w:r>
    </w:p>
    <w:p w14:paraId="74B016D9" w14:textId="77777777" w:rsidR="005F6990" w:rsidRDefault="005F6990" w:rsidP="005F6990">
      <w:pPr>
        <w:rPr>
          <w:sz w:val="16"/>
        </w:rPr>
      </w:pPr>
      <w:proofErr w:type="spellStart"/>
      <w:r w:rsidRPr="007A4D8E">
        <w:rPr>
          <w:rStyle w:val="StyleBoldUnderline"/>
        </w:rPr>
        <w:t>Makai</w:t>
      </w:r>
      <w:proofErr w:type="spellEnd"/>
      <w:r w:rsidRPr="007A4D8E">
        <w:rPr>
          <w:rStyle w:val="StyleBoldUnderline"/>
        </w:rPr>
        <w:t xml:space="preserve"> Ocean Engineering has received a $3.6 million contract from</w:t>
      </w:r>
      <w:r w:rsidRPr="007A4D8E">
        <w:rPr>
          <w:sz w:val="16"/>
        </w:rPr>
        <w:t xml:space="preserve"> the Hawaii Natural Energy Institute and </w:t>
      </w:r>
      <w:r w:rsidRPr="007A4D8E">
        <w:rPr>
          <w:rStyle w:val="StyleBoldUnderline"/>
        </w:rPr>
        <w:t>the O</w:t>
      </w:r>
      <w:r w:rsidRPr="007A4D8E">
        <w:rPr>
          <w:sz w:val="16"/>
        </w:rPr>
        <w:t xml:space="preserve">ffice of </w:t>
      </w:r>
      <w:r w:rsidRPr="007A4D8E">
        <w:rPr>
          <w:rStyle w:val="StyleBoldUnderline"/>
        </w:rPr>
        <w:t>N</w:t>
      </w:r>
      <w:r w:rsidRPr="007A4D8E">
        <w:rPr>
          <w:sz w:val="16"/>
        </w:rPr>
        <w:t xml:space="preserve">aval </w:t>
      </w:r>
      <w:r w:rsidRPr="007A4D8E">
        <w:rPr>
          <w:rStyle w:val="StyleBoldUnderline"/>
        </w:rPr>
        <w:t>R</w:t>
      </w:r>
      <w:r w:rsidRPr="007A4D8E">
        <w:rPr>
          <w:sz w:val="16"/>
        </w:rPr>
        <w:t xml:space="preserve">esearch </w:t>
      </w:r>
      <w:r w:rsidRPr="007A4D8E">
        <w:rPr>
          <w:rStyle w:val="StyleBoldUnderline"/>
        </w:rPr>
        <w:t>for research and design on the marine renewable energy known as</w:t>
      </w:r>
      <w:r w:rsidRPr="007A4D8E">
        <w:rPr>
          <w:sz w:val="16"/>
        </w:rPr>
        <w:t xml:space="preserve"> Ocean Thermal Energy Conversion, </w:t>
      </w:r>
      <w:r w:rsidRPr="007A4D8E">
        <w:rPr>
          <w:rStyle w:val="StyleBoldUnderline"/>
        </w:rPr>
        <w:t xml:space="preserve">or OTEC. </w:t>
      </w:r>
      <w:proofErr w:type="spellStart"/>
      <w:r w:rsidRPr="007A4D8E">
        <w:rPr>
          <w:rStyle w:val="StyleBoldUnderline"/>
        </w:rPr>
        <w:t>Makai</w:t>
      </w:r>
      <w:proofErr w:type="spellEnd"/>
      <w:r w:rsidRPr="007A4D8E">
        <w:rPr>
          <w:rStyle w:val="StyleBoldUnderline"/>
        </w:rPr>
        <w:t xml:space="preserve"> will perform this work at their Ocean Energy Research Center, located in Kona, Hawaii, which is the largest OTEC research facility in the world.</w:t>
      </w:r>
      <w:r w:rsidRPr="007A4D8E">
        <w:rPr>
          <w:sz w:val="16"/>
        </w:rPr>
        <w:t xml:space="preserve"> </w:t>
      </w:r>
    </w:p>
    <w:p w14:paraId="74B016DA" w14:textId="77777777" w:rsidR="005F6990" w:rsidRDefault="005F6990" w:rsidP="005F6990">
      <w:pPr>
        <w:pStyle w:val="Heading4"/>
      </w:pPr>
      <w:r>
        <w:t>Military innovation spills over to the public sector</w:t>
      </w:r>
    </w:p>
    <w:p w14:paraId="74B016DB" w14:textId="77777777" w:rsidR="005F6990" w:rsidRPr="00390041" w:rsidRDefault="005F6990" w:rsidP="005F6990">
      <w:proofErr w:type="spellStart"/>
      <w:r w:rsidRPr="00390041">
        <w:rPr>
          <w:rStyle w:val="StyleStyleBold12pt"/>
        </w:rPr>
        <w:t>Sauter</w:t>
      </w:r>
      <w:proofErr w:type="spellEnd"/>
      <w:r w:rsidRPr="00390041">
        <w:rPr>
          <w:rStyle w:val="StyleStyleBold12pt"/>
        </w:rPr>
        <w:t xml:space="preserve"> et al 13</w:t>
      </w:r>
      <w:r w:rsidRPr="00390041">
        <w:t xml:space="preserve"> (Michael B. </w:t>
      </w:r>
      <w:proofErr w:type="spellStart"/>
      <w:r w:rsidRPr="00390041">
        <w:t>Sauter</w:t>
      </w:r>
      <w:proofErr w:type="spellEnd"/>
      <w:r>
        <w:t xml:space="preserve">, </w:t>
      </w:r>
      <w:r w:rsidRPr="00390041">
        <w:t xml:space="preserve">Alexander E.M. Hess, Thomas C. </w:t>
      </w:r>
      <w:proofErr w:type="spellStart"/>
      <w:r w:rsidRPr="00390041">
        <w:t>Frohlich</w:t>
      </w:r>
      <w:proofErr w:type="spellEnd"/>
      <w:r w:rsidRPr="00390041">
        <w:t>) August 20, 2013 “Government issue innovation”</w:t>
      </w:r>
      <w:r w:rsidRPr="00390041">
        <w:rPr>
          <w:sz w:val="16"/>
        </w:rPr>
        <w:t>http://money.msn.com/investing/5-famous-products-invented-for-the-military</w:t>
      </w:r>
    </w:p>
    <w:p w14:paraId="74B016DC" w14:textId="77777777" w:rsidR="005F6990" w:rsidRDefault="005F6990" w:rsidP="005F6990">
      <w:pPr>
        <w:rPr>
          <w:sz w:val="16"/>
        </w:rPr>
      </w:pPr>
      <w:r w:rsidRPr="002E3217">
        <w:rPr>
          <w:rStyle w:val="StyleBoldUnderline"/>
          <w:highlight w:val="yellow"/>
        </w:rPr>
        <w:t>While most people think private enterprise is responsible for innovation, a great deal of the technology Americans rely on comes from</w:t>
      </w:r>
      <w:r w:rsidRPr="00390041">
        <w:rPr>
          <w:rStyle w:val="StyleBoldUnderline"/>
        </w:rPr>
        <w:t xml:space="preserve"> </w:t>
      </w:r>
      <w:r w:rsidRPr="00390041">
        <w:rPr>
          <w:sz w:val="16"/>
        </w:rPr>
        <w:t xml:space="preserve">another well-known source: </w:t>
      </w:r>
      <w:r w:rsidRPr="002E3217">
        <w:rPr>
          <w:rStyle w:val="StyleBoldUnderline"/>
          <w:highlight w:val="yellow"/>
        </w:rPr>
        <w:t>the U.S. military</w:t>
      </w:r>
      <w:r w:rsidRPr="00390041">
        <w:rPr>
          <w:sz w:val="16"/>
        </w:rPr>
        <w:t>.</w:t>
      </w:r>
      <w:r w:rsidRPr="00390041">
        <w:rPr>
          <w:sz w:val="12"/>
        </w:rPr>
        <w:t xml:space="preserve">¶ </w:t>
      </w:r>
      <w:r w:rsidRPr="00390041">
        <w:rPr>
          <w:sz w:val="16"/>
        </w:rPr>
        <w:t>Over the years</w:t>
      </w:r>
      <w:r w:rsidRPr="00390041">
        <w:rPr>
          <w:rStyle w:val="StyleBoldUnderline"/>
        </w:rPr>
        <w:t xml:space="preserve">, </w:t>
      </w:r>
      <w:r w:rsidRPr="002E3217">
        <w:rPr>
          <w:rStyle w:val="StyleBoldUnderline"/>
          <w:highlight w:val="yellow"/>
        </w:rPr>
        <w:t>the military and the private contractors it works with have created some of the most important products we use today</w:t>
      </w:r>
      <w:r w:rsidRPr="00390041">
        <w:rPr>
          <w:rStyle w:val="StyleBoldUnderline"/>
        </w:rPr>
        <w:t xml:space="preserve">. Some of the inventions have been less groundbreaking than others, such as Silly Putty and Aviator sunglasses. But military research also led directly to significant innovations such as the microwave oven and the GPS. Private companies developed most of the products on this list, often answering the military's call during wartime. And </w:t>
      </w:r>
      <w:r w:rsidRPr="002E3217">
        <w:rPr>
          <w:rStyle w:val="StyleBoldUnderline"/>
          <w:highlight w:val="yellow"/>
        </w:rPr>
        <w:t>in many cases, the ultimate use of the product completely differed from its intended military function</w:t>
      </w:r>
      <w:r w:rsidRPr="00390041">
        <w:rPr>
          <w:rStyle w:val="StyleBoldUnderline"/>
        </w:rPr>
        <w:t xml:space="preserve">. </w:t>
      </w:r>
      <w:r w:rsidRPr="00390041">
        <w:rPr>
          <w:sz w:val="16"/>
        </w:rPr>
        <w:t>For instance, Silly Putty was invented as a possible substitute for rubber, and while it failed in this regard, it became a popular toy.</w:t>
      </w:r>
      <w:r w:rsidRPr="00390041">
        <w:rPr>
          <w:sz w:val="12"/>
        </w:rPr>
        <w:t xml:space="preserve">¶ </w:t>
      </w:r>
      <w:proofErr w:type="gramStart"/>
      <w:r w:rsidRPr="00390041">
        <w:rPr>
          <w:sz w:val="16"/>
        </w:rPr>
        <w:t>The</w:t>
      </w:r>
      <w:proofErr w:type="gramEnd"/>
      <w:r w:rsidRPr="00390041">
        <w:rPr>
          <w:sz w:val="16"/>
        </w:rPr>
        <w:t xml:space="preserve"> military also played a part in developing even greater technologies. ARPANET, widely considered to be a precursor to the modern Internet, was a military program designed to share documents securely between facilities. In the 1940s and '50s, the military even played a role in the development of the modern computer.</w:t>
      </w:r>
    </w:p>
    <w:p w14:paraId="74B016DD" w14:textId="77777777" w:rsidR="005F6990" w:rsidRDefault="005F6990" w:rsidP="005F6990">
      <w:pPr>
        <w:rPr>
          <w:sz w:val="16"/>
        </w:rPr>
      </w:pPr>
    </w:p>
    <w:p w14:paraId="74B016DE" w14:textId="77777777" w:rsidR="005F6990" w:rsidRDefault="005F6990" w:rsidP="005F6990">
      <w:pPr>
        <w:pStyle w:val="Heading4"/>
      </w:pPr>
      <w:r>
        <w:t>The military is a huge driving of energy innovation – that spills over to the civilian sector</w:t>
      </w:r>
    </w:p>
    <w:p w14:paraId="74B016DF" w14:textId="77777777" w:rsidR="005F6990" w:rsidRDefault="005F6990" w:rsidP="005F6990">
      <w:proofErr w:type="spellStart"/>
      <w:r w:rsidRPr="00B23C6D">
        <w:rPr>
          <w:rStyle w:val="StyleStyleBold12pt"/>
        </w:rPr>
        <w:t>Velandy</w:t>
      </w:r>
      <w:proofErr w:type="spellEnd"/>
      <w:r w:rsidRPr="00B23C6D">
        <w:rPr>
          <w:rStyle w:val="StyleStyleBold12pt"/>
        </w:rPr>
        <w:t xml:space="preserve"> 14</w:t>
      </w:r>
      <w:r>
        <w:t xml:space="preserve"> (</w:t>
      </w:r>
      <w:r w:rsidRPr="00B23C6D">
        <w:t xml:space="preserve">Siddhartha M. </w:t>
      </w:r>
      <w:proofErr w:type="spellStart"/>
      <w:r w:rsidRPr="00B23C6D">
        <w:t>Velandy</w:t>
      </w:r>
      <w:proofErr w:type="spellEnd"/>
      <w:r w:rsidRPr="00B23C6D">
        <w:t xml:space="preserve"> </w:t>
      </w:r>
      <w:r>
        <w:t xml:space="preserve">Major in the </w:t>
      </w:r>
      <w:r w:rsidRPr="00B23C6D">
        <w:t>United States Marine Corps Reserve</w:t>
      </w:r>
      <w:r>
        <w:t>)</w:t>
      </w:r>
      <w:r w:rsidRPr="00B23C6D">
        <w:t xml:space="preserve"> Jun 10, 2014 </w:t>
      </w:r>
      <w:r>
        <w:t>“THE ENERGY PIVOT: HOW MILITARY-LED ENERGY INNOVATION CAN CHANGE THE WORLD”</w:t>
      </w:r>
      <w:r w:rsidRPr="00B23C6D">
        <w:t xml:space="preserve"> </w:t>
      </w:r>
      <w:hyperlink r:id="rId28" w:history="1">
        <w:r w:rsidRPr="00527182">
          <w:rPr>
            <w:rStyle w:val="Hyperlink"/>
          </w:rPr>
          <w:t>http://vjel.vermontlaw.edu/files/2014/06/Velandy_Forprint.pdf</w:t>
        </w:r>
      </w:hyperlink>
    </w:p>
    <w:p w14:paraId="74B016E0" w14:textId="77777777" w:rsidR="005F6990" w:rsidRPr="00077D59" w:rsidRDefault="005F6990" w:rsidP="005F6990">
      <w:pPr>
        <w:rPr>
          <w:b/>
          <w:u w:val="single"/>
        </w:rPr>
      </w:pPr>
      <w:r w:rsidRPr="00B23C6D">
        <w:rPr>
          <w:sz w:val="16"/>
        </w:rPr>
        <w:t xml:space="preserve">This global presence takes a tremendous amount of energy to fuel. The Defense Department is the single largest energy consumer in the </w:t>
      </w:r>
      <w:r w:rsidRPr="00B23C6D">
        <w:rPr>
          <w:sz w:val="12"/>
        </w:rPr>
        <w:t>¶</w:t>
      </w:r>
      <w:r w:rsidRPr="00B23C6D">
        <w:rPr>
          <w:sz w:val="16"/>
        </w:rPr>
        <w:t xml:space="preserve"> nation, responsible for just under two percent of total consumption.20 </w:t>
      </w:r>
      <w:proofErr w:type="gramStart"/>
      <w:r w:rsidRPr="00B23C6D">
        <w:rPr>
          <w:sz w:val="16"/>
        </w:rPr>
        <w:t>In</w:t>
      </w:r>
      <w:proofErr w:type="gramEnd"/>
      <w:r w:rsidRPr="00B23C6D">
        <w:rPr>
          <w:sz w:val="16"/>
        </w:rPr>
        <w:t xml:space="preserve"> </w:t>
      </w:r>
      <w:r w:rsidRPr="00B23C6D">
        <w:rPr>
          <w:sz w:val="12"/>
        </w:rPr>
        <w:t>¶</w:t>
      </w:r>
      <w:r w:rsidRPr="00B23C6D">
        <w:rPr>
          <w:sz w:val="16"/>
        </w:rPr>
        <w:t xml:space="preserve"> 2012, the U.S. military used 4.3 billion gallons of fuel at a cost of </w:t>
      </w:r>
      <w:r w:rsidRPr="00B23C6D">
        <w:rPr>
          <w:sz w:val="12"/>
        </w:rPr>
        <w:t>¶</w:t>
      </w:r>
      <w:r w:rsidRPr="00B23C6D">
        <w:rPr>
          <w:sz w:val="16"/>
        </w:rPr>
        <w:t xml:space="preserve"> approximately $20 billion.21 Oil is a globally traded commodity. Due to </w:t>
      </w:r>
      <w:r w:rsidRPr="00B23C6D">
        <w:rPr>
          <w:sz w:val="12"/>
        </w:rPr>
        <w:t>¶</w:t>
      </w:r>
      <w:r w:rsidRPr="00B23C6D">
        <w:rPr>
          <w:sz w:val="16"/>
        </w:rPr>
        <w:t xml:space="preserve"> spikes in the global market</w:t>
      </w:r>
      <w:r w:rsidRPr="00B23C6D">
        <w:rPr>
          <w:rStyle w:val="StyleBoldUnderline"/>
        </w:rPr>
        <w:t xml:space="preserve">, </w:t>
      </w:r>
      <w:r w:rsidRPr="00B06380">
        <w:rPr>
          <w:rStyle w:val="StyleBoldUnderline"/>
          <w:highlight w:val="yellow"/>
        </w:rPr>
        <w:t>in 2012 alone, the Department of Defense had $3 billion in unbudgeted fuel costs</w:t>
      </w:r>
      <w:r>
        <w:rPr>
          <w:rStyle w:val="StyleBoldUnderline"/>
        </w:rPr>
        <w:t xml:space="preserve">. </w:t>
      </w:r>
      <w:r w:rsidRPr="00B06380">
        <w:rPr>
          <w:rStyle w:val="StyleBoldUnderline"/>
          <w:highlight w:val="yellow"/>
        </w:rPr>
        <w:t xml:space="preserve">Energy is an essential element of the United States’ global presence, and for precisely that reason, </w:t>
      </w:r>
      <w:r w:rsidRPr="00B06380">
        <w:rPr>
          <w:rStyle w:val="Emphasis"/>
          <w:highlight w:val="yellow"/>
        </w:rPr>
        <w:t>the Department of Defense is at the center of energy innovation</w:t>
      </w:r>
      <w:r w:rsidRPr="00B06380">
        <w:rPr>
          <w:rStyle w:val="Emphasis"/>
        </w:rPr>
        <w:t>.</w:t>
      </w:r>
      <w:r w:rsidRPr="00B23C6D">
        <w:rPr>
          <w:rStyle w:val="StyleBoldUnderline"/>
        </w:rPr>
        <w:t xml:space="preserve"> </w:t>
      </w:r>
      <w:r w:rsidRPr="00B23C6D">
        <w:rPr>
          <w:sz w:val="16"/>
        </w:rPr>
        <w:t xml:space="preserve">Military leaders, informed by the longest sustained </w:t>
      </w:r>
      <w:r w:rsidRPr="00B23C6D">
        <w:rPr>
          <w:sz w:val="12"/>
        </w:rPr>
        <w:t>¶</w:t>
      </w:r>
      <w:r w:rsidRPr="00B23C6D">
        <w:rPr>
          <w:sz w:val="16"/>
        </w:rPr>
        <w:t xml:space="preserve"> conflict in American history, are finding that military forces are far more </w:t>
      </w:r>
      <w:r w:rsidRPr="00B23C6D">
        <w:rPr>
          <w:sz w:val="12"/>
        </w:rPr>
        <w:t>¶</w:t>
      </w:r>
      <w:r w:rsidRPr="00B23C6D">
        <w:rPr>
          <w:sz w:val="16"/>
        </w:rPr>
        <w:t xml:space="preserve"> agile as energy efficiency increases and the tether of liquid fuel diminishes. </w:t>
      </w:r>
      <w:r w:rsidRPr="00B23C6D">
        <w:rPr>
          <w:sz w:val="12"/>
        </w:rPr>
        <w:t>¶</w:t>
      </w:r>
      <w:r w:rsidRPr="00B23C6D">
        <w:rPr>
          <w:sz w:val="16"/>
        </w:rPr>
        <w:t xml:space="preserve"> </w:t>
      </w:r>
      <w:r w:rsidRPr="00B06380">
        <w:rPr>
          <w:rStyle w:val="StyleBoldUnderline"/>
          <w:highlight w:val="yellow"/>
        </w:rPr>
        <w:t>This Defense-led energy innovation</w:t>
      </w:r>
      <w:r w:rsidRPr="00B23C6D">
        <w:rPr>
          <w:rStyle w:val="StyleBoldUnderline"/>
        </w:rPr>
        <w:t xml:space="preserve">, managed effectively, </w:t>
      </w:r>
      <w:r w:rsidRPr="00B06380">
        <w:rPr>
          <w:rStyle w:val="StyleBoldUnderline"/>
          <w:highlight w:val="yellow"/>
        </w:rPr>
        <w:t>can</w:t>
      </w:r>
      <w:r w:rsidRPr="00B23C6D">
        <w:rPr>
          <w:rStyle w:val="StyleBoldUnderline"/>
        </w:rPr>
        <w:t xml:space="preserve"> be shared through both formal treaty mechanisms and informal networks to </w:t>
      </w:r>
      <w:r w:rsidRPr="00B06380">
        <w:rPr>
          <w:rStyle w:val="StyleBoldUnderline"/>
          <w:highlight w:val="yellow"/>
        </w:rPr>
        <w:t>globalize the demand for unconventional energy and drive the development of new technology</w:t>
      </w:r>
      <w:r w:rsidRPr="00B23C6D">
        <w:rPr>
          <w:rStyle w:val="StyleBoldUnderline"/>
        </w:rPr>
        <w:t xml:space="preserve"> and effective regulation. Our allies will be strong partners, able to localize the benefits of a more efficient and lethal military force. </w:t>
      </w:r>
      <w:r w:rsidRPr="00B06380">
        <w:rPr>
          <w:rStyle w:val="Emphasis"/>
          <w:highlight w:val="yellow"/>
        </w:rPr>
        <w:t>The global demand and innovation will spill over into the commercial market, making new technology available to private citizens across the globe</w:t>
      </w:r>
      <w:r w:rsidRPr="00B23C6D">
        <w:rPr>
          <w:rStyle w:val="Emphasis"/>
        </w:rPr>
        <w:t xml:space="preserve">. </w:t>
      </w:r>
      <w:r w:rsidRPr="00B23C6D">
        <w:rPr>
          <w:rStyle w:val="StyleBoldUnderline"/>
        </w:rPr>
        <w:t xml:space="preserve">This defense-led energy innovation has the power to unite the once bespoke approaches to address climate change, energy policy, and national security. The unconventional energy arms race will result </w:t>
      </w:r>
      <w:r w:rsidRPr="00B23C6D">
        <w:rPr>
          <w:rStyle w:val="StyleBoldUnderline"/>
        </w:rPr>
        <w:lastRenderedPageBreak/>
        <w:t xml:space="preserve">in a more efficient fighting force, more diverse sources of energy, and a more stable world order.  </w:t>
      </w:r>
      <w:r w:rsidRPr="00B06380">
        <w:rPr>
          <w:rStyle w:val="StyleBoldUnderline"/>
          <w:highlight w:val="yellow"/>
        </w:rPr>
        <w:t>History provides great instances of defense-driven innovation leading greater change</w:t>
      </w:r>
      <w:r w:rsidRPr="00B23C6D">
        <w:rPr>
          <w:rStyle w:val="StyleBoldUnderline"/>
        </w:rPr>
        <w:t xml:space="preserve">. </w:t>
      </w:r>
    </w:p>
    <w:p w14:paraId="74B016E1" w14:textId="77777777" w:rsidR="005F6990" w:rsidRDefault="005F6990" w:rsidP="005F6990">
      <w:pPr>
        <w:pStyle w:val="Heading4"/>
      </w:pPr>
      <w:r>
        <w:t>US Navy has OTEC plants in its sights</w:t>
      </w:r>
    </w:p>
    <w:p w14:paraId="74B016E2" w14:textId="77777777" w:rsidR="005F6990" w:rsidRPr="00BC712D" w:rsidRDefault="005F6990" w:rsidP="005F6990">
      <w:r>
        <w:rPr>
          <w:rStyle w:val="StyleStyleBold12pt"/>
        </w:rPr>
        <w:t xml:space="preserve">Buick &amp; </w:t>
      </w:r>
      <w:proofErr w:type="spellStart"/>
      <w:r>
        <w:rPr>
          <w:rStyle w:val="StyleStyleBold12pt"/>
        </w:rPr>
        <w:t>Bers</w:t>
      </w:r>
      <w:proofErr w:type="spellEnd"/>
      <w:r>
        <w:rPr>
          <w:rStyle w:val="StyleStyleBold12pt"/>
        </w:rPr>
        <w:t xml:space="preserve"> 10 </w:t>
      </w:r>
      <w:r w:rsidRPr="00BC712D">
        <w:t>(</w:t>
      </w:r>
      <w:proofErr w:type="spellStart"/>
      <w:r w:rsidRPr="00BC712D">
        <w:t>Allana</w:t>
      </w:r>
      <w:proofErr w:type="spellEnd"/>
      <w:r w:rsidRPr="00BC712D">
        <w:t xml:space="preserve"> Buick &amp; </w:t>
      </w:r>
      <w:proofErr w:type="spellStart"/>
      <w:r w:rsidRPr="00BC712D">
        <w:t>Bers</w:t>
      </w:r>
      <w:proofErr w:type="spellEnd"/>
      <w:r w:rsidRPr="00BC712D">
        <w:t>, Inc.</w:t>
      </w:r>
      <w:r>
        <w:t xml:space="preserve">, “Ocean Thermal Energy </w:t>
      </w:r>
      <w:proofErr w:type="gramStart"/>
      <w:r>
        <w:t>Conversion(</w:t>
      </w:r>
      <w:proofErr w:type="gramEnd"/>
      <w:r>
        <w:t xml:space="preserve">OTEC)” </w:t>
      </w:r>
      <w:r w:rsidRPr="00BC712D">
        <w:t>http://energyplace.com/index.php%3Foption%3Dcom_content%26view%3Darticle%26id%3D7%26Itemid%3D11</w:t>
      </w:r>
      <w:r>
        <w:t>)</w:t>
      </w:r>
    </w:p>
    <w:p w14:paraId="74B016E3" w14:textId="77777777" w:rsidR="005F6990" w:rsidRPr="00BC712D" w:rsidRDefault="005F6990" w:rsidP="005F6990">
      <w:pPr>
        <w:rPr>
          <w:sz w:val="16"/>
        </w:rPr>
      </w:pPr>
      <w:r w:rsidRPr="00BC712D">
        <w:rPr>
          <w:rStyle w:val="StyleBoldUnderline"/>
        </w:rPr>
        <w:t>Planned OTEC projects include a small plant for the U.S. Navy base</w:t>
      </w:r>
      <w:r w:rsidRPr="00BC712D">
        <w:rPr>
          <w:sz w:val="16"/>
        </w:rPr>
        <w:t xml:space="preserve"> on the island of Diego Garcia </w:t>
      </w:r>
      <w:r w:rsidRPr="00BC712D">
        <w:rPr>
          <w:rStyle w:val="StyleBoldUnderline"/>
        </w:rPr>
        <w:t>in the Indian Ocean, to replace existing diesel generators. The plant would also provide 1,250 gallons of drinking water to the base per day.</w:t>
      </w:r>
      <w:r w:rsidRPr="00BC712D">
        <w:rPr>
          <w:sz w:val="16"/>
        </w:rPr>
        <w:t xml:space="preserve"> A private firm has proposed building a 10-MW OTEC plant on Guam. And Lockheed Martin’s Alternative Energy Development team is in the final design phases of a 10-MW closed cycle OTEC pilot system that will become operational in Hawaii in 2012 or 2013. The system will be designed to expand to 100-MW commercial systems in the near future.</w:t>
      </w:r>
    </w:p>
    <w:p w14:paraId="74B016E4" w14:textId="77777777" w:rsidR="005F6990" w:rsidRDefault="005F6990" w:rsidP="005F6990">
      <w:pPr>
        <w:rPr>
          <w:sz w:val="16"/>
        </w:rPr>
      </w:pPr>
    </w:p>
    <w:p w14:paraId="74B016E5" w14:textId="77777777" w:rsidR="005F6990" w:rsidRDefault="005F6990" w:rsidP="005F6990"/>
    <w:p w14:paraId="74B016E6" w14:textId="77777777" w:rsidR="005F6990" w:rsidRPr="007A4D8E" w:rsidRDefault="005F6990" w:rsidP="005F6990">
      <w:pPr>
        <w:rPr>
          <w:sz w:val="16"/>
        </w:rPr>
      </w:pPr>
    </w:p>
    <w:p w14:paraId="74B016E7" w14:textId="77777777" w:rsidR="005F6990" w:rsidRPr="00386D62" w:rsidRDefault="005F6990" w:rsidP="005F6990">
      <w:pPr>
        <w:rPr>
          <w:lang w:eastAsia="ko-KR"/>
        </w:rPr>
      </w:pPr>
    </w:p>
    <w:p w14:paraId="74B016E8" w14:textId="77777777" w:rsidR="005F6990" w:rsidRPr="00853569" w:rsidRDefault="005F6990" w:rsidP="005F6990">
      <w:pPr>
        <w:rPr>
          <w:lang w:eastAsia="ko-KR"/>
        </w:rPr>
      </w:pPr>
    </w:p>
    <w:p w14:paraId="74B016E9" w14:textId="77777777" w:rsidR="005F6990" w:rsidRDefault="005F6990" w:rsidP="005F6990">
      <w:pPr>
        <w:pStyle w:val="Heading2"/>
        <w:rPr>
          <w:lang w:eastAsia="ko-KR"/>
        </w:rPr>
      </w:pPr>
      <w:r>
        <w:rPr>
          <w:lang w:eastAsia="ko-KR"/>
        </w:rPr>
        <w:lastRenderedPageBreak/>
        <w:t>Answers</w:t>
      </w:r>
    </w:p>
    <w:p w14:paraId="74B016EA" w14:textId="77777777" w:rsidR="005F6990" w:rsidRDefault="005F6990" w:rsidP="005F6990">
      <w:pPr>
        <w:pStyle w:val="Heading3"/>
        <w:rPr>
          <w:rFonts w:ascii="Times New Roman" w:hAnsi="Times New Roman" w:cs="Times New Roman"/>
          <w:lang w:eastAsia="ko-KR"/>
        </w:rPr>
      </w:pPr>
      <w:r>
        <w:rPr>
          <w:lang w:eastAsia="ko-KR"/>
        </w:rPr>
        <w:lastRenderedPageBreak/>
        <w:t>AT Perm Do the CP</w:t>
      </w:r>
    </w:p>
    <w:p w14:paraId="74B016EB" w14:textId="77777777" w:rsidR="005F6990" w:rsidRPr="00765831" w:rsidRDefault="005F6990" w:rsidP="005F6990">
      <w:pPr>
        <w:pStyle w:val="Heading4"/>
      </w:pPr>
      <w:r>
        <w:t>Going for this permutation is</w:t>
      </w:r>
      <w:r w:rsidRPr="00765831">
        <w:t xml:space="preserve"> not topical </w:t>
      </w:r>
      <w:r>
        <w:t>– that’s a voting issue for predictability and ground</w:t>
      </w:r>
    </w:p>
    <w:p w14:paraId="74B016EC" w14:textId="77777777" w:rsidR="005F6990" w:rsidRPr="00765831" w:rsidRDefault="005F6990" w:rsidP="005F6990">
      <w:pPr>
        <w:rPr>
          <w:sz w:val="16"/>
        </w:rPr>
      </w:pPr>
      <w:r w:rsidRPr="00765831">
        <w:rPr>
          <w:rStyle w:val="StyleStyleBold12pt"/>
        </w:rPr>
        <w:t>ICRC 71</w:t>
      </w:r>
      <w:r w:rsidRPr="00765831">
        <w:rPr>
          <w:rStyle w:val="StyleStyleBold12pt"/>
          <w:sz w:val="16"/>
        </w:rPr>
        <w:t xml:space="preserve"> -</w:t>
      </w:r>
      <w:r w:rsidRPr="00765831">
        <w:rPr>
          <w:rStyle w:val="StyleStyleBold12pt"/>
          <w:b w:val="0"/>
          <w:sz w:val="16"/>
        </w:rPr>
        <w:t>International Committee of the Red Cross</w:t>
      </w:r>
      <w:r w:rsidRPr="00765831">
        <w:rPr>
          <w:rStyle w:val="StyleStyleBold12pt"/>
          <w:sz w:val="16"/>
        </w:rPr>
        <w:t xml:space="preserve"> </w:t>
      </w:r>
      <w:r w:rsidRPr="00765831">
        <w:rPr>
          <w:sz w:val="16"/>
        </w:rPr>
        <w:t xml:space="preserve">ICRC (International Committee of the Red Cross) May/June 1971 “PROTECTION OF THE CIVILIAN POPULATION AGAINST DANGERS OF HOSTILITIES” CONFERENCE OF GOVERNMENT EXPERTS ON the Reaffirmation and Development of International Humanitarian Law Applicable in Armed Conflicts, http://www.loc.gov/rr/frd/Military_Law/pdf/RC-conference_Vol-3.pdf </w:t>
      </w:r>
    </w:p>
    <w:p w14:paraId="74B016ED" w14:textId="77777777" w:rsidR="005F6990" w:rsidRPr="004A611C" w:rsidRDefault="005F6990" w:rsidP="005F6990">
      <w:pPr>
        <w:rPr>
          <w:rStyle w:val="StyleBoldUnderline"/>
        </w:rPr>
      </w:pPr>
      <w:r w:rsidRPr="004A611C">
        <w:rPr>
          <w:rStyle w:val="StyleBoldUnderline"/>
        </w:rPr>
        <w:t>Provisionally, the criteria adopted here for distinguishing between "civilians linked to the military effort" and "combatants not fulfilling the conditions" shall be the direct participation in operations of a military character or the carrying of arms, in the case of the latter, and the non-direct participation and absence of arms, in the case of the former.</w:t>
      </w:r>
    </w:p>
    <w:p w14:paraId="74B016EE" w14:textId="77777777" w:rsidR="005F6990" w:rsidRPr="004A611C" w:rsidRDefault="005F6990" w:rsidP="005F6990">
      <w:pPr>
        <w:rPr>
          <w:lang w:eastAsia="ko-KR"/>
        </w:rPr>
      </w:pPr>
    </w:p>
    <w:p w14:paraId="74B016EF" w14:textId="77777777" w:rsidR="005F6990" w:rsidRDefault="005F6990" w:rsidP="005F6990">
      <w:pPr>
        <w:pStyle w:val="Heading4"/>
      </w:pPr>
      <w:r>
        <w:t xml:space="preserve">Military activity is determine by </w:t>
      </w:r>
      <w:r>
        <w:rPr>
          <w:u w:val="single"/>
        </w:rPr>
        <w:t>structures</w:t>
      </w:r>
      <w:r>
        <w:t>---</w:t>
      </w:r>
      <w:r w:rsidRPr="004A611C">
        <w:t xml:space="preserve"> </w:t>
      </w:r>
      <w:r>
        <w:t>Our CP text is using a military agent doing a military action</w:t>
      </w:r>
    </w:p>
    <w:p w14:paraId="74B016F0" w14:textId="77777777" w:rsidR="005F6990" w:rsidRDefault="005F6990" w:rsidP="005F6990">
      <w:r w:rsidRPr="00292F01">
        <w:rPr>
          <w:rStyle w:val="StyleStyleBold12pt"/>
        </w:rPr>
        <w:t>Brown 12</w:t>
      </w:r>
      <w:r>
        <w:t xml:space="preserve"> – Sylvia Brown, DPhil from the University of London, “Youths in Non-Military Roles in an Armed Opposition Group on the Burmese-Thai Border”, Thesis submitted for the degree of Doctor of Philosophy in the Department of Development Studies, School of Oriental and African Studies, University of London, http://eprints.soas.ac.uk/15634/1/Brown_3434.pdf</w:t>
      </w:r>
    </w:p>
    <w:p w14:paraId="74B016F1" w14:textId="77777777" w:rsidR="005F6990" w:rsidRPr="00292F01" w:rsidRDefault="005F6990" w:rsidP="005F6990">
      <w:pPr>
        <w:rPr>
          <w:rStyle w:val="Emphasis"/>
        </w:rPr>
      </w:pPr>
      <w:r>
        <w:t xml:space="preserve">a) </w:t>
      </w:r>
      <w:r w:rsidRPr="00292F01">
        <w:rPr>
          <w:rStyle w:val="Emphasis"/>
        </w:rPr>
        <w:t>Definition</w:t>
      </w:r>
      <w:r w:rsidRPr="00292F01">
        <w:rPr>
          <w:rStyle w:val="StyleBoldUnderline"/>
        </w:rPr>
        <w:t xml:space="preserve"> of </w:t>
      </w:r>
      <w:r w:rsidRPr="00292F01">
        <w:rPr>
          <w:rStyle w:val="Emphasis"/>
        </w:rPr>
        <w:t>key terms</w:t>
      </w:r>
    </w:p>
    <w:p w14:paraId="74B016F2" w14:textId="77777777" w:rsidR="005F6990" w:rsidRDefault="005F6990" w:rsidP="005F6990">
      <w:r>
        <w:t xml:space="preserve">The term ‘youth’ is understood in this study to be a socially constructed emic term which, like all social constructions, is not static, but continually re-defined by society based on the social context of the time. </w:t>
      </w:r>
      <w:r w:rsidRPr="00292F01">
        <w:rPr>
          <w:rStyle w:val="StyleBoldUnderline"/>
        </w:rPr>
        <w:t xml:space="preserve">The term ‘non-military’ is used here to refer to roles which are not </w:t>
      </w:r>
      <w:r w:rsidRPr="00292F01">
        <w:rPr>
          <w:rStyle w:val="Emphasis"/>
        </w:rPr>
        <w:t>located within army or militia structures</w:t>
      </w:r>
      <w:r w:rsidRPr="00292F01">
        <w:rPr>
          <w:rStyle w:val="StyleBoldUnderline"/>
        </w:rPr>
        <w:t xml:space="preserve">. Since roles within military structures involve both </w:t>
      </w:r>
      <w:r w:rsidRPr="00292F01">
        <w:rPr>
          <w:rStyle w:val="Emphasis"/>
        </w:rPr>
        <w:t>combat</w:t>
      </w:r>
      <w:r w:rsidRPr="00292F01">
        <w:rPr>
          <w:rStyle w:val="StyleBoldUnderline"/>
        </w:rPr>
        <w:t xml:space="preserve"> and </w:t>
      </w:r>
      <w:r w:rsidRPr="00292F01">
        <w:rPr>
          <w:rStyle w:val="Emphasis"/>
        </w:rPr>
        <w:t>non-combat</w:t>
      </w:r>
      <w:r w:rsidRPr="00292F01">
        <w:rPr>
          <w:rStyle w:val="StyleBoldUnderline"/>
        </w:rPr>
        <w:t xml:space="preserve"> roles</w:t>
      </w:r>
      <w:r>
        <w:t xml:space="preserve"> (army cooks, porters, </w:t>
      </w:r>
      <w:proofErr w:type="spellStart"/>
      <w:r>
        <w:t>signallers</w:t>
      </w:r>
      <w:proofErr w:type="spellEnd"/>
      <w:r>
        <w:t xml:space="preserve"> and engineers, for example), </w:t>
      </w:r>
      <w:r w:rsidRPr="00292F01">
        <w:rPr>
          <w:rStyle w:val="StyleBoldUnderline"/>
        </w:rPr>
        <w:t xml:space="preserve">the term ‘non-combat’ can be used to refer to ancillary roles within a military, which are </w:t>
      </w:r>
      <w:r w:rsidRPr="00292F01">
        <w:rPr>
          <w:rStyle w:val="Emphasis"/>
        </w:rPr>
        <w:t>not the focus of this study</w:t>
      </w:r>
      <w:r>
        <w:t xml:space="preserve">. This study is concerned with participants outside the armed wing of an armed opposition group entirely, for instance, within its administrative apparatus or mass </w:t>
      </w:r>
      <w:proofErr w:type="spellStart"/>
      <w:r>
        <w:t>organisations</w:t>
      </w:r>
      <w:proofErr w:type="spellEnd"/>
      <w:r>
        <w:t>.</w:t>
      </w:r>
    </w:p>
    <w:p w14:paraId="74B016F3" w14:textId="77777777" w:rsidR="005F6990" w:rsidRDefault="005F6990" w:rsidP="005F6990">
      <w:pPr>
        <w:pStyle w:val="Heading3"/>
        <w:rPr>
          <w:lang w:eastAsia="ko-KR"/>
        </w:rPr>
      </w:pPr>
      <w:r>
        <w:rPr>
          <w:lang w:eastAsia="ko-KR"/>
        </w:rPr>
        <w:lastRenderedPageBreak/>
        <w:t>AT: Links to Politics</w:t>
      </w:r>
    </w:p>
    <w:p w14:paraId="74B016F4" w14:textId="77777777" w:rsidR="005F6990" w:rsidRDefault="005F6990" w:rsidP="005F6990">
      <w:pPr>
        <w:pStyle w:val="Heading4"/>
      </w:pPr>
      <w:r>
        <w:t>Military spending and policy is historically one of the most bipartisan measures</w:t>
      </w:r>
    </w:p>
    <w:p w14:paraId="74B016F5" w14:textId="77777777" w:rsidR="005F6990" w:rsidRPr="00BE4442" w:rsidRDefault="005F6990" w:rsidP="005F6990">
      <w:r>
        <w:rPr>
          <w:b/>
        </w:rPr>
        <w:t xml:space="preserve">AP May 20 </w:t>
      </w:r>
      <w:r w:rsidRPr="0020426C">
        <w:rPr>
          <w:sz w:val="16"/>
        </w:rPr>
        <w:t>(Reporter: Donna Cassata. 05/20/14. “White House, Congress feud over military spending”, PBS, http://www.pbs.org/newshour/rundown/white-house-congress-feud-military-spending/)</w:t>
      </w:r>
    </w:p>
    <w:p w14:paraId="74B016F6" w14:textId="77777777" w:rsidR="005F6990" w:rsidRPr="00CA2903" w:rsidRDefault="005F6990" w:rsidP="005F6990">
      <w:pPr>
        <w:rPr>
          <w:rFonts w:eastAsiaTheme="minorEastAsia"/>
          <w:sz w:val="16"/>
          <w:lang w:eastAsia="ko-KR"/>
        </w:rPr>
      </w:pPr>
      <w:r w:rsidRPr="00C25984">
        <w:rPr>
          <w:rStyle w:val="StyleBoldUnderline"/>
          <w:highlight w:val="cyan"/>
        </w:rPr>
        <w:t>The House was scheduled to begin</w:t>
      </w:r>
      <w:r w:rsidRPr="00CA2903">
        <w:rPr>
          <w:sz w:val="16"/>
        </w:rPr>
        <w:t xml:space="preserve"> three days of debate Tuesday </w:t>
      </w:r>
      <w:r w:rsidRPr="00C25984">
        <w:rPr>
          <w:sz w:val="16"/>
          <w:highlight w:val="cyan"/>
        </w:rPr>
        <w:t xml:space="preserve">on </w:t>
      </w:r>
      <w:r w:rsidRPr="00C25984">
        <w:rPr>
          <w:highlight w:val="cyan"/>
          <w:u w:val="single"/>
        </w:rPr>
        <w:t xml:space="preserve">the </w:t>
      </w:r>
      <w:r w:rsidRPr="00C25984">
        <w:rPr>
          <w:rStyle w:val="StyleBoldUnderline"/>
          <w:highlight w:val="cyan"/>
        </w:rPr>
        <w:t>policy bill that saves the A-10 Warthog aircraft that provides close air support, steers millions to refuel an</w:t>
      </w:r>
      <w:r w:rsidRPr="00C25984">
        <w:rPr>
          <w:highlight w:val="cyan"/>
          <w:u w:val="single"/>
        </w:rPr>
        <w:t xml:space="preserve"> aircraft carrier and upgrades tanks</w:t>
      </w:r>
      <w:r w:rsidRPr="00CA2903">
        <w:rPr>
          <w:sz w:val="16"/>
        </w:rPr>
        <w:t xml:space="preserve"> while rejecting Pentagon pleas to close unnecessary military bases and increase out-of-pocket costs for housing and health care for personnel and their families. “Denis said ‘if there’s no bill, that’s fine. We can live with that,’” Rep. John </w:t>
      </w:r>
      <w:proofErr w:type="spellStart"/>
      <w:r w:rsidRPr="00CA2903">
        <w:rPr>
          <w:sz w:val="16"/>
        </w:rPr>
        <w:t>Yarmuth</w:t>
      </w:r>
      <w:proofErr w:type="spellEnd"/>
      <w:r w:rsidRPr="00CA2903">
        <w:rPr>
          <w:sz w:val="16"/>
        </w:rPr>
        <w:t>, D-Ky., told reporters as he emerged from the closed-door meeting</w:t>
      </w:r>
      <w:r w:rsidRPr="00C25984">
        <w:rPr>
          <w:sz w:val="16"/>
          <w:highlight w:val="cyan"/>
        </w:rPr>
        <w:t xml:space="preserve">. </w:t>
      </w:r>
      <w:r w:rsidRPr="00C25984">
        <w:rPr>
          <w:rStyle w:val="StyleBoldUnderline"/>
          <w:highlight w:val="cyan"/>
        </w:rPr>
        <w:t xml:space="preserve">Congress has passed the bill that authorizes spending and sets policy </w:t>
      </w:r>
      <w:r w:rsidRPr="00C25984">
        <w:rPr>
          <w:rStyle w:val="Emphasis"/>
          <w:highlight w:val="cyan"/>
        </w:rPr>
        <w:t>for 52 years straight</w:t>
      </w:r>
      <w:r w:rsidRPr="00C25984">
        <w:rPr>
          <w:rStyle w:val="StyleBoldUnderline"/>
          <w:highlight w:val="cyan"/>
        </w:rPr>
        <w:t xml:space="preserve"> as it remains one of the most popular, bipartisan measures.</w:t>
      </w:r>
      <w:r w:rsidRPr="00CD281F">
        <w:rPr>
          <w:u w:val="single"/>
        </w:rPr>
        <w:t xml:space="preserve"> </w:t>
      </w:r>
      <w:r w:rsidRPr="00CA2903">
        <w:rPr>
          <w:sz w:val="16"/>
        </w:rPr>
        <w:t>A separate spending bill provides the money for the Defense Department, and the military could operate with that alone. Rep. John Garamendi, D-Calif., said the House bill is just a first step in a six-month process as the Senate must craft its version of the legislation. The two bills would then be reconciled, with input from the administration.</w:t>
      </w:r>
    </w:p>
    <w:p w14:paraId="74B016F7" w14:textId="77777777" w:rsidR="005F6990" w:rsidRDefault="005F6990" w:rsidP="005F6990">
      <w:pPr>
        <w:rPr>
          <w:rFonts w:eastAsiaTheme="minorEastAsia"/>
          <w:lang w:eastAsia="ko-KR"/>
        </w:rPr>
      </w:pPr>
    </w:p>
    <w:p w14:paraId="74B016F8" w14:textId="77777777" w:rsidR="005F6990" w:rsidRPr="00C853F2" w:rsidRDefault="005F6990" w:rsidP="005F6990">
      <w:pPr>
        <w:pStyle w:val="Heading4"/>
        <w:rPr>
          <w:lang w:eastAsia="ko-KR"/>
        </w:rPr>
      </w:pPr>
      <w:r>
        <w:rPr>
          <w:rFonts w:hint="eastAsia"/>
          <w:lang w:eastAsia="ko-KR"/>
        </w:rPr>
        <w:t>Congressional approval</w:t>
      </w:r>
    </w:p>
    <w:p w14:paraId="74B016F9" w14:textId="77777777" w:rsidR="005F6990" w:rsidRPr="0020426C" w:rsidRDefault="005F6990" w:rsidP="005F6990">
      <w:pPr>
        <w:rPr>
          <w:b/>
        </w:rPr>
      </w:pPr>
      <w:proofErr w:type="spellStart"/>
      <w:proofErr w:type="gramStart"/>
      <w:r>
        <w:rPr>
          <w:b/>
        </w:rPr>
        <w:t>DoD</w:t>
      </w:r>
      <w:proofErr w:type="spellEnd"/>
      <w:proofErr w:type="gramEnd"/>
      <w:r>
        <w:rPr>
          <w:b/>
        </w:rPr>
        <w:t xml:space="preserve"> Jan 14 </w:t>
      </w:r>
      <w:r w:rsidRPr="001C2D29">
        <w:rPr>
          <w:sz w:val="16"/>
        </w:rPr>
        <w:t xml:space="preserve">(Reporter: Jim </w:t>
      </w:r>
      <w:proofErr w:type="spellStart"/>
      <w:r w:rsidRPr="001C2D29">
        <w:rPr>
          <w:sz w:val="16"/>
        </w:rPr>
        <w:t>Garamone</w:t>
      </w:r>
      <w:proofErr w:type="spellEnd"/>
      <w:r w:rsidRPr="001C2D29">
        <w:rPr>
          <w:sz w:val="16"/>
        </w:rPr>
        <w:t xml:space="preserve">. </w:t>
      </w:r>
      <w:r>
        <w:rPr>
          <w:sz w:val="16"/>
        </w:rPr>
        <w:t xml:space="preserve">JIM GARAMONE is a reporter with American Forces Press Service. He has been covering the defense beat since 1976. Mr. </w:t>
      </w:r>
      <w:proofErr w:type="spellStart"/>
      <w:r>
        <w:rPr>
          <w:sz w:val="16"/>
        </w:rPr>
        <w:t>Garamone</w:t>
      </w:r>
      <w:proofErr w:type="spellEnd"/>
      <w:r>
        <w:rPr>
          <w:sz w:val="16"/>
        </w:rPr>
        <w:t xml:space="preserve"> served 13 years in the U.S. Army and Army Reserve.</w:t>
      </w:r>
      <w:r>
        <w:rPr>
          <w:rFonts w:eastAsiaTheme="minorEastAsia" w:hint="eastAsia"/>
          <w:sz w:val="16"/>
          <w:lang w:eastAsia="ko-KR"/>
        </w:rPr>
        <w:t xml:space="preserve"> </w:t>
      </w:r>
      <w:r w:rsidRPr="001C2D29">
        <w:rPr>
          <w:sz w:val="16"/>
        </w:rPr>
        <w:t>01/16/2014. "Pentagon Praises Bipartisan Spending Bill", American Forces Press Service, http://www.defense.gov/news/newsarticle.aspx?id=121502)</w:t>
      </w:r>
    </w:p>
    <w:p w14:paraId="74B016FA" w14:textId="77777777" w:rsidR="005F6990" w:rsidRDefault="005F6990" w:rsidP="005F6990">
      <w:pPr>
        <w:rPr>
          <w:rFonts w:eastAsiaTheme="minorEastAsia"/>
          <w:sz w:val="16"/>
          <w:lang w:eastAsia="ko-KR"/>
        </w:rPr>
      </w:pPr>
      <w:r w:rsidRPr="00C853F2">
        <w:rPr>
          <w:rStyle w:val="StyleBoldUnderline"/>
        </w:rPr>
        <w:t xml:space="preserve">A </w:t>
      </w:r>
      <w:r w:rsidRPr="00C25984">
        <w:rPr>
          <w:rStyle w:val="StyleBoldUnderline"/>
          <w:highlight w:val="cyan"/>
        </w:rPr>
        <w:t>Pentagon spokesman has praised a budget bill that won final Congressional approval today</w:t>
      </w:r>
      <w:r w:rsidRPr="00CA2903">
        <w:rPr>
          <w:sz w:val="16"/>
        </w:rPr>
        <w:t xml:space="preserve"> which would fund the government through </w:t>
      </w:r>
      <w:r w:rsidRPr="00CA2903">
        <w:rPr>
          <w:rStyle w:val="StyleStyleBold12pt"/>
          <w:sz w:val="16"/>
        </w:rPr>
        <w:t>September</w:t>
      </w:r>
      <w:r w:rsidRPr="00CA2903">
        <w:rPr>
          <w:sz w:val="16"/>
        </w:rPr>
        <w:t xml:space="preserve">, but cautions tough spending decisions remain. </w:t>
      </w:r>
      <w:r w:rsidRPr="00C853F2">
        <w:rPr>
          <w:rStyle w:val="StyleBoldUnderline"/>
        </w:rPr>
        <w:t xml:space="preserve">The </w:t>
      </w:r>
      <w:r w:rsidRPr="00C25984">
        <w:rPr>
          <w:rStyle w:val="StyleBoldUnderline"/>
          <w:highlight w:val="cyan"/>
        </w:rPr>
        <w:t>bill provides DOD with necessary funding for critical investments and modernization, an increase in pay and benefits, continued training, equipment maintenance and funding that supports military operations</w:t>
      </w:r>
      <w:r w:rsidRPr="00CA2903">
        <w:rPr>
          <w:sz w:val="16"/>
        </w:rPr>
        <w:t xml:space="preserve"> in Afghanistan, Navy Rear Adm. John Kirby, </w:t>
      </w:r>
      <w:proofErr w:type="gramStart"/>
      <w:r w:rsidRPr="00CA2903">
        <w:rPr>
          <w:sz w:val="16"/>
        </w:rPr>
        <w:t>the</w:t>
      </w:r>
      <w:proofErr w:type="gramEnd"/>
      <w:r w:rsidRPr="00CA2903">
        <w:rPr>
          <w:sz w:val="16"/>
        </w:rPr>
        <w:t xml:space="preserve"> Pentagon press secretary said today. It alleviates some of the cuts mandated under sequestration. Defense Secretary Chuck Hagel has worked long and hard with members of Congress on the legislation. “Preserving our readiness has been his number one priority,” Kirby said. The wide ranging spending bill doesn’t solve every problem, but it does provide DOD a measure of stability. One aspect revises a provision covering medically retired service members. “Last week, Secretary Hagel visited Brooke Army Medical Center in San Antonio, Texas to visit with our wounded warriors,” Kirby said. “There he met Victor Rivera, a medically retired Army sergeant wounded in Iraq in </w:t>
      </w:r>
      <w:r w:rsidRPr="00CA2903">
        <w:rPr>
          <w:rStyle w:val="StyleStyleBold12pt"/>
          <w:sz w:val="16"/>
        </w:rPr>
        <w:t>2007</w:t>
      </w:r>
      <w:r w:rsidRPr="00CA2903">
        <w:rPr>
          <w:sz w:val="16"/>
        </w:rPr>
        <w:t xml:space="preserve"> who continues to receive rehabilitation care there at the Center for the Intrepid.” The sergeant would have been subject to the so called cost-of-living minus one percent provision within the bipartisan budget act. “The secretary is pleased that the bipartisan spending package includes a fix that will exempt medically retired personnel like Sergeant Rivera from a slower rate of growth of pension payments during their working years,” the admiral said.</w:t>
      </w:r>
    </w:p>
    <w:p w14:paraId="74B016FB" w14:textId="77777777" w:rsidR="005F6990" w:rsidRDefault="005F6990" w:rsidP="005F6990">
      <w:pPr>
        <w:pStyle w:val="Heading4"/>
      </w:pPr>
      <w:r>
        <w:t xml:space="preserve">Congress especially willing to pass military spending—elections mean industry lobbying effective </w:t>
      </w:r>
    </w:p>
    <w:p w14:paraId="74B016FC" w14:textId="77777777" w:rsidR="005F6990" w:rsidRPr="00652566" w:rsidRDefault="005F6990" w:rsidP="005F6990">
      <w:r>
        <w:rPr>
          <w:b/>
        </w:rPr>
        <w:t xml:space="preserve">Sledge 10 </w:t>
      </w:r>
      <w:r w:rsidRPr="00652566">
        <w:rPr>
          <w:sz w:val="16"/>
        </w:rPr>
        <w:t>(Nathaniel H. Sledge Jr., PhD, is a retired U.S. Army colonel. 12/10. "Military Spending: How Much Defense Will the American People Support?</w:t>
      </w:r>
      <w:proofErr w:type="gramStart"/>
      <w:r w:rsidRPr="00652566">
        <w:rPr>
          <w:sz w:val="16"/>
        </w:rPr>
        <w:t>",</w:t>
      </w:r>
      <w:proofErr w:type="gramEnd"/>
      <w:r w:rsidRPr="00652566">
        <w:rPr>
          <w:sz w:val="16"/>
        </w:rPr>
        <w:t xml:space="preserve"> National Defense Magazine, http://www.nationaldefensemagazine.org/archive/2010/December/Pages/MilitarySpendingHowMuchDefenseWilltheAmericanPeopleSupport.aspx)</w:t>
      </w:r>
    </w:p>
    <w:p w14:paraId="74B016FD" w14:textId="77777777" w:rsidR="005F6990" w:rsidRDefault="005F6990" w:rsidP="005F6990">
      <w:pPr>
        <w:rPr>
          <w:rStyle w:val="StyleBoldUnderline"/>
        </w:rPr>
      </w:pPr>
      <w:r w:rsidRPr="00F80941">
        <w:rPr>
          <w:sz w:val="16"/>
        </w:rPr>
        <w:t xml:space="preserve">Of all the things to be concerned about the defense industry, one of the most serious ones is its access to and influence of members of Congress. Influence peddling and the pursuit of business that is unsubstantiated by national security requirements are among the most confounding causes of resource and strategy mismatches. </w:t>
      </w:r>
      <w:r w:rsidRPr="00793DE5">
        <w:rPr>
          <w:rStyle w:val="StyleBoldUnderline"/>
        </w:rPr>
        <w:t>Many weapon systems would not get to square one were it not for industry intensely lobbying Congress</w:t>
      </w:r>
      <w:r w:rsidRPr="00652566">
        <w:rPr>
          <w:u w:val="single"/>
        </w:rPr>
        <w:t>.</w:t>
      </w:r>
      <w:r w:rsidRPr="00F80941">
        <w:rPr>
          <w:sz w:val="16"/>
        </w:rPr>
        <w:t xml:space="preserve"> This practice allows for a shadow government of sorts to coexist outside the official Defense Department, with its own protocols and procedures. </w:t>
      </w:r>
      <w:r w:rsidRPr="00793DE5">
        <w:rPr>
          <w:rStyle w:val="StyleBoldUnderline"/>
        </w:rPr>
        <w:t>It’s always about jobs</w:t>
      </w:r>
      <w:r w:rsidRPr="00652566">
        <w:rPr>
          <w:u w:val="single"/>
        </w:rPr>
        <w:t xml:space="preserve">. </w:t>
      </w:r>
      <w:r w:rsidRPr="00F80941">
        <w:rPr>
          <w:sz w:val="16"/>
        </w:rPr>
        <w:t xml:space="preserve">Want to keep a combat vehicle or engine plant going? Just establish strong relations with that region’s congressional delegation, make the appropriate campaign contributions, fund a few plant visits or junkets, provide white papers, and, voila, you have secured the future of your plant with little input from the Pentagon. This is how the system works. </w:t>
      </w:r>
      <w:r w:rsidRPr="00C25984">
        <w:rPr>
          <w:rStyle w:val="StyleBoldUnderline"/>
          <w:highlight w:val="cyan"/>
        </w:rPr>
        <w:t>Members of Congress seem to be interminably focused on reelection. Many legislators appear to perceive defense spending as a way to reward selected constituents and communities, thereby gaining political influence.</w:t>
      </w:r>
      <w:r>
        <w:rPr>
          <w:rStyle w:val="StyleBoldUnderline"/>
        </w:rPr>
        <w:t xml:space="preserve"> </w:t>
      </w:r>
    </w:p>
    <w:p w14:paraId="74B016FE" w14:textId="77777777" w:rsidR="005F6990" w:rsidRPr="006D6413" w:rsidRDefault="005F6990" w:rsidP="005F6990">
      <w:pPr>
        <w:pStyle w:val="Heading4"/>
      </w:pPr>
      <w:r>
        <w:lastRenderedPageBreak/>
        <w:t>Defense s</w:t>
      </w:r>
      <w:r w:rsidRPr="006D6413">
        <w:t xml:space="preserve">pending </w:t>
      </w:r>
      <w:r>
        <w:t>is p</w:t>
      </w:r>
      <w:r w:rsidRPr="006D6413">
        <w:t>opular</w:t>
      </w:r>
    </w:p>
    <w:p w14:paraId="74B016FF" w14:textId="77777777" w:rsidR="005F6990" w:rsidRPr="0010544E" w:rsidRDefault="005F6990" w:rsidP="005F6990">
      <w:pPr>
        <w:rPr>
          <w:rStyle w:val="StyleStyleBold12pt"/>
        </w:rPr>
      </w:pPr>
      <w:proofErr w:type="spellStart"/>
      <w:r w:rsidRPr="0010544E">
        <w:rPr>
          <w:rStyle w:val="StyleStyleBold12pt"/>
        </w:rPr>
        <w:t>Ewbank</w:t>
      </w:r>
      <w:proofErr w:type="spellEnd"/>
      <w:r w:rsidRPr="0010544E">
        <w:rPr>
          <w:rStyle w:val="StyleStyleBold12pt"/>
        </w:rPr>
        <w:t xml:space="preserve"> 11</w:t>
      </w:r>
    </w:p>
    <w:p w14:paraId="74B01700" w14:textId="77777777" w:rsidR="005F6990" w:rsidRDefault="005F6990" w:rsidP="005F6990">
      <w:r>
        <w:t xml:space="preserve">Leigh </w:t>
      </w:r>
      <w:proofErr w:type="spellStart"/>
      <w:r>
        <w:t>Ewbank</w:t>
      </w:r>
      <w:proofErr w:type="spellEnd"/>
      <w:r>
        <w:t xml:space="preserve"> is a former Breakthrough Generation Fellow ‘Buy American’ Solar Provision Highlights the Role of Military Procurement http://leadenergy.org/2011/01/%E2%80%98buy-american%E2%80%99-provision-highlights-the-role-of-military-procurement/</w:t>
      </w:r>
    </w:p>
    <w:p w14:paraId="74B01701" w14:textId="77777777" w:rsidR="005F6990" w:rsidRDefault="005F6990" w:rsidP="005F6990">
      <w:r w:rsidRPr="00F67698">
        <w:rPr>
          <w:rStyle w:val="StyleBoldUnderline"/>
          <w:highlight w:val="yellow"/>
        </w:rPr>
        <w:t>Military procurement serves an important purpose in the domestic political environment</w:t>
      </w:r>
      <w:r>
        <w:t xml:space="preserve"> beyond its ability to circumvent WTO rules. Key Republicans serving on defense-related committees—Rep. Todd Akin (R-MO), Buck McKeon (R-CA), and Rep. Randy Forbes (R-VA)—have all shown an unwillingness to cut the national defense budget, even marginally. </w:t>
      </w:r>
      <w:r w:rsidRPr="00F67698">
        <w:rPr>
          <w:rStyle w:val="StyleBoldUnderline"/>
          <w:highlight w:val="yellow"/>
        </w:rPr>
        <w:t>Defense purchases allow the US government to invest in the nascent clean tech sector and escape the wrath of the deficit-obsessed conservatives</w:t>
      </w:r>
      <w:r>
        <w:t>.</w:t>
      </w:r>
      <w:r w:rsidRPr="0010544E">
        <w:rPr>
          <w:sz w:val="12"/>
        </w:rPr>
        <w:t>¶</w:t>
      </w:r>
      <w:r>
        <w:rPr>
          <w:sz w:val="12"/>
        </w:rPr>
        <w:t xml:space="preserve"> </w:t>
      </w:r>
      <w:r w:rsidRPr="0010544E">
        <w:rPr>
          <w:sz w:val="12"/>
        </w:rPr>
        <w:t xml:space="preserve">¶ </w:t>
      </w:r>
      <w:proofErr w:type="gramStart"/>
      <w:r>
        <w:t>The</w:t>
      </w:r>
      <w:proofErr w:type="gramEnd"/>
      <w:r>
        <w:t xml:space="preserve"> ‘buy American’ provision taps the US military’s good track record of bringing down the costs of new technologies. As the Breakthrough Institute points out in “Where Good Technologies Come From”, the Department of Defense’s sustained demand for microchips resulted in dramatic cost reductions.</w:t>
      </w:r>
      <w:r w:rsidRPr="0010544E">
        <w:rPr>
          <w:sz w:val="12"/>
        </w:rPr>
        <w:t>¶</w:t>
      </w:r>
      <w:r>
        <w:rPr>
          <w:sz w:val="12"/>
        </w:rPr>
        <w:t xml:space="preserve"> </w:t>
      </w:r>
      <w:r w:rsidRPr="0010544E">
        <w:rPr>
          <w:sz w:val="12"/>
        </w:rPr>
        <w:t xml:space="preserve">¶ </w:t>
      </w:r>
      <w:r>
        <w:t>NASA’s procurement of the purpose-built Apollo Guidance Computer microchips during the space race of the 1960s had a similar impact. NASA’s appetite for microchips was so large that manufacturers “…were able to achieve huge improvements in the production process, driving the price of the Apollo microchip down from $1000 per unit to between $20 and $30 per unit in the span of a few years.”</w:t>
      </w:r>
      <w:r w:rsidRPr="0010544E">
        <w:rPr>
          <w:sz w:val="12"/>
        </w:rPr>
        <w:t>¶</w:t>
      </w:r>
      <w:r>
        <w:rPr>
          <w:sz w:val="12"/>
        </w:rPr>
        <w:t xml:space="preserve"> </w:t>
      </w:r>
      <w:r w:rsidRPr="0010544E">
        <w:rPr>
          <w:sz w:val="12"/>
        </w:rPr>
        <w:t xml:space="preserve">¶ </w:t>
      </w:r>
      <w:r>
        <w:t>Comparable cost reductions could potentially be achieved for solar PV, in which case American’s would have a more energy independent military, as well as the spillover benefits of cheaper photovoltaic cells and a rejuvenated manufacturing sector.</w:t>
      </w:r>
      <w:r w:rsidRPr="0010544E">
        <w:rPr>
          <w:sz w:val="12"/>
        </w:rPr>
        <w:t>¶</w:t>
      </w:r>
      <w:r>
        <w:rPr>
          <w:sz w:val="12"/>
        </w:rPr>
        <w:t xml:space="preserve"> </w:t>
      </w:r>
      <w:r w:rsidRPr="0010544E">
        <w:rPr>
          <w:sz w:val="12"/>
        </w:rPr>
        <w:t xml:space="preserve">¶ </w:t>
      </w:r>
      <w:r>
        <w:t>DOD procurement of clean energy technologies might also be used to pilot the ‘competitive deployment’ policies outlined in the joint Breakthrough/Brookings/AEI report Post Partisan Power. Such an approach aims not only to drive deployment of existing technologies, but also to drive technological innovation and steady reductions in the price of clean energy technologies as they are deployed. This model harnesses America’s strength as a high-tech innovation powerhouse and seeks to create a virtuous cycle for achieving ever cheaper clean energy</w:t>
      </w:r>
    </w:p>
    <w:p w14:paraId="74B01702" w14:textId="77777777" w:rsidR="005F6990" w:rsidRDefault="005F6990" w:rsidP="005F6990">
      <w:pPr>
        <w:pStyle w:val="Heading4"/>
      </w:pPr>
      <w:proofErr w:type="spellStart"/>
      <w:proofErr w:type="gramStart"/>
      <w:r>
        <w:t>DoD</w:t>
      </w:r>
      <w:proofErr w:type="spellEnd"/>
      <w:proofErr w:type="gramEnd"/>
      <w:r>
        <w:t xml:space="preserve"> avoids politics</w:t>
      </w:r>
    </w:p>
    <w:p w14:paraId="74B01703" w14:textId="77777777" w:rsidR="005F6990" w:rsidRDefault="005F6990" w:rsidP="005F6990">
      <w:r>
        <w:t>-specific to deficit hawks, so debt-ceiling works well</w:t>
      </w:r>
    </w:p>
    <w:p w14:paraId="74B01704" w14:textId="77777777" w:rsidR="005F6990" w:rsidRPr="00894BA9" w:rsidRDefault="005F6990" w:rsidP="005F6990">
      <w:pPr>
        <w:rPr>
          <w:rStyle w:val="StyleStyleBold12pt"/>
        </w:rPr>
      </w:pPr>
      <w:proofErr w:type="spellStart"/>
      <w:r w:rsidRPr="00894BA9">
        <w:rPr>
          <w:rStyle w:val="StyleStyleBold12pt"/>
        </w:rPr>
        <w:t>Ewbank</w:t>
      </w:r>
      <w:proofErr w:type="spellEnd"/>
      <w:r w:rsidRPr="00894BA9">
        <w:rPr>
          <w:rStyle w:val="StyleStyleBold12pt"/>
        </w:rPr>
        <w:t xml:space="preserve"> 11</w:t>
      </w:r>
    </w:p>
    <w:p w14:paraId="74B01705" w14:textId="77777777" w:rsidR="005F6990" w:rsidRPr="00894BA9" w:rsidRDefault="005F6990" w:rsidP="005F6990">
      <w:r>
        <w:t>Leigh, “</w:t>
      </w:r>
      <w:r w:rsidRPr="00894BA9">
        <w:t>‘Buy American’ Solar Provision Highlights the Role of Military Procuremen</w:t>
      </w:r>
      <w:r>
        <w:t xml:space="preserve">t,” American’s for Energy Leadership, </w:t>
      </w:r>
      <w:r w:rsidRPr="00894BA9">
        <w:t>http://leadenergy.org/2011/01/%E2%80%98buy-american%E2%80%99-provision-highlights-the-role-of-military-procurement/</w:t>
      </w:r>
    </w:p>
    <w:p w14:paraId="74B01706" w14:textId="77777777" w:rsidR="005F6990" w:rsidRDefault="005F6990" w:rsidP="005F6990">
      <w:pPr>
        <w:pStyle w:val="card"/>
      </w:pPr>
      <w:r w:rsidRPr="00894BA9">
        <w:rPr>
          <w:rStyle w:val="StyleBoldUnderline"/>
        </w:rPr>
        <w:t>Military procurement serves an important purpose in the domestic political environment</w:t>
      </w:r>
      <w:r>
        <w:t xml:space="preserve"> beyond its ability to circumvent WTO rules. </w:t>
      </w:r>
      <w:r w:rsidRPr="00894BA9">
        <w:rPr>
          <w:rStyle w:val="StyleBoldUnderline"/>
        </w:rPr>
        <w:t xml:space="preserve">Key </w:t>
      </w:r>
      <w:r w:rsidRPr="00325CC7">
        <w:rPr>
          <w:rStyle w:val="StyleBoldUnderline"/>
          <w:highlight w:val="green"/>
        </w:rPr>
        <w:t>Republicans</w:t>
      </w:r>
      <w:r>
        <w:t xml:space="preserve"> serving on defense-related committees—Rep. Todd Akin (R-MO), Buck McKeon (R-CA), and Rep. Randy Forbes (R-VA)—</w:t>
      </w:r>
      <w:r w:rsidRPr="00894BA9">
        <w:rPr>
          <w:rStyle w:val="StyleBoldUnderline"/>
        </w:rPr>
        <w:t xml:space="preserve">have all </w:t>
      </w:r>
      <w:r w:rsidRPr="00325CC7">
        <w:rPr>
          <w:rStyle w:val="StyleBoldUnderline"/>
          <w:highlight w:val="green"/>
        </w:rPr>
        <w:t>shown an unwillingness to cut the national defense budge</w:t>
      </w:r>
      <w:r w:rsidRPr="00894BA9">
        <w:rPr>
          <w:rStyle w:val="StyleBoldUnderline"/>
        </w:rPr>
        <w:t xml:space="preserve">t, even marginally. </w:t>
      </w:r>
      <w:r w:rsidRPr="00E46D9C">
        <w:rPr>
          <w:rStyle w:val="StyleBoldUnderline"/>
          <w:highlight w:val="green"/>
        </w:rPr>
        <w:t>Defense</w:t>
      </w:r>
      <w:r w:rsidRPr="00894BA9">
        <w:rPr>
          <w:rStyle w:val="StyleBoldUnderline"/>
        </w:rPr>
        <w:t xml:space="preserve"> purchases </w:t>
      </w:r>
      <w:r w:rsidRPr="00E46D9C">
        <w:rPr>
          <w:rStyle w:val="StyleBoldUnderline"/>
          <w:highlight w:val="green"/>
        </w:rPr>
        <w:t>allow the US gov</w:t>
      </w:r>
      <w:r w:rsidRPr="00894BA9">
        <w:rPr>
          <w:rStyle w:val="StyleBoldUnderline"/>
        </w:rPr>
        <w:t xml:space="preserve">ernment </w:t>
      </w:r>
      <w:r w:rsidRPr="00E46D9C">
        <w:rPr>
          <w:rStyle w:val="StyleBoldUnderline"/>
          <w:highlight w:val="green"/>
        </w:rPr>
        <w:t>to invest in</w:t>
      </w:r>
      <w:r w:rsidRPr="00894BA9">
        <w:rPr>
          <w:rStyle w:val="StyleBoldUnderline"/>
        </w:rPr>
        <w:t xml:space="preserve"> the </w:t>
      </w:r>
      <w:r w:rsidRPr="00894BA9">
        <w:t xml:space="preserve">nascent </w:t>
      </w:r>
      <w:r w:rsidRPr="00E46D9C">
        <w:rPr>
          <w:rStyle w:val="StyleBoldUnderline"/>
          <w:highlight w:val="green"/>
        </w:rPr>
        <w:t>clean tech sector and escape the wrath of the deficit-obsessed conservatives</w:t>
      </w:r>
      <w:r w:rsidRPr="00E46D9C">
        <w:rPr>
          <w:highlight w:val="green"/>
        </w:rPr>
        <w:t>.</w:t>
      </w:r>
      <w:r>
        <w:t xml:space="preserve"> </w:t>
      </w:r>
      <w:r w:rsidRPr="00894BA9">
        <w:rPr>
          <w:rStyle w:val="StyleBoldUnderline"/>
        </w:rPr>
        <w:t>The</w:t>
      </w:r>
      <w:r>
        <w:t xml:space="preserve"> ‘buy American’ </w:t>
      </w:r>
      <w:r w:rsidRPr="00894BA9">
        <w:rPr>
          <w:rStyle w:val="StyleBoldUnderline"/>
        </w:rPr>
        <w:t>provision taps the US military’s good track record of bringing down the costs of new technologies. As the Breakthrough Institute points out in “Where Good Technologies Come From”, the Department of Defense’s sustained demand for microchips resulted in dramatic cost reductions</w:t>
      </w:r>
      <w:r>
        <w:t xml:space="preserve">. NASA’s procurement of the purpose-built Apollo Guidance Computer microchips during the space race of the 1960s had a similar impact. NASA’s appetite for microchips was so large that manufacturers “…were able to achieve huge improvements in the production process, driving the price of the Apollo microchip down from $1000 per unit to between $20 and $30 per unit in the span of a few years.” </w:t>
      </w:r>
      <w:r w:rsidRPr="00894BA9">
        <w:rPr>
          <w:rStyle w:val="StyleBoldUnderline"/>
        </w:rPr>
        <w:t>Comparable cost reductions could potentially be achieved for solar</w:t>
      </w:r>
      <w:r>
        <w:t xml:space="preserve"> PV, </w:t>
      </w:r>
      <w:r w:rsidRPr="00894BA9">
        <w:rPr>
          <w:rStyle w:val="StyleBoldUnderline"/>
        </w:rPr>
        <w:t xml:space="preserve">in which case American’s would have a more </w:t>
      </w:r>
      <w:r w:rsidRPr="00894BA9">
        <w:rPr>
          <w:rStyle w:val="StyleBoldUnderline"/>
        </w:rPr>
        <w:lastRenderedPageBreak/>
        <w:t>energy independent military</w:t>
      </w:r>
      <w:r>
        <w:t xml:space="preserve">, </w:t>
      </w:r>
      <w:r w:rsidRPr="00894BA9">
        <w:rPr>
          <w:rStyle w:val="StyleBoldUnderline"/>
        </w:rPr>
        <w:t>as well as the spillover benefits of cheaper photovoltaic cells and a rejuvenated manufacturing sector</w:t>
      </w:r>
      <w:r>
        <w:t xml:space="preserve">. </w:t>
      </w:r>
      <w:r w:rsidRPr="00E46D9C">
        <w:rPr>
          <w:rStyle w:val="StyleBoldUnderline"/>
          <w:highlight w:val="green"/>
        </w:rPr>
        <w:t>DOD procurement of clean energy tech</w:t>
      </w:r>
      <w:r w:rsidRPr="00894BA9">
        <w:rPr>
          <w:rStyle w:val="StyleBoldUnderline"/>
        </w:rPr>
        <w:t xml:space="preserve">nologies </w:t>
      </w:r>
      <w:r w:rsidRPr="00E46D9C">
        <w:rPr>
          <w:rStyle w:val="StyleBoldUnderline"/>
          <w:highlight w:val="green"/>
        </w:rPr>
        <w:t>might</w:t>
      </w:r>
      <w:r>
        <w:t xml:space="preserve"> also </w:t>
      </w:r>
      <w:r w:rsidRPr="00E46D9C">
        <w:rPr>
          <w:rStyle w:val="StyleBoldUnderline"/>
          <w:highlight w:val="green"/>
        </w:rPr>
        <w:t>be used to pilot the ‘competitive deployment’</w:t>
      </w:r>
      <w:r w:rsidRPr="00894BA9">
        <w:rPr>
          <w:rStyle w:val="StyleBoldUnderline"/>
        </w:rPr>
        <w:t xml:space="preserve"> policies</w:t>
      </w:r>
      <w:r>
        <w:t xml:space="preserve"> outlined in the joint Breakthrough/Brookings/AEI report Post Partisan Power. </w:t>
      </w:r>
      <w:r w:rsidRPr="00894BA9">
        <w:rPr>
          <w:rStyle w:val="StyleBoldUnderline"/>
        </w:rPr>
        <w:t xml:space="preserve">Such an approach aims </w:t>
      </w:r>
      <w:r w:rsidRPr="00894BA9">
        <w:t>not only to drive deployment of existing technologies, but also</w:t>
      </w:r>
      <w:r w:rsidRPr="00894BA9">
        <w:rPr>
          <w:rStyle w:val="StyleBoldUnderline"/>
        </w:rPr>
        <w:t xml:space="preserve"> to drive technological innovation and steady reductions in the price of clean energy technologies as they are deployed. This model harnesses America’s strength as a high-tech innovation powerhouse and seeks to </w:t>
      </w:r>
      <w:r w:rsidRPr="00E46D9C">
        <w:rPr>
          <w:rStyle w:val="StyleBoldUnderline"/>
        </w:rPr>
        <w:t>create a virtuous cycle for achieving ever cheaper clean energy</w:t>
      </w:r>
      <w:r>
        <w:t>.</w:t>
      </w:r>
    </w:p>
    <w:p w14:paraId="74B01707" w14:textId="77777777" w:rsidR="005F6990" w:rsidRDefault="005F6990" w:rsidP="005F6990"/>
    <w:p w14:paraId="74B01708" w14:textId="77777777" w:rsidR="005F6990" w:rsidRDefault="005F6990" w:rsidP="005F6990"/>
    <w:p w14:paraId="74B01709" w14:textId="77777777" w:rsidR="005F6990" w:rsidRPr="00F67698" w:rsidRDefault="005F6990" w:rsidP="005F6990">
      <w:pPr>
        <w:spacing w:line="336" w:lineRule="auto"/>
        <w:rPr>
          <w:rStyle w:val="StyleStyleBold12pt"/>
        </w:rPr>
      </w:pPr>
      <w:proofErr w:type="spellStart"/>
      <w:r w:rsidRPr="00F67698">
        <w:rPr>
          <w:rStyle w:val="StyleStyleBold12pt"/>
        </w:rPr>
        <w:t>Belogolova</w:t>
      </w:r>
      <w:proofErr w:type="spellEnd"/>
      <w:r w:rsidRPr="00F67698">
        <w:rPr>
          <w:rStyle w:val="StyleStyleBold12pt"/>
        </w:rPr>
        <w:t xml:space="preserve"> 12</w:t>
      </w:r>
    </w:p>
    <w:p w14:paraId="74B0170A" w14:textId="77777777" w:rsidR="005F6990" w:rsidRPr="00F67698" w:rsidRDefault="005F6990" w:rsidP="005F6990">
      <w:pPr>
        <w:spacing w:line="336" w:lineRule="auto"/>
        <w:rPr>
          <w:rFonts w:ascii="Arial" w:hAnsi="Arial" w:cs="Arial"/>
          <w:color w:val="000000"/>
          <w:sz w:val="27"/>
          <w:szCs w:val="27"/>
        </w:rPr>
      </w:pPr>
      <w:r w:rsidRPr="00F67698">
        <w:rPr>
          <w:color w:val="000000"/>
          <w:szCs w:val="20"/>
        </w:rPr>
        <w:t xml:space="preserve">By Olga </w:t>
      </w:r>
      <w:proofErr w:type="spellStart"/>
      <w:r w:rsidRPr="00F67698">
        <w:rPr>
          <w:color w:val="000000"/>
          <w:szCs w:val="20"/>
        </w:rPr>
        <w:t>Belogolova</w:t>
      </w:r>
      <w:proofErr w:type="spellEnd"/>
      <w:r w:rsidRPr="00F67698">
        <w:rPr>
          <w:color w:val="000000"/>
          <w:szCs w:val="20"/>
        </w:rPr>
        <w:t xml:space="preserve"> | Wednesday, July 25, 2012 | 9:07 p.m.¶ </w:t>
      </w:r>
      <w:r w:rsidRPr="00F67698">
        <w:rPr>
          <w:bCs/>
          <w:color w:val="000000"/>
          <w:kern w:val="36"/>
          <w:szCs w:val="20"/>
        </w:rPr>
        <w:t>Insiders: GOP Won’t Stop Pentagon’s Green-Energy Push¶</w:t>
      </w:r>
      <w:r w:rsidRPr="00F67698">
        <w:rPr>
          <w:szCs w:val="20"/>
        </w:rPr>
        <w:t xml:space="preserve"> </w:t>
      </w:r>
      <w:hyperlink r:id="rId29" w:history="1">
        <w:r w:rsidRPr="00F67698">
          <w:rPr>
            <w:rStyle w:val="Hyperlink"/>
            <w:szCs w:val="20"/>
          </w:rPr>
          <w:t>http://mobile.nationaljournal.com/energy/insiders-gop-won-t-stop-pentagon-s-green-energy-push-20120725?page=1</w:t>
        </w:r>
      </w:hyperlink>
    </w:p>
    <w:p w14:paraId="74B0170B" w14:textId="77777777" w:rsidR="005F6990" w:rsidRPr="00A126C4" w:rsidRDefault="005F6990" w:rsidP="005F6990">
      <w:pPr>
        <w:rPr>
          <w:sz w:val="16"/>
        </w:rPr>
      </w:pPr>
      <w:r w:rsidRPr="00A126C4">
        <w:rPr>
          <w:rStyle w:val="StyleBoldUnderline"/>
          <w:highlight w:val="yellow"/>
        </w:rPr>
        <w:t>Republicans in both the House and Senate this year have proposed cutting funds for alternative-energy programs in the defense authorization bill. But these efforts won’t gain much traction</w:t>
      </w:r>
      <w:r w:rsidRPr="00A126C4">
        <w:rPr>
          <w:sz w:val="16"/>
        </w:rPr>
        <w:t>, National Journal’s Energy &amp; Environment Insiders say.</w:t>
      </w:r>
      <w:r w:rsidRPr="00A126C4">
        <w:rPr>
          <w:sz w:val="12"/>
        </w:rPr>
        <w:t>¶</w:t>
      </w:r>
      <w:r w:rsidRPr="00A126C4">
        <w:rPr>
          <w:sz w:val="16"/>
        </w:rPr>
        <w:t xml:space="preserve"> </w:t>
      </w:r>
      <w:r w:rsidRPr="00A126C4">
        <w:rPr>
          <w:sz w:val="12"/>
        </w:rPr>
        <w:t>¶</w:t>
      </w:r>
      <w:r w:rsidRPr="00A126C4">
        <w:rPr>
          <w:sz w:val="16"/>
        </w:rPr>
        <w:t xml:space="preserve"> More than 70 percent of Insiders say that the Defense Department’s move to use more biofuels will survive congressional opposition, arguing </w:t>
      </w:r>
      <w:r w:rsidRPr="00A126C4">
        <w:rPr>
          <w:rStyle w:val="StyleBoldUnderline"/>
          <w:highlight w:val="yellow"/>
        </w:rPr>
        <w:t>that lawmakers will have trouble saying no to the Pentagon</w:t>
      </w:r>
      <w:r w:rsidRPr="00A126C4">
        <w:rPr>
          <w:sz w:val="16"/>
        </w:rPr>
        <w:t>.</w:t>
      </w:r>
      <w:r w:rsidRPr="00A126C4">
        <w:rPr>
          <w:sz w:val="12"/>
        </w:rPr>
        <w:t>¶</w:t>
      </w:r>
      <w:r w:rsidRPr="00A126C4">
        <w:rPr>
          <w:sz w:val="16"/>
        </w:rPr>
        <w:t xml:space="preserve"> </w:t>
      </w:r>
      <w:r w:rsidRPr="00A126C4">
        <w:rPr>
          <w:sz w:val="12"/>
        </w:rPr>
        <w:t>¶</w:t>
      </w:r>
      <w:r w:rsidRPr="00A126C4">
        <w:rPr>
          <w:sz w:val="16"/>
        </w:rPr>
        <w:t xml:space="preserve"> “Despite the GOP’s overzealous pursuit to end any program that doesn’t line the pockets of big oil, </w:t>
      </w:r>
      <w:r w:rsidRPr="00A126C4">
        <w:rPr>
          <w:rStyle w:val="StyleBoldUnderline"/>
          <w:highlight w:val="yellow"/>
        </w:rPr>
        <w:t>this program likely survives because DOD doesn’t actually answer to Congress,</w:t>
      </w:r>
      <w:r w:rsidRPr="00A126C4">
        <w:rPr>
          <w:sz w:val="16"/>
        </w:rPr>
        <w:t>” one Insider said.</w:t>
      </w:r>
      <w:r w:rsidRPr="00A126C4">
        <w:rPr>
          <w:sz w:val="12"/>
        </w:rPr>
        <w:t>¶</w:t>
      </w:r>
      <w:r w:rsidRPr="00A126C4">
        <w:rPr>
          <w:sz w:val="16"/>
        </w:rPr>
        <w:t xml:space="preserve"> </w:t>
      </w:r>
      <w:r w:rsidRPr="00A126C4">
        <w:rPr>
          <w:sz w:val="12"/>
        </w:rPr>
        <w:t>¶</w:t>
      </w:r>
      <w:r w:rsidRPr="00A126C4">
        <w:rPr>
          <w:sz w:val="16"/>
        </w:rPr>
        <w:t xml:space="preserve"> In particular, arguing in favor of cutting military biofuels spending becomes an uphill battle when Pentagon officials, military veterans, and former lawmakers are saying that the spending is needed to save lives in war zones.</w:t>
      </w:r>
      <w:r w:rsidRPr="00A126C4">
        <w:rPr>
          <w:sz w:val="12"/>
        </w:rPr>
        <w:t>¶</w:t>
      </w:r>
      <w:r w:rsidRPr="00A126C4">
        <w:rPr>
          <w:sz w:val="16"/>
        </w:rPr>
        <w:t xml:space="preserve"> </w:t>
      </w:r>
      <w:r w:rsidRPr="00A126C4">
        <w:rPr>
          <w:sz w:val="12"/>
        </w:rPr>
        <w:t>¶</w:t>
      </w:r>
      <w:r w:rsidRPr="00A126C4">
        <w:rPr>
          <w:sz w:val="16"/>
        </w:rPr>
        <w:t xml:space="preserve"> “The biofuel initiatives aren’t all about greener energy, but ways to meet energy requirements in the field that put fewer lives at risk (particularly in convoys). If biofuels can improve operations in the field, the work will continue,” one Insider said.</w:t>
      </w:r>
      <w:r w:rsidRPr="00A126C4">
        <w:rPr>
          <w:sz w:val="12"/>
        </w:rPr>
        <w:t>¶</w:t>
      </w:r>
      <w:r w:rsidRPr="00A126C4">
        <w:rPr>
          <w:sz w:val="16"/>
        </w:rPr>
        <w:t xml:space="preserve"> </w:t>
      </w:r>
      <w:r w:rsidRPr="00A126C4">
        <w:rPr>
          <w:sz w:val="12"/>
        </w:rPr>
        <w:t>¶</w:t>
      </w:r>
      <w:r w:rsidRPr="00A126C4">
        <w:rPr>
          <w:sz w:val="16"/>
        </w:rPr>
        <w:t xml:space="preserve"> Pentagon officials have long argued that alternative energy can save both money—by reducing dependence on oil—and lives, because American fuel convoys are often targeted in attacks.</w:t>
      </w:r>
      <w:r w:rsidRPr="00A126C4">
        <w:rPr>
          <w:sz w:val="12"/>
        </w:rPr>
        <w:t>¶</w:t>
      </w:r>
      <w:r w:rsidRPr="00A126C4">
        <w:rPr>
          <w:sz w:val="16"/>
        </w:rPr>
        <w:t xml:space="preserve"> </w:t>
      </w:r>
      <w:r w:rsidRPr="00A126C4">
        <w:rPr>
          <w:sz w:val="12"/>
        </w:rPr>
        <w:t>¶</w:t>
      </w:r>
      <w:r w:rsidRPr="00A126C4">
        <w:rPr>
          <w:sz w:val="16"/>
        </w:rPr>
        <w:t xml:space="preserve"> “The facts can’t be ignored—DOD and America are too dependent on foreign oil and it costs too much in blood and money,” one Insider said.</w:t>
      </w:r>
      <w:r w:rsidRPr="00A126C4">
        <w:rPr>
          <w:sz w:val="12"/>
        </w:rPr>
        <w:t>¶</w:t>
      </w:r>
      <w:r w:rsidRPr="00A126C4">
        <w:rPr>
          <w:sz w:val="16"/>
        </w:rPr>
        <w:t xml:space="preserve"> </w:t>
      </w:r>
      <w:r w:rsidRPr="00A126C4">
        <w:rPr>
          <w:sz w:val="12"/>
        </w:rPr>
        <w:t>¶</w:t>
      </w:r>
      <w:r w:rsidRPr="00A126C4">
        <w:rPr>
          <w:sz w:val="16"/>
        </w:rPr>
        <w:t xml:space="preserve"> There’s also “electoral logic” to increased biofuels spending, another Insider said. Investment in biofuels, whether it comes from the Defense Department or anywhere else, plays well in farm states that could see new jobs and industry growth from these efforts.</w:t>
      </w:r>
      <w:r w:rsidRPr="00A126C4">
        <w:rPr>
          <w:sz w:val="12"/>
        </w:rPr>
        <w:t>¶</w:t>
      </w:r>
      <w:r w:rsidRPr="00A126C4">
        <w:rPr>
          <w:sz w:val="16"/>
        </w:rPr>
        <w:t xml:space="preserve"> </w:t>
      </w:r>
      <w:r w:rsidRPr="00A126C4">
        <w:rPr>
          <w:sz w:val="12"/>
        </w:rPr>
        <w:t>¶</w:t>
      </w:r>
      <w:r w:rsidRPr="00A126C4">
        <w:rPr>
          <w:sz w:val="16"/>
        </w:rPr>
        <w:t xml:space="preserve"> In that regard, Agriculture Secretary Tom Vilsack has been a prominent part of a number of Pentagon biofuels announcements and regularly appears alongside Navy Secretary Ray </w:t>
      </w:r>
      <w:proofErr w:type="spellStart"/>
      <w:r w:rsidRPr="00A126C4">
        <w:rPr>
          <w:sz w:val="16"/>
        </w:rPr>
        <w:t>Mabus</w:t>
      </w:r>
      <w:proofErr w:type="spellEnd"/>
      <w:r w:rsidRPr="00A126C4">
        <w:rPr>
          <w:sz w:val="16"/>
        </w:rPr>
        <w:t xml:space="preserve"> touting the Navy’s new biofuel-powered “Great Green Fleet,” which saw its first successful demonstration during maritime exercises off the coast of Hawaii last week.</w:t>
      </w:r>
      <w:r w:rsidRPr="00A126C4">
        <w:rPr>
          <w:sz w:val="12"/>
        </w:rPr>
        <w:t>¶</w:t>
      </w:r>
      <w:r w:rsidRPr="00A126C4">
        <w:rPr>
          <w:sz w:val="16"/>
        </w:rPr>
        <w:t xml:space="preserve"> </w:t>
      </w:r>
      <w:r w:rsidRPr="00A126C4">
        <w:rPr>
          <w:sz w:val="12"/>
        </w:rPr>
        <w:t>¶</w:t>
      </w:r>
      <w:r w:rsidRPr="00A126C4">
        <w:rPr>
          <w:sz w:val="16"/>
        </w:rPr>
        <w:t xml:space="preserve"> </w:t>
      </w:r>
      <w:r w:rsidRPr="00A126C4">
        <w:rPr>
          <w:rStyle w:val="StyleBoldUnderline"/>
          <w:highlight w:val="yellow"/>
        </w:rPr>
        <w:t xml:space="preserve">Although House lawmakers in May passed a provision in the defense authorization bill to prevent the military from purchasing alternative fuels that exceed the cost of “traditional fossil fuel,” and the Senate version included similar provisions, Insiders agree that such efforts are not likely to survive the final conference on the bill. </w:t>
      </w:r>
      <w:r w:rsidRPr="00A126C4">
        <w:rPr>
          <w:rStyle w:val="StyleBoldUnderline"/>
          <w:sz w:val="12"/>
          <w:highlight w:val="yellow"/>
        </w:rPr>
        <w:t>¶</w:t>
      </w:r>
      <w:r w:rsidRPr="00A126C4">
        <w:rPr>
          <w:rStyle w:val="StyleBoldUnderline"/>
          <w:highlight w:val="yellow"/>
        </w:rPr>
        <w:t xml:space="preserve"> </w:t>
      </w:r>
      <w:r w:rsidRPr="00A126C4">
        <w:rPr>
          <w:rStyle w:val="StyleBoldUnderline"/>
          <w:sz w:val="12"/>
          <w:highlight w:val="yellow"/>
        </w:rPr>
        <w:t>¶</w:t>
      </w:r>
      <w:r w:rsidRPr="00A126C4">
        <w:rPr>
          <w:rStyle w:val="StyleBoldUnderline"/>
          <w:highlight w:val="yellow"/>
        </w:rPr>
        <w:t xml:space="preserve"> “Congress can stop DOD only if it enacts a law. Enacting laws has not exactly been </w:t>
      </w:r>
      <w:proofErr w:type="gramStart"/>
      <w:r w:rsidRPr="00A126C4">
        <w:rPr>
          <w:rStyle w:val="StyleBoldUnderline"/>
          <w:highlight w:val="yellow"/>
        </w:rPr>
        <w:t>a signature</w:t>
      </w:r>
      <w:proofErr w:type="gramEnd"/>
      <w:r w:rsidRPr="00A126C4">
        <w:rPr>
          <w:rStyle w:val="StyleBoldUnderline"/>
          <w:highlight w:val="yellow"/>
        </w:rPr>
        <w:t xml:space="preserve"> strength of this Congress,”</w:t>
      </w:r>
      <w:r w:rsidRPr="00A126C4">
        <w:rPr>
          <w:rStyle w:val="StyleBoldUnderline"/>
        </w:rPr>
        <w:t xml:space="preserve"> </w:t>
      </w:r>
      <w:r w:rsidRPr="00A126C4">
        <w:rPr>
          <w:sz w:val="16"/>
        </w:rPr>
        <w:t>one Insider cracked.</w:t>
      </w:r>
    </w:p>
    <w:p w14:paraId="74B0170C" w14:textId="77777777" w:rsidR="005F6990" w:rsidRDefault="005F6990" w:rsidP="005F6990">
      <w:pPr>
        <w:pStyle w:val="Heading3"/>
      </w:pPr>
      <w:r>
        <w:lastRenderedPageBreak/>
        <w:t>AT: Links to Spending</w:t>
      </w:r>
    </w:p>
    <w:p w14:paraId="74B0170D" w14:textId="77777777" w:rsidR="005F6990" w:rsidRPr="005072A4" w:rsidRDefault="005F6990" w:rsidP="005F6990">
      <w:pPr>
        <w:pStyle w:val="Heading1"/>
        <w:rPr>
          <w:lang w:eastAsia="ko-KR"/>
        </w:rPr>
      </w:pPr>
      <w:proofErr w:type="spellStart"/>
      <w:r>
        <w:rPr>
          <w:rFonts w:hint="eastAsia"/>
        </w:rPr>
        <w:lastRenderedPageBreak/>
        <w:t>D</w:t>
      </w:r>
      <w:r>
        <w:t>oD</w:t>
      </w:r>
      <w:proofErr w:type="spellEnd"/>
      <w:r>
        <w:t xml:space="preserve">/Navy Counterplan – </w:t>
      </w:r>
      <w:proofErr w:type="spellStart"/>
      <w:r>
        <w:t>Aff</w:t>
      </w:r>
      <w:proofErr w:type="spellEnd"/>
      <w:r>
        <w:t xml:space="preserve"> </w:t>
      </w:r>
      <w:r w:rsidRPr="007661BC">
        <w:rPr>
          <w:rFonts w:ascii="Times New Roman" w:hAnsi="Times New Roman" w:cs="Times New Roman"/>
          <w:lang w:eastAsia="ko-KR"/>
        </w:rPr>
        <w:t>ʕ</w:t>
      </w:r>
      <w:r w:rsidRPr="007661BC">
        <w:rPr>
          <w:lang w:eastAsia="ko-KR"/>
        </w:rPr>
        <w:t>•</w:t>
      </w:r>
      <w:r w:rsidRPr="007661BC">
        <w:rPr>
          <w:rFonts w:ascii="Times New Roman" w:hAnsi="Times New Roman" w:cs="Times New Roman"/>
          <w:lang w:eastAsia="ko-KR"/>
        </w:rPr>
        <w:t>ᴥ</w:t>
      </w:r>
      <w:r w:rsidRPr="007661BC">
        <w:rPr>
          <w:lang w:eastAsia="ko-KR"/>
        </w:rPr>
        <w:t>•</w:t>
      </w:r>
      <w:r w:rsidRPr="007661BC">
        <w:rPr>
          <w:rFonts w:ascii="Times New Roman" w:hAnsi="Times New Roman" w:cs="Times New Roman"/>
          <w:lang w:eastAsia="ko-KR"/>
        </w:rPr>
        <w:t>ʔ</w:t>
      </w:r>
    </w:p>
    <w:p w14:paraId="74B0170E" w14:textId="77777777" w:rsidR="005F6990" w:rsidRDefault="005F6990" w:rsidP="005F6990">
      <w:pPr>
        <w:pStyle w:val="Heading2"/>
        <w:rPr>
          <w:lang w:eastAsia="ko-KR"/>
        </w:rPr>
      </w:pPr>
      <w:proofErr w:type="spellStart"/>
      <w:r>
        <w:rPr>
          <w:lang w:eastAsia="ko-KR"/>
        </w:rPr>
        <w:lastRenderedPageBreak/>
        <w:t>Solovency</w:t>
      </w:r>
      <w:proofErr w:type="spellEnd"/>
      <w:r>
        <w:rPr>
          <w:lang w:eastAsia="ko-KR"/>
        </w:rPr>
        <w:t xml:space="preserve"> Deficits</w:t>
      </w:r>
    </w:p>
    <w:p w14:paraId="74B0170F" w14:textId="77777777" w:rsidR="005F6990" w:rsidRDefault="005F6990" w:rsidP="005F6990">
      <w:pPr>
        <w:pStyle w:val="Heading3"/>
        <w:rPr>
          <w:lang w:eastAsia="ko-KR"/>
        </w:rPr>
      </w:pPr>
      <w:r>
        <w:rPr>
          <w:rFonts w:hint="eastAsia"/>
          <w:lang w:eastAsia="ko-KR"/>
        </w:rPr>
        <w:lastRenderedPageBreak/>
        <w:t>Civilian Tech Better</w:t>
      </w:r>
    </w:p>
    <w:p w14:paraId="74B01710" w14:textId="77777777" w:rsidR="005F6990" w:rsidRPr="006F4766" w:rsidRDefault="005F6990" w:rsidP="005F6990">
      <w:pPr>
        <w:pStyle w:val="Heading4"/>
      </w:pPr>
      <w:r w:rsidRPr="006F4766">
        <w:t>Civilian tech more efficient and cost effective</w:t>
      </w:r>
    </w:p>
    <w:p w14:paraId="74B01711" w14:textId="77777777" w:rsidR="005F6990" w:rsidRPr="006F4766" w:rsidRDefault="005F6990" w:rsidP="005F6990">
      <w:pPr>
        <w:rPr>
          <w:sz w:val="16"/>
        </w:rPr>
      </w:pPr>
      <w:proofErr w:type="spellStart"/>
      <w:proofErr w:type="gramStart"/>
      <w:r w:rsidRPr="006F4766">
        <w:rPr>
          <w:rStyle w:val="StyleStyleBold12pt"/>
        </w:rPr>
        <w:t>Gansler</w:t>
      </w:r>
      <w:proofErr w:type="spellEnd"/>
      <w:r w:rsidRPr="006F4766">
        <w:rPr>
          <w:rStyle w:val="StyleStyleBold12pt"/>
        </w:rPr>
        <w:t xml:space="preserve"> No date.</w:t>
      </w:r>
      <w:proofErr w:type="gramEnd"/>
      <w:r w:rsidRPr="006F4766">
        <w:rPr>
          <w:sz w:val="16"/>
        </w:rPr>
        <w:t xml:space="preserve"> Jacques </w:t>
      </w:r>
      <w:proofErr w:type="spellStart"/>
      <w:r w:rsidRPr="006F4766">
        <w:rPr>
          <w:sz w:val="16"/>
        </w:rPr>
        <w:t>S.Gansler</w:t>
      </w:r>
      <w:proofErr w:type="spellEnd"/>
      <w:r w:rsidRPr="006F4766">
        <w:rPr>
          <w:sz w:val="16"/>
        </w:rPr>
        <w:t>, a former deputy assistant secretary in the Department of Defense, is senior vice president of The Analytic Sciences Corporation (TASC) in Arlington, Virginia, and a faculty member of the Kennedy School of Government at Harvard University. “Integrating Civilian and Military Industry” pg. 68-69. GD</w:t>
      </w:r>
    </w:p>
    <w:p w14:paraId="74B01712" w14:textId="77777777" w:rsidR="005F6990" w:rsidRPr="00E37729" w:rsidRDefault="005F6990" w:rsidP="005F6990">
      <w:pPr>
        <w:rPr>
          <w:sz w:val="16"/>
        </w:rPr>
      </w:pPr>
      <w:r w:rsidRPr="00E37729">
        <w:rPr>
          <w:sz w:val="16"/>
        </w:rPr>
        <w:t xml:space="preserve">Resistance to change The </w:t>
      </w:r>
      <w:r w:rsidRPr="006F4766">
        <w:rPr>
          <w:rStyle w:val="StyleBoldUnderline"/>
        </w:rPr>
        <w:t>Defense Department influences</w:t>
      </w:r>
      <w:r w:rsidRPr="00E37729">
        <w:rPr>
          <w:sz w:val="16"/>
        </w:rPr>
        <w:t xml:space="preserve"> the U.S. </w:t>
      </w:r>
      <w:r w:rsidRPr="006F4766">
        <w:rPr>
          <w:rStyle w:val="StyleBoldUnderline"/>
        </w:rPr>
        <w:t xml:space="preserve">economy directly through </w:t>
      </w:r>
      <w:r w:rsidRPr="00E37729">
        <w:rPr>
          <w:sz w:val="16"/>
        </w:rPr>
        <w:t xml:space="preserve">the </w:t>
      </w:r>
      <w:r w:rsidRPr="006F4766">
        <w:rPr>
          <w:rStyle w:val="StyleBoldUnderline"/>
        </w:rPr>
        <w:t xml:space="preserve">more than $ 170 billion it spends annually </w:t>
      </w:r>
      <w:r w:rsidRPr="00E37729">
        <w:rPr>
          <w:sz w:val="16"/>
        </w:rPr>
        <w:t xml:space="preserve">on military R&amp;D and procurement, and indirectly in a variety of ways. For example, almost a third of U.S. scientists and engineers are employed in military-related activities, and more than 10 percent of factory workers are supported by defense. Defense not only pays for almost a third of the nation’s research and development but has either created, or played a critical role in the growth of, new industries such as communication satellites, jet aircraft, and computers. Finally, defense pays for a disproportionately large share of the nation’s manufacturing capital equipment and has often led the way in the development of advanced manufacturing technologies—from numerically controlled machine tools through computer-integrated manufacturing. </w:t>
      </w:r>
      <w:r w:rsidRPr="006F4766">
        <w:rPr>
          <w:rStyle w:val="StyleBoldUnderline"/>
        </w:rPr>
        <w:t>Such support</w:t>
      </w:r>
      <w:r w:rsidRPr="00E37729">
        <w:rPr>
          <w:sz w:val="16"/>
        </w:rPr>
        <w:t xml:space="preserve">, however, </w:t>
      </w:r>
      <w:r w:rsidRPr="006F4766">
        <w:rPr>
          <w:rStyle w:val="StyleBoldUnderline"/>
        </w:rPr>
        <w:t>has had its dark side.</w:t>
      </w:r>
      <w:r w:rsidRPr="00E37729">
        <w:rPr>
          <w:sz w:val="16"/>
        </w:rPr>
        <w:t xml:space="preserve"> The </w:t>
      </w:r>
      <w:r w:rsidRPr="006F4766">
        <w:rPr>
          <w:rStyle w:val="StyleBoldUnderline"/>
        </w:rPr>
        <w:t>Defense Department’s</w:t>
      </w:r>
      <w:r w:rsidRPr="00E37729">
        <w:rPr>
          <w:sz w:val="16"/>
        </w:rPr>
        <w:t xml:space="preserve"> “unique </w:t>
      </w:r>
      <w:r w:rsidRPr="006F4766">
        <w:rPr>
          <w:rStyle w:val="StyleBoldUnderline"/>
        </w:rPr>
        <w:t xml:space="preserve">way of doing </w:t>
      </w:r>
      <w:proofErr w:type="spellStart"/>
      <w:r w:rsidRPr="006F4766">
        <w:rPr>
          <w:rStyle w:val="StyleBoldUnderline"/>
        </w:rPr>
        <w:t>busi</w:t>
      </w:r>
      <w:proofErr w:type="spellEnd"/>
      <w:r w:rsidRPr="006F4766">
        <w:rPr>
          <w:rStyle w:val="StyleBoldUnderline"/>
        </w:rPr>
        <w:t xml:space="preserve">- ness,” </w:t>
      </w:r>
      <w:r w:rsidRPr="00E37729">
        <w:rPr>
          <w:sz w:val="16"/>
        </w:rPr>
        <w:t xml:space="preserve">which includes special requirements for everything from accounting standards through design and </w:t>
      </w:r>
      <w:proofErr w:type="spellStart"/>
      <w:r w:rsidRPr="00E37729">
        <w:rPr>
          <w:sz w:val="16"/>
        </w:rPr>
        <w:t>productionprocess</w:t>
      </w:r>
      <w:proofErr w:type="spellEnd"/>
      <w:r w:rsidRPr="00E37729">
        <w:rPr>
          <w:sz w:val="16"/>
        </w:rPr>
        <w:t xml:space="preserve"> specifications, </w:t>
      </w:r>
      <w:r w:rsidRPr="006F4766">
        <w:rPr>
          <w:rStyle w:val="StyleBoldUnderline"/>
        </w:rPr>
        <w:t xml:space="preserve">has driven apart the commercial and defense economies. The result for </w:t>
      </w:r>
      <w:r w:rsidRPr="005072A4">
        <w:rPr>
          <w:rStyle w:val="StyleBoldUnderline"/>
          <w:highlight w:val="cyan"/>
        </w:rPr>
        <w:t>the defense economy has been a great deal of waste and inefficiency</w:t>
      </w:r>
      <w:r w:rsidRPr="006F4766">
        <w:rPr>
          <w:rStyle w:val="StyleBoldUnderline"/>
        </w:rPr>
        <w:t xml:space="preserve">, </w:t>
      </w:r>
      <w:r w:rsidRPr="00E37729">
        <w:rPr>
          <w:sz w:val="16"/>
        </w:rPr>
        <w:t>Comically expensive toilet seats, hammers, and coffee pots have attracted widespread attention, but a much more serious concern is the dizzying rise in the cost of weapon systems. The cost of a single aircraft carrier is now about $3.4 billion, an F-15 fighter aircraft around $38 million, a B-1B bomber well over $200 million, and each new M-1 tank around $2.4 million</w:t>
      </w:r>
      <w:r w:rsidRPr="006F4766">
        <w:rPr>
          <w:rStyle w:val="StyleBoldUnderline"/>
        </w:rPr>
        <w:t xml:space="preserve">. </w:t>
      </w:r>
      <w:r w:rsidRPr="005072A4">
        <w:rPr>
          <w:rStyle w:val="StyleBoldUnderline"/>
          <w:highlight w:val="cyan"/>
        </w:rPr>
        <w:t>If costs continue to rise at the current rate</w:t>
      </w:r>
      <w:r w:rsidRPr="00E37729">
        <w:rPr>
          <w:sz w:val="16"/>
        </w:rPr>
        <w:t xml:space="preserve"> of 7 percent a year in constant dollars, </w:t>
      </w:r>
      <w:r w:rsidRPr="005072A4">
        <w:rPr>
          <w:rStyle w:val="StyleBoldUnderline"/>
          <w:highlight w:val="cyan"/>
        </w:rPr>
        <w:t>the next generation of systems could cost twice as much</w:t>
      </w:r>
      <w:r w:rsidRPr="006F4766">
        <w:rPr>
          <w:rStyle w:val="StyleBoldUnderline"/>
        </w:rPr>
        <w:t>.</w:t>
      </w:r>
      <w:r w:rsidRPr="00E37729">
        <w:rPr>
          <w:sz w:val="16"/>
        </w:rPr>
        <w:t xml:space="preserve"> By driving up costs with inefficient procurement practices</w:t>
      </w:r>
      <w:r w:rsidRPr="006F4766">
        <w:rPr>
          <w:rStyle w:val="StyleBoldUnderline"/>
        </w:rPr>
        <w:t xml:space="preserve">, the </w:t>
      </w:r>
      <w:r w:rsidRPr="00262F78">
        <w:rPr>
          <w:rStyle w:val="StyleBoldUnderline"/>
          <w:highlight w:val="cyan"/>
        </w:rPr>
        <w:t xml:space="preserve">Pentagon is finding </w:t>
      </w:r>
      <w:proofErr w:type="gramStart"/>
      <w:r w:rsidRPr="00262F78">
        <w:rPr>
          <w:rStyle w:val="StyleBoldUnderline"/>
          <w:highlight w:val="cyan"/>
        </w:rPr>
        <w:t>itself</w:t>
      </w:r>
      <w:proofErr w:type="gramEnd"/>
      <w:r w:rsidRPr="00262F78">
        <w:rPr>
          <w:rStyle w:val="StyleBoldUnderline"/>
          <w:highlight w:val="cyan"/>
        </w:rPr>
        <w:t xml:space="preserve"> unable to buy as many ships, planes, and tanks as it needs.</w:t>
      </w:r>
      <w:r w:rsidRPr="006F4766">
        <w:rPr>
          <w:rStyle w:val="StyleBoldUnderline"/>
        </w:rPr>
        <w:t xml:space="preserve"> </w:t>
      </w:r>
      <w:r w:rsidRPr="00E37729">
        <w:rPr>
          <w:sz w:val="16"/>
        </w:rPr>
        <w:t xml:space="preserve">The escalating costs of military hardware spring directly from ingrained procurement practices: ` maximizing performance regardless of cost and ignoring questions about ease of manufacture 4 using very small and labor-intensive production runs 4 paying high overhead to contractors who must fulfill demanding paperwork and accounting requirements 4 relying on sole-source contracting, which removes the incentive to cut costs 4 distrusting the quality of commercial products 4 depending on firms that produce only military goods 4 maintaining reserve production capacity to meet emergency production surges. These practices are not essential to producing useful defense hardware. Yet they persist largely because of bureaucratic inertia; </w:t>
      </w:r>
      <w:r w:rsidRPr="00262F78">
        <w:rPr>
          <w:rStyle w:val="StyleBoldUnderline"/>
          <w:highlight w:val="cyan"/>
        </w:rPr>
        <w:t>there has been no strong pressure to apply the commercial sector’s</w:t>
      </w:r>
      <w:r w:rsidRPr="006F4766">
        <w:rPr>
          <w:rStyle w:val="StyleBoldUnderline"/>
        </w:rPr>
        <w:t xml:space="preserve"> </w:t>
      </w:r>
      <w:r w:rsidRPr="00262F78">
        <w:rPr>
          <w:rStyle w:val="StyleBoldUnderline"/>
          <w:highlight w:val="cyan"/>
        </w:rPr>
        <w:t>standards of efficiency and cost-effectiveness</w:t>
      </w:r>
      <w:r w:rsidRPr="006F4766">
        <w:rPr>
          <w:rStyle w:val="StyleBoldUnderline"/>
        </w:rPr>
        <w:t xml:space="preserve"> </w:t>
      </w:r>
      <w:r w:rsidRPr="00E37729">
        <w:rPr>
          <w:sz w:val="16"/>
        </w:rPr>
        <w:t>to defense engineering and production, much less to integrate the two domains. Pentagon buyers have worried that the commercial emphasis on cost would result in unacceptably low performance for their weapons. Similarly, they argued that the military has unique requirements, such as nuclear hardening, and that very specialized procurement and financial accounting requirements are dictated by the use of public funds.</w:t>
      </w:r>
    </w:p>
    <w:p w14:paraId="74B01713" w14:textId="77777777" w:rsidR="005F6990" w:rsidRPr="006F4766" w:rsidRDefault="005F6990" w:rsidP="005F6990"/>
    <w:p w14:paraId="74B01714" w14:textId="77777777" w:rsidR="005F6990" w:rsidRPr="006F4766" w:rsidRDefault="005F6990" w:rsidP="005F6990">
      <w:pPr>
        <w:pStyle w:val="Heading4"/>
      </w:pPr>
      <w:r w:rsidRPr="006F4766">
        <w:t>Civilian sector performance with new technology is increasing as costs decrease – military prices keep going up with no improvement in performance</w:t>
      </w:r>
    </w:p>
    <w:p w14:paraId="74B01715" w14:textId="77777777" w:rsidR="005F6990" w:rsidRPr="006F4766" w:rsidRDefault="005F6990" w:rsidP="005F6990">
      <w:pPr>
        <w:rPr>
          <w:sz w:val="16"/>
          <w:szCs w:val="16"/>
        </w:rPr>
      </w:pPr>
      <w:proofErr w:type="spellStart"/>
      <w:proofErr w:type="gramStart"/>
      <w:r>
        <w:rPr>
          <w:rStyle w:val="StyleStyleBold12pt"/>
        </w:rPr>
        <w:t>Gansler</w:t>
      </w:r>
      <w:proofErr w:type="spellEnd"/>
      <w:r w:rsidRPr="006F4766">
        <w:rPr>
          <w:rStyle w:val="StyleStyleBold12pt"/>
        </w:rPr>
        <w:t xml:space="preserve"> No date.</w:t>
      </w:r>
      <w:proofErr w:type="gramEnd"/>
      <w:r w:rsidRPr="006F4766">
        <w:rPr>
          <w:sz w:val="16"/>
          <w:szCs w:val="16"/>
        </w:rPr>
        <w:t xml:space="preserve"> Jacques </w:t>
      </w:r>
      <w:proofErr w:type="spellStart"/>
      <w:r w:rsidRPr="006F4766">
        <w:rPr>
          <w:sz w:val="16"/>
          <w:szCs w:val="16"/>
        </w:rPr>
        <w:t>S.Gansler</w:t>
      </w:r>
      <w:proofErr w:type="spellEnd"/>
      <w:r w:rsidRPr="006F4766">
        <w:rPr>
          <w:sz w:val="16"/>
          <w:szCs w:val="16"/>
        </w:rPr>
        <w:t>, a former deputy assistant secretary in the Department of Defense, is senior vice president of The Analytic Sciences Corporation (TASC) in Arlington, Virginia, and a faculty member of the Kennedy School of Government at Harvard University. “Integrating Civilian and Military Industry” pg. 69-70. GD</w:t>
      </w:r>
    </w:p>
    <w:p w14:paraId="74B01716" w14:textId="77777777" w:rsidR="005F6990" w:rsidRPr="00E37729" w:rsidRDefault="005F6990" w:rsidP="005F6990">
      <w:pPr>
        <w:rPr>
          <w:rFonts w:eastAsiaTheme="minorEastAsia"/>
          <w:sz w:val="16"/>
          <w:lang w:eastAsia="ko-KR"/>
        </w:rPr>
      </w:pPr>
      <w:r w:rsidRPr="00E37729">
        <w:rPr>
          <w:sz w:val="16"/>
        </w:rPr>
        <w:t xml:space="preserve">A growing urgency to act </w:t>
      </w:r>
      <w:proofErr w:type="gramStart"/>
      <w:r w:rsidRPr="006F4766">
        <w:rPr>
          <w:rStyle w:val="StyleBoldUnderline"/>
        </w:rPr>
        <w:t>The</w:t>
      </w:r>
      <w:proofErr w:type="gramEnd"/>
      <w:r w:rsidRPr="006F4766">
        <w:rPr>
          <w:rStyle w:val="StyleBoldUnderline"/>
        </w:rPr>
        <w:t xml:space="preserve"> problems in the defense industrial base, which have been building up for many years, were largely masked</w:t>
      </w:r>
      <w:r w:rsidRPr="00E37729">
        <w:rPr>
          <w:sz w:val="16"/>
        </w:rPr>
        <w:t xml:space="preserve"> </w:t>
      </w:r>
      <w:r w:rsidRPr="006F4766">
        <w:rPr>
          <w:rStyle w:val="StyleBoldUnderline"/>
        </w:rPr>
        <w:t>during</w:t>
      </w:r>
      <w:r w:rsidRPr="00E37729">
        <w:rPr>
          <w:sz w:val="16"/>
        </w:rPr>
        <w:t xml:space="preserve"> the big </w:t>
      </w:r>
      <w:r w:rsidRPr="006F4766">
        <w:rPr>
          <w:rStyle w:val="StyleBoldUnderline"/>
        </w:rPr>
        <w:t>Reagan</w:t>
      </w:r>
      <w:r w:rsidRPr="00E37729">
        <w:rPr>
          <w:sz w:val="16"/>
        </w:rPr>
        <w:t xml:space="preserve"> defense buildup in the early 1980s. With so many new programs and so much more money, inefficiency was less visible and idle capacity not a problem. In addition, the disappearance of many key suppliers in the aftermath of the Vietnam War (when defense procurement fell from $44 billion in 1969 to $17 billion in 1975 in constant dollars) permitted foreign parts suppliers to eagerly rush in to fill the vacuum when things rebounded during the Reagan years. The </w:t>
      </w:r>
      <w:r w:rsidRPr="006F4766">
        <w:rPr>
          <w:rStyle w:val="StyleBoldUnderline"/>
        </w:rPr>
        <w:t>combination of increasing dependence on foreign sources</w:t>
      </w:r>
      <w:r w:rsidRPr="00E37729">
        <w:rPr>
          <w:sz w:val="16"/>
        </w:rPr>
        <w:t xml:space="preserve"> of weapon parts, substantial </w:t>
      </w:r>
      <w:r w:rsidRPr="006F4766">
        <w:rPr>
          <w:rStyle w:val="StyleBoldUnderline"/>
        </w:rPr>
        <w:t>inefficiency</w:t>
      </w:r>
      <w:r w:rsidRPr="00E37729">
        <w:rPr>
          <w:sz w:val="16"/>
        </w:rPr>
        <w:t xml:space="preserve">, production bottlenecks, </w:t>
      </w:r>
      <w:r w:rsidRPr="006F4766">
        <w:rPr>
          <w:rStyle w:val="StyleBoldUnderline"/>
        </w:rPr>
        <w:t>and lack of backup production capacity</w:t>
      </w:r>
      <w:r w:rsidRPr="00E37729">
        <w:rPr>
          <w:sz w:val="16"/>
        </w:rPr>
        <w:t xml:space="preserve"> for emergencies </w:t>
      </w:r>
      <w:r w:rsidRPr="006F4766">
        <w:rPr>
          <w:rStyle w:val="StyleBoldUnderline"/>
        </w:rPr>
        <w:t xml:space="preserve">made it impossible to ignore the looming crisis in </w:t>
      </w:r>
      <w:r w:rsidRPr="00E37729">
        <w:rPr>
          <w:sz w:val="16"/>
        </w:rPr>
        <w:t xml:space="preserve">the defense economy in </w:t>
      </w:r>
      <w:r w:rsidRPr="006F4766">
        <w:rPr>
          <w:rStyle w:val="StyleBoldUnderline"/>
        </w:rPr>
        <w:t>the mid-1980s</w:t>
      </w:r>
      <w:r w:rsidRPr="00E37729">
        <w:rPr>
          <w:sz w:val="16"/>
        </w:rPr>
        <w:t xml:space="preserve">. </w:t>
      </w:r>
      <w:r w:rsidRPr="006F4766">
        <w:rPr>
          <w:rStyle w:val="StyleBoldUnderline"/>
        </w:rPr>
        <w:t>In 1986</w:t>
      </w:r>
      <w:r w:rsidRPr="00E37729">
        <w:rPr>
          <w:sz w:val="16"/>
        </w:rPr>
        <w:t>, the President’s Blue Ribbon Commission on Defense Management (</w:t>
      </w:r>
      <w:r w:rsidRPr="006F4766">
        <w:rPr>
          <w:rStyle w:val="StyleBoldUnderline"/>
        </w:rPr>
        <w:t>the “Packard Commission</w:t>
      </w:r>
      <w:r w:rsidRPr="00E37729">
        <w:rPr>
          <w:sz w:val="16"/>
        </w:rPr>
        <w:t xml:space="preserve">”) </w:t>
      </w:r>
      <w:r w:rsidRPr="006F4766">
        <w:rPr>
          <w:rStyle w:val="StyleBoldUnderline"/>
        </w:rPr>
        <w:t xml:space="preserve">made a very strong case for military use of commercial components as well as commercial practices, </w:t>
      </w:r>
      <w:r w:rsidRPr="006F4766">
        <w:rPr>
          <w:rStyle w:val="Emphasis"/>
        </w:rPr>
        <w:t xml:space="preserve">pointing out the </w:t>
      </w:r>
      <w:r w:rsidRPr="00C9144D">
        <w:rPr>
          <w:rStyle w:val="Emphasis"/>
          <w:highlight w:val="cyan"/>
        </w:rPr>
        <w:t xml:space="preserve">dramatic quality improvements and cost savings that could be realized through use of technology </w:t>
      </w:r>
      <w:r w:rsidRPr="00C9144D">
        <w:rPr>
          <w:rStyle w:val="Emphasis"/>
        </w:rPr>
        <w:t xml:space="preserve">that </w:t>
      </w:r>
      <w:r w:rsidRPr="00C9144D">
        <w:rPr>
          <w:rStyle w:val="Emphasis"/>
          <w:highlight w:val="cyan"/>
        </w:rPr>
        <w:t>is now prevalent throughout the commercial sector</w:t>
      </w:r>
      <w:r w:rsidRPr="006F4766">
        <w:rPr>
          <w:rStyle w:val="Emphasis"/>
        </w:rPr>
        <w:t xml:space="preserve">. </w:t>
      </w:r>
      <w:r w:rsidRPr="00E37729">
        <w:rPr>
          <w:sz w:val="16"/>
        </w:rPr>
        <w:t xml:space="preserve">The commission emphasized that </w:t>
      </w:r>
      <w:r w:rsidRPr="006F4766">
        <w:rPr>
          <w:rStyle w:val="StyleBoldUnderline"/>
        </w:rPr>
        <w:t xml:space="preserve">in the commercial world, advanced technology is used to simultaneously lower equipment costs and to improve the performance of new systems. </w:t>
      </w:r>
      <w:r w:rsidRPr="00E37729">
        <w:rPr>
          <w:sz w:val="16"/>
        </w:rPr>
        <w:t xml:space="preserve">Companies seek the best possible performance in </w:t>
      </w:r>
      <w:r w:rsidRPr="00E37729">
        <w:rPr>
          <w:sz w:val="16"/>
        </w:rPr>
        <w:lastRenderedPageBreak/>
        <w:t xml:space="preserve">a product that will sell at a price the market can bear—an approach known as design-to-cost. In the defense world, advanced technology is used almost exclusively to maximize performance. The effects of the two approaches are evident, for example, in electronics: </w:t>
      </w:r>
      <w:r w:rsidRPr="00C9144D">
        <w:rPr>
          <w:rStyle w:val="Emphasis"/>
          <w:highlight w:val="cyan"/>
        </w:rPr>
        <w:t>Commercial systems have improved dramatically in performance while prices have plummeted;</w:t>
      </w:r>
      <w:r w:rsidRPr="006F4766">
        <w:rPr>
          <w:rStyle w:val="Emphasis"/>
        </w:rPr>
        <w:t xml:space="preserve"> </w:t>
      </w:r>
      <w:r w:rsidRPr="00C9144D">
        <w:rPr>
          <w:rStyle w:val="StyleBoldUnderline"/>
          <w:highlight w:val="cyan"/>
        </w:rPr>
        <w:t>military</w:t>
      </w:r>
      <w:r w:rsidRPr="006F4766">
        <w:rPr>
          <w:rStyle w:val="StyleBoldUnderline"/>
        </w:rPr>
        <w:t xml:space="preserve"> </w:t>
      </w:r>
      <w:r w:rsidRPr="00E37729">
        <w:rPr>
          <w:sz w:val="16"/>
        </w:rPr>
        <w:t>systems have experienced equivalent performance improvements, but</w:t>
      </w:r>
      <w:r w:rsidRPr="006F4766">
        <w:rPr>
          <w:rStyle w:val="StyleBoldUnderline"/>
        </w:rPr>
        <w:t xml:space="preserve"> </w:t>
      </w:r>
      <w:r w:rsidRPr="00C9144D">
        <w:rPr>
          <w:rStyle w:val="StyleBoldUnderline"/>
          <w:highlight w:val="cyan"/>
        </w:rPr>
        <w:t>costs have risen</w:t>
      </w:r>
      <w:r w:rsidRPr="006F4766">
        <w:rPr>
          <w:rStyle w:val="StyleBoldUnderline"/>
        </w:rPr>
        <w:t xml:space="preserve"> </w:t>
      </w:r>
      <w:r w:rsidRPr="00E37729">
        <w:rPr>
          <w:sz w:val="16"/>
        </w:rPr>
        <w:t>as well</w:t>
      </w:r>
      <w:r w:rsidRPr="006F4766">
        <w:rPr>
          <w:rStyle w:val="StyleBoldUnderline"/>
        </w:rPr>
        <w:t xml:space="preserve">. </w:t>
      </w:r>
      <w:r w:rsidRPr="00E37729">
        <w:rPr>
          <w:sz w:val="16"/>
        </w:rPr>
        <w:t xml:space="preserve">The effects of the military’s single-minded attention to performance are most evident at the margin. Achieving the last few percent of performance improvement in a weapon system tends to raise costs by 30 to 50 percent, thus reducing the number of weapons that can be acquired. </w:t>
      </w:r>
      <w:r w:rsidRPr="006F4766">
        <w:rPr>
          <w:rStyle w:val="StyleBoldUnderline"/>
        </w:rPr>
        <w:t>If</w:t>
      </w:r>
      <w:r w:rsidRPr="00E37729">
        <w:rPr>
          <w:sz w:val="16"/>
        </w:rPr>
        <w:t xml:space="preserve">, instead, unit </w:t>
      </w:r>
      <w:r w:rsidRPr="006F4766">
        <w:rPr>
          <w:rStyle w:val="StyleBoldUnderline"/>
        </w:rPr>
        <w:t>costs were made an important engineering design criterion—along with performance</w:t>
      </w:r>
      <w:r w:rsidRPr="00E37729">
        <w:rPr>
          <w:sz w:val="16"/>
        </w:rPr>
        <w:t xml:space="preserve">—defense </w:t>
      </w:r>
      <w:r w:rsidRPr="006F4766">
        <w:rPr>
          <w:rStyle w:val="StyleBoldUnderline"/>
        </w:rPr>
        <w:t>contractors would have an incentive to use new technologies</w:t>
      </w:r>
      <w:r w:rsidRPr="00E37729">
        <w:rPr>
          <w:sz w:val="16"/>
        </w:rPr>
        <w:t xml:space="preserve"> (from lower-cost materials to advanced manufacturing techniques</w:t>
      </w:r>
      <w:r w:rsidRPr="006F4766">
        <w:rPr>
          <w:rStyle w:val="StyleBoldUnderline"/>
        </w:rPr>
        <w:t xml:space="preserve">) to improve the quality of equipment and to reduce cost. </w:t>
      </w:r>
      <w:r w:rsidRPr="00E37729">
        <w:rPr>
          <w:sz w:val="16"/>
        </w:rPr>
        <w:t xml:space="preserve">Essentially, the Pentagon would be trading a very small reduction in an individual system’s performance for a large increase in the number of systems acquired. The Air Force is experimenting with such a design-to-cost approach by setting a cost objective of $35 million per plane for its Advanced Tactical Fighter. Based on historical trends, individual aircraft would have cost more than $100 million each in the absence of such a constraint. Another adaptable commercial practice is the use of continuous competition during production instead of the typical military reliance on a sole contractor. </w:t>
      </w:r>
      <w:r w:rsidRPr="006F4766">
        <w:rPr>
          <w:rStyle w:val="StyleBoldUnderline"/>
        </w:rPr>
        <w:t xml:space="preserve">When the </w:t>
      </w:r>
      <w:r w:rsidRPr="00C9144D">
        <w:rPr>
          <w:rStyle w:val="StyleBoldUnderline"/>
          <w:highlight w:val="cyan"/>
        </w:rPr>
        <w:t>Pentagon experimented by authorizing two firms to produce an item</w:t>
      </w:r>
      <w:r w:rsidRPr="006F4766">
        <w:rPr>
          <w:rStyle w:val="StyleBoldUnderline"/>
        </w:rPr>
        <w:t xml:space="preserve">— </w:t>
      </w:r>
      <w:r w:rsidRPr="00E37729">
        <w:rPr>
          <w:sz w:val="16"/>
        </w:rPr>
        <w:t>for example, the Hellfire missile, the Alternate Fighter jet engine, and the Side-winder missile guidance system—</w:t>
      </w:r>
      <w:r w:rsidRPr="00C9144D">
        <w:rPr>
          <w:rStyle w:val="StyleBoldUnderline"/>
          <w:highlight w:val="cyan"/>
        </w:rPr>
        <w:t>and to compete for an annual share of sales, quality improved and net cost dropped an average of 25 percent.</w:t>
      </w:r>
      <w:r w:rsidRPr="006F4766">
        <w:rPr>
          <w:rStyle w:val="StyleBoldUnderline"/>
        </w:rPr>
        <w:t xml:space="preserve"> Still greater production cost reductions are possible when two firms competitively develop weapon systems and the production contract is awarded to the one with the best combination of performance and proposed production and support costs. </w:t>
      </w:r>
      <w:r w:rsidRPr="00E37729">
        <w:rPr>
          <w:sz w:val="16"/>
        </w:rPr>
        <w:t xml:space="preserve">This approach resulted in savings of 50 to 70 percent for the Army’s Multiple Launch Rocket System and the Air Force’s Air Launched Cruise Missiles. Congress has approved such practices through the Competition in Contracting Act of 1984, and the Pentagon has begun to implement them. </w:t>
      </w:r>
      <w:r w:rsidRPr="00C9144D">
        <w:rPr>
          <w:rStyle w:val="StyleBoldUnderline"/>
          <w:highlight w:val="cyan"/>
        </w:rPr>
        <w:t>The hope is that, over time, the Pentagon will be able to shift to greater use of market forces</w:t>
      </w:r>
      <w:r w:rsidRPr="00E37729">
        <w:rPr>
          <w:sz w:val="16"/>
          <w:highlight w:val="cyan"/>
        </w:rPr>
        <w:t>,</w:t>
      </w:r>
      <w:r w:rsidRPr="00E37729">
        <w:rPr>
          <w:sz w:val="16"/>
        </w:rPr>
        <w:t xml:space="preserve"> instead of regulations, for control of quality and costs in defense procurements.</w:t>
      </w:r>
    </w:p>
    <w:p w14:paraId="74B01717" w14:textId="77777777" w:rsidR="005F6990" w:rsidRPr="006F4766" w:rsidRDefault="005F6990" w:rsidP="005F6990"/>
    <w:p w14:paraId="74B01718" w14:textId="77777777" w:rsidR="005F6990" w:rsidRPr="006F4766" w:rsidRDefault="005F6990" w:rsidP="005F6990">
      <w:pPr>
        <w:pStyle w:val="Heading3"/>
      </w:pPr>
      <w:r>
        <w:rPr>
          <w:rFonts w:hint="eastAsia"/>
          <w:lang w:eastAsia="ko-KR"/>
        </w:rPr>
        <w:lastRenderedPageBreak/>
        <w:t>Civilian efforts better for SP</w:t>
      </w:r>
    </w:p>
    <w:p w14:paraId="74B01719" w14:textId="77777777" w:rsidR="005F6990" w:rsidRPr="006F4766" w:rsidRDefault="005F6990" w:rsidP="005F6990"/>
    <w:p w14:paraId="74B0171A" w14:textId="77777777" w:rsidR="005F6990" w:rsidRDefault="005F6990" w:rsidP="005F6990">
      <w:pPr>
        <w:pStyle w:val="Heading4"/>
      </w:pPr>
      <w:r>
        <w:rPr>
          <w:rFonts w:hint="eastAsia"/>
        </w:rPr>
        <w:t xml:space="preserve">Public </w:t>
      </w:r>
      <w:r>
        <w:t>diplomacy</w:t>
      </w:r>
      <w:r>
        <w:rPr>
          <w:rFonts w:hint="eastAsia"/>
        </w:rPr>
        <w:t xml:space="preserve"> should be done by the state department, not the DOD</w:t>
      </w:r>
    </w:p>
    <w:p w14:paraId="74B0171B" w14:textId="77777777" w:rsidR="005F6990" w:rsidRPr="006D6B3C" w:rsidRDefault="005F6990" w:rsidP="005F6990">
      <w:pPr>
        <w:rPr>
          <w:rFonts w:eastAsiaTheme="minorEastAsia"/>
          <w:lang w:eastAsia="ko-KR"/>
        </w:rPr>
      </w:pPr>
      <w:r w:rsidRPr="00E37729">
        <w:rPr>
          <w:rStyle w:val="StyleStyleBold12pt"/>
        </w:rPr>
        <w:t>Lord</w:t>
      </w:r>
      <w:r w:rsidRPr="00E37729">
        <w:rPr>
          <w:rStyle w:val="StyleStyleBold12pt"/>
          <w:rFonts w:hint="eastAsia"/>
        </w:rPr>
        <w:t xml:space="preserve"> </w:t>
      </w:r>
      <w:r>
        <w:rPr>
          <w:rFonts w:eastAsiaTheme="minorEastAsia"/>
          <w:lang w:eastAsia="ko-KR"/>
        </w:rPr>
        <w:t>October 29, 200</w:t>
      </w:r>
      <w:r w:rsidRPr="00E37729">
        <w:rPr>
          <w:rStyle w:val="StyleStyleBold12pt"/>
        </w:rPr>
        <w:t>8</w:t>
      </w:r>
      <w:r w:rsidRPr="00E17AB5">
        <w:rPr>
          <w:rFonts w:eastAsiaTheme="minorEastAsia" w:hint="eastAsia"/>
          <w:sz w:val="16"/>
          <w:lang w:eastAsia="ko-KR"/>
        </w:rPr>
        <w:t xml:space="preserve"> (</w:t>
      </w:r>
      <w:r w:rsidRPr="00E17AB5">
        <w:rPr>
          <w:rFonts w:eastAsiaTheme="minorEastAsia"/>
          <w:sz w:val="16"/>
          <w:lang w:eastAsia="ko-KR"/>
        </w:rPr>
        <w:t>Kristin Lord is the acting president of the United States Institute of Peace. Lord is a member of the Council on Foreign Relations and a member of the board of advisors at the Center for a New American Security. She received her master's degree and doctorate in government from Georgetown University and her bachelor's degree, magna cum laude, in international studies from American University. “</w:t>
      </w:r>
      <w:r w:rsidRPr="00E17AB5">
        <w:rPr>
          <w:sz w:val="16"/>
        </w:rPr>
        <w:t>The State Department, Not the Pentagon, Should Lead America's Public Diplomacy Efforts</w:t>
      </w:r>
      <w:r w:rsidRPr="00E17AB5">
        <w:rPr>
          <w:rFonts w:eastAsiaTheme="minorEastAsia"/>
          <w:sz w:val="16"/>
          <w:lang w:eastAsia="ko-KR"/>
        </w:rPr>
        <w:t>”</w:t>
      </w:r>
      <w:r w:rsidRPr="00E17AB5">
        <w:rPr>
          <w:rFonts w:eastAsiaTheme="minorEastAsia" w:hint="eastAsia"/>
          <w:sz w:val="16"/>
          <w:lang w:eastAsia="ko-KR"/>
        </w:rPr>
        <w:t xml:space="preserve"> </w:t>
      </w:r>
      <w:hyperlink r:id="rId30" w:history="1">
        <w:r w:rsidRPr="00E17AB5">
          <w:rPr>
            <w:rStyle w:val="Hyperlink"/>
            <w:rFonts w:eastAsiaTheme="minorEastAsia"/>
            <w:sz w:val="16"/>
            <w:lang w:eastAsia="ko-KR"/>
          </w:rPr>
          <w:t>http://www.brookings.edu/research/opinions/2008/10/29-public-diplomacy-lord</w:t>
        </w:r>
      </w:hyperlink>
      <w:r w:rsidRPr="00E17AB5">
        <w:rPr>
          <w:rFonts w:eastAsiaTheme="minorEastAsia" w:hint="eastAsia"/>
          <w:sz w:val="16"/>
          <w:lang w:eastAsia="ko-KR"/>
        </w:rPr>
        <w:t xml:space="preserve">, </w:t>
      </w:r>
      <w:proofErr w:type="spellStart"/>
      <w:r w:rsidRPr="00E17AB5">
        <w:rPr>
          <w:rFonts w:eastAsiaTheme="minorEastAsia"/>
          <w:i/>
          <w:sz w:val="16"/>
          <w:lang w:eastAsia="ko-KR"/>
        </w:rPr>
        <w:t>Cayla</w:t>
      </w:r>
      <w:proofErr w:type="spellEnd"/>
      <w:r w:rsidRPr="00E17AB5">
        <w:rPr>
          <w:rFonts w:eastAsiaTheme="minorEastAsia" w:hint="eastAsia"/>
          <w:sz w:val="16"/>
          <w:lang w:eastAsia="ko-KR"/>
        </w:rPr>
        <w:t>_)</w:t>
      </w:r>
    </w:p>
    <w:p w14:paraId="74B0171C" w14:textId="77777777" w:rsidR="005F6990" w:rsidRPr="00E37729" w:rsidRDefault="005F6990" w:rsidP="005F6990">
      <w:pPr>
        <w:rPr>
          <w:sz w:val="16"/>
        </w:rPr>
      </w:pPr>
      <w:r w:rsidRPr="00E37729">
        <w:rPr>
          <w:sz w:val="16"/>
        </w:rPr>
        <w:t xml:space="preserve">Today's public diplomats wear boots, not wingtips. Increasingly, the </w:t>
      </w:r>
      <w:r w:rsidRPr="006D6B3C">
        <w:rPr>
          <w:rStyle w:val="StyleBoldUnderline"/>
        </w:rPr>
        <w:t>Defense Department is at the forefront of US efforts to engage public opinion overseas</w:t>
      </w:r>
      <w:r w:rsidRPr="00E37729">
        <w:rPr>
          <w:sz w:val="16"/>
        </w:rPr>
        <w:t xml:space="preserve">. While the State Department formally leads the effort, the Pentagon has more money and personnel to carry out the public diplomacy mission. </w:t>
      </w:r>
      <w:r w:rsidRPr="006D6B3C">
        <w:rPr>
          <w:rStyle w:val="StyleBoldUnderline"/>
        </w:rPr>
        <w:t>This trend is risky</w:t>
      </w:r>
      <w:r w:rsidRPr="00E37729">
        <w:rPr>
          <w:sz w:val="16"/>
        </w:rPr>
        <w:t xml:space="preserve">. </w:t>
      </w:r>
      <w:r w:rsidRPr="006D6B3C">
        <w:rPr>
          <w:rStyle w:val="StyleBoldUnderline"/>
          <w:highlight w:val="cyan"/>
        </w:rPr>
        <w:t>The message foreign publics receive</w:t>
      </w:r>
      <w:r w:rsidRPr="00E37729">
        <w:rPr>
          <w:sz w:val="16"/>
        </w:rPr>
        <w:t xml:space="preserve"> – not the message the US sends – </w:t>
      </w:r>
      <w:r w:rsidRPr="006D6B3C">
        <w:rPr>
          <w:rStyle w:val="StyleBoldUnderline"/>
          <w:highlight w:val="cyan"/>
        </w:rPr>
        <w:t>changes when the Pentagon is the messenger. Putting our military</w:t>
      </w:r>
      <w:r w:rsidRPr="00E37729">
        <w:rPr>
          <w:sz w:val="16"/>
        </w:rPr>
        <w:t xml:space="preserve">, not civilians, </w:t>
      </w:r>
      <w:r w:rsidRPr="006D6B3C">
        <w:rPr>
          <w:rStyle w:val="StyleBoldUnderline"/>
        </w:rPr>
        <w:t xml:space="preserve">at the forefront of US global communications </w:t>
      </w:r>
      <w:r w:rsidRPr="006D6B3C">
        <w:rPr>
          <w:rStyle w:val="StyleBoldUnderline"/>
          <w:highlight w:val="cyan"/>
        </w:rPr>
        <w:t>undercuts the</w:t>
      </w:r>
      <w:r w:rsidRPr="006D6B3C">
        <w:rPr>
          <w:rStyle w:val="StyleBoldUnderline"/>
        </w:rPr>
        <w:t xml:space="preserve"> </w:t>
      </w:r>
      <w:r w:rsidRPr="006D6B3C">
        <w:rPr>
          <w:rStyle w:val="StyleBoldUnderline"/>
          <w:highlight w:val="cyan"/>
        </w:rPr>
        <w:t>likelihood of success, distorts priorities, and undermines the effectiveness</w:t>
      </w:r>
      <w:r w:rsidRPr="006D6B3C">
        <w:rPr>
          <w:rStyle w:val="StyleBoldUnderline"/>
        </w:rPr>
        <w:t xml:space="preserve"> of US civilian agencies</w:t>
      </w:r>
      <w:r w:rsidRPr="00E37729">
        <w:rPr>
          <w:sz w:val="16"/>
        </w:rPr>
        <w:t xml:space="preserve">. According to a Washington Post report, the Department of Defense will pay private contractors $300 million over three years to produce news and entertainment programs for the Iraqi public. These well-intentioned efforts aim to "engage and inspire" Iraqis to support the objectives of both the US and Iraqi governments. Such outreach campaigns can be powerful if done well and as part of a broader strategy of engagement, political reconciliation, and economic development. Indeed, Secretary of Defense Robert Gates has argued eloquently that </w:t>
      </w:r>
      <w:r w:rsidRPr="006D6B3C">
        <w:rPr>
          <w:rStyle w:val="StyleBoldUnderline"/>
        </w:rPr>
        <w:t xml:space="preserve">the </w:t>
      </w:r>
      <w:r w:rsidRPr="006D6B3C">
        <w:rPr>
          <w:rStyle w:val="StyleBoldUnderline"/>
          <w:highlight w:val="cyan"/>
        </w:rPr>
        <w:t>U</w:t>
      </w:r>
      <w:r w:rsidRPr="006D6B3C">
        <w:rPr>
          <w:rStyle w:val="StyleBoldUnderline"/>
        </w:rPr>
        <w:t xml:space="preserve">nited </w:t>
      </w:r>
      <w:r w:rsidRPr="006D6B3C">
        <w:rPr>
          <w:rStyle w:val="StyleBoldUnderline"/>
          <w:highlight w:val="cyan"/>
        </w:rPr>
        <w:t>S</w:t>
      </w:r>
      <w:r w:rsidRPr="006D6B3C">
        <w:rPr>
          <w:rStyle w:val="StyleBoldUnderline"/>
        </w:rPr>
        <w:t xml:space="preserve">tates </w:t>
      </w:r>
      <w:r w:rsidRPr="006D6B3C">
        <w:rPr>
          <w:rStyle w:val="StyleBoldUnderline"/>
          <w:highlight w:val="cyan"/>
        </w:rPr>
        <w:t>must call</w:t>
      </w:r>
      <w:r w:rsidRPr="006D6B3C">
        <w:rPr>
          <w:rStyle w:val="StyleBoldUnderline"/>
        </w:rPr>
        <w:t xml:space="preserve"> increasingly </w:t>
      </w:r>
      <w:r w:rsidRPr="006D6B3C">
        <w:rPr>
          <w:rStyle w:val="StyleBoldUnderline"/>
          <w:highlight w:val="cyan"/>
        </w:rPr>
        <w:t>upon "soft power" to advance national interests.</w:t>
      </w:r>
      <w:r w:rsidRPr="006D6B3C">
        <w:rPr>
          <w:rStyle w:val="StyleBoldUnderline"/>
        </w:rPr>
        <w:t xml:space="preserve"> </w:t>
      </w:r>
      <w:r w:rsidRPr="00E37729">
        <w:rPr>
          <w:sz w:val="16"/>
        </w:rPr>
        <w:t xml:space="preserve">Soft power can take many forms, but it is </w:t>
      </w:r>
      <w:r w:rsidRPr="006D6B3C">
        <w:rPr>
          <w:rStyle w:val="StyleBoldUnderline"/>
        </w:rPr>
        <w:t xml:space="preserve">primarily </w:t>
      </w:r>
      <w:r w:rsidRPr="006D6B3C">
        <w:rPr>
          <w:rStyle w:val="StyleBoldUnderline"/>
          <w:highlight w:val="cyan"/>
        </w:rPr>
        <w:t>the use of culture, values, and ideas</w:t>
      </w:r>
      <w:r w:rsidRPr="006D6B3C">
        <w:rPr>
          <w:rStyle w:val="StyleBoldUnderline"/>
        </w:rPr>
        <w:t xml:space="preserve"> to attract</w:t>
      </w:r>
      <w:r w:rsidRPr="006D6B3C">
        <w:rPr>
          <w:rStyle w:val="StyleBoldUnderline"/>
          <w:highlight w:val="cyan"/>
        </w:rPr>
        <w:t>, instead of military or economic threats</w:t>
      </w:r>
      <w:r w:rsidRPr="006D6B3C">
        <w:rPr>
          <w:rStyle w:val="StyleBoldUnderline"/>
        </w:rPr>
        <w:t xml:space="preserve"> to coerce.</w:t>
      </w:r>
      <w:r w:rsidRPr="00E37729">
        <w:rPr>
          <w:sz w:val="16"/>
        </w:rPr>
        <w:t xml:space="preserve"> After the cold war, the US gutted its soft power arsenal and has yet to rebuild it fully. The Department of Defense stepped into this vacuum, and in many cases has done the job well. However, </w:t>
      </w:r>
      <w:r w:rsidRPr="006D6B3C">
        <w:rPr>
          <w:rStyle w:val="StyleBoldUnderline"/>
        </w:rPr>
        <w:t xml:space="preserve">the </w:t>
      </w:r>
      <w:r w:rsidRPr="006D6B3C">
        <w:rPr>
          <w:rStyle w:val="StyleBoldUnderline"/>
          <w:highlight w:val="cyan"/>
        </w:rPr>
        <w:t>Defense Department is not the right agency for this job</w:t>
      </w:r>
      <w:r w:rsidRPr="00E37729">
        <w:rPr>
          <w:sz w:val="16"/>
        </w:rPr>
        <w:t>. In most circumstances, the Department of Defense (</w:t>
      </w:r>
      <w:proofErr w:type="spellStart"/>
      <w:proofErr w:type="gramStart"/>
      <w:r w:rsidRPr="00E37729">
        <w:rPr>
          <w:sz w:val="16"/>
        </w:rPr>
        <w:t>DoD</w:t>
      </w:r>
      <w:proofErr w:type="spellEnd"/>
      <w:proofErr w:type="gramEnd"/>
      <w:r w:rsidRPr="00E37729">
        <w:rPr>
          <w:sz w:val="16"/>
        </w:rPr>
        <w:t xml:space="preserve">) should not serve as the most visible face of the United States overseas. This is particularly true </w:t>
      </w:r>
      <w:r w:rsidRPr="006D6B3C">
        <w:rPr>
          <w:rStyle w:val="StyleBoldUnderline"/>
        </w:rPr>
        <w:t xml:space="preserve">in areas where the public feels threatened by American power. </w:t>
      </w:r>
      <w:r w:rsidRPr="00E37729">
        <w:rPr>
          <w:sz w:val="16"/>
        </w:rPr>
        <w:t xml:space="preserve">The Middle East is one area where polls show distrust of American motives and concern that America seeks to dominate the region militarily. Indeed, according to a Pew Global Attitudes Project survey taken last year, 64 percent of Turks – citizens of a NATO ally – see the United States as the greatest threat to their country in the future. </w:t>
      </w:r>
      <w:r w:rsidRPr="006D6B3C">
        <w:rPr>
          <w:rStyle w:val="StyleBoldUnderline"/>
          <w:highlight w:val="cyan"/>
        </w:rPr>
        <w:t>Civilians</w:t>
      </w:r>
      <w:r w:rsidRPr="006D6B3C">
        <w:rPr>
          <w:rStyle w:val="StyleBoldUnderline"/>
        </w:rPr>
        <w:t xml:space="preserve">, including those who do not work for government agencies, </w:t>
      </w:r>
      <w:r w:rsidRPr="006D6B3C">
        <w:rPr>
          <w:rStyle w:val="StyleBoldUnderline"/>
          <w:highlight w:val="cyan"/>
        </w:rPr>
        <w:t>are the best conduits for building trust with wary publics</w:t>
      </w:r>
      <w:r w:rsidRPr="00E37729">
        <w:rPr>
          <w:sz w:val="16"/>
        </w:rPr>
        <w:t xml:space="preserve">. Civilians should not just be the public face of communications. </w:t>
      </w:r>
      <w:r w:rsidRPr="006D6B3C">
        <w:rPr>
          <w:rStyle w:val="StyleBoldUnderline"/>
        </w:rPr>
        <w:t>They should also set strategy and tactics that advance American foreign policy interests, in close cooperation with defense officials and military commanders.</w:t>
      </w:r>
      <w:r w:rsidRPr="00E37729">
        <w:rPr>
          <w:sz w:val="16"/>
        </w:rPr>
        <w:t xml:space="preserve"> This is officially the role of the State Department, our nation's lead agency in making and implementing foreign policy. Yet, informally, resources drive outcomes, and the Pentagon has most of the money. </w:t>
      </w:r>
    </w:p>
    <w:p w14:paraId="74B0171D" w14:textId="77777777" w:rsidR="005F6990" w:rsidRDefault="005F6990" w:rsidP="005F6990">
      <w:pPr>
        <w:pStyle w:val="Heading3"/>
        <w:rPr>
          <w:lang w:eastAsia="ko-KR"/>
        </w:rPr>
      </w:pPr>
      <w:r>
        <w:rPr>
          <w:rFonts w:hint="eastAsia"/>
          <w:lang w:eastAsia="ko-KR"/>
        </w:rPr>
        <w:lastRenderedPageBreak/>
        <w:t>AT: DOD has drones</w:t>
      </w:r>
    </w:p>
    <w:p w14:paraId="74B0171E" w14:textId="77777777" w:rsidR="005F6990" w:rsidRDefault="005F6990" w:rsidP="005F6990">
      <w:pPr>
        <w:pStyle w:val="Heading4"/>
      </w:pPr>
      <w:r>
        <w:rPr>
          <w:rFonts w:hint="eastAsia"/>
        </w:rPr>
        <w:t>The DOD does not have drones now, and before it does, the idea will be abandoned</w:t>
      </w:r>
    </w:p>
    <w:p w14:paraId="74B0171F" w14:textId="77777777" w:rsidR="005F6990" w:rsidRPr="00403C72" w:rsidRDefault="005F6990" w:rsidP="005F6990">
      <w:pPr>
        <w:rPr>
          <w:rFonts w:eastAsiaTheme="minorEastAsia"/>
          <w:lang w:val="fr-FR" w:eastAsia="ko-KR"/>
        </w:rPr>
      </w:pPr>
      <w:r>
        <w:t xml:space="preserve">Michael </w:t>
      </w:r>
      <w:r w:rsidRPr="000748C6">
        <w:rPr>
          <w:rStyle w:val="StyleStyleBold12pt"/>
        </w:rPr>
        <w:t>Carroll</w:t>
      </w:r>
      <w:r>
        <w:t xml:space="preserve"> / </w:t>
      </w:r>
      <w:r w:rsidRPr="000748C6">
        <w:rPr>
          <w:rStyle w:val="StyleStyleBold12pt"/>
        </w:rPr>
        <w:t>July 3</w:t>
      </w:r>
      <w:r>
        <w:t>, 2014 5:09 AM EDT</w:t>
      </w:r>
      <w:r>
        <w:rPr>
          <w:rFonts w:eastAsiaTheme="minorEastAsia" w:hint="eastAsia"/>
          <w:lang w:eastAsia="ko-KR"/>
        </w:rPr>
        <w:t xml:space="preserve"> </w:t>
      </w:r>
      <w:r w:rsidRPr="00E17AB5">
        <w:rPr>
          <w:rFonts w:eastAsiaTheme="minorEastAsia" w:hint="eastAsia"/>
          <w:sz w:val="16"/>
          <w:lang w:eastAsia="ko-KR"/>
        </w:rPr>
        <w:t>(</w:t>
      </w:r>
      <w:r w:rsidRPr="00E17AB5">
        <w:rPr>
          <w:rFonts w:eastAsiaTheme="minorEastAsia"/>
          <w:sz w:val="16"/>
          <w:lang w:eastAsia="ko-KR"/>
        </w:rPr>
        <w:t>“</w:t>
      </w:r>
      <w:r w:rsidRPr="00E17AB5">
        <w:rPr>
          <w:sz w:val="16"/>
        </w:rPr>
        <w:t>Are Unmanned Vessels the Future for the Ocean?</w:t>
      </w:r>
      <w:r w:rsidRPr="00E17AB5">
        <w:rPr>
          <w:rFonts w:eastAsiaTheme="minorEastAsia"/>
          <w:sz w:val="16"/>
          <w:lang w:eastAsia="ko-KR"/>
        </w:rPr>
        <w:t>”</w:t>
      </w:r>
      <w:r w:rsidRPr="00E17AB5">
        <w:rPr>
          <w:rFonts w:eastAsiaTheme="minorEastAsia" w:hint="eastAsia"/>
          <w:sz w:val="16"/>
          <w:lang w:eastAsia="ko-KR"/>
        </w:rPr>
        <w:t xml:space="preserve"> </w:t>
      </w:r>
      <w:hyperlink r:id="rId31" w:history="1">
        <w:r w:rsidRPr="00403C72">
          <w:rPr>
            <w:rStyle w:val="Hyperlink"/>
            <w:rFonts w:eastAsiaTheme="minorEastAsia"/>
            <w:sz w:val="16"/>
            <w:lang w:val="fr-FR" w:eastAsia="ko-KR"/>
          </w:rPr>
          <w:t>http://www.newsweek.com/2014/07/11/are-unmanned-vessels-future-ocean-257091.html</w:t>
        </w:r>
      </w:hyperlink>
      <w:r w:rsidRPr="00403C72">
        <w:rPr>
          <w:rFonts w:eastAsiaTheme="minorEastAsia" w:hint="eastAsia"/>
          <w:sz w:val="16"/>
          <w:lang w:val="fr-FR" w:eastAsia="ko-KR"/>
        </w:rPr>
        <w:t>,</w:t>
      </w:r>
      <w:r w:rsidRPr="00403C72">
        <w:rPr>
          <w:rFonts w:eastAsiaTheme="minorEastAsia" w:hint="eastAsia"/>
          <w:i/>
          <w:sz w:val="16"/>
          <w:lang w:val="fr-FR" w:eastAsia="ko-KR"/>
        </w:rPr>
        <w:t xml:space="preserve"> </w:t>
      </w:r>
      <w:proofErr w:type="spellStart"/>
      <w:r w:rsidRPr="00403C72">
        <w:rPr>
          <w:rFonts w:eastAsiaTheme="minorEastAsia"/>
          <w:i/>
          <w:sz w:val="16"/>
          <w:lang w:val="fr-FR" w:eastAsia="ko-KR"/>
        </w:rPr>
        <w:t>Cayla</w:t>
      </w:r>
      <w:proofErr w:type="spellEnd"/>
      <w:r w:rsidRPr="00403C72">
        <w:rPr>
          <w:rFonts w:eastAsiaTheme="minorEastAsia" w:hint="eastAsia"/>
          <w:sz w:val="16"/>
          <w:lang w:val="fr-FR" w:eastAsia="ko-KR"/>
        </w:rPr>
        <w:t>_)</w:t>
      </w:r>
    </w:p>
    <w:p w14:paraId="74B01720" w14:textId="77777777" w:rsidR="005F6990" w:rsidRPr="00B008B4" w:rsidRDefault="005F6990" w:rsidP="005F6990">
      <w:pPr>
        <w:rPr>
          <w:rFonts w:eastAsiaTheme="minorEastAsia"/>
          <w:sz w:val="16"/>
          <w:lang w:eastAsia="ko-KR"/>
        </w:rPr>
      </w:pPr>
      <w:r w:rsidRPr="00B008B4">
        <w:rPr>
          <w:sz w:val="16"/>
        </w:rPr>
        <w:t xml:space="preserve">The International Chamber of Shipping (ICS) represents 80 percent of the estimated 100,000 ships that traverse the Earth’s oceans. The organization’s director of external relations, Simon Bennett, believes </w:t>
      </w:r>
      <w:r w:rsidRPr="003B01D9">
        <w:rPr>
          <w:rStyle w:val="StyleBoldUnderline"/>
          <w:highlight w:val="cyan"/>
        </w:rPr>
        <w:t>we will have a long wait before unmanned ships pass the concept stage</w:t>
      </w:r>
      <w:r w:rsidRPr="003B01D9">
        <w:rPr>
          <w:rStyle w:val="StyleBoldUnderline"/>
        </w:rPr>
        <w:t>.</w:t>
      </w:r>
      <w:r w:rsidRPr="00B008B4">
        <w:rPr>
          <w:sz w:val="16"/>
        </w:rPr>
        <w:t xml:space="preserve"> “We’re look</w:t>
      </w:r>
      <w:r w:rsidRPr="003B01D9">
        <w:rPr>
          <w:rStyle w:val="StyleBoldUnderline"/>
        </w:rPr>
        <w:t xml:space="preserve">ing at </w:t>
      </w:r>
      <w:r w:rsidRPr="003B01D9">
        <w:rPr>
          <w:rStyle w:val="StyleBoldUnderline"/>
          <w:highlight w:val="cyan"/>
        </w:rPr>
        <w:t>around 20 to 30 years</w:t>
      </w:r>
      <w:r w:rsidRPr="003B01D9">
        <w:rPr>
          <w:rStyle w:val="StyleBoldUnderline"/>
        </w:rPr>
        <w:t xml:space="preserve"> before we can realistically expect ships to be sailing without crew,</w:t>
      </w:r>
      <w:r w:rsidRPr="00B008B4">
        <w:rPr>
          <w:sz w:val="16"/>
        </w:rPr>
        <w:t xml:space="preserve">” Bennett says. “There is the hurdle of </w:t>
      </w:r>
      <w:r w:rsidRPr="003B01D9">
        <w:rPr>
          <w:rStyle w:val="StyleBoldUnderline"/>
          <w:highlight w:val="cyan"/>
        </w:rPr>
        <w:t>current international legislation</w:t>
      </w:r>
      <w:r w:rsidRPr="00B008B4">
        <w:rPr>
          <w:sz w:val="16"/>
        </w:rPr>
        <w:t xml:space="preserve">, which </w:t>
      </w:r>
      <w:r w:rsidRPr="003B01D9">
        <w:rPr>
          <w:rStyle w:val="StyleBoldUnderline"/>
          <w:highlight w:val="cyan"/>
        </w:rPr>
        <w:t>strictly regulates minimum crew numbers</w:t>
      </w:r>
      <w:r w:rsidRPr="003B01D9">
        <w:rPr>
          <w:rStyle w:val="StyleBoldUnderline"/>
        </w:rPr>
        <w:t>.</w:t>
      </w:r>
      <w:r w:rsidRPr="00B008B4">
        <w:rPr>
          <w:sz w:val="16"/>
        </w:rPr>
        <w:t xml:space="preserve"> Politically, reducing crew numbers is still controversial, and </w:t>
      </w:r>
      <w:r w:rsidRPr="003B01D9">
        <w:rPr>
          <w:rStyle w:val="StyleBoldUnderline"/>
        </w:rPr>
        <w:t xml:space="preserve">there can be </w:t>
      </w:r>
      <w:r w:rsidRPr="003B01D9">
        <w:rPr>
          <w:rStyle w:val="StyleBoldUnderline"/>
          <w:highlight w:val="cyan"/>
        </w:rPr>
        <w:t>a tendency for humans to over-rely on technology</w:t>
      </w:r>
      <w:r w:rsidRPr="003B01D9">
        <w:rPr>
          <w:rStyle w:val="StyleBoldUnderline"/>
        </w:rPr>
        <w:t xml:space="preserve">. If </w:t>
      </w:r>
      <w:r w:rsidRPr="003B01D9">
        <w:rPr>
          <w:rStyle w:val="StyleBoldUnderline"/>
          <w:highlight w:val="cyan"/>
        </w:rPr>
        <w:t>technology fails, then we need to rely on our age-old seafaring skills.</w:t>
      </w:r>
      <w:r w:rsidRPr="003B01D9">
        <w:rPr>
          <w:rStyle w:val="StyleBoldUnderline"/>
        </w:rPr>
        <w:t>”</w:t>
      </w:r>
      <w:r w:rsidRPr="00B008B4">
        <w:rPr>
          <w:sz w:val="16"/>
        </w:rPr>
        <w:t xml:space="preserve"> Bennett says a system called e-navigation will launch in the next 10 years, to automate the current vessel traffic management systems where, when the ship is close to </w:t>
      </w:r>
      <w:proofErr w:type="gramStart"/>
      <w:r w:rsidRPr="00B008B4">
        <w:rPr>
          <w:sz w:val="16"/>
        </w:rPr>
        <w:t>shore,</w:t>
      </w:r>
      <w:proofErr w:type="gramEnd"/>
      <w:r w:rsidRPr="00B008B4">
        <w:rPr>
          <w:sz w:val="16"/>
        </w:rPr>
        <w:t xml:space="preserve"> the local coast guard tells the crew what it should be doing. He acknowledges that those who believe ultimate control and accountability for a ship should remain with the captain and crew might find this unacceptable. “</w:t>
      </w:r>
      <w:r w:rsidRPr="003B01D9">
        <w:rPr>
          <w:rStyle w:val="StyleBoldUnderline"/>
        </w:rPr>
        <w:t>Increased remote control of shipping is a very controversial subjec</w:t>
      </w:r>
      <w:r w:rsidRPr="00B008B4">
        <w:rPr>
          <w:sz w:val="16"/>
        </w:rPr>
        <w:t xml:space="preserve">t,” Bennett adds. “This is a debate we expect to have over the next 10 years, as the technology develops.” In some quarters, in fact, there is open opposition to the idea of automating the shipping industry, on which 1.2 million jobs depend worldwide. Jobs losses are not the only danger presented by crewless ghost ships. Antoine Martin, principal consultant of Unmanned Vehicle Systems Consulting LLC, points out </w:t>
      </w:r>
      <w:proofErr w:type="gramStart"/>
      <w:r w:rsidRPr="00B008B4">
        <w:rPr>
          <w:sz w:val="16"/>
        </w:rPr>
        <w:t>that pirates</w:t>
      </w:r>
      <w:proofErr w:type="gramEnd"/>
      <w:r w:rsidRPr="00B008B4">
        <w:rPr>
          <w:sz w:val="16"/>
        </w:rPr>
        <w:t xml:space="preserve"> might be a problem. According to the International Maritime Bureau Piracy Reporting Centre, from January to May 2014, there were 72 reported piracy incidents globally. It’s easy to imagine this number climbing with a proliferation of unmanned ships. “There would be no human hostage situation from piracy,” says Martin. “However, </w:t>
      </w:r>
      <w:r w:rsidRPr="003B01D9">
        <w:rPr>
          <w:rStyle w:val="StyleBoldUnderline"/>
        </w:rPr>
        <w:t>pirates might see the ships as easy targets</w:t>
      </w:r>
      <w:r w:rsidRPr="00B008B4">
        <w:rPr>
          <w:sz w:val="16"/>
        </w:rPr>
        <w:t>. Having no crew or guard to watch for and evade pirates would make piracy easier. Robbers attack houses while people are on vacation or if a house seems unoccupied. Pirates would in all likelihood attack unmanned ships.” On the other hand, if we’re able to build robot ships, why not hypothesize that ones with security technology would be just as good as their navigation? “If we had unmanned ships, [piracy] wouldn’t be a problem—you could literally run an electric current all the way through the ship, because you wouldn’t have to worry about the crew members on board,” suggests Bennett, only half joking. He adds that the ideal unmanned ship would be designed and built without any crew cabins or support whatsoever anyway, so even if the pirates could board, there’d be nowhere for them to live or operate from. Better yet, Bennett says, maybe geopolitics will catch up with the technology. “Hopefully, we’ll all be enjoying world peace and won’t have pirates anymore.”</w:t>
      </w:r>
    </w:p>
    <w:p w14:paraId="74B01721" w14:textId="77777777" w:rsidR="005F6990" w:rsidRDefault="005F6990" w:rsidP="005F6990">
      <w:pPr>
        <w:pStyle w:val="Heading3"/>
        <w:rPr>
          <w:lang w:eastAsia="ko-KR"/>
        </w:rPr>
      </w:pPr>
      <w:r>
        <w:rPr>
          <w:rFonts w:hint="eastAsia"/>
          <w:lang w:eastAsia="ko-KR"/>
        </w:rPr>
        <w:lastRenderedPageBreak/>
        <w:t>AT: DOD has tech</w:t>
      </w:r>
    </w:p>
    <w:p w14:paraId="74B01722" w14:textId="77777777" w:rsidR="005F6990" w:rsidRDefault="005F6990" w:rsidP="005F6990">
      <w:pPr>
        <w:rPr>
          <w:rFonts w:eastAsiaTheme="minorEastAsia"/>
          <w:lang w:eastAsia="ko-KR"/>
        </w:rPr>
      </w:pPr>
    </w:p>
    <w:p w14:paraId="74B01723" w14:textId="77777777" w:rsidR="005F6990" w:rsidRDefault="005F6990" w:rsidP="005F6990">
      <w:pPr>
        <w:pStyle w:val="Heading4"/>
      </w:pPr>
      <w:r>
        <w:rPr>
          <w:rFonts w:hint="eastAsia"/>
        </w:rPr>
        <w:t>The most advanced technologies have not been working (sketch card)</w:t>
      </w:r>
    </w:p>
    <w:p w14:paraId="74B01724" w14:textId="77777777" w:rsidR="005F6990" w:rsidRDefault="005F6990" w:rsidP="005F6990">
      <w:pPr>
        <w:rPr>
          <w:rFonts w:eastAsiaTheme="minorEastAsia"/>
          <w:lang w:eastAsia="ko-KR"/>
        </w:rPr>
      </w:pPr>
      <w:r w:rsidRPr="00715500">
        <w:rPr>
          <w:rStyle w:val="StyleStyleBold12pt"/>
        </w:rPr>
        <w:t>Reuters</w:t>
      </w:r>
      <w:r>
        <w:rPr>
          <w:rFonts w:eastAsiaTheme="minorEastAsia" w:hint="eastAsia"/>
          <w:lang w:eastAsia="ko-KR"/>
        </w:rPr>
        <w:t xml:space="preserve"> </w:t>
      </w:r>
      <w:r>
        <w:rPr>
          <w:rFonts w:eastAsiaTheme="minorEastAsia"/>
          <w:lang w:eastAsia="ko-KR"/>
        </w:rPr>
        <w:t xml:space="preserve">Saturday, </w:t>
      </w:r>
      <w:r w:rsidRPr="00715500">
        <w:rPr>
          <w:rStyle w:val="StyleStyleBold12pt"/>
        </w:rPr>
        <w:t>July 12</w:t>
      </w:r>
      <w:r>
        <w:rPr>
          <w:rFonts w:eastAsiaTheme="minorEastAsia"/>
          <w:lang w:eastAsia="ko-KR"/>
        </w:rPr>
        <w:t>, 2014 16:30 EDT</w:t>
      </w:r>
      <w:r>
        <w:rPr>
          <w:rFonts w:eastAsiaTheme="minorEastAsia" w:hint="eastAsia"/>
          <w:lang w:eastAsia="ko-KR"/>
        </w:rPr>
        <w:t xml:space="preserve"> </w:t>
      </w:r>
      <w:r w:rsidRPr="00E17AB5">
        <w:rPr>
          <w:rFonts w:eastAsiaTheme="minorEastAsia" w:hint="eastAsia"/>
          <w:sz w:val="16"/>
          <w:lang w:eastAsia="ko-KR"/>
        </w:rPr>
        <w:t>(</w:t>
      </w:r>
      <w:r w:rsidRPr="00E17AB5">
        <w:rPr>
          <w:rFonts w:eastAsiaTheme="minorEastAsia"/>
          <w:sz w:val="16"/>
          <w:lang w:eastAsia="ko-KR"/>
        </w:rPr>
        <w:t>“U.S. Navy keeps F-35 fighter jets grounded due to engine failure concerns”</w:t>
      </w:r>
      <w:r w:rsidRPr="00E17AB5">
        <w:rPr>
          <w:rFonts w:eastAsiaTheme="minorEastAsia" w:hint="eastAsia"/>
          <w:sz w:val="16"/>
          <w:lang w:eastAsia="ko-KR"/>
        </w:rPr>
        <w:t xml:space="preserve"> </w:t>
      </w:r>
      <w:hyperlink r:id="rId32" w:history="1">
        <w:r w:rsidRPr="00E17AB5">
          <w:rPr>
            <w:rStyle w:val="Hyperlink"/>
            <w:rFonts w:eastAsiaTheme="minorEastAsia"/>
            <w:sz w:val="16"/>
            <w:lang w:eastAsia="ko-KR"/>
          </w:rPr>
          <w:t>http://www.rawstory.com/rs/2014/07/12/u-s-navy-keeps-f-35-fighter-jets-grounded-due-to-engine-failure-concerns/</w:t>
        </w:r>
      </w:hyperlink>
      <w:r w:rsidRPr="00E17AB5">
        <w:rPr>
          <w:rFonts w:eastAsiaTheme="minorEastAsia" w:hint="eastAsia"/>
          <w:sz w:val="16"/>
          <w:lang w:eastAsia="ko-KR"/>
        </w:rPr>
        <w:t xml:space="preserve">, </w:t>
      </w:r>
      <w:proofErr w:type="spellStart"/>
      <w:r w:rsidRPr="00E17AB5">
        <w:rPr>
          <w:rFonts w:eastAsiaTheme="minorEastAsia"/>
          <w:i/>
          <w:sz w:val="16"/>
          <w:lang w:eastAsia="ko-KR"/>
        </w:rPr>
        <w:t>Cayla</w:t>
      </w:r>
      <w:proofErr w:type="spellEnd"/>
      <w:r w:rsidRPr="00E17AB5">
        <w:rPr>
          <w:rFonts w:eastAsiaTheme="minorEastAsia" w:hint="eastAsia"/>
          <w:sz w:val="16"/>
          <w:lang w:eastAsia="ko-KR"/>
        </w:rPr>
        <w:t>_)</w:t>
      </w:r>
    </w:p>
    <w:p w14:paraId="74B01725" w14:textId="77777777" w:rsidR="005F6990" w:rsidRDefault="005F6990" w:rsidP="005F6990">
      <w:pPr>
        <w:rPr>
          <w:rFonts w:eastAsiaTheme="minorEastAsia"/>
          <w:lang w:eastAsia="ko-KR"/>
        </w:rPr>
      </w:pPr>
    </w:p>
    <w:p w14:paraId="74B01726" w14:textId="77777777" w:rsidR="005F6990" w:rsidRPr="00715500" w:rsidRDefault="005F6990" w:rsidP="005F6990">
      <w:pPr>
        <w:rPr>
          <w:rFonts w:eastAsiaTheme="minorEastAsia"/>
          <w:sz w:val="16"/>
          <w:lang w:eastAsia="ko-KR"/>
        </w:rPr>
      </w:pPr>
      <w:r w:rsidRPr="00715500">
        <w:rPr>
          <w:rFonts w:eastAsiaTheme="minorEastAsia"/>
          <w:sz w:val="16"/>
          <w:lang w:eastAsia="ko-KR"/>
        </w:rPr>
        <w:t xml:space="preserve">Dunaway’s memorandum did not rule out the possibility that the most advanced U.S. fighter jet could still appear at the tail end of the Farnborough air show, but the prospects of that occurring appeared to be dimming fast. “There are specific additional evaluation conditions required to support the Farnborough air show in the UK, including the ferry flight across the Atlantic and performance in the air show itself. Additional work is required in order to understand and mitigate air show unique risks,” it said. Four Marine Corps F-35B jets are waiting at a Maryland air base to fly across the Atlantic, and a UK jet that had been due to join them remains at Eglin Air Force Base in Florida. The U.S. jets were ready to fly as soon as the grounding order was rescinded, said one person familiar with the situation. </w:t>
      </w:r>
      <w:r w:rsidRPr="00715500">
        <w:rPr>
          <w:rFonts w:eastAsiaTheme="minorEastAsia" w:hint="eastAsia"/>
          <w:sz w:val="16"/>
          <w:lang w:eastAsia="ko-KR"/>
        </w:rPr>
        <w:t>Dunaway said the current analysis would have to be refocused to potentially meet the timeline for the F-35</w:t>
      </w:r>
      <w:r w:rsidRPr="00715500">
        <w:rPr>
          <w:rFonts w:eastAsiaTheme="minorEastAsia" w:hint="eastAsia"/>
          <w:sz w:val="16"/>
          <w:lang w:eastAsia="ko-KR"/>
        </w:rPr>
        <w:t>′</w:t>
      </w:r>
      <w:r w:rsidRPr="00715500">
        <w:rPr>
          <w:rFonts w:eastAsiaTheme="minorEastAsia" w:hint="eastAsia"/>
          <w:sz w:val="16"/>
          <w:lang w:eastAsia="ko-KR"/>
        </w:rPr>
        <w:t xml:space="preserve">s participation in the Farnborough air show. The jets need a full day in Britain to allow </w:t>
      </w:r>
      <w:r w:rsidRPr="00715500">
        <w:rPr>
          <w:rFonts w:eastAsiaTheme="minorEastAsia"/>
          <w:sz w:val="16"/>
          <w:lang w:eastAsia="ko-KR"/>
        </w:rPr>
        <w:t xml:space="preserve">for any maintenance or repairs before they participate in flying demonstrations. </w:t>
      </w:r>
      <w:r w:rsidRPr="00715500">
        <w:rPr>
          <w:rStyle w:val="StyleBoldUnderline"/>
        </w:rPr>
        <w:t xml:space="preserve">Dunaway said </w:t>
      </w:r>
      <w:r w:rsidRPr="00715500">
        <w:rPr>
          <w:rStyle w:val="StyleBoldUnderline"/>
          <w:highlight w:val="cyan"/>
        </w:rPr>
        <w:t>officials</w:t>
      </w:r>
      <w:r w:rsidRPr="00715500">
        <w:rPr>
          <w:rStyle w:val="StyleBoldUnderline"/>
        </w:rPr>
        <w:t xml:space="preserve"> were </w:t>
      </w:r>
      <w:r w:rsidRPr="00715500">
        <w:rPr>
          <w:rStyle w:val="StyleBoldUnderline"/>
          <w:highlight w:val="cyan"/>
        </w:rPr>
        <w:t>looking at possible operational restrictions for</w:t>
      </w:r>
      <w:r w:rsidRPr="00715500">
        <w:rPr>
          <w:rStyle w:val="StyleBoldUnderline"/>
        </w:rPr>
        <w:t xml:space="preserve"> the </w:t>
      </w:r>
      <w:r w:rsidRPr="00715500">
        <w:rPr>
          <w:rStyle w:val="StyleBoldUnderline"/>
          <w:highlight w:val="cyan"/>
        </w:rPr>
        <w:t>jets</w:t>
      </w:r>
      <w:r w:rsidRPr="00715500">
        <w:rPr>
          <w:rStyle w:val="StyleBoldUnderline"/>
        </w:rPr>
        <w:t xml:space="preserve"> while the issue was still being investigated, </w:t>
      </w:r>
      <w:r w:rsidRPr="00715500">
        <w:rPr>
          <w:rStyle w:val="StyleBoldUnderline"/>
          <w:highlight w:val="cyan"/>
        </w:rPr>
        <w:t>and would also likely implement repeated engine inspections to monitor for any indication of a future problem</w:t>
      </w:r>
      <w:r w:rsidRPr="00715500">
        <w:rPr>
          <w:rStyle w:val="StyleBoldUnderline"/>
        </w:rPr>
        <w:t xml:space="preserve">. But those </w:t>
      </w:r>
      <w:r w:rsidRPr="00715500">
        <w:rPr>
          <w:rStyle w:val="StyleBoldUnderline"/>
          <w:highlight w:val="cyan"/>
        </w:rPr>
        <w:t>measures would take</w:t>
      </w:r>
      <w:r w:rsidRPr="00715500">
        <w:rPr>
          <w:rStyle w:val="StyleBoldUnderline"/>
        </w:rPr>
        <w:t xml:space="preserve"> several </w:t>
      </w:r>
      <w:r w:rsidRPr="00715500">
        <w:rPr>
          <w:rStyle w:val="StyleBoldUnderline"/>
          <w:highlight w:val="cyan"/>
        </w:rPr>
        <w:t>more days to complete.</w:t>
      </w:r>
      <w:r w:rsidRPr="00715500">
        <w:rPr>
          <w:rFonts w:eastAsiaTheme="minorEastAsia"/>
          <w:sz w:val="16"/>
          <w:lang w:eastAsia="ko-KR"/>
        </w:rPr>
        <w:t xml:space="preserve"> </w:t>
      </w:r>
      <w:r w:rsidRPr="00715500">
        <w:rPr>
          <w:rStyle w:val="StyleBoldUnderline"/>
        </w:rPr>
        <w:t xml:space="preserve">It remains unclear what caused </w:t>
      </w:r>
      <w:r w:rsidRPr="00715500">
        <w:rPr>
          <w:rStyle w:val="StyleBoldUnderline"/>
          <w:highlight w:val="cyan"/>
        </w:rPr>
        <w:t>the third stage of the Pratt engine</w:t>
      </w:r>
      <w:r w:rsidRPr="00715500">
        <w:rPr>
          <w:rStyle w:val="StyleBoldUnderline"/>
        </w:rPr>
        <w:t xml:space="preserve"> to </w:t>
      </w:r>
      <w:r w:rsidRPr="00715500">
        <w:rPr>
          <w:rStyle w:val="StyleBoldUnderline"/>
          <w:highlight w:val="cyan"/>
        </w:rPr>
        <w:t>break apart and burst through the top of the airplane</w:t>
      </w:r>
      <w:r w:rsidRPr="00715500">
        <w:rPr>
          <w:rStyle w:val="StyleBoldUnderline"/>
        </w:rPr>
        <w:t>.</w:t>
      </w:r>
      <w:r w:rsidRPr="00715500">
        <w:rPr>
          <w:rFonts w:eastAsiaTheme="minorEastAsia"/>
          <w:sz w:val="16"/>
          <w:lang w:eastAsia="ko-KR"/>
        </w:rPr>
        <w:t xml:space="preserve"> The incident severed a fuel line, which then caused a fire. Frank Kendall, the Pentagon’s chief weapons buyer, told U.S. lawmakers on Thursday there was “growing evidence” that the incident was an individual event and had not been caused by a systemic issue. He said all existing engines had been inspected and that no issues similar to the one that caused the engine failure had been found, but he said safety was the Defense Department’s top priority.</w:t>
      </w:r>
    </w:p>
    <w:p w14:paraId="74B01727" w14:textId="77777777" w:rsidR="005F6990" w:rsidRPr="0052513B" w:rsidRDefault="005F6990" w:rsidP="005F6990">
      <w:pPr>
        <w:pStyle w:val="Heading3"/>
        <w:rPr>
          <w:lang w:eastAsia="ko-KR"/>
        </w:rPr>
      </w:pPr>
      <w:r>
        <w:rPr>
          <w:rFonts w:hint="eastAsia"/>
          <w:lang w:eastAsia="ko-KR"/>
        </w:rPr>
        <w:lastRenderedPageBreak/>
        <w:t xml:space="preserve">AT: DOD solves </w:t>
      </w:r>
      <w:proofErr w:type="spellStart"/>
      <w:r>
        <w:rPr>
          <w:rFonts w:hint="eastAsia"/>
          <w:lang w:eastAsia="ko-KR"/>
        </w:rPr>
        <w:t>Biod</w:t>
      </w:r>
      <w:proofErr w:type="spellEnd"/>
    </w:p>
    <w:p w14:paraId="74B01728" w14:textId="77777777" w:rsidR="005F6990" w:rsidRDefault="005F6990" w:rsidP="005F6990">
      <w:pPr>
        <w:pStyle w:val="Heading4"/>
        <w:rPr>
          <w:rStyle w:val="StyleStyleBold12pt"/>
          <w:b/>
          <w:bCs/>
          <w:sz w:val="24"/>
        </w:rPr>
      </w:pPr>
      <w:r w:rsidRPr="0052513B">
        <w:rPr>
          <w:rStyle w:val="StyleStyleBold12pt"/>
          <w:rFonts w:hint="eastAsia"/>
          <w:b/>
          <w:sz w:val="24"/>
        </w:rPr>
        <w:t>Navy activities are highly d</w:t>
      </w:r>
      <w:r>
        <w:rPr>
          <w:rStyle w:val="StyleStyleBold12pt"/>
          <w:b/>
          <w:sz w:val="24"/>
        </w:rPr>
        <w:t>e</w:t>
      </w:r>
      <w:r w:rsidRPr="0052513B">
        <w:rPr>
          <w:rStyle w:val="StyleStyleBold12pt"/>
          <w:rFonts w:hint="eastAsia"/>
          <w:b/>
          <w:sz w:val="24"/>
        </w:rPr>
        <w:t>structive</w:t>
      </w:r>
    </w:p>
    <w:p w14:paraId="74B01729" w14:textId="77777777" w:rsidR="005F6990" w:rsidRPr="00AE0484" w:rsidRDefault="005F6990" w:rsidP="005F6990">
      <w:pPr>
        <w:rPr>
          <w:rFonts w:eastAsiaTheme="minorEastAsia"/>
          <w:lang w:eastAsia="ko-KR"/>
        </w:rPr>
      </w:pPr>
    </w:p>
    <w:p w14:paraId="74B0172A" w14:textId="77777777" w:rsidR="005F6990" w:rsidRDefault="005F6990" w:rsidP="005F6990">
      <w:pPr>
        <w:rPr>
          <w:rFonts w:eastAsiaTheme="minorEastAsia"/>
          <w:lang w:eastAsia="ko-KR"/>
        </w:rPr>
      </w:pPr>
      <w:r w:rsidRPr="00475989">
        <w:rPr>
          <w:rStyle w:val="StyleStyleBold12pt"/>
          <w:b w:val="0"/>
        </w:rPr>
        <w:t xml:space="preserve">Joshua </w:t>
      </w:r>
      <w:proofErr w:type="spellStart"/>
      <w:r w:rsidRPr="00AE0484">
        <w:rPr>
          <w:rStyle w:val="StyleStyleBold12pt"/>
        </w:rPr>
        <w:t>Horwitz</w:t>
      </w:r>
      <w:proofErr w:type="spellEnd"/>
      <w:r w:rsidRPr="00AE0484">
        <w:rPr>
          <w:rStyle w:val="StyleStyleBold12pt"/>
          <w:rFonts w:hint="eastAsia"/>
        </w:rPr>
        <w:t xml:space="preserve"> April 1st</w:t>
      </w:r>
      <w:r>
        <w:rPr>
          <w:rFonts w:eastAsiaTheme="minorEastAsia" w:hint="eastAsia"/>
          <w:lang w:eastAsia="ko-KR"/>
        </w:rPr>
        <w:t xml:space="preserve"> 2014 </w:t>
      </w:r>
      <w:r w:rsidRPr="005753A2">
        <w:rPr>
          <w:rFonts w:eastAsiaTheme="minorEastAsia" w:hint="eastAsia"/>
          <w:sz w:val="16"/>
          <w:lang w:eastAsia="ko-KR"/>
        </w:rPr>
        <w:t>(</w:t>
      </w:r>
      <w:r w:rsidRPr="005753A2">
        <w:rPr>
          <w:rFonts w:eastAsiaTheme="minorEastAsia"/>
          <w:sz w:val="16"/>
          <w:lang w:eastAsia="ko-KR"/>
        </w:rPr>
        <w:t xml:space="preserve">Joshua </w:t>
      </w:r>
      <w:proofErr w:type="spellStart"/>
      <w:r w:rsidRPr="005753A2">
        <w:rPr>
          <w:rFonts w:eastAsiaTheme="minorEastAsia"/>
          <w:sz w:val="16"/>
          <w:lang w:eastAsia="ko-KR"/>
        </w:rPr>
        <w:t>Horwitz</w:t>
      </w:r>
      <w:proofErr w:type="spellEnd"/>
      <w:r w:rsidRPr="005753A2">
        <w:rPr>
          <w:rFonts w:eastAsiaTheme="minorEastAsia"/>
          <w:sz w:val="16"/>
          <w:lang w:eastAsia="ko-KR"/>
        </w:rPr>
        <w:t xml:space="preserve"> is the author of War of the Whales, a True Story about acoustic smog </w:t>
      </w:r>
      <w:hyperlink r:id="rId33" w:history="1">
        <w:r w:rsidRPr="005753A2">
          <w:rPr>
            <w:rStyle w:val="Hyperlink"/>
            <w:rFonts w:eastAsiaTheme="minorEastAsia" w:hint="eastAsia"/>
            <w:sz w:val="16"/>
            <w:lang w:eastAsia="ko-KR"/>
          </w:rPr>
          <w:t>h</w:t>
        </w:r>
        <w:r w:rsidRPr="005753A2">
          <w:rPr>
            <w:rStyle w:val="Hyperlink"/>
            <w:rFonts w:eastAsiaTheme="minorEastAsia"/>
            <w:sz w:val="16"/>
            <w:lang w:eastAsia="ko-KR"/>
          </w:rPr>
          <w:t>ttp://www.slate.com/articles/health_and_science/science/2014/07/navy_sonar_strands_whales_obama_should_keep_it_out_of_the_pacific_remote.2.html</w:t>
        </w:r>
      </w:hyperlink>
      <w:r w:rsidRPr="005753A2">
        <w:rPr>
          <w:rFonts w:eastAsiaTheme="minorEastAsia" w:hint="eastAsia"/>
          <w:sz w:val="16"/>
          <w:lang w:eastAsia="ko-KR"/>
        </w:rPr>
        <w:t xml:space="preserve">, </w:t>
      </w:r>
      <w:proofErr w:type="spellStart"/>
      <w:r w:rsidRPr="005753A2">
        <w:rPr>
          <w:rFonts w:eastAsiaTheme="minorEastAsia" w:hint="eastAsia"/>
          <w:i/>
          <w:sz w:val="16"/>
          <w:lang w:eastAsia="ko-KR"/>
        </w:rPr>
        <w:t>cayla</w:t>
      </w:r>
      <w:proofErr w:type="spellEnd"/>
      <w:r w:rsidRPr="005753A2">
        <w:rPr>
          <w:rFonts w:eastAsiaTheme="minorEastAsia" w:hint="eastAsia"/>
          <w:sz w:val="16"/>
          <w:lang w:eastAsia="ko-KR"/>
        </w:rPr>
        <w:t>...)</w:t>
      </w:r>
    </w:p>
    <w:p w14:paraId="74B0172B" w14:textId="77777777" w:rsidR="005F6990" w:rsidRPr="0033420D" w:rsidRDefault="005F6990" w:rsidP="005F6990">
      <w:pPr>
        <w:rPr>
          <w:rFonts w:eastAsiaTheme="minorEastAsia"/>
          <w:sz w:val="16"/>
          <w:lang w:eastAsia="ko-KR"/>
        </w:rPr>
      </w:pPr>
      <w:r w:rsidRPr="0033420D">
        <w:rPr>
          <w:rFonts w:eastAsiaTheme="minorEastAsia"/>
          <w:sz w:val="16"/>
          <w:lang w:eastAsia="ko-KR"/>
        </w:rPr>
        <w:t xml:space="preserve">In June, President Obama signed an executive order that vastly expands the Pacific Remote Islands Marine National Monument. It will create the </w:t>
      </w:r>
      <w:r w:rsidRPr="0052513B">
        <w:rPr>
          <w:rStyle w:val="StyleBoldUnderline"/>
          <w:highlight w:val="cyan"/>
        </w:rPr>
        <w:t>world’s largest marine reserve</w:t>
      </w:r>
      <w:r w:rsidRPr="0033420D">
        <w:rPr>
          <w:rFonts w:eastAsiaTheme="minorEastAsia"/>
          <w:sz w:val="16"/>
          <w:lang w:eastAsia="ko-KR"/>
        </w:rPr>
        <w:t xml:space="preserve">, placing 782,000 square miles of ocean off-limits to commercial fishing and oil and gas exploration. </w:t>
      </w:r>
      <w:proofErr w:type="gramStart"/>
      <w:r w:rsidRPr="0033420D">
        <w:rPr>
          <w:rFonts w:eastAsiaTheme="minorEastAsia"/>
          <w:sz w:val="16"/>
          <w:lang w:eastAsia="ko-KR"/>
        </w:rPr>
        <w:t xml:space="preserve">But perhaps </w:t>
      </w:r>
      <w:r w:rsidRPr="0052513B">
        <w:rPr>
          <w:rStyle w:val="StyleBoldUnderline"/>
          <w:highlight w:val="cyan"/>
        </w:rPr>
        <w:t>not off-limits to U.S. Navy sonar exercises</w:t>
      </w:r>
      <w:r w:rsidRPr="0033420D">
        <w:rPr>
          <w:rFonts w:eastAsiaTheme="minorEastAsia"/>
          <w:sz w:val="16"/>
          <w:lang w:eastAsia="ko-KR"/>
        </w:rPr>
        <w:t>.</w:t>
      </w:r>
      <w:proofErr w:type="gramEnd"/>
      <w:r w:rsidRPr="0033420D">
        <w:rPr>
          <w:rFonts w:eastAsiaTheme="minorEastAsia"/>
          <w:sz w:val="16"/>
          <w:lang w:eastAsia="ko-KR"/>
        </w:rPr>
        <w:t xml:space="preserve"> When President George W. Bush designated the Northwestern Hawaiian Islands Marine National Monument in 2006 and the Marianas Trench Marine National Monument in 2009, he also granted the U.S. Navy an exception to the ban on environmentally destructive activities inside these sanctuaries. This special “carve-out” allows the Navy to conduct antisubmarine sonar trainings inside the marine equivalents of national parks. Now is the time for President Obama to step up and designate this expanded national monument as a true sanctuary for vulnerable marine life. At highest risk are the deep-diving whales that are ubiquitous in these pristine waters. </w:t>
      </w:r>
      <w:r w:rsidRPr="00D203C5">
        <w:rPr>
          <w:rStyle w:val="StyleBoldUnderline"/>
        </w:rPr>
        <w:t>These whales have repeatedly mass-stranded in the wake of high-intensity naval sonar exercises around the world.</w:t>
      </w:r>
      <w:r>
        <w:rPr>
          <w:rStyle w:val="StyleBoldUnderline"/>
        </w:rPr>
        <w:t xml:space="preserve"> </w:t>
      </w:r>
      <w:r w:rsidRPr="0033420D">
        <w:rPr>
          <w:rFonts w:eastAsiaTheme="minorEastAsia"/>
          <w:sz w:val="16"/>
          <w:lang w:eastAsia="ko-KR"/>
        </w:rPr>
        <w:t xml:space="preserve">A few months ago, during joint antisubmarine exercises among the U.S., Israeli, and Greek navies, at least five beaked whales stranded and died on the coast of Crete. As graphic photographs of dead whales in the bloody shallows circulated on the Internet, a team of Greek veterinary pathologists rushed to the scene to retrieve fresh organ samples for analysis. </w:t>
      </w:r>
      <w:r w:rsidRPr="00D203C5">
        <w:rPr>
          <w:rStyle w:val="StyleBoldUnderline"/>
        </w:rPr>
        <w:t>The autopsies found hemorrhaging inside the whales’ internal organs, bleeding from the ears, and tissue evidence of decompression-like sickness seen in other deep-diving whales following rapid ascent.</w:t>
      </w:r>
      <w:r w:rsidRPr="0033420D">
        <w:rPr>
          <w:rFonts w:eastAsiaTheme="minorEastAsia"/>
          <w:sz w:val="16"/>
          <w:lang w:eastAsia="ko-KR"/>
        </w:rPr>
        <w:t xml:space="preserve"> They echo the grim reports from prior mass </w:t>
      </w:r>
      <w:proofErr w:type="spellStart"/>
      <w:r w:rsidRPr="0033420D">
        <w:rPr>
          <w:rFonts w:eastAsiaTheme="minorEastAsia"/>
          <w:sz w:val="16"/>
          <w:lang w:eastAsia="ko-KR"/>
        </w:rPr>
        <w:t>strandings</w:t>
      </w:r>
      <w:proofErr w:type="spellEnd"/>
      <w:r w:rsidRPr="0033420D">
        <w:rPr>
          <w:rFonts w:eastAsiaTheme="minorEastAsia"/>
          <w:sz w:val="16"/>
          <w:lang w:eastAsia="ko-KR"/>
        </w:rPr>
        <w:t xml:space="preserve"> linked to naval war games in the Caribbean, the Mediterranean, and elsewhere. </w:t>
      </w:r>
      <w:r w:rsidRPr="00D203C5">
        <w:rPr>
          <w:rStyle w:val="StyleBoldUnderline"/>
        </w:rPr>
        <w:t xml:space="preserve">Given the history of sonar </w:t>
      </w:r>
      <w:proofErr w:type="spellStart"/>
      <w:r w:rsidRPr="00D203C5">
        <w:rPr>
          <w:rStyle w:val="StyleBoldUnderline"/>
        </w:rPr>
        <w:t>strandings</w:t>
      </w:r>
      <w:proofErr w:type="spellEnd"/>
      <w:r w:rsidRPr="00D203C5">
        <w:rPr>
          <w:rStyle w:val="StyleBoldUnderline"/>
        </w:rPr>
        <w:t xml:space="preserve"> in the region, some Greek biologists have despaired at the fate of that population of whales.</w:t>
      </w:r>
      <w:r>
        <w:rPr>
          <w:rStyle w:val="StyleBoldUnderline"/>
        </w:rPr>
        <w:t xml:space="preserve"> </w:t>
      </w:r>
      <w:r w:rsidRPr="0033420D">
        <w:rPr>
          <w:rFonts w:eastAsiaTheme="minorEastAsia"/>
          <w:sz w:val="16"/>
          <w:lang w:eastAsia="ko-KR"/>
        </w:rPr>
        <w:t xml:space="preserve">As I recount in my new book, War of the Whales, the Navy’s conflict with whales reached the courtroom years ago, when </w:t>
      </w:r>
      <w:r w:rsidRPr="0052513B">
        <w:rPr>
          <w:rStyle w:val="StyleBoldUnderline"/>
          <w:highlight w:val="cyan"/>
        </w:rPr>
        <w:t>environmentalists began challenging the use of whale habitats for training exercises with sonar and explosives.</w:t>
      </w:r>
      <w:r w:rsidRPr="0033420D">
        <w:rPr>
          <w:rFonts w:eastAsiaTheme="minorEastAsia"/>
          <w:sz w:val="16"/>
          <w:lang w:eastAsia="ko-KR"/>
        </w:rPr>
        <w:t xml:space="preserve"> </w:t>
      </w:r>
      <w:r w:rsidRPr="00D203C5">
        <w:rPr>
          <w:rStyle w:val="StyleBoldUnderline"/>
        </w:rPr>
        <w:t xml:space="preserve">The </w:t>
      </w:r>
      <w:r w:rsidRPr="0052513B">
        <w:rPr>
          <w:rStyle w:val="StyleBoldUnderline"/>
          <w:highlight w:val="cyan"/>
        </w:rPr>
        <w:t>Natural Resources Defense Council first went to court</w:t>
      </w:r>
      <w:r w:rsidRPr="00D203C5">
        <w:rPr>
          <w:rStyle w:val="StyleBoldUnderline"/>
        </w:rPr>
        <w:t xml:space="preserve"> in 1994 </w:t>
      </w:r>
      <w:r w:rsidRPr="0052513B">
        <w:rPr>
          <w:rStyle w:val="StyleBoldUnderline"/>
          <w:highlight w:val="cyan"/>
        </w:rPr>
        <w:t>to prevent the Navy from detonating 10,000-pound bombs</w:t>
      </w:r>
      <w:r w:rsidRPr="00D203C5">
        <w:rPr>
          <w:rStyle w:val="StyleBoldUnderline"/>
        </w:rPr>
        <w:t xml:space="preserve"> during “ship shock” tests </w:t>
      </w:r>
      <w:r w:rsidRPr="0052513B">
        <w:rPr>
          <w:rStyle w:val="StyleBoldUnderline"/>
          <w:highlight w:val="cyan"/>
        </w:rPr>
        <w:t>in the whale-rich Channel Islands National Marine Sanctuary</w:t>
      </w:r>
      <w:r w:rsidRPr="00D203C5">
        <w:rPr>
          <w:rStyle w:val="StyleBoldUnderline"/>
        </w:rPr>
        <w:t xml:space="preserve"> off the California coastline.</w:t>
      </w:r>
      <w:r w:rsidRPr="0033420D">
        <w:rPr>
          <w:rFonts w:eastAsiaTheme="minorEastAsia"/>
          <w:sz w:val="16"/>
          <w:lang w:eastAsia="ko-KR"/>
        </w:rPr>
        <w:t xml:space="preserve"> In the years that followed, NRDC filed a series of lawsuits under the Marine Mammal Protection Act and other federal statutes to limit the Navy’s sonar trainings in areas of vital importance to whales. After suffering a string of court losses and being repeatedly found in violation of federal conservation laws, the Navy agreed to conduct comprehensive environmental impact statements on all of its U.S. coastal ranges and to implement some risk reduction procedures during exercises</w:t>
      </w:r>
      <w:r w:rsidRPr="00D203C5">
        <w:rPr>
          <w:rStyle w:val="StyleBoldUnderline"/>
        </w:rPr>
        <w:t xml:space="preserve">. </w:t>
      </w:r>
      <w:r w:rsidRPr="0052513B">
        <w:rPr>
          <w:rStyle w:val="StyleBoldUnderline"/>
          <w:highlight w:val="cyan"/>
        </w:rPr>
        <w:t>The Navy does not</w:t>
      </w:r>
      <w:r w:rsidRPr="00D203C5">
        <w:rPr>
          <w:rStyle w:val="StyleBoldUnderline"/>
        </w:rPr>
        <w:t xml:space="preserve">, however, </w:t>
      </w:r>
      <w:r w:rsidRPr="0052513B">
        <w:rPr>
          <w:rStyle w:val="StyleBoldUnderline"/>
          <w:highlight w:val="cyan"/>
        </w:rPr>
        <w:t>perform comprehensive environmental reviews prior to exercises in foreign waters</w:t>
      </w:r>
      <w:r w:rsidRPr="00D203C5">
        <w:rPr>
          <w:rStyle w:val="StyleBoldUnderline"/>
        </w:rPr>
        <w:t xml:space="preserve">—which may explain why </w:t>
      </w:r>
      <w:proofErr w:type="spellStart"/>
      <w:r w:rsidRPr="00D203C5">
        <w:rPr>
          <w:rStyle w:val="StyleBoldUnderline"/>
        </w:rPr>
        <w:t>strandings</w:t>
      </w:r>
      <w:proofErr w:type="spellEnd"/>
      <w:r w:rsidRPr="00D203C5">
        <w:rPr>
          <w:rStyle w:val="StyleBoldUnderline"/>
        </w:rPr>
        <w:t xml:space="preserve"> like those on Crete are still occurring. And </w:t>
      </w:r>
      <w:r w:rsidRPr="0052513B">
        <w:rPr>
          <w:rStyle w:val="StyleBoldUnderline"/>
          <w:highlight w:val="cyan"/>
        </w:rPr>
        <w:t>on the Navy’s U.S. ranges,</w:t>
      </w:r>
      <w:r w:rsidRPr="00D203C5">
        <w:rPr>
          <w:rStyle w:val="StyleBoldUnderline"/>
        </w:rPr>
        <w:t xml:space="preserve"> some whale </w:t>
      </w:r>
      <w:r w:rsidRPr="0052513B">
        <w:rPr>
          <w:rStyle w:val="StyleBoldUnderline"/>
          <w:highlight w:val="cyan"/>
        </w:rPr>
        <w:t>populations are showing signs of decline,</w:t>
      </w:r>
      <w:r w:rsidRPr="00D203C5">
        <w:rPr>
          <w:rStyle w:val="StyleBoldUnderline"/>
        </w:rPr>
        <w:t xml:space="preserve"> leading NRDC and another environmental group, </w:t>
      </w:r>
      <w:proofErr w:type="spellStart"/>
      <w:r w:rsidRPr="00D203C5">
        <w:rPr>
          <w:rStyle w:val="StyleBoldUnderline"/>
        </w:rPr>
        <w:t>Earthjustice</w:t>
      </w:r>
      <w:proofErr w:type="spellEnd"/>
      <w:r w:rsidRPr="00D203C5">
        <w:rPr>
          <w:rStyle w:val="StyleBoldUnderline"/>
        </w:rPr>
        <w:t>, to file suit this year to halt Navy exercises off the California and Hawaii coasts.</w:t>
      </w:r>
      <w:r>
        <w:rPr>
          <w:rStyle w:val="StyleBoldUnderline"/>
        </w:rPr>
        <w:t xml:space="preserve"> </w:t>
      </w:r>
      <w:r w:rsidRPr="0033420D">
        <w:rPr>
          <w:rFonts w:eastAsiaTheme="minorEastAsia"/>
          <w:sz w:val="16"/>
          <w:lang w:eastAsia="ko-KR"/>
        </w:rPr>
        <w:t xml:space="preserve">This week marks the beginning of the massive Rim of the Pacific war games hosted by the U.S. Pacific Fleet in Pearl Harbor, Hawaii. These </w:t>
      </w:r>
      <w:proofErr w:type="spellStart"/>
      <w:r w:rsidRPr="0033420D">
        <w:rPr>
          <w:rFonts w:eastAsiaTheme="minorEastAsia"/>
          <w:sz w:val="16"/>
          <w:lang w:eastAsia="ko-KR"/>
        </w:rPr>
        <w:t>monthlong</w:t>
      </w:r>
      <w:proofErr w:type="spellEnd"/>
      <w:r w:rsidRPr="0033420D">
        <w:rPr>
          <w:rFonts w:eastAsiaTheme="minorEastAsia"/>
          <w:sz w:val="16"/>
          <w:lang w:eastAsia="ko-KR"/>
        </w:rPr>
        <w:t xml:space="preserve"> joint exercises deploy 47 warships from 22 foreign navies, six submarines, more than 200 aircraft, and 25,000 sailors. Ten years ago, during 2004 RIMPAC exercises involving high-intensity sonar, 200 melon-headed whales panicked and fled into Hanalei Bay. Citing this incident, NRDC went to court in 2006 and won an emergency injunction that delayed the start of that summer’s RIMPAC war games until the U.S. Navy agreed to limitations on its sonar </w:t>
      </w:r>
      <w:proofErr w:type="spellStart"/>
      <w:r w:rsidRPr="0033420D">
        <w:rPr>
          <w:rFonts w:eastAsiaTheme="minorEastAsia"/>
          <w:sz w:val="16"/>
          <w:lang w:eastAsia="ko-KR"/>
        </w:rPr>
        <w:t>exercises.This</w:t>
      </w:r>
      <w:proofErr w:type="spellEnd"/>
      <w:r w:rsidRPr="0033420D">
        <w:rPr>
          <w:rFonts w:eastAsiaTheme="minorEastAsia"/>
          <w:sz w:val="16"/>
          <w:lang w:eastAsia="ko-KR"/>
        </w:rPr>
        <w:t xml:space="preserve"> year’s ramped-up RIMPAC exercises highlight the Obama doctrine’s pivot toward Asia. But </w:t>
      </w:r>
      <w:r w:rsidRPr="00D203C5">
        <w:rPr>
          <w:rStyle w:val="StyleBoldUnderline"/>
        </w:rPr>
        <w:t xml:space="preserve">projecting a </w:t>
      </w:r>
      <w:r w:rsidRPr="0052513B">
        <w:rPr>
          <w:rStyle w:val="StyleBoldUnderline"/>
          <w:highlight w:val="cyan"/>
        </w:rPr>
        <w:t>more robust U.S. naval presence in the Pacific threatens to undermine the conservation goals of the Pacific Remote Islands Marine National Monument</w:t>
      </w:r>
      <w:r w:rsidRPr="00D203C5">
        <w:rPr>
          <w:rStyle w:val="StyleBoldUnderline"/>
        </w:rPr>
        <w:t xml:space="preserve">. The islands were once home to two U.S. naval air stations, and although there are </w:t>
      </w:r>
      <w:proofErr w:type="gramStart"/>
      <w:r w:rsidRPr="00D203C5">
        <w:rPr>
          <w:rStyle w:val="StyleBoldUnderline"/>
        </w:rPr>
        <w:t>few large Navy trainings</w:t>
      </w:r>
      <w:proofErr w:type="gramEnd"/>
      <w:r w:rsidRPr="00D203C5">
        <w:rPr>
          <w:rStyle w:val="StyleBoldUnderline"/>
        </w:rPr>
        <w:t xml:space="preserve"> conducted in these waters today, </w:t>
      </w:r>
      <w:r w:rsidRPr="0052513B">
        <w:rPr>
          <w:rStyle w:val="StyleBoldUnderline"/>
          <w:highlight w:val="cyan"/>
        </w:rPr>
        <w:t>ships in the area may engage in sonar testing.</w:t>
      </w:r>
      <w:r w:rsidRPr="00D203C5">
        <w:rPr>
          <w:rStyle w:val="StyleBoldUnderline"/>
        </w:rPr>
        <w:t xml:space="preserve"> The only current restriction on Navy sonar operations is a 12-nautical-mile limit surrounding the islands—and only for low-frequency sonar. Mid-frequency sonar exercises—the kind of sonar implicated in the recent Crete </w:t>
      </w:r>
      <w:proofErr w:type="spellStart"/>
      <w:r w:rsidRPr="00D203C5">
        <w:rPr>
          <w:rStyle w:val="StyleBoldUnderline"/>
        </w:rPr>
        <w:t>strandings</w:t>
      </w:r>
      <w:proofErr w:type="spellEnd"/>
      <w:r w:rsidRPr="00D203C5">
        <w:rPr>
          <w:rStyle w:val="StyleBoldUnderline"/>
        </w:rPr>
        <w:t xml:space="preserve">—have no limitations. Michael </w:t>
      </w:r>
      <w:proofErr w:type="spellStart"/>
      <w:r w:rsidRPr="00D203C5">
        <w:rPr>
          <w:rStyle w:val="StyleBoldUnderline"/>
        </w:rPr>
        <w:t>Jasny</w:t>
      </w:r>
      <w:proofErr w:type="spellEnd"/>
      <w:r w:rsidRPr="00D203C5">
        <w:rPr>
          <w:rStyle w:val="StyleBoldUnderline"/>
        </w:rPr>
        <w:t xml:space="preserve">, the director of </w:t>
      </w:r>
      <w:r w:rsidRPr="0052513B">
        <w:rPr>
          <w:rStyle w:val="StyleBoldUnderline"/>
          <w:highlight w:val="cyan"/>
        </w:rPr>
        <w:t xml:space="preserve">NRDC’s Marine Mammal Protection Project, estimates that 99.6 percent of the newly expanded national monument is currently unprotected from naval </w:t>
      </w:r>
      <w:proofErr w:type="spellStart"/>
      <w:r w:rsidRPr="0052513B">
        <w:rPr>
          <w:rStyle w:val="StyleBoldUnderline"/>
          <w:highlight w:val="cyan"/>
        </w:rPr>
        <w:t>sonar.</w:t>
      </w:r>
      <w:r w:rsidRPr="0033420D">
        <w:rPr>
          <w:sz w:val="16"/>
        </w:rPr>
        <w:t>The</w:t>
      </w:r>
      <w:proofErr w:type="spellEnd"/>
      <w:r w:rsidRPr="0033420D">
        <w:rPr>
          <w:sz w:val="16"/>
        </w:rPr>
        <w:t xml:space="preserve"> Navy hasn’t always been indifferent to whales. Beginning in the early 1960s, the U.S. Navy captured and trained dolphins, orcas, and other small cetaceans to patrol harbors for enemy swimmers, retrieve unexploded armaments from the ocean floor, and sweep harbors for live mines in Vietnam. In 1986, Navy dolphins were first deployed in the Persian Gulf to patrol the harbor in Bahrain to protect U.S. flagships from enemy swimmers and mines and to escort Kuwaiti oil tankers through potentially dangerous waters. In 2003, during Operation Enduring Freedom, Navy-trained dolphins and sea lions were redeployed to clear </w:t>
      </w:r>
      <w:r w:rsidRPr="0033420D">
        <w:rPr>
          <w:sz w:val="16"/>
        </w:rPr>
        <w:lastRenderedPageBreak/>
        <w:t xml:space="preserve">mines near the Iraqi port of Umm </w:t>
      </w:r>
      <w:proofErr w:type="spellStart"/>
      <w:r w:rsidRPr="0033420D">
        <w:rPr>
          <w:sz w:val="16"/>
        </w:rPr>
        <w:t>Qasr</w:t>
      </w:r>
      <w:proofErr w:type="spellEnd"/>
      <w:r w:rsidRPr="0033420D">
        <w:rPr>
          <w:sz w:val="16"/>
        </w:rPr>
        <w:t xml:space="preserve"> and other locations. For decades, the Navy has also studied whales’ exquisitely refined </w:t>
      </w:r>
      <w:proofErr w:type="spellStart"/>
      <w:r w:rsidRPr="0033420D">
        <w:rPr>
          <w:sz w:val="16"/>
        </w:rPr>
        <w:t>biosonar</w:t>
      </w:r>
      <w:proofErr w:type="spellEnd"/>
      <w:r w:rsidRPr="0033420D">
        <w:rPr>
          <w:sz w:val="16"/>
        </w:rPr>
        <w:t xml:space="preserve"> in hopes of reverse-engineering it to improve the Navy’s own surveillance of enemy submarines in dark ocean depths. It’s a cruel irony that the </w:t>
      </w:r>
      <w:r w:rsidRPr="00D203C5">
        <w:rPr>
          <w:rStyle w:val="StyleBoldUnderline"/>
        </w:rPr>
        <w:t xml:space="preserve">Navy’s modern, high-intensity sonar—partly derived from its extensive research into cetacean </w:t>
      </w:r>
      <w:proofErr w:type="spellStart"/>
      <w:r w:rsidRPr="00D203C5">
        <w:rPr>
          <w:rStyle w:val="StyleBoldUnderline"/>
        </w:rPr>
        <w:t>biosonar</w:t>
      </w:r>
      <w:proofErr w:type="spellEnd"/>
      <w:r w:rsidRPr="00D203C5">
        <w:rPr>
          <w:rStyle w:val="StyleBoldUnderline"/>
        </w:rPr>
        <w:t xml:space="preserve">—causes mass </w:t>
      </w:r>
      <w:proofErr w:type="spellStart"/>
      <w:r w:rsidRPr="00D203C5">
        <w:rPr>
          <w:rStyle w:val="StyleBoldUnderline"/>
        </w:rPr>
        <w:t>strandings</w:t>
      </w:r>
      <w:proofErr w:type="spellEnd"/>
      <w:r w:rsidRPr="00D203C5">
        <w:rPr>
          <w:rStyle w:val="StyleBoldUnderline"/>
        </w:rPr>
        <w:t xml:space="preserve"> of certain species of whales. </w:t>
      </w:r>
      <w:r w:rsidRPr="0033420D">
        <w:rPr>
          <w:sz w:val="16"/>
        </w:rPr>
        <w:t xml:space="preserve">In the years since losing its first court case over sonar exercises, </w:t>
      </w:r>
      <w:r w:rsidRPr="00D203C5">
        <w:rPr>
          <w:rStyle w:val="StyleBoldUnderline"/>
        </w:rPr>
        <w:t>the Navy has agreed to spend tens of millions of dollars studying the behavioral responses of deep-diving whales to high-intensity sonar.</w:t>
      </w:r>
      <w:r w:rsidRPr="0033420D">
        <w:rPr>
          <w:sz w:val="16"/>
        </w:rPr>
        <w:t xml:space="preserve"> There is now consensus among researchers—including those funded by the Navy—that whales are acutely sensitive to acoustic disturbances. Sonar and other sources of ocean noise provoke a range of lethal and nonlethal responses, including abandoning their foraging habitats and diverting their migration paths. And the stress of chronic noise pollution responses can threaten whales’ often fragile reproductive health. Given this growing body of evidence, one wonders why the </w:t>
      </w:r>
      <w:r w:rsidRPr="0052513B">
        <w:rPr>
          <w:rStyle w:val="StyleBoldUnderline"/>
          <w:highlight w:val="cyan"/>
        </w:rPr>
        <w:t>Navy continues to insist on conducting sonar trainings in whale habitats, even at the risk of turning would-be sanctuaries into death traps</w:t>
      </w:r>
      <w:r w:rsidRPr="0033420D">
        <w:rPr>
          <w:sz w:val="16"/>
        </w:rPr>
        <w:t xml:space="preserve">. Why must </w:t>
      </w:r>
      <w:r w:rsidRPr="00D203C5">
        <w:rPr>
          <w:rStyle w:val="StyleBoldUnderline"/>
        </w:rPr>
        <w:t>whales continue to die for military practice</w:t>
      </w:r>
      <w:r w:rsidRPr="0033420D">
        <w:rPr>
          <w:sz w:val="16"/>
        </w:rPr>
        <w:t xml:space="preserve">? Despite their highly evolved social structures and their prodigious talents for communication and navigation, whales don’t grasp the fine points of territorial limits, laws of the sea, and national monument designations. They can’t escape the underwater cacophony from transcontinental shipping, offshore oil and gas drilling, and military sonar that have combined to make their marine habitats unbearably noisy. </w:t>
      </w:r>
      <w:r w:rsidRPr="0052513B">
        <w:rPr>
          <w:rStyle w:val="StyleBoldUnderline"/>
          <w:highlight w:val="cyan"/>
        </w:rPr>
        <w:t>The U.S. Navy has repeatedly failed to conduct sonar trainings without harming federally protected marine mammals.</w:t>
      </w:r>
      <w:r w:rsidRPr="00D203C5">
        <w:rPr>
          <w:rStyle w:val="StyleBoldUnderline"/>
        </w:rPr>
        <w:t xml:space="preserve"> And as judges in virtually every circuit have ruled, regulators at the National Oceanic and Atmospheric Administration have failed to hold the Navy accountable to the law. </w:t>
      </w:r>
      <w:r w:rsidRPr="0052513B">
        <w:rPr>
          <w:rStyle w:val="StyleBoldUnderline"/>
        </w:rPr>
        <w:t>Now is the time for citizen action</w:t>
      </w:r>
      <w:r w:rsidRPr="0033420D">
        <w:rPr>
          <w:sz w:val="16"/>
        </w:rPr>
        <w:t xml:space="preserve">, during the </w:t>
      </w:r>
      <w:proofErr w:type="spellStart"/>
      <w:r w:rsidRPr="0033420D">
        <w:rPr>
          <w:sz w:val="16"/>
        </w:rPr>
        <w:t>summerlong</w:t>
      </w:r>
      <w:proofErr w:type="spellEnd"/>
      <w:r w:rsidRPr="0033420D">
        <w:rPr>
          <w:sz w:val="16"/>
        </w:rPr>
        <w:t xml:space="preserve"> public comment period before the fine-print rules are finalized. Comments should be directed to the secretary of Commerce and the secretary of Interior. It will then fall to the commander in chief to finally grant the whales a sanctuary from the Navy’s acoustic storm. He should begin with the Pacific Remote Islands Marine National Monument. </w:t>
      </w:r>
    </w:p>
    <w:p w14:paraId="74B0172C" w14:textId="77777777" w:rsidR="005F6990" w:rsidRPr="00583E1C" w:rsidRDefault="005F6990" w:rsidP="005F6990">
      <w:pPr>
        <w:rPr>
          <w:rFonts w:eastAsiaTheme="minorEastAsia"/>
          <w:lang w:eastAsia="ko-KR"/>
        </w:rPr>
      </w:pPr>
    </w:p>
    <w:p w14:paraId="74B0172D" w14:textId="77777777" w:rsidR="005F6990" w:rsidRDefault="005F6990" w:rsidP="005F6990">
      <w:pPr>
        <w:pStyle w:val="Heading4"/>
      </w:pPr>
      <w:r>
        <w:rPr>
          <w:rFonts w:hint="eastAsia"/>
        </w:rPr>
        <w:t>Military activity harms wild life (sketchy card)</w:t>
      </w:r>
    </w:p>
    <w:p w14:paraId="74B0172E" w14:textId="77777777" w:rsidR="005F6990" w:rsidRDefault="005F6990" w:rsidP="005F6990">
      <w:r w:rsidRPr="00BF11E4">
        <w:rPr>
          <w:b/>
        </w:rPr>
        <w:t>CNAS Jan 2014</w:t>
      </w:r>
      <w:r>
        <w:t xml:space="preserve"> </w:t>
      </w:r>
      <w:r w:rsidRPr="00BF11E4">
        <w:rPr>
          <w:sz w:val="16"/>
        </w:rPr>
        <w:t xml:space="preserve">(Center </w:t>
      </w:r>
      <w:proofErr w:type="gramStart"/>
      <w:r w:rsidRPr="00BF11E4">
        <w:rPr>
          <w:sz w:val="16"/>
        </w:rPr>
        <w:t>For</w:t>
      </w:r>
      <w:proofErr w:type="gramEnd"/>
      <w:r w:rsidRPr="00BF11E4">
        <w:rPr>
          <w:sz w:val="16"/>
        </w:rPr>
        <w:t xml:space="preserve"> A New Security, January 14. "National Coastal Ocean </w:t>
      </w:r>
      <w:proofErr w:type="spellStart"/>
      <w:r w:rsidRPr="00BF11E4">
        <w:rPr>
          <w:sz w:val="16"/>
        </w:rPr>
        <w:t>MappingAdvancing</w:t>
      </w:r>
      <w:proofErr w:type="spellEnd"/>
      <w:r w:rsidRPr="00BF11E4">
        <w:rPr>
          <w:sz w:val="16"/>
        </w:rPr>
        <w:t xml:space="preserve"> National Defense and Ocean Conservation", http://www.cnas.org/sites/default/files/publications-pdf/OceanMapping_MedinaSmithSturgis.pdf)</w:t>
      </w:r>
    </w:p>
    <w:p w14:paraId="74B0172F" w14:textId="77777777" w:rsidR="005F6990" w:rsidRDefault="005F6990" w:rsidP="005F6990">
      <w:pPr>
        <w:rPr>
          <w:rStyle w:val="StyleBoldUnderline"/>
          <w:rFonts w:eastAsiaTheme="minorEastAsia"/>
          <w:lang w:eastAsia="ko-KR"/>
        </w:rPr>
      </w:pPr>
      <w:r w:rsidRPr="0033420D">
        <w:rPr>
          <w:sz w:val="16"/>
        </w:rPr>
        <w:t xml:space="preserve">Expanded use of the ocean also has an adverse impact on fisheries and marine mammals, and some populations are already at risk. For instance, </w:t>
      </w:r>
      <w:r w:rsidRPr="0033420D">
        <w:rPr>
          <w:rStyle w:val="StyleBoldUnderline"/>
          <w:highlight w:val="cyan"/>
        </w:rPr>
        <w:t>North Atlantic</w:t>
      </w:r>
      <w:r w:rsidRPr="00583E1C">
        <w:rPr>
          <w:rStyle w:val="StyleBoldUnderline"/>
        </w:rPr>
        <w:t xml:space="preserve"> right </w:t>
      </w:r>
      <w:r w:rsidRPr="0033420D">
        <w:rPr>
          <w:rStyle w:val="StyleBoldUnderline"/>
          <w:highlight w:val="cyan"/>
        </w:rPr>
        <w:t>whales are highly endangered</w:t>
      </w:r>
      <w:r w:rsidRPr="00583E1C">
        <w:rPr>
          <w:rStyle w:val="StyleBoldUnderline"/>
        </w:rPr>
        <w:t>,</w:t>
      </w:r>
      <w:r w:rsidRPr="0033420D">
        <w:rPr>
          <w:sz w:val="16"/>
        </w:rPr>
        <w:t xml:space="preserve"> with a population of fewer than 450. They </w:t>
      </w:r>
      <w:proofErr w:type="gramStart"/>
      <w:r w:rsidRPr="0033420D">
        <w:rPr>
          <w:sz w:val="16"/>
        </w:rPr>
        <w:t>migrate</w:t>
      </w:r>
      <w:proofErr w:type="gramEnd"/>
      <w:r w:rsidRPr="0033420D">
        <w:rPr>
          <w:sz w:val="16"/>
        </w:rPr>
        <w:t xml:space="preserve"> the length of the east coast twice a year, feeding in heavily fished areas off New England in summer and calving off the ports of Savannah and Charleston in winter. Measures have already been implemented to reduce the likelihood of vessels colliding with the whales, including the establishment of areas to avoid, traffic separation schemes, recommended routes, mandatory ship reporting areas, seasonal management areas and dynamic management areas. 20 19 Still, NOAA and others</w:t>
      </w:r>
      <w:r w:rsidRPr="00583E1C">
        <w:rPr>
          <w:rStyle w:val="StyleBoldUnderline"/>
        </w:rPr>
        <w:t xml:space="preserve"> </w:t>
      </w:r>
      <w:r w:rsidRPr="0033420D">
        <w:rPr>
          <w:rStyle w:val="StyleBoldUnderline"/>
          <w:highlight w:val="cyan"/>
        </w:rPr>
        <w:t>highlight the potential risk for extinction if shipping lanes are rerouted, underwater fixed structures are constructed and the Navy continues to use sonar in or along the whales’ migration route.</w:t>
      </w:r>
    </w:p>
    <w:p w14:paraId="74B01730" w14:textId="77777777" w:rsidR="005F6990" w:rsidRPr="007162B0" w:rsidRDefault="005F6990" w:rsidP="005F6990">
      <w:pPr>
        <w:rPr>
          <w:rStyle w:val="StyleBoldUnderline"/>
          <w:rFonts w:eastAsiaTheme="minorEastAsia"/>
          <w:lang w:eastAsia="ko-KR"/>
        </w:rPr>
      </w:pPr>
    </w:p>
    <w:p w14:paraId="74B01731" w14:textId="77777777" w:rsidR="005F6990" w:rsidRPr="007162B0" w:rsidRDefault="005F6990" w:rsidP="005F6990">
      <w:pPr>
        <w:pStyle w:val="Heading4"/>
        <w:rPr>
          <w:rStyle w:val="StyleStyleBold12pt"/>
          <w:b/>
        </w:rPr>
      </w:pPr>
      <w:r w:rsidRPr="007162B0">
        <w:rPr>
          <w:rStyle w:val="StyleStyleBold12pt"/>
          <w:rFonts w:hint="eastAsia"/>
          <w:b/>
        </w:rPr>
        <w:t>Pentagon lacks funds</w:t>
      </w:r>
      <w:r w:rsidRPr="007162B0">
        <w:rPr>
          <w:rStyle w:val="StyleStyleBold12pt"/>
          <w:b/>
        </w:rPr>
        <w:t>—</w:t>
      </w:r>
      <w:r w:rsidRPr="007162B0">
        <w:rPr>
          <w:rStyle w:val="StyleStyleBold12pt"/>
          <w:rFonts w:hint="eastAsia"/>
          <w:b/>
        </w:rPr>
        <w:t>they won</w:t>
      </w:r>
      <w:r w:rsidRPr="007162B0">
        <w:rPr>
          <w:rStyle w:val="StyleStyleBold12pt"/>
          <w:b/>
        </w:rPr>
        <w:t>’</w:t>
      </w:r>
      <w:r w:rsidRPr="007162B0">
        <w:rPr>
          <w:rStyle w:val="StyleStyleBold12pt"/>
          <w:rFonts w:hint="eastAsia"/>
          <w:b/>
        </w:rPr>
        <w:t>t compromise defense for green development</w:t>
      </w:r>
    </w:p>
    <w:p w14:paraId="74B01732" w14:textId="77777777" w:rsidR="005F6990" w:rsidRPr="00C9144D" w:rsidRDefault="005F6990" w:rsidP="005F6990">
      <w:pPr>
        <w:rPr>
          <w:rStyle w:val="StyleStyleBold12pt"/>
        </w:rPr>
      </w:pPr>
      <w:r>
        <w:rPr>
          <w:rStyle w:val="StyleStyleBold12pt"/>
        </w:rPr>
        <w:t xml:space="preserve">Cassata </w:t>
      </w:r>
      <w:proofErr w:type="gramStart"/>
      <w:r>
        <w:rPr>
          <w:rStyle w:val="StyleStyleBold12pt"/>
        </w:rPr>
        <w:t xml:space="preserve">’12 </w:t>
      </w:r>
      <w:r>
        <w:rPr>
          <w:rStyle w:val="StyleStyleBold12pt"/>
          <w:rFonts w:eastAsiaTheme="minorEastAsia" w:hint="eastAsia"/>
          <w:lang w:eastAsia="ko-KR"/>
        </w:rPr>
        <w:t xml:space="preserve"> </w:t>
      </w:r>
      <w:r w:rsidRPr="005753A2">
        <w:rPr>
          <w:rStyle w:val="StyleStyleBold12pt"/>
          <w:b w:val="0"/>
          <w:sz w:val="16"/>
          <w:szCs w:val="16"/>
        </w:rPr>
        <w:t>(</w:t>
      </w:r>
      <w:proofErr w:type="gramEnd"/>
      <w:r w:rsidRPr="005753A2">
        <w:rPr>
          <w:sz w:val="16"/>
          <w:szCs w:val="16"/>
        </w:rPr>
        <w:t>Donna Cassata is political editor at the AP.</w:t>
      </w:r>
      <w:r w:rsidRPr="005753A2">
        <w:rPr>
          <w:rStyle w:val="StyleStyleBold12pt"/>
          <w:b w:val="0"/>
          <w:sz w:val="16"/>
          <w:szCs w:val="16"/>
        </w:rPr>
        <w:t xml:space="preserve"> “Senate panel limits Pentagon investment in alternative energy sources”, </w:t>
      </w:r>
      <w:hyperlink r:id="rId34" w:history="1">
        <w:r w:rsidRPr="005753A2">
          <w:rPr>
            <w:rStyle w:val="StyleStyleBold12pt"/>
            <w:b w:val="0"/>
            <w:sz w:val="16"/>
            <w:szCs w:val="16"/>
          </w:rPr>
          <w:t>http://finance.yahoo.com/news/senate-panel-reins-pentagon-clean-203525698.html</w:t>
        </w:r>
      </w:hyperlink>
      <w:r w:rsidRPr="005753A2">
        <w:rPr>
          <w:rStyle w:val="StyleStyleBold12pt"/>
          <w:b w:val="0"/>
          <w:sz w:val="16"/>
          <w:szCs w:val="16"/>
        </w:rPr>
        <w:t>, May 25, 2012)</w:t>
      </w:r>
    </w:p>
    <w:p w14:paraId="74B01733" w14:textId="77777777" w:rsidR="005F6990" w:rsidRPr="006F4766" w:rsidRDefault="005F6990" w:rsidP="005F6990">
      <w:pPr>
        <w:pStyle w:val="evidencetext"/>
        <w:ind w:left="0"/>
        <w:rPr>
          <w:rFonts w:ascii="Georgia" w:hAnsi="Georgia"/>
        </w:rPr>
      </w:pPr>
      <w:r w:rsidRPr="006F4766">
        <w:rPr>
          <w:rFonts w:ascii="Georgia" w:hAnsi="Georgia"/>
        </w:rPr>
        <w:t xml:space="preserve">WASHINGTON (AP) -- </w:t>
      </w:r>
      <w:r w:rsidRPr="006F4766">
        <w:rPr>
          <w:rStyle w:val="StyleBoldUnderline"/>
        </w:rPr>
        <w:t xml:space="preserve">The </w:t>
      </w:r>
      <w:r w:rsidRPr="006F4766">
        <w:rPr>
          <w:rStyle w:val="StyleBoldUnderline"/>
          <w:highlight w:val="cyan"/>
        </w:rPr>
        <w:t>Pentagon's investment in green energy requires too much green paper</w:t>
      </w:r>
      <w:r w:rsidRPr="006F4766">
        <w:rPr>
          <w:rStyle w:val="StyleBoldUnderline"/>
        </w:rPr>
        <w:t xml:space="preserve"> for some in Congress. </w:t>
      </w:r>
      <w:r w:rsidRPr="006F4766">
        <w:rPr>
          <w:rFonts w:ascii="Georgia" w:hAnsi="Georgia"/>
        </w:rPr>
        <w:t xml:space="preserve">A sharply divided Senate Armed Services Committee voted this week to prohibit the military from spending money on alternative fuels if the cost exceeds traditional fossil fuels such as coal, natural gas and oil. </w:t>
      </w:r>
      <w:r w:rsidRPr="006F4766">
        <w:rPr>
          <w:rStyle w:val="StyleBoldUnderline"/>
        </w:rPr>
        <w:t>The move underscores congressional concern about the greater expense of clean energy sources such as biofuels as the Pentagon wrestles with smaller budgets</w:t>
      </w:r>
      <w:r w:rsidRPr="006F4766">
        <w:rPr>
          <w:rFonts w:ascii="Georgia" w:hAnsi="Georgia"/>
        </w:rPr>
        <w:t>. The committee, in crafting a sweeping defense budget for next year, also voted to block Pentagon construction of a biofuels refinery or any other facility to refine biofuels. Both efforts passed on 13-12 votes that were disclosed Friday. "</w:t>
      </w:r>
      <w:r w:rsidRPr="006F4766">
        <w:rPr>
          <w:rStyle w:val="StyleBoldUnderline"/>
          <w:highlight w:val="cyan"/>
        </w:rPr>
        <w:t>In a tough budget climate</w:t>
      </w:r>
      <w:r w:rsidRPr="006F4766">
        <w:rPr>
          <w:rStyle w:val="StyleBoldUnderline"/>
        </w:rPr>
        <w:t xml:space="preserve"> for the Defense Department, </w:t>
      </w:r>
      <w:r w:rsidRPr="006F4766">
        <w:rPr>
          <w:rStyle w:val="StyleBoldUnderline"/>
          <w:highlight w:val="cyan"/>
        </w:rPr>
        <w:t xml:space="preserve">we need every dollar to protect our troops on the </w:t>
      </w:r>
      <w:proofErr w:type="spellStart"/>
      <w:r w:rsidRPr="006F4766">
        <w:rPr>
          <w:rStyle w:val="StyleBoldUnderline"/>
          <w:highlight w:val="cyan"/>
        </w:rPr>
        <w:t>battlefield</w:t>
      </w:r>
      <w:r w:rsidRPr="006F4766">
        <w:rPr>
          <w:rStyle w:val="StyleBoldUnderline"/>
        </w:rPr>
        <w:t>with</w:t>
      </w:r>
      <w:proofErr w:type="spellEnd"/>
      <w:r w:rsidRPr="006F4766">
        <w:rPr>
          <w:rStyle w:val="StyleBoldUnderline"/>
        </w:rPr>
        <w:t xml:space="preserve"> energy technologies that reduce fuel demand and save lives</w:t>
      </w:r>
      <w:r w:rsidRPr="006F4766">
        <w:rPr>
          <w:rFonts w:ascii="Georgia" w:hAnsi="Georgia"/>
        </w:rPr>
        <w:t xml:space="preserve">," said Sen. John McCain of Arizona, the top Republican on the Armed Services Committee. "Spending $26 per gallon of biofuel is not consistent with that goal. The committee's action corrects this misplacement of priorities." The moves by the Senate panel follow even tougher steps in the Republican-controlled House challenging the Pentagon's investment in clean energy. That version of the defense bill would bar the military from buying alternative fuels if the cost exceeds traditional fossil fuels. The bill also exempts the Pentagon from some requirements under the Energy Independence and Security Act of 2007, which is designed to increase production of clean renewable fuels. The law stipulates that if a federal department or agency uses alternative fuels, they cannot produce more greenhouse gases than regular petroleum. In threatening to veto the House bill, the White House said it objected to provisions that would affect the Defense Department's "ability to procure alternative fuels and would further increase American reliance on fossil fuels, thereby contributing to geopolitical instability and </w:t>
      </w:r>
      <w:r w:rsidRPr="006F4766">
        <w:rPr>
          <w:rFonts w:ascii="Georgia" w:hAnsi="Georgia"/>
        </w:rPr>
        <w:lastRenderedPageBreak/>
        <w:t xml:space="preserve">endangering our interests aboard." The department is the nation's largest consumer of energy, spending about $15 billion last year on fuel for tanks, ships, aircraft and other operations. In Afghanistan, the military uses more than 50 million gallons of fuel each month. Defense Secretary Leon Panetta recently said higher fuel costs have hit the Pentagon hard, creating a budget shortfall of more than $3 billion. The Navy and Air Force have pushed to use more biofuels to operate its aircraft and ships, with military leaders suggesting a greater reliance on alternative sources in the next decade to ease dependence on foreign oil. The Pentagon is pushing for $1.4 billion in next year's budget for investments in clean energy, including hybrid electric drives for ships, more efficient engines, better generators and solar power. "As one of the largest landowners and energy consumers in the world, our drive is to be more efficient and environmentally sustainable," Panetta said in a speech earlier this month to the Environmental Defense Fund. "We have to be able to have the potential to transform the nation's approach to the challenges we are facing in the environment and energy security. We've got to look ahead to try to see how we can best achieve that." Panetta went as far as to suggest that environmental threats stand as threats to national security. "The area of climate change has a dramatic impact on national security: Rising sea levels, to severe droughts, to the melting of the polar caps, to more frequent and devastating natural disasters all raise demand for humanitarian assistance and disaster relief," he said. Days later, Republican Sen. Jim Inhofe challenged Panetta's comments. </w:t>
      </w:r>
      <w:r w:rsidRPr="006F4766">
        <w:rPr>
          <w:rStyle w:val="StyleBoldUnderline"/>
        </w:rPr>
        <w:t>"Secretary Panetta has a real war to win, and he should not be wasting time perpetrating President Obama's global warming fantasies or his ongoing war on affordable energy</w:t>
      </w:r>
      <w:r w:rsidRPr="006F4766">
        <w:rPr>
          <w:rFonts w:ascii="Georgia" w:hAnsi="Georgia"/>
        </w:rPr>
        <w:t xml:space="preserve">," said the Oklahoma lawmaker. "At </w:t>
      </w:r>
      <w:r w:rsidRPr="006F4766">
        <w:rPr>
          <w:rStyle w:val="StyleBoldUnderline"/>
          <w:highlight w:val="cyan"/>
        </w:rPr>
        <w:t>a time when the</w:t>
      </w:r>
      <w:r w:rsidRPr="006F4766">
        <w:rPr>
          <w:rStyle w:val="StyleBoldUnderline"/>
        </w:rPr>
        <w:t xml:space="preserve"> defense </w:t>
      </w:r>
      <w:r w:rsidRPr="006F4766">
        <w:rPr>
          <w:rStyle w:val="StyleBoldUnderline"/>
          <w:highlight w:val="cyan"/>
        </w:rPr>
        <w:t xml:space="preserve">budget is being significantly </w:t>
      </w:r>
      <w:proofErr w:type="spellStart"/>
      <w:r w:rsidRPr="006F4766">
        <w:rPr>
          <w:rStyle w:val="StyleBoldUnderline"/>
          <w:highlight w:val="cyan"/>
        </w:rPr>
        <w:t>reducedand</w:t>
      </w:r>
      <w:proofErr w:type="spellEnd"/>
      <w:r w:rsidRPr="006F4766">
        <w:rPr>
          <w:rStyle w:val="StyleBoldUnderline"/>
          <w:highlight w:val="cyan"/>
        </w:rPr>
        <w:t xml:space="preserve"> the Pentagon is forced to make every dollar stretch even further</w:t>
      </w:r>
      <w:r w:rsidRPr="006F4766">
        <w:rPr>
          <w:rStyle w:val="StyleBoldUnderline"/>
        </w:rPr>
        <w:t xml:space="preserve">, </w:t>
      </w:r>
      <w:r w:rsidRPr="006F4766">
        <w:rPr>
          <w:rStyle w:val="StyleBoldUnderline"/>
          <w:highlight w:val="cyan"/>
        </w:rPr>
        <w:t xml:space="preserve">it is </w:t>
      </w:r>
      <w:proofErr w:type="spellStart"/>
      <w:r w:rsidRPr="006F4766">
        <w:rPr>
          <w:rStyle w:val="StyleBoldUnderline"/>
          <w:highlight w:val="cyan"/>
        </w:rPr>
        <w:t>ludicrousfor</w:t>
      </w:r>
      <w:proofErr w:type="spellEnd"/>
      <w:r w:rsidRPr="006F4766">
        <w:rPr>
          <w:rStyle w:val="StyleBoldUnderline"/>
          <w:highlight w:val="cyan"/>
        </w:rPr>
        <w:t xml:space="preserve"> the DOD to spend billions</w:t>
      </w:r>
      <w:r w:rsidRPr="006F4766">
        <w:rPr>
          <w:rStyle w:val="StyleBoldUnderline"/>
        </w:rPr>
        <w:t xml:space="preserve"> of dollars </w:t>
      </w:r>
      <w:r w:rsidRPr="006F4766">
        <w:rPr>
          <w:rStyle w:val="StyleBoldUnderline"/>
          <w:highlight w:val="cyan"/>
        </w:rPr>
        <w:t>on green</w:t>
      </w:r>
      <w:r w:rsidRPr="006F4766">
        <w:rPr>
          <w:rStyle w:val="StyleBoldUnderline"/>
        </w:rPr>
        <w:t xml:space="preserve"> energy </w:t>
      </w:r>
      <w:r w:rsidRPr="006F4766">
        <w:rPr>
          <w:rStyle w:val="StyleBoldUnderline"/>
          <w:highlight w:val="cyan"/>
        </w:rPr>
        <w:t>projects</w:t>
      </w:r>
      <w:r w:rsidRPr="006F4766">
        <w:rPr>
          <w:rFonts w:ascii="Georgia" w:hAnsi="Georgia"/>
        </w:rPr>
        <w:t xml:space="preserve">. Instead, </w:t>
      </w:r>
      <w:r w:rsidRPr="006F4766">
        <w:rPr>
          <w:rStyle w:val="StyleBoldUnderline"/>
          <w:highlight w:val="cyan"/>
        </w:rPr>
        <w:t xml:space="preserve">they should be using those funds on people, training and </w:t>
      </w:r>
      <w:proofErr w:type="spellStart"/>
      <w:r w:rsidRPr="006F4766">
        <w:rPr>
          <w:rStyle w:val="StyleBoldUnderline"/>
          <w:highlight w:val="cyan"/>
        </w:rPr>
        <w:t>equipment.</w:t>
      </w:r>
      <w:r w:rsidRPr="006F4766">
        <w:rPr>
          <w:rStyle w:val="StyleBoldUnderline"/>
        </w:rPr>
        <w:t>"</w:t>
      </w:r>
      <w:r w:rsidRPr="006F4766">
        <w:rPr>
          <w:rFonts w:ascii="Georgia" w:hAnsi="Georgia"/>
        </w:rPr>
        <w:t>It</w:t>
      </w:r>
      <w:proofErr w:type="spellEnd"/>
      <w:r w:rsidRPr="006F4766">
        <w:rPr>
          <w:rFonts w:ascii="Georgia" w:hAnsi="Georgia"/>
        </w:rPr>
        <w:t xml:space="preserve"> was Inhofe and McCain, who successfully pushed for the amendments limiting Pentagon investments in clean energy.</w:t>
      </w:r>
    </w:p>
    <w:p w14:paraId="74B01734" w14:textId="77777777" w:rsidR="005F6990" w:rsidRDefault="005F6990" w:rsidP="005F6990">
      <w:pPr>
        <w:pStyle w:val="Heading3"/>
        <w:rPr>
          <w:lang w:eastAsia="ko-KR"/>
        </w:rPr>
      </w:pPr>
      <w:r>
        <w:rPr>
          <w:rFonts w:hint="eastAsia"/>
          <w:lang w:eastAsia="ko-KR"/>
        </w:rPr>
        <w:lastRenderedPageBreak/>
        <w:t xml:space="preserve">AT: </w:t>
      </w:r>
      <w:proofErr w:type="spellStart"/>
      <w:r>
        <w:rPr>
          <w:rFonts w:hint="eastAsia"/>
          <w:lang w:eastAsia="ko-KR"/>
        </w:rPr>
        <w:t>Pltx</w:t>
      </w:r>
      <w:proofErr w:type="spellEnd"/>
      <w:r>
        <w:rPr>
          <w:rFonts w:hint="eastAsia"/>
          <w:lang w:eastAsia="ko-KR"/>
        </w:rPr>
        <w:t xml:space="preserve"> DA</w:t>
      </w:r>
      <w:r>
        <w:rPr>
          <w:lang w:eastAsia="ko-KR"/>
        </w:rPr>
        <w:t>—</w:t>
      </w:r>
      <w:r>
        <w:rPr>
          <w:rFonts w:hint="eastAsia"/>
          <w:lang w:eastAsia="ko-KR"/>
        </w:rPr>
        <w:t>Unpopular</w:t>
      </w:r>
    </w:p>
    <w:p w14:paraId="74B01735" w14:textId="77777777" w:rsidR="005F6990" w:rsidRDefault="005F6990" w:rsidP="005F6990">
      <w:pPr>
        <w:pStyle w:val="Heading4"/>
      </w:pPr>
      <w:r>
        <w:rPr>
          <w:rFonts w:hint="eastAsia"/>
        </w:rPr>
        <w:t>DOD plan unpopular</w:t>
      </w:r>
      <w:r>
        <w:t>—</w:t>
      </w:r>
      <w:r>
        <w:rPr>
          <w:rFonts w:hint="eastAsia"/>
        </w:rPr>
        <w:t>costs too much and historic inefficiencies</w:t>
      </w:r>
    </w:p>
    <w:p w14:paraId="74B01736" w14:textId="77777777" w:rsidR="005F6990" w:rsidRPr="00E17AB5" w:rsidRDefault="005F6990" w:rsidP="005F6990">
      <w:pPr>
        <w:rPr>
          <w:rFonts w:eastAsiaTheme="minorEastAsia"/>
          <w:sz w:val="16"/>
          <w:lang w:eastAsia="ko-KR"/>
        </w:rPr>
      </w:pPr>
      <w:r w:rsidRPr="00E37729">
        <w:rPr>
          <w:rStyle w:val="StyleStyleBold12pt"/>
        </w:rPr>
        <w:t>WRIGHT</w:t>
      </w:r>
      <w:r>
        <w:rPr>
          <w:rStyle w:val="StyleStyleBold12pt"/>
          <w:rFonts w:eastAsiaTheme="minorEastAsia" w:hint="eastAsia"/>
          <w:lang w:eastAsia="ko-KR"/>
        </w:rPr>
        <w:t xml:space="preserve"> et al</w:t>
      </w:r>
      <w:r>
        <w:t xml:space="preserve"> | 07/17/</w:t>
      </w:r>
      <w:r w:rsidRPr="00E37729">
        <w:rPr>
          <w:rStyle w:val="StyleStyleBold12pt"/>
        </w:rPr>
        <w:t>14</w:t>
      </w:r>
      <w:r>
        <w:t xml:space="preserve"> 8:25 AM EDT</w:t>
      </w:r>
      <w:r>
        <w:rPr>
          <w:rFonts w:eastAsiaTheme="minorEastAsia" w:hint="eastAsia"/>
          <w:lang w:eastAsia="ko-KR"/>
        </w:rPr>
        <w:t xml:space="preserve"> </w:t>
      </w:r>
      <w:r w:rsidRPr="00E17AB5">
        <w:rPr>
          <w:rFonts w:eastAsiaTheme="minorEastAsia" w:hint="eastAsia"/>
          <w:sz w:val="16"/>
          <w:lang w:eastAsia="ko-KR"/>
        </w:rPr>
        <w:t>(</w:t>
      </w:r>
      <w:r w:rsidRPr="00E17AB5">
        <w:rPr>
          <w:rFonts w:eastAsiaTheme="minorEastAsia"/>
          <w:sz w:val="16"/>
          <w:lang w:eastAsia="ko-KR"/>
        </w:rPr>
        <w:t xml:space="preserve">Austin Wright is a defense reporter for POLITICO. Born and raised in Richmond, Va., Wright is a 2009 graduate of the College of William and Mary. </w:t>
      </w:r>
      <w:r w:rsidRPr="00E17AB5">
        <w:rPr>
          <w:sz w:val="16"/>
        </w:rPr>
        <w:t xml:space="preserve">With Trevor </w:t>
      </w:r>
      <w:proofErr w:type="spellStart"/>
      <w:r w:rsidRPr="00E17AB5">
        <w:rPr>
          <w:sz w:val="16"/>
        </w:rPr>
        <w:t>Eischen</w:t>
      </w:r>
      <w:proofErr w:type="spellEnd"/>
      <w:r w:rsidRPr="00E17AB5">
        <w:rPr>
          <w:sz w:val="16"/>
        </w:rPr>
        <w:t xml:space="preserve"> and Jeremy Herb </w:t>
      </w:r>
      <w:r w:rsidRPr="00E17AB5">
        <w:rPr>
          <w:rFonts w:eastAsiaTheme="minorEastAsia"/>
          <w:sz w:val="16"/>
          <w:lang w:eastAsia="ko-KR"/>
        </w:rPr>
        <w:t>“</w:t>
      </w:r>
      <w:r w:rsidRPr="00E17AB5">
        <w:rPr>
          <w:sz w:val="16"/>
        </w:rPr>
        <w:t xml:space="preserve">Senate panel urges </w:t>
      </w:r>
      <w:proofErr w:type="spellStart"/>
      <w:proofErr w:type="gramStart"/>
      <w:r w:rsidRPr="00E17AB5">
        <w:rPr>
          <w:sz w:val="16"/>
        </w:rPr>
        <w:t>DoD</w:t>
      </w:r>
      <w:proofErr w:type="spellEnd"/>
      <w:proofErr w:type="gramEnd"/>
      <w:r w:rsidRPr="00E17AB5">
        <w:rPr>
          <w:sz w:val="16"/>
        </w:rPr>
        <w:t xml:space="preserve"> to reconsider F-35 alternate engine — Paul Ryan says OCO must not become a ‘slush fund’</w:t>
      </w:r>
      <w:r w:rsidRPr="00E17AB5">
        <w:rPr>
          <w:rFonts w:eastAsiaTheme="minorEastAsia" w:hint="eastAsia"/>
          <w:sz w:val="16"/>
          <w:lang w:eastAsia="ko-KR"/>
        </w:rPr>
        <w:t xml:space="preserve"> </w:t>
      </w:r>
      <w:r w:rsidRPr="00E17AB5">
        <w:rPr>
          <w:rFonts w:eastAsiaTheme="minorEastAsia"/>
          <w:sz w:val="16"/>
          <w:lang w:eastAsia="ko-KR"/>
        </w:rPr>
        <w:t>”http://www.politico.com/morningdefense/0714/morningdefense14666.html</w:t>
      </w:r>
      <w:r w:rsidRPr="00E17AB5">
        <w:rPr>
          <w:rFonts w:eastAsiaTheme="minorEastAsia" w:hint="eastAsia"/>
          <w:sz w:val="16"/>
          <w:lang w:eastAsia="ko-KR"/>
        </w:rPr>
        <w:t xml:space="preserve">, </w:t>
      </w:r>
      <w:proofErr w:type="spellStart"/>
      <w:r w:rsidRPr="00E17AB5">
        <w:rPr>
          <w:rFonts w:eastAsiaTheme="minorEastAsia" w:hint="eastAsia"/>
          <w:i/>
          <w:sz w:val="16"/>
          <w:lang w:eastAsia="ko-KR"/>
        </w:rPr>
        <w:t>cayla</w:t>
      </w:r>
      <w:proofErr w:type="spellEnd"/>
      <w:r w:rsidRPr="00E17AB5">
        <w:rPr>
          <w:rFonts w:eastAsiaTheme="minorEastAsia" w:hint="eastAsia"/>
          <w:sz w:val="16"/>
          <w:lang w:eastAsia="ko-KR"/>
        </w:rPr>
        <w:t>...)</w:t>
      </w:r>
    </w:p>
    <w:p w14:paraId="74B01737" w14:textId="77777777" w:rsidR="005F6990" w:rsidRPr="0033420D" w:rsidRDefault="005F6990" w:rsidP="005F6990">
      <w:pPr>
        <w:rPr>
          <w:rFonts w:eastAsiaTheme="minorEastAsia"/>
          <w:sz w:val="16"/>
          <w:lang w:eastAsia="ko-KR"/>
        </w:rPr>
      </w:pPr>
      <w:r w:rsidRPr="0033420D">
        <w:rPr>
          <w:sz w:val="16"/>
        </w:rPr>
        <w:t xml:space="preserve">SPENDING PANEL WOULD BOOST PROCUREMENT SPENDING: The Senate Appropriations Committee meets at 10:30 a.m. today to approve its </w:t>
      </w:r>
      <w:r w:rsidRPr="0052513B">
        <w:rPr>
          <w:rStyle w:val="StyleBoldUnderline"/>
          <w:highlight w:val="cyan"/>
        </w:rPr>
        <w:t>defense spending bill</w:t>
      </w:r>
      <w:r w:rsidRPr="0033420D">
        <w:rPr>
          <w:sz w:val="16"/>
        </w:rPr>
        <w:t xml:space="preserve"> for the next fiscal year. And ahead of the markup, POLITICO snagged a copy of the not-yet-released draft committee report, which is available here, for Pros: http://politico.pro/1mibnei </w:t>
      </w:r>
      <w:proofErr w:type="gramStart"/>
      <w:r w:rsidRPr="00B963C1">
        <w:rPr>
          <w:rStyle w:val="StyleBoldUnderline"/>
        </w:rPr>
        <w:t>The</w:t>
      </w:r>
      <w:proofErr w:type="gramEnd"/>
      <w:r w:rsidRPr="00B963C1">
        <w:rPr>
          <w:rStyle w:val="StyleBoldUnderline"/>
        </w:rPr>
        <w:t xml:space="preserve"> bill </w:t>
      </w:r>
      <w:r w:rsidRPr="0052513B">
        <w:rPr>
          <w:rStyle w:val="StyleBoldUnderline"/>
          <w:highlight w:val="cyan"/>
        </w:rPr>
        <w:t>would provide $549.3 billion for the Defense Department</w:t>
      </w:r>
      <w:r w:rsidRPr="00B963C1">
        <w:rPr>
          <w:rStyle w:val="StyleBoldUnderline"/>
        </w:rPr>
        <w:t xml:space="preserve">, including $59.7 billion in supplemental war funds, called the Overseas Contingency Operations account. </w:t>
      </w:r>
      <w:r w:rsidRPr="0033420D">
        <w:rPr>
          <w:sz w:val="16"/>
        </w:rPr>
        <w:t xml:space="preserve">The topline figure is a drop from the $572 billion enacted for </w:t>
      </w:r>
      <w:proofErr w:type="spellStart"/>
      <w:proofErr w:type="gramStart"/>
      <w:r w:rsidRPr="0033420D">
        <w:rPr>
          <w:sz w:val="16"/>
        </w:rPr>
        <w:t>DoD</w:t>
      </w:r>
      <w:proofErr w:type="spellEnd"/>
      <w:proofErr w:type="gramEnd"/>
      <w:r w:rsidRPr="0033420D">
        <w:rPr>
          <w:sz w:val="16"/>
        </w:rPr>
        <w:t xml:space="preserve"> this fiscal year and $550.7 billion requested by the White House for next. </w:t>
      </w:r>
      <w:r w:rsidRPr="0052513B">
        <w:rPr>
          <w:rStyle w:val="StyleBoldUnderline"/>
          <w:highlight w:val="cyan"/>
        </w:rPr>
        <w:t xml:space="preserve">The measure would boost procurement accounts by $1.7 billion above what was requested — and, conversely, </w:t>
      </w:r>
      <w:r w:rsidRPr="0052513B">
        <w:rPr>
          <w:rStyle w:val="Emphasis"/>
          <w:highlight w:val="cyan"/>
        </w:rPr>
        <w:t>cut funding for operations and maintenance and research and development</w:t>
      </w:r>
      <w:r w:rsidRPr="0052513B">
        <w:rPr>
          <w:rStyle w:val="StyleBoldUnderline"/>
          <w:highlight w:val="cyan"/>
        </w:rPr>
        <w:t>. The bill would</w:t>
      </w:r>
      <w:r w:rsidRPr="00B963C1">
        <w:rPr>
          <w:rStyle w:val="StyleBoldUnderline"/>
        </w:rPr>
        <w:t xml:space="preserve"> </w:t>
      </w:r>
      <w:r w:rsidRPr="0033420D">
        <w:rPr>
          <w:sz w:val="16"/>
        </w:rPr>
        <w:t>also</w:t>
      </w:r>
      <w:proofErr w:type="gramStart"/>
      <w:r w:rsidRPr="0033420D">
        <w:rPr>
          <w:sz w:val="16"/>
        </w:rPr>
        <w:t>… ...</w:t>
      </w:r>
      <w:proofErr w:type="gramEnd"/>
      <w:r w:rsidRPr="0033420D">
        <w:rPr>
          <w:sz w:val="16"/>
        </w:rPr>
        <w:t xml:space="preserve"> </w:t>
      </w:r>
      <w:r w:rsidRPr="0052513B">
        <w:rPr>
          <w:rStyle w:val="Emphasis"/>
          <w:highlight w:val="cyan"/>
        </w:rPr>
        <w:t>CUT THE WHITE HOUSE COUNTERTERROR FUND</w:t>
      </w:r>
      <w:r w:rsidRPr="0033420D">
        <w:rPr>
          <w:sz w:val="16"/>
        </w:rPr>
        <w:t xml:space="preserve">: The committee report says the White House hasn’t provided a “sufficiently specific plan” for how it would spend the $4 billion requested for the military as part of its new counterterrorism fund. The Appropriations Committee would provide just $1.9 billion for the fund, available for two years — instead of the requested three. The panel would also provide $1 billion in operations and maintenance funds "for additional counterterrorism partnership activities under existing authorities.” … URGE THE PENTAGON TO RECONSIDER A SECOND ENGINE FOR THE F-35: The committee report calls for a reassessment of the 2011 decision to kill an F-35 alternate engine made by General Electric and Rolls-Royce, in light of troubles with the current F135 engine made by United Technologies subsidiary Pratt &amp; Whitney. The engine "has experienced numerous problems, including the failure of an oil flow management valve and a pre-take-off fire in the past few weeks," the committee report says. </w:t>
      </w:r>
      <w:r w:rsidRPr="0052513B">
        <w:rPr>
          <w:rStyle w:val="StyleBoldUnderline"/>
          <w:highlight w:val="cyan"/>
        </w:rPr>
        <w:t>The report highlights the frustration in Congress over recent F-35 setbacks,</w:t>
      </w:r>
      <w:r w:rsidRPr="00B963C1">
        <w:rPr>
          <w:rStyle w:val="StyleBoldUnderline"/>
        </w:rPr>
        <w:t xml:space="preserve"> including the fleet-wide grounding lifted earlier this week. </w:t>
      </w:r>
      <w:r w:rsidRPr="0033420D">
        <w:rPr>
          <w:sz w:val="16"/>
        </w:rPr>
        <w:t xml:space="preserve">House Armed Services Chairman Buck McKeon told us this week it was a mistake to kill the second engine — but also said it was too late to restart the program. </w:t>
      </w:r>
      <w:r w:rsidRPr="00B963C1">
        <w:rPr>
          <w:rStyle w:val="StyleBoldUnderline"/>
        </w:rPr>
        <w:t xml:space="preserve">“I think </w:t>
      </w:r>
      <w:r w:rsidRPr="0052513B">
        <w:rPr>
          <w:rStyle w:val="StyleBoldUnderline"/>
          <w:highlight w:val="cyan"/>
        </w:rPr>
        <w:t>most people know that having one engine is going to end up costing more than two engines, because you’ve got no competition,</w:t>
      </w:r>
      <w:r w:rsidRPr="00B963C1">
        <w:rPr>
          <w:rStyle w:val="StyleBoldUnderline"/>
        </w:rPr>
        <w:t>” the California Republican said.</w:t>
      </w:r>
      <w:r w:rsidRPr="0033420D">
        <w:rPr>
          <w:sz w:val="16"/>
        </w:rPr>
        <w:t xml:space="preserve"> In a statement, UTC spokesman Marty Hauser said the “decision to only have one engine for the [Joint Strike Fighter] was made by Congress and the </w:t>
      </w:r>
      <w:proofErr w:type="spellStart"/>
      <w:proofErr w:type="gramStart"/>
      <w:r w:rsidRPr="0033420D">
        <w:rPr>
          <w:sz w:val="16"/>
        </w:rPr>
        <w:t>DoD</w:t>
      </w:r>
      <w:proofErr w:type="spellEnd"/>
      <w:proofErr w:type="gramEnd"/>
      <w:r w:rsidRPr="0033420D">
        <w:rPr>
          <w:sz w:val="16"/>
        </w:rPr>
        <w:t xml:space="preserve"> more than three years ago, and the F135 engine continues to perform exceptionally well.” POLITICO’s Herb has more:</w:t>
      </w:r>
    </w:p>
    <w:p w14:paraId="74B01738" w14:textId="77777777" w:rsidR="005F6990" w:rsidRPr="00583E1C" w:rsidRDefault="005F6990" w:rsidP="005F6990">
      <w:pPr>
        <w:rPr>
          <w:rFonts w:eastAsiaTheme="minorEastAsia"/>
          <w:lang w:eastAsia="ko-KR"/>
        </w:rPr>
      </w:pPr>
    </w:p>
    <w:p w14:paraId="74B01739" w14:textId="77777777" w:rsidR="005F6990" w:rsidRPr="00793DE5" w:rsidRDefault="005F6990" w:rsidP="005F6990">
      <w:pPr>
        <w:pStyle w:val="Heading4"/>
      </w:pPr>
      <w:r>
        <w:t xml:space="preserve">Budget cuts means Obamas vetoes excessive defense spending </w:t>
      </w:r>
    </w:p>
    <w:p w14:paraId="74B0173A" w14:textId="77777777" w:rsidR="005F6990" w:rsidRPr="00E17AB5" w:rsidRDefault="005F6990" w:rsidP="005F6990">
      <w:r>
        <w:rPr>
          <w:b/>
        </w:rPr>
        <w:t xml:space="preserve">Cassata 5/20 </w:t>
      </w:r>
      <w:r w:rsidRPr="0020426C">
        <w:rPr>
          <w:sz w:val="16"/>
        </w:rPr>
        <w:t>(</w:t>
      </w:r>
      <w:r>
        <w:rPr>
          <w:sz w:val="16"/>
        </w:rPr>
        <w:t xml:space="preserve">Donna Cassata is political editor at the AP. </w:t>
      </w:r>
      <w:r w:rsidRPr="0020426C">
        <w:rPr>
          <w:sz w:val="16"/>
        </w:rPr>
        <w:t xml:space="preserve"> 05/20/14. “White House, Congress feud over military spending”, PBS, </w:t>
      </w:r>
      <w:hyperlink r:id="rId35" w:history="1">
        <w:r w:rsidRPr="005700FD">
          <w:rPr>
            <w:rStyle w:val="Hyperlink"/>
            <w:sz w:val="16"/>
          </w:rPr>
          <w:t>http://www.pbs.org/newshour/rundown/white-house-congress-feud-military-spending/</w:t>
        </w:r>
      </w:hyperlink>
      <w:r>
        <w:rPr>
          <w:sz w:val="16"/>
        </w:rPr>
        <w:t xml:space="preserve"> </w:t>
      </w:r>
      <w:r>
        <w:rPr>
          <w:i/>
          <w:sz w:val="16"/>
        </w:rPr>
        <w:t xml:space="preserve">*small </w:t>
      </w:r>
      <w:proofErr w:type="spellStart"/>
      <w:proofErr w:type="gramStart"/>
      <w:r>
        <w:rPr>
          <w:i/>
          <w:sz w:val="16"/>
        </w:rPr>
        <w:t>jessica</w:t>
      </w:r>
      <w:proofErr w:type="spellEnd"/>
      <w:proofErr w:type="gramEnd"/>
      <w:r>
        <w:rPr>
          <w:sz w:val="16"/>
        </w:rPr>
        <w:t>)</w:t>
      </w:r>
    </w:p>
    <w:p w14:paraId="74B0173B" w14:textId="77777777" w:rsidR="005F6990" w:rsidRPr="0033420D" w:rsidRDefault="005F6990" w:rsidP="005F6990">
      <w:pPr>
        <w:rPr>
          <w:sz w:val="16"/>
        </w:rPr>
      </w:pPr>
      <w:r w:rsidRPr="0033420D">
        <w:rPr>
          <w:sz w:val="16"/>
          <w:highlight w:val="cyan"/>
        </w:rPr>
        <w:t>T</w:t>
      </w:r>
      <w:r w:rsidRPr="0033420D">
        <w:rPr>
          <w:rStyle w:val="StyleBoldUnderline"/>
          <w:highlight w:val="cyan"/>
        </w:rPr>
        <w:t>he White House is escalating an election-year dispute with Congress over military spending</w:t>
      </w:r>
      <w:r w:rsidRPr="00793DE5">
        <w:rPr>
          <w:rStyle w:val="StyleBoldUnderline"/>
        </w:rPr>
        <w:t xml:space="preserve"> </w:t>
      </w:r>
      <w:r w:rsidRPr="0033420D">
        <w:rPr>
          <w:sz w:val="16"/>
        </w:rPr>
        <w:t xml:space="preserve">as lawmakers bucked the Pentagon and spared favorite ships and aircraft despite diminishing budgets. </w:t>
      </w:r>
      <w:r w:rsidRPr="00793DE5">
        <w:rPr>
          <w:rStyle w:val="StyleBoldUnderline"/>
        </w:rPr>
        <w:t xml:space="preserve">One day </w:t>
      </w:r>
      <w:r w:rsidRPr="0033420D">
        <w:rPr>
          <w:rStyle w:val="StyleBoldUnderline"/>
          <w:highlight w:val="cyan"/>
        </w:rPr>
        <w:t>after a veto threat, White House Chief of Staff</w:t>
      </w:r>
      <w:r w:rsidRPr="00793DE5">
        <w:rPr>
          <w:rStyle w:val="StyleBoldUnderline"/>
        </w:rPr>
        <w:t xml:space="preserve"> Denis McDonough met privately with House Democrats on Tuesday and </w:t>
      </w:r>
      <w:r w:rsidRPr="0033420D">
        <w:rPr>
          <w:rStyle w:val="StyleBoldUnderline"/>
          <w:highlight w:val="cyan"/>
        </w:rPr>
        <w:t>criticized the $601 billion defense authorization bill</w:t>
      </w:r>
      <w:r w:rsidRPr="00793DE5">
        <w:rPr>
          <w:rStyle w:val="StyleBoldUnderline"/>
        </w:rPr>
        <w:t xml:space="preserve"> </w:t>
      </w:r>
      <w:r w:rsidRPr="0033420D">
        <w:rPr>
          <w:sz w:val="16"/>
        </w:rPr>
        <w:t>over the changes as the Defense Department deals with smaller budgets.</w:t>
      </w:r>
    </w:p>
    <w:p w14:paraId="74B0173C" w14:textId="77777777" w:rsidR="005F6990" w:rsidRDefault="005F6990" w:rsidP="005F6990">
      <w:pPr>
        <w:rPr>
          <w:rFonts w:eastAsiaTheme="minorEastAsia"/>
          <w:lang w:eastAsia="ko-KR"/>
        </w:rPr>
      </w:pPr>
    </w:p>
    <w:p w14:paraId="74B0173D" w14:textId="77777777" w:rsidR="005F6990" w:rsidRDefault="005F6990" w:rsidP="005F6990">
      <w:pPr>
        <w:pStyle w:val="Heading4"/>
      </w:pPr>
      <w:r>
        <w:rPr>
          <w:rFonts w:hint="eastAsia"/>
        </w:rPr>
        <w:t xml:space="preserve">Lawmakers are already frustrated by massive DOD spending and </w:t>
      </w:r>
      <w:r>
        <w:t>unproductivity</w:t>
      </w:r>
    </w:p>
    <w:p w14:paraId="74B0173E" w14:textId="77777777" w:rsidR="005F6990" w:rsidRDefault="005F6990" w:rsidP="005F6990">
      <w:pPr>
        <w:rPr>
          <w:rFonts w:eastAsiaTheme="minorEastAsia"/>
          <w:lang w:eastAsia="ko-KR"/>
        </w:rPr>
      </w:pPr>
      <w:r w:rsidRPr="00066CF7">
        <w:rPr>
          <w:rStyle w:val="StyleStyleBold12pt"/>
        </w:rPr>
        <w:t>Wong</w:t>
      </w:r>
      <w:r>
        <w:rPr>
          <w:rFonts w:eastAsiaTheme="minorEastAsia"/>
          <w:lang w:eastAsia="ko-KR"/>
        </w:rPr>
        <w:t xml:space="preserve"> - </w:t>
      </w:r>
      <w:r w:rsidRPr="00066CF7">
        <w:rPr>
          <w:rStyle w:val="StyleStyleBold12pt"/>
        </w:rPr>
        <w:t>07/17</w:t>
      </w:r>
      <w:r>
        <w:rPr>
          <w:rFonts w:eastAsiaTheme="minorEastAsia"/>
          <w:lang w:eastAsia="ko-KR"/>
        </w:rPr>
        <w:t>/14 01:19 PM EDT</w:t>
      </w:r>
      <w:r w:rsidRPr="00DB59A4">
        <w:rPr>
          <w:rFonts w:eastAsiaTheme="minorEastAsia"/>
          <w:lang w:eastAsia="ko-KR"/>
        </w:rPr>
        <w:t xml:space="preserve"> </w:t>
      </w:r>
      <w:r w:rsidRPr="00E17AB5">
        <w:rPr>
          <w:rFonts w:eastAsiaTheme="minorEastAsia" w:hint="eastAsia"/>
          <w:sz w:val="16"/>
          <w:lang w:eastAsia="ko-KR"/>
        </w:rPr>
        <w:t>(</w:t>
      </w:r>
      <w:r w:rsidRPr="00E17AB5">
        <w:rPr>
          <w:rFonts w:eastAsiaTheme="minorEastAsia"/>
          <w:sz w:val="16"/>
          <w:lang w:eastAsia="ko-KR"/>
        </w:rPr>
        <w:t>Kristina Wong is a Staff writer for @</w:t>
      </w:r>
      <w:proofErr w:type="spellStart"/>
      <w:r w:rsidRPr="00E17AB5">
        <w:rPr>
          <w:rFonts w:eastAsiaTheme="minorEastAsia"/>
          <w:sz w:val="16"/>
          <w:lang w:eastAsia="ko-KR"/>
        </w:rPr>
        <w:t>theHill</w:t>
      </w:r>
      <w:proofErr w:type="spellEnd"/>
      <w:r w:rsidRPr="00E17AB5">
        <w:rPr>
          <w:rFonts w:eastAsiaTheme="minorEastAsia"/>
          <w:sz w:val="16"/>
          <w:lang w:eastAsia="ko-KR"/>
        </w:rPr>
        <w:t xml:space="preserve"> covering defense, foreign policy &amp; politics. “DOD officials defend $60B wartime request”</w:t>
      </w:r>
      <w:r w:rsidRPr="00E17AB5">
        <w:rPr>
          <w:rFonts w:eastAsiaTheme="minorEastAsia" w:hint="eastAsia"/>
          <w:sz w:val="16"/>
          <w:lang w:eastAsia="ko-KR"/>
        </w:rPr>
        <w:t xml:space="preserve"> </w:t>
      </w:r>
      <w:hyperlink r:id="rId36" w:history="1">
        <w:r w:rsidRPr="00E17AB5">
          <w:rPr>
            <w:rStyle w:val="Hyperlink"/>
            <w:rFonts w:eastAsiaTheme="minorEastAsia"/>
            <w:sz w:val="16"/>
            <w:lang w:eastAsia="ko-KR"/>
          </w:rPr>
          <w:t>http://thehill.com/policy/defense/212567-pentagon-officials-defend-60-billion-war-request</w:t>
        </w:r>
      </w:hyperlink>
      <w:r w:rsidRPr="00E17AB5">
        <w:rPr>
          <w:rFonts w:eastAsiaTheme="minorEastAsia" w:hint="eastAsia"/>
          <w:sz w:val="16"/>
          <w:lang w:eastAsia="ko-KR"/>
        </w:rPr>
        <w:t xml:space="preserve">, </w:t>
      </w:r>
      <w:proofErr w:type="spellStart"/>
      <w:r w:rsidRPr="00E17AB5">
        <w:rPr>
          <w:rFonts w:eastAsiaTheme="minorEastAsia"/>
          <w:i/>
          <w:sz w:val="16"/>
          <w:lang w:eastAsia="ko-KR"/>
        </w:rPr>
        <w:t>Cayla</w:t>
      </w:r>
      <w:proofErr w:type="spellEnd"/>
      <w:r w:rsidRPr="00E17AB5">
        <w:rPr>
          <w:rFonts w:eastAsiaTheme="minorEastAsia" w:hint="eastAsia"/>
          <w:sz w:val="16"/>
          <w:lang w:eastAsia="ko-KR"/>
        </w:rPr>
        <w:t>_)</w:t>
      </w:r>
    </w:p>
    <w:p w14:paraId="74B0173F" w14:textId="77777777" w:rsidR="005F6990" w:rsidRPr="00E37729" w:rsidRDefault="005F6990" w:rsidP="005F6990">
      <w:pPr>
        <w:rPr>
          <w:rFonts w:eastAsiaTheme="minorEastAsia"/>
          <w:sz w:val="16"/>
          <w:lang w:eastAsia="ko-KR"/>
        </w:rPr>
      </w:pPr>
      <w:r w:rsidRPr="00DB59A4">
        <w:rPr>
          <w:rStyle w:val="StyleBoldUnderline"/>
          <w:highlight w:val="cyan"/>
        </w:rPr>
        <w:t>Pentagon official</w:t>
      </w:r>
      <w:r w:rsidRPr="00DB59A4">
        <w:rPr>
          <w:rStyle w:val="StyleBoldUnderline"/>
        </w:rPr>
        <w:t xml:space="preserve">s defended their </w:t>
      </w:r>
      <w:r w:rsidRPr="00DB59A4">
        <w:rPr>
          <w:rStyle w:val="StyleBoldUnderline"/>
          <w:highlight w:val="cyan"/>
        </w:rPr>
        <w:t>request for $60 billion in war funds</w:t>
      </w:r>
      <w:r w:rsidRPr="00DB59A4">
        <w:rPr>
          <w:rStyle w:val="StyleBoldUnderline"/>
        </w:rPr>
        <w:t xml:space="preserve"> before the House Budget Committee on Thursday </w:t>
      </w:r>
      <w:r w:rsidRPr="00DB59A4">
        <w:rPr>
          <w:rStyle w:val="StyleBoldUnderline"/>
          <w:highlight w:val="cyan"/>
        </w:rPr>
        <w:t>as lawmakers accused them of trying to avoid budget caps and congressional scrutiny.</w:t>
      </w:r>
      <w:r w:rsidRPr="00DB59A4">
        <w:rPr>
          <w:rStyle w:val="StyleBoldUnderline"/>
        </w:rPr>
        <w:t xml:space="preserve"> </w:t>
      </w:r>
      <w:r w:rsidRPr="00E37729">
        <w:rPr>
          <w:rFonts w:eastAsiaTheme="minorEastAsia"/>
          <w:sz w:val="16"/>
          <w:lang w:eastAsia="ko-KR"/>
        </w:rPr>
        <w:t xml:space="preserve">The Pentagon is requesting the money for its fiscal 2015 wartime budget, the overseas contingency operations fund (OCO), but only $11 billion of the total would go toward U.S. operations in Afghanistan, which are being wound down. </w:t>
      </w:r>
      <w:r w:rsidRPr="00DB59A4">
        <w:rPr>
          <w:rStyle w:val="StyleBoldUnderline"/>
        </w:rPr>
        <w:t xml:space="preserve">Lawmakers have accused the administration of seeking a "slush fund" to shift non-war expenses from the base budget into the wartime account. </w:t>
      </w:r>
      <w:r w:rsidRPr="00E37729">
        <w:rPr>
          <w:rFonts w:eastAsiaTheme="minorEastAsia"/>
          <w:sz w:val="16"/>
          <w:lang w:eastAsia="ko-KR"/>
        </w:rPr>
        <w:t xml:space="preserve">Defense officials said that most of the money — $53.7 billion — would go to operations outside of Afghanistan but in support of the mission in the region. Adm. James "Sandy" </w:t>
      </w:r>
      <w:proofErr w:type="spellStart"/>
      <w:r w:rsidRPr="00E37729">
        <w:rPr>
          <w:rFonts w:eastAsiaTheme="minorEastAsia"/>
          <w:sz w:val="16"/>
          <w:lang w:eastAsia="ko-KR"/>
        </w:rPr>
        <w:t>Winnefeld</w:t>
      </w:r>
      <w:proofErr w:type="spellEnd"/>
      <w:r w:rsidRPr="00E37729">
        <w:rPr>
          <w:rFonts w:eastAsiaTheme="minorEastAsia"/>
          <w:sz w:val="16"/>
          <w:lang w:eastAsia="ko-KR"/>
        </w:rPr>
        <w:t xml:space="preserve">, vice chairman of the Joint Chiefs of Staff, said once the Afghan War ends it </w:t>
      </w:r>
      <w:r w:rsidRPr="00E37729">
        <w:rPr>
          <w:rFonts w:eastAsiaTheme="minorEastAsia"/>
          <w:sz w:val="16"/>
          <w:lang w:eastAsia="ko-KR"/>
        </w:rPr>
        <w:lastRenderedPageBreak/>
        <w:t>would be difficult to continue paying for support operations in the Middle East through the base budget because of defense caps. That would include aircraft carrier operations in the region to deter Iran. "Something's got to give," he said. Deputy Defense Secretary Robert Work testified that the requested funds for support operations in the Middle East had been approved in prior years through OCO spending. "It was a lot looser in the start of the war," he said</w:t>
      </w:r>
      <w:r w:rsidRPr="00DB59A4">
        <w:rPr>
          <w:rStyle w:val="StyleBoldUnderline"/>
        </w:rPr>
        <w:t xml:space="preserve">. </w:t>
      </w:r>
      <w:r w:rsidRPr="00DB59A4">
        <w:rPr>
          <w:rStyle w:val="StyleBoldUnderline"/>
          <w:highlight w:val="cyan"/>
        </w:rPr>
        <w:t>The Pentagon request</w:t>
      </w:r>
      <w:r w:rsidRPr="00DB59A4">
        <w:rPr>
          <w:rStyle w:val="StyleBoldUnderline"/>
        </w:rPr>
        <w:t xml:space="preserve">, though, </w:t>
      </w:r>
      <w:r w:rsidRPr="00DB59A4">
        <w:rPr>
          <w:rStyle w:val="StyleBoldUnderline"/>
          <w:highlight w:val="cyan"/>
        </w:rPr>
        <w:t>has sparked anger from both sides of the aisle.</w:t>
      </w:r>
      <w:r w:rsidRPr="00DB59A4">
        <w:rPr>
          <w:rStyle w:val="StyleBoldUnderline"/>
        </w:rPr>
        <w:t xml:space="preserve"> Chairman </w:t>
      </w:r>
      <w:r w:rsidRPr="00DB59A4">
        <w:rPr>
          <w:rStyle w:val="StyleBoldUnderline"/>
          <w:highlight w:val="cyan"/>
        </w:rPr>
        <w:t>Paul Ryan</w:t>
      </w:r>
      <w:r w:rsidRPr="00DB59A4">
        <w:rPr>
          <w:rStyle w:val="StyleBoldUnderline"/>
        </w:rPr>
        <w:t xml:space="preserve"> (R-Wis.), </w:t>
      </w:r>
      <w:r w:rsidRPr="00DB59A4">
        <w:rPr>
          <w:rStyle w:val="StyleBoldUnderline"/>
          <w:highlight w:val="cyan"/>
        </w:rPr>
        <w:t>said Pentagon officials should not use the fund</w:t>
      </w:r>
      <w:r w:rsidRPr="00DB59A4">
        <w:rPr>
          <w:rStyle w:val="StyleBoldUnderline"/>
        </w:rPr>
        <w:t>, intended to pay for Iraq and Afghan war operations, "to pay for long-term needs." "</w:t>
      </w:r>
      <w:r w:rsidRPr="00DB59A4">
        <w:rPr>
          <w:rStyle w:val="StyleBoldUnderline"/>
          <w:highlight w:val="cyan"/>
        </w:rPr>
        <w:t>It's unbelievable that Democrats and Republicans are sitting here on the same sheet of paper</w:t>
      </w:r>
      <w:r w:rsidRPr="00DB59A4">
        <w:rPr>
          <w:rStyle w:val="StyleBoldUnderline"/>
        </w:rPr>
        <w:t>," said Rep. James McDermott (D-Wash.).</w:t>
      </w:r>
      <w:r w:rsidRPr="00E37729">
        <w:rPr>
          <w:rFonts w:eastAsiaTheme="minorEastAsia"/>
          <w:sz w:val="16"/>
          <w:lang w:eastAsia="ko-KR"/>
        </w:rPr>
        <w:t xml:space="preserve"> Lawmakers also questioned a $5 billion request for the president's counterterrorism partnerships fund, which would train and equip foreign militaries, including Syrian opposition rebels, and provide money for Syria's neighbors to help stabilize the region. </w:t>
      </w:r>
      <w:r w:rsidRPr="00DB59A4">
        <w:rPr>
          <w:rStyle w:val="StyleBoldUnderline"/>
          <w:highlight w:val="cyan"/>
        </w:rPr>
        <w:t>They demanded more details over how those funds would be spent</w:t>
      </w:r>
      <w:r w:rsidRPr="00DB59A4">
        <w:rPr>
          <w:rStyle w:val="StyleBoldUnderline"/>
        </w:rPr>
        <w:t>, and said the request duplicated existing Pentagon funds for the same purpose. "It just amounts to a blank check," said Rep. Diane Black (R-Tenn.).</w:t>
      </w:r>
      <w:r w:rsidRPr="00E37729">
        <w:rPr>
          <w:rFonts w:eastAsiaTheme="minorEastAsia"/>
          <w:sz w:val="16"/>
          <w:lang w:eastAsia="ko-KR"/>
        </w:rPr>
        <w:t xml:space="preserve"> "They will not go on forever [and] they are exceedingly important," said Heather </w:t>
      </w:r>
      <w:proofErr w:type="spellStart"/>
      <w:r w:rsidRPr="00E37729">
        <w:rPr>
          <w:rFonts w:eastAsiaTheme="minorEastAsia"/>
          <w:sz w:val="16"/>
          <w:lang w:eastAsia="ko-KR"/>
        </w:rPr>
        <w:t>Higginbottom</w:t>
      </w:r>
      <w:proofErr w:type="spellEnd"/>
      <w:r w:rsidRPr="00E37729">
        <w:rPr>
          <w:rFonts w:eastAsiaTheme="minorEastAsia"/>
          <w:sz w:val="16"/>
          <w:lang w:eastAsia="ko-KR"/>
        </w:rPr>
        <w:t>, deputy secretary of State for Management and Resources, who was asked to testify because some of the funding would be coordinated with State.</w:t>
      </w:r>
    </w:p>
    <w:p w14:paraId="74B01740" w14:textId="77777777" w:rsidR="005F6990" w:rsidRDefault="005F6990" w:rsidP="005F6990">
      <w:pPr>
        <w:rPr>
          <w:rFonts w:eastAsiaTheme="minorEastAsia"/>
          <w:lang w:eastAsia="ko-KR"/>
        </w:rPr>
      </w:pPr>
    </w:p>
    <w:p w14:paraId="74B01741" w14:textId="77777777" w:rsidR="005F6990" w:rsidRDefault="005F6990" w:rsidP="005F6990">
      <w:pPr>
        <w:pStyle w:val="Heading2"/>
      </w:pPr>
      <w:r>
        <w:rPr>
          <w:rFonts w:hint="eastAsia"/>
        </w:rPr>
        <w:lastRenderedPageBreak/>
        <w:t>Perm: Do Both</w:t>
      </w:r>
    </w:p>
    <w:p w14:paraId="74B01742" w14:textId="77777777" w:rsidR="005F6990" w:rsidRDefault="005F6990" w:rsidP="005F6990">
      <w:pPr>
        <w:pStyle w:val="Heading3"/>
      </w:pPr>
      <w:r>
        <w:rPr>
          <w:rFonts w:hint="eastAsia"/>
          <w:lang w:eastAsia="ko-KR"/>
        </w:rPr>
        <w:lastRenderedPageBreak/>
        <w:t>G</w:t>
      </w:r>
      <w:r>
        <w:t xml:space="preserve">eneric </w:t>
      </w:r>
    </w:p>
    <w:p w14:paraId="74B01743" w14:textId="77777777" w:rsidR="005F6990" w:rsidRDefault="005F6990" w:rsidP="005F6990">
      <w:pPr>
        <w:pStyle w:val="Heading4"/>
      </w:pPr>
      <w:r>
        <w:t xml:space="preserve">The military alone can’t effectively accomplish everything that needs to be done—civilian coop bridges this gap </w:t>
      </w:r>
    </w:p>
    <w:p w14:paraId="74B01744" w14:textId="77777777" w:rsidR="005F6990" w:rsidRPr="001E3105" w:rsidRDefault="005F6990" w:rsidP="005F6990">
      <w:pPr>
        <w:rPr>
          <w:sz w:val="16"/>
        </w:rPr>
      </w:pPr>
      <w:r w:rsidRPr="001E3105">
        <w:rPr>
          <w:b/>
        </w:rPr>
        <w:t>Byers Jan 28</w:t>
      </w:r>
      <w:r w:rsidRPr="001E3105">
        <w:t xml:space="preserve"> </w:t>
      </w:r>
      <w:r w:rsidRPr="001E3105">
        <w:rPr>
          <w:sz w:val="16"/>
        </w:rPr>
        <w:t xml:space="preserve">(Virginia Byers has a 17 plus year career in domestic law enforcement in Wyoming with over 2200 P.O.S.T. certification hours.  She also has 7 plus years in </w:t>
      </w:r>
      <w:proofErr w:type="gramStart"/>
      <w:r w:rsidRPr="001E3105">
        <w:rPr>
          <w:sz w:val="16"/>
        </w:rPr>
        <w:t>international  law</w:t>
      </w:r>
      <w:proofErr w:type="gramEnd"/>
      <w:r w:rsidRPr="001E3105">
        <w:rPr>
          <w:sz w:val="16"/>
        </w:rPr>
        <w:t xml:space="preserve"> enforcement missions  working with Department of State and Department of Defense, including mentoring or advising host country law enforcement in democratic policing principles. She is currently attending American Military University for a Master’s in Intelligence Studies emphasis in Intelligence Analysis. 01/28/2014. "Sharing the Load: Evaluating Two Civilian and Military Interagency Missions", Small Wars Journal, </w:t>
      </w:r>
      <w:hyperlink r:id="rId37" w:history="1">
        <w:r w:rsidRPr="00DC5CAF">
          <w:rPr>
            <w:rStyle w:val="Hyperlink"/>
            <w:sz w:val="16"/>
          </w:rPr>
          <w:t>http://smallwarsjournal.com/jrnl/art/sharing-the-load-evaluating-two-civilian-and-military-interagency-missions</w:t>
        </w:r>
      </w:hyperlink>
      <w:r>
        <w:rPr>
          <w:sz w:val="16"/>
        </w:rPr>
        <w:t xml:space="preserve">, </w:t>
      </w:r>
      <w:r>
        <w:rPr>
          <w:i/>
          <w:sz w:val="16"/>
        </w:rPr>
        <w:t xml:space="preserve">*small </w:t>
      </w:r>
      <w:proofErr w:type="spellStart"/>
      <w:proofErr w:type="gramStart"/>
      <w:r>
        <w:rPr>
          <w:i/>
          <w:sz w:val="16"/>
        </w:rPr>
        <w:t>jessica</w:t>
      </w:r>
      <w:proofErr w:type="spellEnd"/>
      <w:proofErr w:type="gramEnd"/>
      <w:r w:rsidRPr="001E3105">
        <w:rPr>
          <w:sz w:val="16"/>
        </w:rPr>
        <w:t>)</w:t>
      </w:r>
    </w:p>
    <w:p w14:paraId="74B01745" w14:textId="77777777" w:rsidR="005F6990" w:rsidRPr="00E37729" w:rsidRDefault="005F6990" w:rsidP="005F6990">
      <w:pPr>
        <w:rPr>
          <w:sz w:val="16"/>
        </w:rPr>
      </w:pPr>
      <w:r w:rsidRPr="00E37729">
        <w:rPr>
          <w:sz w:val="16"/>
        </w:rPr>
        <w:t xml:space="preserve">In the Vietnam, Iraq and Afghanistan missions, it was the </w:t>
      </w:r>
      <w:r w:rsidRPr="007C1AD6">
        <w:rPr>
          <w:rStyle w:val="StyleBoldUnderline"/>
        </w:rPr>
        <w:t xml:space="preserve">positive tools that helped to break down the walls for reconstruction projects. These positive tools were the “dialogue and liaison” elements of building relationships among the populace </w:t>
      </w:r>
      <w:r w:rsidRPr="00E37729">
        <w:rPr>
          <w:sz w:val="16"/>
        </w:rPr>
        <w:t>(</w:t>
      </w:r>
      <w:proofErr w:type="spellStart"/>
      <w:r w:rsidRPr="00E37729">
        <w:rPr>
          <w:sz w:val="16"/>
        </w:rPr>
        <w:t>Cobane</w:t>
      </w:r>
      <w:proofErr w:type="spellEnd"/>
      <w:r w:rsidRPr="00E37729">
        <w:rPr>
          <w:sz w:val="16"/>
        </w:rPr>
        <w:t xml:space="preserve"> 2005, 93). The more interaction between the PRT and PRU teams with their host country nationals, the better the chances for improving the security within the area. For </w:t>
      </w:r>
      <w:r w:rsidRPr="00466855">
        <w:rPr>
          <w:rStyle w:val="StyleBoldUnderline"/>
          <w:highlight w:val="cyan"/>
        </w:rPr>
        <w:t>good relations</w:t>
      </w:r>
      <w:r w:rsidRPr="007C1AD6">
        <w:rPr>
          <w:rStyle w:val="StyleBoldUnderline"/>
        </w:rPr>
        <w:t xml:space="preserve"> would </w:t>
      </w:r>
      <w:r w:rsidRPr="00466855">
        <w:rPr>
          <w:rStyle w:val="StyleBoldUnderline"/>
          <w:highlight w:val="cyan"/>
        </w:rPr>
        <w:t>bring</w:t>
      </w:r>
      <w:r w:rsidRPr="007C1AD6">
        <w:rPr>
          <w:rStyle w:val="StyleBoldUnderline"/>
        </w:rPr>
        <w:t xml:space="preserve"> additional </w:t>
      </w:r>
      <w:r w:rsidRPr="00466855">
        <w:rPr>
          <w:rStyle w:val="StyleBoldUnderline"/>
          <w:highlight w:val="cyan"/>
        </w:rPr>
        <w:t>good intelligence</w:t>
      </w:r>
      <w:r w:rsidRPr="007C1AD6">
        <w:rPr>
          <w:rStyle w:val="StyleBoldUnderline"/>
        </w:rPr>
        <w:t xml:space="preserve">. With good area </w:t>
      </w:r>
      <w:r w:rsidRPr="00466855">
        <w:rPr>
          <w:rStyle w:val="StyleBoldUnderline"/>
          <w:highlight w:val="cyan"/>
        </w:rPr>
        <w:t>security reconstruction projects could be</w:t>
      </w:r>
      <w:r w:rsidRPr="007C1AD6">
        <w:rPr>
          <w:rStyle w:val="StyleBoldUnderline"/>
        </w:rPr>
        <w:t xml:space="preserve"> started and </w:t>
      </w:r>
      <w:r w:rsidRPr="00466855">
        <w:rPr>
          <w:rStyle w:val="StyleBoldUnderline"/>
          <w:highlight w:val="cyan"/>
        </w:rPr>
        <w:t>finished</w:t>
      </w:r>
      <w:r w:rsidRPr="007C1AD6">
        <w:rPr>
          <w:rStyle w:val="StyleBoldUnderline"/>
        </w:rPr>
        <w:t xml:space="preserve">. This was </w:t>
      </w:r>
      <w:r w:rsidRPr="00466855">
        <w:rPr>
          <w:rStyle w:val="StyleBoldUnderline"/>
          <w:highlight w:val="cyan"/>
        </w:rPr>
        <w:t>a way of winning</w:t>
      </w:r>
      <w:r w:rsidRPr="007C1AD6">
        <w:rPr>
          <w:rStyle w:val="StyleBoldUnderline"/>
        </w:rPr>
        <w:t xml:space="preserve"> over </w:t>
      </w:r>
      <w:r w:rsidRPr="00466855">
        <w:rPr>
          <w:rStyle w:val="StyleBoldUnderline"/>
          <w:highlight w:val="cyan"/>
        </w:rPr>
        <w:t>the hearts and minds of the people</w:t>
      </w:r>
      <w:r w:rsidRPr="007C1AD6">
        <w:rPr>
          <w:rStyle w:val="StyleBoldUnderline"/>
        </w:rPr>
        <w:t xml:space="preserve">. </w:t>
      </w:r>
      <w:r w:rsidRPr="00E37729">
        <w:rPr>
          <w:sz w:val="16"/>
        </w:rPr>
        <w:t xml:space="preserve">Caroline Earle (2012) argued that </w:t>
      </w:r>
      <w:r w:rsidRPr="00466855">
        <w:rPr>
          <w:rStyle w:val="StyleBoldUnderline"/>
          <w:highlight w:val="cyan"/>
        </w:rPr>
        <w:t>a gap exists</w:t>
      </w:r>
      <w:r w:rsidRPr="007C1AD6">
        <w:rPr>
          <w:rStyle w:val="StyleBoldUnderline"/>
        </w:rPr>
        <w:t xml:space="preserve"> right </w:t>
      </w:r>
      <w:r w:rsidRPr="00466855">
        <w:rPr>
          <w:rStyle w:val="StyleBoldUnderline"/>
          <w:highlight w:val="cyan"/>
        </w:rPr>
        <w:t>after the military has established</w:t>
      </w:r>
      <w:r w:rsidRPr="007C1AD6">
        <w:rPr>
          <w:rStyle w:val="StyleBoldUnderline"/>
        </w:rPr>
        <w:t xml:space="preserve"> good </w:t>
      </w:r>
      <w:r w:rsidRPr="00466855">
        <w:rPr>
          <w:rStyle w:val="StyleBoldUnderline"/>
          <w:highlight w:val="cyan"/>
        </w:rPr>
        <w:t>security</w:t>
      </w:r>
      <w:r w:rsidRPr="007C1AD6">
        <w:rPr>
          <w:rStyle w:val="StyleBoldUnderline"/>
        </w:rPr>
        <w:t xml:space="preserve"> and enhances the local needs of the populace.</w:t>
      </w:r>
      <w:r w:rsidRPr="00E37729">
        <w:rPr>
          <w:sz w:val="16"/>
        </w:rPr>
        <w:t xml:space="preserve"> </w:t>
      </w:r>
      <w:r w:rsidRPr="007C1AD6">
        <w:rPr>
          <w:rStyle w:val="StyleBoldUnderline"/>
        </w:rPr>
        <w:t xml:space="preserve">This gap is </w:t>
      </w:r>
      <w:r w:rsidRPr="00466855">
        <w:rPr>
          <w:rStyle w:val="StyleBoldUnderline"/>
          <w:highlight w:val="cyan"/>
        </w:rPr>
        <w:t>beyond the military’s original scope</w:t>
      </w:r>
      <w:r w:rsidRPr="007C1AD6">
        <w:rPr>
          <w:rStyle w:val="StyleBoldUnderline"/>
        </w:rPr>
        <w:t xml:space="preserve">. </w:t>
      </w:r>
      <w:r w:rsidRPr="00466855">
        <w:rPr>
          <w:rStyle w:val="StyleBoldUnderline"/>
          <w:highlight w:val="cyan"/>
        </w:rPr>
        <w:t>The military</w:t>
      </w:r>
      <w:r w:rsidRPr="007C1AD6">
        <w:rPr>
          <w:rStyle w:val="StyleBoldUnderline"/>
        </w:rPr>
        <w:t xml:space="preserve"> has the reputation of getting things done in a short period of time but </w:t>
      </w:r>
      <w:r w:rsidRPr="00466855">
        <w:rPr>
          <w:rStyle w:val="StyleBoldUnderline"/>
          <w:highlight w:val="cyan"/>
        </w:rPr>
        <w:t>doesn’t have the expertise</w:t>
      </w:r>
      <w:r w:rsidRPr="007C1AD6">
        <w:rPr>
          <w:rStyle w:val="StyleBoldUnderline"/>
        </w:rPr>
        <w:t xml:space="preserve"> for reconstruction projects (</w:t>
      </w:r>
      <w:proofErr w:type="spellStart"/>
      <w:r w:rsidRPr="007C1AD6">
        <w:rPr>
          <w:rStyle w:val="StyleBoldUnderline"/>
        </w:rPr>
        <w:t>Hegland</w:t>
      </w:r>
      <w:proofErr w:type="spellEnd"/>
      <w:r w:rsidRPr="007C1AD6">
        <w:rPr>
          <w:rStyle w:val="StyleBoldUnderline"/>
        </w:rPr>
        <w:t xml:space="preserve"> 2007). It is an open hole that needs to be bridged by civilian experts to continue the reconstruction effort</w:t>
      </w:r>
      <w:r w:rsidRPr="00E37729">
        <w:rPr>
          <w:sz w:val="16"/>
        </w:rPr>
        <w:t>. A leader with sound experience and training can push for “</w:t>
      </w:r>
      <w:r w:rsidRPr="00466855">
        <w:rPr>
          <w:rStyle w:val="StyleBoldUnderline"/>
          <w:highlight w:val="cyan"/>
        </w:rPr>
        <w:t>civilian experts to bridge this gap</w:t>
      </w:r>
      <w:r w:rsidRPr="007C1AD6">
        <w:rPr>
          <w:rStyle w:val="StyleBoldUnderline"/>
        </w:rPr>
        <w:t xml:space="preserve"> </w:t>
      </w:r>
      <w:r w:rsidRPr="00E37729">
        <w:rPr>
          <w:sz w:val="16"/>
        </w:rPr>
        <w:t xml:space="preserve">which </w:t>
      </w:r>
      <w:r w:rsidRPr="00466855">
        <w:rPr>
          <w:rStyle w:val="StyleBoldUnderline"/>
          <w:highlight w:val="cyan"/>
        </w:rPr>
        <w:t>will save time, monies, and personnel</w:t>
      </w:r>
      <w:r w:rsidRPr="00E37729">
        <w:rPr>
          <w:sz w:val="16"/>
        </w:rPr>
        <w:t xml:space="preserve">” (Earle 2012, 106). Through these literature resources the elements discovered may offer to help future, </w:t>
      </w:r>
      <w:r w:rsidRPr="007C1AD6">
        <w:rPr>
          <w:rStyle w:val="StyleBoldUnderline"/>
        </w:rPr>
        <w:t xml:space="preserve">embedded reconstruction </w:t>
      </w:r>
      <w:r w:rsidRPr="00466855">
        <w:rPr>
          <w:rStyle w:val="StyleBoldUnderline"/>
          <w:highlight w:val="cyan"/>
        </w:rPr>
        <w:t>teams tend to be more effective</w:t>
      </w:r>
      <w:r w:rsidRPr="00E37729">
        <w:rPr>
          <w:sz w:val="16"/>
        </w:rPr>
        <w:t xml:space="preserve"> and develop refinement in interactive agency programs.</w:t>
      </w:r>
    </w:p>
    <w:p w14:paraId="74B01746" w14:textId="77777777" w:rsidR="005F6990" w:rsidRPr="00950D06" w:rsidRDefault="005F6990" w:rsidP="005F6990">
      <w:pPr>
        <w:pStyle w:val="Heading4"/>
      </w:pPr>
      <w:proofErr w:type="spellStart"/>
      <w:proofErr w:type="gramStart"/>
      <w:r>
        <w:t>DoD</w:t>
      </w:r>
      <w:proofErr w:type="spellEnd"/>
      <w:proofErr w:type="gramEnd"/>
      <w:r w:rsidRPr="00950D06">
        <w:t xml:space="preserve"> not even prepared to be audited- delays the </w:t>
      </w:r>
      <w:proofErr w:type="spellStart"/>
      <w:r w:rsidRPr="00950D06">
        <w:t>aff</w:t>
      </w:r>
      <w:proofErr w:type="spellEnd"/>
    </w:p>
    <w:p w14:paraId="74B01747" w14:textId="77777777" w:rsidR="005F6990" w:rsidRPr="00950D06" w:rsidRDefault="005F6990" w:rsidP="005F6990">
      <w:r w:rsidRPr="00950D06">
        <w:rPr>
          <w:rStyle w:val="StyleStyleBold12pt"/>
        </w:rPr>
        <w:t>Khan, 2012</w:t>
      </w:r>
      <w:r w:rsidRPr="00950D06">
        <w:t xml:space="preserve"> - </w:t>
      </w:r>
      <w:r w:rsidRPr="005753A2">
        <w:rPr>
          <w:sz w:val="18"/>
        </w:rPr>
        <w:t>Director of Financial Management and Assurance for GAO (</w:t>
      </w:r>
      <w:proofErr w:type="spellStart"/>
      <w:r w:rsidRPr="005753A2">
        <w:rPr>
          <w:sz w:val="18"/>
        </w:rPr>
        <w:t>Asif</w:t>
      </w:r>
      <w:proofErr w:type="spellEnd"/>
      <w:r w:rsidRPr="005753A2">
        <w:rPr>
          <w:sz w:val="18"/>
        </w:rPr>
        <w:t xml:space="preserve">, “DOD FINANCIAL MANAGEMENT Challenges in Attaining Audit Readiness and Improving Business Processes and Systems,” 4/18/2012, </w:t>
      </w:r>
      <w:hyperlink r:id="rId38" w:history="1">
        <w:r w:rsidRPr="005753A2">
          <w:rPr>
            <w:rStyle w:val="Hyperlink"/>
            <w:sz w:val="18"/>
          </w:rPr>
          <w:t>http://www.gao.gov/assets/600/590203.pdf</w:t>
        </w:r>
      </w:hyperlink>
      <w:r w:rsidRPr="005753A2">
        <w:rPr>
          <w:sz w:val="18"/>
        </w:rPr>
        <w:t xml:space="preserve"> ) DS</w:t>
      </w:r>
    </w:p>
    <w:p w14:paraId="74B01748" w14:textId="77777777" w:rsidR="005F6990" w:rsidRPr="00950D06" w:rsidRDefault="005F6990" w:rsidP="005F6990">
      <w:pPr>
        <w:rPr>
          <w:sz w:val="16"/>
        </w:rPr>
      </w:pPr>
      <w:r w:rsidRPr="00950D06">
        <w:rPr>
          <w:rStyle w:val="StyleBoldUnderline"/>
        </w:rPr>
        <w:t xml:space="preserve">GAO’s recent work highlights the types of </w:t>
      </w:r>
      <w:r w:rsidRPr="00466855">
        <w:rPr>
          <w:rStyle w:val="Emphasis"/>
          <w:highlight w:val="cyan"/>
        </w:rPr>
        <w:t>challenges facing DOD</w:t>
      </w:r>
      <w:r w:rsidRPr="00950D06">
        <w:rPr>
          <w:rStyle w:val="StyleBoldUnderline"/>
        </w:rPr>
        <w:t xml:space="preserve"> as it strives to attain </w:t>
      </w:r>
      <w:r w:rsidRPr="00466855">
        <w:rPr>
          <w:rStyle w:val="StyleBoldUnderline"/>
          <w:highlight w:val="cyan"/>
        </w:rPr>
        <w:t>audit readiness and reengineer its business processes and system</w:t>
      </w:r>
      <w:r w:rsidRPr="00950D06">
        <w:rPr>
          <w:rStyle w:val="StyleBoldUnderline"/>
        </w:rPr>
        <w:t xml:space="preserve">s. </w:t>
      </w:r>
      <w:r w:rsidRPr="00950D06">
        <w:rPr>
          <w:sz w:val="16"/>
        </w:rPr>
        <w:t xml:space="preserve">DOD leadership has committed DOD to the goal of auditable financial statements and has developed FIAR Guidance to provide specific instructions for DOD components to follow for achieving auditability incrementally. The department and its components also established interim milestones for achieving audit readiness for various parts (or assessable units) of the financial statements. These efforts are an important step forward. The urgency in addressing these challenges has been increased by the recent efforts to accelerate audit readiness time frames, in particular attaining audit readiness for the department’s SBR by fiscal year 2014. </w:t>
      </w:r>
      <w:r w:rsidRPr="00950D06">
        <w:rPr>
          <w:rStyle w:val="StyleBoldUnderline"/>
        </w:rPr>
        <w:t xml:space="preserve">Our September 2011 report highlights the types of challenges DOD may continue to face as it strives to attain audit readiness, </w:t>
      </w:r>
      <w:r w:rsidRPr="00466855">
        <w:rPr>
          <w:rStyle w:val="StyleBoldUnderline"/>
          <w:highlight w:val="cyan"/>
        </w:rPr>
        <w:t>including instances in which DOD components prematurely asserted audit readiness and missed interim milestones</w:t>
      </w:r>
      <w:r w:rsidRPr="00950D06">
        <w:rPr>
          <w:sz w:val="16"/>
        </w:rPr>
        <w:t xml:space="preserve">.16  Also, </w:t>
      </w:r>
      <w:r w:rsidRPr="00950D06">
        <w:rPr>
          <w:rStyle w:val="StyleBoldUnderline"/>
        </w:rPr>
        <w:t xml:space="preserve">DOD’s efforts over the past </w:t>
      </w:r>
      <w:r w:rsidRPr="00466855">
        <w:rPr>
          <w:rStyle w:val="StyleBoldUnderline"/>
          <w:highlight w:val="cyan"/>
        </w:rPr>
        <w:t>couple of years to achieve audit readiness for some significant SBR assessable units have not been successful</w:t>
      </w:r>
      <w:r w:rsidRPr="00950D06">
        <w:rPr>
          <w:rStyle w:val="StyleBoldUnderline"/>
        </w:rPr>
        <w:t>.</w:t>
      </w:r>
      <w:r w:rsidRPr="00950D06">
        <w:rPr>
          <w:sz w:val="16"/>
        </w:rPr>
        <w:t xml:space="preserve"> However, these experiences can serve to provide lessons for DOD and its components to consider in addressing the department’s auditability challenges.</w:t>
      </w:r>
    </w:p>
    <w:p w14:paraId="74B01749" w14:textId="77777777" w:rsidR="005F6990" w:rsidRPr="00950D06" w:rsidRDefault="005F6990" w:rsidP="005F6990">
      <w:pPr>
        <w:pStyle w:val="Heading4"/>
      </w:pPr>
      <w:proofErr w:type="spellStart"/>
      <w:proofErr w:type="gramStart"/>
      <w:r>
        <w:t>DoD</w:t>
      </w:r>
      <w:proofErr w:type="spellEnd"/>
      <w:proofErr w:type="gramEnd"/>
      <w:r>
        <w:t xml:space="preserve"> can’t conduct</w:t>
      </w:r>
      <w:r w:rsidRPr="00950D06">
        <w:t xml:space="preserve"> non-military operations</w:t>
      </w:r>
    </w:p>
    <w:p w14:paraId="74B0174A" w14:textId="77777777" w:rsidR="005F6990" w:rsidRPr="00950D06" w:rsidRDefault="005F6990" w:rsidP="005F6990">
      <w:r w:rsidRPr="00950D06">
        <w:t>-inefficient</w:t>
      </w:r>
    </w:p>
    <w:p w14:paraId="74B0174B" w14:textId="77777777" w:rsidR="005F6990" w:rsidRPr="00950D06" w:rsidRDefault="005F6990" w:rsidP="005F6990">
      <w:r w:rsidRPr="00950D06">
        <w:t>-little experience</w:t>
      </w:r>
    </w:p>
    <w:p w14:paraId="74B0174C" w14:textId="77777777" w:rsidR="005F6990" w:rsidRPr="005753A2" w:rsidRDefault="005F6990" w:rsidP="005F6990">
      <w:pPr>
        <w:rPr>
          <w:sz w:val="18"/>
        </w:rPr>
      </w:pPr>
      <w:r w:rsidRPr="00950D06">
        <w:rPr>
          <w:rStyle w:val="StyleStyleBold12pt"/>
        </w:rPr>
        <w:t>Khan, 2012</w:t>
      </w:r>
      <w:r w:rsidRPr="00950D06">
        <w:t xml:space="preserve"> -</w:t>
      </w:r>
      <w:r w:rsidRPr="005753A2">
        <w:rPr>
          <w:sz w:val="18"/>
        </w:rPr>
        <w:t xml:space="preserve"> Director of Financial Management and Assurance for GAO (</w:t>
      </w:r>
      <w:proofErr w:type="spellStart"/>
      <w:r w:rsidRPr="005753A2">
        <w:rPr>
          <w:sz w:val="18"/>
        </w:rPr>
        <w:t>Asif</w:t>
      </w:r>
      <w:proofErr w:type="spellEnd"/>
      <w:r w:rsidRPr="005753A2">
        <w:rPr>
          <w:sz w:val="18"/>
        </w:rPr>
        <w:t xml:space="preserve">, “DOD FINANCIAL MANAGEMENT Challenges in Attaining Audit Readiness and Improving Business Processes and Systems,” 4/18/2012, </w:t>
      </w:r>
      <w:hyperlink r:id="rId39" w:history="1">
        <w:r w:rsidRPr="005753A2">
          <w:rPr>
            <w:rStyle w:val="Hyperlink"/>
            <w:sz w:val="18"/>
          </w:rPr>
          <w:t>http://www.gao.gov/assets/600/590203.pdf</w:t>
        </w:r>
      </w:hyperlink>
      <w:r w:rsidRPr="005753A2">
        <w:rPr>
          <w:sz w:val="18"/>
        </w:rPr>
        <w:t xml:space="preserve"> ) DS</w:t>
      </w:r>
    </w:p>
    <w:p w14:paraId="74B0174D" w14:textId="77777777" w:rsidR="005F6990" w:rsidRPr="00950D06" w:rsidRDefault="005F6990" w:rsidP="005F6990">
      <w:pPr>
        <w:rPr>
          <w:sz w:val="16"/>
        </w:rPr>
      </w:pPr>
      <w:r w:rsidRPr="00950D06">
        <w:rPr>
          <w:rStyle w:val="StyleBoldUnderline"/>
        </w:rPr>
        <w:t>GAO’s recent work highlights the types of challenges facing the Department of Defense (</w:t>
      </w:r>
      <w:r w:rsidRPr="00466855">
        <w:rPr>
          <w:rStyle w:val="StyleBoldUnderline"/>
          <w:highlight w:val="cyan"/>
        </w:rPr>
        <w:t>DOD) as it strives to attain audit readiness and reengineer its business processes and systems.</w:t>
      </w:r>
      <w:r w:rsidRPr="00950D06">
        <w:rPr>
          <w:rStyle w:val="StyleBoldUnderline"/>
        </w:rPr>
        <w:t xml:space="preserve"> The urgency in addressing these challenges has been increased by the goals of an auditable DOD Statement of </w:t>
      </w:r>
      <w:r w:rsidRPr="00950D06">
        <w:rPr>
          <w:rStyle w:val="StyleBoldUnderline"/>
        </w:rPr>
        <w:lastRenderedPageBreak/>
        <w:t>Budgetary Resources</w:t>
      </w:r>
      <w:r w:rsidRPr="00950D06">
        <w:rPr>
          <w:sz w:val="16"/>
        </w:rPr>
        <w:t xml:space="preserve"> (SBR) by the end of fiscal year 2014 and a complete set of auditable financial statements by the end of fiscal year 2017. For example, </w:t>
      </w:r>
      <w:r w:rsidRPr="00950D06">
        <w:rPr>
          <w:rStyle w:val="StyleBoldUnderline"/>
        </w:rPr>
        <w:t xml:space="preserve">GAO’s 2011 reporting highlights difficulties the DOD components experienced in attempting to achieve an auditable SBR. These include: • </w:t>
      </w:r>
      <w:r w:rsidRPr="00466855">
        <w:rPr>
          <w:rStyle w:val="StyleBoldUnderline"/>
          <w:highlight w:val="cyan"/>
        </w:rPr>
        <w:t>the Navy’s and the Air Force’s premature assertions of audit readiness and missed interim milestones</w:t>
      </w:r>
      <w:r w:rsidRPr="00950D06">
        <w:rPr>
          <w:rStyle w:val="StyleBoldUnderline"/>
        </w:rPr>
        <w:t xml:space="preserve">; • the Army’s inability to locate and provide supporting documentation for its military pay; • </w:t>
      </w:r>
      <w:r w:rsidRPr="00466855">
        <w:rPr>
          <w:rStyle w:val="StyleBoldUnderline"/>
          <w:highlight w:val="cyan"/>
        </w:rPr>
        <w:t>the Navy’s and Marine Corps’ inability to reconcile their Fund Balance with Treasury</w:t>
      </w:r>
      <w:r w:rsidRPr="00950D06">
        <w:rPr>
          <w:rStyle w:val="StyleBoldUnderline"/>
        </w:rPr>
        <w:t xml:space="preserve"> (FBWT) accounts; and • the Marine Corps’ inability to receive an opinion on both its fiscal years 2010 and 2011 SBRs </w:t>
      </w:r>
      <w:r w:rsidRPr="00466855">
        <w:rPr>
          <w:rStyle w:val="StyleBoldUnderline"/>
          <w:highlight w:val="cyan"/>
        </w:rPr>
        <w:t>because it could not provide supporting documentation in a timely manne</w:t>
      </w:r>
      <w:r w:rsidRPr="00950D06">
        <w:rPr>
          <w:rStyle w:val="StyleBoldUnderline"/>
        </w:rPr>
        <w:t>r, and support for transactions was missing or incomplete.</w:t>
      </w:r>
      <w:r w:rsidRPr="00950D06">
        <w:rPr>
          <w:sz w:val="16"/>
        </w:rPr>
        <w:t xml:space="preserve"> In a February 2012 briefing on its updated plans, DOD accelerated milestones for its components —in some cases, significantly—to accomplish the 2014 SBR goal. For example, the Air Force had planned to validate its audit readiness for many SBR- related items in fiscal year 2016; however, the department’s February 2012 accelerated plans show that most of the Air Force’s SBR line items will be audit-ready in fiscal years 2013 or 2014. Also, in its February 2012 update DOD shows that 7 of 24 material general fund Defense Agencies and Other Defense Organizations have either already had SBR audits or are ready to have their SBRs audited, which represent important positive steps. DOD has stated it considers the successful implementation of its enterprise resource planning (ERP) systems critical to transforming its business operations, addressing long-standing weaknesses, and ensuring the department meets its mandated September 30, 2017 auditability goals. However, in 2011, GAO reported that independent assessments of two of these systems—</w:t>
      </w:r>
      <w:r w:rsidRPr="00950D06">
        <w:rPr>
          <w:rStyle w:val="StyleBoldUnderline"/>
        </w:rPr>
        <w:t>the Army’s and Air Force’s new general ledger systems—identified operational problems, gaps in capabilities that required manual workarounds, and training that was not focused on system operation.</w:t>
      </w:r>
      <w:r w:rsidRPr="00950D06">
        <w:rPr>
          <w:sz w:val="16"/>
        </w:rPr>
        <w:t xml:space="preserve"> Moreover, </w:t>
      </w:r>
      <w:r w:rsidRPr="00950D06">
        <w:rPr>
          <w:rStyle w:val="StyleBoldUnderline"/>
        </w:rPr>
        <w:t>users of these systems had difficulties using these systems to perform daily operations.</w:t>
      </w:r>
      <w:r w:rsidRPr="00950D06">
        <w:rPr>
          <w:sz w:val="16"/>
        </w:rPr>
        <w:t xml:space="preserve"> GAO also reported in 2011 on </w:t>
      </w:r>
      <w:r w:rsidRPr="00466855">
        <w:rPr>
          <w:rStyle w:val="Emphasis"/>
          <w:highlight w:val="cyan"/>
        </w:rPr>
        <w:t>numerous weaknesses in DOD’s enterprise architecture and business processes that affect DOD’s auditability.</w:t>
      </w:r>
      <w:r w:rsidRPr="00950D06">
        <w:rPr>
          <w:sz w:val="16"/>
        </w:rPr>
        <w:t xml:space="preserve"> For example, </w:t>
      </w:r>
      <w:r w:rsidRPr="00950D06">
        <w:rPr>
          <w:rStyle w:val="StyleBoldUnderline"/>
        </w:rPr>
        <w:t>while DOD continued to update its corporate enterprise architecture, it had not yet augmented its corporate architecture with complete, coherent subsidiary architectures for DOD components such as the military departments.</w:t>
      </w:r>
      <w:r w:rsidRPr="00950D06">
        <w:rPr>
          <w:sz w:val="16"/>
        </w:rPr>
        <w:t xml:space="preserve"> Also, while DOD and the military departments largely followed DOD’s Business Process Reengineering Guidance to assess business system investments, they had not yet performed the key step of validating assessment results. GAO has made prior recommendations to address these issues. DOD has generally agreed with these recommendations and is taking corrective actions in response. GAO has work underway to evaluate DOD’s continuing efforts in these areas. </w:t>
      </w:r>
    </w:p>
    <w:p w14:paraId="74B0174E" w14:textId="77777777" w:rsidR="005F6990" w:rsidRPr="007C1AD6" w:rsidRDefault="005F6990" w:rsidP="005F6990"/>
    <w:p w14:paraId="74B0174F" w14:textId="77777777" w:rsidR="005F6990" w:rsidRPr="00D9102F" w:rsidRDefault="005F6990" w:rsidP="005F6990">
      <w:pPr>
        <w:pStyle w:val="Heading3"/>
        <w:rPr>
          <w:lang w:eastAsia="ko-KR"/>
        </w:rPr>
      </w:pPr>
      <w:r>
        <w:rPr>
          <w:rFonts w:hint="eastAsia"/>
          <w:lang w:eastAsia="ko-KR"/>
        </w:rPr>
        <w:lastRenderedPageBreak/>
        <w:t>Arctic</w:t>
      </w:r>
    </w:p>
    <w:p w14:paraId="74B01750" w14:textId="77777777" w:rsidR="005F6990" w:rsidRDefault="005F6990" w:rsidP="005F6990">
      <w:pPr>
        <w:pStyle w:val="Heading4"/>
      </w:pPr>
      <w:r>
        <w:t xml:space="preserve">Arctic exploration now involves civilian and military cooperation—data exchange </w:t>
      </w:r>
    </w:p>
    <w:p w14:paraId="74B01751" w14:textId="77777777" w:rsidR="005F6990" w:rsidRPr="00B8560F" w:rsidRDefault="005F6990" w:rsidP="005F6990">
      <w:pPr>
        <w:rPr>
          <w:sz w:val="16"/>
        </w:rPr>
      </w:pPr>
      <w:proofErr w:type="spellStart"/>
      <w:r w:rsidRPr="00B8560F">
        <w:rPr>
          <w:b/>
        </w:rPr>
        <w:t>Sambrotto</w:t>
      </w:r>
      <w:proofErr w:type="spellEnd"/>
      <w:r w:rsidRPr="00B8560F">
        <w:rPr>
          <w:b/>
        </w:rPr>
        <w:t xml:space="preserve"> et.al 13</w:t>
      </w:r>
      <w:r w:rsidRPr="00B8560F">
        <w:t xml:space="preserve"> </w:t>
      </w:r>
      <w:r w:rsidRPr="00B8560F">
        <w:rPr>
          <w:sz w:val="16"/>
        </w:rPr>
        <w:t xml:space="preserve">(Raymond </w:t>
      </w:r>
      <w:proofErr w:type="spellStart"/>
      <w:r w:rsidRPr="00B8560F">
        <w:rPr>
          <w:sz w:val="16"/>
        </w:rPr>
        <w:t>Sambrotto</w:t>
      </w:r>
      <w:proofErr w:type="spellEnd"/>
      <w:r w:rsidRPr="00B8560F">
        <w:rPr>
          <w:sz w:val="16"/>
        </w:rPr>
        <w:t>, Jacqueline Richter-</w:t>
      </w:r>
      <w:proofErr w:type="spellStart"/>
      <w:r w:rsidRPr="00B8560F">
        <w:rPr>
          <w:sz w:val="16"/>
        </w:rPr>
        <w:t>Menge</w:t>
      </w:r>
      <w:proofErr w:type="spellEnd"/>
      <w:r w:rsidRPr="00B8560F">
        <w:rPr>
          <w:sz w:val="16"/>
        </w:rPr>
        <w:t xml:space="preserve">, Timothy Boyd, Lamont-Doherty Earth Observatory of Columbia University, USACE Cold Regions Research and Engineering Laboratory, Scottish Association of Marine Science, respectively. 2013. "Ocean and Ice Observations from Submarines in the Arctic", </w:t>
      </w:r>
      <w:hyperlink r:id="rId40" w:history="1">
        <w:r w:rsidRPr="00DC5CAF">
          <w:rPr>
            <w:rStyle w:val="Hyperlink"/>
            <w:sz w:val="16"/>
          </w:rPr>
          <w:t>http://nsidc.org/scicex/pdf/white-papers/AOS_ISAC_white_paper13_Sambrotto.pdf</w:t>
        </w:r>
      </w:hyperlink>
      <w:r>
        <w:rPr>
          <w:sz w:val="16"/>
        </w:rPr>
        <w:t xml:space="preserve"> </w:t>
      </w:r>
      <w:r>
        <w:rPr>
          <w:i/>
          <w:sz w:val="16"/>
        </w:rPr>
        <w:t xml:space="preserve">*small </w:t>
      </w:r>
      <w:proofErr w:type="spellStart"/>
      <w:proofErr w:type="gramStart"/>
      <w:r>
        <w:rPr>
          <w:i/>
          <w:sz w:val="16"/>
        </w:rPr>
        <w:t>jessica</w:t>
      </w:r>
      <w:proofErr w:type="spellEnd"/>
      <w:proofErr w:type="gramEnd"/>
      <w:r>
        <w:rPr>
          <w:sz w:val="16"/>
        </w:rPr>
        <w:t>)</w:t>
      </w:r>
    </w:p>
    <w:p w14:paraId="74B01752" w14:textId="77777777" w:rsidR="005F6990" w:rsidRPr="00E37729" w:rsidRDefault="005F6990" w:rsidP="005F6990">
      <w:pPr>
        <w:rPr>
          <w:sz w:val="16"/>
        </w:rPr>
      </w:pPr>
      <w:r w:rsidRPr="00B8560F">
        <w:rPr>
          <w:rStyle w:val="StyleBoldUnderline"/>
        </w:rPr>
        <w:t xml:space="preserve">Nuclear powered </w:t>
      </w:r>
      <w:r w:rsidRPr="00B8560F">
        <w:rPr>
          <w:rStyle w:val="StyleBoldUnderline"/>
          <w:highlight w:val="cyan"/>
        </w:rPr>
        <w:t>submarines have</w:t>
      </w:r>
      <w:r w:rsidRPr="00B8560F">
        <w:rPr>
          <w:rStyle w:val="StyleBoldUnderline"/>
        </w:rPr>
        <w:t xml:space="preserve"> proven to be extremely capable in collecting observations of environmental conditions in the Arctic Ocean, and have </w:t>
      </w:r>
      <w:r w:rsidRPr="00B8560F">
        <w:rPr>
          <w:rStyle w:val="StyleBoldUnderline"/>
          <w:highlight w:val="cyan"/>
        </w:rPr>
        <w:t>amassed</w:t>
      </w:r>
      <w:r w:rsidRPr="00B8560F">
        <w:rPr>
          <w:rStyle w:val="StyleBoldUnderline"/>
        </w:rPr>
        <w:t xml:space="preserve"> a variety of </w:t>
      </w:r>
      <w:r w:rsidRPr="00B8560F">
        <w:rPr>
          <w:rStyle w:val="StyleBoldUnderline"/>
          <w:highlight w:val="cyan"/>
        </w:rPr>
        <w:t>important scientific information</w:t>
      </w:r>
      <w:r w:rsidRPr="00B8560F">
        <w:rPr>
          <w:rStyle w:val="StyleBoldUnderline"/>
        </w:rPr>
        <w:t xml:space="preserve"> in all deep-water regions</w:t>
      </w:r>
      <w:r w:rsidRPr="00E37729">
        <w:rPr>
          <w:sz w:val="16"/>
        </w:rPr>
        <w:t xml:space="preserve">. Some of the highlights of these scientific results are included as an Appendix to this report for the interested reader. The report itself focuses on the role the submarine can play as part of the Arctic Observing Network (AON; IARPC, 2007) in terms of its strengths and limitations both as an observational platform as well as a platform whose primary mission is not scientific. Additional coverage is provided on the specific plans for future submarine sampling in the Arctic for the purposes of AON planning as well as the planning of individual researchers. </w:t>
      </w:r>
      <w:r w:rsidRPr="00B8560F">
        <w:rPr>
          <w:rStyle w:val="StyleBoldUnderline"/>
        </w:rPr>
        <w:t xml:space="preserve">In addition to seeking future opportunities to collect data, </w:t>
      </w:r>
      <w:r w:rsidRPr="00B8560F">
        <w:rPr>
          <w:rStyle w:val="StyleBoldUnderline"/>
          <w:highlight w:val="cyan"/>
        </w:rPr>
        <w:t>this involves the transfer of data</w:t>
      </w:r>
      <w:r w:rsidRPr="00B8560F">
        <w:rPr>
          <w:rStyle w:val="StyleBoldUnderline"/>
        </w:rPr>
        <w:t xml:space="preserve"> collected in the Arctic from these platforms to the Scientific use of submarines; p. 2 public domain </w:t>
      </w:r>
      <w:r w:rsidRPr="00B8560F">
        <w:rPr>
          <w:rStyle w:val="StyleBoldUnderline"/>
          <w:highlight w:val="cyan"/>
        </w:rPr>
        <w:t>for scientific use through</w:t>
      </w:r>
      <w:r w:rsidRPr="00B8560F">
        <w:rPr>
          <w:rStyle w:val="StyleBoldUnderline"/>
        </w:rPr>
        <w:t xml:space="preserve"> the extraordinary </w:t>
      </w:r>
      <w:r w:rsidRPr="00B8560F">
        <w:rPr>
          <w:rStyle w:val="StyleBoldUnderline"/>
          <w:highlight w:val="cyan"/>
        </w:rPr>
        <w:t>cooperation of the U.S. Navy</w:t>
      </w:r>
      <w:r w:rsidRPr="00B8560F">
        <w:rPr>
          <w:rStyle w:val="StyleBoldUnderline"/>
        </w:rPr>
        <w:t xml:space="preserve"> (USN) and the British Royal Navy (RN) </w:t>
      </w:r>
      <w:r w:rsidRPr="00B8560F">
        <w:rPr>
          <w:rStyle w:val="StyleBoldUnderline"/>
          <w:highlight w:val="cyan"/>
        </w:rPr>
        <w:t>with the civilian, academic community</w:t>
      </w:r>
      <w:r w:rsidRPr="00E37729">
        <w:rPr>
          <w:sz w:val="16"/>
        </w:rPr>
        <w:t xml:space="preserve">. </w:t>
      </w:r>
      <w:r w:rsidRPr="00B8560F">
        <w:rPr>
          <w:rStyle w:val="StyleBoldUnderline"/>
        </w:rPr>
        <w:t>In the U.S., this cooperation was formalized by</w:t>
      </w:r>
      <w:r w:rsidRPr="00E37729">
        <w:rPr>
          <w:sz w:val="16"/>
        </w:rPr>
        <w:t xml:space="preserve"> the creation of the </w:t>
      </w:r>
      <w:proofErr w:type="spellStart"/>
      <w:r w:rsidRPr="00E37729">
        <w:rPr>
          <w:sz w:val="16"/>
        </w:rPr>
        <w:t>SCience</w:t>
      </w:r>
      <w:proofErr w:type="spellEnd"/>
      <w:r w:rsidRPr="00E37729">
        <w:rPr>
          <w:sz w:val="16"/>
        </w:rPr>
        <w:t xml:space="preserve"> </w:t>
      </w:r>
      <w:proofErr w:type="spellStart"/>
      <w:r w:rsidRPr="00E37729">
        <w:rPr>
          <w:sz w:val="16"/>
        </w:rPr>
        <w:t>ICe</w:t>
      </w:r>
      <w:proofErr w:type="spellEnd"/>
      <w:r w:rsidRPr="00E37729">
        <w:rPr>
          <w:sz w:val="16"/>
        </w:rPr>
        <w:t xml:space="preserve"> </w:t>
      </w:r>
      <w:proofErr w:type="spellStart"/>
      <w:r w:rsidRPr="00E37729">
        <w:rPr>
          <w:sz w:val="16"/>
        </w:rPr>
        <w:t>EXercise</w:t>
      </w:r>
      <w:proofErr w:type="spellEnd"/>
      <w:r w:rsidRPr="00E37729">
        <w:rPr>
          <w:sz w:val="16"/>
        </w:rPr>
        <w:t xml:space="preserve"> (SCICEX) program</w:t>
      </w:r>
      <w:r w:rsidRPr="00B8560F">
        <w:rPr>
          <w:rStyle w:val="StyleBoldUnderline"/>
        </w:rPr>
        <w:t xml:space="preserve">, </w:t>
      </w:r>
      <w:r w:rsidRPr="00B8560F">
        <w:rPr>
          <w:rStyle w:val="StyleBoldUnderline"/>
          <w:highlight w:val="cyan"/>
        </w:rPr>
        <w:t>a joint military</w:t>
      </w:r>
      <w:r w:rsidRPr="00E37729">
        <w:rPr>
          <w:sz w:val="16"/>
          <w:highlight w:val="cyan"/>
        </w:rPr>
        <w:t xml:space="preserve"> </w:t>
      </w:r>
      <w:r w:rsidRPr="00B8560F">
        <w:rPr>
          <w:rStyle w:val="StyleBoldUnderline"/>
          <w:highlight w:val="cyan"/>
        </w:rPr>
        <w:t>– academic program that has</w:t>
      </w:r>
      <w:r w:rsidRPr="00B8560F">
        <w:rPr>
          <w:rStyle w:val="StyleBoldUnderline"/>
        </w:rPr>
        <w:t xml:space="preserve"> </w:t>
      </w:r>
      <w:r w:rsidRPr="00B8560F">
        <w:rPr>
          <w:rStyle w:val="StyleBoldUnderline"/>
          <w:highlight w:val="cyan"/>
        </w:rPr>
        <w:t>been managing</w:t>
      </w:r>
      <w:r w:rsidRPr="00B8560F">
        <w:rPr>
          <w:rStyle w:val="StyleBoldUnderline"/>
        </w:rPr>
        <w:t xml:space="preserve"> academic scientific </w:t>
      </w:r>
      <w:r w:rsidRPr="00B8560F">
        <w:rPr>
          <w:rStyle w:val="StyleBoldUnderline"/>
          <w:highlight w:val="cyan"/>
        </w:rPr>
        <w:t>observations</w:t>
      </w:r>
      <w:r w:rsidRPr="00B8560F">
        <w:rPr>
          <w:rStyle w:val="StyleBoldUnderline"/>
        </w:rPr>
        <w:t xml:space="preserve"> from U.S. submarines </w:t>
      </w:r>
      <w:r w:rsidRPr="00B8560F">
        <w:rPr>
          <w:rStyle w:val="StyleBoldUnderline"/>
          <w:highlight w:val="cyan"/>
        </w:rPr>
        <w:t>since 1994</w:t>
      </w:r>
      <w:r w:rsidRPr="00B8560F">
        <w:rPr>
          <w:rStyle w:val="StyleBoldUnderline"/>
        </w:rPr>
        <w:t xml:space="preserve">. </w:t>
      </w:r>
      <w:r w:rsidRPr="00E37729">
        <w:rPr>
          <w:sz w:val="16"/>
        </w:rPr>
        <w:t xml:space="preserve">Scientific observations with both the USN and RN began well before this time however. Comprehensive summaries of submarine cruises prior to 2001 can be found in </w:t>
      </w:r>
      <w:proofErr w:type="spellStart"/>
      <w:r w:rsidRPr="00E37729">
        <w:rPr>
          <w:sz w:val="16"/>
        </w:rPr>
        <w:t>Rothrock</w:t>
      </w:r>
      <w:proofErr w:type="spellEnd"/>
      <w:r w:rsidRPr="00E37729">
        <w:rPr>
          <w:sz w:val="16"/>
        </w:rPr>
        <w:t xml:space="preserve"> et al. (1999a) and Edwards and </w:t>
      </w:r>
      <w:proofErr w:type="spellStart"/>
      <w:r w:rsidRPr="00E37729">
        <w:rPr>
          <w:sz w:val="16"/>
        </w:rPr>
        <w:t>Coakley</w:t>
      </w:r>
      <w:proofErr w:type="spellEnd"/>
      <w:r w:rsidRPr="00E37729">
        <w:rPr>
          <w:sz w:val="16"/>
        </w:rPr>
        <w:t xml:space="preserve"> (2003) and at the SCICEX web site supported by the National Snow and Ice Data Center (NSIDC): http://nsidc.org/scicex/index.html. </w:t>
      </w:r>
    </w:p>
    <w:p w14:paraId="74B01753" w14:textId="77777777" w:rsidR="005F6990" w:rsidRPr="00D9102F" w:rsidRDefault="005F6990" w:rsidP="005F6990">
      <w:pPr>
        <w:rPr>
          <w:rFonts w:eastAsiaTheme="minorEastAsia"/>
          <w:lang w:eastAsia="ko-KR"/>
        </w:rPr>
      </w:pPr>
    </w:p>
    <w:p w14:paraId="74B01754" w14:textId="77777777" w:rsidR="005F6990" w:rsidRDefault="005F6990" w:rsidP="005F6990">
      <w:pPr>
        <w:pStyle w:val="Heading3"/>
        <w:rPr>
          <w:lang w:eastAsia="ko-KR"/>
        </w:rPr>
      </w:pPr>
      <w:r>
        <w:lastRenderedPageBreak/>
        <w:t>Cyber</w:t>
      </w:r>
    </w:p>
    <w:p w14:paraId="74B01755" w14:textId="77777777" w:rsidR="005F6990" w:rsidRDefault="005F6990" w:rsidP="005F6990">
      <w:pPr>
        <w:pStyle w:val="Heading4"/>
      </w:pPr>
      <w:r>
        <w:t xml:space="preserve">The </w:t>
      </w:r>
      <w:proofErr w:type="spellStart"/>
      <w:proofErr w:type="gramStart"/>
      <w:r>
        <w:t>DoD</w:t>
      </w:r>
      <w:proofErr w:type="spellEnd"/>
      <w:proofErr w:type="gramEnd"/>
      <w:r>
        <w:t xml:space="preserve"> already cooperates with civilians on </w:t>
      </w:r>
      <w:proofErr w:type="spellStart"/>
      <w:r>
        <w:t>cybersecurity</w:t>
      </w:r>
      <w:proofErr w:type="spellEnd"/>
      <w:r>
        <w:t xml:space="preserve"> issues</w:t>
      </w:r>
    </w:p>
    <w:p w14:paraId="74B01756" w14:textId="77777777" w:rsidR="005F6990" w:rsidRPr="00466855" w:rsidRDefault="005F6990" w:rsidP="005F6990">
      <w:pPr>
        <w:rPr>
          <w:i/>
        </w:rPr>
      </w:pPr>
      <w:proofErr w:type="spellStart"/>
      <w:proofErr w:type="gramStart"/>
      <w:r w:rsidRPr="00466855">
        <w:rPr>
          <w:b/>
        </w:rPr>
        <w:t>DoD</w:t>
      </w:r>
      <w:proofErr w:type="spellEnd"/>
      <w:proofErr w:type="gramEnd"/>
      <w:r w:rsidRPr="00466855">
        <w:rPr>
          <w:b/>
        </w:rPr>
        <w:t xml:space="preserve"> 11</w:t>
      </w:r>
      <w:r w:rsidRPr="00466855">
        <w:t xml:space="preserve"> </w:t>
      </w:r>
      <w:r w:rsidRPr="00466855">
        <w:rPr>
          <w:sz w:val="16"/>
        </w:rPr>
        <w:t>("Department of Defense Strategy for Operating in Cyberspace", July 2011.</w:t>
      </w:r>
      <w:r>
        <w:rPr>
          <w:sz w:val="16"/>
        </w:rPr>
        <w:t xml:space="preserve"> </w:t>
      </w:r>
      <w:proofErr w:type="gramStart"/>
      <w:r>
        <w:rPr>
          <w:sz w:val="16"/>
        </w:rPr>
        <w:t xml:space="preserve">Defense.gov, </w:t>
      </w:r>
      <w:hyperlink r:id="rId41" w:history="1">
        <w:r w:rsidRPr="00DC5CAF">
          <w:rPr>
            <w:rStyle w:val="Hyperlink"/>
            <w:sz w:val="16"/>
          </w:rPr>
          <w:t>http://www.defense.gov/news/d20110714cyber.pdf</w:t>
        </w:r>
      </w:hyperlink>
      <w:r>
        <w:rPr>
          <w:sz w:val="16"/>
        </w:rPr>
        <w:t>.</w:t>
      </w:r>
      <w:proofErr w:type="gramEnd"/>
      <w:r>
        <w:rPr>
          <w:sz w:val="16"/>
        </w:rPr>
        <w:t xml:space="preserve"> </w:t>
      </w:r>
      <w:r>
        <w:rPr>
          <w:i/>
          <w:sz w:val="16"/>
        </w:rPr>
        <w:t xml:space="preserve">*small </w:t>
      </w:r>
      <w:proofErr w:type="spellStart"/>
      <w:proofErr w:type="gramStart"/>
      <w:r>
        <w:rPr>
          <w:i/>
          <w:sz w:val="16"/>
        </w:rPr>
        <w:t>jessica</w:t>
      </w:r>
      <w:proofErr w:type="spellEnd"/>
      <w:proofErr w:type="gramEnd"/>
      <w:r>
        <w:rPr>
          <w:i/>
          <w:sz w:val="16"/>
        </w:rPr>
        <w:t>)</w:t>
      </w:r>
    </w:p>
    <w:p w14:paraId="74B01757" w14:textId="77777777" w:rsidR="005F6990" w:rsidRDefault="005F6990" w:rsidP="005F6990">
      <w:pPr>
        <w:rPr>
          <w:rStyle w:val="StyleBoldUnderline"/>
        </w:rPr>
      </w:pPr>
      <w:r w:rsidRPr="00E37729">
        <w:rPr>
          <w:sz w:val="16"/>
        </w:rPr>
        <w:t xml:space="preserve">The defense of U.S. national security interests in cyberspace depends on the talent and ingenuity of the American people. </w:t>
      </w:r>
      <w:proofErr w:type="spellStart"/>
      <w:proofErr w:type="gramStart"/>
      <w:r w:rsidRPr="00466855">
        <w:rPr>
          <w:rStyle w:val="StyleBoldUnderline"/>
          <w:highlight w:val="cyan"/>
        </w:rPr>
        <w:t>DoD</w:t>
      </w:r>
      <w:proofErr w:type="spellEnd"/>
      <w:proofErr w:type="gramEnd"/>
      <w:r w:rsidRPr="00466855">
        <w:rPr>
          <w:rStyle w:val="StyleBoldUnderline"/>
          <w:highlight w:val="cyan"/>
        </w:rPr>
        <w:t xml:space="preserve"> will</w:t>
      </w:r>
      <w:r w:rsidRPr="00466855">
        <w:rPr>
          <w:rStyle w:val="StyleBoldUnderline"/>
        </w:rPr>
        <w:t xml:space="preserve"> catalyze U.S. scientific, academic, and economic resources to </w:t>
      </w:r>
      <w:r w:rsidRPr="00466855">
        <w:rPr>
          <w:rStyle w:val="StyleBoldUnderline"/>
          <w:highlight w:val="cyan"/>
        </w:rPr>
        <w:t>build a pool of talented civilian and military personnel to operate in cyberspace</w:t>
      </w:r>
      <w:r w:rsidRPr="00466855">
        <w:rPr>
          <w:rStyle w:val="StyleBoldUnderline"/>
        </w:rPr>
        <w:t xml:space="preserve"> </w:t>
      </w:r>
      <w:r w:rsidRPr="00E37729">
        <w:rPr>
          <w:sz w:val="16"/>
        </w:rPr>
        <w:t xml:space="preserve">and achieve </w:t>
      </w:r>
      <w:proofErr w:type="spellStart"/>
      <w:r w:rsidRPr="00E37729">
        <w:rPr>
          <w:sz w:val="16"/>
        </w:rPr>
        <w:t>DoD</w:t>
      </w:r>
      <w:proofErr w:type="spellEnd"/>
      <w:r w:rsidRPr="00E37729">
        <w:rPr>
          <w:sz w:val="16"/>
        </w:rPr>
        <w:t xml:space="preserve"> objectives. Technological innovation is at the forefront of national security, and </w:t>
      </w:r>
      <w:proofErr w:type="spellStart"/>
      <w:proofErr w:type="gramStart"/>
      <w:r w:rsidRPr="00E37729">
        <w:rPr>
          <w:sz w:val="16"/>
        </w:rPr>
        <w:t>DoD</w:t>
      </w:r>
      <w:proofErr w:type="spellEnd"/>
      <w:proofErr w:type="gramEnd"/>
      <w:r w:rsidRPr="00E37729">
        <w:rPr>
          <w:sz w:val="16"/>
        </w:rPr>
        <w:t xml:space="preserve"> will foster rapid innovation and enhance its acquisition processes to ensure effective cyberspace operations. </w:t>
      </w:r>
      <w:proofErr w:type="spellStart"/>
      <w:proofErr w:type="gramStart"/>
      <w:r w:rsidRPr="00466855">
        <w:rPr>
          <w:rStyle w:val="StyleBoldUnderline"/>
        </w:rPr>
        <w:t>DoD</w:t>
      </w:r>
      <w:proofErr w:type="spellEnd"/>
      <w:proofErr w:type="gramEnd"/>
      <w:r w:rsidRPr="00466855">
        <w:rPr>
          <w:rStyle w:val="StyleBoldUnderline"/>
        </w:rPr>
        <w:t xml:space="preserve"> will </w:t>
      </w:r>
      <w:r w:rsidRPr="00466855">
        <w:rPr>
          <w:rStyle w:val="StyleBoldUnderline"/>
          <w:highlight w:val="cyan"/>
        </w:rPr>
        <w:t>invest in its people</w:t>
      </w:r>
      <w:r w:rsidRPr="00466855">
        <w:rPr>
          <w:rStyle w:val="StyleBoldUnderline"/>
        </w:rPr>
        <w:t xml:space="preserve">, technology, and research and development </w:t>
      </w:r>
      <w:r w:rsidRPr="00466855">
        <w:rPr>
          <w:rStyle w:val="StyleBoldUnderline"/>
          <w:highlight w:val="cyan"/>
        </w:rPr>
        <w:t>to</w:t>
      </w:r>
      <w:r w:rsidRPr="00466855">
        <w:rPr>
          <w:rStyle w:val="StyleBoldUnderline"/>
        </w:rPr>
        <w:t xml:space="preserve"> create and </w:t>
      </w:r>
      <w:r w:rsidRPr="00466855">
        <w:rPr>
          <w:rStyle w:val="StyleBoldUnderline"/>
          <w:highlight w:val="cyan"/>
        </w:rPr>
        <w:t>sustain</w:t>
      </w:r>
      <w:r w:rsidRPr="00466855">
        <w:rPr>
          <w:rStyle w:val="StyleBoldUnderline"/>
        </w:rPr>
        <w:t xml:space="preserve"> the </w:t>
      </w:r>
      <w:r w:rsidRPr="00466855">
        <w:rPr>
          <w:rStyle w:val="StyleBoldUnderline"/>
          <w:highlight w:val="cyan"/>
        </w:rPr>
        <w:t>cyberspace capabilities</w:t>
      </w:r>
      <w:r w:rsidRPr="00466855">
        <w:rPr>
          <w:rStyle w:val="StyleBoldUnderline"/>
        </w:rPr>
        <w:t xml:space="preserve"> that are vital to national security. </w:t>
      </w:r>
    </w:p>
    <w:p w14:paraId="74B01758" w14:textId="77777777" w:rsidR="005F6990" w:rsidRPr="00D9102F" w:rsidRDefault="005F6990" w:rsidP="005F6990">
      <w:pPr>
        <w:rPr>
          <w:rFonts w:eastAsiaTheme="minorEastAsia"/>
          <w:lang w:eastAsia="ko-KR"/>
        </w:rPr>
      </w:pPr>
    </w:p>
    <w:p w14:paraId="74B01759" w14:textId="77777777" w:rsidR="005F6990" w:rsidRDefault="005F6990" w:rsidP="005F6990">
      <w:pPr>
        <w:pStyle w:val="Heading3"/>
      </w:pPr>
      <w:r>
        <w:rPr>
          <w:rFonts w:hint="eastAsia"/>
          <w:lang w:eastAsia="ko-KR"/>
        </w:rPr>
        <w:lastRenderedPageBreak/>
        <w:t>E</w:t>
      </w:r>
      <w:r>
        <w:t xml:space="preserve">mergency </w:t>
      </w:r>
      <w:r>
        <w:rPr>
          <w:rFonts w:hint="eastAsia"/>
          <w:lang w:eastAsia="ko-KR"/>
        </w:rPr>
        <w:t>R</w:t>
      </w:r>
      <w:r>
        <w:t xml:space="preserve">esponse </w:t>
      </w:r>
    </w:p>
    <w:p w14:paraId="74B0175A" w14:textId="77777777" w:rsidR="005F6990" w:rsidRDefault="005F6990" w:rsidP="005F6990">
      <w:pPr>
        <w:pStyle w:val="Heading4"/>
      </w:pPr>
      <w:r>
        <w:t>Civilian-military cooperation effective, better than the military alone especially for peacekeeping purposes</w:t>
      </w:r>
    </w:p>
    <w:p w14:paraId="74B0175B" w14:textId="77777777" w:rsidR="005F6990" w:rsidRPr="00D72147" w:rsidRDefault="005F6990" w:rsidP="005F6990">
      <w:proofErr w:type="spellStart"/>
      <w:r>
        <w:rPr>
          <w:b/>
        </w:rPr>
        <w:t>Franke</w:t>
      </w:r>
      <w:proofErr w:type="spellEnd"/>
      <w:r>
        <w:rPr>
          <w:b/>
        </w:rPr>
        <w:t xml:space="preserve"> 6 </w:t>
      </w:r>
      <w:r w:rsidRPr="00D72147">
        <w:rPr>
          <w:sz w:val="16"/>
        </w:rPr>
        <w:t xml:space="preserve">(Dr. Volker </w:t>
      </w:r>
      <w:proofErr w:type="spellStart"/>
      <w:r w:rsidRPr="00D72147">
        <w:rPr>
          <w:sz w:val="16"/>
        </w:rPr>
        <w:t>Franke</w:t>
      </w:r>
      <w:proofErr w:type="spellEnd"/>
      <w:r w:rsidRPr="00D72147">
        <w:rPr>
          <w:sz w:val="16"/>
        </w:rPr>
        <w:t xml:space="preserve">, M.A., PhD, is an Assistant Professor of International Studies International Journal of Peace Studies, autumn/winter 2006. "The </w:t>
      </w:r>
      <w:proofErr w:type="spellStart"/>
      <w:r w:rsidRPr="00D72147">
        <w:rPr>
          <w:sz w:val="16"/>
        </w:rPr>
        <w:t>Peacebuilding</w:t>
      </w:r>
      <w:proofErr w:type="spellEnd"/>
      <w:r w:rsidRPr="00D72147">
        <w:rPr>
          <w:sz w:val="16"/>
        </w:rPr>
        <w:t xml:space="preserve"> Dilemma: Civil-Military Cooperation in </w:t>
      </w:r>
      <w:proofErr w:type="spellStart"/>
      <w:r w:rsidRPr="00D72147">
        <w:rPr>
          <w:sz w:val="16"/>
        </w:rPr>
        <w:t>Stabiity</w:t>
      </w:r>
      <w:proofErr w:type="spellEnd"/>
      <w:r w:rsidRPr="00D72147">
        <w:rPr>
          <w:sz w:val="16"/>
        </w:rPr>
        <w:t xml:space="preserve"> </w:t>
      </w:r>
      <w:proofErr w:type="spellStart"/>
      <w:r w:rsidRPr="00D72147">
        <w:rPr>
          <w:sz w:val="16"/>
        </w:rPr>
        <w:t>Operatoins</w:t>
      </w:r>
      <w:proofErr w:type="spellEnd"/>
      <w:r w:rsidRPr="00D72147">
        <w:rPr>
          <w:sz w:val="16"/>
        </w:rPr>
        <w:t>", http://www.gmu.edu/programs/icar/ijps/vol11_2/11n2FRANKE.pdf</w:t>
      </w:r>
      <w:r>
        <w:rPr>
          <w:sz w:val="16"/>
        </w:rPr>
        <w:t>,</w:t>
      </w:r>
      <w:r>
        <w:rPr>
          <w:i/>
          <w:sz w:val="16"/>
        </w:rPr>
        <w:t xml:space="preserve"> *small </w:t>
      </w:r>
      <w:proofErr w:type="spellStart"/>
      <w:proofErr w:type="gramStart"/>
      <w:r>
        <w:rPr>
          <w:i/>
          <w:sz w:val="16"/>
        </w:rPr>
        <w:t>jessica</w:t>
      </w:r>
      <w:proofErr w:type="spellEnd"/>
      <w:proofErr w:type="gramEnd"/>
      <w:r w:rsidRPr="00D72147">
        <w:rPr>
          <w:sz w:val="16"/>
        </w:rPr>
        <w:t>)</w:t>
      </w:r>
    </w:p>
    <w:p w14:paraId="74B0175C" w14:textId="77777777" w:rsidR="005F6990" w:rsidRPr="00E37729" w:rsidRDefault="005F6990" w:rsidP="005F6990">
      <w:pPr>
        <w:rPr>
          <w:sz w:val="16"/>
        </w:rPr>
      </w:pPr>
      <w:r w:rsidRPr="00E37729">
        <w:rPr>
          <w:sz w:val="16"/>
        </w:rPr>
        <w:t xml:space="preserve">Since </w:t>
      </w:r>
      <w:r w:rsidRPr="007C1AD6">
        <w:rPr>
          <w:rStyle w:val="StyleBoldUnderline"/>
        </w:rPr>
        <w:t xml:space="preserve">complex </w:t>
      </w:r>
      <w:r w:rsidRPr="00466855">
        <w:rPr>
          <w:rStyle w:val="StyleBoldUnderline"/>
          <w:highlight w:val="cyan"/>
        </w:rPr>
        <w:t>emergencies frequently require</w:t>
      </w:r>
      <w:r w:rsidRPr="007C1AD6">
        <w:rPr>
          <w:rStyle w:val="StyleBoldUnderline"/>
        </w:rPr>
        <w:t xml:space="preserve"> a combination of </w:t>
      </w:r>
      <w:r w:rsidRPr="00466855">
        <w:rPr>
          <w:rStyle w:val="StyleBoldUnderline"/>
          <w:highlight w:val="cyan"/>
        </w:rPr>
        <w:t>traditional peacekeeping functions</w:t>
      </w:r>
      <w:r w:rsidRPr="007C1AD6">
        <w:rPr>
          <w:rStyle w:val="StyleBoldUnderline"/>
        </w:rPr>
        <w:t xml:space="preserve"> (e.g., the supervision and monitoring of cease-fires, disarmaments, and demobilization and the overseeing of elections) </w:t>
      </w:r>
      <w:r w:rsidRPr="00466855">
        <w:rPr>
          <w:rStyle w:val="StyleBoldUnderline"/>
          <w:highlight w:val="cyan"/>
        </w:rPr>
        <w:t>and combat-defined peace enforcement activities</w:t>
      </w:r>
      <w:r w:rsidRPr="00E37729">
        <w:rPr>
          <w:sz w:val="16"/>
        </w:rPr>
        <w:t>, peace-building or stability operations are oftentimes referred to as “third-generation” peace operations that “more closely resemble the original peace-keeping missions (in the sense that they enjoy the parties’ overall consent), but also add something new in that they actively contribute to the rebuilding of state and social structures” (</w:t>
      </w:r>
      <w:proofErr w:type="spellStart"/>
      <w:r w:rsidRPr="00E37729">
        <w:rPr>
          <w:sz w:val="16"/>
        </w:rPr>
        <w:t>Studer</w:t>
      </w:r>
      <w:proofErr w:type="spellEnd"/>
      <w:r w:rsidRPr="00E37729">
        <w:rPr>
          <w:sz w:val="16"/>
        </w:rPr>
        <w:t xml:space="preserve">, 2001, p. 373). While military forces undertook civilian tasks such as humanitarian relief and public administration by default and without a clear strategy or concrete objectives in Bosnia-Herzegovina, Kosovo, or East Timor until civilian authorities were in a position to take over humanitarian and governing responsibilities, </w:t>
      </w:r>
      <w:r w:rsidRPr="00466855">
        <w:rPr>
          <w:rStyle w:val="StyleBoldUnderline"/>
          <w:highlight w:val="cyan"/>
        </w:rPr>
        <w:t>successful peace-building</w:t>
      </w:r>
      <w:r w:rsidRPr="007C1AD6">
        <w:rPr>
          <w:rStyle w:val="StyleBoldUnderline"/>
        </w:rPr>
        <w:t xml:space="preserve"> in the future </w:t>
      </w:r>
      <w:r w:rsidRPr="00466855">
        <w:rPr>
          <w:rStyle w:val="StyleBoldUnderline"/>
          <w:highlight w:val="cyan"/>
        </w:rPr>
        <w:t>will depend</w:t>
      </w:r>
      <w:r w:rsidRPr="007C1AD6">
        <w:rPr>
          <w:rStyle w:val="StyleBoldUnderline"/>
        </w:rPr>
        <w:t xml:space="preserve"> increasingly </w:t>
      </w:r>
      <w:r w:rsidRPr="00466855">
        <w:rPr>
          <w:rStyle w:val="StyleBoldUnderline"/>
          <w:highlight w:val="cyan"/>
        </w:rPr>
        <w:t>on</w:t>
      </w:r>
      <w:r w:rsidRPr="007C1AD6">
        <w:rPr>
          <w:rStyle w:val="StyleBoldUnderline"/>
        </w:rPr>
        <w:t xml:space="preserve"> the </w:t>
      </w:r>
      <w:r w:rsidRPr="00466855">
        <w:rPr>
          <w:rStyle w:val="StyleBoldUnderline"/>
          <w:highlight w:val="cyan"/>
        </w:rPr>
        <w:t>quality of collaboration among military forces</w:t>
      </w:r>
      <w:r w:rsidRPr="007C1AD6">
        <w:rPr>
          <w:rStyle w:val="StyleBoldUnderline"/>
        </w:rPr>
        <w:t xml:space="preserve">, UN administration </w:t>
      </w:r>
      <w:r w:rsidRPr="00466855">
        <w:rPr>
          <w:rStyle w:val="StyleBoldUnderline"/>
          <w:highlight w:val="cyan"/>
        </w:rPr>
        <w:t>and civilian aid agencies</w:t>
      </w:r>
      <w:r w:rsidRPr="00E37729">
        <w:rPr>
          <w:sz w:val="16"/>
        </w:rPr>
        <w:t xml:space="preserve"> (</w:t>
      </w:r>
      <w:proofErr w:type="spellStart"/>
      <w:r w:rsidRPr="00E37729">
        <w:rPr>
          <w:sz w:val="16"/>
        </w:rPr>
        <w:t>Jeong</w:t>
      </w:r>
      <w:proofErr w:type="spellEnd"/>
      <w:r w:rsidRPr="00E37729">
        <w:rPr>
          <w:sz w:val="16"/>
        </w:rPr>
        <w:t xml:space="preserve">, 2005). Civil-Military Cooperation </w:t>
      </w:r>
      <w:proofErr w:type="spellStart"/>
      <w:r w:rsidRPr="00E37729">
        <w:rPr>
          <w:sz w:val="16"/>
        </w:rPr>
        <w:t>Cooperation</w:t>
      </w:r>
      <w:proofErr w:type="spellEnd"/>
      <w:r w:rsidRPr="00E37729">
        <w:rPr>
          <w:sz w:val="16"/>
        </w:rPr>
        <w:t xml:space="preserve"> between the civilian and military elements involves integrating traditional military capabilities into a collective response to human need</w:t>
      </w:r>
      <w:r w:rsidRPr="007C1AD6">
        <w:rPr>
          <w:rStyle w:val="StyleBoldUnderline"/>
        </w:rPr>
        <w:t xml:space="preserve">. At the outset, </w:t>
      </w:r>
      <w:r w:rsidRPr="00466855">
        <w:rPr>
          <w:rStyle w:val="StyleBoldUnderline"/>
          <w:highlight w:val="cyan"/>
        </w:rPr>
        <w:t>civilian and military actors share the long-term goal</w:t>
      </w:r>
      <w:r w:rsidRPr="007C1AD6">
        <w:rPr>
          <w:rStyle w:val="StyleBoldUnderline"/>
        </w:rPr>
        <w:t xml:space="preserve"> of promoting human security and developing the conditions for societies marked by conflict </w:t>
      </w:r>
      <w:r w:rsidRPr="00466855">
        <w:rPr>
          <w:rStyle w:val="StyleBoldUnderline"/>
          <w:highlight w:val="cyan"/>
        </w:rPr>
        <w:t>to transition back to</w:t>
      </w:r>
      <w:r w:rsidRPr="007C1AD6">
        <w:rPr>
          <w:rStyle w:val="StyleBoldUnderline"/>
        </w:rPr>
        <w:t xml:space="preserve"> peaceful and </w:t>
      </w:r>
      <w:r w:rsidRPr="00466855">
        <w:rPr>
          <w:rStyle w:val="StyleBoldUnderline"/>
          <w:highlight w:val="cyan"/>
        </w:rPr>
        <w:t>stable structures</w:t>
      </w:r>
      <w:r w:rsidRPr="00E37729">
        <w:rPr>
          <w:sz w:val="16"/>
        </w:rPr>
        <w:t xml:space="preserve">. Initially, civil-military relationships were formed in the field, when 8 The </w:t>
      </w:r>
      <w:proofErr w:type="spellStart"/>
      <w:r w:rsidRPr="00E37729">
        <w:rPr>
          <w:sz w:val="16"/>
        </w:rPr>
        <w:t>Peacebuilding</w:t>
      </w:r>
      <w:proofErr w:type="spellEnd"/>
      <w:r w:rsidRPr="00E37729">
        <w:rPr>
          <w:sz w:val="16"/>
        </w:rPr>
        <w:t xml:space="preserve"> Dilemma troops stepped in to fill gaps in civilian capabilities. </w:t>
      </w:r>
      <w:r w:rsidRPr="007C1AD6">
        <w:rPr>
          <w:rStyle w:val="StyleBoldUnderline"/>
        </w:rPr>
        <w:t xml:space="preserve">In response to the growing complexity of operational requirements, </w:t>
      </w:r>
      <w:r w:rsidRPr="00466855">
        <w:rPr>
          <w:rStyle w:val="StyleBoldUnderline"/>
          <w:highlight w:val="cyan"/>
        </w:rPr>
        <w:t>states are increasingly recognizing the intensifying working relationship between military and civilian actors</w:t>
      </w:r>
      <w:r w:rsidRPr="007C1AD6">
        <w:rPr>
          <w:rStyle w:val="StyleBoldUnderline"/>
        </w:rPr>
        <w:t xml:space="preserve"> and are now developing their own doctrines specifying the nature of civil-military cooperation </w:t>
      </w:r>
      <w:r w:rsidRPr="00E37729">
        <w:rPr>
          <w:sz w:val="16"/>
        </w:rPr>
        <w:t xml:space="preserve">(CIMIC). </w:t>
      </w:r>
    </w:p>
    <w:p w14:paraId="74B0175D" w14:textId="77777777" w:rsidR="005F6990" w:rsidRDefault="005F6990" w:rsidP="005F6990">
      <w:pPr>
        <w:pStyle w:val="Heading3"/>
        <w:rPr>
          <w:lang w:eastAsia="ko-KR"/>
        </w:rPr>
      </w:pPr>
      <w:r>
        <w:rPr>
          <w:rFonts w:hint="eastAsia"/>
          <w:lang w:eastAsia="ko-KR"/>
        </w:rPr>
        <w:lastRenderedPageBreak/>
        <w:t>P</w:t>
      </w:r>
      <w:r>
        <w:t>eacekeeping</w:t>
      </w:r>
    </w:p>
    <w:p w14:paraId="74B0175E" w14:textId="77777777" w:rsidR="005F6990" w:rsidRDefault="005F6990" w:rsidP="005F6990">
      <w:pPr>
        <w:pStyle w:val="Heading4"/>
      </w:pPr>
      <w:r>
        <w:t>Civilian-military cooperation effective, better than the military alone especially for peacekeeping purposes</w:t>
      </w:r>
    </w:p>
    <w:p w14:paraId="74B0175F" w14:textId="77777777" w:rsidR="005F6990" w:rsidRPr="00D72147" w:rsidRDefault="005F6990" w:rsidP="005F6990">
      <w:proofErr w:type="spellStart"/>
      <w:r>
        <w:rPr>
          <w:b/>
        </w:rPr>
        <w:t>Franke</w:t>
      </w:r>
      <w:proofErr w:type="spellEnd"/>
      <w:r>
        <w:rPr>
          <w:b/>
        </w:rPr>
        <w:t xml:space="preserve"> 6 </w:t>
      </w:r>
      <w:r w:rsidRPr="00D72147">
        <w:rPr>
          <w:sz w:val="16"/>
        </w:rPr>
        <w:t xml:space="preserve">(Dr. Volker </w:t>
      </w:r>
      <w:proofErr w:type="spellStart"/>
      <w:r w:rsidRPr="00D72147">
        <w:rPr>
          <w:sz w:val="16"/>
        </w:rPr>
        <w:t>Franke</w:t>
      </w:r>
      <w:proofErr w:type="spellEnd"/>
      <w:r w:rsidRPr="00D72147">
        <w:rPr>
          <w:sz w:val="16"/>
        </w:rPr>
        <w:t xml:space="preserve">, M.A., PhD, is an Assistant Professor of International Studies International Journal of Peace Studies, autumn/winter 2006. "The </w:t>
      </w:r>
      <w:proofErr w:type="spellStart"/>
      <w:r w:rsidRPr="00D72147">
        <w:rPr>
          <w:sz w:val="16"/>
        </w:rPr>
        <w:t>Peacebuilding</w:t>
      </w:r>
      <w:proofErr w:type="spellEnd"/>
      <w:r w:rsidRPr="00D72147">
        <w:rPr>
          <w:sz w:val="16"/>
        </w:rPr>
        <w:t xml:space="preserve"> Dilemma: Civil-Military Cooperation in </w:t>
      </w:r>
      <w:proofErr w:type="spellStart"/>
      <w:r w:rsidRPr="00D72147">
        <w:rPr>
          <w:sz w:val="16"/>
        </w:rPr>
        <w:t>Stabiity</w:t>
      </w:r>
      <w:proofErr w:type="spellEnd"/>
      <w:r w:rsidRPr="00D72147">
        <w:rPr>
          <w:sz w:val="16"/>
        </w:rPr>
        <w:t xml:space="preserve"> </w:t>
      </w:r>
      <w:proofErr w:type="spellStart"/>
      <w:r w:rsidRPr="00D72147">
        <w:rPr>
          <w:sz w:val="16"/>
        </w:rPr>
        <w:t>Operatoins</w:t>
      </w:r>
      <w:proofErr w:type="spellEnd"/>
      <w:r w:rsidRPr="00D72147">
        <w:rPr>
          <w:sz w:val="16"/>
        </w:rPr>
        <w:t>", http://www.gmu.edu/programs/icar/ijps/vol11_2/11n2FRANKE.pdf</w:t>
      </w:r>
      <w:r>
        <w:rPr>
          <w:sz w:val="16"/>
        </w:rPr>
        <w:t>,</w:t>
      </w:r>
      <w:r>
        <w:rPr>
          <w:i/>
          <w:sz w:val="16"/>
        </w:rPr>
        <w:t xml:space="preserve"> *small </w:t>
      </w:r>
      <w:proofErr w:type="spellStart"/>
      <w:proofErr w:type="gramStart"/>
      <w:r>
        <w:rPr>
          <w:i/>
          <w:sz w:val="16"/>
        </w:rPr>
        <w:t>jessica</w:t>
      </w:r>
      <w:proofErr w:type="spellEnd"/>
      <w:proofErr w:type="gramEnd"/>
      <w:r w:rsidRPr="00D72147">
        <w:rPr>
          <w:sz w:val="16"/>
        </w:rPr>
        <w:t>)</w:t>
      </w:r>
    </w:p>
    <w:p w14:paraId="74B01760" w14:textId="77777777" w:rsidR="005F6990" w:rsidRPr="00E37729" w:rsidRDefault="005F6990" w:rsidP="005F6990">
      <w:pPr>
        <w:rPr>
          <w:sz w:val="16"/>
        </w:rPr>
      </w:pPr>
      <w:r w:rsidRPr="00E37729">
        <w:rPr>
          <w:sz w:val="16"/>
        </w:rPr>
        <w:t xml:space="preserve">Since </w:t>
      </w:r>
      <w:r w:rsidRPr="007C1AD6">
        <w:rPr>
          <w:rStyle w:val="StyleBoldUnderline"/>
        </w:rPr>
        <w:t xml:space="preserve">complex </w:t>
      </w:r>
      <w:r w:rsidRPr="00466855">
        <w:rPr>
          <w:rStyle w:val="StyleBoldUnderline"/>
          <w:highlight w:val="cyan"/>
        </w:rPr>
        <w:t>emergencies frequently require</w:t>
      </w:r>
      <w:r w:rsidRPr="007C1AD6">
        <w:rPr>
          <w:rStyle w:val="StyleBoldUnderline"/>
        </w:rPr>
        <w:t xml:space="preserve"> a combination of </w:t>
      </w:r>
      <w:r w:rsidRPr="00466855">
        <w:rPr>
          <w:rStyle w:val="StyleBoldUnderline"/>
          <w:highlight w:val="cyan"/>
        </w:rPr>
        <w:t>traditional peacekeeping functions</w:t>
      </w:r>
      <w:r w:rsidRPr="007C1AD6">
        <w:rPr>
          <w:rStyle w:val="StyleBoldUnderline"/>
        </w:rPr>
        <w:t xml:space="preserve"> (e.g</w:t>
      </w:r>
      <w:r w:rsidRPr="00E37729">
        <w:rPr>
          <w:rStyle w:val="StyleStyleBold12pt"/>
          <w:sz w:val="16"/>
        </w:rPr>
        <w:t>.</w:t>
      </w:r>
      <w:r w:rsidRPr="007C1AD6">
        <w:rPr>
          <w:rStyle w:val="StyleBoldUnderline"/>
        </w:rPr>
        <w:t xml:space="preserve">, the supervision and monitoring of cease-fires, disarmaments, and demobilization and the overseeing of elections) </w:t>
      </w:r>
      <w:r w:rsidRPr="00466855">
        <w:rPr>
          <w:rStyle w:val="StyleBoldUnderline"/>
          <w:highlight w:val="cyan"/>
        </w:rPr>
        <w:t>and combat-defined peace enforcement activities</w:t>
      </w:r>
      <w:r w:rsidRPr="00E37729">
        <w:rPr>
          <w:sz w:val="16"/>
        </w:rPr>
        <w:t>, peace-building or stability operations are oftentimes referred to as “third-generation” peace operations that “more closely resemble the original peace-keeping missions (in the sense that they enjoy the parties’ overall consent), but also add something new in that they actively contribute to the rebuilding of state and social structures” (</w:t>
      </w:r>
      <w:proofErr w:type="spellStart"/>
      <w:r w:rsidRPr="00E37729">
        <w:rPr>
          <w:sz w:val="16"/>
        </w:rPr>
        <w:t>Studer</w:t>
      </w:r>
      <w:proofErr w:type="spellEnd"/>
      <w:r w:rsidRPr="00E37729">
        <w:rPr>
          <w:sz w:val="16"/>
        </w:rPr>
        <w:t xml:space="preserve">, </w:t>
      </w:r>
      <w:r w:rsidRPr="00E37729">
        <w:rPr>
          <w:rStyle w:val="StyleStyleBold12pt"/>
          <w:sz w:val="16"/>
        </w:rPr>
        <w:t>2001</w:t>
      </w:r>
      <w:r w:rsidRPr="00E37729">
        <w:rPr>
          <w:sz w:val="16"/>
        </w:rPr>
        <w:t xml:space="preserve">, p. 373). While military forces undertook civilian tasks such as humanitarian relief and public administration by default and without a clear strategy or concrete objectives in Bosnia-Herzegovina, Kosovo, or East Timor until civilian authorities were in a position to take over humanitarian and governing responsibilities, </w:t>
      </w:r>
      <w:r w:rsidRPr="00466855">
        <w:rPr>
          <w:rStyle w:val="StyleBoldUnderline"/>
          <w:highlight w:val="cyan"/>
        </w:rPr>
        <w:t>successful peace-building</w:t>
      </w:r>
      <w:r w:rsidRPr="007C1AD6">
        <w:rPr>
          <w:rStyle w:val="StyleBoldUnderline"/>
        </w:rPr>
        <w:t xml:space="preserve"> in the future </w:t>
      </w:r>
      <w:r w:rsidRPr="00466855">
        <w:rPr>
          <w:rStyle w:val="StyleBoldUnderline"/>
          <w:highlight w:val="cyan"/>
        </w:rPr>
        <w:t>will depend</w:t>
      </w:r>
      <w:r w:rsidRPr="007C1AD6">
        <w:rPr>
          <w:rStyle w:val="StyleBoldUnderline"/>
        </w:rPr>
        <w:t xml:space="preserve"> increasingly </w:t>
      </w:r>
      <w:r w:rsidRPr="00466855">
        <w:rPr>
          <w:rStyle w:val="StyleBoldUnderline"/>
          <w:highlight w:val="cyan"/>
        </w:rPr>
        <w:t>on</w:t>
      </w:r>
      <w:r w:rsidRPr="007C1AD6">
        <w:rPr>
          <w:rStyle w:val="StyleBoldUnderline"/>
        </w:rPr>
        <w:t xml:space="preserve"> the </w:t>
      </w:r>
      <w:r w:rsidRPr="00466855">
        <w:rPr>
          <w:rStyle w:val="StyleBoldUnderline"/>
          <w:highlight w:val="cyan"/>
        </w:rPr>
        <w:t>quality of collaboration among military forces</w:t>
      </w:r>
      <w:r w:rsidRPr="007C1AD6">
        <w:rPr>
          <w:rStyle w:val="StyleBoldUnderline"/>
        </w:rPr>
        <w:t xml:space="preserve">, UN administration </w:t>
      </w:r>
      <w:r w:rsidRPr="00466855">
        <w:rPr>
          <w:rStyle w:val="StyleBoldUnderline"/>
          <w:highlight w:val="cyan"/>
        </w:rPr>
        <w:t>and civilian aid agencies</w:t>
      </w:r>
      <w:r w:rsidRPr="00E37729">
        <w:rPr>
          <w:sz w:val="16"/>
        </w:rPr>
        <w:t xml:space="preserve"> (</w:t>
      </w:r>
      <w:proofErr w:type="spellStart"/>
      <w:r w:rsidRPr="00E37729">
        <w:rPr>
          <w:sz w:val="16"/>
        </w:rPr>
        <w:t>Jeong</w:t>
      </w:r>
      <w:proofErr w:type="spellEnd"/>
      <w:r w:rsidRPr="00E37729">
        <w:rPr>
          <w:sz w:val="16"/>
        </w:rPr>
        <w:t xml:space="preserve">, 2005). Civil-Military Cooperation </w:t>
      </w:r>
      <w:proofErr w:type="spellStart"/>
      <w:r w:rsidRPr="00E37729">
        <w:rPr>
          <w:sz w:val="16"/>
        </w:rPr>
        <w:t>Cooperation</w:t>
      </w:r>
      <w:proofErr w:type="spellEnd"/>
      <w:r w:rsidRPr="00E37729">
        <w:rPr>
          <w:sz w:val="16"/>
        </w:rPr>
        <w:t xml:space="preserve"> between the civilian and military elements involves integrating traditional military capabilities into a collective response to human need</w:t>
      </w:r>
      <w:r w:rsidRPr="007C1AD6">
        <w:rPr>
          <w:rStyle w:val="StyleBoldUnderline"/>
        </w:rPr>
        <w:t xml:space="preserve">. At the outset, </w:t>
      </w:r>
      <w:r w:rsidRPr="00466855">
        <w:rPr>
          <w:rStyle w:val="StyleBoldUnderline"/>
          <w:highlight w:val="cyan"/>
        </w:rPr>
        <w:t>civilian and military actors share the long-term goal</w:t>
      </w:r>
      <w:r w:rsidRPr="007C1AD6">
        <w:rPr>
          <w:rStyle w:val="StyleBoldUnderline"/>
        </w:rPr>
        <w:t xml:space="preserve"> of promoting human security and developing the conditions for societies marked by conflict </w:t>
      </w:r>
      <w:r w:rsidRPr="00466855">
        <w:rPr>
          <w:rStyle w:val="StyleBoldUnderline"/>
          <w:highlight w:val="cyan"/>
        </w:rPr>
        <w:t>to transition back to</w:t>
      </w:r>
      <w:r w:rsidRPr="007C1AD6">
        <w:rPr>
          <w:rStyle w:val="StyleBoldUnderline"/>
        </w:rPr>
        <w:t xml:space="preserve"> peaceful and </w:t>
      </w:r>
      <w:r w:rsidRPr="00466855">
        <w:rPr>
          <w:rStyle w:val="StyleBoldUnderline"/>
          <w:highlight w:val="cyan"/>
        </w:rPr>
        <w:t>stable structures</w:t>
      </w:r>
      <w:r w:rsidRPr="00E37729">
        <w:rPr>
          <w:sz w:val="16"/>
        </w:rPr>
        <w:t xml:space="preserve">. Initially, civil-military relationships were formed in the field, when 8 The </w:t>
      </w:r>
      <w:proofErr w:type="spellStart"/>
      <w:r w:rsidRPr="00E37729">
        <w:rPr>
          <w:sz w:val="16"/>
        </w:rPr>
        <w:t>Peacebuilding</w:t>
      </w:r>
      <w:proofErr w:type="spellEnd"/>
      <w:r w:rsidRPr="00E37729">
        <w:rPr>
          <w:sz w:val="16"/>
        </w:rPr>
        <w:t xml:space="preserve"> Dilemma troops stepped in to fill gaps in civilian capabilities. </w:t>
      </w:r>
      <w:r w:rsidRPr="007C1AD6">
        <w:rPr>
          <w:rStyle w:val="StyleBoldUnderline"/>
        </w:rPr>
        <w:t xml:space="preserve">In response to the growing complexity of operational requirements, </w:t>
      </w:r>
      <w:r w:rsidRPr="00466855">
        <w:rPr>
          <w:rStyle w:val="StyleBoldUnderline"/>
          <w:highlight w:val="cyan"/>
        </w:rPr>
        <w:t>states are increasingly recognizing the intensifying working relationship between military and civilian actors</w:t>
      </w:r>
      <w:r w:rsidRPr="007C1AD6">
        <w:rPr>
          <w:rStyle w:val="StyleBoldUnderline"/>
        </w:rPr>
        <w:t xml:space="preserve"> and are now developing their own doctrines specifying the nature of civil-military cooperation </w:t>
      </w:r>
      <w:r w:rsidRPr="00E37729">
        <w:rPr>
          <w:sz w:val="16"/>
        </w:rPr>
        <w:t xml:space="preserve">(CIMIC). </w:t>
      </w:r>
    </w:p>
    <w:p w14:paraId="74B01761" w14:textId="77777777" w:rsidR="005F6990" w:rsidRDefault="005F6990" w:rsidP="005F6990">
      <w:pPr>
        <w:pStyle w:val="Heading2"/>
        <w:rPr>
          <w:lang w:eastAsia="ko-KR"/>
        </w:rPr>
      </w:pPr>
      <w:r>
        <w:lastRenderedPageBreak/>
        <w:t xml:space="preserve">AT: </w:t>
      </w:r>
      <w:r>
        <w:rPr>
          <w:rFonts w:hint="eastAsia"/>
          <w:lang w:eastAsia="ko-KR"/>
        </w:rPr>
        <w:t>Tech Leaks</w:t>
      </w:r>
    </w:p>
    <w:p w14:paraId="74B01762" w14:textId="77777777" w:rsidR="005F6990" w:rsidRPr="00863C93" w:rsidRDefault="005F6990" w:rsidP="005F6990">
      <w:pPr>
        <w:pStyle w:val="Heading3"/>
        <w:rPr>
          <w:lang w:eastAsia="ko-KR"/>
        </w:rPr>
      </w:pPr>
      <w:r>
        <w:rPr>
          <w:rFonts w:hint="eastAsia"/>
          <w:lang w:eastAsia="ko-KR"/>
        </w:rPr>
        <w:lastRenderedPageBreak/>
        <w:t>AT: Civilian Leaks</w:t>
      </w:r>
    </w:p>
    <w:p w14:paraId="74B01763" w14:textId="77777777" w:rsidR="005F6990" w:rsidRDefault="005F6990" w:rsidP="005F6990">
      <w:pPr>
        <w:pStyle w:val="Heading4"/>
      </w:pPr>
      <w:r>
        <w:t>The military leaks too—private manning proves</w:t>
      </w:r>
    </w:p>
    <w:p w14:paraId="74B01764" w14:textId="77777777" w:rsidR="005F6990" w:rsidRPr="001231A6" w:rsidRDefault="005F6990" w:rsidP="005F6990">
      <w:pPr>
        <w:rPr>
          <w:sz w:val="16"/>
        </w:rPr>
      </w:pPr>
      <w:r w:rsidRPr="001231A6">
        <w:rPr>
          <w:b/>
        </w:rPr>
        <w:t>CNN 10</w:t>
      </w:r>
      <w:r w:rsidRPr="001231A6">
        <w:t xml:space="preserve"> </w:t>
      </w:r>
      <w:r w:rsidRPr="001231A6">
        <w:rPr>
          <w:sz w:val="16"/>
        </w:rPr>
        <w:t xml:space="preserve">(06/06/10, CNN Wire Staff. "US soldier charged with leaking classified information", CNN. www.cnn.com/2010/WORLD/meast/07/06/iraq.soldier.leak.charge/ </w:t>
      </w:r>
      <w:r w:rsidRPr="001231A6">
        <w:rPr>
          <w:i/>
          <w:sz w:val="16"/>
        </w:rPr>
        <w:t xml:space="preserve">*small </w:t>
      </w:r>
      <w:proofErr w:type="spellStart"/>
      <w:proofErr w:type="gramStart"/>
      <w:r w:rsidRPr="001231A6">
        <w:rPr>
          <w:i/>
          <w:sz w:val="16"/>
        </w:rPr>
        <w:t>jessica</w:t>
      </w:r>
      <w:proofErr w:type="spellEnd"/>
      <w:proofErr w:type="gramEnd"/>
      <w:r w:rsidRPr="001231A6">
        <w:rPr>
          <w:sz w:val="16"/>
        </w:rPr>
        <w:t>)</w:t>
      </w:r>
    </w:p>
    <w:p w14:paraId="74B01765" w14:textId="77777777" w:rsidR="005F6990" w:rsidRPr="001231A6" w:rsidRDefault="005F6990" w:rsidP="005F6990">
      <w:pPr>
        <w:rPr>
          <w:sz w:val="16"/>
        </w:rPr>
      </w:pPr>
      <w:r w:rsidRPr="0064702D">
        <w:t xml:space="preserve">Baghdad, Iraq (CNN) -- The U.S. military has charged a </w:t>
      </w:r>
      <w:r w:rsidRPr="001231A6">
        <w:rPr>
          <w:rStyle w:val="StyleBoldUnderline"/>
          <w:highlight w:val="cyan"/>
        </w:rPr>
        <w:t>soldier in Iraq</w:t>
      </w:r>
      <w:r w:rsidRPr="001231A6">
        <w:rPr>
          <w:rStyle w:val="StyleBoldUnderline"/>
        </w:rPr>
        <w:t xml:space="preserve"> </w:t>
      </w:r>
      <w:r w:rsidRPr="0064702D">
        <w:t xml:space="preserve">who is </w:t>
      </w:r>
      <w:r w:rsidRPr="001231A6">
        <w:rPr>
          <w:rStyle w:val="StyleBoldUnderline"/>
          <w:highlight w:val="cyan"/>
        </w:rPr>
        <w:t>suspected of leaking</w:t>
      </w:r>
      <w:r w:rsidRPr="001231A6">
        <w:rPr>
          <w:rStyle w:val="StyleBoldUnderline"/>
        </w:rPr>
        <w:t xml:space="preserve"> a helicopter </w:t>
      </w:r>
      <w:r w:rsidRPr="001231A6">
        <w:rPr>
          <w:rStyle w:val="StyleBoldUnderline"/>
          <w:highlight w:val="cyan"/>
        </w:rPr>
        <w:t>attack video</w:t>
      </w:r>
      <w:r w:rsidRPr="0064702D">
        <w:t xml:space="preserve"> </w:t>
      </w:r>
      <w:r w:rsidRPr="001231A6">
        <w:rPr>
          <w:sz w:val="16"/>
        </w:rPr>
        <w:t>that shows civilian deaths, the Pentagon said Tuesday. Pfc. Bradley E. Manning, 22, of Potomac, Maryland, is being detained in Kuwait and</w:t>
      </w:r>
      <w:r w:rsidRPr="0064702D">
        <w:t xml:space="preserve"> </w:t>
      </w:r>
      <w:r w:rsidRPr="001231A6">
        <w:rPr>
          <w:rStyle w:val="StyleBoldUnderline"/>
          <w:highlight w:val="cyan"/>
        </w:rPr>
        <w:t>faces charges</w:t>
      </w:r>
      <w:r w:rsidRPr="001231A6">
        <w:rPr>
          <w:rStyle w:val="StyleBoldUnderline"/>
        </w:rPr>
        <w:t xml:space="preserve"> on eight </w:t>
      </w:r>
      <w:r w:rsidRPr="001231A6">
        <w:rPr>
          <w:rStyle w:val="StyleBoldUnderline"/>
          <w:highlight w:val="cyan"/>
        </w:rPr>
        <w:t>violations of the U.S. Criminal Code</w:t>
      </w:r>
      <w:r w:rsidRPr="001231A6">
        <w:rPr>
          <w:rStyle w:val="StyleBoldUnderline"/>
        </w:rPr>
        <w:t xml:space="preserve"> for allegedly illegally transferring classified data</w:t>
      </w:r>
      <w:r w:rsidRPr="0064702D">
        <w:t xml:space="preserve">, </w:t>
      </w:r>
      <w:r w:rsidRPr="001231A6">
        <w:rPr>
          <w:sz w:val="16"/>
        </w:rPr>
        <w:t xml:space="preserve">according to a charge sheet released by the military. It accuses Manning of "wrongfully introducing a classified video of a military operation filmed at or near Baghdad, Iraq, on or about 12 July 2007, onto his personal computer, a non-secure information system." The footage shows an Apache helicopter gunship attack that killed a dozen civilians, including two journalists from the Reuters news service. Their deaths gained the incident international notoriety. </w:t>
      </w:r>
      <w:proofErr w:type="gramStart"/>
      <w:r w:rsidRPr="001231A6">
        <w:rPr>
          <w:sz w:val="16"/>
        </w:rPr>
        <w:t>Reuters</w:t>
      </w:r>
      <w:proofErr w:type="gramEnd"/>
      <w:r w:rsidRPr="001231A6">
        <w:rPr>
          <w:sz w:val="16"/>
        </w:rPr>
        <w:t xml:space="preserve"> photographer </w:t>
      </w:r>
      <w:proofErr w:type="spellStart"/>
      <w:r w:rsidRPr="001231A6">
        <w:rPr>
          <w:sz w:val="16"/>
        </w:rPr>
        <w:t>Saeed</w:t>
      </w:r>
      <w:proofErr w:type="spellEnd"/>
      <w:r w:rsidRPr="001231A6">
        <w:rPr>
          <w:sz w:val="16"/>
        </w:rPr>
        <w:t xml:space="preserve"> </w:t>
      </w:r>
      <w:proofErr w:type="spellStart"/>
      <w:r w:rsidRPr="001231A6">
        <w:rPr>
          <w:sz w:val="16"/>
        </w:rPr>
        <w:t>Cmagh</w:t>
      </w:r>
      <w:proofErr w:type="spellEnd"/>
      <w:r w:rsidRPr="001231A6">
        <w:rPr>
          <w:sz w:val="16"/>
        </w:rPr>
        <w:t xml:space="preserve"> survived an initial strafing by the Apache gunship's 30 mm machine gun, but he apparently died when the gunship opened fire on people attempting to get him off the sidewalk where he lay, according to the video. The aerial footage was posted in April by the Web site </w:t>
      </w:r>
      <w:proofErr w:type="spellStart"/>
      <w:r w:rsidRPr="001231A6">
        <w:rPr>
          <w:sz w:val="16"/>
        </w:rPr>
        <w:t>WikiLeaks</w:t>
      </w:r>
      <w:proofErr w:type="spellEnd"/>
      <w:r w:rsidRPr="001231A6">
        <w:rPr>
          <w:sz w:val="16"/>
        </w:rPr>
        <w:t xml:space="preserve">, which said the video remains classified and "clearly shows the unprovoked slaying of a wounded Reuters employee and his rescuers." </w:t>
      </w:r>
      <w:proofErr w:type="spellStart"/>
      <w:r w:rsidRPr="001231A6">
        <w:rPr>
          <w:sz w:val="16"/>
        </w:rPr>
        <w:t>WikiLeaks</w:t>
      </w:r>
      <w:proofErr w:type="spellEnd"/>
      <w:r w:rsidRPr="001231A6">
        <w:rPr>
          <w:sz w:val="16"/>
        </w:rPr>
        <w:t xml:space="preserve"> is a site that publishes anonymously submitted documents, video and other sensitive materials. The military said it detained Manning, </w:t>
      </w:r>
      <w:r w:rsidRPr="0064702D">
        <w:t xml:space="preserve">a </w:t>
      </w:r>
      <w:r w:rsidRPr="001231A6">
        <w:rPr>
          <w:rStyle w:val="StyleBoldUnderline"/>
          <w:highlight w:val="cyan"/>
        </w:rPr>
        <w:t>U.S. Army intelligence analyst</w:t>
      </w:r>
      <w:r w:rsidRPr="0064702D">
        <w:t xml:space="preserve"> </w:t>
      </w:r>
      <w:r w:rsidRPr="001231A6">
        <w:rPr>
          <w:sz w:val="16"/>
        </w:rPr>
        <w:t>deployed with the 10th Mountain Division's 2nd Brigade, in June. The website Wired.com identified Manning as the one who had</w:t>
      </w:r>
      <w:r w:rsidRPr="0064702D">
        <w:t xml:space="preserve"> </w:t>
      </w:r>
      <w:r w:rsidRPr="001231A6">
        <w:rPr>
          <w:rStyle w:val="StyleBoldUnderline"/>
          <w:highlight w:val="cyan"/>
        </w:rPr>
        <w:t>leaked the video</w:t>
      </w:r>
      <w:r w:rsidRPr="001231A6">
        <w:rPr>
          <w:rStyle w:val="StyleBoldUnderline"/>
        </w:rPr>
        <w:t xml:space="preserve"> of the helicopter assault. Wired.com reported that Manning </w:t>
      </w:r>
      <w:r w:rsidRPr="001231A6">
        <w:rPr>
          <w:rStyle w:val="StyleBoldUnderline"/>
          <w:highlight w:val="cyan"/>
        </w:rPr>
        <w:t>confessed to the leak</w:t>
      </w:r>
      <w:r w:rsidRPr="001231A6">
        <w:rPr>
          <w:rStyle w:val="StyleBoldUnderline"/>
        </w:rPr>
        <w:t xml:space="preserve"> in a series of online chats with a former computer hacker. He allegedly </w:t>
      </w:r>
      <w:r w:rsidRPr="001231A6">
        <w:rPr>
          <w:rStyle w:val="StyleBoldUnderline"/>
          <w:highlight w:val="cyan"/>
        </w:rPr>
        <w:t>owned up to leaking other items</w:t>
      </w:r>
      <w:r w:rsidRPr="001231A6">
        <w:rPr>
          <w:rStyle w:val="StyleBoldUnderline"/>
        </w:rPr>
        <w:t xml:space="preserve"> to </w:t>
      </w:r>
      <w:proofErr w:type="spellStart"/>
      <w:r w:rsidRPr="001231A6">
        <w:rPr>
          <w:rStyle w:val="StyleBoldUnderline"/>
        </w:rPr>
        <w:t>WikiLeaks</w:t>
      </w:r>
      <w:proofErr w:type="spellEnd"/>
      <w:r w:rsidRPr="001231A6">
        <w:rPr>
          <w:rStyle w:val="StyleBoldUnderline"/>
        </w:rPr>
        <w:t xml:space="preserve">, </w:t>
      </w:r>
      <w:r w:rsidRPr="001231A6">
        <w:rPr>
          <w:rStyle w:val="StyleBoldUnderline"/>
          <w:highlight w:val="cyan"/>
        </w:rPr>
        <w:t>including</w:t>
      </w:r>
      <w:r w:rsidRPr="001231A6">
        <w:rPr>
          <w:rStyle w:val="StyleBoldUnderline"/>
        </w:rPr>
        <w:t xml:space="preserve"> the </w:t>
      </w:r>
      <w:r w:rsidRPr="001231A6">
        <w:rPr>
          <w:rStyle w:val="StyleBoldUnderline"/>
          <w:highlight w:val="cyan"/>
        </w:rPr>
        <w:t>classified Army docume</w:t>
      </w:r>
      <w:r w:rsidRPr="001231A6">
        <w:rPr>
          <w:rStyle w:val="StyleBoldUnderline"/>
        </w:rPr>
        <w:t xml:space="preserve">nt assessing the threat level of the website, </w:t>
      </w:r>
      <w:r w:rsidRPr="001231A6">
        <w:rPr>
          <w:rStyle w:val="StyleBoldUnderline"/>
          <w:highlight w:val="cyan"/>
        </w:rPr>
        <w:t>as well as State Department cables</w:t>
      </w:r>
      <w:r w:rsidRPr="001231A6">
        <w:rPr>
          <w:rStyle w:val="StyleBoldUnderline"/>
        </w:rPr>
        <w:t xml:space="preserve">, </w:t>
      </w:r>
      <w:r w:rsidRPr="001231A6">
        <w:rPr>
          <w:sz w:val="16"/>
        </w:rPr>
        <w:t>according to the article. Public airing of the video forced the Pentagon to defend the actions of its troops in a report that concluded the Apache crew had no way of knowing the Reuters journalists were among suspected insurgents on the street.</w:t>
      </w:r>
    </w:p>
    <w:p w14:paraId="74B01766" w14:textId="77777777" w:rsidR="005F6990" w:rsidRDefault="005F6990" w:rsidP="005F6990">
      <w:pPr>
        <w:pStyle w:val="Heading3"/>
        <w:rPr>
          <w:lang w:eastAsia="ko-KR"/>
        </w:rPr>
      </w:pPr>
      <w:r>
        <w:rPr>
          <w:rFonts w:hint="eastAsia"/>
          <w:lang w:eastAsia="ko-KR"/>
        </w:rPr>
        <w:lastRenderedPageBreak/>
        <w:t xml:space="preserve">AT: Military K2 </w:t>
      </w:r>
      <w:proofErr w:type="spellStart"/>
      <w:r>
        <w:rPr>
          <w:rFonts w:hint="eastAsia"/>
          <w:lang w:eastAsia="ko-KR"/>
        </w:rPr>
        <w:t>Heg</w:t>
      </w:r>
      <w:proofErr w:type="spellEnd"/>
    </w:p>
    <w:p w14:paraId="74B01767" w14:textId="77777777" w:rsidR="005F6990" w:rsidRDefault="005F6990" w:rsidP="005F6990">
      <w:pPr>
        <w:pStyle w:val="Heading4"/>
      </w:pPr>
      <w:r>
        <w:t>Use of military technology as a means for hegemony ensure and justify war atrocities</w:t>
      </w:r>
    </w:p>
    <w:p w14:paraId="74B01768" w14:textId="77777777" w:rsidR="005F6990" w:rsidRPr="00863C93" w:rsidRDefault="005F6990" w:rsidP="005F6990">
      <w:r w:rsidRPr="00863C93">
        <w:rPr>
          <w:b/>
        </w:rPr>
        <w:t>van der Linden 9</w:t>
      </w:r>
      <w:r w:rsidRPr="00863C93">
        <w:t xml:space="preserve"> </w:t>
      </w:r>
      <w:r w:rsidRPr="00863C93">
        <w:rPr>
          <w:sz w:val="16"/>
        </w:rPr>
        <w:t xml:space="preserve">(Harry Van der Linden teaches courses in moral theory, applied ethics, international ethics, global justice, philosophy of law, the history of political philosophy, and contemporary social and political philosophy. His recent topical courses include "The Ethics of War and Peace" and seminars on Atrocity, Morality and Evil, and Expanding Circles of Responsibility. Association Memberships Van der Linden is the treasurer of the Radical Philosophy Association He is interested in supporting progressive causes both on and off campus and served for several years as president of the Indianapolis Peace and Justice Center. 01/01/09. "From Hiroshima to Baghdad: Military Hegemony versus Just Military </w:t>
      </w:r>
      <w:proofErr w:type="spellStart"/>
      <w:r w:rsidRPr="00863C93">
        <w:rPr>
          <w:sz w:val="16"/>
        </w:rPr>
        <w:t>Peparedness</w:t>
      </w:r>
      <w:proofErr w:type="spellEnd"/>
      <w:r w:rsidRPr="00863C93">
        <w:rPr>
          <w:sz w:val="16"/>
        </w:rPr>
        <w:t xml:space="preserve">", Butler University </w:t>
      </w:r>
      <w:proofErr w:type="spellStart"/>
      <w:r w:rsidRPr="00863C93">
        <w:rPr>
          <w:sz w:val="16"/>
        </w:rPr>
        <w:t>Librarises</w:t>
      </w:r>
      <w:proofErr w:type="spellEnd"/>
      <w:r w:rsidRPr="00863C93">
        <w:rPr>
          <w:sz w:val="16"/>
        </w:rPr>
        <w:t xml:space="preserve">. </w:t>
      </w:r>
      <w:r w:rsidRPr="00863C93">
        <w:rPr>
          <w:rFonts w:cs="Georgia"/>
          <w:sz w:val="16"/>
        </w:rPr>
        <w:t>﻿</w:t>
      </w:r>
      <w:r w:rsidRPr="00863C93">
        <w:rPr>
          <w:sz w:val="16"/>
        </w:rPr>
        <w:t xml:space="preserve">digitalcommons.butler.edu/cgi/viewcontent.cgi?article=1195&amp;context=facsch_papers </w:t>
      </w:r>
      <w:r w:rsidRPr="00863C93">
        <w:rPr>
          <w:i/>
          <w:sz w:val="16"/>
        </w:rPr>
        <w:t xml:space="preserve">*small </w:t>
      </w:r>
      <w:proofErr w:type="spellStart"/>
      <w:proofErr w:type="gramStart"/>
      <w:r w:rsidRPr="00863C93">
        <w:rPr>
          <w:i/>
          <w:sz w:val="16"/>
        </w:rPr>
        <w:t>jessica</w:t>
      </w:r>
      <w:proofErr w:type="spellEnd"/>
      <w:proofErr w:type="gramEnd"/>
      <w:r w:rsidRPr="00863C93">
        <w:rPr>
          <w:sz w:val="16"/>
        </w:rPr>
        <w:t>)</w:t>
      </w:r>
    </w:p>
    <w:p w14:paraId="74B01769" w14:textId="77777777" w:rsidR="005F6990" w:rsidRPr="00863C93" w:rsidRDefault="005F6990" w:rsidP="005F6990">
      <w:r>
        <w:t xml:space="preserve">With regard to the link between just military preparedness and jus in bello, we have noted that </w:t>
      </w:r>
      <w:r w:rsidRPr="00863C93">
        <w:rPr>
          <w:rStyle w:val="StyleBoldUnderline"/>
          <w:highlight w:val="cyan"/>
        </w:rPr>
        <w:t>the U</w:t>
      </w:r>
      <w:r w:rsidRPr="00863C93">
        <w:rPr>
          <w:rStyle w:val="StyleBoldUnderline"/>
        </w:rPr>
        <w:t xml:space="preserve">nited </w:t>
      </w:r>
      <w:r w:rsidRPr="00863C93">
        <w:rPr>
          <w:rStyle w:val="StyleBoldUnderline"/>
          <w:highlight w:val="cyan"/>
        </w:rPr>
        <w:t>S</w:t>
      </w:r>
      <w:r w:rsidRPr="00863C93">
        <w:rPr>
          <w:rStyle w:val="StyleBoldUnderline"/>
        </w:rPr>
        <w:t xml:space="preserve">tates </w:t>
      </w:r>
      <w:r w:rsidRPr="00863C93">
        <w:rPr>
          <w:rStyle w:val="StyleBoldUnderline"/>
          <w:highlight w:val="cyan"/>
        </w:rPr>
        <w:t>continues to have a variety of weapons</w:t>
      </w:r>
      <w:r w:rsidRPr="00863C93">
        <w:rPr>
          <w:rStyle w:val="StyleBoldUnderline"/>
        </w:rPr>
        <w:t xml:space="preserve"> in its arsenal</w:t>
      </w:r>
      <w:r w:rsidRPr="00863C93">
        <w:t>, such as cluster bombs, landmines, and depleted uranium weapons</w:t>
      </w:r>
      <w:r w:rsidRPr="00863C93">
        <w:rPr>
          <w:rStyle w:val="StyleBoldUnderline"/>
        </w:rPr>
        <w:t xml:space="preserve">, the very use of </w:t>
      </w:r>
      <w:r w:rsidRPr="00863C93">
        <w:rPr>
          <w:rStyle w:val="StyleBoldUnderline"/>
          <w:highlight w:val="cyan"/>
        </w:rPr>
        <w:t>which violate</w:t>
      </w:r>
      <w:r w:rsidRPr="00863C93">
        <w:rPr>
          <w:rStyle w:val="StyleBoldUnderline"/>
        </w:rPr>
        <w:t xml:space="preserve">s the jus in bello </w:t>
      </w:r>
      <w:r w:rsidRPr="00863C93">
        <w:rPr>
          <w:rStyle w:val="StyleBoldUnderline"/>
          <w:highlight w:val="cyan"/>
        </w:rPr>
        <w:t>principle of</w:t>
      </w:r>
      <w:r w:rsidRPr="00863C93">
        <w:rPr>
          <w:rStyle w:val="StyleBoldUnderline"/>
        </w:rPr>
        <w:t xml:space="preserve"> discrimination or </w:t>
      </w:r>
      <w:r w:rsidRPr="00863C93">
        <w:rPr>
          <w:rStyle w:val="StyleBoldUnderline"/>
          <w:highlight w:val="cyan"/>
        </w:rPr>
        <w:t>noncombatant immunity</w:t>
      </w:r>
      <w:r w:rsidRPr="00863C93">
        <w:rPr>
          <w:rStyle w:val="StyleBoldUnderline"/>
        </w:rPr>
        <w:t xml:space="preserve">, at least on the </w:t>
      </w:r>
      <w:r w:rsidRPr="00863C93">
        <w:t>fairly strict</w:t>
      </w:r>
      <w:r w:rsidRPr="00863C93">
        <w:rPr>
          <w:rStyle w:val="StyleBoldUnderline"/>
        </w:rPr>
        <w:t xml:space="preserve"> interpretation of this principle that requires that “due care” is taken to avoid civilian casualties</w:t>
      </w:r>
      <w:r>
        <w:t xml:space="preserve"> (</w:t>
      </w:r>
      <w:proofErr w:type="spellStart"/>
      <w:r>
        <w:t>Walzer</w:t>
      </w:r>
      <w:proofErr w:type="spellEnd"/>
      <w:r>
        <w:t xml:space="preserve"> 1977, 155-56). Moreover, </w:t>
      </w:r>
      <w:r w:rsidRPr="00863C93">
        <w:rPr>
          <w:rStyle w:val="StyleBoldUnderline"/>
          <w:highlight w:val="cyan"/>
        </w:rPr>
        <w:t>high-tech hegemonic weapons</w:t>
      </w:r>
      <w:r w:rsidRPr="00863C93">
        <w:rPr>
          <w:rStyle w:val="StyleBoldUnderline"/>
        </w:rPr>
        <w:t xml:space="preserve"> are bound to often </w:t>
      </w:r>
      <w:r w:rsidRPr="00863C93">
        <w:rPr>
          <w:rStyle w:val="StyleBoldUnderline"/>
          <w:highlight w:val="cyan"/>
        </w:rPr>
        <w:t>make the execution of war indiscriminate</w:t>
      </w:r>
      <w:r w:rsidRPr="00863C93">
        <w:rPr>
          <w:rStyle w:val="StyleBoldUnderline"/>
        </w:rPr>
        <w:t xml:space="preserve"> and in violation of the jus in </w:t>
      </w:r>
      <w:proofErr w:type="gramStart"/>
      <w:r w:rsidRPr="00863C93">
        <w:rPr>
          <w:rStyle w:val="StyleBoldUnderline"/>
        </w:rPr>
        <w:t>bello</w:t>
      </w:r>
      <w:proofErr w:type="gramEnd"/>
      <w:r w:rsidRPr="00863C93">
        <w:rPr>
          <w:rStyle w:val="StyleBoldUnderline"/>
        </w:rPr>
        <w:t xml:space="preserve"> principle of proportionality</w:t>
      </w:r>
      <w:r w:rsidRPr="00863C93">
        <w:t>, especially when war is waged against insurgents in civilian settings.</w:t>
      </w:r>
      <w:r w:rsidRPr="00863C93">
        <w:rPr>
          <w:rStyle w:val="StyleBoldUnderline"/>
        </w:rPr>
        <w:t xml:space="preserve"> </w:t>
      </w:r>
      <w:r>
        <w:t xml:space="preserve">Lastly, </w:t>
      </w:r>
      <w:r w:rsidRPr="00863C93">
        <w:rPr>
          <w:rStyle w:val="StyleBoldUnderline"/>
          <w:highlight w:val="cyan"/>
        </w:rPr>
        <w:t>military training</w:t>
      </w:r>
      <w:r w:rsidRPr="00863C93">
        <w:rPr>
          <w:rStyle w:val="StyleBoldUnderline"/>
        </w:rPr>
        <w:t xml:space="preserve"> in a culture </w:t>
      </w:r>
      <w:r w:rsidRPr="00863C93">
        <w:rPr>
          <w:rStyle w:val="StyleBoldUnderline"/>
          <w:highlight w:val="cyan"/>
        </w:rPr>
        <w:t>that celebrates hegemonic warfare is</w:t>
      </w:r>
      <w:r w:rsidRPr="00863C93">
        <w:rPr>
          <w:rStyle w:val="StyleBoldUnderline"/>
        </w:rPr>
        <w:t xml:space="preserve">, to say the least, </w:t>
      </w:r>
      <w:r w:rsidRPr="00863C93">
        <w:rPr>
          <w:rStyle w:val="StyleBoldUnderline"/>
          <w:highlight w:val="cyan"/>
        </w:rPr>
        <w:t>not an antidote to</w:t>
      </w:r>
      <w:r w:rsidRPr="00863C93">
        <w:rPr>
          <w:rStyle w:val="StyleBoldUnderline"/>
        </w:rPr>
        <w:t xml:space="preserve"> the commitment of </w:t>
      </w:r>
      <w:r w:rsidRPr="00863C93">
        <w:rPr>
          <w:rStyle w:val="StyleBoldUnderline"/>
          <w:highlight w:val="cyan"/>
        </w:rPr>
        <w:t>war crimes</w:t>
      </w:r>
      <w:r w:rsidRPr="00863C93">
        <w:rPr>
          <w:rStyle w:val="StyleBoldUnderline"/>
        </w:rPr>
        <w:t>.</w:t>
      </w:r>
      <w:r>
        <w:t xml:space="preserve"> War and atrocity are deeply linked, a fact that constitutes a strong indictment of— and challenge to—resort to force, but moral competency and critical-reflective moral education are barriers to atrocity. So just military preparedness might not completely sever the link between war and atrocity, but (unlike hegemonic military preparedness) it would at least drive a wedge between the two. </w:t>
      </w:r>
    </w:p>
    <w:p w14:paraId="74B0176A" w14:textId="77777777" w:rsidR="005F6990" w:rsidRPr="005F6990" w:rsidRDefault="005F6990" w:rsidP="005F6990">
      <w:pPr>
        <w:pStyle w:val="Heading1"/>
        <w:rPr>
          <w:sz w:val="22"/>
          <w:u w:val="single"/>
        </w:rPr>
      </w:pPr>
      <w:r>
        <w:lastRenderedPageBreak/>
        <w:t xml:space="preserve">Net Benefits – </w:t>
      </w:r>
      <w:proofErr w:type="spellStart"/>
      <w:r>
        <w:t>Neg</w:t>
      </w:r>
      <w:proofErr w:type="spellEnd"/>
      <w:r>
        <w:t xml:space="preserve"> </w:t>
      </w:r>
      <w:r w:rsidRPr="007661BC">
        <w:rPr>
          <w:rFonts w:ascii="Times New Roman" w:hAnsi="Times New Roman" w:cs="Times New Roman"/>
          <w:lang w:eastAsia="ko-KR"/>
        </w:rPr>
        <w:t>ʕ</w:t>
      </w:r>
      <w:r w:rsidRPr="007661BC">
        <w:rPr>
          <w:lang w:eastAsia="ko-KR"/>
        </w:rPr>
        <w:t>•</w:t>
      </w:r>
      <w:r w:rsidRPr="007661BC">
        <w:rPr>
          <w:rFonts w:ascii="Times New Roman" w:hAnsi="Times New Roman" w:cs="Times New Roman"/>
          <w:lang w:eastAsia="ko-KR"/>
        </w:rPr>
        <w:t>ᴥ</w:t>
      </w:r>
      <w:r w:rsidRPr="007661BC">
        <w:rPr>
          <w:lang w:eastAsia="ko-KR"/>
        </w:rPr>
        <w:t>•</w:t>
      </w:r>
      <w:r w:rsidRPr="007661BC">
        <w:rPr>
          <w:rFonts w:ascii="Times New Roman" w:hAnsi="Times New Roman" w:cs="Times New Roman"/>
          <w:lang w:eastAsia="ko-KR"/>
        </w:rPr>
        <w:t>ʔ</w:t>
      </w:r>
    </w:p>
    <w:p w14:paraId="74B0176B" w14:textId="77777777" w:rsidR="005F6990" w:rsidRDefault="005F6990" w:rsidP="005F6990">
      <w:pPr>
        <w:pStyle w:val="Heading2"/>
      </w:pPr>
      <w:r>
        <w:lastRenderedPageBreak/>
        <w:t>Tech Sharing Module</w:t>
      </w:r>
    </w:p>
    <w:p w14:paraId="74B0176C" w14:textId="77777777" w:rsidR="005F6990" w:rsidRDefault="005F6990" w:rsidP="005F6990">
      <w:pPr>
        <w:pStyle w:val="Heading4"/>
      </w:pPr>
      <w:r>
        <w:t>Counterplan shares military tech with the private sector and other countries, improving production and efficiency</w:t>
      </w:r>
    </w:p>
    <w:p w14:paraId="74B0176D" w14:textId="77777777" w:rsidR="005F6990" w:rsidRPr="0064702D" w:rsidRDefault="005F6990" w:rsidP="005F6990">
      <w:pPr>
        <w:rPr>
          <w:sz w:val="16"/>
        </w:rPr>
      </w:pPr>
      <w:r w:rsidRPr="0064702D">
        <w:rPr>
          <w:b/>
        </w:rPr>
        <w:t>USACE No Date</w:t>
      </w:r>
      <w:r w:rsidRPr="0064702D">
        <w:t xml:space="preserve"> </w:t>
      </w:r>
      <w:r w:rsidRPr="0064702D">
        <w:rPr>
          <w:sz w:val="16"/>
        </w:rPr>
        <w:t xml:space="preserve">(United States Army Corps of Engineers. "Research and Development." </w:t>
      </w:r>
      <w:hyperlink r:id="rId42" w:history="1">
        <w:r w:rsidRPr="0064702D">
          <w:rPr>
            <w:rStyle w:val="Hyperlink"/>
            <w:sz w:val="16"/>
          </w:rPr>
          <w:t>http://www.usace.army.mil/Missions/MilitaryMissions/InteragencyInternationalSupport/researchanddevelopment</w:t>
        </w:r>
      </w:hyperlink>
      <w:r w:rsidRPr="0064702D">
        <w:rPr>
          <w:sz w:val="16"/>
        </w:rPr>
        <w:t xml:space="preserve"> </w:t>
      </w:r>
      <w:r w:rsidRPr="0064702D">
        <w:rPr>
          <w:i/>
          <w:sz w:val="16"/>
        </w:rPr>
        <w:t xml:space="preserve">*small </w:t>
      </w:r>
      <w:proofErr w:type="spellStart"/>
      <w:proofErr w:type="gramStart"/>
      <w:r w:rsidRPr="0064702D">
        <w:rPr>
          <w:i/>
          <w:sz w:val="16"/>
        </w:rPr>
        <w:t>jessica</w:t>
      </w:r>
      <w:proofErr w:type="spellEnd"/>
      <w:proofErr w:type="gramEnd"/>
      <w:r w:rsidRPr="0064702D">
        <w:rPr>
          <w:sz w:val="16"/>
        </w:rPr>
        <w:t>)</w:t>
      </w:r>
    </w:p>
    <w:p w14:paraId="74B0176E" w14:textId="77777777" w:rsidR="005F6990" w:rsidRDefault="005F6990" w:rsidP="005F6990">
      <w:r w:rsidRPr="0064702D">
        <w:rPr>
          <w:rStyle w:val="StyleBoldUnderline"/>
          <w:highlight w:val="cyan"/>
        </w:rPr>
        <w:t>As a result of technology transfer</w:t>
      </w:r>
      <w:r w:rsidRPr="0064702D">
        <w:rPr>
          <w:rStyle w:val="StyleBoldUnderline"/>
        </w:rPr>
        <w:t xml:space="preserve">, research </w:t>
      </w:r>
      <w:r w:rsidRPr="0064702D">
        <w:rPr>
          <w:rStyle w:val="StyleBoldUnderline"/>
          <w:highlight w:val="cyan"/>
        </w:rPr>
        <w:t>products</w:t>
      </w:r>
      <w:r w:rsidRPr="0064702D">
        <w:rPr>
          <w:rStyle w:val="StyleBoldUnderline"/>
        </w:rPr>
        <w:t xml:space="preserve"> originally </w:t>
      </w:r>
      <w:r w:rsidRPr="0064702D">
        <w:rPr>
          <w:rStyle w:val="StyleBoldUnderline"/>
          <w:highlight w:val="cyan"/>
        </w:rPr>
        <w:t>developed for use by the Army are finding</w:t>
      </w:r>
      <w:r w:rsidRPr="0064702D">
        <w:rPr>
          <w:rStyle w:val="StyleBoldUnderline"/>
        </w:rPr>
        <w:t xml:space="preserve"> widespread </w:t>
      </w:r>
      <w:r w:rsidRPr="0064702D">
        <w:rPr>
          <w:rStyle w:val="StyleBoldUnderline"/>
          <w:highlight w:val="cyan"/>
        </w:rPr>
        <w:t xml:space="preserve">use throughout the private </w:t>
      </w:r>
      <w:r w:rsidRPr="00FD0502">
        <w:rPr>
          <w:rStyle w:val="StyleBoldUnderline"/>
          <w:highlight w:val="cyan"/>
        </w:rPr>
        <w:t>sector</w:t>
      </w:r>
      <w:r w:rsidRPr="00FD0502">
        <w:rPr>
          <w:sz w:val="18"/>
          <w:highlight w:val="cyan"/>
        </w:rPr>
        <w:t>.</w:t>
      </w:r>
      <w:r w:rsidRPr="00FD0502">
        <w:rPr>
          <w:sz w:val="40"/>
          <w:highlight w:val="cyan"/>
        </w:rPr>
        <w:t xml:space="preserve"> </w:t>
      </w:r>
      <w:r w:rsidRPr="00FD0502">
        <w:rPr>
          <w:rStyle w:val="StyleBoldUnderline"/>
          <w:highlight w:val="cyan"/>
        </w:rPr>
        <w:t xml:space="preserve">Their use has resulted in </w:t>
      </w:r>
      <w:r w:rsidRPr="00FD0502">
        <w:rPr>
          <w:rStyle w:val="Emphasis"/>
          <w:highlight w:val="cyan"/>
        </w:rPr>
        <w:t>product improvement, service efficiencies, improved manufacturing processes, and the development of major new products to increase productivity</w:t>
      </w:r>
      <w:r w:rsidRPr="00FD0502">
        <w:rPr>
          <w:rStyle w:val="StyleBoldUnderline"/>
        </w:rPr>
        <w:t>.</w:t>
      </w:r>
      <w:r>
        <w:rPr>
          <w:sz w:val="12"/>
        </w:rPr>
        <w:t xml:space="preserve"> </w:t>
      </w:r>
      <w:r>
        <w:t xml:space="preserve">The manufacturing of government-developed products by the </w:t>
      </w:r>
      <w:r w:rsidRPr="0064702D">
        <w:rPr>
          <w:rStyle w:val="StyleBoldUnderline"/>
        </w:rPr>
        <w:t xml:space="preserve">private sector </w:t>
      </w:r>
      <w:r w:rsidRPr="0064702D">
        <w:rPr>
          <w:rStyle w:val="StyleBoldUnderline"/>
          <w:highlight w:val="cyan"/>
        </w:rPr>
        <w:t>ensures their availability</w:t>
      </w:r>
      <w:r w:rsidRPr="0064702D">
        <w:rPr>
          <w:rStyle w:val="StyleBoldUnderline"/>
        </w:rPr>
        <w:t xml:space="preserve"> not only for public use, but </w:t>
      </w:r>
      <w:r w:rsidRPr="0064702D">
        <w:rPr>
          <w:rStyle w:val="StyleBoldUnderline"/>
          <w:highlight w:val="cyan"/>
        </w:rPr>
        <w:t>for government procurement</w:t>
      </w:r>
      <w:r w:rsidRPr="0064702D">
        <w:rPr>
          <w:rStyle w:val="StyleBoldUnderline"/>
        </w:rPr>
        <w:t xml:space="preserve"> as well</w:t>
      </w:r>
      <w:r>
        <w:t>.</w:t>
      </w:r>
    </w:p>
    <w:p w14:paraId="74B0176F" w14:textId="77777777" w:rsidR="005F6990" w:rsidRPr="00B81648" w:rsidRDefault="005F6990" w:rsidP="005F6990"/>
    <w:p w14:paraId="74B01770" w14:textId="77777777" w:rsidR="005F6990" w:rsidRDefault="005F6990" w:rsidP="005F6990">
      <w:pPr>
        <w:pStyle w:val="Heading3"/>
        <w:rPr>
          <w:lang w:eastAsia="ko-KR"/>
        </w:rPr>
      </w:pPr>
      <w:r>
        <w:rPr>
          <w:lang w:eastAsia="ko-KR"/>
        </w:rPr>
        <w:lastRenderedPageBreak/>
        <w:t>Tech Leadership</w:t>
      </w:r>
    </w:p>
    <w:p w14:paraId="74B01771" w14:textId="77777777" w:rsidR="005F6990" w:rsidRDefault="005F6990" w:rsidP="005F6990">
      <w:pPr>
        <w:pStyle w:val="Heading4"/>
        <w:rPr>
          <w:lang w:eastAsia="ko-KR"/>
        </w:rPr>
      </w:pPr>
      <w:r>
        <w:rPr>
          <w:rFonts w:hint="eastAsia"/>
          <w:lang w:eastAsia="ko-KR"/>
        </w:rPr>
        <w:t>Other countries show avid interest in m</w:t>
      </w:r>
      <w:r>
        <w:rPr>
          <w:lang w:eastAsia="ko-KR"/>
        </w:rPr>
        <w:t>odeling</w:t>
      </w:r>
      <w:r>
        <w:rPr>
          <w:rFonts w:hint="eastAsia"/>
          <w:lang w:eastAsia="ko-KR"/>
        </w:rPr>
        <w:t xml:space="preserve"> U.S. military tech</w:t>
      </w:r>
    </w:p>
    <w:p w14:paraId="74B01772" w14:textId="77777777" w:rsidR="005F6990" w:rsidRDefault="005F6990" w:rsidP="005F6990">
      <w:pPr>
        <w:spacing w:after="200" w:line="276" w:lineRule="auto"/>
        <w:rPr>
          <w:rFonts w:eastAsiaTheme="minorEastAsia"/>
          <w:lang w:eastAsia="ko-KR"/>
        </w:rPr>
      </w:pPr>
      <w:r>
        <w:rPr>
          <w:rFonts w:eastAsiaTheme="minorEastAsia"/>
          <w:lang w:eastAsia="ko-KR"/>
        </w:rPr>
        <w:t xml:space="preserve">Zack </w:t>
      </w:r>
      <w:r w:rsidRPr="00C25984">
        <w:rPr>
          <w:rStyle w:val="StyleStyleBold12pt"/>
        </w:rPr>
        <w:t>Beauchamp</w:t>
      </w:r>
      <w:r>
        <w:rPr>
          <w:rFonts w:eastAsiaTheme="minorEastAsia"/>
          <w:lang w:eastAsia="ko-KR"/>
        </w:rPr>
        <w:t xml:space="preserve"> on </w:t>
      </w:r>
      <w:r w:rsidRPr="00C25984">
        <w:rPr>
          <w:rStyle w:val="StyleStyleBold12pt"/>
        </w:rPr>
        <w:t>June 26</w:t>
      </w:r>
      <w:r>
        <w:rPr>
          <w:rFonts w:eastAsiaTheme="minorEastAsia"/>
          <w:lang w:eastAsia="ko-KR"/>
        </w:rPr>
        <w:t xml:space="preserve">, 2014, 2:10 p.m. </w:t>
      </w:r>
      <w:r w:rsidRPr="004C3BCE">
        <w:rPr>
          <w:rFonts w:eastAsiaTheme="minorEastAsia" w:hint="eastAsia"/>
          <w:sz w:val="16"/>
          <w:lang w:eastAsia="ko-KR"/>
        </w:rPr>
        <w:t>(</w:t>
      </w:r>
      <w:r w:rsidRPr="004C3BCE">
        <w:rPr>
          <w:rFonts w:eastAsiaTheme="minorEastAsia"/>
          <w:sz w:val="16"/>
          <w:lang w:eastAsia="ko-KR"/>
        </w:rPr>
        <w:t xml:space="preserve">Zack Beauchamp is Editor of TP Ideas and a reporter for ThinkProgress.org. He previously contributed to Andrew Sullivan’s The Dish at Newsweek/Daily Beast, and has also written for Foreign Policy and Tablet magazines. Zack holds B.A.s in Philosophy and Political Science from Brown University and an </w:t>
      </w:r>
      <w:proofErr w:type="spellStart"/>
      <w:r w:rsidRPr="004C3BCE">
        <w:rPr>
          <w:rFonts w:eastAsiaTheme="minorEastAsia"/>
          <w:sz w:val="16"/>
          <w:lang w:eastAsia="ko-KR"/>
        </w:rPr>
        <w:t>M.Sc</w:t>
      </w:r>
      <w:proofErr w:type="spellEnd"/>
      <w:r w:rsidRPr="004C3BCE">
        <w:rPr>
          <w:rFonts w:eastAsiaTheme="minorEastAsia"/>
          <w:sz w:val="16"/>
          <w:lang w:eastAsia="ko-KR"/>
        </w:rPr>
        <w:t xml:space="preserve"> in International Relations from the London School of Economics. He grew up in Washington, DC.</w:t>
      </w:r>
      <w:r w:rsidRPr="004C3BCE">
        <w:rPr>
          <w:rFonts w:eastAsiaTheme="minorEastAsia" w:hint="eastAsia"/>
          <w:sz w:val="16"/>
          <w:lang w:eastAsia="ko-KR"/>
        </w:rPr>
        <w:t xml:space="preserve"> </w:t>
      </w:r>
      <w:r w:rsidRPr="004C3BCE">
        <w:rPr>
          <w:rFonts w:eastAsiaTheme="minorEastAsia"/>
          <w:sz w:val="16"/>
          <w:lang w:eastAsia="ko-KR"/>
        </w:rPr>
        <w:t>“Top CIA and military officials warn US drones could create endless war”</w:t>
      </w:r>
      <w:r w:rsidRPr="004C3BCE">
        <w:rPr>
          <w:rFonts w:eastAsiaTheme="minorEastAsia" w:hint="eastAsia"/>
          <w:sz w:val="16"/>
          <w:lang w:eastAsia="ko-KR"/>
        </w:rPr>
        <w:t xml:space="preserve"> </w:t>
      </w:r>
      <w:hyperlink r:id="rId43" w:history="1">
        <w:r w:rsidRPr="004C3BCE">
          <w:rPr>
            <w:rStyle w:val="Hyperlink"/>
            <w:rFonts w:eastAsiaTheme="minorEastAsia"/>
            <w:sz w:val="16"/>
            <w:lang w:eastAsia="ko-KR"/>
          </w:rPr>
          <w:t>http://www.vox.com/2014/6/26/5845550/endless-drone-war</w:t>
        </w:r>
      </w:hyperlink>
      <w:r w:rsidRPr="004C3BCE">
        <w:rPr>
          <w:rFonts w:eastAsiaTheme="minorEastAsia" w:hint="eastAsia"/>
          <w:sz w:val="16"/>
          <w:lang w:eastAsia="ko-KR"/>
        </w:rPr>
        <w:t xml:space="preserve">, </w:t>
      </w:r>
      <w:proofErr w:type="spellStart"/>
      <w:r w:rsidRPr="004C3BCE">
        <w:rPr>
          <w:rFonts w:eastAsiaTheme="minorEastAsia"/>
          <w:i/>
          <w:sz w:val="16"/>
          <w:lang w:eastAsia="ko-KR"/>
        </w:rPr>
        <w:t>Cayla</w:t>
      </w:r>
      <w:proofErr w:type="spellEnd"/>
      <w:r w:rsidRPr="004C3BCE">
        <w:rPr>
          <w:rFonts w:eastAsiaTheme="minorEastAsia" w:hint="eastAsia"/>
          <w:sz w:val="16"/>
          <w:lang w:eastAsia="ko-KR"/>
        </w:rPr>
        <w:t>_)</w:t>
      </w:r>
    </w:p>
    <w:p w14:paraId="74B01773" w14:textId="77777777" w:rsidR="005F6990" w:rsidRPr="00175D33" w:rsidRDefault="005F6990" w:rsidP="005F6990">
      <w:pPr>
        <w:spacing w:after="200" w:line="276" w:lineRule="auto"/>
        <w:rPr>
          <w:rFonts w:eastAsiaTheme="minorEastAsia"/>
          <w:b/>
          <w:bCs/>
          <w:u w:val="single"/>
          <w:lang w:eastAsia="ko-KR"/>
        </w:rPr>
      </w:pPr>
      <w:r w:rsidRPr="00525120">
        <w:rPr>
          <w:rFonts w:eastAsiaTheme="minorEastAsia"/>
          <w:sz w:val="16"/>
          <w:lang w:eastAsia="ko-KR"/>
        </w:rPr>
        <w:t xml:space="preserve">There's also a problem with international precedent and drone proliferation. </w:t>
      </w:r>
      <w:r w:rsidRPr="00C25984">
        <w:rPr>
          <w:rStyle w:val="StyleBoldUnderline"/>
          <w:highlight w:val="cyan"/>
        </w:rPr>
        <w:t>Dozens of countries already have or have indicated interest in armed drones.</w:t>
      </w:r>
      <w:r w:rsidRPr="00525120">
        <w:rPr>
          <w:rFonts w:eastAsiaTheme="minorEastAsia"/>
          <w:sz w:val="16"/>
          <w:highlight w:val="cyan"/>
          <w:lang w:eastAsia="ko-KR"/>
        </w:rPr>
        <w:t xml:space="preserve"> </w:t>
      </w:r>
      <w:r w:rsidRPr="00525120">
        <w:rPr>
          <w:rStyle w:val="StyleBoldUnderline"/>
        </w:rPr>
        <w:t xml:space="preserve">The more </w:t>
      </w:r>
      <w:r w:rsidRPr="00C25984">
        <w:rPr>
          <w:rStyle w:val="StyleBoldUnderline"/>
          <w:highlight w:val="cyan"/>
        </w:rPr>
        <w:t>the US uses them</w:t>
      </w:r>
      <w:r w:rsidRPr="00525120">
        <w:rPr>
          <w:rFonts w:eastAsiaTheme="minorEastAsia"/>
          <w:sz w:val="16"/>
          <w:lang w:eastAsia="ko-KR"/>
        </w:rPr>
        <w:t xml:space="preserve"> to strike purported terrorists around the world, the more of a risk there is that </w:t>
      </w:r>
      <w:r w:rsidRPr="00525120">
        <w:rPr>
          <w:rStyle w:val="StyleBoldUnderline"/>
          <w:highlight w:val="cyan"/>
        </w:rPr>
        <w:t>other countries start mimicking</w:t>
      </w:r>
      <w:r w:rsidRPr="00525120">
        <w:rPr>
          <w:rFonts w:eastAsiaTheme="minorEastAsia"/>
          <w:sz w:val="16"/>
          <w:lang w:eastAsia="ko-KR"/>
        </w:rPr>
        <w:t xml:space="preserve"> this policy. And even if you think the US is targeting the right folks, the Stimson Report warns, other countries might not be so stringent. There's an interesting, related debate going on inside the US government about this right now. There isn't a clear US government policy about exporting armed drones. </w:t>
      </w:r>
      <w:r w:rsidRPr="00C25984">
        <w:rPr>
          <w:rStyle w:val="StyleBoldUnderline"/>
        </w:rPr>
        <w:t xml:space="preserve">As </w:t>
      </w:r>
      <w:r w:rsidRPr="00525120">
        <w:rPr>
          <w:rStyle w:val="StyleBoldUnderline"/>
          <w:highlight w:val="cyan"/>
        </w:rPr>
        <w:t>the US is the world leader in drone technology</w:t>
      </w:r>
      <w:r w:rsidRPr="00C25984">
        <w:rPr>
          <w:rStyle w:val="StyleBoldUnderline"/>
        </w:rPr>
        <w:t xml:space="preserve">, significant US drone exports could make drone proliferation happen much faster. </w:t>
      </w:r>
    </w:p>
    <w:p w14:paraId="74B01774" w14:textId="77777777" w:rsidR="005F6990" w:rsidRDefault="005F6990" w:rsidP="005F6990">
      <w:pPr>
        <w:pStyle w:val="Heading4"/>
      </w:pPr>
      <w:r>
        <w:t xml:space="preserve">US military tech supremacy key to continued hegemony </w:t>
      </w:r>
    </w:p>
    <w:p w14:paraId="74B01775" w14:textId="77777777" w:rsidR="005F6990" w:rsidRPr="00842A8C" w:rsidRDefault="005F6990" w:rsidP="005F6990">
      <w:pPr>
        <w:rPr>
          <w:sz w:val="16"/>
        </w:rPr>
      </w:pPr>
      <w:proofErr w:type="spellStart"/>
      <w:r w:rsidRPr="00842A8C">
        <w:rPr>
          <w:b/>
        </w:rPr>
        <w:t>Kitfield</w:t>
      </w:r>
      <w:proofErr w:type="spellEnd"/>
      <w:r w:rsidRPr="00842A8C">
        <w:rPr>
          <w:b/>
        </w:rPr>
        <w:t xml:space="preserve"> 99</w:t>
      </w:r>
      <w:r w:rsidRPr="00842A8C">
        <w:t xml:space="preserve"> </w:t>
      </w:r>
      <w:r w:rsidRPr="00842A8C">
        <w:rPr>
          <w:sz w:val="16"/>
        </w:rPr>
        <w:t xml:space="preserve">(James </w:t>
      </w:r>
      <w:proofErr w:type="spellStart"/>
      <w:r w:rsidRPr="00842A8C">
        <w:rPr>
          <w:sz w:val="16"/>
        </w:rPr>
        <w:t>Kitfield</w:t>
      </w:r>
      <w:proofErr w:type="spellEnd"/>
      <w:r w:rsidRPr="00842A8C">
        <w:rPr>
          <w:sz w:val="16"/>
        </w:rPr>
        <w:t xml:space="preserve"> is a senior fellow at the Center for the Study of the Presidency &amp; Congress and a Defense One contributor. He is a former senior correspondent for National Journal and has written on defense, national security and foreign policy issues from Washington, D.C. for more than two decades. 04/05/1999. "US Military Demonstrates High-Tech Hegemony", Government Executive. </w:t>
      </w:r>
      <w:hyperlink r:id="rId44" w:history="1">
        <w:r w:rsidRPr="00842A8C">
          <w:rPr>
            <w:rStyle w:val="Hyperlink"/>
            <w:sz w:val="16"/>
          </w:rPr>
          <w:t>www.govexec.com/federal-news/1999/04/us-military-demonstrates-high-tech-hegemony/2751/</w:t>
        </w:r>
      </w:hyperlink>
      <w:r w:rsidRPr="00842A8C">
        <w:rPr>
          <w:sz w:val="16"/>
        </w:rPr>
        <w:t xml:space="preserve"> </w:t>
      </w:r>
      <w:r w:rsidRPr="00842A8C">
        <w:rPr>
          <w:i/>
          <w:sz w:val="16"/>
        </w:rPr>
        <w:t xml:space="preserve">*small </w:t>
      </w:r>
      <w:proofErr w:type="spellStart"/>
      <w:proofErr w:type="gramStart"/>
      <w:r w:rsidRPr="00842A8C">
        <w:rPr>
          <w:i/>
          <w:sz w:val="16"/>
        </w:rPr>
        <w:t>jessica</w:t>
      </w:r>
      <w:proofErr w:type="spellEnd"/>
      <w:proofErr w:type="gramEnd"/>
      <w:r w:rsidRPr="00842A8C">
        <w:rPr>
          <w:sz w:val="16"/>
        </w:rPr>
        <w:t>)</w:t>
      </w:r>
    </w:p>
    <w:p w14:paraId="74B01776" w14:textId="77777777" w:rsidR="005F6990" w:rsidRPr="00175D33" w:rsidRDefault="005F6990" w:rsidP="005F6990">
      <w:pPr>
        <w:rPr>
          <w:b/>
          <w:bCs/>
          <w:u w:val="single"/>
        </w:rPr>
      </w:pPr>
      <w:r>
        <w:t xml:space="preserve">In a spectacle that has almost become armchair routine, </w:t>
      </w:r>
      <w:r w:rsidRPr="00842A8C">
        <w:rPr>
          <w:rStyle w:val="StyleBoldUnderline"/>
          <w:highlight w:val="cyan"/>
        </w:rPr>
        <w:t>U.S. military</w:t>
      </w:r>
      <w:r w:rsidRPr="00842A8C">
        <w:rPr>
          <w:rStyle w:val="StyleBoldUnderline"/>
        </w:rPr>
        <w:t xml:space="preserve"> forces </w:t>
      </w:r>
      <w:r w:rsidRPr="00842A8C">
        <w:rPr>
          <w:rStyle w:val="StyleBoldUnderline"/>
          <w:highlight w:val="cyan"/>
        </w:rPr>
        <w:t>continue</w:t>
      </w:r>
      <w:r w:rsidRPr="00842A8C">
        <w:rPr>
          <w:rStyle w:val="StyleBoldUnderline"/>
        </w:rPr>
        <w:t xml:space="preserve"> to hurl destruction on Serbian forces from </w:t>
      </w:r>
      <w:r w:rsidRPr="00842A8C">
        <w:rPr>
          <w:rStyle w:val="StyleBoldUnderline"/>
          <w:highlight w:val="cyan"/>
        </w:rPr>
        <w:t>a</w:t>
      </w:r>
      <w:r w:rsidRPr="00842A8C">
        <w:rPr>
          <w:rStyle w:val="StyleBoldUnderline"/>
        </w:rPr>
        <w:t xml:space="preserve"> dizzying </w:t>
      </w:r>
      <w:r w:rsidRPr="00842A8C">
        <w:rPr>
          <w:rStyle w:val="StyleBoldUnderline"/>
          <w:highlight w:val="cyan"/>
        </w:rPr>
        <w:t>pinnacle of technological superiority</w:t>
      </w:r>
      <w:r>
        <w:t xml:space="preserve">. </w:t>
      </w:r>
      <w:r w:rsidRPr="00842A8C">
        <w:rPr>
          <w:rStyle w:val="StyleBoldUnderline"/>
        </w:rPr>
        <w:t xml:space="preserve">Modern bombs are guided to their targets by a unique constellation of </w:t>
      </w:r>
      <w:r w:rsidRPr="00842A8C">
        <w:rPr>
          <w:rStyle w:val="StyleBoldUnderline"/>
          <w:highlight w:val="cyan"/>
        </w:rPr>
        <w:t>spy and navigational satellites, advanced cruise missiles, and stealth aircraft-weapons that no other nation is even close to possessing</w:t>
      </w:r>
      <w:r w:rsidRPr="00842A8C">
        <w:rPr>
          <w:rStyle w:val="StyleBoldUnderline"/>
        </w:rPr>
        <w:t>. Air Force and Navy planes and ships gain control of air and sea, shooting down enemy fighters</w:t>
      </w:r>
      <w:r>
        <w:t xml:space="preserve"> </w:t>
      </w:r>
      <w:r w:rsidRPr="00842A8C">
        <w:rPr>
          <w:sz w:val="16"/>
        </w:rPr>
        <w:t xml:space="preserve">that dare take to the sky and warning Serbian patrol boats to stay in port or risk annihilation. Back home, anxious Americans watch-safely from their living rooms-the familiar videos of guided bombs destroying faraway buildings juxtaposed with images of brutal ethnic cleansing and massacre, and wonder what to make of it all. Few probably stop to think that U.S. military forces are simultaneously engaged in a smaller-scale but similar air campaign in the skies over Iraq, or that just 90 days ago, an air assault nearly as massive as the one over Kosovo rained down on Baghdad and Iraq. Or that 90 days before that, cruise missiles fell on Afghanistan and Sudan to punish terrorists. </w:t>
      </w:r>
      <w:proofErr w:type="gramStart"/>
      <w:r w:rsidRPr="00842A8C">
        <w:rPr>
          <w:sz w:val="16"/>
        </w:rPr>
        <w:t>All in a day's work for the world's only superpower.</w:t>
      </w:r>
      <w:proofErr w:type="gramEnd"/>
      <w:r w:rsidRPr="00842A8C">
        <w:rPr>
          <w:sz w:val="16"/>
        </w:rPr>
        <w:t xml:space="preserve"> Turn on the tube and see whom we're thrashing tonight</w:t>
      </w:r>
      <w:r>
        <w:t>. "</w:t>
      </w:r>
      <w:r w:rsidRPr="00842A8C">
        <w:rPr>
          <w:rStyle w:val="StyleBoldUnderline"/>
        </w:rPr>
        <w:t xml:space="preserve">We're in a historically unusual period in that </w:t>
      </w:r>
      <w:r w:rsidRPr="00842A8C">
        <w:rPr>
          <w:rStyle w:val="StyleBoldUnderline"/>
          <w:highlight w:val="cyan"/>
        </w:rPr>
        <w:t>the United States is the only global superpower</w:t>
      </w:r>
      <w:r w:rsidRPr="00842A8C">
        <w:rPr>
          <w:rStyle w:val="StyleBoldUnderline"/>
        </w:rPr>
        <w:t xml:space="preserve">, which means that, unlike most nations, our interests are not defined by our geography. </w:t>
      </w:r>
      <w:r w:rsidRPr="00842A8C">
        <w:rPr>
          <w:rStyle w:val="StyleBoldUnderline"/>
          <w:highlight w:val="cyan"/>
        </w:rPr>
        <w:t>U.S. policies have a worldwide impact</w:t>
      </w:r>
      <w:r w:rsidRPr="00842A8C">
        <w:rPr>
          <w:rStyle w:val="StyleBoldUnderline"/>
        </w:rPr>
        <w:t>, and what happens around the world has a bearing on American security and well-being,"</w:t>
      </w:r>
      <w:r>
        <w:t xml:space="preserve"> said </w:t>
      </w:r>
      <w:proofErr w:type="spellStart"/>
      <w:r>
        <w:t>Zbigniew</w:t>
      </w:r>
      <w:proofErr w:type="spellEnd"/>
      <w:r>
        <w:t xml:space="preserve"> Brzezinski, a former national security adviser and a senior analyst at the Center for Strategic and International Studies in Washington. "</w:t>
      </w:r>
      <w:r w:rsidRPr="00842A8C">
        <w:rPr>
          <w:rStyle w:val="StyleBoldUnderline"/>
        </w:rPr>
        <w:t xml:space="preserve">If that makes us look hegemonic, so be it. </w:t>
      </w:r>
      <w:r w:rsidRPr="00842A8C">
        <w:rPr>
          <w:rStyle w:val="StyleBoldUnderline"/>
          <w:highlight w:val="cyan"/>
        </w:rPr>
        <w:t>Americans should</w:t>
      </w:r>
      <w:r w:rsidRPr="00842A8C">
        <w:rPr>
          <w:rStyle w:val="StyleBoldUnderline"/>
        </w:rPr>
        <w:t xml:space="preserve"> be willing to </w:t>
      </w:r>
      <w:r w:rsidRPr="00842A8C">
        <w:rPr>
          <w:rStyle w:val="StyleBoldUnderline"/>
          <w:highlight w:val="cyan"/>
        </w:rPr>
        <w:t>face the fact that</w:t>
      </w:r>
      <w:r w:rsidRPr="00842A8C">
        <w:rPr>
          <w:rStyle w:val="StyleBoldUnderline"/>
        </w:rPr>
        <w:t xml:space="preserve"> in a sense </w:t>
      </w:r>
      <w:r w:rsidRPr="00842A8C">
        <w:rPr>
          <w:rStyle w:val="StyleBoldUnderline"/>
          <w:highlight w:val="cyan"/>
        </w:rPr>
        <w:t>we are hegemonic</w:t>
      </w:r>
      <w:r w:rsidRPr="00842A8C">
        <w:rPr>
          <w:rStyle w:val="StyleBoldUnderline"/>
        </w:rPr>
        <w:t>."</w:t>
      </w:r>
    </w:p>
    <w:p w14:paraId="74B01777" w14:textId="77777777" w:rsidR="005F6990" w:rsidRPr="009023FB" w:rsidRDefault="005F6990" w:rsidP="005F6990">
      <w:pPr>
        <w:pStyle w:val="Heading4"/>
      </w:pPr>
      <w:r w:rsidRPr="009023FB">
        <w:t>U</w:t>
      </w:r>
      <w:r>
        <w:t>.S. hegemony solves nuclear war</w:t>
      </w:r>
    </w:p>
    <w:p w14:paraId="74B01778" w14:textId="77777777" w:rsidR="005F6990" w:rsidRPr="009023FB" w:rsidRDefault="005F6990" w:rsidP="005F6990">
      <w:proofErr w:type="spellStart"/>
      <w:r w:rsidRPr="009023FB">
        <w:t>Zalmay</w:t>
      </w:r>
      <w:proofErr w:type="spellEnd"/>
      <w:r w:rsidRPr="009023FB">
        <w:t xml:space="preserve"> </w:t>
      </w:r>
      <w:proofErr w:type="spellStart"/>
      <w:r w:rsidRPr="009023FB">
        <w:rPr>
          <w:rStyle w:val="cite"/>
          <w:rFonts w:ascii="Georgia" w:hAnsi="Georgia"/>
        </w:rPr>
        <w:t>Khalilzad</w:t>
      </w:r>
      <w:proofErr w:type="spellEnd"/>
      <w:r w:rsidRPr="009023FB">
        <w:t xml:space="preserve"> (Dep. Secretary of Defense) </w:t>
      </w:r>
      <w:proofErr w:type="gramStart"/>
      <w:r w:rsidRPr="009023FB">
        <w:t>Spring</w:t>
      </w:r>
      <w:proofErr w:type="gramEnd"/>
      <w:r w:rsidRPr="009023FB">
        <w:t xml:space="preserve"> </w:t>
      </w:r>
      <w:r w:rsidRPr="009023FB">
        <w:rPr>
          <w:rStyle w:val="cite"/>
          <w:rFonts w:ascii="Georgia" w:hAnsi="Georgia"/>
        </w:rPr>
        <w:t>1995</w:t>
      </w:r>
      <w:r w:rsidRPr="009023FB">
        <w:t xml:space="preserve"> The Washington Quarterly</w:t>
      </w:r>
    </w:p>
    <w:p w14:paraId="74B01779" w14:textId="77777777" w:rsidR="005F6990" w:rsidRDefault="005F6990" w:rsidP="005F6990">
      <w:pPr>
        <w:pStyle w:val="card"/>
        <w:rPr>
          <w:sz w:val="16"/>
        </w:rPr>
      </w:pPr>
      <w:r w:rsidRPr="009023FB">
        <w:rPr>
          <w:rStyle w:val="UnderlineChar"/>
          <w:rFonts w:eastAsia="Calibri"/>
        </w:rPr>
        <w:t xml:space="preserve">A </w:t>
      </w:r>
      <w:r w:rsidRPr="00C25984">
        <w:rPr>
          <w:rStyle w:val="UnderlineChar"/>
          <w:rFonts w:eastAsia="Calibri"/>
          <w:highlight w:val="cyan"/>
        </w:rPr>
        <w:t>world in which the United States exercises leadership</w:t>
      </w:r>
      <w:r w:rsidRPr="00737942">
        <w:rPr>
          <w:sz w:val="16"/>
        </w:rPr>
        <w:t xml:space="preserve"> would have tremendous advantages. First, the global environment would be more open and receptive to American values--democracy, free markets, and the rule of law. Second, such a world </w:t>
      </w:r>
      <w:r w:rsidRPr="00C25984">
        <w:rPr>
          <w:rStyle w:val="UnderlineChar"/>
          <w:rFonts w:eastAsia="Calibri"/>
          <w:highlight w:val="cyan"/>
        </w:rPr>
        <w:t>would</w:t>
      </w:r>
      <w:r w:rsidRPr="009023FB">
        <w:rPr>
          <w:rStyle w:val="UnderlineChar"/>
          <w:rFonts w:eastAsia="Calibri"/>
        </w:rPr>
        <w:t xml:space="preserve"> have a </w:t>
      </w:r>
      <w:r w:rsidRPr="00C25984">
        <w:rPr>
          <w:rStyle w:val="UnderlineChar"/>
          <w:rFonts w:eastAsia="Calibri"/>
          <w:highlight w:val="cyan"/>
        </w:rPr>
        <w:t>better</w:t>
      </w:r>
      <w:r w:rsidRPr="009023FB">
        <w:rPr>
          <w:rStyle w:val="UnderlineChar"/>
          <w:rFonts w:eastAsia="Calibri"/>
        </w:rPr>
        <w:t xml:space="preserve"> chance of </w:t>
      </w:r>
      <w:r w:rsidRPr="00C25984">
        <w:rPr>
          <w:rStyle w:val="UnderlineChar"/>
          <w:rFonts w:eastAsia="Calibri"/>
          <w:highlight w:val="cyan"/>
        </w:rPr>
        <w:t>deal</w:t>
      </w:r>
      <w:r w:rsidRPr="009023FB">
        <w:rPr>
          <w:rStyle w:val="UnderlineChar"/>
          <w:rFonts w:eastAsia="Calibri"/>
        </w:rPr>
        <w:t xml:space="preserve">ing cooperatively </w:t>
      </w:r>
      <w:r w:rsidRPr="00C25984">
        <w:rPr>
          <w:rStyle w:val="UnderlineChar"/>
          <w:rFonts w:eastAsia="Calibri"/>
          <w:highlight w:val="cyan"/>
        </w:rPr>
        <w:t>with</w:t>
      </w:r>
      <w:r w:rsidRPr="00737942">
        <w:rPr>
          <w:sz w:val="16"/>
        </w:rPr>
        <w:t xml:space="preserve"> the world's major problems, such as nuclear proliferation, </w:t>
      </w:r>
      <w:r w:rsidRPr="009023FB">
        <w:rPr>
          <w:rStyle w:val="UnderlineChar"/>
          <w:rFonts w:eastAsia="Calibri"/>
        </w:rPr>
        <w:t xml:space="preserve">renegade states, and </w:t>
      </w:r>
      <w:r w:rsidRPr="00C25984">
        <w:rPr>
          <w:rStyle w:val="UnderlineChar"/>
          <w:rFonts w:eastAsia="Calibri"/>
          <w:highlight w:val="cyan"/>
        </w:rPr>
        <w:t>low level conflicts</w:t>
      </w:r>
      <w:r w:rsidRPr="00737942">
        <w:rPr>
          <w:sz w:val="16"/>
        </w:rPr>
        <w:t xml:space="preserve">. Finally, </w:t>
      </w:r>
      <w:r w:rsidRPr="00C25984">
        <w:rPr>
          <w:rStyle w:val="UnderlineChar"/>
          <w:rFonts w:eastAsia="Calibri"/>
          <w:highlight w:val="cyan"/>
        </w:rPr>
        <w:t>US leadership</w:t>
      </w:r>
      <w:r w:rsidRPr="009023FB">
        <w:rPr>
          <w:rStyle w:val="UnderlineChar"/>
          <w:rFonts w:eastAsia="Calibri"/>
        </w:rPr>
        <w:t xml:space="preserve"> would help </w:t>
      </w:r>
      <w:r w:rsidRPr="00C25984">
        <w:rPr>
          <w:rStyle w:val="UnderlineChar"/>
          <w:rFonts w:eastAsia="Calibri"/>
          <w:highlight w:val="cyan"/>
        </w:rPr>
        <w:t>preclude the rise of another global rival</w:t>
      </w:r>
      <w:r w:rsidRPr="009023FB">
        <w:rPr>
          <w:rStyle w:val="UnderlineChar"/>
          <w:rFonts w:eastAsia="Calibri"/>
        </w:rPr>
        <w:t xml:space="preserve">, enabling the US and the world to </w:t>
      </w:r>
      <w:r w:rsidRPr="00C25984">
        <w:rPr>
          <w:rStyle w:val="UnderlineChar"/>
          <w:rFonts w:eastAsia="Calibri"/>
          <w:highlight w:val="cyan"/>
        </w:rPr>
        <w:t>avoid another cold or hot war</w:t>
      </w:r>
      <w:r w:rsidRPr="009023FB">
        <w:rPr>
          <w:rStyle w:val="UnderlineChar"/>
          <w:rFonts w:eastAsia="Calibri"/>
        </w:rPr>
        <w:t xml:space="preserve"> and all the attendant dangers, </w:t>
      </w:r>
      <w:r w:rsidRPr="00C25984">
        <w:rPr>
          <w:rStyle w:val="UnderlineChar"/>
          <w:rFonts w:eastAsia="Calibri"/>
          <w:highlight w:val="cyan"/>
        </w:rPr>
        <w:t>including a global nuclear exchange</w:t>
      </w:r>
      <w:r w:rsidRPr="00737942">
        <w:rPr>
          <w:sz w:val="16"/>
        </w:rPr>
        <w:t>.</w:t>
      </w:r>
    </w:p>
    <w:p w14:paraId="74B0177A" w14:textId="77777777" w:rsidR="005F6990" w:rsidRPr="00DA34EC" w:rsidRDefault="005F6990" w:rsidP="005F6990">
      <w:pPr>
        <w:pStyle w:val="Heading4"/>
        <w:rPr>
          <w:highlight w:val="yellow"/>
        </w:rPr>
      </w:pPr>
      <w:r w:rsidRPr="00DA34EC">
        <w:rPr>
          <w:highlight w:val="yellow"/>
        </w:rPr>
        <w:lastRenderedPageBreak/>
        <w:t>Nuclear war causes human extinction</w:t>
      </w:r>
    </w:p>
    <w:p w14:paraId="74B0177B" w14:textId="77777777" w:rsidR="005F6990" w:rsidRPr="00CD5A31" w:rsidRDefault="005F6990" w:rsidP="005F6990">
      <w:pPr>
        <w:rPr>
          <w:sz w:val="14"/>
        </w:rPr>
      </w:pPr>
      <w:r w:rsidRPr="00DA34EC">
        <w:rPr>
          <w:rStyle w:val="StyleStyleBold12pt"/>
        </w:rPr>
        <w:t>PHILLIPS 2000</w:t>
      </w:r>
      <w:r w:rsidRPr="00CD5A31">
        <w:rPr>
          <w:sz w:val="14"/>
        </w:rPr>
        <w:t xml:space="preserve"> (Dr. Allen, Peace Activist, Nuclear Winter Revisited, October, </w:t>
      </w:r>
      <w:hyperlink r:id="rId45" w:history="1">
        <w:r w:rsidRPr="00CD5A31">
          <w:rPr>
            <w:rStyle w:val="Hyperlink"/>
            <w:sz w:val="14"/>
          </w:rPr>
          <w:t>http://www.peace.ca/nuclearwinterrevisited.htm</w:t>
        </w:r>
      </w:hyperlink>
      <w:r w:rsidRPr="00CD5A31">
        <w:rPr>
          <w:sz w:val="14"/>
        </w:rPr>
        <w:t>)</w:t>
      </w:r>
    </w:p>
    <w:p w14:paraId="74B0177C" w14:textId="77777777" w:rsidR="005F6990" w:rsidRPr="00D51605" w:rsidRDefault="005F6990" w:rsidP="005F6990">
      <w:r w:rsidRPr="00CD5A31">
        <w:rPr>
          <w:sz w:val="14"/>
        </w:rPr>
        <w:t xml:space="preserve">Those of us who were involved in peace activities in the 80's probably remember a good deal about nuclear winter. Those who have become involved later may have heard little about it. </w:t>
      </w:r>
      <w:r w:rsidRPr="00CD5A31">
        <w:rPr>
          <w:u w:val="single"/>
        </w:rPr>
        <w:t xml:space="preserve">No scientific study has been published since </w:t>
      </w:r>
      <w:proofErr w:type="gramStart"/>
      <w:r w:rsidRPr="00CD5A31">
        <w:rPr>
          <w:u w:val="single"/>
        </w:rPr>
        <w:t>1990,</w:t>
      </w:r>
      <w:proofErr w:type="gramEnd"/>
      <w:r w:rsidRPr="00CD5A31">
        <w:rPr>
          <w:u w:val="single"/>
        </w:rPr>
        <w:t xml:space="preserve"> and very little appears now in the peace or nuclear abolition literature.</w:t>
      </w:r>
      <w:r w:rsidRPr="00CD5A31">
        <w:rPr>
          <w:sz w:val="14"/>
        </w:rPr>
        <w:t xml:space="preserve"> *</w:t>
      </w:r>
      <w:r w:rsidRPr="00CD5A31">
        <w:rPr>
          <w:u w:val="single"/>
        </w:rPr>
        <w:t>It is still important</w:t>
      </w:r>
      <w:r w:rsidRPr="00CD5A31">
        <w:rPr>
          <w:sz w:val="14"/>
        </w:rPr>
        <w:t xml:space="preserve">.* </w:t>
      </w:r>
      <w:proofErr w:type="gramStart"/>
      <w:r w:rsidRPr="00CD5A31">
        <w:rPr>
          <w:u w:val="single"/>
        </w:rPr>
        <w:t>With</w:t>
      </w:r>
      <w:proofErr w:type="gramEnd"/>
      <w:r w:rsidRPr="00CD5A31">
        <w:rPr>
          <w:u w:val="single"/>
        </w:rPr>
        <w:t xml:space="preserve"> thousands of rocket-launched weapons at "launch-on-warning", </w:t>
      </w:r>
      <w:r w:rsidRPr="00094746">
        <w:rPr>
          <w:highlight w:val="yellow"/>
          <w:u w:val="single"/>
        </w:rPr>
        <w:t>any day there could be an all-out nuclear war</w:t>
      </w:r>
      <w:r w:rsidRPr="00CD5A31">
        <w:rPr>
          <w:sz w:val="14"/>
        </w:rPr>
        <w:t xml:space="preserve"> by accident. </w:t>
      </w:r>
      <w:r w:rsidRPr="00CD5A31">
        <w:rPr>
          <w:u w:val="single"/>
        </w:rPr>
        <w:t xml:space="preserve">The fact that there are only half as many nuclear bombs as there </w:t>
      </w:r>
      <w:proofErr w:type="gramStart"/>
      <w:r w:rsidRPr="00CD5A31">
        <w:rPr>
          <w:u w:val="single"/>
        </w:rPr>
        <w:t>were in the 80's makes no significant difference</w:t>
      </w:r>
      <w:proofErr w:type="gramEnd"/>
      <w:r w:rsidRPr="00094746">
        <w:rPr>
          <w:sz w:val="14"/>
          <w:highlight w:val="yellow"/>
        </w:rPr>
        <w:t xml:space="preserve">. </w:t>
      </w:r>
      <w:r w:rsidRPr="00094746">
        <w:rPr>
          <w:highlight w:val="yellow"/>
          <w:u w:val="single"/>
        </w:rPr>
        <w:t>Deaths from world-wide starvation after the war would be several times</w:t>
      </w:r>
      <w:r w:rsidRPr="00CD5A31">
        <w:rPr>
          <w:u w:val="single"/>
        </w:rPr>
        <w:t xml:space="preserve"> the number from direct effects </w:t>
      </w:r>
      <w:r w:rsidRPr="00094746">
        <w:rPr>
          <w:highlight w:val="yellow"/>
          <w:u w:val="single"/>
        </w:rPr>
        <w:t>of the bombs</w:t>
      </w:r>
      <w:r w:rsidRPr="00CD5A31">
        <w:rPr>
          <w:u w:val="single"/>
        </w:rPr>
        <w:t>, and the surviving fraction of the human race might then</w:t>
      </w:r>
      <w:r w:rsidRPr="00CD5A31">
        <w:rPr>
          <w:sz w:val="14"/>
        </w:rPr>
        <w:t xml:space="preserve"> diminish and </w:t>
      </w:r>
      <w:r w:rsidRPr="00094746">
        <w:rPr>
          <w:highlight w:val="yellow"/>
          <w:u w:val="single"/>
        </w:rPr>
        <w:t>vanish after a few generations of hunger and disease, in a radioactive environment</w:t>
      </w:r>
      <w:r w:rsidRPr="00CD5A31">
        <w:rPr>
          <w:sz w:val="14"/>
        </w:rPr>
        <w:t>.</w:t>
      </w:r>
    </w:p>
    <w:p w14:paraId="74B0177D" w14:textId="77777777" w:rsidR="005F6990" w:rsidRPr="00197F68" w:rsidRDefault="005F6990" w:rsidP="005F6990">
      <w:pPr>
        <w:pStyle w:val="card"/>
        <w:rPr>
          <w:sz w:val="16"/>
        </w:rPr>
      </w:pPr>
    </w:p>
    <w:p w14:paraId="74B0177E" w14:textId="77777777" w:rsidR="005F6990" w:rsidRDefault="005F6990" w:rsidP="005F6990">
      <w:pPr>
        <w:pStyle w:val="Heading3"/>
      </w:pPr>
      <w:r>
        <w:lastRenderedPageBreak/>
        <w:t>EXT – Tech Leadership</w:t>
      </w:r>
    </w:p>
    <w:p w14:paraId="74B0177F" w14:textId="77777777" w:rsidR="005F6990" w:rsidRDefault="005F6990" w:rsidP="005F6990">
      <w:pPr>
        <w:pStyle w:val="Heading4"/>
      </w:pPr>
      <w:r>
        <w:t xml:space="preserve">The strength of US military technology specifically key to maintenance of hegemony </w:t>
      </w:r>
    </w:p>
    <w:p w14:paraId="74B01780" w14:textId="77777777" w:rsidR="005F6990" w:rsidRPr="00554B1F" w:rsidRDefault="005F6990" w:rsidP="005F6990">
      <w:r w:rsidRPr="00554B1F">
        <w:rPr>
          <w:b/>
        </w:rPr>
        <w:t xml:space="preserve">Graham 5 </w:t>
      </w:r>
      <w:r w:rsidRPr="00554B1F">
        <w:rPr>
          <w:sz w:val="16"/>
        </w:rPr>
        <w:t xml:space="preserve">(Stephen Graham is Deputy Director of the Centre for the Study of Cities and Regions (http://www.dur.ac.uk/cscr/) and Associate Director of the International Boundaries Research Unit (http://www.dur.ac.uk/ibru/). His main research areas are the relationships between urban spaces and mobility, infrastructure and technology, on the one hand, and war, surveillance and geopolitics, on the other. 2005. "Technologies of exception. Urban Warfare and US Military </w:t>
      </w:r>
      <w:proofErr w:type="spellStart"/>
      <w:r w:rsidRPr="00554B1F">
        <w:rPr>
          <w:sz w:val="16"/>
        </w:rPr>
        <w:t>Technoscience</w:t>
      </w:r>
      <w:proofErr w:type="spellEnd"/>
      <w:r w:rsidRPr="00554B1F">
        <w:rPr>
          <w:sz w:val="16"/>
        </w:rPr>
        <w:t xml:space="preserve">", publicspace.org, </w:t>
      </w:r>
      <w:hyperlink r:id="rId46" w:history="1">
        <w:r w:rsidRPr="00554B1F">
          <w:rPr>
            <w:rStyle w:val="Hyperlink"/>
            <w:sz w:val="16"/>
          </w:rPr>
          <w:t>www.publicspace.org/en/text-library/eng/b022-technologies-of-exception-urban-warfare-and-us-military-technoscience</w:t>
        </w:r>
      </w:hyperlink>
      <w:r w:rsidRPr="00554B1F">
        <w:rPr>
          <w:sz w:val="16"/>
        </w:rPr>
        <w:t xml:space="preserve"> </w:t>
      </w:r>
      <w:r w:rsidRPr="00554B1F">
        <w:rPr>
          <w:i/>
          <w:sz w:val="16"/>
        </w:rPr>
        <w:t xml:space="preserve">*small </w:t>
      </w:r>
      <w:proofErr w:type="spellStart"/>
      <w:proofErr w:type="gramStart"/>
      <w:r w:rsidRPr="00554B1F">
        <w:rPr>
          <w:i/>
          <w:sz w:val="16"/>
        </w:rPr>
        <w:t>jessica</w:t>
      </w:r>
      <w:proofErr w:type="spellEnd"/>
      <w:proofErr w:type="gramEnd"/>
      <w:r w:rsidRPr="00554B1F">
        <w:rPr>
          <w:sz w:val="16"/>
        </w:rPr>
        <w:t>)</w:t>
      </w:r>
    </w:p>
    <w:p w14:paraId="74B01781" w14:textId="77777777" w:rsidR="005F6990" w:rsidRPr="00175D33" w:rsidRDefault="005F6990" w:rsidP="005F6990">
      <w:pPr>
        <w:rPr>
          <w:rFonts w:eastAsiaTheme="minorEastAsia"/>
          <w:b/>
          <w:bCs/>
          <w:u w:val="single"/>
          <w:lang w:eastAsia="ko-KR"/>
        </w:rPr>
      </w:pPr>
      <w:r w:rsidRPr="00554B1F">
        <w:rPr>
          <w:rStyle w:val="StyleBoldUnderline"/>
        </w:rPr>
        <w:t xml:space="preserve">The </w:t>
      </w:r>
      <w:r w:rsidRPr="00554B1F">
        <w:rPr>
          <w:rStyle w:val="StyleBoldUnderline"/>
          <w:highlight w:val="cyan"/>
        </w:rPr>
        <w:t>military strategies to</w:t>
      </w:r>
      <w:r w:rsidRPr="00554B1F">
        <w:rPr>
          <w:rStyle w:val="StyleBoldUnderline"/>
        </w:rPr>
        <w:t xml:space="preserve"> project, </w:t>
      </w:r>
      <w:r w:rsidRPr="00554B1F">
        <w:rPr>
          <w:rStyle w:val="StyleBoldUnderline"/>
          <w:highlight w:val="cyan"/>
        </w:rPr>
        <w:t>sustain</w:t>
      </w:r>
      <w:r w:rsidRPr="00554B1F">
        <w:rPr>
          <w:rStyle w:val="StyleBoldUnderline"/>
        </w:rPr>
        <w:t xml:space="preserve"> and deepen the </w:t>
      </w:r>
      <w:r w:rsidRPr="00554B1F">
        <w:rPr>
          <w:rStyle w:val="StyleBoldUnderline"/>
          <w:highlight w:val="cyan"/>
        </w:rPr>
        <w:t>US military hegemony</w:t>
      </w:r>
      <w:r w:rsidRPr="00554B1F">
        <w:rPr>
          <w:rStyle w:val="StyleBoldUnderline"/>
        </w:rPr>
        <w:t xml:space="preserve"> in the post-Cold War period </w:t>
      </w:r>
      <w:r w:rsidRPr="00554B1F">
        <w:rPr>
          <w:rStyle w:val="StyleBoldUnderline"/>
          <w:highlight w:val="cyan"/>
        </w:rPr>
        <w:t>rest on</w:t>
      </w:r>
      <w:r w:rsidRPr="00554B1F">
        <w:rPr>
          <w:rStyle w:val="StyleBoldUnderline"/>
        </w:rPr>
        <w:t xml:space="preserve"> the exploitation of a «transformation» of US military power through what has been termed a «Revolution in Military Affairs».4 </w:t>
      </w:r>
      <w:proofErr w:type="spellStart"/>
      <w:r w:rsidRPr="00554B1F">
        <w:rPr>
          <w:rStyle w:val="StyleBoldUnderline"/>
        </w:rPr>
        <w:t>Centring</w:t>
      </w:r>
      <w:proofErr w:type="spellEnd"/>
      <w:r w:rsidRPr="00554B1F">
        <w:rPr>
          <w:rStyle w:val="StyleBoldUnderline"/>
        </w:rPr>
        <w:t xml:space="preserve"> on the </w:t>
      </w:r>
      <w:r w:rsidRPr="00554B1F">
        <w:rPr>
          <w:rStyle w:val="StyleBoldUnderline"/>
          <w:highlight w:val="cyan"/>
        </w:rPr>
        <w:t xml:space="preserve">technologies of «stealth», «precision» targeting, and satellite </w:t>
      </w:r>
      <w:proofErr w:type="spellStart"/>
      <w:r w:rsidRPr="00554B1F">
        <w:rPr>
          <w:rStyle w:val="StyleBoldUnderline"/>
          <w:highlight w:val="cyan"/>
        </w:rPr>
        <w:t>geopositioning</w:t>
      </w:r>
      <w:proofErr w:type="spellEnd"/>
      <w:r w:rsidRPr="00EB3DB4">
        <w:rPr>
          <w:sz w:val="16"/>
          <w:highlight w:val="cyan"/>
        </w:rPr>
        <w:t>,</w:t>
      </w:r>
      <w:r w:rsidRPr="00EB3DB4">
        <w:rPr>
          <w:sz w:val="16"/>
        </w:rPr>
        <w:t xml:space="preserve"> the RMA has widely been hailed amongst US military planners as the means to sustain US dominance in the post-Cold War world.5 Central to the RMA is the notion that «military operations are now aimed at defined effects rather than attrition of enemy forces or occupation of ground».6 Through the inter-linkage of the «system of systems» of US military technologies, RMA theorists argue that a truly «network-centric warfare» is now possible through which US forces can continually dominate societies deemed to be their adversaries through their increasingly omnipotent surveillance and «situational awareness», devastating and precisely-targeted aerial firepower, and the suppression and degradation of the communications and fighting ability of any opposing forces.7 Thus, RMA theorists </w:t>
      </w:r>
      <w:r w:rsidRPr="00554B1F">
        <w:rPr>
          <w:rStyle w:val="StyleBoldUnderline"/>
        </w:rPr>
        <w:t xml:space="preserve">imagine </w:t>
      </w:r>
      <w:r w:rsidRPr="00554B1F">
        <w:rPr>
          <w:rStyle w:val="StyleBoldUnderline"/>
          <w:highlight w:val="cyan"/>
        </w:rPr>
        <w:t>US military operations</w:t>
      </w:r>
      <w:r w:rsidRPr="00554B1F">
        <w:rPr>
          <w:rStyle w:val="StyleBoldUnderline"/>
        </w:rPr>
        <w:t xml:space="preserve"> to be a giant, integrated, «network enterprise» – a «just-in-time» system of post-human, </w:t>
      </w:r>
      <w:proofErr w:type="spellStart"/>
      <w:r w:rsidRPr="00554B1F">
        <w:rPr>
          <w:rStyle w:val="StyleBoldUnderline"/>
        </w:rPr>
        <w:t>cyborganised</w:t>
      </w:r>
      <w:proofErr w:type="spellEnd"/>
      <w:r w:rsidRPr="00554B1F">
        <w:rPr>
          <w:rStyle w:val="StyleBoldUnderline"/>
        </w:rPr>
        <w:t xml:space="preserve"> warriors which </w:t>
      </w:r>
      <w:proofErr w:type="spellStart"/>
      <w:r w:rsidRPr="00554B1F">
        <w:rPr>
          <w:rStyle w:val="StyleBoldUnderline"/>
          <w:highlight w:val="cyan"/>
        </w:rPr>
        <w:t>utilise</w:t>
      </w:r>
      <w:r w:rsidRPr="00554B1F">
        <w:rPr>
          <w:rStyle w:val="StyleBoldUnderline"/>
        </w:rPr>
        <w:t>s</w:t>
      </w:r>
      <w:proofErr w:type="spellEnd"/>
      <w:r w:rsidRPr="00554B1F">
        <w:rPr>
          <w:rStyle w:val="StyleBoldUnderline"/>
        </w:rPr>
        <w:t xml:space="preserve"> many of the principles of logistics chain management and </w:t>
      </w:r>
      <w:r w:rsidRPr="00554B1F">
        <w:rPr>
          <w:rStyle w:val="StyleBoldUnderline"/>
          <w:highlight w:val="cyan"/>
        </w:rPr>
        <w:t>new-technology-based tracking</w:t>
      </w:r>
      <w:r w:rsidRPr="00EB3DB4">
        <w:rPr>
          <w:sz w:val="16"/>
        </w:rPr>
        <w:t xml:space="preserve"> that are so dominant within contemporary management models.8 Importantly, however, such </w:t>
      </w:r>
      <w:proofErr w:type="spellStart"/>
      <w:r w:rsidRPr="00EB3DB4">
        <w:rPr>
          <w:sz w:val="16"/>
        </w:rPr>
        <w:t>technophiliac</w:t>
      </w:r>
      <w:proofErr w:type="spellEnd"/>
      <w:r w:rsidRPr="00EB3DB4">
        <w:rPr>
          <w:sz w:val="16"/>
        </w:rPr>
        <w:t xml:space="preserve"> </w:t>
      </w:r>
      <w:r w:rsidRPr="00554B1F">
        <w:rPr>
          <w:rStyle w:val="StyleBoldUnderline"/>
        </w:rPr>
        <w:t xml:space="preserve">discourses depicting an RMA </w:t>
      </w:r>
      <w:r w:rsidRPr="00554B1F">
        <w:rPr>
          <w:rStyle w:val="StyleBoldUnderline"/>
          <w:highlight w:val="cyan"/>
        </w:rPr>
        <w:t>ushering new relatively reduced-risk, «clean» and painless strategy of US military dominance</w:t>
      </w:r>
      <w:r w:rsidRPr="00554B1F">
        <w:rPr>
          <w:rStyle w:val="StyleBoldUnderline"/>
        </w:rPr>
        <w:t xml:space="preserve"> </w:t>
      </w:r>
      <w:r w:rsidRPr="00EB3DB4">
        <w:rPr>
          <w:sz w:val="16"/>
        </w:rPr>
        <w:t xml:space="preserve">assumed that the vast networks of sensors and weapons that needed to be integrated and connected to project US power would work uninterruptedly. Global scales of flow and connection have thus dominated RMA discourses; </w:t>
      </w:r>
      <w:r w:rsidRPr="00554B1F">
        <w:rPr>
          <w:rStyle w:val="StyleBoldUnderline"/>
          <w:highlight w:val="cyan"/>
        </w:rPr>
        <w:t>technological mastery</w:t>
      </w:r>
      <w:r w:rsidRPr="00554B1F">
        <w:rPr>
          <w:rStyle w:val="StyleBoldUnderline"/>
        </w:rPr>
        <w:t xml:space="preserve">, omnipotent surveillance, real-time «situational awareness», and speed-of-light digital interactions, have been widely </w:t>
      </w:r>
      <w:r w:rsidRPr="00554B1F">
        <w:rPr>
          <w:rStyle w:val="StyleBoldUnderline"/>
          <w:highlight w:val="cyan"/>
        </w:rPr>
        <w:t>portrayed as processes which, intrinsically</w:t>
      </w:r>
      <w:r w:rsidRPr="00554B1F">
        <w:rPr>
          <w:rStyle w:val="StyleBoldUnderline"/>
        </w:rPr>
        <w:t xml:space="preserve">, would </w:t>
      </w:r>
      <w:r w:rsidRPr="00554B1F">
        <w:rPr>
          <w:rStyle w:val="StyleBoldUnderline"/>
          <w:highlight w:val="cyan"/>
        </w:rPr>
        <w:t>usher in US military «Full Spectrum Dominance», on a planetary scale</w:t>
      </w:r>
      <w:r w:rsidRPr="00554B1F">
        <w:rPr>
          <w:rStyle w:val="StyleBoldUnderline"/>
        </w:rPr>
        <w:t>, irrespective of the geographical terrain that was to be dominated.</w:t>
      </w:r>
    </w:p>
    <w:p w14:paraId="74B01782" w14:textId="77777777" w:rsidR="005F6990" w:rsidRDefault="005F6990" w:rsidP="005F6990">
      <w:pPr>
        <w:pStyle w:val="Heading4"/>
      </w:pPr>
      <w:r>
        <w:t xml:space="preserve">The strength and superiority of the US military is key to preserving US hegemony </w:t>
      </w:r>
    </w:p>
    <w:p w14:paraId="74B01783" w14:textId="77777777" w:rsidR="005F6990" w:rsidRPr="009023FB" w:rsidRDefault="005F6990" w:rsidP="005F6990">
      <w:proofErr w:type="spellStart"/>
      <w:r w:rsidRPr="009023FB">
        <w:rPr>
          <w:b/>
        </w:rPr>
        <w:t>Kagan</w:t>
      </w:r>
      <w:proofErr w:type="spellEnd"/>
      <w:r w:rsidRPr="009023FB">
        <w:rPr>
          <w:b/>
        </w:rPr>
        <w:t xml:space="preserve"> and </w:t>
      </w:r>
      <w:proofErr w:type="spellStart"/>
      <w:r w:rsidRPr="009023FB">
        <w:rPr>
          <w:b/>
        </w:rPr>
        <w:t>Kristol</w:t>
      </w:r>
      <w:proofErr w:type="spellEnd"/>
      <w:r w:rsidRPr="009023FB">
        <w:rPr>
          <w:b/>
        </w:rPr>
        <w:t xml:space="preserve"> 96</w:t>
      </w:r>
      <w:r w:rsidRPr="009023FB">
        <w:t xml:space="preserve"> </w:t>
      </w:r>
      <w:r w:rsidRPr="009023FB">
        <w:rPr>
          <w:sz w:val="16"/>
        </w:rPr>
        <w:t xml:space="preserve">(Robert </w:t>
      </w:r>
      <w:proofErr w:type="spellStart"/>
      <w:r w:rsidRPr="009023FB">
        <w:rPr>
          <w:sz w:val="16"/>
        </w:rPr>
        <w:t>Kagan</w:t>
      </w:r>
      <w:proofErr w:type="spellEnd"/>
      <w:r w:rsidRPr="009023FB">
        <w:rPr>
          <w:sz w:val="16"/>
        </w:rPr>
        <w:t xml:space="preserve"> was a senior associate at the Carnegie Endowment for International Peace. Dr. </w:t>
      </w:r>
      <w:proofErr w:type="spellStart"/>
      <w:r w:rsidRPr="009023FB">
        <w:rPr>
          <w:sz w:val="16"/>
        </w:rPr>
        <w:t>Kagan</w:t>
      </w:r>
      <w:proofErr w:type="spellEnd"/>
      <w:r w:rsidRPr="009023FB">
        <w:rPr>
          <w:sz w:val="16"/>
        </w:rPr>
        <w:t xml:space="preserve"> is also adjunct professor of history at Georgetown University, writes a monthly column on world affairs for the Washington Post, and is a contributing editor at both the Weekly Standard and the New Republic. He has been repeatedly named as one of the world’s “Top 100 Global Thinkers” by Foreign Policy magazine. He served in the State Department from 1984 to 1988 as a member of the Policy Planning Staff, as principal speechwriter for Secretary of State George P. Shultz, and as deputy for policy in the Bureau of Inter-American Affairs. He is a graduate of Yale University and Harvard University’s Kennedy School of Government and holds a Ph.D. in American History from American University. William </w:t>
      </w:r>
      <w:proofErr w:type="spellStart"/>
      <w:r w:rsidRPr="009023FB">
        <w:rPr>
          <w:sz w:val="16"/>
        </w:rPr>
        <w:t>Kristol</w:t>
      </w:r>
      <w:proofErr w:type="spellEnd"/>
      <w:r w:rsidRPr="009023FB">
        <w:rPr>
          <w:sz w:val="16"/>
        </w:rPr>
        <w:t xml:space="preserve"> is widely recognized as one of the nation's leading political analysts and commentators. </w:t>
      </w:r>
      <w:proofErr w:type="spellStart"/>
      <w:r w:rsidRPr="009023FB">
        <w:rPr>
          <w:sz w:val="16"/>
        </w:rPr>
        <w:t>Kristol</w:t>
      </w:r>
      <w:proofErr w:type="spellEnd"/>
      <w:r w:rsidRPr="009023FB">
        <w:rPr>
          <w:sz w:val="16"/>
        </w:rPr>
        <w:t xml:space="preserve"> served as chief of staff to Vice President Dan Quayle during the Bush administration and to Secretary of Education William Bennett under President Ronald Reagan. </w:t>
      </w:r>
      <w:proofErr w:type="spellStart"/>
      <w:r w:rsidRPr="009023FB">
        <w:rPr>
          <w:sz w:val="16"/>
        </w:rPr>
        <w:t>Kristol</w:t>
      </w:r>
      <w:proofErr w:type="spellEnd"/>
      <w:r w:rsidRPr="009023FB">
        <w:rPr>
          <w:sz w:val="16"/>
        </w:rPr>
        <w:t xml:space="preserve"> taught politics at the University of Pennsylvania and Harvard University's Kennedy School of Government. 07/01/1996. </w:t>
      </w:r>
      <w:proofErr w:type="gramStart"/>
      <w:r w:rsidRPr="009023FB">
        <w:rPr>
          <w:sz w:val="16"/>
        </w:rPr>
        <w:t>"Toward a Neo-</w:t>
      </w:r>
      <w:proofErr w:type="spellStart"/>
      <w:r w:rsidRPr="009023FB">
        <w:rPr>
          <w:sz w:val="16"/>
        </w:rPr>
        <w:t>Reaganite</w:t>
      </w:r>
      <w:proofErr w:type="spellEnd"/>
      <w:r w:rsidRPr="009023FB">
        <w:rPr>
          <w:sz w:val="16"/>
        </w:rPr>
        <w:t xml:space="preserve"> Foreign Policy", Carnegie Endowment for </w:t>
      </w:r>
      <w:proofErr w:type="spellStart"/>
      <w:r w:rsidRPr="009023FB">
        <w:rPr>
          <w:sz w:val="16"/>
        </w:rPr>
        <w:t>Internatioal</w:t>
      </w:r>
      <w:proofErr w:type="spellEnd"/>
      <w:r w:rsidRPr="009023FB">
        <w:rPr>
          <w:sz w:val="16"/>
        </w:rPr>
        <w:t xml:space="preserve"> Peace.</w:t>
      </w:r>
      <w:proofErr w:type="gramEnd"/>
      <w:r w:rsidRPr="009023FB">
        <w:rPr>
          <w:sz w:val="16"/>
        </w:rPr>
        <w:t xml:space="preserve"> carnegieendowment.org/1996/07/01/toward-neo-reaganite-foreign-policy/npc </w:t>
      </w:r>
      <w:r w:rsidRPr="009023FB">
        <w:rPr>
          <w:i/>
          <w:sz w:val="16"/>
        </w:rPr>
        <w:t xml:space="preserve">*small </w:t>
      </w:r>
      <w:proofErr w:type="spellStart"/>
      <w:proofErr w:type="gramStart"/>
      <w:r w:rsidRPr="009023FB">
        <w:rPr>
          <w:i/>
          <w:sz w:val="16"/>
        </w:rPr>
        <w:t>jessica</w:t>
      </w:r>
      <w:proofErr w:type="spellEnd"/>
      <w:proofErr w:type="gramEnd"/>
      <w:r w:rsidRPr="009023FB">
        <w:rPr>
          <w:sz w:val="16"/>
        </w:rPr>
        <w:t>)</w:t>
      </w:r>
    </w:p>
    <w:p w14:paraId="74B01784" w14:textId="77777777" w:rsidR="005F6990" w:rsidRPr="00B53685" w:rsidRDefault="005F6990" w:rsidP="005F6990">
      <w:pPr>
        <w:rPr>
          <w:sz w:val="16"/>
        </w:rPr>
      </w:pPr>
      <w:r w:rsidRPr="00525120">
        <w:rPr>
          <w:sz w:val="16"/>
        </w:rPr>
        <w:t xml:space="preserve">The ubiquitous post-Cold War question -- where is the threat? -- is thus misconceived. </w:t>
      </w:r>
      <w:r w:rsidRPr="00521E37">
        <w:rPr>
          <w:rStyle w:val="StyleBoldUnderline"/>
        </w:rPr>
        <w:t xml:space="preserve">In a world in which </w:t>
      </w:r>
      <w:r w:rsidRPr="00C25984">
        <w:rPr>
          <w:rStyle w:val="StyleBoldUnderline"/>
          <w:highlight w:val="cyan"/>
        </w:rPr>
        <w:t>peace and</w:t>
      </w:r>
      <w:r w:rsidRPr="00521E37">
        <w:rPr>
          <w:rStyle w:val="StyleBoldUnderline"/>
        </w:rPr>
        <w:t xml:space="preserve"> American </w:t>
      </w:r>
      <w:r w:rsidRPr="00C25984">
        <w:rPr>
          <w:rStyle w:val="StyleBoldUnderline"/>
          <w:highlight w:val="cyan"/>
        </w:rPr>
        <w:t>security depend on American power</w:t>
      </w:r>
      <w:r w:rsidRPr="00521E37">
        <w:rPr>
          <w:rStyle w:val="StyleBoldUnderline"/>
        </w:rPr>
        <w:t xml:space="preserve"> and the will to use it, the main threat the United States faces now and in the future is its own weakness. American </w:t>
      </w:r>
      <w:r w:rsidRPr="00C25984">
        <w:rPr>
          <w:rStyle w:val="StyleBoldUnderline"/>
          <w:highlight w:val="cyan"/>
        </w:rPr>
        <w:t>hegemony is the only reliable defense against a breakdown of</w:t>
      </w:r>
      <w:r w:rsidRPr="00521E37">
        <w:rPr>
          <w:rStyle w:val="StyleBoldUnderline"/>
        </w:rPr>
        <w:t xml:space="preserve"> peace and </w:t>
      </w:r>
      <w:r w:rsidRPr="00C25984">
        <w:rPr>
          <w:rStyle w:val="StyleBoldUnderline"/>
          <w:highlight w:val="cyan"/>
        </w:rPr>
        <w:t>international order</w:t>
      </w:r>
      <w:r w:rsidRPr="00521E37">
        <w:rPr>
          <w:rStyle w:val="StyleBoldUnderline"/>
        </w:rPr>
        <w:t xml:space="preserve">. </w:t>
      </w:r>
      <w:r w:rsidRPr="00525120">
        <w:rPr>
          <w:sz w:val="16"/>
        </w:rPr>
        <w:t xml:space="preserve">The appropriate goal of American foreign policy, therefore, is to preserve that hegemony as far into the future as possible. </w:t>
      </w:r>
      <w:r w:rsidRPr="00521E37">
        <w:rPr>
          <w:rStyle w:val="StyleBoldUnderline"/>
        </w:rPr>
        <w:t xml:space="preserve">To achieve this goal, </w:t>
      </w:r>
      <w:r w:rsidRPr="00C25984">
        <w:rPr>
          <w:rStyle w:val="StyleBoldUnderline"/>
          <w:highlight w:val="cyan"/>
        </w:rPr>
        <w:t>the U</w:t>
      </w:r>
      <w:r w:rsidRPr="00521E37">
        <w:rPr>
          <w:rStyle w:val="StyleBoldUnderline"/>
        </w:rPr>
        <w:t xml:space="preserve">nited </w:t>
      </w:r>
      <w:r w:rsidRPr="00C25984">
        <w:rPr>
          <w:rStyle w:val="StyleBoldUnderline"/>
          <w:highlight w:val="cyan"/>
        </w:rPr>
        <w:t>S</w:t>
      </w:r>
      <w:r w:rsidRPr="00521E37">
        <w:rPr>
          <w:rStyle w:val="StyleBoldUnderline"/>
        </w:rPr>
        <w:t xml:space="preserve">tates </w:t>
      </w:r>
      <w:r w:rsidRPr="00C25984">
        <w:rPr>
          <w:rStyle w:val="StyleBoldUnderline"/>
          <w:highlight w:val="cyan"/>
        </w:rPr>
        <w:t>needs a</w:t>
      </w:r>
      <w:r w:rsidRPr="00521E37">
        <w:rPr>
          <w:rStyle w:val="StyleBoldUnderline"/>
        </w:rPr>
        <w:t xml:space="preserve"> neo-</w:t>
      </w:r>
      <w:proofErr w:type="spellStart"/>
      <w:r w:rsidRPr="00521E37">
        <w:rPr>
          <w:rStyle w:val="StyleBoldUnderline"/>
        </w:rPr>
        <w:t>Reaganite</w:t>
      </w:r>
      <w:proofErr w:type="spellEnd"/>
      <w:r w:rsidRPr="00521E37">
        <w:rPr>
          <w:rStyle w:val="StyleBoldUnderline"/>
        </w:rPr>
        <w:t xml:space="preserve"> foreign </w:t>
      </w:r>
      <w:r w:rsidRPr="00C25984">
        <w:rPr>
          <w:rStyle w:val="StyleBoldUnderline"/>
          <w:highlight w:val="cyan"/>
        </w:rPr>
        <w:t>policy of military supremacy</w:t>
      </w:r>
      <w:r w:rsidRPr="00521E37">
        <w:rPr>
          <w:rStyle w:val="StyleBoldUnderline"/>
        </w:rPr>
        <w:t xml:space="preserve"> and moral confidence. </w:t>
      </w:r>
      <w:proofErr w:type="gramStart"/>
      <w:r w:rsidRPr="00525120">
        <w:rPr>
          <w:sz w:val="16"/>
        </w:rPr>
        <w:t>THREE IMPERATIVES SETTING FORTH the broad outlines of such a foreign policy</w:t>
      </w:r>
      <w:proofErr w:type="gramEnd"/>
      <w:r w:rsidRPr="00525120">
        <w:rPr>
          <w:sz w:val="16"/>
        </w:rPr>
        <w:t xml:space="preserve"> is more important for the moment than deciding the best way to handle all the individual issues that have preoccupied U.S. policymakers and analysts. Whether or not the United States continues to grant most-favored-nation status to China is less important than whether it has an overall strategy for containing, influencing, and ultimately seeking to change the regime in Beijing. Whether NATO expands this year or five years from now is less important than whether NATO remains strong, active, cohesive, and under decisive American leadership. Whether America builds 20 B-2 bombers or 3 is less important than giving its military planners enough money to make intelligent choices that are driven more by strategic than by budget requirements. But it is clear that a neo-</w:t>
      </w:r>
      <w:proofErr w:type="spellStart"/>
      <w:r w:rsidRPr="00525120">
        <w:rPr>
          <w:sz w:val="16"/>
        </w:rPr>
        <w:t>Reaganite</w:t>
      </w:r>
      <w:proofErr w:type="spellEnd"/>
      <w:r w:rsidRPr="00525120">
        <w:rPr>
          <w:sz w:val="16"/>
        </w:rPr>
        <w:t xml:space="preserve"> foreign policy would have several implications. </w:t>
      </w:r>
      <w:proofErr w:type="gramStart"/>
      <w:r w:rsidRPr="00525120">
        <w:rPr>
          <w:sz w:val="16"/>
        </w:rPr>
        <w:t>The defense budget.</w:t>
      </w:r>
      <w:proofErr w:type="gramEnd"/>
      <w:r w:rsidRPr="00525120">
        <w:rPr>
          <w:sz w:val="16"/>
        </w:rPr>
        <w:t xml:space="preserve"> Republicans declared victory last year when they added $ 7 billion to President Clinton's defense budget. But the hard truth is that </w:t>
      </w:r>
      <w:r w:rsidRPr="00C25984">
        <w:rPr>
          <w:rStyle w:val="StyleBoldUnderline"/>
          <w:highlight w:val="cyan"/>
        </w:rPr>
        <w:t>Washington</w:t>
      </w:r>
      <w:r w:rsidRPr="00521E37">
        <w:rPr>
          <w:rStyle w:val="StyleBoldUnderline"/>
        </w:rPr>
        <w:t xml:space="preserve"> -- now spending about $ 260 billion per year on defense -- probably </w:t>
      </w:r>
      <w:r w:rsidRPr="00C25984">
        <w:rPr>
          <w:rStyle w:val="StyleBoldUnderline"/>
          <w:highlight w:val="cyan"/>
        </w:rPr>
        <w:t xml:space="preserve">needs to </w:t>
      </w:r>
      <w:r w:rsidRPr="00C25984">
        <w:rPr>
          <w:rStyle w:val="StyleBoldUnderline"/>
          <w:highlight w:val="cyan"/>
        </w:rPr>
        <w:lastRenderedPageBreak/>
        <w:t>spend</w:t>
      </w:r>
      <w:r w:rsidRPr="00521E37">
        <w:rPr>
          <w:rStyle w:val="StyleBoldUnderline"/>
        </w:rPr>
        <w:t xml:space="preserve"> about $ 60-$ 80 billion </w:t>
      </w:r>
      <w:r w:rsidRPr="00C25984">
        <w:rPr>
          <w:rStyle w:val="StyleBoldUnderline"/>
          <w:highlight w:val="cyan"/>
        </w:rPr>
        <w:t>more</w:t>
      </w:r>
      <w:r w:rsidRPr="00521E37">
        <w:rPr>
          <w:rStyle w:val="StyleBoldUnderline"/>
        </w:rPr>
        <w:t xml:space="preserve"> each year in order t</w:t>
      </w:r>
      <w:r w:rsidRPr="00C25984">
        <w:rPr>
          <w:rStyle w:val="StyleBoldUnderline"/>
          <w:highlight w:val="cyan"/>
        </w:rPr>
        <w:t>o preserve America's role as global hegemon</w:t>
      </w:r>
      <w:r w:rsidRPr="00525120">
        <w:rPr>
          <w:sz w:val="16"/>
        </w:rPr>
        <w:t xml:space="preserve">. The United States currently devotes about three percent of its GNP to defense. </w:t>
      </w:r>
      <w:proofErr w:type="gramStart"/>
      <w:r w:rsidRPr="00525120">
        <w:rPr>
          <w:sz w:val="16"/>
        </w:rPr>
        <w:t>U.S. defense planners, who must make guesses about a future that is impossible to predict with confidence, are increasingly being forced to place all their chips on one guess or another.</w:t>
      </w:r>
      <w:proofErr w:type="gramEnd"/>
      <w:r w:rsidRPr="00525120">
        <w:rPr>
          <w:sz w:val="16"/>
        </w:rPr>
        <w:t xml:space="preserve"> They are being asked to predict whether the future is likely to bring more conflicts like the Gulf War or peacekeeping operations like those in Bosnia and Haiti, or more great-power confrontations similar to the Cold War. The best answer to these questions is: who can tell? </w:t>
      </w:r>
      <w:r w:rsidRPr="00521E37">
        <w:rPr>
          <w:rStyle w:val="StyleBoldUnderline"/>
        </w:rPr>
        <w:t>The odds are that in the coming decades America may face all these kinds of conflict, as well as some that have yet to be imagined.</w:t>
      </w:r>
      <w:r w:rsidRPr="00525120">
        <w:rPr>
          <w:sz w:val="16"/>
        </w:rPr>
        <w:t xml:space="preserve"> For the past few years, American military supremacy has been living off a legacy, specifically, the legacy of Ronald Reagan. As former Chairman of the Joint Chiefs of Staff General Colin Powell once noted, it was Reagan's military, built in the 1980s to deter the Soviet </w:t>
      </w:r>
      <w:proofErr w:type="gramStart"/>
      <w:r w:rsidRPr="00525120">
        <w:rPr>
          <w:sz w:val="16"/>
        </w:rPr>
        <w:t>Union, that</w:t>
      </w:r>
      <w:proofErr w:type="gramEnd"/>
      <w:r w:rsidRPr="00525120">
        <w:rPr>
          <w:sz w:val="16"/>
        </w:rPr>
        <w:t xml:space="preserve"> won the war against Iraq. </w:t>
      </w:r>
      <w:r w:rsidRPr="00521E37">
        <w:rPr>
          <w:rStyle w:val="StyleBoldUnderline"/>
        </w:rPr>
        <w:t xml:space="preserve">No serious analyst of American military capabilities today doubts that </w:t>
      </w:r>
      <w:r w:rsidRPr="00C25984">
        <w:rPr>
          <w:rStyle w:val="StyleBoldUnderline"/>
          <w:highlight w:val="cyan"/>
        </w:rPr>
        <w:t>the defense budget has been cut</w:t>
      </w:r>
      <w:r w:rsidRPr="00521E37">
        <w:rPr>
          <w:rStyle w:val="StyleBoldUnderline"/>
        </w:rPr>
        <w:t xml:space="preserve"> much </w:t>
      </w:r>
      <w:r w:rsidRPr="00C25984">
        <w:rPr>
          <w:rStyle w:val="StyleBoldUnderline"/>
          <w:highlight w:val="cyan"/>
        </w:rPr>
        <w:t>too far</w:t>
      </w:r>
      <w:r w:rsidRPr="00521E37">
        <w:rPr>
          <w:rStyle w:val="StyleBoldUnderline"/>
        </w:rPr>
        <w:t xml:space="preserve"> to meet America's responsibilities to itself and to world peace. The United States may no longer have the wherewithal to defend against threats to America's vital interests in Europe, Asia, and the Middle East, much less to extend America's current global preeminence well into the future. </w:t>
      </w:r>
      <w:r w:rsidRPr="00C25984">
        <w:rPr>
          <w:rStyle w:val="StyleBoldUnderline"/>
          <w:highlight w:val="cyan"/>
        </w:rPr>
        <w:t>The current readiness</w:t>
      </w:r>
      <w:r w:rsidRPr="00521E37">
        <w:rPr>
          <w:rStyle w:val="StyleBoldUnderline"/>
        </w:rPr>
        <w:t xml:space="preserve"> of U.S. forces </w:t>
      </w:r>
      <w:r w:rsidRPr="00C25984">
        <w:rPr>
          <w:rStyle w:val="StyleBoldUnderline"/>
          <w:highlight w:val="cyan"/>
        </w:rPr>
        <w:t>is in decline</w:t>
      </w:r>
      <w:r w:rsidRPr="00521E37">
        <w:rPr>
          <w:rStyle w:val="StyleBoldUnderline"/>
        </w:rPr>
        <w:t xml:space="preserve">, but </w:t>
      </w:r>
      <w:r w:rsidRPr="00C25984">
        <w:rPr>
          <w:rStyle w:val="StyleBoldUnderline"/>
          <w:highlight w:val="cyan"/>
        </w:rPr>
        <w:t>so is their ability to maintain an</w:t>
      </w:r>
      <w:r w:rsidRPr="00521E37">
        <w:rPr>
          <w:rStyle w:val="StyleBoldUnderline"/>
        </w:rPr>
        <w:t xml:space="preserve"> </w:t>
      </w:r>
      <w:r w:rsidRPr="00C25984">
        <w:rPr>
          <w:rStyle w:val="StyleBoldUnderline"/>
          <w:highlight w:val="cyan"/>
        </w:rPr>
        <w:t>advantage in high-technology weapons</w:t>
      </w:r>
      <w:r w:rsidRPr="00521E37">
        <w:rPr>
          <w:rStyle w:val="StyleBoldUnderline"/>
        </w:rPr>
        <w:t xml:space="preserve"> over the coming decades</w:t>
      </w:r>
      <w:r w:rsidRPr="00525120">
        <w:rPr>
          <w:sz w:val="16"/>
        </w:rPr>
        <w:t>. In the search for some way to meet extensive strategic requirements with inadequate resources, defense planners have engaged in strategic fratricide. Those who favor current readiness have been pitted against those who favor high-tech research and development; those who favor maintaining American forward deployment at bases around the world have been arrayed against those who insist that for the sake of economizing the job be accomplished at long range without bases. The military is forced to choose between army combat divisions and the next generation of bombers, between lift capacities and force projection, between short-range and long-range deterrence. Constructing a military force appropriate to a nation's commitments and its resources is never an easy task, and there are always limits that compel difficult choices. But today's limits are far too severe; the choices they compel are too dramatic; and because military strategy and planning are far from exact sciences, the United States is dangerously cutting its margin for error.</w:t>
      </w:r>
    </w:p>
    <w:p w14:paraId="74B01785" w14:textId="77777777" w:rsidR="005F6990" w:rsidRPr="00D57F9A" w:rsidRDefault="005F6990" w:rsidP="005F6990">
      <w:pPr>
        <w:pStyle w:val="Heading4"/>
      </w:pPr>
      <w:proofErr w:type="spellStart"/>
      <w:r w:rsidRPr="00D57F9A">
        <w:t>Heg</w:t>
      </w:r>
      <w:proofErr w:type="spellEnd"/>
      <w:r w:rsidRPr="00D57F9A">
        <w:t xml:space="preserve"> </w:t>
      </w:r>
      <w:r>
        <w:t>solves war and poverty</w:t>
      </w:r>
      <w:r w:rsidRPr="00D57F9A">
        <w:t xml:space="preserve"> </w:t>
      </w:r>
    </w:p>
    <w:p w14:paraId="74B01786" w14:textId="77777777" w:rsidR="005F6990" w:rsidRPr="00D57F9A" w:rsidRDefault="005F6990" w:rsidP="005F6990">
      <w:r w:rsidRPr="00D57F9A">
        <w:t xml:space="preserve">Thomas P.M. </w:t>
      </w:r>
      <w:r w:rsidRPr="00D57F9A">
        <w:rPr>
          <w:b/>
          <w:bCs/>
          <w:sz w:val="24"/>
        </w:rPr>
        <w:t>Barnett 11</w:t>
      </w:r>
      <w:r w:rsidRPr="00D57F9A">
        <w:t xml:space="preserve">, </w:t>
      </w:r>
      <w:r w:rsidRPr="001D0D66">
        <w:rPr>
          <w:sz w:val="18"/>
        </w:rPr>
        <w:t xml:space="preserve">Former Senior Strategic Researcher and Professor in the Warfare Analysis &amp; Research Department, Center for Naval Warfare Studies, U.S. Naval War College American military </w:t>
      </w:r>
      <w:proofErr w:type="spellStart"/>
      <w:r w:rsidRPr="001D0D66">
        <w:rPr>
          <w:sz w:val="18"/>
        </w:rPr>
        <w:t>geostrategist</w:t>
      </w:r>
      <w:proofErr w:type="spellEnd"/>
      <w:r w:rsidRPr="001D0D66">
        <w:rPr>
          <w:sz w:val="18"/>
        </w:rPr>
        <w:t xml:space="preserve"> and Chief Analyst at </w:t>
      </w:r>
      <w:proofErr w:type="spellStart"/>
      <w:r w:rsidRPr="001D0D66">
        <w:rPr>
          <w:sz w:val="18"/>
        </w:rPr>
        <w:t>Wikistrat</w:t>
      </w:r>
      <w:proofErr w:type="spellEnd"/>
      <w:r w:rsidRPr="001D0D66">
        <w:rPr>
          <w:sz w:val="18"/>
        </w:rPr>
        <w:t>, worked as the Assistant for Strategic Futures in the Office of Force Transformation in the Department of Defense, September 12, 2011, “The New Rules: The Rise of the Rest Spells U.S. Strategic Victory,” World Politics Review, online: http://www.worldpoliticsreview.com/articles/9973/the-new-rules-the-rise-of-the-rest-spells-u-s-strategic-victory</w:t>
      </w:r>
    </w:p>
    <w:p w14:paraId="74B01787" w14:textId="77777777" w:rsidR="005F6990" w:rsidRDefault="005F6990" w:rsidP="005F6990">
      <w:pPr>
        <w:ind w:right="288"/>
        <w:rPr>
          <w:sz w:val="12"/>
        </w:rPr>
      </w:pPr>
      <w:r w:rsidRPr="00D57F9A">
        <w:rPr>
          <w:sz w:val="12"/>
        </w:rPr>
        <w:t xml:space="preserve">First the absurdity: A few of the most </w:t>
      </w:r>
      <w:r w:rsidRPr="00D57F9A">
        <w:rPr>
          <w:u w:val="single"/>
        </w:rPr>
        <w:t>over-the-top Bush-Cheney neocons did</w:t>
      </w:r>
      <w:r w:rsidRPr="00D57F9A">
        <w:rPr>
          <w:sz w:val="12"/>
        </w:rPr>
        <w:t xml:space="preserve"> indeed </w:t>
      </w:r>
      <w:r w:rsidRPr="00D57F9A">
        <w:rPr>
          <w:u w:val="single"/>
        </w:rPr>
        <w:t>promote a vision of U.S. primacy by which America shouldn't be afraid to wage war to keep other rising powers at bay</w:t>
      </w:r>
      <w:r w:rsidRPr="00D57F9A">
        <w:rPr>
          <w:sz w:val="12"/>
        </w:rPr>
        <w:t xml:space="preserve">. </w:t>
      </w:r>
      <w:r w:rsidRPr="00D57F9A">
        <w:rPr>
          <w:b/>
          <w:iCs/>
          <w:u w:val="single"/>
        </w:rPr>
        <w:t>It was a nutty concept then</w:t>
      </w:r>
      <w:r w:rsidRPr="00D57F9A">
        <w:rPr>
          <w:sz w:val="12"/>
        </w:rPr>
        <w:t xml:space="preserve">, </w:t>
      </w:r>
      <w:r w:rsidRPr="00D57F9A">
        <w:rPr>
          <w:u w:val="single"/>
        </w:rPr>
        <w:t>and it</w:t>
      </w:r>
      <w:r w:rsidRPr="00D57F9A">
        <w:rPr>
          <w:sz w:val="12"/>
        </w:rPr>
        <w:t xml:space="preserve"> </w:t>
      </w:r>
      <w:r w:rsidRPr="00D57F9A">
        <w:rPr>
          <w:b/>
          <w:iCs/>
          <w:u w:val="single"/>
        </w:rPr>
        <w:t>remains a nutty concept today</w:t>
      </w:r>
      <w:r w:rsidRPr="00D57F9A">
        <w:rPr>
          <w:sz w:val="12"/>
        </w:rPr>
        <w:t xml:space="preserve">. But since it feeds a lot of major military weapons system purchases, especially for the China-centric Air Force and Navy, don't expect it to disappear so long as the Pentagon's internal budget fights are growing in intensity. ¶ </w:t>
      </w:r>
      <w:proofErr w:type="gramStart"/>
      <w:r w:rsidRPr="00D57F9A">
        <w:rPr>
          <w:u w:val="single"/>
        </w:rPr>
        <w:t>Meanwhile</w:t>
      </w:r>
      <w:proofErr w:type="gramEnd"/>
      <w:r w:rsidRPr="00D57F9A">
        <w:rPr>
          <w:sz w:val="12"/>
        </w:rPr>
        <w:t xml:space="preserve">, the Chinese do their stupid best to fuel this outdated logic by building a force designed to keep America out of East Asia just as their nation's dependency on resources flowing from unstable developing regions skyrockets. </w:t>
      </w:r>
      <w:r w:rsidRPr="00D57F9A">
        <w:rPr>
          <w:u w:val="single"/>
        </w:rPr>
        <w:t>With America's fiscal constraints now abundantly clear, the world's primary policing force is pulling back</w:t>
      </w:r>
      <w:r w:rsidRPr="00D57F9A">
        <w:rPr>
          <w:sz w:val="12"/>
        </w:rPr>
        <w:t xml:space="preserve">, </w:t>
      </w:r>
      <w:r w:rsidRPr="00D57F9A">
        <w:rPr>
          <w:u w:val="single"/>
        </w:rPr>
        <w:t>while that force's implied successor is nowhere close to being able to field a similar power-projection capacity</w:t>
      </w:r>
      <w:r w:rsidRPr="00D57F9A">
        <w:rPr>
          <w:sz w:val="12"/>
        </w:rPr>
        <w:t xml:space="preserve"> -- </w:t>
      </w:r>
      <w:r w:rsidRPr="00D57F9A">
        <w:rPr>
          <w:u w:val="single"/>
        </w:rPr>
        <w:t>and never will be</w:t>
      </w:r>
      <w:r w:rsidRPr="00D57F9A">
        <w:rPr>
          <w:sz w:val="12"/>
        </w:rPr>
        <w:t xml:space="preserve">. So with NATO clearly stretched to its limits by the combination of Afghanistan and Libya, </w:t>
      </w:r>
      <w:r w:rsidRPr="00D57F9A">
        <w:rPr>
          <w:u w:val="single"/>
        </w:rPr>
        <w:t>a lot of future fires in developing regions will likely be left to burn on their own</w:t>
      </w:r>
      <w:r w:rsidRPr="00D57F9A">
        <w:rPr>
          <w:sz w:val="12"/>
        </w:rPr>
        <w:t xml:space="preserve">. We'll just have to wait and see how much foreign commentators delight in that G-Zero dynamic in the years ahead. ¶ </w:t>
      </w:r>
      <w:proofErr w:type="gramStart"/>
      <w:r w:rsidRPr="00D57F9A">
        <w:rPr>
          <w:sz w:val="12"/>
        </w:rPr>
        <w:t>That</w:t>
      </w:r>
      <w:proofErr w:type="gramEnd"/>
      <w:r w:rsidRPr="00D57F9A">
        <w:rPr>
          <w:sz w:val="12"/>
        </w:rPr>
        <w:t xml:space="preserve"> gets us to the original "insult": </w:t>
      </w:r>
      <w:r w:rsidRPr="00D57F9A">
        <w:rPr>
          <w:u w:val="single"/>
        </w:rPr>
        <w:t>the U.S. did not lord it over the world in the 1990s</w:t>
      </w:r>
      <w:r w:rsidRPr="00D57F9A">
        <w:rPr>
          <w:sz w:val="12"/>
        </w:rPr>
        <w:t xml:space="preserve">. </w:t>
      </w:r>
      <w:r w:rsidRPr="00D57F9A">
        <w:rPr>
          <w:u w:val="single"/>
        </w:rPr>
        <w:t>Yes, it did argue for and promote the most rapid spread of globalization possible.</w:t>
      </w:r>
      <w:r w:rsidRPr="00D57F9A">
        <w:rPr>
          <w:sz w:val="12"/>
        </w:rPr>
        <w:t xml:space="preserve"> </w:t>
      </w:r>
      <w:r w:rsidRPr="00D57F9A">
        <w:rPr>
          <w:u w:val="single"/>
        </w:rPr>
        <w:t>But</w:t>
      </w:r>
      <w:r w:rsidRPr="00D57F9A">
        <w:rPr>
          <w:sz w:val="12"/>
        </w:rPr>
        <w:t xml:space="preserve"> </w:t>
      </w:r>
      <w:r w:rsidRPr="00023379">
        <w:rPr>
          <w:b/>
          <w:iCs/>
          <w:highlight w:val="cyan"/>
          <w:u w:val="single"/>
        </w:rPr>
        <w:t>the "evil" of the Washington Consensus</w:t>
      </w:r>
      <w:r w:rsidRPr="00023379">
        <w:rPr>
          <w:sz w:val="12"/>
          <w:highlight w:val="cyan"/>
        </w:rPr>
        <w:t xml:space="preserve"> </w:t>
      </w:r>
      <w:r w:rsidRPr="00023379">
        <w:rPr>
          <w:highlight w:val="cyan"/>
          <w:u w:val="single"/>
        </w:rPr>
        <w:t>only yielded the</w:t>
      </w:r>
      <w:r w:rsidRPr="00023379">
        <w:rPr>
          <w:sz w:val="12"/>
          <w:highlight w:val="cyan"/>
        </w:rPr>
        <w:t xml:space="preserve"> </w:t>
      </w:r>
      <w:r w:rsidRPr="00023379">
        <w:rPr>
          <w:b/>
          <w:iCs/>
          <w:highlight w:val="cyan"/>
          <w:u w:val="single"/>
        </w:rPr>
        <w:t>most rapid growth of a</w:t>
      </w:r>
      <w:r w:rsidRPr="00D57F9A">
        <w:rPr>
          <w:b/>
          <w:iCs/>
          <w:u w:val="single"/>
        </w:rPr>
        <w:t xml:space="preserve"> truly </w:t>
      </w:r>
      <w:r w:rsidRPr="00023379">
        <w:rPr>
          <w:b/>
          <w:iCs/>
          <w:highlight w:val="cyan"/>
          <w:u w:val="single"/>
        </w:rPr>
        <w:t>global middle class</w:t>
      </w:r>
      <w:r w:rsidRPr="00D57F9A">
        <w:rPr>
          <w:b/>
          <w:iCs/>
          <w:u w:val="single"/>
        </w:rPr>
        <w:t xml:space="preserve"> that </w:t>
      </w:r>
      <w:r w:rsidRPr="00023379">
        <w:rPr>
          <w:b/>
          <w:iCs/>
          <w:highlight w:val="cyan"/>
          <w:u w:val="single"/>
        </w:rPr>
        <w:t>the world has ever seen</w:t>
      </w:r>
      <w:r w:rsidRPr="00D57F9A">
        <w:rPr>
          <w:sz w:val="12"/>
        </w:rPr>
        <w:t xml:space="preserve">. Yes, we can, in our current economic funk, somehow cast that development as the "loss of U.S. hegemony," in that the American consumer is no longer the demand-center of globalization's universe. But this is without a doubt the most amazing achievement of U.S. foreign policy, surpassing even our role in World War II. ¶ </w:t>
      </w:r>
      <w:proofErr w:type="gramStart"/>
      <w:r w:rsidRPr="00023379">
        <w:rPr>
          <w:highlight w:val="cyan"/>
          <w:u w:val="single"/>
        </w:rPr>
        <w:t>Numerous</w:t>
      </w:r>
      <w:proofErr w:type="gramEnd"/>
      <w:r w:rsidRPr="00023379">
        <w:rPr>
          <w:highlight w:val="cyan"/>
          <w:u w:val="single"/>
        </w:rPr>
        <w:t xml:space="preserve"> world powers served as</w:t>
      </w:r>
      <w:r w:rsidRPr="00D57F9A">
        <w:rPr>
          <w:u w:val="single"/>
        </w:rPr>
        <w:t xml:space="preserve"> global or regional </w:t>
      </w:r>
      <w:r w:rsidRPr="00023379">
        <w:rPr>
          <w:highlight w:val="cyan"/>
          <w:u w:val="single"/>
        </w:rPr>
        <w:t>hegemons before we came</w:t>
      </w:r>
      <w:r w:rsidRPr="00D57F9A">
        <w:rPr>
          <w:u w:val="single"/>
        </w:rPr>
        <w:t xml:space="preserve"> along,</w:t>
      </w:r>
      <w:r w:rsidRPr="00D57F9A">
        <w:rPr>
          <w:sz w:val="12"/>
        </w:rPr>
        <w:t xml:space="preserve"> </w:t>
      </w:r>
      <w:r w:rsidRPr="00023379">
        <w:rPr>
          <w:b/>
          <w:iCs/>
          <w:highlight w:val="cyan"/>
          <w:u w:val="single"/>
        </w:rPr>
        <w:t>and their record on economic development was</w:t>
      </w:r>
      <w:r w:rsidRPr="00D57F9A">
        <w:rPr>
          <w:b/>
          <w:iCs/>
          <w:u w:val="single"/>
        </w:rPr>
        <w:t xml:space="preserve"> painfully transparent</w:t>
      </w:r>
      <w:r w:rsidRPr="00D57F9A">
        <w:rPr>
          <w:sz w:val="12"/>
        </w:rPr>
        <w:t xml:space="preserve">: </w:t>
      </w:r>
      <w:r w:rsidRPr="00023379">
        <w:rPr>
          <w:b/>
          <w:iCs/>
          <w:highlight w:val="cyan"/>
          <w:u w:val="single"/>
        </w:rPr>
        <w:t>Elites got richer, and</w:t>
      </w:r>
      <w:r w:rsidRPr="00D57F9A">
        <w:rPr>
          <w:b/>
          <w:iCs/>
          <w:u w:val="single"/>
        </w:rPr>
        <w:t xml:space="preserve"> the </w:t>
      </w:r>
      <w:r w:rsidRPr="00023379">
        <w:rPr>
          <w:b/>
          <w:iCs/>
          <w:highlight w:val="cyan"/>
          <w:u w:val="single"/>
        </w:rPr>
        <w:t>masses got poorer</w:t>
      </w:r>
      <w:r w:rsidRPr="00023379">
        <w:rPr>
          <w:sz w:val="12"/>
          <w:highlight w:val="cyan"/>
        </w:rPr>
        <w:t xml:space="preserve">. </w:t>
      </w:r>
      <w:r w:rsidRPr="00023379">
        <w:rPr>
          <w:highlight w:val="cyan"/>
          <w:u w:val="single"/>
        </w:rPr>
        <w:t>Then America showed up</w:t>
      </w:r>
      <w:r w:rsidRPr="00D57F9A">
        <w:rPr>
          <w:u w:val="single"/>
        </w:rPr>
        <w:t xml:space="preserve"> after World War II </w:t>
      </w:r>
      <w:r w:rsidRPr="00023379">
        <w:rPr>
          <w:highlight w:val="cyan"/>
          <w:u w:val="single"/>
        </w:rPr>
        <w:t>and engineered an international liberal trade order</w:t>
      </w:r>
      <w:r w:rsidRPr="00D57F9A">
        <w:rPr>
          <w:sz w:val="12"/>
        </w:rPr>
        <w:t xml:space="preserve">, one that was at first admittedly limited to the West. But </w:t>
      </w:r>
      <w:r w:rsidRPr="00D57F9A">
        <w:rPr>
          <w:u w:val="single"/>
        </w:rPr>
        <w:t xml:space="preserve">within four decades it went virally global, </w:t>
      </w:r>
      <w:r w:rsidRPr="00023379">
        <w:rPr>
          <w:highlight w:val="cyan"/>
          <w:u w:val="single"/>
        </w:rPr>
        <w:t>and</w:t>
      </w:r>
      <w:r w:rsidRPr="00023379">
        <w:rPr>
          <w:sz w:val="12"/>
          <w:highlight w:val="cyan"/>
        </w:rPr>
        <w:t xml:space="preserve"> </w:t>
      </w:r>
      <w:r w:rsidRPr="00023379">
        <w:rPr>
          <w:highlight w:val="cyan"/>
          <w:u w:val="single"/>
        </w:rPr>
        <w:t>now</w:t>
      </w:r>
      <w:r w:rsidRPr="00D57F9A">
        <w:rPr>
          <w:u w:val="single"/>
        </w:rPr>
        <w:t xml:space="preserve"> for the first time in history,</w:t>
      </w:r>
      <w:r w:rsidRPr="00D57F9A">
        <w:rPr>
          <w:sz w:val="12"/>
        </w:rPr>
        <w:t xml:space="preserve"> </w:t>
      </w:r>
      <w:r w:rsidRPr="00023379">
        <w:rPr>
          <w:highlight w:val="cyan"/>
          <w:u w:val="single"/>
        </w:rPr>
        <w:t>more than half of our planet</w:t>
      </w:r>
      <w:r w:rsidRPr="00D57F9A">
        <w:rPr>
          <w:u w:val="single"/>
        </w:rPr>
        <w:t xml:space="preserve">'s population </w:t>
      </w:r>
      <w:r w:rsidRPr="00023379">
        <w:rPr>
          <w:highlight w:val="cyan"/>
          <w:u w:val="single"/>
        </w:rPr>
        <w:t>lives in</w:t>
      </w:r>
      <w:r w:rsidRPr="00D57F9A">
        <w:rPr>
          <w:u w:val="single"/>
        </w:rPr>
        <w:t xml:space="preserve"> conditions of modest-to-mounting </w:t>
      </w:r>
      <w:r w:rsidRPr="00023379">
        <w:rPr>
          <w:highlight w:val="cyan"/>
          <w:u w:val="single"/>
        </w:rPr>
        <w:t>abundance</w:t>
      </w:r>
      <w:r w:rsidRPr="00D57F9A">
        <w:rPr>
          <w:sz w:val="12"/>
        </w:rPr>
        <w:t xml:space="preserve"> -- </w:t>
      </w:r>
      <w:r w:rsidRPr="00D57F9A">
        <w:rPr>
          <w:b/>
          <w:iCs/>
          <w:u w:val="single"/>
        </w:rPr>
        <w:t>after millennia of mere sustenance</w:t>
      </w:r>
      <w:r w:rsidRPr="00D57F9A">
        <w:rPr>
          <w:sz w:val="12"/>
        </w:rPr>
        <w:t xml:space="preserve">. ¶ </w:t>
      </w:r>
      <w:proofErr w:type="gramStart"/>
      <w:r w:rsidRPr="00D57F9A">
        <w:rPr>
          <w:sz w:val="12"/>
        </w:rPr>
        <w:t>You</w:t>
      </w:r>
      <w:proofErr w:type="gramEnd"/>
      <w:r w:rsidRPr="00D57F9A">
        <w:rPr>
          <w:sz w:val="12"/>
        </w:rPr>
        <w:t xml:space="preserve"> may choose to interpret this as some sort of cosmic coincidence, but </w:t>
      </w:r>
      <w:r w:rsidRPr="00023379">
        <w:rPr>
          <w:highlight w:val="cyan"/>
          <w:u w:val="single"/>
        </w:rPr>
        <w:t>the historical sequence is undeniable</w:t>
      </w:r>
      <w:r w:rsidRPr="00023379">
        <w:rPr>
          <w:sz w:val="12"/>
          <w:highlight w:val="cyan"/>
        </w:rPr>
        <w:t xml:space="preserve">: </w:t>
      </w:r>
      <w:r w:rsidRPr="00023379">
        <w:rPr>
          <w:b/>
          <w:iCs/>
          <w:highlight w:val="cyan"/>
          <w:u w:val="single"/>
        </w:rPr>
        <w:t>With its unrivaled power, America made the world a far better place</w:t>
      </w:r>
      <w:r w:rsidRPr="00D57F9A">
        <w:rPr>
          <w:sz w:val="12"/>
        </w:rPr>
        <w:t xml:space="preserve">. ¶ </w:t>
      </w:r>
      <w:proofErr w:type="gramStart"/>
      <w:r w:rsidRPr="00D57F9A">
        <w:rPr>
          <w:sz w:val="12"/>
        </w:rPr>
        <w:t>That</w:t>
      </w:r>
      <w:proofErr w:type="gramEnd"/>
      <w:r w:rsidRPr="00D57F9A">
        <w:rPr>
          <w:sz w:val="12"/>
        </w:rPr>
        <w:t xml:space="preserve"> spreading wave of global abundance has reformatted all sorts of traditional societies that lay in its path. Some, like the Chinese, have adapted to it magnificently in an economic and social sense, with the political adaptation sure to follow eventually. Others, being already democracies, have done far better across the board, like Turkey, Indonesia and India. But there are also numerous traditional societies where that reformatting impulse from below has been met by both harsh repression from above and violent attempts by religious extremists to effect a "counterreformation" that firewalls the "faithful" from an "evil" outside world.¶ Does this violent blowback constitute the great threat of our age? Not really. As </w:t>
      </w:r>
      <w:r w:rsidRPr="00D57F9A">
        <w:rPr>
          <w:sz w:val="12"/>
        </w:rPr>
        <w:lastRenderedPageBreak/>
        <w:t xml:space="preserve">I've long argued, this "friction" from globalization's tectonic advance is merely what's left over now that great-power war has gone dormant for 66 years and counting, with interstate wars now so infrequent and so less lethal as to be dwarfed by the civil strife that plagues those developing regions still suffering weak connectivity to the global economy. ¶ </w:t>
      </w:r>
      <w:proofErr w:type="gramStart"/>
      <w:r w:rsidRPr="00D57F9A">
        <w:rPr>
          <w:u w:val="single"/>
        </w:rPr>
        <w:t>Let's</w:t>
      </w:r>
      <w:proofErr w:type="gramEnd"/>
      <w:r w:rsidRPr="00D57F9A">
        <w:rPr>
          <w:u w:val="single"/>
        </w:rPr>
        <w:t xml:space="preserve"> remember what the U.S. actually did across the 1990s</w:t>
      </w:r>
      <w:r w:rsidRPr="00D57F9A">
        <w:rPr>
          <w:sz w:val="12"/>
        </w:rPr>
        <w:t xml:space="preserve"> after the Soviet threat disappeared. </w:t>
      </w:r>
      <w:r w:rsidRPr="00D57F9A">
        <w:rPr>
          <w:u w:val="single"/>
        </w:rPr>
        <w:t>It went out of its way to police the world's poorly governed spaces,</w:t>
      </w:r>
      <w:r w:rsidRPr="00D57F9A">
        <w:rPr>
          <w:sz w:val="12"/>
        </w:rPr>
        <w:t xml:space="preserve"> </w:t>
      </w:r>
      <w:r w:rsidRPr="00D57F9A">
        <w:rPr>
          <w:u w:val="single"/>
        </w:rPr>
        <w:t>battling rogue regimes and answering the 9-1-1 call repeatedly when disaster and/or civil strife struck vulnerable societies.</w:t>
      </w:r>
      <w:r w:rsidRPr="00D57F9A">
        <w:rPr>
          <w:sz w:val="12"/>
        </w:rPr>
        <w:t xml:space="preserve"> </w:t>
      </w:r>
      <w:r w:rsidRPr="00D57F9A">
        <w:rPr>
          <w:b/>
          <w:iCs/>
          <w:u w:val="single"/>
        </w:rPr>
        <w:t xml:space="preserve">Yes, </w:t>
      </w:r>
      <w:r w:rsidRPr="00023379">
        <w:rPr>
          <w:b/>
          <w:iCs/>
          <w:highlight w:val="cyan"/>
          <w:u w:val="single"/>
        </w:rPr>
        <w:t>playing globalization's bodyguard made America</w:t>
      </w:r>
      <w:r w:rsidRPr="00D57F9A">
        <w:rPr>
          <w:b/>
          <w:iCs/>
          <w:u w:val="single"/>
        </w:rPr>
        <w:t xml:space="preserve"> public </w:t>
      </w:r>
      <w:r w:rsidRPr="00023379">
        <w:rPr>
          <w:b/>
          <w:iCs/>
          <w:highlight w:val="cyan"/>
          <w:u w:val="single"/>
        </w:rPr>
        <w:t>enemy No. 1</w:t>
      </w:r>
      <w:r w:rsidRPr="00D57F9A">
        <w:rPr>
          <w:b/>
          <w:iCs/>
          <w:u w:val="single"/>
        </w:rPr>
        <w:t xml:space="preserve"> in the eyes </w:t>
      </w:r>
      <w:r w:rsidRPr="00023379">
        <w:rPr>
          <w:b/>
          <w:iCs/>
          <w:highlight w:val="cyan"/>
          <w:u w:val="single"/>
        </w:rPr>
        <w:t>of its most violent rejectionist movements</w:t>
      </w:r>
      <w:r w:rsidRPr="00D57F9A">
        <w:rPr>
          <w:sz w:val="12"/>
        </w:rPr>
        <w:t xml:space="preserve">, including al-Qaida, </w:t>
      </w:r>
      <w:r w:rsidRPr="00D57F9A">
        <w:rPr>
          <w:u w:val="single"/>
        </w:rPr>
        <w:t>but we made the effort because</w:t>
      </w:r>
      <w:r w:rsidRPr="00D57F9A">
        <w:rPr>
          <w:sz w:val="12"/>
        </w:rPr>
        <w:t xml:space="preserve">, in our heart of hearts, </w:t>
      </w:r>
      <w:r w:rsidRPr="00D57F9A">
        <w:rPr>
          <w:u w:val="single"/>
        </w:rPr>
        <w:t>we knew that this is what blessed powers are supposed to do</w:t>
      </w:r>
      <w:r w:rsidRPr="00D57F9A">
        <w:rPr>
          <w:sz w:val="12"/>
        </w:rPr>
        <w:t xml:space="preserve">. ¶ </w:t>
      </w:r>
      <w:proofErr w:type="gramStart"/>
      <w:r w:rsidRPr="00D57F9A">
        <w:rPr>
          <w:sz w:val="12"/>
        </w:rPr>
        <w:t>Some</w:t>
      </w:r>
      <w:proofErr w:type="gramEnd"/>
      <w:r w:rsidRPr="00D57F9A">
        <w:rPr>
          <w:sz w:val="12"/>
        </w:rPr>
        <w:t xml:space="preserve">, like the Bush-Cheney neocons, were driven by more than that sense of moral responsibility. They saw a chance to remake the world so as to assure U.S. primacy deep into the future. The timing of their dream was cruelly ironic, for it blossomed just as America's decades-in-the-making grand strategy reached its apogee in the peaceful rise of so many great powers at once. Had Sept. 11 not intervened, the neocons would likely have eventually targeted rising China for strategic demonization. Instead, they locked in on Osama bin Laden. The rest, as they say, is history. ¶ </w:t>
      </w:r>
      <w:proofErr w:type="gramStart"/>
      <w:r w:rsidRPr="00D57F9A">
        <w:rPr>
          <w:sz w:val="12"/>
        </w:rPr>
        <w:t>The</w:t>
      </w:r>
      <w:proofErr w:type="gramEnd"/>
      <w:r w:rsidRPr="00D57F9A">
        <w:rPr>
          <w:sz w:val="12"/>
        </w:rPr>
        <w:t xml:space="preserve"> follow-on irony of </w:t>
      </w:r>
      <w:r w:rsidRPr="00D57F9A">
        <w:rPr>
          <w:u w:val="single"/>
        </w:rPr>
        <w:t>the War on Terror</w:t>
      </w:r>
      <w:r w:rsidRPr="00D57F9A">
        <w:rPr>
          <w:sz w:val="12"/>
        </w:rPr>
        <w:t xml:space="preserve"> is that its operational requirements </w:t>
      </w:r>
      <w:r w:rsidRPr="00D57F9A">
        <w:rPr>
          <w:u w:val="single"/>
        </w:rPr>
        <w:t>actually revolutionized a major portion of the U.S. military -- specifically the Army, Marines and Special Forces -- in such a way as to redirect their strategic ethos from big wars to small ones</w:t>
      </w:r>
      <w:r w:rsidRPr="00D57F9A">
        <w:rPr>
          <w:sz w:val="12"/>
        </w:rPr>
        <w:t xml:space="preserve">. It also forged a new operational bond between the military's irregular elements and that portion of the Central Intelligence Agency that pursues direct action against transnational bad actors. The up-front costs of this transformation were far too high, largely because the Bush White House stubbornly refused to embrace counterinsurgency tactics until after the popular repudiation signaled by the 2006 midterm election. But </w:t>
      </w:r>
      <w:r w:rsidRPr="00D57F9A">
        <w:rPr>
          <w:u w:val="single"/>
        </w:rPr>
        <w:t>the end result is clear:</w:t>
      </w:r>
      <w:r w:rsidRPr="00D57F9A">
        <w:rPr>
          <w:sz w:val="12"/>
        </w:rPr>
        <w:t xml:space="preserve"> </w:t>
      </w:r>
      <w:r w:rsidRPr="00023379">
        <w:rPr>
          <w:b/>
          <w:iCs/>
          <w:highlight w:val="cyan"/>
          <w:u w:val="single"/>
        </w:rPr>
        <w:t xml:space="preserve">We </w:t>
      </w:r>
      <w:r w:rsidRPr="00D57F9A">
        <w:rPr>
          <w:b/>
          <w:iCs/>
          <w:u w:val="single"/>
        </w:rPr>
        <w:t xml:space="preserve">now </w:t>
      </w:r>
      <w:r w:rsidRPr="00023379">
        <w:rPr>
          <w:b/>
          <w:iCs/>
          <w:highlight w:val="cyan"/>
          <w:u w:val="single"/>
        </w:rPr>
        <w:t xml:space="preserve">have the force we </w:t>
      </w:r>
      <w:r w:rsidRPr="00D57F9A">
        <w:rPr>
          <w:b/>
          <w:iCs/>
          <w:u w:val="single"/>
        </w:rPr>
        <w:t xml:space="preserve">actually </w:t>
      </w:r>
      <w:r w:rsidRPr="00023379">
        <w:rPr>
          <w:b/>
          <w:iCs/>
          <w:highlight w:val="cyan"/>
          <w:u w:val="single"/>
        </w:rPr>
        <w:t>need to manage this global era</w:t>
      </w:r>
      <w:r w:rsidRPr="00023379">
        <w:rPr>
          <w:sz w:val="12"/>
          <w:highlight w:val="cyan"/>
        </w:rPr>
        <w:t>.</w:t>
      </w:r>
      <w:r w:rsidRPr="00D57F9A">
        <w:rPr>
          <w:sz w:val="12"/>
        </w:rPr>
        <w:t xml:space="preserve">¶ </w:t>
      </w:r>
      <w:r w:rsidRPr="00D57F9A">
        <w:rPr>
          <w:u w:val="single"/>
        </w:rPr>
        <w:t>But</w:t>
      </w:r>
      <w:r w:rsidRPr="00D57F9A">
        <w:rPr>
          <w:sz w:val="12"/>
        </w:rPr>
        <w:t xml:space="preserve">, of course, </w:t>
      </w:r>
      <w:r w:rsidRPr="00023379">
        <w:rPr>
          <w:b/>
          <w:iCs/>
          <w:highlight w:val="cyan"/>
          <w:u w:val="single"/>
        </w:rPr>
        <w:t>that can all be tossed into the dumpster</w:t>
      </w:r>
      <w:r w:rsidRPr="00023379">
        <w:rPr>
          <w:sz w:val="12"/>
          <w:highlight w:val="cyan"/>
        </w:rPr>
        <w:t xml:space="preserve"> </w:t>
      </w:r>
      <w:r w:rsidRPr="00023379">
        <w:rPr>
          <w:highlight w:val="cyan"/>
          <w:u w:val="single"/>
        </w:rPr>
        <w:t>if we convince ourselves that</w:t>
      </w:r>
      <w:r w:rsidRPr="00D57F9A">
        <w:rPr>
          <w:u w:val="single"/>
        </w:rPr>
        <w:t xml:space="preserve"> our "</w:t>
      </w:r>
      <w:r w:rsidRPr="00023379">
        <w:rPr>
          <w:highlight w:val="cyan"/>
          <w:u w:val="single"/>
        </w:rPr>
        <w:t>loss" of hegemony was</w:t>
      </w:r>
      <w:r w:rsidRPr="00D57F9A">
        <w:rPr>
          <w:u w:val="single"/>
        </w:rPr>
        <w:t xml:space="preserve"> somehow </w:t>
      </w:r>
      <w:r w:rsidRPr="00023379">
        <w:rPr>
          <w:highlight w:val="cyan"/>
          <w:u w:val="single"/>
        </w:rPr>
        <w:t>the result of our own misdeed</w:t>
      </w:r>
      <w:r w:rsidRPr="00D57F9A">
        <w:rPr>
          <w:u w:val="single"/>
        </w:rPr>
        <w:t>,</w:t>
      </w:r>
      <w:r w:rsidRPr="00D57F9A">
        <w:rPr>
          <w:sz w:val="12"/>
        </w:rPr>
        <w:t xml:space="preserve"> </w:t>
      </w:r>
      <w:r w:rsidRPr="00D57F9A">
        <w:rPr>
          <w:u w:val="single"/>
        </w:rPr>
        <w:t>instead of being our most profound gift to world history</w:t>
      </w:r>
      <w:r w:rsidRPr="00D57F9A">
        <w:rPr>
          <w:sz w:val="12"/>
        </w:rPr>
        <w:t xml:space="preserve">. Again, </w:t>
      </w:r>
      <w:r w:rsidRPr="00023379">
        <w:rPr>
          <w:highlight w:val="cyan"/>
          <w:u w:val="single"/>
        </w:rPr>
        <w:t>we grabbed</w:t>
      </w:r>
      <w:r w:rsidRPr="00D57F9A">
        <w:rPr>
          <w:u w:val="single"/>
        </w:rPr>
        <w:t xml:space="preserve"> the reins of </w:t>
      </w:r>
      <w:r w:rsidRPr="00023379">
        <w:rPr>
          <w:highlight w:val="cyan"/>
          <w:u w:val="single"/>
        </w:rPr>
        <w:t>global leadership and</w:t>
      </w:r>
      <w:r w:rsidRPr="00D57F9A">
        <w:rPr>
          <w:u w:val="single"/>
        </w:rPr>
        <w:t xml:space="preserve"> patiently </w:t>
      </w:r>
      <w:r w:rsidRPr="00023379">
        <w:rPr>
          <w:highlight w:val="cyan"/>
          <w:u w:val="single"/>
        </w:rPr>
        <w:t xml:space="preserve">engineered not only the </w:t>
      </w:r>
      <w:r w:rsidRPr="00023379">
        <w:rPr>
          <w:b/>
          <w:iCs/>
          <w:highlight w:val="cyan"/>
          <w:u w:val="single"/>
        </w:rPr>
        <w:t>greatest</w:t>
      </w:r>
      <w:r w:rsidRPr="00D57F9A">
        <w:rPr>
          <w:b/>
          <w:iCs/>
          <w:u w:val="single"/>
        </w:rPr>
        <w:t xml:space="preserve"> redistribution -- and </w:t>
      </w:r>
      <w:r w:rsidRPr="00023379">
        <w:rPr>
          <w:b/>
          <w:iCs/>
          <w:highlight w:val="cyan"/>
          <w:u w:val="single"/>
        </w:rPr>
        <w:t>expansion -- of global wealth ever seen,</w:t>
      </w:r>
      <w:r w:rsidRPr="00023379">
        <w:rPr>
          <w:sz w:val="12"/>
          <w:highlight w:val="cyan"/>
        </w:rPr>
        <w:t xml:space="preserve"> </w:t>
      </w:r>
      <w:r w:rsidRPr="00023379">
        <w:rPr>
          <w:highlight w:val="cyan"/>
          <w:u w:val="single"/>
        </w:rPr>
        <w:t>but also the</w:t>
      </w:r>
      <w:r w:rsidRPr="00023379">
        <w:rPr>
          <w:sz w:val="12"/>
          <w:highlight w:val="cyan"/>
        </w:rPr>
        <w:t xml:space="preserve"> </w:t>
      </w:r>
      <w:r w:rsidRPr="00023379">
        <w:rPr>
          <w:b/>
          <w:iCs/>
          <w:highlight w:val="cyan"/>
          <w:u w:val="single"/>
        </w:rPr>
        <w:t>greatest consolidation of global peace</w:t>
      </w:r>
      <w:r w:rsidRPr="00D57F9A">
        <w:rPr>
          <w:b/>
          <w:iCs/>
          <w:u w:val="single"/>
        </w:rPr>
        <w:t xml:space="preserve"> ever seen</w:t>
      </w:r>
      <w:r w:rsidRPr="00D57F9A">
        <w:rPr>
          <w:sz w:val="12"/>
        </w:rPr>
        <w:t xml:space="preserve">. ¶ </w:t>
      </w:r>
      <w:r w:rsidRPr="00D57F9A">
        <w:rPr>
          <w:u w:val="single"/>
        </w:rPr>
        <w:t>Now, if we can sensibly realign our strategic relationship with the one rising great power, China</w:t>
      </w:r>
      <w:r w:rsidRPr="00D57F9A">
        <w:rPr>
          <w:sz w:val="12"/>
        </w:rPr>
        <w:t xml:space="preserve">, whose growing strength upsets us so much, </w:t>
      </w:r>
      <w:r w:rsidRPr="00D57F9A">
        <w:rPr>
          <w:u w:val="single"/>
        </w:rPr>
        <w:t>then in combination with the rest of the world's rising great powers we can</w:t>
      </w:r>
      <w:r w:rsidRPr="00D57F9A">
        <w:rPr>
          <w:sz w:val="12"/>
        </w:rPr>
        <w:t xml:space="preserve"> </w:t>
      </w:r>
      <w:r w:rsidRPr="00D57F9A">
        <w:rPr>
          <w:u w:val="single"/>
        </w:rPr>
        <w:t>collectively wield enough global policing power to manage what's yet to come</w:t>
      </w:r>
      <w:r w:rsidRPr="00D57F9A">
        <w:rPr>
          <w:sz w:val="12"/>
        </w:rPr>
        <w:t xml:space="preserve">. ¶ </w:t>
      </w:r>
      <w:proofErr w:type="gramStart"/>
      <w:r w:rsidRPr="00D57F9A">
        <w:rPr>
          <w:sz w:val="12"/>
        </w:rPr>
        <w:t>As</w:t>
      </w:r>
      <w:proofErr w:type="gramEnd"/>
      <w:r w:rsidRPr="00D57F9A">
        <w:rPr>
          <w:sz w:val="12"/>
        </w:rPr>
        <w:t xml:space="preserve"> always, </w:t>
      </w:r>
      <w:r w:rsidRPr="00D57F9A">
        <w:rPr>
          <w:b/>
          <w:iCs/>
          <w:u w:val="single"/>
        </w:rPr>
        <w:t>the choice is ours</w:t>
      </w:r>
      <w:r w:rsidRPr="00D57F9A">
        <w:rPr>
          <w:sz w:val="12"/>
        </w:rPr>
        <w:t>.</w:t>
      </w:r>
    </w:p>
    <w:p w14:paraId="74B01788" w14:textId="77777777" w:rsidR="005F6990" w:rsidRPr="001B6549" w:rsidRDefault="005F6990" w:rsidP="005F6990">
      <w:pPr>
        <w:pStyle w:val="Heading4"/>
        <w:rPr>
          <w:rFonts w:eastAsia="Times New Roman"/>
        </w:rPr>
      </w:pPr>
      <w:r w:rsidRPr="001B6549">
        <w:rPr>
          <w:rFonts w:eastAsia="Times New Roman"/>
        </w:rPr>
        <w:t xml:space="preserve">Hegemony key to </w:t>
      </w:r>
      <w:r>
        <w:rPr>
          <w:rFonts w:eastAsia="Times New Roman"/>
        </w:rPr>
        <w:t xml:space="preserve">solve </w:t>
      </w:r>
      <w:r w:rsidRPr="000447EB">
        <w:rPr>
          <w:rFonts w:eastAsia="Times New Roman"/>
          <w:u w:val="single"/>
        </w:rPr>
        <w:t>extinction</w:t>
      </w:r>
      <w:r w:rsidRPr="001B6549">
        <w:rPr>
          <w:rFonts w:eastAsia="Times New Roman"/>
        </w:rPr>
        <w:t xml:space="preserve"> </w:t>
      </w:r>
    </w:p>
    <w:p w14:paraId="74B01789" w14:textId="77777777" w:rsidR="005F6990" w:rsidRPr="001B6549" w:rsidRDefault="005F6990" w:rsidP="005F6990">
      <w:pPr>
        <w:rPr>
          <w:rFonts w:eastAsia="Calibri" w:cs="Times New Roman"/>
        </w:rPr>
      </w:pPr>
      <w:r w:rsidRPr="001B6549">
        <w:rPr>
          <w:rFonts w:eastAsia="Calibri" w:cs="Times New Roman"/>
        </w:rPr>
        <w:t xml:space="preserve">Thomas P.M. </w:t>
      </w:r>
      <w:r w:rsidRPr="00BD4E59">
        <w:rPr>
          <w:rStyle w:val="StyleStyleBold12pt"/>
        </w:rPr>
        <w:t>Barnett 11</w:t>
      </w:r>
      <w:r w:rsidRPr="001B6549">
        <w:rPr>
          <w:rFonts w:eastAsia="Calibri" w:cs="Times New Roman"/>
        </w:rPr>
        <w:t xml:space="preserve"> </w:t>
      </w:r>
      <w:r w:rsidRPr="0026731A">
        <w:rPr>
          <w:rFonts w:eastAsia="Calibri" w:cs="Times New Roman"/>
          <w:sz w:val="16"/>
        </w:rPr>
        <w:t xml:space="preserve">Former Senior Strategic Researcher and Professor in the Warfare Analysis &amp; Research Department, Center for Naval Warfare Studies, U.S. Naval War College American military </w:t>
      </w:r>
      <w:proofErr w:type="spellStart"/>
      <w:r w:rsidRPr="0026731A">
        <w:rPr>
          <w:rFonts w:eastAsia="Calibri" w:cs="Times New Roman"/>
          <w:sz w:val="16"/>
        </w:rPr>
        <w:t>geostrategist</w:t>
      </w:r>
      <w:proofErr w:type="spellEnd"/>
      <w:r w:rsidRPr="0026731A">
        <w:rPr>
          <w:rFonts w:eastAsia="Calibri" w:cs="Times New Roman"/>
          <w:sz w:val="16"/>
        </w:rPr>
        <w:t xml:space="preserve"> and Chief Analyst at </w:t>
      </w:r>
      <w:proofErr w:type="spellStart"/>
      <w:r w:rsidRPr="0026731A">
        <w:rPr>
          <w:rFonts w:eastAsia="Calibri" w:cs="Times New Roman"/>
          <w:sz w:val="16"/>
        </w:rPr>
        <w:t>Wikistrat</w:t>
      </w:r>
      <w:proofErr w:type="spellEnd"/>
      <w:r w:rsidRPr="0026731A">
        <w:rPr>
          <w:rFonts w:eastAsia="Calibri" w:cs="Times New Roman"/>
          <w:sz w:val="16"/>
        </w:rPr>
        <w:t>., worked as the Assistant for Strategic Futures in the Office of Force Transformation in the Department of Defense, “The New Rules: Leadership Fatigue Puts U.S., and Globalization, at Crossroads,” March 7 http://www.worldpoliticsreview.com/articles/8099/the-new-rules-leadership-fatigue-puts-u-s-and-globalization-at-crossroads</w:t>
      </w:r>
    </w:p>
    <w:p w14:paraId="74B0178A" w14:textId="77777777" w:rsidR="005F6990" w:rsidRPr="0026731A" w:rsidRDefault="005F6990" w:rsidP="005F6990">
      <w:pPr>
        <w:ind w:right="288"/>
        <w:rPr>
          <w:rFonts w:eastAsiaTheme="minorEastAsia" w:cs="Times New Roman"/>
          <w:u w:val="single"/>
          <w:lang w:eastAsia="ko-KR"/>
        </w:rPr>
      </w:pPr>
      <w:r w:rsidRPr="0026731A">
        <w:rPr>
          <w:rFonts w:cs="Times New Roman"/>
          <w:sz w:val="10"/>
        </w:rPr>
        <w:t xml:space="preserve">It is worth first examining the larger picture: </w:t>
      </w:r>
      <w:r w:rsidRPr="0026731A">
        <w:rPr>
          <w:rFonts w:cs="Times New Roman"/>
          <w:highlight w:val="cyan"/>
          <w:u w:val="single"/>
        </w:rPr>
        <w:t>We live in</w:t>
      </w:r>
      <w:r w:rsidRPr="0026731A">
        <w:rPr>
          <w:rFonts w:cs="Times New Roman"/>
          <w:u w:val="single"/>
        </w:rPr>
        <w:t xml:space="preserve"> a time of arguably </w:t>
      </w:r>
      <w:r w:rsidRPr="0026731A">
        <w:rPr>
          <w:rFonts w:cs="Times New Roman"/>
          <w:highlight w:val="cyan"/>
          <w:u w:val="single"/>
        </w:rPr>
        <w:t>the greatest structural change in</w:t>
      </w:r>
      <w:r w:rsidRPr="0026731A">
        <w:rPr>
          <w:rFonts w:cs="Times New Roman"/>
          <w:u w:val="single"/>
        </w:rPr>
        <w:t xml:space="preserve"> the </w:t>
      </w:r>
      <w:r w:rsidRPr="0026731A">
        <w:rPr>
          <w:rFonts w:cs="Times New Roman"/>
          <w:highlight w:val="cyan"/>
          <w:u w:val="single"/>
        </w:rPr>
        <w:t>global order yet endured</w:t>
      </w:r>
      <w:r w:rsidRPr="0026731A">
        <w:rPr>
          <w:rFonts w:cs="Times New Roman"/>
          <w:sz w:val="10"/>
          <w:highlight w:val="cyan"/>
        </w:rPr>
        <w:t xml:space="preserve">, </w:t>
      </w:r>
      <w:r w:rsidRPr="0026731A">
        <w:rPr>
          <w:rFonts w:cs="Times New Roman"/>
          <w:highlight w:val="cyan"/>
          <w:u w:val="single"/>
        </w:rPr>
        <w:t>with this</w:t>
      </w:r>
      <w:r w:rsidRPr="0026731A">
        <w:rPr>
          <w:rFonts w:cs="Times New Roman"/>
          <w:u w:val="single"/>
        </w:rPr>
        <w:t xml:space="preserve"> historical momen</w:t>
      </w:r>
      <w:r w:rsidRPr="0026731A">
        <w:rPr>
          <w:rFonts w:cs="Times New Roman"/>
          <w:highlight w:val="cyan"/>
          <w:u w:val="single"/>
        </w:rPr>
        <w:t>t's most amazing feature being its</w:t>
      </w:r>
      <w:r w:rsidRPr="0026731A">
        <w:rPr>
          <w:rFonts w:cs="Times New Roman"/>
          <w:sz w:val="10"/>
        </w:rPr>
        <w:t xml:space="preserve"> relative and absolute </w:t>
      </w:r>
      <w:r w:rsidRPr="0026731A">
        <w:rPr>
          <w:rFonts w:cs="Times New Roman"/>
          <w:highlight w:val="cyan"/>
          <w:u w:val="single"/>
        </w:rPr>
        <w:t>lack of mass violence</w:t>
      </w:r>
      <w:r w:rsidRPr="0026731A">
        <w:rPr>
          <w:rFonts w:cs="Times New Roman"/>
          <w:sz w:val="10"/>
        </w:rPr>
        <w:t xml:space="preserve">. That is something to consider when Americans contemplate military intervention in Libya, because </w:t>
      </w:r>
      <w:r w:rsidRPr="0026731A">
        <w:rPr>
          <w:rFonts w:cs="Times New Roman"/>
          <w:bCs/>
          <w:u w:val="single"/>
        </w:rPr>
        <w:t xml:space="preserve">if we do take the step to prevent larger-scale killing by engaging in some killing of our own, </w:t>
      </w:r>
      <w:r w:rsidRPr="0026731A">
        <w:rPr>
          <w:rFonts w:cs="Times New Roman"/>
          <w:bCs/>
          <w:highlight w:val="cyan"/>
          <w:u w:val="single"/>
        </w:rPr>
        <w:t>we will not be adding to some fantastically imagined</w:t>
      </w:r>
      <w:r w:rsidRPr="0026731A">
        <w:rPr>
          <w:rFonts w:cs="Times New Roman"/>
          <w:bCs/>
          <w:u w:val="single"/>
        </w:rPr>
        <w:t xml:space="preserve"> global </w:t>
      </w:r>
      <w:r w:rsidRPr="0026731A">
        <w:rPr>
          <w:rFonts w:cs="Times New Roman"/>
          <w:bCs/>
          <w:highlight w:val="cyan"/>
          <w:u w:val="single"/>
        </w:rPr>
        <w:t>death count stemming from</w:t>
      </w:r>
      <w:r w:rsidRPr="0026731A">
        <w:rPr>
          <w:rFonts w:cs="Times New Roman"/>
          <w:bCs/>
          <w:u w:val="single"/>
        </w:rPr>
        <w:t xml:space="preserve"> the ongoing "megalomania" and "evil" of </w:t>
      </w:r>
      <w:r w:rsidRPr="0026731A">
        <w:rPr>
          <w:rFonts w:cs="Times New Roman"/>
          <w:bCs/>
          <w:highlight w:val="cyan"/>
          <w:u w:val="single"/>
        </w:rPr>
        <w:t>American "empire</w:t>
      </w:r>
      <w:r w:rsidRPr="0026731A">
        <w:rPr>
          <w:rFonts w:cs="Times New Roman"/>
          <w:sz w:val="10"/>
          <w:highlight w:val="cyan"/>
        </w:rPr>
        <w:t xml:space="preserve">." </w:t>
      </w:r>
      <w:r w:rsidRPr="0026731A">
        <w:rPr>
          <w:rFonts w:cs="Times New Roman"/>
          <w:bCs/>
          <w:highlight w:val="cyan"/>
          <w:u w:val="single"/>
        </w:rPr>
        <w:t>We'll be engaging in</w:t>
      </w:r>
      <w:r w:rsidRPr="0026731A">
        <w:rPr>
          <w:rFonts w:cs="Times New Roman"/>
          <w:sz w:val="10"/>
        </w:rPr>
        <w:t xml:space="preserve"> the same sort of </w:t>
      </w:r>
      <w:r w:rsidRPr="0026731A">
        <w:rPr>
          <w:rFonts w:cs="Times New Roman"/>
          <w:bCs/>
          <w:u w:val="single"/>
        </w:rPr>
        <w:t xml:space="preserve">system-administering activity that has marked our </w:t>
      </w:r>
      <w:r w:rsidRPr="0026731A">
        <w:rPr>
          <w:rFonts w:cs="Times New Roman"/>
          <w:highlight w:val="cyan"/>
          <w:u w:val="single"/>
        </w:rPr>
        <w:t>stunningly successful stewardship of global order</w:t>
      </w:r>
      <w:r w:rsidRPr="0026731A">
        <w:rPr>
          <w:rFonts w:cs="Times New Roman"/>
          <w:bCs/>
          <w:u w:val="single"/>
        </w:rPr>
        <w:t xml:space="preserve"> </w:t>
      </w:r>
      <w:r w:rsidRPr="0026731A">
        <w:rPr>
          <w:rFonts w:cs="Times New Roman"/>
          <w:sz w:val="10"/>
        </w:rPr>
        <w:t>since World War II.</w:t>
      </w:r>
      <w:r w:rsidRPr="0026731A">
        <w:rPr>
          <w:rFonts w:cs="Times New Roman"/>
          <w:u w:val="single"/>
        </w:rPr>
        <w:t xml:space="preserve"> </w:t>
      </w:r>
      <w:r w:rsidRPr="0026731A">
        <w:rPr>
          <w:rFonts w:cs="Times New Roman"/>
          <w:sz w:val="10"/>
        </w:rPr>
        <w:t xml:space="preserve">Let me be </w:t>
      </w:r>
      <w:proofErr w:type="gramStart"/>
      <w:r w:rsidRPr="0026731A">
        <w:rPr>
          <w:rFonts w:cs="Times New Roman"/>
          <w:sz w:val="10"/>
        </w:rPr>
        <w:t>more blunt</w:t>
      </w:r>
      <w:proofErr w:type="gramEnd"/>
      <w:r w:rsidRPr="0026731A">
        <w:rPr>
          <w:rFonts w:cs="Times New Roman"/>
          <w:sz w:val="10"/>
        </w:rPr>
        <w:t xml:space="preserve">: </w:t>
      </w:r>
      <w:r w:rsidRPr="0026731A">
        <w:rPr>
          <w:rFonts w:cs="Times New Roman"/>
          <w:highlight w:val="cyan"/>
          <w:u w:val="single"/>
        </w:rPr>
        <w:t>As the guardian of globalization</w:t>
      </w:r>
      <w:r w:rsidRPr="0026731A">
        <w:rPr>
          <w:rFonts w:cs="Times New Roman"/>
          <w:sz w:val="10"/>
          <w:highlight w:val="cyan"/>
        </w:rPr>
        <w:t xml:space="preserve">, </w:t>
      </w:r>
      <w:r w:rsidRPr="0026731A">
        <w:rPr>
          <w:rFonts w:cs="Times New Roman"/>
          <w:highlight w:val="cyan"/>
          <w:u w:val="single"/>
        </w:rPr>
        <w:t>the</w:t>
      </w:r>
      <w:r w:rsidRPr="0026731A">
        <w:rPr>
          <w:rFonts w:cs="Times New Roman"/>
          <w:u w:val="single"/>
        </w:rPr>
        <w:t xml:space="preserve"> U.S. </w:t>
      </w:r>
      <w:r w:rsidRPr="0026731A">
        <w:rPr>
          <w:rFonts w:cs="Times New Roman"/>
          <w:highlight w:val="cyan"/>
          <w:u w:val="single"/>
        </w:rPr>
        <w:t>military has been the greatest force for peace the world has ever known</w:t>
      </w:r>
      <w:r w:rsidRPr="0026731A">
        <w:rPr>
          <w:rStyle w:val="StyleBoldUnderline"/>
          <w:highlight w:val="cyan"/>
        </w:rPr>
        <w:t>. Had America been removed</w:t>
      </w:r>
      <w:r w:rsidRPr="0026731A">
        <w:rPr>
          <w:rStyle w:val="StyleBoldUnderline"/>
        </w:rPr>
        <w:t xml:space="preserve"> from the global dynamics that governed the 20th century, the mass murder never would have ended. Indeed, </w:t>
      </w:r>
      <w:r w:rsidRPr="0026731A">
        <w:rPr>
          <w:rStyle w:val="StyleBoldUnderline"/>
          <w:highlight w:val="cyan"/>
        </w:rPr>
        <w:t>it's entirely conceivable there would now be no</w:t>
      </w:r>
      <w:r w:rsidRPr="0026731A">
        <w:rPr>
          <w:rStyle w:val="StyleBoldUnderline"/>
        </w:rPr>
        <w:t xml:space="preserve"> identifiable </w:t>
      </w:r>
      <w:r w:rsidRPr="0026731A">
        <w:rPr>
          <w:rStyle w:val="Box"/>
          <w:highlight w:val="cyan"/>
        </w:rPr>
        <w:t>human civilization left</w:t>
      </w:r>
      <w:r w:rsidRPr="0026731A">
        <w:rPr>
          <w:rStyle w:val="StyleBoldUnderline"/>
        </w:rPr>
        <w:t xml:space="preserve">, once nuclear weapons entered the killing equation. But </w:t>
      </w:r>
      <w:r w:rsidRPr="0026731A">
        <w:rPr>
          <w:rStyle w:val="StyleBoldUnderline"/>
          <w:highlight w:val="cyan"/>
        </w:rPr>
        <w:t>the</w:t>
      </w:r>
      <w:r w:rsidRPr="0026731A">
        <w:rPr>
          <w:rFonts w:cs="Times New Roman"/>
          <w:highlight w:val="cyan"/>
          <w:u w:val="single"/>
        </w:rPr>
        <w:t xml:space="preserve"> world did not keep sliding down</w:t>
      </w:r>
      <w:r w:rsidRPr="0026731A">
        <w:rPr>
          <w:rFonts w:cs="Times New Roman"/>
          <w:u w:val="single"/>
        </w:rPr>
        <w:t xml:space="preserve"> that path of </w:t>
      </w:r>
      <w:r w:rsidRPr="0026731A">
        <w:rPr>
          <w:rFonts w:cs="Times New Roman"/>
          <w:highlight w:val="cyan"/>
          <w:u w:val="single"/>
        </w:rPr>
        <w:t>perpetual war</w:t>
      </w:r>
      <w:r w:rsidRPr="0026731A">
        <w:rPr>
          <w:rFonts w:cs="Times New Roman"/>
          <w:sz w:val="10"/>
          <w:highlight w:val="cyan"/>
        </w:rPr>
        <w:t xml:space="preserve">. </w:t>
      </w:r>
      <w:r w:rsidRPr="0026731A">
        <w:rPr>
          <w:rFonts w:cs="Times New Roman"/>
          <w:highlight w:val="cyan"/>
          <w:u w:val="single"/>
        </w:rPr>
        <w:t>Instead, America</w:t>
      </w:r>
      <w:r w:rsidRPr="0026731A">
        <w:rPr>
          <w:rFonts w:cs="Times New Roman"/>
          <w:u w:val="single"/>
        </w:rPr>
        <w:t xml:space="preserve"> stepped up and </w:t>
      </w:r>
      <w:r w:rsidRPr="0026731A">
        <w:rPr>
          <w:rFonts w:cs="Times New Roman"/>
          <w:highlight w:val="cyan"/>
          <w:u w:val="single"/>
        </w:rPr>
        <w:t>changed everything by ushering in</w:t>
      </w:r>
      <w:r w:rsidRPr="0026731A">
        <w:rPr>
          <w:rFonts w:cs="Times New Roman"/>
          <w:u w:val="single"/>
        </w:rPr>
        <w:t xml:space="preserve"> our now-</w:t>
      </w:r>
      <w:r w:rsidRPr="0026731A">
        <w:rPr>
          <w:rFonts w:cs="Times New Roman"/>
          <w:highlight w:val="cyan"/>
          <w:u w:val="single"/>
        </w:rPr>
        <w:t>perpetual great-power peace</w:t>
      </w:r>
      <w:r w:rsidRPr="0026731A">
        <w:rPr>
          <w:rFonts w:cs="Times New Roman"/>
          <w:sz w:val="10"/>
          <w:highlight w:val="cyan"/>
        </w:rPr>
        <w:t xml:space="preserve">. </w:t>
      </w:r>
      <w:r w:rsidRPr="0026731A">
        <w:rPr>
          <w:rFonts w:cs="Times New Roman"/>
          <w:highlight w:val="cyan"/>
          <w:u w:val="single"/>
        </w:rPr>
        <w:t>We introduced</w:t>
      </w:r>
      <w:r w:rsidRPr="0026731A">
        <w:rPr>
          <w:rFonts w:cs="Times New Roman"/>
          <w:u w:val="single"/>
        </w:rPr>
        <w:t xml:space="preserve"> the international liberal trade order known as </w:t>
      </w:r>
      <w:r w:rsidRPr="0026731A">
        <w:rPr>
          <w:rFonts w:cs="Times New Roman"/>
          <w:highlight w:val="cyan"/>
          <w:u w:val="single"/>
        </w:rPr>
        <w:t>globalization</w:t>
      </w:r>
      <w:r w:rsidRPr="0026731A">
        <w:rPr>
          <w:rFonts w:cs="Times New Roman"/>
          <w:sz w:val="10"/>
        </w:rPr>
        <w:t xml:space="preserve"> and played loyal Leviathan over its spread. </w:t>
      </w:r>
      <w:r w:rsidRPr="0026731A">
        <w:rPr>
          <w:rFonts w:cs="Times New Roman"/>
          <w:highlight w:val="cyan"/>
          <w:u w:val="single"/>
        </w:rPr>
        <w:t>What resulted was</w:t>
      </w:r>
      <w:r w:rsidRPr="0026731A">
        <w:rPr>
          <w:rFonts w:cs="Times New Roman"/>
          <w:u w:val="single"/>
        </w:rPr>
        <w:t xml:space="preserve"> the collapse of empires, an explosion of </w:t>
      </w:r>
      <w:r w:rsidRPr="0026731A">
        <w:rPr>
          <w:rFonts w:cs="Times New Roman"/>
          <w:highlight w:val="cyan"/>
          <w:u w:val="single"/>
        </w:rPr>
        <w:t>democracy</w:t>
      </w:r>
      <w:r w:rsidRPr="0026731A">
        <w:rPr>
          <w:rFonts w:cs="Times New Roman"/>
          <w:sz w:val="10"/>
        </w:rPr>
        <w:t xml:space="preserve">, the </w:t>
      </w:r>
      <w:r w:rsidRPr="0026731A">
        <w:rPr>
          <w:rFonts w:cs="Times New Roman"/>
          <w:u w:val="single"/>
        </w:rPr>
        <w:t xml:space="preserve">persistent spread of </w:t>
      </w:r>
      <w:r w:rsidRPr="0026731A">
        <w:rPr>
          <w:rFonts w:cs="Times New Roman"/>
          <w:highlight w:val="cyan"/>
          <w:u w:val="single"/>
        </w:rPr>
        <w:t>human rights</w:t>
      </w:r>
      <w:r w:rsidRPr="0026731A">
        <w:rPr>
          <w:rFonts w:cs="Times New Roman"/>
          <w:sz w:val="10"/>
        </w:rPr>
        <w:t xml:space="preserve">, </w:t>
      </w:r>
      <w:r w:rsidRPr="0026731A">
        <w:rPr>
          <w:rFonts w:cs="Times New Roman"/>
          <w:bCs/>
          <w:u w:val="single"/>
        </w:rPr>
        <w:t xml:space="preserve">the </w:t>
      </w:r>
      <w:r w:rsidRPr="0026731A">
        <w:rPr>
          <w:rFonts w:cs="Times New Roman"/>
          <w:bCs/>
          <w:highlight w:val="cyan"/>
          <w:u w:val="single"/>
        </w:rPr>
        <w:t>liberation of women</w:t>
      </w:r>
      <w:r w:rsidRPr="0026731A">
        <w:rPr>
          <w:rFonts w:cs="Times New Roman"/>
          <w:sz w:val="10"/>
          <w:highlight w:val="cyan"/>
        </w:rPr>
        <w:t xml:space="preserve">, </w:t>
      </w:r>
      <w:r w:rsidRPr="0026731A">
        <w:rPr>
          <w:rFonts w:cs="Times New Roman"/>
          <w:highlight w:val="cyan"/>
          <w:u w:val="single"/>
        </w:rPr>
        <w:t>the doubling of life expectancy</w:t>
      </w:r>
      <w:r w:rsidRPr="0026731A">
        <w:rPr>
          <w:rFonts w:cs="Times New Roman"/>
          <w:sz w:val="10"/>
        </w:rPr>
        <w:t xml:space="preserve">, a roughly </w:t>
      </w:r>
      <w:r w:rsidRPr="0026731A">
        <w:rPr>
          <w:rFonts w:cs="Times New Roman"/>
          <w:highlight w:val="cyan"/>
          <w:u w:val="single"/>
        </w:rPr>
        <w:t>10-fold increase in</w:t>
      </w:r>
      <w:r w:rsidRPr="0026731A">
        <w:rPr>
          <w:rFonts w:cs="Times New Roman"/>
          <w:u w:val="single"/>
        </w:rPr>
        <w:t xml:space="preserve"> adjusted global </w:t>
      </w:r>
      <w:r w:rsidRPr="0026731A">
        <w:rPr>
          <w:rFonts w:cs="Times New Roman"/>
          <w:highlight w:val="cyan"/>
          <w:u w:val="single"/>
        </w:rPr>
        <w:t>GDP</w:t>
      </w:r>
      <w:r w:rsidRPr="0026731A">
        <w:rPr>
          <w:rFonts w:cs="Times New Roman"/>
          <w:sz w:val="10"/>
          <w:highlight w:val="cyan"/>
        </w:rPr>
        <w:t xml:space="preserve"> </w:t>
      </w:r>
      <w:r w:rsidRPr="0026731A">
        <w:rPr>
          <w:rFonts w:cs="Times New Roman"/>
          <w:highlight w:val="cyan"/>
          <w:u w:val="single"/>
        </w:rPr>
        <w:t>and a profound</w:t>
      </w:r>
      <w:r w:rsidRPr="0026731A">
        <w:rPr>
          <w:rFonts w:cs="Times New Roman"/>
          <w:u w:val="single"/>
        </w:rPr>
        <w:t xml:space="preserve"> and persistent </w:t>
      </w:r>
      <w:r w:rsidRPr="0026731A">
        <w:rPr>
          <w:rFonts w:cs="Times New Roman"/>
          <w:highlight w:val="cyan"/>
          <w:u w:val="single"/>
        </w:rPr>
        <w:t>reduction in</w:t>
      </w:r>
      <w:r w:rsidRPr="0026731A">
        <w:rPr>
          <w:rFonts w:cs="Times New Roman"/>
          <w:u w:val="single"/>
        </w:rPr>
        <w:t xml:space="preserve"> battle deaths from state-based </w:t>
      </w:r>
      <w:r w:rsidRPr="0026731A">
        <w:rPr>
          <w:rFonts w:cs="Times New Roman"/>
          <w:highlight w:val="cyan"/>
          <w:u w:val="single"/>
        </w:rPr>
        <w:t>conflicts</w:t>
      </w:r>
      <w:r w:rsidRPr="0026731A">
        <w:rPr>
          <w:rFonts w:cs="Times New Roman"/>
          <w:u w:val="single"/>
        </w:rPr>
        <w:t xml:space="preserve">. </w:t>
      </w:r>
      <w:r w:rsidRPr="0026731A">
        <w:rPr>
          <w:sz w:val="10"/>
        </w:rPr>
        <w:t>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w:t>
      </w:r>
      <w:r w:rsidRPr="0026731A">
        <w:rPr>
          <w:rFonts w:cs="Times New Roman"/>
          <w:sz w:val="14"/>
          <w:szCs w:val="14"/>
          <w:u w:val="single"/>
        </w:rPr>
        <w:t xml:space="preserve"> </w:t>
      </w:r>
      <w:r w:rsidRPr="0026731A">
        <w:rPr>
          <w:rFonts w:cs="Times New Roman"/>
          <w:sz w:val="12"/>
          <w:szCs w:val="14"/>
          <w:u w:val="single"/>
        </w:rPr>
        <w:t xml:space="preserve">¶ </w:t>
      </w:r>
      <w:proofErr w:type="gramStart"/>
      <w:r w:rsidRPr="0026731A">
        <w:rPr>
          <w:rFonts w:cs="Times New Roman"/>
          <w:bCs/>
          <w:highlight w:val="cyan"/>
          <w:u w:val="single"/>
        </w:rPr>
        <w:t>As</w:t>
      </w:r>
      <w:proofErr w:type="gramEnd"/>
      <w:r w:rsidRPr="0026731A">
        <w:rPr>
          <w:rFonts w:cs="Times New Roman"/>
          <w:bCs/>
          <w:highlight w:val="cyan"/>
          <w:u w:val="single"/>
        </w:rPr>
        <w:t xml:space="preserve"> for</w:t>
      </w:r>
      <w:r w:rsidRPr="0026731A">
        <w:rPr>
          <w:rFonts w:cs="Times New Roman"/>
          <w:bCs/>
          <w:u w:val="single"/>
        </w:rPr>
        <w:t xml:space="preserve"> the sheer "evil" that is </w:t>
      </w:r>
      <w:r w:rsidRPr="0026731A">
        <w:rPr>
          <w:rFonts w:cs="Times New Roman"/>
          <w:bCs/>
          <w:highlight w:val="cyan"/>
          <w:u w:val="single"/>
        </w:rPr>
        <w:t>our military-industrial complex</w:t>
      </w:r>
      <w:r w:rsidRPr="0026731A">
        <w:rPr>
          <w:rFonts w:cs="Times New Roman"/>
          <w:bCs/>
          <w:u w:val="single"/>
        </w:rPr>
        <w:t xml:space="preserve">, again, </w:t>
      </w:r>
      <w:r w:rsidRPr="0026731A">
        <w:rPr>
          <w:rFonts w:cs="Times New Roman"/>
          <w:bCs/>
          <w:highlight w:val="cyan"/>
          <w:u w:val="single"/>
        </w:rPr>
        <w:t xml:space="preserve">let's examine what the world looked like </w:t>
      </w:r>
      <w:r w:rsidRPr="0026731A">
        <w:rPr>
          <w:rFonts w:cs="Times New Roman"/>
          <w:bCs/>
          <w:highlight w:val="cyan"/>
          <w:u w:val="single"/>
        </w:rPr>
        <w:lastRenderedPageBreak/>
        <w:t>before that establishment reared its ugly head</w:t>
      </w:r>
      <w:r w:rsidRPr="0026731A">
        <w:rPr>
          <w:rFonts w:cs="Times New Roman"/>
          <w:bCs/>
          <w:u w:val="single"/>
        </w:rPr>
        <w:t>.</w:t>
      </w:r>
      <w:r w:rsidRPr="0026731A">
        <w:rPr>
          <w:rFonts w:cs="Times New Roman"/>
          <w:sz w:val="14"/>
          <w:szCs w:val="14"/>
          <w:u w:val="single"/>
        </w:rPr>
        <w:t xml:space="preserve"> </w:t>
      </w:r>
      <w:r w:rsidRPr="0026731A">
        <w:rPr>
          <w:rFonts w:cs="Times New Roman"/>
          <w:u w:val="single"/>
        </w:rPr>
        <w:t xml:space="preserve">The last great period of global structural change was the first half of </w:t>
      </w:r>
      <w:r w:rsidRPr="0026731A">
        <w:rPr>
          <w:rFonts w:cs="Times New Roman"/>
          <w:highlight w:val="cyan"/>
          <w:u w:val="single"/>
        </w:rPr>
        <w:t>the 20th century</w:t>
      </w:r>
      <w:r w:rsidRPr="0026731A">
        <w:rPr>
          <w:rFonts w:cs="Times New Roman"/>
          <w:u w:val="single"/>
        </w:rPr>
        <w:t xml:space="preserve">, a period that </w:t>
      </w:r>
      <w:r w:rsidRPr="0026731A">
        <w:rPr>
          <w:rFonts w:cs="Times New Roman"/>
          <w:highlight w:val="cyan"/>
          <w:u w:val="single"/>
        </w:rPr>
        <w:t>saw a death toll of about 100 million</w:t>
      </w:r>
      <w:r w:rsidRPr="0026731A">
        <w:rPr>
          <w:rFonts w:cs="Times New Roman"/>
          <w:u w:val="single"/>
        </w:rPr>
        <w:t xml:space="preserve"> across two world wars</w:t>
      </w:r>
      <w:r w:rsidRPr="0026731A">
        <w:rPr>
          <w:rFonts w:cs="Times New Roman"/>
          <w:sz w:val="16"/>
          <w:u w:val="single"/>
        </w:rPr>
        <w:t xml:space="preserve">. </w:t>
      </w:r>
      <w:r w:rsidRPr="0026731A">
        <w:rPr>
          <w:sz w:val="10"/>
        </w:rPr>
        <w:t xml:space="preserve">That comes to an average of 2 million deaths a year in a world of approximately 2 billion souls. </w:t>
      </w:r>
      <w:proofErr w:type="gramStart"/>
      <w:r w:rsidRPr="0026731A">
        <w:rPr>
          <w:sz w:val="10"/>
        </w:rPr>
        <w:t>Today, with far more comprehensive worldwide reporting, researchers report an average of less than 100,000 battle deaths annually in a world fast approaching 7 billion people.</w:t>
      </w:r>
      <w:proofErr w:type="gramEnd"/>
      <w:r w:rsidRPr="0026731A">
        <w:rPr>
          <w:sz w:val="10"/>
        </w:rPr>
        <w:t xml:space="preserve"> Though admittedly crude</w:t>
      </w:r>
      <w:r w:rsidRPr="0026731A">
        <w:rPr>
          <w:rFonts w:cs="Times New Roman"/>
          <w:sz w:val="16"/>
          <w:u w:val="single"/>
        </w:rPr>
        <w:t xml:space="preserve">, </w:t>
      </w:r>
      <w:r w:rsidRPr="0026731A">
        <w:rPr>
          <w:rFonts w:cs="Times New Roman"/>
          <w:u w:val="single"/>
        </w:rPr>
        <w:t xml:space="preserve">these </w:t>
      </w:r>
      <w:r w:rsidRPr="0026731A">
        <w:rPr>
          <w:rFonts w:cs="Times New Roman"/>
          <w:highlight w:val="cyan"/>
          <w:u w:val="single"/>
        </w:rPr>
        <w:t>calculations suggest a</w:t>
      </w:r>
      <w:r w:rsidRPr="0026731A">
        <w:rPr>
          <w:rFonts w:cs="Times New Roman"/>
          <w:u w:val="single"/>
        </w:rPr>
        <w:t xml:space="preserve"> 90 percent absolute drop and a </w:t>
      </w:r>
      <w:r w:rsidRPr="0026731A">
        <w:rPr>
          <w:rFonts w:cs="Times New Roman"/>
          <w:highlight w:val="cyan"/>
          <w:u w:val="single"/>
        </w:rPr>
        <w:t>99 percent relative drop in deaths due to war</w:t>
      </w:r>
      <w:r w:rsidRPr="0026731A">
        <w:rPr>
          <w:rFonts w:cs="Times New Roman"/>
          <w:sz w:val="16"/>
          <w:highlight w:val="cyan"/>
          <w:u w:val="single"/>
        </w:rPr>
        <w:t xml:space="preserve">. </w:t>
      </w:r>
      <w:r w:rsidRPr="0026731A">
        <w:rPr>
          <w:rFonts w:cs="Times New Roman"/>
          <w:highlight w:val="cyan"/>
          <w:u w:val="single"/>
        </w:rPr>
        <w:t xml:space="preserve">We are </w:t>
      </w:r>
      <w:r w:rsidRPr="0026731A">
        <w:rPr>
          <w:rFonts w:cs="Times New Roman"/>
          <w:u w:val="single"/>
        </w:rPr>
        <w:t xml:space="preserve">clearly </w:t>
      </w:r>
      <w:r w:rsidRPr="0026731A">
        <w:rPr>
          <w:rFonts w:cs="Times New Roman"/>
          <w:highlight w:val="cyan"/>
          <w:u w:val="single"/>
        </w:rPr>
        <w:t>headed for a world</w:t>
      </w:r>
      <w:r w:rsidRPr="0026731A">
        <w:rPr>
          <w:rFonts w:cs="Times New Roman"/>
          <w:u w:val="single"/>
        </w:rPr>
        <w:t xml:space="preserve"> order </w:t>
      </w:r>
      <w:r w:rsidRPr="0026731A">
        <w:rPr>
          <w:rFonts w:cs="Times New Roman"/>
          <w:highlight w:val="cyan"/>
          <w:u w:val="single"/>
        </w:rPr>
        <w:t xml:space="preserve">characterized by </w:t>
      </w:r>
      <w:proofErr w:type="spellStart"/>
      <w:r w:rsidRPr="0026731A">
        <w:rPr>
          <w:rFonts w:cs="Times New Roman"/>
          <w:highlight w:val="cyan"/>
          <w:u w:val="single"/>
        </w:rPr>
        <w:t>multipolarity</w:t>
      </w:r>
      <w:proofErr w:type="spellEnd"/>
      <w:r w:rsidRPr="0026731A">
        <w:rPr>
          <w:rFonts w:cs="Times New Roman"/>
          <w:sz w:val="16"/>
          <w:u w:val="single"/>
        </w:rPr>
        <w:t xml:space="preserve">, </w:t>
      </w:r>
      <w:r w:rsidRPr="0026731A">
        <w:rPr>
          <w:sz w:val="10"/>
        </w:rPr>
        <w:t>something the American-birthed system was designed to both encourage and accommodate.</w:t>
      </w:r>
      <w:r w:rsidRPr="0026731A">
        <w:rPr>
          <w:rFonts w:cs="Times New Roman"/>
          <w:sz w:val="16"/>
          <w:u w:val="single"/>
        </w:rPr>
        <w:t xml:space="preserve"> </w:t>
      </w:r>
      <w:r w:rsidRPr="0026731A">
        <w:rPr>
          <w:rFonts w:cs="Times New Roman"/>
          <w:highlight w:val="cyan"/>
          <w:u w:val="single"/>
        </w:rPr>
        <w:t xml:space="preserve">But </w:t>
      </w:r>
      <w:r w:rsidRPr="0026731A">
        <w:rPr>
          <w:rFonts w:cs="Times New Roman"/>
          <w:u w:val="single"/>
        </w:rPr>
        <w:t xml:space="preserve">given how things turned out the last time we collectively faced such a fluid structure, </w:t>
      </w:r>
      <w:r w:rsidRPr="0026731A">
        <w:rPr>
          <w:rFonts w:cs="Times New Roman"/>
          <w:highlight w:val="cyan"/>
          <w:u w:val="single"/>
        </w:rPr>
        <w:t>we would do well to keep U.S. power</w:t>
      </w:r>
      <w:r w:rsidRPr="0026731A">
        <w:rPr>
          <w:rFonts w:cs="Times New Roman"/>
          <w:sz w:val="16"/>
          <w:u w:val="single"/>
        </w:rPr>
        <w:t xml:space="preserve">, in all of its forms, </w:t>
      </w:r>
      <w:r w:rsidRPr="0026731A">
        <w:rPr>
          <w:rFonts w:cs="Times New Roman"/>
          <w:u w:val="single"/>
        </w:rPr>
        <w:t>deeply embedded in the geometry to come</w:t>
      </w:r>
      <w:r w:rsidRPr="0026731A">
        <w:rPr>
          <w:rFonts w:cs="Times New Roman"/>
          <w:sz w:val="16"/>
          <w:u w:val="single"/>
        </w:rPr>
        <w:t>.</w:t>
      </w:r>
      <w:r w:rsidRPr="0026731A">
        <w:rPr>
          <w:rFonts w:cs="Times New Roman"/>
          <w:sz w:val="12"/>
          <w:szCs w:val="20"/>
          <w:u w:val="single"/>
        </w:rPr>
        <w:t xml:space="preserve">¶ </w:t>
      </w:r>
      <w:r w:rsidRPr="0026731A">
        <w:rPr>
          <w:sz w:val="10"/>
        </w:rPr>
        <w:t>To continue the historical survey, after salvaging Western Europe from its half-century of civil war,</w:t>
      </w:r>
      <w:r w:rsidRPr="0026731A">
        <w:rPr>
          <w:rFonts w:cs="Times New Roman"/>
          <w:sz w:val="16"/>
          <w:u w:val="single"/>
        </w:rPr>
        <w:t xml:space="preserve"> </w:t>
      </w:r>
      <w:r w:rsidRPr="0026731A">
        <w:rPr>
          <w:rFonts w:cs="Times New Roman"/>
          <w:highlight w:val="cyan"/>
          <w:u w:val="single"/>
        </w:rPr>
        <w:t>the U.S. emerged as</w:t>
      </w:r>
      <w:r w:rsidRPr="0026731A">
        <w:rPr>
          <w:rFonts w:cs="Times New Roman"/>
          <w:u w:val="single"/>
        </w:rPr>
        <w:t xml:space="preserve"> the </w:t>
      </w:r>
      <w:r w:rsidRPr="0026731A">
        <w:rPr>
          <w:rFonts w:cs="Times New Roman"/>
          <w:highlight w:val="cyan"/>
          <w:u w:val="single"/>
        </w:rPr>
        <w:t>progenitor of a</w:t>
      </w:r>
      <w:r w:rsidRPr="0026731A">
        <w:rPr>
          <w:rFonts w:cs="Times New Roman"/>
          <w:u w:val="single"/>
        </w:rPr>
        <w:t xml:space="preserve"> new, far </w:t>
      </w:r>
      <w:r w:rsidRPr="0026731A">
        <w:rPr>
          <w:rFonts w:cs="Times New Roman"/>
          <w:highlight w:val="cyan"/>
          <w:u w:val="single"/>
        </w:rPr>
        <w:t>more just form of globalization</w:t>
      </w:r>
      <w:r w:rsidRPr="0026731A">
        <w:rPr>
          <w:rFonts w:cs="Times New Roman"/>
          <w:u w:val="single"/>
        </w:rPr>
        <w:t xml:space="preserve"> -- one </w:t>
      </w:r>
      <w:r w:rsidRPr="0026731A">
        <w:rPr>
          <w:rFonts w:cs="Times New Roman"/>
          <w:highlight w:val="cyan"/>
          <w:u w:val="single"/>
        </w:rPr>
        <w:t>based on actual free trade rather than colonialism</w:t>
      </w:r>
      <w:r w:rsidRPr="0026731A">
        <w:rPr>
          <w:rFonts w:cs="Times New Roman"/>
          <w:sz w:val="16"/>
          <w:u w:val="single"/>
        </w:rPr>
        <w:t xml:space="preserve">. </w:t>
      </w:r>
      <w:r w:rsidRPr="0026731A">
        <w:rPr>
          <w:rFonts w:cs="Times New Roman"/>
          <w:bCs/>
          <w:highlight w:val="cyan"/>
          <w:u w:val="single"/>
        </w:rPr>
        <w:t>America</w:t>
      </w:r>
      <w:r w:rsidRPr="0026731A">
        <w:rPr>
          <w:rFonts w:cs="Times New Roman"/>
          <w:bCs/>
          <w:u w:val="single"/>
        </w:rPr>
        <w:t xml:space="preserve"> then successfully </w:t>
      </w:r>
      <w:r w:rsidRPr="0026731A">
        <w:rPr>
          <w:rFonts w:cs="Times New Roman"/>
          <w:bCs/>
          <w:highlight w:val="cyan"/>
          <w:u w:val="single"/>
        </w:rPr>
        <w:t>replicated globalization</w:t>
      </w:r>
      <w:r w:rsidRPr="0026731A">
        <w:rPr>
          <w:rFonts w:cs="Times New Roman"/>
          <w:bCs/>
          <w:u w:val="single"/>
        </w:rPr>
        <w:t xml:space="preserve"> further </w:t>
      </w:r>
      <w:r w:rsidRPr="0026731A">
        <w:rPr>
          <w:rFonts w:cs="Times New Roman"/>
          <w:bCs/>
          <w:highlight w:val="cyan"/>
          <w:u w:val="single"/>
        </w:rPr>
        <w:t>in East Asia</w:t>
      </w:r>
      <w:r w:rsidRPr="0026731A">
        <w:rPr>
          <w:rFonts w:cs="Times New Roman"/>
          <w:bCs/>
          <w:u w:val="single"/>
        </w:rPr>
        <w:t xml:space="preserve"> over the second half of the 20th century, </w:t>
      </w:r>
      <w:r w:rsidRPr="0026731A">
        <w:rPr>
          <w:rFonts w:cs="Times New Roman"/>
          <w:highlight w:val="cyan"/>
          <w:u w:val="single"/>
        </w:rPr>
        <w:t>setting the stage for the Pacific Century now unfolding.</w:t>
      </w:r>
      <w:r w:rsidRPr="0026731A">
        <w:rPr>
          <w:rFonts w:cs="Times New Roman"/>
          <w:u w:val="single"/>
        </w:rPr>
        <w:t xml:space="preserve"> </w:t>
      </w:r>
    </w:p>
    <w:p w14:paraId="74B0178B" w14:textId="77777777" w:rsidR="005F6990" w:rsidRPr="00A26A9A" w:rsidRDefault="005F6990" w:rsidP="005F6990">
      <w:pPr>
        <w:pStyle w:val="Heading4"/>
      </w:pPr>
      <w:r>
        <w:t>Two-thousand years of history prove</w:t>
      </w:r>
    </w:p>
    <w:p w14:paraId="74B0178C" w14:textId="77777777" w:rsidR="005F6990" w:rsidRPr="00A26A9A" w:rsidRDefault="005F6990" w:rsidP="005F6990">
      <w:pPr>
        <w:rPr>
          <w:sz w:val="14"/>
          <w:szCs w:val="15"/>
        </w:rPr>
      </w:pPr>
      <w:proofErr w:type="gramStart"/>
      <w:r w:rsidRPr="00A26A9A">
        <w:rPr>
          <w:sz w:val="14"/>
          <w:szCs w:val="15"/>
        </w:rPr>
        <w:t>William</w:t>
      </w:r>
      <w:r w:rsidRPr="00A26A9A">
        <w:rPr>
          <w:rStyle w:val="StyleStyleBold12pt"/>
        </w:rPr>
        <w:t xml:space="preserve"> </w:t>
      </w:r>
      <w:proofErr w:type="spellStart"/>
      <w:r w:rsidRPr="00A26A9A">
        <w:rPr>
          <w:rStyle w:val="StyleStyleBold12pt"/>
        </w:rPr>
        <w:t>Wohlforth</w:t>
      </w:r>
      <w:proofErr w:type="spellEnd"/>
      <w:r w:rsidRPr="00A26A9A">
        <w:rPr>
          <w:rStyle w:val="StyleStyleBold12pt"/>
        </w:rPr>
        <w:t xml:space="preserve"> 8</w:t>
      </w:r>
      <w:r>
        <w:rPr>
          <w:rStyle w:val="StyleStyleBold12pt"/>
        </w:rPr>
        <w:t xml:space="preserve"> </w:t>
      </w:r>
      <w:r w:rsidRPr="00A26A9A">
        <w:rPr>
          <w:sz w:val="14"/>
          <w:szCs w:val="15"/>
        </w:rPr>
        <w:t>Daniel We</w:t>
      </w:r>
      <w:r>
        <w:rPr>
          <w:sz w:val="14"/>
          <w:szCs w:val="15"/>
        </w:rPr>
        <w:t xml:space="preserve">bster Professor of Government, </w:t>
      </w:r>
      <w:r w:rsidRPr="00A26A9A">
        <w:rPr>
          <w:sz w:val="14"/>
          <w:szCs w:val="15"/>
        </w:rPr>
        <w:t>Dartmouth.</w:t>
      </w:r>
      <w:proofErr w:type="gramEnd"/>
      <w:r w:rsidRPr="00A26A9A">
        <w:rPr>
          <w:sz w:val="14"/>
          <w:szCs w:val="15"/>
        </w:rPr>
        <w:t xml:space="preserve">  BA in IR, MA in IR and M</w:t>
      </w:r>
      <w:r>
        <w:rPr>
          <w:sz w:val="14"/>
          <w:szCs w:val="15"/>
        </w:rPr>
        <w:t xml:space="preserve">Phil and PhD in  pol </w:t>
      </w:r>
      <w:proofErr w:type="spellStart"/>
      <w:r>
        <w:rPr>
          <w:sz w:val="14"/>
          <w:szCs w:val="15"/>
        </w:rPr>
        <w:t>sci</w:t>
      </w:r>
      <w:proofErr w:type="spellEnd"/>
      <w:r>
        <w:rPr>
          <w:sz w:val="14"/>
          <w:szCs w:val="15"/>
        </w:rPr>
        <w:t>, Yale</w:t>
      </w:r>
      <w:r w:rsidRPr="00A26A9A">
        <w:rPr>
          <w:sz w:val="14"/>
          <w:szCs w:val="15"/>
        </w:rPr>
        <w:t xml:space="preserve">, </w:t>
      </w:r>
      <w:proofErr w:type="spellStart"/>
      <w:r w:rsidRPr="00A26A9A">
        <w:rPr>
          <w:sz w:val="14"/>
          <w:szCs w:val="15"/>
        </w:rPr>
        <w:t>Unipolarity</w:t>
      </w:r>
      <w:proofErr w:type="spellEnd"/>
      <w:r w:rsidRPr="00A26A9A">
        <w:rPr>
          <w:sz w:val="14"/>
          <w:szCs w:val="15"/>
        </w:rPr>
        <w:t xml:space="preserve">, Status Competition, and Great Power War, October 2008, World Politics Vol. 61, </w:t>
      </w:r>
      <w:proofErr w:type="spellStart"/>
      <w:r w:rsidRPr="00A26A9A">
        <w:rPr>
          <w:sz w:val="14"/>
          <w:szCs w:val="15"/>
        </w:rPr>
        <w:t>I</w:t>
      </w:r>
      <w:r>
        <w:rPr>
          <w:sz w:val="14"/>
          <w:szCs w:val="15"/>
        </w:rPr>
        <w:t>ss</w:t>
      </w:r>
      <w:proofErr w:type="spellEnd"/>
      <w:r>
        <w:rPr>
          <w:sz w:val="14"/>
          <w:szCs w:val="15"/>
        </w:rPr>
        <w:t xml:space="preserve">. 1; pg. 28, 31 </w:t>
      </w:r>
      <w:proofErr w:type="spellStart"/>
      <w:r>
        <w:rPr>
          <w:sz w:val="14"/>
          <w:szCs w:val="15"/>
        </w:rPr>
        <w:t>pgs</w:t>
      </w:r>
      <w:proofErr w:type="spellEnd"/>
      <w:r>
        <w:rPr>
          <w:sz w:val="14"/>
          <w:szCs w:val="15"/>
        </w:rPr>
        <w:t xml:space="preserve">, </w:t>
      </w:r>
      <w:proofErr w:type="spellStart"/>
      <w:r>
        <w:rPr>
          <w:sz w:val="14"/>
          <w:szCs w:val="15"/>
        </w:rPr>
        <w:t>Proquest</w:t>
      </w:r>
      <w:proofErr w:type="spellEnd"/>
    </w:p>
    <w:p w14:paraId="74B0178D" w14:textId="77777777" w:rsidR="005F6990" w:rsidRDefault="005F6990" w:rsidP="005F6990">
      <w:pPr>
        <w:rPr>
          <w:sz w:val="14"/>
        </w:rPr>
      </w:pPr>
      <w:r w:rsidRPr="00A26A9A">
        <w:rPr>
          <w:sz w:val="14"/>
        </w:rPr>
        <w:t xml:space="preserve">Despite increasingly compelling findings concerning the importance of status seeking in human behavior, research on its connection to war waned some three decades ago.38 </w:t>
      </w:r>
      <w:proofErr w:type="gramStart"/>
      <w:r w:rsidRPr="00A26A9A">
        <w:rPr>
          <w:sz w:val="14"/>
        </w:rPr>
        <w:t>Yet</w:t>
      </w:r>
      <w:proofErr w:type="gramEnd"/>
      <w:r w:rsidRPr="00A26A9A">
        <w:rPr>
          <w:sz w:val="14"/>
        </w:rPr>
        <w:t xml:space="preserve"> </w:t>
      </w:r>
      <w:r w:rsidRPr="0026731A">
        <w:rPr>
          <w:highlight w:val="cyan"/>
          <w:u w:val="single"/>
        </w:rPr>
        <w:t>empirical studies</w:t>
      </w:r>
      <w:r w:rsidRPr="0026731A">
        <w:rPr>
          <w:sz w:val="14"/>
          <w:highlight w:val="cyan"/>
        </w:rPr>
        <w:t xml:space="preserve"> </w:t>
      </w:r>
      <w:r w:rsidRPr="0026731A">
        <w:rPr>
          <w:highlight w:val="cyan"/>
          <w:u w:val="single"/>
        </w:rPr>
        <w:t>of the relationship between</w:t>
      </w:r>
      <w:r w:rsidRPr="00A26A9A">
        <w:rPr>
          <w:sz w:val="14"/>
        </w:rPr>
        <w:t xml:space="preserve"> both systemic and dyadic </w:t>
      </w:r>
      <w:r w:rsidRPr="0026731A">
        <w:rPr>
          <w:highlight w:val="cyan"/>
          <w:u w:val="single"/>
        </w:rPr>
        <w:t>capabilities distributions and war have continued to cumulate</w:t>
      </w:r>
      <w:r w:rsidRPr="00A26A9A">
        <w:rPr>
          <w:u w:val="single"/>
        </w:rPr>
        <w:t>. If the relationships implied by the status theory run afoul</w:t>
      </w:r>
      <w:r w:rsidRPr="00A26A9A">
        <w:rPr>
          <w:sz w:val="14"/>
        </w:rPr>
        <w:t xml:space="preserve"> of well-established patterns or general historical findings</w:t>
      </w:r>
      <w:r w:rsidRPr="00A26A9A">
        <w:rPr>
          <w:u w:val="single"/>
        </w:rPr>
        <w:t>, then there is little reason to continue investigating them</w:t>
      </w:r>
      <w:r w:rsidRPr="00A26A9A">
        <w:rPr>
          <w:sz w:val="14"/>
        </w:rPr>
        <w:t xml:space="preserve">. </w:t>
      </w:r>
      <w:r w:rsidRPr="0026731A">
        <w:rPr>
          <w:b/>
          <w:highlight w:val="cyan"/>
          <w:u w:val="single"/>
        </w:rPr>
        <w:t>The clearest empirical implication</w:t>
      </w:r>
      <w:r w:rsidRPr="00A26A9A">
        <w:rPr>
          <w:sz w:val="14"/>
        </w:rPr>
        <w:t xml:space="preserve"> of the theory </w:t>
      </w:r>
      <w:r w:rsidRPr="0026731A">
        <w:rPr>
          <w:b/>
          <w:highlight w:val="cyan"/>
          <w:u w:val="single"/>
        </w:rPr>
        <w:t>is that</w:t>
      </w:r>
      <w:r w:rsidRPr="00A26A9A">
        <w:rPr>
          <w:sz w:val="14"/>
        </w:rPr>
        <w:t xml:space="preserve"> status </w:t>
      </w:r>
      <w:r w:rsidRPr="0026731A">
        <w:rPr>
          <w:b/>
          <w:highlight w:val="cyan"/>
          <w:u w:val="single"/>
        </w:rPr>
        <w:t>competition is unlikely to cause</w:t>
      </w:r>
      <w:r w:rsidRPr="0026731A">
        <w:rPr>
          <w:b/>
          <w:sz w:val="14"/>
          <w:highlight w:val="cyan"/>
        </w:rPr>
        <w:t xml:space="preserve"> </w:t>
      </w:r>
      <w:r w:rsidRPr="0026731A">
        <w:rPr>
          <w:b/>
          <w:highlight w:val="cyan"/>
          <w:u w:val="single"/>
        </w:rPr>
        <w:t>great</w:t>
      </w:r>
      <w:r w:rsidRPr="00A26A9A">
        <w:rPr>
          <w:b/>
          <w:u w:val="single"/>
        </w:rPr>
        <w:t xml:space="preserve"> </w:t>
      </w:r>
      <w:r w:rsidRPr="0026731A">
        <w:rPr>
          <w:b/>
          <w:highlight w:val="cyan"/>
          <w:u w:val="single"/>
        </w:rPr>
        <w:t>power</w:t>
      </w:r>
      <w:r w:rsidRPr="00A26A9A">
        <w:rPr>
          <w:b/>
          <w:u w:val="single"/>
        </w:rPr>
        <w:t xml:space="preserve"> military </w:t>
      </w:r>
      <w:r w:rsidRPr="0026731A">
        <w:rPr>
          <w:b/>
          <w:highlight w:val="cyan"/>
          <w:u w:val="single"/>
        </w:rPr>
        <w:t>conflict in unipolar</w:t>
      </w:r>
      <w:r w:rsidRPr="0026731A">
        <w:rPr>
          <w:b/>
          <w:sz w:val="14"/>
          <w:highlight w:val="cyan"/>
        </w:rPr>
        <w:t xml:space="preserve"> </w:t>
      </w:r>
      <w:r w:rsidRPr="0026731A">
        <w:rPr>
          <w:b/>
          <w:highlight w:val="cyan"/>
          <w:u w:val="single"/>
        </w:rPr>
        <w:t>systems</w:t>
      </w:r>
      <w:r w:rsidRPr="00A26A9A">
        <w:rPr>
          <w:sz w:val="14"/>
        </w:rPr>
        <w:t xml:space="preserve">. </w:t>
      </w:r>
      <w:r w:rsidRPr="00A26A9A">
        <w:rPr>
          <w:u w:val="single"/>
        </w:rPr>
        <w:t>If status competition is an important contributory cause of great power war</w:t>
      </w:r>
      <w:r w:rsidRPr="00A26A9A">
        <w:rPr>
          <w:sz w:val="14"/>
        </w:rPr>
        <w:t xml:space="preserve">, </w:t>
      </w:r>
      <w:r w:rsidRPr="00A26A9A">
        <w:rPr>
          <w:u w:val="single"/>
        </w:rPr>
        <w:t>then</w:t>
      </w:r>
      <w:r w:rsidRPr="00A26A9A">
        <w:rPr>
          <w:sz w:val="14"/>
        </w:rPr>
        <w:t xml:space="preserve">, ceteris paribus, </w:t>
      </w:r>
      <w:r w:rsidRPr="00A26A9A">
        <w:rPr>
          <w:u w:val="single"/>
        </w:rPr>
        <w:t>unipolar systems</w:t>
      </w:r>
      <w:r w:rsidRPr="00A26A9A">
        <w:rPr>
          <w:sz w:val="14"/>
        </w:rPr>
        <w:t xml:space="preserve"> </w:t>
      </w:r>
      <w:r w:rsidRPr="00A26A9A">
        <w:rPr>
          <w:u w:val="single"/>
        </w:rPr>
        <w:t>should be markedly less war-prone</w:t>
      </w:r>
      <w:r w:rsidRPr="00A26A9A">
        <w:rPr>
          <w:sz w:val="14"/>
        </w:rPr>
        <w:t xml:space="preserve"> than bipolar or multipolar systems. And this appears to be the case. </w:t>
      </w:r>
      <w:proofErr w:type="gramStart"/>
      <w:r w:rsidRPr="00A26A9A">
        <w:rPr>
          <w:sz w:val="14"/>
        </w:rPr>
        <w:t xml:space="preserve">As Daniel Geller notes </w:t>
      </w:r>
      <w:r w:rsidRPr="00A26A9A">
        <w:rPr>
          <w:u w:val="single"/>
        </w:rPr>
        <w:t>in a review of the empirical literature</w:t>
      </w:r>
      <w:r w:rsidRPr="00A26A9A">
        <w:rPr>
          <w:sz w:val="14"/>
        </w:rPr>
        <w:t>: "</w:t>
      </w:r>
      <w:r w:rsidRPr="0026731A">
        <w:rPr>
          <w:b/>
          <w:highlight w:val="cyan"/>
          <w:u w:val="single"/>
        </w:rPr>
        <w:t>The only polar structure that appears to influence conflict probability is unipolarity</w:t>
      </w:r>
      <w:r w:rsidRPr="0026731A">
        <w:rPr>
          <w:sz w:val="14"/>
          <w:highlight w:val="cyan"/>
        </w:rPr>
        <w:t>."</w:t>
      </w:r>
      <w:proofErr w:type="gramEnd"/>
      <w:r w:rsidRPr="00A26A9A">
        <w:rPr>
          <w:sz w:val="14"/>
        </w:rPr>
        <w:t xml:space="preserve">39 In addition, a larger number of studies at the dyadic level support the related expectation that narrow capabilities gaps and ambiguous or unstable capabilities hierarchies increase the probability of war.40 </w:t>
      </w:r>
      <w:proofErr w:type="gramStart"/>
      <w:r w:rsidRPr="00A26A9A">
        <w:rPr>
          <w:sz w:val="14"/>
        </w:rPr>
        <w:t>These</w:t>
      </w:r>
      <w:proofErr w:type="gramEnd"/>
      <w:r w:rsidRPr="00A26A9A">
        <w:rPr>
          <w:sz w:val="14"/>
        </w:rPr>
        <w:t xml:space="preserve"> studies are based entirely on post-sixteenth-century European history, and most are limited to the post-1815 period covered by the standard data sets. Though the systems coded as unipolar, near-unipolar, and hegemonic are all marked by a high concentration of capabilities in a single state, these studies operationalize </w:t>
      </w:r>
      <w:proofErr w:type="spellStart"/>
      <w:r w:rsidRPr="00A26A9A">
        <w:rPr>
          <w:sz w:val="14"/>
        </w:rPr>
        <w:t>unipolarity</w:t>
      </w:r>
      <w:proofErr w:type="spellEnd"/>
      <w:r w:rsidRPr="00A26A9A">
        <w:rPr>
          <w:sz w:val="14"/>
        </w:rPr>
        <w:t xml:space="preserve"> in a variety of ways, often very differently from the definition adopted here. </w:t>
      </w:r>
      <w:r w:rsidRPr="00A26A9A">
        <w:rPr>
          <w:u w:val="single"/>
        </w:rPr>
        <w:t xml:space="preserve">An ongoing collaborative project looking at ancient interstate systems over </w:t>
      </w:r>
      <w:r w:rsidRPr="00A26A9A">
        <w:rPr>
          <w:sz w:val="14"/>
        </w:rPr>
        <w:t xml:space="preserve">the course of </w:t>
      </w:r>
      <w:r w:rsidRPr="0026731A">
        <w:rPr>
          <w:highlight w:val="cyan"/>
          <w:u w:val="single"/>
        </w:rPr>
        <w:t>two thousand years suggests</w:t>
      </w:r>
      <w:r w:rsidRPr="00A26A9A">
        <w:rPr>
          <w:u w:val="single"/>
        </w:rPr>
        <w:t xml:space="preserve"> that </w:t>
      </w:r>
      <w:r w:rsidRPr="0026731A">
        <w:rPr>
          <w:highlight w:val="cyan"/>
          <w:u w:val="single"/>
        </w:rPr>
        <w:t>historical systems</w:t>
      </w:r>
      <w:r w:rsidRPr="00A26A9A">
        <w:rPr>
          <w:u w:val="single"/>
        </w:rPr>
        <w:t xml:space="preserve"> that come closest</w:t>
      </w:r>
      <w:r w:rsidRPr="00A26A9A">
        <w:rPr>
          <w:sz w:val="14"/>
        </w:rPr>
        <w:t xml:space="preserve"> </w:t>
      </w:r>
      <w:r w:rsidRPr="00A26A9A">
        <w:rPr>
          <w:u w:val="single"/>
        </w:rPr>
        <w:t>to</w:t>
      </w:r>
      <w:r w:rsidRPr="00A26A9A">
        <w:rPr>
          <w:sz w:val="14"/>
        </w:rPr>
        <w:t xml:space="preserve"> the definition of </w:t>
      </w:r>
      <w:proofErr w:type="spellStart"/>
      <w:r w:rsidRPr="00A26A9A">
        <w:rPr>
          <w:u w:val="single"/>
        </w:rPr>
        <w:t>unipolarity</w:t>
      </w:r>
      <w:proofErr w:type="spellEnd"/>
      <w:r w:rsidRPr="00A26A9A">
        <w:rPr>
          <w:sz w:val="14"/>
        </w:rPr>
        <w:t xml:space="preserve"> used here </w:t>
      </w:r>
      <w:r w:rsidRPr="0026731A">
        <w:rPr>
          <w:highlight w:val="cyan"/>
          <w:u w:val="single"/>
        </w:rPr>
        <w:t xml:space="preserve">exhibit precisely the </w:t>
      </w:r>
      <w:r w:rsidRPr="00A26A9A">
        <w:rPr>
          <w:u w:val="single"/>
        </w:rPr>
        <w:t xml:space="preserve">behavioral </w:t>
      </w:r>
      <w:r w:rsidRPr="0026731A">
        <w:rPr>
          <w:highlight w:val="cyan"/>
          <w:u w:val="single"/>
        </w:rPr>
        <w:t>properties implied by the theory</w:t>
      </w:r>
      <w:r w:rsidRPr="00A26A9A">
        <w:rPr>
          <w:sz w:val="14"/>
        </w:rPr>
        <w:t xml:space="preserve">. 41 As David C. Kang's research shows, the </w:t>
      </w:r>
      <w:r w:rsidRPr="00A26A9A">
        <w:rPr>
          <w:u w:val="single"/>
        </w:rPr>
        <w:t>East Asian</w:t>
      </w:r>
      <w:r w:rsidRPr="00A26A9A">
        <w:rPr>
          <w:sz w:val="14"/>
        </w:rPr>
        <w:t xml:space="preserve"> </w:t>
      </w:r>
      <w:r w:rsidRPr="00A26A9A">
        <w:rPr>
          <w:u w:val="single"/>
        </w:rPr>
        <w:t>system between 1300 and 1900 was</w:t>
      </w:r>
      <w:r w:rsidRPr="00A26A9A">
        <w:rPr>
          <w:sz w:val="14"/>
        </w:rPr>
        <w:t xml:space="preserve"> an unusually stratified </w:t>
      </w:r>
      <w:r w:rsidRPr="00A26A9A">
        <w:rPr>
          <w:u w:val="single"/>
        </w:rPr>
        <w:t>unipolar</w:t>
      </w:r>
      <w:r w:rsidRPr="00A26A9A">
        <w:rPr>
          <w:sz w:val="14"/>
        </w:rPr>
        <w:t xml:space="preserve"> structure, </w:t>
      </w:r>
      <w:r w:rsidRPr="00A26A9A">
        <w:rPr>
          <w:u w:val="single"/>
        </w:rPr>
        <w:t>with</w:t>
      </w:r>
      <w:r w:rsidRPr="00A26A9A">
        <w:rPr>
          <w:sz w:val="14"/>
        </w:rPr>
        <w:t xml:space="preserve"> an economic and militarily dominant </w:t>
      </w:r>
      <w:r w:rsidRPr="00A26A9A">
        <w:rPr>
          <w:u w:val="single"/>
        </w:rPr>
        <w:t>China</w:t>
      </w:r>
      <w:r w:rsidRPr="00A26A9A">
        <w:rPr>
          <w:sz w:val="14"/>
        </w:rPr>
        <w:t xml:space="preserve"> </w:t>
      </w:r>
      <w:r w:rsidRPr="00A26A9A">
        <w:rPr>
          <w:u w:val="single"/>
        </w:rPr>
        <w:t>interacting with</w:t>
      </w:r>
      <w:r w:rsidRPr="00A26A9A">
        <w:rPr>
          <w:sz w:val="14"/>
        </w:rPr>
        <w:t xml:space="preserve"> a small number of geographically proximate, clearly weaker East Asian </w:t>
      </w:r>
      <w:r w:rsidRPr="00A26A9A">
        <w:rPr>
          <w:u w:val="single"/>
        </w:rPr>
        <w:t>states</w:t>
      </w:r>
      <w:r w:rsidRPr="00A26A9A">
        <w:rPr>
          <w:sz w:val="14"/>
        </w:rPr>
        <w:t xml:space="preserve">.42 Status politics existed, but actors were channeled by elaborate cultural understandings and interstate practices into clearly recognized ranks. </w:t>
      </w:r>
      <w:r w:rsidRPr="00A26A9A">
        <w:rPr>
          <w:u w:val="single"/>
        </w:rPr>
        <w:t>Warfare was exceedingly rare, and</w:t>
      </w:r>
      <w:r w:rsidRPr="00A26A9A">
        <w:rPr>
          <w:sz w:val="14"/>
        </w:rPr>
        <w:t xml:space="preserve"> the major </w:t>
      </w:r>
      <w:r w:rsidRPr="00A26A9A">
        <w:rPr>
          <w:u w:val="single"/>
        </w:rPr>
        <w:t>outbreaks occurred</w:t>
      </w:r>
      <w:r w:rsidRPr="00A26A9A">
        <w:rPr>
          <w:sz w:val="14"/>
        </w:rPr>
        <w:t xml:space="preserve"> </w:t>
      </w:r>
      <w:r w:rsidRPr="00A26A9A">
        <w:rPr>
          <w:u w:val="single"/>
        </w:rPr>
        <w:t>precisely when the theory would predict: when China's capabilities</w:t>
      </w:r>
      <w:r w:rsidRPr="00A26A9A">
        <w:rPr>
          <w:sz w:val="14"/>
        </w:rPr>
        <w:t xml:space="preserve"> </w:t>
      </w:r>
      <w:r w:rsidRPr="00A26A9A">
        <w:rPr>
          <w:u w:val="single"/>
        </w:rPr>
        <w:t>waned</w:t>
      </w:r>
      <w:r w:rsidRPr="00A26A9A">
        <w:rPr>
          <w:sz w:val="14"/>
        </w:rPr>
        <w:t xml:space="preserve">, reducing the clarity of the underlying material hierarchy and increasing status dissonance for lesser powers. Much more research is needed, but initial exploration of other arguably unipolar systems-for example, Rome, Assyria, the </w:t>
      </w:r>
      <w:proofErr w:type="spellStart"/>
      <w:r w:rsidRPr="00A26A9A">
        <w:rPr>
          <w:sz w:val="14"/>
        </w:rPr>
        <w:t>Amarna</w:t>
      </w:r>
      <w:proofErr w:type="spellEnd"/>
      <w:r w:rsidRPr="00A26A9A">
        <w:rPr>
          <w:sz w:val="14"/>
        </w:rPr>
        <w:t xml:space="preserve"> system-appears consistent with the hypothesis.43 Status Competition and Causal Mechanisms </w:t>
      </w:r>
      <w:r w:rsidRPr="00A26A9A">
        <w:rPr>
          <w:u w:val="single"/>
        </w:rPr>
        <w:t>Both theory and evidence demonstrate convincingly that competition for status is a driver of human behavior, and social</w:t>
      </w:r>
      <w:r w:rsidRPr="00A26A9A">
        <w:rPr>
          <w:sz w:val="14"/>
        </w:rPr>
        <w:t xml:space="preserve"> identity </w:t>
      </w:r>
      <w:r w:rsidRPr="00A26A9A">
        <w:rPr>
          <w:u w:val="single"/>
        </w:rPr>
        <w:t>theory</w:t>
      </w:r>
      <w:r w:rsidRPr="00A26A9A">
        <w:rPr>
          <w:sz w:val="14"/>
        </w:rPr>
        <w:t xml:space="preserve"> and related literatures </w:t>
      </w:r>
      <w:r w:rsidRPr="00A26A9A">
        <w:rPr>
          <w:u w:val="single"/>
        </w:rPr>
        <w:t>suggest</w:t>
      </w:r>
      <w:r w:rsidRPr="00A26A9A">
        <w:rPr>
          <w:sz w:val="14"/>
        </w:rPr>
        <w:t xml:space="preserve"> the </w:t>
      </w:r>
      <w:r w:rsidRPr="00A26A9A">
        <w:rPr>
          <w:u w:val="single"/>
        </w:rPr>
        <w:t>conditions</w:t>
      </w:r>
      <w:r w:rsidRPr="00A26A9A">
        <w:rPr>
          <w:sz w:val="14"/>
        </w:rPr>
        <w:t xml:space="preserve"> </w:t>
      </w:r>
      <w:r w:rsidRPr="00A26A9A">
        <w:rPr>
          <w:u w:val="single"/>
        </w:rPr>
        <w:t>under which it might come to the fore in great power relations</w:t>
      </w:r>
      <w:r w:rsidRPr="00A26A9A">
        <w:rPr>
          <w:sz w:val="14"/>
        </w:rPr>
        <w:t>. Both the systemic and dyadic findings presented in large-N studies are broadly consistent with the theory, but they are also consistent with power transition and other rationalist theories of hegemonic war.</w:t>
      </w:r>
    </w:p>
    <w:p w14:paraId="74B0178E" w14:textId="77777777" w:rsidR="005F6990" w:rsidRDefault="005F6990" w:rsidP="005F6990">
      <w:pPr>
        <w:pStyle w:val="Heading3"/>
      </w:pPr>
      <w:r>
        <w:lastRenderedPageBreak/>
        <w:t>Private Sector Tech</w:t>
      </w:r>
    </w:p>
    <w:p w14:paraId="74B0178F" w14:textId="77777777" w:rsidR="005F6990" w:rsidRDefault="005F6990" w:rsidP="005F6990">
      <w:pPr>
        <w:pStyle w:val="Heading4"/>
      </w:pPr>
      <w:r>
        <w:t>Navy promoting tech transfer to private sector – creates jobs and spurs innovations</w:t>
      </w:r>
    </w:p>
    <w:p w14:paraId="74B01790" w14:textId="77777777" w:rsidR="005F6990" w:rsidRPr="006766FB" w:rsidRDefault="005F6990" w:rsidP="005F6990">
      <w:r>
        <w:rPr>
          <w:rStyle w:val="StyleStyleBold12pt"/>
        </w:rPr>
        <w:t>Clark 13</w:t>
      </w:r>
      <w:r>
        <w:t xml:space="preserve">, </w:t>
      </w:r>
      <w:r w:rsidRPr="006766FB">
        <w:t>NICOLE CLARK</w:t>
      </w:r>
      <w:r>
        <w:t xml:space="preserve"> </w:t>
      </w:r>
      <w:r w:rsidRPr="006766FB">
        <w:t>Staff Writer</w:t>
      </w:r>
      <w:r>
        <w:t xml:space="preserve">, July 26, 2013, Gazette.net, </w:t>
      </w:r>
      <w:r w:rsidRPr="006766FB">
        <w:t>http://www.gazette.net/article/20130726/NEWS/130729442&amp;template=gazette</w:t>
      </w:r>
    </w:p>
    <w:p w14:paraId="74B01791" w14:textId="77777777" w:rsidR="005F6990" w:rsidRPr="00175D33" w:rsidRDefault="005F6990" w:rsidP="005F6990">
      <w:r w:rsidRPr="00175D33">
        <w:t>Companies aren’t the only ones in Southern Maryland looking to market their wares to private industry.</w:t>
      </w:r>
      <w:r>
        <w:t xml:space="preserve"> </w:t>
      </w:r>
      <w:r w:rsidRPr="00175D33">
        <w:rPr>
          <w:rStyle w:val="StyleBoldUnderline"/>
        </w:rPr>
        <w:t xml:space="preserve">The Technology Transfer Office at Patuxent River Naval Air Station has been </w:t>
      </w:r>
      <w:r w:rsidRPr="006766FB">
        <w:rPr>
          <w:rStyle w:val="Emphasis"/>
        </w:rPr>
        <w:t>promoting federal workers’ inventions to companies nationwide.</w:t>
      </w:r>
      <w:r>
        <w:t xml:space="preserve"> </w:t>
      </w:r>
      <w:r w:rsidRPr="00175D33">
        <w:t>“I don’t think people tend to think of the government as being innovative because of the bureaucracy,” said Mike Schroeder, tech transfer office director. “</w:t>
      </w:r>
      <w:r w:rsidRPr="00C90C45">
        <w:rPr>
          <w:rStyle w:val="StyleBoldUnderline"/>
        </w:rPr>
        <w:t xml:space="preserve">But </w:t>
      </w:r>
      <w:r w:rsidRPr="004742A9">
        <w:rPr>
          <w:rStyle w:val="Emphasis"/>
        </w:rPr>
        <w:t>there is funding available</w:t>
      </w:r>
      <w:r w:rsidRPr="00C90C45">
        <w:rPr>
          <w:rStyle w:val="StyleBoldUnderline"/>
        </w:rPr>
        <w:t xml:space="preserve"> for scientists and engineers to work on research. It </w:t>
      </w:r>
      <w:r w:rsidRPr="004742A9">
        <w:rPr>
          <w:rStyle w:val="Emphasis"/>
        </w:rPr>
        <w:t>provides a spark, or a means for [them] to pursue an idea</w:t>
      </w:r>
      <w:r w:rsidRPr="00175D33">
        <w:t>.”</w:t>
      </w:r>
      <w:r>
        <w:t xml:space="preserve"> </w:t>
      </w:r>
      <w:r w:rsidRPr="00175D33">
        <w:t>Employees who develop new inventions that are later licensed to industry are eligible to receive royalties.</w:t>
      </w:r>
      <w:r>
        <w:t xml:space="preserve"> </w:t>
      </w:r>
      <w:r w:rsidRPr="00175D33">
        <w:t xml:space="preserve">The Naval Air Warfare Center Aircraft Division has a patent attorney on site at </w:t>
      </w:r>
      <w:proofErr w:type="spellStart"/>
      <w:r w:rsidRPr="00175D33">
        <w:t>Pax</w:t>
      </w:r>
      <w:proofErr w:type="spellEnd"/>
      <w:r w:rsidRPr="00175D33">
        <w:t xml:space="preserve"> River, and NAWCAD publishes a Patent Portfolio that showcases some of these inventions. They include solvents that help prevent corrosion on aircraft, but can also be used on ground-based vehicles; a composition and process for removing and preventing mildew and fungal growth; and a system that helps a person use gestures to control a robot and its video system.</w:t>
      </w:r>
      <w:r>
        <w:t xml:space="preserve"> </w:t>
      </w:r>
      <w:r w:rsidRPr="00175D33">
        <w:t>One invention, which NAWCAD spokesperson Doug Abbotts touted, is a personalized air-conditioning unit, which could be used for war-fighters as well as truck drivers. Using that, rather than an 18-wheeler’s air conditioning, would mean truckers would not have to run their big rigs overnight to stay cool.</w:t>
      </w:r>
      <w:r>
        <w:t xml:space="preserve"> </w:t>
      </w:r>
      <w:r w:rsidRPr="00175D33">
        <w:t xml:space="preserve">Another NAWCAD invention, LED lights for a cockpit, also could be used in mining equipment or in the trucking industry, Abbotts said. The technology gives users longer-lasting </w:t>
      </w:r>
      <w:proofErr w:type="gramStart"/>
      <w:r w:rsidRPr="00175D33">
        <w:t>lights, that</w:t>
      </w:r>
      <w:proofErr w:type="gramEnd"/>
      <w:r w:rsidRPr="00175D33">
        <w:t xml:space="preserve"> also can be dimmed to reduce glare during nighttime use.</w:t>
      </w:r>
      <w:r>
        <w:t xml:space="preserve"> </w:t>
      </w:r>
      <w:r w:rsidRPr="00175D33">
        <w:t>The command is focusing on areas of research, including developing sensors and optics that help vehicles operate with greater accuracy and efficiency, as well as crash protection equipment and acoustic technology</w:t>
      </w:r>
      <w:r w:rsidRPr="00C90C45">
        <w:rPr>
          <w:rStyle w:val="StyleBoldUnderline"/>
        </w:rPr>
        <w:t xml:space="preserve">. A Small Business Innovation Research program also </w:t>
      </w:r>
      <w:r w:rsidRPr="004742A9">
        <w:rPr>
          <w:rStyle w:val="Emphasis"/>
        </w:rPr>
        <w:t xml:space="preserve">allows the Navy to create paid partnerships with industry. </w:t>
      </w:r>
      <w:r w:rsidRPr="00C90C45">
        <w:rPr>
          <w:rStyle w:val="StyleBoldUnderline"/>
        </w:rPr>
        <w:t>“We’re looking for small, high-technology firms that provide solutions to issues or problems that we want to solve,” Abbotts said</w:t>
      </w:r>
      <w:r w:rsidRPr="00175D33">
        <w:t>. About $250 million in grants is offered each year to businesses, who then may tackle a total of about 60 to 80 projects, Abbotts said.</w:t>
      </w:r>
      <w:r>
        <w:t xml:space="preserve"> </w:t>
      </w:r>
      <w:r w:rsidRPr="00175D33">
        <w:t>But only four of those companies were in Southern Maryland. “</w:t>
      </w:r>
      <w:r w:rsidRPr="00C90C45">
        <w:rPr>
          <w:rStyle w:val="StyleBoldUnderline"/>
        </w:rPr>
        <w:t>I’m just surprised that more companies aren’t parking themselves down here,” Schroeder said. “</w:t>
      </w:r>
      <w:r w:rsidRPr="004742A9">
        <w:rPr>
          <w:rStyle w:val="Emphasis"/>
        </w:rPr>
        <w:t>Tech transfer is about creating jobs</w:t>
      </w:r>
      <w:r w:rsidRPr="00175D33">
        <w:t>.”</w:t>
      </w:r>
      <w:r>
        <w:t xml:space="preserve"> </w:t>
      </w:r>
      <w:r w:rsidRPr="00175D33">
        <w:t>Still, Abbotts said, “That job creation can take place right here in Southern Maryland.”</w:t>
      </w:r>
      <w:r>
        <w:t xml:space="preserve"> </w:t>
      </w:r>
      <w:r w:rsidRPr="00175D33">
        <w:t>There is also a Navy Opportunity Forum held each year in the Washington, D.C., area, where businesses can learn about similar opportunities with other Navy commands. And the Navy enters working relationships — called Commercial Service Agreements or Cooperative Research and Development Agreements — with industry, allowing private firms to use federal labs and test facilities.</w:t>
      </w:r>
    </w:p>
    <w:p w14:paraId="74B01792" w14:textId="77777777" w:rsidR="005F6990" w:rsidRDefault="005F6990" w:rsidP="005F6990">
      <w:pPr>
        <w:pStyle w:val="Heading4"/>
      </w:pPr>
      <w:r>
        <w:t>The US economy is weak now—multiple indicators prove:</w:t>
      </w:r>
    </w:p>
    <w:p w14:paraId="74B01793" w14:textId="77777777" w:rsidR="005F6990" w:rsidRPr="00A8082B" w:rsidRDefault="005F6990" w:rsidP="005F6990">
      <w:r>
        <w:t xml:space="preserve">Paul </w:t>
      </w:r>
      <w:r w:rsidRPr="00A8082B">
        <w:rPr>
          <w:rStyle w:val="StyleStyleBold12pt"/>
        </w:rPr>
        <w:t xml:space="preserve">Davidson, </w:t>
      </w:r>
      <w:r w:rsidRPr="004B3170">
        <w:t>6/29/20</w:t>
      </w:r>
      <w:r w:rsidRPr="00A8082B">
        <w:rPr>
          <w:rStyle w:val="StyleStyleBold12pt"/>
        </w:rPr>
        <w:t>14</w:t>
      </w:r>
      <w:r>
        <w:t xml:space="preserve"> (IHS Global Insight economist, “Weak spending raising doubts about economy,” </w:t>
      </w:r>
      <w:hyperlink r:id="rId47" w:history="1">
        <w:r w:rsidRPr="00A8082B">
          <w:rPr>
            <w:rStyle w:val="Hyperlink"/>
          </w:rPr>
          <w:t>http://www.greenvilleonline.com/story/money/business/2014/06/29/weak-spending-raising-doubts-economy/11730883/</w:t>
        </w:r>
      </w:hyperlink>
      <w:r>
        <w:t xml:space="preserve">, Accessed 7/27/2014, </w:t>
      </w:r>
      <w:proofErr w:type="spellStart"/>
      <w:r>
        <w:t>rwg</w:t>
      </w:r>
      <w:proofErr w:type="spellEnd"/>
      <w:r>
        <w:t>)</w:t>
      </w:r>
    </w:p>
    <w:p w14:paraId="74B01794" w14:textId="77777777" w:rsidR="005F6990" w:rsidRDefault="005F6990" w:rsidP="005F6990">
      <w:pPr>
        <w:rPr>
          <w:rStyle w:val="StyleBoldUnderline"/>
        </w:rPr>
      </w:pPr>
      <w:r w:rsidRPr="00A8082B">
        <w:rPr>
          <w:rStyle w:val="StyleBoldUnderline"/>
          <w:highlight w:val="yellow"/>
        </w:rPr>
        <w:t>An economy that was expected to finally take off this year instead may disappoint again.</w:t>
      </w:r>
      <w:r>
        <w:rPr>
          <w:rStyle w:val="StyleBoldUnderline"/>
        </w:rPr>
        <w:t xml:space="preserve"> </w:t>
      </w:r>
      <w:r w:rsidRPr="00A8082B">
        <w:rPr>
          <w:rStyle w:val="StyleBoldUnderline"/>
          <w:highlight w:val="yellow"/>
        </w:rPr>
        <w:t xml:space="preserve">Recent reports showing feeble consumer spending in May and an unexpectedly </w:t>
      </w:r>
      <w:r w:rsidRPr="00A8082B">
        <w:rPr>
          <w:rStyle w:val="Emphasis"/>
          <w:highlight w:val="yellow"/>
        </w:rPr>
        <w:t xml:space="preserve">sharp economic contraction </w:t>
      </w:r>
      <w:r w:rsidRPr="00A8082B">
        <w:rPr>
          <w:rStyle w:val="StyleBoldUnderline"/>
          <w:highlight w:val="yellow"/>
        </w:rPr>
        <w:t xml:space="preserve">in the first quarter have prompted some analysts to </w:t>
      </w:r>
      <w:r w:rsidRPr="00A8082B">
        <w:rPr>
          <w:rStyle w:val="Emphasis"/>
          <w:highlight w:val="yellow"/>
        </w:rPr>
        <w:t>cast doubt</w:t>
      </w:r>
      <w:r w:rsidRPr="00A8082B">
        <w:rPr>
          <w:rStyle w:val="StyleBoldUnderline"/>
          <w:highlight w:val="yellow"/>
        </w:rPr>
        <w:t xml:space="preserve"> on a much-anticipated acceleration in growth</w:t>
      </w:r>
      <w:r w:rsidRPr="00A8082B">
        <w:rPr>
          <w:sz w:val="16"/>
        </w:rPr>
        <w:t xml:space="preserve">. "It does call into question — is this the year that's going to be the good year after all?" economist Paul Edelstein of IHS Global Insight </w:t>
      </w:r>
      <w:r w:rsidRPr="00A8082B">
        <w:rPr>
          <w:sz w:val="16"/>
        </w:rPr>
        <w:lastRenderedPageBreak/>
        <w:t xml:space="preserve">said of the consumer spending data. </w:t>
      </w:r>
      <w:r w:rsidRPr="00A8082B">
        <w:rPr>
          <w:rStyle w:val="StyleBoldUnderline"/>
          <w:highlight w:val="yellow"/>
        </w:rPr>
        <w:t>After accounting for inflation, consumer spending dipped</w:t>
      </w:r>
      <w:r w:rsidRPr="00A8082B">
        <w:rPr>
          <w:sz w:val="16"/>
        </w:rPr>
        <w:t xml:space="preserve"> 0.1% in May after falling 0.2% in April, the Commerce Department said. Reduced spending on health care and utilities made up much of the decline. But excluding auto purchases, household consumption of goods was weak as well. That defied the Hollywood script written by many economists. After consumer spending rose just 1% in a first quarter battered by harsh winter weather, shoppers were expected to hit the malls with a vengeance in the current quarter, snapping up everything from summer outfits to flat-screen TVs. But while personal income rose solidly, rising food and energy prices prompted many Americans to rein in discretionary purchases, Edelstein said. "</w:t>
      </w:r>
      <w:r w:rsidRPr="00A8082B">
        <w:rPr>
          <w:rStyle w:val="StyleBoldUnderline"/>
          <w:highlight w:val="yellow"/>
        </w:rPr>
        <w:t>The juxtaposition of pathetic economic growth and accelerating inflation doesn't speak wonders about the economy's growth potential</w:t>
      </w:r>
      <w:r w:rsidRPr="00A8082B">
        <w:rPr>
          <w:sz w:val="16"/>
        </w:rPr>
        <w:t xml:space="preserve">," Michael </w:t>
      </w:r>
      <w:proofErr w:type="spellStart"/>
      <w:r w:rsidRPr="00A8082B">
        <w:rPr>
          <w:sz w:val="16"/>
        </w:rPr>
        <w:t>Feroli</w:t>
      </w:r>
      <w:proofErr w:type="spellEnd"/>
      <w:r w:rsidRPr="00A8082B">
        <w:rPr>
          <w:sz w:val="16"/>
        </w:rPr>
        <w:t xml:space="preserve"> of JPMorgan Chase said in a research note. IHS has lowered its second-quarter estimate for economic growth from 3.7% at an annual rate to about 3.4%. Allowing for the economy's first-quarter contraction of 2.9%, IHS predicts growth for the year will be 1.6%, down from its previous 2.2% forecast. The economy grew 2.6% last year. Most economists have shrugged off the 2.9% decline in first-quarter output — the economy's worst showing since the recession ended five years ago — chalking it up to bad weather, among other temporary factors. "</w:t>
      </w:r>
      <w:r w:rsidRPr="00A8082B">
        <w:rPr>
          <w:rStyle w:val="StyleBoldUnderline"/>
          <w:highlight w:val="yellow"/>
        </w:rPr>
        <w:t>It does call into question — is this the year that's going to be the good year after all?"</w:t>
      </w:r>
    </w:p>
    <w:p w14:paraId="74B01795" w14:textId="77777777" w:rsidR="005F6990" w:rsidRPr="003600BC" w:rsidRDefault="005F6990" w:rsidP="005F6990">
      <w:pPr>
        <w:pStyle w:val="Heading4"/>
        <w:rPr>
          <w:lang w:eastAsia="zh-CN"/>
        </w:rPr>
      </w:pPr>
      <w:r w:rsidRPr="000219D5">
        <w:rPr>
          <w:lang w:eastAsia="zh-CN"/>
        </w:rPr>
        <w:t>Economic decline causes war – studies prove</w:t>
      </w:r>
    </w:p>
    <w:p w14:paraId="74B01796" w14:textId="77777777" w:rsidR="005F6990" w:rsidRPr="00655E91" w:rsidRDefault="005F6990" w:rsidP="005F6990">
      <w:pPr>
        <w:rPr>
          <w:rFonts w:eastAsia="SimSun"/>
          <w:szCs w:val="16"/>
          <w:lang w:eastAsia="zh-CN"/>
        </w:rPr>
      </w:pPr>
      <w:r w:rsidRPr="00655E91">
        <w:rPr>
          <w:rStyle w:val="StyleStyleBold12pt"/>
        </w:rPr>
        <w:t xml:space="preserve">Royal ‘10 </w:t>
      </w:r>
      <w:r w:rsidRPr="00655E91">
        <w:rPr>
          <w:rFonts w:eastAsia="SimSun"/>
          <w:szCs w:val="16"/>
          <w:lang w:eastAsia="zh-CN"/>
        </w:rPr>
        <w:t>(</w:t>
      </w:r>
      <w:proofErr w:type="spellStart"/>
      <w:r w:rsidRPr="00655E91">
        <w:rPr>
          <w:rFonts w:eastAsia="SimSun"/>
          <w:szCs w:val="16"/>
          <w:lang w:eastAsia="zh-CN"/>
        </w:rPr>
        <w:t>Jedediah</w:t>
      </w:r>
      <w:proofErr w:type="spellEnd"/>
      <w:r w:rsidRPr="00655E91">
        <w:rPr>
          <w:rFonts w:eastAsia="SimSun"/>
          <w:szCs w:val="16"/>
          <w:lang w:eastAsia="zh-CN"/>
        </w:rPr>
        <w:t xml:space="preserve">,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655E91">
        <w:rPr>
          <w:rFonts w:eastAsia="SimSun"/>
          <w:szCs w:val="16"/>
          <w:lang w:eastAsia="zh-CN"/>
        </w:rPr>
        <w:t>Brauer</w:t>
      </w:r>
      <w:proofErr w:type="spellEnd"/>
      <w:r w:rsidRPr="00655E91">
        <w:rPr>
          <w:rFonts w:eastAsia="SimSun"/>
          <w:szCs w:val="16"/>
          <w:lang w:eastAsia="zh-CN"/>
        </w:rPr>
        <w:t>, p. 213-215)</w:t>
      </w:r>
    </w:p>
    <w:p w14:paraId="74B01797" w14:textId="77777777" w:rsidR="005F6990" w:rsidRPr="00B07A36" w:rsidRDefault="005F6990" w:rsidP="005F6990">
      <w:pPr>
        <w:rPr>
          <w:sz w:val="16"/>
        </w:rPr>
      </w:pPr>
      <w:r w:rsidRPr="00B07A36">
        <w:rPr>
          <w:sz w:val="16"/>
        </w:rPr>
        <w:t xml:space="preserve">Less intuitive is how </w:t>
      </w:r>
      <w:r w:rsidRPr="00B07A36">
        <w:rPr>
          <w:rStyle w:val="StyleBoldUnderline"/>
          <w:highlight w:val="yellow"/>
        </w:rPr>
        <w:t>periods of economic decline</w:t>
      </w:r>
      <w:r w:rsidRPr="00B07A36">
        <w:rPr>
          <w:sz w:val="16"/>
          <w:highlight w:val="yellow"/>
        </w:rPr>
        <w:t xml:space="preserve"> </w:t>
      </w:r>
      <w:r w:rsidRPr="00B07A36">
        <w:rPr>
          <w:sz w:val="16"/>
        </w:rPr>
        <w:t xml:space="preserve">may </w:t>
      </w:r>
      <w:r w:rsidRPr="00B07A36">
        <w:rPr>
          <w:rStyle w:val="StyleBoldUnderline"/>
          <w:highlight w:val="yellow"/>
        </w:rPr>
        <w:t>increase the likelihood of external conflict</w:t>
      </w:r>
      <w:r w:rsidRPr="00B07A36">
        <w:rPr>
          <w:sz w:val="16"/>
        </w:rPr>
        <w:t xml:space="preserve">. Political science literature has contributed a moderate degree of attention to the impact of economic decline and the security and </w:t>
      </w:r>
      <w:proofErr w:type="spellStart"/>
      <w:r w:rsidRPr="00B07A36">
        <w:rPr>
          <w:sz w:val="16"/>
        </w:rPr>
        <w:t>defence</w:t>
      </w:r>
      <w:proofErr w:type="spellEnd"/>
      <w:r w:rsidRPr="00B07A36">
        <w:rPr>
          <w:sz w:val="16"/>
        </w:rPr>
        <w:t xml:space="preserve"> </w:t>
      </w:r>
      <w:proofErr w:type="spellStart"/>
      <w:r w:rsidRPr="00B07A36">
        <w:rPr>
          <w:sz w:val="16"/>
        </w:rPr>
        <w:t>behaviour</w:t>
      </w:r>
      <w:proofErr w:type="spellEnd"/>
      <w:r w:rsidRPr="00B07A36">
        <w:rPr>
          <w:sz w:val="16"/>
        </w:rPr>
        <w:t xml:space="preserve"> of interdependent stales. Research in this vein has been considered at systemic, dyadic and national levels. Several notable contributions follow. </w:t>
      </w:r>
      <w:proofErr w:type="gramStart"/>
      <w:r w:rsidRPr="00B07A36">
        <w:rPr>
          <w:sz w:val="16"/>
        </w:rPr>
        <w:t>First, on the systemic level.</w:t>
      </w:r>
      <w:proofErr w:type="gramEnd"/>
      <w:r w:rsidRPr="00B07A36">
        <w:rPr>
          <w:sz w:val="16"/>
        </w:rPr>
        <w:t xml:space="preserve"> </w:t>
      </w:r>
      <w:proofErr w:type="spellStart"/>
      <w:r w:rsidRPr="00B07A36">
        <w:rPr>
          <w:sz w:val="16"/>
        </w:rPr>
        <w:t>Pollins</w:t>
      </w:r>
      <w:proofErr w:type="spellEnd"/>
      <w:r w:rsidRPr="00B07A36">
        <w:rPr>
          <w:sz w:val="16"/>
        </w:rPr>
        <w:t xml:space="preserve"> (20081 advances </w:t>
      </w:r>
      <w:proofErr w:type="spellStart"/>
      <w:r w:rsidRPr="00B07A36">
        <w:rPr>
          <w:sz w:val="16"/>
        </w:rPr>
        <w:t>Modclski</w:t>
      </w:r>
      <w:proofErr w:type="spellEnd"/>
      <w:r w:rsidRPr="00B07A36">
        <w:rPr>
          <w:sz w:val="16"/>
        </w:rPr>
        <w:t xml:space="preserve"> and Thompson's (1996) work on leadership cycle theory, finding that </w:t>
      </w:r>
      <w:r w:rsidRPr="00B07A36">
        <w:rPr>
          <w:rStyle w:val="StyleBoldUnderline"/>
          <w:highlight w:val="yellow"/>
        </w:rPr>
        <w:t>rhythms in the</w:t>
      </w:r>
      <w:r w:rsidRPr="00B07A36">
        <w:rPr>
          <w:sz w:val="16"/>
          <w:highlight w:val="yellow"/>
        </w:rPr>
        <w:t xml:space="preserve"> </w:t>
      </w:r>
      <w:r w:rsidRPr="00B07A36">
        <w:rPr>
          <w:sz w:val="16"/>
        </w:rPr>
        <w:t xml:space="preserve">global </w:t>
      </w:r>
      <w:r w:rsidRPr="00B07A36">
        <w:rPr>
          <w:rStyle w:val="StyleBoldUnderline"/>
          <w:highlight w:val="yellow"/>
        </w:rPr>
        <w:t xml:space="preserve">economy are associated with the rise and fall of a pre-eminent power and the often bloody transition from one </w:t>
      </w:r>
      <w:r w:rsidRPr="00B07A36">
        <w:rPr>
          <w:sz w:val="16"/>
        </w:rPr>
        <w:t xml:space="preserve">pre-eminent </w:t>
      </w:r>
      <w:r w:rsidRPr="00B07A36">
        <w:rPr>
          <w:rStyle w:val="StyleBoldUnderline"/>
          <w:highlight w:val="yellow"/>
        </w:rPr>
        <w:t>leader to the next</w:t>
      </w:r>
      <w:r w:rsidRPr="00B07A36">
        <w:rPr>
          <w:sz w:val="16"/>
        </w:rPr>
        <w:t xml:space="preserve">. As such, </w:t>
      </w:r>
      <w:r w:rsidRPr="00B07A36">
        <w:rPr>
          <w:rStyle w:val="StyleBoldUnderline"/>
          <w:highlight w:val="yellow"/>
        </w:rPr>
        <w:t xml:space="preserve">exogenous shocks such as economic crises could usher </w:t>
      </w:r>
      <w:r w:rsidRPr="00B07A36">
        <w:rPr>
          <w:sz w:val="16"/>
        </w:rPr>
        <w:t xml:space="preserve">in </w:t>
      </w:r>
      <w:r w:rsidRPr="00B07A36">
        <w:rPr>
          <w:rStyle w:val="StyleBoldUnderline"/>
          <w:highlight w:val="yellow"/>
        </w:rPr>
        <w:t>a redistribution of</w:t>
      </w:r>
      <w:r w:rsidRPr="00B07A36">
        <w:rPr>
          <w:sz w:val="16"/>
          <w:highlight w:val="yellow"/>
        </w:rPr>
        <w:t xml:space="preserve"> </w:t>
      </w:r>
      <w:r w:rsidRPr="00B07A36">
        <w:rPr>
          <w:sz w:val="16"/>
        </w:rPr>
        <w:t xml:space="preserve">relative </w:t>
      </w:r>
      <w:r w:rsidRPr="00B07A36">
        <w:rPr>
          <w:rStyle w:val="StyleBoldUnderline"/>
          <w:highlight w:val="yellow"/>
        </w:rPr>
        <w:t>power</w:t>
      </w:r>
      <w:r w:rsidRPr="00B07A36">
        <w:rPr>
          <w:sz w:val="16"/>
        </w:rPr>
        <w:t xml:space="preserve"> (see also Gilpin. 19SJ) </w:t>
      </w:r>
      <w:r w:rsidRPr="00B07A36">
        <w:rPr>
          <w:rStyle w:val="StyleBoldUnderline"/>
          <w:highlight w:val="yellow"/>
        </w:rPr>
        <w:t>that leads to uncertainty about power balances, increasing the risk of miscalculation</w:t>
      </w:r>
      <w:r w:rsidRPr="00B07A36">
        <w:rPr>
          <w:sz w:val="16"/>
          <w:highlight w:val="yellow"/>
        </w:rPr>
        <w:t xml:space="preserve"> </w:t>
      </w:r>
      <w:r w:rsidRPr="00B07A36">
        <w:rPr>
          <w:sz w:val="16"/>
        </w:rPr>
        <w:t>(</w:t>
      </w:r>
      <w:proofErr w:type="spellStart"/>
      <w:r w:rsidRPr="00B07A36">
        <w:rPr>
          <w:sz w:val="16"/>
        </w:rPr>
        <w:t>Fcaron</w:t>
      </w:r>
      <w:proofErr w:type="spellEnd"/>
      <w:r w:rsidRPr="00B07A36">
        <w:rPr>
          <w:sz w:val="16"/>
        </w:rPr>
        <w:t xml:space="preserve">. 1995). Alternatively, even a relatively certain redistribution of power could lead to a permissive environment for conflict as a rising power may seek to challenge a declining power (Werner. 1999). </w:t>
      </w:r>
      <w:proofErr w:type="gramStart"/>
      <w:r w:rsidRPr="00B07A36">
        <w:rPr>
          <w:sz w:val="16"/>
        </w:rPr>
        <w:t>Separately.</w:t>
      </w:r>
      <w:proofErr w:type="gramEnd"/>
      <w:r w:rsidRPr="00B07A36">
        <w:rPr>
          <w:sz w:val="16"/>
        </w:rPr>
        <w:t xml:space="preserve"> </w:t>
      </w:r>
      <w:proofErr w:type="spellStart"/>
      <w:r w:rsidRPr="00B07A36">
        <w:rPr>
          <w:sz w:val="16"/>
        </w:rPr>
        <w:t>Pollins</w:t>
      </w:r>
      <w:proofErr w:type="spellEnd"/>
      <w:r w:rsidRPr="00B07A36">
        <w:rPr>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proofErr w:type="gramStart"/>
      <w:r w:rsidRPr="00B07A36">
        <w:rPr>
          <w:sz w:val="16"/>
        </w:rPr>
        <w:t>Second, on a dyadic level.</w:t>
      </w:r>
      <w:proofErr w:type="gramEnd"/>
      <w:r w:rsidRPr="00B07A36">
        <w:rPr>
          <w:sz w:val="16"/>
        </w:rPr>
        <w:t xml:space="preserve"> Copeland's (1996. 2000) theory of trade expectations suggests that 'future expectation of trade' is a significant variable in understanding economic conditions and security </w:t>
      </w:r>
      <w:proofErr w:type="spellStart"/>
      <w:r w:rsidRPr="00B07A36">
        <w:rPr>
          <w:sz w:val="16"/>
        </w:rPr>
        <w:t>behaviour</w:t>
      </w:r>
      <w:proofErr w:type="spellEnd"/>
      <w:r w:rsidRPr="00B07A36">
        <w:rPr>
          <w:sz w:val="16"/>
        </w:rPr>
        <w:t xml:space="preserve"> of states. He argues that interdependent states </w:t>
      </w:r>
      <w:proofErr w:type="spellStart"/>
      <w:r w:rsidRPr="00B07A36">
        <w:rPr>
          <w:sz w:val="16"/>
        </w:rPr>
        <w:t>arc</w:t>
      </w:r>
      <w:proofErr w:type="spellEnd"/>
      <w:r w:rsidRPr="00B07A36">
        <w:rPr>
          <w:sz w:val="16"/>
        </w:rPr>
        <w:t xml:space="preserve"> likely to gain pacific benefits from trade so long as they have an optimistic view of future trade relations. However, </w:t>
      </w:r>
      <w:r w:rsidRPr="00B07A36">
        <w:rPr>
          <w:rStyle w:val="StyleBoldUnderline"/>
          <w:highlight w:val="yellow"/>
        </w:rPr>
        <w:t>if the expectations of future trade decline, particularly for difficult to replace</w:t>
      </w:r>
      <w:r w:rsidRPr="00B07A36">
        <w:rPr>
          <w:sz w:val="16"/>
          <w:highlight w:val="yellow"/>
        </w:rPr>
        <w:t xml:space="preserve"> </w:t>
      </w:r>
      <w:r w:rsidRPr="00B07A36">
        <w:rPr>
          <w:sz w:val="16"/>
        </w:rPr>
        <w:t xml:space="preserve">items such as energy </w:t>
      </w:r>
      <w:r w:rsidRPr="00B07A36">
        <w:rPr>
          <w:rStyle w:val="StyleBoldUnderline"/>
          <w:highlight w:val="yellow"/>
        </w:rPr>
        <w:t>resources, the likelihood for conflict increases, as states will be inclined to use force to gain access to those resources</w:t>
      </w:r>
      <w:r w:rsidRPr="00B07A36">
        <w:rPr>
          <w:rStyle w:val="StyleBoldUnderline"/>
        </w:rPr>
        <w:t>.</w:t>
      </w:r>
      <w:r w:rsidRPr="00B07A36">
        <w:rPr>
          <w:sz w:val="16"/>
        </w:rPr>
        <w:t xml:space="preserve"> Crises could potentially be the trigger for decreased trade expectations either on its own or because it triggers protectionist moves by interdependent states.4 </w:t>
      </w:r>
      <w:proofErr w:type="gramStart"/>
      <w:r w:rsidRPr="00B07A36">
        <w:rPr>
          <w:sz w:val="16"/>
        </w:rPr>
        <w:t>Third</w:t>
      </w:r>
      <w:proofErr w:type="gramEnd"/>
      <w:r w:rsidRPr="00B07A36">
        <w:rPr>
          <w:sz w:val="16"/>
        </w:rPr>
        <w:t xml:space="preserve">, others have considered the link between economic decline and external armed conflict at a national level. Mom berg and Hess (2002) find a strong correlation between internal conflict and external conflict, particularly during periods of economic downturn. They write. </w:t>
      </w:r>
      <w:r w:rsidRPr="00B07A36">
        <w:rPr>
          <w:rStyle w:val="StyleBoldUnderline"/>
          <w:highlight w:val="yellow"/>
        </w:rPr>
        <w:t>The linkage, between internal and external conflict and prosperity are strong and mutually reinforcing</w:t>
      </w:r>
      <w:r w:rsidRPr="00B07A36">
        <w:rPr>
          <w:sz w:val="16"/>
        </w:rPr>
        <w:t xml:space="preserve">. Economic conflict lends to spawn internal conflict, which in turn returns the </w:t>
      </w:r>
      <w:proofErr w:type="spellStart"/>
      <w:r w:rsidRPr="00B07A36">
        <w:rPr>
          <w:sz w:val="16"/>
        </w:rPr>
        <w:t>favour</w:t>
      </w:r>
      <w:proofErr w:type="spellEnd"/>
      <w:r w:rsidRPr="00B07A36">
        <w:rPr>
          <w:sz w:val="16"/>
        </w:rPr>
        <w:t>. Moreover, the presence of a recession tends to amplify the extent to which international and external conflicts self-reinforce each other (</w:t>
      </w:r>
      <w:proofErr w:type="spellStart"/>
      <w:r w:rsidRPr="00B07A36">
        <w:rPr>
          <w:sz w:val="16"/>
        </w:rPr>
        <w:t>Hlomhen</w:t>
      </w:r>
      <w:proofErr w:type="spellEnd"/>
      <w:r w:rsidRPr="00B07A36">
        <w:rPr>
          <w:sz w:val="16"/>
        </w:rPr>
        <w:t xml:space="preserve">? </w:t>
      </w:r>
      <w:proofErr w:type="gramStart"/>
      <w:r w:rsidRPr="00B07A36">
        <w:rPr>
          <w:sz w:val="16"/>
        </w:rPr>
        <w:t>&amp; Hess.</w:t>
      </w:r>
      <w:proofErr w:type="gramEnd"/>
      <w:r w:rsidRPr="00B07A36">
        <w:rPr>
          <w:sz w:val="16"/>
        </w:rPr>
        <w:t xml:space="preserve"> 2(102. p. X9&gt; Economic decline has also been linked with an increase in the likelihood of terrorism (</w:t>
      </w:r>
      <w:proofErr w:type="spellStart"/>
      <w:r w:rsidRPr="00B07A36">
        <w:rPr>
          <w:sz w:val="16"/>
        </w:rPr>
        <w:t>Blombcrg</w:t>
      </w:r>
      <w:proofErr w:type="spellEnd"/>
      <w:r w:rsidRPr="00B07A36">
        <w:rPr>
          <w:sz w:val="16"/>
        </w:rPr>
        <w:t xml:space="preserve">. Hess. &amp; </w:t>
      </w:r>
      <w:proofErr w:type="gramStart"/>
      <w:r w:rsidRPr="00B07A36">
        <w:rPr>
          <w:sz w:val="16"/>
        </w:rPr>
        <w:t>Wee</w:t>
      </w:r>
      <w:proofErr w:type="gramEnd"/>
      <w:r w:rsidRPr="00B07A36">
        <w:rPr>
          <w:sz w:val="16"/>
        </w:rPr>
        <w:t xml:space="preserve"> </w:t>
      </w:r>
      <w:proofErr w:type="spellStart"/>
      <w:r w:rsidRPr="00B07A36">
        <w:rPr>
          <w:sz w:val="16"/>
        </w:rPr>
        <w:t>ra</w:t>
      </w:r>
      <w:proofErr w:type="spellEnd"/>
      <w:r w:rsidRPr="00B07A36">
        <w:rPr>
          <w:sz w:val="16"/>
        </w:rPr>
        <w:t xml:space="preserve"> pan </w:t>
      </w:r>
      <w:proofErr w:type="spellStart"/>
      <w:r w:rsidRPr="00B07A36">
        <w:rPr>
          <w:sz w:val="16"/>
        </w:rPr>
        <w:t>a</w:t>
      </w:r>
      <w:proofErr w:type="spellEnd"/>
      <w:r w:rsidRPr="00B07A36">
        <w:rPr>
          <w:sz w:val="16"/>
        </w:rPr>
        <w:t xml:space="preserve">, 2004). </w:t>
      </w:r>
      <w:proofErr w:type="gramStart"/>
      <w:r w:rsidRPr="00B07A36">
        <w:rPr>
          <w:sz w:val="16"/>
        </w:rPr>
        <w:t>which</w:t>
      </w:r>
      <w:proofErr w:type="gramEnd"/>
      <w:r w:rsidRPr="00B07A36">
        <w:rPr>
          <w:sz w:val="16"/>
        </w:rPr>
        <w:t xml:space="preserve"> has the capacity to spill across borders and lead to external tensions. Furthermore, crises generally reduce the popularity of a sitting government. "</w:t>
      </w:r>
      <w:r w:rsidRPr="00B07A36">
        <w:rPr>
          <w:rStyle w:val="StyleBoldUnderline"/>
          <w:highlight w:val="yellow"/>
        </w:rPr>
        <w:t>Diversionary theory</w:t>
      </w:r>
      <w:r w:rsidRPr="00B07A36">
        <w:rPr>
          <w:sz w:val="16"/>
          <w:highlight w:val="yellow"/>
        </w:rPr>
        <w:t xml:space="preserve">" </w:t>
      </w:r>
      <w:r w:rsidRPr="00B07A36">
        <w:rPr>
          <w:rStyle w:val="StyleBoldUnderline"/>
          <w:highlight w:val="yellow"/>
        </w:rPr>
        <w:t>suggests that, when facing unpopularity</w:t>
      </w:r>
      <w:r w:rsidRPr="00B07A36">
        <w:rPr>
          <w:sz w:val="16"/>
        </w:rPr>
        <w:t xml:space="preserve"> arising from economic decline, sitting </w:t>
      </w:r>
      <w:r w:rsidRPr="00B07A36">
        <w:rPr>
          <w:rStyle w:val="StyleBoldUnderline"/>
          <w:highlight w:val="yellow"/>
        </w:rPr>
        <w:t>governments have increased incentives to fabricate</w:t>
      </w:r>
      <w:r w:rsidRPr="00B07A36">
        <w:rPr>
          <w:sz w:val="16"/>
          <w:highlight w:val="yellow"/>
        </w:rPr>
        <w:t xml:space="preserve"> </w:t>
      </w:r>
      <w:r w:rsidRPr="00B07A36">
        <w:rPr>
          <w:sz w:val="16"/>
        </w:rPr>
        <w:t xml:space="preserve">external </w:t>
      </w:r>
      <w:r w:rsidRPr="00B07A36">
        <w:rPr>
          <w:rStyle w:val="StyleBoldUnderline"/>
          <w:highlight w:val="yellow"/>
        </w:rPr>
        <w:t>military conflicts</w:t>
      </w:r>
      <w:r w:rsidRPr="00B07A36">
        <w:rPr>
          <w:sz w:val="16"/>
          <w:highlight w:val="yellow"/>
        </w:rPr>
        <w:t xml:space="preserve"> </w:t>
      </w:r>
      <w:r w:rsidRPr="00B07A36">
        <w:rPr>
          <w:sz w:val="16"/>
        </w:rPr>
        <w:t xml:space="preserve">to create a 'rally around the flag' effect. </w:t>
      </w:r>
      <w:proofErr w:type="gramStart"/>
      <w:r w:rsidRPr="00B07A36">
        <w:rPr>
          <w:sz w:val="16"/>
        </w:rPr>
        <w:t xml:space="preserve">Wang (1996), </w:t>
      </w:r>
      <w:proofErr w:type="spellStart"/>
      <w:r w:rsidRPr="00B07A36">
        <w:rPr>
          <w:sz w:val="16"/>
        </w:rPr>
        <w:t>DcRoucn</w:t>
      </w:r>
      <w:proofErr w:type="spellEnd"/>
      <w:r w:rsidRPr="00B07A36">
        <w:rPr>
          <w:sz w:val="16"/>
        </w:rPr>
        <w:t xml:space="preserve"> (1995), and </w:t>
      </w:r>
      <w:proofErr w:type="spellStart"/>
      <w:r w:rsidRPr="00B07A36">
        <w:rPr>
          <w:sz w:val="16"/>
        </w:rPr>
        <w:t>Blombcrg</w:t>
      </w:r>
      <w:proofErr w:type="spellEnd"/>
      <w:r w:rsidRPr="00B07A36">
        <w:rPr>
          <w:sz w:val="16"/>
        </w:rPr>
        <w:t>.</w:t>
      </w:r>
      <w:proofErr w:type="gramEnd"/>
      <w:r w:rsidRPr="00B07A36">
        <w:rPr>
          <w:sz w:val="16"/>
        </w:rPr>
        <w:t xml:space="preserve"> Hess, and Thacker (2006) find supporting evidence showing that economic decline and use of force arc at least </w:t>
      </w:r>
      <w:proofErr w:type="spellStart"/>
      <w:r w:rsidRPr="00B07A36">
        <w:rPr>
          <w:sz w:val="16"/>
        </w:rPr>
        <w:t>indirecti</w:t>
      </w:r>
      <w:proofErr w:type="spellEnd"/>
      <w:r w:rsidRPr="00B07A36">
        <w:rPr>
          <w:sz w:val="16"/>
        </w:rPr>
        <w:t xml:space="preserve">) correlated. </w:t>
      </w:r>
      <w:proofErr w:type="spellStart"/>
      <w:proofErr w:type="gramStart"/>
      <w:r w:rsidRPr="00B07A36">
        <w:rPr>
          <w:sz w:val="16"/>
        </w:rPr>
        <w:t>Gelpi</w:t>
      </w:r>
      <w:proofErr w:type="spellEnd"/>
      <w:r w:rsidRPr="00B07A36">
        <w:rPr>
          <w:sz w:val="16"/>
        </w:rPr>
        <w:t xml:space="preserve"> (1997).</w:t>
      </w:r>
      <w:proofErr w:type="gramEnd"/>
      <w:r w:rsidRPr="00B07A36">
        <w:rPr>
          <w:sz w:val="16"/>
        </w:rPr>
        <w:t xml:space="preserve"> </w:t>
      </w:r>
      <w:proofErr w:type="gramStart"/>
      <w:r w:rsidRPr="00B07A36">
        <w:rPr>
          <w:sz w:val="16"/>
        </w:rPr>
        <w:t>Miller (1999).</w:t>
      </w:r>
      <w:proofErr w:type="gramEnd"/>
      <w:r w:rsidRPr="00B07A36">
        <w:rPr>
          <w:sz w:val="16"/>
        </w:rPr>
        <w:t xml:space="preserve"> and Kisangani and Pickering (2009) suggest that </w:t>
      </w:r>
      <w:proofErr w:type="spellStart"/>
      <w:r w:rsidRPr="00B07A36">
        <w:rPr>
          <w:sz w:val="16"/>
        </w:rPr>
        <w:t>Ihe</w:t>
      </w:r>
      <w:proofErr w:type="spellEnd"/>
      <w:r w:rsidRPr="00B07A36">
        <w:rPr>
          <w:sz w:val="16"/>
        </w:rPr>
        <w:t xml:space="preserve"> tendency towards diversionary tactics arc greater for democratic states than autocratic states, due to the fact that democratic leaders are generally more susceptible to being removed from office due to lack of domestic support. </w:t>
      </w:r>
      <w:proofErr w:type="spellStart"/>
      <w:r w:rsidRPr="00B07A36">
        <w:rPr>
          <w:sz w:val="16"/>
        </w:rPr>
        <w:t>DeRouen</w:t>
      </w:r>
      <w:proofErr w:type="spellEnd"/>
      <w:r w:rsidRPr="00B07A36">
        <w:rPr>
          <w:sz w:val="16"/>
        </w:rPr>
        <w:t xml:space="preserve"> (2000) has provided evidence showing that periods of weak economic performance in the United States, and thus weak Presidential popularity, are statistically linked </w:t>
      </w:r>
      <w:proofErr w:type="spellStart"/>
      <w:r w:rsidRPr="00B07A36">
        <w:rPr>
          <w:sz w:val="16"/>
        </w:rPr>
        <w:t>lo</w:t>
      </w:r>
      <w:proofErr w:type="spellEnd"/>
      <w:r w:rsidRPr="00B07A36">
        <w:rPr>
          <w:sz w:val="16"/>
        </w:rPr>
        <w:t xml:space="preserve"> an increase in the use of force. In summary, </w:t>
      </w:r>
      <w:proofErr w:type="spellStart"/>
      <w:r w:rsidRPr="00B07A36">
        <w:rPr>
          <w:sz w:val="16"/>
        </w:rPr>
        <w:t>rcccni</w:t>
      </w:r>
      <w:proofErr w:type="spellEnd"/>
      <w:r w:rsidRPr="00B07A36">
        <w:rPr>
          <w:sz w:val="16"/>
        </w:rPr>
        <w:t xml:space="preserve"> economic scholarship positively correlates economic integration with an increase in the frequency of economic crises, whereas </w:t>
      </w:r>
      <w:r w:rsidRPr="00B07A36">
        <w:rPr>
          <w:rStyle w:val="StyleBoldUnderline"/>
          <w:highlight w:val="yellow"/>
        </w:rPr>
        <w:t>political science scholarship links economic decline with external conflict</w:t>
      </w:r>
      <w:r w:rsidRPr="00B07A36">
        <w:rPr>
          <w:sz w:val="16"/>
          <w:highlight w:val="yellow"/>
        </w:rPr>
        <w:t xml:space="preserve"> </w:t>
      </w:r>
      <w:r w:rsidRPr="00B07A36">
        <w:rPr>
          <w:sz w:val="16"/>
        </w:rPr>
        <w:t>al systemic, dyadic and national levels.' This implied connection between integration, crises and armed conflict has not featured prominently in the economic-security debate and deserves more attention.</w:t>
      </w:r>
    </w:p>
    <w:p w14:paraId="74B01798" w14:textId="77777777" w:rsidR="005F6990" w:rsidRPr="00175D33" w:rsidRDefault="005F6990" w:rsidP="005F6990"/>
    <w:p w14:paraId="74B01799" w14:textId="77777777" w:rsidR="005F6990" w:rsidRDefault="005F6990" w:rsidP="005F6990">
      <w:pPr>
        <w:pStyle w:val="Heading2"/>
      </w:pPr>
      <w:r>
        <w:lastRenderedPageBreak/>
        <w:t>China Cooperation Module</w:t>
      </w:r>
    </w:p>
    <w:p w14:paraId="74B0179A" w14:textId="77777777" w:rsidR="005F6990" w:rsidRDefault="005F6990" w:rsidP="005F6990">
      <w:pPr>
        <w:pStyle w:val="Heading4"/>
      </w:pPr>
      <w:r>
        <w:t>US-China tech transfers boost US economy and competitiveness – S&amp;T Agreement legitimizes and provides context, proves willingness and cooperation</w:t>
      </w:r>
    </w:p>
    <w:p w14:paraId="74B0179B" w14:textId="77777777" w:rsidR="005F6990" w:rsidRPr="00BF4355" w:rsidRDefault="005F6990" w:rsidP="005F6990">
      <w:r>
        <w:rPr>
          <w:rStyle w:val="StyleStyleBold12pt"/>
        </w:rPr>
        <w:t>Beijing Embassy 05</w:t>
      </w:r>
      <w:r>
        <w:t xml:space="preserve">, Beijing Embassy of the United States, </w:t>
      </w:r>
      <w:r w:rsidRPr="00BF4355">
        <w:rPr>
          <w:i/>
        </w:rPr>
        <w:t>U.S. China Science and Technology Cooperation (S&amp;T Agreement)</w:t>
      </w:r>
      <w:r w:rsidRPr="00BF4355">
        <w:t>:</w:t>
      </w:r>
      <w:r>
        <w:t xml:space="preserve"> </w:t>
      </w:r>
      <w:r w:rsidRPr="00BF4355">
        <w:t>Washington, DC</w:t>
      </w:r>
      <w:r>
        <w:t xml:space="preserve"> </w:t>
      </w:r>
      <w:r w:rsidRPr="00BF4355">
        <w:t>April 15, 2005</w:t>
      </w:r>
      <w:r>
        <w:t xml:space="preserve">, </w:t>
      </w:r>
      <w:r w:rsidRPr="00BF4355">
        <w:t>http://beijing.usembassy-china.org.cn/esth_executivereport.html</w:t>
      </w:r>
    </w:p>
    <w:p w14:paraId="74B0179C" w14:textId="77777777" w:rsidR="005F6990" w:rsidRPr="00BD7D16" w:rsidRDefault="005F6990" w:rsidP="005F6990">
      <w:r w:rsidRPr="00BD7D16">
        <w:t>Signed in 1979 by President Carter and Premier Deng Xiaoping</w:t>
      </w:r>
      <w:r w:rsidRPr="00BD7D16">
        <w:rPr>
          <w:rStyle w:val="StyleBoldUnderline"/>
        </w:rPr>
        <w:t xml:space="preserve">, </w:t>
      </w:r>
      <w:r w:rsidRPr="00573B8F">
        <w:rPr>
          <w:rStyle w:val="Emphasis"/>
        </w:rPr>
        <w:t>the U.S.-China Agreement on Cooperation in Science and Technology</w:t>
      </w:r>
      <w:r w:rsidRPr="00BD7D16">
        <w:rPr>
          <w:rStyle w:val="StyleBoldUnderline"/>
        </w:rPr>
        <w:t xml:space="preserve"> (the S&amp;T Agreement) </w:t>
      </w:r>
      <w:r w:rsidRPr="00573B8F">
        <w:rPr>
          <w:rStyle w:val="Emphasis"/>
        </w:rPr>
        <w:t>began an era of</w:t>
      </w:r>
      <w:r w:rsidRPr="00BD7D16">
        <w:rPr>
          <w:rStyle w:val="StyleBoldUnderline"/>
        </w:rPr>
        <w:t xml:space="preserve"> robust government-to-government science and technology (S&amp;T) </w:t>
      </w:r>
      <w:r w:rsidRPr="00573B8F">
        <w:rPr>
          <w:rStyle w:val="Emphasis"/>
        </w:rPr>
        <w:t>collaboration between the two countries</w:t>
      </w:r>
      <w:r w:rsidRPr="00BD7D16">
        <w:rPr>
          <w:rStyle w:val="StyleBoldUnderline"/>
        </w:rPr>
        <w:t>.</w:t>
      </w:r>
      <w:r w:rsidRPr="00BD7D16">
        <w:t xml:space="preserve"> The Agreement is among the longest-standing U.S.-China accords and has been broadly endorsed by U.S. Federal agencies through their participation in cooperative exchanges. These exchanges have helped advance cooperative research in an incredibly diverse range of fields, including fisheries, earth and atmospheric sciences, basic research in physics and chemistry, a variety of energy-related areas, agriculture, civil industrial technology, geology, health, and disaster research.</w:t>
      </w:r>
    </w:p>
    <w:p w14:paraId="74B0179D" w14:textId="77777777" w:rsidR="005F6990" w:rsidRPr="00BD7D16" w:rsidRDefault="005F6990" w:rsidP="005F6990">
      <w:r w:rsidRPr="00BD7D16">
        <w:t xml:space="preserve">As in 2002, State finds no direct evidence that the S&amp;T Agreement has contributed to the development of China’s military capabilities in a significant way. </w:t>
      </w:r>
      <w:r w:rsidRPr="00BD7D16">
        <w:rPr>
          <w:rStyle w:val="StyleBoldUnderline"/>
        </w:rPr>
        <w:t>Any derived benefits to the Chinese military establishment resulting from government-to-government scientific cooperation would be overshadowed by the overall value of the program to U.S. scientific interests and the window it provides into Chinese science.</w:t>
      </w:r>
      <w:r w:rsidRPr="00BD7D16">
        <w:t xml:space="preserve"> There is no denying that China seeks to improve its military capabilities, but the vast majority of military technologies acquired by China from abroad are from sources other than the U.S. As amply documented in the 1998 Cox Report, instances of militarily-sensitive transfer of U.S. technology to China have indeed occurred, and while State has not identified any clearly military-related transfers that have taken place in the course of S&amp;T cooperation under the 1979 Agreement, a small minority of programs were deemed to pose some degree of risk of transfer of militarily-sensitive dual use technology. No direct link between any of the entities involved in these projects and the People’s Liberation Army (PLA) has been established. However, given the complex nature of Chinese societal, business, and military networks, civil-military linkages cannot be ruled out entirely.</w:t>
      </w:r>
    </w:p>
    <w:p w14:paraId="74B0179E" w14:textId="77777777" w:rsidR="005F6990" w:rsidRPr="00BD7D16" w:rsidRDefault="005F6990" w:rsidP="005F6990">
      <w:r w:rsidRPr="00BD7D16">
        <w:t>PRC military capabilities have undoubtedly benefited indirectly from China’s overall economic and scientific expansion and transformation, to which the S&amp;T Agreement has made some small contribution. Any improvement in the level of Chinese science as a result of U.S.-China S&amp;T cooperation and exposure to U.S. scientific standards and practices quite likely also has had some benefit for the PRC military. With the exceptions cited above, however, State’s examination of the voluminous data supplied by the U.S. technical agencies involved in S&amp;T cooperation has not pinpointed any specific instances of transfer of U.S. dual use technology to China in violation of stringent export controls.</w:t>
      </w:r>
    </w:p>
    <w:p w14:paraId="74B0179F" w14:textId="77777777" w:rsidR="005F6990" w:rsidRPr="00BD7D16" w:rsidRDefault="005F6990" w:rsidP="005F6990">
      <w:r w:rsidRPr="00BD7D16">
        <w:t>China has many alternative means of acquiring military and industrial technologies that are of far greater significance than the S&amp;T Agreement. Among these is a network of Chinese agreements for military, commercial, industrial and S&amp;T cooperation with virtually every advanced industrial nation.</w:t>
      </w:r>
    </w:p>
    <w:p w14:paraId="74B017A0" w14:textId="77777777" w:rsidR="005F6990" w:rsidRPr="00BD7D16" w:rsidRDefault="005F6990" w:rsidP="005F6990">
      <w:r w:rsidRPr="00BD7D16">
        <w:t xml:space="preserve">Many of the latter are eager to sell, license, share or otherwise transfer their technologies to China. The lure of China’s potentially gigantic consumer market also attracts massive private foreign investment from around the globe. </w:t>
      </w:r>
      <w:r w:rsidRPr="00BD7D16">
        <w:rPr>
          <w:rStyle w:val="StyleBoldUnderline"/>
        </w:rPr>
        <w:t>Many U.S. firms are among those seeking to establish footholds in the Chinese market.</w:t>
      </w:r>
      <w:r w:rsidRPr="00BD7D16">
        <w:t xml:space="preserve"> While China committed to eliminating technology transfer requirements as a condition of foreign investment, many local governments and individual firms continue to apply great pressure on foreign partners to share technology. (However, state-owned enterprises are still allowed to require </w:t>
      </w:r>
      <w:r w:rsidRPr="00BD7D16">
        <w:lastRenderedPageBreak/>
        <w:t>technology transfers per WTO accession rules. For example, the PRC government imposed a requirement for 100% technology transfer as a condition for the sale of nuclear power reactors.) U.S. firms, in general, remain willing to pay this price for admission and as such have become a major source of advanced technology for the PRC. China successfully employs these and other approaches to garner scientific data, as well as industrial and military technologies from industrial nations around the globe, including the U.S. Compared to other technology-gathering tools at China’s disposal, however, the 1979 S&amp;T Agreement, in State’s estimation, does not represent a significant threat to protecting U.S. technological advantage.</w:t>
      </w:r>
    </w:p>
    <w:p w14:paraId="74B017A1" w14:textId="77777777" w:rsidR="005F6990" w:rsidRPr="00BD7D16" w:rsidRDefault="005F6990" w:rsidP="005F6990">
      <w:r w:rsidRPr="00BD7D16">
        <w:t xml:space="preserve">This is true in no small part because the United States also has benefited significantly from this interaction. </w:t>
      </w:r>
      <w:r w:rsidRPr="00BD7D16">
        <w:rPr>
          <w:rStyle w:val="StyleBoldUnderline"/>
        </w:rPr>
        <w:t xml:space="preserve">The U.S. research establishment – academia, industry and public research institutions – relies on educated scientific and engineering talent from overseas to make up for the shortage of young Americans graduating in the sciences. </w:t>
      </w:r>
      <w:r w:rsidRPr="00573B8F">
        <w:rPr>
          <w:rStyle w:val="Emphasis"/>
        </w:rPr>
        <w:t>China is one of the leading sources for this indispensable foreign brainpower without which U.S. research and development would slow, posing significant consequences for U.S. competitiveness and economic prosperity.</w:t>
      </w:r>
      <w:r w:rsidRPr="00BD7D16">
        <w:rPr>
          <w:rStyle w:val="StyleBoldUnderline"/>
        </w:rPr>
        <w:t xml:space="preserve"> The tens of thousands of Chinese students, scholars, researchers and skilled technicians who work in U.S. laboratories throughout the academic and private sectors make an enormous and vital contribution to U.S. research efforts across the entire scientific spectrum. </w:t>
      </w:r>
      <w:r w:rsidRPr="00BD7D16">
        <w:t>While these students and researchers represent a powerful tool that the PRC can exploit to gather information on virtually every sector of U.S. science and technology development, they also form an important avenue for the U.S. in turn to exert influence on the PRC and advance social change in China.</w:t>
      </w:r>
    </w:p>
    <w:p w14:paraId="74B017A2" w14:textId="77777777" w:rsidR="005F6990" w:rsidRPr="00BD7D16" w:rsidRDefault="005F6990" w:rsidP="005F6990">
      <w:r w:rsidRPr="00BD7D16">
        <w:t>As China continues to advance technologically, growing domestic technology innovation could profoundly influence China’s economic growth and military modernization efforts. This is clearly one goal of China’s S&amp;T policies. But activities under the S&amp;T Agreement have not been the primary thrust behind China’s recent transformation into an emerging science and technology power. China’s national efforts to promote research and development plans in strategic advanced technologies, implement market-oriented reforms of its S&amp;T infrastructure, generate large numbers of highly-skilled scientists, engineers and researchers, and attract capital and technological know-how from foreign companies have been the driving forces behind China’s rapid advancement in science and technology.</w:t>
      </w:r>
    </w:p>
    <w:p w14:paraId="74B017A3" w14:textId="77777777" w:rsidR="005F6990" w:rsidRPr="00BD7D16" w:rsidRDefault="005F6990" w:rsidP="005F6990">
      <w:r w:rsidRPr="00BD7D16">
        <w:rPr>
          <w:rStyle w:val="StyleBoldUnderline"/>
        </w:rPr>
        <w:t xml:space="preserve">While </w:t>
      </w:r>
      <w:r w:rsidRPr="00573B8F">
        <w:rPr>
          <w:rStyle w:val="Emphasis"/>
        </w:rPr>
        <w:t>the U.S.-China S&amp;T Agreement</w:t>
      </w:r>
      <w:r w:rsidRPr="00BD7D16">
        <w:rPr>
          <w:rStyle w:val="StyleBoldUnderline"/>
        </w:rPr>
        <w:t xml:space="preserve"> itself has had only a minor and ancillary role in contributing to China’s remarkable economic buildup, it </w:t>
      </w:r>
      <w:r w:rsidRPr="00573B8F">
        <w:rPr>
          <w:rStyle w:val="Emphasis"/>
        </w:rPr>
        <w:t>clearly provides the context for numerous mutually beneficial exchanges of information, ideas, data and scientific personnel and continues to facilitate such exchanges.</w:t>
      </w:r>
      <w:r w:rsidRPr="00BD7D16">
        <w:rPr>
          <w:rStyle w:val="StyleBoldUnderline"/>
        </w:rPr>
        <w:t xml:space="preserve"> Benefits to the U.S. resulting from activities under the S&amp;T Agreement include: sharing of data, e.g. satellite, meteorological, climate, and seismic; enhanced nuclear power plant safety in China; access to joint fusion experiments and data; new fossil fuel technologies; precise subatomic particle measurements in energy regimes unavailable in the U.S.; advances in regional water management; aquaculture; the successful conversion of Chinese industry away from ozone-layer destroying CFC’s to more environmentally-friendly substitutes; computer software development; promotion of the U.S. system of measurements and standards; improved climate data forecasts; testing and development of US environmental monitoring technologies and agricultural market analysis.</w:t>
      </w:r>
      <w:r w:rsidRPr="00BD7D16">
        <w:t xml:space="preserve"> Collaboration under the Agreement has set the stage for U.S. entry into China’s 207-million-person cellular telephone market, potentially significant U.S. access to deposits of mineral resources and rare earths crucial to today’s high-tech industries, access for American companies to China’s developing petroleum and natural gas industry, creation of market opportunities for U.S. energy suppliers of renewable energy technologies in China and the introduction into U.S. society and subsequent acceptance of traditional Chinese alternative medicines, such as acupuncture. As China’s </w:t>
      </w:r>
      <w:r w:rsidRPr="00BD7D16">
        <w:lastRenderedPageBreak/>
        <w:t>technological capacity continues to catch up with advanced nations, U.S. scientists will increasingly find it beneficial to use the complementary strengths of their Chinese counterparts through bilateral cooperation, thereby leveraging U.S. investments in research and development.</w:t>
      </w:r>
    </w:p>
    <w:p w14:paraId="74B017A4" w14:textId="77777777" w:rsidR="005F6990" w:rsidRPr="00B81648" w:rsidRDefault="005F6990" w:rsidP="005F6990">
      <w:r w:rsidRPr="00573B8F">
        <w:rPr>
          <w:rStyle w:val="StyleBoldUnderline"/>
        </w:rPr>
        <w:t>More broadly, over the past two decades, the 1979 Agreement has exerted a stabilizing influence on the U.S.-China relationship. It has provided an avenue for rational dialogue and communication regardless of other tensions in the often-volatile bilateral political relationship, while giving an influential segment of Chinese society – the science community -- a stake in maintaining a peaceful, constructive relationship with the U.S.</w:t>
      </w:r>
    </w:p>
    <w:p w14:paraId="74B017A5" w14:textId="77777777" w:rsidR="005F6990" w:rsidRDefault="005F6990" w:rsidP="005F6990">
      <w:pPr>
        <w:pStyle w:val="Heading3"/>
      </w:pPr>
      <w:r>
        <w:lastRenderedPageBreak/>
        <w:t>South China Sea War</w:t>
      </w:r>
    </w:p>
    <w:p w14:paraId="74B017A6" w14:textId="77777777" w:rsidR="005F6990" w:rsidRPr="00713377" w:rsidRDefault="005F6990" w:rsidP="005F6990">
      <w:pPr>
        <w:pStyle w:val="Heading4"/>
      </w:pPr>
      <w:r>
        <w:t>Perception of US disinterest with Asia leads to instability</w:t>
      </w:r>
    </w:p>
    <w:p w14:paraId="74B017A7" w14:textId="77777777" w:rsidR="005F6990" w:rsidRPr="009C292A" w:rsidRDefault="005F6990" w:rsidP="005F6990">
      <w:pPr>
        <w:rPr>
          <w:sz w:val="16"/>
        </w:rPr>
      </w:pPr>
      <w:proofErr w:type="gramStart"/>
      <w:r w:rsidRPr="00F666B4">
        <w:rPr>
          <w:b/>
          <w:sz w:val="26"/>
          <w:szCs w:val="26"/>
        </w:rPr>
        <w:t xml:space="preserve">Mead </w:t>
      </w:r>
      <w:r>
        <w:rPr>
          <w:b/>
          <w:sz w:val="26"/>
          <w:szCs w:val="26"/>
        </w:rPr>
        <w:t>12/8</w:t>
      </w:r>
      <w:r w:rsidRPr="00F666B4">
        <w:rPr>
          <w:sz w:val="24"/>
        </w:rPr>
        <w:t xml:space="preserve"> </w:t>
      </w:r>
      <w:r w:rsidRPr="009C292A">
        <w:rPr>
          <w:sz w:val="16"/>
        </w:rPr>
        <w:t xml:space="preserve">(Mead, senior fellow @ the Council on Foreign </w:t>
      </w:r>
      <w:proofErr w:type="spellStart"/>
      <w:r w:rsidRPr="009C292A">
        <w:rPr>
          <w:sz w:val="16"/>
        </w:rPr>
        <w:t>Relations“South</w:t>
      </w:r>
      <w:proofErr w:type="spellEnd"/>
      <w:r w:rsidRPr="009C292A">
        <w:rPr>
          <w:sz w:val="16"/>
        </w:rPr>
        <w:t xml:space="preserve"> Korea Counters China’s ADIZ with a Zone of its Own”- http://www.the-american-interest.com/blog/2013/12/08/south-korea-counters-chinas-adiz-with-a-zone-of-its-own/)//A.V.</w:t>
      </w:r>
      <w:proofErr w:type="gramEnd"/>
    </w:p>
    <w:p w14:paraId="74B017A8" w14:textId="77777777" w:rsidR="005F6990" w:rsidRPr="00E423AB" w:rsidRDefault="005F6990" w:rsidP="005F6990">
      <w:pPr>
        <w:rPr>
          <w:sz w:val="16"/>
        </w:rPr>
      </w:pPr>
      <w:r w:rsidRPr="00113795">
        <w:rPr>
          <w:rStyle w:val="StyleBoldUnderline"/>
          <w:sz w:val="16"/>
          <w:szCs w:val="16"/>
        </w:rPr>
        <w:t>Two weeks ago China provoked its neighbors by declaring an Air Defense Identification Zone over disputed islands in the East China Sea. Not to be outdone, South Korea is now expanding its own Air Defense Identification Zone to overlap with China and Japan’s zones,</w:t>
      </w:r>
      <w:r w:rsidRPr="00113795">
        <w:rPr>
          <w:sz w:val="16"/>
          <w:szCs w:val="16"/>
        </w:rPr>
        <w:t xml:space="preserve"> all of which now intersect over—what else—a disputed underwater reef in the middle of the ocean, as the NYT reports: With South Korea’s newly expanded zone, </w:t>
      </w:r>
      <w:r w:rsidRPr="00113795">
        <w:rPr>
          <w:rStyle w:val="StyleBoldUnderline"/>
          <w:sz w:val="16"/>
          <w:szCs w:val="16"/>
        </w:rPr>
        <w:t xml:space="preserve">the air defense zones of all three countries now overlap over a submerged reef called </w:t>
      </w:r>
      <w:proofErr w:type="spellStart"/>
      <w:r w:rsidRPr="00113795">
        <w:rPr>
          <w:rStyle w:val="StyleBoldUnderline"/>
          <w:sz w:val="16"/>
          <w:szCs w:val="16"/>
        </w:rPr>
        <w:t>Ieodo</w:t>
      </w:r>
      <w:proofErr w:type="spellEnd"/>
      <w:r w:rsidRPr="00113795">
        <w:rPr>
          <w:rStyle w:val="StyleBoldUnderline"/>
          <w:sz w:val="16"/>
          <w:szCs w:val="16"/>
        </w:rPr>
        <w:t xml:space="preserve"> in South Korea and </w:t>
      </w:r>
      <w:proofErr w:type="spellStart"/>
      <w:r w:rsidRPr="00113795">
        <w:rPr>
          <w:rStyle w:val="StyleBoldUnderline"/>
          <w:sz w:val="16"/>
          <w:szCs w:val="16"/>
        </w:rPr>
        <w:t>Suyan</w:t>
      </w:r>
      <w:proofErr w:type="spellEnd"/>
      <w:r w:rsidRPr="00113795">
        <w:rPr>
          <w:rStyle w:val="StyleBoldUnderline"/>
          <w:sz w:val="16"/>
          <w:szCs w:val="16"/>
        </w:rPr>
        <w:t xml:space="preserve"> Rock in China.</w:t>
      </w:r>
      <w:r w:rsidRPr="00113795">
        <w:rPr>
          <w:sz w:val="16"/>
          <w:szCs w:val="16"/>
        </w:rPr>
        <w:t xml:space="preserve"> The reef is controlled by South Korea, which maintains a maritime research station there, but China also claims it. </w:t>
      </w:r>
      <w:r w:rsidRPr="00113795">
        <w:rPr>
          <w:rStyle w:val="StyleBoldUnderline"/>
          <w:sz w:val="16"/>
          <w:szCs w:val="16"/>
        </w:rPr>
        <w:t>The seabed around the reef is believed to be rich in natural gas and minerals deposits. [...] But the announcement of the expanded zone raises the risk of an accidental military clash in the region</w:t>
      </w:r>
      <w:r w:rsidRPr="00113795">
        <w:rPr>
          <w:sz w:val="16"/>
          <w:szCs w:val="16"/>
        </w:rPr>
        <w:t>.</w:t>
      </w:r>
      <w:r w:rsidRPr="00113795">
        <w:rPr>
          <w:sz w:val="16"/>
        </w:rPr>
        <w:t xml:space="preserve"> A military plane entering another country’s air defense</w:t>
      </w:r>
      <w:r w:rsidRPr="00F666B4">
        <w:rPr>
          <w:sz w:val="16"/>
        </w:rPr>
        <w:t xml:space="preserve"> identification zone must notify that country in advance. If it fails to do so, the country operating the zone may order it to leave, or dispatch military jets to confront the intruding aircraft. One thing worth noting here is that the </w:t>
      </w:r>
      <w:r w:rsidRPr="00C25984">
        <w:rPr>
          <w:rStyle w:val="StyleBoldUnderline"/>
          <w:highlight w:val="cyan"/>
        </w:rPr>
        <w:t>Asian instability is driven</w:t>
      </w:r>
      <w:r w:rsidRPr="00F666B4">
        <w:rPr>
          <w:rStyle w:val="StyleBoldUnderline"/>
        </w:rPr>
        <w:t xml:space="preserve"> in part </w:t>
      </w:r>
      <w:r w:rsidRPr="00C25984">
        <w:rPr>
          <w:rStyle w:val="StyleBoldUnderline"/>
          <w:highlight w:val="cyan"/>
        </w:rPr>
        <w:t xml:space="preserve">by </w:t>
      </w:r>
      <w:r w:rsidRPr="008B1CE6">
        <w:rPr>
          <w:rStyle w:val="StyleBoldUnderline"/>
        </w:rPr>
        <w:t xml:space="preserve">the </w:t>
      </w:r>
      <w:r w:rsidRPr="00C25984">
        <w:rPr>
          <w:rStyle w:val="StyleBoldUnderline"/>
          <w:highlight w:val="cyan"/>
        </w:rPr>
        <w:t xml:space="preserve">belief </w:t>
      </w:r>
      <w:r w:rsidRPr="00727A3E">
        <w:rPr>
          <w:rStyle w:val="StyleBoldUnderline"/>
        </w:rPr>
        <w:t>among a number of Asian countries</w:t>
      </w:r>
      <w:r w:rsidRPr="00C25984">
        <w:rPr>
          <w:rStyle w:val="StyleBoldUnderline"/>
          <w:highlight w:val="cyan"/>
        </w:rPr>
        <w:t xml:space="preserve"> that the US is on the way out. People are taking </w:t>
      </w:r>
      <w:r w:rsidRPr="00C25984">
        <w:rPr>
          <w:rStyle w:val="Emphasis"/>
          <w:highlight w:val="cyan"/>
        </w:rPr>
        <w:t>preemptive steps to position themselves</w:t>
      </w:r>
      <w:r w:rsidRPr="00C25984">
        <w:rPr>
          <w:rStyle w:val="StyleBoldUnderline"/>
          <w:highlight w:val="cyan"/>
        </w:rPr>
        <w:t xml:space="preserve"> for </w:t>
      </w:r>
      <w:r w:rsidRPr="008B1CE6">
        <w:rPr>
          <w:rStyle w:val="StyleBoldUnderline"/>
        </w:rPr>
        <w:t xml:space="preserve">an era of </w:t>
      </w:r>
      <w:r w:rsidRPr="00C25984">
        <w:rPr>
          <w:rStyle w:val="StyleBoldUnderline"/>
          <w:highlight w:val="cyan"/>
        </w:rPr>
        <w:t>declining US strength</w:t>
      </w:r>
      <w:r w:rsidRPr="00F666B4">
        <w:rPr>
          <w:rStyle w:val="StyleBoldUnderline"/>
        </w:rPr>
        <w:t xml:space="preserve"> in the region.</w:t>
      </w:r>
      <w:r w:rsidRPr="00F666B4">
        <w:rPr>
          <w:sz w:val="16"/>
        </w:rPr>
        <w:t xml:space="preserve"> As we’ve seen elsewhere in the world, this is an illustration </w:t>
      </w:r>
      <w:r w:rsidRPr="00523E3C">
        <w:rPr>
          <w:sz w:val="16"/>
        </w:rPr>
        <w:t xml:space="preserve">that </w:t>
      </w:r>
      <w:r w:rsidRPr="00C25984">
        <w:rPr>
          <w:rStyle w:val="Emphasis"/>
          <w:highlight w:val="cyan"/>
        </w:rPr>
        <w:t>even the perception of US withdrawal can lead to greater instability</w:t>
      </w:r>
      <w:r w:rsidRPr="00F666B4">
        <w:rPr>
          <w:rStyle w:val="StyleBoldUnderline"/>
        </w:rPr>
        <w:t>.</w:t>
      </w:r>
      <w:r w:rsidRPr="00F666B4">
        <w:rPr>
          <w:sz w:val="16"/>
        </w:rPr>
        <w:t xml:space="preserve"> Retreat is not a recipe for calm.</w:t>
      </w:r>
    </w:p>
    <w:p w14:paraId="74B017A9" w14:textId="77777777" w:rsidR="005F6990" w:rsidRDefault="005F6990" w:rsidP="005F6990">
      <w:pPr>
        <w:pStyle w:val="Heading4"/>
      </w:pPr>
      <w:r>
        <w:t xml:space="preserve">Cooperation with China key to prevent </w:t>
      </w:r>
      <w:proofErr w:type="spellStart"/>
      <w:r>
        <w:t>miscalc</w:t>
      </w:r>
      <w:proofErr w:type="spellEnd"/>
      <w:r>
        <w:t xml:space="preserve"> and escalation</w:t>
      </w:r>
    </w:p>
    <w:p w14:paraId="74B017AA" w14:textId="77777777" w:rsidR="005F6990" w:rsidRPr="00F4111B" w:rsidRDefault="005F6990" w:rsidP="005F6990">
      <w:proofErr w:type="spellStart"/>
      <w:r>
        <w:rPr>
          <w:rStyle w:val="StyleStyleBold12pt"/>
        </w:rPr>
        <w:t>Skoning</w:t>
      </w:r>
      <w:proofErr w:type="spellEnd"/>
      <w:r>
        <w:rPr>
          <w:rStyle w:val="StyleStyleBold12pt"/>
        </w:rPr>
        <w:t xml:space="preserve"> 14</w:t>
      </w:r>
      <w:r>
        <w:t xml:space="preserve">, </w:t>
      </w:r>
      <w:hyperlink r:id="rId48" w:history="1">
        <w:r w:rsidRPr="00F4111B">
          <w:rPr>
            <w:rStyle w:val="Hyperlink"/>
          </w:rPr>
          <w:t>Gerald D. Skoning</w:t>
        </w:r>
      </w:hyperlink>
      <w:r w:rsidRPr="00F4111B">
        <w:t> – 7.28.14 KEEP CHINA OFF OUR CARRIERS</w:t>
      </w:r>
      <w:r>
        <w:t xml:space="preserve">, </w:t>
      </w:r>
      <w:r>
        <w:rPr>
          <w:i/>
        </w:rPr>
        <w:t>The American Spectator</w:t>
      </w:r>
      <w:r>
        <w:t xml:space="preserve">, </w:t>
      </w:r>
      <w:r w:rsidRPr="00F4111B">
        <w:t>http://spectator.org/articles/60085/keep-china-our-carriers</w:t>
      </w:r>
    </w:p>
    <w:p w14:paraId="74B017AB" w14:textId="77777777" w:rsidR="005F6990" w:rsidRDefault="005F6990" w:rsidP="005F6990">
      <w:r w:rsidRPr="00B74526">
        <w:rPr>
          <w:rStyle w:val="StyleBoldUnderline"/>
        </w:rPr>
        <w:t>Describing his approach to dealings with the Soviet Union near the end of the Cold War, President Reagan famously warned, “</w:t>
      </w:r>
      <w:r w:rsidRPr="00B74526">
        <w:rPr>
          <w:rStyle w:val="Emphasis"/>
        </w:rPr>
        <w:t>Trust, but verify</w:t>
      </w:r>
      <w:r w:rsidRPr="00B74526">
        <w:rPr>
          <w:rStyle w:val="StyleBoldUnderline"/>
        </w:rPr>
        <w:t xml:space="preserve">.” A version of that wise caution should be used in dealing with the increasing efforts by the Chinese Navy to </w:t>
      </w:r>
      <w:r w:rsidRPr="00B74526">
        <w:rPr>
          <w:rStyle w:val="Emphasis"/>
        </w:rPr>
        <w:t>cultivate more cooperative military relationships,</w:t>
      </w:r>
      <w:r w:rsidRPr="00B74526">
        <w:rPr>
          <w:rStyle w:val="StyleBoldUnderline"/>
        </w:rPr>
        <w:t xml:space="preserve"> particularly in seeking greater access to U.S. aircraft carriers: “Cooperate, but very cautiously</w:t>
      </w:r>
      <w:r w:rsidRPr="00B74526">
        <w:t>!”</w:t>
      </w:r>
      <w:r>
        <w:t xml:space="preserve"> </w:t>
      </w:r>
      <w:r w:rsidRPr="00B74526">
        <w:t xml:space="preserve">China’s navy chief, Adm. Wu </w:t>
      </w:r>
      <w:proofErr w:type="spellStart"/>
      <w:r w:rsidRPr="00B74526">
        <w:t>Shengli</w:t>
      </w:r>
      <w:proofErr w:type="spellEnd"/>
      <w:r w:rsidRPr="00B74526">
        <w:t xml:space="preserve"> recently urged his counterpart U.S. Admiral Jonathon W. </w:t>
      </w:r>
      <w:proofErr w:type="spellStart"/>
      <w:r w:rsidRPr="00B74526">
        <w:t>Greenert</w:t>
      </w:r>
      <w:proofErr w:type="spellEnd"/>
      <w:r w:rsidRPr="00B74526">
        <w:t xml:space="preserve"> to bring the USS</w:t>
      </w:r>
      <w:r>
        <w:t xml:space="preserve"> </w:t>
      </w:r>
      <w:r w:rsidRPr="00B74526">
        <w:t xml:space="preserve">George Washington, an aircraft carrier based in Japan, to a mainland Chinese port and allow the crew of the newly commissioned Chinese carrier to take a tour. </w:t>
      </w:r>
      <w:r w:rsidRPr="00B74526">
        <w:rPr>
          <w:rStyle w:val="StyleBoldUnderline"/>
        </w:rPr>
        <w:t xml:space="preserve">Asked for his reaction to that request, Admiral </w:t>
      </w:r>
      <w:proofErr w:type="spellStart"/>
      <w:r w:rsidRPr="00B74526">
        <w:rPr>
          <w:rStyle w:val="StyleBoldUnderline"/>
        </w:rPr>
        <w:t>Greenert</w:t>
      </w:r>
      <w:proofErr w:type="spellEnd"/>
      <w:r w:rsidRPr="00B74526">
        <w:rPr>
          <w:rStyle w:val="StyleBoldUnderline"/>
        </w:rPr>
        <w:t xml:space="preserve"> replied, “I’m receptive to that idea.”</w:t>
      </w:r>
      <w:r>
        <w:t xml:space="preserve"> </w:t>
      </w:r>
      <w:r w:rsidRPr="00B74526">
        <w:t>Excuse me, but not so fast, Admiral. Let’s go slow on exploring cooperation with the Chinese navy.</w:t>
      </w:r>
      <w:r>
        <w:t xml:space="preserve"> </w:t>
      </w:r>
      <w:r w:rsidRPr="00B74526">
        <w:t xml:space="preserve">To be sure, </w:t>
      </w:r>
      <w:r w:rsidRPr="00B74526">
        <w:rPr>
          <w:rStyle w:val="StyleBoldUnderline"/>
        </w:rPr>
        <w:t xml:space="preserve">there are </w:t>
      </w:r>
      <w:r w:rsidRPr="00B74526">
        <w:rPr>
          <w:rStyle w:val="Emphasis"/>
        </w:rPr>
        <w:t>considerable advantages to an increasingly cooperative relationship on a military-to-military basis with other nations</w:t>
      </w:r>
      <w:r w:rsidRPr="00B74526">
        <w:rPr>
          <w:rStyle w:val="StyleBoldUnderline"/>
        </w:rPr>
        <w:t xml:space="preserve">. Those </w:t>
      </w:r>
      <w:proofErr w:type="gramStart"/>
      <w:r w:rsidRPr="00B74526">
        <w:rPr>
          <w:rStyle w:val="StyleBoldUnderline"/>
        </w:rPr>
        <w:t>kind</w:t>
      </w:r>
      <w:proofErr w:type="gramEnd"/>
      <w:r w:rsidRPr="00B74526">
        <w:rPr>
          <w:rStyle w:val="StyleBoldUnderline"/>
        </w:rPr>
        <w:t xml:space="preserve"> of relationships have been developed by the Navy Department over the years with NATO allies, SEATO nations, and other naval forces around the globe.</w:t>
      </w:r>
      <w:r w:rsidRPr="00B74526">
        <w:t xml:space="preserve"> But our relationship with the Chinese Navy is a vastly different situation that requires extreme caution and finely tuned diplomacy. In dealing with China on the naval operational level, our Navy brass is walking a high wire without a net.</w:t>
      </w:r>
      <w:r>
        <w:t xml:space="preserve"> </w:t>
      </w:r>
      <w:r w:rsidRPr="00B74526">
        <w:t>Needless to say, China’s massive increase in domestic defense spending and new emphasis on building a modern navy has enormous implications for security and stability in Asia and a direct impact on our important allies in the region. China’s navy is still maturing and the longer it takes for China to gain a true blue water capability the more “soft power” time the U.S. Navy’s Pacific Command (PACOM) will have to influence current and future leaders in China to be more open and honest about their true intentions.</w:t>
      </w:r>
      <w:r>
        <w:t xml:space="preserve"> </w:t>
      </w:r>
      <w:r w:rsidRPr="00B74526">
        <w:t xml:space="preserve">To maintain stability in the Pacific </w:t>
      </w:r>
      <w:proofErr w:type="gramStart"/>
      <w:r w:rsidRPr="00B74526">
        <w:t>rim</w:t>
      </w:r>
      <w:proofErr w:type="gramEnd"/>
      <w:r w:rsidRPr="00B74526">
        <w:t xml:space="preserve">, PACOM has an interest in retarding China’s People’s Liberation Army Navy (PLAN) modernization and professionalization. Yet at the same time, </w:t>
      </w:r>
      <w:r w:rsidRPr="00B74526">
        <w:rPr>
          <w:rStyle w:val="StyleBoldUnderline"/>
        </w:rPr>
        <w:t xml:space="preserve">PACOM should engage with the PLAN where possible to build trust and relationships that can positively influence the trajectory of China’s rise in directions </w:t>
      </w:r>
      <w:r w:rsidRPr="00B74526">
        <w:rPr>
          <w:rStyle w:val="Emphasis"/>
        </w:rPr>
        <w:t>favorable to the United States.</w:t>
      </w:r>
      <w:r w:rsidRPr="00B74526">
        <w:t xml:space="preserve"> It would be a grave mistake to treat China as an enemy and stop all cooperation.</w:t>
      </w:r>
      <w:r>
        <w:t xml:space="preserve"> </w:t>
      </w:r>
      <w:r w:rsidRPr="00B74526">
        <w:t xml:space="preserve">By the same token, it would be extremely imprudent to take any steps that could advance the development of China’s blue water fleet and naval footprint in </w:t>
      </w:r>
      <w:r w:rsidRPr="00B74526">
        <w:lastRenderedPageBreak/>
        <w:t xml:space="preserve">the region. Military cooperation with China should be limited to only those activities that do not present China with insights that will enable its PLAN to mature at a quicker pace. </w:t>
      </w:r>
      <w:r w:rsidRPr="00B74526">
        <w:rPr>
          <w:rStyle w:val="StyleBoldUnderline"/>
        </w:rPr>
        <w:t xml:space="preserve">A proper level of cooperation should be designed to reduce misunderstanding and </w:t>
      </w:r>
      <w:r w:rsidRPr="00FB602B">
        <w:rPr>
          <w:rStyle w:val="Emphasis"/>
        </w:rPr>
        <w:t>prevent miscalculations in international waters</w:t>
      </w:r>
      <w:r>
        <w:t>.</w:t>
      </w:r>
      <w:r w:rsidRPr="00B74526">
        <w:t xml:space="preserve"> In short, a careful balance must be struck between the laudable goal of increased cooperation and understanding between Chinese naval forces and the U.S. Navy, while avoiding any acceleration of China’s military footprint and influence in the Pacific.</w:t>
      </w:r>
      <w:r>
        <w:t xml:space="preserve"> </w:t>
      </w:r>
      <w:r w:rsidRPr="00B74526">
        <w:t xml:space="preserve">Striking this balance will require that all military contacts at the working level when PACOM forces are training, operating at sea, or in an exercise be minimized. </w:t>
      </w:r>
      <w:r w:rsidRPr="00FB602B">
        <w:rPr>
          <w:rStyle w:val="StyleBoldUnderline"/>
        </w:rPr>
        <w:t xml:space="preserve">U.S. Navy leadership should continue high level PACOM military officer and civilian exchanges with China to help </w:t>
      </w:r>
      <w:r w:rsidRPr="00FB602B">
        <w:rPr>
          <w:rStyle w:val="Emphasis"/>
        </w:rPr>
        <w:t>foster cooperation and understanding</w:t>
      </w:r>
      <w:r w:rsidRPr="00FB602B">
        <w:rPr>
          <w:rStyle w:val="StyleBoldUnderline"/>
        </w:rPr>
        <w:t>.</w:t>
      </w:r>
      <w:r w:rsidRPr="00B74526">
        <w:t xml:space="preserve"> The stakes in this international military diplomacy couldn’t be higher. The future of U.S. interests in the Pacific and the security of our allies in the Pacific </w:t>
      </w:r>
      <w:proofErr w:type="gramStart"/>
      <w:r w:rsidRPr="00B74526">
        <w:t>rim</w:t>
      </w:r>
      <w:proofErr w:type="gramEnd"/>
      <w:r w:rsidRPr="00B74526">
        <w:t xml:space="preserve"> area hang in the balance. No doubt, Admiral </w:t>
      </w:r>
      <w:proofErr w:type="spellStart"/>
      <w:r w:rsidRPr="00B74526">
        <w:t>Greenert</w:t>
      </w:r>
      <w:proofErr w:type="spellEnd"/>
      <w:r w:rsidRPr="00B74526">
        <w:t xml:space="preserve"> will proceed cautiously with regard to Admiral Wu’s request to tour our nuclear aircraft carriers. To do otherwise would be a monumental miscalculation that could have dire national security implications for generations to come.</w:t>
      </w:r>
    </w:p>
    <w:p w14:paraId="74B017AC" w14:textId="77777777" w:rsidR="005F6990" w:rsidRDefault="005F6990" w:rsidP="005F6990">
      <w:pPr>
        <w:pStyle w:val="Heading4"/>
      </w:pPr>
      <w:r>
        <w:t xml:space="preserve">South China Sea war is coming in the </w:t>
      </w:r>
      <w:proofErr w:type="spellStart"/>
      <w:r>
        <w:t>squo</w:t>
      </w:r>
      <w:proofErr w:type="spellEnd"/>
      <w:r>
        <w:t xml:space="preserve">. The US will get drawn-in. </w:t>
      </w:r>
      <w:proofErr w:type="spellStart"/>
      <w:r>
        <w:t>Miscalc</w:t>
      </w:r>
      <w:proofErr w:type="spellEnd"/>
      <w:r>
        <w:t xml:space="preserve"> is likely.</w:t>
      </w:r>
    </w:p>
    <w:p w14:paraId="74B017AD" w14:textId="77777777" w:rsidR="005F6990" w:rsidRDefault="005F6990" w:rsidP="005F6990"/>
    <w:p w14:paraId="74B017AE" w14:textId="77777777" w:rsidR="005F6990" w:rsidRPr="00D10FA3" w:rsidRDefault="005F6990" w:rsidP="005F6990">
      <w:pPr>
        <w:rPr>
          <w:rStyle w:val="StyleStyleBold12pt"/>
        </w:rPr>
      </w:pPr>
      <w:r w:rsidRPr="00D10FA3">
        <w:rPr>
          <w:rStyle w:val="StyleStyleBold12pt"/>
        </w:rPr>
        <w:t xml:space="preserve">Denmark </w:t>
      </w:r>
      <w:r>
        <w:rPr>
          <w:rStyle w:val="StyleStyleBold12pt"/>
        </w:rPr>
        <w:t>– May 31</w:t>
      </w:r>
      <w:r w:rsidRPr="00A32F0A">
        <w:rPr>
          <w:rStyle w:val="StyleStyleBold12pt"/>
          <w:vertAlign w:val="superscript"/>
        </w:rPr>
        <w:t>st</w:t>
      </w:r>
      <w:r>
        <w:rPr>
          <w:rStyle w:val="StyleStyleBold12pt"/>
        </w:rPr>
        <w:t xml:space="preserve"> </w:t>
      </w:r>
    </w:p>
    <w:p w14:paraId="74B017AF" w14:textId="77777777" w:rsidR="005F6990" w:rsidRPr="00A32F0A" w:rsidRDefault="005F6990" w:rsidP="005F6990">
      <w:pPr>
        <w:rPr>
          <w:sz w:val="18"/>
          <w:szCs w:val="18"/>
        </w:rPr>
      </w:pPr>
      <w:r>
        <w:rPr>
          <w:sz w:val="18"/>
          <w:szCs w:val="18"/>
        </w:rPr>
        <w:t xml:space="preserve">2014 – </w:t>
      </w:r>
      <w:r w:rsidRPr="00D10FA3">
        <w:rPr>
          <w:sz w:val="18"/>
          <w:szCs w:val="18"/>
        </w:rPr>
        <w:t>Abraham M. Denmark is Vice President for Political and Security Affairs at The National Bureau of Asian Research. He previously served as Country Director for China Affairs in the Office of the Secretary of Defense. “Could Tensions in the South China Sea Spark a War?” – National Interest – May 31, 2014 – http://nationalinterest.org/feature/could-tensions-the-south-china-sea-spark-war-10572</w:t>
      </w:r>
    </w:p>
    <w:p w14:paraId="74B017B0" w14:textId="77777777" w:rsidR="005F6990" w:rsidRPr="006025ED" w:rsidRDefault="005F6990" w:rsidP="005F6990">
      <w:pPr>
        <w:rPr>
          <w:sz w:val="14"/>
        </w:rPr>
      </w:pPr>
      <w:r w:rsidRPr="006025ED">
        <w:rPr>
          <w:sz w:val="14"/>
        </w:rPr>
        <w:t xml:space="preserve">One topic that is raised regularly in both countries is, a bit incongruously, Crimea. </w:t>
      </w:r>
      <w:r w:rsidRPr="006025ED">
        <w:rPr>
          <w:rStyle w:val="StyleBoldUnderline"/>
        </w:rPr>
        <w:t>Elites in both Manila and Vietnam see much of themselves in Ukraine</w:t>
      </w:r>
      <w:r w:rsidRPr="006025ED">
        <w:rPr>
          <w:sz w:val="14"/>
        </w:rPr>
        <w:t>—</w:t>
      </w:r>
      <w:r w:rsidRPr="006025ED">
        <w:rPr>
          <w:rStyle w:val="StyleBoldUnderline"/>
        </w:rPr>
        <w:t>a small nation embroiled in a serious territorial dispute with their (relatively) economically vital and militarily dominant neighbor</w:t>
      </w:r>
      <w:r w:rsidRPr="006025ED">
        <w:rPr>
          <w:sz w:val="14"/>
        </w:rPr>
        <w:t xml:space="preserve">. Russia’s intervention and subsequent annexation of Crimea seemed to demonstrate to leaders in Southeast Asia that economic dependence and military weakness is a geopolitical liability, and that territorial integrity and national sovereignty are not inviolate in the twenty-first century. These </w:t>
      </w:r>
      <w:r w:rsidRPr="006025ED">
        <w:rPr>
          <w:rStyle w:val="StyleBoldUnderline"/>
        </w:rPr>
        <w:t>countries fear that Russia has set the stage for China to use force to take control over disputed territories</w:t>
      </w:r>
      <w:r w:rsidRPr="006025ED">
        <w:rPr>
          <w:sz w:val="14"/>
        </w:rPr>
        <w:t xml:space="preserve">. As a reaction, they are seeking to diversify their economies in order to reduce their dependence on China while also building their own military power somewhat </w:t>
      </w:r>
      <w:proofErr w:type="gramStart"/>
      <w:r w:rsidRPr="006025ED">
        <w:rPr>
          <w:sz w:val="14"/>
        </w:rPr>
        <w:t>reduce</w:t>
      </w:r>
      <w:proofErr w:type="gramEnd"/>
      <w:r w:rsidRPr="006025ED">
        <w:rPr>
          <w:sz w:val="14"/>
        </w:rPr>
        <w:t xml:space="preserve"> China’s military advantage. </w:t>
      </w:r>
      <w:r w:rsidRPr="006025ED">
        <w:rPr>
          <w:rStyle w:val="StyleBoldUnderline"/>
        </w:rPr>
        <w:t>Vietnam has in recent years purchased</w:t>
      </w:r>
      <w:r w:rsidRPr="006025ED">
        <w:rPr>
          <w:sz w:val="14"/>
        </w:rPr>
        <w:t xml:space="preserve"> 6 Kilo-class </w:t>
      </w:r>
      <w:r w:rsidRPr="006025ED">
        <w:rPr>
          <w:rStyle w:val="StyleBoldUnderline"/>
        </w:rPr>
        <w:t xml:space="preserve">submarines </w:t>
      </w:r>
      <w:r w:rsidRPr="006025ED">
        <w:rPr>
          <w:sz w:val="14"/>
        </w:rPr>
        <w:t xml:space="preserve">from Russia, maritime patrol aircraft from Canada, and Sigma Corvettes from the Netherlands. </w:t>
      </w:r>
      <w:r w:rsidRPr="006025ED">
        <w:rPr>
          <w:rStyle w:val="StyleBoldUnderline"/>
        </w:rPr>
        <w:t xml:space="preserve">The Philippines has likewise announced plans to increase its defense spending </w:t>
      </w:r>
      <w:r w:rsidRPr="006025ED">
        <w:rPr>
          <w:sz w:val="14"/>
        </w:rPr>
        <w:t xml:space="preserve">and to purchase three decommissioned Hamilton-class cutters from the U.S. Coast Guard, along with twelve new FA-50 fighters from Korea. Both also seek to buttress their defense cooperation with the United States—Hanoi’s engagement with Washington has increased noticeably in recent years, and Manila recently signed an Enhanced Defense Cooperation Agreement with Washington to strengthen defense cooperation and expand the American military presence in the Philippines. </w:t>
      </w:r>
      <w:r w:rsidRPr="006025ED">
        <w:rPr>
          <w:rStyle w:val="Emphasis"/>
        </w:rPr>
        <w:t>Vietnam and the Philippines will not stand idly by as China gradually erodes their hold on what they believe to be their territory.</w:t>
      </w:r>
      <w:r w:rsidRPr="006025ED">
        <w:rPr>
          <w:sz w:val="14"/>
        </w:rPr>
        <w:t xml:space="preserve"> Yet they also do not want a war with China—their strategy appears to be focused on resisting China’s efforts to erode their claims while buying time to build their power, reduce their dependence on China, and hope the international community will intervene. Manila has brought its dispute with China to the UN Permanent Court of Arbitration, a decision from which is expected near the end of 2015. Moreover, both have turned to ASEAN to bring added geopolitical weight to negotiations with Beijing to develop a legally binding maritime code of conduct in the South China Sea—</w:t>
      </w:r>
      <w:proofErr w:type="gramStart"/>
      <w:r w:rsidRPr="006025ED">
        <w:rPr>
          <w:sz w:val="14"/>
        </w:rPr>
        <w:t>an agreement</w:t>
      </w:r>
      <w:proofErr w:type="gramEnd"/>
      <w:r w:rsidRPr="006025ED">
        <w:rPr>
          <w:sz w:val="14"/>
        </w:rPr>
        <w:t xml:space="preserve"> that would not affect the disputes themselves, but would considerably reduce tensions. Chilly Times Ahead </w:t>
      </w:r>
      <w:r w:rsidRPr="003051EE">
        <w:rPr>
          <w:rStyle w:val="StyleBoldUnderline"/>
          <w:highlight w:val="magenta"/>
        </w:rPr>
        <w:t xml:space="preserve">The future of these disputes is </w:t>
      </w:r>
      <w:r w:rsidRPr="003051EE">
        <w:rPr>
          <w:rStyle w:val="Emphasis"/>
          <w:highlight w:val="magenta"/>
        </w:rPr>
        <w:t>not promising</w:t>
      </w:r>
      <w:r w:rsidRPr="003051EE">
        <w:rPr>
          <w:rStyle w:val="StyleBoldUnderline"/>
          <w:highlight w:val="magenta"/>
        </w:rPr>
        <w:t xml:space="preserve"> </w:t>
      </w:r>
      <w:r w:rsidRPr="006025ED">
        <w:rPr>
          <w:rStyle w:val="StyleBoldUnderline"/>
        </w:rPr>
        <w:t>for long-term peace and stability</w:t>
      </w:r>
      <w:r w:rsidRPr="006025ED">
        <w:rPr>
          <w:sz w:val="14"/>
        </w:rPr>
        <w:t xml:space="preserve">. </w:t>
      </w:r>
      <w:proofErr w:type="gramStart"/>
      <w:r w:rsidRPr="003051EE">
        <w:rPr>
          <w:rStyle w:val="StyleBoldUnderline"/>
          <w:highlight w:val="magenta"/>
        </w:rPr>
        <w:t xml:space="preserve">Neither side has demonstrated any </w:t>
      </w:r>
      <w:r w:rsidRPr="006025ED">
        <w:rPr>
          <w:rStyle w:val="StyleBoldUnderline"/>
        </w:rPr>
        <w:t xml:space="preserve">interest in backing down or </w:t>
      </w:r>
      <w:r w:rsidRPr="003051EE">
        <w:rPr>
          <w:rStyle w:val="StyleBoldUnderline"/>
          <w:highlight w:val="magenta"/>
        </w:rPr>
        <w:t>compromising</w:t>
      </w:r>
      <w:r w:rsidRPr="006025ED">
        <w:rPr>
          <w:rStyle w:val="StyleBoldUnderline"/>
        </w:rPr>
        <w:t xml:space="preserve">, </w:t>
      </w:r>
      <w:r w:rsidRPr="003051EE">
        <w:rPr>
          <w:rStyle w:val="StyleBoldUnderline"/>
          <w:highlight w:val="magenta"/>
        </w:rPr>
        <w:t>and</w:t>
      </w:r>
      <w:r w:rsidRPr="006025ED">
        <w:rPr>
          <w:rStyle w:val="StyleBoldUnderline"/>
        </w:rPr>
        <w:t xml:space="preserve"> the </w:t>
      </w:r>
      <w:r w:rsidRPr="003051EE">
        <w:rPr>
          <w:rStyle w:val="StyleBoldUnderline"/>
          <w:highlight w:val="magenta"/>
        </w:rPr>
        <w:t xml:space="preserve">potential for </w:t>
      </w:r>
      <w:r w:rsidRPr="003051EE">
        <w:rPr>
          <w:rStyle w:val="Emphasis"/>
          <w:highlight w:val="magenta"/>
        </w:rPr>
        <w:t xml:space="preserve">future </w:t>
      </w:r>
      <w:r w:rsidRPr="006025ED">
        <w:rPr>
          <w:rStyle w:val="Emphasis"/>
        </w:rPr>
        <w:t>escalation and</w:t>
      </w:r>
      <w:proofErr w:type="gramEnd"/>
      <w:r w:rsidRPr="006025ED">
        <w:rPr>
          <w:rStyle w:val="Emphasis"/>
        </w:rPr>
        <w:t xml:space="preserve"> </w:t>
      </w:r>
      <w:r w:rsidRPr="003051EE">
        <w:rPr>
          <w:rStyle w:val="Emphasis"/>
          <w:highlight w:val="magenta"/>
        </w:rPr>
        <w:t>crisis is high</w:t>
      </w:r>
      <w:r w:rsidRPr="003051EE">
        <w:rPr>
          <w:rStyle w:val="StyleBoldUnderline"/>
          <w:highlight w:val="magenta"/>
        </w:rPr>
        <w:t>.</w:t>
      </w:r>
      <w:r w:rsidRPr="006025ED">
        <w:rPr>
          <w:rStyle w:val="StyleBoldUnderline"/>
        </w:rPr>
        <w:t xml:space="preserve"> China’s approach</w:t>
      </w:r>
      <w:r w:rsidRPr="006025ED">
        <w:rPr>
          <w:sz w:val="14"/>
        </w:rPr>
        <w:t xml:space="preserve"> to these disputes </w:t>
      </w:r>
      <w:r w:rsidRPr="006025ED">
        <w:rPr>
          <w:rStyle w:val="StyleBoldUnderline"/>
        </w:rPr>
        <w:t>is particularly problematic</w:t>
      </w:r>
      <w:r w:rsidRPr="006025ED">
        <w:rPr>
          <w:sz w:val="14"/>
        </w:rPr>
        <w:t xml:space="preserve">. </w:t>
      </w:r>
      <w:r w:rsidRPr="006025ED">
        <w:rPr>
          <w:rStyle w:val="StyleBoldUnderline"/>
        </w:rPr>
        <w:t>Its refusal to compromise, its continued reliance on escalation, and its commitment to change the status quo</w:t>
      </w:r>
      <w:r w:rsidRPr="006025ED">
        <w:rPr>
          <w:sz w:val="14"/>
        </w:rPr>
        <w:t xml:space="preserve"> (no matter how gradually) </w:t>
      </w:r>
      <w:r w:rsidRPr="006025ED">
        <w:rPr>
          <w:rStyle w:val="Emphasis"/>
        </w:rPr>
        <w:t>is a recipe for persistent tension.</w:t>
      </w:r>
      <w:r w:rsidRPr="006025ED">
        <w:rPr>
          <w:sz w:val="14"/>
        </w:rPr>
        <w:t xml:space="preserve"> </w:t>
      </w:r>
      <w:r w:rsidRPr="006025ED">
        <w:rPr>
          <w:rStyle w:val="StyleBoldUnderline"/>
        </w:rPr>
        <w:t>Most troubling is the confidence with which China approaches escalation.</w:t>
      </w:r>
      <w:r w:rsidRPr="003051EE">
        <w:rPr>
          <w:rStyle w:val="StyleBoldUnderline"/>
          <w:highlight w:val="magenta"/>
        </w:rPr>
        <w:t xml:space="preserve"> Beijing appears to see escalation as a tool that can be used with </w:t>
      </w:r>
      <w:r w:rsidRPr="006025ED">
        <w:rPr>
          <w:rStyle w:val="StyleBoldUnderline"/>
        </w:rPr>
        <w:t xml:space="preserve">absolute control and </w:t>
      </w:r>
      <w:r w:rsidRPr="003051EE">
        <w:rPr>
          <w:rStyle w:val="StyleBoldUnderline"/>
          <w:highlight w:val="magenta"/>
        </w:rPr>
        <w:t>predictability.</w:t>
      </w:r>
      <w:r w:rsidRPr="006025ED">
        <w:rPr>
          <w:sz w:val="14"/>
        </w:rPr>
        <w:t xml:space="preserve"> China’s strategists and policy makers are fairly new to major power geopolitics, and have not learned the lessons their American and Russian counterparts learned during the Cold War: that </w:t>
      </w:r>
      <w:r w:rsidRPr="003051EE">
        <w:rPr>
          <w:rStyle w:val="StyleBoldUnderline"/>
          <w:highlight w:val="magenta"/>
        </w:rPr>
        <w:t>escalation is a dangerous</w:t>
      </w:r>
      <w:r w:rsidRPr="006025ED">
        <w:rPr>
          <w:rStyle w:val="StyleBoldUnderline"/>
        </w:rPr>
        <w:t xml:space="preserve"> tool</w:t>
      </w:r>
      <w:r w:rsidRPr="003051EE">
        <w:rPr>
          <w:rStyle w:val="StyleBoldUnderline"/>
          <w:highlight w:val="magenta"/>
        </w:rPr>
        <w:t xml:space="preserve">, </w:t>
      </w:r>
      <w:r w:rsidRPr="006025ED">
        <w:rPr>
          <w:rStyle w:val="StyleBoldUnderline"/>
        </w:rPr>
        <w:t>that an adversary can respond in very unpredictable ways,</w:t>
      </w:r>
      <w:r w:rsidRPr="003051EE">
        <w:rPr>
          <w:rStyle w:val="StyleBoldUnderline"/>
          <w:highlight w:val="magenta"/>
        </w:rPr>
        <w:t xml:space="preserve"> and </w:t>
      </w:r>
      <w:r w:rsidRPr="006025ED">
        <w:rPr>
          <w:rStyle w:val="StyleBoldUnderline"/>
        </w:rPr>
        <w:t xml:space="preserve">that </w:t>
      </w:r>
      <w:r w:rsidRPr="003051EE">
        <w:rPr>
          <w:rStyle w:val="StyleBoldUnderline"/>
          <w:highlight w:val="magenta"/>
        </w:rPr>
        <w:t>tension can quickly spiral out of control</w:t>
      </w:r>
      <w:r w:rsidRPr="006025ED">
        <w:rPr>
          <w:sz w:val="14"/>
        </w:rPr>
        <w:t xml:space="preserve">. One problem on the near horizon is how China will react to the arrest of Chinese fishermen by the Philippines. Beijing </w:t>
      </w:r>
      <w:r w:rsidRPr="006025ED">
        <w:rPr>
          <w:sz w:val="14"/>
        </w:rPr>
        <w:lastRenderedPageBreak/>
        <w:t xml:space="preserve">will certainly react, and will again seek to punish Manila and strengthen China’s claims in the process. One option would be to arrest Philippine fishermen operating in waters claimed by China. Another more likely and more provocative response would be to evict the Philippine forces currently on the grounded Sierra Madre on the Second Thomas Reef. China has already harassed routine efforts by the Philippines to resupply those sailors, and may seek to tighten the blockade on the ship in order to force the sailors to withdraw. The potential for shots to be fired or another ship to be rammed and sunk would be high, and lives may be lost. Without serious engagement, China is unlikely to back down. Beijing has painted this issue as directly related to its territorial integrity and national sovereignty, and its recent public marking of the 95th anniversary of the May 4 movement—in which the existing government was overthrown by a popular uprising that judged Beijing as weak in the face of foreign exploitation—strongly suggests that China’s leaders are sensitive to linkages between perceived weakness abroad and instability at home. With the growth of China’s economy likely to slow dramatically in coming years, Beijing appears to see incidents like these as useful in stirring nationalist sentiments at home to buttress the popular legitimacy of the Chinese Communist Party. </w:t>
      </w:r>
      <w:r w:rsidRPr="003051EE">
        <w:rPr>
          <w:rStyle w:val="StyleBoldUnderline"/>
          <w:highlight w:val="magenta"/>
        </w:rPr>
        <w:t>Should China use force against the Philippines</w:t>
      </w:r>
      <w:r w:rsidRPr="006025ED">
        <w:rPr>
          <w:sz w:val="14"/>
        </w:rPr>
        <w:t xml:space="preserve">, no matter how much Beijing may try to describe the act as defensive or reactive, </w:t>
      </w:r>
      <w:r w:rsidRPr="003051EE">
        <w:rPr>
          <w:rStyle w:val="StyleBoldUnderline"/>
          <w:highlight w:val="magenta"/>
        </w:rPr>
        <w:t>the U</w:t>
      </w:r>
      <w:r w:rsidRPr="006025ED">
        <w:rPr>
          <w:rStyle w:val="StyleBoldUnderline"/>
        </w:rPr>
        <w:t xml:space="preserve">nited </w:t>
      </w:r>
      <w:r w:rsidRPr="003051EE">
        <w:rPr>
          <w:rStyle w:val="StyleBoldUnderline"/>
          <w:highlight w:val="magenta"/>
        </w:rPr>
        <w:t>S</w:t>
      </w:r>
      <w:r w:rsidRPr="006025ED">
        <w:rPr>
          <w:rStyle w:val="StyleBoldUnderline"/>
        </w:rPr>
        <w:t xml:space="preserve">tates </w:t>
      </w:r>
      <w:r w:rsidRPr="003051EE">
        <w:rPr>
          <w:rStyle w:val="StyleBoldUnderline"/>
          <w:highlight w:val="magenta"/>
        </w:rPr>
        <w:t>would</w:t>
      </w:r>
      <w:r w:rsidRPr="006025ED">
        <w:rPr>
          <w:rStyle w:val="StyleBoldUnderline"/>
        </w:rPr>
        <w:t xml:space="preserve"> probably </w:t>
      </w:r>
      <w:r w:rsidRPr="003051EE">
        <w:rPr>
          <w:rStyle w:val="StyleBoldUnderline"/>
          <w:highlight w:val="magenta"/>
        </w:rPr>
        <w:t>be drawn into the crisis</w:t>
      </w:r>
      <w:r w:rsidRPr="006025ED">
        <w:rPr>
          <w:sz w:val="14"/>
        </w:rPr>
        <w:t xml:space="preserve">—certainly in a diplomatic sense, and potentially in a military sense as well. </w:t>
      </w:r>
      <w:r w:rsidRPr="003051EE">
        <w:rPr>
          <w:rStyle w:val="StyleBoldUnderline"/>
          <w:highlight w:val="magenta"/>
        </w:rPr>
        <w:t>The U</w:t>
      </w:r>
      <w:r w:rsidRPr="006025ED">
        <w:rPr>
          <w:rStyle w:val="StyleBoldUnderline"/>
        </w:rPr>
        <w:t>nited</w:t>
      </w:r>
      <w:r w:rsidRPr="003051EE">
        <w:rPr>
          <w:rStyle w:val="StyleBoldUnderline"/>
          <w:highlight w:val="magenta"/>
        </w:rPr>
        <w:t xml:space="preserve"> S</w:t>
      </w:r>
      <w:r w:rsidRPr="006025ED">
        <w:rPr>
          <w:rStyle w:val="StyleBoldUnderline"/>
        </w:rPr>
        <w:t>tates</w:t>
      </w:r>
      <w:r w:rsidRPr="003051EE">
        <w:rPr>
          <w:rStyle w:val="StyleBoldUnderline"/>
          <w:highlight w:val="magenta"/>
        </w:rPr>
        <w:t xml:space="preserve"> will be unlikely to back down </w:t>
      </w:r>
      <w:r w:rsidRPr="006025ED">
        <w:rPr>
          <w:rStyle w:val="StyleBoldUnderline"/>
        </w:rPr>
        <w:t xml:space="preserve">in such a situation, </w:t>
      </w:r>
      <w:r w:rsidRPr="003051EE">
        <w:rPr>
          <w:rStyle w:val="StyleBoldUnderline"/>
          <w:highlight w:val="magenta"/>
        </w:rPr>
        <w:t>as the credibility of America</w:t>
      </w:r>
      <w:r w:rsidRPr="006025ED">
        <w:rPr>
          <w:rStyle w:val="StyleBoldUnderline"/>
        </w:rPr>
        <w:t xml:space="preserve">’s willingness to intervene overseas </w:t>
      </w:r>
      <w:r w:rsidRPr="003051EE">
        <w:rPr>
          <w:rStyle w:val="StyleBoldUnderline"/>
          <w:highlight w:val="magenta"/>
        </w:rPr>
        <w:t>has already come into question after</w:t>
      </w:r>
      <w:r w:rsidRPr="006025ED">
        <w:rPr>
          <w:rStyle w:val="StyleBoldUnderline"/>
        </w:rPr>
        <w:t xml:space="preserve"> </w:t>
      </w:r>
      <w:r w:rsidRPr="006025ED">
        <w:rPr>
          <w:sz w:val="14"/>
        </w:rPr>
        <w:t xml:space="preserve">decisions to not intervene in Russia’s invasion of </w:t>
      </w:r>
      <w:r w:rsidRPr="003051EE">
        <w:rPr>
          <w:rStyle w:val="StyleBoldUnderline"/>
          <w:highlight w:val="magenta"/>
        </w:rPr>
        <w:t>Ukraine</w:t>
      </w:r>
      <w:r w:rsidRPr="006025ED">
        <w:rPr>
          <w:rStyle w:val="StyleBoldUnderline"/>
        </w:rPr>
        <w:t xml:space="preserve"> </w:t>
      </w:r>
      <w:r w:rsidRPr="006025ED">
        <w:rPr>
          <w:sz w:val="14"/>
        </w:rPr>
        <w:t xml:space="preserve">or Assad’s crossing the chemical weapons “redline” in Syria. While Washington would certainly attempt to de-escalate any crisis and prevent the use of force, it will also be sure to demonstrate will and resolve in order to both deter hostilities and reassure its allies. While </w:t>
      </w:r>
      <w:r w:rsidRPr="003051EE">
        <w:rPr>
          <w:rStyle w:val="StyleBoldUnderline"/>
          <w:highlight w:val="magenta"/>
        </w:rPr>
        <w:t>the U</w:t>
      </w:r>
      <w:r w:rsidRPr="006025ED">
        <w:rPr>
          <w:rStyle w:val="StyleBoldUnderline"/>
        </w:rPr>
        <w:t xml:space="preserve">nited </w:t>
      </w:r>
      <w:r w:rsidRPr="003051EE">
        <w:rPr>
          <w:rStyle w:val="StyleBoldUnderline"/>
          <w:highlight w:val="magenta"/>
        </w:rPr>
        <w:t>S</w:t>
      </w:r>
      <w:r w:rsidRPr="006025ED">
        <w:rPr>
          <w:rStyle w:val="StyleBoldUnderline"/>
        </w:rPr>
        <w:t>tates</w:t>
      </w:r>
      <w:r w:rsidRPr="006025ED">
        <w:rPr>
          <w:sz w:val="14"/>
        </w:rPr>
        <w:t xml:space="preserve"> is not a party to these disputes per se, it </w:t>
      </w:r>
      <w:r w:rsidRPr="003051EE">
        <w:rPr>
          <w:rStyle w:val="StyleBoldUnderline"/>
          <w:highlight w:val="magenta"/>
        </w:rPr>
        <w:t>has a major interest in seeing</w:t>
      </w:r>
      <w:r w:rsidRPr="006025ED">
        <w:rPr>
          <w:sz w:val="14"/>
        </w:rPr>
        <w:t xml:space="preserve"> them resolved </w:t>
      </w:r>
      <w:r w:rsidRPr="003051EE">
        <w:rPr>
          <w:rStyle w:val="StyleBoldUnderline"/>
          <w:highlight w:val="magenta"/>
        </w:rPr>
        <w:t>peace</w:t>
      </w:r>
      <w:r w:rsidRPr="006025ED">
        <w:rPr>
          <w:sz w:val="14"/>
        </w:rPr>
        <w:t xml:space="preserve">fully. A conflict in the South China Sea would be disastrous for regional trade and for U.S.-China relations—both of which are of singular importance to the United States. </w:t>
      </w:r>
      <w:r w:rsidRPr="003051EE">
        <w:rPr>
          <w:rStyle w:val="StyleBoldUnderline"/>
          <w:highlight w:val="magenta"/>
        </w:rPr>
        <w:t>The U</w:t>
      </w:r>
      <w:r w:rsidRPr="006025ED">
        <w:rPr>
          <w:rStyle w:val="StyleBoldUnderline"/>
        </w:rPr>
        <w:t>nited</w:t>
      </w:r>
      <w:r w:rsidRPr="003051EE">
        <w:rPr>
          <w:rStyle w:val="StyleBoldUnderline"/>
          <w:highlight w:val="magenta"/>
        </w:rPr>
        <w:t xml:space="preserve"> S</w:t>
      </w:r>
      <w:r w:rsidRPr="006025ED">
        <w:rPr>
          <w:rStyle w:val="StyleBoldUnderline"/>
        </w:rPr>
        <w:t>tates</w:t>
      </w:r>
      <w:r w:rsidRPr="003051EE">
        <w:rPr>
          <w:rStyle w:val="StyleBoldUnderline"/>
          <w:highlight w:val="magenta"/>
        </w:rPr>
        <w:t xml:space="preserve"> could enhance deterrence</w:t>
      </w:r>
      <w:r w:rsidRPr="006025ED">
        <w:rPr>
          <w:rStyle w:val="StyleBoldUnderline"/>
        </w:rPr>
        <w:t xml:space="preserve"> </w:t>
      </w:r>
      <w:r w:rsidRPr="006025ED">
        <w:rPr>
          <w:sz w:val="14"/>
        </w:rPr>
        <w:t xml:space="preserve">for Beijing </w:t>
      </w:r>
      <w:r w:rsidRPr="003051EE">
        <w:rPr>
          <w:rStyle w:val="StyleBoldUnderline"/>
          <w:highlight w:val="magenta"/>
        </w:rPr>
        <w:t xml:space="preserve">by </w:t>
      </w:r>
      <w:r w:rsidRPr="006025ED">
        <w:rPr>
          <w:sz w:val="14"/>
        </w:rPr>
        <w:t xml:space="preserve">raising the costs to China for additional incidents—potential initiatives include further </w:t>
      </w:r>
      <w:r w:rsidRPr="003051EE">
        <w:rPr>
          <w:rStyle w:val="StyleBoldUnderline"/>
          <w:highlight w:val="magenta"/>
        </w:rPr>
        <w:t>strengthening military coop</w:t>
      </w:r>
      <w:r w:rsidRPr="006025ED">
        <w:rPr>
          <w:rStyle w:val="StyleBoldUnderline"/>
        </w:rPr>
        <w:t>eration</w:t>
      </w:r>
      <w:r w:rsidRPr="003051EE">
        <w:rPr>
          <w:rStyle w:val="StyleBoldUnderline"/>
          <w:highlight w:val="magenta"/>
        </w:rPr>
        <w:t xml:space="preserve"> with </w:t>
      </w:r>
      <w:r w:rsidRPr="006025ED">
        <w:rPr>
          <w:rStyle w:val="StyleBoldUnderline"/>
        </w:rPr>
        <w:t xml:space="preserve">the </w:t>
      </w:r>
      <w:r w:rsidRPr="003051EE">
        <w:rPr>
          <w:rStyle w:val="StyleBoldUnderline"/>
          <w:highlight w:val="magenta"/>
        </w:rPr>
        <w:t>other claimants</w:t>
      </w:r>
      <w:r w:rsidRPr="006025ED">
        <w:rPr>
          <w:sz w:val="14"/>
        </w:rPr>
        <w:t xml:space="preserve"> </w:t>
      </w:r>
      <w:r w:rsidRPr="006025ED">
        <w:rPr>
          <w:rStyle w:val="StyleBoldUnderline"/>
        </w:rPr>
        <w:t>in the South China Sea,</w:t>
      </w:r>
      <w:r w:rsidRPr="006025ED">
        <w:rPr>
          <w:sz w:val="14"/>
        </w:rPr>
        <w:t xml:space="preserve"> building their military capabilities, and enhancing mechanisms for multinational training and exercises. Additionally, Washington should work as an honest broker among all parties to identify opportunities for de-escalation and to develop a roadmap to the peaceful resolution of disputes. The upcoming Strategic and Economic Dialogue is an important opportunity for Beijing and Washington to speak directly about these issues and the dangers they post, and to find a way to prevent a crisis. </w:t>
      </w:r>
      <w:r w:rsidRPr="003051EE">
        <w:rPr>
          <w:rStyle w:val="StyleBoldUnderline"/>
          <w:highlight w:val="magenta"/>
        </w:rPr>
        <w:t xml:space="preserve">China and other claimants in the </w:t>
      </w:r>
      <w:r w:rsidRPr="003051EE">
        <w:rPr>
          <w:rStyle w:val="Emphasis"/>
          <w:highlight w:val="magenta"/>
        </w:rPr>
        <w:t>S</w:t>
      </w:r>
      <w:r w:rsidRPr="006025ED">
        <w:rPr>
          <w:rStyle w:val="StyleBoldUnderline"/>
        </w:rPr>
        <w:t xml:space="preserve">outh </w:t>
      </w:r>
      <w:r w:rsidRPr="003051EE">
        <w:rPr>
          <w:rStyle w:val="Emphasis"/>
          <w:highlight w:val="magenta"/>
        </w:rPr>
        <w:t>C</w:t>
      </w:r>
      <w:r w:rsidRPr="006025ED">
        <w:rPr>
          <w:rStyle w:val="StyleBoldUnderline"/>
        </w:rPr>
        <w:t>hina</w:t>
      </w:r>
      <w:r w:rsidRPr="003051EE">
        <w:rPr>
          <w:rStyle w:val="StyleBoldUnderline"/>
          <w:highlight w:val="magenta"/>
        </w:rPr>
        <w:t xml:space="preserve"> </w:t>
      </w:r>
      <w:r w:rsidRPr="003051EE">
        <w:rPr>
          <w:rStyle w:val="Emphasis"/>
          <w:highlight w:val="magenta"/>
        </w:rPr>
        <w:t>S</w:t>
      </w:r>
      <w:r w:rsidRPr="006025ED">
        <w:rPr>
          <w:rStyle w:val="StyleBoldUnderline"/>
        </w:rPr>
        <w:t>ea</w:t>
      </w:r>
      <w:r w:rsidRPr="003051EE">
        <w:rPr>
          <w:rStyle w:val="StyleBoldUnderline"/>
          <w:highlight w:val="magenta"/>
        </w:rPr>
        <w:t xml:space="preserve"> are on a collision course</w:t>
      </w:r>
      <w:r w:rsidRPr="006025ED">
        <w:rPr>
          <w:sz w:val="14"/>
        </w:rPr>
        <w:t xml:space="preserve">, </w:t>
      </w:r>
      <w:r w:rsidRPr="003051EE">
        <w:rPr>
          <w:rStyle w:val="StyleBoldUnderline"/>
          <w:highlight w:val="magenta"/>
        </w:rPr>
        <w:t>and it is incumbent on the U</w:t>
      </w:r>
      <w:r w:rsidRPr="006025ED">
        <w:rPr>
          <w:rStyle w:val="StyleBoldUnderline"/>
        </w:rPr>
        <w:t>nited</w:t>
      </w:r>
      <w:r w:rsidRPr="003051EE">
        <w:rPr>
          <w:rStyle w:val="StyleBoldUnderline"/>
          <w:highlight w:val="magenta"/>
        </w:rPr>
        <w:t xml:space="preserve"> S</w:t>
      </w:r>
      <w:r w:rsidRPr="006025ED">
        <w:rPr>
          <w:rStyle w:val="StyleBoldUnderline"/>
        </w:rPr>
        <w:t>tates</w:t>
      </w:r>
      <w:r w:rsidRPr="003051EE">
        <w:rPr>
          <w:rStyle w:val="StyleBoldUnderline"/>
          <w:highlight w:val="magenta"/>
        </w:rPr>
        <w:t xml:space="preserve"> to demonstrate leadership by forestalling a </w:t>
      </w:r>
      <w:r w:rsidRPr="006025ED">
        <w:rPr>
          <w:rStyle w:val="StyleBoldUnderline"/>
        </w:rPr>
        <w:t>future</w:t>
      </w:r>
      <w:r w:rsidRPr="003051EE">
        <w:rPr>
          <w:rStyle w:val="StyleBoldUnderline"/>
          <w:highlight w:val="magenta"/>
        </w:rPr>
        <w:t xml:space="preserve"> crisis that could throw the entire region into conflict.</w:t>
      </w:r>
      <w:r w:rsidRPr="006025ED">
        <w:rPr>
          <w:sz w:val="14"/>
        </w:rPr>
        <w:t xml:space="preserve"> </w:t>
      </w:r>
      <w:r w:rsidRPr="003051EE">
        <w:rPr>
          <w:rStyle w:val="StyleBoldUnderline"/>
          <w:highlight w:val="magenta"/>
        </w:rPr>
        <w:t>Unless</w:t>
      </w:r>
      <w:r w:rsidRPr="006025ED">
        <w:rPr>
          <w:rStyle w:val="StyleBoldUnderline"/>
        </w:rPr>
        <w:t xml:space="preserve"> </w:t>
      </w:r>
      <w:r w:rsidRPr="006025ED">
        <w:rPr>
          <w:sz w:val="14"/>
        </w:rPr>
        <w:t xml:space="preserve">the </w:t>
      </w:r>
      <w:r w:rsidRPr="003051EE">
        <w:rPr>
          <w:rStyle w:val="StyleBoldUnderline"/>
          <w:highlight w:val="magenta"/>
        </w:rPr>
        <w:t>claimants</w:t>
      </w:r>
      <w:r w:rsidRPr="006025ED">
        <w:rPr>
          <w:sz w:val="14"/>
        </w:rPr>
        <w:t xml:space="preserve"> are able to </w:t>
      </w:r>
      <w:r w:rsidRPr="003051EE">
        <w:rPr>
          <w:rStyle w:val="StyleBoldUnderline"/>
          <w:highlight w:val="magenta"/>
        </w:rPr>
        <w:t>turn away from aggression</w:t>
      </w:r>
      <w:r w:rsidRPr="006025ED">
        <w:rPr>
          <w:sz w:val="14"/>
        </w:rPr>
        <w:t xml:space="preserve"> and see de-escalation as a useful tool of strategy, </w:t>
      </w:r>
      <w:r w:rsidRPr="003051EE">
        <w:rPr>
          <w:rStyle w:val="Emphasis"/>
          <w:highlight w:val="magenta"/>
        </w:rPr>
        <w:t>it is only a matter of time until Beijing miscalculates</w:t>
      </w:r>
      <w:r w:rsidRPr="006025ED">
        <w:rPr>
          <w:sz w:val="14"/>
        </w:rPr>
        <w:t xml:space="preserve"> </w:t>
      </w:r>
      <w:r w:rsidRPr="003051EE">
        <w:rPr>
          <w:rStyle w:val="StyleBoldUnderline"/>
          <w:highlight w:val="magenta"/>
        </w:rPr>
        <w:t xml:space="preserve">and </w:t>
      </w:r>
      <w:r w:rsidRPr="003051EE">
        <w:rPr>
          <w:rStyle w:val="Emphasis"/>
          <w:highlight w:val="magenta"/>
        </w:rPr>
        <w:t>escalates</w:t>
      </w:r>
      <w:r w:rsidRPr="006025ED">
        <w:rPr>
          <w:rStyle w:val="Emphasis"/>
        </w:rPr>
        <w:t xml:space="preserve"> </w:t>
      </w:r>
      <w:r w:rsidRPr="006025ED">
        <w:rPr>
          <w:sz w:val="14"/>
        </w:rPr>
        <w:t>over a redline that leads to crisis and raises the potential for conflict. A mix of countries with incompatible, apparently nonnegotiable interests willing to use force and unwilling to acknowledge any way out than the absolute capitulation of the other side is a highly dangerous mix—</w:t>
      </w:r>
      <w:r w:rsidRPr="003051EE">
        <w:rPr>
          <w:rStyle w:val="StyleBoldUnderline"/>
          <w:highlight w:val="magenta"/>
        </w:rPr>
        <w:t>this is how wars start.</w:t>
      </w:r>
    </w:p>
    <w:p w14:paraId="74B017B1" w14:textId="77777777" w:rsidR="005F6990" w:rsidRDefault="005F6990" w:rsidP="005F6990"/>
    <w:p w14:paraId="74B017B2" w14:textId="77777777" w:rsidR="005F6990" w:rsidRDefault="005F6990" w:rsidP="005F6990">
      <w:pPr>
        <w:pStyle w:val="Heading4"/>
      </w:pPr>
      <w:r>
        <w:t>That escalates to a nuclear exchange</w:t>
      </w:r>
    </w:p>
    <w:p w14:paraId="74B017B3" w14:textId="77777777" w:rsidR="005F6990" w:rsidRDefault="005F6990" w:rsidP="005F6990">
      <w:r w:rsidRPr="00731445">
        <w:rPr>
          <w:rStyle w:val="StyleStyleBold12pt"/>
        </w:rPr>
        <w:t>Goldstein</w:t>
      </w:r>
      <w:r>
        <w:t xml:space="preserve"> ‘</w:t>
      </w:r>
      <w:r w:rsidRPr="00731445">
        <w:rPr>
          <w:rStyle w:val="StyleStyleBold12pt"/>
        </w:rPr>
        <w:t>13</w:t>
      </w:r>
    </w:p>
    <w:p w14:paraId="74B017B4" w14:textId="77777777" w:rsidR="005F6990" w:rsidRPr="00F14EFA" w:rsidRDefault="005F6990" w:rsidP="005F6990">
      <w:pPr>
        <w:rPr>
          <w:sz w:val="16"/>
          <w:szCs w:val="16"/>
        </w:rPr>
      </w:pPr>
      <w:r w:rsidRPr="001930AB">
        <w:rPr>
          <w:sz w:val="16"/>
          <w:szCs w:val="16"/>
        </w:rPr>
        <w:t>Avery Goldstein is the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Vol. 3</w:t>
      </w:r>
      <w:r>
        <w:rPr>
          <w:sz w:val="16"/>
          <w:szCs w:val="16"/>
        </w:rPr>
        <w:t xml:space="preserve">7, no 4, Spring, 2013, </w:t>
      </w:r>
      <w:proofErr w:type="spellStart"/>
      <w:r>
        <w:rPr>
          <w:sz w:val="16"/>
          <w:szCs w:val="16"/>
        </w:rPr>
        <w:t>pp</w:t>
      </w:r>
      <w:proofErr w:type="spellEnd"/>
      <w:r>
        <w:rPr>
          <w:sz w:val="16"/>
          <w:szCs w:val="16"/>
        </w:rPr>
        <w:t xml:space="preserve"> 49-89</w:t>
      </w:r>
    </w:p>
    <w:p w14:paraId="74B017B5" w14:textId="77777777" w:rsidR="005F6990" w:rsidRPr="00832224" w:rsidRDefault="005F6990" w:rsidP="005F6990">
      <w:pPr>
        <w:rPr>
          <w:sz w:val="16"/>
        </w:rPr>
      </w:pPr>
      <w:r w:rsidRPr="003051EE">
        <w:rPr>
          <w:rStyle w:val="StyleBoldUnderline"/>
          <w:highlight w:val="magenta"/>
        </w:rPr>
        <w:t>In a crisis, the U.S. and Chinese interests at stake will be high, and either side</w:t>
      </w:r>
      <w:r w:rsidRPr="00832224">
        <w:rPr>
          <w:sz w:val="16"/>
        </w:rPr>
        <w:t xml:space="preserve"> </w:t>
      </w:r>
      <w:r w:rsidRPr="003051EE">
        <w:rPr>
          <w:rStyle w:val="StyleBoldUnderline"/>
          <w:highlight w:val="magenta"/>
        </w:rPr>
        <w:t xml:space="preserve">could decide </w:t>
      </w:r>
      <w:r w:rsidRPr="003051EE">
        <w:rPr>
          <w:rStyle w:val="Emphasis"/>
          <w:highlight w:val="magenta"/>
        </w:rPr>
        <w:t>that the risk of escalation</w:t>
      </w:r>
      <w:r w:rsidRPr="00372973">
        <w:rPr>
          <w:rStyle w:val="StyleBoldUnderline"/>
        </w:rPr>
        <w:t xml:space="preserve"> </w:t>
      </w:r>
      <w:r w:rsidRPr="00832224">
        <w:rPr>
          <w:sz w:val="16"/>
        </w:rPr>
        <w:t xml:space="preserve">introduced by conventional, space,   or </w:t>
      </w:r>
      <w:proofErr w:type="spellStart"/>
      <w:r w:rsidRPr="00832224">
        <w:rPr>
          <w:sz w:val="16"/>
        </w:rPr>
        <w:t>cyberattacks</w:t>
      </w:r>
      <w:proofErr w:type="spellEnd"/>
      <w:r w:rsidRPr="00372973">
        <w:rPr>
          <w:rStyle w:val="StyleBoldUnderline"/>
        </w:rPr>
        <w:t xml:space="preserve"> </w:t>
      </w:r>
      <w:r w:rsidRPr="003051EE">
        <w:rPr>
          <w:rStyle w:val="Emphasis"/>
          <w:highlight w:val="magenta"/>
        </w:rPr>
        <w:t>was worth running</w:t>
      </w:r>
      <w:r w:rsidRPr="00832224">
        <w:rPr>
          <w:sz w:val="16"/>
        </w:rPr>
        <w:t xml:space="preserve">. Even </w:t>
      </w:r>
      <w:r w:rsidRPr="003051EE">
        <w:rPr>
          <w:rStyle w:val="StyleBoldUnderline"/>
          <w:highlight w:val="magenta"/>
        </w:rPr>
        <w:t>though no stake</w:t>
      </w:r>
      <w:r w:rsidRPr="00832224">
        <w:rPr>
          <w:sz w:val="16"/>
        </w:rPr>
        <w:t xml:space="preserve"> in a crisis </w:t>
      </w:r>
      <w:r>
        <w:rPr>
          <w:rStyle w:val="StyleBoldUnderline"/>
          <w:highlight w:val="magenta"/>
        </w:rPr>
        <w:t xml:space="preserve">would be </w:t>
      </w:r>
      <w:r w:rsidRPr="003051EE">
        <w:rPr>
          <w:rStyle w:val="StyleBoldUnderline"/>
          <w:highlight w:val="magenta"/>
        </w:rPr>
        <w:t>high enough for either</w:t>
      </w:r>
      <w:r w:rsidRPr="00031987">
        <w:rPr>
          <w:rStyle w:val="StyleBoldUnderline"/>
        </w:rPr>
        <w:t xml:space="preserve"> </w:t>
      </w:r>
      <w:r w:rsidRPr="00832224">
        <w:rPr>
          <w:sz w:val="16"/>
        </w:rPr>
        <w:t xml:space="preserve">the United States or China </w:t>
      </w:r>
      <w:r w:rsidRPr="003051EE">
        <w:rPr>
          <w:rStyle w:val="StyleBoldUnderline"/>
          <w:highlight w:val="magenta"/>
        </w:rPr>
        <w:t>to choose</w:t>
      </w:r>
      <w:r w:rsidRPr="00832224">
        <w:rPr>
          <w:sz w:val="16"/>
        </w:rPr>
        <w:t xml:space="preserve"> an unrestrained   </w:t>
      </w:r>
      <w:r w:rsidRPr="003051EE">
        <w:rPr>
          <w:rStyle w:val="StyleBoldUnderline"/>
          <w:highlight w:val="magenta"/>
        </w:rPr>
        <w:t>nuclear exchange,</w:t>
      </w:r>
      <w:r w:rsidRPr="00832224">
        <w:rPr>
          <w:sz w:val="16"/>
        </w:rPr>
        <w:t xml:space="preserve"> </w:t>
      </w:r>
      <w:r w:rsidRPr="003051EE">
        <w:rPr>
          <w:rStyle w:val="StyleBoldUnderline"/>
          <w:highlight w:val="magenta"/>
        </w:rPr>
        <w:t xml:space="preserve">some stakes might be high enough for either </w:t>
      </w:r>
      <w:r w:rsidRPr="00832224">
        <w:rPr>
          <w:sz w:val="16"/>
        </w:rPr>
        <w:t>one</w:t>
      </w:r>
      <w:r w:rsidRPr="003051EE">
        <w:rPr>
          <w:rStyle w:val="StyleBoldUnderline"/>
          <w:highlight w:val="magenta"/>
        </w:rPr>
        <w:t xml:space="preserve"> to choose to initiate military actions that elevate the risk of</w:t>
      </w:r>
      <w:r w:rsidRPr="00832224">
        <w:rPr>
          <w:sz w:val="16"/>
        </w:rPr>
        <w:t xml:space="preserve"> </w:t>
      </w:r>
      <w:r w:rsidRPr="003051EE">
        <w:rPr>
          <w:rStyle w:val="StyleBoldUnderline"/>
          <w:highlight w:val="magenta"/>
        </w:rPr>
        <w:t>escalation to such a disastrous outcome</w:t>
      </w:r>
      <w:r w:rsidRPr="00832224">
        <w:rPr>
          <w:sz w:val="16"/>
        </w:rPr>
        <w:t xml:space="preserve">.88 As discussed above, both China and the United States have   important interests over which they could find themselves locked in a war threatening   crisis in the Western Pacific. The </w:t>
      </w:r>
      <w:r w:rsidRPr="003051EE">
        <w:rPr>
          <w:rStyle w:val="StyleBoldUnderline"/>
          <w:highlight w:val="magenta"/>
        </w:rPr>
        <w:t>recent</w:t>
      </w:r>
      <w:r w:rsidRPr="00832224">
        <w:rPr>
          <w:sz w:val="16"/>
        </w:rPr>
        <w:t xml:space="preserve"> pattern of pointed </w:t>
      </w:r>
      <w:r w:rsidRPr="003051EE">
        <w:rPr>
          <w:rStyle w:val="StyleBoldUnderline"/>
          <w:highlight w:val="magenta"/>
        </w:rPr>
        <w:t>Chinese and U.S. statements about</w:t>
      </w:r>
      <w:r w:rsidRPr="00832224">
        <w:rPr>
          <w:sz w:val="16"/>
        </w:rPr>
        <w:t xml:space="preserve"> the handling of persistent </w:t>
      </w:r>
      <w:r w:rsidRPr="003051EE">
        <w:rPr>
          <w:rStyle w:val="StyleBoldUnderline"/>
          <w:highlight w:val="magenta"/>
        </w:rPr>
        <w:t>disputes in the South   China Sea</w:t>
      </w:r>
      <w:r w:rsidRPr="00031987">
        <w:rPr>
          <w:rStyle w:val="StyleBoldUnderline"/>
        </w:rPr>
        <w:t>, for example</w:t>
      </w:r>
      <w:r w:rsidRPr="00832224">
        <w:rPr>
          <w:sz w:val="16"/>
        </w:rPr>
        <w:t xml:space="preserve">, </w:t>
      </w:r>
      <w:r w:rsidRPr="003051EE">
        <w:rPr>
          <w:rStyle w:val="StyleBoldUnderline"/>
          <w:highlight w:val="magenta"/>
        </w:rPr>
        <w:t>suggest</w:t>
      </w:r>
      <w:r w:rsidRPr="00832224">
        <w:rPr>
          <w:sz w:val="16"/>
        </w:rPr>
        <w:t xml:space="preserve">s </w:t>
      </w:r>
      <w:r w:rsidRPr="003051EE">
        <w:rPr>
          <w:rStyle w:val="StyleBoldUnderline"/>
          <w:highlight w:val="magenta"/>
        </w:rPr>
        <w:t>that both sides attach a high</w:t>
      </w:r>
      <w:r w:rsidRPr="00832224">
        <w:rPr>
          <w:sz w:val="16"/>
        </w:rPr>
        <w:t xml:space="preserve"> </w:t>
      </w:r>
      <w:r w:rsidRPr="00031987">
        <w:rPr>
          <w:rStyle w:val="StyleBoldUnderline"/>
        </w:rPr>
        <w:t xml:space="preserve">and perhaps </w:t>
      </w:r>
      <w:proofErr w:type="gramStart"/>
      <w:r w:rsidRPr="00031987">
        <w:rPr>
          <w:rStyle w:val="StyleBoldUnderline"/>
        </w:rPr>
        <w:t>increasing</w:t>
      </w:r>
      <w:r w:rsidRPr="00832224">
        <w:rPr>
          <w:sz w:val="16"/>
        </w:rPr>
        <w:t xml:space="preserve">  </w:t>
      </w:r>
      <w:r w:rsidRPr="003051EE">
        <w:rPr>
          <w:rStyle w:val="StyleBoldUnderline"/>
          <w:highlight w:val="magenta"/>
        </w:rPr>
        <w:t>value</w:t>
      </w:r>
      <w:proofErr w:type="gramEnd"/>
      <w:r w:rsidRPr="003051EE">
        <w:rPr>
          <w:rStyle w:val="StyleBoldUnderline"/>
          <w:highlight w:val="magenta"/>
        </w:rPr>
        <w:t xml:space="preserve"> to their stakes</w:t>
      </w:r>
      <w:r w:rsidRPr="00031987">
        <w:rPr>
          <w:rStyle w:val="StyleBoldUnderline"/>
        </w:rPr>
        <w:t xml:space="preserve"> in this region</w:t>
      </w:r>
      <w:r w:rsidRPr="00832224">
        <w:rPr>
          <w:sz w:val="16"/>
        </w:rPr>
        <w:t xml:space="preserve">. Whether that value is high enough   to contribute to crisis instability is an empirical question that cannot be answered   in advance. </w:t>
      </w:r>
      <w:r w:rsidRPr="003051EE">
        <w:rPr>
          <w:rStyle w:val="StyleBoldUnderline"/>
          <w:highlight w:val="magenta"/>
        </w:rPr>
        <w:t>The most worrisome source of instability</w:t>
      </w:r>
      <w:r w:rsidRPr="00832224">
        <w:rPr>
          <w:sz w:val="16"/>
        </w:rPr>
        <w:t>, however,</w:t>
      </w:r>
      <w:r w:rsidRPr="00372973">
        <w:rPr>
          <w:rStyle w:val="StyleBoldUnderline"/>
        </w:rPr>
        <w:t xml:space="preserve"> </w:t>
      </w:r>
      <w:r w:rsidRPr="003051EE">
        <w:rPr>
          <w:rStyle w:val="StyleBoldUnderline"/>
          <w:highlight w:val="magenta"/>
        </w:rPr>
        <w:t>is</w:t>
      </w:r>
      <w:r w:rsidRPr="00832224">
        <w:rPr>
          <w:sz w:val="16"/>
        </w:rPr>
        <w:t xml:space="preserve">   clear—</w:t>
      </w:r>
      <w:r w:rsidRPr="003051EE">
        <w:rPr>
          <w:rStyle w:val="StyleBoldUnderline"/>
          <w:highlight w:val="magenta"/>
        </w:rPr>
        <w:t>the temptation to use nonnuclear strikes</w:t>
      </w:r>
      <w:r w:rsidRPr="00031987">
        <w:rPr>
          <w:rStyle w:val="StyleBoldUnderline"/>
        </w:rPr>
        <w:t xml:space="preserve"> as a way to </w:t>
      </w:r>
      <w:r w:rsidRPr="003051EE">
        <w:rPr>
          <w:rStyle w:val="StyleBoldUnderline"/>
          <w:highlight w:val="magenta"/>
        </w:rPr>
        <w:t xml:space="preserve">gain </w:t>
      </w:r>
      <w:r w:rsidRPr="00031987">
        <w:rPr>
          <w:rStyle w:val="StyleBoldUnderline"/>
        </w:rPr>
        <w:t>bargaining</w:t>
      </w:r>
      <w:r w:rsidRPr="00832224">
        <w:rPr>
          <w:rStyle w:val="StyleBoldUnderline"/>
          <w:sz w:val="16"/>
        </w:rPr>
        <w:t xml:space="preserve">  </w:t>
      </w:r>
      <w:r w:rsidRPr="00031987">
        <w:rPr>
          <w:rStyle w:val="StyleBoldUnderline"/>
        </w:rPr>
        <w:t xml:space="preserve"> </w:t>
      </w:r>
      <w:r w:rsidRPr="003051EE">
        <w:rPr>
          <w:rStyle w:val="StyleBoldUnderline"/>
          <w:highlight w:val="magenta"/>
        </w:rPr>
        <w:t>leverage,</w:t>
      </w:r>
      <w:r w:rsidRPr="00832224">
        <w:rPr>
          <w:sz w:val="16"/>
        </w:rPr>
        <w:t xml:space="preserve"> </w:t>
      </w:r>
      <w:r w:rsidRPr="003051EE">
        <w:rPr>
          <w:rStyle w:val="StyleBoldUnderline"/>
          <w:highlight w:val="magenta"/>
        </w:rPr>
        <w:t>even if doing so generates an unknowable risk of nuclear catastrophe</w:t>
      </w:r>
      <w:r w:rsidRPr="00832224">
        <w:rPr>
          <w:rStyle w:val="StyleBoldUnderline"/>
          <w:sz w:val="16"/>
        </w:rPr>
        <w:t xml:space="preserve">  </w:t>
      </w:r>
      <w:r w:rsidRPr="00372973">
        <w:rPr>
          <w:rStyle w:val="StyleBoldUnderline"/>
        </w:rPr>
        <w:t xml:space="preserve"> that both China and the United States will have incentives to manipulate</w:t>
      </w:r>
      <w:r w:rsidRPr="00832224">
        <w:rPr>
          <w:sz w:val="16"/>
        </w:rPr>
        <w:t>.</w:t>
      </w:r>
    </w:p>
    <w:p w14:paraId="74B017B6" w14:textId="77777777" w:rsidR="005F6990" w:rsidRPr="00DA34EC" w:rsidRDefault="005F6990" w:rsidP="005F6990">
      <w:pPr>
        <w:pStyle w:val="Heading4"/>
        <w:rPr>
          <w:highlight w:val="yellow"/>
        </w:rPr>
      </w:pPr>
      <w:r w:rsidRPr="00DA34EC">
        <w:rPr>
          <w:highlight w:val="yellow"/>
        </w:rPr>
        <w:t>Nuclear war causes human extinction</w:t>
      </w:r>
    </w:p>
    <w:p w14:paraId="74B017B7" w14:textId="77777777" w:rsidR="005F6990" w:rsidRPr="00CD5A31" w:rsidRDefault="005F6990" w:rsidP="005F6990">
      <w:pPr>
        <w:rPr>
          <w:sz w:val="14"/>
        </w:rPr>
      </w:pPr>
      <w:r w:rsidRPr="00DA34EC">
        <w:rPr>
          <w:rStyle w:val="StyleStyleBold12pt"/>
        </w:rPr>
        <w:t>PHILLIPS 2000</w:t>
      </w:r>
      <w:r w:rsidRPr="00CD5A31">
        <w:rPr>
          <w:sz w:val="14"/>
        </w:rPr>
        <w:t xml:space="preserve"> (Dr. Allen, Peace Activist, Nuclear Winter Revisited, October, </w:t>
      </w:r>
      <w:hyperlink r:id="rId49" w:history="1">
        <w:r w:rsidRPr="00CD5A31">
          <w:rPr>
            <w:rStyle w:val="Hyperlink"/>
            <w:sz w:val="14"/>
          </w:rPr>
          <w:t>http://www.peace.ca/nuclearwinterrevisited.htm</w:t>
        </w:r>
      </w:hyperlink>
      <w:r w:rsidRPr="00CD5A31">
        <w:rPr>
          <w:sz w:val="14"/>
        </w:rPr>
        <w:t>)</w:t>
      </w:r>
    </w:p>
    <w:p w14:paraId="74B017B8" w14:textId="77777777" w:rsidR="005F6990" w:rsidRPr="00D51605" w:rsidRDefault="005F6990" w:rsidP="005F6990">
      <w:r w:rsidRPr="00CD5A31">
        <w:rPr>
          <w:sz w:val="14"/>
        </w:rPr>
        <w:t xml:space="preserve">Those of us who were involved in peace activities in the 80's probably remember a good deal about nuclear winter. Those who have become involved later may have heard little about it. </w:t>
      </w:r>
      <w:r w:rsidRPr="00CD5A31">
        <w:rPr>
          <w:u w:val="single"/>
        </w:rPr>
        <w:t xml:space="preserve">No scientific study has been published since </w:t>
      </w:r>
      <w:proofErr w:type="gramStart"/>
      <w:r w:rsidRPr="00CD5A31">
        <w:rPr>
          <w:u w:val="single"/>
        </w:rPr>
        <w:t>1990,</w:t>
      </w:r>
      <w:proofErr w:type="gramEnd"/>
      <w:r w:rsidRPr="00CD5A31">
        <w:rPr>
          <w:u w:val="single"/>
        </w:rPr>
        <w:t xml:space="preserve"> and very little appears now in the peace or nuclear abolition literature.</w:t>
      </w:r>
      <w:r w:rsidRPr="00CD5A31">
        <w:rPr>
          <w:sz w:val="14"/>
        </w:rPr>
        <w:t xml:space="preserve"> *</w:t>
      </w:r>
      <w:r w:rsidRPr="00CD5A31">
        <w:rPr>
          <w:u w:val="single"/>
        </w:rPr>
        <w:t>It is still important</w:t>
      </w:r>
      <w:r w:rsidRPr="00CD5A31">
        <w:rPr>
          <w:sz w:val="14"/>
        </w:rPr>
        <w:t xml:space="preserve">.* </w:t>
      </w:r>
      <w:proofErr w:type="gramStart"/>
      <w:r w:rsidRPr="00CD5A31">
        <w:rPr>
          <w:u w:val="single"/>
        </w:rPr>
        <w:t>With</w:t>
      </w:r>
      <w:proofErr w:type="gramEnd"/>
      <w:r w:rsidRPr="00CD5A31">
        <w:rPr>
          <w:u w:val="single"/>
        </w:rPr>
        <w:t xml:space="preserve"> thousands of rocket-launched weapons </w:t>
      </w:r>
      <w:r w:rsidRPr="00CD5A31">
        <w:rPr>
          <w:u w:val="single"/>
        </w:rPr>
        <w:lastRenderedPageBreak/>
        <w:t xml:space="preserve">at "launch-on-warning", </w:t>
      </w:r>
      <w:r w:rsidRPr="00094746">
        <w:rPr>
          <w:highlight w:val="yellow"/>
          <w:u w:val="single"/>
        </w:rPr>
        <w:t>any day there could be an all-out nuclear war</w:t>
      </w:r>
      <w:r w:rsidRPr="00CD5A31">
        <w:rPr>
          <w:sz w:val="14"/>
        </w:rPr>
        <w:t xml:space="preserve"> by accident. </w:t>
      </w:r>
      <w:r w:rsidRPr="00CD5A31">
        <w:rPr>
          <w:u w:val="single"/>
        </w:rPr>
        <w:t xml:space="preserve">The fact that there are only half as many nuclear bombs as there </w:t>
      </w:r>
      <w:proofErr w:type="gramStart"/>
      <w:r w:rsidRPr="00CD5A31">
        <w:rPr>
          <w:u w:val="single"/>
        </w:rPr>
        <w:t>were in the 80's makes no significant difference</w:t>
      </w:r>
      <w:proofErr w:type="gramEnd"/>
      <w:r w:rsidRPr="00094746">
        <w:rPr>
          <w:sz w:val="14"/>
          <w:highlight w:val="yellow"/>
        </w:rPr>
        <w:t xml:space="preserve">. </w:t>
      </w:r>
      <w:r w:rsidRPr="00094746">
        <w:rPr>
          <w:highlight w:val="yellow"/>
          <w:u w:val="single"/>
        </w:rPr>
        <w:t>Deaths from world-wide starvation after the war would be several times</w:t>
      </w:r>
      <w:r w:rsidRPr="00CD5A31">
        <w:rPr>
          <w:u w:val="single"/>
        </w:rPr>
        <w:t xml:space="preserve"> the number from direct effects </w:t>
      </w:r>
      <w:r w:rsidRPr="00094746">
        <w:rPr>
          <w:highlight w:val="yellow"/>
          <w:u w:val="single"/>
        </w:rPr>
        <w:t>of the bombs</w:t>
      </w:r>
      <w:r w:rsidRPr="00CD5A31">
        <w:rPr>
          <w:u w:val="single"/>
        </w:rPr>
        <w:t>, and the surviving fraction of the human race might then</w:t>
      </w:r>
      <w:r w:rsidRPr="00CD5A31">
        <w:rPr>
          <w:sz w:val="14"/>
        </w:rPr>
        <w:t xml:space="preserve"> diminish and </w:t>
      </w:r>
      <w:r w:rsidRPr="00094746">
        <w:rPr>
          <w:highlight w:val="yellow"/>
          <w:u w:val="single"/>
        </w:rPr>
        <w:t>vanish after a few generations of hunger and disease, in a radioactive environment</w:t>
      </w:r>
      <w:r w:rsidRPr="00CD5A31">
        <w:rPr>
          <w:sz w:val="14"/>
        </w:rPr>
        <w:t>.</w:t>
      </w:r>
    </w:p>
    <w:p w14:paraId="74B017B9" w14:textId="77777777" w:rsidR="005F6990" w:rsidRDefault="005F6990" w:rsidP="005F6990"/>
    <w:p w14:paraId="74B017BA" w14:textId="77777777" w:rsidR="005F6990" w:rsidRDefault="005F6990" w:rsidP="005F6990">
      <w:pPr>
        <w:pStyle w:val="Heading3"/>
      </w:pPr>
      <w:r>
        <w:lastRenderedPageBreak/>
        <w:t>EXT – China Cooperation</w:t>
      </w:r>
    </w:p>
    <w:p w14:paraId="74B017BB" w14:textId="77777777" w:rsidR="005F6990" w:rsidRDefault="005F6990" w:rsidP="005F6990">
      <w:pPr>
        <w:pStyle w:val="Heading4"/>
      </w:pPr>
      <w:r>
        <w:t xml:space="preserve">Asian nations perceive insufficient US interest in the region now </w:t>
      </w:r>
    </w:p>
    <w:p w14:paraId="74B017BC" w14:textId="77777777" w:rsidR="005F6990" w:rsidRPr="008A0122" w:rsidRDefault="005F6990" w:rsidP="005F6990">
      <w:pPr>
        <w:rPr>
          <w:rStyle w:val="StyleStyleBold12pt"/>
        </w:rPr>
      </w:pPr>
      <w:r w:rsidRPr="008A0122">
        <w:rPr>
          <w:rStyle w:val="StyleStyleBold12pt"/>
        </w:rPr>
        <w:t>Singh ‘14</w:t>
      </w:r>
    </w:p>
    <w:p w14:paraId="74B017BD" w14:textId="77777777" w:rsidR="005F6990" w:rsidRDefault="005F6990" w:rsidP="005F6990">
      <w:pPr>
        <w:rPr>
          <w:sz w:val="18"/>
          <w:szCs w:val="18"/>
        </w:rPr>
      </w:pPr>
      <w:proofErr w:type="spellStart"/>
      <w:r>
        <w:rPr>
          <w:sz w:val="18"/>
          <w:szCs w:val="18"/>
        </w:rPr>
        <w:t>Abhijit</w:t>
      </w:r>
      <w:proofErr w:type="spellEnd"/>
      <w:r>
        <w:rPr>
          <w:sz w:val="18"/>
          <w:szCs w:val="18"/>
        </w:rPr>
        <w:t xml:space="preserve"> Singh is a Research Fellow at the Institute for </w:t>
      </w:r>
      <w:proofErr w:type="spellStart"/>
      <w:r>
        <w:rPr>
          <w:sz w:val="18"/>
          <w:szCs w:val="18"/>
        </w:rPr>
        <w:t>Defence</w:t>
      </w:r>
      <w:proofErr w:type="spellEnd"/>
      <w:r>
        <w:rPr>
          <w:sz w:val="18"/>
          <w:szCs w:val="18"/>
        </w:rPr>
        <w:t xml:space="preserve"> Studies and Analyses. He looks at maritime strategic issues in the broader Indo-Pacific region, and littoral security in the Indian Ocean. </w:t>
      </w:r>
      <w:r w:rsidRPr="000B1341">
        <w:rPr>
          <w:sz w:val="18"/>
          <w:szCs w:val="18"/>
        </w:rPr>
        <w:t xml:space="preserve">ASIAN STRATEGIC REVIEW: US Pivot and Asian Security – a book edited by S.D. Muni, </w:t>
      </w:r>
      <w:proofErr w:type="spellStart"/>
      <w:r w:rsidRPr="000B1341">
        <w:rPr>
          <w:sz w:val="18"/>
          <w:szCs w:val="18"/>
        </w:rPr>
        <w:t>Vivek</w:t>
      </w:r>
      <w:proofErr w:type="spellEnd"/>
      <w:r w:rsidRPr="000B1341">
        <w:rPr>
          <w:sz w:val="18"/>
          <w:szCs w:val="18"/>
        </w:rPr>
        <w:t xml:space="preserve"> </w:t>
      </w:r>
      <w:proofErr w:type="spellStart"/>
      <w:r w:rsidRPr="000B1341">
        <w:rPr>
          <w:sz w:val="18"/>
          <w:szCs w:val="18"/>
        </w:rPr>
        <w:t>Chadha</w:t>
      </w:r>
      <w:proofErr w:type="spellEnd"/>
      <w:r w:rsidRPr="000B1341">
        <w:rPr>
          <w:sz w:val="18"/>
          <w:szCs w:val="18"/>
        </w:rPr>
        <w:t xml:space="preserve"> – </w:t>
      </w:r>
      <w:r>
        <w:rPr>
          <w:sz w:val="18"/>
          <w:szCs w:val="18"/>
        </w:rPr>
        <w:t>From Chapter Four: “Restructuring the Maritime “Pivot”—</w:t>
      </w:r>
      <w:proofErr w:type="gramStart"/>
      <w:r>
        <w:rPr>
          <w:sz w:val="18"/>
          <w:szCs w:val="18"/>
        </w:rPr>
        <w:t>Latest</w:t>
      </w:r>
      <w:proofErr w:type="gramEnd"/>
    </w:p>
    <w:p w14:paraId="74B017BE" w14:textId="77777777" w:rsidR="005F6990" w:rsidRPr="001C3556" w:rsidRDefault="005F6990" w:rsidP="005F6990">
      <w:pPr>
        <w:rPr>
          <w:sz w:val="18"/>
          <w:szCs w:val="18"/>
        </w:rPr>
      </w:pPr>
      <w:r>
        <w:rPr>
          <w:sz w:val="18"/>
          <w:szCs w:val="18"/>
        </w:rPr>
        <w:t xml:space="preserve">Developments in the US Rebalance to Asia” – by </w:t>
      </w:r>
      <w:proofErr w:type="spellStart"/>
      <w:r>
        <w:rPr>
          <w:sz w:val="18"/>
          <w:szCs w:val="18"/>
        </w:rPr>
        <w:t>Abhijit</w:t>
      </w:r>
      <w:proofErr w:type="spellEnd"/>
      <w:r>
        <w:rPr>
          <w:sz w:val="18"/>
          <w:szCs w:val="18"/>
        </w:rPr>
        <w:t xml:space="preserve"> Singh – </w:t>
      </w:r>
      <w:r w:rsidRPr="000B1341">
        <w:rPr>
          <w:sz w:val="18"/>
          <w:szCs w:val="18"/>
        </w:rPr>
        <w:t>http://www.google.com/url?sa=t&amp;rct=j&amp;q=&amp;esrc=s&amp;source=web&amp;cd=2&amp;ved=0CCUQFjAB&amp;url=http%3A%2F%2Fidsa.in%2Fsystem%2Ffiles%2Fbook_ASR2013.pdf&amp;ei=AY-XU8rjNuaO8gG3g4CQBg&amp;usg=AFQjCN</w:t>
      </w:r>
      <w:r>
        <w:rPr>
          <w:sz w:val="18"/>
          <w:szCs w:val="18"/>
        </w:rPr>
        <w:t>G_ooiEIMhuGCnMzg7oy_t67sZTgQ</w:t>
      </w:r>
    </w:p>
    <w:p w14:paraId="74B017BF" w14:textId="77777777" w:rsidR="005F6990" w:rsidRPr="008A0122" w:rsidRDefault="005F6990" w:rsidP="005F6990">
      <w:pPr>
        <w:rPr>
          <w:sz w:val="16"/>
        </w:rPr>
      </w:pPr>
      <w:r w:rsidRPr="003051EE">
        <w:rPr>
          <w:rStyle w:val="StyleBoldUnderline"/>
          <w:highlight w:val="magenta"/>
        </w:rPr>
        <w:t>In light of</w:t>
      </w:r>
      <w:r w:rsidRPr="008A0122">
        <w:rPr>
          <w:sz w:val="16"/>
        </w:rPr>
        <w:t xml:space="preserve"> the </w:t>
      </w:r>
      <w:r w:rsidRPr="003051EE">
        <w:rPr>
          <w:rStyle w:val="StyleBoldUnderline"/>
          <w:highlight w:val="magenta"/>
        </w:rPr>
        <w:t>recent</w:t>
      </w:r>
      <w:r w:rsidRPr="008A0122">
        <w:rPr>
          <w:rStyle w:val="StyleBoldUnderline"/>
        </w:rPr>
        <w:t xml:space="preserve"> </w:t>
      </w:r>
      <w:r w:rsidRPr="008A0122">
        <w:rPr>
          <w:sz w:val="16"/>
        </w:rPr>
        <w:t xml:space="preserve">political </w:t>
      </w:r>
      <w:r w:rsidRPr="003051EE">
        <w:rPr>
          <w:rStyle w:val="StyleBoldUnderline"/>
          <w:highlight w:val="magenta"/>
        </w:rPr>
        <w:t>event</w:t>
      </w:r>
      <w:r w:rsidRPr="008A0122">
        <w:rPr>
          <w:sz w:val="16"/>
        </w:rPr>
        <w:t>s in Asia,</w:t>
      </w:r>
      <w:r w:rsidRPr="006E316F">
        <w:rPr>
          <w:rStyle w:val="StyleBoldUnderline"/>
        </w:rPr>
        <w:t xml:space="preserve"> </w:t>
      </w:r>
      <w:r w:rsidRPr="003051EE">
        <w:rPr>
          <w:rStyle w:val="StyleBoldUnderline"/>
          <w:highlight w:val="magenta"/>
        </w:rPr>
        <w:t>speculation is rife that the US may be forced to slow down its Pivot to</w:t>
      </w:r>
      <w:r w:rsidRPr="008A0122">
        <w:rPr>
          <w:sz w:val="16"/>
        </w:rPr>
        <w:t xml:space="preserve"> the </w:t>
      </w:r>
      <w:r w:rsidRPr="003051EE">
        <w:rPr>
          <w:rStyle w:val="StyleBoldUnderline"/>
          <w:highlight w:val="magenta"/>
        </w:rPr>
        <w:t>Asia</w:t>
      </w:r>
      <w:r w:rsidRPr="008A0122">
        <w:rPr>
          <w:sz w:val="16"/>
        </w:rPr>
        <w:t xml:space="preserve">-Pacific.1 With the crisis in Syria still unresolved and tensions persisting in the Middle East over Iran’s nuclear program, </w:t>
      </w:r>
      <w:r w:rsidRPr="003051EE">
        <w:rPr>
          <w:rStyle w:val="StyleBoldUnderline"/>
          <w:highlight w:val="magenta"/>
        </w:rPr>
        <w:t>America’s rebalancing strategy seems to have been somewhat undermined</w:t>
      </w:r>
      <w:r w:rsidRPr="008A0122">
        <w:rPr>
          <w:sz w:val="16"/>
        </w:rPr>
        <w:t xml:space="preserve">. </w:t>
      </w:r>
      <w:r w:rsidRPr="003051EE">
        <w:rPr>
          <w:rStyle w:val="StyleBoldUnderline"/>
          <w:highlight w:val="magenta"/>
        </w:rPr>
        <w:t>To complicate matters, an increasingly assertive Chinese Navy</w:t>
      </w:r>
      <w:r w:rsidRPr="008A0122">
        <w:rPr>
          <w:sz w:val="16"/>
        </w:rPr>
        <w:t xml:space="preserve"> in the Western Pacific </w:t>
      </w:r>
      <w:r w:rsidRPr="003051EE">
        <w:rPr>
          <w:rStyle w:val="StyleBoldUnderline"/>
          <w:highlight w:val="magenta"/>
        </w:rPr>
        <w:t>is making the US traditional allies in Southeast Asia deeply anxious</w:t>
      </w:r>
      <w:r w:rsidRPr="008A0122">
        <w:rPr>
          <w:sz w:val="16"/>
        </w:rPr>
        <w:t xml:space="preserve">. </w:t>
      </w:r>
      <w:r w:rsidRPr="008A0122">
        <w:rPr>
          <w:rStyle w:val="StyleBoldUnderline"/>
        </w:rPr>
        <w:t xml:space="preserve">The slow </w:t>
      </w:r>
      <w:proofErr w:type="spellStart"/>
      <w:r w:rsidRPr="008A0122">
        <w:rPr>
          <w:rStyle w:val="StyleBoldUnderline"/>
        </w:rPr>
        <w:t>realisation</w:t>
      </w:r>
      <w:proofErr w:type="spellEnd"/>
      <w:r w:rsidRPr="008A0122">
        <w:rPr>
          <w:rStyle w:val="StyleBoldUnderline"/>
        </w:rPr>
        <w:t xml:space="preserve"> that its strategic </w:t>
      </w:r>
      <w:proofErr w:type="spellStart"/>
      <w:r w:rsidRPr="008A0122">
        <w:rPr>
          <w:rStyle w:val="StyleBoldUnderline"/>
        </w:rPr>
        <w:t>manoeuvre</w:t>
      </w:r>
      <w:proofErr w:type="spellEnd"/>
      <w:r w:rsidRPr="008A0122">
        <w:rPr>
          <w:sz w:val="16"/>
        </w:rPr>
        <w:t xml:space="preserve"> to East Asia </w:t>
      </w:r>
      <w:r w:rsidRPr="008A0122">
        <w:rPr>
          <w:rStyle w:val="StyleBoldUnderline"/>
        </w:rPr>
        <w:t>may not follow a planned trajectory</w:t>
      </w:r>
      <w:r w:rsidRPr="008A0122">
        <w:rPr>
          <w:sz w:val="16"/>
        </w:rPr>
        <w:t xml:space="preserve"> seems to have induced a degree of caution in Washington, under growing pressure to bring the strategy to fruition without provoking China.</w:t>
      </w:r>
    </w:p>
    <w:p w14:paraId="74B017C0" w14:textId="77777777" w:rsidR="005F6990" w:rsidRDefault="005F6990" w:rsidP="005F6990">
      <w:pPr>
        <w:pStyle w:val="Heading4"/>
      </w:pPr>
      <w:r w:rsidRPr="00BB76EB">
        <w:t xml:space="preserve">Japan-China tensions critically high </w:t>
      </w:r>
      <w:r>
        <w:t xml:space="preserve">now </w:t>
      </w:r>
      <w:r w:rsidRPr="00BB76EB">
        <w:t xml:space="preserve">– </w:t>
      </w:r>
      <w:r>
        <w:t xml:space="preserve">Australia-Japan alliance proves </w:t>
      </w:r>
      <w:r w:rsidRPr="00BB76EB">
        <w:t xml:space="preserve">power wars </w:t>
      </w:r>
      <w:r>
        <w:t xml:space="preserve">are </w:t>
      </w:r>
      <w:r w:rsidRPr="00BB76EB">
        <w:t>likely</w:t>
      </w:r>
    </w:p>
    <w:p w14:paraId="74B017C1" w14:textId="77777777" w:rsidR="005F6990" w:rsidRPr="00D07015" w:rsidRDefault="005F6990" w:rsidP="005F6990">
      <w:r>
        <w:rPr>
          <w:rStyle w:val="StyleStyleBold12pt"/>
        </w:rPr>
        <w:t>Nicholson 14</w:t>
      </w:r>
      <w:r>
        <w:t xml:space="preserve">, Brendan Nicholson, </w:t>
      </w:r>
      <w:proofErr w:type="spellStart"/>
      <w:r>
        <w:t>Defence</w:t>
      </w:r>
      <w:proofErr w:type="spellEnd"/>
      <w:r>
        <w:t xml:space="preserve"> Editor, </w:t>
      </w:r>
      <w:r>
        <w:rPr>
          <w:i/>
        </w:rPr>
        <w:t>The Australian,</w:t>
      </w:r>
      <w:r>
        <w:t xml:space="preserve"> July 7, 2014,</w:t>
      </w:r>
      <w:r>
        <w:rPr>
          <w:i/>
        </w:rPr>
        <w:t xml:space="preserve"> </w:t>
      </w:r>
      <w:r>
        <w:t>“</w:t>
      </w:r>
      <w:proofErr w:type="spellStart"/>
      <w:r w:rsidRPr="00D07015">
        <w:t>Defence</w:t>
      </w:r>
      <w:proofErr w:type="spellEnd"/>
      <w:r w:rsidRPr="00D07015">
        <w:t xml:space="preserve"> pact to lead way for joint submarine venture</w:t>
      </w:r>
      <w:r>
        <w:t>”,</w:t>
      </w:r>
      <w:r w:rsidRPr="00D07015">
        <w:t xml:space="preserve"> http://www.theaustralian.com.au/national-affairs/policy/defence-pact-to-lead-way-for-joint-submarine-venture/story-e6frg8yo-1226979818220?nk=0e6a6bb1f37a5f0f07fab55624ff7693</w:t>
      </w:r>
    </w:p>
    <w:p w14:paraId="74B017C2" w14:textId="77777777" w:rsidR="005F6990" w:rsidRPr="00175D33" w:rsidRDefault="005F6990" w:rsidP="005F6990">
      <w:r w:rsidRPr="00FF6EBB">
        <w:rPr>
          <w:rStyle w:val="StyleBoldUnderline"/>
        </w:rPr>
        <w:t xml:space="preserve">The </w:t>
      </w:r>
      <w:proofErr w:type="spellStart"/>
      <w:r w:rsidRPr="00FF6EBB">
        <w:rPr>
          <w:rStyle w:val="StyleBoldUnderline"/>
        </w:rPr>
        <w:t>co-ordinated</w:t>
      </w:r>
      <w:proofErr w:type="spellEnd"/>
      <w:r w:rsidRPr="00FF6EBB">
        <w:rPr>
          <w:rStyle w:val="StyleBoldUnderline"/>
        </w:rPr>
        <w:t xml:space="preserve"> push for closer </w:t>
      </w:r>
      <w:proofErr w:type="spellStart"/>
      <w:r w:rsidRPr="00FF6EBB">
        <w:rPr>
          <w:rStyle w:val="StyleBoldUnderline"/>
        </w:rPr>
        <w:t>defence</w:t>
      </w:r>
      <w:proofErr w:type="spellEnd"/>
      <w:r w:rsidRPr="00FF6EBB">
        <w:rPr>
          <w:rStyle w:val="StyleBoldUnderline"/>
        </w:rPr>
        <w:t xml:space="preserve"> ties by the two leaders has dramatically increased the likely levels of co-operation on what will be Australia’s biggest ever </w:t>
      </w:r>
      <w:proofErr w:type="spellStart"/>
      <w:r w:rsidRPr="00FF6EBB">
        <w:rPr>
          <w:rStyle w:val="StyleBoldUnderline"/>
        </w:rPr>
        <w:t>defence</w:t>
      </w:r>
      <w:proofErr w:type="spellEnd"/>
      <w:r w:rsidRPr="00FF6EBB">
        <w:rPr>
          <w:rStyle w:val="StyleBoldUnderline"/>
        </w:rPr>
        <w:t xml:space="preserve"> project.</w:t>
      </w:r>
      <w:r>
        <w:t xml:space="preserve"> </w:t>
      </w:r>
      <w:proofErr w:type="spellStart"/>
      <w:r w:rsidRPr="00BB76EB">
        <w:rPr>
          <w:rStyle w:val="StyleBoldUnderline"/>
        </w:rPr>
        <w:t>Mr</w:t>
      </w:r>
      <w:proofErr w:type="spellEnd"/>
      <w:r w:rsidRPr="00BB76EB">
        <w:rPr>
          <w:rStyle w:val="StyleBoldUnderline"/>
        </w:rPr>
        <w:t xml:space="preserve"> Abe flies to Australia today for a visit that will seal a much closer economic and </w:t>
      </w:r>
      <w:proofErr w:type="spellStart"/>
      <w:r w:rsidRPr="00BB76EB">
        <w:rPr>
          <w:rStyle w:val="StyleBoldUnderline"/>
        </w:rPr>
        <w:t>defence</w:t>
      </w:r>
      <w:proofErr w:type="spellEnd"/>
      <w:r w:rsidRPr="00BB76EB">
        <w:rPr>
          <w:rStyle w:val="StyleBoldUnderline"/>
        </w:rPr>
        <w:t xml:space="preserve"> relationship between the two nations. The pact co</w:t>
      </w:r>
      <w:r w:rsidRPr="00FF6EBB">
        <w:rPr>
          <w:rStyle w:val="StyleBoldUnderline"/>
        </w:rPr>
        <w:t xml:space="preserve">uld also see a significant increase in joint training </w:t>
      </w:r>
      <w:r w:rsidRPr="00BB76EB">
        <w:rPr>
          <w:rStyle w:val="Emphasis"/>
        </w:rPr>
        <w:t>between Australian and Japanese forces</w:t>
      </w:r>
      <w:r w:rsidRPr="00FF6EBB">
        <w:rPr>
          <w:rStyle w:val="StyleBoldUnderline"/>
        </w:rPr>
        <w:t xml:space="preserve">, much of it on Australian soil. </w:t>
      </w:r>
      <w:r w:rsidRPr="00BB76EB">
        <w:rPr>
          <w:rStyle w:val="Emphasis"/>
        </w:rPr>
        <w:t xml:space="preserve">China is watching the Abe visit closely and with some concern. </w:t>
      </w:r>
      <w:r w:rsidRPr="00175D33">
        <w:t xml:space="preserve">The leaders will sign both an Economic Partnership Agreement and an agreement on closer </w:t>
      </w:r>
      <w:proofErr w:type="spellStart"/>
      <w:r w:rsidRPr="00175D33">
        <w:t>defence</w:t>
      </w:r>
      <w:proofErr w:type="spellEnd"/>
      <w:r w:rsidRPr="00175D33">
        <w:t xml:space="preserve"> co-operation that will include work on submarine technology.</w:t>
      </w:r>
      <w:r>
        <w:t xml:space="preserve"> </w:t>
      </w:r>
      <w:r w:rsidRPr="00175D33">
        <w:t>The Australian</w:t>
      </w:r>
      <w:r>
        <w:t xml:space="preserve"> </w:t>
      </w:r>
      <w:r w:rsidRPr="00175D33">
        <w:t>understands that could quickly evolve into an agreement to set up a joint corporation to carry the submarine project, with some construction likely to be done in each country.</w:t>
      </w:r>
      <w:r>
        <w:t xml:space="preserve"> </w:t>
      </w:r>
      <w:r w:rsidRPr="00175D33">
        <w:t xml:space="preserve">The plan to build up to 12 submarines is set to be the biggest </w:t>
      </w:r>
      <w:proofErr w:type="spellStart"/>
      <w:r w:rsidRPr="00175D33">
        <w:t>defence</w:t>
      </w:r>
      <w:proofErr w:type="spellEnd"/>
      <w:r w:rsidRPr="00175D33">
        <w:t xml:space="preserve"> project Australia has ever confronted and the vessels are considered crucial to the future security and prosperity of a major trading nation.</w:t>
      </w:r>
      <w:r>
        <w:t xml:space="preserve"> </w:t>
      </w:r>
      <w:r w:rsidRPr="00175D33">
        <w:t xml:space="preserve">The Japanese Prime Minister will address a joint sitting of parliament tomorrow and has received a rare invitation to attend a meeting of the National Security Committee of </w:t>
      </w:r>
      <w:proofErr w:type="spellStart"/>
      <w:r w:rsidRPr="00175D33">
        <w:t>Mr</w:t>
      </w:r>
      <w:proofErr w:type="spellEnd"/>
      <w:r w:rsidRPr="00175D33">
        <w:t xml:space="preserve"> Abbott’s cabinet.</w:t>
      </w:r>
      <w:r>
        <w:t xml:space="preserve"> </w:t>
      </w:r>
      <w:r w:rsidRPr="00FF6EBB">
        <w:rPr>
          <w:rStyle w:val="StyleBoldUnderline"/>
        </w:rPr>
        <w:t xml:space="preserve">The Australian has been told that the US has encouraged Australia to work closely with Japan, whose </w:t>
      </w:r>
      <w:proofErr w:type="spellStart"/>
      <w:r w:rsidRPr="00FF6EBB">
        <w:rPr>
          <w:rStyle w:val="StyleBoldUnderline"/>
        </w:rPr>
        <w:t>Soryu</w:t>
      </w:r>
      <w:proofErr w:type="spellEnd"/>
      <w:r w:rsidRPr="00FF6EBB">
        <w:rPr>
          <w:rStyle w:val="StyleBoldUnderline"/>
        </w:rPr>
        <w:t xml:space="preserve">-class submarine is said to be the world’s best diesel-electric boat. </w:t>
      </w:r>
      <w:proofErr w:type="spellStart"/>
      <w:r w:rsidRPr="00175D33">
        <w:t>Mr</w:t>
      </w:r>
      <w:proofErr w:type="spellEnd"/>
      <w:r w:rsidRPr="00175D33">
        <w:t xml:space="preserve"> Abbott yesterday stressed the economic benefits of </w:t>
      </w:r>
      <w:proofErr w:type="spellStart"/>
      <w:r w:rsidRPr="00175D33">
        <w:t>Mr</w:t>
      </w:r>
      <w:proofErr w:type="spellEnd"/>
      <w:r w:rsidRPr="00175D33">
        <w:t xml:space="preserve"> Abe’s visit, noting that the Economic Partnership Agreement would give the farming sector better access to Japan for Australia’s beef, cheese, horticulture and wine. And consumers would benefit from less expensive household appliances and electronics.</w:t>
      </w:r>
      <w:r>
        <w:t xml:space="preserve"> </w:t>
      </w:r>
      <w:r w:rsidRPr="00175D33">
        <w:t>“Australia is a trading nation,” the Prime Minister said, “and more trade means more jobs.”</w:t>
      </w:r>
      <w:r>
        <w:t xml:space="preserve"> </w:t>
      </w:r>
      <w:r w:rsidRPr="00175D33">
        <w:t>Japan is Australia’s second-biggest trading partner — with almost $70 billion in two-way trade every year.</w:t>
      </w:r>
      <w:r>
        <w:t xml:space="preserve"> </w:t>
      </w:r>
      <w:r w:rsidRPr="00175D33">
        <w:t>While there has been speculation for some time that Australia might seek Japan’s help with aspects of its plan to design and build the fleet, negotiations have been kept largely under wraps and the prospect of major co-operation seemed remote.</w:t>
      </w:r>
      <w:r>
        <w:t xml:space="preserve"> </w:t>
      </w:r>
      <w:r w:rsidRPr="00175D33">
        <w:t>The Australian</w:t>
      </w:r>
      <w:r>
        <w:t xml:space="preserve"> </w:t>
      </w:r>
      <w:r w:rsidRPr="00175D33">
        <w:t>has been told that has changed dramatically because of the two leaders' personal determination to strengthen secur</w:t>
      </w:r>
      <w:r w:rsidRPr="00175D33">
        <w:softHyphen/>
        <w:t xml:space="preserve">ity ties </w:t>
      </w:r>
      <w:r w:rsidRPr="00175D33">
        <w:lastRenderedPageBreak/>
        <w:t xml:space="preserve">and the </w:t>
      </w:r>
      <w:proofErr w:type="spellStart"/>
      <w:r w:rsidRPr="00175D33">
        <w:t>defence</w:t>
      </w:r>
      <w:proofErr w:type="spellEnd"/>
      <w:r w:rsidRPr="00175D33">
        <w:t xml:space="preserve"> relationship is advancing much more quickly than anyone anticipated even weeks ago.</w:t>
      </w:r>
      <w:r>
        <w:t xml:space="preserve"> </w:t>
      </w:r>
      <w:r w:rsidRPr="00BB76EB">
        <w:rPr>
          <w:rStyle w:val="Emphasis"/>
        </w:rPr>
        <w:t>Concern has been growing rapidly in Japan about tensions with China in several potential flashpoints</w:t>
      </w:r>
      <w:r w:rsidRPr="00FF6EBB">
        <w:rPr>
          <w:rStyle w:val="StyleBoldUnderline"/>
        </w:rPr>
        <w:t xml:space="preserve"> including the </w:t>
      </w:r>
      <w:proofErr w:type="spellStart"/>
      <w:r w:rsidRPr="00FF6EBB">
        <w:rPr>
          <w:rStyle w:val="StyleBoldUnderline"/>
        </w:rPr>
        <w:t>Senkaku</w:t>
      </w:r>
      <w:proofErr w:type="spellEnd"/>
      <w:r w:rsidRPr="00FF6EBB">
        <w:rPr>
          <w:rStyle w:val="StyleBoldUnderline"/>
        </w:rPr>
        <w:t xml:space="preserve"> Islands, which are claimed by both nations. </w:t>
      </w:r>
      <w:r w:rsidRPr="00175D33">
        <w:t xml:space="preserve">China calls the </w:t>
      </w:r>
      <w:r w:rsidRPr="00175D33">
        <w:softHyphen/>
        <w:t xml:space="preserve">islands the </w:t>
      </w:r>
      <w:proofErr w:type="spellStart"/>
      <w:r w:rsidRPr="00175D33">
        <w:t>Diaoyus</w:t>
      </w:r>
      <w:proofErr w:type="spellEnd"/>
      <w:r w:rsidRPr="00175D33">
        <w:t>.</w:t>
      </w:r>
      <w:r>
        <w:t xml:space="preserve"> </w:t>
      </w:r>
      <w:r w:rsidRPr="00175D33">
        <w:t>And the joint Japanese-US air-</w:t>
      </w:r>
      <w:proofErr w:type="spellStart"/>
      <w:r w:rsidRPr="00175D33">
        <w:t>defence</w:t>
      </w:r>
      <w:proofErr w:type="spellEnd"/>
      <w:r w:rsidRPr="00175D33">
        <w:t xml:space="preserve"> command said in a recent briefing that there had been more than 800 incursions into Japanese airspace in the past 12 months, some accidental but most involving Chinese military aircraft.</w:t>
      </w:r>
      <w:r>
        <w:t xml:space="preserve"> </w:t>
      </w:r>
      <w:r w:rsidRPr="00175D33">
        <w:t>That has added to longstanding concerns about the possibility of North Korea developing an accurate ballistic missile able to carry a nuclear warhead.</w:t>
      </w:r>
      <w:r>
        <w:t xml:space="preserve"> </w:t>
      </w:r>
      <w:r w:rsidRPr="00BB76EB">
        <w:rPr>
          <w:rStyle w:val="StyleBoldUnderline"/>
        </w:rPr>
        <w:t xml:space="preserve">A top priority for </w:t>
      </w:r>
      <w:proofErr w:type="spellStart"/>
      <w:r w:rsidRPr="00BB76EB">
        <w:rPr>
          <w:rStyle w:val="StyleBoldUnderline"/>
        </w:rPr>
        <w:t>Mr</w:t>
      </w:r>
      <w:proofErr w:type="spellEnd"/>
      <w:r w:rsidRPr="00BB76EB">
        <w:rPr>
          <w:rStyle w:val="StyleBoldUnderline"/>
        </w:rPr>
        <w:t xml:space="preserve"> Abe has been to persuade his nation’s parliament to change the interpretation of its pacifist constitution to allow the principle of “collective </w:t>
      </w:r>
      <w:proofErr w:type="spellStart"/>
      <w:r w:rsidRPr="00BB76EB">
        <w:rPr>
          <w:rStyle w:val="StyleBoldUnderline"/>
        </w:rPr>
        <w:t>self-defence</w:t>
      </w:r>
      <w:proofErr w:type="spellEnd"/>
      <w:r w:rsidRPr="00BB76EB">
        <w:rPr>
          <w:rStyle w:val="StyleBoldUnderline"/>
        </w:rPr>
        <w:t>”. That will allow Japan to help its allies in a crisis and, presumably, its allies would be more likely to assist Japan.</w:t>
      </w:r>
      <w:r>
        <w:t xml:space="preserve"> </w:t>
      </w:r>
      <w:r w:rsidRPr="00175D33">
        <w:t>This change in a domestic policy that is very specific to post-war Japan has had an unforeseen but immediate impact on Australia’s submarine plans.</w:t>
      </w:r>
      <w:r>
        <w:t xml:space="preserve"> </w:t>
      </w:r>
      <w:r w:rsidRPr="00175D33">
        <w:t>Andrew Davies, of the Australian Strategic Policy Institute think tank, said the growing concerns in Japan had opened up the possibility of Australia making a major change in direction and sharing technology or buying complete submarines from Japan.</w:t>
      </w:r>
      <w:r>
        <w:t xml:space="preserve"> </w:t>
      </w:r>
      <w:r w:rsidRPr="00175D33">
        <w:t xml:space="preserve">That seemed to be a remote possibility until very recently, </w:t>
      </w:r>
      <w:proofErr w:type="spellStart"/>
      <w:r w:rsidRPr="00175D33">
        <w:t>Dr</w:t>
      </w:r>
      <w:proofErr w:type="spellEnd"/>
      <w:r w:rsidRPr="00175D33">
        <w:t xml:space="preserve"> Davies said, but having both prime ministers driving the idea could well make it happen.</w:t>
      </w:r>
      <w:r>
        <w:t xml:space="preserve"> </w:t>
      </w:r>
      <w:r w:rsidRPr="00175D33">
        <w:t xml:space="preserve">The </w:t>
      </w:r>
      <w:proofErr w:type="spellStart"/>
      <w:r w:rsidRPr="00175D33">
        <w:t>Soryu</w:t>
      </w:r>
      <w:proofErr w:type="spellEnd"/>
      <w:r w:rsidRPr="00175D33">
        <w:t>-class submarine has long been considered off-</w:t>
      </w:r>
      <w:r w:rsidRPr="00175D33">
        <w:softHyphen/>
        <w:t>limits to Australia because of Japan’s pacifist constitution.</w:t>
      </w:r>
      <w:r>
        <w:t xml:space="preserve"> </w:t>
      </w:r>
      <w:proofErr w:type="spellStart"/>
      <w:r w:rsidRPr="00FF6EBB">
        <w:rPr>
          <w:rStyle w:val="StyleBoldUnderline"/>
        </w:rPr>
        <w:t>Dr</w:t>
      </w:r>
      <w:proofErr w:type="spellEnd"/>
      <w:r w:rsidRPr="00FF6EBB">
        <w:rPr>
          <w:rStyle w:val="StyleBoldUnderline"/>
        </w:rPr>
        <w:t xml:space="preserve"> Davies said </w:t>
      </w:r>
      <w:r w:rsidRPr="00BB76EB">
        <w:rPr>
          <w:rStyle w:val="Emphasis"/>
        </w:rPr>
        <w:t>China saw this as part of a wider plan to change the balance of power in the region.</w:t>
      </w:r>
      <w:r>
        <w:t xml:space="preserve"> </w:t>
      </w:r>
      <w:r w:rsidRPr="00175D33">
        <w:t>Foreign Minister Julie Bishop told</w:t>
      </w:r>
      <w:r>
        <w:t xml:space="preserve"> </w:t>
      </w:r>
      <w:r w:rsidRPr="00175D33">
        <w:t>The Australian</w:t>
      </w:r>
      <w:r>
        <w:t xml:space="preserve"> </w:t>
      </w:r>
      <w:r w:rsidRPr="00175D33">
        <w:t xml:space="preserve">during a </w:t>
      </w:r>
      <w:r w:rsidRPr="00175D33">
        <w:softHyphen/>
        <w:t xml:space="preserve">recent visit to Japan that the Abe government had indicated it would be willing to give Australia considerable help with the </w:t>
      </w:r>
      <w:r w:rsidRPr="00175D33">
        <w:softHyphen/>
        <w:t>massive job of designing and building its new submarines — and would consider selling complete submarines.</w:t>
      </w:r>
      <w:r>
        <w:t xml:space="preserve"> </w:t>
      </w:r>
      <w:r w:rsidRPr="00175D33">
        <w:t>The governments are now looking at the submarine project in a whole new way.</w:t>
      </w:r>
      <w:r>
        <w:t xml:space="preserve"> </w:t>
      </w:r>
      <w:proofErr w:type="spellStart"/>
      <w:r w:rsidRPr="00BB76EB">
        <w:rPr>
          <w:rStyle w:val="StyleBoldUnderline"/>
        </w:rPr>
        <w:t>Ms</w:t>
      </w:r>
      <w:proofErr w:type="spellEnd"/>
      <w:r w:rsidRPr="00BB76EB">
        <w:rPr>
          <w:rStyle w:val="StyleBoldUnderline"/>
        </w:rPr>
        <w:t xml:space="preserve"> Bishop told The Australian it was clear Japan wanted to raise co-operation with Australia on </w:t>
      </w:r>
      <w:proofErr w:type="spellStart"/>
      <w:r w:rsidRPr="00BB76EB">
        <w:rPr>
          <w:rStyle w:val="StyleBoldUnderline"/>
        </w:rPr>
        <w:t>defence</w:t>
      </w:r>
      <w:proofErr w:type="spellEnd"/>
      <w:r w:rsidRPr="00BB76EB">
        <w:rPr>
          <w:rStyle w:val="StyleBoldUnderline"/>
        </w:rPr>
        <w:t xml:space="preserve"> and security to a new level. </w:t>
      </w:r>
      <w:r w:rsidRPr="00175D33">
        <w:t>“The language being used is unprecedented in terms of speaking of the special relationship, the depth and breadth of the friendship and their preparedness to share sensitive information with us,” she said.</w:t>
      </w:r>
      <w:r>
        <w:t xml:space="preserve"> </w:t>
      </w:r>
      <w:proofErr w:type="spellStart"/>
      <w:r w:rsidRPr="00175D33">
        <w:t>Ms</w:t>
      </w:r>
      <w:proofErr w:type="spellEnd"/>
      <w:r w:rsidRPr="00175D33">
        <w:t xml:space="preserve"> Bishop said that while </w:t>
      </w:r>
      <w:proofErr w:type="gramStart"/>
      <w:r w:rsidRPr="00175D33">
        <w:softHyphen/>
        <w:t>Australia</w:t>
      </w:r>
      <w:proofErr w:type="gramEnd"/>
      <w:r w:rsidRPr="00175D33">
        <w:t xml:space="preserve"> was looking at </w:t>
      </w:r>
      <w:r w:rsidRPr="00175D33">
        <w:softHyphen/>
        <w:t xml:space="preserve">submarine options from a number of countries, it became apparent during recent talks between </w:t>
      </w:r>
      <w:proofErr w:type="spellStart"/>
      <w:r w:rsidRPr="00175D33">
        <w:t>Defence</w:t>
      </w:r>
      <w:proofErr w:type="spellEnd"/>
      <w:r w:rsidRPr="00175D33">
        <w:t xml:space="preserve"> Minister David </w:t>
      </w:r>
      <w:r w:rsidRPr="00175D33">
        <w:softHyphen/>
        <w:t xml:space="preserve">Johnston and his Japanese counterpart, </w:t>
      </w:r>
      <w:proofErr w:type="spellStart"/>
      <w:r w:rsidRPr="00175D33">
        <w:t>Itsunori</w:t>
      </w:r>
      <w:proofErr w:type="spellEnd"/>
      <w:r w:rsidRPr="00175D33">
        <w:t xml:space="preserve"> Onodera, that Japan was quite prepared to provide detailed inform</w:t>
      </w:r>
      <w:r w:rsidRPr="00175D33">
        <w:softHyphen/>
        <w:t>ation to Australia.</w:t>
      </w:r>
    </w:p>
    <w:p w14:paraId="74B017C3" w14:textId="77777777" w:rsidR="005F6990" w:rsidRPr="00483259" w:rsidRDefault="005F6990" w:rsidP="005F6990">
      <w:pPr>
        <w:pStyle w:val="Heading4"/>
      </w:pPr>
      <w:r w:rsidRPr="00483259">
        <w:t>Loss of Asian regional hegemony is the only existential risk and must be preserved</w:t>
      </w:r>
    </w:p>
    <w:p w14:paraId="74B017C4" w14:textId="77777777" w:rsidR="005F6990" w:rsidRPr="002051C3" w:rsidRDefault="005F6990" w:rsidP="005F6990">
      <w:r w:rsidRPr="00483259">
        <w:rPr>
          <w:rStyle w:val="StyleStyleBold12pt"/>
        </w:rPr>
        <w:t>Layne 7</w:t>
      </w:r>
      <w:r w:rsidRPr="002051C3">
        <w:t xml:space="preserve"> – Christopher Layne, associate professor of International Affairs at the Bush School of Government and Public Service at Texas A&amp;M University, Fall 2007, “Who Lost Iraq and Why It Matters: The Case for Offshore Balancing,” online: http://www.worldpolicy.org/blog/who-lost-iraq-and-why-it-matters-case-offshore-balancing</w:t>
      </w:r>
    </w:p>
    <w:p w14:paraId="74B017C5" w14:textId="77777777" w:rsidR="005F6990" w:rsidRPr="002051C3" w:rsidRDefault="005F6990" w:rsidP="005F6990">
      <w:pPr>
        <w:pStyle w:val="cardtext"/>
        <w:ind w:left="0"/>
        <w:rPr>
          <w:sz w:val="16"/>
        </w:rPr>
      </w:pPr>
      <w:r w:rsidRPr="002051C3">
        <w:rPr>
          <w:sz w:val="16"/>
        </w:rPr>
        <w:t xml:space="preserve">The war’s ideological supporters are wrong. The United States is not failing in Iraq because “mistakes were made.” Rather, the decision to go to war was itself mistaken. From its inception, the invasion of Iraq was fated to be mission impossible, not mission accomplished, because the strategy was based on faulty assumptions and its objectives exceeded America’s grasp. The U.S. failure in Iraq should be a strong warning against provoking a military conflict with Iran, and the catalyst for a new regional strategy: offshore balancing.1 </w:t>
      </w:r>
      <w:r w:rsidRPr="002051C3">
        <w:rPr>
          <w:rStyle w:val="StyleBoldUnderline"/>
        </w:rPr>
        <w:t>The key assumption underlying offshore balancing is</w:t>
      </w:r>
      <w:r w:rsidRPr="002051C3">
        <w:rPr>
          <w:sz w:val="16"/>
        </w:rPr>
        <w:t xml:space="preserve"> that </w:t>
      </w:r>
      <w:r w:rsidRPr="002051C3">
        <w:rPr>
          <w:rStyle w:val="StyleBoldUnderline"/>
        </w:rPr>
        <w:t>the</w:t>
      </w:r>
      <w:r w:rsidRPr="002051C3">
        <w:rPr>
          <w:sz w:val="16"/>
        </w:rPr>
        <w:t xml:space="preserve"> </w:t>
      </w:r>
      <w:r w:rsidRPr="002051C3">
        <w:rPr>
          <w:rStyle w:val="Emphasis"/>
        </w:rPr>
        <w:t>most vital U.S. interests</w:t>
      </w:r>
      <w:r w:rsidRPr="002051C3">
        <w:rPr>
          <w:sz w:val="16"/>
        </w:rPr>
        <w:t xml:space="preserve"> </w:t>
      </w:r>
      <w:r w:rsidRPr="002051C3">
        <w:rPr>
          <w:rStyle w:val="StyleBoldUnderline"/>
        </w:rPr>
        <w:t>are</w:t>
      </w:r>
      <w:r w:rsidRPr="002051C3">
        <w:rPr>
          <w:sz w:val="16"/>
        </w:rPr>
        <w:t xml:space="preserve"> </w:t>
      </w:r>
      <w:r w:rsidRPr="002051C3">
        <w:rPr>
          <w:rStyle w:val="StyleBoldUnderline"/>
        </w:rPr>
        <w:t>preventing the emergence of an dominant power in</w:t>
      </w:r>
      <w:r w:rsidRPr="002051C3">
        <w:rPr>
          <w:sz w:val="16"/>
        </w:rPr>
        <w:t xml:space="preserve"> Europe and </w:t>
      </w:r>
      <w:r w:rsidRPr="002051C3">
        <w:rPr>
          <w:rStyle w:val="StyleBoldUnderline"/>
        </w:rPr>
        <w:t>East Asia—a “Eurasian hegemon</w:t>
      </w:r>
      <w:r w:rsidRPr="002051C3">
        <w:rPr>
          <w:sz w:val="16"/>
        </w:rPr>
        <w:t xml:space="preserve">”—and forestalling the emergence of a regional (“oil”) hegemon in the Middle East. </w:t>
      </w:r>
      <w:r w:rsidRPr="002051C3">
        <w:rPr>
          <w:rStyle w:val="Emphasis"/>
        </w:rPr>
        <w:t>Only a Eurasian hegemon could pose an existential threat</w:t>
      </w:r>
      <w:r w:rsidRPr="002051C3">
        <w:rPr>
          <w:sz w:val="16"/>
        </w:rPr>
        <w:t xml:space="preserve"> </w:t>
      </w:r>
      <w:r w:rsidRPr="002051C3">
        <w:rPr>
          <w:rStyle w:val="Emphasis"/>
        </w:rPr>
        <w:t>to the U</w:t>
      </w:r>
      <w:r w:rsidRPr="002051C3">
        <w:rPr>
          <w:sz w:val="16"/>
        </w:rPr>
        <w:t xml:space="preserve">nited </w:t>
      </w:r>
      <w:r w:rsidRPr="002051C3">
        <w:rPr>
          <w:rStyle w:val="Emphasis"/>
        </w:rPr>
        <w:t>S</w:t>
      </w:r>
      <w:r w:rsidRPr="002051C3">
        <w:rPr>
          <w:sz w:val="16"/>
        </w:rPr>
        <w:t xml:space="preserve">tates. A regional hegemon in the Middle East could imperil the flow of oil upon which the U.S. economy and the economies of the advanced industrial states depend. </w:t>
      </w:r>
      <w:r w:rsidRPr="002051C3">
        <w:rPr>
          <w:rStyle w:val="StyleBoldUnderline"/>
        </w:rPr>
        <w:t>As an offshore balancer, the U.S. would rely on</w:t>
      </w:r>
      <w:r w:rsidRPr="002051C3">
        <w:rPr>
          <w:sz w:val="16"/>
        </w:rPr>
        <w:t xml:space="preserve"> the dynamics of </w:t>
      </w:r>
      <w:r w:rsidRPr="002051C3">
        <w:rPr>
          <w:rStyle w:val="StyleBoldUnderline"/>
        </w:rPr>
        <w:t>the balance of power to thwart any states with hegemonic ambitions</w:t>
      </w:r>
      <w:r w:rsidRPr="002051C3">
        <w:rPr>
          <w:sz w:val="16"/>
        </w:rPr>
        <w:t xml:space="preserve">. An </w:t>
      </w:r>
      <w:r w:rsidRPr="002051C3">
        <w:rPr>
          <w:rStyle w:val="StyleBoldUnderline"/>
        </w:rPr>
        <w:t>offshore balancing</w:t>
      </w:r>
      <w:r w:rsidRPr="002051C3">
        <w:rPr>
          <w:sz w:val="16"/>
        </w:rPr>
        <w:t xml:space="preserve"> strategy </w:t>
      </w:r>
      <w:r w:rsidRPr="002051C3">
        <w:rPr>
          <w:rStyle w:val="StyleBoldUnderline"/>
        </w:rPr>
        <w:t>would</w:t>
      </w:r>
      <w:r w:rsidRPr="002051C3">
        <w:rPr>
          <w:sz w:val="16"/>
        </w:rPr>
        <w:t xml:space="preserve"> </w:t>
      </w:r>
      <w:r w:rsidRPr="002051C3">
        <w:rPr>
          <w:rStyle w:val="StyleBoldUnderline"/>
        </w:rPr>
        <w:t>permit the U</w:t>
      </w:r>
      <w:r w:rsidRPr="002051C3">
        <w:rPr>
          <w:sz w:val="16"/>
        </w:rPr>
        <w:t xml:space="preserve">nited </w:t>
      </w:r>
      <w:r w:rsidRPr="002051C3">
        <w:rPr>
          <w:rStyle w:val="StyleBoldUnderline"/>
        </w:rPr>
        <w:t>S</w:t>
      </w:r>
      <w:r w:rsidRPr="002051C3">
        <w:rPr>
          <w:sz w:val="16"/>
        </w:rPr>
        <w:t xml:space="preserve">tates </w:t>
      </w:r>
      <w:r w:rsidRPr="002051C3">
        <w:rPr>
          <w:rStyle w:val="StyleBoldUnderline"/>
        </w:rPr>
        <w:t>to</w:t>
      </w:r>
      <w:r w:rsidRPr="002051C3">
        <w:rPr>
          <w:sz w:val="16"/>
        </w:rPr>
        <w:t xml:space="preserve"> </w:t>
      </w:r>
      <w:r w:rsidRPr="002051C3">
        <w:rPr>
          <w:rStyle w:val="StyleBoldUnderline"/>
        </w:rPr>
        <w:t>withdraw its ground forces from</w:t>
      </w:r>
      <w:r w:rsidRPr="002051C3">
        <w:rPr>
          <w:sz w:val="16"/>
        </w:rPr>
        <w:t xml:space="preserve"> Eurasia (including </w:t>
      </w:r>
      <w:r w:rsidRPr="002051C3">
        <w:rPr>
          <w:rStyle w:val="StyleBoldUnderline"/>
        </w:rPr>
        <w:t>the Middle East) and</w:t>
      </w:r>
      <w:r w:rsidRPr="002051C3">
        <w:rPr>
          <w:sz w:val="16"/>
        </w:rPr>
        <w:t xml:space="preserve"> </w:t>
      </w:r>
      <w:r w:rsidRPr="002051C3">
        <w:rPr>
          <w:rStyle w:val="StyleBoldUnderline"/>
        </w:rPr>
        <w:t>assume an over-the-horizon military posture</w:t>
      </w:r>
      <w:r w:rsidRPr="002051C3">
        <w:rPr>
          <w:sz w:val="16"/>
        </w:rPr>
        <w:t xml:space="preserve">. If—and only if—regional power balances crumbled would the United States re-insert its troops into </w:t>
      </w:r>
      <w:proofErr w:type="gramStart"/>
      <w:r w:rsidRPr="002051C3">
        <w:rPr>
          <w:sz w:val="16"/>
        </w:rPr>
        <w:t>Eurasia.</w:t>
      </w:r>
      <w:proofErr w:type="gramEnd"/>
    </w:p>
    <w:p w14:paraId="74B017C6" w14:textId="77777777" w:rsidR="005F6990" w:rsidRDefault="005F6990" w:rsidP="005F6990">
      <w:pPr>
        <w:pStyle w:val="Heading3"/>
      </w:pPr>
      <w:r>
        <w:lastRenderedPageBreak/>
        <w:t>US Economy</w:t>
      </w:r>
    </w:p>
    <w:p w14:paraId="74B017C7" w14:textId="77777777" w:rsidR="005F6990" w:rsidRDefault="005F6990" w:rsidP="005F6990">
      <w:pPr>
        <w:pStyle w:val="Heading4"/>
      </w:pPr>
      <w:r>
        <w:t>The US economy is weak now—multiple indicators prove:</w:t>
      </w:r>
    </w:p>
    <w:p w14:paraId="74B017C8" w14:textId="77777777" w:rsidR="005F6990" w:rsidRPr="00A8082B" w:rsidRDefault="005F6990" w:rsidP="005F6990">
      <w:r>
        <w:t xml:space="preserve">Paul </w:t>
      </w:r>
      <w:r w:rsidRPr="00A8082B">
        <w:rPr>
          <w:rStyle w:val="StyleStyleBold12pt"/>
        </w:rPr>
        <w:t xml:space="preserve">Davidson, </w:t>
      </w:r>
      <w:r w:rsidRPr="004B3170">
        <w:t>6/29/20</w:t>
      </w:r>
      <w:r w:rsidRPr="00A8082B">
        <w:rPr>
          <w:rStyle w:val="StyleStyleBold12pt"/>
        </w:rPr>
        <w:t>14</w:t>
      </w:r>
      <w:r>
        <w:t xml:space="preserve"> (IHS Global Insight economist, “Weak spending raising doubts about economy,” </w:t>
      </w:r>
      <w:hyperlink r:id="rId50" w:history="1">
        <w:r w:rsidRPr="00A8082B">
          <w:rPr>
            <w:rStyle w:val="Hyperlink"/>
          </w:rPr>
          <w:t>http://www.greenvilleonline.com/story/money/business/2014/06/29/weak-spending-raising-doubts-economy/11730883/</w:t>
        </w:r>
      </w:hyperlink>
      <w:r>
        <w:t xml:space="preserve">, Accessed 7/27/2014, </w:t>
      </w:r>
      <w:proofErr w:type="spellStart"/>
      <w:r>
        <w:t>rwg</w:t>
      </w:r>
      <w:proofErr w:type="spellEnd"/>
      <w:r>
        <w:t>)</w:t>
      </w:r>
    </w:p>
    <w:p w14:paraId="74B017C9" w14:textId="77777777" w:rsidR="005F6990" w:rsidRDefault="005F6990" w:rsidP="005F6990">
      <w:pPr>
        <w:rPr>
          <w:rStyle w:val="StyleBoldUnderline"/>
        </w:rPr>
      </w:pPr>
      <w:r w:rsidRPr="00A8082B">
        <w:rPr>
          <w:rStyle w:val="StyleBoldUnderline"/>
          <w:highlight w:val="yellow"/>
        </w:rPr>
        <w:t>An economy that was expected to finally take off this year instead may disappoint again.</w:t>
      </w:r>
      <w:r>
        <w:rPr>
          <w:rStyle w:val="StyleBoldUnderline"/>
        </w:rPr>
        <w:t xml:space="preserve"> </w:t>
      </w:r>
      <w:r w:rsidRPr="00A8082B">
        <w:rPr>
          <w:rStyle w:val="StyleBoldUnderline"/>
          <w:highlight w:val="yellow"/>
        </w:rPr>
        <w:t xml:space="preserve">Recent reports showing feeble consumer spending in May and an unexpectedly </w:t>
      </w:r>
      <w:r w:rsidRPr="00A8082B">
        <w:rPr>
          <w:rStyle w:val="Emphasis"/>
          <w:highlight w:val="yellow"/>
        </w:rPr>
        <w:t xml:space="preserve">sharp economic contraction </w:t>
      </w:r>
      <w:r w:rsidRPr="00A8082B">
        <w:rPr>
          <w:rStyle w:val="StyleBoldUnderline"/>
          <w:highlight w:val="yellow"/>
        </w:rPr>
        <w:t xml:space="preserve">in the first quarter have prompted some analysts to </w:t>
      </w:r>
      <w:r w:rsidRPr="00A8082B">
        <w:rPr>
          <w:rStyle w:val="Emphasis"/>
          <w:highlight w:val="yellow"/>
        </w:rPr>
        <w:t>cast doubt</w:t>
      </w:r>
      <w:r w:rsidRPr="00A8082B">
        <w:rPr>
          <w:rStyle w:val="StyleBoldUnderline"/>
          <w:highlight w:val="yellow"/>
        </w:rPr>
        <w:t xml:space="preserve"> on a much-anticipated acceleration in growth</w:t>
      </w:r>
      <w:r w:rsidRPr="00A8082B">
        <w:rPr>
          <w:sz w:val="16"/>
        </w:rPr>
        <w:t xml:space="preserve">. "It does call into question — is this the year that's going to be the good year after all?" economist Paul Edelstein of IHS Global Insight said of the consumer spending data. </w:t>
      </w:r>
      <w:r w:rsidRPr="00A8082B">
        <w:rPr>
          <w:rStyle w:val="StyleBoldUnderline"/>
          <w:highlight w:val="yellow"/>
        </w:rPr>
        <w:t>After accounting for inflation, consumer spending dipped</w:t>
      </w:r>
      <w:r w:rsidRPr="00A8082B">
        <w:rPr>
          <w:sz w:val="16"/>
        </w:rPr>
        <w:t xml:space="preserve"> 0.1% in May after falling 0.2% in April, the Commerce Department said. Reduced spending on health care and utilities made up much of the decline. But excluding auto purchases, household consumption of goods was weak as well. That defied the Hollywood script written by many economists. After consumer spending rose just 1% in a first quarter battered by harsh winter weather, shoppers were expected to hit the malls with a vengeance in the current quarter, snapping up everything from summer outfits to flat-screen TVs. But while personal income rose solidly, rising food and energy prices prompted many Americans to rein in discretionary purchases, Edelstein said. "</w:t>
      </w:r>
      <w:r w:rsidRPr="00A8082B">
        <w:rPr>
          <w:rStyle w:val="StyleBoldUnderline"/>
          <w:highlight w:val="yellow"/>
        </w:rPr>
        <w:t>The juxtaposition of pathetic economic growth and accelerating inflation doesn't speak wonders about the economy's growth potential</w:t>
      </w:r>
      <w:r w:rsidRPr="00A8082B">
        <w:rPr>
          <w:sz w:val="16"/>
        </w:rPr>
        <w:t xml:space="preserve">," Michael </w:t>
      </w:r>
      <w:proofErr w:type="spellStart"/>
      <w:r w:rsidRPr="00A8082B">
        <w:rPr>
          <w:sz w:val="16"/>
        </w:rPr>
        <w:t>Feroli</w:t>
      </w:r>
      <w:proofErr w:type="spellEnd"/>
      <w:r w:rsidRPr="00A8082B">
        <w:rPr>
          <w:sz w:val="16"/>
        </w:rPr>
        <w:t xml:space="preserve"> of JPMorgan Chase said in a research note. IHS has lowered its second-quarter estimate for economic growth from 3.7% at an annual rate to about 3.4%. Allowing for the economy's first-quarter contraction of 2.9%, IHS predicts growth for the year will be 1.6%, down from its previous 2.2% forecast. The economy grew 2.6% last year. Most economists have shrugged off the 2.9% decline in first-quarter output — the economy's worst showing since the recession ended five years ago — chalking it up to bad weather, among other temporary factors. "</w:t>
      </w:r>
      <w:r w:rsidRPr="00A8082B">
        <w:rPr>
          <w:rStyle w:val="StyleBoldUnderline"/>
          <w:highlight w:val="yellow"/>
        </w:rPr>
        <w:t>It does call into question — is this the year that's going to be the good year after all?"</w:t>
      </w:r>
    </w:p>
    <w:p w14:paraId="74B017CA" w14:textId="77777777" w:rsidR="005F6990" w:rsidRPr="003600BC" w:rsidRDefault="005F6990" w:rsidP="005F6990">
      <w:pPr>
        <w:pStyle w:val="Heading4"/>
        <w:rPr>
          <w:lang w:eastAsia="zh-CN"/>
        </w:rPr>
      </w:pPr>
      <w:r w:rsidRPr="000219D5">
        <w:rPr>
          <w:lang w:eastAsia="zh-CN"/>
        </w:rPr>
        <w:t>Economic decline causes war – studies prove</w:t>
      </w:r>
    </w:p>
    <w:p w14:paraId="74B017CB" w14:textId="77777777" w:rsidR="005F6990" w:rsidRPr="00655E91" w:rsidRDefault="005F6990" w:rsidP="005F6990">
      <w:pPr>
        <w:rPr>
          <w:rFonts w:eastAsia="SimSun"/>
          <w:szCs w:val="16"/>
          <w:lang w:eastAsia="zh-CN"/>
        </w:rPr>
      </w:pPr>
      <w:r w:rsidRPr="00655E91">
        <w:rPr>
          <w:rStyle w:val="StyleStyleBold12pt"/>
        </w:rPr>
        <w:t xml:space="preserve">Royal ‘10 </w:t>
      </w:r>
      <w:r w:rsidRPr="00655E91">
        <w:rPr>
          <w:rFonts w:eastAsia="SimSun"/>
          <w:szCs w:val="16"/>
          <w:lang w:eastAsia="zh-CN"/>
        </w:rPr>
        <w:t>(</w:t>
      </w:r>
      <w:proofErr w:type="spellStart"/>
      <w:r w:rsidRPr="00655E91">
        <w:rPr>
          <w:rFonts w:eastAsia="SimSun"/>
          <w:szCs w:val="16"/>
          <w:lang w:eastAsia="zh-CN"/>
        </w:rPr>
        <w:t>Jedediah</w:t>
      </w:r>
      <w:proofErr w:type="spellEnd"/>
      <w:r w:rsidRPr="00655E91">
        <w:rPr>
          <w:rFonts w:eastAsia="SimSun"/>
          <w:szCs w:val="16"/>
          <w:lang w:eastAsia="zh-CN"/>
        </w:rPr>
        <w:t xml:space="preserve">,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655E91">
        <w:rPr>
          <w:rFonts w:eastAsia="SimSun"/>
          <w:szCs w:val="16"/>
          <w:lang w:eastAsia="zh-CN"/>
        </w:rPr>
        <w:t>Brauer</w:t>
      </w:r>
      <w:proofErr w:type="spellEnd"/>
      <w:r w:rsidRPr="00655E91">
        <w:rPr>
          <w:rFonts w:eastAsia="SimSun"/>
          <w:szCs w:val="16"/>
          <w:lang w:eastAsia="zh-CN"/>
        </w:rPr>
        <w:t>, p. 213-215)</w:t>
      </w:r>
    </w:p>
    <w:p w14:paraId="74B017CC" w14:textId="77777777" w:rsidR="005F6990" w:rsidRDefault="005F6990" w:rsidP="005F6990">
      <w:pPr>
        <w:rPr>
          <w:sz w:val="16"/>
        </w:rPr>
      </w:pPr>
      <w:r w:rsidRPr="00B07A36">
        <w:rPr>
          <w:sz w:val="16"/>
        </w:rPr>
        <w:t xml:space="preserve">Less intuitive is how </w:t>
      </w:r>
      <w:r w:rsidRPr="00B07A36">
        <w:rPr>
          <w:rStyle w:val="StyleBoldUnderline"/>
          <w:highlight w:val="yellow"/>
        </w:rPr>
        <w:t>periods of economic decline</w:t>
      </w:r>
      <w:r w:rsidRPr="00B07A36">
        <w:rPr>
          <w:sz w:val="16"/>
          <w:highlight w:val="yellow"/>
        </w:rPr>
        <w:t xml:space="preserve"> </w:t>
      </w:r>
      <w:r w:rsidRPr="00B07A36">
        <w:rPr>
          <w:sz w:val="16"/>
        </w:rPr>
        <w:t xml:space="preserve">may </w:t>
      </w:r>
      <w:r w:rsidRPr="00B07A36">
        <w:rPr>
          <w:rStyle w:val="StyleBoldUnderline"/>
          <w:highlight w:val="yellow"/>
        </w:rPr>
        <w:t>increase the likelihood of external conflict</w:t>
      </w:r>
      <w:r w:rsidRPr="00B07A36">
        <w:rPr>
          <w:sz w:val="16"/>
        </w:rPr>
        <w:t xml:space="preserve">. Political science literature has contributed a moderate degree of attention to the impact of economic decline and the security and </w:t>
      </w:r>
      <w:proofErr w:type="spellStart"/>
      <w:r w:rsidRPr="00B07A36">
        <w:rPr>
          <w:sz w:val="16"/>
        </w:rPr>
        <w:t>defence</w:t>
      </w:r>
      <w:proofErr w:type="spellEnd"/>
      <w:r w:rsidRPr="00B07A36">
        <w:rPr>
          <w:sz w:val="16"/>
        </w:rPr>
        <w:t xml:space="preserve"> </w:t>
      </w:r>
      <w:proofErr w:type="spellStart"/>
      <w:r w:rsidRPr="00B07A36">
        <w:rPr>
          <w:sz w:val="16"/>
        </w:rPr>
        <w:t>behaviour</w:t>
      </w:r>
      <w:proofErr w:type="spellEnd"/>
      <w:r w:rsidRPr="00B07A36">
        <w:rPr>
          <w:sz w:val="16"/>
        </w:rPr>
        <w:t xml:space="preserve"> of interdependent stales. Research in this vein has been considered at systemic, dyadic and national levels. Several notable contributions follow. </w:t>
      </w:r>
      <w:proofErr w:type="gramStart"/>
      <w:r w:rsidRPr="00B07A36">
        <w:rPr>
          <w:sz w:val="16"/>
        </w:rPr>
        <w:t>First, on the systemic level.</w:t>
      </w:r>
      <w:proofErr w:type="gramEnd"/>
      <w:r w:rsidRPr="00B07A36">
        <w:rPr>
          <w:sz w:val="16"/>
        </w:rPr>
        <w:t xml:space="preserve"> </w:t>
      </w:r>
      <w:proofErr w:type="spellStart"/>
      <w:r w:rsidRPr="00B07A36">
        <w:rPr>
          <w:sz w:val="16"/>
        </w:rPr>
        <w:t>Pollins</w:t>
      </w:r>
      <w:proofErr w:type="spellEnd"/>
      <w:r w:rsidRPr="00B07A36">
        <w:rPr>
          <w:sz w:val="16"/>
        </w:rPr>
        <w:t xml:space="preserve"> (20081 advances </w:t>
      </w:r>
      <w:proofErr w:type="spellStart"/>
      <w:r w:rsidRPr="00B07A36">
        <w:rPr>
          <w:sz w:val="16"/>
        </w:rPr>
        <w:t>Modclski</w:t>
      </w:r>
      <w:proofErr w:type="spellEnd"/>
      <w:r w:rsidRPr="00B07A36">
        <w:rPr>
          <w:sz w:val="16"/>
        </w:rPr>
        <w:t xml:space="preserve"> and Thompson's (1996) work on leadership cycle theory, finding that </w:t>
      </w:r>
      <w:r w:rsidRPr="00B07A36">
        <w:rPr>
          <w:rStyle w:val="StyleBoldUnderline"/>
          <w:highlight w:val="yellow"/>
        </w:rPr>
        <w:t>rhythms in the</w:t>
      </w:r>
      <w:r w:rsidRPr="00B07A36">
        <w:rPr>
          <w:sz w:val="16"/>
          <w:highlight w:val="yellow"/>
        </w:rPr>
        <w:t xml:space="preserve"> </w:t>
      </w:r>
      <w:r w:rsidRPr="00B07A36">
        <w:rPr>
          <w:sz w:val="16"/>
        </w:rPr>
        <w:t xml:space="preserve">global </w:t>
      </w:r>
      <w:r w:rsidRPr="00B07A36">
        <w:rPr>
          <w:rStyle w:val="StyleBoldUnderline"/>
          <w:highlight w:val="yellow"/>
        </w:rPr>
        <w:t xml:space="preserve">economy are associated with the rise and fall of a pre-eminent power and the often bloody transition from one </w:t>
      </w:r>
      <w:r w:rsidRPr="00B07A36">
        <w:rPr>
          <w:sz w:val="16"/>
        </w:rPr>
        <w:t xml:space="preserve">pre-eminent </w:t>
      </w:r>
      <w:r w:rsidRPr="00B07A36">
        <w:rPr>
          <w:rStyle w:val="StyleBoldUnderline"/>
          <w:highlight w:val="yellow"/>
        </w:rPr>
        <w:t>leader to the next</w:t>
      </w:r>
      <w:r w:rsidRPr="00B07A36">
        <w:rPr>
          <w:sz w:val="16"/>
        </w:rPr>
        <w:t xml:space="preserve">. As such, </w:t>
      </w:r>
      <w:r w:rsidRPr="00B07A36">
        <w:rPr>
          <w:rStyle w:val="StyleBoldUnderline"/>
          <w:highlight w:val="yellow"/>
        </w:rPr>
        <w:t xml:space="preserve">exogenous shocks such as economic crises could usher </w:t>
      </w:r>
      <w:r w:rsidRPr="00B07A36">
        <w:rPr>
          <w:sz w:val="16"/>
        </w:rPr>
        <w:t xml:space="preserve">in </w:t>
      </w:r>
      <w:r w:rsidRPr="00B07A36">
        <w:rPr>
          <w:rStyle w:val="StyleBoldUnderline"/>
          <w:highlight w:val="yellow"/>
        </w:rPr>
        <w:t>a redistribution of</w:t>
      </w:r>
      <w:r w:rsidRPr="00B07A36">
        <w:rPr>
          <w:sz w:val="16"/>
          <w:highlight w:val="yellow"/>
        </w:rPr>
        <w:t xml:space="preserve"> </w:t>
      </w:r>
      <w:r w:rsidRPr="00B07A36">
        <w:rPr>
          <w:sz w:val="16"/>
        </w:rPr>
        <w:t xml:space="preserve">relative </w:t>
      </w:r>
      <w:r w:rsidRPr="00B07A36">
        <w:rPr>
          <w:rStyle w:val="StyleBoldUnderline"/>
          <w:highlight w:val="yellow"/>
        </w:rPr>
        <w:t>power</w:t>
      </w:r>
      <w:r w:rsidRPr="00B07A36">
        <w:rPr>
          <w:sz w:val="16"/>
        </w:rPr>
        <w:t xml:space="preserve"> (see also Gilpin. 19SJ) </w:t>
      </w:r>
      <w:r w:rsidRPr="00B07A36">
        <w:rPr>
          <w:rStyle w:val="StyleBoldUnderline"/>
          <w:highlight w:val="yellow"/>
        </w:rPr>
        <w:t>that leads to uncertainty about power balances, increasing the risk of miscalculation</w:t>
      </w:r>
      <w:r w:rsidRPr="00B07A36">
        <w:rPr>
          <w:sz w:val="16"/>
          <w:highlight w:val="yellow"/>
        </w:rPr>
        <w:t xml:space="preserve"> </w:t>
      </w:r>
      <w:r w:rsidRPr="00B07A36">
        <w:rPr>
          <w:sz w:val="16"/>
        </w:rPr>
        <w:t>(</w:t>
      </w:r>
      <w:proofErr w:type="spellStart"/>
      <w:r w:rsidRPr="00B07A36">
        <w:rPr>
          <w:sz w:val="16"/>
        </w:rPr>
        <w:t>Fcaron</w:t>
      </w:r>
      <w:proofErr w:type="spellEnd"/>
      <w:r w:rsidRPr="00B07A36">
        <w:rPr>
          <w:sz w:val="16"/>
        </w:rPr>
        <w:t xml:space="preserve">. 1995). Alternatively, even a relatively certain redistribution of power could lead to a permissive environment for conflict as a rising power may seek to challenge a declining power (Werner. 1999). </w:t>
      </w:r>
      <w:proofErr w:type="gramStart"/>
      <w:r w:rsidRPr="00B07A36">
        <w:rPr>
          <w:sz w:val="16"/>
        </w:rPr>
        <w:t>Separately.</w:t>
      </w:r>
      <w:proofErr w:type="gramEnd"/>
      <w:r w:rsidRPr="00B07A36">
        <w:rPr>
          <w:sz w:val="16"/>
        </w:rPr>
        <w:t xml:space="preserve"> </w:t>
      </w:r>
      <w:proofErr w:type="spellStart"/>
      <w:r w:rsidRPr="00B07A36">
        <w:rPr>
          <w:sz w:val="16"/>
        </w:rPr>
        <w:t>Pollins</w:t>
      </w:r>
      <w:proofErr w:type="spellEnd"/>
      <w:r w:rsidRPr="00B07A36">
        <w:rPr>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proofErr w:type="gramStart"/>
      <w:r w:rsidRPr="00B07A36">
        <w:rPr>
          <w:sz w:val="16"/>
        </w:rPr>
        <w:t>Second, on a dyadic level.</w:t>
      </w:r>
      <w:proofErr w:type="gramEnd"/>
      <w:r w:rsidRPr="00B07A36">
        <w:rPr>
          <w:sz w:val="16"/>
        </w:rPr>
        <w:t xml:space="preserve"> Copeland's (1996. 2000) theory of trade expectations suggests that 'future expectation of trade' is a significant variable in understanding economic conditions and security </w:t>
      </w:r>
      <w:proofErr w:type="spellStart"/>
      <w:r w:rsidRPr="00B07A36">
        <w:rPr>
          <w:sz w:val="16"/>
        </w:rPr>
        <w:t>behaviour</w:t>
      </w:r>
      <w:proofErr w:type="spellEnd"/>
      <w:r w:rsidRPr="00B07A36">
        <w:rPr>
          <w:sz w:val="16"/>
        </w:rPr>
        <w:t xml:space="preserve"> of states. He argues that interdependent states </w:t>
      </w:r>
      <w:proofErr w:type="spellStart"/>
      <w:r w:rsidRPr="00B07A36">
        <w:rPr>
          <w:sz w:val="16"/>
        </w:rPr>
        <w:t>arc</w:t>
      </w:r>
      <w:proofErr w:type="spellEnd"/>
      <w:r w:rsidRPr="00B07A36">
        <w:rPr>
          <w:sz w:val="16"/>
        </w:rPr>
        <w:t xml:space="preserve"> likely to gain pacific benefits from trade so long as they have an optimistic view of future trade relations. However, </w:t>
      </w:r>
      <w:r w:rsidRPr="00B07A36">
        <w:rPr>
          <w:rStyle w:val="StyleBoldUnderline"/>
          <w:highlight w:val="yellow"/>
        </w:rPr>
        <w:t>if the expectations of future trade decline, particularly for difficult to replace</w:t>
      </w:r>
      <w:r w:rsidRPr="00B07A36">
        <w:rPr>
          <w:sz w:val="16"/>
          <w:highlight w:val="yellow"/>
        </w:rPr>
        <w:t xml:space="preserve"> </w:t>
      </w:r>
      <w:r w:rsidRPr="00B07A36">
        <w:rPr>
          <w:sz w:val="16"/>
        </w:rPr>
        <w:t xml:space="preserve">items such as energy </w:t>
      </w:r>
      <w:r w:rsidRPr="00B07A36">
        <w:rPr>
          <w:rStyle w:val="StyleBoldUnderline"/>
          <w:highlight w:val="yellow"/>
        </w:rPr>
        <w:t>resources, the likelihood for conflict increases, as states will be inclined to use force to gain access to those resources</w:t>
      </w:r>
      <w:r w:rsidRPr="00B07A36">
        <w:rPr>
          <w:rStyle w:val="StyleBoldUnderline"/>
        </w:rPr>
        <w:t>.</w:t>
      </w:r>
      <w:r w:rsidRPr="00B07A36">
        <w:rPr>
          <w:sz w:val="16"/>
        </w:rPr>
        <w:t xml:space="preserve"> Crises could potentially be the trigger for decreased trade expectations either on its own or because it triggers protectionist moves by interdependent states.4 </w:t>
      </w:r>
      <w:proofErr w:type="gramStart"/>
      <w:r w:rsidRPr="00B07A36">
        <w:rPr>
          <w:sz w:val="16"/>
        </w:rPr>
        <w:t>Third</w:t>
      </w:r>
      <w:proofErr w:type="gramEnd"/>
      <w:r w:rsidRPr="00B07A36">
        <w:rPr>
          <w:sz w:val="16"/>
        </w:rPr>
        <w:t xml:space="preserve">, others have considered the link between economic decline and external armed conflict at a national level. Mom berg and Hess (2002) find a strong correlation between internal conflict and external conflict, particularly during periods of economic downturn. They write. </w:t>
      </w:r>
      <w:r w:rsidRPr="00B07A36">
        <w:rPr>
          <w:rStyle w:val="StyleBoldUnderline"/>
          <w:highlight w:val="yellow"/>
        </w:rPr>
        <w:t>The linkage, between internal and external conflict and prosperity are strong and mutually reinforcing</w:t>
      </w:r>
      <w:r w:rsidRPr="00B07A36">
        <w:rPr>
          <w:sz w:val="16"/>
        </w:rPr>
        <w:t xml:space="preserve">. Economic conflict lends to spawn internal conflict, which in turn returns the </w:t>
      </w:r>
      <w:proofErr w:type="spellStart"/>
      <w:r w:rsidRPr="00B07A36">
        <w:rPr>
          <w:sz w:val="16"/>
        </w:rPr>
        <w:t>favour</w:t>
      </w:r>
      <w:proofErr w:type="spellEnd"/>
      <w:r w:rsidRPr="00B07A36">
        <w:rPr>
          <w:sz w:val="16"/>
        </w:rPr>
        <w:t>. Moreover, the presence of a recession tends to amplify the extent to which international and external conflicts self-reinforce each other (</w:t>
      </w:r>
      <w:proofErr w:type="spellStart"/>
      <w:r w:rsidRPr="00B07A36">
        <w:rPr>
          <w:sz w:val="16"/>
        </w:rPr>
        <w:t>Hlomhen</w:t>
      </w:r>
      <w:proofErr w:type="spellEnd"/>
      <w:r w:rsidRPr="00B07A36">
        <w:rPr>
          <w:sz w:val="16"/>
        </w:rPr>
        <w:t xml:space="preserve">? </w:t>
      </w:r>
      <w:proofErr w:type="gramStart"/>
      <w:r w:rsidRPr="00B07A36">
        <w:rPr>
          <w:sz w:val="16"/>
        </w:rPr>
        <w:t>&amp; Hess.</w:t>
      </w:r>
      <w:proofErr w:type="gramEnd"/>
      <w:r w:rsidRPr="00B07A36">
        <w:rPr>
          <w:sz w:val="16"/>
        </w:rPr>
        <w:t xml:space="preserve"> 2(102. p. X9&gt; Economic decline has also been linked with an increase in the likelihood of terrorism (</w:t>
      </w:r>
      <w:proofErr w:type="spellStart"/>
      <w:r w:rsidRPr="00B07A36">
        <w:rPr>
          <w:sz w:val="16"/>
        </w:rPr>
        <w:t>Blombcrg</w:t>
      </w:r>
      <w:proofErr w:type="spellEnd"/>
      <w:r w:rsidRPr="00B07A36">
        <w:rPr>
          <w:sz w:val="16"/>
        </w:rPr>
        <w:t xml:space="preserve">. Hess. &amp; </w:t>
      </w:r>
      <w:proofErr w:type="gramStart"/>
      <w:r w:rsidRPr="00B07A36">
        <w:rPr>
          <w:sz w:val="16"/>
        </w:rPr>
        <w:t>Wee</w:t>
      </w:r>
      <w:proofErr w:type="gramEnd"/>
      <w:r w:rsidRPr="00B07A36">
        <w:rPr>
          <w:sz w:val="16"/>
        </w:rPr>
        <w:t xml:space="preserve"> </w:t>
      </w:r>
      <w:proofErr w:type="spellStart"/>
      <w:r w:rsidRPr="00B07A36">
        <w:rPr>
          <w:sz w:val="16"/>
        </w:rPr>
        <w:t>ra</w:t>
      </w:r>
      <w:proofErr w:type="spellEnd"/>
      <w:r w:rsidRPr="00B07A36">
        <w:rPr>
          <w:sz w:val="16"/>
        </w:rPr>
        <w:t xml:space="preserve"> pan </w:t>
      </w:r>
      <w:proofErr w:type="spellStart"/>
      <w:r w:rsidRPr="00B07A36">
        <w:rPr>
          <w:sz w:val="16"/>
        </w:rPr>
        <w:t>a</w:t>
      </w:r>
      <w:proofErr w:type="spellEnd"/>
      <w:r w:rsidRPr="00B07A36">
        <w:rPr>
          <w:sz w:val="16"/>
        </w:rPr>
        <w:t xml:space="preserve">, 2004). </w:t>
      </w:r>
      <w:proofErr w:type="gramStart"/>
      <w:r w:rsidRPr="00B07A36">
        <w:rPr>
          <w:sz w:val="16"/>
        </w:rPr>
        <w:t>which</w:t>
      </w:r>
      <w:proofErr w:type="gramEnd"/>
      <w:r w:rsidRPr="00B07A36">
        <w:rPr>
          <w:sz w:val="16"/>
        </w:rPr>
        <w:t xml:space="preserve"> has the capacity to spill across borders and lead to external tensions. Furthermore, crises generally reduce the popularity of a sitting government. </w:t>
      </w:r>
      <w:r w:rsidRPr="00B07A36">
        <w:rPr>
          <w:sz w:val="16"/>
        </w:rPr>
        <w:lastRenderedPageBreak/>
        <w:t>"</w:t>
      </w:r>
      <w:r w:rsidRPr="00B07A36">
        <w:rPr>
          <w:rStyle w:val="StyleBoldUnderline"/>
          <w:highlight w:val="yellow"/>
        </w:rPr>
        <w:t>Diversionary theory</w:t>
      </w:r>
      <w:r w:rsidRPr="00B07A36">
        <w:rPr>
          <w:sz w:val="16"/>
          <w:highlight w:val="yellow"/>
        </w:rPr>
        <w:t xml:space="preserve">" </w:t>
      </w:r>
      <w:r w:rsidRPr="00B07A36">
        <w:rPr>
          <w:rStyle w:val="StyleBoldUnderline"/>
          <w:highlight w:val="yellow"/>
        </w:rPr>
        <w:t>suggests that, when facing unpopularity</w:t>
      </w:r>
      <w:r w:rsidRPr="00B07A36">
        <w:rPr>
          <w:sz w:val="16"/>
        </w:rPr>
        <w:t xml:space="preserve"> arising from economic decline, sitting </w:t>
      </w:r>
      <w:r w:rsidRPr="00B07A36">
        <w:rPr>
          <w:rStyle w:val="StyleBoldUnderline"/>
          <w:highlight w:val="yellow"/>
        </w:rPr>
        <w:t>governments have increased incentives to fabricate</w:t>
      </w:r>
      <w:r w:rsidRPr="00B07A36">
        <w:rPr>
          <w:sz w:val="16"/>
          <w:highlight w:val="yellow"/>
        </w:rPr>
        <w:t xml:space="preserve"> </w:t>
      </w:r>
      <w:r w:rsidRPr="00B07A36">
        <w:rPr>
          <w:sz w:val="16"/>
        </w:rPr>
        <w:t xml:space="preserve">external </w:t>
      </w:r>
      <w:r w:rsidRPr="00B07A36">
        <w:rPr>
          <w:rStyle w:val="StyleBoldUnderline"/>
          <w:highlight w:val="yellow"/>
        </w:rPr>
        <w:t>military conflicts</w:t>
      </w:r>
      <w:r w:rsidRPr="00B07A36">
        <w:rPr>
          <w:sz w:val="16"/>
          <w:highlight w:val="yellow"/>
        </w:rPr>
        <w:t xml:space="preserve"> </w:t>
      </w:r>
      <w:r w:rsidRPr="00B07A36">
        <w:rPr>
          <w:sz w:val="16"/>
        </w:rPr>
        <w:t xml:space="preserve">to create a 'rally around the flag' effect. </w:t>
      </w:r>
      <w:proofErr w:type="gramStart"/>
      <w:r w:rsidRPr="00B07A36">
        <w:rPr>
          <w:sz w:val="16"/>
        </w:rPr>
        <w:t xml:space="preserve">Wang (1996), </w:t>
      </w:r>
      <w:proofErr w:type="spellStart"/>
      <w:r w:rsidRPr="00B07A36">
        <w:rPr>
          <w:sz w:val="16"/>
        </w:rPr>
        <w:t>DcRoucn</w:t>
      </w:r>
      <w:proofErr w:type="spellEnd"/>
      <w:r w:rsidRPr="00B07A36">
        <w:rPr>
          <w:sz w:val="16"/>
        </w:rPr>
        <w:t xml:space="preserve"> (1995), and </w:t>
      </w:r>
      <w:proofErr w:type="spellStart"/>
      <w:r w:rsidRPr="00B07A36">
        <w:rPr>
          <w:sz w:val="16"/>
        </w:rPr>
        <w:t>Blombcrg</w:t>
      </w:r>
      <w:proofErr w:type="spellEnd"/>
      <w:r w:rsidRPr="00B07A36">
        <w:rPr>
          <w:sz w:val="16"/>
        </w:rPr>
        <w:t>.</w:t>
      </w:r>
      <w:proofErr w:type="gramEnd"/>
      <w:r w:rsidRPr="00B07A36">
        <w:rPr>
          <w:sz w:val="16"/>
        </w:rPr>
        <w:t xml:space="preserve"> Hess, and Thacker (2006) find supporting evidence showing that economic decline and use of force arc at least </w:t>
      </w:r>
      <w:proofErr w:type="spellStart"/>
      <w:r w:rsidRPr="00B07A36">
        <w:rPr>
          <w:sz w:val="16"/>
        </w:rPr>
        <w:t>indirecti</w:t>
      </w:r>
      <w:proofErr w:type="spellEnd"/>
      <w:r w:rsidRPr="00B07A36">
        <w:rPr>
          <w:sz w:val="16"/>
        </w:rPr>
        <w:t xml:space="preserve">) correlated. </w:t>
      </w:r>
      <w:proofErr w:type="spellStart"/>
      <w:proofErr w:type="gramStart"/>
      <w:r w:rsidRPr="00B07A36">
        <w:rPr>
          <w:sz w:val="16"/>
        </w:rPr>
        <w:t>Gelpi</w:t>
      </w:r>
      <w:proofErr w:type="spellEnd"/>
      <w:r w:rsidRPr="00B07A36">
        <w:rPr>
          <w:sz w:val="16"/>
        </w:rPr>
        <w:t xml:space="preserve"> (1997).</w:t>
      </w:r>
      <w:proofErr w:type="gramEnd"/>
      <w:r w:rsidRPr="00B07A36">
        <w:rPr>
          <w:sz w:val="16"/>
        </w:rPr>
        <w:t xml:space="preserve"> </w:t>
      </w:r>
      <w:proofErr w:type="gramStart"/>
      <w:r w:rsidRPr="00B07A36">
        <w:rPr>
          <w:sz w:val="16"/>
        </w:rPr>
        <w:t>Miller (1999).</w:t>
      </w:r>
      <w:proofErr w:type="gramEnd"/>
      <w:r w:rsidRPr="00B07A36">
        <w:rPr>
          <w:sz w:val="16"/>
        </w:rPr>
        <w:t xml:space="preserve"> and Kisangani and Pickering (2009) suggest that </w:t>
      </w:r>
      <w:proofErr w:type="spellStart"/>
      <w:r w:rsidRPr="00B07A36">
        <w:rPr>
          <w:sz w:val="16"/>
        </w:rPr>
        <w:t>Ihe</w:t>
      </w:r>
      <w:proofErr w:type="spellEnd"/>
      <w:r w:rsidRPr="00B07A36">
        <w:rPr>
          <w:sz w:val="16"/>
        </w:rPr>
        <w:t xml:space="preserve"> tendency towards diversionary tactics arc greater for democratic states than autocratic states, due to the fact that democratic leaders are generally more susceptible to being removed from office due to lack of domestic support. </w:t>
      </w:r>
      <w:proofErr w:type="spellStart"/>
      <w:r w:rsidRPr="00B07A36">
        <w:rPr>
          <w:sz w:val="16"/>
        </w:rPr>
        <w:t>DeRouen</w:t>
      </w:r>
      <w:proofErr w:type="spellEnd"/>
      <w:r w:rsidRPr="00B07A36">
        <w:rPr>
          <w:sz w:val="16"/>
        </w:rPr>
        <w:t xml:space="preserve"> (2000) has provided evidence showing that periods of weak economic performance in the United States, and thus weak Presidential popularity, are statistically linked </w:t>
      </w:r>
      <w:proofErr w:type="spellStart"/>
      <w:r w:rsidRPr="00B07A36">
        <w:rPr>
          <w:sz w:val="16"/>
        </w:rPr>
        <w:t>lo</w:t>
      </w:r>
      <w:proofErr w:type="spellEnd"/>
      <w:r w:rsidRPr="00B07A36">
        <w:rPr>
          <w:sz w:val="16"/>
        </w:rPr>
        <w:t xml:space="preserve"> an increase in the use of force. In summary, </w:t>
      </w:r>
      <w:proofErr w:type="spellStart"/>
      <w:r w:rsidRPr="00B07A36">
        <w:rPr>
          <w:sz w:val="16"/>
        </w:rPr>
        <w:t>rcccni</w:t>
      </w:r>
      <w:proofErr w:type="spellEnd"/>
      <w:r w:rsidRPr="00B07A36">
        <w:rPr>
          <w:sz w:val="16"/>
        </w:rPr>
        <w:t xml:space="preserve"> economic scholarship positively correlates economic integration with an increase in the frequency of economic crises, whereas </w:t>
      </w:r>
      <w:r w:rsidRPr="00B07A36">
        <w:rPr>
          <w:rStyle w:val="StyleBoldUnderline"/>
          <w:highlight w:val="yellow"/>
        </w:rPr>
        <w:t>political science scholarship links economic decline with external conflict</w:t>
      </w:r>
      <w:r w:rsidRPr="00B07A36">
        <w:rPr>
          <w:sz w:val="16"/>
          <w:highlight w:val="yellow"/>
        </w:rPr>
        <w:t xml:space="preserve"> </w:t>
      </w:r>
      <w:r w:rsidRPr="00B07A36">
        <w:rPr>
          <w:sz w:val="16"/>
        </w:rPr>
        <w:t>al systemic, dyadic and national levels.' This implied connection between integration, crises and armed conflict has not featured prominently in the economic-security debate and deserves more attention.</w:t>
      </w:r>
    </w:p>
    <w:p w14:paraId="74B017CD" w14:textId="77777777" w:rsidR="005F6990" w:rsidRDefault="005F6990" w:rsidP="005F6990">
      <w:pPr>
        <w:pStyle w:val="Heading3"/>
      </w:pPr>
      <w:r>
        <w:lastRenderedPageBreak/>
        <w:t>EXT – US Economy</w:t>
      </w:r>
    </w:p>
    <w:p w14:paraId="74B017CE" w14:textId="77777777" w:rsidR="005F6990" w:rsidRPr="007B1DE0" w:rsidRDefault="005F6990" w:rsidP="005F6990">
      <w:pPr>
        <w:pStyle w:val="Heading4"/>
      </w:pPr>
      <w:r>
        <w:t xml:space="preserve">Econ decline inevitable in the status quo – greater financial crises increases protectionism and causes great power wars </w:t>
      </w:r>
    </w:p>
    <w:p w14:paraId="74B017CF" w14:textId="77777777" w:rsidR="005F6990" w:rsidRDefault="005F6990" w:rsidP="005F6990">
      <w:r w:rsidRPr="007B1DE0">
        <w:rPr>
          <w:rStyle w:val="StyleStyleBold12pt"/>
        </w:rPr>
        <w:t>James, Professor International Affairs @ Princeton, 7/3/13</w:t>
      </w:r>
      <w:r>
        <w:t xml:space="preserve"> </w:t>
      </w:r>
    </w:p>
    <w:p w14:paraId="74B017D0" w14:textId="77777777" w:rsidR="005F6990" w:rsidRDefault="005F6990" w:rsidP="005F6990">
      <w:r>
        <w:t>[Harold, Project Syndicate, “Financial Crisis and War“,</w:t>
      </w:r>
      <w:r w:rsidRPr="007B1DE0">
        <w:t>http://www.project-syndicate.org/commentary/financial-crisis-and-war-by-harold-james</w:t>
      </w:r>
      <w:r>
        <w:t>, accessed: 7/19/13, ML]</w:t>
      </w:r>
    </w:p>
    <w:p w14:paraId="74B017D1" w14:textId="77777777" w:rsidR="005F6990" w:rsidRPr="00E60243" w:rsidRDefault="005F6990" w:rsidP="005F6990"/>
    <w:p w14:paraId="74B017D2" w14:textId="77777777" w:rsidR="005F6990" w:rsidRDefault="005F6990" w:rsidP="005F6990">
      <w:r>
        <w:t xml:space="preserve">In 1907, </w:t>
      </w:r>
      <w:r w:rsidRPr="0083762F">
        <w:rPr>
          <w:rStyle w:val="StyleBoldUnderline"/>
        </w:rPr>
        <w:t>a major financial crisis</w:t>
      </w:r>
      <w:r>
        <w:t xml:space="preserve"> emanating </w:t>
      </w:r>
      <w:r w:rsidRPr="0083762F">
        <w:rPr>
          <w:rStyle w:val="StyleBoldUnderline"/>
        </w:rPr>
        <w:t>from the U</w:t>
      </w:r>
      <w:r>
        <w:t xml:space="preserve">nited </w:t>
      </w:r>
      <w:r w:rsidRPr="0083762F">
        <w:rPr>
          <w:rStyle w:val="StyleBoldUnderline"/>
        </w:rPr>
        <w:t>S</w:t>
      </w:r>
      <w:r>
        <w:t>tates</w:t>
      </w:r>
      <w:r w:rsidRPr="0083762F">
        <w:rPr>
          <w:rStyle w:val="StyleBoldUnderline"/>
        </w:rPr>
        <w:t xml:space="preserve"> affected the rest of the world</w:t>
      </w:r>
      <w:r>
        <w:t xml:space="preserve"> and demonstrated the fragility of the entire international financial system. </w:t>
      </w:r>
      <w:r w:rsidRPr="0083762F">
        <w:rPr>
          <w:rStyle w:val="StyleBoldUnderline"/>
        </w:rPr>
        <w:t>The response</w:t>
      </w:r>
      <w:r>
        <w:t xml:space="preserve"> </w:t>
      </w:r>
      <w:r w:rsidRPr="0083762F">
        <w:rPr>
          <w:rStyle w:val="StyleBoldUnderline"/>
        </w:rPr>
        <w:t>to</w:t>
      </w:r>
      <w:r>
        <w:t xml:space="preserve"> </w:t>
      </w:r>
      <w:r w:rsidRPr="0083762F">
        <w:rPr>
          <w:rStyle w:val="StyleBoldUnderline"/>
        </w:rPr>
        <w:t>the current</w:t>
      </w:r>
      <w:r>
        <w:t xml:space="preserve"> financial </w:t>
      </w:r>
      <w:r w:rsidRPr="0083762F">
        <w:rPr>
          <w:rStyle w:val="StyleBoldUnderline"/>
        </w:rPr>
        <w:t>crisis is replaying</w:t>
      </w:r>
      <w:r>
        <w:t xml:space="preserve"> a similar dynamic.</w:t>
      </w:r>
    </w:p>
    <w:p w14:paraId="74B017D3" w14:textId="77777777" w:rsidR="005F6990" w:rsidRDefault="005F6990" w:rsidP="005F6990">
      <w:r>
        <w:t xml:space="preserve">Walter Bagehot’s 1873 classic Lombard Street described the City of London as “the greatest combination of economic power and economic delicacy that the world has ever seen.” In one influential interpretation, popularized by the novelist, </w:t>
      </w:r>
      <w:proofErr w:type="spellStart"/>
      <w:r>
        <w:t>Labour</w:t>
      </w:r>
      <w:proofErr w:type="spellEnd"/>
      <w:r>
        <w:t xml:space="preserve"> Party MP, and future Nobel Peace Prize laureate Norman Angell in 1910, the interdependency of the increasingly complex global economy made war impossible. But the opposite conclusion was equally plausible: Given the extent of fragility, a clever twist to the control levers might facilitate a military victory by the economic hegemon.</w:t>
      </w:r>
    </w:p>
    <w:p w14:paraId="74B017D4" w14:textId="77777777" w:rsidR="005F6990" w:rsidRDefault="005F6990" w:rsidP="005F6990">
      <w:r w:rsidRPr="0083762F">
        <w:rPr>
          <w:rStyle w:val="StyleBoldUnderline"/>
        </w:rPr>
        <w:t>The aftermath of</w:t>
      </w:r>
      <w:r>
        <w:t xml:space="preserve"> the </w:t>
      </w:r>
      <w:r w:rsidRPr="0083762F">
        <w:rPr>
          <w:rStyle w:val="StyleBoldUnderline"/>
        </w:rPr>
        <w:t>1907</w:t>
      </w:r>
      <w:r>
        <w:t xml:space="preserve"> crash </w:t>
      </w:r>
      <w:r w:rsidRPr="0083762F">
        <w:rPr>
          <w:rStyle w:val="StyleBoldUnderline"/>
        </w:rPr>
        <w:t>drove</w:t>
      </w:r>
      <w:r>
        <w:t xml:space="preserve"> the hegemonic power of the time – </w:t>
      </w:r>
      <w:r w:rsidRPr="0083762F">
        <w:rPr>
          <w:rStyle w:val="StyleBoldUnderline"/>
        </w:rPr>
        <w:t>Great Britain</w:t>
      </w:r>
      <w:r>
        <w:t xml:space="preserve"> – </w:t>
      </w:r>
      <w:r w:rsidRPr="0083762F">
        <w:rPr>
          <w:rStyle w:val="StyleBoldUnderline"/>
        </w:rPr>
        <w:t>to</w:t>
      </w:r>
      <w:r>
        <w:t xml:space="preserve"> </w:t>
      </w:r>
      <w:r w:rsidRPr="0083762F">
        <w:rPr>
          <w:rStyle w:val="StyleBoldUnderline"/>
        </w:rPr>
        <w:t>reflect on how it could use its financial clout to enhance</w:t>
      </w:r>
      <w:r>
        <w:t xml:space="preserve"> its overall strategic </w:t>
      </w:r>
      <w:r w:rsidRPr="0083762F">
        <w:rPr>
          <w:rStyle w:val="StyleBoldUnderline"/>
        </w:rPr>
        <w:t>capacity</w:t>
      </w:r>
      <w:r>
        <w:t xml:space="preserve">. That is the conclusion of an important recent book, Nicholas Lambert’s study of British economic planning and the First World War, entitled Planning Armageddon. Lambert demonstrates how, in a grand strategic gamble, </w:t>
      </w:r>
      <w:r w:rsidRPr="0083762F">
        <w:rPr>
          <w:rStyle w:val="StyleBoldUnderline"/>
        </w:rPr>
        <w:t>Britain began to marry its military</w:t>
      </w:r>
      <w:r>
        <w:t xml:space="preserve"> – and especially naval – </w:t>
      </w:r>
      <w:r w:rsidRPr="0083762F">
        <w:rPr>
          <w:rStyle w:val="StyleBoldUnderline"/>
        </w:rPr>
        <w:t>predominance and its</w:t>
      </w:r>
      <w:r>
        <w:t xml:space="preserve"> global </w:t>
      </w:r>
      <w:r w:rsidRPr="0083762F">
        <w:rPr>
          <w:rStyle w:val="StyleBoldUnderline"/>
        </w:rPr>
        <w:t>financial leadership</w:t>
      </w:r>
      <w:r>
        <w:t>.</w:t>
      </w:r>
    </w:p>
    <w:p w14:paraId="74B017D5" w14:textId="77777777" w:rsidR="005F6990" w:rsidRDefault="005F6990" w:rsidP="005F6990">
      <w:r>
        <w:t xml:space="preserve">Between 1905 and 1908, the British Admiralty developed the broad outlines of a plan for financial and economic warfare against Europe’s rising power, Germany. </w:t>
      </w:r>
      <w:r w:rsidRPr="0083762F">
        <w:rPr>
          <w:rStyle w:val="StyleBoldUnderline"/>
        </w:rPr>
        <w:t>Economic warfare</w:t>
      </w:r>
      <w:r>
        <w:t xml:space="preserve">, if implemented in full, </w:t>
      </w:r>
      <w:r w:rsidRPr="0083762F">
        <w:rPr>
          <w:rStyle w:val="StyleBoldUnderline"/>
        </w:rPr>
        <w:t>would wreck Germany’s financial system</w:t>
      </w:r>
      <w:r>
        <w:t xml:space="preserve"> and force it out of any military conflict. When Britain’s naval visionaries confronted a rival in the form of the Kaiser’s Germany, they understood how power could thrive on financial fragility.</w:t>
      </w:r>
    </w:p>
    <w:p w14:paraId="74B017D6" w14:textId="77777777" w:rsidR="005F6990" w:rsidRDefault="005F6990" w:rsidP="005F6990">
      <w:r>
        <w:t>Pre-1914 Britain anticipated the private-public partnership that today links technology giants such as Google, Apple, or Verizon to US intelligence agencies. London banks underwrote most of the world’s trade; Lloyds provided insurance for the world’s shipping. These financial networks provided the information that enabled the British government to discover the sensitive strategic vulnerabilities of the opposing alliance.</w:t>
      </w:r>
    </w:p>
    <w:p w14:paraId="74B017D7" w14:textId="77777777" w:rsidR="005F6990" w:rsidRDefault="005F6990" w:rsidP="005F6990">
      <w:r>
        <w:t xml:space="preserve">For Britain’s rivals, the financial panic of 1907 demonstrated the necessity of mobilizing financial power themselves. </w:t>
      </w:r>
      <w:r w:rsidRPr="0083762F">
        <w:rPr>
          <w:rStyle w:val="StyleBoldUnderline"/>
        </w:rPr>
        <w:t>The US,</w:t>
      </w:r>
      <w:r>
        <w:t xml:space="preserve"> for its part, </w:t>
      </w:r>
      <w:r w:rsidRPr="0083762F">
        <w:rPr>
          <w:rStyle w:val="StyleBoldUnderline"/>
        </w:rPr>
        <w:t>recognized that it needed a central bank analogous to</w:t>
      </w:r>
      <w:r>
        <w:t xml:space="preserve"> </w:t>
      </w:r>
      <w:r w:rsidRPr="0083762F">
        <w:rPr>
          <w:rStyle w:val="StyleBoldUnderline"/>
        </w:rPr>
        <w:t>the Bank of England</w:t>
      </w:r>
      <w:r>
        <w:t xml:space="preserve">. American </w:t>
      </w:r>
      <w:r w:rsidRPr="0083762F">
        <w:rPr>
          <w:rStyle w:val="StyleBoldUnderline"/>
        </w:rPr>
        <w:t>financiers were</w:t>
      </w:r>
      <w:r>
        <w:t xml:space="preserve"> persuaded </w:t>
      </w:r>
      <w:r w:rsidRPr="0083762F">
        <w:rPr>
          <w:rStyle w:val="StyleBoldUnderline"/>
        </w:rPr>
        <w:t>that</w:t>
      </w:r>
      <w:r>
        <w:t xml:space="preserve"> </w:t>
      </w:r>
      <w:r w:rsidRPr="0083762F">
        <w:rPr>
          <w:rStyle w:val="StyleBoldUnderline"/>
        </w:rPr>
        <w:t>New York needed</w:t>
      </w:r>
      <w:r>
        <w:t xml:space="preserve"> to develop </w:t>
      </w:r>
      <w:r w:rsidRPr="0083762F">
        <w:rPr>
          <w:rStyle w:val="StyleBoldUnderline"/>
        </w:rPr>
        <w:t>its own commercial trading system</w:t>
      </w:r>
      <w:r>
        <w:t xml:space="preserve"> to handle bills of exchange in the same way as the London market and arrange their monetization (or “acceptance”).</w:t>
      </w:r>
    </w:p>
    <w:p w14:paraId="74B017D8" w14:textId="77777777" w:rsidR="005F6990" w:rsidRDefault="005F6990" w:rsidP="005F6990">
      <w:r>
        <w:t>The central figure in pushing for the development of an American acceptance market was Paul Warburg, the immigrant younger brother of a great Hamburg banker who was the personal adviser to Germany’s Kaiser Wilhelm II. The Warburg brothers, Max and Paul, were a transatlantic tandem, energetically pushing for German-American institutions that would offer an alternative to British industrial and financial monopoly. They were convinced that Germany and the US were growing stronger year by year, while British power would erode.</w:t>
      </w:r>
    </w:p>
    <w:p w14:paraId="74B017D9" w14:textId="77777777" w:rsidR="005F6990" w:rsidRDefault="005F6990" w:rsidP="005F6990">
      <w:r>
        <w:t xml:space="preserve">Some of the </w:t>
      </w:r>
      <w:r w:rsidRPr="0083762F">
        <w:rPr>
          <w:rStyle w:val="StyleBoldUnderline"/>
        </w:rPr>
        <w:t>dynamics of the pre-1914 financial world are</w:t>
      </w:r>
      <w:r>
        <w:t xml:space="preserve"> now </w:t>
      </w:r>
      <w:r w:rsidRPr="0083762F">
        <w:rPr>
          <w:rStyle w:val="StyleBoldUnderline"/>
        </w:rPr>
        <w:t>reemerging.</w:t>
      </w:r>
      <w:r>
        <w:t xml:space="preserve"> </w:t>
      </w:r>
      <w:r w:rsidRPr="0083762F">
        <w:rPr>
          <w:rStyle w:val="StyleBoldUnderline"/>
        </w:rPr>
        <w:t>In the aftermath</w:t>
      </w:r>
      <w:r>
        <w:t xml:space="preserve"> </w:t>
      </w:r>
      <w:r w:rsidRPr="0083762F">
        <w:rPr>
          <w:rStyle w:val="StyleBoldUnderline"/>
        </w:rPr>
        <w:t>of the 2008 financial crisis</w:t>
      </w:r>
      <w:r>
        <w:t xml:space="preserve">, financial </w:t>
      </w:r>
      <w:r w:rsidRPr="0083762F">
        <w:rPr>
          <w:rStyle w:val="StyleBoldUnderline"/>
        </w:rPr>
        <w:t>institutions appear</w:t>
      </w:r>
      <w:r>
        <w:t xml:space="preserve"> both as </w:t>
      </w:r>
      <w:r w:rsidRPr="0083762F">
        <w:rPr>
          <w:rStyle w:val="StyleBoldUnderline"/>
        </w:rPr>
        <w:t>dangerous</w:t>
      </w:r>
      <w:r>
        <w:t xml:space="preserve"> </w:t>
      </w:r>
      <w:r w:rsidRPr="0083762F">
        <w:rPr>
          <w:rStyle w:val="StyleBoldUnderline"/>
        </w:rPr>
        <w:t>weapons of mass economic destruction</w:t>
      </w:r>
      <w:r>
        <w:t>, but also as potential instruments for the application of national power.</w:t>
      </w:r>
    </w:p>
    <w:p w14:paraId="74B017DA" w14:textId="77777777" w:rsidR="005F6990" w:rsidRDefault="005F6990" w:rsidP="005F6990">
      <w:r>
        <w:lastRenderedPageBreak/>
        <w:t xml:space="preserve">In managing the 2008 crisis, </w:t>
      </w:r>
      <w:r w:rsidRPr="0083762F">
        <w:rPr>
          <w:rStyle w:val="StyleBoldUnderline"/>
        </w:rPr>
        <w:t>foreign banks’ dependence on US-dollar funding</w:t>
      </w:r>
      <w:r>
        <w:t xml:space="preserve"> </w:t>
      </w:r>
      <w:r w:rsidRPr="0083762F">
        <w:rPr>
          <w:rStyle w:val="StyleBoldUnderline"/>
        </w:rPr>
        <w:t>constituted a major weakness</w:t>
      </w:r>
      <w:r>
        <w:t>, and required the provision of large swap lines by the Federal Reserve. Addressing that flaw requires renationalization of banking, and breaking up the activities of large financial institutions.</w:t>
      </w:r>
    </w:p>
    <w:p w14:paraId="74B017DB" w14:textId="77777777" w:rsidR="005F6990" w:rsidRPr="0083762F" w:rsidRDefault="005F6990" w:rsidP="005F6990">
      <w:pPr>
        <w:rPr>
          <w:b/>
          <w:bCs/>
          <w:u w:val="single"/>
        </w:rPr>
      </w:pPr>
      <w:r>
        <w:t xml:space="preserve">For </w:t>
      </w:r>
      <w:r w:rsidRPr="0083762F">
        <w:rPr>
          <w:rStyle w:val="StyleBoldUnderline"/>
        </w:rPr>
        <w:t>European bankers</w:t>
      </w:r>
      <w:r>
        <w:t xml:space="preserve">, and some governments, current efforts by the US to revise its approach to the operation of foreign bank subsidiaries within its territory highlight that imperative. They </w:t>
      </w:r>
      <w:r w:rsidRPr="0083762F">
        <w:rPr>
          <w:rStyle w:val="StyleBoldUnderline"/>
        </w:rPr>
        <w:t>view the US move as a new sort of financial protectionism and are threatening retaliation.</w:t>
      </w:r>
    </w:p>
    <w:p w14:paraId="74B017DC" w14:textId="77777777" w:rsidR="005F6990" w:rsidRDefault="005F6990" w:rsidP="005F6990">
      <w:r>
        <w:t xml:space="preserve">Geopolitics is intruding into banking practice elsewhere as well. Russian banks are trying to acquire assets in Central and Eastern Europe. European banks are playing a much-reduced role in Asian trade finance. Chinese banks are being pushed to expand their role in global commerce. </w:t>
      </w:r>
      <w:r w:rsidRPr="0083762F">
        <w:t>Many countries have begun to look at financial protectionism as a way to inc</w:t>
      </w:r>
      <w:r>
        <w:t>rease their political leverage.</w:t>
      </w:r>
    </w:p>
    <w:p w14:paraId="74B017DD" w14:textId="77777777" w:rsidR="005F6990" w:rsidRDefault="005F6990" w:rsidP="005F6990">
      <w:r>
        <w:t xml:space="preserve">The next step in this logic is to think about how financial power can be directed to national advantage in the case of a diplomatic conflict. Sanctions are a routine (and not terribly successful) part of the pressure applied to rogue states like Iran and North Korea. But </w:t>
      </w:r>
      <w:r w:rsidRPr="0083762F">
        <w:rPr>
          <w:rStyle w:val="StyleBoldUnderline"/>
        </w:rPr>
        <w:t>financial pressure can be much more powerfully applied to countries that are deeply embedded in the</w:t>
      </w:r>
      <w:r>
        <w:t xml:space="preserve"> global </w:t>
      </w:r>
      <w:r w:rsidRPr="0083762F">
        <w:rPr>
          <w:rStyle w:val="StyleBoldUnderline"/>
        </w:rPr>
        <w:t>economy</w:t>
      </w:r>
      <w:r>
        <w:t>.</w:t>
      </w:r>
    </w:p>
    <w:p w14:paraId="74B017DE" w14:textId="77777777" w:rsidR="005F6990" w:rsidRPr="0083762F" w:rsidRDefault="005F6990" w:rsidP="005F6990">
      <w:pPr>
        <w:rPr>
          <w:rStyle w:val="Emphasis"/>
        </w:rPr>
      </w:pPr>
      <w:r>
        <w:t xml:space="preserve">In 1907, </w:t>
      </w:r>
      <w:r w:rsidRPr="0083762F">
        <w:rPr>
          <w:rStyle w:val="StyleBoldUnderline"/>
        </w:rPr>
        <w:t>in the wake of an epochal financial crisis that</w:t>
      </w:r>
      <w:r>
        <w:t xml:space="preserve"> almost </w:t>
      </w:r>
      <w:r w:rsidRPr="0083762F">
        <w:rPr>
          <w:rStyle w:val="StyleBoldUnderline"/>
        </w:rPr>
        <w:t>brought a</w:t>
      </w:r>
      <w:r>
        <w:t xml:space="preserve"> </w:t>
      </w:r>
      <w:r w:rsidRPr="0083762F">
        <w:t>complete</w:t>
      </w:r>
      <w:r>
        <w:t xml:space="preserve"> </w:t>
      </w:r>
      <w:r w:rsidRPr="0083762F">
        <w:rPr>
          <w:rStyle w:val="StyleBoldUnderline"/>
        </w:rPr>
        <w:t>global</w:t>
      </w:r>
      <w:r>
        <w:t xml:space="preserve"> </w:t>
      </w:r>
      <w:r w:rsidRPr="0083762F">
        <w:rPr>
          <w:rStyle w:val="StyleBoldUnderline"/>
        </w:rPr>
        <w:t>collapse</w:t>
      </w:r>
      <w:r>
        <w:t xml:space="preserve">, several </w:t>
      </w:r>
      <w:r w:rsidRPr="0083762F">
        <w:rPr>
          <w:rStyle w:val="StyleBoldUnderline"/>
        </w:rPr>
        <w:t>countries started to think of</w:t>
      </w:r>
      <w:r>
        <w:t xml:space="preserve"> </w:t>
      </w:r>
      <w:r w:rsidRPr="0083762F">
        <w:rPr>
          <w:rStyle w:val="StyleBoldUnderline"/>
        </w:rPr>
        <w:t>finance primarily as an instrument of</w:t>
      </w:r>
      <w:r>
        <w:t xml:space="preserve"> raw </w:t>
      </w:r>
      <w:r w:rsidRPr="0083762F">
        <w:rPr>
          <w:rStyle w:val="StyleBoldUnderline"/>
        </w:rPr>
        <w:t>power</w:t>
      </w:r>
      <w:r>
        <w:t xml:space="preserve"> that could and should be turned to national advantage. </w:t>
      </w:r>
      <w:r w:rsidRPr="0083762F">
        <w:rPr>
          <w:rStyle w:val="StyleBoldUnderline"/>
        </w:rPr>
        <w:t>That</w:t>
      </w:r>
      <w:r>
        <w:t xml:space="preserve"> kind of thinking </w:t>
      </w:r>
      <w:r w:rsidRPr="0083762F">
        <w:rPr>
          <w:rStyle w:val="StyleBoldUnderline"/>
        </w:rPr>
        <w:t>brought war</w:t>
      </w:r>
      <w:r>
        <w:t xml:space="preserve"> in 1914. </w:t>
      </w:r>
      <w:r w:rsidRPr="0083762F">
        <w:rPr>
          <w:rStyle w:val="StyleBoldUnderline"/>
        </w:rPr>
        <w:t>A century later</w:t>
      </w:r>
      <w:r>
        <w:t xml:space="preserve">, in 2007-2008, the world experienced an even greater financial shock, and </w:t>
      </w:r>
      <w:r w:rsidRPr="0083762F">
        <w:rPr>
          <w:rStyle w:val="StyleBoldUnderline"/>
        </w:rPr>
        <w:t>nationalistic passions have flared up</w:t>
      </w:r>
      <w:r>
        <w:t xml:space="preserve"> in its wake. </w:t>
      </w:r>
      <w:r w:rsidRPr="0083762F">
        <w:rPr>
          <w:rStyle w:val="Emphasis"/>
        </w:rPr>
        <w:t>Destructive strategies may not be far behind.</w:t>
      </w:r>
    </w:p>
    <w:p w14:paraId="74B017DF" w14:textId="77777777" w:rsidR="005F6990" w:rsidRPr="00CE72DC" w:rsidRDefault="005F6990" w:rsidP="005F6990">
      <w:pPr>
        <w:pStyle w:val="Heading4"/>
      </w:pPr>
      <w:r>
        <w:t>Economic decline increases the likeliness of nuclear conflict</w:t>
      </w:r>
    </w:p>
    <w:p w14:paraId="74B017E0" w14:textId="77777777" w:rsidR="005F6990" w:rsidRDefault="005F6990" w:rsidP="005F6990">
      <w:proofErr w:type="spellStart"/>
      <w:r w:rsidRPr="00CA7E28">
        <w:rPr>
          <w:rStyle w:val="StyleStyleBold12pt"/>
        </w:rPr>
        <w:t>Heinberg</w:t>
      </w:r>
      <w:proofErr w:type="spellEnd"/>
      <w:r w:rsidRPr="00CA7E28">
        <w:rPr>
          <w:rStyle w:val="StyleStyleBold12pt"/>
        </w:rPr>
        <w:t xml:space="preserve">, </w:t>
      </w:r>
      <w:r>
        <w:rPr>
          <w:rStyle w:val="StyleStyleBold12pt"/>
        </w:rPr>
        <w:t xml:space="preserve">Senior Fellow-in-Residence of Post Carbon Institute, </w:t>
      </w:r>
      <w:r w:rsidRPr="00CA7E28">
        <w:rPr>
          <w:rStyle w:val="StyleStyleBold12pt"/>
        </w:rPr>
        <w:t>12/</w:t>
      </w:r>
      <w:r>
        <w:rPr>
          <w:rStyle w:val="StyleStyleBold12pt"/>
        </w:rPr>
        <w:t>12</w:t>
      </w:r>
      <w:r w:rsidRPr="00CA7E28">
        <w:rPr>
          <w:rStyle w:val="StyleStyleBold12pt"/>
        </w:rPr>
        <w:t>/12</w:t>
      </w:r>
      <w:r>
        <w:t xml:space="preserve"> </w:t>
      </w:r>
    </w:p>
    <w:p w14:paraId="74B017E1" w14:textId="77777777" w:rsidR="005F6990" w:rsidRDefault="005F6990" w:rsidP="005F6990">
      <w:r>
        <w:t xml:space="preserve">[Richard, Resilience, “Conflict and Change in the Era of Economic Decline: Part 2: War and peace in a shrinking economy”, </w:t>
      </w:r>
      <w:hyperlink r:id="rId51" w:history="1">
        <w:r w:rsidRPr="00F8253B">
          <w:rPr>
            <w:rStyle w:val="Hyperlink"/>
          </w:rPr>
          <w:t>http://www.resilience.org/stories/2012-12-04/conflict-and-change-in-the-era-of-economic-decline-part-1-the-21st-century-landscape-of-conflict</w:t>
        </w:r>
      </w:hyperlink>
      <w:r>
        <w:t>, accessed: 7/17/13, ML]</w:t>
      </w:r>
    </w:p>
    <w:p w14:paraId="74B017E2" w14:textId="77777777" w:rsidR="005F6990" w:rsidRPr="006411EF" w:rsidRDefault="005F6990" w:rsidP="005F6990">
      <w:pPr>
        <w:rPr>
          <w:rStyle w:val="StyleBoldUnderline"/>
          <w:b w:val="0"/>
          <w:bCs w:val="0"/>
        </w:rPr>
      </w:pPr>
    </w:p>
    <w:p w14:paraId="74B017E3" w14:textId="77777777" w:rsidR="005F6990" w:rsidRPr="00331678" w:rsidRDefault="005F6990" w:rsidP="005F6990">
      <w:r w:rsidRPr="00331678">
        <w:rPr>
          <w:rStyle w:val="StyleBoldUnderline"/>
        </w:rPr>
        <w:t>When empires crumble</w:t>
      </w:r>
      <w:r w:rsidRPr="00331678">
        <w:t xml:space="preserve">, as they always do, </w:t>
      </w:r>
      <w:r w:rsidRPr="00331678">
        <w:rPr>
          <w:rStyle w:val="StyleBoldUnderline"/>
        </w:rPr>
        <w:t>the result is</w:t>
      </w:r>
      <w:r w:rsidRPr="00331678">
        <w:t xml:space="preserve"> often </w:t>
      </w:r>
      <w:r w:rsidRPr="00331678">
        <w:rPr>
          <w:rStyle w:val="StyleBoldUnderline"/>
        </w:rPr>
        <w:t>a free-for-all among previous</w:t>
      </w:r>
      <w:r w:rsidRPr="00331678">
        <w:t xml:space="preserve"> subject </w:t>
      </w:r>
      <w:r w:rsidRPr="00331678">
        <w:rPr>
          <w:rStyle w:val="StyleBoldUnderline"/>
        </w:rPr>
        <w:t>nations and potential rivals</w:t>
      </w:r>
      <w:r w:rsidRPr="00331678">
        <w:t xml:space="preserve"> as they sort out power relations. The British Empire was a seeming exception to this rule: in that instance, the locus of military, political, and economic power simply migrated to an ally across the Atlantic. </w:t>
      </w:r>
      <w:r w:rsidRPr="00331678">
        <w:rPr>
          <w:rStyle w:val="StyleBoldUnderline"/>
        </w:rPr>
        <w:t>A</w:t>
      </w:r>
      <w:r w:rsidRPr="00331678">
        <w:t xml:space="preserve"> similar </w:t>
      </w:r>
      <w:r w:rsidRPr="00331678">
        <w:rPr>
          <w:rStyle w:val="StyleBoldUnderline"/>
        </w:rPr>
        <w:t xml:space="preserve">graceful transfer seems unlikely </w:t>
      </w:r>
      <w:r w:rsidRPr="00331678">
        <w:rPr>
          <w:b/>
          <w:u w:val="single"/>
        </w:rPr>
        <w:t>in</w:t>
      </w:r>
      <w:r w:rsidRPr="00331678">
        <w:t xml:space="preserve"> </w:t>
      </w:r>
      <w:r w:rsidRPr="00331678">
        <w:rPr>
          <w:rStyle w:val="StyleBoldUnderline"/>
        </w:rPr>
        <w:t>the case of the U.S., as economic decline during the 21st century will be global in scope</w:t>
      </w:r>
      <w:r w:rsidRPr="00331678">
        <w:t xml:space="preserve">. A better analogy to the current case might be the fall of Rome, which led to centuries of incursions by barbarians as well as uprisings in client states.¶ ¶ </w:t>
      </w:r>
      <w:r w:rsidRPr="00331678">
        <w:rPr>
          <w:rStyle w:val="StyleBoldUnderline"/>
        </w:rPr>
        <w:t>Disaster</w:t>
      </w:r>
      <w:r w:rsidRPr="00331678">
        <w:t xml:space="preserve"> per se </w:t>
      </w:r>
      <w:r w:rsidRPr="00331678">
        <w:rPr>
          <w:rStyle w:val="StyleBoldUnderline"/>
        </w:rPr>
        <w:t>need not lead to violence</w:t>
      </w:r>
      <w:r w:rsidRPr="00331678">
        <w:t xml:space="preserve">, as Rebecca </w:t>
      </w:r>
      <w:proofErr w:type="spellStart"/>
      <w:r w:rsidRPr="00331678">
        <w:t>Solnit</w:t>
      </w:r>
      <w:proofErr w:type="spellEnd"/>
      <w:r w:rsidRPr="00331678">
        <w:t xml:space="preserve"> argues in her book A Paradise Built in Hell: The Extraordinary Communities that Arise in Disaster. She documents five disasters—</w:t>
      </w:r>
      <w:r w:rsidRPr="00331678">
        <w:rPr>
          <w:rStyle w:val="StyleBoldUnderline"/>
        </w:rPr>
        <w:t>the aftermath of Hurricane Katrina</w:t>
      </w:r>
      <w:r w:rsidRPr="00331678">
        <w:t>; earthquakes in San Francisco and Mexico City; a giant ship explosion in Halifax, Canada; and 9/11—and s</w:t>
      </w:r>
      <w:r w:rsidRPr="00331678">
        <w:rPr>
          <w:rStyle w:val="StyleBoldUnderline"/>
        </w:rPr>
        <w:t>hows that rioting,</w:t>
      </w:r>
      <w:r w:rsidRPr="00331678">
        <w:t xml:space="preserve"> looting, rape, </w:t>
      </w:r>
      <w:r w:rsidRPr="00331678">
        <w:rPr>
          <w:rStyle w:val="StyleBoldUnderline"/>
        </w:rPr>
        <w:t>and murder were not automatic results.</w:t>
      </w:r>
      <w:r w:rsidRPr="00331678">
        <w:t xml:space="preserve"> </w:t>
      </w:r>
      <w:r w:rsidRPr="00331678">
        <w:rPr>
          <w:rStyle w:val="StyleBoldUnderline"/>
        </w:rPr>
        <w:t>Instead</w:t>
      </w:r>
      <w:r w:rsidRPr="00331678">
        <w:t xml:space="preserve">, for the most part, people pulled together, shared what resources they had, cared for the victims, and in many instances found new sources of joy in everyday life.¶ </w:t>
      </w:r>
      <w:r w:rsidRPr="00331678">
        <w:rPr>
          <w:rStyle w:val="StyleBoldUnderline"/>
        </w:rPr>
        <w:t>However</w:t>
      </w:r>
      <w:r w:rsidRPr="00331678">
        <w:t xml:space="preserve">, </w:t>
      </w:r>
      <w:r w:rsidRPr="00331678">
        <w:rPr>
          <w:rStyle w:val="StyleBoldUnderline"/>
        </w:rPr>
        <w:t xml:space="preserve">the kinds of </w:t>
      </w:r>
      <w:r w:rsidRPr="00331678">
        <w:rPr>
          <w:rStyle w:val="Emphasis"/>
        </w:rPr>
        <w:t>social stresses we are discussing now may differ</w:t>
      </w:r>
      <w:r w:rsidRPr="00331678">
        <w:t xml:space="preserve"> from the disasters </w:t>
      </w:r>
      <w:proofErr w:type="spellStart"/>
      <w:r w:rsidRPr="00331678">
        <w:t>Solnit</w:t>
      </w:r>
      <w:proofErr w:type="spellEnd"/>
      <w:r w:rsidRPr="00331678">
        <w:t xml:space="preserve"> surveys, in that they comprise a “long emergency,” to borrow James Kunstler’s durable phrase. </w:t>
      </w:r>
      <w:r w:rsidRPr="00331678">
        <w:rPr>
          <w:rStyle w:val="StyleBoldUnderline"/>
        </w:rPr>
        <w:t>For every heartwarming anecdote about the convergence of rescuers</w:t>
      </w:r>
      <w:r w:rsidRPr="00331678">
        <w:t xml:space="preserve"> and caregivers on a disaster site, </w:t>
      </w:r>
      <w:r w:rsidRPr="00331678">
        <w:rPr>
          <w:rStyle w:val="StyleBoldUnderline"/>
        </w:rPr>
        <w:t xml:space="preserve">there is a grim historic tale of resource competition turning normal people into monsters.¶ </w:t>
      </w:r>
      <w:r w:rsidRPr="00331678">
        <w:t xml:space="preserve">¶ </w:t>
      </w:r>
      <w:proofErr w:type="gramStart"/>
      <w:r w:rsidRPr="00331678">
        <w:t>In</w:t>
      </w:r>
      <w:proofErr w:type="gramEnd"/>
      <w:r w:rsidRPr="00331678">
        <w:t xml:space="preserve"> the current context, </w:t>
      </w:r>
      <w:r w:rsidRPr="00331678">
        <w:rPr>
          <w:rStyle w:val="StyleBoldUnderline"/>
        </w:rPr>
        <w:t>a continuing source of concern must be the large number of nuclear</w:t>
      </w:r>
      <w:r w:rsidRPr="00331678">
        <w:t xml:space="preserve"> </w:t>
      </w:r>
      <w:r w:rsidRPr="00331678">
        <w:rPr>
          <w:rStyle w:val="StyleBoldUnderline"/>
        </w:rPr>
        <w:t>weapons</w:t>
      </w:r>
      <w:r w:rsidRPr="00331678">
        <w:t xml:space="preserve"> now </w:t>
      </w:r>
      <w:r w:rsidRPr="00331678">
        <w:rPr>
          <w:rStyle w:val="StyleBoldUnderline"/>
        </w:rPr>
        <w:t>scattered</w:t>
      </w:r>
      <w:r w:rsidRPr="00331678">
        <w:t xml:space="preserve"> among nine nations. </w:t>
      </w:r>
      <w:r w:rsidRPr="00331678">
        <w:rPr>
          <w:rStyle w:val="StyleBoldUnderline"/>
        </w:rPr>
        <w:t>While</w:t>
      </w:r>
      <w:r w:rsidRPr="00331678">
        <w:t xml:space="preserve"> </w:t>
      </w:r>
      <w:r w:rsidRPr="00331678">
        <w:rPr>
          <w:rStyle w:val="StyleBoldUnderline"/>
        </w:rPr>
        <w:t>these</w:t>
      </w:r>
      <w:r w:rsidRPr="00331678">
        <w:t xml:space="preserve"> weapons primarily </w:t>
      </w:r>
      <w:r w:rsidRPr="00331678">
        <w:rPr>
          <w:rStyle w:val="StyleBoldUnderline"/>
        </w:rPr>
        <w:t>exist as a</w:t>
      </w:r>
      <w:r w:rsidRPr="00331678">
        <w:t xml:space="preserve"> </w:t>
      </w:r>
      <w:r w:rsidRPr="00331678">
        <w:rPr>
          <w:rStyle w:val="StyleBoldUnderline"/>
        </w:rPr>
        <w:t>deterrent</w:t>
      </w:r>
      <w:r w:rsidRPr="00331678">
        <w:t xml:space="preserve"> to military aggression, and while the end of the Cold War has arguably reduced the likelihood of a massive release of these weapons in an apocalyptic fury, </w:t>
      </w:r>
      <w:r w:rsidRPr="00331678">
        <w:rPr>
          <w:rStyle w:val="Emphasis"/>
        </w:rPr>
        <w:t xml:space="preserve">it is still possible to imagine several scenarios in which a nuclear detonation could </w:t>
      </w:r>
      <w:r w:rsidRPr="00331678">
        <w:rPr>
          <w:rStyle w:val="Emphasis"/>
        </w:rPr>
        <w:lastRenderedPageBreak/>
        <w:t>occur</w:t>
      </w:r>
      <w:r w:rsidRPr="00331678">
        <w:t xml:space="preserve"> as a result of accident, aggression, pre-emption, or retaliation.¶ ¶ We are in a race—but </w:t>
      </w:r>
      <w:r w:rsidRPr="00331678">
        <w:rPr>
          <w:rStyle w:val="StyleBoldUnderline"/>
        </w:rPr>
        <w:t>it’s not just an arms race</w:t>
      </w:r>
      <w:r w:rsidRPr="00331678">
        <w:t xml:space="preserve">; indeed, it may end up being an arms race in reverse. In many nations around the globe </w:t>
      </w:r>
      <w:r w:rsidRPr="00331678">
        <w:rPr>
          <w:rStyle w:val="StyleBoldUnderline"/>
        </w:rPr>
        <w:t>the means to pay for armaments and war are starting</w:t>
      </w:r>
      <w:r w:rsidRPr="00331678">
        <w:t xml:space="preserve"> </w:t>
      </w:r>
      <w:r w:rsidRPr="00331678">
        <w:rPr>
          <w:rStyle w:val="StyleBoldUnderline"/>
        </w:rPr>
        <w:t>to disappear</w:t>
      </w:r>
      <w:r w:rsidRPr="00331678">
        <w:t xml:space="preserve">; meanwhile, however, </w:t>
      </w:r>
      <w:r w:rsidRPr="00331678">
        <w:rPr>
          <w:rStyle w:val="StyleBoldUnderline"/>
        </w:rPr>
        <w:t>there is increasing incentive to engage in</w:t>
      </w:r>
      <w:r w:rsidRPr="00331678">
        <w:t xml:space="preserve"> </w:t>
      </w:r>
      <w:r w:rsidRPr="00331678">
        <w:rPr>
          <w:rStyle w:val="StyleBoldUnderline"/>
        </w:rPr>
        <w:t>international conflict</w:t>
      </w:r>
      <w:r w:rsidRPr="00331678">
        <w:t xml:space="preserve"> </w:t>
      </w:r>
      <w:r w:rsidRPr="00331678">
        <w:rPr>
          <w:rStyle w:val="StyleBoldUnderline"/>
        </w:rPr>
        <w:t>as a way of re-channeling</w:t>
      </w:r>
      <w:r w:rsidRPr="00331678">
        <w:t xml:space="preserve"> </w:t>
      </w:r>
      <w:r w:rsidRPr="00331678">
        <w:rPr>
          <w:rStyle w:val="StyleBoldUnderline"/>
        </w:rPr>
        <w:t>the energies of jobless young males</w:t>
      </w:r>
      <w:r w:rsidRPr="00331678">
        <w:t xml:space="preserve"> and of distracting the general populace, which might otherwise be in a revolutionary mood. We can only hope that historical </w:t>
      </w:r>
      <w:r w:rsidRPr="00331678">
        <w:rPr>
          <w:rStyle w:val="StyleBoldUnderline"/>
        </w:rPr>
        <w:t>momentum can maintain The Great Peace until industrial nations are</w:t>
      </w:r>
      <w:r w:rsidRPr="00331678">
        <w:t xml:space="preserve"> sufficiently </w:t>
      </w:r>
      <w:r w:rsidRPr="00331678">
        <w:rPr>
          <w:rStyle w:val="StyleBoldUnderline"/>
        </w:rPr>
        <w:t>bankrupt</w:t>
      </w:r>
      <w:r w:rsidRPr="00331678">
        <w:t xml:space="preserve"> that they cannot afford to mount foreign wars on any substantial scale.</w:t>
      </w:r>
    </w:p>
    <w:p w14:paraId="74B017E4" w14:textId="77777777" w:rsidR="005F6990" w:rsidRPr="00BC427C" w:rsidRDefault="005F6990" w:rsidP="005F6990">
      <w:pPr>
        <w:pStyle w:val="Heading4"/>
      </w:pPr>
      <w:r w:rsidRPr="00BC427C">
        <w:t>Economic decline causes global instability and failed states</w:t>
      </w:r>
    </w:p>
    <w:p w14:paraId="74B017E5" w14:textId="77777777" w:rsidR="005F6990" w:rsidRDefault="005F6990" w:rsidP="005F6990">
      <w:r w:rsidRPr="00BC427C">
        <w:rPr>
          <w:rStyle w:val="StyleStyleBold12pt"/>
        </w:rPr>
        <w:t>Green</w:t>
      </w:r>
      <w:r>
        <w:rPr>
          <w:rStyle w:val="StyleStyleBold12pt"/>
        </w:rPr>
        <w:t xml:space="preserve"> 09</w:t>
      </w:r>
      <w:r w:rsidRPr="00BC427C">
        <w:rPr>
          <w:rStyle w:val="StyleStyleBold12pt"/>
        </w:rPr>
        <w:t xml:space="preserve">, </w:t>
      </w:r>
      <w:r w:rsidRPr="009D56BC">
        <w:t>Senior Advisor and Japan Chair at CSIS, and Schrage, CSIS Scholl Chair in International Business and a former senior official with the US Trade Representative's Office</w:t>
      </w:r>
    </w:p>
    <w:p w14:paraId="74B017E6" w14:textId="77777777" w:rsidR="005F6990" w:rsidRPr="00BC427C" w:rsidRDefault="005F6990" w:rsidP="005F6990">
      <w:proofErr w:type="gramStart"/>
      <w:r w:rsidRPr="00BC427C">
        <w:t>[Michael J Green Center for Strategic and International Studies, Associate Professor at Georgetown University.</w:t>
      </w:r>
      <w:proofErr w:type="gramEnd"/>
      <w:r w:rsidRPr="00BC427C">
        <w:t xml:space="preserve"> Steven P Schrage is the, State Department and Ways &amp; Means Committee, Asia Times, 2009 </w:t>
      </w:r>
      <w:hyperlink r:id="rId52" w:history="1">
        <w:r w:rsidRPr="00BC427C">
          <w:rPr>
            <w:rStyle w:val="Hyperlink"/>
          </w:rPr>
          <w:t>http://www.atimes.com/atimes/Asian_Economy/KC26Dk01.html</w:t>
        </w:r>
      </w:hyperlink>
      <w:r w:rsidRPr="00BC427C">
        <w:t>, accessed: 7/13/13, ML]</w:t>
      </w:r>
    </w:p>
    <w:p w14:paraId="74B017E7" w14:textId="77777777" w:rsidR="005F6990" w:rsidRPr="00BC427C" w:rsidRDefault="005F6990" w:rsidP="005F6990">
      <w:r w:rsidRPr="00BC427C">
        <w:rPr>
          <w:rStyle w:val="StyleBoldUnderline"/>
        </w:rPr>
        <w:t>Facing the worst economic crisis since the Great Depression</w:t>
      </w:r>
      <w:r w:rsidRPr="00BC427C">
        <w:t>,</w:t>
      </w:r>
      <w:r w:rsidRPr="00BC427C">
        <w:rPr>
          <w:rStyle w:val="StyleBoldUnderline"/>
        </w:rPr>
        <w:t xml:space="preserve"> analysts</w:t>
      </w:r>
      <w:r w:rsidRPr="00BC427C">
        <w:t xml:space="preserve"> at the World Bank and the US Central Intelligence Agency </w:t>
      </w:r>
      <w:r w:rsidRPr="00BC427C">
        <w:rPr>
          <w:rStyle w:val="StyleBoldUnderline"/>
        </w:rPr>
        <w:t>are just beginning to contemplate the ramifications for</w:t>
      </w:r>
      <w:r w:rsidRPr="00BC427C">
        <w:t xml:space="preserve"> international </w:t>
      </w:r>
      <w:r w:rsidRPr="00BC427C">
        <w:rPr>
          <w:rStyle w:val="StyleBoldUnderline"/>
        </w:rPr>
        <w:t>stability</w:t>
      </w:r>
      <w:r w:rsidRPr="00BC427C">
        <w:t xml:space="preserve"> </w:t>
      </w:r>
      <w:r w:rsidRPr="00BC427C">
        <w:rPr>
          <w:rStyle w:val="StyleBoldUnderline"/>
        </w:rPr>
        <w:t>if there is not a recovery</w:t>
      </w:r>
      <w:r w:rsidRPr="00BC427C">
        <w:t xml:space="preserve"> in the next year. For the most part, the focus has been on fragile states such as some in Eastern Europe.</w:t>
      </w:r>
      <w:r>
        <w:t xml:space="preserve"> </w:t>
      </w:r>
      <w:r w:rsidRPr="00BC427C">
        <w:t xml:space="preserve">However, the Great Depression taught us that a downward </w:t>
      </w:r>
      <w:r w:rsidRPr="00BC427C">
        <w:rPr>
          <w:rStyle w:val="StyleBoldUnderline"/>
        </w:rPr>
        <w:t xml:space="preserve">global economic spiral can </w:t>
      </w:r>
      <w:r w:rsidRPr="00BC427C">
        <w:t xml:space="preserve">even </w:t>
      </w:r>
      <w:r w:rsidRPr="00BC427C">
        <w:rPr>
          <w:rStyle w:val="StyleBoldUnderline"/>
        </w:rPr>
        <w:t xml:space="preserve">have jarring impacts on great powers. It is no </w:t>
      </w:r>
      <w:r w:rsidRPr="00BC427C">
        <w:t xml:space="preserve">mere </w:t>
      </w:r>
      <w:r w:rsidRPr="00BC427C">
        <w:rPr>
          <w:rStyle w:val="StyleBoldUnderline"/>
        </w:rPr>
        <w:t>coincidence</w:t>
      </w:r>
      <w:r w:rsidRPr="00BC427C">
        <w:t xml:space="preserve"> that</w:t>
      </w:r>
      <w:r w:rsidRPr="00BC427C">
        <w:rPr>
          <w:rStyle w:val="StyleBoldUnderline"/>
        </w:rPr>
        <w:t xml:space="preserve"> the last</w:t>
      </w:r>
      <w:r w:rsidRPr="00BC427C">
        <w:t xml:space="preserve"> great global economic </w:t>
      </w:r>
      <w:r w:rsidRPr="00BC427C">
        <w:rPr>
          <w:rStyle w:val="StyleBoldUnderline"/>
        </w:rPr>
        <w:t>downturn</w:t>
      </w:r>
      <w:r w:rsidRPr="00BC427C">
        <w:t xml:space="preserve"> was </w:t>
      </w:r>
      <w:r w:rsidRPr="00BC427C">
        <w:rPr>
          <w:rStyle w:val="StyleBoldUnderline"/>
        </w:rPr>
        <w:t>followed by the most destructive war</w:t>
      </w:r>
      <w:r w:rsidRPr="00BC427C">
        <w:t xml:space="preserve"> </w:t>
      </w:r>
      <w:r w:rsidRPr="00BC427C">
        <w:rPr>
          <w:rStyle w:val="StyleBoldUnderline"/>
        </w:rPr>
        <w:t>in</w:t>
      </w:r>
      <w:r w:rsidRPr="00BC427C">
        <w:t xml:space="preserve"> human </w:t>
      </w:r>
      <w:proofErr w:type="gramStart"/>
      <w:r w:rsidRPr="00BC427C">
        <w:rPr>
          <w:rStyle w:val="StyleBoldUnderline"/>
        </w:rPr>
        <w:t xml:space="preserve">history </w:t>
      </w:r>
      <w:r w:rsidRPr="00BC427C">
        <w:t>.</w:t>
      </w:r>
      <w:proofErr w:type="gramEnd"/>
      <w:r>
        <w:t xml:space="preserve"> </w:t>
      </w:r>
      <w:r w:rsidRPr="00BC427C">
        <w:t xml:space="preserve">In the 1930s, economic </w:t>
      </w:r>
      <w:r w:rsidRPr="00BC427C">
        <w:rPr>
          <w:rStyle w:val="StyleBoldUnderline"/>
        </w:rPr>
        <w:t>desperation</w:t>
      </w:r>
      <w:r w:rsidRPr="00BC427C">
        <w:t xml:space="preserve"> </w:t>
      </w:r>
      <w:r w:rsidRPr="00BC427C">
        <w:rPr>
          <w:rStyle w:val="StyleBoldUnderline"/>
        </w:rPr>
        <w:t>helped fuel autocratic regimes</w:t>
      </w:r>
      <w:r w:rsidRPr="00BC427C">
        <w:t xml:space="preserve"> </w:t>
      </w:r>
      <w:r w:rsidRPr="00BC427C">
        <w:rPr>
          <w:rStyle w:val="StyleBoldUnderline"/>
        </w:rPr>
        <w:t>and protectionism</w:t>
      </w:r>
      <w:r w:rsidRPr="00BC427C">
        <w:t xml:space="preserve"> in a downward economic-security death spiral that engulfed the world in conflict. 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w:t>
      </w:r>
      <w:r>
        <w:t xml:space="preserve"> </w:t>
      </w:r>
      <w:r w:rsidRPr="00BC427C">
        <w:t xml:space="preserve">There is no question the </w:t>
      </w:r>
      <w:r w:rsidRPr="00BC427C">
        <w:rPr>
          <w:rStyle w:val="StyleBoldUnderline"/>
        </w:rPr>
        <w:t xml:space="preserve">US must urgently act to </w:t>
      </w:r>
      <w:r w:rsidRPr="00BC427C">
        <w:t xml:space="preserve">address banking issues and to </w:t>
      </w:r>
      <w:r w:rsidRPr="00BC427C">
        <w:rPr>
          <w:rStyle w:val="StyleBoldUnderline"/>
        </w:rPr>
        <w:t>restart its</w:t>
      </w:r>
      <w:r w:rsidRPr="00BC427C">
        <w:t xml:space="preserve"> </w:t>
      </w:r>
      <w:r w:rsidRPr="00BC427C">
        <w:rPr>
          <w:rStyle w:val="StyleBoldUnderline"/>
        </w:rPr>
        <w:t>economy</w:t>
      </w:r>
      <w:r w:rsidRPr="00BC427C">
        <w:t>.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w:t>
      </w:r>
      <w:r>
        <w:t xml:space="preserve"> </w:t>
      </w:r>
      <w:proofErr w:type="gramStart"/>
      <w:r w:rsidRPr="005E3B67">
        <w:rPr>
          <w:bCs/>
        </w:rPr>
        <w:t>A disillusioned rising power?</w:t>
      </w:r>
      <w:proofErr w:type="gramEnd"/>
      <w:r w:rsidRPr="00BC427C">
        <w:rPr>
          <w:b/>
          <w:bCs/>
        </w:rPr>
        <w:t xml:space="preserve"> </w:t>
      </w:r>
      <w:r w:rsidRPr="00BC427C">
        <w:t>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w:t>
      </w:r>
      <w:r>
        <w:t xml:space="preserve"> </w:t>
      </w:r>
      <w:r w:rsidRPr="00BC427C">
        <w:t xml:space="preserve">Predictions that the US will be brought to its knees because China is the leading holder of US debt often miss key points. </w:t>
      </w:r>
      <w:r w:rsidRPr="00BC427C">
        <w:rPr>
          <w:rStyle w:val="StyleBoldUnderline"/>
        </w:rPr>
        <w:t>China</w:t>
      </w:r>
      <w:r w:rsidRPr="00BC427C">
        <w:t xml:space="preserve">'s currency </w:t>
      </w:r>
      <w:r w:rsidRPr="00BC427C">
        <w:rPr>
          <w:rStyle w:val="StyleBoldUnderline"/>
        </w:rPr>
        <w:t>controls</w:t>
      </w:r>
      <w:r w:rsidRPr="00BC427C">
        <w:t xml:space="preserve"> and full </w:t>
      </w:r>
      <w:r w:rsidRPr="00BC427C">
        <w:rPr>
          <w:rStyle w:val="StyleBoldUnderline"/>
        </w:rPr>
        <w:t>employment</w:t>
      </w:r>
      <w:r w:rsidRPr="00BC427C">
        <w:t xml:space="preserve">/export-oriented </w:t>
      </w:r>
      <w:r w:rsidRPr="00BC427C">
        <w:rPr>
          <w:rStyle w:val="StyleBoldUnderline"/>
        </w:rPr>
        <w:t>growth</w:t>
      </w:r>
      <w:r w:rsidRPr="00BC427C">
        <w:t xml:space="preserve"> strategy give Beijing few choices other than buying US Treasury bills or harming its own economy. Rather than creating new rules or institutions in international finance, or reorienting the Chinese economy to generate greater long-term consumer demand at home, </w:t>
      </w:r>
      <w:r w:rsidRPr="00BC427C">
        <w:rPr>
          <w:rStyle w:val="StyleBoldUnderline"/>
        </w:rPr>
        <w:t>Chinese leaders</w:t>
      </w:r>
      <w:r w:rsidRPr="00BC427C">
        <w:t xml:space="preserve"> </w:t>
      </w:r>
      <w:r w:rsidRPr="00BC427C">
        <w:rPr>
          <w:rStyle w:val="StyleBoldUnderline"/>
        </w:rPr>
        <w:t>are desperately clinging to the status quo</w:t>
      </w:r>
      <w:r w:rsidRPr="00BC427C">
        <w:t xml:space="preserve"> (though Beijing deserves credit for short-term efforts to stimulate economic growth).</w:t>
      </w:r>
      <w:r>
        <w:t xml:space="preserve"> </w:t>
      </w:r>
      <w:r w:rsidRPr="00BC427C">
        <w:t>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w:t>
      </w:r>
      <w:r>
        <w:t xml:space="preserve"> </w:t>
      </w:r>
      <w:r w:rsidRPr="00BC427C">
        <w:t xml:space="preserve">The worldwide depression and </w:t>
      </w:r>
      <w:r w:rsidRPr="00BC427C">
        <w:rPr>
          <w:rStyle w:val="StyleBoldUnderline"/>
        </w:rPr>
        <w:t>protectionism</w:t>
      </w:r>
      <w:r w:rsidRPr="00BC427C">
        <w:t xml:space="preserve"> of the 1930s devastated the newly </w:t>
      </w:r>
      <w:r w:rsidRPr="00BC427C">
        <w:rPr>
          <w:rStyle w:val="StyleBoldUnderline"/>
        </w:rPr>
        <w:t>exposed</w:t>
      </w:r>
      <w:r w:rsidRPr="00BC427C">
        <w:t xml:space="preserve"> </w:t>
      </w:r>
      <w:r w:rsidRPr="00BC427C">
        <w:rPr>
          <w:rStyle w:val="StyleBoldUnderline"/>
        </w:rPr>
        <w:t>Japanese economy</w:t>
      </w:r>
      <w:r w:rsidRPr="00BC427C">
        <w:t xml:space="preserve"> </w:t>
      </w:r>
      <w:r w:rsidRPr="00BC427C">
        <w:rPr>
          <w:rStyle w:val="StyleBoldUnderline"/>
        </w:rPr>
        <w:t>and contributed directly to militaristic</w:t>
      </w:r>
      <w:r w:rsidRPr="00BC427C">
        <w:t xml:space="preserve"> and autarkic </w:t>
      </w:r>
      <w:r w:rsidRPr="00BC427C">
        <w:rPr>
          <w:rStyle w:val="StyleBoldUnderline"/>
        </w:rPr>
        <w:t>policies</w:t>
      </w:r>
      <w:r w:rsidRPr="00BC427C">
        <w:t xml:space="preserve"> in Asia as the Japanese people reacted against what counted for </w:t>
      </w:r>
      <w:r w:rsidRPr="00BC427C">
        <w:lastRenderedPageBreak/>
        <w:t>globalization at the time. China today is similarly converging with the global economy, and many experts believe China needs at least 8% annual growth to sustain social stability. Realistic growth predictions for 2009 are closer to 5%.</w:t>
      </w:r>
      <w:r>
        <w:t xml:space="preserve"> </w:t>
      </w:r>
      <w:r w:rsidRPr="00BC427C">
        <w:t>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w:t>
      </w:r>
      <w:r>
        <w:t xml:space="preserve"> </w:t>
      </w:r>
      <w:r w:rsidRPr="00BC427C">
        <w:rPr>
          <w:rStyle w:val="StyleBoldUnderline"/>
        </w:rPr>
        <w:t>If the Japanese example is any precedent, a sustained economic slowdown</w:t>
      </w:r>
      <w:r w:rsidRPr="00BC427C">
        <w:t xml:space="preserve"> </w:t>
      </w:r>
      <w:r w:rsidRPr="00BC427C">
        <w:rPr>
          <w:rStyle w:val="StyleBoldUnderline"/>
        </w:rPr>
        <w:t>has the</w:t>
      </w:r>
      <w:r w:rsidRPr="00BC427C">
        <w:t xml:space="preserve"> </w:t>
      </w:r>
      <w:r w:rsidRPr="00BC427C">
        <w:rPr>
          <w:rStyle w:val="StyleBoldUnderline"/>
        </w:rPr>
        <w:t>potential to open</w:t>
      </w:r>
      <w:r w:rsidRPr="00BC427C">
        <w:t xml:space="preserve"> a </w:t>
      </w:r>
      <w:r w:rsidRPr="00BC427C">
        <w:rPr>
          <w:rStyle w:val="StyleBoldUnderline"/>
        </w:rPr>
        <w:t>dangerous path from economic nationalism to strategic revisionism in China</w:t>
      </w:r>
      <w:r w:rsidRPr="00BC427C">
        <w:t xml:space="preserve"> too.</w:t>
      </w:r>
      <w:r>
        <w:t xml:space="preserve"> </w:t>
      </w:r>
      <w:r w:rsidRPr="005E3B67">
        <w:rPr>
          <w:bCs/>
        </w:rPr>
        <w:t>Dangerous states</w:t>
      </w:r>
      <w:r>
        <w:t xml:space="preserve"> </w:t>
      </w:r>
      <w:r w:rsidRPr="00BC427C">
        <w:t xml:space="preserve">It is noteworthy that </w:t>
      </w:r>
      <w:r w:rsidRPr="00BC427C">
        <w:rPr>
          <w:rStyle w:val="StyleBoldUnderline"/>
        </w:rPr>
        <w:t xml:space="preserve">North Korea, </w:t>
      </w:r>
      <w:r w:rsidRPr="00BC427C">
        <w:t xml:space="preserve">Myanmar </w:t>
      </w:r>
      <w:r w:rsidRPr="00BC427C">
        <w:rPr>
          <w:rStyle w:val="StyleBoldUnderline"/>
        </w:rPr>
        <w:t>and Iran have</w:t>
      </w:r>
      <w:r w:rsidRPr="00BC427C">
        <w:t xml:space="preserve"> all </w:t>
      </w:r>
      <w:r w:rsidRPr="00BC427C">
        <w:rPr>
          <w:rStyle w:val="StyleBoldUnderline"/>
        </w:rPr>
        <w:t>intensified their defiance</w:t>
      </w:r>
      <w:r w:rsidRPr="00BC427C">
        <w:t xml:space="preserve"> in the wake of the financial crisis, which has distracted the world's leading nations, limited their moral authority and sown potential discord. With Beijing worried about the potential impact of North Korean belligerence or instability on Chinese internal stability, and leaders in Japan and South Korea under siege in parliament because of the collapse of their stock markets, </w:t>
      </w:r>
      <w:r w:rsidRPr="00BC427C">
        <w:rPr>
          <w:rStyle w:val="StyleBoldUnderline"/>
        </w:rPr>
        <w:t>leaders in</w:t>
      </w:r>
      <w:r w:rsidRPr="00BC427C">
        <w:t xml:space="preserve"> the </w:t>
      </w:r>
      <w:r w:rsidRPr="00BC427C">
        <w:rPr>
          <w:rStyle w:val="StyleBoldUnderline"/>
        </w:rPr>
        <w:t>North Korea</w:t>
      </w:r>
      <w:r w:rsidRPr="00BC427C">
        <w:t xml:space="preserve">n capital of Pyongyang </w:t>
      </w:r>
      <w:r w:rsidRPr="00BC427C">
        <w:rPr>
          <w:rStyle w:val="StyleBoldUnderline"/>
        </w:rPr>
        <w:t>have grown</w:t>
      </w:r>
      <w:r w:rsidRPr="00BC427C">
        <w:t xml:space="preserve"> increasingly </w:t>
      </w:r>
      <w:r w:rsidRPr="00BC427C">
        <w:rPr>
          <w:rStyle w:val="StyleBoldUnderline"/>
        </w:rPr>
        <w:t>boisterous</w:t>
      </w:r>
      <w:r w:rsidRPr="00BC427C">
        <w:t xml:space="preserve"> about their country's claims to great power status as a nuclear weapons state.</w:t>
      </w:r>
      <w:r>
        <w:t xml:space="preserve"> </w:t>
      </w:r>
      <w:r w:rsidRPr="00BC427C">
        <w:t xml:space="preserve">The junta in Myanmar has chosen this moment to arrest hundreds of political dissidents and thumb its nose at fellow members of the 10-country Association of Southeast Asian Nations. </w:t>
      </w:r>
      <w:r w:rsidRPr="00BC427C">
        <w:rPr>
          <w:rStyle w:val="StyleBoldUnderline"/>
        </w:rPr>
        <w:t>Iran continues its nuclear program while exploiting differences between the US, UK and France</w:t>
      </w:r>
      <w:r w:rsidRPr="00BC427C">
        <w:t xml:space="preserve"> (or the P-3 group) </w:t>
      </w:r>
      <w:r w:rsidRPr="00BC427C">
        <w:rPr>
          <w:rStyle w:val="StyleBoldUnderline"/>
        </w:rPr>
        <w:t>and China and Russia</w:t>
      </w:r>
      <w:r w:rsidRPr="00BC427C">
        <w:t xml:space="preserve"> - differences that could become more pronounced if economic friction with Beijing or Russia crowds out cooperation or if Western European governments grow nervous about sanctions as a tool of policy.</w:t>
      </w:r>
      <w:r>
        <w:t xml:space="preserve"> </w:t>
      </w:r>
      <w:r w:rsidRPr="00BC427C">
        <w:t xml:space="preserve">It is possible that the </w:t>
      </w:r>
      <w:r w:rsidRPr="00BC427C">
        <w:rPr>
          <w:rStyle w:val="StyleBoldUnderline"/>
        </w:rPr>
        <w:t>economic downturn will make these</w:t>
      </w:r>
      <w:r w:rsidRPr="00BC427C">
        <w:t xml:space="preserve"> dangerous </w:t>
      </w:r>
      <w:r w:rsidRPr="00BC427C">
        <w:rPr>
          <w:rStyle w:val="StyleBoldUnderline"/>
        </w:rPr>
        <w:t>states</w:t>
      </w:r>
      <w:r w:rsidRPr="00BC427C">
        <w:t xml:space="preserve"> more </w:t>
      </w:r>
      <w:r w:rsidRPr="00BC427C">
        <w:rPr>
          <w:rStyle w:val="StyleBoldUnderline"/>
        </w:rPr>
        <w:t>pliable</w:t>
      </w:r>
      <w:r w:rsidRPr="00BC427C">
        <w:t xml:space="preserve"> because of falling fuel prices (Iran) and greater need for foreign aid (North Korea and Myanmar), but that may depend on the extent that authoritarian leaders care about the well-being of their people or face internal political pressures linked to the economy. So far, there is little evidence to suggest either and much evidence to suggest these dangerous states see an opportunity to advance their asymmetrical advantages against the international system.</w:t>
      </w:r>
      <w:r>
        <w:t xml:space="preserve"> </w:t>
      </w:r>
      <w:r w:rsidRPr="005E3B67">
        <w:rPr>
          <w:bCs/>
        </w:rPr>
        <w:t>Challenges to the democratic model</w:t>
      </w:r>
      <w:r>
        <w:t xml:space="preserve"> </w:t>
      </w:r>
      <w:proofErr w:type="gramStart"/>
      <w:r w:rsidRPr="00BC427C">
        <w:t>The</w:t>
      </w:r>
      <w:proofErr w:type="gramEnd"/>
      <w:r w:rsidRPr="00BC427C">
        <w:t xml:space="preserve"> trend in East Asia has been for developing economies to steadily embrace democracy and the rule of law in order to sustain their national success. But to thrive, new democracies also have to deliver basic economic growth. The </w:t>
      </w:r>
      <w:r w:rsidRPr="00BC427C">
        <w:rPr>
          <w:rStyle w:val="StyleBoldUnderline"/>
        </w:rPr>
        <w:t>economic crisis has hit democracies hard</w:t>
      </w:r>
      <w:r w:rsidRPr="00BC427C">
        <w:t xml:space="preserve">, with Japanese Prime Minister </w:t>
      </w:r>
      <w:proofErr w:type="spellStart"/>
      <w:r w:rsidRPr="00BC427C">
        <w:t>Aso</w:t>
      </w:r>
      <w:proofErr w:type="spellEnd"/>
      <w:r w:rsidRPr="00BC427C">
        <w:t xml:space="preserve"> Taro's approval collapsing to single digits in the polls and South Korea's Lee </w:t>
      </w:r>
      <w:proofErr w:type="spellStart"/>
      <w:r w:rsidRPr="00BC427C">
        <w:t>Myung-bak</w:t>
      </w:r>
      <w:proofErr w:type="spellEnd"/>
      <w:r w:rsidRPr="00BC427C">
        <w:t xml:space="preserve"> and Taiwan's Ma Ying </w:t>
      </w:r>
      <w:proofErr w:type="spellStart"/>
      <w:r w:rsidRPr="00BC427C">
        <w:t>Jeou</w:t>
      </w:r>
      <w:proofErr w:type="spellEnd"/>
      <w:r w:rsidRPr="00BC427C">
        <w:t xml:space="preserve"> doing only a little better (and the collapse in Taiwan's exports - particularly to China - is sure to undermine Ma's argument that a more accommodating stance toward Beijing will bring economic benefits to Taiwan). Thailand's new coalition government has an uncertain future after two years of post-coup drift and now economic crisis.</w:t>
      </w:r>
      <w:r>
        <w:t xml:space="preserve"> </w:t>
      </w:r>
      <w:r w:rsidRPr="00BC427C">
        <w:t xml:space="preserve">The string of old and new democracies in East Asia has helped to anchor US relations with China and to maintain what former secretary of state Condoleezza Rice once called a "balance of power that favors freedom". </w:t>
      </w:r>
      <w:r w:rsidRPr="00BC427C">
        <w:rPr>
          <w:rStyle w:val="StyleBoldUnderline"/>
        </w:rPr>
        <w:t>A reversal of the democratic expansion</w:t>
      </w:r>
      <w:r w:rsidRPr="00BC427C">
        <w:t xml:space="preserve"> of the past two decades </w:t>
      </w:r>
      <w:r w:rsidRPr="00BC427C">
        <w:rPr>
          <w:rStyle w:val="StyleBoldUnderline"/>
        </w:rPr>
        <w:t>would</w:t>
      </w:r>
      <w:r w:rsidRPr="00BC427C">
        <w:t xml:space="preserve"> not only </w:t>
      </w:r>
      <w:r w:rsidRPr="00BC427C">
        <w:rPr>
          <w:rStyle w:val="StyleBoldUnderline"/>
        </w:rPr>
        <w:t>impact the global balance</w:t>
      </w:r>
      <w:r w:rsidRPr="00BC427C">
        <w:t xml:space="preserve"> </w:t>
      </w:r>
      <w:r w:rsidRPr="00BC427C">
        <w:rPr>
          <w:rStyle w:val="StyleBoldUnderline"/>
        </w:rPr>
        <w:t>of power but also increase the potential number of failed states</w:t>
      </w:r>
      <w:r w:rsidRPr="00BC427C">
        <w:t>, with all the attendant risk they bring from harboring terrorists to incubating pandemic diseases and trafficking in persons. It would also undermine the demonstration effect of liberal norms we are urging China to embrace at home.</w:t>
      </w:r>
      <w:r>
        <w:t xml:space="preserve"> </w:t>
      </w:r>
      <w:r w:rsidRPr="005E3B67">
        <w:rPr>
          <w:bCs/>
        </w:rPr>
        <w:t>Protectionism</w:t>
      </w:r>
      <w:r>
        <w:t xml:space="preserve"> </w:t>
      </w:r>
      <w:r w:rsidRPr="00BC427C">
        <w:t xml:space="preserve">The collapse of financial markets in 1929 was compounded by protectionist measures such as the Smoot-Hawley tariff act in 1932. Suddenly, the economic </w:t>
      </w:r>
      <w:r w:rsidRPr="00BC427C">
        <w:rPr>
          <w:rStyle w:val="StyleBoldUnderline"/>
        </w:rPr>
        <w:t>collapse became a zero-sum race for autarkic trading blocs that became a key cause of war.</w:t>
      </w:r>
      <w:r w:rsidRPr="00BC427C">
        <w:t xml:space="preserve"> Today, the globalization of finance, services and manufacturing networks and the World Trade Organization (WTO) make such a rapid move to trading blocs unlikely. However, </w:t>
      </w:r>
      <w:r w:rsidRPr="00BC427C">
        <w:rPr>
          <w:rStyle w:val="StyleBoldUnderline"/>
        </w:rPr>
        <w:t>protectionism could still unravel the international system through other guises.</w:t>
      </w:r>
      <w:r>
        <w:rPr>
          <w:rStyle w:val="StyleBoldUnderline"/>
        </w:rPr>
        <w:t xml:space="preserve"> </w:t>
      </w:r>
      <w:r w:rsidRPr="00BC427C">
        <w:t xml:space="preserve">Already, </w:t>
      </w:r>
      <w:r w:rsidRPr="00BC427C">
        <w:rPr>
          <w:rStyle w:val="StyleBoldUnderline"/>
        </w:rPr>
        <w:t>new spending packages</w:t>
      </w:r>
      <w:r w:rsidRPr="00BC427C">
        <w:t xml:space="preserve"> </w:t>
      </w:r>
      <w:r w:rsidRPr="00BC427C">
        <w:rPr>
          <w:rStyle w:val="StyleBoldUnderline"/>
        </w:rPr>
        <w:t xml:space="preserve">around the world are providing support for certain industries that might be perceived by </w:t>
      </w:r>
      <w:r w:rsidRPr="00BC427C">
        <w:rPr>
          <w:rStyle w:val="StyleBoldUnderline"/>
        </w:rPr>
        <w:lastRenderedPageBreak/>
        <w:t>foreign competitors as unfair</w:t>
      </w:r>
      <w:r w:rsidRPr="00BC427C">
        <w:t xml:space="preserve"> trade measures, potentially creating a "Smoot-Hawley 2.0" stimulus effect as governments race to prop up industries. "Buy American" conditionality in the US economic stimulus package earlier this year was watered down somewhat by the Obama administration, but it set a tempting precedent for other countries to put up barriers to close markets.</w:t>
      </w:r>
    </w:p>
    <w:p w14:paraId="74B017E8" w14:textId="77777777" w:rsidR="005F6990" w:rsidRPr="00BC427C" w:rsidRDefault="005F6990" w:rsidP="005F6990">
      <w:pPr>
        <w:pStyle w:val="Heading4"/>
        <w:rPr>
          <w:rFonts w:eastAsia="Calibri"/>
        </w:rPr>
      </w:pPr>
      <w:r w:rsidRPr="00BC427C">
        <w:rPr>
          <w:rFonts w:eastAsia="Calibri"/>
        </w:rPr>
        <w:t>Economic collapse causes a nuclear disaster</w:t>
      </w:r>
    </w:p>
    <w:p w14:paraId="74B017E9" w14:textId="77777777" w:rsidR="005F6990" w:rsidRDefault="005F6990" w:rsidP="005F6990">
      <w:pPr>
        <w:rPr>
          <w:rFonts w:eastAsia="Times New Roman"/>
          <w:b/>
          <w:bCs/>
          <w:szCs w:val="24"/>
        </w:rPr>
      </w:pPr>
      <w:r w:rsidRPr="00E67487">
        <w:rPr>
          <w:rStyle w:val="StyleStyleBold12pt"/>
        </w:rPr>
        <w:t>Burrows, counselor in the NIC, and Harris, member of the NIC’s Long Range Analysis Unit, 09</w:t>
      </w:r>
      <w:r w:rsidRPr="00BC427C">
        <w:rPr>
          <w:rFonts w:eastAsia="Times New Roman"/>
          <w:b/>
          <w:bCs/>
          <w:szCs w:val="24"/>
        </w:rPr>
        <w:t xml:space="preserve"> </w:t>
      </w:r>
    </w:p>
    <w:p w14:paraId="74B017EA" w14:textId="77777777" w:rsidR="005F6990" w:rsidRDefault="005F6990" w:rsidP="005F6990">
      <w:pPr>
        <w:rPr>
          <w:rFonts w:eastAsia="Calibri"/>
          <w:szCs w:val="24"/>
        </w:rPr>
      </w:pPr>
      <w:r w:rsidRPr="00E939C8">
        <w:rPr>
          <w:rFonts w:eastAsia="Calibri"/>
          <w:bCs/>
          <w:szCs w:val="24"/>
        </w:rPr>
        <w:t>[Mathew</w:t>
      </w:r>
      <w:r w:rsidRPr="00BC427C">
        <w:rPr>
          <w:rFonts w:eastAsia="Calibri"/>
          <w:szCs w:val="24"/>
        </w:rPr>
        <w:t xml:space="preserve"> J. Burrows is a counselor in the National Intelligence Council (NIC), the principal drafter of Global Trends 2025: A Transformed World, Jennifer Harris is a member of the NIC’s Long Range Analysis Unit, “Revisiting the Future: Geopolitical Effects of the Financial Crisis”, The Washington Quarterly, April, </w:t>
      </w:r>
      <w:hyperlink r:id="rId53" w:history="1">
        <w:r w:rsidRPr="00B163DC">
          <w:rPr>
            <w:rStyle w:val="Hyperlink"/>
            <w:rFonts w:eastAsia="Calibri"/>
            <w:szCs w:val="24"/>
          </w:rPr>
          <w:t>http://www.ciaonet.org/journals/twq/v32i2/f_0016178_13952.pdf</w:t>
        </w:r>
      </w:hyperlink>
      <w:r>
        <w:rPr>
          <w:rFonts w:eastAsia="Calibri"/>
          <w:szCs w:val="24"/>
        </w:rPr>
        <w:t>, accessed: 7/13/13, ML]</w:t>
      </w:r>
    </w:p>
    <w:p w14:paraId="74B017EB" w14:textId="77777777" w:rsidR="005F6990" w:rsidRPr="00BC427C" w:rsidRDefault="005F6990" w:rsidP="005F6990">
      <w:pPr>
        <w:rPr>
          <w:rFonts w:eastAsia="Calibri"/>
          <w:szCs w:val="24"/>
        </w:rPr>
      </w:pPr>
    </w:p>
    <w:p w14:paraId="74B017EC" w14:textId="77777777" w:rsidR="005F6990" w:rsidRPr="00953A1B" w:rsidRDefault="005F6990" w:rsidP="005F6990">
      <w:pPr>
        <w:rPr>
          <w:u w:val="single"/>
        </w:rPr>
      </w:pPr>
      <w:r w:rsidRPr="00953A1B">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 </w:t>
      </w:r>
      <w:r w:rsidRPr="00953A1B">
        <w:rPr>
          <w:u w:val="single"/>
        </w:rPr>
        <w:t xml:space="preserve">the </w:t>
      </w:r>
      <w:r w:rsidRPr="00953A1B">
        <w:rPr>
          <w:bCs/>
          <w:u w:val="single"/>
        </w:rPr>
        <w:t xml:space="preserve">Great Depression </w:t>
      </w:r>
      <w:r w:rsidRPr="00953A1B">
        <w:t xml:space="preserve">is not likely to be repeated, </w:t>
      </w:r>
      <w:r w:rsidRPr="00953A1B">
        <w:rPr>
          <w:u w:val="single"/>
        </w:rPr>
        <w:t xml:space="preserve">the </w:t>
      </w:r>
      <w:r w:rsidRPr="00953A1B">
        <w:rPr>
          <w:bCs/>
          <w:u w:val="single"/>
        </w:rPr>
        <w:t xml:space="preserve">lessons </w:t>
      </w:r>
      <w:r w:rsidRPr="00953A1B">
        <w:rPr>
          <w:u w:val="single"/>
        </w:rPr>
        <w:t xml:space="preserve">to be drawn from that period </w:t>
      </w:r>
      <w:r w:rsidRPr="00953A1B">
        <w:rPr>
          <w:bCs/>
          <w:u w:val="single"/>
        </w:rPr>
        <w:t xml:space="preserve">include </w:t>
      </w:r>
      <w:r w:rsidRPr="00953A1B">
        <w:rPr>
          <w:u w:val="single"/>
        </w:rPr>
        <w:t xml:space="preserve">the </w:t>
      </w:r>
      <w:r w:rsidRPr="00953A1B">
        <w:rPr>
          <w:bCs/>
          <w:u w:val="single"/>
        </w:rPr>
        <w:t xml:space="preserve">harmful effects on </w:t>
      </w:r>
      <w:r w:rsidRPr="00953A1B">
        <w:rPr>
          <w:u w:val="single"/>
        </w:rPr>
        <w:t xml:space="preserve">fledgling </w:t>
      </w:r>
      <w:r w:rsidRPr="00953A1B">
        <w:rPr>
          <w:bCs/>
          <w:u w:val="single"/>
        </w:rPr>
        <w:t xml:space="preserve">democracies </w:t>
      </w:r>
      <w:r w:rsidRPr="00953A1B">
        <w:rPr>
          <w:u w:val="single"/>
        </w:rPr>
        <w:t xml:space="preserve">and multiethnic societies (think Central Europe in 1920s and 1930s) </w:t>
      </w:r>
      <w:r w:rsidRPr="00953A1B">
        <w:rPr>
          <w:bCs/>
          <w:u w:val="single"/>
        </w:rPr>
        <w:t xml:space="preserve">and </w:t>
      </w:r>
      <w:r w:rsidRPr="00953A1B">
        <w:rPr>
          <w:u w:val="single"/>
        </w:rPr>
        <w:t xml:space="preserve">on the sustainability of multilateral </w:t>
      </w:r>
      <w:r w:rsidRPr="00953A1B">
        <w:rPr>
          <w:bCs/>
          <w:u w:val="single"/>
        </w:rPr>
        <w:t>institutions (</w:t>
      </w:r>
      <w:r w:rsidRPr="00953A1B">
        <w:rPr>
          <w:u w:val="single"/>
        </w:rPr>
        <w:t xml:space="preserve">think League of Nations in the same period). </w:t>
      </w:r>
      <w:r w:rsidRPr="00953A1B">
        <w:t xml:space="preserve">There is no reason to think that this would not be true in the twenty-first as much as in the twentieth century. For that reason, the ways in which </w:t>
      </w:r>
      <w:r w:rsidRPr="00953A1B">
        <w:rPr>
          <w:u w:val="single"/>
        </w:rPr>
        <w:t>the potential for greater conflict could grow</w:t>
      </w:r>
      <w:r w:rsidRPr="00953A1B">
        <w:t xml:space="preserve"> would seem to be even more apt </w:t>
      </w:r>
      <w:r w:rsidRPr="00953A1B">
        <w:rPr>
          <w:u w:val="single"/>
        </w:rPr>
        <w:t>in a constantly volatile economic environment</w:t>
      </w:r>
      <w:r w:rsidRPr="00953A1B">
        <w:t xml:space="preserve"> as they would be if change would be steadier. In surveying those risks, the report stressed the likelihood that terrorism and nonproliferation will remain priorities even as resource issues move up on the international agenda. </w:t>
      </w:r>
      <w:r w:rsidRPr="00953A1B">
        <w:rPr>
          <w:bCs/>
          <w:u w:val="single"/>
        </w:rPr>
        <w:t xml:space="preserve">Terrorism’s appeal will decline if </w:t>
      </w:r>
      <w:r w:rsidRPr="00953A1B">
        <w:rPr>
          <w:u w:val="single"/>
        </w:rPr>
        <w:t>economic</w:t>
      </w:r>
      <w:r w:rsidRPr="00953A1B">
        <w:rPr>
          <w:bCs/>
          <w:u w:val="single"/>
        </w:rPr>
        <w:t xml:space="preserve"> growth continues</w:t>
      </w:r>
      <w:r w:rsidRPr="00953A1B">
        <w:rPr>
          <w:u w:val="single"/>
        </w:rPr>
        <w:t xml:space="preserve"> in the Middle East and youth unemployment is reduced</w:t>
      </w:r>
      <w:r w:rsidRPr="00953A1B">
        <w:t xml:space="preserve">. For those terrorist groups that remain active in 2025, however, the </w:t>
      </w:r>
      <w:r w:rsidRPr="00953A1B">
        <w:rPr>
          <w:u w:val="single"/>
        </w:rPr>
        <w:t>diffusion of technologies and scientific knowledge will place some of the world’s most dangerous capabilities within their reach.</w:t>
      </w:r>
      <w:r w:rsidRPr="00953A1B">
        <w:t xml:space="preserve"> Terrorist groups in 2025 will likely be a combination of descendants of long established groups inheriting organizational structures, command and control processes, and training procedures necessary to conduct sophisticated attack and </w:t>
      </w:r>
      <w:r w:rsidRPr="00953A1B">
        <w:rPr>
          <w:u w:val="single"/>
        </w:rPr>
        <w:t xml:space="preserve">newly emergent collections of </w:t>
      </w:r>
      <w:r w:rsidRPr="00953A1B">
        <w:rPr>
          <w:bCs/>
          <w:u w:val="single"/>
        </w:rPr>
        <w:t xml:space="preserve">the </w:t>
      </w:r>
      <w:r w:rsidRPr="00953A1B">
        <w:rPr>
          <w:u w:val="single"/>
        </w:rPr>
        <w:t xml:space="preserve">angry and </w:t>
      </w:r>
      <w:r w:rsidRPr="00953A1B">
        <w:rPr>
          <w:bCs/>
          <w:u w:val="single"/>
        </w:rPr>
        <w:t xml:space="preserve">disenfranchised </w:t>
      </w:r>
      <w:r w:rsidRPr="00953A1B">
        <w:rPr>
          <w:u w:val="single"/>
        </w:rPr>
        <w:t xml:space="preserve">that </w:t>
      </w:r>
      <w:r w:rsidRPr="00953A1B">
        <w:rPr>
          <w:bCs/>
          <w:u w:val="single"/>
        </w:rPr>
        <w:t>become self-radicalized</w:t>
      </w:r>
      <w:r w:rsidRPr="00953A1B">
        <w:rPr>
          <w:u w:val="single"/>
        </w:rPr>
        <w:t xml:space="preserve">, particularly </w:t>
      </w:r>
      <w:r w:rsidRPr="00953A1B">
        <w:rPr>
          <w:bCs/>
          <w:u w:val="single"/>
        </w:rPr>
        <w:t xml:space="preserve">in </w:t>
      </w:r>
      <w:r w:rsidRPr="00953A1B">
        <w:rPr>
          <w:u w:val="single"/>
        </w:rPr>
        <w:t xml:space="preserve">the </w:t>
      </w:r>
      <w:r w:rsidRPr="00953A1B">
        <w:rPr>
          <w:bCs/>
          <w:u w:val="single"/>
        </w:rPr>
        <w:t xml:space="preserve">absence of economic outlets </w:t>
      </w:r>
      <w:r w:rsidRPr="00953A1B">
        <w:rPr>
          <w:u w:val="single"/>
        </w:rPr>
        <w:t xml:space="preserve">that would become narrower in an economic downturn. </w:t>
      </w:r>
      <w:r w:rsidRPr="00953A1B">
        <w:rPr>
          <w:bCs/>
          <w:u w:val="single"/>
        </w:rPr>
        <w:t xml:space="preserve">The most dangerous casualty of </w:t>
      </w:r>
      <w:r w:rsidRPr="00953A1B">
        <w:rPr>
          <w:u w:val="single"/>
        </w:rPr>
        <w:t xml:space="preserve">any </w:t>
      </w:r>
      <w:r w:rsidRPr="00953A1B">
        <w:rPr>
          <w:bCs/>
          <w:u w:val="single"/>
        </w:rPr>
        <w:t xml:space="preserve">economically-induced drawdown of U.S. military presence would </w:t>
      </w:r>
      <w:r w:rsidRPr="00953A1B">
        <w:rPr>
          <w:u w:val="single"/>
        </w:rPr>
        <w:t xml:space="preserve">almost certainly </w:t>
      </w:r>
      <w:r w:rsidRPr="00953A1B">
        <w:rPr>
          <w:bCs/>
          <w:u w:val="single"/>
        </w:rPr>
        <w:t>be the Middle East</w:t>
      </w:r>
      <w:r w:rsidRPr="00953A1B">
        <w:rPr>
          <w:u w:val="single"/>
        </w:rPr>
        <w:t>.</w:t>
      </w:r>
      <w:r w:rsidRPr="00953A1B">
        <w:t xml:space="preserve"> Although Iran’s acquisition of nuclear weapons is not inevitable, </w:t>
      </w:r>
      <w:r w:rsidRPr="00953A1B">
        <w:rPr>
          <w:bCs/>
          <w:u w:val="single"/>
        </w:rPr>
        <w:t xml:space="preserve">worries about </w:t>
      </w:r>
      <w:r w:rsidRPr="00953A1B">
        <w:rPr>
          <w:u w:val="single"/>
        </w:rPr>
        <w:t xml:space="preserve">a </w:t>
      </w:r>
      <w:r w:rsidRPr="00953A1B">
        <w:rPr>
          <w:bCs/>
          <w:u w:val="single"/>
        </w:rPr>
        <w:t>nuclear-</w:t>
      </w:r>
      <w:r w:rsidRPr="00953A1B">
        <w:rPr>
          <w:u w:val="single"/>
        </w:rPr>
        <w:t xml:space="preserve">armed </w:t>
      </w:r>
      <w:r w:rsidRPr="00953A1B">
        <w:rPr>
          <w:bCs/>
          <w:u w:val="single"/>
        </w:rPr>
        <w:t xml:space="preserve">Iran could lead </w:t>
      </w:r>
      <w:r w:rsidRPr="00953A1B">
        <w:rPr>
          <w:u w:val="single"/>
        </w:rPr>
        <w:t xml:space="preserve">states in </w:t>
      </w:r>
      <w:r w:rsidRPr="00953A1B">
        <w:rPr>
          <w:bCs/>
          <w:u w:val="single"/>
        </w:rPr>
        <w:t xml:space="preserve">the region to develop new security arrangements </w:t>
      </w:r>
      <w:r w:rsidRPr="00953A1B">
        <w:rPr>
          <w:u w:val="single"/>
        </w:rPr>
        <w:t xml:space="preserve">with external powers, acquire additional weapons, </w:t>
      </w:r>
      <w:r w:rsidRPr="00953A1B">
        <w:rPr>
          <w:bCs/>
          <w:u w:val="single"/>
        </w:rPr>
        <w:t xml:space="preserve">and consider pursuing </w:t>
      </w:r>
      <w:r w:rsidRPr="00953A1B">
        <w:rPr>
          <w:u w:val="single"/>
        </w:rPr>
        <w:t>their own</w:t>
      </w:r>
      <w:r w:rsidRPr="00953A1B">
        <w:rPr>
          <w:bCs/>
          <w:u w:val="single"/>
        </w:rPr>
        <w:t xml:space="preserve"> nuclear ambitions. </w:t>
      </w:r>
      <w:r w:rsidRPr="00953A1B">
        <w:rPr>
          <w:u w:val="single"/>
        </w:rPr>
        <w:t xml:space="preserve">It is not clear that the type of stable deterrent relationship </w:t>
      </w:r>
      <w:r w:rsidRPr="00953A1B">
        <w:t xml:space="preserve">that existed between the great powers for most of the Cold War </w:t>
      </w:r>
      <w:r w:rsidRPr="00953A1B">
        <w:rPr>
          <w:u w:val="single"/>
        </w:rPr>
        <w:t>would emerge</w:t>
      </w:r>
      <w:r w:rsidRPr="00953A1B">
        <w:t xml:space="preserve"> naturally in the Middle East with a nuclear Iran. </w:t>
      </w:r>
      <w:r w:rsidRPr="00953A1B">
        <w:rPr>
          <w:u w:val="single"/>
        </w:rPr>
        <w:t xml:space="preserve">Episodes of </w:t>
      </w:r>
      <w:r w:rsidRPr="00953A1B">
        <w:rPr>
          <w:bCs/>
          <w:u w:val="single"/>
        </w:rPr>
        <w:t xml:space="preserve">low intensity conflict and terrorism </w:t>
      </w:r>
      <w:r w:rsidRPr="00953A1B">
        <w:rPr>
          <w:u w:val="single"/>
        </w:rPr>
        <w:t xml:space="preserve">taking place </w:t>
      </w:r>
      <w:r w:rsidRPr="00953A1B">
        <w:rPr>
          <w:bCs/>
          <w:u w:val="single"/>
        </w:rPr>
        <w:t xml:space="preserve">under a nuclear umbrella could lead to </w:t>
      </w:r>
      <w:r w:rsidRPr="00953A1B">
        <w:rPr>
          <w:u w:val="single"/>
        </w:rPr>
        <w:t xml:space="preserve">an </w:t>
      </w:r>
      <w:r w:rsidRPr="00953A1B">
        <w:rPr>
          <w:bCs/>
          <w:u w:val="single"/>
        </w:rPr>
        <w:t xml:space="preserve">unintended escalation </w:t>
      </w:r>
      <w:r w:rsidRPr="00953A1B">
        <w:t>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w:t>
      </w:r>
      <w:r w:rsidRPr="00953A1B">
        <w:rPr>
          <w:u w:val="single"/>
        </w:rPr>
        <w:t xml:space="preserve">. The lack of strategic depth in neighboring states like Israel, short warning and missile flight times, and uncertainty of Iranian intentions may place more focus on preemption rather than defense, potentially leading to escalating crises. Types of </w:t>
      </w:r>
      <w:r w:rsidRPr="00953A1B">
        <w:rPr>
          <w:bCs/>
          <w:u w:val="single"/>
        </w:rPr>
        <w:t xml:space="preserve">conflict </w:t>
      </w:r>
      <w:r w:rsidRPr="00953A1B">
        <w:rPr>
          <w:u w:val="single"/>
        </w:rPr>
        <w:t xml:space="preserve">that the world continues to experience, such as </w:t>
      </w:r>
      <w:r w:rsidRPr="00953A1B">
        <w:rPr>
          <w:bCs/>
          <w:u w:val="single"/>
        </w:rPr>
        <w:t>over resources, could reemerge,</w:t>
      </w:r>
      <w:r w:rsidRPr="00953A1B">
        <w:rPr>
          <w:u w:val="single"/>
        </w:rPr>
        <w:t xml:space="preserve"> particularly</w:t>
      </w:r>
      <w:r w:rsidRPr="00953A1B">
        <w:rPr>
          <w:bCs/>
          <w:u w:val="single"/>
        </w:rPr>
        <w:t xml:space="preserve"> if protectionism grows </w:t>
      </w:r>
      <w:r w:rsidRPr="00953A1B">
        <w:rPr>
          <w:u w:val="single"/>
        </w:rPr>
        <w:t xml:space="preserve">and there is a </w:t>
      </w:r>
      <w:r w:rsidRPr="00953A1B">
        <w:rPr>
          <w:u w:val="single"/>
        </w:rPr>
        <w:lastRenderedPageBreak/>
        <w:t>resort to neo-mercantilist practices.</w:t>
      </w:r>
      <w:r w:rsidRPr="00953A1B">
        <w:rPr>
          <w:bCs/>
          <w:u w:val="single"/>
        </w:rPr>
        <w:t xml:space="preserve"> Perceptions of</w:t>
      </w:r>
      <w:r w:rsidRPr="00953A1B">
        <w:rPr>
          <w:u w:val="single"/>
        </w:rPr>
        <w:t xml:space="preserve"> renewed </w:t>
      </w:r>
      <w:r w:rsidRPr="00953A1B">
        <w:rPr>
          <w:bCs/>
          <w:u w:val="single"/>
        </w:rPr>
        <w:t>energy scarcity will drive countries to take actions to assure</w:t>
      </w:r>
      <w:r w:rsidRPr="00953A1B">
        <w:rPr>
          <w:u w:val="single"/>
        </w:rPr>
        <w:t xml:space="preserve"> their future </w:t>
      </w:r>
      <w:r w:rsidRPr="00953A1B">
        <w:rPr>
          <w:bCs/>
          <w:u w:val="single"/>
        </w:rPr>
        <w:t>access</w:t>
      </w:r>
      <w:r w:rsidRPr="00953A1B">
        <w:rPr>
          <w:u w:val="single"/>
        </w:rPr>
        <w:t xml:space="preserve"> to energy supplies. In the worst case, </w:t>
      </w:r>
      <w:r w:rsidRPr="00953A1B">
        <w:rPr>
          <w:bCs/>
          <w:u w:val="single"/>
        </w:rPr>
        <w:t>this could result in interstate conflicts</w:t>
      </w:r>
      <w:r w:rsidRPr="00953A1B">
        <w:rPr>
          <w:u w:val="single"/>
        </w:rPr>
        <w:t xml:space="preserve"> if government leaders deem assured access to energy resources,</w:t>
      </w:r>
      <w:r w:rsidRPr="00953A1B">
        <w:t xml:space="preserve"> for example,</w:t>
      </w:r>
      <w:r w:rsidRPr="00953A1B">
        <w:rPr>
          <w:u w:val="single"/>
        </w:rPr>
        <w:t xml:space="preserv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w:t>
      </w:r>
      <w:r w:rsidRPr="00953A1B">
        <w:t xml:space="preserve"> development of blue water naval capabilities. If the fiscal stimulus focus for these countries indeed turns inward, one of the most obvious funding targets may be military. </w:t>
      </w:r>
      <w:r w:rsidRPr="00953A1B">
        <w:rPr>
          <w:u w:val="single"/>
        </w:rPr>
        <w:t>Buildup of regional naval capabilities could lead to increased tensions, rivalries, and counterbalancing moves</w:t>
      </w:r>
      <w:r w:rsidRPr="00953A1B">
        <w:t xml:space="preserve">, but it also will create opportunities for multinational cooperation in protecting critical sea lanes. </w:t>
      </w:r>
      <w:r w:rsidRPr="00953A1B">
        <w:rPr>
          <w:u w:val="single"/>
        </w:rPr>
        <w:t xml:space="preserve">With water also becoming scarcer in Asia and the Middle East, </w:t>
      </w:r>
      <w:r w:rsidRPr="00953A1B">
        <w:rPr>
          <w:bCs/>
          <w:u w:val="single"/>
        </w:rPr>
        <w:t>cooperation to manage</w:t>
      </w:r>
      <w:r w:rsidRPr="00953A1B">
        <w:rPr>
          <w:u w:val="single"/>
        </w:rPr>
        <w:t xml:space="preserve"> changing water </w:t>
      </w:r>
      <w:r w:rsidRPr="00953A1B">
        <w:rPr>
          <w:bCs/>
          <w:u w:val="single"/>
        </w:rPr>
        <w:t xml:space="preserve">resources is </w:t>
      </w:r>
      <w:r w:rsidRPr="00953A1B">
        <w:rPr>
          <w:u w:val="single"/>
        </w:rPr>
        <w:t xml:space="preserve">likely to be </w:t>
      </w:r>
      <w:r w:rsidRPr="00953A1B">
        <w:rPr>
          <w:bCs/>
          <w:u w:val="single"/>
        </w:rPr>
        <w:t>increasingly difficult</w:t>
      </w:r>
      <w:r w:rsidRPr="00953A1B">
        <w:t xml:space="preserve"> both within and between states </w:t>
      </w:r>
      <w:r w:rsidRPr="00953A1B">
        <w:rPr>
          <w:u w:val="single"/>
        </w:rPr>
        <w:t>in a more dog-eat-dog world.</w:t>
      </w:r>
      <w:r w:rsidRPr="00953A1B">
        <w:t xml:space="preserve"> What Kind of World will 2025 </w:t>
      </w:r>
      <w:proofErr w:type="gramStart"/>
      <w:r w:rsidRPr="00953A1B">
        <w:t>Be</w:t>
      </w:r>
      <w:proofErr w:type="gramEnd"/>
      <w:r w:rsidRPr="00953A1B">
        <w:t xml:space="preserve">? Perhaps more than lessons, history loves patterns. Despite widespread changes in the world today, there is little to suggest that the future will not resemble the past in several respects. The report asserts that, under most scenarios, </w:t>
      </w:r>
      <w:r w:rsidRPr="00953A1B">
        <w:rPr>
          <w:u w:val="single"/>
        </w:rPr>
        <w:t>the trend toward greater diffusion of authority and power that has been ongoing for a couple of decades is likely to accelerate because of the emergence of new global players, the worsening institutional deficit, potential growth in regional blocs,</w:t>
      </w:r>
      <w:r w:rsidRPr="00953A1B">
        <w:t xml:space="preserve"> and enhanced strength of non-state actors and networks. The multiplicity of actors on the international scene could either strengthen the international system, by filling gaps left by aging post-World War II institutions, or could further fragment it and incapacitate international cooperation. The diversity in both type and kind of actor raises the likelihood of fragmentation occurring over the next two decades, particularly given the wide array of transnational challenges facing the international community. Because of their growing geopolitical and economic clout, the rising powers will enjoy a high degree of freedom to customize their political and economic policies rather than fully adopting Western norms. They are also likely to cherish their policy freedom to maneuver, allowing others to carry the primary burden for dealing with terrorism, climate change, proliferation, energy security, and other system maintenance issues. Existing multilateral institutions, designed for a different geopolitical order, appear too rigid and cumbersome to undertake new missions, accommodate changing memberships, and augment their resources. Nongovernmental organizations and philanthropic foundations, concentrating on specific issues, increasingly will populate the landscape but are unlikely to affect change in the absence of concerted efforts by multilateral institutions or governments. Efforts at greater inclusiveness, to reflect the emergence of the newer powers, may make it harder for international organizations to tackle transnational challenges. Respect for the dissenting views of member nations will continue to shape the agenda of organizations and limit the kinds of solutions that can be attempted. </w:t>
      </w:r>
      <w:r w:rsidRPr="00953A1B">
        <w:rPr>
          <w:u w:val="single"/>
        </w:rPr>
        <w:t xml:space="preserve">An ongoing financial crisis and </w:t>
      </w:r>
      <w:r w:rsidRPr="00953A1B">
        <w:rPr>
          <w:bCs/>
          <w:u w:val="single"/>
        </w:rPr>
        <w:t xml:space="preserve">prolonged recession would tilt the scales </w:t>
      </w:r>
      <w:r w:rsidRPr="00953A1B">
        <w:rPr>
          <w:u w:val="single"/>
        </w:rPr>
        <w:t xml:space="preserve">even </w:t>
      </w:r>
      <w:r w:rsidRPr="00953A1B">
        <w:rPr>
          <w:bCs/>
          <w:u w:val="single"/>
        </w:rPr>
        <w:t>further in</w:t>
      </w:r>
      <w:r w:rsidRPr="00953A1B">
        <w:rPr>
          <w:u w:val="single"/>
        </w:rPr>
        <w:t xml:space="preserve"> the </w:t>
      </w:r>
      <w:r w:rsidRPr="00953A1B">
        <w:rPr>
          <w:bCs/>
          <w:u w:val="single"/>
        </w:rPr>
        <w:t>direction of a</w:t>
      </w:r>
      <w:r w:rsidRPr="00953A1B">
        <w:rPr>
          <w:u w:val="single"/>
        </w:rPr>
        <w:t xml:space="preserve"> fragmented and </w:t>
      </w:r>
      <w:r w:rsidRPr="00953A1B">
        <w:rPr>
          <w:bCs/>
          <w:u w:val="single"/>
        </w:rPr>
        <w:t>dysfunctional international system with a heightened risk of conflict</w:t>
      </w:r>
      <w:r w:rsidRPr="00953A1B">
        <w:rPr>
          <w:u w:val="single"/>
        </w:rPr>
        <w:t xml:space="preserve">. The report concluded that the </w:t>
      </w:r>
      <w:r w:rsidRPr="00953A1B">
        <w:rPr>
          <w:bCs/>
          <w:u w:val="single"/>
        </w:rPr>
        <w:t xml:space="preserve">rising BRIC powers </w:t>
      </w:r>
      <w:r w:rsidRPr="00953A1B">
        <w:rPr>
          <w:u w:val="single"/>
        </w:rPr>
        <w:t xml:space="preserve">(Brazil, Russia, India, and China) </w:t>
      </w:r>
      <w:r w:rsidRPr="00953A1B">
        <w:rPr>
          <w:bCs/>
          <w:u w:val="single"/>
        </w:rPr>
        <w:t>seem averse to challenging the international system, as Germany and Japan did</w:t>
      </w:r>
      <w:r w:rsidRPr="00953A1B">
        <w:rPr>
          <w:u w:val="single"/>
        </w:rPr>
        <w:t xml:space="preserve"> in the nineteenth and twentieth centuries, </w:t>
      </w:r>
      <w:r w:rsidRPr="00953A1B">
        <w:rPr>
          <w:bCs/>
          <w:u w:val="single"/>
        </w:rPr>
        <w:t xml:space="preserve">but this </w:t>
      </w:r>
      <w:r w:rsidRPr="00953A1B">
        <w:rPr>
          <w:u w:val="single"/>
        </w:rPr>
        <w:t xml:space="preserve">of course </w:t>
      </w:r>
      <w:r w:rsidRPr="00953A1B">
        <w:rPr>
          <w:bCs/>
          <w:u w:val="single"/>
        </w:rPr>
        <w:t>could change if their</w:t>
      </w:r>
      <w:r w:rsidRPr="00953A1B">
        <w:rPr>
          <w:u w:val="single"/>
        </w:rPr>
        <w:t xml:space="preserve"> widespread </w:t>
      </w:r>
      <w:r w:rsidRPr="00953A1B">
        <w:rPr>
          <w:bCs/>
          <w:u w:val="single"/>
        </w:rPr>
        <w:t xml:space="preserve">hopes for </w:t>
      </w:r>
      <w:r w:rsidRPr="00953A1B">
        <w:rPr>
          <w:u w:val="single"/>
        </w:rPr>
        <w:t xml:space="preserve">greater </w:t>
      </w:r>
      <w:r w:rsidRPr="00953A1B">
        <w:rPr>
          <w:bCs/>
          <w:u w:val="single"/>
        </w:rPr>
        <w:t xml:space="preserve">prosperity become frustrated and </w:t>
      </w:r>
      <w:r w:rsidRPr="00953A1B">
        <w:rPr>
          <w:u w:val="single"/>
        </w:rPr>
        <w:t xml:space="preserve">the current </w:t>
      </w:r>
      <w:r w:rsidRPr="00953A1B">
        <w:rPr>
          <w:bCs/>
          <w:u w:val="single"/>
        </w:rPr>
        <w:t>benefits they derive from a globalizing world turn negative</w:t>
      </w:r>
      <w:r w:rsidRPr="00953A1B">
        <w:rPr>
          <w:u w:val="single"/>
        </w:rPr>
        <w:t>.</w:t>
      </w:r>
    </w:p>
    <w:p w14:paraId="74B017ED" w14:textId="77777777" w:rsidR="005F6990" w:rsidRPr="006628E9" w:rsidRDefault="005F6990" w:rsidP="005F6990">
      <w:pPr>
        <w:pStyle w:val="Heading4"/>
        <w:rPr>
          <w:rFonts w:eastAsia="Times New Roman"/>
        </w:rPr>
      </w:pPr>
      <w:r w:rsidRPr="006628E9">
        <w:rPr>
          <w:rFonts w:eastAsia="Times New Roman"/>
        </w:rPr>
        <w:t>Economic decline causes war</w:t>
      </w:r>
    </w:p>
    <w:p w14:paraId="74B017EE" w14:textId="77777777" w:rsidR="005F6990" w:rsidRPr="005E3B67" w:rsidRDefault="005F6990" w:rsidP="005F6990">
      <w:pPr>
        <w:rPr>
          <w:rFonts w:eastAsia="Times New Roman"/>
          <w:b/>
          <w:sz w:val="26"/>
          <w:szCs w:val="26"/>
        </w:rPr>
      </w:pPr>
      <w:r w:rsidRPr="005E3B67">
        <w:rPr>
          <w:rFonts w:eastAsia="Times New Roman"/>
          <w:b/>
          <w:sz w:val="26"/>
          <w:szCs w:val="26"/>
        </w:rPr>
        <w:t>Mead</w:t>
      </w:r>
      <w:r>
        <w:rPr>
          <w:rFonts w:eastAsia="Times New Roman"/>
          <w:b/>
          <w:sz w:val="26"/>
          <w:szCs w:val="26"/>
        </w:rPr>
        <w:t xml:space="preserve"> 09</w:t>
      </w:r>
      <w:r w:rsidRPr="005E3B67">
        <w:rPr>
          <w:rFonts w:eastAsia="Times New Roman"/>
          <w:b/>
          <w:sz w:val="26"/>
          <w:szCs w:val="26"/>
        </w:rPr>
        <w:t xml:space="preserve">, </w:t>
      </w:r>
      <w:r w:rsidRPr="009D569E">
        <w:t>Senior Fellow for U.S. Foreign Policy at the Council on Foreign Relations, 9</w:t>
      </w:r>
    </w:p>
    <w:p w14:paraId="74B017EF" w14:textId="77777777" w:rsidR="005F6990" w:rsidRDefault="005F6990" w:rsidP="005F6990">
      <w:r w:rsidRPr="00E67487">
        <w:t>[Walter Russell Mead 2009 “Only Makes You Stronger,” The New Republic, February 4th, Available Online at http://www.tnr.com/story_print.html?id=571cbbb9- 2887 - 4d81 - 8542 - 92e83915f5f8, accessed: 7/13/13, ML]</w:t>
      </w:r>
    </w:p>
    <w:p w14:paraId="74B017F0" w14:textId="77777777" w:rsidR="005F6990" w:rsidRPr="00E67487" w:rsidRDefault="005F6990" w:rsidP="005F6990"/>
    <w:p w14:paraId="74B017F1" w14:textId="77777777" w:rsidR="005F6990" w:rsidRPr="00953A1B" w:rsidRDefault="005F6990" w:rsidP="005F6990">
      <w:pPr>
        <w:rPr>
          <w:rFonts w:eastAsia="Times New Roman"/>
        </w:rPr>
      </w:pPr>
      <w:proofErr w:type="gramStart"/>
      <w:r w:rsidRPr="00953A1B">
        <w:rPr>
          <w:rFonts w:eastAsia="Times New Roman"/>
        </w:rPr>
        <w:t>None of which means that we can just sit back and enjoy the ¶ recession.</w:t>
      </w:r>
      <w:proofErr w:type="gramEnd"/>
      <w:r w:rsidRPr="00953A1B">
        <w:rPr>
          <w:rFonts w:eastAsia="Times New Roman"/>
        </w:rPr>
        <w:t xml:space="preserve"> History may suggest that financial crises actually ¶ help capitalist great powers maintain their leads¶ —¶ but it has other, less </w:t>
      </w:r>
      <w:r w:rsidRPr="00953A1B">
        <w:rPr>
          <w:rFonts w:eastAsia="Times New Roman"/>
        </w:rPr>
        <w:lastRenderedPageBreak/>
        <w:t>reassuring messages as well</w:t>
      </w:r>
      <w:proofErr w:type="gramStart"/>
      <w:r w:rsidRPr="00953A1B">
        <w:rPr>
          <w:rFonts w:eastAsia="Times New Roman"/>
        </w:rPr>
        <w:t>¶ .</w:t>
      </w:r>
      <w:proofErr w:type="gramEnd"/>
      <w:r w:rsidRPr="00953A1B">
        <w:rPr>
          <w:rFonts w:eastAsia="Times New Roman"/>
        </w:rPr>
        <w:t xml:space="preserve"> </w:t>
      </w:r>
      <w:r w:rsidRPr="00953A1B">
        <w:rPr>
          <w:rStyle w:val="StyleBoldUnderline"/>
        </w:rPr>
        <w:t>If</w:t>
      </w:r>
      <w:r w:rsidRPr="00953A1B">
        <w:rPr>
          <w:rFonts w:eastAsia="Times New Roman"/>
        </w:rPr>
        <w:t xml:space="preserve"> </w:t>
      </w:r>
      <w:r w:rsidRPr="00953A1B">
        <w:rPr>
          <w:rStyle w:val="StyleBoldUnderline"/>
        </w:rPr>
        <w:t>financial</w:t>
      </w:r>
      <w:r w:rsidRPr="00953A1B">
        <w:rPr>
          <w:rFonts w:eastAsia="Times New Roman"/>
        </w:rPr>
        <w:t xml:space="preserve"> ¶ </w:t>
      </w:r>
      <w:r w:rsidRPr="00953A1B">
        <w:rPr>
          <w:rStyle w:val="StyleBoldUnderline"/>
        </w:rPr>
        <w:t>crises have been a normal part of life during the 300</w:t>
      </w:r>
      <w:r w:rsidRPr="00953A1B">
        <w:rPr>
          <w:rFonts w:eastAsia="Times New Roman"/>
        </w:rPr>
        <w:t xml:space="preserve">¶ -¶ </w:t>
      </w:r>
      <w:r w:rsidRPr="00953A1B">
        <w:rPr>
          <w:rStyle w:val="StyleBoldUnderline"/>
        </w:rPr>
        <w:t>year rise of the liberal</w:t>
      </w:r>
      <w:r w:rsidRPr="00953A1B">
        <w:rPr>
          <w:rFonts w:eastAsia="Times New Roman"/>
        </w:rPr>
        <w:t xml:space="preserve"> ¶ </w:t>
      </w:r>
      <w:r w:rsidRPr="00953A1B">
        <w:rPr>
          <w:rStyle w:val="StyleBoldUnderline"/>
        </w:rPr>
        <w:t>capitalist system</w:t>
      </w:r>
      <w:r w:rsidRPr="00953A1B">
        <w:rPr>
          <w:rFonts w:eastAsia="Times New Roman"/>
        </w:rPr>
        <w:t xml:space="preserve">¶ under the Anglophone powers, ¶ </w:t>
      </w:r>
      <w:r w:rsidRPr="00953A1B">
        <w:rPr>
          <w:rStyle w:val="StyleBoldUnderline"/>
        </w:rPr>
        <w:t>so</w:t>
      </w:r>
      <w:r w:rsidRPr="00953A1B">
        <w:rPr>
          <w:rFonts w:eastAsia="Times New Roman"/>
        </w:rPr>
        <w:t xml:space="preserve">¶ </w:t>
      </w:r>
      <w:r w:rsidRPr="00953A1B">
        <w:rPr>
          <w:rStyle w:val="StyleBoldUnderline"/>
        </w:rPr>
        <w:t>has</w:t>
      </w:r>
      <w:r w:rsidRPr="00953A1B">
        <w:rPr>
          <w:rFonts w:eastAsia="Times New Roman"/>
        </w:rPr>
        <w:t xml:space="preserve">¶ </w:t>
      </w:r>
      <w:r w:rsidRPr="00953A1B">
        <w:rPr>
          <w:rStyle w:val="StyleBoldUnderline"/>
        </w:rPr>
        <w:t>war</w:t>
      </w:r>
      <w:proofErr w:type="gramStart"/>
      <w:r w:rsidRPr="00953A1B">
        <w:rPr>
          <w:rFonts w:eastAsia="Times New Roman"/>
        </w:rPr>
        <w:t>¶ .</w:t>
      </w:r>
      <w:proofErr w:type="gramEnd"/>
      <w:r w:rsidRPr="00953A1B">
        <w:rPr>
          <w:rFonts w:eastAsia="Times New Roman"/>
        </w:rPr>
        <w:t xml:space="preserve"> The wars of the League of ¶ Augsburg and the Spanish Succession; the Seven Years War; the American ¶ Revolution; the Napoleonic Wars; the two World Wars; the cold war: </w:t>
      </w:r>
      <w:r w:rsidRPr="00953A1B">
        <w:rPr>
          <w:rStyle w:val="StyleBoldUnderline"/>
        </w:rPr>
        <w:t>The list of</w:t>
      </w:r>
      <w:r w:rsidRPr="00953A1B">
        <w:rPr>
          <w:rFonts w:eastAsia="Times New Roman"/>
        </w:rPr>
        <w:t xml:space="preserve"> ¶ </w:t>
      </w:r>
      <w:r w:rsidRPr="00953A1B">
        <w:rPr>
          <w:rStyle w:val="StyleBoldUnderline"/>
        </w:rPr>
        <w:t xml:space="preserve">wars is almost as </w:t>
      </w:r>
      <w:proofErr w:type="spellStart"/>
      <w:r w:rsidRPr="00953A1B">
        <w:rPr>
          <w:rStyle w:val="StyleBoldUnderline"/>
        </w:rPr>
        <w:t>lon</w:t>
      </w:r>
      <w:proofErr w:type="spellEnd"/>
      <w:r w:rsidRPr="00953A1B">
        <w:rPr>
          <w:rFonts w:eastAsia="Times New Roman"/>
        </w:rPr>
        <w:t xml:space="preserve">¶ </w:t>
      </w:r>
      <w:r w:rsidRPr="00953A1B">
        <w:rPr>
          <w:rStyle w:val="StyleBoldUnderline"/>
        </w:rPr>
        <w:t>g as</w:t>
      </w:r>
      <w:r w:rsidRPr="00953A1B">
        <w:rPr>
          <w:rFonts w:eastAsia="Times New Roman"/>
        </w:rPr>
        <w:t xml:space="preserve"> </w:t>
      </w:r>
      <w:r w:rsidRPr="00953A1B">
        <w:rPr>
          <w:rStyle w:val="StyleBoldUnderline"/>
        </w:rPr>
        <w:t>the list of financial crises</w:t>
      </w:r>
      <w:r w:rsidRPr="00953A1B">
        <w:rPr>
          <w:rFonts w:eastAsia="Times New Roman"/>
        </w:rPr>
        <w:t xml:space="preserve">.¶ </w:t>
      </w:r>
      <w:r w:rsidRPr="00953A1B">
        <w:rPr>
          <w:rStyle w:val="StyleBoldUnderline"/>
        </w:rPr>
        <w:t>Bad economic times can</w:t>
      </w:r>
      <w:r w:rsidRPr="00953A1B">
        <w:rPr>
          <w:rFonts w:eastAsia="Times New Roman"/>
        </w:rPr>
        <w:t xml:space="preserve"> </w:t>
      </w:r>
      <w:r w:rsidRPr="00953A1B">
        <w:rPr>
          <w:rStyle w:val="StyleBoldUnderline"/>
        </w:rPr>
        <w:t>breed</w:t>
      </w:r>
      <w:r w:rsidRPr="00953A1B">
        <w:rPr>
          <w:rFonts w:eastAsia="Times New Roman"/>
        </w:rPr>
        <w:t xml:space="preserve"> </w:t>
      </w:r>
      <w:r w:rsidRPr="00953A1B">
        <w:rPr>
          <w:rStyle w:val="StyleBoldUnderline"/>
        </w:rPr>
        <w:t>wars</w:t>
      </w:r>
      <w:r w:rsidRPr="00953A1B">
        <w:rPr>
          <w:rFonts w:eastAsia="Times New Roman"/>
        </w:rPr>
        <w:t xml:space="preserve">. </w:t>
      </w:r>
      <w:r w:rsidRPr="00953A1B">
        <w:rPr>
          <w:rStyle w:val="StyleBoldUnderline"/>
        </w:rPr>
        <w:t>Europe was</w:t>
      </w:r>
      <w:r w:rsidRPr="00953A1B">
        <w:rPr>
          <w:rFonts w:eastAsia="Times New Roman"/>
        </w:rPr>
        <w:t xml:space="preserve"> a pretty </w:t>
      </w:r>
      <w:r w:rsidRPr="00953A1B">
        <w:rPr>
          <w:rStyle w:val="StyleBoldUnderline"/>
        </w:rPr>
        <w:t>peaceful</w:t>
      </w:r>
      <w:r w:rsidRPr="00953A1B">
        <w:rPr>
          <w:rFonts w:eastAsia="Times New Roman"/>
        </w:rPr>
        <w:t xml:space="preserve"> place in 1928, </w:t>
      </w:r>
      <w:r w:rsidRPr="00953A1B">
        <w:rPr>
          <w:rStyle w:val="StyleBoldUnderline"/>
        </w:rPr>
        <w:t>but the Depression</w:t>
      </w:r>
      <w:r w:rsidRPr="00953A1B">
        <w:rPr>
          <w:rFonts w:eastAsia="Times New Roman"/>
        </w:rPr>
        <w:t xml:space="preserve"> ¶ </w:t>
      </w:r>
      <w:r w:rsidRPr="00953A1B">
        <w:rPr>
          <w:rStyle w:val="StyleBoldUnderline"/>
        </w:rPr>
        <w:t>poisoned German public opinion</w:t>
      </w:r>
      <w:r w:rsidRPr="00953A1B">
        <w:rPr>
          <w:rFonts w:eastAsia="Times New Roman"/>
        </w:rPr>
        <w:t xml:space="preserve"> and helped bring Adolf Hitler to power</w:t>
      </w:r>
      <w:r w:rsidRPr="00953A1B">
        <w:rPr>
          <w:rStyle w:val="StyleBoldUnderline"/>
        </w:rPr>
        <w:t>. If the</w:t>
      </w:r>
      <w:r w:rsidRPr="00953A1B">
        <w:rPr>
          <w:rFonts w:eastAsia="Times New Roman"/>
        </w:rPr>
        <w:t xml:space="preserve"> ¶ </w:t>
      </w:r>
      <w:r w:rsidRPr="00953A1B">
        <w:rPr>
          <w:rStyle w:val="StyleBoldUnderline"/>
        </w:rPr>
        <w:t>current crisis turns into a depression</w:t>
      </w:r>
      <w:r w:rsidRPr="00953A1B">
        <w:rPr>
          <w:rFonts w:eastAsia="Times New Roman"/>
        </w:rPr>
        <w:t xml:space="preserve">, what¶ </w:t>
      </w:r>
      <w:r w:rsidRPr="00953A1B">
        <w:rPr>
          <w:rStyle w:val="StyleBoldUnderline"/>
        </w:rPr>
        <w:t>rough beasts</w:t>
      </w:r>
      <w:r w:rsidRPr="00953A1B">
        <w:rPr>
          <w:rFonts w:eastAsia="Times New Roman"/>
        </w:rPr>
        <w:t xml:space="preserve"> </w:t>
      </w:r>
      <w:r w:rsidRPr="00953A1B">
        <w:rPr>
          <w:rStyle w:val="StyleBoldUnderline"/>
        </w:rPr>
        <w:t>might start slouching</w:t>
      </w:r>
      <w:r w:rsidRPr="00953A1B">
        <w:rPr>
          <w:rFonts w:eastAsia="Times New Roman"/>
        </w:rPr>
        <w:t xml:space="preserve"> ¶ </w:t>
      </w:r>
      <w:r w:rsidRPr="00953A1B">
        <w:rPr>
          <w:rStyle w:val="StyleBoldUnderline"/>
        </w:rPr>
        <w:t>toward Moscow</w:t>
      </w:r>
      <w:r w:rsidRPr="00953A1B">
        <w:rPr>
          <w:rFonts w:eastAsia="Times New Roman"/>
        </w:rPr>
        <w:t xml:space="preserve">, Karachi, </w:t>
      </w:r>
      <w:r w:rsidRPr="00953A1B">
        <w:rPr>
          <w:rStyle w:val="StyleBoldUnderline"/>
        </w:rPr>
        <w:t>Beijing</w:t>
      </w:r>
      <w:r w:rsidRPr="00953A1B">
        <w:rPr>
          <w:rFonts w:eastAsia="Times New Roman"/>
        </w:rPr>
        <w:t xml:space="preserve">, </w:t>
      </w:r>
      <w:r w:rsidRPr="00953A1B">
        <w:rPr>
          <w:rStyle w:val="StyleBoldUnderline"/>
        </w:rPr>
        <w:t>or New Delhi</w:t>
      </w:r>
      <w:r w:rsidRPr="00953A1B">
        <w:rPr>
          <w:rFonts w:eastAsia="Times New Roman"/>
        </w:rPr>
        <w:t xml:space="preserve"> to be born?¶ The United States may not, yet, ¶ decline, but, ¶ </w:t>
      </w:r>
      <w:r w:rsidRPr="00953A1B">
        <w:rPr>
          <w:rStyle w:val="StyleBoldUnderline"/>
        </w:rPr>
        <w:t>if we can't get the world economy back on track, we may still have to</w:t>
      </w:r>
      <w:r w:rsidRPr="00953A1B">
        <w:rPr>
          <w:rFonts w:eastAsia="Times New Roman"/>
        </w:rPr>
        <w:t xml:space="preserve"> ¶ </w:t>
      </w:r>
      <w:r w:rsidRPr="00953A1B">
        <w:rPr>
          <w:rStyle w:val="StyleBoldUnderline"/>
        </w:rPr>
        <w:t>fight</w:t>
      </w:r>
      <w:r w:rsidRPr="00953A1B">
        <w:rPr>
          <w:rFonts w:eastAsia="Times New Roman"/>
        </w:rPr>
        <w:t>.</w:t>
      </w:r>
    </w:p>
    <w:p w14:paraId="74B017F2" w14:textId="77777777" w:rsidR="005F6990" w:rsidRPr="00F13EAF" w:rsidRDefault="005F6990" w:rsidP="005F6990">
      <w:pPr>
        <w:pStyle w:val="Heading4"/>
        <w:rPr>
          <w:rFonts w:cs="Times New Roman"/>
        </w:rPr>
      </w:pPr>
      <w:r w:rsidRPr="00F13EAF">
        <w:rPr>
          <w:rFonts w:cs="Times New Roman"/>
        </w:rPr>
        <w:t>No resiliency to prevent a collapse</w:t>
      </w:r>
    </w:p>
    <w:p w14:paraId="74B017F3" w14:textId="77777777" w:rsidR="005F6990" w:rsidRDefault="005F6990" w:rsidP="005F6990">
      <w:pPr>
        <w:rPr>
          <w:rStyle w:val="StyleStyleBold12pt"/>
        </w:rPr>
      </w:pPr>
      <w:proofErr w:type="spellStart"/>
      <w:r>
        <w:rPr>
          <w:rStyle w:val="StyleStyleBold12pt"/>
        </w:rPr>
        <w:t>Isidore</w:t>
      </w:r>
      <w:proofErr w:type="spellEnd"/>
      <w:r>
        <w:rPr>
          <w:rStyle w:val="StyleStyleBold12pt"/>
        </w:rPr>
        <w:t xml:space="preserve">, writer at </w:t>
      </w:r>
      <w:proofErr w:type="spellStart"/>
      <w:r>
        <w:rPr>
          <w:rStyle w:val="StyleStyleBold12pt"/>
        </w:rPr>
        <w:t>CNNMoney</w:t>
      </w:r>
      <w:proofErr w:type="spellEnd"/>
      <w:r>
        <w:rPr>
          <w:rStyle w:val="StyleStyleBold12pt"/>
        </w:rPr>
        <w:t xml:space="preserve">, </w:t>
      </w:r>
      <w:r w:rsidRPr="00F13EAF">
        <w:rPr>
          <w:rStyle w:val="StyleStyleBold12pt"/>
        </w:rPr>
        <w:t xml:space="preserve">‘11 </w:t>
      </w:r>
    </w:p>
    <w:p w14:paraId="74B017F4" w14:textId="77777777" w:rsidR="005F6990" w:rsidRDefault="005F6990" w:rsidP="005F6990">
      <w:r w:rsidRPr="00E67487">
        <w:t xml:space="preserve">[Chris, “Recession 2.0 would hurt worse,” 2011, </w:t>
      </w:r>
      <w:hyperlink r:id="rId54" w:history="1">
        <w:r w:rsidRPr="00E67487">
          <w:rPr>
            <w:rStyle w:val="Hyperlink"/>
          </w:rPr>
          <w:t>http://money.cnn.com/2011/08/10/news/economy/double_dip_recession_economy/index.htm,</w:t>
        </w:r>
      </w:hyperlink>
      <w:r w:rsidRPr="00E67487">
        <w:t xml:space="preserve"> accessed: 7/13/13, ML]</w:t>
      </w:r>
    </w:p>
    <w:p w14:paraId="74B017F5" w14:textId="77777777" w:rsidR="005F6990" w:rsidRPr="00E67487" w:rsidRDefault="005F6990" w:rsidP="005F6990"/>
    <w:p w14:paraId="74B017F6" w14:textId="77777777" w:rsidR="005F6990" w:rsidRDefault="005F6990" w:rsidP="005F6990">
      <w:pPr>
        <w:rPr>
          <w:rStyle w:val="StyleBoldUnderline"/>
        </w:rPr>
      </w:pPr>
      <w:r>
        <w:t xml:space="preserve">And </w:t>
      </w:r>
      <w:r w:rsidRPr="00116721">
        <w:t xml:space="preserve">while </w:t>
      </w:r>
      <w:r w:rsidRPr="00116721">
        <w:rPr>
          <w:rStyle w:val="StyleBoldUnderline"/>
        </w:rPr>
        <w:t>economists</w:t>
      </w:r>
      <w:r w:rsidRPr="00116721">
        <w:t xml:space="preserve"> disagree on just how likely the U.S. economy is to</w:t>
      </w:r>
      <w:r w:rsidRPr="00116721">
        <w:rPr>
          <w:rStyle w:val="StyleBoldUnderline"/>
        </w:rPr>
        <w:t xml:space="preserve"> fall</w:t>
      </w:r>
      <w:r>
        <w:t xml:space="preserve"> into another downturn, they generally </w:t>
      </w:r>
      <w:r w:rsidRPr="00116721">
        <w:rPr>
          <w:rStyle w:val="StyleBoldUnderline"/>
        </w:rPr>
        <w:t>agree on one thing</w:t>
      </w:r>
      <w:r>
        <w:t xml:space="preserve"> -- </w:t>
      </w:r>
      <w:r w:rsidRPr="00116721">
        <w:rPr>
          <w:rStyle w:val="StyleBoldUnderline"/>
        </w:rPr>
        <w:t>a new recession would be worse than the last</w:t>
      </w:r>
      <w:r>
        <w:t xml:space="preserve"> and very difficult to pull out of. "Going back into recession now would be scary, because </w:t>
      </w:r>
      <w:r w:rsidRPr="00116721">
        <w:rPr>
          <w:rStyle w:val="StyleBoldUnderline"/>
        </w:rPr>
        <w:t xml:space="preserve">we don't have the resources or the will to </w:t>
      </w:r>
      <w:proofErr w:type="gramStart"/>
      <w:r w:rsidRPr="00116721">
        <w:rPr>
          <w:rStyle w:val="StyleBoldUnderline"/>
        </w:rPr>
        <w:t>respond,</w:t>
      </w:r>
      <w:proofErr w:type="gramEnd"/>
      <w:r>
        <w:t xml:space="preserve"> and our initial starting point is such a point of weakness," said Mark </w:t>
      </w:r>
      <w:proofErr w:type="spellStart"/>
      <w:r>
        <w:t>Zandi</w:t>
      </w:r>
      <w:proofErr w:type="spellEnd"/>
      <w:r>
        <w:t xml:space="preserve">, chief economist at Moody's Analytics. "It won't feel like a new recession. </w:t>
      </w:r>
      <w:r w:rsidRPr="00116721">
        <w:rPr>
          <w:rStyle w:val="StyleBoldUnderline"/>
        </w:rPr>
        <w:t>It would likely feel like a depression."</w:t>
      </w:r>
      <w:r>
        <w:rPr>
          <w:b/>
          <w:bCs/>
          <w:u w:val="single"/>
        </w:rPr>
        <w:t xml:space="preserve"> </w:t>
      </w:r>
      <w:proofErr w:type="spellStart"/>
      <w:r>
        <w:t>Zandi</w:t>
      </w:r>
      <w:proofErr w:type="spellEnd"/>
      <w:r>
        <w:t xml:space="preserve"> said the </w:t>
      </w:r>
      <w:r w:rsidRPr="00116721">
        <w:rPr>
          <w:rStyle w:val="StyleBoldUnderline"/>
        </w:rPr>
        <w:t>recent sell-off in stocks</w:t>
      </w:r>
      <w:r>
        <w:t xml:space="preserve"> have </w:t>
      </w:r>
      <w:r w:rsidRPr="00116721">
        <w:rPr>
          <w:rStyle w:val="StyleBoldUnderline"/>
        </w:rPr>
        <w:t>caused him to raise the odds of a new recession</w:t>
      </w:r>
      <w:r>
        <w:t xml:space="preserve"> to 33% from 25% only 10 days ago. Other </w:t>
      </w:r>
      <w:r w:rsidRPr="00116721">
        <w:t xml:space="preserve">economists surveyed by </w:t>
      </w:r>
      <w:proofErr w:type="spellStart"/>
      <w:r w:rsidRPr="00116721">
        <w:t>CNNMoney</w:t>
      </w:r>
      <w:proofErr w:type="spellEnd"/>
      <w:r w:rsidRPr="00116721">
        <w:t xml:space="preserve"> are also raising their recession risk estimates. The survey found an average chance of a new recession to be about 25%, up from a 15</w:t>
      </w:r>
      <w:r>
        <w:t xml:space="preserve">% chance only three months ago. Of the 21 economists who responded to the survey, </w:t>
      </w:r>
      <w:r w:rsidRPr="00116721">
        <w:rPr>
          <w:rStyle w:val="StyleBoldUnderline"/>
        </w:rPr>
        <w:t>six</w:t>
      </w:r>
      <w:r>
        <w:t xml:space="preserve"> have </w:t>
      </w:r>
      <w:r w:rsidRPr="00116721">
        <w:rPr>
          <w:rStyle w:val="StyleBoldUnderline"/>
        </w:rPr>
        <w:t xml:space="preserve">joined </w:t>
      </w:r>
      <w:proofErr w:type="spellStart"/>
      <w:r w:rsidRPr="00116721">
        <w:rPr>
          <w:rStyle w:val="StyleBoldUnderline"/>
        </w:rPr>
        <w:t>Zandi</w:t>
      </w:r>
      <w:proofErr w:type="spellEnd"/>
      <w:r w:rsidRPr="00116721">
        <w:rPr>
          <w:rStyle w:val="StyleBoldUnderline"/>
        </w:rPr>
        <w:t xml:space="preserve"> in increasing their</w:t>
      </w:r>
      <w:r>
        <w:t xml:space="preserve"> </w:t>
      </w:r>
      <w:r w:rsidRPr="00116721">
        <w:rPr>
          <w:rStyle w:val="StyleBoldUnderline"/>
        </w:rPr>
        <w:t>estimates</w:t>
      </w:r>
      <w:r>
        <w:t xml:space="preserve"> in just the last few days. </w:t>
      </w:r>
      <w:r w:rsidRPr="00116721">
        <w:rPr>
          <w:rStyle w:val="StyleBoldUnderline"/>
        </w:rPr>
        <w:t>The main reason: the huge slide in stocks</w:t>
      </w:r>
      <w:r>
        <w:t xml:space="preserve">. Standard &amp; Poor's downgrade of the U.S. credit rating is another concern. "The correction in equity markets raises the risk of recession due to the negative hit to wealth and confidence," said Sal </w:t>
      </w:r>
      <w:proofErr w:type="spellStart"/>
      <w:r>
        <w:t>Guatieri</w:t>
      </w:r>
      <w:proofErr w:type="spellEnd"/>
      <w:r>
        <w:t xml:space="preserve">, senior economist for BMO Capital Markets. Even with a 430-point rebound in the Dow Jones industrial average Tuesday following the Federal Reserve meeting, major U.S. stock indexes have lost more than 11% of their value over the last 12 trading days. Recovery at risk </w:t>
      </w:r>
      <w:proofErr w:type="gramStart"/>
      <w:r>
        <w:t>A</w:t>
      </w:r>
      <w:proofErr w:type="gramEnd"/>
      <w:r>
        <w:t xml:space="preserve"> plunge in stocks doesn't necessarily mean a new recession. The economy avoided a recession after the stock market crash of 1987. "Stock price declines are often misleading indicators of future recessions," said David </w:t>
      </w:r>
      <w:proofErr w:type="spellStart"/>
      <w:r>
        <w:t>Berson</w:t>
      </w:r>
      <w:proofErr w:type="spellEnd"/>
      <w:r>
        <w:t xml:space="preserve">, chief economist of BMI Group. But </w:t>
      </w:r>
      <w:r w:rsidRPr="00116721">
        <w:rPr>
          <w:rStyle w:val="StyleBoldUnderline"/>
        </w:rPr>
        <w:t>with the economy already so fragile, the shock of another stock</w:t>
      </w:r>
      <w:r>
        <w:t xml:space="preserve"> market </w:t>
      </w:r>
      <w:r w:rsidRPr="00116721">
        <w:rPr>
          <w:rStyle w:val="StyleBoldUnderline"/>
        </w:rPr>
        <w:t>drop</w:t>
      </w:r>
      <w:r>
        <w:t xml:space="preserve"> </w:t>
      </w:r>
      <w:r w:rsidRPr="00116721">
        <w:rPr>
          <w:rStyle w:val="StyleBoldUnderline"/>
        </w:rPr>
        <w:t>and resulting loss of wealth could be the tipping point.</w:t>
      </w:r>
      <w:r>
        <w:rPr>
          <w:b/>
          <w:bCs/>
          <w:u w:val="single"/>
        </w:rPr>
        <w:t xml:space="preserve"> </w:t>
      </w:r>
      <w:r>
        <w:t>"</w:t>
      </w:r>
      <w:r w:rsidRPr="00116721">
        <w:rPr>
          <w:rStyle w:val="StyleBoldUnderline"/>
        </w:rPr>
        <w:t>It</w:t>
      </w:r>
      <w:r>
        <w:t xml:space="preserve"> really </w:t>
      </w:r>
      <w:r w:rsidRPr="00116721">
        <w:rPr>
          <w:rStyle w:val="StyleBoldUnderline"/>
        </w:rPr>
        <w:t>does matter where the economy is when it gets hit</w:t>
      </w:r>
      <w:r>
        <w:t xml:space="preserve"> by these shocks," said </w:t>
      </w:r>
      <w:proofErr w:type="spellStart"/>
      <w:r>
        <w:t>Zandi</w:t>
      </w:r>
      <w:proofErr w:type="spellEnd"/>
      <w:r>
        <w:t>. "If we all pull back on spending, that's a prescription for a long, painful recession," he said. Most economists say they aren't worried that S&amp;P's downgrade makes recession more likely, although a few said any bad news at this point increases the risk. "</w:t>
      </w:r>
      <w:r w:rsidRPr="00116721">
        <w:rPr>
          <w:rStyle w:val="StyleBoldUnderline"/>
        </w:rPr>
        <w:t>The downgrade</w:t>
      </w:r>
      <w:r>
        <w:t xml:space="preserve"> has a psychological impact in terms of </w:t>
      </w:r>
      <w:r w:rsidRPr="00116721">
        <w:rPr>
          <w:rStyle w:val="StyleBoldUnderline"/>
        </w:rPr>
        <w:t>hurt</w:t>
      </w:r>
      <w:r>
        <w:t xml:space="preserve">ing </w:t>
      </w:r>
      <w:r w:rsidRPr="00116721">
        <w:rPr>
          <w:rStyle w:val="StyleBoldUnderline"/>
        </w:rPr>
        <w:t>consumer confidence</w:t>
      </w:r>
      <w:r>
        <w:t xml:space="preserve">," said Lawrence Yun, chief economist with the National Association of Realtors. On shakier ground </w:t>
      </w:r>
      <w:proofErr w:type="gramStart"/>
      <w:r>
        <w:t>Another</w:t>
      </w:r>
      <w:proofErr w:type="gramEnd"/>
      <w:r>
        <w:t xml:space="preserve"> recession could be even worse than the last one for a few reasons. For starters, </w:t>
      </w:r>
      <w:r w:rsidRPr="00116721">
        <w:rPr>
          <w:rStyle w:val="StyleBoldUnderline"/>
        </w:rPr>
        <w:t>the economy is more vulnerable</w:t>
      </w:r>
      <w:r>
        <w:t xml:space="preserve"> than it was in 2007 when the Great Recession began. In fact, the economy would enter the new recession much weaker than the start of any other downturn since the end of World War II. </w:t>
      </w:r>
      <w:r w:rsidRPr="00116721">
        <w:rPr>
          <w:rStyle w:val="StyleBoldUnderline"/>
        </w:rPr>
        <w:t>Unemployment</w:t>
      </w:r>
      <w:r>
        <w:t xml:space="preserve"> currently </w:t>
      </w:r>
      <w:r w:rsidRPr="00116721">
        <w:rPr>
          <w:rStyle w:val="StyleBoldUnderline"/>
        </w:rPr>
        <w:t>stands at 9.1%.</w:t>
      </w:r>
      <w:r>
        <w:t xml:space="preserve"> In November 2007, the month before the start of the Great Recession, it was just 4.7%. And the large number of Americans who have stopped looking for work in the last few years has left the percentage of the population with a job at a 28-year low. </w:t>
      </w:r>
      <w:r w:rsidRPr="00116721">
        <w:rPr>
          <w:rStyle w:val="StyleBoldUnderline"/>
        </w:rPr>
        <w:t>Various parts of the economy</w:t>
      </w:r>
      <w:r>
        <w:t xml:space="preserve"> also </w:t>
      </w:r>
      <w:r w:rsidRPr="00116721">
        <w:rPr>
          <w:rStyle w:val="StyleBoldUnderline"/>
        </w:rPr>
        <w:t>have yet to recover</w:t>
      </w:r>
      <w:r>
        <w:t xml:space="preserve"> from the last recession and would be at serious risk of lasting damage in a new downturn. </w:t>
      </w:r>
      <w:r w:rsidRPr="00116721">
        <w:rPr>
          <w:rStyle w:val="StyleBoldUnderline"/>
        </w:rPr>
        <w:t>Home values continue to lose ground and are projected to</w:t>
      </w:r>
      <w:r>
        <w:t xml:space="preserve"> </w:t>
      </w:r>
      <w:r>
        <w:lastRenderedPageBreak/>
        <w:t xml:space="preserve">continue their </w:t>
      </w:r>
      <w:r w:rsidRPr="00116721">
        <w:rPr>
          <w:rStyle w:val="StyleBoldUnderline"/>
        </w:rPr>
        <w:t>fall</w:t>
      </w:r>
      <w:r>
        <w:t xml:space="preserve">. While manufacturing has had a nice rebound in the last two years, industrial production is still 18% below pre-recession levels. </w:t>
      </w:r>
      <w:r w:rsidRPr="00116721">
        <w:rPr>
          <w:rStyle w:val="StyleBoldUnderline"/>
        </w:rPr>
        <w:t>There are nearly 900 banks on the FDIC's list of troubled institutions,</w:t>
      </w:r>
      <w:r>
        <w:t xml:space="preserve"> the highest number since 1993. Only 76 banks were at risk as the Great Recession took hold. But what has economists particularly worried is that </w:t>
      </w:r>
      <w:r w:rsidRPr="00116721">
        <w:rPr>
          <w:rStyle w:val="StyleBoldUnderline"/>
        </w:rPr>
        <w:t>the tools generally used to try to jumpstart an econom</w:t>
      </w:r>
      <w:r>
        <w:t xml:space="preserve">y teetering on the edge of recession </w:t>
      </w:r>
      <w:r w:rsidRPr="00116721">
        <w:rPr>
          <w:rStyle w:val="StyleBoldUnderline"/>
        </w:rPr>
        <w:t>aren't available</w:t>
      </w:r>
      <w:r>
        <w:t xml:space="preserve"> this time around. "The reason we didn't go into a depression three years ago is the policy response by Congress and the Fed," said Dan </w:t>
      </w:r>
      <w:proofErr w:type="spellStart"/>
      <w:r>
        <w:t>Seiver</w:t>
      </w:r>
      <w:proofErr w:type="spellEnd"/>
      <w:r>
        <w:t xml:space="preserve">, a finance professor at San Diego State University. "We won't see that this time." Three times between 2008 and 2010, Congress approved massive spending or temporary tax cuts to try to stimulate the economy. But fresh from the bruising debt ceiling battle and credit rating downgrade, and with elections looming, </w:t>
      </w:r>
      <w:r w:rsidRPr="00116721">
        <w:rPr>
          <w:rStyle w:val="StyleBoldUnderline"/>
        </w:rPr>
        <w:t>the federal government has shown little inclination to move in that direction.</w:t>
      </w:r>
      <w:r>
        <w:rPr>
          <w:b/>
          <w:bCs/>
          <w:u w:val="single"/>
        </w:rPr>
        <w:t xml:space="preserve"> </w:t>
      </w:r>
      <w:r>
        <w:t xml:space="preserve">So </w:t>
      </w:r>
      <w:r w:rsidRPr="00116721">
        <w:rPr>
          <w:rStyle w:val="StyleBoldUnderline"/>
        </w:rPr>
        <w:t>this new recession would likely have</w:t>
      </w:r>
      <w:r>
        <w:t xml:space="preserve"> virtually </w:t>
      </w:r>
      <w:r w:rsidRPr="00116721">
        <w:rPr>
          <w:rStyle w:val="StyleBoldUnderline"/>
        </w:rPr>
        <w:t>no policy effort to counteract it.</w:t>
      </w:r>
    </w:p>
    <w:p w14:paraId="74B017F7" w14:textId="77777777" w:rsidR="005F6990" w:rsidRDefault="005F6990" w:rsidP="005F6990">
      <w:pPr>
        <w:pStyle w:val="Heading1"/>
      </w:pPr>
      <w:r>
        <w:lastRenderedPageBreak/>
        <w:t xml:space="preserve">Net Benefits – </w:t>
      </w:r>
      <w:proofErr w:type="spellStart"/>
      <w:r>
        <w:t>Aff</w:t>
      </w:r>
      <w:proofErr w:type="spellEnd"/>
      <w:r>
        <w:t xml:space="preserve"> </w:t>
      </w:r>
      <w:r w:rsidRPr="007661BC">
        <w:rPr>
          <w:rFonts w:ascii="Times New Roman" w:hAnsi="Times New Roman" w:cs="Times New Roman"/>
          <w:lang w:eastAsia="ko-KR"/>
        </w:rPr>
        <w:t>ʕ</w:t>
      </w:r>
      <w:r w:rsidRPr="007661BC">
        <w:rPr>
          <w:lang w:eastAsia="ko-KR"/>
        </w:rPr>
        <w:t>•</w:t>
      </w:r>
      <w:r w:rsidRPr="007661BC">
        <w:rPr>
          <w:rFonts w:ascii="Times New Roman" w:hAnsi="Times New Roman" w:cs="Times New Roman"/>
          <w:lang w:eastAsia="ko-KR"/>
        </w:rPr>
        <w:t>ᴥ</w:t>
      </w:r>
      <w:r w:rsidRPr="007661BC">
        <w:rPr>
          <w:lang w:eastAsia="ko-KR"/>
        </w:rPr>
        <w:t>•</w:t>
      </w:r>
      <w:r w:rsidRPr="007661BC">
        <w:rPr>
          <w:rFonts w:ascii="Times New Roman" w:hAnsi="Times New Roman" w:cs="Times New Roman"/>
          <w:lang w:eastAsia="ko-KR"/>
        </w:rPr>
        <w:t>ʔ</w:t>
      </w:r>
    </w:p>
    <w:p w14:paraId="74B017F8" w14:textId="77777777" w:rsidR="005F6990" w:rsidRDefault="005F6990" w:rsidP="005F6990">
      <w:pPr>
        <w:pStyle w:val="Heading2"/>
      </w:pPr>
      <w:r>
        <w:lastRenderedPageBreak/>
        <w:t>Tech Sharing Module</w:t>
      </w:r>
    </w:p>
    <w:p w14:paraId="74B017F9" w14:textId="77777777" w:rsidR="005F6990" w:rsidRDefault="005F6990" w:rsidP="005F6990">
      <w:pPr>
        <w:pStyle w:val="Heading3"/>
      </w:pPr>
      <w:r>
        <w:lastRenderedPageBreak/>
        <w:t>Tech Leadership</w:t>
      </w:r>
    </w:p>
    <w:p w14:paraId="74B017FA" w14:textId="77777777" w:rsidR="005F6990" w:rsidRPr="006A0099" w:rsidRDefault="005F6990" w:rsidP="005F6990">
      <w:pPr>
        <w:pStyle w:val="Heading4"/>
        <w:rPr>
          <w:sz w:val="16"/>
        </w:rPr>
      </w:pPr>
      <w:r w:rsidRPr="006A0099">
        <w:t>US power is unrivaled in all areas</w:t>
      </w:r>
    </w:p>
    <w:p w14:paraId="74B017FB" w14:textId="77777777" w:rsidR="005F6990" w:rsidRPr="006A0099" w:rsidRDefault="005F6990" w:rsidP="005F6990">
      <w:pPr>
        <w:pStyle w:val="NormalWeb"/>
        <w:spacing w:before="0" w:beforeAutospacing="0" w:after="0" w:afterAutospacing="0"/>
        <w:rPr>
          <w:rFonts w:ascii="Georgia" w:hAnsi="Georgia" w:cs="Arial"/>
          <w:color w:val="000000"/>
          <w:sz w:val="16"/>
          <w:szCs w:val="22"/>
        </w:rPr>
      </w:pPr>
      <w:r w:rsidRPr="006A0099">
        <w:rPr>
          <w:rFonts w:ascii="Georgia" w:hAnsi="Georgia" w:cs="Arial"/>
          <w:color w:val="000000"/>
          <w:sz w:val="16"/>
          <w:szCs w:val="22"/>
        </w:rPr>
        <w:t xml:space="preserve">S. </w:t>
      </w:r>
      <w:r w:rsidRPr="006A0099">
        <w:rPr>
          <w:rFonts w:ascii="Georgia" w:hAnsi="Georgia" w:cs="Arial"/>
          <w:b/>
          <w:color w:val="000000"/>
          <w:sz w:val="22"/>
          <w:szCs w:val="22"/>
        </w:rPr>
        <w:t>Brooks and</w:t>
      </w:r>
      <w:r w:rsidRPr="006A0099">
        <w:rPr>
          <w:rFonts w:ascii="Georgia" w:hAnsi="Georgia" w:cs="Arial"/>
          <w:color w:val="000000"/>
          <w:sz w:val="16"/>
          <w:szCs w:val="22"/>
        </w:rPr>
        <w:t xml:space="preserve"> W. </w:t>
      </w:r>
      <w:proofErr w:type="spellStart"/>
      <w:r w:rsidRPr="006A0099">
        <w:rPr>
          <w:rFonts w:ascii="Georgia" w:hAnsi="Georgia" w:cs="Arial"/>
          <w:b/>
          <w:color w:val="000000"/>
          <w:sz w:val="22"/>
          <w:szCs w:val="22"/>
        </w:rPr>
        <w:t>Wohlforth</w:t>
      </w:r>
      <w:proofErr w:type="spellEnd"/>
      <w:r w:rsidRPr="006A0099">
        <w:rPr>
          <w:rFonts w:ascii="Georgia" w:hAnsi="Georgia" w:cs="Arial"/>
          <w:color w:val="000000"/>
          <w:sz w:val="16"/>
          <w:szCs w:val="22"/>
        </w:rPr>
        <w:t xml:space="preserve">, IR @ Dartmouth, </w:t>
      </w:r>
      <w:r w:rsidRPr="006A0099">
        <w:rPr>
          <w:rFonts w:ascii="Georgia" w:hAnsi="Georgia" w:cs="Arial"/>
          <w:b/>
          <w:color w:val="000000"/>
          <w:sz w:val="22"/>
          <w:szCs w:val="22"/>
        </w:rPr>
        <w:t>‘8</w:t>
      </w:r>
      <w:r w:rsidRPr="006A0099">
        <w:rPr>
          <w:rFonts w:ascii="Georgia" w:hAnsi="Georgia" w:cs="Arial"/>
          <w:color w:val="000000"/>
          <w:sz w:val="16"/>
          <w:szCs w:val="22"/>
        </w:rPr>
        <w:t xml:space="preserve"> (World </w:t>
      </w:r>
      <w:proofErr w:type="gramStart"/>
      <w:r w:rsidRPr="006A0099">
        <w:rPr>
          <w:rFonts w:ascii="Georgia" w:hAnsi="Georgia" w:cs="Arial"/>
          <w:color w:val="000000"/>
          <w:sz w:val="16"/>
          <w:szCs w:val="22"/>
        </w:rPr>
        <w:t>Out</w:t>
      </w:r>
      <w:proofErr w:type="gramEnd"/>
      <w:r w:rsidRPr="006A0099">
        <w:rPr>
          <w:rFonts w:ascii="Georgia" w:hAnsi="Georgia" w:cs="Arial"/>
          <w:color w:val="000000"/>
          <w:sz w:val="16"/>
          <w:szCs w:val="22"/>
        </w:rPr>
        <w:t xml:space="preserve"> of Balance, Chapter 1,</w:t>
      </w:r>
      <w:r w:rsidRPr="006A0099">
        <w:rPr>
          <w:rStyle w:val="apple-converted-space"/>
          <w:rFonts w:ascii="Georgia" w:eastAsia="Batang" w:hAnsi="Georgia" w:cs="Arial"/>
          <w:color w:val="000000"/>
          <w:sz w:val="16"/>
          <w:szCs w:val="22"/>
        </w:rPr>
        <w:t> </w:t>
      </w:r>
      <w:hyperlink r:id="rId55" w:history="1">
        <w:r w:rsidRPr="006A0099">
          <w:rPr>
            <w:rStyle w:val="Hyperlink"/>
            <w:rFonts w:ascii="Georgia" w:hAnsi="Georgia" w:cs="Arial"/>
            <w:color w:val="3366BB"/>
            <w:sz w:val="16"/>
            <w:szCs w:val="22"/>
          </w:rPr>
          <w:t>http://press.princeton.edu/chapters/i8784.pdf</w:t>
        </w:r>
      </w:hyperlink>
      <w:r w:rsidRPr="006A0099">
        <w:rPr>
          <w:rFonts w:ascii="Georgia" w:hAnsi="Georgia" w:cs="Arial"/>
          <w:color w:val="000000"/>
          <w:sz w:val="16"/>
          <w:szCs w:val="22"/>
        </w:rPr>
        <w:t>)</w:t>
      </w:r>
    </w:p>
    <w:p w14:paraId="74B017FC" w14:textId="77777777" w:rsidR="005F6990" w:rsidRPr="006A0099" w:rsidRDefault="005F6990" w:rsidP="005F6990">
      <w:pPr>
        <w:pStyle w:val="NormalWeb"/>
        <w:spacing w:before="0" w:beforeAutospacing="0" w:after="0" w:afterAutospacing="0"/>
        <w:rPr>
          <w:rFonts w:ascii="Georgia" w:hAnsi="Georgia" w:cs="Arial"/>
          <w:color w:val="000000"/>
          <w:sz w:val="16"/>
          <w:szCs w:val="22"/>
        </w:rPr>
      </w:pPr>
    </w:p>
    <w:p w14:paraId="74B017FD" w14:textId="77777777" w:rsidR="005F6990" w:rsidRPr="006A0099" w:rsidRDefault="005F6990" w:rsidP="005F6990">
      <w:pPr>
        <w:pStyle w:val="NormalWeb"/>
        <w:spacing w:before="0" w:beforeAutospacing="0" w:after="0" w:afterAutospacing="0"/>
        <w:rPr>
          <w:rFonts w:ascii="Georgia" w:hAnsi="Georgia" w:cs="Arial"/>
          <w:color w:val="000000"/>
          <w:sz w:val="16"/>
          <w:szCs w:val="22"/>
        </w:rPr>
      </w:pPr>
      <w:r w:rsidRPr="006A0099">
        <w:rPr>
          <w:rFonts w:ascii="Georgia" w:hAnsi="Georgia" w:cs="Arial"/>
          <w:color w:val="000000"/>
          <w:sz w:val="22"/>
          <w:szCs w:val="22"/>
          <w:u w:val="single"/>
        </w:rPr>
        <w:t xml:space="preserve">THE DISSOLUTION OF THE SOVIET UNION marked the emergence of historically </w:t>
      </w:r>
      <w:r w:rsidRPr="006A0099">
        <w:rPr>
          <w:rFonts w:ascii="Georgia" w:hAnsi="Georgia" w:cs="Arial"/>
          <w:color w:val="000000"/>
          <w:sz w:val="22"/>
          <w:szCs w:val="22"/>
          <w:highlight w:val="cyan"/>
          <w:u w:val="single"/>
        </w:rPr>
        <w:t>unprecedented U.S. advantages in the scales of world power</w:t>
      </w:r>
      <w:r w:rsidRPr="006A0099">
        <w:rPr>
          <w:rFonts w:ascii="Georgia" w:hAnsi="Georgia" w:cs="Arial"/>
          <w:color w:val="000000"/>
          <w:sz w:val="22"/>
          <w:szCs w:val="22"/>
          <w:u w:val="single"/>
        </w:rPr>
        <w:t>. No system of sovereign states has ever contained one state with comparable material preponderance.</w:t>
      </w:r>
      <w:r w:rsidRPr="006A0099">
        <w:rPr>
          <w:rFonts w:ascii="Georgia" w:hAnsi="Georgia" w:cs="Arial"/>
          <w:color w:val="000000"/>
          <w:sz w:val="16"/>
          <w:szCs w:val="22"/>
        </w:rPr>
        <w:t xml:space="preserve">1 Following its invasion of Afghanistan in 2001, the United States loomed so large on the world stage that many scholars called it an empire,2 but the costly turmoil that engulfed Iraq following the toppling of Saddam Hussein in 2003 quieted such talk. Suddenly, the limits of U.S. power became the new preoccupation. </w:t>
      </w:r>
      <w:r w:rsidRPr="006A0099">
        <w:rPr>
          <w:rFonts w:ascii="Georgia" w:hAnsi="Georgia" w:cs="Arial"/>
          <w:color w:val="000000"/>
          <w:sz w:val="22"/>
          <w:szCs w:val="22"/>
          <w:u w:val="single"/>
        </w:rPr>
        <w:t>Many analysts began to compare the United States to Britain at the beginning of the twentieth century—an overstretched, declining, “weary Titan” that “staggers under the too vast orb of his fate</w:t>
      </w:r>
      <w:r w:rsidRPr="006A0099">
        <w:rPr>
          <w:rFonts w:ascii="Georgia" w:hAnsi="Georgia" w:cs="Arial"/>
          <w:color w:val="000000"/>
          <w:sz w:val="16"/>
          <w:szCs w:val="22"/>
        </w:rPr>
        <w:t xml:space="preserve">.”3 [Footnote Begins] 1 </w:t>
      </w:r>
      <w:proofErr w:type="gramStart"/>
      <w:r w:rsidRPr="006A0099">
        <w:rPr>
          <w:rFonts w:ascii="Georgia" w:hAnsi="Georgia" w:cs="Arial"/>
          <w:color w:val="000000"/>
          <w:sz w:val="16"/>
          <w:szCs w:val="22"/>
        </w:rPr>
        <w:t>This</w:t>
      </w:r>
      <w:proofErr w:type="gramEnd"/>
      <w:r w:rsidRPr="006A0099">
        <w:rPr>
          <w:rFonts w:ascii="Georgia" w:hAnsi="Georgia" w:cs="Arial"/>
          <w:color w:val="000000"/>
          <w:sz w:val="16"/>
          <w:szCs w:val="22"/>
        </w:rPr>
        <w:t xml:space="preserve"> point has been stressed by political scientists, historians, and policymakers. Political scientist G. John </w:t>
      </w:r>
      <w:proofErr w:type="spellStart"/>
      <w:r w:rsidRPr="006A0099">
        <w:rPr>
          <w:rFonts w:ascii="Georgia" w:hAnsi="Georgia" w:cs="Arial"/>
          <w:color w:val="000000"/>
          <w:sz w:val="16"/>
          <w:szCs w:val="22"/>
        </w:rPr>
        <w:t>Ikenberry</w:t>
      </w:r>
      <w:proofErr w:type="spellEnd"/>
      <w:r w:rsidRPr="006A0099">
        <w:rPr>
          <w:rFonts w:ascii="Georgia" w:hAnsi="Georgia" w:cs="Arial"/>
          <w:color w:val="000000"/>
          <w:sz w:val="16"/>
          <w:szCs w:val="22"/>
        </w:rPr>
        <w:t xml:space="preserve"> observes that “since the end of the Cold War, the United States has emerged as an unrivaled and unprecedented global superpower. At no other time in modern history has a single state loomed so large over the rest of the world.” “Is American Multilateralism in Decline?” Perspectives on Politics 3 (2003): 533. Historian Paul Kennedy stresses: “A statistician could have a wild time compiling lists of the fields in which the US leads. . . . </w:t>
      </w:r>
      <w:r w:rsidRPr="006A0099">
        <w:rPr>
          <w:rFonts w:ascii="Georgia" w:hAnsi="Georgia" w:cs="Arial"/>
          <w:color w:val="000000"/>
          <w:sz w:val="22"/>
          <w:szCs w:val="22"/>
          <w:u w:val="single"/>
        </w:rPr>
        <w:t>It seems to me there is no point in the Europeans or Chinese wringing their hands about US predominance</w:t>
      </w:r>
      <w:r w:rsidRPr="006A0099">
        <w:rPr>
          <w:rFonts w:ascii="Georgia" w:hAnsi="Georgia" w:cs="Arial"/>
          <w:color w:val="000000"/>
          <w:sz w:val="16"/>
          <w:szCs w:val="22"/>
        </w:rPr>
        <w:t>, and wishing it would go away. It is as if, among the various inhabitants of the apes and monkeys cage at the London Zoo, one creature had grown bigger and bigger—and bigger—until it became a 500lb gorilla.” “The Eagle Has Landed: The New U.S. Global Military Position,” Financial Times, February 1, 2002. And former secretary of state Henry Kissinger maintains, “</w:t>
      </w:r>
      <w:r w:rsidRPr="006A0099">
        <w:rPr>
          <w:rFonts w:ascii="Georgia" w:hAnsi="Georgia" w:cs="Arial"/>
          <w:color w:val="000000"/>
          <w:sz w:val="22"/>
          <w:szCs w:val="22"/>
          <w:u w:val="single"/>
        </w:rPr>
        <w:t xml:space="preserve">The </w:t>
      </w:r>
      <w:r w:rsidRPr="006A0099">
        <w:rPr>
          <w:rFonts w:ascii="Georgia" w:hAnsi="Georgia" w:cs="Arial"/>
          <w:color w:val="000000"/>
          <w:sz w:val="22"/>
          <w:szCs w:val="22"/>
          <w:highlight w:val="cyan"/>
          <w:u w:val="single"/>
        </w:rPr>
        <w:t xml:space="preserve">U.S. is enjoying </w:t>
      </w:r>
      <w:proofErr w:type="gramStart"/>
      <w:r w:rsidRPr="006A0099">
        <w:rPr>
          <w:rFonts w:ascii="Georgia" w:hAnsi="Georgia" w:cs="Arial"/>
          <w:color w:val="000000"/>
          <w:sz w:val="22"/>
          <w:szCs w:val="22"/>
          <w:highlight w:val="cyan"/>
          <w:u w:val="single"/>
        </w:rPr>
        <w:t>a preeminence</w:t>
      </w:r>
      <w:proofErr w:type="gramEnd"/>
      <w:r w:rsidRPr="006A0099">
        <w:rPr>
          <w:rFonts w:ascii="Georgia" w:hAnsi="Georgia" w:cs="Arial"/>
          <w:color w:val="000000"/>
          <w:sz w:val="22"/>
          <w:szCs w:val="22"/>
          <w:highlight w:val="cyan"/>
          <w:u w:val="single"/>
        </w:rPr>
        <w:t xml:space="preserve"> unrivaled by even the greatest empires of the past. From weaponry </w:t>
      </w:r>
      <w:r w:rsidRPr="006A0099">
        <w:rPr>
          <w:rFonts w:ascii="Georgia" w:hAnsi="Georgia" w:cs="Arial"/>
          <w:color w:val="000000"/>
          <w:sz w:val="22"/>
          <w:szCs w:val="22"/>
          <w:u w:val="single"/>
        </w:rPr>
        <w:t xml:space="preserve">to </w:t>
      </w:r>
      <w:r w:rsidRPr="006A0099">
        <w:rPr>
          <w:rFonts w:ascii="Georgia" w:hAnsi="Georgia" w:cs="Arial"/>
          <w:color w:val="000000"/>
          <w:sz w:val="22"/>
          <w:szCs w:val="22"/>
          <w:highlight w:val="cyan"/>
          <w:u w:val="single"/>
        </w:rPr>
        <w:t>entrepreneurship</w:t>
      </w:r>
      <w:r w:rsidRPr="006A0099">
        <w:rPr>
          <w:rFonts w:ascii="Georgia" w:hAnsi="Georgia" w:cs="Arial"/>
          <w:color w:val="000000"/>
          <w:sz w:val="22"/>
          <w:szCs w:val="22"/>
          <w:u w:val="single"/>
        </w:rPr>
        <w:t xml:space="preserve">, from </w:t>
      </w:r>
      <w:r w:rsidRPr="006A0099">
        <w:rPr>
          <w:rFonts w:ascii="Georgia" w:hAnsi="Georgia" w:cs="Arial"/>
          <w:color w:val="000000"/>
          <w:sz w:val="22"/>
          <w:szCs w:val="22"/>
          <w:highlight w:val="cyan"/>
          <w:u w:val="single"/>
        </w:rPr>
        <w:t>science</w:t>
      </w:r>
      <w:r w:rsidRPr="006A0099">
        <w:rPr>
          <w:rFonts w:ascii="Georgia" w:hAnsi="Georgia" w:cs="Arial"/>
          <w:color w:val="000000"/>
          <w:sz w:val="22"/>
          <w:szCs w:val="22"/>
          <w:u w:val="single"/>
        </w:rPr>
        <w:t xml:space="preserve"> to </w:t>
      </w:r>
      <w:r w:rsidRPr="006A0099">
        <w:rPr>
          <w:rFonts w:ascii="Georgia" w:hAnsi="Georgia" w:cs="Arial"/>
          <w:color w:val="000000"/>
          <w:sz w:val="22"/>
          <w:szCs w:val="22"/>
          <w:highlight w:val="cyan"/>
          <w:u w:val="single"/>
        </w:rPr>
        <w:t>technology</w:t>
      </w:r>
      <w:r w:rsidRPr="006A0099">
        <w:rPr>
          <w:rFonts w:ascii="Georgia" w:hAnsi="Georgia" w:cs="Arial"/>
          <w:color w:val="000000"/>
          <w:sz w:val="22"/>
          <w:szCs w:val="22"/>
          <w:u w:val="single"/>
        </w:rPr>
        <w:t xml:space="preserve">, from </w:t>
      </w:r>
      <w:r w:rsidRPr="006A0099">
        <w:rPr>
          <w:rFonts w:ascii="Georgia" w:hAnsi="Georgia" w:cs="Arial"/>
          <w:color w:val="000000"/>
          <w:sz w:val="22"/>
          <w:szCs w:val="22"/>
          <w:highlight w:val="cyan"/>
          <w:u w:val="single"/>
        </w:rPr>
        <w:t>higher education</w:t>
      </w:r>
      <w:r w:rsidRPr="006A0099">
        <w:rPr>
          <w:rFonts w:ascii="Georgia" w:hAnsi="Georgia" w:cs="Arial"/>
          <w:color w:val="000000"/>
          <w:sz w:val="22"/>
          <w:szCs w:val="22"/>
          <w:u w:val="single"/>
        </w:rPr>
        <w:t xml:space="preserve"> to </w:t>
      </w:r>
      <w:r w:rsidRPr="006A0099">
        <w:rPr>
          <w:rFonts w:ascii="Georgia" w:hAnsi="Georgia" w:cs="Arial"/>
          <w:color w:val="000000"/>
          <w:sz w:val="22"/>
          <w:szCs w:val="22"/>
          <w:highlight w:val="cyan"/>
          <w:u w:val="single"/>
        </w:rPr>
        <w:t>popular culture</w:t>
      </w:r>
      <w:r w:rsidRPr="006A0099">
        <w:rPr>
          <w:rFonts w:ascii="Georgia" w:hAnsi="Georgia" w:cs="Arial"/>
          <w:color w:val="000000"/>
          <w:sz w:val="22"/>
          <w:szCs w:val="22"/>
          <w:u w:val="single"/>
        </w:rPr>
        <w:t>, America exercises an unparalleled ascendancy around the globe</w:t>
      </w:r>
      <w:r w:rsidRPr="006A0099">
        <w:rPr>
          <w:rFonts w:ascii="Georgia" w:hAnsi="Georgia" w:cs="Arial"/>
          <w:color w:val="000000"/>
          <w:sz w:val="16"/>
          <w:szCs w:val="22"/>
        </w:rPr>
        <w:t xml:space="preserve">.” Does America Need a Foreign Policy? Toward a Diplomacy for the 21st Century (New York: Simon and Schuster, 2001), 17. [Text Continues] What accounts for this sudden shift in assessments of American power? For most observers, it was not new information about material capabilities. As Robert Jervis observes, “Measured in any conceivable way, </w:t>
      </w:r>
      <w:r w:rsidRPr="006A0099">
        <w:rPr>
          <w:rFonts w:ascii="Georgia" w:hAnsi="Georgia" w:cs="Arial"/>
          <w:color w:val="000000"/>
          <w:sz w:val="22"/>
          <w:szCs w:val="22"/>
          <w:highlight w:val="cyan"/>
          <w:u w:val="single"/>
        </w:rPr>
        <w:t>the U</w:t>
      </w:r>
      <w:r w:rsidRPr="006A0099">
        <w:rPr>
          <w:rFonts w:ascii="Georgia" w:hAnsi="Georgia" w:cs="Arial"/>
          <w:color w:val="000000"/>
          <w:sz w:val="22"/>
          <w:szCs w:val="22"/>
          <w:u w:val="single"/>
        </w:rPr>
        <w:t xml:space="preserve">nited </w:t>
      </w:r>
      <w:r w:rsidRPr="006A0099">
        <w:rPr>
          <w:rFonts w:ascii="Georgia" w:hAnsi="Georgia" w:cs="Arial"/>
          <w:color w:val="000000"/>
          <w:sz w:val="22"/>
          <w:szCs w:val="22"/>
          <w:highlight w:val="cyan"/>
          <w:u w:val="single"/>
        </w:rPr>
        <w:t>S</w:t>
      </w:r>
      <w:r w:rsidRPr="006A0099">
        <w:rPr>
          <w:rFonts w:ascii="Georgia" w:hAnsi="Georgia" w:cs="Arial"/>
          <w:color w:val="000000"/>
          <w:sz w:val="22"/>
          <w:szCs w:val="22"/>
          <w:u w:val="single"/>
        </w:rPr>
        <w:t xml:space="preserve">tates </w:t>
      </w:r>
      <w:r w:rsidRPr="006A0099">
        <w:rPr>
          <w:rFonts w:ascii="Georgia" w:hAnsi="Georgia" w:cs="Arial"/>
          <w:color w:val="000000"/>
          <w:sz w:val="22"/>
          <w:szCs w:val="22"/>
          <w:highlight w:val="cyan"/>
          <w:u w:val="single"/>
        </w:rPr>
        <w:t>has a greater share of world power than any other country in history</w:t>
      </w:r>
      <w:r w:rsidRPr="006A0099">
        <w:rPr>
          <w:rFonts w:ascii="Georgia" w:hAnsi="Georgia" w:cs="Arial"/>
          <w:color w:val="000000"/>
          <w:sz w:val="16"/>
          <w:szCs w:val="22"/>
        </w:rPr>
        <w:t xml:space="preserve">.”4 That statement was as accurate when it was written in 2006 as it would have been at any time after 1991, and the primacy it describes will long persist, even if the most pessimistic prognostications about U.S. economic, military, and technological competitiveness come true. For most scholars of international relations, what really changed after 2003 were estimates of the political utility of America’s </w:t>
      </w:r>
      <w:proofErr w:type="gramStart"/>
      <w:r w:rsidRPr="006A0099">
        <w:rPr>
          <w:rFonts w:ascii="Georgia" w:hAnsi="Georgia" w:cs="Arial"/>
          <w:color w:val="000000"/>
          <w:sz w:val="16"/>
          <w:szCs w:val="22"/>
        </w:rPr>
        <w:t>primacy.</w:t>
      </w:r>
      <w:proofErr w:type="gramEnd"/>
      <w:r w:rsidRPr="006A0099">
        <w:rPr>
          <w:rFonts w:ascii="Georgia" w:hAnsi="Georgia" w:cs="Arial"/>
          <w:color w:val="000000"/>
          <w:sz w:val="16"/>
          <w:szCs w:val="22"/>
        </w:rPr>
        <w:t xml:space="preserve"> Suddenly, scholars were impressed by the fact that material preponderance does not always translate into desired outcomes. For many, theories of international relations (IR) that explain constraints on the use of power were vindicated by American setbacks in Iraq and elsewhere. For more than three decades, much IR scholarship has been devoted to theories about how the international environment shapes states’ behavior. 5 Applying them to the case at hand, scholars have drawn on each of the main IR theories—realism, institutionalism, constructivism, and liberalism—to identify external (or “systemic”) constraints that undermine the value of the United States’ primacy, greatly restricting the range of security policies it can pursue. </w:t>
      </w:r>
      <w:r w:rsidRPr="006A0099">
        <w:rPr>
          <w:rFonts w:ascii="Georgia" w:hAnsi="Georgia" w:cs="Arial"/>
          <w:color w:val="000000"/>
          <w:sz w:val="22"/>
          <w:szCs w:val="22"/>
          <w:u w:val="single"/>
        </w:rPr>
        <w:t xml:space="preserve">Scholars emphasize a variety of elements in the international </w:t>
      </w:r>
      <w:proofErr w:type="gramStart"/>
      <w:r w:rsidRPr="006A0099">
        <w:rPr>
          <w:rFonts w:ascii="Georgia" w:hAnsi="Georgia" w:cs="Arial"/>
          <w:color w:val="000000"/>
          <w:sz w:val="22"/>
          <w:szCs w:val="22"/>
          <w:u w:val="single"/>
        </w:rPr>
        <w:t>system that constrain</w:t>
      </w:r>
      <w:proofErr w:type="gramEnd"/>
      <w:r w:rsidRPr="006A0099">
        <w:rPr>
          <w:rFonts w:ascii="Georgia" w:hAnsi="Georgia" w:cs="Arial"/>
          <w:color w:val="000000"/>
          <w:sz w:val="22"/>
          <w:szCs w:val="22"/>
          <w:u w:val="single"/>
        </w:rPr>
        <w:t xml:space="preserve"> U.S. security policy: international institutions, balancing dynamics, global economic interdependence, and legitimacy</w:t>
      </w:r>
      <w:r w:rsidRPr="006A0099">
        <w:rPr>
          <w:rFonts w:ascii="Georgia" w:hAnsi="Georgia" w:cs="Arial"/>
          <w:color w:val="000000"/>
          <w:sz w:val="16"/>
          <w:szCs w:val="22"/>
        </w:rPr>
        <w:t xml:space="preserve">. The upshot is simple but portentous for the contours of international politics in the decades to come: </w:t>
      </w:r>
      <w:r w:rsidRPr="006A0099">
        <w:rPr>
          <w:rFonts w:ascii="Georgia" w:hAnsi="Georgia" w:cs="Arial"/>
          <w:color w:val="000000"/>
          <w:sz w:val="22"/>
          <w:szCs w:val="22"/>
          <w:u w:val="single"/>
        </w:rPr>
        <w:t>the political utility of U.S. material primacy is attenuated or even negated by enduring properties of the international system</w:t>
      </w:r>
      <w:r w:rsidRPr="006A0099">
        <w:rPr>
          <w:rFonts w:ascii="Georgia" w:hAnsi="Georgia" w:cs="Arial"/>
          <w:color w:val="000000"/>
          <w:sz w:val="16"/>
          <w:szCs w:val="22"/>
        </w:rPr>
        <w:t xml:space="preserve">. The purpose of this book is to undertake a systematic evaluation of the external constraints that scholars have highlighted and thereby gain a better understanding of the United States’ global role. This entails answering four questions: Does the United States face the imminent prospect of having its power checked by a balancing coalition of other great powers? As it has become increasingly exposed to the international economy, has the United States become more vulnerable to other actors’ attempts to influence its security policies? Is the United States tightly bound by the need to maintain a good general reputation for cooperation in international institutions? Does the United States need to adhere to existing rules to sustain legitimacy and thus maintain today’s international institutional order? Our answer to each of these questions is no—a finding that overturns the scholarly conventional wisdom, according to which these factors strongly constrain U.S. security policy. On the contrary, </w:t>
      </w:r>
      <w:r w:rsidRPr="006A0099">
        <w:rPr>
          <w:rFonts w:ascii="Georgia" w:hAnsi="Georgia" w:cs="Arial"/>
          <w:color w:val="000000"/>
          <w:sz w:val="22"/>
          <w:szCs w:val="22"/>
          <w:u w:val="single"/>
        </w:rPr>
        <w:t xml:space="preserve">the </w:t>
      </w:r>
      <w:r w:rsidRPr="006A0099">
        <w:rPr>
          <w:rFonts w:ascii="Georgia" w:hAnsi="Georgia" w:cs="Arial"/>
          <w:color w:val="000000"/>
          <w:sz w:val="22"/>
          <w:szCs w:val="22"/>
          <w:highlight w:val="cyan"/>
          <w:u w:val="single"/>
        </w:rPr>
        <w:t>unprecedented concentration of power resources in the U</w:t>
      </w:r>
      <w:r w:rsidRPr="006A0099">
        <w:rPr>
          <w:rFonts w:ascii="Georgia" w:hAnsi="Georgia" w:cs="Arial"/>
          <w:color w:val="000000"/>
          <w:sz w:val="22"/>
          <w:szCs w:val="22"/>
          <w:u w:val="single"/>
        </w:rPr>
        <w:t xml:space="preserve">nited </w:t>
      </w:r>
      <w:r w:rsidRPr="006A0099">
        <w:rPr>
          <w:rFonts w:ascii="Georgia" w:hAnsi="Georgia" w:cs="Arial"/>
          <w:color w:val="000000"/>
          <w:sz w:val="22"/>
          <w:szCs w:val="22"/>
          <w:highlight w:val="cyan"/>
          <w:u w:val="single"/>
        </w:rPr>
        <w:t>S</w:t>
      </w:r>
      <w:r w:rsidRPr="006A0099">
        <w:rPr>
          <w:rFonts w:ascii="Georgia" w:hAnsi="Georgia" w:cs="Arial"/>
          <w:color w:val="000000"/>
          <w:sz w:val="22"/>
          <w:szCs w:val="22"/>
          <w:u w:val="single"/>
        </w:rPr>
        <w:t xml:space="preserve">tates generally </w:t>
      </w:r>
      <w:r w:rsidRPr="006A0099">
        <w:rPr>
          <w:rFonts w:ascii="Georgia" w:hAnsi="Georgia" w:cs="Arial"/>
          <w:color w:val="000000"/>
          <w:sz w:val="22"/>
          <w:szCs w:val="22"/>
          <w:highlight w:val="cyan"/>
          <w:u w:val="single"/>
        </w:rPr>
        <w:t>renders inoperative the constraining effects of the systemic properties long central to research in international relations</w:t>
      </w:r>
      <w:r w:rsidRPr="006A0099">
        <w:rPr>
          <w:rFonts w:ascii="Georgia" w:hAnsi="Georgia" w:cs="Arial"/>
          <w:color w:val="000000"/>
          <w:sz w:val="16"/>
          <w:szCs w:val="22"/>
          <w:highlight w:val="cyan"/>
        </w:rPr>
        <w:t>.</w:t>
      </w:r>
    </w:p>
    <w:p w14:paraId="74B017FE" w14:textId="77777777" w:rsidR="005F6990" w:rsidRDefault="005F6990" w:rsidP="005F6990">
      <w:pPr>
        <w:pStyle w:val="Heading4"/>
      </w:pPr>
      <w:r>
        <w:t>Science diplomacy fails, scientists and policy makers can’t work together</w:t>
      </w:r>
    </w:p>
    <w:p w14:paraId="74B017FF" w14:textId="77777777" w:rsidR="005F6990" w:rsidRPr="00C002E5" w:rsidRDefault="005F6990" w:rsidP="005F6990">
      <w:r w:rsidRPr="004B1FCA">
        <w:rPr>
          <w:rStyle w:val="StyleStyleBold12pt"/>
        </w:rPr>
        <w:t>Marlow 12</w:t>
      </w:r>
      <w:r>
        <w:t xml:space="preserve"> </w:t>
      </w:r>
      <w:r w:rsidRPr="004B1FCA">
        <w:rPr>
          <w:sz w:val="16"/>
          <w:szCs w:val="16"/>
        </w:rPr>
        <w:t xml:space="preserve">(Jeffery, Writer for wired.com, “The Promise and Pitfalls of Democracy”, Wired.com, 12/11/12, </w:t>
      </w:r>
      <w:hyperlink r:id="rId56" w:history="1">
        <w:r w:rsidRPr="004B1FCA">
          <w:rPr>
            <w:rStyle w:val="Hyperlink"/>
            <w:sz w:val="16"/>
            <w:szCs w:val="16"/>
          </w:rPr>
          <w:t>http://www.wired.com/2012/12/the-promise-and-pitfalls-of-science-diplomacy/</w:t>
        </w:r>
      </w:hyperlink>
      <w:r w:rsidRPr="004B1FCA">
        <w:rPr>
          <w:sz w:val="16"/>
          <w:szCs w:val="16"/>
        </w:rPr>
        <w:t>, CTC)</w:t>
      </w:r>
    </w:p>
    <w:p w14:paraId="74B01800" w14:textId="77777777" w:rsidR="005F6990" w:rsidRDefault="005F6990" w:rsidP="005F6990">
      <w:pPr>
        <w:rPr>
          <w:sz w:val="16"/>
        </w:rPr>
      </w:pPr>
      <w:r w:rsidRPr="007002C8">
        <w:rPr>
          <w:sz w:val="16"/>
        </w:rPr>
        <w:lastRenderedPageBreak/>
        <w:t xml:space="preserve">On July 17th, 1975, Alexei </w:t>
      </w:r>
      <w:proofErr w:type="spellStart"/>
      <w:r w:rsidRPr="007002C8">
        <w:rPr>
          <w:sz w:val="16"/>
        </w:rPr>
        <w:t>Leonov</w:t>
      </w:r>
      <w:proofErr w:type="spellEnd"/>
      <w:r w:rsidRPr="007002C8">
        <w:rPr>
          <w:sz w:val="16"/>
        </w:rPr>
        <w:t xml:space="preserve"> and Tom Stafford did something extraordinary: they shared a meal of canned beef tongue and black bread. It may not have been the most delicious culinary experience the men had ever had, but the setting of the meal was slightly more noteworthy: outer space, where two spacecraft had docked and were orbiting the earth at nearly 18,000 miles per hour. The two men and their crews conducted scientific observations, exchanged gifts, and spoke intermittently in English, Russian, and “</w:t>
      </w:r>
      <w:proofErr w:type="spellStart"/>
      <w:r w:rsidRPr="007002C8">
        <w:rPr>
          <w:sz w:val="16"/>
        </w:rPr>
        <w:t>Oklahomski</w:t>
      </w:r>
      <w:proofErr w:type="spellEnd"/>
      <w:r w:rsidRPr="007002C8">
        <w:rPr>
          <w:sz w:val="16"/>
        </w:rPr>
        <w:t xml:space="preserve">,” the Soviet commander’s description of Stafford’s drawl. Far below </w:t>
      </w:r>
      <w:proofErr w:type="spellStart"/>
      <w:r w:rsidRPr="007002C8">
        <w:rPr>
          <w:sz w:val="16"/>
        </w:rPr>
        <w:t>Leonov</w:t>
      </w:r>
      <w:proofErr w:type="spellEnd"/>
      <w:r w:rsidRPr="007002C8">
        <w:rPr>
          <w:sz w:val="16"/>
        </w:rPr>
        <w:t xml:space="preserve"> and Stafford, their political leaders – Leonid Brezhnev and Gerald Ford, respectively – were embroiled in the maneuverings of the Cold War. Diplomatic tensions ran deep, but with the Space Race to the Moon in the rearview mirror, joint missions seemed to operate above the fray of political discourse. The Apollo-Soyuz episode was a unique moment in American space exploration history, a pivot from antagonism and competition to measured cooperation that previewed a similar move toward engagement in the political arena over a decade later. Indeed, crosstalk between members of supposedly clashing countries is a common feature of the scientific enterprise. These sorts of collaborations may not directly solve the issues at the heart of tense diplomatic situations, but they do get parties on either side talking. The very neutrality of the subject matter – the pursuit of “truth” – may actually help the process, allowing mistrust to thaw and preconceptions to crumble while engaging in a shared aim. </w:t>
      </w:r>
      <w:r w:rsidRPr="00566CFD">
        <w:rPr>
          <w:rStyle w:val="StyleBoldUnderline"/>
          <w:highlight w:val="cyan"/>
        </w:rPr>
        <w:t>This notion of science as a diplomatic</w:t>
      </w:r>
      <w:r w:rsidRPr="007002C8">
        <w:rPr>
          <w:rStyle w:val="StyleBoldUnderline"/>
        </w:rPr>
        <w:t xml:space="preserve"> </w:t>
      </w:r>
      <w:r w:rsidRPr="007002C8">
        <w:rPr>
          <w:rStyle w:val="StyleBoldUnderline"/>
          <w:sz w:val="16"/>
        </w:rPr>
        <w:t>t</w:t>
      </w:r>
      <w:r w:rsidRPr="007002C8">
        <w:rPr>
          <w:sz w:val="16"/>
        </w:rPr>
        <w:t xml:space="preserve">ool – its use as an entry point to a recalcitrant society that simultaneously breaks down politically steeped preconceptions and offers tangible benefits – </w:t>
      </w:r>
      <w:r w:rsidRPr="00566CFD">
        <w:rPr>
          <w:rStyle w:val="StyleBoldUnderline"/>
          <w:highlight w:val="cyan"/>
        </w:rPr>
        <w:t>is a promising mode</w:t>
      </w:r>
      <w:r w:rsidRPr="007002C8">
        <w:rPr>
          <w:sz w:val="16"/>
        </w:rPr>
        <w:t xml:space="preserve"> of development and a constructive brand </w:t>
      </w:r>
      <w:r w:rsidRPr="00566CFD">
        <w:rPr>
          <w:rStyle w:val="StyleBoldUnderline"/>
          <w:highlight w:val="cyan"/>
        </w:rPr>
        <w:t>of international relations</w:t>
      </w:r>
      <w:r w:rsidRPr="007002C8">
        <w:rPr>
          <w:sz w:val="16"/>
        </w:rPr>
        <w:t xml:space="preserve">. The Obama Administration understands the value of science diplomacy; last month, Secretary of State Hillary Clinton announced the expansion of the Science Envoy program, appointing Barbara </w:t>
      </w:r>
      <w:proofErr w:type="spellStart"/>
      <w:r w:rsidRPr="007002C8">
        <w:rPr>
          <w:sz w:val="16"/>
        </w:rPr>
        <w:t>Schaal</w:t>
      </w:r>
      <w:proofErr w:type="spellEnd"/>
      <w:r w:rsidRPr="007002C8">
        <w:rPr>
          <w:sz w:val="16"/>
        </w:rPr>
        <w:t xml:space="preserve"> of Washington University in St. Louis, Bernard </w:t>
      </w:r>
      <w:proofErr w:type="spellStart"/>
      <w:r w:rsidRPr="007002C8">
        <w:rPr>
          <w:sz w:val="16"/>
        </w:rPr>
        <w:t>Amadei</w:t>
      </w:r>
      <w:proofErr w:type="spellEnd"/>
      <w:r w:rsidRPr="007002C8">
        <w:rPr>
          <w:sz w:val="16"/>
        </w:rPr>
        <w:t xml:space="preserve"> of the University of Colorado, and Susan </w:t>
      </w:r>
      <w:proofErr w:type="spellStart"/>
      <w:r w:rsidRPr="007002C8">
        <w:rPr>
          <w:sz w:val="16"/>
        </w:rPr>
        <w:t>Hockfield</w:t>
      </w:r>
      <w:proofErr w:type="spellEnd"/>
      <w:r w:rsidRPr="007002C8">
        <w:rPr>
          <w:sz w:val="16"/>
        </w:rPr>
        <w:t xml:space="preserve"> of the Massachusetts Institute of Technology to the position. These prominent scientists represent the third class of envoys – the program began in 2009 and has sponsored visits to nearly 20 countries. </w:t>
      </w:r>
      <w:r w:rsidRPr="007002C8">
        <w:rPr>
          <w:b/>
          <w:u w:val="single"/>
        </w:rPr>
        <w:t xml:space="preserve">The philosophy </w:t>
      </w:r>
      <w:r w:rsidRPr="007002C8">
        <w:rPr>
          <w:rStyle w:val="StyleBoldUnderline"/>
        </w:rPr>
        <w:t xml:space="preserve">behind </w:t>
      </w:r>
      <w:r w:rsidRPr="00566CFD">
        <w:rPr>
          <w:rStyle w:val="StyleBoldUnderline"/>
          <w:highlight w:val="cyan"/>
        </w:rPr>
        <w:t>the</w:t>
      </w:r>
      <w:r w:rsidRPr="007002C8">
        <w:rPr>
          <w:sz w:val="16"/>
        </w:rPr>
        <w:t xml:space="preserve"> envoy </w:t>
      </w:r>
      <w:r w:rsidRPr="00566CFD">
        <w:rPr>
          <w:rStyle w:val="StyleBoldUnderline"/>
          <w:highlight w:val="cyan"/>
        </w:rPr>
        <w:t>program is noble</w:t>
      </w:r>
      <w:r w:rsidRPr="00566CFD">
        <w:rPr>
          <w:sz w:val="16"/>
          <w:highlight w:val="cyan"/>
        </w:rPr>
        <w:t>,</w:t>
      </w:r>
      <w:r w:rsidRPr="007002C8">
        <w:rPr>
          <w:sz w:val="16"/>
        </w:rPr>
        <w:t xml:space="preserve"> </w:t>
      </w:r>
      <w:r w:rsidRPr="00566CFD">
        <w:rPr>
          <w:rStyle w:val="StyleBoldUnderline"/>
          <w:highlight w:val="cyan"/>
        </w:rPr>
        <w:t>but</w:t>
      </w:r>
      <w:r w:rsidRPr="007002C8">
        <w:rPr>
          <w:rStyle w:val="StyleBoldUnderline"/>
        </w:rPr>
        <w:t xml:space="preserve"> </w:t>
      </w:r>
      <w:r w:rsidRPr="007002C8">
        <w:rPr>
          <w:sz w:val="16"/>
        </w:rPr>
        <w:t xml:space="preserve">its current directive is a bit vague. As noted in the State Department’s official release, “the science envoys travel in their capacity as private citizens and advise the White House, the U.S. Department of State and the U.S. scientific community about the insights they gain from their travels and interactions.” </w:t>
      </w:r>
      <w:r w:rsidRPr="00566CFD">
        <w:rPr>
          <w:rStyle w:val="StyleBoldUnderline"/>
          <w:highlight w:val="cyan"/>
        </w:rPr>
        <w:t>A recent assessment</w:t>
      </w:r>
      <w:r w:rsidRPr="007002C8">
        <w:rPr>
          <w:sz w:val="16"/>
        </w:rPr>
        <w:t xml:space="preserve"> of the program by envoy Elias </w:t>
      </w:r>
      <w:proofErr w:type="spellStart"/>
      <w:r w:rsidRPr="007002C8">
        <w:rPr>
          <w:sz w:val="16"/>
        </w:rPr>
        <w:t>Zerhouni</w:t>
      </w:r>
      <w:proofErr w:type="spellEnd"/>
      <w:r w:rsidRPr="007002C8">
        <w:rPr>
          <w:rStyle w:val="StyleBoldUnderline"/>
        </w:rPr>
        <w:t xml:space="preserve"> </w:t>
      </w:r>
      <w:r w:rsidRPr="00566CFD">
        <w:rPr>
          <w:rStyle w:val="StyleBoldUnderline"/>
          <w:highlight w:val="cyan"/>
        </w:rPr>
        <w:t>noted the challenge of following through on initiatives predicated on the personal credibility</w:t>
      </w:r>
      <w:r w:rsidRPr="007002C8">
        <w:rPr>
          <w:sz w:val="16"/>
        </w:rPr>
        <w:t xml:space="preserve"> and contacts of the individual envoys. </w:t>
      </w:r>
      <w:r w:rsidRPr="00566CFD">
        <w:rPr>
          <w:rStyle w:val="StyleBoldUnderline"/>
          <w:highlight w:val="cyan"/>
        </w:rPr>
        <w:t>Leveraging the networks of world-renowned scientists within</w:t>
      </w:r>
      <w:r w:rsidRPr="007002C8">
        <w:rPr>
          <w:rStyle w:val="StyleBoldUnderline"/>
        </w:rPr>
        <w:t xml:space="preserve"> the framework of a</w:t>
      </w:r>
      <w:r w:rsidRPr="007002C8">
        <w:rPr>
          <w:sz w:val="16"/>
        </w:rPr>
        <w:t xml:space="preserve"> coherent </w:t>
      </w:r>
      <w:r w:rsidRPr="00566CFD">
        <w:rPr>
          <w:rStyle w:val="StyleBoldUnderline"/>
          <w:highlight w:val="cyan"/>
        </w:rPr>
        <w:t>policy of international relations is difficult</w:t>
      </w:r>
      <w:r w:rsidRPr="007002C8">
        <w:rPr>
          <w:sz w:val="16"/>
        </w:rPr>
        <w:t xml:space="preserve">, particularly when funding for longer-term projects is uncertain. </w:t>
      </w:r>
      <w:r w:rsidRPr="00566CFD">
        <w:rPr>
          <w:rStyle w:val="StyleBoldUnderline"/>
          <w:highlight w:val="cyan"/>
        </w:rPr>
        <w:t>The trust of international partners requires a predictable political and financial environment</w:t>
      </w:r>
      <w:r w:rsidRPr="00566CFD">
        <w:rPr>
          <w:sz w:val="16"/>
          <w:highlight w:val="cyan"/>
        </w:rPr>
        <w:t>.</w:t>
      </w:r>
      <w:r w:rsidRPr="007002C8">
        <w:rPr>
          <w:sz w:val="16"/>
        </w:rPr>
        <w:t xml:space="preserve"> When President Obama launched the program during a speech in Cairo, he said that the envoys would “collaborate on programs that develop new sources of energy, create green jobs, digitize records, clean water, and grow new crops.” Whether these programs are mandated by the executive branch or are the responsibility of the envoys is unclear. A more explicit structure could allow science diplomats to be more effective, building on the strong record of science as an invaluable tool in the soft power arsenal.</w:t>
      </w:r>
    </w:p>
    <w:p w14:paraId="74B01801" w14:textId="77777777" w:rsidR="005F6990" w:rsidRDefault="005F6990" w:rsidP="005F6990">
      <w:pPr>
        <w:pStyle w:val="Heading4"/>
      </w:pPr>
      <w:r>
        <w:t xml:space="preserve">Alt-Cause: Science leadership is impossible as long as </w:t>
      </w:r>
      <w:proofErr w:type="spellStart"/>
      <w:r>
        <w:t>fracking</w:t>
      </w:r>
      <w:proofErr w:type="spellEnd"/>
      <w:r>
        <w:t xml:space="preserve"> is prevalent in the U.S.</w:t>
      </w:r>
    </w:p>
    <w:p w14:paraId="74B01802" w14:textId="77777777" w:rsidR="005F6990" w:rsidRDefault="005F6990" w:rsidP="005F6990">
      <w:r>
        <w:rPr>
          <w:rStyle w:val="StyleStyleBold12pt"/>
        </w:rPr>
        <w:t xml:space="preserve">Magill 13 </w:t>
      </w:r>
      <w:r w:rsidRPr="004603C9">
        <w:rPr>
          <w:sz w:val="16"/>
          <w:szCs w:val="16"/>
        </w:rPr>
        <w:t>(Bobby Magill is an award-winning science, environment and energy journalist who is currently the senior science writer covering energy and climate change for Climate Central in New York City. My work has appeared in Popular Mechanics, Scientific American, Bloomberg News, the Guardian, Huffington Post, Salon, USA Today, High Country News, New West.net, and daily newspapers throughout Colorado, “</w:t>
      </w:r>
      <w:proofErr w:type="spellStart"/>
      <w:r w:rsidRPr="004603C9">
        <w:rPr>
          <w:sz w:val="16"/>
          <w:szCs w:val="16"/>
        </w:rPr>
        <w:t>Fracking</w:t>
      </w:r>
      <w:proofErr w:type="spellEnd"/>
      <w:r w:rsidRPr="004603C9">
        <w:rPr>
          <w:sz w:val="16"/>
          <w:szCs w:val="16"/>
        </w:rPr>
        <w:t xml:space="preserve"> hurts US climate change credibility, say scientists”, The Guardian via Climate Central, </w:t>
      </w:r>
      <w:hyperlink r:id="rId57" w:history="1">
        <w:r w:rsidRPr="004603C9">
          <w:rPr>
            <w:rStyle w:val="Hyperlink"/>
            <w:sz w:val="16"/>
            <w:szCs w:val="16"/>
          </w:rPr>
          <w:t>http://www.theguardian.com/environment/2013/oct/11/fracking-us-climate-credibility-shale-gas</w:t>
        </w:r>
      </w:hyperlink>
      <w:r w:rsidRPr="004603C9">
        <w:rPr>
          <w:sz w:val="16"/>
          <w:szCs w:val="16"/>
        </w:rPr>
        <w:t>, N.O.)</w:t>
      </w:r>
    </w:p>
    <w:p w14:paraId="74B01803" w14:textId="77777777" w:rsidR="005F6990" w:rsidRPr="00566CFD" w:rsidRDefault="005F6990" w:rsidP="005F6990">
      <w:pPr>
        <w:rPr>
          <w:rStyle w:val="StyleBoldUnderline"/>
        </w:rPr>
      </w:pPr>
      <w:r w:rsidRPr="00052F1D">
        <w:rPr>
          <w:rStyle w:val="Emphasis"/>
        </w:rPr>
        <w:t>“</w:t>
      </w:r>
      <w:r w:rsidRPr="00566CFD">
        <w:rPr>
          <w:rStyle w:val="StyleBoldUnderline"/>
        </w:rPr>
        <w:t>As we produce more, we burn more, and we send more CO2 per person into the atmosphere than almost any other country,” said Susan Brantley, geosciences professor</w:t>
      </w:r>
      <w:r w:rsidRPr="004603C9">
        <w:rPr>
          <w:sz w:val="16"/>
        </w:rPr>
        <w:t xml:space="preserve"> and director of the Earth and Environmental Systems Institute at Pennsylvania State University. “We are blanketing our world with greenhouse gas, warming the planet.” Several years ago in Pennsylvania, scientists were talking about carbon sequestration in shale formations deep underground, she said. “However, </w:t>
      </w:r>
      <w:r w:rsidRPr="00566CFD">
        <w:rPr>
          <w:rStyle w:val="StyleBoldUnderline"/>
        </w:rPr>
        <w:t xml:space="preserve">since 2005, we have been </w:t>
      </w:r>
      <w:proofErr w:type="spellStart"/>
      <w:r w:rsidRPr="00566CFD">
        <w:rPr>
          <w:rStyle w:val="StyleBoldUnderline"/>
        </w:rPr>
        <w:t>fracking</w:t>
      </w:r>
      <w:proofErr w:type="spellEnd"/>
      <w:r w:rsidRPr="00566CFD">
        <w:rPr>
          <w:rStyle w:val="StyleBoldUnderline"/>
        </w:rPr>
        <w:t xml:space="preserve"> </w:t>
      </w:r>
      <w:proofErr w:type="spellStart"/>
      <w:r w:rsidRPr="00566CFD">
        <w:rPr>
          <w:rStyle w:val="StyleBoldUnderline"/>
        </w:rPr>
        <w:t>shales</w:t>
      </w:r>
      <w:proofErr w:type="spellEnd"/>
      <w:r w:rsidRPr="00566CFD">
        <w:rPr>
          <w:rStyle w:val="StyleBoldUnderline"/>
        </w:rPr>
        <w:t xml:space="preserve"> and have drilled 6,000 shale gas wells</w:t>
      </w:r>
      <w:r w:rsidRPr="004603C9">
        <w:rPr>
          <w:sz w:val="16"/>
        </w:rPr>
        <w:t>,” she said. “</w:t>
      </w:r>
      <w:r w:rsidRPr="00566CFD">
        <w:rPr>
          <w:rStyle w:val="StyleBoldUnderline"/>
        </w:rPr>
        <w:t>This</w:t>
      </w:r>
      <w:r w:rsidRPr="00052F1D">
        <w:rPr>
          <w:rStyle w:val="Emphasis"/>
        </w:rPr>
        <w:t xml:space="preserve"> </w:t>
      </w:r>
      <w:r w:rsidRPr="004603C9">
        <w:rPr>
          <w:sz w:val="16"/>
        </w:rPr>
        <w:t xml:space="preserve">extraordinary </w:t>
      </w:r>
      <w:r w:rsidRPr="00566CFD">
        <w:rPr>
          <w:rStyle w:val="StyleBoldUnderline"/>
        </w:rPr>
        <w:t>rate of development is good</w:t>
      </w:r>
      <w:r w:rsidRPr="00052F1D">
        <w:rPr>
          <w:rStyle w:val="Emphasis"/>
        </w:rPr>
        <w:t xml:space="preserve"> </w:t>
      </w:r>
      <w:r w:rsidRPr="004603C9">
        <w:rPr>
          <w:sz w:val="16"/>
        </w:rPr>
        <w:t>for our country</w:t>
      </w:r>
      <w:r w:rsidRPr="00052F1D">
        <w:rPr>
          <w:rStyle w:val="Emphasis"/>
        </w:rPr>
        <w:t xml:space="preserve"> </w:t>
      </w:r>
      <w:r w:rsidRPr="00566CFD">
        <w:rPr>
          <w:rStyle w:val="StyleBoldUnderline"/>
        </w:rPr>
        <w:t>in terms of jobs and energy prices, but bad in that we are not worrying as much about the greenhouse gas problem as we are about exploiting</w:t>
      </w:r>
      <w:r w:rsidRPr="00052F1D">
        <w:rPr>
          <w:rStyle w:val="Emphasis"/>
        </w:rPr>
        <w:t xml:space="preserve"> gas</w:t>
      </w:r>
      <w:r w:rsidRPr="004603C9">
        <w:rPr>
          <w:sz w:val="16"/>
        </w:rPr>
        <w:t xml:space="preserve"> with </w:t>
      </w:r>
      <w:proofErr w:type="spellStart"/>
      <w:r w:rsidRPr="004603C9">
        <w:rPr>
          <w:sz w:val="16"/>
        </w:rPr>
        <w:t>hydrofracking</w:t>
      </w:r>
      <w:proofErr w:type="spellEnd"/>
      <w:r w:rsidRPr="004603C9">
        <w:rPr>
          <w:sz w:val="16"/>
        </w:rPr>
        <w:t xml:space="preserve">. </w:t>
      </w:r>
      <w:r w:rsidRPr="00566CFD">
        <w:rPr>
          <w:rStyle w:val="StyleBoldUnderline"/>
        </w:rPr>
        <w:t>“It is hard for us to have credibility in global discussions of greenhouse gas unless we can use this new source of gas a transitional fuel that bridges us from hydrocarbons</w:t>
      </w:r>
      <w:r w:rsidRPr="004603C9">
        <w:rPr>
          <w:sz w:val="16"/>
        </w:rPr>
        <w:t xml:space="preserve"> to renewable, non-carbon fuels,” she said. Even among advocates for greenhouse gas emissions reductions, there is disagreement about what the U.S. role as chief oil and gas producer means for America’s credibility on climate change. </w:t>
      </w:r>
      <w:r w:rsidRPr="00566CFD">
        <w:rPr>
          <w:rStyle w:val="StyleBoldUnderline"/>
        </w:rPr>
        <w:t>“Those who already see the U.S. as a major bad actor will continue to do so, and cite this hydrocarbon boom as further evidence</w:t>
      </w:r>
      <w:r w:rsidRPr="004603C9">
        <w:rPr>
          <w:sz w:val="16"/>
        </w:rPr>
        <w:t xml:space="preserve">,” said </w:t>
      </w:r>
      <w:proofErr w:type="spellStart"/>
      <w:r w:rsidRPr="004603C9">
        <w:rPr>
          <w:sz w:val="16"/>
        </w:rPr>
        <w:t>Armond</w:t>
      </w:r>
      <w:proofErr w:type="spellEnd"/>
      <w:r w:rsidRPr="004603C9">
        <w:rPr>
          <w:sz w:val="16"/>
        </w:rPr>
        <w:t xml:space="preserve"> Cohen, executive director of the Boston-based Clean Air Task Force. “By contrast</w:t>
      </w:r>
      <w:r w:rsidRPr="00566CFD">
        <w:rPr>
          <w:rStyle w:val="StyleBoldUnderline"/>
        </w:rPr>
        <w:t>, if the U.S. took a more progressive global stance on overall emissions control, increased domestic production would be probably irrelevant; the world would be relieved to see U.S. leadership.”</w:t>
      </w:r>
    </w:p>
    <w:p w14:paraId="74B01804" w14:textId="77777777" w:rsidR="005F6990" w:rsidRDefault="005F6990" w:rsidP="005F6990">
      <w:pPr>
        <w:pStyle w:val="Heading4"/>
      </w:pPr>
      <w:r>
        <w:t>The USA is incapable of projecting leadership beyond its own hemisphere</w:t>
      </w:r>
    </w:p>
    <w:p w14:paraId="74B01805" w14:textId="77777777" w:rsidR="005F6990" w:rsidRDefault="005F6990" w:rsidP="005F6990">
      <w:proofErr w:type="spellStart"/>
      <w:r>
        <w:rPr>
          <w:rStyle w:val="StyleStyleBold12pt"/>
        </w:rPr>
        <w:t>Mearsheimer</w:t>
      </w:r>
      <w:proofErr w:type="spellEnd"/>
      <w:r>
        <w:rPr>
          <w:rStyle w:val="StyleStyleBold12pt"/>
        </w:rPr>
        <w:t xml:space="preserve"> 10 </w:t>
      </w:r>
      <w:r w:rsidRPr="004603C9">
        <w:rPr>
          <w:sz w:val="16"/>
          <w:szCs w:val="16"/>
        </w:rPr>
        <w:t xml:space="preserve">(John, Professor of Political Science at University of Chicago, “The Gathering Storm: China’s Challenge to US Power in Asia”, 2010, </w:t>
      </w:r>
      <w:hyperlink r:id="rId58" w:history="1">
        <w:r w:rsidRPr="004603C9">
          <w:rPr>
            <w:rStyle w:val="Hyperlink"/>
            <w:sz w:val="16"/>
            <w:szCs w:val="16"/>
          </w:rPr>
          <w:t>http://cjip.oxfordjournals.org/content/3/4/381.full</w:t>
        </w:r>
      </w:hyperlink>
      <w:r w:rsidRPr="004603C9">
        <w:rPr>
          <w:sz w:val="16"/>
          <w:szCs w:val="16"/>
        </w:rPr>
        <w:t>, N.O)</w:t>
      </w:r>
    </w:p>
    <w:p w14:paraId="74B01806" w14:textId="77777777" w:rsidR="005F6990" w:rsidRPr="004603C9" w:rsidRDefault="005F6990" w:rsidP="005F6990">
      <w:pPr>
        <w:rPr>
          <w:sz w:val="16"/>
        </w:rPr>
      </w:pPr>
      <w:r w:rsidRPr="0070306C">
        <w:rPr>
          <w:rStyle w:val="Emphasis"/>
        </w:rPr>
        <w:lastRenderedPageBreak/>
        <w:t>When people talk about hegemony these days, they are usually referring to the United States, which they describe as a global hegemon</w:t>
      </w:r>
      <w:r w:rsidRPr="004603C9">
        <w:rPr>
          <w:sz w:val="16"/>
        </w:rPr>
        <w:t xml:space="preserve">. I do not like this terminology, however, because </w:t>
      </w:r>
      <w:r w:rsidRPr="0070306C">
        <w:rPr>
          <w:rStyle w:val="Emphasis"/>
        </w:rPr>
        <w:t>it is virtually impossible for any stat</w:t>
      </w:r>
      <w:r w:rsidRPr="004603C9">
        <w:rPr>
          <w:sz w:val="16"/>
        </w:rPr>
        <w:t>e—including the United States—</w:t>
      </w:r>
      <w:r w:rsidRPr="0070306C">
        <w:rPr>
          <w:rStyle w:val="Emphasis"/>
        </w:rPr>
        <w:t>to achieve global hegemony. The main obstacle to world domination is the difficulty of projecting power over huge distances, especially across enormous bodies of water like the Atlantic and Pacific Ocean</w:t>
      </w:r>
      <w:r w:rsidRPr="004603C9">
        <w:rPr>
          <w:sz w:val="16"/>
        </w:rPr>
        <w:t xml:space="preserve">s. </w:t>
      </w:r>
      <w:r w:rsidRPr="0070306C">
        <w:rPr>
          <w:rStyle w:val="Emphasis"/>
        </w:rPr>
        <w:t>The best outcome that a great power can hope for is to achieve regional hegemony, and possibly control another region that is close by and easily accessible over land. The United States, which dominates the Western Hemisphere, is the only regional hegemon in modern history</w:t>
      </w:r>
      <w:r w:rsidRPr="004603C9">
        <w:rPr>
          <w:sz w:val="16"/>
        </w:rPr>
        <w:t>. Five other great powers have tried to dominate their region—Napoleonic France, Imperial Germany, Imperial Japan, Nazi Germany, and the Soviet Union—but none have succeeded.</w:t>
      </w:r>
    </w:p>
    <w:p w14:paraId="74B01807" w14:textId="77777777" w:rsidR="005F6990" w:rsidRPr="004B1FCA" w:rsidRDefault="005F6990" w:rsidP="005F6990">
      <w:pPr>
        <w:pStyle w:val="Heading4"/>
      </w:pPr>
      <w:r w:rsidRPr="004B1FCA">
        <w:t xml:space="preserve">No impact to science diplomacy – cooperation is limited to science </w:t>
      </w:r>
    </w:p>
    <w:p w14:paraId="74B01808" w14:textId="77777777" w:rsidR="005F6990" w:rsidRPr="00DD3FF6" w:rsidRDefault="005F6990" w:rsidP="005F6990">
      <w:pPr>
        <w:rPr>
          <w:bCs/>
        </w:rPr>
      </w:pPr>
      <w:r w:rsidRPr="004B1FCA">
        <w:rPr>
          <w:rStyle w:val="StyleStyleBold12pt"/>
        </w:rPr>
        <w:t>Dickson 9</w:t>
      </w:r>
      <w:r w:rsidRPr="00DD3FF6">
        <w:rPr>
          <w:b/>
          <w:bCs/>
        </w:rPr>
        <w:t xml:space="preserve"> </w:t>
      </w:r>
      <w:r w:rsidRPr="004B1FCA">
        <w:rPr>
          <w:bCs/>
          <w:sz w:val="16"/>
          <w:szCs w:val="16"/>
        </w:rPr>
        <w:t xml:space="preserve">| David Dickson was the founding director of SciDev.Net and spent many years at Nature, as its Washington correspondent and later as news editor. He also worked on the staffs of Science and New Scientist, specializing in reporting on science policy. He started a career in journalism as a sub-editor, following a degree in mathematics, </w:t>
      </w:r>
      <w:proofErr w:type="gramStart"/>
      <w:r w:rsidRPr="004B1FCA">
        <w:rPr>
          <w:bCs/>
          <w:i/>
          <w:sz w:val="16"/>
          <w:szCs w:val="16"/>
        </w:rPr>
        <w:t>The</w:t>
      </w:r>
      <w:proofErr w:type="gramEnd"/>
      <w:r w:rsidRPr="004B1FCA">
        <w:rPr>
          <w:bCs/>
          <w:i/>
          <w:sz w:val="16"/>
          <w:szCs w:val="16"/>
        </w:rPr>
        <w:t xml:space="preserve"> limits of science diplomacy</w:t>
      </w:r>
      <w:r w:rsidRPr="004B1FCA">
        <w:rPr>
          <w:bCs/>
          <w:sz w:val="16"/>
          <w:szCs w:val="16"/>
        </w:rPr>
        <w:t xml:space="preserve">, 6/27/14, </w:t>
      </w:r>
      <w:hyperlink r:id="rId59" w:history="1">
        <w:r w:rsidRPr="004B1FCA">
          <w:rPr>
            <w:rStyle w:val="Hyperlink"/>
            <w:sz w:val="16"/>
            <w:szCs w:val="16"/>
          </w:rPr>
          <w:t>http://www.scidev.net/global/capacity-building/editorials/the-limits-of-science-diplomacy.html</w:t>
        </w:r>
      </w:hyperlink>
      <w:r w:rsidRPr="004B1FCA">
        <w:rPr>
          <w:bCs/>
          <w:sz w:val="16"/>
          <w:szCs w:val="16"/>
        </w:rPr>
        <w:t>, Accessed 6/27/14, CCHS-AY</w:t>
      </w:r>
    </w:p>
    <w:p w14:paraId="74B01809" w14:textId="77777777" w:rsidR="005F6990" w:rsidRPr="004603C9" w:rsidRDefault="005F6990" w:rsidP="005F6990">
      <w:pPr>
        <w:rPr>
          <w:bCs/>
          <w:sz w:val="16"/>
        </w:rPr>
      </w:pPr>
      <w:r w:rsidRPr="004B1FCA">
        <w:rPr>
          <w:bCs/>
          <w:sz w:val="16"/>
        </w:rPr>
        <w:t xml:space="preserve">Using </w:t>
      </w:r>
      <w:r w:rsidRPr="00566CFD">
        <w:rPr>
          <w:b/>
          <w:bCs/>
          <w:highlight w:val="cyan"/>
          <w:u w:val="single"/>
        </w:rPr>
        <w:t>science for diplomatic purposes has obvious attractions</w:t>
      </w:r>
      <w:r w:rsidRPr="00566CFD">
        <w:rPr>
          <w:bCs/>
          <w:sz w:val="16"/>
          <w:highlight w:val="cyan"/>
        </w:rPr>
        <w:t xml:space="preserve"> </w:t>
      </w:r>
      <w:r w:rsidRPr="004B1FCA">
        <w:rPr>
          <w:bCs/>
          <w:sz w:val="16"/>
        </w:rPr>
        <w:t xml:space="preserve">and several benefits. </w:t>
      </w:r>
      <w:r w:rsidRPr="00566CFD">
        <w:rPr>
          <w:b/>
          <w:bCs/>
          <w:highlight w:val="cyan"/>
          <w:u w:val="single"/>
        </w:rPr>
        <w:t>But there are limits</w:t>
      </w:r>
      <w:r w:rsidRPr="00566CFD">
        <w:rPr>
          <w:bCs/>
          <w:sz w:val="16"/>
          <w:highlight w:val="cyan"/>
        </w:rPr>
        <w:t xml:space="preserve"> </w:t>
      </w:r>
      <w:r w:rsidRPr="004B1FCA">
        <w:rPr>
          <w:bCs/>
          <w:sz w:val="16"/>
        </w:rPr>
        <w:t xml:space="preserve">to what it can achieve. The scientific community has a deserved reputation for its international perspective — </w:t>
      </w:r>
      <w:r w:rsidRPr="00566CFD">
        <w:rPr>
          <w:b/>
          <w:bCs/>
          <w:highlight w:val="cyan"/>
          <w:u w:val="single"/>
        </w:rPr>
        <w:t xml:space="preserve">scientists </w:t>
      </w:r>
      <w:r w:rsidRPr="00DD3FF6">
        <w:rPr>
          <w:b/>
          <w:bCs/>
          <w:u w:val="single"/>
        </w:rPr>
        <w:t xml:space="preserve">often </w:t>
      </w:r>
      <w:r w:rsidRPr="00566CFD">
        <w:rPr>
          <w:b/>
          <w:bCs/>
          <w:highlight w:val="cyan"/>
          <w:u w:val="single"/>
        </w:rPr>
        <w:t>ignore national boundaries and interest</w:t>
      </w:r>
      <w:r w:rsidRPr="00DD3FF6">
        <w:rPr>
          <w:b/>
          <w:bCs/>
          <w:u w:val="single"/>
        </w:rPr>
        <w:t>s when it comes to exchanging ideas or collaborating on global problems.</w:t>
      </w:r>
      <w:r w:rsidRPr="004B1FCA">
        <w:rPr>
          <w:bCs/>
          <w:sz w:val="16"/>
        </w:rPr>
        <w:t xml:space="preserve"> So it is not surprising that science attracts the interest of politicians keen to open channels of communication with other states. Signing agreements on scientific and technological cooperation is often the first step for countries wanting to forge closer working relationships. </w:t>
      </w:r>
      <w:r w:rsidRPr="00DD3FF6">
        <w:rPr>
          <w:b/>
          <w:bCs/>
          <w:u w:val="single"/>
        </w:rPr>
        <w:t>More significantly, scientists have formed key links behind-the-scenes when more overt dialogue has been impossible.</w:t>
      </w:r>
      <w:r w:rsidRPr="004B1FCA">
        <w:rPr>
          <w:bCs/>
          <w:sz w:val="16"/>
        </w:rPr>
        <w:t xml:space="preserve"> At the height of the Cold War, for example, scientific </w:t>
      </w:r>
      <w:proofErr w:type="spellStart"/>
      <w:r w:rsidRPr="004B1FCA">
        <w:rPr>
          <w:bCs/>
          <w:sz w:val="16"/>
        </w:rPr>
        <w:t>organisations</w:t>
      </w:r>
      <w:proofErr w:type="spellEnd"/>
      <w:r w:rsidRPr="004B1FCA">
        <w:rPr>
          <w:bCs/>
          <w:sz w:val="16"/>
        </w:rPr>
        <w:t xml:space="preserve"> provided a conduit for discussing nuclear weapons control. </w:t>
      </w:r>
      <w:r w:rsidRPr="00566CFD">
        <w:rPr>
          <w:b/>
          <w:bCs/>
          <w:highlight w:val="cyan"/>
          <w:u w:val="single"/>
        </w:rPr>
        <w:t>Only so much science can do</w:t>
      </w:r>
      <w:r w:rsidRPr="004B1FCA">
        <w:rPr>
          <w:bCs/>
          <w:sz w:val="16"/>
        </w:rPr>
        <w:t xml:space="preserve"> Recently, the Obama administration has given this field a new push, in its desire to pursue "soft diplomacy" in regions such as the Middle East. Scientific agreements have been at the forefront of the administration's activities in countries such as Iraq and Pakistan. But — as emerged from a meeting entitled New Frontiers in Science Diplomacy, held in London this week (1–2 June) — using science for diplomatic purposes is not as straightforward as it seems. </w:t>
      </w:r>
      <w:r w:rsidRPr="00DD3FF6">
        <w:rPr>
          <w:b/>
          <w:bCs/>
          <w:u w:val="single"/>
        </w:rPr>
        <w:t>Some scientific collaboration</w:t>
      </w:r>
      <w:r w:rsidRPr="004B1FCA">
        <w:rPr>
          <w:bCs/>
          <w:sz w:val="16"/>
        </w:rPr>
        <w:t xml:space="preserve"> clearly </w:t>
      </w:r>
      <w:r w:rsidRPr="00DD3FF6">
        <w:rPr>
          <w:b/>
          <w:bCs/>
          <w:u w:val="single"/>
        </w:rPr>
        <w:t>demonstrates what countries can achieve by working together.</w:t>
      </w:r>
      <w:r w:rsidRPr="004B1FCA">
        <w:rPr>
          <w:bCs/>
          <w:sz w:val="16"/>
        </w:rPr>
        <w:t xml:space="preserve"> For example, a new synchrotron under construction in Jordan is rapidly becoming a symbol of the potential for teamwork in the Middle East. </w:t>
      </w:r>
      <w:r w:rsidRPr="00DD3FF6">
        <w:rPr>
          <w:b/>
          <w:bCs/>
          <w:u w:val="single"/>
        </w:rPr>
        <w:t xml:space="preserve">But </w:t>
      </w:r>
      <w:r w:rsidRPr="00566CFD">
        <w:rPr>
          <w:b/>
          <w:bCs/>
          <w:highlight w:val="cyan"/>
          <w:u w:val="single"/>
        </w:rPr>
        <w:t>whether scientific cooperation can become a precursor for political collaboration is less evident.</w:t>
      </w:r>
      <w:r w:rsidRPr="004B1FCA">
        <w:rPr>
          <w:bCs/>
          <w:sz w:val="16"/>
        </w:rPr>
        <w:t xml:space="preserve"> For example, despite hopes that the Middle East synchrotron would help bring peace to the region, several countries have been reluctant to support it until the Palestine problem is resolved. Indeed, one speaker at the London meeting (</w:t>
      </w:r>
      <w:proofErr w:type="spellStart"/>
      <w:r w:rsidRPr="004B1FCA">
        <w:rPr>
          <w:bCs/>
          <w:sz w:val="16"/>
        </w:rPr>
        <w:t>organised</w:t>
      </w:r>
      <w:proofErr w:type="spellEnd"/>
      <w:r w:rsidRPr="004B1FCA">
        <w:rPr>
          <w:bCs/>
          <w:sz w:val="16"/>
        </w:rPr>
        <w:t xml:space="preserve"> by the UK's Royal Society and the American Association for the Advancement of Science) even suggested that the changes scientific innovations bring inevitably lead to turbulence and upheaval. In such a context, </w:t>
      </w:r>
      <w:r w:rsidRPr="00566CFD">
        <w:rPr>
          <w:b/>
          <w:bCs/>
          <w:highlight w:val="cyan"/>
          <w:u w:val="single"/>
        </w:rPr>
        <w:t>viewing science as a driver for peace may be wishful thinking.</w:t>
      </w:r>
      <w:r w:rsidRPr="004B1FCA">
        <w:rPr>
          <w:bCs/>
          <w:sz w:val="16"/>
        </w:rPr>
        <w:t xml:space="preserve"> Conflicting ethos Perhaps the most contentious area discussed at the meeting was how science diplomacy can frame developed countries' efforts to help build scientific capacity in the developing world. </w:t>
      </w:r>
      <w:r w:rsidRPr="00566CFD">
        <w:rPr>
          <w:b/>
          <w:bCs/>
          <w:highlight w:val="cyan"/>
          <w:u w:val="single"/>
        </w:rPr>
        <w:t xml:space="preserve">There is little to quarrel with in collaborative efforts </w:t>
      </w:r>
      <w:r w:rsidRPr="00DD3FF6">
        <w:rPr>
          <w:b/>
          <w:bCs/>
          <w:u w:val="single"/>
        </w:rPr>
        <w:t>that are put forward with a genuine desire for partnership.</w:t>
      </w:r>
      <w:r w:rsidRPr="004B1FCA">
        <w:rPr>
          <w:bCs/>
          <w:sz w:val="16"/>
        </w:rPr>
        <w:t xml:space="preserve"> Indeed, partnership — whether between individuals, institutions or countries — is the new buzzword in the "science for development" community. But </w:t>
      </w:r>
      <w:r w:rsidRPr="00566CFD">
        <w:rPr>
          <w:b/>
          <w:bCs/>
          <w:highlight w:val="cyan"/>
          <w:u w:val="single"/>
        </w:rPr>
        <w:t>true partnership requires transparent relations between partners who are prepared to meet as equals</w:t>
      </w:r>
      <w:r w:rsidRPr="00566CFD">
        <w:rPr>
          <w:bCs/>
          <w:sz w:val="16"/>
          <w:highlight w:val="cyan"/>
        </w:rPr>
        <w:t xml:space="preserve">. </w:t>
      </w:r>
      <w:r w:rsidRPr="004B1FCA">
        <w:rPr>
          <w:bCs/>
          <w:sz w:val="16"/>
        </w:rPr>
        <w:t xml:space="preserve">And that goes against diplomats' implicit role: to promote and defend their own countries' interests. John </w:t>
      </w:r>
      <w:proofErr w:type="spellStart"/>
      <w:r w:rsidRPr="004B1FCA">
        <w:rPr>
          <w:bCs/>
          <w:sz w:val="16"/>
        </w:rPr>
        <w:t>Beddington</w:t>
      </w:r>
      <w:proofErr w:type="spellEnd"/>
      <w:r w:rsidRPr="004B1FCA">
        <w:rPr>
          <w:bCs/>
          <w:sz w:val="16"/>
        </w:rPr>
        <w:t xml:space="preserve">, the British government's chief scientific adviser, may have been a bit harsh when he told the meeting that a diplomat is someone who is "sent abroad to lie for his country". But he touched a raw nerve. Worlds apart yet co-dependent </w:t>
      </w:r>
      <w:proofErr w:type="gramStart"/>
      <w:r w:rsidRPr="004B1FCA">
        <w:rPr>
          <w:bCs/>
          <w:sz w:val="16"/>
        </w:rPr>
        <w:t>The</w:t>
      </w:r>
      <w:proofErr w:type="gramEnd"/>
      <w:r w:rsidRPr="004B1FCA">
        <w:rPr>
          <w:bCs/>
          <w:sz w:val="16"/>
        </w:rPr>
        <w:t xml:space="preserve"> truth is that science and politics make an uneasy alliance. Both need the other. Politicians need science to achieve their goals, whether social, economic or — unfortunately — military; scientists need political support to fund their research. But they also occupy different universes.</w:t>
      </w:r>
      <w:r w:rsidRPr="00566CFD">
        <w:rPr>
          <w:bCs/>
          <w:sz w:val="16"/>
          <w:highlight w:val="cyan"/>
        </w:rPr>
        <w:t xml:space="preserve"> </w:t>
      </w:r>
      <w:r w:rsidRPr="00566CFD">
        <w:rPr>
          <w:b/>
          <w:bCs/>
          <w:highlight w:val="cyan"/>
          <w:u w:val="single"/>
        </w:rPr>
        <w:t>Politics is</w:t>
      </w:r>
      <w:r w:rsidRPr="00DD3FF6">
        <w:rPr>
          <w:b/>
          <w:bCs/>
          <w:u w:val="single"/>
        </w:rPr>
        <w:t xml:space="preserve">, at root, about </w:t>
      </w:r>
      <w:r w:rsidRPr="00566CFD">
        <w:rPr>
          <w:b/>
          <w:bCs/>
          <w:highlight w:val="cyan"/>
          <w:u w:val="single"/>
        </w:rPr>
        <w:t xml:space="preserve">exercising power </w:t>
      </w:r>
      <w:r w:rsidRPr="00DD3FF6">
        <w:rPr>
          <w:b/>
          <w:bCs/>
          <w:u w:val="single"/>
        </w:rPr>
        <w:t xml:space="preserve">by one means or another. </w:t>
      </w:r>
      <w:r w:rsidRPr="00566CFD">
        <w:rPr>
          <w:b/>
          <w:bCs/>
          <w:highlight w:val="cyan"/>
          <w:u w:val="single"/>
        </w:rPr>
        <w:t xml:space="preserve">Science is </w:t>
      </w:r>
      <w:r w:rsidRPr="00DD3FF6">
        <w:rPr>
          <w:b/>
          <w:bCs/>
          <w:u w:val="single"/>
        </w:rPr>
        <w:t xml:space="preserve">— or should be — about </w:t>
      </w:r>
      <w:r w:rsidRPr="00566CFD">
        <w:rPr>
          <w:b/>
          <w:bCs/>
          <w:highlight w:val="cyan"/>
          <w:u w:val="single"/>
        </w:rPr>
        <w:t xml:space="preserve">pursuing robust knowledge </w:t>
      </w:r>
      <w:r w:rsidRPr="00DD3FF6">
        <w:rPr>
          <w:b/>
          <w:bCs/>
          <w:u w:val="single"/>
        </w:rPr>
        <w:t>that can be put to useful purposes</w:t>
      </w:r>
      <w:r w:rsidRPr="004B1FCA">
        <w:rPr>
          <w:bCs/>
          <w:sz w:val="16"/>
        </w:rPr>
        <w:t xml:space="preserve">. A strategy for promoting science diplomacy that respects these differences deserves support. Particularly so if it focuses on ways to leverage political and financial backing for science's more humanitarian goals, such as tackling climate change or reducing world poverty. </w:t>
      </w:r>
      <w:r w:rsidRPr="00DD3FF6">
        <w:rPr>
          <w:b/>
          <w:bCs/>
          <w:u w:val="single"/>
        </w:rPr>
        <w:t xml:space="preserve">But </w:t>
      </w:r>
      <w:r w:rsidRPr="00566CFD">
        <w:rPr>
          <w:b/>
          <w:bCs/>
          <w:highlight w:val="cyan"/>
          <w:u w:val="single"/>
        </w:rPr>
        <w:t>a commitment to science diplomacy</w:t>
      </w:r>
      <w:r w:rsidRPr="00DD3FF6">
        <w:rPr>
          <w:b/>
          <w:bCs/>
          <w:u w:val="single"/>
        </w:rPr>
        <w:t xml:space="preserve"> that ignores the differences — acting for example </w:t>
      </w:r>
      <w:r w:rsidRPr="00566CFD">
        <w:rPr>
          <w:b/>
          <w:bCs/>
          <w:highlight w:val="cyan"/>
          <w:u w:val="single"/>
        </w:rPr>
        <w:t xml:space="preserve">as if science can substitute politics </w:t>
      </w:r>
      <w:r w:rsidRPr="00DD3FF6">
        <w:rPr>
          <w:b/>
          <w:bCs/>
          <w:u w:val="single"/>
        </w:rPr>
        <w:t xml:space="preserve">(or perhaps more worryingly, vice versa), </w:t>
      </w:r>
      <w:r w:rsidRPr="00566CFD">
        <w:rPr>
          <w:b/>
          <w:bCs/>
          <w:highlight w:val="cyan"/>
          <w:u w:val="single"/>
        </w:rPr>
        <w:t>is dangerous</w:t>
      </w:r>
      <w:r w:rsidRPr="00566CFD">
        <w:rPr>
          <w:bCs/>
          <w:sz w:val="16"/>
          <w:highlight w:val="cyan"/>
        </w:rPr>
        <w:t>.</w:t>
      </w:r>
      <w:r w:rsidRPr="004B1FCA">
        <w:rPr>
          <w:bCs/>
          <w:sz w:val="16"/>
        </w:rPr>
        <w:t xml:space="preserve">  The Obama administration's commitment to "soft power" is already faltering. It faces challenges ranging </w:t>
      </w:r>
      <w:r w:rsidRPr="004B1FCA">
        <w:rPr>
          <w:bCs/>
          <w:sz w:val="16"/>
        </w:rPr>
        <w:lastRenderedPageBreak/>
        <w:t xml:space="preserve">from North Korea's nuclear weapons test to domestic opposition to limits on oil consumption. </w:t>
      </w:r>
      <w:r w:rsidRPr="00DD3FF6">
        <w:rPr>
          <w:b/>
          <w:bCs/>
          <w:u w:val="single"/>
        </w:rPr>
        <w:t>A taste of reality may be no bad thing</w:t>
      </w:r>
      <w:r w:rsidRPr="004B1FCA">
        <w:rPr>
          <w:bCs/>
          <w:sz w:val="16"/>
        </w:rPr>
        <w:t>. David Dickson Director, SciDev.Net</w:t>
      </w:r>
    </w:p>
    <w:p w14:paraId="74B0180A" w14:textId="77777777" w:rsidR="005F6990" w:rsidRDefault="005F6990" w:rsidP="005F6990">
      <w:pPr>
        <w:pStyle w:val="Heading4"/>
      </w:pPr>
      <w:r>
        <w:t>Science diplomacy isn’t a substitution for regular diplomacy</w:t>
      </w:r>
    </w:p>
    <w:p w14:paraId="74B0180B" w14:textId="77777777" w:rsidR="005F6990" w:rsidRPr="004B1FCA" w:rsidRDefault="005F6990" w:rsidP="005F6990">
      <w:pPr>
        <w:rPr>
          <w:sz w:val="16"/>
          <w:szCs w:val="16"/>
        </w:rPr>
      </w:pPr>
      <w:r w:rsidRPr="00D72299">
        <w:rPr>
          <w:rStyle w:val="StyleStyleBold12pt"/>
        </w:rPr>
        <w:t>Dickson 10</w:t>
      </w:r>
      <w:r>
        <w:t xml:space="preserve"> </w:t>
      </w:r>
      <w:r w:rsidRPr="004B1FCA">
        <w:rPr>
          <w:sz w:val="16"/>
          <w:szCs w:val="16"/>
        </w:rPr>
        <w:t xml:space="preserve">(David, Director of SciDev.net, “Science in diplomacy: ‘On tap but not on top’ ”, SciDev.net, 28/6/2010, </w:t>
      </w:r>
      <w:hyperlink r:id="rId60" w:history="1">
        <w:r w:rsidRPr="004B1FCA">
          <w:rPr>
            <w:rStyle w:val="Hyperlink"/>
            <w:sz w:val="16"/>
            <w:szCs w:val="16"/>
          </w:rPr>
          <w:t>http://scidevnet.wordpress.com/2010/06/28/the-place-of-science-in-diplomacy-%E2%80%9Con-tap-but-not-on-top%E2%80%9D/</w:t>
        </w:r>
      </w:hyperlink>
      <w:r w:rsidRPr="004B1FCA">
        <w:rPr>
          <w:sz w:val="16"/>
          <w:szCs w:val="16"/>
        </w:rPr>
        <w:t>, CTC)</w:t>
      </w:r>
    </w:p>
    <w:p w14:paraId="74B0180C" w14:textId="77777777" w:rsidR="005F6990" w:rsidRPr="00566CFD" w:rsidRDefault="005F6990" w:rsidP="005F6990">
      <w:pPr>
        <w:rPr>
          <w:b/>
          <w:u w:val="single"/>
        </w:rPr>
      </w:pPr>
      <w:r w:rsidRPr="006C2787">
        <w:rPr>
          <w:rStyle w:val="StyleBoldUnderline"/>
        </w:rPr>
        <w:t>There’s a</w:t>
      </w:r>
      <w:r w:rsidRPr="008332BD">
        <w:rPr>
          <w:sz w:val="16"/>
        </w:rPr>
        <w:t xml:space="preserve"> general </w:t>
      </w:r>
      <w:r w:rsidRPr="006C2787">
        <w:rPr>
          <w:rStyle w:val="StyleBoldUnderline"/>
        </w:rPr>
        <w:t>consensus</w:t>
      </w:r>
      <w:r w:rsidRPr="008332BD">
        <w:rPr>
          <w:sz w:val="16"/>
        </w:rPr>
        <w:t xml:space="preserve"> in both the scientific and political worlds </w:t>
      </w:r>
      <w:r w:rsidRPr="006C2787">
        <w:rPr>
          <w:rStyle w:val="StyleBoldUnderline"/>
        </w:rPr>
        <w:t>that</w:t>
      </w:r>
      <w:r w:rsidRPr="008332BD">
        <w:rPr>
          <w:sz w:val="16"/>
        </w:rPr>
        <w:t xml:space="preserve"> the principle of </w:t>
      </w:r>
      <w:r w:rsidRPr="00566CFD">
        <w:rPr>
          <w:rStyle w:val="StyleBoldUnderline"/>
          <w:highlight w:val="cyan"/>
        </w:rPr>
        <w:t>science diplomacy</w:t>
      </w:r>
      <w:r w:rsidRPr="008332BD">
        <w:rPr>
          <w:sz w:val="16"/>
        </w:rPr>
        <w:t xml:space="preserve">, at least in the somewhat restricted sense of the need to get more and better science into international negotiations, </w:t>
      </w:r>
      <w:r w:rsidRPr="00566CFD">
        <w:rPr>
          <w:rStyle w:val="StyleBoldUnderline"/>
          <w:highlight w:val="cyan"/>
        </w:rPr>
        <w:t>is a desirable objective</w:t>
      </w:r>
      <w:r w:rsidRPr="00566CFD">
        <w:rPr>
          <w:sz w:val="16"/>
          <w:highlight w:val="cyan"/>
        </w:rPr>
        <w:t xml:space="preserve">. </w:t>
      </w:r>
      <w:r w:rsidRPr="00566CFD">
        <w:rPr>
          <w:rStyle w:val="StyleBoldUnderline"/>
          <w:highlight w:val="cyan"/>
        </w:rPr>
        <w:t>There is less agreement,</w:t>
      </w:r>
      <w:r w:rsidRPr="00566CFD">
        <w:rPr>
          <w:sz w:val="16"/>
          <w:highlight w:val="cyan"/>
        </w:rPr>
        <w:t xml:space="preserve"> </w:t>
      </w:r>
      <w:r w:rsidRPr="00566CFD">
        <w:rPr>
          <w:rStyle w:val="StyleBoldUnderline"/>
          <w:highlight w:val="cyan"/>
        </w:rPr>
        <w:t>however, on how far</w:t>
      </w:r>
      <w:r w:rsidRPr="006C2787">
        <w:rPr>
          <w:rStyle w:val="StyleBoldUnderline"/>
        </w:rPr>
        <w:t xml:space="preserve"> the concept </w:t>
      </w:r>
      <w:r w:rsidRPr="00566CFD">
        <w:rPr>
          <w:rStyle w:val="StyleBoldUnderline"/>
          <w:highlight w:val="cyan"/>
        </w:rPr>
        <w:t>can</w:t>
      </w:r>
      <w:r w:rsidRPr="008332BD">
        <w:rPr>
          <w:sz w:val="16"/>
        </w:rPr>
        <w:t xml:space="preserve"> – or indeed should – </w:t>
      </w:r>
      <w:r w:rsidRPr="00566CFD">
        <w:rPr>
          <w:rStyle w:val="StyleBoldUnderline"/>
          <w:highlight w:val="cyan"/>
        </w:rPr>
        <w:t>be extended</w:t>
      </w:r>
      <w:r w:rsidRPr="008332BD">
        <w:rPr>
          <w:sz w:val="16"/>
        </w:rPr>
        <w:t xml:space="preserve"> to embrace broader goals and objectives, </w:t>
      </w:r>
      <w:r w:rsidRPr="006C2787">
        <w:rPr>
          <w:rStyle w:val="StyleBoldUnderline"/>
        </w:rPr>
        <w:t>in particular attempts to use science to achieve political or diplomatic goals</w:t>
      </w:r>
      <w:r w:rsidRPr="008332BD">
        <w:rPr>
          <w:sz w:val="16"/>
        </w:rPr>
        <w:t xml:space="preserve"> at the international level. </w:t>
      </w:r>
      <w:r w:rsidRPr="00566CFD">
        <w:rPr>
          <w:rStyle w:val="StyleBoldUnderline"/>
          <w:highlight w:val="cyan"/>
        </w:rPr>
        <w:t xml:space="preserve">Science, despite its international characteristics, </w:t>
      </w:r>
      <w:r w:rsidRPr="00566CFD">
        <w:rPr>
          <w:rStyle w:val="Emphasis"/>
          <w:highlight w:val="cyan"/>
        </w:rPr>
        <w:t>is no substitute for effective diplomacy</w:t>
      </w:r>
      <w:r w:rsidRPr="008332BD">
        <w:rPr>
          <w:sz w:val="16"/>
        </w:rPr>
        <w:t xml:space="preserve">. Any more than diplomatic initiatives necessarily lead to good science. These seem to have been the broad conclusions to emerge from a three-day meeting at Wilton Park in Sussex, UK, </w:t>
      </w:r>
      <w:proofErr w:type="spellStart"/>
      <w:r w:rsidRPr="008332BD">
        <w:rPr>
          <w:sz w:val="16"/>
        </w:rPr>
        <w:t>organised</w:t>
      </w:r>
      <w:proofErr w:type="spellEnd"/>
      <w:r w:rsidRPr="008332BD">
        <w:rPr>
          <w:sz w:val="16"/>
        </w:rPr>
        <w:t xml:space="preserve">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t>
      </w:r>
      <w:proofErr w:type="spellStart"/>
      <w:r w:rsidRPr="008332BD">
        <w:rPr>
          <w:sz w:val="16"/>
        </w:rPr>
        <w:t>Whitty</w:t>
      </w:r>
      <w:proofErr w:type="spellEnd"/>
      <w:r w:rsidRPr="008332BD">
        <w:rPr>
          <w:sz w:val="16"/>
        </w:rPr>
        <w:t xml:space="preserve">, for example, chief scientist at the UK’s Department for International Development, described how knowledge about the threat raised by the spread of the highly damaging plant disease stem rust 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w:t>
      </w:r>
      <w:proofErr w:type="spellStart"/>
      <w:r w:rsidRPr="008332BD">
        <w:rPr>
          <w:sz w:val="16"/>
        </w:rPr>
        <w:t>Rohinton</w:t>
      </w:r>
      <w:proofErr w:type="spellEnd"/>
      <w:r w:rsidRPr="008332BD">
        <w:rPr>
          <w:sz w:val="16"/>
        </w:rPr>
        <w:t xml:space="preserve"> </w:t>
      </w:r>
      <w:proofErr w:type="spellStart"/>
      <w:r w:rsidRPr="008332BD">
        <w:rPr>
          <w:sz w:val="16"/>
        </w:rPr>
        <w:t>Medhora</w:t>
      </w:r>
      <w:proofErr w:type="spellEnd"/>
      <w:r w:rsidRPr="008332BD">
        <w:rPr>
          <w:sz w:val="16"/>
        </w:rPr>
        <w:t xml:space="preserve">,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w:t>
      </w:r>
      <w:proofErr w:type="spellStart"/>
      <w:r w:rsidRPr="008332BD">
        <w:rPr>
          <w:sz w:val="16"/>
        </w:rPr>
        <w:t>programme</w:t>
      </w:r>
      <w:proofErr w:type="spellEnd"/>
      <w:r w:rsidRPr="008332BD">
        <w:rPr>
          <w:sz w:val="16"/>
        </w:rPr>
        <w:t xml:space="preserve"> of research </w:t>
      </w:r>
      <w:proofErr w:type="spellStart"/>
      <w:r w:rsidRPr="008332BD">
        <w:rPr>
          <w:sz w:val="16"/>
        </w:rPr>
        <w:t>programmes</w:t>
      </w:r>
      <w:proofErr w:type="spellEnd"/>
      <w:r w:rsidRPr="008332BD">
        <w:rPr>
          <w:sz w:val="16"/>
        </w:rPr>
        <w:t xml:space="preserve"> was quoted as a successful advantage of the first of these. Examples of the second range from the establishment of the European </w:t>
      </w:r>
      <w:proofErr w:type="spellStart"/>
      <w:r w:rsidRPr="008332BD">
        <w:rPr>
          <w:sz w:val="16"/>
        </w:rPr>
        <w:t>Organisation</w:t>
      </w:r>
      <w:proofErr w:type="spellEnd"/>
      <w:r w:rsidRPr="008332BD">
        <w:rPr>
          <w:sz w:val="16"/>
        </w:rPr>
        <w:t xml:space="preserve">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w:t>
      </w:r>
      <w:proofErr w:type="spellStart"/>
      <w:r w:rsidRPr="008332BD">
        <w:rPr>
          <w:sz w:val="16"/>
        </w:rPr>
        <w:t>programmes</w:t>
      </w:r>
      <w:proofErr w:type="spellEnd"/>
      <w:r w:rsidRPr="008332BD">
        <w:rPr>
          <w:sz w:val="16"/>
        </w:rPr>
        <w:t xml:space="preserve">. Here the challenge for diplomats was seen as helping to find ways to ease the burdens of such restrictions. </w:t>
      </w:r>
      <w:r w:rsidRPr="00566CFD">
        <w:rPr>
          <w:rStyle w:val="StyleBoldUnderline"/>
          <w:highlight w:val="cyan"/>
        </w:rPr>
        <w:t>The</w:t>
      </w:r>
      <w:r w:rsidRPr="008332BD">
        <w:rPr>
          <w:rStyle w:val="StyleBoldUnderline"/>
        </w:rPr>
        <w:t xml:space="preserve"> broadest </w:t>
      </w:r>
      <w:r w:rsidRPr="00566CFD">
        <w:rPr>
          <w:rStyle w:val="StyleBoldUnderline"/>
          <w:highlight w:val="cyan"/>
        </w:rPr>
        <w:t>gaps</w:t>
      </w:r>
      <w:r w:rsidRPr="00566CFD">
        <w:rPr>
          <w:sz w:val="16"/>
          <w:highlight w:val="cyan"/>
        </w:rPr>
        <w:t xml:space="preserve"> </w:t>
      </w:r>
      <w:r w:rsidRPr="00566CFD">
        <w:rPr>
          <w:rStyle w:val="StyleBoldUnderline"/>
          <w:highlight w:val="cyan"/>
        </w:rPr>
        <w:t>in</w:t>
      </w:r>
      <w:r w:rsidRPr="008332BD">
        <w:rPr>
          <w:sz w:val="16"/>
        </w:rPr>
        <w:t xml:space="preserve"> understanding </w:t>
      </w:r>
      <w:r w:rsidRPr="008332BD">
        <w:rPr>
          <w:rStyle w:val="StyleBoldUnderline"/>
        </w:rPr>
        <w:t xml:space="preserve">the potential of </w:t>
      </w:r>
      <w:r w:rsidRPr="00566CFD">
        <w:rPr>
          <w:rStyle w:val="StyleBoldUnderline"/>
          <w:highlight w:val="cyan"/>
        </w:rPr>
        <w:t>scientific diplomacy lay in</w:t>
      </w:r>
      <w:r w:rsidRPr="008332BD">
        <w:rPr>
          <w:sz w:val="16"/>
        </w:rPr>
        <w:t xml:space="preserve"> the third category, namely </w:t>
      </w:r>
      <w:r w:rsidRPr="00566CFD">
        <w:rPr>
          <w:rStyle w:val="StyleBoldUnderline"/>
          <w:highlight w:val="cyan"/>
        </w:rPr>
        <w:t>the use of science</w:t>
      </w:r>
      <w:r w:rsidRPr="00566CFD">
        <w:rPr>
          <w:sz w:val="16"/>
          <w:highlight w:val="cyan"/>
        </w:rPr>
        <w:t xml:space="preserve"> </w:t>
      </w:r>
      <w:r w:rsidRPr="00566CFD">
        <w:rPr>
          <w:rStyle w:val="StyleBoldUnderline"/>
          <w:highlight w:val="cyan"/>
        </w:rPr>
        <w:t>as a channel of international diplomacy</w:t>
      </w:r>
      <w:r w:rsidRPr="008332BD">
        <w:rPr>
          <w:sz w:val="16"/>
        </w:rPr>
        <w:t>, either as a way of helping to forge consensus on contentious issues, or as a catalyst for peace in situations of conflict. On the first of these</w:t>
      </w:r>
      <w:r w:rsidRPr="00566CFD">
        <w:rPr>
          <w:rStyle w:val="StyleBoldUnderline"/>
          <w:highlight w:val="cyan"/>
        </w:rPr>
        <w:t>, some</w:t>
      </w:r>
      <w:r w:rsidRPr="008332BD">
        <w:rPr>
          <w:sz w:val="16"/>
        </w:rPr>
        <w:t xml:space="preserve"> pointed to recent climate change </w:t>
      </w:r>
      <w:proofErr w:type="gramStart"/>
      <w:r w:rsidRPr="008332BD">
        <w:rPr>
          <w:sz w:val="16"/>
        </w:rPr>
        <w:t>negotiations,</w:t>
      </w:r>
      <w:proofErr w:type="gramEnd"/>
      <w:r w:rsidRPr="008332BD">
        <w:rPr>
          <w:sz w:val="16"/>
        </w:rPr>
        <w:t xml:space="preserve"> and in particular the work of the Intergovernmental Panel on Climate Change, as a good example, of the way that the scientific community can provide a strong rationale for joint international action. But others </w:t>
      </w:r>
      <w:r w:rsidRPr="00566CFD">
        <w:rPr>
          <w:rStyle w:val="StyleBoldUnderline"/>
          <w:highlight w:val="cyan"/>
        </w:rPr>
        <w:t>referred to the failure of the Copenhagen climate summit</w:t>
      </w:r>
      <w:r w:rsidRPr="008332BD">
        <w:rPr>
          <w:rStyle w:val="StyleBoldUnderline"/>
        </w:rPr>
        <w:t xml:space="preserve"> last December </w:t>
      </w:r>
      <w:r w:rsidRPr="008332BD">
        <w:rPr>
          <w:sz w:val="16"/>
        </w:rPr>
        <w:t xml:space="preserve">to come up with a meaningful agreement on action as a demonstration of the limitations of this way of thinking. </w:t>
      </w:r>
      <w:r w:rsidRPr="008332BD">
        <w:rPr>
          <w:rStyle w:val="StyleBoldUnderline"/>
        </w:rPr>
        <w:t xml:space="preserve">It was argued that </w:t>
      </w:r>
      <w:r w:rsidRPr="00566CFD">
        <w:rPr>
          <w:rStyle w:val="StyleBoldUnderline"/>
          <w:highlight w:val="cyan"/>
        </w:rPr>
        <w:t>this failure had been</w:t>
      </w:r>
      <w:r w:rsidRPr="008332BD">
        <w:rPr>
          <w:rStyle w:val="StyleBoldUnderline"/>
        </w:rPr>
        <w:t xml:space="preserve"> partly </w:t>
      </w:r>
      <w:r w:rsidRPr="00566CFD">
        <w:rPr>
          <w:rStyle w:val="StyleBoldUnderline"/>
          <w:highlight w:val="cyan"/>
        </w:rPr>
        <w:t>due</w:t>
      </w:r>
      <w:r w:rsidRPr="008332BD">
        <w:rPr>
          <w:rStyle w:val="StyleBoldUnderline"/>
        </w:rPr>
        <w:t xml:space="preserve"> </w:t>
      </w:r>
      <w:r w:rsidRPr="00566CFD">
        <w:rPr>
          <w:rStyle w:val="StyleBoldUnderline"/>
          <w:highlight w:val="cyan"/>
        </w:rPr>
        <w:t>to a misplaced belief that scientific consensus would be sufficient to generate a commitment to collective action</w:t>
      </w:r>
      <w:r w:rsidRPr="008332BD">
        <w:rPr>
          <w:sz w:val="16"/>
        </w:rPr>
        <w:t xml:space="preserve">, without taking into account the political impact that scientific ideas would have. Another example that received considerable attention was the current construction of a synchrotron facility SESAME in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w:t>
      </w:r>
      <w:proofErr w:type="spellStart"/>
      <w:r w:rsidRPr="008332BD">
        <w:rPr>
          <w:sz w:val="16"/>
        </w:rPr>
        <w:t>centre</w:t>
      </w:r>
      <w:proofErr w:type="spellEnd"/>
      <w:r w:rsidRPr="008332BD">
        <w:rPr>
          <w:sz w:val="16"/>
        </w:rPr>
        <w:t xml:space="preserv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 Political conflicts have deep roots that cannot easily be papered over, however open-minded scientists may be to professional colleagues coming from other political contexts. Indeed, there was even a warning that in the developing world, high profile scientific projects, particular those with explicit political </w:t>
      </w:r>
      <w:proofErr w:type="gramStart"/>
      <w:r w:rsidRPr="008332BD">
        <w:rPr>
          <w:sz w:val="16"/>
        </w:rPr>
        <w:t>backing,</w:t>
      </w:r>
      <w:proofErr w:type="gramEnd"/>
      <w:r w:rsidRPr="008332BD">
        <w:rPr>
          <w:sz w:val="16"/>
        </w:rPr>
        <w:t xml:space="preserve"> could end up doing damage by inadvertently </w:t>
      </w:r>
      <w:proofErr w:type="spellStart"/>
      <w:r w:rsidRPr="008332BD">
        <w:rPr>
          <w:sz w:val="16"/>
        </w:rPr>
        <w:t>favouring</w:t>
      </w:r>
      <w:proofErr w:type="spellEnd"/>
      <w:r w:rsidRPr="008332BD">
        <w:rPr>
          <w:sz w:val="16"/>
        </w:rPr>
        <w:t xml:space="preserve"> one social group over another. Scientists should be wary of having their prestige used in this way; those who did so could come over as </w:t>
      </w:r>
      <w:proofErr w:type="spellStart"/>
      <w:r w:rsidRPr="008332BD">
        <w:rPr>
          <w:sz w:val="16"/>
        </w:rPr>
        <w:t>patronising</w:t>
      </w:r>
      <w:proofErr w:type="spellEnd"/>
      <w:r w:rsidRPr="008332BD">
        <w:rPr>
          <w:sz w:val="16"/>
        </w:rPr>
        <w:t xml:space="preserve">, appearing unaware of political realities. Similarly, those who hold science in esteem as a practice committed to promoting the causes of peace and development were reminded of the need to take into account how advances in science – whether nuclear physics or genetic technology – </w:t>
      </w:r>
      <w:r w:rsidRPr="008332BD">
        <w:rPr>
          <w:sz w:val="16"/>
        </w:rPr>
        <w:lastRenderedPageBreak/>
        <w:t>have also led to new types of weaponry. Nor did science automatically lead to the reduction of global inequalities. “</w:t>
      </w:r>
      <w:r w:rsidRPr="008332BD">
        <w:rPr>
          <w:rStyle w:val="StyleBoldUnderline"/>
        </w:rPr>
        <w:t>Science for diplomacy</w:t>
      </w:r>
      <w:r w:rsidRPr="008332BD">
        <w:rPr>
          <w:sz w:val="16"/>
        </w:rPr>
        <w:t xml:space="preserve">” therefore </w:t>
      </w:r>
      <w:r w:rsidRPr="008332BD">
        <w:rPr>
          <w:rStyle w:val="StyleBoldUnderline"/>
        </w:rPr>
        <w:t>ended up with a highly mixed review</w:t>
      </w:r>
      <w:r w:rsidRPr="00566CFD">
        <w:rPr>
          <w:sz w:val="16"/>
          <w:highlight w:val="cyan"/>
        </w:rPr>
        <w:t xml:space="preserve">. </w:t>
      </w:r>
      <w:r w:rsidRPr="00566CFD">
        <w:rPr>
          <w:rStyle w:val="StyleBoldUnderline"/>
          <w:highlight w:val="cyan"/>
        </w:rPr>
        <w:t>The consensus seemed to be that science</w:t>
      </w:r>
      <w:r w:rsidRPr="008332BD">
        <w:rPr>
          <w:sz w:val="16"/>
        </w:rPr>
        <w:t xml:space="preserve"> can prepare the ground for diplomatic initiatives – and benefit from diplomatic agreements – but </w:t>
      </w:r>
      <w:r w:rsidRPr="00566CFD">
        <w:rPr>
          <w:rStyle w:val="StyleBoldUnderline"/>
          <w:highlight w:val="cyan"/>
        </w:rPr>
        <w:t>cannot provide the solutions</w:t>
      </w:r>
      <w:r w:rsidRPr="008332BD">
        <w:rPr>
          <w:sz w:val="16"/>
        </w:rPr>
        <w:t xml:space="preserve"> to either. “</w:t>
      </w:r>
      <w:r w:rsidRPr="00566CFD">
        <w:rPr>
          <w:rStyle w:val="StyleBoldUnderline"/>
          <w:highlight w:val="cyan"/>
        </w:rPr>
        <w:t>On tap but not on top</w:t>
      </w:r>
      <w:r w:rsidRPr="00566CFD">
        <w:rPr>
          <w:sz w:val="16"/>
          <w:highlight w:val="cyan"/>
        </w:rPr>
        <w:t xml:space="preserve">” </w:t>
      </w:r>
      <w:r w:rsidRPr="00566CFD">
        <w:rPr>
          <w:rStyle w:val="StyleBoldUnderline"/>
          <w:highlight w:val="cyan"/>
        </w:rPr>
        <w:t>seems as relevant in international settings as it does in purely national ones. With all the caution that even this formulation still requires.</w:t>
      </w:r>
    </w:p>
    <w:p w14:paraId="74B0180D" w14:textId="77777777" w:rsidR="005F6990" w:rsidRDefault="005F6990" w:rsidP="005F6990">
      <w:pPr>
        <w:pStyle w:val="Heading4"/>
      </w:pPr>
      <w:r>
        <w:t>The positive effects of scientific diplomacy are contestable; the potential to backlash is always present, results are unpredictable, and scientists have limited ability to influence politics</w:t>
      </w:r>
    </w:p>
    <w:p w14:paraId="74B0180E" w14:textId="77777777" w:rsidR="005F6990" w:rsidRDefault="005F6990" w:rsidP="005F6990">
      <w:pPr>
        <w:rPr>
          <w:rStyle w:val="StyleStyleBold12pt"/>
          <w:b w:val="0"/>
          <w:sz w:val="16"/>
          <w:szCs w:val="16"/>
        </w:rPr>
      </w:pPr>
      <w:r>
        <w:rPr>
          <w:rStyle w:val="StyleStyleBold12pt"/>
        </w:rPr>
        <w:t>Smith 14</w:t>
      </w:r>
      <w:r w:rsidRPr="004603C9">
        <w:rPr>
          <w:rStyle w:val="StyleStyleBold12pt"/>
          <w:sz w:val="16"/>
          <w:szCs w:val="16"/>
        </w:rPr>
        <w:t xml:space="preserve"> (Frank, Professor at the Centre of International Security Studies at the University of Sydney, “Advancing science diplomacy: Indonesia and the US Naval Medical Research Unit”, Sage </w:t>
      </w:r>
      <w:proofErr w:type="gramStart"/>
      <w:r w:rsidRPr="004603C9">
        <w:rPr>
          <w:rStyle w:val="StyleStyleBold12pt"/>
          <w:sz w:val="16"/>
          <w:szCs w:val="16"/>
        </w:rPr>
        <w:t>Journals ,</w:t>
      </w:r>
      <w:proofErr w:type="gramEnd"/>
      <w:r w:rsidRPr="004603C9">
        <w:rPr>
          <w:rStyle w:val="StyleStyleBold12pt"/>
          <w:sz w:val="16"/>
          <w:szCs w:val="16"/>
        </w:rPr>
        <w:t xml:space="preserve"> June 17, 2014, </w:t>
      </w:r>
      <w:hyperlink r:id="rId61" w:history="1">
        <w:r w:rsidRPr="004603C9">
          <w:rPr>
            <w:rStyle w:val="Hyperlink"/>
            <w:sz w:val="16"/>
            <w:szCs w:val="16"/>
          </w:rPr>
          <w:t>http://sss.sagepub.com/content/early/2014/06/16/0306312714535864.full</w:t>
        </w:r>
      </w:hyperlink>
      <w:r w:rsidRPr="004603C9">
        <w:rPr>
          <w:rStyle w:val="StyleStyleBold12pt"/>
          <w:sz w:val="16"/>
          <w:szCs w:val="16"/>
        </w:rPr>
        <w:t xml:space="preserve">  N.O.)</w:t>
      </w:r>
    </w:p>
    <w:p w14:paraId="74B0180F" w14:textId="77777777" w:rsidR="005F6990" w:rsidRPr="004603C9" w:rsidRDefault="005F6990" w:rsidP="005F6990">
      <w:pPr>
        <w:rPr>
          <w:sz w:val="16"/>
        </w:rPr>
      </w:pPr>
      <w:r w:rsidRPr="004603C9">
        <w:rPr>
          <w:sz w:val="16"/>
        </w:rPr>
        <w:t xml:space="preserve">Finally, </w:t>
      </w:r>
      <w:r w:rsidRPr="00DB5AB4">
        <w:rPr>
          <w:rStyle w:val="Emphasis"/>
        </w:rPr>
        <w:t>the mechanisms through which science diplomacy creates international cooperation are underspecified, providing little confidence that it will not backfire</w:t>
      </w:r>
      <w:r w:rsidRPr="004603C9">
        <w:rPr>
          <w:sz w:val="16"/>
        </w:rPr>
        <w:t xml:space="preserve">. Science diplomacy is related to public diplomacy, but merely citing public opinion polls about the popularity of science and technology does not explain how this attraction is leveraged to build goodwill abroad. </w:t>
      </w:r>
      <w:r w:rsidRPr="00DB5AB4">
        <w:rPr>
          <w:rStyle w:val="Emphasis"/>
        </w:rPr>
        <w:t>While their products might be popular, are scientists and technicians typically movers and shakers of mass public opinion? Maybe, but this seems unlikely</w:t>
      </w:r>
      <w:r w:rsidRPr="004603C9">
        <w:rPr>
          <w:sz w:val="16"/>
        </w:rPr>
        <w:t xml:space="preserve"> when they are compared with celebrities or other public figures, </w:t>
      </w:r>
      <w:r w:rsidRPr="00335936">
        <w:rPr>
          <w:rStyle w:val="Emphasis"/>
        </w:rPr>
        <w:t>especially if we consider variation in the public understanding of science</w:t>
      </w:r>
      <w:r w:rsidRPr="004603C9">
        <w:rPr>
          <w:sz w:val="16"/>
        </w:rPr>
        <w:t xml:space="preserve"> and efficacy of science communication. In addition, like propaganda, </w:t>
      </w:r>
      <w:r w:rsidRPr="00DB5AB4">
        <w:rPr>
          <w:rStyle w:val="Emphasis"/>
        </w:rPr>
        <w:t>public diplomacy that aims to improve mass public opinion can have the opposite effect and inadvertently undermine trust</w:t>
      </w:r>
      <w:r w:rsidRPr="004603C9">
        <w:rPr>
          <w:sz w:val="16"/>
        </w:rPr>
        <w:t xml:space="preserve"> (Goldsmith and </w:t>
      </w:r>
      <w:proofErr w:type="spellStart"/>
      <w:r w:rsidRPr="004603C9">
        <w:rPr>
          <w:sz w:val="16"/>
        </w:rPr>
        <w:t>Horiuchi</w:t>
      </w:r>
      <w:proofErr w:type="spellEnd"/>
      <w:r w:rsidRPr="004603C9">
        <w:rPr>
          <w:sz w:val="16"/>
        </w:rPr>
        <w:t>, 2009).</w:t>
      </w:r>
    </w:p>
    <w:p w14:paraId="74B01810" w14:textId="77777777" w:rsidR="005F6990" w:rsidRPr="00026DFE" w:rsidRDefault="005F6990" w:rsidP="005F6990">
      <w:pPr>
        <w:pStyle w:val="Heading4"/>
      </w:pPr>
      <w:r>
        <w:t>Hegemony s</w:t>
      </w:r>
      <w:r w:rsidRPr="00026DFE">
        <w:t>olves nothing – past two decades prove</w:t>
      </w:r>
    </w:p>
    <w:p w14:paraId="74B01811" w14:textId="77777777" w:rsidR="005F6990" w:rsidRPr="00026DFE" w:rsidRDefault="005F6990" w:rsidP="005F6990">
      <w:pPr>
        <w:rPr>
          <w:rFonts w:ascii="Georgia" w:hAnsi="Georgia"/>
          <w:sz w:val="16"/>
        </w:rPr>
      </w:pPr>
      <w:proofErr w:type="spellStart"/>
      <w:r w:rsidRPr="00026DFE">
        <w:rPr>
          <w:rFonts w:ascii="Georgia" w:hAnsi="Georgia"/>
          <w:b/>
        </w:rPr>
        <w:t>Mearsheimer</w:t>
      </w:r>
      <w:proofErr w:type="spellEnd"/>
      <w:r w:rsidRPr="00026DFE">
        <w:rPr>
          <w:rFonts w:ascii="Georgia" w:hAnsi="Georgia"/>
          <w:sz w:val="16"/>
        </w:rPr>
        <w:t xml:space="preserve"> 20</w:t>
      </w:r>
      <w:r w:rsidRPr="00026DFE">
        <w:rPr>
          <w:rFonts w:ascii="Georgia" w:hAnsi="Georgia"/>
          <w:b/>
        </w:rPr>
        <w:t>11</w:t>
      </w:r>
      <w:r w:rsidRPr="00026DFE">
        <w:rPr>
          <w:rFonts w:ascii="Georgia" w:hAnsi="Georgia"/>
          <w:sz w:val="16"/>
        </w:rPr>
        <w:t xml:space="preserve"> (John J., R. Wendell Harrison Distinguished Service Professor of Political Science at the University of Chicago, The National Interest, Imperial by Design, lexis)</w:t>
      </w:r>
    </w:p>
    <w:p w14:paraId="74B01812" w14:textId="77777777" w:rsidR="005F6990" w:rsidRPr="00026DFE" w:rsidRDefault="005F6990" w:rsidP="005F6990">
      <w:pPr>
        <w:tabs>
          <w:tab w:val="left" w:pos="2145"/>
        </w:tabs>
        <w:rPr>
          <w:rFonts w:ascii="Georgia" w:hAnsi="Georgia"/>
          <w:sz w:val="16"/>
        </w:rPr>
      </w:pPr>
      <w:r w:rsidRPr="00026DFE">
        <w:rPr>
          <w:rFonts w:ascii="Georgia" w:hAnsi="Georgia"/>
          <w:sz w:val="16"/>
        </w:rPr>
        <w:tab/>
      </w:r>
    </w:p>
    <w:p w14:paraId="74B01813" w14:textId="77777777" w:rsidR="005F6990" w:rsidRPr="00026DFE" w:rsidRDefault="005F6990" w:rsidP="005F6990">
      <w:pPr>
        <w:rPr>
          <w:rFonts w:ascii="Georgia" w:hAnsi="Georgia"/>
          <w:sz w:val="16"/>
        </w:rPr>
      </w:pPr>
      <w:r w:rsidRPr="00026DFE">
        <w:rPr>
          <w:rFonts w:ascii="Georgia" w:hAnsi="Georgia"/>
          <w:sz w:val="16"/>
        </w:rPr>
        <w:t xml:space="preserve">One year later, Charles Krauthammer emphasized in "The Unipolar Moment" that the United States had emerged from the Cold War as by far the most powerful country on the planet.2 He urged American leaders not to be reticent about using that power "to lead a unipolar world, unashamedly laying down the rules of world order and being prepared to enforce them." Krauthammer's advice fit neatly with Fukuyama's vision of the future: the United States should take the lead in bringing democracy to less developed countries the world over. After all, that shouldn't be an especially difficult task given that America had awesome power and the cunning of history on its side. U.S. grand strategy has followed this basic prescription for the past twenty years, mainly because most policy makers inside the Beltway have agreed with the thrust of Fukuyama's and Krauthammer's early analyses. The results, however, have been disastrous. </w:t>
      </w:r>
      <w:r w:rsidRPr="00026DFE">
        <w:rPr>
          <w:rFonts w:ascii="Georgia" w:hAnsi="Georgia"/>
          <w:highlight w:val="yellow"/>
          <w:u w:val="single"/>
        </w:rPr>
        <w:t>The U</w:t>
      </w:r>
      <w:r w:rsidRPr="00026DFE">
        <w:rPr>
          <w:rFonts w:ascii="Georgia" w:hAnsi="Georgia"/>
          <w:u w:val="single"/>
        </w:rPr>
        <w:t xml:space="preserve">nited </w:t>
      </w:r>
      <w:r w:rsidRPr="00026DFE">
        <w:rPr>
          <w:rFonts w:ascii="Georgia" w:hAnsi="Georgia"/>
          <w:highlight w:val="yellow"/>
          <w:u w:val="single"/>
        </w:rPr>
        <w:t>S</w:t>
      </w:r>
      <w:r w:rsidRPr="00026DFE">
        <w:rPr>
          <w:rFonts w:ascii="Georgia" w:hAnsi="Georgia"/>
          <w:u w:val="single"/>
        </w:rPr>
        <w:t xml:space="preserve">tates </w:t>
      </w:r>
      <w:r w:rsidRPr="00026DFE">
        <w:rPr>
          <w:rFonts w:ascii="Georgia" w:hAnsi="Georgia"/>
          <w:highlight w:val="yellow"/>
          <w:u w:val="single"/>
        </w:rPr>
        <w:t>has been at war for</w:t>
      </w:r>
      <w:r w:rsidRPr="00026DFE">
        <w:rPr>
          <w:rFonts w:ascii="Georgia" w:hAnsi="Georgia"/>
          <w:u w:val="single"/>
        </w:rPr>
        <w:t xml:space="preserve"> a startling </w:t>
      </w:r>
      <w:r w:rsidRPr="00026DFE">
        <w:rPr>
          <w:rFonts w:ascii="Georgia" w:hAnsi="Georgia"/>
          <w:highlight w:val="yellow"/>
          <w:u w:val="single"/>
        </w:rPr>
        <w:t>two out of every three years</w:t>
      </w:r>
      <w:r w:rsidRPr="00026DFE">
        <w:rPr>
          <w:rFonts w:ascii="Georgia" w:hAnsi="Georgia"/>
          <w:sz w:val="16"/>
        </w:rPr>
        <w:t xml:space="preserve"> since 1989, and there is no end in sight. As anyone with a rudimentary knowledge of world events knows, </w:t>
      </w:r>
      <w:r w:rsidRPr="00026DFE">
        <w:rPr>
          <w:rFonts w:ascii="Georgia" w:hAnsi="Georgia"/>
          <w:u w:val="single"/>
        </w:rPr>
        <w:t>countries that continuously fight wars</w:t>
      </w:r>
      <w:r w:rsidRPr="00026DFE">
        <w:rPr>
          <w:rFonts w:ascii="Georgia" w:hAnsi="Georgia"/>
          <w:sz w:val="16"/>
        </w:rPr>
        <w:t xml:space="preserve"> invariably </w:t>
      </w:r>
      <w:r w:rsidRPr="00026DFE">
        <w:rPr>
          <w:rFonts w:ascii="Georgia" w:hAnsi="Georgia"/>
          <w:u w:val="single"/>
        </w:rPr>
        <w:t>build powerful national-security bureaucracies that</w:t>
      </w:r>
      <w:r w:rsidRPr="00026DFE">
        <w:rPr>
          <w:rFonts w:ascii="Georgia" w:hAnsi="Georgia"/>
          <w:sz w:val="16"/>
        </w:rPr>
        <w:t xml:space="preserve"> undermine civil liberties and </w:t>
      </w:r>
      <w:r w:rsidRPr="00026DFE">
        <w:rPr>
          <w:rFonts w:ascii="Georgia" w:hAnsi="Georgia"/>
          <w:u w:val="single"/>
        </w:rPr>
        <w:t>make it difficult to hold leaders accountable for their behavior</w:t>
      </w:r>
      <w:r w:rsidRPr="00026DFE">
        <w:rPr>
          <w:rFonts w:ascii="Georgia" w:hAnsi="Georgia"/>
          <w:sz w:val="16"/>
        </w:rPr>
        <w:t xml:space="preserve">; and they invariably end up adopting ruthless policies normally associated with brutal dictators. The Founding Fathers understood this problem, as is clear from James Madison's observation that "no nation can preserve its freedom in the midst of continual warfare." Washington's pursuit of policies like assassination, rendition and torture over the past decade, not to mention the weakening of the rule of law at home, shows that their fears were justified. To make matters worse, </w:t>
      </w:r>
      <w:r w:rsidRPr="00026DFE">
        <w:rPr>
          <w:rFonts w:ascii="Georgia" w:hAnsi="Georgia"/>
          <w:u w:val="single"/>
        </w:rPr>
        <w:t>the U</w:t>
      </w:r>
      <w:r w:rsidRPr="00026DFE">
        <w:rPr>
          <w:rFonts w:ascii="Georgia" w:hAnsi="Georgia"/>
          <w:sz w:val="16"/>
        </w:rPr>
        <w:t xml:space="preserve">nited </w:t>
      </w:r>
      <w:r w:rsidRPr="00026DFE">
        <w:rPr>
          <w:rFonts w:ascii="Georgia" w:hAnsi="Georgia"/>
          <w:u w:val="single"/>
        </w:rPr>
        <w:t>S</w:t>
      </w:r>
      <w:r w:rsidRPr="00026DFE">
        <w:rPr>
          <w:rFonts w:ascii="Georgia" w:hAnsi="Georgia"/>
          <w:sz w:val="16"/>
        </w:rPr>
        <w:t xml:space="preserve">tates </w:t>
      </w:r>
      <w:r w:rsidRPr="00026DFE">
        <w:rPr>
          <w:rFonts w:ascii="Georgia" w:hAnsi="Georgia"/>
          <w:u w:val="single"/>
        </w:rPr>
        <w:t>is now engaged in protracted wars in Afghanistan and Iraq that have</w:t>
      </w:r>
      <w:r w:rsidRPr="00026DFE">
        <w:rPr>
          <w:rFonts w:ascii="Georgia" w:hAnsi="Georgia"/>
          <w:sz w:val="16"/>
        </w:rPr>
        <w:t xml:space="preserve"> so far </w:t>
      </w:r>
      <w:r w:rsidRPr="00026DFE">
        <w:rPr>
          <w:rFonts w:ascii="Georgia" w:hAnsi="Georgia"/>
          <w:u w:val="single"/>
        </w:rPr>
        <w:t>cost well over a trillion dollars and resulted in</w:t>
      </w:r>
      <w:r w:rsidRPr="00026DFE">
        <w:rPr>
          <w:rFonts w:ascii="Georgia" w:hAnsi="Georgia"/>
          <w:sz w:val="16"/>
        </w:rPr>
        <w:t xml:space="preserve"> around </w:t>
      </w:r>
      <w:r w:rsidRPr="00026DFE">
        <w:rPr>
          <w:rFonts w:ascii="Georgia" w:hAnsi="Georgia"/>
          <w:u w:val="single"/>
        </w:rPr>
        <w:t>forty-seven thousand American casualties</w:t>
      </w:r>
      <w:r w:rsidRPr="00026DFE">
        <w:rPr>
          <w:rFonts w:ascii="Georgia" w:hAnsi="Georgia"/>
          <w:sz w:val="16"/>
        </w:rPr>
        <w:t xml:space="preserve">. The pain and suffering inflicted on Iraq has been enormous. Since the war began in March 2003, more than one hundred thousand Iraqi civilians have been killed, roughly 2 million Iraqis have left the country and 1.7 million more have been internally displaced. Moreover, </w:t>
      </w:r>
      <w:r w:rsidRPr="00026DFE">
        <w:rPr>
          <w:rFonts w:ascii="Georgia" w:hAnsi="Georgia"/>
          <w:u w:val="single"/>
        </w:rPr>
        <w:t xml:space="preserve">the </w:t>
      </w:r>
      <w:r w:rsidRPr="00026DFE">
        <w:rPr>
          <w:rFonts w:ascii="Georgia" w:hAnsi="Georgia"/>
          <w:highlight w:val="yellow"/>
          <w:u w:val="single"/>
        </w:rPr>
        <w:t>American military is not going to win either</w:t>
      </w:r>
      <w:r w:rsidRPr="00026DFE">
        <w:rPr>
          <w:rFonts w:ascii="Georgia" w:hAnsi="Georgia"/>
          <w:u w:val="single"/>
        </w:rPr>
        <w:t xml:space="preserve"> one of these </w:t>
      </w:r>
      <w:r w:rsidRPr="00026DFE">
        <w:rPr>
          <w:rFonts w:ascii="Georgia" w:hAnsi="Georgia"/>
          <w:highlight w:val="yellow"/>
          <w:u w:val="single"/>
        </w:rPr>
        <w:t>conflict</w:t>
      </w:r>
      <w:r w:rsidRPr="00026DFE">
        <w:rPr>
          <w:rFonts w:ascii="Georgia" w:hAnsi="Georgia"/>
          <w:u w:val="single"/>
        </w:rPr>
        <w:t>s</w:t>
      </w:r>
      <w:r w:rsidRPr="00026DFE">
        <w:rPr>
          <w:rFonts w:ascii="Georgia" w:hAnsi="Georgia"/>
          <w:sz w:val="16"/>
        </w:rPr>
        <w:t xml:space="preserve">, despite all the phony talk about how the "surge" has worked in Iraq and how a similar strategy can produce another miracle in Afghanistan. We may well be stuck in both quagmires for years to come, in fruitless pursuit of victory. The United States has also been unable to solve three other major foreign-policy problems. </w:t>
      </w:r>
      <w:r w:rsidRPr="00026DFE">
        <w:rPr>
          <w:rFonts w:ascii="Georgia" w:hAnsi="Georgia"/>
          <w:highlight w:val="yellow"/>
          <w:u w:val="single"/>
        </w:rPr>
        <w:t>Washington has</w:t>
      </w:r>
      <w:r w:rsidRPr="00026DFE">
        <w:rPr>
          <w:rFonts w:ascii="Georgia" w:hAnsi="Georgia"/>
          <w:u w:val="single"/>
        </w:rPr>
        <w:t xml:space="preserve"> worked overtime-with </w:t>
      </w:r>
      <w:r w:rsidRPr="00026DFE">
        <w:rPr>
          <w:rFonts w:ascii="Georgia" w:hAnsi="Georgia"/>
          <w:highlight w:val="yellow"/>
          <w:u w:val="single"/>
        </w:rPr>
        <w:t>no success</w:t>
      </w:r>
      <w:r w:rsidRPr="00026DFE">
        <w:rPr>
          <w:rFonts w:ascii="Georgia" w:hAnsi="Georgia"/>
          <w:u w:val="single"/>
        </w:rPr>
        <w:t xml:space="preserve">-to </w:t>
      </w:r>
      <w:r w:rsidRPr="00026DFE">
        <w:rPr>
          <w:rFonts w:ascii="Georgia" w:hAnsi="Georgia"/>
          <w:highlight w:val="yellow"/>
          <w:u w:val="single"/>
        </w:rPr>
        <w:t>shut down Iran's uranium-enrichment capability</w:t>
      </w:r>
      <w:r w:rsidRPr="00026DFE">
        <w:rPr>
          <w:rFonts w:ascii="Georgia" w:hAnsi="Georgia"/>
          <w:sz w:val="16"/>
        </w:rPr>
        <w:t xml:space="preserve"> for fear that it might lead to Tehran acquiring nuclear weapons. And </w:t>
      </w:r>
      <w:r w:rsidRPr="00026DFE">
        <w:rPr>
          <w:rFonts w:ascii="Georgia" w:hAnsi="Georgia"/>
          <w:u w:val="single"/>
        </w:rPr>
        <w:t>t</w:t>
      </w:r>
      <w:r w:rsidRPr="00026DFE">
        <w:rPr>
          <w:rFonts w:ascii="Georgia" w:hAnsi="Georgia"/>
          <w:highlight w:val="yellow"/>
          <w:u w:val="single"/>
        </w:rPr>
        <w:t>he U</w:t>
      </w:r>
      <w:r w:rsidRPr="00026DFE">
        <w:rPr>
          <w:rFonts w:ascii="Georgia" w:hAnsi="Georgia"/>
          <w:sz w:val="16"/>
        </w:rPr>
        <w:t xml:space="preserve">nited </w:t>
      </w:r>
      <w:r w:rsidRPr="00026DFE">
        <w:rPr>
          <w:rFonts w:ascii="Georgia" w:hAnsi="Georgia"/>
          <w:u w:val="single"/>
        </w:rPr>
        <w:t>S</w:t>
      </w:r>
      <w:r w:rsidRPr="00026DFE">
        <w:rPr>
          <w:rFonts w:ascii="Georgia" w:hAnsi="Georgia"/>
          <w:sz w:val="16"/>
        </w:rPr>
        <w:t xml:space="preserve">tates, </w:t>
      </w:r>
      <w:r w:rsidRPr="00026DFE">
        <w:rPr>
          <w:rFonts w:ascii="Georgia" w:hAnsi="Georgia"/>
          <w:highlight w:val="yellow"/>
          <w:u w:val="single"/>
        </w:rPr>
        <w:t>unable to prevent North Korea from acquiring nuclear weapons</w:t>
      </w:r>
      <w:r w:rsidRPr="00026DFE">
        <w:rPr>
          <w:rFonts w:ascii="Georgia" w:hAnsi="Georgia"/>
          <w:sz w:val="16"/>
        </w:rPr>
        <w:t xml:space="preserve"> in the first place, now </w:t>
      </w:r>
      <w:r w:rsidRPr="00026DFE">
        <w:rPr>
          <w:rFonts w:ascii="Georgia" w:hAnsi="Georgia"/>
          <w:highlight w:val="yellow"/>
          <w:u w:val="single"/>
        </w:rPr>
        <w:t>seems incapable of compelling Pyongyang to give them up</w:t>
      </w:r>
      <w:r w:rsidRPr="00026DFE">
        <w:rPr>
          <w:rFonts w:ascii="Georgia" w:hAnsi="Georgia"/>
          <w:sz w:val="16"/>
          <w:highlight w:val="yellow"/>
        </w:rPr>
        <w:t>.</w:t>
      </w:r>
      <w:r w:rsidRPr="00026DFE">
        <w:rPr>
          <w:rFonts w:ascii="Georgia" w:hAnsi="Georgia"/>
          <w:sz w:val="16"/>
        </w:rPr>
        <w:t xml:space="preserve"> Finally, </w:t>
      </w:r>
      <w:r w:rsidRPr="00026DFE">
        <w:rPr>
          <w:rFonts w:ascii="Georgia" w:hAnsi="Georgia"/>
          <w:highlight w:val="yellow"/>
          <w:u w:val="single"/>
        </w:rPr>
        <w:t>every</w:t>
      </w:r>
      <w:r w:rsidRPr="00026DFE">
        <w:rPr>
          <w:rFonts w:ascii="Georgia" w:hAnsi="Georgia"/>
          <w:u w:val="single"/>
        </w:rPr>
        <w:t xml:space="preserve"> post-Cold War </w:t>
      </w:r>
      <w:r w:rsidRPr="00026DFE">
        <w:rPr>
          <w:rFonts w:ascii="Georgia" w:hAnsi="Georgia"/>
          <w:highlight w:val="yellow"/>
          <w:u w:val="single"/>
        </w:rPr>
        <w:t>administration has tried and failed to settle the Israeli-Palestinian conflict</w:t>
      </w:r>
      <w:r w:rsidRPr="00026DFE">
        <w:rPr>
          <w:rFonts w:ascii="Georgia" w:hAnsi="Georgia"/>
          <w:sz w:val="16"/>
        </w:rPr>
        <w:t xml:space="preserve">; all </w:t>
      </w:r>
      <w:r w:rsidRPr="00026DFE">
        <w:rPr>
          <w:rFonts w:ascii="Georgia" w:hAnsi="Georgia"/>
          <w:sz w:val="16"/>
        </w:rPr>
        <w:lastRenderedPageBreak/>
        <w:t xml:space="preserve">indicators are that </w:t>
      </w:r>
      <w:r w:rsidRPr="00026DFE">
        <w:rPr>
          <w:rFonts w:ascii="Georgia" w:hAnsi="Georgia"/>
          <w:u w:val="single"/>
        </w:rPr>
        <w:t>this problem will deteriorate further as the West Bank and Gaza are incorporated into a Greater Israel</w:t>
      </w:r>
      <w:r w:rsidRPr="00026DFE">
        <w:rPr>
          <w:rFonts w:ascii="Georgia" w:hAnsi="Georgia"/>
          <w:sz w:val="16"/>
        </w:rPr>
        <w:t xml:space="preserve">. The unpleasant truth is that the United States is in a world of trouble today on the foreign-policy front, and </w:t>
      </w:r>
      <w:r w:rsidRPr="00026DFE">
        <w:rPr>
          <w:rFonts w:ascii="Georgia" w:hAnsi="Georgia"/>
          <w:u w:val="single"/>
        </w:rPr>
        <w:t xml:space="preserve">this </w:t>
      </w:r>
      <w:r w:rsidRPr="00026DFE">
        <w:rPr>
          <w:rFonts w:ascii="Georgia" w:hAnsi="Georgia"/>
          <w:highlight w:val="yellow"/>
          <w:u w:val="single"/>
        </w:rPr>
        <w:t>state of affairs is only likely to get worse</w:t>
      </w:r>
      <w:r w:rsidRPr="00026DFE">
        <w:rPr>
          <w:rFonts w:ascii="Georgia" w:hAnsi="Georgia"/>
          <w:u w:val="single"/>
        </w:rPr>
        <w:t xml:space="preserve"> in the next few years</w:t>
      </w:r>
      <w:r w:rsidRPr="00026DFE">
        <w:rPr>
          <w:rFonts w:ascii="Georgia" w:hAnsi="Georgia"/>
          <w:sz w:val="16"/>
        </w:rPr>
        <w:t>, as Afghanistan and Iraq unravel and the blame game escalates to poisonous levels. Thus, it is hardly surprising that a recent Chicago Council on Global Affairs survey found that "looking forward 50 years, only 33 percent of Americans think the United States will continue to be the world's leading power." Clearly, the heady days of the early 1990s have given way to a pronounced pessimism.</w:t>
      </w:r>
    </w:p>
    <w:p w14:paraId="74B01814" w14:textId="77777777" w:rsidR="005F6990" w:rsidRDefault="005F6990" w:rsidP="005F6990"/>
    <w:p w14:paraId="74B01815" w14:textId="77777777" w:rsidR="005F6990" w:rsidRPr="0010238C" w:rsidRDefault="005F6990" w:rsidP="005F6990">
      <w:pPr>
        <w:pStyle w:val="Heading4"/>
      </w:pPr>
      <w:r w:rsidRPr="0010238C">
        <w:t>Data disproves hegemony impacts</w:t>
      </w:r>
    </w:p>
    <w:p w14:paraId="74B01816" w14:textId="77777777" w:rsidR="005F6990" w:rsidRPr="0010238C" w:rsidRDefault="005F6990" w:rsidP="005F6990">
      <w:pPr>
        <w:rPr>
          <w:b/>
        </w:rPr>
      </w:pPr>
      <w:proofErr w:type="spellStart"/>
      <w:r w:rsidRPr="0010238C">
        <w:rPr>
          <w:b/>
        </w:rPr>
        <w:t>Fettweis</w:t>
      </w:r>
      <w:proofErr w:type="spellEnd"/>
      <w:r w:rsidRPr="0010238C">
        <w:rPr>
          <w:b/>
        </w:rPr>
        <w:t>, 11</w:t>
      </w:r>
    </w:p>
    <w:p w14:paraId="74B01817" w14:textId="77777777" w:rsidR="005F6990" w:rsidRPr="0010238C" w:rsidRDefault="005F6990" w:rsidP="005F6990">
      <w:pPr>
        <w:rPr>
          <w:sz w:val="16"/>
        </w:rPr>
      </w:pPr>
      <w:r w:rsidRPr="0010238C">
        <w:rPr>
          <w:sz w:val="16"/>
        </w:rPr>
        <w:t xml:space="preserve">Christopher J. </w:t>
      </w:r>
      <w:proofErr w:type="spellStart"/>
      <w:r w:rsidRPr="0010238C">
        <w:rPr>
          <w:sz w:val="16"/>
        </w:rPr>
        <w:t>Fettweis</w:t>
      </w:r>
      <w:proofErr w:type="spellEnd"/>
      <w:r w:rsidRPr="0010238C">
        <w:rPr>
          <w:sz w:val="16"/>
        </w:rPr>
        <w:t>, Department of Political Science, Tulane University, 9/26/11, Free Riding or Restraint? Examining European Grand Strategy, Comparative Strategy, 30:316–332, EBSCO</w:t>
      </w:r>
    </w:p>
    <w:p w14:paraId="74B01818" w14:textId="77777777" w:rsidR="005F6990" w:rsidRPr="0010238C" w:rsidRDefault="005F6990" w:rsidP="005F6990">
      <w:pPr>
        <w:rPr>
          <w:sz w:val="16"/>
        </w:rPr>
      </w:pPr>
    </w:p>
    <w:p w14:paraId="74B01819" w14:textId="77777777" w:rsidR="005F6990" w:rsidRPr="0010238C" w:rsidRDefault="005F6990" w:rsidP="005F6990">
      <w:pPr>
        <w:rPr>
          <w:rStyle w:val="StyleBoldUnderline"/>
        </w:rPr>
      </w:pPr>
      <w:r w:rsidRPr="0010238C">
        <w:rPr>
          <w:sz w:val="16"/>
        </w:rPr>
        <w:t xml:space="preserve">It is perhaps worth noting that </w:t>
      </w:r>
      <w:r w:rsidRPr="0010238C">
        <w:rPr>
          <w:rStyle w:val="StyleBoldUnderline"/>
          <w:highlight w:val="cyan"/>
        </w:rPr>
        <w:t>there is no evidence to support a</w:t>
      </w:r>
      <w:r w:rsidRPr="0010238C">
        <w:rPr>
          <w:rStyle w:val="StyleBoldUnderline"/>
        </w:rPr>
        <w:t xml:space="preserve"> direct </w:t>
      </w:r>
      <w:r w:rsidRPr="0010238C">
        <w:rPr>
          <w:rStyle w:val="StyleBoldUnderline"/>
          <w:highlight w:val="cyan"/>
        </w:rPr>
        <w:t>relationship between</w:t>
      </w:r>
      <w:r w:rsidRPr="0010238C">
        <w:rPr>
          <w:sz w:val="16"/>
        </w:rPr>
        <w:t xml:space="preserve"> the relative level of </w:t>
      </w:r>
      <w:r w:rsidRPr="0010238C">
        <w:rPr>
          <w:rStyle w:val="StyleBoldUnderline"/>
          <w:highlight w:val="cyan"/>
        </w:rPr>
        <w:t>U.S. activism and international stability</w:t>
      </w:r>
      <w:r w:rsidRPr="0010238C">
        <w:rPr>
          <w:sz w:val="16"/>
        </w:rPr>
        <w:t xml:space="preserve">. In fact, </w:t>
      </w:r>
      <w:r w:rsidRPr="0010238C">
        <w:rPr>
          <w:rStyle w:val="StyleBoldUnderline"/>
        </w:rPr>
        <w:t>the limited data we do have suggest the opposite may be true</w:t>
      </w:r>
      <w:r w:rsidRPr="0010238C">
        <w:rPr>
          <w:sz w:val="16"/>
        </w:rPr>
        <w:t>. During the 1990s, the United States cut back on its defense spending fairly substantially</w:t>
      </w:r>
      <w:r w:rsidRPr="0010238C">
        <w:rPr>
          <w:rStyle w:val="StyleBoldUnderline"/>
        </w:rPr>
        <w:t>. By 1998, the United States was spending $100 billion less on defense in real terms than it had in 1990</w:t>
      </w:r>
      <w:r w:rsidRPr="0010238C">
        <w:rPr>
          <w:sz w:val="16"/>
        </w:rPr>
        <w:t xml:space="preserve">.51 </w:t>
      </w:r>
      <w:proofErr w:type="gramStart"/>
      <w:r w:rsidRPr="0010238C">
        <w:rPr>
          <w:sz w:val="16"/>
        </w:rPr>
        <w:t>To</w:t>
      </w:r>
      <w:proofErr w:type="gramEnd"/>
      <w:r w:rsidRPr="0010238C">
        <w:rPr>
          <w:sz w:val="16"/>
        </w:rPr>
        <w:t xml:space="preserve"> internationalists, defense hawks and believers in hegemonic stability, this irresponsible “peace dividend” endangered both national and global security. “No serious analyst of American military capabilities,” argued </w:t>
      </w:r>
      <w:proofErr w:type="spellStart"/>
      <w:r w:rsidRPr="0010238C">
        <w:rPr>
          <w:sz w:val="16"/>
        </w:rPr>
        <w:t>Kristol</w:t>
      </w:r>
      <w:proofErr w:type="spellEnd"/>
      <w:r w:rsidRPr="0010238C">
        <w:rPr>
          <w:sz w:val="16"/>
        </w:rPr>
        <w:t xml:space="preserve"> and </w:t>
      </w:r>
      <w:proofErr w:type="spellStart"/>
      <w:r w:rsidRPr="0010238C">
        <w:rPr>
          <w:sz w:val="16"/>
        </w:rPr>
        <w:t>Kagan</w:t>
      </w:r>
      <w:proofErr w:type="spellEnd"/>
      <w:r w:rsidRPr="0010238C">
        <w:rPr>
          <w:sz w:val="16"/>
        </w:rPr>
        <w:t xml:space="preserve">, “doubts that the defense budget has been cut much too far to meet America’s responsibilities to itself and to world peace.”52 On the other hand, </w:t>
      </w:r>
      <w:r w:rsidRPr="0010238C">
        <w:rPr>
          <w:rStyle w:val="StyleBoldUnderline"/>
        </w:rPr>
        <w:t>if</w:t>
      </w:r>
      <w:r w:rsidRPr="0010238C">
        <w:rPr>
          <w:sz w:val="16"/>
        </w:rPr>
        <w:t xml:space="preserve"> the pacific </w:t>
      </w:r>
      <w:r w:rsidRPr="0010238C">
        <w:rPr>
          <w:rStyle w:val="StyleBoldUnderline"/>
        </w:rPr>
        <w:t>trends were not based upon U.S. hegemony but</w:t>
      </w:r>
      <w:r w:rsidRPr="0010238C">
        <w:rPr>
          <w:sz w:val="16"/>
        </w:rPr>
        <w:t xml:space="preserve"> </w:t>
      </w:r>
      <w:r w:rsidRPr="0010238C">
        <w:rPr>
          <w:rStyle w:val="StyleBoldUnderline"/>
        </w:rPr>
        <w:t xml:space="preserve">a strengthening norm against interstate war, one would not have expected an increase in global instability and violence. </w:t>
      </w:r>
      <w:r w:rsidRPr="0010238C">
        <w:rPr>
          <w:sz w:val="16"/>
        </w:rPr>
        <w:t xml:space="preserve">The verdict from the past two decades is fairly plain: </w:t>
      </w:r>
      <w:r w:rsidRPr="0010238C">
        <w:rPr>
          <w:rStyle w:val="StyleBoldUnderline"/>
          <w:highlight w:val="cyan"/>
        </w:rPr>
        <w:t>The world grew more peaceful while the U</w:t>
      </w:r>
      <w:r w:rsidRPr="0010238C">
        <w:rPr>
          <w:sz w:val="16"/>
        </w:rPr>
        <w:t xml:space="preserve">nited </w:t>
      </w:r>
      <w:r w:rsidRPr="0010238C">
        <w:rPr>
          <w:rStyle w:val="StyleBoldUnderline"/>
          <w:highlight w:val="cyan"/>
        </w:rPr>
        <w:t>S</w:t>
      </w:r>
      <w:r w:rsidRPr="0010238C">
        <w:rPr>
          <w:sz w:val="16"/>
        </w:rPr>
        <w:t xml:space="preserve">tates </w:t>
      </w:r>
      <w:r w:rsidRPr="0010238C">
        <w:rPr>
          <w:rStyle w:val="StyleBoldUnderline"/>
          <w:highlight w:val="cyan"/>
        </w:rPr>
        <w:t>cut its forces. No state</w:t>
      </w:r>
      <w:r w:rsidRPr="0010238C">
        <w:rPr>
          <w:rStyle w:val="StyleBoldUnderline"/>
        </w:rPr>
        <w:t xml:space="preserve"> seemed to believe that its security was endangered by a less-capable U</w:t>
      </w:r>
      <w:r w:rsidRPr="0010238C">
        <w:rPr>
          <w:sz w:val="16"/>
        </w:rPr>
        <w:t xml:space="preserve">nited </w:t>
      </w:r>
      <w:r w:rsidRPr="0010238C">
        <w:rPr>
          <w:rStyle w:val="StyleBoldUnderline"/>
        </w:rPr>
        <w:t>S</w:t>
      </w:r>
      <w:r w:rsidRPr="0010238C">
        <w:rPr>
          <w:sz w:val="16"/>
        </w:rPr>
        <w:t xml:space="preserve">tates </w:t>
      </w:r>
      <w:r w:rsidRPr="0010238C">
        <w:rPr>
          <w:rStyle w:val="StyleBoldUnderline"/>
        </w:rPr>
        <w:t>military</w:t>
      </w:r>
      <w:r w:rsidRPr="0010238C">
        <w:rPr>
          <w:sz w:val="16"/>
        </w:rPr>
        <w:t xml:space="preserve">, or at least </w:t>
      </w:r>
      <w:r w:rsidRPr="0010238C">
        <w:rPr>
          <w:rStyle w:val="StyleBoldUnderline"/>
        </w:rPr>
        <w:t xml:space="preserve">none </w:t>
      </w:r>
      <w:r w:rsidRPr="0010238C">
        <w:rPr>
          <w:rStyle w:val="StyleBoldUnderline"/>
          <w:highlight w:val="cyan"/>
        </w:rPr>
        <w:t>took any action</w:t>
      </w:r>
      <w:r w:rsidRPr="0010238C">
        <w:rPr>
          <w:rStyle w:val="StyleBoldUnderline"/>
        </w:rPr>
        <w:t xml:space="preserve"> that would suggest</w:t>
      </w:r>
      <w:r w:rsidRPr="0010238C">
        <w:rPr>
          <w:sz w:val="16"/>
        </w:rPr>
        <w:t xml:space="preserve"> </w:t>
      </w:r>
      <w:r w:rsidRPr="0010238C">
        <w:rPr>
          <w:rStyle w:val="StyleBoldUnderline"/>
        </w:rPr>
        <w:t>such a belief</w:t>
      </w:r>
      <w:r w:rsidRPr="0010238C">
        <w:rPr>
          <w:sz w:val="16"/>
        </w:rPr>
        <w:t xml:space="preserve">. </w:t>
      </w:r>
      <w:r w:rsidRPr="0010238C">
        <w:rPr>
          <w:rStyle w:val="StyleBoldUnderline"/>
          <w:highlight w:val="cyan"/>
        </w:rPr>
        <w:t>No militaries</w:t>
      </w:r>
      <w:r w:rsidRPr="0010238C">
        <w:rPr>
          <w:rStyle w:val="StyleBoldUnderline"/>
        </w:rPr>
        <w:t xml:space="preserve"> were </w:t>
      </w:r>
      <w:r w:rsidRPr="0010238C">
        <w:rPr>
          <w:rStyle w:val="StyleBoldUnderline"/>
          <w:highlight w:val="cyan"/>
        </w:rPr>
        <w:t>enhanced</w:t>
      </w:r>
      <w:r w:rsidRPr="0010238C">
        <w:rPr>
          <w:rStyle w:val="StyleBoldUnderline"/>
        </w:rPr>
        <w:t xml:space="preserve"> to address power vacuums, </w:t>
      </w:r>
      <w:r w:rsidRPr="0010238C">
        <w:rPr>
          <w:rStyle w:val="StyleBoldUnderline"/>
          <w:highlight w:val="cyan"/>
        </w:rPr>
        <w:t>no</w:t>
      </w:r>
      <w:r w:rsidRPr="0010238C">
        <w:rPr>
          <w:rStyle w:val="StyleBoldUnderline"/>
        </w:rPr>
        <w:t xml:space="preserve"> security dilemmas drove insecurity or </w:t>
      </w:r>
      <w:r w:rsidRPr="0010238C">
        <w:rPr>
          <w:rStyle w:val="StyleBoldUnderline"/>
          <w:highlight w:val="cyan"/>
        </w:rPr>
        <w:t>arms races</w:t>
      </w:r>
      <w:r w:rsidRPr="0010238C">
        <w:rPr>
          <w:rStyle w:val="StyleBoldUnderline"/>
        </w:rPr>
        <w:t xml:space="preserve">, and </w:t>
      </w:r>
      <w:r w:rsidRPr="0010238C">
        <w:rPr>
          <w:rStyle w:val="StyleBoldUnderline"/>
          <w:highlight w:val="cyan"/>
        </w:rPr>
        <w:t>no</w:t>
      </w:r>
      <w:r w:rsidRPr="0010238C">
        <w:rPr>
          <w:rStyle w:val="StyleBoldUnderline"/>
        </w:rPr>
        <w:t xml:space="preserve"> </w:t>
      </w:r>
      <w:r w:rsidRPr="0010238C">
        <w:rPr>
          <w:rStyle w:val="StyleBoldUnderline"/>
          <w:highlight w:val="cyan"/>
        </w:rPr>
        <w:t>regional balancing</w:t>
      </w:r>
      <w:r w:rsidRPr="0010238C">
        <w:rPr>
          <w:rStyle w:val="StyleBoldUnderline"/>
        </w:rPr>
        <w:t xml:space="preserve"> occurred once the stabilizing presence of the U.S. military was diminished</w:t>
      </w:r>
      <w:r w:rsidRPr="0010238C">
        <w:rPr>
          <w:sz w:val="16"/>
        </w:rPr>
        <w:t xml:space="preserve">. 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w:t>
      </w:r>
      <w:proofErr w:type="gramStart"/>
      <w:r w:rsidRPr="0010238C">
        <w:rPr>
          <w:sz w:val="16"/>
        </w:rPr>
        <w:t>hegemony,</w:t>
      </w:r>
      <w:proofErr w:type="gramEnd"/>
      <w:r w:rsidRPr="0010238C">
        <w:rPr>
          <w:sz w:val="16"/>
        </w:rPr>
        <w:t xml:space="preserve">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w:t>
      </w:r>
      <w:r w:rsidRPr="0010238C">
        <w:rPr>
          <w:rStyle w:val="StyleBoldUnderline"/>
        </w:rPr>
        <w:t>even if it is true that either U.S. commitments</w:t>
      </w:r>
      <w:r w:rsidRPr="0010238C">
        <w:rPr>
          <w:sz w:val="16"/>
        </w:rPr>
        <w:t xml:space="preserve"> or relative spending </w:t>
      </w:r>
      <w:r w:rsidRPr="0010238C">
        <w:rPr>
          <w:rStyle w:val="StyleBoldUnderline"/>
        </w:rPr>
        <w:t>account for global</w:t>
      </w:r>
      <w:r w:rsidRPr="0010238C">
        <w:rPr>
          <w:sz w:val="16"/>
        </w:rPr>
        <w:t xml:space="preserve"> pacific </w:t>
      </w:r>
      <w:r w:rsidRPr="0010238C">
        <w:rPr>
          <w:rStyle w:val="StyleBoldUnderline"/>
        </w:rPr>
        <w:t>trends</w:t>
      </w:r>
      <w:r w:rsidRPr="0010238C">
        <w:rPr>
          <w:sz w:val="16"/>
        </w:rPr>
        <w:t xml:space="preserve">, then at the very least stability can evidently be maintained at drastically lower levels of both. In other words, even if one can be allowed to argue in the alternative for a moment and suppose that </w:t>
      </w:r>
      <w:r w:rsidRPr="0010238C">
        <w:rPr>
          <w:rStyle w:val="StyleBoldUnderline"/>
        </w:rPr>
        <w:t>there is in fact a level of engagement below which the U</w:t>
      </w:r>
      <w:r w:rsidRPr="0010238C">
        <w:rPr>
          <w:sz w:val="16"/>
        </w:rPr>
        <w:t xml:space="preserve">nited </w:t>
      </w:r>
      <w:r w:rsidRPr="0010238C">
        <w:rPr>
          <w:rStyle w:val="StyleBoldUnderline"/>
        </w:rPr>
        <w:t>S</w:t>
      </w:r>
      <w:r w:rsidRPr="0010238C">
        <w:rPr>
          <w:sz w:val="16"/>
        </w:rPr>
        <w:t xml:space="preserve">tates </w:t>
      </w:r>
      <w:r w:rsidRPr="0010238C">
        <w:rPr>
          <w:rStyle w:val="StyleBoldUnderline"/>
        </w:rPr>
        <w:t>cannot drop without increasing international disorder, a rational grand strategist would still recommend cutting back on engagement and spending until that level is determined</w:t>
      </w:r>
      <w:r w:rsidRPr="0010238C">
        <w:rPr>
          <w:sz w:val="16"/>
        </w:rPr>
        <w:t xml:space="preserve">. </w:t>
      </w:r>
      <w:r w:rsidRPr="0010238C">
        <w:rPr>
          <w:rStyle w:val="StyleBoldUnderline"/>
        </w:rPr>
        <w:t>Grand strategic decisions are never final</w:t>
      </w:r>
      <w:r w:rsidRPr="0010238C">
        <w:rPr>
          <w:sz w:val="16"/>
        </w:rPr>
        <w:t xml:space="preserve">; continual </w:t>
      </w:r>
      <w:r w:rsidRPr="0010238C">
        <w:rPr>
          <w:rStyle w:val="StyleBoldUnderline"/>
        </w:rPr>
        <w:t>adjustments can</w:t>
      </w:r>
      <w:r w:rsidRPr="0010238C">
        <w:rPr>
          <w:sz w:val="16"/>
        </w:rPr>
        <w:t xml:space="preserve"> and must </w:t>
      </w:r>
      <w:r w:rsidRPr="0010238C">
        <w:rPr>
          <w:rStyle w:val="StyleBoldUnderline"/>
        </w:rPr>
        <w:t>be made</w:t>
      </w:r>
      <w:r w:rsidRPr="0010238C">
        <w:rPr>
          <w:sz w:val="16"/>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10238C">
        <w:rPr>
          <w:rStyle w:val="StyleBoldUnderline"/>
        </w:rPr>
        <w:t>. If increases in conflict would have been interpreted as proof of the wisdom of internationalist strategies, then logical consistency demands that the lack thereof should</w:t>
      </w:r>
      <w:r w:rsidRPr="0010238C">
        <w:rPr>
          <w:sz w:val="16"/>
        </w:rPr>
        <w:t xml:space="preserve"> at least </w:t>
      </w:r>
      <w:r w:rsidRPr="0010238C">
        <w:rPr>
          <w:rStyle w:val="StyleBoldUnderline"/>
        </w:rPr>
        <w:t>pose a problem</w:t>
      </w:r>
      <w:r w:rsidRPr="0010238C">
        <w:rPr>
          <w:sz w:val="16"/>
        </w:rPr>
        <w:t xml:space="preserve">. As it stands, </w:t>
      </w:r>
      <w:r w:rsidRPr="0010238C">
        <w:rPr>
          <w:rStyle w:val="StyleBoldUnderline"/>
          <w:highlight w:val="cyan"/>
        </w:rPr>
        <w:t>the only evidence</w:t>
      </w:r>
      <w:r w:rsidRPr="0010238C">
        <w:rPr>
          <w:rStyle w:val="StyleBoldUnderline"/>
        </w:rPr>
        <w:t xml:space="preserve"> we have </w:t>
      </w:r>
      <w:r w:rsidRPr="0010238C">
        <w:rPr>
          <w:rStyle w:val="StyleBoldUnderline"/>
          <w:highlight w:val="cyan"/>
        </w:rPr>
        <w:t>regarding</w:t>
      </w:r>
      <w:r w:rsidRPr="0010238C">
        <w:rPr>
          <w:rStyle w:val="StyleBoldUnderline"/>
        </w:rPr>
        <w:t xml:space="preserve"> the likely </w:t>
      </w:r>
      <w:r w:rsidRPr="0010238C">
        <w:rPr>
          <w:rStyle w:val="StyleBoldUnderline"/>
          <w:highlight w:val="cyan"/>
        </w:rPr>
        <w:t>systemic reaction to a</w:t>
      </w:r>
      <w:r w:rsidRPr="0010238C">
        <w:rPr>
          <w:rStyle w:val="StyleBoldUnderline"/>
        </w:rPr>
        <w:t xml:space="preserve"> more </w:t>
      </w:r>
      <w:r w:rsidRPr="0010238C">
        <w:rPr>
          <w:rStyle w:val="StyleBoldUnderline"/>
          <w:highlight w:val="cyan"/>
        </w:rPr>
        <w:t>restrained U</w:t>
      </w:r>
      <w:r w:rsidRPr="0010238C">
        <w:rPr>
          <w:rStyle w:val="StyleBoldUnderline"/>
        </w:rPr>
        <w:t xml:space="preserve">nited </w:t>
      </w:r>
      <w:r w:rsidRPr="0010238C">
        <w:rPr>
          <w:rStyle w:val="StyleBoldUnderline"/>
          <w:highlight w:val="cyan"/>
        </w:rPr>
        <w:t>S</w:t>
      </w:r>
      <w:r w:rsidRPr="0010238C">
        <w:rPr>
          <w:rStyle w:val="StyleBoldUnderline"/>
        </w:rPr>
        <w:t xml:space="preserve">tates </w:t>
      </w:r>
      <w:r w:rsidRPr="0010238C">
        <w:rPr>
          <w:rStyle w:val="StyleBoldUnderline"/>
          <w:highlight w:val="cyan"/>
        </w:rPr>
        <w:t>suggests</w:t>
      </w:r>
      <w:r w:rsidRPr="0010238C">
        <w:rPr>
          <w:rStyle w:val="StyleBoldUnderline"/>
        </w:rPr>
        <w:t xml:space="preserve"> that the current </w:t>
      </w:r>
      <w:r w:rsidRPr="0010238C">
        <w:rPr>
          <w:rStyle w:val="StyleBoldUnderline"/>
          <w:highlight w:val="cyan"/>
        </w:rPr>
        <w:t>peaceful trends are unrelated to</w:t>
      </w:r>
      <w:r w:rsidRPr="0010238C">
        <w:rPr>
          <w:rStyle w:val="StyleBoldUnderline"/>
        </w:rPr>
        <w:t xml:space="preserve"> U.S. military spending</w:t>
      </w:r>
      <w:r w:rsidRPr="0010238C">
        <w:rPr>
          <w:sz w:val="16"/>
        </w:rPr>
        <w:t xml:space="preserve">. Evidently </w:t>
      </w:r>
      <w:r w:rsidRPr="0010238C">
        <w:rPr>
          <w:rStyle w:val="StyleBoldUnderline"/>
        </w:rPr>
        <w:t>the rest of the world can operate</w:t>
      </w:r>
      <w:r w:rsidRPr="0010238C">
        <w:rPr>
          <w:sz w:val="16"/>
        </w:rPr>
        <w:t xml:space="preserve"> quite </w:t>
      </w:r>
      <w:r w:rsidRPr="0010238C">
        <w:rPr>
          <w:rStyle w:val="StyleBoldUnderline"/>
        </w:rPr>
        <w:t xml:space="preserve">effectively without the presence of </w:t>
      </w:r>
      <w:r w:rsidRPr="0010238C">
        <w:rPr>
          <w:rStyle w:val="StyleBoldUnderline"/>
          <w:highlight w:val="cyan"/>
        </w:rPr>
        <w:t>a global policeman.</w:t>
      </w:r>
      <w:r w:rsidRPr="0010238C">
        <w:rPr>
          <w:rStyle w:val="StyleBoldUnderline"/>
        </w:rPr>
        <w:t xml:space="preserve"> Those who think otherwise base their view on faith alone.</w:t>
      </w:r>
    </w:p>
    <w:p w14:paraId="74B0181A" w14:textId="77777777" w:rsidR="005F6990" w:rsidRPr="002047BA" w:rsidRDefault="005F6990" w:rsidP="005F6990"/>
    <w:p w14:paraId="74B0181B" w14:textId="77777777" w:rsidR="005F6990" w:rsidRPr="00DA34EC" w:rsidRDefault="005F6990" w:rsidP="005F6990">
      <w:pPr>
        <w:pStyle w:val="Heading4"/>
      </w:pPr>
      <w:r w:rsidRPr="00DA34EC">
        <w:lastRenderedPageBreak/>
        <w:t>No extinction</w:t>
      </w:r>
    </w:p>
    <w:p w14:paraId="74B0181C" w14:textId="77777777" w:rsidR="005F6990" w:rsidRPr="001C3C32" w:rsidRDefault="005F6990" w:rsidP="005F6990">
      <w:pPr>
        <w:rPr>
          <w:b/>
        </w:rPr>
      </w:pPr>
      <w:r w:rsidRPr="00DA34EC">
        <w:rPr>
          <w:rStyle w:val="StyleStyleBold12pt"/>
        </w:rPr>
        <w:t>TONN 2005</w:t>
      </w:r>
      <w:r w:rsidRPr="001C3C32">
        <w:rPr>
          <w:b/>
        </w:rPr>
        <w:t xml:space="preserve"> </w:t>
      </w:r>
      <w:r w:rsidRPr="001C3C32">
        <w:rPr>
          <w:sz w:val="14"/>
        </w:rPr>
        <w:t xml:space="preserve">(Bruce, Futures Studies Department, </w:t>
      </w:r>
      <w:proofErr w:type="spellStart"/>
      <w:r w:rsidRPr="001C3C32">
        <w:rPr>
          <w:sz w:val="14"/>
        </w:rPr>
        <w:t>Corvinus</w:t>
      </w:r>
      <w:proofErr w:type="spellEnd"/>
      <w:r w:rsidRPr="001C3C32">
        <w:rPr>
          <w:sz w:val="14"/>
        </w:rPr>
        <w:t xml:space="preserve"> University of Budapest, “Human Extinction Scenarios,” www.budapestfutures.org/downloads/abstracts/Bruce%20Tonn%20-%20Abstract.pdf)</w:t>
      </w:r>
    </w:p>
    <w:p w14:paraId="74B0181D" w14:textId="77777777" w:rsidR="005F6990" w:rsidRPr="001C3C32" w:rsidRDefault="005F6990" w:rsidP="005F6990">
      <w:pPr>
        <w:rPr>
          <w:rStyle w:val="StyleBoldUnderline"/>
          <w:sz w:val="14"/>
        </w:rPr>
      </w:pPr>
      <w:r w:rsidRPr="001C3C32">
        <w:rPr>
          <w:sz w:val="14"/>
        </w:rPr>
        <w:t>The human species faces numerous threats to its existence. These include global climate change, collisions with near-earth objects,</w:t>
      </w:r>
      <w:r w:rsidRPr="001C3C32">
        <w:rPr>
          <w:u w:val="single"/>
        </w:rPr>
        <w:t xml:space="preserve"> nuclear war</w:t>
      </w:r>
      <w:r w:rsidRPr="001C3C32">
        <w:rPr>
          <w:sz w:val="14"/>
        </w:rPr>
        <w:t xml:space="preserve">, and pandemics. While these threats are indeed serious, taken separately they </w:t>
      </w:r>
      <w:r w:rsidRPr="001C3C32">
        <w:rPr>
          <w:u w:val="single"/>
        </w:rPr>
        <w:t>fail to describe exactly how humans could become extinct</w:t>
      </w:r>
      <w:r w:rsidRPr="001C3C32">
        <w:rPr>
          <w:sz w:val="14"/>
        </w:rPr>
        <w:t xml:space="preserve">. For example, </w:t>
      </w:r>
      <w:r w:rsidRPr="001C3C32">
        <w:rPr>
          <w:u w:val="single"/>
        </w:rPr>
        <w:t>nuclear war by itself would most likely fail to kill everyone on the planet, as strikes would probably be concentrated in the northern hemisphere and the Middle East, leaving populations in South America, South Africa, Australia and New Zealand</w:t>
      </w:r>
      <w:r w:rsidRPr="001C3C32">
        <w:rPr>
          <w:sz w:val="14"/>
        </w:rPr>
        <w:t xml:space="preserve"> some hope of survival. It is highly unlikely that any uncontrollable nanotechnology could ever be produced but even it if were, it is likely that humans could develop effective, if costly, countermeasures, such as producing the technologies in space or destroying sites of runaway nanotechnologies with nuclear weapons. Viruses could indeed kill many people but effective quarantine of â ̃</w:t>
      </w:r>
      <w:proofErr w:type="spellStart"/>
      <w:r w:rsidRPr="001C3C32">
        <w:rPr>
          <w:sz w:val="14"/>
        </w:rPr>
        <w:t>healthy</w:t>
      </w:r>
      <w:r w:rsidRPr="001C3C32">
        <w:rPr>
          <w:rFonts w:cs="Georgia"/>
          <w:sz w:val="14"/>
        </w:rPr>
        <w:t>â</w:t>
      </w:r>
      <w:proofErr w:type="spellEnd"/>
      <w:r w:rsidRPr="001C3C32">
        <w:rPr>
          <w:sz w:val="14"/>
        </w:rPr>
        <w:t xml:space="preserve"> </w:t>
      </w:r>
      <w:r w:rsidRPr="001C3C32">
        <w:rPr>
          <w:rFonts w:cs="Georgia"/>
          <w:sz w:val="14"/>
        </w:rPr>
        <w:t>™</w:t>
      </w:r>
      <w:r w:rsidRPr="001C3C32">
        <w:rPr>
          <w:sz w:val="14"/>
        </w:rPr>
        <w:t xml:space="preserve"> people could be accomplished to save large numbers of people. </w:t>
      </w:r>
      <w:r w:rsidRPr="001C3C32">
        <w:rPr>
          <w:u w:val="single"/>
        </w:rPr>
        <w:t>Humans appear to be resilient to extinction with respect to single events</w:t>
      </w:r>
      <w:r w:rsidRPr="001C3C32">
        <w:rPr>
          <w:sz w:val="14"/>
        </w:rPr>
        <w:t>.</w:t>
      </w:r>
    </w:p>
    <w:p w14:paraId="74B0181E" w14:textId="77777777" w:rsidR="005F6990" w:rsidRPr="00BA14C4" w:rsidRDefault="005F6990" w:rsidP="005F6990"/>
    <w:p w14:paraId="74B0181F" w14:textId="77777777" w:rsidR="005F6990" w:rsidRDefault="005F6990" w:rsidP="005F6990">
      <w:pPr>
        <w:pStyle w:val="Heading3"/>
      </w:pPr>
      <w:r>
        <w:lastRenderedPageBreak/>
        <w:t>Private Sector Tech</w:t>
      </w:r>
    </w:p>
    <w:p w14:paraId="74B01820" w14:textId="77777777" w:rsidR="005F6990" w:rsidRPr="00646C99" w:rsidRDefault="005F6990" w:rsidP="005F6990">
      <w:pPr>
        <w:pStyle w:val="Heading4"/>
      </w:pPr>
      <w:r w:rsidRPr="00646C99">
        <w:t>The economy is up- producer prices and the labor market are driving it up</w:t>
      </w:r>
    </w:p>
    <w:p w14:paraId="74B01821" w14:textId="77777777" w:rsidR="005F6990" w:rsidRDefault="005F6990" w:rsidP="005F6990">
      <w:r w:rsidRPr="00246EAC">
        <w:rPr>
          <w:rStyle w:val="StyleStyleBold12pt"/>
        </w:rPr>
        <w:t>Reuters, 7-12</w:t>
      </w:r>
      <w:r w:rsidRPr="00246EAC">
        <w:t xml:space="preserve">, </w:t>
      </w:r>
      <w:r>
        <w:t>20</w:t>
      </w:r>
      <w:r w:rsidRPr="00246EAC">
        <w:rPr>
          <w:rStyle w:val="StyleStyleBold12pt"/>
        </w:rPr>
        <w:t>13</w:t>
      </w:r>
      <w:r>
        <w:t xml:space="preserve">, </w:t>
      </w:r>
    </w:p>
    <w:p w14:paraId="74B01822" w14:textId="77777777" w:rsidR="005F6990" w:rsidRPr="00246EAC" w:rsidRDefault="005F6990" w:rsidP="005F6990">
      <w:r w:rsidRPr="00246EAC">
        <w:t xml:space="preserve">(U.S. producer prices rise, give positive economic signal, Reuters, JH, </w:t>
      </w:r>
      <w:hyperlink r:id="rId62" w:history="1">
        <w:r w:rsidRPr="00246EAC">
          <w:t>http://www.theglobeandmail.com/report-on-business/international-business/us-business/us-producer-prices-rise-could-signal-stronger-economy/article13188500/</w:t>
        </w:r>
      </w:hyperlink>
      <w:r w:rsidRPr="00246EAC">
        <w:t xml:space="preserve"> </w:t>
      </w:r>
    </w:p>
    <w:p w14:paraId="74B01823" w14:textId="77777777" w:rsidR="005F6990" w:rsidRPr="00646C99" w:rsidRDefault="005F6990" w:rsidP="005F6990">
      <w:pPr>
        <w:rPr>
          <w:rStyle w:val="StyleStyleBold12pt"/>
        </w:rPr>
      </w:pPr>
    </w:p>
    <w:p w14:paraId="74B01824" w14:textId="77777777" w:rsidR="005F6990" w:rsidRDefault="005F6990" w:rsidP="005F6990">
      <w:pPr>
        <w:rPr>
          <w:rStyle w:val="StyleBoldUnderline"/>
        </w:rPr>
      </w:pPr>
      <w:r w:rsidRPr="001E78F4">
        <w:rPr>
          <w:sz w:val="12"/>
        </w:rPr>
        <w:t xml:space="preserve">While federal budget cuts and higher taxes appeared to slow U.S. economic growth sharply in the April-June period, </w:t>
      </w:r>
      <w:r w:rsidRPr="00646C99">
        <w:rPr>
          <w:rStyle w:val="StyleBoldUnderline"/>
        </w:rPr>
        <w:t>the pace of hiring has held at relatively robust levels and most economists expect growth will rebound later in the year.</w:t>
      </w:r>
      <w:r w:rsidRPr="001E78F4">
        <w:rPr>
          <w:rStyle w:val="StyleBoldUnderline"/>
          <w:sz w:val="12"/>
        </w:rPr>
        <w:t>¶</w:t>
      </w:r>
      <w:r w:rsidRPr="00646C99">
        <w:rPr>
          <w:rStyle w:val="StyleBoldUnderline"/>
        </w:rPr>
        <w:t xml:space="preserve"> The data sends a reassuring signal that demand is still strong enough to push prices higher.</w:t>
      </w:r>
      <w:r w:rsidRPr="001E78F4">
        <w:rPr>
          <w:rStyle w:val="StyleBoldUnderline"/>
          <w:sz w:val="12"/>
        </w:rPr>
        <w:t>¶</w:t>
      </w:r>
      <w:r w:rsidRPr="001E78F4">
        <w:rPr>
          <w:sz w:val="12"/>
        </w:rPr>
        <w:t xml:space="preserve"> While much of the increase in prices was fuelled by a jump in gasoline which could weigh on consumers, a gauge of </w:t>
      </w:r>
      <w:r w:rsidRPr="00646C99">
        <w:rPr>
          <w:rStyle w:val="StyleBoldUnderline"/>
        </w:rPr>
        <w:t>underlying inflation pressures pointed to a little more vigor in the economy</w:t>
      </w:r>
      <w:r w:rsidRPr="001E78F4">
        <w:rPr>
          <w:sz w:val="12"/>
        </w:rPr>
        <w:t xml:space="preserve">.¶ So-called </w:t>
      </w:r>
      <w:r w:rsidRPr="00646C99">
        <w:rPr>
          <w:rStyle w:val="StyleBoldUnderline"/>
        </w:rPr>
        <w:t>core producer prices</w:t>
      </w:r>
      <w:r w:rsidRPr="001E78F4">
        <w:rPr>
          <w:sz w:val="12"/>
        </w:rPr>
        <w:t xml:space="preserve">, which strip out volatile energy and food costs, </w:t>
      </w:r>
      <w:r w:rsidRPr="00646C99">
        <w:rPr>
          <w:rStyle w:val="StyleBoldUnderline"/>
        </w:rPr>
        <w:t>rose 0.2 per cent last month</w:t>
      </w:r>
      <w:r w:rsidRPr="001E78F4">
        <w:rPr>
          <w:sz w:val="12"/>
        </w:rPr>
        <w:t xml:space="preserve">, boosted by a 0.8 per cent increase in the price of passenger cars. </w:t>
      </w:r>
      <w:r w:rsidRPr="00646C99">
        <w:rPr>
          <w:rStyle w:val="StyleBoldUnderline"/>
        </w:rPr>
        <w:t>Economists had expected core prices to rise 0.1 per cent</w:t>
      </w:r>
      <w:r w:rsidRPr="001E78F4">
        <w:rPr>
          <w:sz w:val="12"/>
        </w:rPr>
        <w:t xml:space="preserve">.¶ Core prices at the wholesale level rose 1.7 per cent in the 12 months through June, matching the gain in the previous month. Economists had expected a weaker 12-month rise. Firmer </w:t>
      </w:r>
      <w:r w:rsidRPr="00646C99">
        <w:rPr>
          <w:rStyle w:val="StyleBoldUnderline"/>
        </w:rPr>
        <w:t>core inflation</w:t>
      </w:r>
      <w:r w:rsidRPr="001E78F4">
        <w:rPr>
          <w:sz w:val="12"/>
        </w:rPr>
        <w:t xml:space="preserve"> could </w:t>
      </w:r>
      <w:r w:rsidRPr="00646C99">
        <w:rPr>
          <w:rStyle w:val="StyleBoldUnderline"/>
        </w:rPr>
        <w:t>be good news for the economy as it may signal firming consumer demand.</w:t>
      </w:r>
    </w:p>
    <w:p w14:paraId="74B01825" w14:textId="77777777" w:rsidR="005F6990" w:rsidRDefault="005F6990" w:rsidP="005F6990">
      <w:pPr>
        <w:pStyle w:val="Heading4"/>
      </w:pPr>
      <w:r>
        <w:t>Economy is improving – stock market proves</w:t>
      </w:r>
    </w:p>
    <w:p w14:paraId="74B01826" w14:textId="77777777" w:rsidR="005F6990" w:rsidRDefault="005F6990" w:rsidP="005F6990">
      <w:pPr>
        <w:rPr>
          <w:rStyle w:val="StyleStyleBold12pt"/>
        </w:rPr>
      </w:pPr>
      <w:r w:rsidRPr="00302607">
        <w:rPr>
          <w:rStyle w:val="StyleStyleBold12pt"/>
        </w:rPr>
        <w:t>Hwang, reporter for Bloomberg, 6/25</w:t>
      </w:r>
      <w:r>
        <w:rPr>
          <w:rStyle w:val="StyleStyleBold12pt"/>
        </w:rPr>
        <w:t xml:space="preserve">, 2013, </w:t>
      </w:r>
    </w:p>
    <w:p w14:paraId="74B01827" w14:textId="77777777" w:rsidR="005F6990" w:rsidRDefault="005F6990" w:rsidP="005F6990">
      <w:r>
        <w:t xml:space="preserve"> (</w:t>
      </w:r>
      <w:proofErr w:type="spellStart"/>
      <w:r>
        <w:t>Inyoung</w:t>
      </w:r>
      <w:proofErr w:type="spellEnd"/>
      <w:r>
        <w:t xml:space="preserve">, U.S. Stocks Rebound From Nine-Week Low on Economic Data, Bloomberg, </w:t>
      </w:r>
      <w:hyperlink r:id="rId63" w:history="1">
        <w:r w:rsidRPr="00C84307">
          <w:rPr>
            <w:rStyle w:val="Hyperlink"/>
          </w:rPr>
          <w:t>http://www.bloomberg.com/news/2013-06-25/u-s-stock-futures-gain-indicating-s-p-500-rebound.html</w:t>
        </w:r>
      </w:hyperlink>
      <w:r>
        <w:t>, MWH)</w:t>
      </w:r>
    </w:p>
    <w:p w14:paraId="74B01828" w14:textId="77777777" w:rsidR="005F6990" w:rsidRDefault="005F6990" w:rsidP="005F6990"/>
    <w:p w14:paraId="74B01829" w14:textId="77777777" w:rsidR="005F6990" w:rsidRDefault="005F6990" w:rsidP="005F6990">
      <w:pPr>
        <w:rPr>
          <w:rStyle w:val="StyleBoldUnderline"/>
        </w:rPr>
      </w:pPr>
      <w:r w:rsidRPr="00302607">
        <w:rPr>
          <w:rStyle w:val="StyleBoldUnderline"/>
        </w:rPr>
        <w:t>All 10 groups in the S&amp;P 500 rose</w:t>
      </w:r>
      <w:r>
        <w:t xml:space="preserve"> today, </w:t>
      </w:r>
      <w:r w:rsidRPr="00302607">
        <w:rPr>
          <w:rStyle w:val="StyleBoldUnderline"/>
        </w:rPr>
        <w:t>with financial stocks rising 1.9 percent for the second-largest gain.</w:t>
      </w:r>
      <w:r>
        <w:t xml:space="preserve"> JPMorgan, the largest U.S. bank by assets, added 2.3 percent to $52.08. Bank of America, the second-biggest, gained 3 percent to $12.67 for the best performance in the Dow.</w:t>
      </w:r>
      <w:r w:rsidRPr="00302607">
        <w:rPr>
          <w:sz w:val="12"/>
        </w:rPr>
        <w:t xml:space="preserve">¶ </w:t>
      </w:r>
      <w:r>
        <w:t>Railroads, Airlines</w:t>
      </w:r>
      <w:r w:rsidRPr="00302607">
        <w:rPr>
          <w:sz w:val="12"/>
        </w:rPr>
        <w:t xml:space="preserve">¶ </w:t>
      </w:r>
      <w:r w:rsidRPr="00302607">
        <w:rPr>
          <w:rStyle w:val="StyleBoldUnderline"/>
        </w:rPr>
        <w:t>Investors bought shares of stocks most tied to economic growth, sending the Morgan Stanley Cyclical Index up 1.4 percent</w:t>
      </w:r>
      <w:r>
        <w:t xml:space="preserve">. </w:t>
      </w:r>
      <w:r w:rsidRPr="00302607">
        <w:rPr>
          <w:rStyle w:val="StyleBoldUnderline"/>
        </w:rPr>
        <w:t>The Dow Jones Transportation Average</w:t>
      </w:r>
      <w:r>
        <w:t xml:space="preserve"> (TRAN) </w:t>
      </w:r>
      <w:r w:rsidRPr="00302607">
        <w:rPr>
          <w:rStyle w:val="StyleBoldUnderline"/>
        </w:rPr>
        <w:t>rose 1.9 percent</w:t>
      </w:r>
      <w:r>
        <w:t>, as all of the 20 railroads, shipping companies and airlines in the gauge advanced.</w:t>
      </w:r>
      <w:r w:rsidRPr="00302607">
        <w:rPr>
          <w:sz w:val="12"/>
        </w:rPr>
        <w:t xml:space="preserve">¶ </w:t>
      </w:r>
      <w:r w:rsidRPr="00302607">
        <w:rPr>
          <w:rStyle w:val="StyleBoldUnderline"/>
        </w:rPr>
        <w:t>Carnival Corp. rallied 5 percent</w:t>
      </w:r>
      <w:r>
        <w:t xml:space="preserve"> to $34.89. The cruise operator that had a series of mishaps at sea this year reported fiscal second-quarter profit that topped analysts’ estimates. The company also said </w:t>
      </w:r>
      <w:proofErr w:type="spellStart"/>
      <w:r>
        <w:t>Micky</w:t>
      </w:r>
      <w:proofErr w:type="spellEnd"/>
      <w:r>
        <w:t xml:space="preserve"> </w:t>
      </w:r>
      <w:proofErr w:type="spellStart"/>
      <w:r>
        <w:t>Arison</w:t>
      </w:r>
      <w:proofErr w:type="spellEnd"/>
      <w:r>
        <w:t xml:space="preserve"> will step down as chief executive officer after 34 years as it splits the CEO and chairman roles.</w:t>
      </w:r>
      <w:r w:rsidRPr="00302607">
        <w:rPr>
          <w:sz w:val="12"/>
        </w:rPr>
        <w:t xml:space="preserve">¶ </w:t>
      </w:r>
      <w:r w:rsidRPr="00302607">
        <w:rPr>
          <w:rStyle w:val="StyleBoldUnderline"/>
        </w:rPr>
        <w:t>Valero</w:t>
      </w:r>
      <w:r>
        <w:t xml:space="preserve"> Energy Corp. (VLO) </w:t>
      </w:r>
      <w:r w:rsidRPr="00302607">
        <w:rPr>
          <w:rStyle w:val="StyleBoldUnderline"/>
        </w:rPr>
        <w:t>rose 3.6 percent to $34.98 after Goldman Sachs Group Inc. boosted the world’s biggest independent refiner to neutral from sell.</w:t>
      </w:r>
    </w:p>
    <w:p w14:paraId="74B0182A" w14:textId="77777777" w:rsidR="005F6990" w:rsidRPr="00D663DC" w:rsidRDefault="005F6990" w:rsidP="005F6990">
      <w:pPr>
        <w:pStyle w:val="Heading4"/>
      </w:pPr>
      <w:r>
        <w:t>Economic decline empirically doesn’t cause great power wars – global integration checks</w:t>
      </w:r>
    </w:p>
    <w:p w14:paraId="74B0182B" w14:textId="77777777" w:rsidR="005F6990" w:rsidRDefault="005F6990" w:rsidP="005F6990">
      <w:r w:rsidRPr="00203839">
        <w:rPr>
          <w:rStyle w:val="StyleStyleBold12pt"/>
        </w:rPr>
        <w:t xml:space="preserve">Barnett, senior managing director of </w:t>
      </w:r>
      <w:proofErr w:type="spellStart"/>
      <w:r w:rsidRPr="00203839">
        <w:rPr>
          <w:rStyle w:val="StyleStyleBold12pt"/>
        </w:rPr>
        <w:t>Enterra</w:t>
      </w:r>
      <w:proofErr w:type="spellEnd"/>
      <w:r w:rsidRPr="00203839">
        <w:rPr>
          <w:rStyle w:val="StyleStyleBold12pt"/>
        </w:rPr>
        <w:t xml:space="preserve"> Solutions, 9</w:t>
      </w:r>
    </w:p>
    <w:p w14:paraId="74B0182C" w14:textId="77777777" w:rsidR="005F6990" w:rsidRDefault="005F6990" w:rsidP="005F6990">
      <w:r>
        <w:t>[Thomas P.M., August 24, World Politics Review, “</w:t>
      </w:r>
      <w:r w:rsidRPr="00203839">
        <w:t xml:space="preserve">The New Rules: Security Remains Stable </w:t>
      </w:r>
      <w:proofErr w:type="gramStart"/>
      <w:r w:rsidRPr="00203839">
        <w:t>Amid</w:t>
      </w:r>
      <w:proofErr w:type="gramEnd"/>
      <w:r w:rsidRPr="00203839">
        <w:t xml:space="preserve"> Financial Crisis</w:t>
      </w:r>
      <w:r>
        <w:t xml:space="preserve">,” </w:t>
      </w:r>
      <w:hyperlink r:id="rId64" w:history="1">
        <w:r w:rsidRPr="00990B4D">
          <w:rPr>
            <w:rStyle w:val="Hyperlink"/>
          </w:rPr>
          <w:t>http://www.worldpoliticsreview.com/articles/4213/the-new-rules-security-remains-stable-amid-financial-crisis</w:t>
        </w:r>
      </w:hyperlink>
      <w:r>
        <w:t>, accessed 7-13-13, UR]</w:t>
      </w:r>
    </w:p>
    <w:p w14:paraId="74B0182D" w14:textId="77777777" w:rsidR="005F6990" w:rsidRDefault="005F6990" w:rsidP="005F6990">
      <w:r>
        <w:t xml:space="preserve">Can we say that the world has suffered a distinct shift to political radicalism as a result of the economic crisis? </w:t>
      </w:r>
    </w:p>
    <w:p w14:paraId="74B0182E" w14:textId="77777777" w:rsidR="005F6990" w:rsidRDefault="005F6990" w:rsidP="005F6990">
      <w:r>
        <w:t xml:space="preserve">Indeed, no. </w:t>
      </w:r>
      <w:r w:rsidRPr="008445CE">
        <w:rPr>
          <w:rStyle w:val="StyleBoldUnderline"/>
        </w:rPr>
        <w:t>The world's major economies remain governed by center-left or center-right political factions that remain decidedly friendly to both markets and trade</w:t>
      </w:r>
      <w:r>
        <w:t xml:space="preserve">. In the short run, </w:t>
      </w:r>
      <w:r w:rsidRPr="008445CE">
        <w:rPr>
          <w:rStyle w:val="StyleBoldUnderline"/>
        </w:rPr>
        <w:t>there were attempts across the board to insulate economies from immediate</w:t>
      </w:r>
      <w:r>
        <w:t xml:space="preserve"> damage (in effect, as much </w:t>
      </w:r>
      <w:r>
        <w:lastRenderedPageBreak/>
        <w:t xml:space="preserve">protectionism as allowed under current trade rules), </w:t>
      </w:r>
      <w:r w:rsidRPr="008445CE">
        <w:rPr>
          <w:rStyle w:val="StyleBoldUnderline"/>
        </w:rPr>
        <w:t>but there was no great slide into "trade wars.</w:t>
      </w:r>
      <w:r>
        <w:t xml:space="preserve">" Instead, the World Trade Organization is functioning as it was designed to function, and regional efforts toward free-trade agreements have not slowed. </w:t>
      </w:r>
    </w:p>
    <w:p w14:paraId="74B0182F" w14:textId="77777777" w:rsidR="005F6990" w:rsidRDefault="005F6990" w:rsidP="005F6990">
      <w:r>
        <w:t xml:space="preserve">Can we say Islamic radicalism was inflamed by the economic crisis? </w:t>
      </w:r>
    </w:p>
    <w:p w14:paraId="74B01830" w14:textId="77777777" w:rsidR="005F6990" w:rsidRDefault="005F6990" w:rsidP="005F6990">
      <w:r>
        <w:t xml:space="preserve">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w:t>
      </w:r>
    </w:p>
    <w:p w14:paraId="74B01831" w14:textId="77777777" w:rsidR="005F6990" w:rsidRDefault="005F6990" w:rsidP="005F6990">
      <w:r>
        <w:t xml:space="preserve">At the end of the day, </w:t>
      </w:r>
      <w:r w:rsidRPr="001A2280">
        <w:rPr>
          <w:rStyle w:val="StyleBoldUnderline"/>
        </w:rPr>
        <w:t>the economic crisis did not prove to be sufficiently frightening to provoke major economies into establishing global regulatory schemes</w:t>
      </w:r>
      <w:r>
        <w:t xml:space="preserve">, even as it has sparked a spirited -- and much needed, as I argued last week -- discussion of the continuing viability of the U.S. dollar as the world's primary reserve currency. Naturally, </w:t>
      </w:r>
      <w:r w:rsidRPr="001A2280">
        <w:rPr>
          <w:rStyle w:val="StyleBoldUnderline"/>
        </w:rPr>
        <w:t xml:space="preserve">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w:t>
      </w:r>
      <w:r>
        <w:t>Frankly, I don't welcome a world in which America's fiscal profligacy goes undisciplined, so bring it on -- please!</w:t>
      </w:r>
    </w:p>
    <w:p w14:paraId="74B01832" w14:textId="77777777" w:rsidR="005F6990" w:rsidRPr="00634BCC" w:rsidRDefault="005F6990" w:rsidP="005F6990">
      <w:pPr>
        <w:pStyle w:val="Heading4"/>
      </w:pPr>
      <w:r w:rsidRPr="00634BCC">
        <w:t>No impact to econ decline</w:t>
      </w:r>
    </w:p>
    <w:p w14:paraId="74B01833" w14:textId="77777777" w:rsidR="005F6990" w:rsidRPr="007513E9" w:rsidRDefault="005F6990" w:rsidP="005F6990">
      <w:proofErr w:type="spellStart"/>
      <w:r w:rsidRPr="007513E9">
        <w:rPr>
          <w:rStyle w:val="StyleStyleBold12pt"/>
        </w:rPr>
        <w:t>Bazzi</w:t>
      </w:r>
      <w:proofErr w:type="spellEnd"/>
      <w:r w:rsidRPr="007513E9">
        <w:rPr>
          <w:rStyle w:val="StyleStyleBold12pt"/>
        </w:rPr>
        <w:t xml:space="preserve"> and </w:t>
      </w:r>
      <w:proofErr w:type="spellStart"/>
      <w:r w:rsidRPr="007513E9">
        <w:rPr>
          <w:rStyle w:val="StyleStyleBold12pt"/>
        </w:rPr>
        <w:t>Blattman</w:t>
      </w:r>
      <w:proofErr w:type="spellEnd"/>
      <w:r w:rsidRPr="007513E9">
        <w:rPr>
          <w:rStyle w:val="StyleStyleBold12pt"/>
        </w:rPr>
        <w:t xml:space="preserve"> 11 -- </w:t>
      </w:r>
      <w:proofErr w:type="spellStart"/>
      <w:r w:rsidRPr="007513E9">
        <w:t>Bazzi</w:t>
      </w:r>
      <w:proofErr w:type="spellEnd"/>
      <w:r w:rsidRPr="007513E9">
        <w:t xml:space="preserve"> is a grad student at the Department of Economics at University of California San Diego and Christopher </w:t>
      </w:r>
      <w:proofErr w:type="spellStart"/>
      <w:r w:rsidRPr="007513E9">
        <w:t>Blattman</w:t>
      </w:r>
      <w:proofErr w:type="spellEnd"/>
      <w:r w:rsidRPr="007513E9">
        <w:t xml:space="preserve"> is an assistant professor of political science and economics at Yale (Samuel and Christopher, November 2011 “Economic Shocks and Conflict: The (Absence of?) Evidence from Commodity Prices” </w:t>
      </w:r>
      <w:hyperlink r:id="rId65" w:history="1">
        <w:r w:rsidRPr="007513E9">
          <w:rPr>
            <w:rStyle w:val="Hyperlink"/>
          </w:rPr>
          <w:t>http://www.chrisblattman.com/documents/research/2011.EconomicShocksAndConflict.pdf?9d7bd4)//AA</w:t>
        </w:r>
      </w:hyperlink>
      <w:r w:rsidRPr="007513E9">
        <w:t xml:space="preserve"> </w:t>
      </w:r>
    </w:p>
    <w:p w14:paraId="74B01834" w14:textId="77777777" w:rsidR="005F6990" w:rsidRDefault="005F6990" w:rsidP="005F6990">
      <w:pPr>
        <w:rPr>
          <w:sz w:val="16"/>
        </w:rPr>
      </w:pPr>
      <w:r w:rsidRPr="007513E9">
        <w:rPr>
          <w:sz w:val="16"/>
        </w:rPr>
        <w:t xml:space="preserve">VI. Discussion and conclusions A. Implications for our theories of political instability and conflict </w:t>
      </w:r>
      <w:proofErr w:type="gramStart"/>
      <w:r w:rsidRPr="007513E9">
        <w:rPr>
          <w:sz w:val="16"/>
        </w:rPr>
        <w:t>The</w:t>
      </w:r>
      <w:proofErr w:type="gramEnd"/>
      <w:r w:rsidRPr="007513E9">
        <w:rPr>
          <w:sz w:val="16"/>
        </w:rPr>
        <w:t xml:space="preserve"> state is not a prize?—Warlord politics and the state prize logic lie at the center of the most influential models of conflict, state development, and political transitions in economics and political science. Yet </w:t>
      </w:r>
      <w:r w:rsidRPr="007513E9">
        <w:rPr>
          <w:rStyle w:val="StyleBoldUnderline"/>
        </w:rPr>
        <w:t>we see no evidence for this idea in economic shocks, even when looking at the friendliest cases: fragile and unconstrained states dominated by extractive commodity revenues</w:t>
      </w:r>
      <w:r w:rsidRPr="007513E9">
        <w:rPr>
          <w:sz w:val="16"/>
        </w:rPr>
        <w:t xml:space="preserve">. </w:t>
      </w:r>
      <w:r w:rsidRPr="007513E9">
        <w:rPr>
          <w:rStyle w:val="StyleBoldUnderline"/>
        </w:rPr>
        <w:t>Indeed, we see the opposite correlation</w:t>
      </w:r>
      <w:r w:rsidRPr="007513E9">
        <w:rPr>
          <w:rStyle w:val="StyleBoldUnderline"/>
          <w:highlight w:val="green"/>
        </w:rPr>
        <w:t xml:space="preserve">: if anything, higher rents from commodity prices weakly </w:t>
      </w:r>
      <w:r w:rsidRPr="007513E9">
        <w:rPr>
          <w:sz w:val="16"/>
          <w:highlight w:val="green"/>
        </w:rPr>
        <w:t>2</w:t>
      </w:r>
      <w:r w:rsidRPr="007513E9">
        <w:rPr>
          <w:sz w:val="16"/>
        </w:rPr>
        <w:t xml:space="preserve">2 </w:t>
      </w:r>
      <w:r w:rsidRPr="007513E9">
        <w:rPr>
          <w:rStyle w:val="StyleBoldUnderline"/>
        </w:rPr>
        <w:t xml:space="preserve">lower </w:t>
      </w:r>
      <w:r w:rsidRPr="007513E9">
        <w:rPr>
          <w:rStyle w:val="StyleBoldUnderline"/>
          <w:highlight w:val="green"/>
        </w:rPr>
        <w:t>the risk and length of conflict</w:t>
      </w:r>
      <w:r w:rsidRPr="007513E9">
        <w:rPr>
          <w:rStyle w:val="StyleBoldUnderline"/>
        </w:rPr>
        <w:t xml:space="preserve">. </w:t>
      </w:r>
      <w:r w:rsidRPr="007513E9">
        <w:rPr>
          <w:sz w:val="16"/>
        </w:rPr>
        <w:t xml:space="preserve">Perhaps shocks are the wrong test. Stocks of resources could matter more than price shocks (especially if shocks are transitory). But combined with emerging evidence that war onset is no more likely even with rapid increases in known oil reserves (Humphreys 2005; </w:t>
      </w:r>
      <w:proofErr w:type="spellStart"/>
      <w:r w:rsidRPr="007513E9">
        <w:rPr>
          <w:sz w:val="16"/>
        </w:rPr>
        <w:t>Cotet</w:t>
      </w:r>
      <w:proofErr w:type="spellEnd"/>
      <w:r w:rsidRPr="007513E9">
        <w:rPr>
          <w:sz w:val="16"/>
        </w:rPr>
        <w:t xml:space="preserve"> and </w:t>
      </w:r>
      <w:proofErr w:type="spellStart"/>
      <w:r w:rsidRPr="007513E9">
        <w:rPr>
          <w:sz w:val="16"/>
        </w:rPr>
        <w:t>Tsui</w:t>
      </w:r>
      <w:proofErr w:type="spellEnd"/>
      <w:r w:rsidRPr="007513E9">
        <w:rPr>
          <w:sz w:val="16"/>
        </w:rPr>
        <w:t xml:space="preserve"> 2010) we regard the state prize logic of war with skepticism.17 </w:t>
      </w:r>
      <w:r w:rsidRPr="007513E9">
        <w:rPr>
          <w:rStyle w:val="StyleBoldUnderline"/>
        </w:rPr>
        <w:t xml:space="preserve">Our main political economy models may need a new engine. </w:t>
      </w:r>
      <w:r w:rsidRPr="007513E9">
        <w:rPr>
          <w:sz w:val="16"/>
        </w:rPr>
        <w:t xml:space="preserve">Naturally, an absence of evidence cannot be taken for evidence of absence. Many of our conflict onset and ending results include sizeable positive and negative effects.18 Even </w:t>
      </w:r>
      <w:proofErr w:type="gramStart"/>
      <w:r w:rsidRPr="007513E9">
        <w:rPr>
          <w:sz w:val="16"/>
        </w:rPr>
        <w:t>so,</w:t>
      </w:r>
      <w:proofErr w:type="gramEnd"/>
      <w:r w:rsidRPr="007513E9">
        <w:rPr>
          <w:sz w:val="16"/>
        </w:rPr>
        <w:t xml:space="preserve"> commodity price shocks are highly influential in income and should provide a rich source of identifiable variation in instability. It is difficult to find a better-measured, more abundant, and plausibly exogenous independent variable than price volatility. </w:t>
      </w:r>
      <w:r w:rsidRPr="007513E9">
        <w:rPr>
          <w:rStyle w:val="StyleBoldUnderline"/>
        </w:rPr>
        <w:t>Moreover, other</w:t>
      </w:r>
      <w:r w:rsidRPr="007513E9">
        <w:rPr>
          <w:sz w:val="16"/>
        </w:rPr>
        <w:t xml:space="preserve"> time-varying </w:t>
      </w:r>
      <w:r w:rsidRPr="007513E9">
        <w:rPr>
          <w:rStyle w:val="StyleBoldUnderline"/>
        </w:rPr>
        <w:t>variables, like rainfall and foreign aid, exhibit robust correlations with conflict in spite of suffering similar empirical drawbacks and generally smaller sample sizes</w:t>
      </w:r>
      <w:r w:rsidRPr="007513E9">
        <w:rPr>
          <w:sz w:val="16"/>
        </w:rPr>
        <w:t xml:space="preserve"> (Miguel et al. 2004; Nielsen et al. 2011). </w:t>
      </w:r>
      <w:r w:rsidRPr="007513E9">
        <w:rPr>
          <w:rStyle w:val="StyleBoldUnderline"/>
        </w:rPr>
        <w:t>Thus we take the absence of evidence seriously</w:t>
      </w:r>
      <w:r w:rsidRPr="007513E9">
        <w:rPr>
          <w:sz w:val="16"/>
        </w:rPr>
        <w:t xml:space="preserve">.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w:t>
      </w:r>
      <w:proofErr w:type="spellStart"/>
      <w:r w:rsidRPr="007513E9">
        <w:rPr>
          <w:sz w:val="16"/>
        </w:rPr>
        <w:t>lootable</w:t>
      </w:r>
      <w:proofErr w:type="spellEnd"/>
      <w:r w:rsidRPr="007513E9">
        <w:rPr>
          <w:sz w:val="16"/>
        </w:rPr>
        <w:t xml:space="preserv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w:t>
      </w:r>
      <w:proofErr w:type="gramStart"/>
      <w:r w:rsidRPr="007513E9">
        <w:rPr>
          <w:sz w:val="16"/>
        </w:rPr>
        <w:t>Finally</w:t>
      </w:r>
      <w:proofErr w:type="gramEnd"/>
      <w:r w:rsidRPr="007513E9">
        <w:rPr>
          <w:sz w:val="16"/>
        </w:rPr>
        <w:t xml:space="preserve">,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w:t>
      </w:r>
      <w:proofErr w:type="spellStart"/>
      <w:r w:rsidRPr="007513E9">
        <w:rPr>
          <w:sz w:val="16"/>
        </w:rPr>
        <w:t>Gurr</w:t>
      </w:r>
      <w:proofErr w:type="spellEnd"/>
      <w:r w:rsidRPr="007513E9">
        <w:rPr>
          <w:sz w:val="16"/>
        </w:rPr>
        <w:t xml:space="preserve"> 1971). </w:t>
      </w:r>
      <w:proofErr w:type="spellStart"/>
      <w:r w:rsidRPr="007513E9">
        <w:rPr>
          <w:sz w:val="16"/>
        </w:rPr>
        <w:t>Microempirical</w:t>
      </w:r>
      <w:proofErr w:type="spellEnd"/>
      <w:r w:rsidRPr="007513E9">
        <w:rPr>
          <w:sz w:val="16"/>
        </w:rPr>
        <w:t xml:space="preserve"> work will be needed to distinguish between these mechanisms. Other reasons for a null result.—</w:t>
      </w:r>
      <w:proofErr w:type="gramStart"/>
      <w:r w:rsidRPr="007513E9">
        <w:rPr>
          <w:rStyle w:val="StyleBoldUnderline"/>
        </w:rPr>
        <w:t>Ultimately</w:t>
      </w:r>
      <w:proofErr w:type="gramEnd"/>
      <w:r w:rsidRPr="007513E9">
        <w:rPr>
          <w:sz w:val="16"/>
        </w:rPr>
        <w:t xml:space="preserve">, however, the fact that commodity </w:t>
      </w:r>
      <w:r w:rsidRPr="007513E9">
        <w:rPr>
          <w:rStyle w:val="StyleBoldUnderline"/>
          <w:highlight w:val="green"/>
        </w:rPr>
        <w:t>price shocks have no discernible effect on new conflict onsets</w:t>
      </w:r>
      <w:r w:rsidRPr="007513E9">
        <w:rPr>
          <w:sz w:val="16"/>
        </w:rPr>
        <w:t xml:space="preserve">, but some effect on ongoing conflict, suggests that </w:t>
      </w:r>
      <w:r w:rsidRPr="007513E9">
        <w:rPr>
          <w:rStyle w:val="StyleBoldUnderline"/>
          <w:highlight w:val="green"/>
        </w:rPr>
        <w:lastRenderedPageBreak/>
        <w:t>political stability might be less sensitive to income or temporary shocks than generally believed</w:t>
      </w:r>
      <w:r w:rsidRPr="007513E9">
        <w:rPr>
          <w:sz w:val="16"/>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7513E9">
        <w:rPr>
          <w:rStyle w:val="StyleBoldUnderline"/>
          <w:highlight w:val="green"/>
        </w:rPr>
        <w:t>If a nation is so fragile that a change in prices could lead to war, then other shocks may trigger war even in the absence of a price shock</w:t>
      </w:r>
      <w:r w:rsidRPr="007513E9">
        <w:rPr>
          <w:sz w:val="16"/>
        </w:rPr>
        <w:t xml:space="preserve">. The same argument has been made in debunking the myth that price shocks led to fiscal collapse and low growth in developing nations in the 1980s.19 B. </w:t>
      </w:r>
      <w:proofErr w:type="gramStart"/>
      <w:r w:rsidRPr="007513E9">
        <w:rPr>
          <w:sz w:val="16"/>
        </w:rPr>
        <w:t>A general problem of publication bias?</w:t>
      </w:r>
      <w:proofErr w:type="gramEnd"/>
      <w:r w:rsidRPr="007513E9">
        <w:rPr>
          <w:sz w:val="16"/>
        </w:rPr>
        <w:t xml:space="preserve"> More generally, </w:t>
      </w:r>
      <w:r w:rsidRPr="007513E9">
        <w:rPr>
          <w:rStyle w:val="StyleBoldUnderline"/>
        </w:rPr>
        <w:t>these findings should heighten our concern with publication bias in the conflict literature. Our results run against a number of published results on</w:t>
      </w:r>
      <w:r w:rsidRPr="007513E9">
        <w:rPr>
          <w:sz w:val="16"/>
        </w:rPr>
        <w:t xml:space="preserve"> commodity </w:t>
      </w:r>
      <w:r w:rsidRPr="007513E9">
        <w:rPr>
          <w:rStyle w:val="StyleBoldUnderline"/>
        </w:rPr>
        <w:t xml:space="preserve">shocks and conflict, mainly because of select samples, misspecification, and sensitivity to model assumptions, and, most importantly, alternative measures of instability. </w:t>
      </w:r>
      <w:r w:rsidRPr="007513E9">
        <w:rPr>
          <w:sz w:val="16"/>
        </w:rPr>
        <w:t xml:space="preserve">Across the social and hard sciences, there is a concern that the majority of published research findings are false (e.g. Gerber et al. 2001). Ioannidis (2005) demonstrates that </w:t>
      </w:r>
      <w:r w:rsidRPr="007513E9">
        <w:rPr>
          <w:rStyle w:val="StyleBoldUnderlin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7513E9">
        <w:rPr>
          <w:sz w:val="16"/>
        </w:rPr>
        <w:t xml:space="preserve"> Most worryingly, </w:t>
      </w:r>
      <w:r w:rsidRPr="007513E9">
        <w:rPr>
          <w:rStyle w:val="StyleBoldUnderline"/>
        </w:rPr>
        <w:t>almost no paper looks at alternative dependent variables or publishes systematic robustness checks</w:t>
      </w:r>
      <w:r w:rsidRPr="007513E9">
        <w:rPr>
          <w:sz w:val="16"/>
        </w:rPr>
        <w:t xml:space="preserve">. </w:t>
      </w:r>
      <w:proofErr w:type="spellStart"/>
      <w:r w:rsidRPr="007513E9">
        <w:rPr>
          <w:sz w:val="16"/>
        </w:rPr>
        <w:t>Hegre</w:t>
      </w:r>
      <w:proofErr w:type="spellEnd"/>
      <w:r w:rsidRPr="007513E9">
        <w:rPr>
          <w:sz w:val="16"/>
        </w:rPr>
        <w:t xml:space="preserve"> and </w:t>
      </w:r>
      <w:proofErr w:type="spellStart"/>
      <w:r w:rsidRPr="007513E9">
        <w:rPr>
          <w:sz w:val="16"/>
        </w:rPr>
        <w:t>Sambanis</w:t>
      </w:r>
      <w:proofErr w:type="spellEnd"/>
      <w:r w:rsidRPr="007513E9">
        <w:rPr>
          <w:sz w:val="16"/>
        </w:rPr>
        <w:t xml:space="preserve"> (2006) have shown that the majority of published conflict results are fragile, though they focus on </w:t>
      </w:r>
      <w:proofErr w:type="spellStart"/>
      <w:r w:rsidRPr="007513E9">
        <w:rPr>
          <w:sz w:val="16"/>
        </w:rPr>
        <w:t>timeinvariant</w:t>
      </w:r>
      <w:proofErr w:type="spellEnd"/>
      <w:r w:rsidRPr="007513E9">
        <w:rPr>
          <w:sz w:val="16"/>
        </w:rPr>
        <w:t xml:space="preserve"> </w:t>
      </w:r>
      <w:proofErr w:type="spellStart"/>
      <w:r w:rsidRPr="007513E9">
        <w:rPr>
          <w:sz w:val="16"/>
        </w:rPr>
        <w:t>regressors</w:t>
      </w:r>
      <w:proofErr w:type="spellEnd"/>
      <w:r w:rsidRPr="007513E9">
        <w:rPr>
          <w:sz w:val="16"/>
        </w:rPr>
        <w:t xml:space="preserve">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7513E9">
        <w:rPr>
          <w:rStyle w:val="StyleBoldUnderline"/>
        </w:rPr>
        <w:t>the consequences are dire: a lower threshold of evidence for initially significant results than ambiguous ones</w:t>
      </w:r>
      <w:r w:rsidRPr="007513E9">
        <w:rPr>
          <w:sz w:val="16"/>
        </w:rPr>
        <w:t>.20</w:t>
      </w:r>
    </w:p>
    <w:p w14:paraId="74B01835" w14:textId="77777777" w:rsidR="005F6990" w:rsidRPr="007513E9" w:rsidRDefault="005F6990" w:rsidP="005F6990">
      <w:pPr>
        <w:pStyle w:val="Heading4"/>
      </w:pPr>
      <w:r>
        <w:t xml:space="preserve">Empirical evidence disproves—there was no war after the Great Depression or 2008 econ collapse. Plan is no different. </w:t>
      </w:r>
    </w:p>
    <w:p w14:paraId="74B01836" w14:textId="77777777" w:rsidR="005F6990" w:rsidRDefault="005F6990" w:rsidP="005F6990">
      <w:pPr>
        <w:pStyle w:val="Heading4"/>
      </w:pPr>
      <w:r>
        <w:t>Causal chains that link economic decline to great power war are factually and empirically untrue</w:t>
      </w:r>
    </w:p>
    <w:p w14:paraId="74B01837" w14:textId="77777777" w:rsidR="005F6990" w:rsidRDefault="005F6990" w:rsidP="005F6990">
      <w:r w:rsidRPr="00205BC8">
        <w:rPr>
          <w:rStyle w:val="StyleStyleBold12pt"/>
        </w:rPr>
        <w:t xml:space="preserve">Ferguson, Harvard University Laurence A. </w:t>
      </w:r>
      <w:proofErr w:type="spellStart"/>
      <w:r w:rsidRPr="00205BC8">
        <w:rPr>
          <w:rStyle w:val="StyleStyleBold12pt"/>
        </w:rPr>
        <w:t>Tisch</w:t>
      </w:r>
      <w:proofErr w:type="spellEnd"/>
      <w:r w:rsidRPr="00205BC8">
        <w:rPr>
          <w:rStyle w:val="StyleStyleBold12pt"/>
        </w:rPr>
        <w:t xml:space="preserve"> History Professor, 6</w:t>
      </w:r>
    </w:p>
    <w:p w14:paraId="74B01838" w14:textId="77777777" w:rsidR="005F6990" w:rsidRDefault="005F6990" w:rsidP="005F6990">
      <w:r>
        <w:t xml:space="preserve">[Niall, </w:t>
      </w:r>
      <w:r w:rsidRPr="000934DE">
        <w:t>Senior Fellow at the Hoover Institution at Stanford University</w:t>
      </w:r>
      <w:r>
        <w:t>, September/October 2006, Council on Foreign Relations, Foreign Affairs vol. 85 issue 5, pp. 62-63, “</w:t>
      </w:r>
      <w:r w:rsidRPr="00205BC8">
        <w:t>The Next War of the World</w:t>
      </w:r>
      <w:r>
        <w:t>,” accessed 7-13-13, UR]</w:t>
      </w:r>
    </w:p>
    <w:p w14:paraId="74B01839" w14:textId="77777777" w:rsidR="005F6990" w:rsidRDefault="005F6990" w:rsidP="005F6990"/>
    <w:p w14:paraId="74B0183A" w14:textId="77777777" w:rsidR="005F6990" w:rsidRPr="00502714" w:rsidRDefault="005F6990" w:rsidP="005F6990">
      <w:pPr>
        <w:rPr>
          <w:rStyle w:val="StyleBoldUnderline"/>
        </w:rPr>
      </w:pPr>
      <w:r>
        <w:t xml:space="preserve">Nor can economic crises explain the bloodshed. What may be the </w:t>
      </w:r>
      <w:r w:rsidRPr="00502714">
        <w:rPr>
          <w:rStyle w:val="StyleBoldUnderline"/>
        </w:rPr>
        <w:t>most familiar causal chain</w:t>
      </w:r>
      <w:r>
        <w:rPr>
          <w:rStyle w:val="StyleBoldUnderline"/>
        </w:rPr>
        <w:t xml:space="preserve"> </w:t>
      </w:r>
      <w:r w:rsidRPr="00502714">
        <w:rPr>
          <w:rStyle w:val="StyleBoldUnderline"/>
        </w:rPr>
        <w:t>in modern historiography links the Great Depression to the rise of fascism and the</w:t>
      </w:r>
      <w:r>
        <w:rPr>
          <w:rStyle w:val="StyleBoldUnderline"/>
        </w:rPr>
        <w:t xml:space="preserve"> </w:t>
      </w:r>
      <w:r w:rsidRPr="00502714">
        <w:rPr>
          <w:rStyle w:val="StyleBoldUnderline"/>
        </w:rPr>
        <w:t>outbreak of World War II</w:t>
      </w:r>
      <w:r>
        <w:t xml:space="preserve">. But </w:t>
      </w:r>
      <w:r w:rsidRPr="00502714">
        <w:rPr>
          <w:rStyle w:val="StyleBoldUnderline"/>
        </w:rPr>
        <w:t xml:space="preserve">that </w:t>
      </w:r>
      <w:r>
        <w:t xml:space="preserve">simple </w:t>
      </w:r>
      <w:r w:rsidRPr="00502714">
        <w:rPr>
          <w:rStyle w:val="StyleBoldUnderline"/>
        </w:rPr>
        <w:t>story leaves too much out. Nazi Germany started</w:t>
      </w:r>
      <w:r>
        <w:rPr>
          <w:rStyle w:val="StyleBoldUnderline"/>
        </w:rPr>
        <w:t xml:space="preserve"> </w:t>
      </w:r>
      <w:r w:rsidRPr="00502714">
        <w:rPr>
          <w:rStyle w:val="StyleBoldUnderline"/>
        </w:rPr>
        <w:t>the war in Europe only after its economy had recovered. Not all the countries affected by</w:t>
      </w:r>
      <w:r>
        <w:rPr>
          <w:rStyle w:val="StyleBoldUnderline"/>
        </w:rPr>
        <w:t xml:space="preserve"> </w:t>
      </w:r>
      <w:r w:rsidRPr="00502714">
        <w:rPr>
          <w:rStyle w:val="StyleBoldUnderline"/>
        </w:rPr>
        <w:t>the Great Depression were taken over by fascist regimes, nor did all such regimes start</w:t>
      </w:r>
      <w:r>
        <w:rPr>
          <w:rStyle w:val="StyleBoldUnderline"/>
        </w:rPr>
        <w:t xml:space="preserve"> </w:t>
      </w:r>
      <w:r w:rsidRPr="00502714">
        <w:rPr>
          <w:rStyle w:val="StyleBoldUnderline"/>
        </w:rPr>
        <w:t xml:space="preserve">wars of aggression. </w:t>
      </w:r>
      <w:r>
        <w:t xml:space="preserve">In fact, </w:t>
      </w:r>
      <w:r w:rsidRPr="00502714">
        <w:rPr>
          <w:rStyle w:val="StyleBoldUnderline"/>
        </w:rPr>
        <w:t>no general relationship between economics and conflict is</w:t>
      </w:r>
      <w:r>
        <w:rPr>
          <w:rStyle w:val="StyleBoldUnderline"/>
        </w:rPr>
        <w:t xml:space="preserve"> </w:t>
      </w:r>
      <w:r w:rsidRPr="00502714">
        <w:rPr>
          <w:rStyle w:val="StyleBoldUnderline"/>
        </w:rPr>
        <w:t>discernible</w:t>
      </w:r>
      <w:r>
        <w:t xml:space="preserve"> for the century as a whole. </w:t>
      </w:r>
      <w:r w:rsidRPr="00502714">
        <w:rPr>
          <w:rStyle w:val="StyleBoldUnderline"/>
        </w:rPr>
        <w:t>Some wars came after periods of growth, others</w:t>
      </w:r>
      <w:r>
        <w:rPr>
          <w:rStyle w:val="StyleBoldUnderline"/>
        </w:rPr>
        <w:t xml:space="preserve"> </w:t>
      </w:r>
      <w:r w:rsidRPr="00502714">
        <w:rPr>
          <w:rStyle w:val="StyleBoldUnderline"/>
        </w:rPr>
        <w:t>were the causes rather than the consequences of economic catastrophe, and some severe</w:t>
      </w:r>
      <w:r>
        <w:rPr>
          <w:rStyle w:val="StyleBoldUnderline"/>
        </w:rPr>
        <w:t xml:space="preserve"> </w:t>
      </w:r>
      <w:r w:rsidRPr="00502714">
        <w:rPr>
          <w:rStyle w:val="StyleBoldUnderline"/>
        </w:rPr>
        <w:t>economic crises were not followed by wars.</w:t>
      </w:r>
    </w:p>
    <w:p w14:paraId="74B0183B" w14:textId="77777777" w:rsidR="005F6990" w:rsidRPr="00502714" w:rsidRDefault="005F6990" w:rsidP="005F6990">
      <w:pPr>
        <w:rPr>
          <w:rStyle w:val="StyleBoldUnderline"/>
        </w:rPr>
      </w:pPr>
      <w:r>
        <w:t xml:space="preserve">Many trace responsibility for the butchery to extreme ideologies. The Marxist historian Eric </w:t>
      </w:r>
      <w:proofErr w:type="spellStart"/>
      <w:r>
        <w:t>Hobsbawm</w:t>
      </w:r>
      <w:proofErr w:type="spellEnd"/>
      <w:r>
        <w:t xml:space="preserve"> calls the years between 1914 and 1991 "an era of religious wars" but argues that "the most militant and bloodthirsty religions were secular ideologies." At the other end of the political spectrum, the conservative historian Paul Johnson blames the violence on "the rise of moral relativism, the decline of personal responsibility [and] the repudiation of Judeo-Christian values." But</w:t>
      </w:r>
      <w:r w:rsidRPr="00502714">
        <w:rPr>
          <w:rStyle w:val="StyleBoldUnderline"/>
        </w:rPr>
        <w:t xml:space="preserve"> the rise of new ideologies or the decline of old values cannot be regarded as causes of violence in their own right. Extreme belief systems</w:t>
      </w:r>
      <w:r>
        <w:t xml:space="preserve">, such as anti-Semitism, </w:t>
      </w:r>
      <w:r w:rsidRPr="00502714">
        <w:rPr>
          <w:rStyle w:val="StyleBoldUnderline"/>
        </w:rPr>
        <w:t>have existed for most of modern history, but only at certain times and in certain places have they been widely embraced and translated into violence.</w:t>
      </w:r>
    </w:p>
    <w:p w14:paraId="74B0183C" w14:textId="77777777" w:rsidR="005F6990" w:rsidRDefault="005F6990" w:rsidP="005F6990">
      <w:pPr>
        <w:pStyle w:val="Heading4"/>
      </w:pPr>
      <w:r>
        <w:lastRenderedPageBreak/>
        <w:t>Economy is resilient – there are inherent market checks</w:t>
      </w:r>
    </w:p>
    <w:p w14:paraId="74B0183D" w14:textId="77777777" w:rsidR="005F6990" w:rsidRDefault="005F6990" w:rsidP="005F6990">
      <w:proofErr w:type="spellStart"/>
      <w:r w:rsidRPr="003B5EFE">
        <w:rPr>
          <w:rStyle w:val="StyleStyleBold12pt"/>
        </w:rPr>
        <w:t>Zakaria</w:t>
      </w:r>
      <w:proofErr w:type="spellEnd"/>
      <w:r w:rsidRPr="003B5EFE">
        <w:rPr>
          <w:rStyle w:val="StyleStyleBold12pt"/>
        </w:rPr>
        <w:t>, Editor of Newsweek International, 9</w:t>
      </w:r>
    </w:p>
    <w:p w14:paraId="74B0183E" w14:textId="77777777" w:rsidR="005F6990" w:rsidRDefault="005F6990" w:rsidP="005F6990">
      <w:r>
        <w:t>[</w:t>
      </w:r>
      <w:proofErr w:type="spellStart"/>
      <w:r>
        <w:t>Fareed</w:t>
      </w:r>
      <w:proofErr w:type="spellEnd"/>
      <w:r>
        <w:t xml:space="preserve">, December 11, Newsweek, “The Secrets of Stability,” </w:t>
      </w:r>
      <w:hyperlink r:id="rId66" w:history="1">
        <w:r w:rsidRPr="00990B4D">
          <w:rPr>
            <w:rStyle w:val="Hyperlink"/>
          </w:rPr>
          <w:t>http://www.thedailybeast.com/newsweek/2009/12/11/the-secrets-of-stability.html</w:t>
        </w:r>
      </w:hyperlink>
      <w:r>
        <w:t>, accessed 7-13-13, UR]</w:t>
      </w:r>
    </w:p>
    <w:p w14:paraId="74B0183F" w14:textId="77777777" w:rsidR="005F6990" w:rsidRDefault="005F6990" w:rsidP="005F6990"/>
    <w:p w14:paraId="74B01840" w14:textId="77777777" w:rsidR="005F6990" w:rsidRPr="00BA14C4" w:rsidRDefault="005F6990" w:rsidP="005F6990">
      <w:r w:rsidRPr="00B47D38">
        <w:rPr>
          <w:rStyle w:val="StyleBoldUnderline"/>
        </w:rPr>
        <w:t>Pundits</w:t>
      </w:r>
      <w:r>
        <w:t xml:space="preserve"> whose bearishness had been vindicated </w:t>
      </w:r>
      <w:r w:rsidRPr="00B47D38">
        <w:rPr>
          <w:rStyle w:val="StyleBoldUnderline"/>
        </w:rPr>
        <w:t>predicted we were doomed to a long, painful bust, with cascading failures in sector after sector, country after country</w:t>
      </w:r>
      <w:r>
        <w:t xml:space="preserve">. In a widely cited essay that appeared in The Atlantic this May, Simon Johnson, </w:t>
      </w:r>
      <w:r w:rsidRPr="00B47D38">
        <w:rPr>
          <w:rStyle w:val="StyleBoldUnderline"/>
        </w:rPr>
        <w:t>former chief economist of the International Monetary Fund, wrote: "The conventional wisdom among the elite is still that the current slump 'cannot be as bad as the Great Depression.' This view is wrong. What we face now could, in fact, be worse than the Great Depression."</w:t>
      </w:r>
      <w:r>
        <w:rPr>
          <w:b/>
          <w:u w:val="single"/>
        </w:rPr>
        <w:t xml:space="preserve"> </w:t>
      </w:r>
      <w:r>
        <w:t xml:space="preserve">Others predicted that these economic shocks would lead to political instability and violence in the worst-hit countries. At his confirmation hearing in February, the </w:t>
      </w:r>
      <w:r w:rsidRPr="00B47D38">
        <w:rPr>
          <w:rStyle w:val="StyleBoldUnderline"/>
        </w:rPr>
        <w:t>new U.S. director of national intelligence, Adm. Dennis Blair, cautioned the Senate that "the financial crisis and global recession are likely to produce a wave of economic crises in emerging-market nations over the next year."</w:t>
      </w:r>
      <w:r>
        <w:t xml:space="preserve">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One year later</w:t>
      </w:r>
      <w:r w:rsidRPr="003E2D17">
        <w:rPr>
          <w:rStyle w:val="StyleBoldUnderline"/>
        </w:rPr>
        <w:t>, how much has the world really changed?</w:t>
      </w:r>
      <w: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overall, </w:t>
      </w:r>
      <w:r w:rsidRPr="003E2D17">
        <w:rPr>
          <w:rStyle w:val="StyleBoldUnderline"/>
        </w:rPr>
        <w:t>things look nothing like they did in the 1930s. The predictions of economic and political collapse have not materialized at all.</w:t>
      </w:r>
      <w:r>
        <w:rPr>
          <w:b/>
          <w:u w:val="single"/>
        </w:rPr>
        <w:t xml:space="preserve"> </w:t>
      </w:r>
      <w:r>
        <w:t xml:space="preserve">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w:t>
      </w:r>
      <w:proofErr w:type="gramStart"/>
      <w:r>
        <w:t>" says</w:t>
      </w:r>
      <w:proofErr w:type="gramEnd"/>
      <w:r>
        <w:t xml:space="preserve"> Charles Kaye, the co-head of Warburg </w:t>
      </w:r>
      <w:proofErr w:type="spellStart"/>
      <w:r>
        <w:t>Pincus</w:t>
      </w:r>
      <w:proofErr w:type="spellEnd"/>
      <w:r>
        <w:t xml:space="preserve">. "We had this huge crisis, and now we're back to business as usual?" This revival did not happen because </w:t>
      </w:r>
      <w:r w:rsidRPr="003E2D17">
        <w:rPr>
          <w:rStyle w:val="StyleBoldUnderline"/>
        </w:rPr>
        <w:t>markets managed to stabilize themselves on their own</w:t>
      </w:r>
      <w:r>
        <w:t xml:space="preserve">. Rather, </w:t>
      </w:r>
      <w:r w:rsidRPr="003E2D17">
        <w:rPr>
          <w:rStyle w:val="StyleBoldUnderline"/>
        </w:rPr>
        <w:t xml:space="preserve">governments, having learned the lessons of the Great Depression, were determined not to repeat the same mistakes once this crisis hit. By massively expanding state support for the economy—through central banks and national treasuries—they buffered the worst of the damage. </w:t>
      </w:r>
      <w:r>
        <w:t xml:space="preserve">(Whether they made new mistakes in the process remains to be seen.) The extensive </w:t>
      </w:r>
      <w:r w:rsidRPr="003E2D17">
        <w:rPr>
          <w:rStyle w:val="StyleBoldUnderline"/>
        </w:rPr>
        <w:t>social safety nets that have been established across the industrialized world also cushioned the pain felt by many.</w:t>
      </w:r>
      <w:r>
        <w:t xml:space="preserve">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w:t>
      </w:r>
      <w:r w:rsidRPr="003E2D17">
        <w:rPr>
          <w:rStyle w:val="StyleBoldUnderline"/>
        </w:rPr>
        <w:t xml:space="preserve">there's a fundamental reason why we have not faced global collapse in the last year. It is the same reason that we weathered the stock-market crash of 1987, the recession of 1992, the Asian crisis of 1997, the Russian default of 1998, and the tech-bubble collapse of 2000. </w:t>
      </w:r>
      <w:r w:rsidRPr="003E2D17">
        <w:rPr>
          <w:rStyle w:val="StyleBoldUnderline"/>
        </w:rPr>
        <w:lastRenderedPageBreak/>
        <w:t xml:space="preserve">The current global economic system is inherently more resilient than we think. </w:t>
      </w:r>
      <w:r>
        <w:t>The world today is characterized by three major forces for stability, each reinforcing the other and each historical in nature.</w:t>
      </w:r>
    </w:p>
    <w:p w14:paraId="74B01841" w14:textId="77777777" w:rsidR="005F6990" w:rsidRDefault="005F6990" w:rsidP="005F6990">
      <w:pPr>
        <w:pStyle w:val="Heading2"/>
      </w:pPr>
      <w:r>
        <w:lastRenderedPageBreak/>
        <w:t>China Cooperation Module</w:t>
      </w:r>
    </w:p>
    <w:p w14:paraId="74B01842" w14:textId="77777777" w:rsidR="005F6990" w:rsidRPr="006A0099" w:rsidRDefault="005F6990" w:rsidP="005F6990">
      <w:pPr>
        <w:pStyle w:val="Heading4"/>
        <w:rPr>
          <w:sz w:val="16"/>
        </w:rPr>
      </w:pPr>
      <w:r w:rsidRPr="006A0099">
        <w:t>US power is unrivaled in all areas</w:t>
      </w:r>
    </w:p>
    <w:p w14:paraId="74B01843" w14:textId="77777777" w:rsidR="005F6990" w:rsidRPr="006A0099" w:rsidRDefault="005F6990" w:rsidP="005F6990">
      <w:pPr>
        <w:pStyle w:val="NormalWeb"/>
        <w:spacing w:before="0" w:beforeAutospacing="0" w:after="0" w:afterAutospacing="0"/>
        <w:rPr>
          <w:rFonts w:ascii="Georgia" w:hAnsi="Georgia" w:cs="Arial"/>
          <w:color w:val="000000"/>
          <w:sz w:val="16"/>
          <w:szCs w:val="22"/>
        </w:rPr>
      </w:pPr>
      <w:r w:rsidRPr="006A0099">
        <w:rPr>
          <w:rFonts w:ascii="Georgia" w:hAnsi="Georgia" w:cs="Arial"/>
          <w:color w:val="000000"/>
          <w:sz w:val="16"/>
          <w:szCs w:val="22"/>
        </w:rPr>
        <w:t xml:space="preserve">S. </w:t>
      </w:r>
      <w:r w:rsidRPr="006A0099">
        <w:rPr>
          <w:rFonts w:ascii="Georgia" w:hAnsi="Georgia" w:cs="Arial"/>
          <w:b/>
          <w:color w:val="000000"/>
          <w:sz w:val="22"/>
          <w:szCs w:val="22"/>
        </w:rPr>
        <w:t>Brooks and</w:t>
      </w:r>
      <w:r w:rsidRPr="006A0099">
        <w:rPr>
          <w:rFonts w:ascii="Georgia" w:hAnsi="Georgia" w:cs="Arial"/>
          <w:color w:val="000000"/>
          <w:sz w:val="16"/>
          <w:szCs w:val="22"/>
        </w:rPr>
        <w:t xml:space="preserve"> W. </w:t>
      </w:r>
      <w:proofErr w:type="spellStart"/>
      <w:r w:rsidRPr="006A0099">
        <w:rPr>
          <w:rFonts w:ascii="Georgia" w:hAnsi="Georgia" w:cs="Arial"/>
          <w:b/>
          <w:color w:val="000000"/>
          <w:sz w:val="22"/>
          <w:szCs w:val="22"/>
        </w:rPr>
        <w:t>Wohlforth</w:t>
      </w:r>
      <w:proofErr w:type="spellEnd"/>
      <w:r w:rsidRPr="006A0099">
        <w:rPr>
          <w:rFonts w:ascii="Georgia" w:hAnsi="Georgia" w:cs="Arial"/>
          <w:color w:val="000000"/>
          <w:sz w:val="16"/>
          <w:szCs w:val="22"/>
        </w:rPr>
        <w:t xml:space="preserve">, IR @ Dartmouth, </w:t>
      </w:r>
      <w:r w:rsidRPr="006A0099">
        <w:rPr>
          <w:rFonts w:ascii="Georgia" w:hAnsi="Georgia" w:cs="Arial"/>
          <w:b/>
          <w:color w:val="000000"/>
          <w:sz w:val="22"/>
          <w:szCs w:val="22"/>
        </w:rPr>
        <w:t>‘8</w:t>
      </w:r>
      <w:r w:rsidRPr="006A0099">
        <w:rPr>
          <w:rFonts w:ascii="Georgia" w:hAnsi="Georgia" w:cs="Arial"/>
          <w:color w:val="000000"/>
          <w:sz w:val="16"/>
          <w:szCs w:val="22"/>
        </w:rPr>
        <w:t xml:space="preserve"> (World </w:t>
      </w:r>
      <w:proofErr w:type="gramStart"/>
      <w:r w:rsidRPr="006A0099">
        <w:rPr>
          <w:rFonts w:ascii="Georgia" w:hAnsi="Georgia" w:cs="Arial"/>
          <w:color w:val="000000"/>
          <w:sz w:val="16"/>
          <w:szCs w:val="22"/>
        </w:rPr>
        <w:t>Out</w:t>
      </w:r>
      <w:proofErr w:type="gramEnd"/>
      <w:r w:rsidRPr="006A0099">
        <w:rPr>
          <w:rFonts w:ascii="Georgia" w:hAnsi="Georgia" w:cs="Arial"/>
          <w:color w:val="000000"/>
          <w:sz w:val="16"/>
          <w:szCs w:val="22"/>
        </w:rPr>
        <w:t xml:space="preserve"> of Balance, Chapter 1,</w:t>
      </w:r>
      <w:r w:rsidRPr="006A0099">
        <w:rPr>
          <w:rStyle w:val="apple-converted-space"/>
          <w:rFonts w:ascii="Georgia" w:eastAsia="Batang" w:hAnsi="Georgia" w:cs="Arial"/>
          <w:color w:val="000000"/>
          <w:sz w:val="16"/>
          <w:szCs w:val="22"/>
        </w:rPr>
        <w:t> </w:t>
      </w:r>
      <w:hyperlink r:id="rId67" w:history="1">
        <w:r w:rsidRPr="006A0099">
          <w:rPr>
            <w:rStyle w:val="Hyperlink"/>
            <w:rFonts w:ascii="Georgia" w:hAnsi="Georgia" w:cs="Arial"/>
            <w:color w:val="3366BB"/>
            <w:sz w:val="16"/>
            <w:szCs w:val="22"/>
          </w:rPr>
          <w:t>http://press.princeton.edu/chapters/i8784.pdf</w:t>
        </w:r>
      </w:hyperlink>
      <w:r w:rsidRPr="006A0099">
        <w:rPr>
          <w:rFonts w:ascii="Georgia" w:hAnsi="Georgia" w:cs="Arial"/>
          <w:color w:val="000000"/>
          <w:sz w:val="16"/>
          <w:szCs w:val="22"/>
        </w:rPr>
        <w:t>)</w:t>
      </w:r>
    </w:p>
    <w:p w14:paraId="74B01844" w14:textId="77777777" w:rsidR="005F6990" w:rsidRPr="006A0099" w:rsidRDefault="005F6990" w:rsidP="005F6990">
      <w:pPr>
        <w:pStyle w:val="NormalWeb"/>
        <w:spacing w:before="0" w:beforeAutospacing="0" w:after="0" w:afterAutospacing="0"/>
        <w:rPr>
          <w:rFonts w:ascii="Georgia" w:hAnsi="Georgia" w:cs="Arial"/>
          <w:color w:val="000000"/>
          <w:sz w:val="16"/>
          <w:szCs w:val="22"/>
        </w:rPr>
      </w:pPr>
    </w:p>
    <w:p w14:paraId="74B01845" w14:textId="77777777" w:rsidR="005F6990" w:rsidRPr="006A0099" w:rsidRDefault="005F6990" w:rsidP="005F6990">
      <w:pPr>
        <w:pStyle w:val="NormalWeb"/>
        <w:spacing w:before="0" w:beforeAutospacing="0" w:after="0" w:afterAutospacing="0"/>
        <w:rPr>
          <w:rFonts w:ascii="Georgia" w:hAnsi="Georgia" w:cs="Arial"/>
          <w:color w:val="000000"/>
          <w:sz w:val="16"/>
          <w:szCs w:val="22"/>
        </w:rPr>
      </w:pPr>
      <w:r w:rsidRPr="006A0099">
        <w:rPr>
          <w:rFonts w:ascii="Georgia" w:hAnsi="Georgia" w:cs="Arial"/>
          <w:color w:val="000000"/>
          <w:sz w:val="22"/>
          <w:szCs w:val="22"/>
          <w:u w:val="single"/>
        </w:rPr>
        <w:t xml:space="preserve">THE DISSOLUTION OF THE SOVIET UNION marked the emergence of historically </w:t>
      </w:r>
      <w:r w:rsidRPr="006A0099">
        <w:rPr>
          <w:rFonts w:ascii="Georgia" w:hAnsi="Georgia" w:cs="Arial"/>
          <w:color w:val="000000"/>
          <w:sz w:val="22"/>
          <w:szCs w:val="22"/>
          <w:highlight w:val="cyan"/>
          <w:u w:val="single"/>
        </w:rPr>
        <w:t>unprecedented U.S. advantages in the scales of world power</w:t>
      </w:r>
      <w:r w:rsidRPr="006A0099">
        <w:rPr>
          <w:rFonts w:ascii="Georgia" w:hAnsi="Georgia" w:cs="Arial"/>
          <w:color w:val="000000"/>
          <w:sz w:val="22"/>
          <w:szCs w:val="22"/>
          <w:u w:val="single"/>
        </w:rPr>
        <w:t>. No system of sovereign states has ever contained one state with comparable material preponderance.</w:t>
      </w:r>
      <w:r w:rsidRPr="006A0099">
        <w:rPr>
          <w:rFonts w:ascii="Georgia" w:hAnsi="Georgia" w:cs="Arial"/>
          <w:color w:val="000000"/>
          <w:sz w:val="16"/>
          <w:szCs w:val="22"/>
        </w:rPr>
        <w:t xml:space="preserve">1 Following its invasion of Afghanistan in 2001, the United States loomed so large on the world stage that many scholars called it an empire,2 but the costly turmoil that engulfed Iraq following the toppling of Saddam Hussein in 2003 quieted such talk. Suddenly, the limits of U.S. power became the new preoccupation. </w:t>
      </w:r>
      <w:r w:rsidRPr="006A0099">
        <w:rPr>
          <w:rFonts w:ascii="Georgia" w:hAnsi="Georgia" w:cs="Arial"/>
          <w:color w:val="000000"/>
          <w:sz w:val="22"/>
          <w:szCs w:val="22"/>
          <w:u w:val="single"/>
        </w:rPr>
        <w:t>Many analysts began to compare the United States to Britain at the beginning of the twentieth century—an overstretched, declining, “weary Titan” that “staggers under the too vast orb of his fate</w:t>
      </w:r>
      <w:r w:rsidRPr="006A0099">
        <w:rPr>
          <w:rFonts w:ascii="Georgia" w:hAnsi="Georgia" w:cs="Arial"/>
          <w:color w:val="000000"/>
          <w:sz w:val="16"/>
          <w:szCs w:val="22"/>
        </w:rPr>
        <w:t xml:space="preserve">.”3 [Footnote Begins] 1 </w:t>
      </w:r>
      <w:proofErr w:type="gramStart"/>
      <w:r w:rsidRPr="006A0099">
        <w:rPr>
          <w:rFonts w:ascii="Georgia" w:hAnsi="Georgia" w:cs="Arial"/>
          <w:color w:val="000000"/>
          <w:sz w:val="16"/>
          <w:szCs w:val="22"/>
        </w:rPr>
        <w:t>This</w:t>
      </w:r>
      <w:proofErr w:type="gramEnd"/>
      <w:r w:rsidRPr="006A0099">
        <w:rPr>
          <w:rFonts w:ascii="Georgia" w:hAnsi="Georgia" w:cs="Arial"/>
          <w:color w:val="000000"/>
          <w:sz w:val="16"/>
          <w:szCs w:val="22"/>
        </w:rPr>
        <w:t xml:space="preserve"> point has been stressed by political scientists, historians, and policymakers. Political scientist G. John </w:t>
      </w:r>
      <w:proofErr w:type="spellStart"/>
      <w:r w:rsidRPr="006A0099">
        <w:rPr>
          <w:rFonts w:ascii="Georgia" w:hAnsi="Georgia" w:cs="Arial"/>
          <w:color w:val="000000"/>
          <w:sz w:val="16"/>
          <w:szCs w:val="22"/>
        </w:rPr>
        <w:t>Ikenberry</w:t>
      </w:r>
      <w:proofErr w:type="spellEnd"/>
      <w:r w:rsidRPr="006A0099">
        <w:rPr>
          <w:rFonts w:ascii="Georgia" w:hAnsi="Georgia" w:cs="Arial"/>
          <w:color w:val="000000"/>
          <w:sz w:val="16"/>
          <w:szCs w:val="22"/>
        </w:rPr>
        <w:t xml:space="preserve"> observes that “since the end of the Cold War, the United States has emerged as an unrivaled and unprecedented global superpower. At no other time in modern history has a single state loomed so large over the rest of the world.” “Is American Multilateralism in Decline?” Perspectives on Politics 3 (2003): 533. Historian Paul Kennedy stresses: “A statistician could have a wild time compiling lists of the fields in which the US leads. . . . </w:t>
      </w:r>
      <w:r w:rsidRPr="006A0099">
        <w:rPr>
          <w:rFonts w:ascii="Georgia" w:hAnsi="Georgia" w:cs="Arial"/>
          <w:color w:val="000000"/>
          <w:sz w:val="22"/>
          <w:szCs w:val="22"/>
          <w:u w:val="single"/>
        </w:rPr>
        <w:t>It seems to me there is no point in the Europeans or Chinese wringing their hands about US predominance</w:t>
      </w:r>
      <w:r w:rsidRPr="006A0099">
        <w:rPr>
          <w:rFonts w:ascii="Georgia" w:hAnsi="Georgia" w:cs="Arial"/>
          <w:color w:val="000000"/>
          <w:sz w:val="16"/>
          <w:szCs w:val="22"/>
        </w:rPr>
        <w:t>, and wishing it would go away. It is as if, among the various inhabitants of the apes and monkeys cage at the London Zoo, one creature had grown bigger and bigger—and bigger—until it became a 500lb gorilla.” “The Eagle Has Landed: The New U.S. Global Military Position,” Financial Times, February 1, 2002. And former secretary of state Henry Kissinger maintains, “</w:t>
      </w:r>
      <w:r w:rsidRPr="006A0099">
        <w:rPr>
          <w:rFonts w:ascii="Georgia" w:hAnsi="Georgia" w:cs="Arial"/>
          <w:color w:val="000000"/>
          <w:sz w:val="22"/>
          <w:szCs w:val="22"/>
          <w:u w:val="single"/>
        </w:rPr>
        <w:t xml:space="preserve">The </w:t>
      </w:r>
      <w:r w:rsidRPr="006A0099">
        <w:rPr>
          <w:rFonts w:ascii="Georgia" w:hAnsi="Georgia" w:cs="Arial"/>
          <w:color w:val="000000"/>
          <w:sz w:val="22"/>
          <w:szCs w:val="22"/>
          <w:highlight w:val="cyan"/>
          <w:u w:val="single"/>
        </w:rPr>
        <w:t xml:space="preserve">U.S. is enjoying </w:t>
      </w:r>
      <w:proofErr w:type="gramStart"/>
      <w:r w:rsidRPr="006A0099">
        <w:rPr>
          <w:rFonts w:ascii="Georgia" w:hAnsi="Georgia" w:cs="Arial"/>
          <w:color w:val="000000"/>
          <w:sz w:val="22"/>
          <w:szCs w:val="22"/>
          <w:highlight w:val="cyan"/>
          <w:u w:val="single"/>
        </w:rPr>
        <w:t>a preeminence</w:t>
      </w:r>
      <w:proofErr w:type="gramEnd"/>
      <w:r w:rsidRPr="006A0099">
        <w:rPr>
          <w:rFonts w:ascii="Georgia" w:hAnsi="Georgia" w:cs="Arial"/>
          <w:color w:val="000000"/>
          <w:sz w:val="22"/>
          <w:szCs w:val="22"/>
          <w:highlight w:val="cyan"/>
          <w:u w:val="single"/>
        </w:rPr>
        <w:t xml:space="preserve"> unrivaled by even the greatest empires of the past. From weaponry </w:t>
      </w:r>
      <w:r w:rsidRPr="006A0099">
        <w:rPr>
          <w:rFonts w:ascii="Georgia" w:hAnsi="Georgia" w:cs="Arial"/>
          <w:color w:val="000000"/>
          <w:sz w:val="22"/>
          <w:szCs w:val="22"/>
          <w:u w:val="single"/>
        </w:rPr>
        <w:t xml:space="preserve">to </w:t>
      </w:r>
      <w:r w:rsidRPr="006A0099">
        <w:rPr>
          <w:rFonts w:ascii="Georgia" w:hAnsi="Georgia" w:cs="Arial"/>
          <w:color w:val="000000"/>
          <w:sz w:val="22"/>
          <w:szCs w:val="22"/>
          <w:highlight w:val="cyan"/>
          <w:u w:val="single"/>
        </w:rPr>
        <w:t>entrepreneurship</w:t>
      </w:r>
      <w:r w:rsidRPr="006A0099">
        <w:rPr>
          <w:rFonts w:ascii="Georgia" w:hAnsi="Georgia" w:cs="Arial"/>
          <w:color w:val="000000"/>
          <w:sz w:val="22"/>
          <w:szCs w:val="22"/>
          <w:u w:val="single"/>
        </w:rPr>
        <w:t xml:space="preserve">, from </w:t>
      </w:r>
      <w:r w:rsidRPr="006A0099">
        <w:rPr>
          <w:rFonts w:ascii="Georgia" w:hAnsi="Georgia" w:cs="Arial"/>
          <w:color w:val="000000"/>
          <w:sz w:val="22"/>
          <w:szCs w:val="22"/>
          <w:highlight w:val="cyan"/>
          <w:u w:val="single"/>
        </w:rPr>
        <w:t>science</w:t>
      </w:r>
      <w:r w:rsidRPr="006A0099">
        <w:rPr>
          <w:rFonts w:ascii="Georgia" w:hAnsi="Georgia" w:cs="Arial"/>
          <w:color w:val="000000"/>
          <w:sz w:val="22"/>
          <w:szCs w:val="22"/>
          <w:u w:val="single"/>
        </w:rPr>
        <w:t xml:space="preserve"> to </w:t>
      </w:r>
      <w:r w:rsidRPr="006A0099">
        <w:rPr>
          <w:rFonts w:ascii="Georgia" w:hAnsi="Georgia" w:cs="Arial"/>
          <w:color w:val="000000"/>
          <w:sz w:val="22"/>
          <w:szCs w:val="22"/>
          <w:highlight w:val="cyan"/>
          <w:u w:val="single"/>
        </w:rPr>
        <w:t>technology</w:t>
      </w:r>
      <w:r w:rsidRPr="006A0099">
        <w:rPr>
          <w:rFonts w:ascii="Georgia" w:hAnsi="Georgia" w:cs="Arial"/>
          <w:color w:val="000000"/>
          <w:sz w:val="22"/>
          <w:szCs w:val="22"/>
          <w:u w:val="single"/>
        </w:rPr>
        <w:t xml:space="preserve">, from </w:t>
      </w:r>
      <w:r w:rsidRPr="006A0099">
        <w:rPr>
          <w:rFonts w:ascii="Georgia" w:hAnsi="Georgia" w:cs="Arial"/>
          <w:color w:val="000000"/>
          <w:sz w:val="22"/>
          <w:szCs w:val="22"/>
          <w:highlight w:val="cyan"/>
          <w:u w:val="single"/>
        </w:rPr>
        <w:t>higher education</w:t>
      </w:r>
      <w:r w:rsidRPr="006A0099">
        <w:rPr>
          <w:rFonts w:ascii="Georgia" w:hAnsi="Georgia" w:cs="Arial"/>
          <w:color w:val="000000"/>
          <w:sz w:val="22"/>
          <w:szCs w:val="22"/>
          <w:u w:val="single"/>
        </w:rPr>
        <w:t xml:space="preserve"> to </w:t>
      </w:r>
      <w:r w:rsidRPr="006A0099">
        <w:rPr>
          <w:rFonts w:ascii="Georgia" w:hAnsi="Georgia" w:cs="Arial"/>
          <w:color w:val="000000"/>
          <w:sz w:val="22"/>
          <w:szCs w:val="22"/>
          <w:highlight w:val="cyan"/>
          <w:u w:val="single"/>
        </w:rPr>
        <w:t>popular culture</w:t>
      </w:r>
      <w:r w:rsidRPr="006A0099">
        <w:rPr>
          <w:rFonts w:ascii="Georgia" w:hAnsi="Georgia" w:cs="Arial"/>
          <w:color w:val="000000"/>
          <w:sz w:val="22"/>
          <w:szCs w:val="22"/>
          <w:u w:val="single"/>
        </w:rPr>
        <w:t>, America exercises an unparalleled ascendancy around the globe</w:t>
      </w:r>
      <w:r w:rsidRPr="006A0099">
        <w:rPr>
          <w:rFonts w:ascii="Georgia" w:hAnsi="Georgia" w:cs="Arial"/>
          <w:color w:val="000000"/>
          <w:sz w:val="16"/>
          <w:szCs w:val="22"/>
        </w:rPr>
        <w:t xml:space="preserve">.” Does America Need a Foreign Policy? Toward a Diplomacy for the 21st Century (New York: Simon and Schuster, 2001), 17. [Text Continues] What accounts for this sudden shift in assessments of American power? For most observers, it was not new information about material capabilities. As Robert Jervis observes, “Measured in any conceivable way, </w:t>
      </w:r>
      <w:r w:rsidRPr="006A0099">
        <w:rPr>
          <w:rFonts w:ascii="Georgia" w:hAnsi="Georgia" w:cs="Arial"/>
          <w:color w:val="000000"/>
          <w:sz w:val="22"/>
          <w:szCs w:val="22"/>
          <w:highlight w:val="cyan"/>
          <w:u w:val="single"/>
        </w:rPr>
        <w:t>the U</w:t>
      </w:r>
      <w:r w:rsidRPr="006A0099">
        <w:rPr>
          <w:rFonts w:ascii="Georgia" w:hAnsi="Georgia" w:cs="Arial"/>
          <w:color w:val="000000"/>
          <w:sz w:val="22"/>
          <w:szCs w:val="22"/>
          <w:u w:val="single"/>
        </w:rPr>
        <w:t xml:space="preserve">nited </w:t>
      </w:r>
      <w:r w:rsidRPr="006A0099">
        <w:rPr>
          <w:rFonts w:ascii="Georgia" w:hAnsi="Georgia" w:cs="Arial"/>
          <w:color w:val="000000"/>
          <w:sz w:val="22"/>
          <w:szCs w:val="22"/>
          <w:highlight w:val="cyan"/>
          <w:u w:val="single"/>
        </w:rPr>
        <w:t>S</w:t>
      </w:r>
      <w:r w:rsidRPr="006A0099">
        <w:rPr>
          <w:rFonts w:ascii="Georgia" w:hAnsi="Georgia" w:cs="Arial"/>
          <w:color w:val="000000"/>
          <w:sz w:val="22"/>
          <w:szCs w:val="22"/>
          <w:u w:val="single"/>
        </w:rPr>
        <w:t xml:space="preserve">tates </w:t>
      </w:r>
      <w:r w:rsidRPr="006A0099">
        <w:rPr>
          <w:rFonts w:ascii="Georgia" w:hAnsi="Georgia" w:cs="Arial"/>
          <w:color w:val="000000"/>
          <w:sz w:val="22"/>
          <w:szCs w:val="22"/>
          <w:highlight w:val="cyan"/>
          <w:u w:val="single"/>
        </w:rPr>
        <w:t>has a greater share of world power than any other country in history</w:t>
      </w:r>
      <w:r w:rsidRPr="006A0099">
        <w:rPr>
          <w:rFonts w:ascii="Georgia" w:hAnsi="Georgia" w:cs="Arial"/>
          <w:color w:val="000000"/>
          <w:sz w:val="16"/>
          <w:szCs w:val="22"/>
        </w:rPr>
        <w:t xml:space="preserve">.”4 That statement was as accurate when it was written in 2006 as it would have been at any time after 1991, and the primacy it describes will long persist, even if the most pessimistic prognostications about U.S. economic, military, and technological competitiveness come true. For most scholars of international relations, what really changed after 2003 were estimates of the political utility of America’s </w:t>
      </w:r>
      <w:proofErr w:type="gramStart"/>
      <w:r w:rsidRPr="006A0099">
        <w:rPr>
          <w:rFonts w:ascii="Georgia" w:hAnsi="Georgia" w:cs="Arial"/>
          <w:color w:val="000000"/>
          <w:sz w:val="16"/>
          <w:szCs w:val="22"/>
        </w:rPr>
        <w:t>primacy.</w:t>
      </w:r>
      <w:proofErr w:type="gramEnd"/>
      <w:r w:rsidRPr="006A0099">
        <w:rPr>
          <w:rFonts w:ascii="Georgia" w:hAnsi="Georgia" w:cs="Arial"/>
          <w:color w:val="000000"/>
          <w:sz w:val="16"/>
          <w:szCs w:val="22"/>
        </w:rPr>
        <w:t xml:space="preserve"> Suddenly, scholars were impressed by the fact that material preponderance does not always translate into desired outcomes. For many, theories of international relations (IR) that explain constraints on the use of power were vindicated by American setbacks in Iraq and elsewhere. For more than three decades, much IR scholarship has been devoted to theories about how the international environment shapes states’ behavior. 5 Applying them to the case at hand, scholars have drawn on each of the main IR theories—realism, institutionalism, constructivism, and liberalism—to identify external (or “systemic”) constraints that undermine the value of the United States’ primacy, greatly restricting the range of security policies it can pursue. </w:t>
      </w:r>
      <w:r w:rsidRPr="006A0099">
        <w:rPr>
          <w:rFonts w:ascii="Georgia" w:hAnsi="Georgia" w:cs="Arial"/>
          <w:color w:val="000000"/>
          <w:sz w:val="22"/>
          <w:szCs w:val="22"/>
          <w:u w:val="single"/>
        </w:rPr>
        <w:t xml:space="preserve">Scholars emphasize a variety of elements in the international </w:t>
      </w:r>
      <w:proofErr w:type="gramStart"/>
      <w:r w:rsidRPr="006A0099">
        <w:rPr>
          <w:rFonts w:ascii="Georgia" w:hAnsi="Georgia" w:cs="Arial"/>
          <w:color w:val="000000"/>
          <w:sz w:val="22"/>
          <w:szCs w:val="22"/>
          <w:u w:val="single"/>
        </w:rPr>
        <w:t>system that constrain</w:t>
      </w:r>
      <w:proofErr w:type="gramEnd"/>
      <w:r w:rsidRPr="006A0099">
        <w:rPr>
          <w:rFonts w:ascii="Georgia" w:hAnsi="Georgia" w:cs="Arial"/>
          <w:color w:val="000000"/>
          <w:sz w:val="22"/>
          <w:szCs w:val="22"/>
          <w:u w:val="single"/>
        </w:rPr>
        <w:t xml:space="preserve"> U.S. security policy: international institutions, balancing dynamics, global economic interdependence, and legitimacy</w:t>
      </w:r>
      <w:r w:rsidRPr="006A0099">
        <w:rPr>
          <w:rFonts w:ascii="Georgia" w:hAnsi="Georgia" w:cs="Arial"/>
          <w:color w:val="000000"/>
          <w:sz w:val="16"/>
          <w:szCs w:val="22"/>
        </w:rPr>
        <w:t xml:space="preserve">. The upshot is simple but portentous for the contours of international politics in the decades to come: </w:t>
      </w:r>
      <w:r w:rsidRPr="006A0099">
        <w:rPr>
          <w:rFonts w:ascii="Georgia" w:hAnsi="Georgia" w:cs="Arial"/>
          <w:color w:val="000000"/>
          <w:sz w:val="22"/>
          <w:szCs w:val="22"/>
          <w:u w:val="single"/>
        </w:rPr>
        <w:t>the political utility of U.S. material primacy is attenuated or even negated by enduring properties of the international system</w:t>
      </w:r>
      <w:r w:rsidRPr="006A0099">
        <w:rPr>
          <w:rFonts w:ascii="Georgia" w:hAnsi="Georgia" w:cs="Arial"/>
          <w:color w:val="000000"/>
          <w:sz w:val="16"/>
          <w:szCs w:val="22"/>
        </w:rPr>
        <w:t xml:space="preserve">. The purpose of this book is to undertake a systematic evaluation of the external constraints that scholars have highlighted and thereby gain a better understanding of the United States’ global role. This entails answering four questions: Does the United States face the imminent prospect of having its power checked by a balancing coalition of other great powers? As it has become increasingly exposed to the international economy, has the United States become more vulnerable to other actors’ attempts to influence its security policies? Is the United States tightly bound by the need to maintain a good general reputation for cooperation in international institutions? Does the United States need to adhere to existing rules to sustain legitimacy and thus maintain today’s international institutional order? Our answer to each of these questions is no—a finding that overturns the scholarly conventional wisdom, according to which these factors strongly constrain U.S. security policy. On the contrary, </w:t>
      </w:r>
      <w:r w:rsidRPr="006A0099">
        <w:rPr>
          <w:rFonts w:ascii="Georgia" w:hAnsi="Georgia" w:cs="Arial"/>
          <w:color w:val="000000"/>
          <w:sz w:val="22"/>
          <w:szCs w:val="22"/>
          <w:u w:val="single"/>
        </w:rPr>
        <w:t xml:space="preserve">the </w:t>
      </w:r>
      <w:r w:rsidRPr="006A0099">
        <w:rPr>
          <w:rFonts w:ascii="Georgia" w:hAnsi="Georgia" w:cs="Arial"/>
          <w:color w:val="000000"/>
          <w:sz w:val="22"/>
          <w:szCs w:val="22"/>
          <w:highlight w:val="cyan"/>
          <w:u w:val="single"/>
        </w:rPr>
        <w:t>unprecedented concentration of power resources in the U</w:t>
      </w:r>
      <w:r w:rsidRPr="006A0099">
        <w:rPr>
          <w:rFonts w:ascii="Georgia" w:hAnsi="Georgia" w:cs="Arial"/>
          <w:color w:val="000000"/>
          <w:sz w:val="22"/>
          <w:szCs w:val="22"/>
          <w:u w:val="single"/>
        </w:rPr>
        <w:t xml:space="preserve">nited </w:t>
      </w:r>
      <w:r w:rsidRPr="006A0099">
        <w:rPr>
          <w:rFonts w:ascii="Georgia" w:hAnsi="Georgia" w:cs="Arial"/>
          <w:color w:val="000000"/>
          <w:sz w:val="22"/>
          <w:szCs w:val="22"/>
          <w:highlight w:val="cyan"/>
          <w:u w:val="single"/>
        </w:rPr>
        <w:t>S</w:t>
      </w:r>
      <w:r w:rsidRPr="006A0099">
        <w:rPr>
          <w:rFonts w:ascii="Georgia" w:hAnsi="Georgia" w:cs="Arial"/>
          <w:color w:val="000000"/>
          <w:sz w:val="22"/>
          <w:szCs w:val="22"/>
          <w:u w:val="single"/>
        </w:rPr>
        <w:t xml:space="preserve">tates generally </w:t>
      </w:r>
      <w:r w:rsidRPr="006A0099">
        <w:rPr>
          <w:rFonts w:ascii="Georgia" w:hAnsi="Georgia" w:cs="Arial"/>
          <w:color w:val="000000"/>
          <w:sz w:val="22"/>
          <w:szCs w:val="22"/>
          <w:highlight w:val="cyan"/>
          <w:u w:val="single"/>
        </w:rPr>
        <w:t>renders inoperative the constraining effects of the systemic properties long central to research in international relations</w:t>
      </w:r>
      <w:r w:rsidRPr="006A0099">
        <w:rPr>
          <w:rFonts w:ascii="Georgia" w:hAnsi="Georgia" w:cs="Arial"/>
          <w:color w:val="000000"/>
          <w:sz w:val="16"/>
          <w:szCs w:val="22"/>
          <w:highlight w:val="cyan"/>
        </w:rPr>
        <w:t>.</w:t>
      </w:r>
    </w:p>
    <w:p w14:paraId="74B01846" w14:textId="77777777" w:rsidR="005F6990" w:rsidRDefault="005F6990" w:rsidP="005F6990">
      <w:pPr>
        <w:pStyle w:val="Heading4"/>
        <w:rPr>
          <w:lang w:eastAsia="ko-KR"/>
        </w:rPr>
      </w:pPr>
      <w:r>
        <w:rPr>
          <w:lang w:eastAsia="ko-KR"/>
        </w:rPr>
        <w:lastRenderedPageBreak/>
        <w:t>Turn: em</w:t>
      </w:r>
      <w:r>
        <w:rPr>
          <w:rFonts w:hint="eastAsia"/>
          <w:lang w:eastAsia="ko-KR"/>
        </w:rPr>
        <w:t>pirics prove</w:t>
      </w:r>
      <w:r>
        <w:rPr>
          <w:lang w:eastAsia="ko-KR"/>
        </w:rPr>
        <w:t>—</w:t>
      </w:r>
      <w:r>
        <w:rPr>
          <w:rFonts w:hint="eastAsia"/>
          <w:lang w:eastAsia="ko-KR"/>
        </w:rPr>
        <w:t>if shared, top secret technology will leak</w:t>
      </w:r>
    </w:p>
    <w:p w14:paraId="74B01847" w14:textId="77777777" w:rsidR="005F6990" w:rsidRDefault="005F6990" w:rsidP="005F6990">
      <w:pPr>
        <w:rPr>
          <w:rFonts w:eastAsiaTheme="minorEastAsia"/>
          <w:lang w:eastAsia="ko-KR"/>
        </w:rPr>
      </w:pPr>
      <w:proofErr w:type="spellStart"/>
      <w:r w:rsidRPr="004A40D4">
        <w:rPr>
          <w:rStyle w:val="StyleStyleBold12pt"/>
        </w:rPr>
        <w:t>Y</w:t>
      </w:r>
      <w:r>
        <w:rPr>
          <w:rFonts w:eastAsiaTheme="minorEastAsia"/>
          <w:lang w:eastAsia="ko-KR"/>
        </w:rPr>
        <w:t>onhap</w:t>
      </w:r>
      <w:proofErr w:type="spellEnd"/>
      <w:r>
        <w:rPr>
          <w:rFonts w:eastAsiaTheme="minorEastAsia"/>
          <w:lang w:eastAsia="ko-KR"/>
        </w:rPr>
        <w:t xml:space="preserve"> </w:t>
      </w:r>
      <w:r w:rsidRPr="004A40D4">
        <w:rPr>
          <w:rStyle w:val="StyleStyleBold12pt"/>
        </w:rPr>
        <w:t>N</w:t>
      </w:r>
      <w:r>
        <w:rPr>
          <w:rFonts w:eastAsiaTheme="minorEastAsia"/>
          <w:lang w:eastAsia="ko-KR"/>
        </w:rPr>
        <w:t xml:space="preserve">ews </w:t>
      </w:r>
      <w:r w:rsidRPr="004A40D4">
        <w:rPr>
          <w:rStyle w:val="StyleStyleBold12pt"/>
        </w:rPr>
        <w:t>A</w:t>
      </w:r>
      <w:r>
        <w:rPr>
          <w:rFonts w:eastAsiaTheme="minorEastAsia"/>
          <w:lang w:eastAsia="ko-KR"/>
        </w:rPr>
        <w:t xml:space="preserve">gency </w:t>
      </w:r>
      <w:r w:rsidRPr="004A40D4">
        <w:rPr>
          <w:rStyle w:val="StyleStyleBold12pt"/>
        </w:rPr>
        <w:t>July 15</w:t>
      </w:r>
      <w:r>
        <w:rPr>
          <w:rFonts w:eastAsiaTheme="minorEastAsia"/>
          <w:lang w:eastAsia="ko-KR"/>
        </w:rPr>
        <w:t>, 2014 1:31am</w:t>
      </w:r>
      <w:r>
        <w:rPr>
          <w:rFonts w:eastAsiaTheme="minorEastAsia" w:hint="eastAsia"/>
          <w:lang w:eastAsia="ko-KR"/>
        </w:rPr>
        <w:t xml:space="preserve"> (</w:t>
      </w:r>
      <w:r>
        <w:rPr>
          <w:rFonts w:eastAsiaTheme="minorEastAsia"/>
          <w:lang w:eastAsia="ko-KR"/>
        </w:rPr>
        <w:t>“Six people indicted for allegedly leaking military secrets”</w:t>
      </w:r>
      <w:r>
        <w:rPr>
          <w:rFonts w:eastAsiaTheme="minorEastAsia" w:hint="eastAsia"/>
          <w:lang w:eastAsia="ko-KR"/>
        </w:rPr>
        <w:t xml:space="preserve"> </w:t>
      </w:r>
      <w:hyperlink r:id="rId68" w:history="1">
        <w:r w:rsidRPr="0031295C">
          <w:rPr>
            <w:rStyle w:val="Hyperlink"/>
            <w:rFonts w:eastAsiaTheme="minorEastAsia"/>
            <w:lang w:eastAsia="ko-KR"/>
          </w:rPr>
          <w:t>http://www.globalpost.com/dispatch/news/yonhap-news-agency/140715/six-people-indicted-allegedly-leaking-military-secrets-0</w:t>
        </w:r>
      </w:hyperlink>
      <w:r>
        <w:rPr>
          <w:rFonts w:eastAsiaTheme="minorEastAsia" w:hint="eastAsia"/>
          <w:lang w:eastAsia="ko-KR"/>
        </w:rPr>
        <w:t xml:space="preserve">, </w:t>
      </w:r>
      <w:proofErr w:type="spellStart"/>
      <w:r w:rsidRPr="004A40D4">
        <w:rPr>
          <w:rFonts w:eastAsiaTheme="minorEastAsia"/>
          <w:i/>
          <w:lang w:eastAsia="ko-KR"/>
        </w:rPr>
        <w:t>Cayla</w:t>
      </w:r>
      <w:proofErr w:type="spellEnd"/>
      <w:r>
        <w:rPr>
          <w:rFonts w:eastAsiaTheme="minorEastAsia" w:hint="eastAsia"/>
          <w:lang w:eastAsia="ko-KR"/>
        </w:rPr>
        <w:t>_)</w:t>
      </w:r>
    </w:p>
    <w:p w14:paraId="74B01848" w14:textId="77777777" w:rsidR="005F6990" w:rsidRDefault="005F6990" w:rsidP="005F6990">
      <w:pPr>
        <w:rPr>
          <w:rFonts w:eastAsiaTheme="minorEastAsia"/>
          <w:lang w:eastAsia="ko-KR"/>
        </w:rPr>
      </w:pPr>
    </w:p>
    <w:p w14:paraId="74B01849" w14:textId="77777777" w:rsidR="005F6990" w:rsidRDefault="005F6990" w:rsidP="005F6990">
      <w:pPr>
        <w:rPr>
          <w:rFonts w:eastAsiaTheme="minorEastAsia"/>
          <w:sz w:val="16"/>
          <w:lang w:eastAsia="ko-KR"/>
        </w:rPr>
      </w:pPr>
      <w:r w:rsidRPr="004A40D4">
        <w:rPr>
          <w:rFonts w:eastAsiaTheme="minorEastAsia"/>
          <w:sz w:val="16"/>
          <w:lang w:eastAsia="ko-KR"/>
        </w:rPr>
        <w:t>SEOUL, July 15 (</w:t>
      </w:r>
      <w:proofErr w:type="spellStart"/>
      <w:r w:rsidRPr="004A40D4">
        <w:rPr>
          <w:rFonts w:eastAsiaTheme="minorEastAsia"/>
          <w:sz w:val="16"/>
          <w:lang w:eastAsia="ko-KR"/>
        </w:rPr>
        <w:t>Yonhap</w:t>
      </w:r>
      <w:proofErr w:type="spellEnd"/>
      <w:r w:rsidRPr="004A40D4">
        <w:rPr>
          <w:rFonts w:eastAsiaTheme="minorEastAsia"/>
          <w:sz w:val="16"/>
          <w:lang w:eastAsia="ko-KR"/>
        </w:rPr>
        <w:t xml:space="preserve">) -- Six people, including incumbent and former military officials, have been indicted for their alleged role in the illegal sales of military and technological secrets, state and military prosecutors said Tuesday. </w:t>
      </w:r>
      <w:r w:rsidRPr="004A40D4">
        <w:rPr>
          <w:rStyle w:val="StyleBoldUnderline"/>
        </w:rPr>
        <w:t>Four defense contractors</w:t>
      </w:r>
      <w:r w:rsidRPr="004A40D4">
        <w:rPr>
          <w:rFonts w:eastAsiaTheme="minorEastAsia"/>
          <w:sz w:val="16"/>
          <w:lang w:eastAsia="ko-KR"/>
        </w:rPr>
        <w:t xml:space="preserve">, including a 51-year-old chairman of a local defense firm surnamed Kim, </w:t>
      </w:r>
      <w:r w:rsidRPr="004A40D4">
        <w:rPr>
          <w:rStyle w:val="StyleBoldUnderline"/>
        </w:rPr>
        <w:t xml:space="preserve">are suspected of </w:t>
      </w:r>
      <w:r w:rsidRPr="00C25984">
        <w:rPr>
          <w:rStyle w:val="StyleBoldUnderline"/>
          <w:highlight w:val="cyan"/>
        </w:rPr>
        <w:t>leaking</w:t>
      </w:r>
      <w:r w:rsidRPr="004A40D4">
        <w:rPr>
          <w:rStyle w:val="StyleBoldUnderline"/>
        </w:rPr>
        <w:t xml:space="preserve"> 31 cases of </w:t>
      </w:r>
      <w:r w:rsidRPr="00C25984">
        <w:rPr>
          <w:rStyle w:val="StyleBoldUnderline"/>
          <w:highlight w:val="cyan"/>
        </w:rPr>
        <w:t>confidential secrets related to improving defensive capacity to 25 domestic and foreign defense firms</w:t>
      </w:r>
      <w:r w:rsidRPr="004A40D4">
        <w:rPr>
          <w:rStyle w:val="StyleBoldUnderline"/>
        </w:rPr>
        <w:t xml:space="preserve"> between 2008 and June 2014,</w:t>
      </w:r>
      <w:r w:rsidRPr="004A40D4">
        <w:rPr>
          <w:rFonts w:eastAsiaTheme="minorEastAsia"/>
          <w:sz w:val="16"/>
          <w:lang w:eastAsia="ko-KR"/>
        </w:rPr>
        <w:t xml:space="preserve"> state prosecutors said. </w:t>
      </w:r>
      <w:r w:rsidRPr="004A40D4">
        <w:rPr>
          <w:rStyle w:val="StyleBoldUnderline"/>
        </w:rPr>
        <w:t xml:space="preserve">The leaked intelligence </w:t>
      </w:r>
      <w:r w:rsidRPr="00C25984">
        <w:rPr>
          <w:rStyle w:val="StyleBoldUnderline"/>
          <w:highlight w:val="cyan"/>
        </w:rPr>
        <w:t>includes the country's top military secrets, such as details about small gunships, maritime surveillance systems and technology related to jamming an enemy's GPS</w:t>
      </w:r>
      <w:r w:rsidRPr="004A40D4">
        <w:rPr>
          <w:rStyle w:val="StyleBoldUnderline"/>
        </w:rPr>
        <w:t>, they added.</w:t>
      </w:r>
      <w:r w:rsidRPr="004A40D4">
        <w:rPr>
          <w:rFonts w:eastAsiaTheme="minorEastAsia"/>
          <w:sz w:val="16"/>
          <w:lang w:eastAsia="ko-KR"/>
        </w:rPr>
        <w:t xml:space="preserve"> The Seoul Central District Prosecutors' Office said it has indicted Kim and another of the firm's employees, surnamed </w:t>
      </w:r>
      <w:proofErr w:type="spellStart"/>
      <w:r w:rsidRPr="004A40D4">
        <w:rPr>
          <w:rFonts w:eastAsiaTheme="minorEastAsia"/>
          <w:sz w:val="16"/>
          <w:lang w:eastAsia="ko-KR"/>
        </w:rPr>
        <w:t>Yeom</w:t>
      </w:r>
      <w:proofErr w:type="spellEnd"/>
      <w:r w:rsidRPr="004A40D4">
        <w:rPr>
          <w:rFonts w:eastAsiaTheme="minorEastAsia"/>
          <w:sz w:val="16"/>
          <w:lang w:eastAsia="ko-KR"/>
        </w:rPr>
        <w:t xml:space="preserve">, with physical detention and two other civilian defense contractors without physically detaining them, in violation of the country's Military Secrets Protection Act. "This is an unprecedented case in which </w:t>
      </w:r>
      <w:r w:rsidRPr="004A40D4">
        <w:rPr>
          <w:rStyle w:val="StyleBoldUnderline"/>
        </w:rPr>
        <w:t>the suspects allegedly leaked and passed the secrets as a whole, which differs from previous cases in which the secrets were partially leaked on memos</w:t>
      </w:r>
      <w:r w:rsidRPr="004A40D4">
        <w:rPr>
          <w:rFonts w:eastAsiaTheme="minorEastAsia"/>
          <w:sz w:val="16"/>
          <w:lang w:eastAsia="ko-KR"/>
        </w:rPr>
        <w:t xml:space="preserve">," said a prosecutor close to the investigation. Separately, military prosecutors said they have indicted two incumbent military officials, including a 46-year-old Air Force lieutenant surnamed Park, on charges of handing over information to Kim in exchange for money and free alcohol. Also, a 47-year-old Defense Acquisition Program Administration colonel, surnamed Choi, has been booked on charges of handing over the confidential information on memos in return for money, they added. </w:t>
      </w:r>
      <w:r w:rsidRPr="00C25984">
        <w:rPr>
          <w:rStyle w:val="StyleBoldUnderline"/>
          <w:highlight w:val="cyan"/>
        </w:rPr>
        <w:t>The case</w:t>
      </w:r>
      <w:r w:rsidRPr="004A40D4">
        <w:rPr>
          <w:rStyle w:val="StyleBoldUnderline"/>
        </w:rPr>
        <w:t xml:space="preserve"> is the latest in a much-denounced practice </w:t>
      </w:r>
      <w:r w:rsidRPr="00C25984">
        <w:rPr>
          <w:rStyle w:val="StyleBoldUnderline"/>
          <w:highlight w:val="cyan"/>
        </w:rPr>
        <w:t>commonly known as "bureaucratic mafia,"</w:t>
      </w:r>
      <w:r w:rsidRPr="004A40D4">
        <w:rPr>
          <w:rFonts w:eastAsiaTheme="minorEastAsia"/>
          <w:sz w:val="16"/>
          <w:lang w:eastAsia="ko-KR"/>
        </w:rPr>
        <w:t xml:space="preserve"> in which retired government or military officials land jobs in firms and organizations related to their former responsibilities. The practice has been blamed for fostering cozy ties between regulators and businesses, and </w:t>
      </w:r>
      <w:r w:rsidRPr="00C25984">
        <w:rPr>
          <w:rStyle w:val="StyleBoldUnderline"/>
          <w:highlight w:val="cyan"/>
        </w:rPr>
        <w:t>contributing to sloppy safety checks of military technology</w:t>
      </w:r>
      <w:r w:rsidRPr="004A40D4">
        <w:rPr>
          <w:rStyle w:val="StyleBoldUnderline"/>
        </w:rPr>
        <w:t>.</w:t>
      </w:r>
      <w:r w:rsidRPr="004A40D4">
        <w:rPr>
          <w:rFonts w:eastAsiaTheme="minorEastAsia"/>
          <w:sz w:val="16"/>
          <w:lang w:eastAsia="ko-KR"/>
        </w:rPr>
        <w:t xml:space="preserve"> Prosecutors would not comment on the extent of potential damage to national security, but said they would continue their investigation into the case and question more employees of domestic and foreign defense firms.</w:t>
      </w:r>
      <w:r w:rsidRPr="004A40D4">
        <w:rPr>
          <w:rFonts w:eastAsiaTheme="minorEastAsia" w:hint="eastAsia"/>
          <w:sz w:val="16"/>
          <w:lang w:eastAsia="ko-KR"/>
        </w:rPr>
        <w:t xml:space="preserve"> </w:t>
      </w:r>
    </w:p>
    <w:p w14:paraId="74B0184A" w14:textId="77777777" w:rsidR="005F6990" w:rsidRDefault="005F6990" w:rsidP="005F6990">
      <w:pPr>
        <w:pStyle w:val="Heading4"/>
        <w:rPr>
          <w:lang w:eastAsia="ko-KR"/>
        </w:rPr>
      </w:pPr>
      <w:r>
        <w:rPr>
          <w:rFonts w:hint="eastAsia"/>
          <w:lang w:eastAsia="ko-KR"/>
        </w:rPr>
        <w:t>China has stolen U.S. info and tech before</w:t>
      </w:r>
      <w:r>
        <w:rPr>
          <w:lang w:eastAsia="ko-KR"/>
        </w:rPr>
        <w:t>—</w:t>
      </w:r>
      <w:r>
        <w:rPr>
          <w:rFonts w:hint="eastAsia"/>
          <w:lang w:eastAsia="ko-KR"/>
        </w:rPr>
        <w:t xml:space="preserve">no reason </w:t>
      </w:r>
      <w:r>
        <w:rPr>
          <w:lang w:eastAsia="ko-KR"/>
        </w:rPr>
        <w:t>they</w:t>
      </w:r>
      <w:r>
        <w:rPr>
          <w:rFonts w:hint="eastAsia"/>
          <w:lang w:eastAsia="ko-KR"/>
        </w:rPr>
        <w:t xml:space="preserve"> wouldn</w:t>
      </w:r>
      <w:r>
        <w:rPr>
          <w:lang w:eastAsia="ko-KR"/>
        </w:rPr>
        <w:t>’</w:t>
      </w:r>
      <w:r>
        <w:rPr>
          <w:rFonts w:hint="eastAsia"/>
          <w:lang w:eastAsia="ko-KR"/>
        </w:rPr>
        <w:t>t do it again</w:t>
      </w:r>
    </w:p>
    <w:p w14:paraId="74B0184B" w14:textId="77777777" w:rsidR="005F6990" w:rsidRPr="00403C72" w:rsidRDefault="005F6990" w:rsidP="005F6990">
      <w:pPr>
        <w:spacing w:after="200" w:line="276" w:lineRule="auto"/>
        <w:rPr>
          <w:rFonts w:eastAsiaTheme="minorEastAsia"/>
          <w:sz w:val="16"/>
          <w:lang w:val="fr-FR" w:eastAsia="ko-KR"/>
        </w:rPr>
      </w:pPr>
      <w:r>
        <w:rPr>
          <w:rFonts w:eastAsiaTheme="minorEastAsia" w:hint="eastAsia"/>
          <w:lang w:eastAsia="ko-KR"/>
        </w:rPr>
        <w:t>S</w:t>
      </w:r>
      <w:r>
        <w:rPr>
          <w:rFonts w:eastAsiaTheme="minorEastAsia"/>
          <w:lang w:eastAsia="ko-KR"/>
        </w:rPr>
        <w:t xml:space="preserve">teven </w:t>
      </w:r>
      <w:proofErr w:type="spellStart"/>
      <w:r w:rsidRPr="009E6EC9">
        <w:rPr>
          <w:rStyle w:val="StyleStyleBold12pt"/>
        </w:rPr>
        <w:t>Musil</w:t>
      </w:r>
      <w:proofErr w:type="spellEnd"/>
      <w:r w:rsidRPr="009E6EC9">
        <w:rPr>
          <w:rStyle w:val="StyleStyleBold12pt"/>
        </w:rPr>
        <w:t xml:space="preserve"> July 13</w:t>
      </w:r>
      <w:r>
        <w:rPr>
          <w:rFonts w:eastAsiaTheme="minorEastAsia"/>
          <w:lang w:eastAsia="ko-KR"/>
        </w:rPr>
        <w:t>, 2014 4:51 PM PDT</w:t>
      </w:r>
      <w:r>
        <w:rPr>
          <w:rFonts w:eastAsiaTheme="minorEastAsia" w:hint="eastAsia"/>
          <w:lang w:eastAsia="ko-KR"/>
        </w:rPr>
        <w:t xml:space="preserve"> </w:t>
      </w:r>
      <w:r w:rsidRPr="004C3BCE">
        <w:rPr>
          <w:rFonts w:eastAsiaTheme="minorEastAsia" w:hint="eastAsia"/>
          <w:sz w:val="16"/>
          <w:lang w:eastAsia="ko-KR"/>
        </w:rPr>
        <w:t>(</w:t>
      </w:r>
      <w:proofErr w:type="spellStart"/>
      <w:r w:rsidRPr="004C3BCE">
        <w:rPr>
          <w:rFonts w:eastAsiaTheme="minorEastAsia"/>
          <w:sz w:val="16"/>
          <w:lang w:eastAsia="ko-KR"/>
        </w:rPr>
        <w:t>teven</w:t>
      </w:r>
      <w:proofErr w:type="spellEnd"/>
      <w:r w:rsidRPr="004C3BCE">
        <w:rPr>
          <w:rFonts w:eastAsiaTheme="minorEastAsia"/>
          <w:sz w:val="16"/>
          <w:lang w:eastAsia="ko-KR"/>
        </w:rPr>
        <w:t xml:space="preserve"> </w:t>
      </w:r>
      <w:proofErr w:type="spellStart"/>
      <w:r w:rsidRPr="004C3BCE">
        <w:rPr>
          <w:rFonts w:eastAsiaTheme="minorEastAsia"/>
          <w:sz w:val="16"/>
          <w:lang w:eastAsia="ko-KR"/>
        </w:rPr>
        <w:t>Musil</w:t>
      </w:r>
      <w:proofErr w:type="spellEnd"/>
      <w:r w:rsidRPr="004C3BCE">
        <w:rPr>
          <w:rFonts w:eastAsiaTheme="minorEastAsia"/>
          <w:sz w:val="16"/>
          <w:lang w:eastAsia="ko-KR"/>
        </w:rPr>
        <w:t xml:space="preserve"> is the night news editor at CNET News. Before joining CNET News in 2000, Steven spent 10 years at various Bay Area </w:t>
      </w:r>
      <w:proofErr w:type="spellStart"/>
      <w:r w:rsidRPr="004C3BCE">
        <w:rPr>
          <w:rFonts w:eastAsiaTheme="minorEastAsia"/>
          <w:sz w:val="16"/>
          <w:lang w:eastAsia="ko-KR"/>
        </w:rPr>
        <w:t>newspapers</w:t>
      </w:r>
      <w:proofErr w:type="gramStart"/>
      <w:r w:rsidRPr="004C3BCE">
        <w:rPr>
          <w:rFonts w:eastAsiaTheme="minorEastAsia"/>
          <w:sz w:val="16"/>
          <w:lang w:eastAsia="ko-KR"/>
        </w:rPr>
        <w:t>.“</w:t>
      </w:r>
      <w:proofErr w:type="gramEnd"/>
      <w:r w:rsidRPr="004C3BCE">
        <w:rPr>
          <w:rFonts w:eastAsiaTheme="minorEastAsia"/>
          <w:sz w:val="16"/>
          <w:lang w:eastAsia="ko-KR"/>
        </w:rPr>
        <w:t>US</w:t>
      </w:r>
      <w:proofErr w:type="spellEnd"/>
      <w:r w:rsidRPr="004C3BCE">
        <w:rPr>
          <w:rFonts w:eastAsiaTheme="minorEastAsia"/>
          <w:sz w:val="16"/>
          <w:lang w:eastAsia="ko-KR"/>
        </w:rPr>
        <w:t xml:space="preserve"> charges Chinese executive with hacking military data</w:t>
      </w:r>
      <w:r w:rsidRPr="004C3BCE">
        <w:rPr>
          <w:rFonts w:eastAsiaTheme="minorEastAsia" w:hint="eastAsia"/>
          <w:sz w:val="16"/>
          <w:lang w:eastAsia="ko-KR"/>
        </w:rPr>
        <w:t xml:space="preserve">: </w:t>
      </w:r>
      <w:r w:rsidRPr="004C3BCE">
        <w:rPr>
          <w:rFonts w:eastAsiaTheme="minorEastAsia"/>
          <w:sz w:val="16"/>
          <w:lang w:eastAsia="ko-KR"/>
        </w:rPr>
        <w:t>Man accused of working with hackers in China to steal information related to military projects from the computer networks of US companies.”</w:t>
      </w:r>
      <w:r w:rsidRPr="004C3BCE">
        <w:rPr>
          <w:rFonts w:eastAsiaTheme="minorEastAsia" w:hint="eastAsia"/>
          <w:sz w:val="16"/>
          <w:lang w:eastAsia="ko-KR"/>
        </w:rPr>
        <w:t xml:space="preserve"> </w:t>
      </w:r>
      <w:hyperlink r:id="rId69" w:history="1">
        <w:r w:rsidRPr="00403C72">
          <w:rPr>
            <w:rStyle w:val="Hyperlink"/>
            <w:rFonts w:eastAsiaTheme="minorEastAsia"/>
            <w:sz w:val="16"/>
            <w:lang w:val="fr-FR" w:eastAsia="ko-KR"/>
          </w:rPr>
          <w:t>http://www.cnet.com/news/us-charges-chinese-executive-with-hacking-military-data/</w:t>
        </w:r>
      </w:hyperlink>
      <w:r w:rsidRPr="00403C72">
        <w:rPr>
          <w:rFonts w:eastAsiaTheme="minorEastAsia" w:hint="eastAsia"/>
          <w:sz w:val="16"/>
          <w:lang w:val="fr-FR" w:eastAsia="ko-KR"/>
        </w:rPr>
        <w:t xml:space="preserve">, </w:t>
      </w:r>
      <w:proofErr w:type="spellStart"/>
      <w:r w:rsidRPr="00403C72">
        <w:rPr>
          <w:rFonts w:eastAsiaTheme="minorEastAsia"/>
          <w:i/>
          <w:sz w:val="16"/>
          <w:lang w:val="fr-FR" w:eastAsia="ko-KR"/>
        </w:rPr>
        <w:t>Cayla</w:t>
      </w:r>
      <w:proofErr w:type="spellEnd"/>
      <w:r w:rsidRPr="00403C72">
        <w:rPr>
          <w:rFonts w:eastAsiaTheme="minorEastAsia" w:hint="eastAsia"/>
          <w:sz w:val="16"/>
          <w:lang w:val="fr-FR" w:eastAsia="ko-KR"/>
        </w:rPr>
        <w:t>_)</w:t>
      </w:r>
    </w:p>
    <w:p w14:paraId="74B0184C" w14:textId="77777777" w:rsidR="005F6990" w:rsidRDefault="005F6990" w:rsidP="005F6990">
      <w:pPr>
        <w:spacing w:after="200" w:line="276" w:lineRule="auto"/>
        <w:rPr>
          <w:rFonts w:eastAsiaTheme="minorEastAsia"/>
          <w:sz w:val="16"/>
          <w:lang w:eastAsia="ko-KR"/>
        </w:rPr>
      </w:pPr>
      <w:r w:rsidRPr="009E6EC9">
        <w:rPr>
          <w:rFonts w:eastAsiaTheme="minorEastAsia"/>
          <w:sz w:val="16"/>
          <w:lang w:eastAsia="ko-KR"/>
        </w:rPr>
        <w:t xml:space="preserve">The US Department of Justice has </w:t>
      </w:r>
      <w:r w:rsidRPr="00C41F02">
        <w:rPr>
          <w:rStyle w:val="StyleBoldUnderline"/>
        </w:rPr>
        <w:t xml:space="preserve">charged a </w:t>
      </w:r>
      <w:r w:rsidRPr="00C25984">
        <w:rPr>
          <w:rStyle w:val="StyleBoldUnderline"/>
          <w:highlight w:val="cyan"/>
        </w:rPr>
        <w:t>Chinese businessman</w:t>
      </w:r>
      <w:r w:rsidRPr="00C41F02">
        <w:rPr>
          <w:rStyle w:val="StyleBoldUnderline"/>
        </w:rPr>
        <w:t xml:space="preserve"> with </w:t>
      </w:r>
      <w:r w:rsidRPr="00C25984">
        <w:rPr>
          <w:rStyle w:val="StyleBoldUnderline"/>
          <w:highlight w:val="cyan"/>
        </w:rPr>
        <w:t>hacking the computer systems of</w:t>
      </w:r>
      <w:r w:rsidRPr="00C41F02">
        <w:rPr>
          <w:rStyle w:val="StyleBoldUnderline"/>
        </w:rPr>
        <w:t xml:space="preserve"> Boeing and other </w:t>
      </w:r>
      <w:r w:rsidRPr="00C25984">
        <w:rPr>
          <w:rStyle w:val="StyleBoldUnderline"/>
          <w:highlight w:val="cyan"/>
        </w:rPr>
        <w:t>US defense contractors</w:t>
      </w:r>
      <w:r w:rsidRPr="00C41F02">
        <w:rPr>
          <w:rStyle w:val="StyleBoldUnderline"/>
        </w:rPr>
        <w:t>, amid growing tensions over computer espionage.</w:t>
      </w:r>
      <w:r w:rsidRPr="009E6EC9">
        <w:rPr>
          <w:rFonts w:eastAsiaTheme="minorEastAsia"/>
          <w:sz w:val="16"/>
          <w:lang w:eastAsia="ko-KR"/>
        </w:rPr>
        <w:t xml:space="preserve"> Su Bin, a Chinese national and the owner of a </w:t>
      </w:r>
      <w:r w:rsidRPr="00C41F02">
        <w:rPr>
          <w:rStyle w:val="StyleBoldUnderline"/>
        </w:rPr>
        <w:t>Chinese aviation technology company</w:t>
      </w:r>
      <w:r w:rsidRPr="009E6EC9">
        <w:rPr>
          <w:rFonts w:eastAsiaTheme="minorEastAsia"/>
          <w:sz w:val="16"/>
          <w:lang w:eastAsia="ko-KR"/>
        </w:rPr>
        <w:t xml:space="preserve">, conspired with two individuals in China </w:t>
      </w:r>
      <w:r w:rsidRPr="00C25984">
        <w:rPr>
          <w:rFonts w:eastAsiaTheme="minorEastAsia"/>
          <w:sz w:val="16"/>
          <w:highlight w:val="cyan"/>
          <w:lang w:eastAsia="ko-KR"/>
        </w:rPr>
        <w:t xml:space="preserve">to </w:t>
      </w:r>
      <w:r w:rsidRPr="00C25984">
        <w:rPr>
          <w:rStyle w:val="StyleBoldUnderline"/>
          <w:highlight w:val="cyan"/>
        </w:rPr>
        <w:t>steal information related to military projects</w:t>
      </w:r>
      <w:r w:rsidRPr="00C41F02">
        <w:rPr>
          <w:rStyle w:val="StyleBoldUnderline"/>
        </w:rPr>
        <w:t xml:space="preserve"> from the computer networks of US companies, </w:t>
      </w:r>
      <w:r w:rsidRPr="009E6EC9">
        <w:rPr>
          <w:rFonts w:eastAsiaTheme="minorEastAsia"/>
          <w:sz w:val="16"/>
          <w:lang w:eastAsia="ko-KR"/>
        </w:rPr>
        <w:t xml:space="preserve">according to court filings unsealed Friday. Su worked with the two unidentified hackers in China between 2009 and 2013, instructing them on what data to target and sometimes </w:t>
      </w:r>
      <w:r w:rsidRPr="00C25984">
        <w:rPr>
          <w:rStyle w:val="StyleBoldUnderline"/>
          <w:highlight w:val="cyan"/>
        </w:rPr>
        <w:t>attempting to sell it to state-owned Chinese companies</w:t>
      </w:r>
      <w:r w:rsidRPr="00C41F02">
        <w:rPr>
          <w:rStyle w:val="StyleBoldUnderline"/>
        </w:rPr>
        <w:t>,</w:t>
      </w:r>
      <w:r w:rsidRPr="009E6EC9">
        <w:rPr>
          <w:rFonts w:eastAsiaTheme="minorEastAsia"/>
          <w:sz w:val="16"/>
          <w:lang w:eastAsia="ko-KR"/>
        </w:rPr>
        <w:t xml:space="preserve"> according to the 50-page criminal complaint. </w:t>
      </w:r>
      <w:r w:rsidRPr="00C41F02">
        <w:rPr>
          <w:rStyle w:val="StyleBoldUnderline"/>
        </w:rPr>
        <w:t>The trio allegedly stole 65 gigabytes of sensitive information related to fighter jets such as the F-22 and the F-35 as well as Boeing's C-17 military cargo aircraft program.</w:t>
      </w:r>
      <w:r w:rsidRPr="009E6EC9">
        <w:rPr>
          <w:rFonts w:eastAsiaTheme="minorEastAsia"/>
          <w:sz w:val="16"/>
          <w:lang w:eastAsia="ko-KR"/>
        </w:rPr>
        <w:t xml:space="preserve"> Su, owner of a Chinese aviation company called Lode Tech, was arrested in Canada on June 28, according to the Canadian Department of Justice. The US Justice Department is seeking Su's extradition to face computer hacking charges, a department spokesperson said. "</w:t>
      </w:r>
      <w:r w:rsidRPr="00C41F02">
        <w:rPr>
          <w:rStyle w:val="StyleBoldUnderline"/>
        </w:rPr>
        <w:t xml:space="preserve">We remain deeply concerned about cyber-enabled theft of sensitive information and we have repeatedly made it clear that the United States will continue using all the tools our government possesses to strengthen </w:t>
      </w:r>
      <w:proofErr w:type="spellStart"/>
      <w:r w:rsidRPr="00C41F02">
        <w:rPr>
          <w:rStyle w:val="StyleBoldUnderline"/>
        </w:rPr>
        <w:t>cybersecurity</w:t>
      </w:r>
      <w:proofErr w:type="spellEnd"/>
      <w:r w:rsidRPr="00C41F02">
        <w:rPr>
          <w:rStyle w:val="StyleBoldUnderline"/>
        </w:rPr>
        <w:t xml:space="preserve"> and confront cybercrime</w:t>
      </w:r>
      <w:r w:rsidRPr="009E6EC9">
        <w:rPr>
          <w:rFonts w:eastAsiaTheme="minorEastAsia"/>
          <w:sz w:val="16"/>
          <w:lang w:eastAsia="ko-KR"/>
        </w:rPr>
        <w:t xml:space="preserve">," Marc Raimondi, a Justice Department spokesman, told The New York Times. Boeing said it cooperated with the investigation. "We appreciate that the government brought its concerns about a potential compromise of our protected computer systems to our attention," Chicago-based Boeing said in a statement. "Our cooperation with the government's investigation demonstrates </w:t>
      </w:r>
      <w:r w:rsidRPr="00C41F02">
        <w:rPr>
          <w:rStyle w:val="StyleBoldUnderline"/>
        </w:rPr>
        <w:t>the company's commitment to holding accountable individuals who perpetrate economic espionage or trade secret theft against US companie</w:t>
      </w:r>
      <w:r w:rsidRPr="009E6EC9">
        <w:rPr>
          <w:rFonts w:eastAsiaTheme="minorEastAsia"/>
          <w:sz w:val="16"/>
          <w:lang w:eastAsia="ko-KR"/>
        </w:rPr>
        <w:t xml:space="preserve">s." Allegations of computer hacking is a sore subject between the US and China. </w:t>
      </w:r>
      <w:r w:rsidRPr="00C25984">
        <w:rPr>
          <w:rStyle w:val="StyleBoldUnderline"/>
          <w:highlight w:val="cyan"/>
        </w:rPr>
        <w:t xml:space="preserve">Both </w:t>
      </w:r>
      <w:r w:rsidRPr="00C25984">
        <w:rPr>
          <w:rStyle w:val="StyleBoldUnderline"/>
          <w:highlight w:val="cyan"/>
        </w:rPr>
        <w:lastRenderedPageBreak/>
        <w:t>countries have publicly accused the other of breaking into their servers to steal information.</w:t>
      </w:r>
      <w:r w:rsidRPr="00C25984">
        <w:rPr>
          <w:rFonts w:eastAsiaTheme="minorEastAsia"/>
          <w:sz w:val="16"/>
          <w:highlight w:val="cyan"/>
          <w:lang w:eastAsia="ko-KR"/>
        </w:rPr>
        <w:t xml:space="preserve"> </w:t>
      </w:r>
      <w:r w:rsidRPr="00C25984">
        <w:rPr>
          <w:rStyle w:val="StyleBoldUnderline"/>
          <w:highlight w:val="cyan"/>
        </w:rPr>
        <w:t>Last month</w:t>
      </w:r>
      <w:r w:rsidRPr="009E6EC9">
        <w:rPr>
          <w:rStyle w:val="StyleBoldUnderline"/>
        </w:rPr>
        <w:t xml:space="preserve">, the US </w:t>
      </w:r>
      <w:r w:rsidRPr="00C25984">
        <w:rPr>
          <w:rStyle w:val="StyleBoldUnderline"/>
          <w:highlight w:val="cyan"/>
        </w:rPr>
        <w:t>Justice Department filed charges against five alleged Chinese military hackers</w:t>
      </w:r>
      <w:r w:rsidRPr="009E6EC9">
        <w:rPr>
          <w:rStyle w:val="StyleBoldUnderline"/>
        </w:rPr>
        <w:t>.</w:t>
      </w:r>
      <w:r w:rsidRPr="009E6EC9">
        <w:rPr>
          <w:rFonts w:eastAsiaTheme="minorEastAsia"/>
          <w:sz w:val="16"/>
          <w:lang w:eastAsia="ko-KR"/>
        </w:rPr>
        <w:t xml:space="preserve"> They are charged with </w:t>
      </w:r>
      <w:r w:rsidRPr="009E6EC9">
        <w:rPr>
          <w:rStyle w:val="StyleBoldUnderline"/>
        </w:rPr>
        <w:t>hacking American corporations and stealing information.</w:t>
      </w:r>
      <w:r w:rsidRPr="009E6EC9">
        <w:rPr>
          <w:rFonts w:eastAsiaTheme="minorEastAsia"/>
          <w:sz w:val="16"/>
          <w:lang w:eastAsia="ko-KR"/>
        </w:rPr>
        <w:t xml:space="preserve"> China has denied the allegations. </w:t>
      </w:r>
      <w:r w:rsidRPr="00C25984">
        <w:rPr>
          <w:rStyle w:val="StyleBoldUnderline"/>
          <w:highlight w:val="cyan"/>
        </w:rPr>
        <w:t>Chinese hackers also worked their way into US government servers in Marc</w:t>
      </w:r>
      <w:r w:rsidRPr="009E6EC9">
        <w:rPr>
          <w:rStyle w:val="StyleBoldUnderline"/>
        </w:rPr>
        <w:t xml:space="preserve">h in an attempt </w:t>
      </w:r>
      <w:r w:rsidRPr="00C25984">
        <w:rPr>
          <w:rStyle w:val="StyleBoldUnderline"/>
          <w:highlight w:val="cyan"/>
        </w:rPr>
        <w:t>to steal information on</w:t>
      </w:r>
      <w:r w:rsidRPr="009E6EC9">
        <w:rPr>
          <w:rStyle w:val="StyleBoldUnderline"/>
        </w:rPr>
        <w:t xml:space="preserve"> thousands of federal </w:t>
      </w:r>
      <w:r w:rsidRPr="00C25984">
        <w:rPr>
          <w:rStyle w:val="StyleBoldUnderline"/>
          <w:highlight w:val="cyan"/>
        </w:rPr>
        <w:t>employees with top-secret clearance</w:t>
      </w:r>
      <w:r w:rsidRPr="009E6EC9">
        <w:rPr>
          <w:rFonts w:eastAsiaTheme="minorEastAsia"/>
          <w:sz w:val="16"/>
          <w:lang w:eastAsia="ko-KR"/>
        </w:rPr>
        <w:t>, according to The New York Times. The notices were posted on April 23. The U.N.'s International Civil Aviation Organization and the aviation authorities in most countries issue similar notices for areas where unrest or military conflict creates a risk of being shot down.</w:t>
      </w:r>
    </w:p>
    <w:p w14:paraId="74B0184D" w14:textId="77777777" w:rsidR="005F6990" w:rsidRPr="00BA14C4" w:rsidRDefault="005F6990" w:rsidP="005F6990">
      <w:pPr>
        <w:pStyle w:val="Heading4"/>
        <w:rPr>
          <w:lang w:eastAsia="ko-KR"/>
        </w:rPr>
      </w:pPr>
      <w:r>
        <w:rPr>
          <w:lang w:eastAsia="ko-KR"/>
        </w:rPr>
        <w:t>This turns their SCS war scenario – the US will not be able to deter China, and will not be able to stop escalation or prevent an SCS war that goes nuclear.</w:t>
      </w:r>
    </w:p>
    <w:p w14:paraId="74B0184E" w14:textId="77777777" w:rsidR="005F6990" w:rsidRDefault="005F6990" w:rsidP="005F6990">
      <w:pPr>
        <w:pStyle w:val="Heading3"/>
      </w:pPr>
      <w:r>
        <w:lastRenderedPageBreak/>
        <w:t>South China Sea War</w:t>
      </w:r>
    </w:p>
    <w:p w14:paraId="74B0184F" w14:textId="77777777" w:rsidR="005F6990" w:rsidRDefault="005F6990" w:rsidP="005F6990">
      <w:pPr>
        <w:pStyle w:val="Heading4"/>
      </w:pPr>
      <w:r>
        <w:t xml:space="preserve">US-China tension over SCS won’t escalate – history proves. </w:t>
      </w:r>
    </w:p>
    <w:p w14:paraId="74B01850" w14:textId="77777777" w:rsidR="005F6990" w:rsidRDefault="005F6990" w:rsidP="005F6990">
      <w:pPr>
        <w:pStyle w:val="Tag2"/>
      </w:pPr>
    </w:p>
    <w:p w14:paraId="74B01851" w14:textId="77777777" w:rsidR="005F6990" w:rsidRDefault="005F6990" w:rsidP="005F6990">
      <w:r w:rsidRPr="00FD0EE7">
        <w:rPr>
          <w:rStyle w:val="StyleStyleBold12pt"/>
        </w:rPr>
        <w:t xml:space="preserve">Taylor </w:t>
      </w:r>
      <w:r>
        <w:rPr>
          <w:rStyle w:val="StyleStyleBold12pt"/>
        </w:rPr>
        <w:t>‘</w:t>
      </w:r>
      <w:r w:rsidRPr="00FD0EE7">
        <w:rPr>
          <w:rStyle w:val="StyleStyleBold12pt"/>
        </w:rPr>
        <w:t>14</w:t>
      </w:r>
    </w:p>
    <w:p w14:paraId="74B01852" w14:textId="77777777" w:rsidR="005F6990" w:rsidRPr="00C566F2" w:rsidRDefault="005F6990" w:rsidP="005F6990">
      <w:pPr>
        <w:rPr>
          <w:sz w:val="18"/>
          <w:szCs w:val="18"/>
        </w:rPr>
      </w:pPr>
      <w:r w:rsidRPr="00C566F2">
        <w:rPr>
          <w:sz w:val="18"/>
          <w:szCs w:val="18"/>
        </w:rPr>
        <w:t xml:space="preserve">Brendan – Head of the Strategic and </w:t>
      </w:r>
      <w:proofErr w:type="spellStart"/>
      <w:r w:rsidRPr="00C566F2">
        <w:rPr>
          <w:sz w:val="18"/>
          <w:szCs w:val="18"/>
        </w:rPr>
        <w:t>Defence</w:t>
      </w:r>
      <w:proofErr w:type="spellEnd"/>
      <w:r w:rsidRPr="00C566F2">
        <w:rPr>
          <w:sz w:val="18"/>
          <w:szCs w:val="18"/>
        </w:rPr>
        <w:t xml:space="preserve"> Studies Centre at the Australian and PhD – National Australian University, “The South China Sea is Not a Flashpoint,” The Washington Quarterly, Spring 2014, Volume 34, Issue 1, Taylor &amp; Francis</w:t>
      </w:r>
    </w:p>
    <w:p w14:paraId="74B01853" w14:textId="77777777" w:rsidR="005F6990" w:rsidRDefault="005F6990" w:rsidP="005F6990">
      <w:pPr>
        <w:rPr>
          <w:sz w:val="16"/>
        </w:rPr>
      </w:pPr>
    </w:p>
    <w:p w14:paraId="74B01854" w14:textId="77777777" w:rsidR="005F6990" w:rsidRDefault="005F6990" w:rsidP="005F6990">
      <w:pPr>
        <w:rPr>
          <w:sz w:val="16"/>
        </w:rPr>
      </w:pPr>
      <w:r w:rsidRPr="00EF7CEE">
        <w:rPr>
          <w:sz w:val="16"/>
        </w:rPr>
        <w:t xml:space="preserve">Finally, </w:t>
      </w:r>
      <w:r w:rsidRPr="00716524">
        <w:rPr>
          <w:highlight w:val="magenta"/>
          <w:u w:val="single"/>
        </w:rPr>
        <w:t>the capacity of Beijing and Washington to navigate crises</w:t>
      </w:r>
      <w:r w:rsidRPr="00EF7CEE">
        <w:rPr>
          <w:u w:val="single"/>
        </w:rPr>
        <w:t xml:space="preserve"> in their bilateral relationship</w:t>
      </w:r>
      <w:r w:rsidRPr="00EF7CEE">
        <w:rPr>
          <w:sz w:val="16"/>
        </w:rPr>
        <w:t xml:space="preserve"> further </w:t>
      </w:r>
      <w:r w:rsidRPr="00716524">
        <w:rPr>
          <w:highlight w:val="magenta"/>
          <w:u w:val="single"/>
        </w:rPr>
        <w:t>suggests</w:t>
      </w:r>
      <w:r w:rsidRPr="00EF7CEE">
        <w:rPr>
          <w:u w:val="single"/>
        </w:rPr>
        <w:t xml:space="preserve"> that </w:t>
      </w:r>
      <w:r w:rsidRPr="00DA4E83">
        <w:rPr>
          <w:u w:val="single"/>
        </w:rPr>
        <w:t>the</w:t>
      </w:r>
      <w:r w:rsidRPr="00716524">
        <w:rPr>
          <w:highlight w:val="magenta"/>
          <w:u w:val="single"/>
        </w:rPr>
        <w:t xml:space="preserve"> </w:t>
      </w:r>
      <w:r w:rsidRPr="00716524">
        <w:rPr>
          <w:rStyle w:val="Emphasis"/>
          <w:highlight w:val="magenta"/>
        </w:rPr>
        <w:t>S</w:t>
      </w:r>
      <w:r w:rsidRPr="00EF7CEE">
        <w:rPr>
          <w:sz w:val="16"/>
        </w:rPr>
        <w:t xml:space="preserve">outh </w:t>
      </w:r>
      <w:r w:rsidRPr="00716524">
        <w:rPr>
          <w:rStyle w:val="Emphasis"/>
          <w:highlight w:val="magenta"/>
        </w:rPr>
        <w:t>C</w:t>
      </w:r>
      <w:r w:rsidRPr="00EF7CEE">
        <w:rPr>
          <w:sz w:val="16"/>
        </w:rPr>
        <w:t xml:space="preserve">hina </w:t>
      </w:r>
      <w:r w:rsidRPr="00716524">
        <w:rPr>
          <w:rStyle w:val="Emphasis"/>
          <w:highlight w:val="magenta"/>
        </w:rPr>
        <w:t>S</w:t>
      </w:r>
      <w:r w:rsidRPr="00EF7CEE">
        <w:rPr>
          <w:sz w:val="16"/>
        </w:rPr>
        <w:t xml:space="preserve">ea </w:t>
      </w:r>
      <w:r w:rsidRPr="00716524">
        <w:rPr>
          <w:rStyle w:val="Emphasis"/>
          <w:highlight w:val="magenta"/>
        </w:rPr>
        <w:t>is not a flashpoint</w:t>
      </w:r>
      <w:r w:rsidRPr="00DA4E83">
        <w:rPr>
          <w:u w:val="single"/>
        </w:rPr>
        <w:t xml:space="preserve">. </w:t>
      </w:r>
      <w:r w:rsidRPr="00716524">
        <w:rPr>
          <w:highlight w:val="magenta"/>
          <w:u w:val="single"/>
        </w:rPr>
        <w:t>Over t</w:t>
      </w:r>
      <w:r w:rsidRPr="00EF7CEE">
        <w:rPr>
          <w:u w:val="single"/>
        </w:rPr>
        <w:t xml:space="preserve">he past </w:t>
      </w:r>
      <w:r w:rsidRPr="00716524">
        <w:rPr>
          <w:highlight w:val="magenta"/>
          <w:u w:val="single"/>
        </w:rPr>
        <w:t>two</w:t>
      </w:r>
      <w:r w:rsidRPr="00EF7CEE">
        <w:rPr>
          <w:sz w:val="16"/>
        </w:rPr>
        <w:t xml:space="preserve"> or more </w:t>
      </w:r>
      <w:r w:rsidRPr="00716524">
        <w:rPr>
          <w:highlight w:val="magenta"/>
          <w:u w:val="single"/>
        </w:rPr>
        <w:t xml:space="preserve">decades, the </w:t>
      </w:r>
      <w:r w:rsidRPr="00716524">
        <w:rPr>
          <w:rStyle w:val="Emphasis"/>
          <w:highlight w:val="magenta"/>
        </w:rPr>
        <w:t>U</w:t>
      </w:r>
      <w:r w:rsidRPr="00DA4E83">
        <w:rPr>
          <w:sz w:val="16"/>
        </w:rPr>
        <w:t>nited</w:t>
      </w:r>
      <w:r w:rsidRPr="00716524">
        <w:rPr>
          <w:sz w:val="16"/>
          <w:highlight w:val="magenta"/>
        </w:rPr>
        <w:t xml:space="preserve"> </w:t>
      </w:r>
      <w:r w:rsidRPr="00716524">
        <w:rPr>
          <w:rStyle w:val="Emphasis"/>
          <w:highlight w:val="magenta"/>
        </w:rPr>
        <w:t>S</w:t>
      </w:r>
      <w:r w:rsidRPr="00EF7CEE">
        <w:rPr>
          <w:sz w:val="16"/>
        </w:rPr>
        <w:t xml:space="preserve">tates </w:t>
      </w:r>
      <w:r w:rsidRPr="00716524">
        <w:rPr>
          <w:highlight w:val="magenta"/>
          <w:u w:val="single"/>
        </w:rPr>
        <w:t xml:space="preserve">and China </w:t>
      </w:r>
      <w:r w:rsidRPr="00716524">
        <w:rPr>
          <w:b/>
          <w:highlight w:val="magenta"/>
          <w:u w:val="single"/>
        </w:rPr>
        <w:t>have gone to great lengths</w:t>
      </w:r>
      <w:r w:rsidRPr="00716524">
        <w:rPr>
          <w:highlight w:val="magenta"/>
          <w:u w:val="single"/>
        </w:rPr>
        <w:t xml:space="preserve"> to manage</w:t>
      </w:r>
      <w:r w:rsidRPr="00EF7CEE">
        <w:rPr>
          <w:u w:val="single"/>
        </w:rPr>
        <w:t xml:space="preserve"> bilateral </w:t>
      </w:r>
      <w:r w:rsidRPr="00716524">
        <w:rPr>
          <w:highlight w:val="magenta"/>
          <w:u w:val="single"/>
        </w:rPr>
        <w:t>tensions and prevent them from spiraling out of control</w:t>
      </w:r>
      <w:r w:rsidRPr="00EF7CEE">
        <w:rPr>
          <w:u w:val="single"/>
        </w:rPr>
        <w:t>. A recent example occurred in May 2012, when the two arrived at a mutually acceptable solution after the blind Chinese activist</w:t>
      </w:r>
      <w:r w:rsidRPr="00EF7CEE">
        <w:rPr>
          <w:sz w:val="16"/>
        </w:rPr>
        <w:t xml:space="preserve"> Chen </w:t>
      </w:r>
      <w:proofErr w:type="spellStart"/>
      <w:r w:rsidRPr="00EF7CEE">
        <w:rPr>
          <w:u w:val="single"/>
        </w:rPr>
        <w:t>Guangcheng</w:t>
      </w:r>
      <w:proofErr w:type="spellEnd"/>
      <w:r w:rsidRPr="00EF7CEE">
        <w:rPr>
          <w:u w:val="single"/>
        </w:rPr>
        <w:t xml:space="preserve"> sought refuge at the U.S. embassy in Beijing</w:t>
      </w:r>
      <w:r w:rsidRPr="00EF7CEE">
        <w:rPr>
          <w:sz w:val="16"/>
        </w:rPr>
        <w:t xml:space="preserve">.48 </w:t>
      </w:r>
      <w:proofErr w:type="gramStart"/>
      <w:r w:rsidRPr="00716524">
        <w:rPr>
          <w:highlight w:val="magenta"/>
          <w:u w:val="single"/>
        </w:rPr>
        <w:t>In</w:t>
      </w:r>
      <w:proofErr w:type="gramEnd"/>
      <w:r w:rsidRPr="00716524">
        <w:rPr>
          <w:highlight w:val="magenta"/>
          <w:u w:val="single"/>
        </w:rPr>
        <w:t xml:space="preserve"> the </w:t>
      </w:r>
      <w:r w:rsidRPr="00716524">
        <w:rPr>
          <w:rStyle w:val="Emphasis"/>
          <w:highlight w:val="magenta"/>
        </w:rPr>
        <w:t>S</w:t>
      </w:r>
      <w:r w:rsidRPr="00EF7CEE">
        <w:rPr>
          <w:sz w:val="16"/>
        </w:rPr>
        <w:t xml:space="preserve">outh </w:t>
      </w:r>
      <w:r w:rsidRPr="00716524">
        <w:rPr>
          <w:rStyle w:val="Emphasis"/>
          <w:highlight w:val="magenta"/>
        </w:rPr>
        <w:t>C</w:t>
      </w:r>
      <w:r w:rsidRPr="00EF7CEE">
        <w:rPr>
          <w:sz w:val="16"/>
        </w:rPr>
        <w:t xml:space="preserve">hina </w:t>
      </w:r>
      <w:r w:rsidRPr="00716524">
        <w:rPr>
          <w:rStyle w:val="Emphasis"/>
          <w:highlight w:val="magenta"/>
        </w:rPr>
        <w:t>S</w:t>
      </w:r>
      <w:r w:rsidRPr="00EF7CEE">
        <w:rPr>
          <w:sz w:val="16"/>
        </w:rPr>
        <w:t xml:space="preserve">ea, </w:t>
      </w:r>
      <w:r w:rsidRPr="00716524">
        <w:rPr>
          <w:highlight w:val="magenta"/>
          <w:u w:val="single"/>
        </w:rPr>
        <w:t>two major</w:t>
      </w:r>
      <w:r w:rsidRPr="00EF7CEE">
        <w:rPr>
          <w:u w:val="single"/>
        </w:rPr>
        <w:t xml:space="preserve">, modern </w:t>
      </w:r>
      <w:r w:rsidRPr="00716524">
        <w:rPr>
          <w:highlight w:val="magenta"/>
          <w:u w:val="single"/>
        </w:rPr>
        <w:t>Sino–U.S. crises have been successfully managed.</w:t>
      </w:r>
      <w:r w:rsidRPr="00EF7CEE">
        <w:rPr>
          <w:u w:val="single"/>
        </w:rPr>
        <w:t xml:space="preserve"> The first occurred in</w:t>
      </w:r>
      <w:r w:rsidRPr="00EF7CEE">
        <w:rPr>
          <w:sz w:val="16"/>
        </w:rPr>
        <w:t xml:space="preserve"> </w:t>
      </w:r>
      <w:r w:rsidRPr="00DA4E83">
        <w:rPr>
          <w:rStyle w:val="Emphasis"/>
        </w:rPr>
        <w:t>April 2001,</w:t>
      </w:r>
      <w:r w:rsidRPr="00EF7CEE">
        <w:rPr>
          <w:u w:val="single"/>
        </w:rPr>
        <w:t xml:space="preserve"> when a U.S. EP-3 conducting routine surveillance in airspace above the </w:t>
      </w:r>
      <w:r w:rsidRPr="00EF7CEE">
        <w:rPr>
          <w:rStyle w:val="Emphasis"/>
        </w:rPr>
        <w:t>S</w:t>
      </w:r>
      <w:r w:rsidRPr="00EF7CEE">
        <w:rPr>
          <w:sz w:val="16"/>
        </w:rPr>
        <w:t xml:space="preserve">outh </w:t>
      </w:r>
      <w:r w:rsidRPr="00EF7CEE">
        <w:rPr>
          <w:rStyle w:val="Emphasis"/>
        </w:rPr>
        <w:t>C</w:t>
      </w:r>
      <w:r w:rsidRPr="00EF7CEE">
        <w:rPr>
          <w:sz w:val="16"/>
        </w:rPr>
        <w:t xml:space="preserve">hina </w:t>
      </w:r>
      <w:r w:rsidRPr="00EF7CEE">
        <w:rPr>
          <w:rStyle w:val="Emphasis"/>
        </w:rPr>
        <w:t>S</w:t>
      </w:r>
      <w:r w:rsidRPr="00EF7CEE">
        <w:rPr>
          <w:sz w:val="16"/>
        </w:rPr>
        <w:t xml:space="preserve">ea </w:t>
      </w:r>
      <w:r w:rsidRPr="00EF7CEE">
        <w:rPr>
          <w:u w:val="single"/>
        </w:rPr>
        <w:t>collided with a Chinese J-8 jet fighter and was forced to make an emergency landing</w:t>
      </w:r>
      <w:r w:rsidRPr="00EF7CEE">
        <w:rPr>
          <w:sz w:val="16"/>
        </w:rPr>
        <w:t xml:space="preserve"> on Hainan Island. To be sure, </w:t>
      </w:r>
      <w:r w:rsidRPr="00EF7CEE">
        <w:rPr>
          <w:u w:val="single"/>
        </w:rPr>
        <w:t xml:space="preserve">efforts to address this crisis did not initially </w:t>
      </w:r>
      <w:proofErr w:type="gramStart"/>
      <w:r w:rsidRPr="00EF7CEE">
        <w:rPr>
          <w:u w:val="single"/>
        </w:rPr>
        <w:t>proceed</w:t>
      </w:r>
      <w:proofErr w:type="gramEnd"/>
      <w:r w:rsidRPr="00EF7CEE">
        <w:rPr>
          <w:u w:val="single"/>
        </w:rPr>
        <w:t xml:space="preserve"> particularly smoothly</w:t>
      </w:r>
      <w:r w:rsidRPr="00EF7CEE">
        <w:rPr>
          <w:sz w:val="16"/>
        </w:rPr>
        <w:t xml:space="preserve">, as Chinese officials refused to answer incoming calls from the U.S. Embassy. Ultimately, however, </w:t>
      </w:r>
      <w:r w:rsidRPr="00EF7CEE">
        <w:rPr>
          <w:u w:val="single"/>
        </w:rPr>
        <w:t>those most intimately involved in the crisis</w:t>
      </w:r>
      <w:r w:rsidRPr="00EF7CEE">
        <w:rPr>
          <w:sz w:val="16"/>
        </w:rPr>
        <w:t>—such as then-Commander of the U.S. Pacific Command, Admiral Dennis Blair—</w:t>
      </w:r>
      <w:r w:rsidRPr="00EF7CEE">
        <w:rPr>
          <w:u w:val="single"/>
        </w:rPr>
        <w:t>have written</w:t>
      </w:r>
      <w:r w:rsidRPr="00EF7CEE">
        <w:rPr>
          <w:sz w:val="16"/>
        </w:rPr>
        <w:t xml:space="preserve"> subsequently how </w:t>
      </w:r>
      <w:r w:rsidRPr="00EF7CEE">
        <w:rPr>
          <w:u w:val="single"/>
        </w:rPr>
        <w:t xml:space="preserve">top </w:t>
      </w:r>
      <w:r w:rsidRPr="00716524">
        <w:rPr>
          <w:highlight w:val="magenta"/>
          <w:u w:val="single"/>
        </w:rPr>
        <w:t>U.S. officials “</w:t>
      </w:r>
      <w:r w:rsidRPr="00716524">
        <w:rPr>
          <w:b/>
          <w:highlight w:val="magenta"/>
          <w:u w:val="single"/>
        </w:rPr>
        <w:t>made every effort to exercise</w:t>
      </w:r>
      <w:r w:rsidRPr="00EF7CEE">
        <w:rPr>
          <w:sz w:val="16"/>
        </w:rPr>
        <w:t xml:space="preserve"> prudence and </w:t>
      </w:r>
      <w:r w:rsidRPr="00716524">
        <w:rPr>
          <w:b/>
          <w:highlight w:val="magenta"/>
          <w:u w:val="single"/>
        </w:rPr>
        <w:t>restraint</w:t>
      </w:r>
      <w:r w:rsidRPr="00EF7CEE">
        <w:rPr>
          <w:sz w:val="16"/>
        </w:rPr>
        <w:t xml:space="preserve"> while they collected more information about the nature of the incident.” </w:t>
      </w:r>
      <w:r w:rsidRPr="00EF7CEE">
        <w:rPr>
          <w:u w:val="single"/>
        </w:rPr>
        <w:t>They have</w:t>
      </w:r>
      <w:r w:rsidRPr="00EF7CEE">
        <w:rPr>
          <w:sz w:val="16"/>
        </w:rPr>
        <w:t xml:space="preserve"> also </w:t>
      </w:r>
      <w:r w:rsidRPr="00EF7CEE">
        <w:rPr>
          <w:u w:val="single"/>
        </w:rPr>
        <w:t xml:space="preserve">acknowledged that their Chinese counterparts “made a series of </w:t>
      </w:r>
      <w:r w:rsidRPr="00EF7CEE">
        <w:rPr>
          <w:sz w:val="16"/>
        </w:rPr>
        <w:t xml:space="preserve">grudging </w:t>
      </w:r>
      <w:r w:rsidRPr="00EF7CEE">
        <w:rPr>
          <w:u w:val="single"/>
        </w:rPr>
        <w:t>concessions that</w:t>
      </w:r>
      <w:r w:rsidRPr="00EF7CEE">
        <w:rPr>
          <w:sz w:val="16"/>
        </w:rPr>
        <w:t xml:space="preserve"> ultimately </w:t>
      </w:r>
      <w:r w:rsidRPr="00EF7CEE">
        <w:rPr>
          <w:u w:val="single"/>
        </w:rPr>
        <w:t xml:space="preserve">resulted in success…after they decided that </w:t>
      </w:r>
      <w:r w:rsidRPr="00EF7CEE">
        <w:rPr>
          <w:b/>
          <w:u w:val="single"/>
        </w:rPr>
        <w:t>it was important to overall Sino–U.S. relations to solve the incident</w:t>
      </w:r>
      <w:r w:rsidRPr="00EF7CEE">
        <w:rPr>
          <w:sz w:val="16"/>
        </w:rPr>
        <w:t xml:space="preserve">.”49 </w:t>
      </w:r>
      <w:r w:rsidRPr="00DA4E83">
        <w:rPr>
          <w:rStyle w:val="StyleBoldUnderline"/>
        </w:rPr>
        <w:t xml:space="preserve">Again in </w:t>
      </w:r>
      <w:r w:rsidRPr="00DA4E83">
        <w:rPr>
          <w:rStyle w:val="Emphasis"/>
        </w:rPr>
        <w:t>March 2009</w:t>
      </w:r>
      <w:r w:rsidRPr="00DA4E83">
        <w:rPr>
          <w:rStyle w:val="StyleBoldUnderline"/>
        </w:rPr>
        <w:t>, while</w:t>
      </w:r>
      <w:r w:rsidRPr="00EF7CEE">
        <w:rPr>
          <w:sz w:val="16"/>
        </w:rPr>
        <w:t xml:space="preserve"> diplomatic </w:t>
      </w:r>
      <w:r w:rsidRPr="00EF7CEE">
        <w:rPr>
          <w:u w:val="single"/>
        </w:rPr>
        <w:t>tensions between Beijing and Washington heightened</w:t>
      </w:r>
      <w:r w:rsidRPr="00EF7CEE">
        <w:rPr>
          <w:sz w:val="16"/>
        </w:rPr>
        <w:t xml:space="preserve"> </w:t>
      </w:r>
      <w:r w:rsidRPr="00DA4E83">
        <w:rPr>
          <w:rStyle w:val="StyleBoldUnderline"/>
        </w:rPr>
        <w:t>in the immediate aftermath of an incident involving the harassment of the USNS Impeccable by five Chinese vessels,</w:t>
      </w:r>
      <w:r w:rsidRPr="00EF7CEE">
        <w:rPr>
          <w:sz w:val="16"/>
        </w:rPr>
        <w:t xml:space="preserve"> </w:t>
      </w:r>
      <w:r w:rsidRPr="00716524">
        <w:rPr>
          <w:highlight w:val="magenta"/>
          <w:u w:val="single"/>
        </w:rPr>
        <w:t>good sense</w:t>
      </w:r>
      <w:r w:rsidRPr="00EF7CEE">
        <w:rPr>
          <w:u w:val="single"/>
        </w:rPr>
        <w:t xml:space="preserve"> also </w:t>
      </w:r>
      <w:r w:rsidRPr="00716524">
        <w:rPr>
          <w:highlight w:val="magenta"/>
          <w:u w:val="single"/>
        </w:rPr>
        <w:t>prevailed as senior U.S. and Chinese officials issued statements</w:t>
      </w:r>
      <w:r w:rsidRPr="00EF7CEE">
        <w:rPr>
          <w:u w:val="single"/>
        </w:rPr>
        <w:t xml:space="preserve"> </w:t>
      </w:r>
      <w:r w:rsidRPr="00716524">
        <w:rPr>
          <w:highlight w:val="magenta"/>
          <w:u w:val="single"/>
        </w:rPr>
        <w:t>maintaining that such incidents would not become the norm and pledging deeper cooperation</w:t>
      </w:r>
      <w:r w:rsidRPr="00EF7CEE">
        <w:rPr>
          <w:u w:val="single"/>
        </w:rPr>
        <w:t xml:space="preserve"> to ensure so</w:t>
      </w:r>
      <w:r w:rsidRPr="00EF7CEE">
        <w:rPr>
          <w:sz w:val="16"/>
        </w:rPr>
        <w:t>.50 Added to these examples of effective crisis management</w:t>
      </w:r>
      <w:r w:rsidRPr="00EF7CEE">
        <w:rPr>
          <w:u w:val="single"/>
        </w:rPr>
        <w:t>, it is also worth noting that Washington reportedly facilitated a compromise to the April 2012 Scarborough Shoal standoff</w:t>
      </w:r>
      <w:r w:rsidRPr="00EF7CEE">
        <w:rPr>
          <w:sz w:val="16"/>
        </w:rPr>
        <w:t>.51</w:t>
      </w:r>
    </w:p>
    <w:p w14:paraId="74B01855" w14:textId="77777777" w:rsidR="005F6990" w:rsidRDefault="005F6990" w:rsidP="005F6990">
      <w:pPr>
        <w:pStyle w:val="Heading4"/>
      </w:pPr>
      <w:r>
        <w:t>Economic interdependence checks serious China-ASEAN fights over SCS.</w:t>
      </w:r>
    </w:p>
    <w:p w14:paraId="74B01856" w14:textId="77777777" w:rsidR="005F6990" w:rsidRDefault="005F6990" w:rsidP="005F6990"/>
    <w:p w14:paraId="74B01857" w14:textId="77777777" w:rsidR="005F6990" w:rsidRPr="001872BA" w:rsidRDefault="005F6990" w:rsidP="005F6990">
      <w:pPr>
        <w:rPr>
          <w:rStyle w:val="StyleStyleBold12pt"/>
        </w:rPr>
      </w:pPr>
      <w:proofErr w:type="spellStart"/>
      <w:r w:rsidRPr="001872BA">
        <w:rPr>
          <w:rStyle w:val="StyleStyleBold12pt"/>
        </w:rPr>
        <w:t>Chaibi</w:t>
      </w:r>
      <w:proofErr w:type="spellEnd"/>
      <w:r w:rsidRPr="001872BA">
        <w:rPr>
          <w:rStyle w:val="StyleStyleBold12pt"/>
        </w:rPr>
        <w:t xml:space="preserve"> ‘13</w:t>
      </w:r>
    </w:p>
    <w:p w14:paraId="74B01858" w14:textId="77777777" w:rsidR="005F6990" w:rsidRPr="001872BA" w:rsidRDefault="005F6990" w:rsidP="005F6990">
      <w:pPr>
        <w:rPr>
          <w:sz w:val="18"/>
          <w:szCs w:val="18"/>
        </w:rPr>
      </w:pPr>
      <w:r w:rsidRPr="001872BA">
        <w:rPr>
          <w:sz w:val="18"/>
          <w:szCs w:val="18"/>
        </w:rPr>
        <w:t xml:space="preserve">Abraham </w:t>
      </w:r>
      <w:proofErr w:type="spellStart"/>
      <w:r w:rsidRPr="001872BA">
        <w:rPr>
          <w:sz w:val="18"/>
          <w:szCs w:val="18"/>
        </w:rPr>
        <w:t>Chaibi</w:t>
      </w:r>
      <w:proofErr w:type="spellEnd"/>
      <w:r w:rsidRPr="001872BA">
        <w:rPr>
          <w:sz w:val="18"/>
          <w:szCs w:val="18"/>
        </w:rPr>
        <w:t xml:space="preserve"> – Author at Politics in Spires and Summer Associate at Institute for Defense Analyses – “The outlook for continuing stability in the South China Sea” – </w:t>
      </w:r>
      <w:r w:rsidRPr="001872BA">
        <w:rPr>
          <w:sz w:val="18"/>
          <w:szCs w:val="18"/>
          <w:u w:val="single"/>
        </w:rPr>
        <w:t xml:space="preserve">Politics in Spires </w:t>
      </w:r>
      <w:r w:rsidRPr="001872BA">
        <w:rPr>
          <w:sz w:val="18"/>
          <w:szCs w:val="18"/>
        </w:rPr>
        <w:t>– March 4, 2013 – http://politicsinspires.org/the-outlook-for-continuing-stability-in-the-south-china-sea/</w:t>
      </w:r>
    </w:p>
    <w:p w14:paraId="74B01859" w14:textId="77777777" w:rsidR="005F6990" w:rsidRDefault="005F6990" w:rsidP="005F6990"/>
    <w:p w14:paraId="74B0185A" w14:textId="77777777" w:rsidR="005F6990" w:rsidRPr="001872BA" w:rsidRDefault="005F6990" w:rsidP="005F6990">
      <w:pPr>
        <w:rPr>
          <w:sz w:val="16"/>
        </w:rPr>
      </w:pPr>
      <w:r w:rsidRPr="001872BA">
        <w:rPr>
          <w:sz w:val="16"/>
        </w:rPr>
        <w:t xml:space="preserve">East Asia’s rapid economic and military development has captured global attention, but pundits are quick to point to the South China Sea, North Korea, and Taiwan as potential obstacles to the region’s continued growth. Analysis of news coverage demonstrates that regional economies and tensions have been growing in tandem. </w:t>
      </w:r>
      <w:r w:rsidRPr="00716524">
        <w:rPr>
          <w:rStyle w:val="StyleBoldUnderline"/>
          <w:highlight w:val="magenta"/>
        </w:rPr>
        <w:t>The South China Sea has</w:t>
      </w:r>
      <w:r w:rsidRPr="001872BA">
        <w:rPr>
          <w:sz w:val="16"/>
        </w:rPr>
        <w:t xml:space="preserve"> historically </w:t>
      </w:r>
      <w:r w:rsidRPr="00716524">
        <w:rPr>
          <w:rStyle w:val="StyleBoldUnderline"/>
          <w:highlight w:val="magenta"/>
        </w:rPr>
        <w:t>been of</w:t>
      </w:r>
      <w:r w:rsidRPr="001872BA">
        <w:rPr>
          <w:sz w:val="16"/>
        </w:rPr>
        <w:t xml:space="preserve"> particular </w:t>
      </w:r>
      <w:r w:rsidRPr="00716524">
        <w:rPr>
          <w:rStyle w:val="StyleBoldUnderline"/>
          <w:highlight w:val="magenta"/>
        </w:rPr>
        <w:t>interest because of the</w:t>
      </w:r>
      <w:r w:rsidRPr="001872BA">
        <w:rPr>
          <w:sz w:val="16"/>
        </w:rPr>
        <w:t xml:space="preserve"> number of </w:t>
      </w:r>
      <w:r w:rsidRPr="00716524">
        <w:rPr>
          <w:rStyle w:val="StyleBoldUnderline"/>
          <w:highlight w:val="magenta"/>
        </w:rPr>
        <w:t>conflicting claims on the islands</w:t>
      </w:r>
      <w:r w:rsidRPr="001872BA">
        <w:rPr>
          <w:sz w:val="16"/>
        </w:rPr>
        <w:t xml:space="preserve"> and sea-lanes it encompasses. </w:t>
      </w:r>
      <w:r w:rsidRPr="00716524">
        <w:rPr>
          <w:rStyle w:val="StyleBoldUnderline"/>
          <w:highlight w:val="magenta"/>
        </w:rPr>
        <w:t>China, Malaysia</w:t>
      </w:r>
      <w:r w:rsidRPr="001872BA">
        <w:rPr>
          <w:sz w:val="16"/>
        </w:rPr>
        <w:t xml:space="preserve">, Brunei, </w:t>
      </w:r>
      <w:r w:rsidRPr="00716524">
        <w:rPr>
          <w:rStyle w:val="StyleBoldUnderline"/>
          <w:highlight w:val="magenta"/>
        </w:rPr>
        <w:t>the Philippines, Vietnam</w:t>
      </w:r>
      <w:r w:rsidRPr="001872BA">
        <w:rPr>
          <w:sz w:val="16"/>
        </w:rPr>
        <w:t xml:space="preserve">, </w:t>
      </w:r>
      <w:r w:rsidRPr="00716524">
        <w:rPr>
          <w:rStyle w:val="StyleBoldUnderline"/>
          <w:highlight w:val="magenta"/>
        </w:rPr>
        <w:t>and</w:t>
      </w:r>
      <w:r w:rsidRPr="001872BA">
        <w:rPr>
          <w:sz w:val="16"/>
        </w:rPr>
        <w:t xml:space="preserve"> Taiwan, among </w:t>
      </w:r>
      <w:r w:rsidRPr="00716524">
        <w:rPr>
          <w:rStyle w:val="StyleBoldUnderline"/>
          <w:highlight w:val="magenta"/>
        </w:rPr>
        <w:t>others,</w:t>
      </w:r>
      <w:r w:rsidRPr="001872BA">
        <w:rPr>
          <w:sz w:val="16"/>
        </w:rPr>
        <w:t xml:space="preserve"> </w:t>
      </w:r>
      <w:r w:rsidRPr="00716524">
        <w:rPr>
          <w:rStyle w:val="StyleBoldUnderline"/>
          <w:highlight w:val="magenta"/>
        </w:rPr>
        <w:t>have often engaged in</w:t>
      </w:r>
      <w:r w:rsidRPr="001872BA">
        <w:rPr>
          <w:sz w:val="16"/>
        </w:rPr>
        <w:t xml:space="preserve"> bilateral </w:t>
      </w:r>
      <w:r w:rsidRPr="00716524">
        <w:rPr>
          <w:rStyle w:val="StyleBoldUnderline"/>
          <w:highlight w:val="magenta"/>
        </w:rPr>
        <w:t>disagreements with</w:t>
      </w:r>
      <w:r w:rsidRPr="001872BA">
        <w:rPr>
          <w:sz w:val="16"/>
        </w:rPr>
        <w:t xml:space="preserve"> resulting spikes in diplomatic tension and </w:t>
      </w:r>
      <w:r w:rsidRPr="00716524">
        <w:rPr>
          <w:rStyle w:val="StyleBoldUnderline"/>
          <w:highlight w:val="magenta"/>
        </w:rPr>
        <w:t>even military confrontation</w:t>
      </w:r>
      <w:r w:rsidRPr="001872BA">
        <w:rPr>
          <w:sz w:val="16"/>
        </w:rPr>
        <w:t xml:space="preserve">. Of note, </w:t>
      </w:r>
      <w:r w:rsidRPr="00716524">
        <w:rPr>
          <w:rStyle w:val="Emphasis"/>
          <w:highlight w:val="magenta"/>
        </w:rPr>
        <w:t>these conflicts have never escalated to a full-scale regional war</w:t>
      </w:r>
      <w:r w:rsidRPr="001872BA">
        <w:rPr>
          <w:sz w:val="16"/>
        </w:rPr>
        <w:t xml:space="preserve">. Direct extrapolation suggests that </w:t>
      </w:r>
      <w:r w:rsidRPr="00716524">
        <w:rPr>
          <w:rStyle w:val="StyleBoldUnderline"/>
          <w:highlight w:val="magenta"/>
        </w:rPr>
        <w:t>previous restraint in military interactions implies the nations involved do not consider the potential benefits sufficient to justify an upset to the balance of power</w:t>
      </w:r>
      <w:r w:rsidRPr="001872BA">
        <w:rPr>
          <w:sz w:val="16"/>
        </w:rPr>
        <w:t xml:space="preserve">. However, contemporary changes in economic and security conditions complicate the issue. While </w:t>
      </w:r>
      <w:r w:rsidRPr="00716524">
        <w:rPr>
          <w:rStyle w:val="StyleBoldUnderline"/>
          <w:highlight w:val="magenta"/>
        </w:rPr>
        <w:t xml:space="preserve">current tensions appear </w:t>
      </w:r>
      <w:r w:rsidRPr="00716524">
        <w:rPr>
          <w:rStyle w:val="StyleBoldUnderline"/>
          <w:highlight w:val="magenta"/>
        </w:rPr>
        <w:lastRenderedPageBreak/>
        <w:t>unlikely to lead to a full-scale military conflict,</w:t>
      </w:r>
      <w:r w:rsidRPr="001872BA">
        <w:rPr>
          <w:sz w:val="16"/>
        </w:rPr>
        <w:t xml:space="preserve"> the diversion of national resources needed to maintain the status quo is substantial. Institutional changes to increase transparency; clarify US treaties with ASEAN nations; and increase states’ internal enforcement of international agreements, although initially costly, would allow the </w:t>
      </w:r>
      <w:proofErr w:type="spellStart"/>
      <w:r w:rsidRPr="001872BA">
        <w:rPr>
          <w:sz w:val="16"/>
        </w:rPr>
        <w:t>neighbouring</w:t>
      </w:r>
      <w:proofErr w:type="spellEnd"/>
      <w:r w:rsidRPr="001872BA">
        <w:rPr>
          <w:sz w:val="16"/>
        </w:rPr>
        <w:t xml:space="preserve"> states to redirect these resources to long-term growth. Historically, China has been involved in a majority of the military conflicts in the South China Sea. A 1947 Chinese map delineates China’s controversial claim to approximately 80% of the sea. China aggressively used its navy to conclude a dispute with Vietnam in the Battle of the </w:t>
      </w:r>
      <w:proofErr w:type="spellStart"/>
      <w:r w:rsidRPr="001872BA">
        <w:rPr>
          <w:sz w:val="16"/>
        </w:rPr>
        <w:t>Paracel</w:t>
      </w:r>
      <w:proofErr w:type="spellEnd"/>
      <w:r w:rsidRPr="001872BA">
        <w:rPr>
          <w:sz w:val="16"/>
        </w:rPr>
        <w:t xml:space="preserve"> Islands in 1974 and then in 1988 during the Johnson South Reef Skirmish for the Spratly Islands. Conflict was narrowly averted in 1995 when the Philippines chose not to shell fort-like Chinese military structures on Mischief Reef (China maintained they were only intended as shelter for fisherman); however, the Philippines continues to assert that this is an example of “creeping occupation”. This form of venting tensions, while far short of total war, is extremely costly over the long run; the combination of </w:t>
      </w:r>
      <w:proofErr w:type="spellStart"/>
      <w:r w:rsidRPr="001872BA">
        <w:rPr>
          <w:sz w:val="16"/>
        </w:rPr>
        <w:t>of</w:t>
      </w:r>
      <w:proofErr w:type="spellEnd"/>
      <w:r w:rsidRPr="001872BA">
        <w:rPr>
          <w:sz w:val="16"/>
        </w:rPr>
        <w:t xml:space="preserve"> resources, energy, and lives expended to establish a claim to the islands creates a significant and avoidable opportunity cost. These skirmishes are not merely an imprint of the 20th century but continue today as witnessed by the Chinese establishment of the </w:t>
      </w:r>
      <w:proofErr w:type="spellStart"/>
      <w:r w:rsidRPr="001872BA">
        <w:rPr>
          <w:sz w:val="16"/>
        </w:rPr>
        <w:t>Sansha</w:t>
      </w:r>
      <w:proofErr w:type="spellEnd"/>
      <w:r w:rsidRPr="001872BA">
        <w:rPr>
          <w:sz w:val="16"/>
        </w:rPr>
        <w:t xml:space="preserve"> garrison-city in 2012 and the Sino-Philippines stand-off in the Scarborough Shoal. </w:t>
      </w:r>
      <w:r w:rsidRPr="00716524">
        <w:rPr>
          <w:rStyle w:val="StyleBoldUnderline"/>
          <w:highlight w:val="magenta"/>
        </w:rPr>
        <w:t>What then is the evidence suggesting a continued reluctance to engage in full-scale military confrontation?</w:t>
      </w:r>
      <w:r w:rsidRPr="001872BA">
        <w:rPr>
          <w:rStyle w:val="StyleBoldUnderline"/>
        </w:rPr>
        <w:t xml:space="preserve"> </w:t>
      </w:r>
      <w:r w:rsidRPr="001872BA">
        <w:rPr>
          <w:sz w:val="16"/>
        </w:rPr>
        <w:t>Al</w:t>
      </w:r>
      <w:r w:rsidRPr="00716524">
        <w:rPr>
          <w:rStyle w:val="StyleBoldUnderline"/>
          <w:highlight w:val="magenta"/>
        </w:rPr>
        <w:t>though</w:t>
      </w:r>
      <w:r w:rsidRPr="001872BA">
        <w:rPr>
          <w:sz w:val="16"/>
        </w:rPr>
        <w:t xml:space="preserve"> in the </w:t>
      </w:r>
      <w:r w:rsidRPr="00716524">
        <w:rPr>
          <w:rStyle w:val="StyleBoldUnderline"/>
          <w:highlight w:val="magenta"/>
        </w:rPr>
        <w:t>past conflict has</w:t>
      </w:r>
      <w:r w:rsidRPr="001872BA">
        <w:rPr>
          <w:sz w:val="16"/>
        </w:rPr>
        <w:t xml:space="preserve"> often </w:t>
      </w:r>
      <w:r w:rsidRPr="00716524">
        <w:rPr>
          <w:rStyle w:val="StyleBoldUnderline"/>
          <w:highlight w:val="magenta"/>
        </w:rPr>
        <w:t>arisen between economically interdependent nations</w:t>
      </w:r>
      <w:r w:rsidRPr="001872BA">
        <w:rPr>
          <w:rStyle w:val="StyleBoldUnderline"/>
        </w:rPr>
        <w:t xml:space="preserve"> </w:t>
      </w:r>
      <w:r w:rsidRPr="001872BA">
        <w:rPr>
          <w:sz w:val="16"/>
        </w:rPr>
        <w:t xml:space="preserve">(viz. the previous peak of global trade in 1914), </w:t>
      </w:r>
      <w:r w:rsidRPr="00716524">
        <w:rPr>
          <w:rStyle w:val="StyleBoldUnderline"/>
          <w:highlight w:val="magenta"/>
        </w:rPr>
        <w:t xml:space="preserve">the China-ASEAN relationship is one of </w:t>
      </w:r>
      <w:r w:rsidRPr="00716524">
        <w:rPr>
          <w:rStyle w:val="Emphasis"/>
          <w:highlight w:val="magenta"/>
        </w:rPr>
        <w:t>fundamental interdependence</w:t>
      </w:r>
      <w:r w:rsidRPr="00716524">
        <w:rPr>
          <w:rStyle w:val="StyleBoldUnderline"/>
          <w:highlight w:val="magenta"/>
        </w:rPr>
        <w:t xml:space="preserve"> of production</w:t>
      </w:r>
      <w:r w:rsidRPr="001872BA">
        <w:rPr>
          <w:sz w:val="16"/>
        </w:rPr>
        <w:t xml:space="preserve">, visible in the prevalence of international supply chaining in manufacturing processes, rather than solely trade and </w:t>
      </w:r>
      <w:proofErr w:type="spellStart"/>
      <w:r w:rsidRPr="001872BA">
        <w:rPr>
          <w:sz w:val="16"/>
        </w:rPr>
        <w:t>labour</w:t>
      </w:r>
      <w:proofErr w:type="spellEnd"/>
      <w:r w:rsidRPr="001872BA">
        <w:rPr>
          <w:sz w:val="16"/>
        </w:rPr>
        <w:t xml:space="preserve"> movement[</w:t>
      </w:r>
      <w:proofErr w:type="spellStart"/>
      <w:r w:rsidRPr="001872BA">
        <w:rPr>
          <w:sz w:val="16"/>
        </w:rPr>
        <w:t>i</w:t>
      </w:r>
      <w:proofErr w:type="spellEnd"/>
      <w:r w:rsidRPr="001872BA">
        <w:rPr>
          <w:sz w:val="16"/>
        </w:rPr>
        <w:t xml:space="preserve">]. </w:t>
      </w:r>
      <w:r w:rsidRPr="00716524">
        <w:rPr>
          <w:rStyle w:val="StyleBoldUnderline"/>
          <w:highlight w:val="magenta"/>
        </w:rPr>
        <w:t>The</w:t>
      </w:r>
      <w:r w:rsidRPr="001872BA">
        <w:rPr>
          <w:rStyle w:val="StyleBoldUnderline"/>
        </w:rPr>
        <w:t xml:space="preserve"> burgeoning economic </w:t>
      </w:r>
      <w:r w:rsidRPr="00716524">
        <w:rPr>
          <w:rStyle w:val="StyleBoldUnderline"/>
          <w:highlight w:val="magenta"/>
        </w:rPr>
        <w:t>interdependence</w:t>
      </w:r>
      <w:r w:rsidRPr="001872BA">
        <w:rPr>
          <w:rStyle w:val="StyleBoldUnderline"/>
        </w:rPr>
        <w:t xml:space="preserve"> </w:t>
      </w:r>
      <w:r w:rsidRPr="001872BA">
        <w:rPr>
          <w:sz w:val="16"/>
        </w:rPr>
        <w:t xml:space="preserve">and growth of </w:t>
      </w:r>
      <w:proofErr w:type="spellStart"/>
      <w:r w:rsidRPr="001872BA">
        <w:rPr>
          <w:sz w:val="16"/>
        </w:rPr>
        <w:t>neighbouring</w:t>
      </w:r>
      <w:proofErr w:type="spellEnd"/>
      <w:r w:rsidRPr="001872BA">
        <w:rPr>
          <w:sz w:val="16"/>
        </w:rPr>
        <w:t xml:space="preserve"> states </w:t>
      </w:r>
      <w:r w:rsidRPr="00716524">
        <w:rPr>
          <w:rStyle w:val="StyleBoldUnderline"/>
          <w:highlight w:val="magenta"/>
        </w:rPr>
        <w:t>contributes a major incentive to prevent a conflagration</w:t>
      </w:r>
      <w:r w:rsidRPr="001872BA">
        <w:rPr>
          <w:sz w:val="16"/>
        </w:rPr>
        <w:t>. $5.3 trillion of trade, of which approximately 20% is US, transits the South China Sea annually and any interruption would not only severely restrict regional trade revenues, but would also very likely guarantee US military intervention[ii]. The Association of South East Asian Nations (ASEAN) is becoming increasingly interconnected and 2015 will mark a key turning point with the opening of internal ASEAN borders for free movement of labor. The ASEAN bloc has also concluded a number of reconciliation agreements with China. Regarding security, both the 2002 Code of Conduct and the 2011 Guidelines to the Code of Conduct are intended to help coordinate diplomacy and maintain peace in South China Sea disputes. Economically China has been ASEAN’s largest trading partner since 2009, and at its opening in 2010 the ASEAN-China free trade area (ACFTA) became the largest in the world by population. These arrangements come at a time when growing estimates of the value of the natural resources contained in the South China Sea are generating pressures associated with ensuring energy security.</w:t>
      </w:r>
    </w:p>
    <w:p w14:paraId="74B0185B" w14:textId="77777777" w:rsidR="005F6990" w:rsidRDefault="005F6990" w:rsidP="005F6990">
      <w:pPr>
        <w:pStyle w:val="Heading4"/>
      </w:pPr>
      <w:r>
        <w:t>No SCS war because China perceives US regional commitment is low now.</w:t>
      </w:r>
    </w:p>
    <w:p w14:paraId="74B0185C" w14:textId="77777777" w:rsidR="005F6990" w:rsidRDefault="005F6990" w:rsidP="005F6990"/>
    <w:p w14:paraId="74B0185D" w14:textId="77777777" w:rsidR="005F6990" w:rsidRPr="00AE04AE" w:rsidRDefault="005F6990" w:rsidP="005F6990">
      <w:pPr>
        <w:rPr>
          <w:rStyle w:val="StyleStyleBold12pt"/>
        </w:rPr>
      </w:pPr>
      <w:r w:rsidRPr="00AE04AE">
        <w:rPr>
          <w:rStyle w:val="StyleStyleBold12pt"/>
        </w:rPr>
        <w:t>Want China Times ‘14</w:t>
      </w:r>
    </w:p>
    <w:p w14:paraId="74B0185E" w14:textId="77777777" w:rsidR="005F6990" w:rsidRPr="00E66D8E" w:rsidRDefault="005F6990" w:rsidP="005F6990">
      <w:pPr>
        <w:rPr>
          <w:sz w:val="18"/>
          <w:szCs w:val="18"/>
        </w:rPr>
      </w:pPr>
      <w:r w:rsidRPr="00AE04AE">
        <w:rPr>
          <w:sz w:val="18"/>
          <w:szCs w:val="18"/>
        </w:rPr>
        <w:t xml:space="preserve">This article was written by staff reporters – but it Internally quotes Professor Gong </w:t>
      </w:r>
      <w:proofErr w:type="spellStart"/>
      <w:r w:rsidRPr="00AE04AE">
        <w:rPr>
          <w:sz w:val="18"/>
          <w:szCs w:val="18"/>
        </w:rPr>
        <w:t>Yingchun</w:t>
      </w:r>
      <w:proofErr w:type="spellEnd"/>
      <w:r w:rsidRPr="00AE04AE">
        <w:rPr>
          <w:sz w:val="18"/>
          <w:szCs w:val="18"/>
        </w:rPr>
        <w:t xml:space="preserve"> from China Foreign Affairs University in Beijing and </w:t>
      </w:r>
      <w:proofErr w:type="spellStart"/>
      <w:r w:rsidRPr="00AE04AE">
        <w:rPr>
          <w:sz w:val="18"/>
          <w:szCs w:val="18"/>
        </w:rPr>
        <w:t>Qu</w:t>
      </w:r>
      <w:proofErr w:type="spellEnd"/>
      <w:r w:rsidRPr="00AE04AE">
        <w:rPr>
          <w:sz w:val="18"/>
          <w:szCs w:val="18"/>
        </w:rPr>
        <w:t xml:space="preserve"> Xing, the president of the China Institute of International Studies – “Philippines and China unlikely to go to war: academics” – June 6</w:t>
      </w:r>
      <w:r w:rsidRPr="00AE04AE">
        <w:rPr>
          <w:sz w:val="18"/>
          <w:szCs w:val="18"/>
          <w:vertAlign w:val="superscript"/>
        </w:rPr>
        <w:t>th</w:t>
      </w:r>
      <w:r w:rsidRPr="00AE04AE">
        <w:rPr>
          <w:sz w:val="18"/>
          <w:szCs w:val="18"/>
        </w:rPr>
        <w:t xml:space="preserve"> – http://www.wantchinatimes.com/news-subclass-cnt.aspx?id=20140606000111&amp;cid=1101</w:t>
      </w:r>
    </w:p>
    <w:p w14:paraId="74B0185F" w14:textId="77777777" w:rsidR="005F6990" w:rsidRPr="00AE04AE" w:rsidRDefault="005F6990" w:rsidP="005F6990">
      <w:pPr>
        <w:rPr>
          <w:sz w:val="16"/>
        </w:rPr>
      </w:pPr>
      <w:r w:rsidRPr="00AE04AE">
        <w:rPr>
          <w:rStyle w:val="StyleBoldUnderline"/>
        </w:rPr>
        <w:t xml:space="preserve">Professor Gong </w:t>
      </w:r>
      <w:proofErr w:type="spellStart"/>
      <w:r w:rsidRPr="00AE04AE">
        <w:rPr>
          <w:rStyle w:val="StyleBoldUnderline"/>
        </w:rPr>
        <w:t>Yingchun</w:t>
      </w:r>
      <w:proofErr w:type="spellEnd"/>
      <w:r w:rsidRPr="00AE04AE">
        <w:rPr>
          <w:rStyle w:val="StyleBoldUnderline"/>
        </w:rPr>
        <w:t xml:space="preserve"> from China Foreign Affairs University in Beijing told the</w:t>
      </w:r>
      <w:r w:rsidRPr="00AE04AE">
        <w:rPr>
          <w:sz w:val="16"/>
        </w:rPr>
        <w:t xml:space="preserve"> state-run </w:t>
      </w:r>
      <w:r w:rsidRPr="00AE04AE">
        <w:rPr>
          <w:rStyle w:val="StyleBoldUnderline"/>
        </w:rPr>
        <w:t>China News Service</w:t>
      </w:r>
      <w:r w:rsidRPr="00AE04AE">
        <w:rPr>
          <w:sz w:val="16"/>
        </w:rPr>
        <w:t xml:space="preserve"> on June 6 </w:t>
      </w:r>
      <w:r w:rsidRPr="00AE04AE">
        <w:rPr>
          <w:rStyle w:val="StyleBoldUnderline"/>
        </w:rPr>
        <w:t xml:space="preserve">that </w:t>
      </w:r>
      <w:r w:rsidRPr="00716524">
        <w:rPr>
          <w:rStyle w:val="Emphasis"/>
          <w:highlight w:val="magenta"/>
        </w:rPr>
        <w:t>the territorial dispute between China and the Philippines over the South China Sea is unlikely to escalate into real armed conflict.</w:t>
      </w:r>
      <w:r>
        <w:rPr>
          <w:rStyle w:val="Emphasis"/>
        </w:rPr>
        <w:t xml:space="preserve"> </w:t>
      </w:r>
      <w:r w:rsidRPr="00AE04AE">
        <w:rPr>
          <w:sz w:val="16"/>
        </w:rPr>
        <w:t xml:space="preserve">After the Philippines filed its case concerning the legality of China's nine-dotted line claim over the South China Sea to the Permanent Court of Arbitration, Hong Lei, the spokesperson of the Chinese foreign ministry said that Beijing refuses to participate in the arbitration because Manila has no legal grounds to file. Hong said that the Chinese government had already ruled out any possibility of solving its territorial dispute in the South China Sea through arbitration back in 2006. </w:t>
      </w:r>
      <w:proofErr w:type="spellStart"/>
      <w:r w:rsidRPr="00AE04AE">
        <w:rPr>
          <w:sz w:val="16"/>
        </w:rPr>
        <w:t>Qu</w:t>
      </w:r>
      <w:proofErr w:type="spellEnd"/>
      <w:r w:rsidRPr="00AE04AE">
        <w:rPr>
          <w:sz w:val="16"/>
        </w:rPr>
        <w:t xml:space="preserve"> Xing, the president of the China Institute of International Studies, told the news agency that the Philippines has no power and influence to inflict any damage on the national interests of China. Manila is striving to garner international support by turning the case over to the Permanent Court of Arbitration, however, this suggests that the Philippines alone is too weak to defend its territorial claims in the region. To strengthen its military relationship with the US, the Philippines launched the </w:t>
      </w:r>
      <w:proofErr w:type="spellStart"/>
      <w:r w:rsidRPr="00AE04AE">
        <w:rPr>
          <w:sz w:val="16"/>
        </w:rPr>
        <w:t>Balikatan</w:t>
      </w:r>
      <w:proofErr w:type="spellEnd"/>
      <w:r w:rsidRPr="00AE04AE">
        <w:rPr>
          <w:sz w:val="16"/>
        </w:rPr>
        <w:t xml:space="preserve"> 2014 joint exercises with the United States last month. Manila is also planning to allow the US Military to operate from three of its military facilities. </w:t>
      </w:r>
      <w:r w:rsidRPr="00716524">
        <w:rPr>
          <w:rStyle w:val="StyleBoldUnderline"/>
          <w:highlight w:val="magenta"/>
        </w:rPr>
        <w:t>While a huge amount of money is being invested by the Philippine government to purchase advanced weapons from other nations, Chinese analysts said Manila will not go to engage in a conflict with Beijing because it will be unable to get political support from the US</w:t>
      </w:r>
      <w:r w:rsidRPr="00AE04AE">
        <w:rPr>
          <w:sz w:val="16"/>
        </w:rPr>
        <w:t>.</w:t>
      </w:r>
    </w:p>
    <w:p w14:paraId="74B01860" w14:textId="77777777" w:rsidR="005F6990" w:rsidRDefault="005F6990" w:rsidP="005F6990">
      <w:pPr>
        <w:pStyle w:val="Heading4"/>
      </w:pPr>
      <w:r>
        <w:t xml:space="preserve">No US-China war over the South China Sea. Status quo headed towards cooperation. </w:t>
      </w:r>
    </w:p>
    <w:p w14:paraId="74B01861" w14:textId="77777777" w:rsidR="005F6990" w:rsidRPr="009976D0" w:rsidRDefault="005F6990" w:rsidP="005F6990"/>
    <w:p w14:paraId="74B01862" w14:textId="77777777" w:rsidR="005F6990" w:rsidRDefault="005F6990" w:rsidP="005F6990">
      <w:r>
        <w:rPr>
          <w:rStyle w:val="StyleStyleBold12pt"/>
        </w:rPr>
        <w:t>Thayer ‘13</w:t>
      </w:r>
      <w:r>
        <w:t xml:space="preserve"> </w:t>
      </w:r>
    </w:p>
    <w:p w14:paraId="74B01863" w14:textId="77777777" w:rsidR="005F6990" w:rsidRPr="009976D0" w:rsidRDefault="005F6990" w:rsidP="005F6990">
      <w:pPr>
        <w:rPr>
          <w:sz w:val="18"/>
          <w:szCs w:val="18"/>
        </w:rPr>
      </w:pPr>
      <w:r w:rsidRPr="009976D0">
        <w:rPr>
          <w:sz w:val="18"/>
          <w:szCs w:val="18"/>
        </w:rPr>
        <w:t xml:space="preserve">(Carlyle A. Thayer – Emeritus Professor at the University of New South Wales, May 13, “Why China and the US won’t go to war over the South China Sea”, East Asia Forum, </w:t>
      </w:r>
      <w:hyperlink r:id="rId70" w:history="1">
        <w:r w:rsidRPr="009976D0">
          <w:rPr>
            <w:rStyle w:val="Hyperlink"/>
            <w:sz w:val="18"/>
            <w:szCs w:val="18"/>
          </w:rPr>
          <w:t>http://www.eastasiaforum</w:t>
        </w:r>
      </w:hyperlink>
      <w:r w:rsidRPr="009976D0">
        <w:rPr>
          <w:sz w:val="18"/>
          <w:szCs w:val="18"/>
        </w:rPr>
        <w:t xml:space="preserve"> .org/2013/05/13/why-china-and-the-us-wont-go-to-war-over-the-south-china-sea/)</w:t>
      </w:r>
    </w:p>
    <w:p w14:paraId="74B01864" w14:textId="77777777" w:rsidR="005F6990" w:rsidRDefault="005F6990" w:rsidP="005F6990"/>
    <w:p w14:paraId="74B01865" w14:textId="77777777" w:rsidR="005F6990" w:rsidRPr="009976D0" w:rsidRDefault="005F6990" w:rsidP="005F6990">
      <w:pPr>
        <w:rPr>
          <w:rStyle w:val="Emphasis"/>
          <w:iCs w:val="0"/>
        </w:rPr>
      </w:pPr>
      <w:r w:rsidRPr="00716524">
        <w:rPr>
          <w:rStyle w:val="StyleBoldUnderline"/>
          <w:highlight w:val="magenta"/>
        </w:rPr>
        <w:lastRenderedPageBreak/>
        <w:t>China’s</w:t>
      </w:r>
      <w:r w:rsidRPr="009976D0">
        <w:rPr>
          <w:sz w:val="16"/>
        </w:rPr>
        <w:t xml:space="preserve"> increasing </w:t>
      </w:r>
      <w:r w:rsidRPr="00716524">
        <w:rPr>
          <w:rStyle w:val="StyleBoldUnderline"/>
          <w:highlight w:val="magenta"/>
        </w:rPr>
        <w:t>assertiveness in the</w:t>
      </w:r>
      <w:r w:rsidRPr="00716524">
        <w:rPr>
          <w:sz w:val="16"/>
          <w:highlight w:val="magenta"/>
        </w:rPr>
        <w:t xml:space="preserve"> </w:t>
      </w:r>
      <w:r w:rsidRPr="00716524">
        <w:rPr>
          <w:rStyle w:val="Emphasis"/>
          <w:highlight w:val="magenta"/>
        </w:rPr>
        <w:t>S</w:t>
      </w:r>
      <w:r w:rsidRPr="009976D0">
        <w:rPr>
          <w:sz w:val="16"/>
        </w:rPr>
        <w:t xml:space="preserve">outh </w:t>
      </w:r>
      <w:r w:rsidRPr="00716524">
        <w:rPr>
          <w:rStyle w:val="Emphasis"/>
          <w:highlight w:val="magenta"/>
        </w:rPr>
        <w:t>C</w:t>
      </w:r>
      <w:r w:rsidRPr="009976D0">
        <w:rPr>
          <w:sz w:val="16"/>
        </w:rPr>
        <w:t xml:space="preserve">hina </w:t>
      </w:r>
      <w:r w:rsidRPr="00716524">
        <w:rPr>
          <w:rStyle w:val="Emphasis"/>
          <w:highlight w:val="magenta"/>
        </w:rPr>
        <w:t>S</w:t>
      </w:r>
      <w:r w:rsidRPr="009976D0">
        <w:rPr>
          <w:sz w:val="16"/>
        </w:rPr>
        <w:t xml:space="preserve">ea is challenging US primacy in the Asia Pacific. Even before Washington announced its official policy of rebalancing its force posture to the Asia Pacific, the United States had undertaken steps to strengthen its military posture by deploying more nuclear attack submarines to the region and negotiating arrangements with Australia to rotate Marines through </w:t>
      </w:r>
      <w:proofErr w:type="spellStart"/>
      <w:r w:rsidRPr="009976D0">
        <w:rPr>
          <w:sz w:val="16"/>
        </w:rPr>
        <w:t>Darwin.Since</w:t>
      </w:r>
      <w:proofErr w:type="spellEnd"/>
      <w:r w:rsidRPr="009976D0">
        <w:rPr>
          <w:sz w:val="16"/>
        </w:rPr>
        <w:t xml:space="preserve"> then, the United States has deployed Combat Littoral Ships to Singapore and is negotiating new arrangements for greater military access to the Philippines. But these developments </w:t>
      </w:r>
      <w:r w:rsidRPr="00716524">
        <w:rPr>
          <w:rStyle w:val="StyleBoldUnderline"/>
          <w:highlight w:val="magenta"/>
        </w:rPr>
        <w:t>do not presage</w:t>
      </w:r>
      <w:r w:rsidRPr="009976D0">
        <w:rPr>
          <w:rStyle w:val="StyleBoldUnderline"/>
        </w:rPr>
        <w:t xml:space="preserve"> </w:t>
      </w:r>
      <w:r w:rsidRPr="00716524">
        <w:rPr>
          <w:rStyle w:val="StyleBoldUnderline"/>
          <w:highlight w:val="magenta"/>
        </w:rPr>
        <w:t xml:space="preserve">armed conflict between China and the </w:t>
      </w:r>
      <w:r w:rsidRPr="00716524">
        <w:rPr>
          <w:rStyle w:val="Emphasis"/>
          <w:highlight w:val="magenta"/>
        </w:rPr>
        <w:t>U</w:t>
      </w:r>
      <w:r w:rsidRPr="009976D0">
        <w:rPr>
          <w:sz w:val="16"/>
        </w:rPr>
        <w:t xml:space="preserve">nited </w:t>
      </w:r>
      <w:r w:rsidRPr="00716524">
        <w:rPr>
          <w:rStyle w:val="Emphasis"/>
          <w:highlight w:val="magenta"/>
        </w:rPr>
        <w:t>S</w:t>
      </w:r>
      <w:r w:rsidRPr="009976D0">
        <w:rPr>
          <w:sz w:val="16"/>
        </w:rPr>
        <w:t xml:space="preserve">tates. </w:t>
      </w:r>
      <w:r w:rsidRPr="009976D0">
        <w:rPr>
          <w:rStyle w:val="StyleBoldUnderline"/>
        </w:rPr>
        <w:t>The</w:t>
      </w:r>
      <w:r w:rsidRPr="009976D0">
        <w:rPr>
          <w:sz w:val="16"/>
        </w:rPr>
        <w:t xml:space="preserve"> </w:t>
      </w:r>
      <w:r w:rsidRPr="00716524">
        <w:rPr>
          <w:rStyle w:val="Emphasis"/>
          <w:highlight w:val="magenta"/>
        </w:rPr>
        <w:t>P</w:t>
      </w:r>
      <w:r w:rsidRPr="009976D0">
        <w:rPr>
          <w:sz w:val="16"/>
        </w:rPr>
        <w:t xml:space="preserve">eople’s </w:t>
      </w:r>
      <w:r w:rsidRPr="00716524">
        <w:rPr>
          <w:rStyle w:val="Emphasis"/>
          <w:highlight w:val="magenta"/>
        </w:rPr>
        <w:t>L</w:t>
      </w:r>
      <w:r w:rsidRPr="009976D0">
        <w:rPr>
          <w:sz w:val="16"/>
        </w:rPr>
        <w:t xml:space="preserve">iberation </w:t>
      </w:r>
      <w:r w:rsidRPr="00716524">
        <w:rPr>
          <w:rStyle w:val="Emphasis"/>
          <w:highlight w:val="magenta"/>
        </w:rPr>
        <w:t>A</w:t>
      </w:r>
      <w:r w:rsidRPr="009976D0">
        <w:rPr>
          <w:sz w:val="16"/>
        </w:rPr>
        <w:t xml:space="preserve">rmy Navy </w:t>
      </w:r>
      <w:r w:rsidRPr="00716524">
        <w:rPr>
          <w:rStyle w:val="StyleBoldUnderline"/>
          <w:highlight w:val="magenta"/>
        </w:rPr>
        <w:t>has been circumspect</w:t>
      </w:r>
      <w:r w:rsidRPr="009976D0">
        <w:rPr>
          <w:rStyle w:val="StyleBoldUnderline"/>
        </w:rPr>
        <w:t xml:space="preserve"> in</w:t>
      </w:r>
      <w:r w:rsidRPr="009976D0">
        <w:rPr>
          <w:sz w:val="16"/>
        </w:rPr>
        <w:t xml:space="preserve"> its involvement in </w:t>
      </w:r>
      <w:r w:rsidRPr="009976D0">
        <w:rPr>
          <w:rStyle w:val="Emphasis"/>
        </w:rPr>
        <w:t>S</w:t>
      </w:r>
      <w:r w:rsidRPr="009976D0">
        <w:rPr>
          <w:sz w:val="16"/>
        </w:rPr>
        <w:t xml:space="preserve">outh </w:t>
      </w:r>
      <w:r w:rsidRPr="009976D0">
        <w:rPr>
          <w:rStyle w:val="Emphasis"/>
        </w:rPr>
        <w:t>C</w:t>
      </w:r>
      <w:r w:rsidRPr="009976D0">
        <w:rPr>
          <w:sz w:val="16"/>
        </w:rPr>
        <w:t xml:space="preserve">hina </w:t>
      </w:r>
      <w:r w:rsidRPr="009976D0">
        <w:rPr>
          <w:rStyle w:val="Emphasis"/>
        </w:rPr>
        <w:t>S</w:t>
      </w:r>
      <w:r w:rsidRPr="009976D0">
        <w:rPr>
          <w:sz w:val="16"/>
        </w:rPr>
        <w:t xml:space="preserve">ea territorial disputes, </w:t>
      </w:r>
      <w:r w:rsidRPr="00716524">
        <w:rPr>
          <w:rStyle w:val="StyleBoldUnderline"/>
          <w:highlight w:val="magenta"/>
        </w:rPr>
        <w:t>and the</w:t>
      </w:r>
      <w:r w:rsidRPr="00716524">
        <w:rPr>
          <w:sz w:val="16"/>
          <w:highlight w:val="magenta"/>
        </w:rPr>
        <w:t xml:space="preserve"> </w:t>
      </w:r>
      <w:r w:rsidRPr="00716524">
        <w:rPr>
          <w:rStyle w:val="Emphasis"/>
          <w:highlight w:val="magenta"/>
        </w:rPr>
        <w:t>U</w:t>
      </w:r>
      <w:r w:rsidRPr="009976D0">
        <w:rPr>
          <w:sz w:val="16"/>
        </w:rPr>
        <w:t xml:space="preserve">nited </w:t>
      </w:r>
      <w:r w:rsidRPr="00716524">
        <w:rPr>
          <w:rStyle w:val="Emphasis"/>
          <w:highlight w:val="magenta"/>
        </w:rPr>
        <w:t>S</w:t>
      </w:r>
      <w:r w:rsidRPr="009976D0">
        <w:rPr>
          <w:sz w:val="16"/>
        </w:rPr>
        <w:t xml:space="preserve">tates </w:t>
      </w:r>
      <w:r w:rsidRPr="00716524">
        <w:rPr>
          <w:rStyle w:val="StyleBoldUnderline"/>
          <w:highlight w:val="magenta"/>
        </w:rPr>
        <w:t>has been careful to avoid being entrapped</w:t>
      </w:r>
      <w:r w:rsidRPr="009976D0">
        <w:rPr>
          <w:sz w:val="16"/>
        </w:rPr>
        <w:t xml:space="preserve"> by regional allies in their territorial disputes with China. </w:t>
      </w:r>
      <w:r w:rsidRPr="00716524">
        <w:rPr>
          <w:rStyle w:val="StyleBoldUnderline"/>
          <w:highlight w:val="magenta"/>
        </w:rPr>
        <w:t>Armed conflict</w:t>
      </w:r>
      <w:r w:rsidRPr="009976D0">
        <w:rPr>
          <w:rStyle w:val="StyleBoldUnderline"/>
        </w:rPr>
        <w:t xml:space="preserve"> between China and the</w:t>
      </w:r>
      <w:r w:rsidRPr="009976D0">
        <w:rPr>
          <w:sz w:val="16"/>
        </w:rPr>
        <w:t xml:space="preserve"> </w:t>
      </w:r>
      <w:r w:rsidRPr="009976D0">
        <w:rPr>
          <w:rStyle w:val="Emphasis"/>
        </w:rPr>
        <w:t>U</w:t>
      </w:r>
      <w:r w:rsidRPr="009976D0">
        <w:rPr>
          <w:sz w:val="16"/>
        </w:rPr>
        <w:t xml:space="preserve">nited </w:t>
      </w:r>
      <w:r w:rsidRPr="009976D0">
        <w:rPr>
          <w:rStyle w:val="Emphasis"/>
        </w:rPr>
        <w:t>S</w:t>
      </w:r>
      <w:r w:rsidRPr="009976D0">
        <w:rPr>
          <w:sz w:val="16"/>
        </w:rPr>
        <w:t xml:space="preserve">tates </w:t>
      </w:r>
      <w:r w:rsidRPr="00716524">
        <w:rPr>
          <w:rStyle w:val="StyleBoldUnderline"/>
          <w:highlight w:val="magenta"/>
        </w:rPr>
        <w:t>in the</w:t>
      </w:r>
      <w:r w:rsidRPr="00716524">
        <w:rPr>
          <w:sz w:val="16"/>
          <w:highlight w:val="magenta"/>
        </w:rPr>
        <w:t xml:space="preserve"> </w:t>
      </w:r>
      <w:r w:rsidRPr="00716524">
        <w:rPr>
          <w:rStyle w:val="Emphasis"/>
          <w:highlight w:val="magenta"/>
        </w:rPr>
        <w:t>S</w:t>
      </w:r>
      <w:r w:rsidRPr="009976D0">
        <w:rPr>
          <w:sz w:val="16"/>
        </w:rPr>
        <w:t xml:space="preserve">outh </w:t>
      </w:r>
      <w:r w:rsidRPr="00716524">
        <w:rPr>
          <w:rStyle w:val="Emphasis"/>
          <w:highlight w:val="magenta"/>
        </w:rPr>
        <w:t>C</w:t>
      </w:r>
      <w:r w:rsidRPr="009976D0">
        <w:rPr>
          <w:sz w:val="16"/>
        </w:rPr>
        <w:t xml:space="preserve">hina </w:t>
      </w:r>
      <w:r w:rsidRPr="00716524">
        <w:rPr>
          <w:rStyle w:val="Emphasis"/>
          <w:highlight w:val="magenta"/>
        </w:rPr>
        <w:t>S</w:t>
      </w:r>
      <w:r w:rsidRPr="009976D0">
        <w:rPr>
          <w:sz w:val="16"/>
        </w:rPr>
        <w:t xml:space="preserve">ea </w:t>
      </w:r>
      <w:r w:rsidRPr="00716524">
        <w:rPr>
          <w:rStyle w:val="Emphasis"/>
          <w:highlight w:val="magenta"/>
        </w:rPr>
        <w:t>appears unlikely.</w:t>
      </w:r>
      <w:r w:rsidRPr="00716524">
        <w:rPr>
          <w:b/>
          <w:iCs/>
          <w:highlight w:val="magenta"/>
          <w:u w:val="single"/>
          <w:bdr w:val="single" w:sz="18" w:space="0" w:color="auto" w:frame="1"/>
        </w:rPr>
        <w:t xml:space="preserve"> </w:t>
      </w:r>
      <w:r w:rsidRPr="00716524">
        <w:rPr>
          <w:rStyle w:val="StyleBoldUnderline"/>
          <w:highlight w:val="magenta"/>
        </w:rPr>
        <w:t>A</w:t>
      </w:r>
      <w:r w:rsidRPr="009976D0">
        <w:rPr>
          <w:sz w:val="16"/>
        </w:rPr>
        <w:t xml:space="preserve">nother, </w:t>
      </w:r>
      <w:r w:rsidRPr="00716524">
        <w:rPr>
          <w:rStyle w:val="StyleBoldUnderline"/>
          <w:highlight w:val="magenta"/>
        </w:rPr>
        <w:t>more probable</w:t>
      </w:r>
      <w:r w:rsidRPr="00716524">
        <w:rPr>
          <w:sz w:val="16"/>
          <w:highlight w:val="magenta"/>
        </w:rPr>
        <w:t xml:space="preserve">, </w:t>
      </w:r>
      <w:r w:rsidRPr="00716524">
        <w:rPr>
          <w:rStyle w:val="StyleBoldUnderline"/>
          <w:highlight w:val="magenta"/>
        </w:rPr>
        <w:t>scenario is</w:t>
      </w:r>
      <w:r w:rsidRPr="009976D0">
        <w:rPr>
          <w:sz w:val="16"/>
        </w:rPr>
        <w:t xml:space="preserve"> that </w:t>
      </w:r>
      <w:r w:rsidRPr="009976D0">
        <w:rPr>
          <w:rStyle w:val="StyleBoldUnderline"/>
        </w:rPr>
        <w:t xml:space="preserve">both </w:t>
      </w:r>
      <w:r w:rsidRPr="00716524">
        <w:rPr>
          <w:rStyle w:val="StyleBoldUnderline"/>
          <w:highlight w:val="magenta"/>
        </w:rPr>
        <w:t>countries will</w:t>
      </w:r>
      <w:r w:rsidRPr="009976D0">
        <w:rPr>
          <w:sz w:val="16"/>
        </w:rPr>
        <w:t xml:space="preserve"> find a modus vivendi enabling them to </w:t>
      </w:r>
      <w:r w:rsidRPr="00716524">
        <w:rPr>
          <w:rStyle w:val="StyleBoldUnderline"/>
          <w:highlight w:val="magenta"/>
        </w:rPr>
        <w:t>collaborate</w:t>
      </w:r>
      <w:r w:rsidRPr="009976D0">
        <w:rPr>
          <w:rStyle w:val="StyleBoldUnderline"/>
        </w:rPr>
        <w:t xml:space="preserve"> to maintain security in the</w:t>
      </w:r>
      <w:r w:rsidRPr="009976D0">
        <w:rPr>
          <w:sz w:val="16"/>
        </w:rPr>
        <w:t xml:space="preserve"> </w:t>
      </w:r>
      <w:r w:rsidRPr="009976D0">
        <w:rPr>
          <w:rStyle w:val="Emphasis"/>
        </w:rPr>
        <w:t>S</w:t>
      </w:r>
      <w:r w:rsidRPr="009976D0">
        <w:rPr>
          <w:sz w:val="16"/>
        </w:rPr>
        <w:t xml:space="preserve">outh </w:t>
      </w:r>
      <w:r w:rsidRPr="009976D0">
        <w:rPr>
          <w:rStyle w:val="Emphasis"/>
        </w:rPr>
        <w:t>C</w:t>
      </w:r>
      <w:r w:rsidRPr="009976D0">
        <w:rPr>
          <w:sz w:val="16"/>
        </w:rPr>
        <w:t xml:space="preserve">hina </w:t>
      </w:r>
      <w:r w:rsidRPr="009976D0">
        <w:rPr>
          <w:rStyle w:val="Emphasis"/>
        </w:rPr>
        <w:t>S</w:t>
      </w:r>
      <w:r w:rsidRPr="009976D0">
        <w:rPr>
          <w:sz w:val="16"/>
        </w:rPr>
        <w:t xml:space="preserve">ea. The </w:t>
      </w:r>
      <w:r w:rsidRPr="009976D0">
        <w:rPr>
          <w:rStyle w:val="StyleBoldUnderline"/>
        </w:rPr>
        <w:t>Obama</w:t>
      </w:r>
      <w:r w:rsidRPr="009976D0">
        <w:rPr>
          <w:sz w:val="16"/>
        </w:rPr>
        <w:t xml:space="preserve"> administration has repeatedly </w:t>
      </w:r>
      <w:proofErr w:type="spellStart"/>
      <w:r w:rsidRPr="009976D0">
        <w:rPr>
          <w:rStyle w:val="StyleBoldUnderline"/>
        </w:rPr>
        <w:t>emphasised</w:t>
      </w:r>
      <w:proofErr w:type="spellEnd"/>
      <w:r w:rsidRPr="009976D0">
        <w:rPr>
          <w:sz w:val="16"/>
        </w:rPr>
        <w:t xml:space="preserve"> that its policy of </w:t>
      </w:r>
      <w:r w:rsidRPr="009976D0">
        <w:rPr>
          <w:rStyle w:val="StyleBoldUnderline"/>
        </w:rPr>
        <w:t>rebalancing to Asia is not</w:t>
      </w:r>
      <w:r w:rsidRPr="009976D0">
        <w:rPr>
          <w:sz w:val="16"/>
        </w:rPr>
        <w:t xml:space="preserve"> directed at </w:t>
      </w:r>
      <w:r w:rsidRPr="009976D0">
        <w:rPr>
          <w:rStyle w:val="StyleBoldUnderline"/>
        </w:rPr>
        <w:t>containing China</w:t>
      </w:r>
      <w:r w:rsidRPr="009976D0">
        <w:rPr>
          <w:sz w:val="16"/>
        </w:rPr>
        <w:t xml:space="preserve">. For example, Admiral Samuel J. </w:t>
      </w:r>
      <w:r w:rsidRPr="009976D0">
        <w:rPr>
          <w:rStyle w:val="StyleBoldUnderline"/>
        </w:rPr>
        <w:t>Locklear</w:t>
      </w:r>
      <w:r w:rsidRPr="009976D0">
        <w:rPr>
          <w:sz w:val="16"/>
        </w:rPr>
        <w:t xml:space="preserve"> III, </w:t>
      </w:r>
      <w:r w:rsidRPr="009976D0">
        <w:rPr>
          <w:rStyle w:val="StyleBoldUnderline"/>
        </w:rPr>
        <w:t>Commander of</w:t>
      </w:r>
      <w:r w:rsidRPr="009976D0">
        <w:rPr>
          <w:sz w:val="16"/>
        </w:rPr>
        <w:t xml:space="preserve"> the </w:t>
      </w:r>
      <w:r w:rsidRPr="009976D0">
        <w:rPr>
          <w:rStyle w:val="StyleBoldUnderline"/>
        </w:rPr>
        <w:t>US Pacific Command</w:t>
      </w:r>
      <w:r w:rsidRPr="009976D0">
        <w:rPr>
          <w:sz w:val="16"/>
        </w:rPr>
        <w:t xml:space="preserve">, recently </w:t>
      </w:r>
      <w:r w:rsidRPr="009976D0">
        <w:rPr>
          <w:rStyle w:val="StyleBoldUnderline"/>
        </w:rPr>
        <w:t>stated</w:t>
      </w:r>
      <w:r w:rsidRPr="009976D0">
        <w:rPr>
          <w:sz w:val="16"/>
        </w:rPr>
        <w:t xml:space="preserve">, ‘there has also been criticism that the Rebalance is a strategy of containment. This is not the case … </w:t>
      </w:r>
      <w:r w:rsidRPr="00716524">
        <w:rPr>
          <w:rStyle w:val="StyleBoldUnderline"/>
          <w:highlight w:val="magenta"/>
        </w:rPr>
        <w:t xml:space="preserve">it is a strategy of </w:t>
      </w:r>
      <w:r w:rsidRPr="00716524">
        <w:rPr>
          <w:rStyle w:val="Emphasis"/>
          <w:highlight w:val="magenta"/>
        </w:rPr>
        <w:t>collaboration</w:t>
      </w:r>
      <w:r w:rsidRPr="00716524">
        <w:rPr>
          <w:rStyle w:val="StyleBoldUnderline"/>
          <w:highlight w:val="magenta"/>
        </w:rPr>
        <w:t xml:space="preserve"> and </w:t>
      </w:r>
      <w:r w:rsidRPr="00716524">
        <w:rPr>
          <w:rStyle w:val="Emphasis"/>
          <w:highlight w:val="magenta"/>
        </w:rPr>
        <w:t>cooperation’</w:t>
      </w:r>
      <w:r w:rsidRPr="009976D0">
        <w:rPr>
          <w:rStyle w:val="Emphasis"/>
        </w:rPr>
        <w:t>.</w:t>
      </w:r>
    </w:p>
    <w:p w14:paraId="74B01866" w14:textId="77777777" w:rsidR="005F6990" w:rsidRDefault="005F6990" w:rsidP="005F6990">
      <w:pPr>
        <w:pStyle w:val="Heading4"/>
      </w:pPr>
      <w:r>
        <w:t>China won’t escalate SCS conflicts</w:t>
      </w:r>
    </w:p>
    <w:p w14:paraId="74B01867" w14:textId="77777777" w:rsidR="005F6990" w:rsidRDefault="005F6990" w:rsidP="005F6990">
      <w:r w:rsidRPr="00FD0EE7">
        <w:rPr>
          <w:rStyle w:val="StyleStyleBold12pt"/>
        </w:rPr>
        <w:t xml:space="preserve">Taylor </w:t>
      </w:r>
      <w:r>
        <w:rPr>
          <w:rStyle w:val="StyleStyleBold12pt"/>
        </w:rPr>
        <w:t>‘</w:t>
      </w:r>
      <w:r w:rsidRPr="00FD0EE7">
        <w:rPr>
          <w:rStyle w:val="StyleStyleBold12pt"/>
        </w:rPr>
        <w:t>14</w:t>
      </w:r>
    </w:p>
    <w:p w14:paraId="74B01868" w14:textId="77777777" w:rsidR="005F6990" w:rsidRPr="00C566F2" w:rsidRDefault="005F6990" w:rsidP="005F6990">
      <w:pPr>
        <w:rPr>
          <w:sz w:val="18"/>
          <w:szCs w:val="18"/>
        </w:rPr>
      </w:pPr>
      <w:r w:rsidRPr="00C566F2">
        <w:rPr>
          <w:sz w:val="18"/>
          <w:szCs w:val="18"/>
        </w:rPr>
        <w:t xml:space="preserve">Brendan – Head of the Strategic and </w:t>
      </w:r>
      <w:proofErr w:type="spellStart"/>
      <w:r w:rsidRPr="00C566F2">
        <w:rPr>
          <w:sz w:val="18"/>
          <w:szCs w:val="18"/>
        </w:rPr>
        <w:t>Defence</w:t>
      </w:r>
      <w:proofErr w:type="spellEnd"/>
      <w:r w:rsidRPr="00C566F2">
        <w:rPr>
          <w:sz w:val="18"/>
          <w:szCs w:val="18"/>
        </w:rPr>
        <w:t xml:space="preserve"> Studies Centre at the Australian and PhD – National Australian University, “The South China Sea is Not a Flashpoint,” The Washington Quarterly, Spring 2014, Volume 34, Issue 1, Taylor &amp; Francis</w:t>
      </w:r>
    </w:p>
    <w:p w14:paraId="74B01869" w14:textId="77777777" w:rsidR="005F6990" w:rsidRDefault="005F6990" w:rsidP="005F6990"/>
    <w:p w14:paraId="74B0186A" w14:textId="77777777" w:rsidR="005F6990" w:rsidRPr="002014FF" w:rsidRDefault="005F6990" w:rsidP="005F6990">
      <w:pPr>
        <w:rPr>
          <w:sz w:val="16"/>
        </w:rPr>
      </w:pPr>
      <w:r w:rsidRPr="002014FF">
        <w:rPr>
          <w:sz w:val="16"/>
        </w:rPr>
        <w:t xml:space="preserve">But </w:t>
      </w:r>
      <w:r w:rsidRPr="00C36FA1">
        <w:rPr>
          <w:b/>
          <w:u w:val="single"/>
        </w:rPr>
        <w:t>doubts remain</w:t>
      </w:r>
      <w:r w:rsidRPr="00C36FA1">
        <w:t xml:space="preserve"> </w:t>
      </w:r>
      <w:r w:rsidRPr="00C36FA1">
        <w:rPr>
          <w:u w:val="single"/>
        </w:rPr>
        <w:t>over whether Beijing</w:t>
      </w:r>
      <w:r w:rsidRPr="002014FF">
        <w:rPr>
          <w:sz w:val="16"/>
        </w:rPr>
        <w:t xml:space="preserve"> truly </w:t>
      </w:r>
      <w:r w:rsidRPr="00C36FA1">
        <w:rPr>
          <w:u w:val="single"/>
        </w:rPr>
        <w:t xml:space="preserve">regards the </w:t>
      </w:r>
      <w:r w:rsidRPr="00C36FA1">
        <w:rPr>
          <w:rStyle w:val="Emphasis"/>
        </w:rPr>
        <w:t>S</w:t>
      </w:r>
      <w:r w:rsidRPr="002014FF">
        <w:rPr>
          <w:sz w:val="16"/>
        </w:rPr>
        <w:t xml:space="preserve">outh </w:t>
      </w:r>
      <w:r w:rsidRPr="00C36FA1">
        <w:rPr>
          <w:rStyle w:val="Emphasis"/>
        </w:rPr>
        <w:t>C</w:t>
      </w:r>
      <w:r w:rsidRPr="002014FF">
        <w:rPr>
          <w:sz w:val="16"/>
        </w:rPr>
        <w:t xml:space="preserve">hina </w:t>
      </w:r>
      <w:r w:rsidRPr="00C36FA1">
        <w:rPr>
          <w:rStyle w:val="Emphasis"/>
        </w:rPr>
        <w:t>S</w:t>
      </w:r>
      <w:r w:rsidRPr="002014FF">
        <w:rPr>
          <w:sz w:val="16"/>
        </w:rPr>
        <w:t xml:space="preserve">ea </w:t>
      </w:r>
      <w:r w:rsidRPr="00C36FA1">
        <w:rPr>
          <w:u w:val="single"/>
        </w:rPr>
        <w:t>as a “core interest</w:t>
      </w:r>
      <w:r w:rsidRPr="002014FF">
        <w:rPr>
          <w:u w:val="single"/>
        </w:rPr>
        <w:t>.”</w:t>
      </w:r>
      <w:r w:rsidRPr="002014FF">
        <w:rPr>
          <w:sz w:val="16"/>
        </w:rPr>
        <w:t xml:space="preserve"> Michael </w:t>
      </w:r>
      <w:proofErr w:type="spellStart"/>
      <w:r w:rsidRPr="002014FF">
        <w:rPr>
          <w:u w:val="single"/>
        </w:rPr>
        <w:t>Swaine</w:t>
      </w:r>
      <w:proofErr w:type="spellEnd"/>
      <w:r w:rsidRPr="002014FF">
        <w:rPr>
          <w:u w:val="single"/>
        </w:rPr>
        <w:t xml:space="preserve"> reports that his </w:t>
      </w:r>
      <w:r w:rsidRPr="00716524">
        <w:rPr>
          <w:highlight w:val="magenta"/>
          <w:u w:val="single"/>
        </w:rPr>
        <w:t>investigation of Chinese official sources</w:t>
      </w:r>
      <w:r w:rsidRPr="00716524">
        <w:rPr>
          <w:highlight w:val="magenta"/>
        </w:rPr>
        <w:t xml:space="preserve"> “</w:t>
      </w:r>
      <w:r w:rsidRPr="00716524">
        <w:rPr>
          <w:b/>
          <w:highlight w:val="magenta"/>
          <w:u w:val="single"/>
        </w:rPr>
        <w:t>failed to unearth a single example</w:t>
      </w:r>
      <w:r w:rsidRPr="00716524">
        <w:rPr>
          <w:highlight w:val="magenta"/>
        </w:rPr>
        <w:t xml:space="preserve"> </w:t>
      </w:r>
      <w:r w:rsidRPr="00716524">
        <w:rPr>
          <w:highlight w:val="magenta"/>
          <w:u w:val="single"/>
        </w:rPr>
        <w:t>of a PRC official</w:t>
      </w:r>
      <w:r w:rsidRPr="002014FF">
        <w:rPr>
          <w:sz w:val="16"/>
        </w:rPr>
        <w:t xml:space="preserve"> or an official PRC document or media source </w:t>
      </w:r>
      <w:r w:rsidRPr="00716524">
        <w:rPr>
          <w:highlight w:val="magenta"/>
          <w:u w:val="single"/>
        </w:rPr>
        <w:t>that</w:t>
      </w:r>
      <w:r w:rsidRPr="002014FF">
        <w:rPr>
          <w:sz w:val="16"/>
        </w:rPr>
        <w:t xml:space="preserve"> publicly and explicitly </w:t>
      </w:r>
      <w:r w:rsidRPr="00716524">
        <w:rPr>
          <w:highlight w:val="magenta"/>
          <w:u w:val="single"/>
        </w:rPr>
        <w:t>identifies the S</w:t>
      </w:r>
      <w:r w:rsidRPr="002014FF">
        <w:rPr>
          <w:u w:val="single"/>
        </w:rPr>
        <w:t xml:space="preserve">outh </w:t>
      </w:r>
      <w:r w:rsidRPr="00716524">
        <w:rPr>
          <w:highlight w:val="magenta"/>
          <w:u w:val="single"/>
        </w:rPr>
        <w:t>C</w:t>
      </w:r>
      <w:r w:rsidRPr="002014FF">
        <w:rPr>
          <w:u w:val="single"/>
        </w:rPr>
        <w:t xml:space="preserve">hina </w:t>
      </w:r>
      <w:r w:rsidRPr="00716524">
        <w:rPr>
          <w:highlight w:val="magenta"/>
          <w:u w:val="single"/>
        </w:rPr>
        <w:t>S</w:t>
      </w:r>
      <w:r w:rsidRPr="002014FF">
        <w:rPr>
          <w:u w:val="single"/>
        </w:rPr>
        <w:t xml:space="preserve">ea </w:t>
      </w:r>
      <w:r w:rsidRPr="00716524">
        <w:rPr>
          <w:highlight w:val="magenta"/>
          <w:u w:val="single"/>
        </w:rPr>
        <w:t>as a PRC ‘core interest</w:t>
      </w:r>
      <w:r w:rsidRPr="00716524">
        <w:rPr>
          <w:sz w:val="16"/>
          <w:highlight w:val="magenta"/>
        </w:rPr>
        <w:t>.</w:t>
      </w:r>
      <w:r w:rsidRPr="002014FF">
        <w:rPr>
          <w:sz w:val="16"/>
        </w:rPr>
        <w:t>’”25 By contrast, Chinese officials have not exhibited such reticence when referring publicly to Taiwan or Tibet in such terms. Nor has Beijing shown any reluctance to threaten or to actually use military force in relation to these. During the 1995–96 Taiwan Strait Crisis, Beijing twice fired ballistic missiles into waters off Taiwan in an effort to intimidate voters in advance of the island’s first democratic presidential election.26 China went further in March 2005 when the National People’s Congress passed an “anti-secession law” requiring the use of “non-peaceful means” against Taiwan in the event its leaders sought to establish formal independence from the mainland.27</w:t>
      </w:r>
    </w:p>
    <w:p w14:paraId="74B0186B" w14:textId="77777777" w:rsidR="005F6990" w:rsidRDefault="005F6990" w:rsidP="005F6990">
      <w:pPr>
        <w:rPr>
          <w:sz w:val="16"/>
        </w:rPr>
      </w:pPr>
      <w:r w:rsidRPr="00716524">
        <w:rPr>
          <w:highlight w:val="magenta"/>
          <w:u w:val="single"/>
        </w:rPr>
        <w:t>Explicit threats and promises</w:t>
      </w:r>
      <w:r w:rsidRPr="002014FF">
        <w:rPr>
          <w:sz w:val="16"/>
        </w:rPr>
        <w:t xml:space="preserve"> of this nature </w:t>
      </w:r>
      <w:r w:rsidRPr="00716524">
        <w:rPr>
          <w:b/>
          <w:highlight w:val="magenta"/>
          <w:u w:val="single"/>
        </w:rPr>
        <w:t>are absent</w:t>
      </w:r>
      <w:r w:rsidRPr="002014FF">
        <w:rPr>
          <w:sz w:val="16"/>
        </w:rPr>
        <w:t xml:space="preserve"> in official Chinese statements </w:t>
      </w:r>
      <w:r w:rsidRPr="00716524">
        <w:rPr>
          <w:highlight w:val="magenta"/>
          <w:u w:val="single"/>
        </w:rPr>
        <w:t xml:space="preserve">on the </w:t>
      </w:r>
      <w:r w:rsidRPr="00716524">
        <w:rPr>
          <w:rStyle w:val="Emphasis"/>
          <w:highlight w:val="magenta"/>
        </w:rPr>
        <w:t>S</w:t>
      </w:r>
      <w:r w:rsidRPr="002014FF">
        <w:rPr>
          <w:sz w:val="16"/>
        </w:rPr>
        <w:t xml:space="preserve">outh </w:t>
      </w:r>
      <w:r w:rsidRPr="00716524">
        <w:rPr>
          <w:rStyle w:val="Emphasis"/>
          <w:highlight w:val="magenta"/>
        </w:rPr>
        <w:t>C</w:t>
      </w:r>
      <w:r w:rsidRPr="002014FF">
        <w:rPr>
          <w:sz w:val="16"/>
        </w:rPr>
        <w:t xml:space="preserve">hina </w:t>
      </w:r>
      <w:r w:rsidRPr="00716524">
        <w:rPr>
          <w:rStyle w:val="Emphasis"/>
          <w:highlight w:val="magenta"/>
        </w:rPr>
        <w:t>S</w:t>
      </w:r>
      <w:r w:rsidRPr="002014FF">
        <w:rPr>
          <w:sz w:val="16"/>
        </w:rPr>
        <w:t xml:space="preserve">ea </w:t>
      </w:r>
      <w:r w:rsidRPr="002014FF">
        <w:rPr>
          <w:u w:val="single"/>
        </w:rPr>
        <w:t>even when</w:t>
      </w:r>
      <w:r w:rsidRPr="002014FF">
        <w:rPr>
          <w:sz w:val="16"/>
        </w:rPr>
        <w:t xml:space="preserve">, as in May 2012, </w:t>
      </w:r>
      <w:r w:rsidRPr="002014FF">
        <w:rPr>
          <w:u w:val="single"/>
        </w:rPr>
        <w:t>the normally smooth-talking Vice Foreign Minister</w:t>
      </w:r>
      <w:r w:rsidRPr="002014FF">
        <w:rPr>
          <w:sz w:val="16"/>
        </w:rPr>
        <w:t xml:space="preserve"> Fu Ying ambiguously </w:t>
      </w:r>
      <w:r w:rsidRPr="002014FF">
        <w:rPr>
          <w:u w:val="single"/>
        </w:rPr>
        <w:t>warned the Philippines</w:t>
      </w:r>
      <w:r w:rsidRPr="002014FF">
        <w:rPr>
          <w:sz w:val="16"/>
        </w:rPr>
        <w:t xml:space="preserve"> “not to misjudge the situation” and </w:t>
      </w:r>
      <w:r w:rsidRPr="002014FF">
        <w:rPr>
          <w:u w:val="single"/>
        </w:rPr>
        <w:t>not to “escalate tensions without considering consequences”</w:t>
      </w:r>
      <w:r w:rsidRPr="002014FF">
        <w:rPr>
          <w:sz w:val="16"/>
        </w:rPr>
        <w:t xml:space="preserve"> at the height of the Scarborough Shoal standoff.28 Indeed, </w:t>
      </w:r>
      <w:r w:rsidRPr="00716524">
        <w:rPr>
          <w:highlight w:val="magenta"/>
          <w:u w:val="single"/>
        </w:rPr>
        <w:t>although Beijing appears eager to demonstrate its</w:t>
      </w:r>
      <w:r w:rsidRPr="002014FF">
        <w:rPr>
          <w:u w:val="single"/>
        </w:rPr>
        <w:t xml:space="preserve"> growing naval </w:t>
      </w:r>
      <w:r w:rsidRPr="00716524">
        <w:rPr>
          <w:highlight w:val="magenta"/>
          <w:u w:val="single"/>
        </w:rPr>
        <w:t>capabilities</w:t>
      </w:r>
      <w:r w:rsidRPr="002014FF">
        <w:rPr>
          <w:u w:val="single"/>
        </w:rPr>
        <w:t xml:space="preserve"> by conducting military exercises</w:t>
      </w:r>
      <w:r w:rsidRPr="002014FF">
        <w:rPr>
          <w:sz w:val="16"/>
        </w:rPr>
        <w:t xml:space="preserve"> in the South China Sea—as in March 2013 when it controversially conducted exercises within 50 miles of the Malaysian coastline—it is striking that </w:t>
      </w:r>
      <w:r w:rsidRPr="00716524">
        <w:rPr>
          <w:highlight w:val="magenta"/>
          <w:u w:val="single"/>
        </w:rPr>
        <w:t>Chinese efforts to</w:t>
      </w:r>
      <w:r w:rsidRPr="002014FF">
        <w:rPr>
          <w:u w:val="single"/>
        </w:rPr>
        <w:t xml:space="preserve"> actually </w:t>
      </w:r>
      <w:r w:rsidRPr="00716524">
        <w:rPr>
          <w:highlight w:val="magenta"/>
          <w:u w:val="single"/>
        </w:rPr>
        <w:t>exercise</w:t>
      </w:r>
      <w:r w:rsidRPr="002014FF">
        <w:rPr>
          <w:u w:val="single"/>
        </w:rPr>
        <w:t xml:space="preserve"> jurisdiction </w:t>
      </w:r>
      <w:r w:rsidRPr="00716524">
        <w:rPr>
          <w:highlight w:val="magenta"/>
          <w:u w:val="single"/>
        </w:rPr>
        <w:t>in this region</w:t>
      </w:r>
      <w:r w:rsidRPr="00716524">
        <w:rPr>
          <w:highlight w:val="magenta"/>
        </w:rPr>
        <w:t xml:space="preserve"> </w:t>
      </w:r>
      <w:r w:rsidRPr="00716524">
        <w:rPr>
          <w:b/>
          <w:highlight w:val="magenta"/>
          <w:u w:val="single"/>
        </w:rPr>
        <w:t>continue to be confined</w:t>
      </w:r>
      <w:r w:rsidRPr="00716524">
        <w:rPr>
          <w:sz w:val="16"/>
          <w:highlight w:val="magenta"/>
        </w:rPr>
        <w:t>,</w:t>
      </w:r>
      <w:r w:rsidRPr="002014FF">
        <w:rPr>
          <w:sz w:val="16"/>
        </w:rPr>
        <w:t xml:space="preserve"> by and large, </w:t>
      </w:r>
      <w:r w:rsidRPr="00716524">
        <w:rPr>
          <w:b/>
          <w:highlight w:val="magenta"/>
          <w:u w:val="single"/>
        </w:rPr>
        <w:t>to</w:t>
      </w:r>
      <w:r w:rsidRPr="002014FF">
        <w:rPr>
          <w:b/>
          <w:u w:val="single"/>
        </w:rPr>
        <w:t xml:space="preserve"> the use of </w:t>
      </w:r>
      <w:r w:rsidRPr="00716524">
        <w:rPr>
          <w:b/>
          <w:highlight w:val="magenta"/>
          <w:u w:val="single"/>
        </w:rPr>
        <w:t>civil maritime law enforcement</w:t>
      </w:r>
      <w:r w:rsidRPr="002014FF">
        <w:rPr>
          <w:b/>
          <w:u w:val="single"/>
        </w:rPr>
        <w:t xml:space="preserve"> vessels</w:t>
      </w:r>
      <w:r w:rsidRPr="002014FF">
        <w:rPr>
          <w:sz w:val="16"/>
        </w:rPr>
        <w:t>.29</w:t>
      </w:r>
    </w:p>
    <w:p w14:paraId="74B0186C" w14:textId="77777777" w:rsidR="005F6990" w:rsidRPr="00DA34EC" w:rsidRDefault="005F6990" w:rsidP="005F6990">
      <w:pPr>
        <w:pStyle w:val="Heading4"/>
      </w:pPr>
      <w:r w:rsidRPr="00DA34EC">
        <w:t>No extinction</w:t>
      </w:r>
    </w:p>
    <w:p w14:paraId="74B0186D" w14:textId="77777777" w:rsidR="005F6990" w:rsidRPr="001C3C32" w:rsidRDefault="005F6990" w:rsidP="005F6990">
      <w:pPr>
        <w:rPr>
          <w:b/>
        </w:rPr>
      </w:pPr>
      <w:r w:rsidRPr="00DA34EC">
        <w:rPr>
          <w:rStyle w:val="StyleStyleBold12pt"/>
        </w:rPr>
        <w:t>TONN 2005</w:t>
      </w:r>
      <w:r w:rsidRPr="001C3C32">
        <w:rPr>
          <w:b/>
        </w:rPr>
        <w:t xml:space="preserve"> </w:t>
      </w:r>
      <w:r w:rsidRPr="001C3C32">
        <w:rPr>
          <w:sz w:val="14"/>
        </w:rPr>
        <w:t xml:space="preserve">(Bruce, Futures Studies Department, </w:t>
      </w:r>
      <w:proofErr w:type="spellStart"/>
      <w:r w:rsidRPr="001C3C32">
        <w:rPr>
          <w:sz w:val="14"/>
        </w:rPr>
        <w:t>Corvinus</w:t>
      </w:r>
      <w:proofErr w:type="spellEnd"/>
      <w:r w:rsidRPr="001C3C32">
        <w:rPr>
          <w:sz w:val="14"/>
        </w:rPr>
        <w:t xml:space="preserve"> University of Budapest, “Human Extinction Scenarios,” www.budapestfutures.org/downloads/abstracts/Bruce%20Tonn%20-%20Abstract.pdf)</w:t>
      </w:r>
    </w:p>
    <w:p w14:paraId="74B0186E" w14:textId="77777777" w:rsidR="005F6990" w:rsidRPr="001C3C32" w:rsidRDefault="005F6990" w:rsidP="005F6990">
      <w:pPr>
        <w:rPr>
          <w:rStyle w:val="StyleBoldUnderline"/>
          <w:sz w:val="14"/>
        </w:rPr>
      </w:pPr>
      <w:r w:rsidRPr="001C3C32">
        <w:rPr>
          <w:sz w:val="14"/>
        </w:rPr>
        <w:t>The human species faces numerous threats to its existence. These include global climate change, collisions with near-earth objects,</w:t>
      </w:r>
      <w:r w:rsidRPr="001C3C32">
        <w:rPr>
          <w:u w:val="single"/>
        </w:rPr>
        <w:t xml:space="preserve"> nuclear war</w:t>
      </w:r>
      <w:r w:rsidRPr="001C3C32">
        <w:rPr>
          <w:sz w:val="14"/>
        </w:rPr>
        <w:t xml:space="preserve">, and pandemics. While these threats are indeed serious, taken separately they </w:t>
      </w:r>
      <w:r w:rsidRPr="001C3C32">
        <w:rPr>
          <w:u w:val="single"/>
        </w:rPr>
        <w:t>fail to describe exactly how humans could become extinct</w:t>
      </w:r>
      <w:r w:rsidRPr="001C3C32">
        <w:rPr>
          <w:sz w:val="14"/>
        </w:rPr>
        <w:t xml:space="preserve">. For example, </w:t>
      </w:r>
      <w:r w:rsidRPr="001C3C32">
        <w:rPr>
          <w:u w:val="single"/>
        </w:rPr>
        <w:t>nuclear war by itself would most likely fail to kill everyone on the planet, as strikes would probably be concentrated in the northern hemisphere and the Middle East, leaving populations in South America, South Africa, Australia and New Zealand</w:t>
      </w:r>
      <w:r w:rsidRPr="001C3C32">
        <w:rPr>
          <w:sz w:val="14"/>
        </w:rPr>
        <w:t xml:space="preserve"> some hope of survival. It is highly unlikely that any uncontrollable nanotechnology could ever be produced but even it if were, it is likely that humans could develop effective, if costly, countermeasures, such as producing the technologies in space or destroying sites of runaway nanotechnologies with nuclear weapons. Viruses could indeed kill many people but effective quarantine of â ̃</w:t>
      </w:r>
      <w:proofErr w:type="spellStart"/>
      <w:r w:rsidRPr="001C3C32">
        <w:rPr>
          <w:sz w:val="14"/>
        </w:rPr>
        <w:t>healthy</w:t>
      </w:r>
      <w:r w:rsidRPr="001C3C32">
        <w:rPr>
          <w:rFonts w:cs="Georgia"/>
          <w:sz w:val="14"/>
        </w:rPr>
        <w:t>â</w:t>
      </w:r>
      <w:proofErr w:type="spellEnd"/>
      <w:r w:rsidRPr="001C3C32">
        <w:rPr>
          <w:sz w:val="14"/>
        </w:rPr>
        <w:t xml:space="preserve"> </w:t>
      </w:r>
      <w:r w:rsidRPr="001C3C32">
        <w:rPr>
          <w:rFonts w:cs="Georgia"/>
          <w:sz w:val="14"/>
        </w:rPr>
        <w:t>™</w:t>
      </w:r>
      <w:r w:rsidRPr="001C3C32">
        <w:rPr>
          <w:sz w:val="14"/>
        </w:rPr>
        <w:t xml:space="preserve"> people could be accomplished to save large numbers of people. </w:t>
      </w:r>
      <w:r w:rsidRPr="001C3C32">
        <w:rPr>
          <w:u w:val="single"/>
        </w:rPr>
        <w:t>Humans appear to be resilient to extinction with respect to single events</w:t>
      </w:r>
      <w:r w:rsidRPr="001C3C32">
        <w:rPr>
          <w:sz w:val="14"/>
        </w:rPr>
        <w:t>.</w:t>
      </w:r>
    </w:p>
    <w:p w14:paraId="74B0186F" w14:textId="77777777" w:rsidR="005F6990" w:rsidRDefault="005F6990" w:rsidP="005F6990">
      <w:pPr>
        <w:rPr>
          <w:sz w:val="16"/>
        </w:rPr>
      </w:pPr>
    </w:p>
    <w:p w14:paraId="74B01870" w14:textId="77777777" w:rsidR="005F6990" w:rsidRDefault="005F6990" w:rsidP="005F6990">
      <w:pPr>
        <w:pStyle w:val="Heading3"/>
      </w:pPr>
      <w:r>
        <w:lastRenderedPageBreak/>
        <w:t>US Economy</w:t>
      </w:r>
    </w:p>
    <w:p w14:paraId="74B01871" w14:textId="77777777" w:rsidR="005F6990" w:rsidRPr="00D663DC" w:rsidRDefault="005F6990" w:rsidP="005F6990">
      <w:pPr>
        <w:pStyle w:val="Heading4"/>
      </w:pPr>
      <w:r>
        <w:t>Economic decline empirically doesn’t cause great power wars – global integration checks</w:t>
      </w:r>
    </w:p>
    <w:p w14:paraId="74B01872" w14:textId="77777777" w:rsidR="005F6990" w:rsidRDefault="005F6990" w:rsidP="005F6990">
      <w:r w:rsidRPr="00203839">
        <w:rPr>
          <w:rStyle w:val="StyleStyleBold12pt"/>
        </w:rPr>
        <w:t xml:space="preserve">Barnett, senior managing director of </w:t>
      </w:r>
      <w:proofErr w:type="spellStart"/>
      <w:r w:rsidRPr="00203839">
        <w:rPr>
          <w:rStyle w:val="StyleStyleBold12pt"/>
        </w:rPr>
        <w:t>Enterra</w:t>
      </w:r>
      <w:proofErr w:type="spellEnd"/>
      <w:r w:rsidRPr="00203839">
        <w:rPr>
          <w:rStyle w:val="StyleStyleBold12pt"/>
        </w:rPr>
        <w:t xml:space="preserve"> Solutions, 9</w:t>
      </w:r>
    </w:p>
    <w:p w14:paraId="74B01873" w14:textId="77777777" w:rsidR="005F6990" w:rsidRDefault="005F6990" w:rsidP="005F6990">
      <w:r>
        <w:t>[Thomas P.M., August 24, World Politics Review, “</w:t>
      </w:r>
      <w:r w:rsidRPr="00203839">
        <w:t xml:space="preserve">The New Rules: Security Remains Stable </w:t>
      </w:r>
      <w:proofErr w:type="gramStart"/>
      <w:r w:rsidRPr="00203839">
        <w:t>Amid</w:t>
      </w:r>
      <w:proofErr w:type="gramEnd"/>
      <w:r w:rsidRPr="00203839">
        <w:t xml:space="preserve"> Financial Crisis</w:t>
      </w:r>
      <w:r>
        <w:t xml:space="preserve">,” </w:t>
      </w:r>
      <w:hyperlink r:id="rId71" w:history="1">
        <w:r w:rsidRPr="00990B4D">
          <w:rPr>
            <w:rStyle w:val="Hyperlink"/>
          </w:rPr>
          <w:t>http://www.worldpoliticsreview.com/articles/4213/the-new-rules-security-remains-stable-amid-financial-crisis</w:t>
        </w:r>
      </w:hyperlink>
      <w:r>
        <w:t>, accessed 7-13-13, UR]</w:t>
      </w:r>
    </w:p>
    <w:p w14:paraId="74B01874" w14:textId="77777777" w:rsidR="005F6990" w:rsidRDefault="005F6990" w:rsidP="005F6990">
      <w:r>
        <w:t xml:space="preserve">Can we say that the world has suffered a distinct shift to political radicalism as a result of the economic crisis? </w:t>
      </w:r>
    </w:p>
    <w:p w14:paraId="74B01875" w14:textId="77777777" w:rsidR="005F6990" w:rsidRDefault="005F6990" w:rsidP="005F6990">
      <w:r>
        <w:t xml:space="preserve">Indeed, no. </w:t>
      </w:r>
      <w:r w:rsidRPr="008445CE">
        <w:rPr>
          <w:rStyle w:val="StyleBoldUnderline"/>
        </w:rPr>
        <w:t>The world's major economies remain governed by center-left or center-right political factions that remain decidedly friendly to both markets and trade</w:t>
      </w:r>
      <w:r>
        <w:t xml:space="preserve">. In the short run, </w:t>
      </w:r>
      <w:r w:rsidRPr="008445CE">
        <w:rPr>
          <w:rStyle w:val="StyleBoldUnderline"/>
        </w:rPr>
        <w:t>there were attempts across the board to insulate economies from immediate</w:t>
      </w:r>
      <w:r>
        <w:t xml:space="preserve"> damage (in effect, as much protectionism as allowed under current trade rules), </w:t>
      </w:r>
      <w:r w:rsidRPr="008445CE">
        <w:rPr>
          <w:rStyle w:val="StyleBoldUnderline"/>
        </w:rPr>
        <w:t>but there was no great slide into "trade wars.</w:t>
      </w:r>
      <w:r>
        <w:t xml:space="preserve">" Instead, the World Trade Organization is functioning as it was designed to function, and regional efforts toward free-trade agreements have not slowed. </w:t>
      </w:r>
    </w:p>
    <w:p w14:paraId="74B01876" w14:textId="77777777" w:rsidR="005F6990" w:rsidRDefault="005F6990" w:rsidP="005F6990">
      <w:r>
        <w:t xml:space="preserve">Can we say Islamic radicalism was inflamed by the economic crisis? </w:t>
      </w:r>
    </w:p>
    <w:p w14:paraId="74B01877" w14:textId="77777777" w:rsidR="005F6990" w:rsidRDefault="005F6990" w:rsidP="005F6990">
      <w:r>
        <w:t xml:space="preserve">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w:t>
      </w:r>
    </w:p>
    <w:p w14:paraId="74B01878" w14:textId="77777777" w:rsidR="005F6990" w:rsidRDefault="005F6990" w:rsidP="005F6990">
      <w:r>
        <w:t xml:space="preserve">At the end of the day, </w:t>
      </w:r>
      <w:r w:rsidRPr="001A2280">
        <w:rPr>
          <w:rStyle w:val="StyleBoldUnderline"/>
        </w:rPr>
        <w:t>the economic crisis did not prove to be sufficiently frightening to provoke major economies into establishing global regulatory schemes</w:t>
      </w:r>
      <w:r>
        <w:t xml:space="preserve">, even as it has sparked a spirited -- and much needed, as I argued last week -- discussion of the continuing viability of the U.S. dollar as the world's primary reserve currency. Naturally, </w:t>
      </w:r>
      <w:r w:rsidRPr="001A2280">
        <w:rPr>
          <w:rStyle w:val="StyleBoldUnderline"/>
        </w:rPr>
        <w:t xml:space="preserve">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w:t>
      </w:r>
      <w:r>
        <w:t>Frankly, I don't welcome a world in which America's fiscal profligacy goes undisciplined, so bring it on -- please!</w:t>
      </w:r>
    </w:p>
    <w:p w14:paraId="74B01879" w14:textId="77777777" w:rsidR="005F6990" w:rsidRPr="00634BCC" w:rsidRDefault="005F6990" w:rsidP="005F6990">
      <w:pPr>
        <w:pStyle w:val="Heading4"/>
      </w:pPr>
      <w:r w:rsidRPr="00634BCC">
        <w:t>No impact to econ decline</w:t>
      </w:r>
    </w:p>
    <w:p w14:paraId="74B0187A" w14:textId="77777777" w:rsidR="005F6990" w:rsidRPr="007513E9" w:rsidRDefault="005F6990" w:rsidP="005F6990">
      <w:proofErr w:type="spellStart"/>
      <w:r w:rsidRPr="007513E9">
        <w:rPr>
          <w:rStyle w:val="StyleStyleBold12pt"/>
        </w:rPr>
        <w:t>Bazzi</w:t>
      </w:r>
      <w:proofErr w:type="spellEnd"/>
      <w:r w:rsidRPr="007513E9">
        <w:rPr>
          <w:rStyle w:val="StyleStyleBold12pt"/>
        </w:rPr>
        <w:t xml:space="preserve"> and </w:t>
      </w:r>
      <w:proofErr w:type="spellStart"/>
      <w:r w:rsidRPr="007513E9">
        <w:rPr>
          <w:rStyle w:val="StyleStyleBold12pt"/>
        </w:rPr>
        <w:t>Blattman</w:t>
      </w:r>
      <w:proofErr w:type="spellEnd"/>
      <w:r w:rsidRPr="007513E9">
        <w:rPr>
          <w:rStyle w:val="StyleStyleBold12pt"/>
        </w:rPr>
        <w:t xml:space="preserve"> 11 -- </w:t>
      </w:r>
      <w:proofErr w:type="spellStart"/>
      <w:r w:rsidRPr="007513E9">
        <w:t>Bazzi</w:t>
      </w:r>
      <w:proofErr w:type="spellEnd"/>
      <w:r w:rsidRPr="007513E9">
        <w:t xml:space="preserve"> is a grad student at the Department of Economics at University of California San Diego and Christopher </w:t>
      </w:r>
      <w:proofErr w:type="spellStart"/>
      <w:r w:rsidRPr="007513E9">
        <w:t>Blattman</w:t>
      </w:r>
      <w:proofErr w:type="spellEnd"/>
      <w:r w:rsidRPr="007513E9">
        <w:t xml:space="preserve"> is an assistant professor of political science and economics at Yale (Samuel and Christopher, November 2011 “Economic Shocks and Conflict: The (Absence of?) Evidence from Commodity Prices” </w:t>
      </w:r>
      <w:hyperlink r:id="rId72" w:history="1">
        <w:r w:rsidRPr="007513E9">
          <w:rPr>
            <w:rStyle w:val="Hyperlink"/>
          </w:rPr>
          <w:t>http://www.chrisblattman.com/documents/research/2011.EconomicShocksAndConflict.pdf?9d7bd4)//AA</w:t>
        </w:r>
      </w:hyperlink>
      <w:r w:rsidRPr="007513E9">
        <w:t xml:space="preserve"> </w:t>
      </w:r>
    </w:p>
    <w:p w14:paraId="74B0187B" w14:textId="77777777" w:rsidR="005F6990" w:rsidRDefault="005F6990" w:rsidP="005F6990">
      <w:pPr>
        <w:rPr>
          <w:sz w:val="16"/>
        </w:rPr>
      </w:pPr>
      <w:r w:rsidRPr="007513E9">
        <w:rPr>
          <w:sz w:val="16"/>
        </w:rPr>
        <w:t xml:space="preserve">VI. Discussion and conclusions A. Implications for our theories of political instability and conflict </w:t>
      </w:r>
      <w:proofErr w:type="gramStart"/>
      <w:r w:rsidRPr="007513E9">
        <w:rPr>
          <w:sz w:val="16"/>
        </w:rPr>
        <w:t>The</w:t>
      </w:r>
      <w:proofErr w:type="gramEnd"/>
      <w:r w:rsidRPr="007513E9">
        <w:rPr>
          <w:sz w:val="16"/>
        </w:rPr>
        <w:t xml:space="preserve"> state is not a prize?—Warlord politics and the state prize logic lie at the center of the most influential models of conflict, state development, and political transitions in economics and political science. Yet </w:t>
      </w:r>
      <w:r w:rsidRPr="007513E9">
        <w:rPr>
          <w:rStyle w:val="StyleBoldUnderline"/>
        </w:rPr>
        <w:t>we see no evidence for this idea in economic shocks, even when looking at the friendliest cases: fragile and unconstrained states dominated by extractive commodity revenues</w:t>
      </w:r>
      <w:r w:rsidRPr="007513E9">
        <w:rPr>
          <w:sz w:val="16"/>
        </w:rPr>
        <w:t xml:space="preserve">. </w:t>
      </w:r>
      <w:r w:rsidRPr="007513E9">
        <w:rPr>
          <w:rStyle w:val="StyleBoldUnderline"/>
        </w:rPr>
        <w:t>Indeed, we see the opposite correlation</w:t>
      </w:r>
      <w:r w:rsidRPr="007513E9">
        <w:rPr>
          <w:rStyle w:val="StyleBoldUnderline"/>
          <w:highlight w:val="green"/>
        </w:rPr>
        <w:t xml:space="preserve">: if anything, higher rents from commodity prices weakly </w:t>
      </w:r>
      <w:r w:rsidRPr="007513E9">
        <w:rPr>
          <w:sz w:val="16"/>
          <w:highlight w:val="green"/>
        </w:rPr>
        <w:t>2</w:t>
      </w:r>
      <w:r w:rsidRPr="007513E9">
        <w:rPr>
          <w:sz w:val="16"/>
        </w:rPr>
        <w:t xml:space="preserve">2 </w:t>
      </w:r>
      <w:r w:rsidRPr="007513E9">
        <w:rPr>
          <w:rStyle w:val="StyleBoldUnderline"/>
        </w:rPr>
        <w:t xml:space="preserve">lower </w:t>
      </w:r>
      <w:r w:rsidRPr="007513E9">
        <w:rPr>
          <w:rStyle w:val="StyleBoldUnderline"/>
          <w:highlight w:val="green"/>
        </w:rPr>
        <w:t>the risk and length of conflict</w:t>
      </w:r>
      <w:r w:rsidRPr="007513E9">
        <w:rPr>
          <w:rStyle w:val="StyleBoldUnderline"/>
        </w:rPr>
        <w:t xml:space="preserve">. </w:t>
      </w:r>
      <w:r w:rsidRPr="007513E9">
        <w:rPr>
          <w:sz w:val="16"/>
        </w:rPr>
        <w:t xml:space="preserve">Perhaps shocks are the wrong test. Stocks of resources could matter more than price shocks (especially if shocks are transitory). But combined with emerging evidence that war onset is no more likely even with rapid increases in known oil reserves (Humphreys 2005; </w:t>
      </w:r>
      <w:proofErr w:type="spellStart"/>
      <w:r w:rsidRPr="007513E9">
        <w:rPr>
          <w:sz w:val="16"/>
        </w:rPr>
        <w:t>Cotet</w:t>
      </w:r>
      <w:proofErr w:type="spellEnd"/>
      <w:r w:rsidRPr="007513E9">
        <w:rPr>
          <w:sz w:val="16"/>
        </w:rPr>
        <w:t xml:space="preserve"> and </w:t>
      </w:r>
      <w:proofErr w:type="spellStart"/>
      <w:r w:rsidRPr="007513E9">
        <w:rPr>
          <w:sz w:val="16"/>
        </w:rPr>
        <w:t>Tsui</w:t>
      </w:r>
      <w:proofErr w:type="spellEnd"/>
      <w:r w:rsidRPr="007513E9">
        <w:rPr>
          <w:sz w:val="16"/>
        </w:rPr>
        <w:t xml:space="preserve"> 2010) we regard the state prize logic of war with skepticism.17 </w:t>
      </w:r>
      <w:r w:rsidRPr="007513E9">
        <w:rPr>
          <w:rStyle w:val="StyleBoldUnderline"/>
        </w:rPr>
        <w:t xml:space="preserve">Our main political economy models may need a new engine. </w:t>
      </w:r>
      <w:r w:rsidRPr="007513E9">
        <w:rPr>
          <w:sz w:val="16"/>
        </w:rPr>
        <w:t xml:space="preserve">Naturally, an absence of evidence cannot be taken for evidence of absence. Many of our conflict onset and ending results include sizeable positive and negative effects.18 Even </w:t>
      </w:r>
      <w:proofErr w:type="gramStart"/>
      <w:r w:rsidRPr="007513E9">
        <w:rPr>
          <w:sz w:val="16"/>
        </w:rPr>
        <w:t>so,</w:t>
      </w:r>
      <w:proofErr w:type="gramEnd"/>
      <w:r w:rsidRPr="007513E9">
        <w:rPr>
          <w:sz w:val="16"/>
        </w:rPr>
        <w:t xml:space="preserve"> commodity price shocks are highly influential in income and should provide a rich source of identifiable variation in instability. It is difficult to find a better-measured, more abundant, and plausibly exogenous independent variable than price volatility. </w:t>
      </w:r>
      <w:r w:rsidRPr="007513E9">
        <w:rPr>
          <w:rStyle w:val="StyleBoldUnderline"/>
        </w:rPr>
        <w:t>Moreover, other</w:t>
      </w:r>
      <w:r w:rsidRPr="007513E9">
        <w:rPr>
          <w:sz w:val="16"/>
        </w:rPr>
        <w:t xml:space="preserve"> time-varying </w:t>
      </w:r>
      <w:r w:rsidRPr="007513E9">
        <w:rPr>
          <w:rStyle w:val="StyleBoldUnderline"/>
        </w:rPr>
        <w:t xml:space="preserve">variables, like rainfall and </w:t>
      </w:r>
      <w:r w:rsidRPr="007513E9">
        <w:rPr>
          <w:rStyle w:val="StyleBoldUnderline"/>
        </w:rPr>
        <w:lastRenderedPageBreak/>
        <w:t>foreign aid, exhibit robust correlations with conflict in spite of suffering similar empirical drawbacks and generally smaller sample sizes</w:t>
      </w:r>
      <w:r w:rsidRPr="007513E9">
        <w:rPr>
          <w:sz w:val="16"/>
        </w:rPr>
        <w:t xml:space="preserve"> (Miguel et al. 2004; Nielsen et al. 2011). </w:t>
      </w:r>
      <w:r w:rsidRPr="007513E9">
        <w:rPr>
          <w:rStyle w:val="StyleBoldUnderline"/>
        </w:rPr>
        <w:t>Thus we take the absence of evidence seriously</w:t>
      </w:r>
      <w:r w:rsidRPr="007513E9">
        <w:rPr>
          <w:sz w:val="16"/>
        </w:rPr>
        <w:t xml:space="preserve">.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w:t>
      </w:r>
      <w:proofErr w:type="spellStart"/>
      <w:r w:rsidRPr="007513E9">
        <w:rPr>
          <w:sz w:val="16"/>
        </w:rPr>
        <w:t>lootable</w:t>
      </w:r>
      <w:proofErr w:type="spellEnd"/>
      <w:r w:rsidRPr="007513E9">
        <w:rPr>
          <w:sz w:val="16"/>
        </w:rPr>
        <w:t xml:space="preserv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w:t>
      </w:r>
      <w:proofErr w:type="gramStart"/>
      <w:r w:rsidRPr="007513E9">
        <w:rPr>
          <w:sz w:val="16"/>
        </w:rPr>
        <w:t>Finally</w:t>
      </w:r>
      <w:proofErr w:type="gramEnd"/>
      <w:r w:rsidRPr="007513E9">
        <w:rPr>
          <w:sz w:val="16"/>
        </w:rPr>
        <w:t xml:space="preserve">,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w:t>
      </w:r>
      <w:proofErr w:type="spellStart"/>
      <w:r w:rsidRPr="007513E9">
        <w:rPr>
          <w:sz w:val="16"/>
        </w:rPr>
        <w:t>Gurr</w:t>
      </w:r>
      <w:proofErr w:type="spellEnd"/>
      <w:r w:rsidRPr="007513E9">
        <w:rPr>
          <w:sz w:val="16"/>
        </w:rPr>
        <w:t xml:space="preserve"> 1971). </w:t>
      </w:r>
      <w:proofErr w:type="spellStart"/>
      <w:r w:rsidRPr="007513E9">
        <w:rPr>
          <w:sz w:val="16"/>
        </w:rPr>
        <w:t>Microempirical</w:t>
      </w:r>
      <w:proofErr w:type="spellEnd"/>
      <w:r w:rsidRPr="007513E9">
        <w:rPr>
          <w:sz w:val="16"/>
        </w:rPr>
        <w:t xml:space="preserve"> work will be needed to distinguish between these mechanisms. Other reasons for a null result.—</w:t>
      </w:r>
      <w:proofErr w:type="gramStart"/>
      <w:r w:rsidRPr="007513E9">
        <w:rPr>
          <w:rStyle w:val="StyleBoldUnderline"/>
        </w:rPr>
        <w:t>Ultimately</w:t>
      </w:r>
      <w:proofErr w:type="gramEnd"/>
      <w:r w:rsidRPr="007513E9">
        <w:rPr>
          <w:sz w:val="16"/>
        </w:rPr>
        <w:t xml:space="preserve">, however, the fact that commodity </w:t>
      </w:r>
      <w:r w:rsidRPr="007513E9">
        <w:rPr>
          <w:rStyle w:val="StyleBoldUnderline"/>
          <w:highlight w:val="green"/>
        </w:rPr>
        <w:t>price shocks have no discernible effect on new conflict onsets</w:t>
      </w:r>
      <w:r w:rsidRPr="007513E9">
        <w:rPr>
          <w:sz w:val="16"/>
        </w:rPr>
        <w:t xml:space="preserve">, but some effect on ongoing conflict, suggests that </w:t>
      </w:r>
      <w:r w:rsidRPr="007513E9">
        <w:rPr>
          <w:rStyle w:val="StyleBoldUnderline"/>
          <w:highlight w:val="green"/>
        </w:rPr>
        <w:t>political stability might be less sensitive to income or temporary shocks than generally believed</w:t>
      </w:r>
      <w:r w:rsidRPr="007513E9">
        <w:rPr>
          <w:sz w:val="16"/>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7513E9">
        <w:rPr>
          <w:rStyle w:val="StyleBoldUnderline"/>
          <w:highlight w:val="green"/>
        </w:rPr>
        <w:t>If a nation is so fragile that a change in prices could lead to war, then other shocks may trigger war even in the absence of a price shock</w:t>
      </w:r>
      <w:r w:rsidRPr="007513E9">
        <w:rPr>
          <w:sz w:val="16"/>
        </w:rPr>
        <w:t xml:space="preserve">. The same argument has been made in debunking the myth that price shocks led to fiscal collapse and low growth in developing nations in the 1980s.19 B. </w:t>
      </w:r>
      <w:proofErr w:type="gramStart"/>
      <w:r w:rsidRPr="007513E9">
        <w:rPr>
          <w:sz w:val="16"/>
        </w:rPr>
        <w:t>A general problem of publication bias?</w:t>
      </w:r>
      <w:proofErr w:type="gramEnd"/>
      <w:r w:rsidRPr="007513E9">
        <w:rPr>
          <w:sz w:val="16"/>
        </w:rPr>
        <w:t xml:space="preserve"> More generally, </w:t>
      </w:r>
      <w:r w:rsidRPr="007513E9">
        <w:rPr>
          <w:rStyle w:val="StyleBoldUnderline"/>
        </w:rPr>
        <w:t>these findings should heighten our concern with publication bias in the conflict literature. Our results run against a number of published results on</w:t>
      </w:r>
      <w:r w:rsidRPr="007513E9">
        <w:rPr>
          <w:sz w:val="16"/>
        </w:rPr>
        <w:t xml:space="preserve"> commodity </w:t>
      </w:r>
      <w:r w:rsidRPr="007513E9">
        <w:rPr>
          <w:rStyle w:val="StyleBoldUnderline"/>
        </w:rPr>
        <w:t xml:space="preserve">shocks and conflict, mainly because of select samples, misspecification, and sensitivity to model assumptions, and, most importantly, alternative measures of instability. </w:t>
      </w:r>
      <w:r w:rsidRPr="007513E9">
        <w:rPr>
          <w:sz w:val="16"/>
        </w:rPr>
        <w:t xml:space="preserve">Across the social and hard sciences, there is a concern that the majority of published research findings are false (e.g. Gerber et al. 2001). Ioannidis (2005) demonstrates that </w:t>
      </w:r>
      <w:r w:rsidRPr="007513E9">
        <w:rPr>
          <w:rStyle w:val="StyleBoldUnderlin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7513E9">
        <w:rPr>
          <w:sz w:val="16"/>
        </w:rPr>
        <w:t xml:space="preserve"> Most worryingly, </w:t>
      </w:r>
      <w:r w:rsidRPr="007513E9">
        <w:rPr>
          <w:rStyle w:val="StyleBoldUnderline"/>
        </w:rPr>
        <w:t>almost no paper looks at alternative dependent variables or publishes systematic robustness checks</w:t>
      </w:r>
      <w:r w:rsidRPr="007513E9">
        <w:rPr>
          <w:sz w:val="16"/>
        </w:rPr>
        <w:t xml:space="preserve">. </w:t>
      </w:r>
      <w:proofErr w:type="spellStart"/>
      <w:r w:rsidRPr="007513E9">
        <w:rPr>
          <w:sz w:val="16"/>
        </w:rPr>
        <w:t>Hegre</w:t>
      </w:r>
      <w:proofErr w:type="spellEnd"/>
      <w:r w:rsidRPr="007513E9">
        <w:rPr>
          <w:sz w:val="16"/>
        </w:rPr>
        <w:t xml:space="preserve"> and </w:t>
      </w:r>
      <w:proofErr w:type="spellStart"/>
      <w:r w:rsidRPr="007513E9">
        <w:rPr>
          <w:sz w:val="16"/>
        </w:rPr>
        <w:t>Sambanis</w:t>
      </w:r>
      <w:proofErr w:type="spellEnd"/>
      <w:r w:rsidRPr="007513E9">
        <w:rPr>
          <w:sz w:val="16"/>
        </w:rPr>
        <w:t xml:space="preserve"> (2006) have shown that the majority of published conflict results are fragile, though they focus on </w:t>
      </w:r>
      <w:proofErr w:type="spellStart"/>
      <w:r w:rsidRPr="007513E9">
        <w:rPr>
          <w:sz w:val="16"/>
        </w:rPr>
        <w:t>timeinvariant</w:t>
      </w:r>
      <w:proofErr w:type="spellEnd"/>
      <w:r w:rsidRPr="007513E9">
        <w:rPr>
          <w:sz w:val="16"/>
        </w:rPr>
        <w:t xml:space="preserve"> </w:t>
      </w:r>
      <w:proofErr w:type="spellStart"/>
      <w:r w:rsidRPr="007513E9">
        <w:rPr>
          <w:sz w:val="16"/>
        </w:rPr>
        <w:t>regressors</w:t>
      </w:r>
      <w:proofErr w:type="spellEnd"/>
      <w:r w:rsidRPr="007513E9">
        <w:rPr>
          <w:sz w:val="16"/>
        </w:rPr>
        <w:t xml:space="preserve">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7513E9">
        <w:rPr>
          <w:rStyle w:val="StyleBoldUnderline"/>
        </w:rPr>
        <w:t>the consequences are dire: a lower threshold of evidence for initially significant results than ambiguous ones</w:t>
      </w:r>
      <w:r w:rsidRPr="007513E9">
        <w:rPr>
          <w:sz w:val="16"/>
        </w:rPr>
        <w:t>.20</w:t>
      </w:r>
    </w:p>
    <w:p w14:paraId="74B0187C" w14:textId="77777777" w:rsidR="005F6990" w:rsidRPr="007513E9" w:rsidRDefault="005F6990" w:rsidP="005F6990">
      <w:pPr>
        <w:pStyle w:val="Heading4"/>
      </w:pPr>
      <w:r>
        <w:t xml:space="preserve">Empirical evidence disproves—there was no war after the Great Depression or 2008 econ collapse. Plan is no different. </w:t>
      </w:r>
    </w:p>
    <w:p w14:paraId="74B0187D" w14:textId="77777777" w:rsidR="005F6990" w:rsidRDefault="005F6990" w:rsidP="005F6990">
      <w:pPr>
        <w:pStyle w:val="Heading4"/>
      </w:pPr>
      <w:r>
        <w:t>Causal chains that link economic decline to great power war are factually and empirically untrue</w:t>
      </w:r>
    </w:p>
    <w:p w14:paraId="74B0187E" w14:textId="77777777" w:rsidR="005F6990" w:rsidRDefault="005F6990" w:rsidP="005F6990">
      <w:r w:rsidRPr="00205BC8">
        <w:rPr>
          <w:rStyle w:val="StyleStyleBold12pt"/>
        </w:rPr>
        <w:t xml:space="preserve">Ferguson, Harvard University Laurence A. </w:t>
      </w:r>
      <w:proofErr w:type="spellStart"/>
      <w:r w:rsidRPr="00205BC8">
        <w:rPr>
          <w:rStyle w:val="StyleStyleBold12pt"/>
        </w:rPr>
        <w:t>Tisch</w:t>
      </w:r>
      <w:proofErr w:type="spellEnd"/>
      <w:r w:rsidRPr="00205BC8">
        <w:rPr>
          <w:rStyle w:val="StyleStyleBold12pt"/>
        </w:rPr>
        <w:t xml:space="preserve"> History Professor, 6</w:t>
      </w:r>
    </w:p>
    <w:p w14:paraId="74B0187F" w14:textId="77777777" w:rsidR="005F6990" w:rsidRDefault="005F6990" w:rsidP="005F6990">
      <w:r>
        <w:t xml:space="preserve">[Niall, </w:t>
      </w:r>
      <w:r w:rsidRPr="000934DE">
        <w:t>Senior Fellow at the Hoover Institution at Stanford University</w:t>
      </w:r>
      <w:r>
        <w:t>, September/October 2006, Council on Foreign Relations, Foreign Affairs vol. 85 issue 5, pp. 62-63, “</w:t>
      </w:r>
      <w:r w:rsidRPr="00205BC8">
        <w:t>The Next War of the World</w:t>
      </w:r>
      <w:r>
        <w:t>,” accessed 7-13-13, UR]</w:t>
      </w:r>
    </w:p>
    <w:p w14:paraId="74B01880" w14:textId="77777777" w:rsidR="005F6990" w:rsidRDefault="005F6990" w:rsidP="005F6990"/>
    <w:p w14:paraId="74B01881" w14:textId="77777777" w:rsidR="005F6990" w:rsidRPr="00502714" w:rsidRDefault="005F6990" w:rsidP="005F6990">
      <w:pPr>
        <w:rPr>
          <w:rStyle w:val="StyleBoldUnderline"/>
        </w:rPr>
      </w:pPr>
      <w:r>
        <w:t xml:space="preserve">Nor can economic crises explain the bloodshed. What may be the </w:t>
      </w:r>
      <w:r w:rsidRPr="00502714">
        <w:rPr>
          <w:rStyle w:val="StyleBoldUnderline"/>
        </w:rPr>
        <w:t>most familiar causal chain</w:t>
      </w:r>
      <w:r>
        <w:rPr>
          <w:rStyle w:val="StyleBoldUnderline"/>
        </w:rPr>
        <w:t xml:space="preserve"> </w:t>
      </w:r>
      <w:r w:rsidRPr="00502714">
        <w:rPr>
          <w:rStyle w:val="StyleBoldUnderline"/>
        </w:rPr>
        <w:t>in modern historiography links the Great Depression to the rise of fascism and the</w:t>
      </w:r>
      <w:r>
        <w:rPr>
          <w:rStyle w:val="StyleBoldUnderline"/>
        </w:rPr>
        <w:t xml:space="preserve"> </w:t>
      </w:r>
      <w:r w:rsidRPr="00502714">
        <w:rPr>
          <w:rStyle w:val="StyleBoldUnderline"/>
        </w:rPr>
        <w:t>outbreak of World War II</w:t>
      </w:r>
      <w:r>
        <w:t xml:space="preserve">. But </w:t>
      </w:r>
      <w:r w:rsidRPr="00502714">
        <w:rPr>
          <w:rStyle w:val="StyleBoldUnderline"/>
        </w:rPr>
        <w:t xml:space="preserve">that </w:t>
      </w:r>
      <w:r>
        <w:t xml:space="preserve">simple </w:t>
      </w:r>
      <w:r w:rsidRPr="00502714">
        <w:rPr>
          <w:rStyle w:val="StyleBoldUnderline"/>
        </w:rPr>
        <w:t>story leaves too much out. Nazi Germany started</w:t>
      </w:r>
      <w:r>
        <w:rPr>
          <w:rStyle w:val="StyleBoldUnderline"/>
        </w:rPr>
        <w:t xml:space="preserve"> </w:t>
      </w:r>
      <w:r w:rsidRPr="00502714">
        <w:rPr>
          <w:rStyle w:val="StyleBoldUnderline"/>
        </w:rPr>
        <w:t xml:space="preserve">the war in Europe only after its economy </w:t>
      </w:r>
      <w:r w:rsidRPr="00502714">
        <w:rPr>
          <w:rStyle w:val="StyleBoldUnderline"/>
        </w:rPr>
        <w:lastRenderedPageBreak/>
        <w:t>had recovered. Not all the countries affected by</w:t>
      </w:r>
      <w:r>
        <w:rPr>
          <w:rStyle w:val="StyleBoldUnderline"/>
        </w:rPr>
        <w:t xml:space="preserve"> </w:t>
      </w:r>
      <w:r w:rsidRPr="00502714">
        <w:rPr>
          <w:rStyle w:val="StyleBoldUnderline"/>
        </w:rPr>
        <w:t>the Great Depression were taken over by fascist regimes, nor did all such regimes start</w:t>
      </w:r>
      <w:r>
        <w:rPr>
          <w:rStyle w:val="StyleBoldUnderline"/>
        </w:rPr>
        <w:t xml:space="preserve"> </w:t>
      </w:r>
      <w:r w:rsidRPr="00502714">
        <w:rPr>
          <w:rStyle w:val="StyleBoldUnderline"/>
        </w:rPr>
        <w:t xml:space="preserve">wars of aggression. </w:t>
      </w:r>
      <w:r>
        <w:t xml:space="preserve">In fact, </w:t>
      </w:r>
      <w:r w:rsidRPr="00502714">
        <w:rPr>
          <w:rStyle w:val="StyleBoldUnderline"/>
        </w:rPr>
        <w:t>no general relationship between economics and conflict is</w:t>
      </w:r>
      <w:r>
        <w:rPr>
          <w:rStyle w:val="StyleBoldUnderline"/>
        </w:rPr>
        <w:t xml:space="preserve"> </w:t>
      </w:r>
      <w:r w:rsidRPr="00502714">
        <w:rPr>
          <w:rStyle w:val="StyleBoldUnderline"/>
        </w:rPr>
        <w:t>discernible</w:t>
      </w:r>
      <w:r>
        <w:t xml:space="preserve"> for the century as a whole. </w:t>
      </w:r>
      <w:r w:rsidRPr="00502714">
        <w:rPr>
          <w:rStyle w:val="StyleBoldUnderline"/>
        </w:rPr>
        <w:t>Some wars came after periods of growth, others</w:t>
      </w:r>
      <w:r>
        <w:rPr>
          <w:rStyle w:val="StyleBoldUnderline"/>
        </w:rPr>
        <w:t xml:space="preserve"> </w:t>
      </w:r>
      <w:r w:rsidRPr="00502714">
        <w:rPr>
          <w:rStyle w:val="StyleBoldUnderline"/>
        </w:rPr>
        <w:t>were the causes rather than the consequences of economic catastrophe, and some severe</w:t>
      </w:r>
      <w:r>
        <w:rPr>
          <w:rStyle w:val="StyleBoldUnderline"/>
        </w:rPr>
        <w:t xml:space="preserve"> </w:t>
      </w:r>
      <w:r w:rsidRPr="00502714">
        <w:rPr>
          <w:rStyle w:val="StyleBoldUnderline"/>
        </w:rPr>
        <w:t>economic crises were not followed by wars.</w:t>
      </w:r>
    </w:p>
    <w:p w14:paraId="74B01882" w14:textId="77777777" w:rsidR="005F6990" w:rsidRPr="00502714" w:rsidRDefault="005F6990" w:rsidP="005F6990">
      <w:pPr>
        <w:rPr>
          <w:rStyle w:val="StyleBoldUnderline"/>
        </w:rPr>
      </w:pPr>
      <w:r>
        <w:t xml:space="preserve">Many trace responsibility for the butchery to extreme ideologies. The Marxist historian Eric </w:t>
      </w:r>
      <w:proofErr w:type="spellStart"/>
      <w:r>
        <w:t>Hobsbawm</w:t>
      </w:r>
      <w:proofErr w:type="spellEnd"/>
      <w:r>
        <w:t xml:space="preserve"> calls the years between 1914 and 1991 "an era of religious wars" but argues that "the most militant and bloodthirsty religions were secular ideologies." At the other end of the political spectrum, the conservative historian Paul Johnson blames the violence on "the rise of moral relativism, the decline of personal responsibility [and] the repudiation of Judeo-Christian values." But</w:t>
      </w:r>
      <w:r w:rsidRPr="00502714">
        <w:rPr>
          <w:rStyle w:val="StyleBoldUnderline"/>
        </w:rPr>
        <w:t xml:space="preserve"> the rise of new ideologies or the decline of old values cannot be regarded as causes of violence in their own right. Extreme belief systems</w:t>
      </w:r>
      <w:r>
        <w:t xml:space="preserve">, such as anti-Semitism, </w:t>
      </w:r>
      <w:r w:rsidRPr="00502714">
        <w:rPr>
          <w:rStyle w:val="StyleBoldUnderline"/>
        </w:rPr>
        <w:t>have existed for most of modern history, but only at certain times and in certain places have they been widely embraced and translated into violence.</w:t>
      </w:r>
    </w:p>
    <w:p w14:paraId="74B01883" w14:textId="77777777" w:rsidR="005F6990" w:rsidRDefault="005F6990" w:rsidP="005F6990">
      <w:pPr>
        <w:pStyle w:val="Heading4"/>
      </w:pPr>
      <w:r>
        <w:t>Economy is resilient – there are inherent market checks</w:t>
      </w:r>
    </w:p>
    <w:p w14:paraId="74B01884" w14:textId="77777777" w:rsidR="005F6990" w:rsidRDefault="005F6990" w:rsidP="005F6990">
      <w:proofErr w:type="spellStart"/>
      <w:r w:rsidRPr="003B5EFE">
        <w:rPr>
          <w:rStyle w:val="StyleStyleBold12pt"/>
        </w:rPr>
        <w:t>Zakaria</w:t>
      </w:r>
      <w:proofErr w:type="spellEnd"/>
      <w:r w:rsidRPr="003B5EFE">
        <w:rPr>
          <w:rStyle w:val="StyleStyleBold12pt"/>
        </w:rPr>
        <w:t>, Editor of Newsweek International, 9</w:t>
      </w:r>
    </w:p>
    <w:p w14:paraId="74B01885" w14:textId="77777777" w:rsidR="005F6990" w:rsidRDefault="005F6990" w:rsidP="005F6990">
      <w:r>
        <w:t>[</w:t>
      </w:r>
      <w:proofErr w:type="spellStart"/>
      <w:r>
        <w:t>Fareed</w:t>
      </w:r>
      <w:proofErr w:type="spellEnd"/>
      <w:r>
        <w:t xml:space="preserve">, December 11, Newsweek, “The Secrets of Stability,” </w:t>
      </w:r>
      <w:hyperlink r:id="rId73" w:history="1">
        <w:r w:rsidRPr="00990B4D">
          <w:rPr>
            <w:rStyle w:val="Hyperlink"/>
          </w:rPr>
          <w:t>http://www.thedailybeast.com/newsweek/2009/12/11/the-secrets-of-stability.html</w:t>
        </w:r>
      </w:hyperlink>
      <w:r>
        <w:t>, accessed 7-13-13, UR]</w:t>
      </w:r>
    </w:p>
    <w:p w14:paraId="74B01886" w14:textId="77777777" w:rsidR="005F6990" w:rsidRDefault="005F6990" w:rsidP="005F6990"/>
    <w:p w14:paraId="74B01887" w14:textId="77777777" w:rsidR="005F6990" w:rsidRDefault="005F6990" w:rsidP="005F6990">
      <w:r w:rsidRPr="00B47D38">
        <w:rPr>
          <w:rStyle w:val="StyleBoldUnderline"/>
        </w:rPr>
        <w:t>Pundits</w:t>
      </w:r>
      <w:r>
        <w:t xml:space="preserve"> whose bearishness had been vindicated </w:t>
      </w:r>
      <w:r w:rsidRPr="00B47D38">
        <w:rPr>
          <w:rStyle w:val="StyleBoldUnderline"/>
        </w:rPr>
        <w:t>predicted we were doomed to a long, painful bust, with cascading failures in sector after sector, country after country</w:t>
      </w:r>
      <w:r>
        <w:t xml:space="preserve">. In a widely cited essay that appeared in The Atlantic this May, Simon Johnson, </w:t>
      </w:r>
      <w:r w:rsidRPr="00B47D38">
        <w:rPr>
          <w:rStyle w:val="StyleBoldUnderline"/>
        </w:rPr>
        <w:t>former chief economist of the International Monetary Fund, wrote: "The conventional wisdom among the elite is still that the current slump 'cannot be as bad as the Great Depression.' This view is wrong. What we face now could, in fact, be worse than the Great Depression."</w:t>
      </w:r>
      <w:r>
        <w:rPr>
          <w:b/>
          <w:u w:val="single"/>
        </w:rPr>
        <w:t xml:space="preserve"> </w:t>
      </w:r>
      <w:r>
        <w:t xml:space="preserve">Others predicted that these economic shocks would lead to political instability and violence in the worst-hit countries. At his confirmation hearing in February, the </w:t>
      </w:r>
      <w:r w:rsidRPr="00B47D38">
        <w:rPr>
          <w:rStyle w:val="StyleBoldUnderline"/>
        </w:rPr>
        <w:t>new U.S. director of national intelligence, Adm. Dennis Blair, cautioned the Senate that "the financial crisis and global recession are likely to produce a wave of economic crises in emerging-market nations over the next year."</w:t>
      </w:r>
      <w:r>
        <w:t xml:space="preserve">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One year later</w:t>
      </w:r>
      <w:r w:rsidRPr="003E2D17">
        <w:rPr>
          <w:rStyle w:val="StyleBoldUnderline"/>
        </w:rPr>
        <w:t>, how much has the world really changed?</w:t>
      </w:r>
      <w: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overall, </w:t>
      </w:r>
      <w:r w:rsidRPr="003E2D17">
        <w:rPr>
          <w:rStyle w:val="StyleBoldUnderline"/>
        </w:rPr>
        <w:t>things look nothing like they did in the 1930s. The predictions of economic and political collapse have not materialized at all.</w:t>
      </w:r>
      <w:r>
        <w:rPr>
          <w:b/>
          <w:u w:val="single"/>
        </w:rPr>
        <w:t xml:space="preserve"> </w:t>
      </w:r>
      <w:r>
        <w:t xml:space="preserve">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w:t>
      </w:r>
      <w:proofErr w:type="gramStart"/>
      <w:r>
        <w:t>" says</w:t>
      </w:r>
      <w:proofErr w:type="gramEnd"/>
      <w:r>
        <w:t xml:space="preserve"> Charles Kaye, the co-head of Warburg </w:t>
      </w:r>
      <w:proofErr w:type="spellStart"/>
      <w:r>
        <w:t>Pincus</w:t>
      </w:r>
      <w:proofErr w:type="spellEnd"/>
      <w:r>
        <w:t xml:space="preserve">. "We had this huge crisis, and now we're back to business as usual?" This revival did not happen because </w:t>
      </w:r>
      <w:r w:rsidRPr="003E2D17">
        <w:rPr>
          <w:rStyle w:val="StyleBoldUnderline"/>
        </w:rPr>
        <w:t>markets managed to stabilize themselves on their own</w:t>
      </w:r>
      <w:r>
        <w:t xml:space="preserve">. Rather, </w:t>
      </w:r>
      <w:r w:rsidRPr="003E2D17">
        <w:rPr>
          <w:rStyle w:val="StyleBoldUnderline"/>
        </w:rPr>
        <w:t xml:space="preserve">governments, having learned the lessons of the Great Depression, were determined not to repeat the same mistakes once this crisis hit. By massively expanding state support for the economy—through central banks and national treasuries—they buffered the worst of the damage. </w:t>
      </w:r>
      <w:r>
        <w:t xml:space="preserve">(Whether they made new mistakes in the process remains to be seen.) The extensive </w:t>
      </w:r>
      <w:r w:rsidRPr="003E2D17">
        <w:rPr>
          <w:rStyle w:val="StyleBoldUnderline"/>
        </w:rPr>
        <w:t xml:space="preserve">social </w:t>
      </w:r>
      <w:r w:rsidRPr="003E2D17">
        <w:rPr>
          <w:rStyle w:val="StyleBoldUnderline"/>
        </w:rPr>
        <w:lastRenderedPageBreak/>
        <w:t>safety nets that have been established across the industrialized world also cushioned the pain felt by many.</w:t>
      </w:r>
      <w:r>
        <w:t xml:space="preserve">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w:t>
      </w:r>
      <w:r w:rsidRPr="003E2D17">
        <w:rPr>
          <w:rStyle w:val="StyleBoldUnderline"/>
        </w:rPr>
        <w:t xml:space="preserve">there's a fundamental reason why we have not faced global collapse in the last year. It is the same reason that we weathered the stock-market crash of 1987, the recession of 1992, the Asian crisis of 1997, the Russian default of 1998, and the tech-bubble collapse of 2000. The current global economic system is inherently more resilient than we think. </w:t>
      </w:r>
      <w:r>
        <w:t>The world today is characterized by three major forces for stability, each reinforcing the other and each historical in nature.</w:t>
      </w:r>
    </w:p>
    <w:p w14:paraId="74B01888" w14:textId="77777777" w:rsidR="000022F2" w:rsidRDefault="000022F2" w:rsidP="00D17C4E"/>
    <w:p w14:paraId="2816FE67" w14:textId="1DD89080" w:rsidR="00E47E53" w:rsidRDefault="00E47E53" w:rsidP="00D17C4E"/>
    <w:p w14:paraId="0C3F29F7" w14:textId="77777777" w:rsidR="00E47E53" w:rsidRDefault="00E47E53" w:rsidP="00E47E53">
      <w:pPr>
        <w:pStyle w:val="Heading1"/>
      </w:pPr>
      <w:r>
        <w:lastRenderedPageBreak/>
        <w:t>Navy Not T</w:t>
      </w:r>
    </w:p>
    <w:p w14:paraId="6E39AA11" w14:textId="77777777" w:rsidR="00E47E53" w:rsidRDefault="00E47E53" w:rsidP="00E47E53"/>
    <w:p w14:paraId="353E3700" w14:textId="77777777" w:rsidR="00E47E53" w:rsidRDefault="00E47E53" w:rsidP="00E47E53"/>
    <w:p w14:paraId="2ED0D956" w14:textId="77777777" w:rsidR="00E47E53" w:rsidRDefault="00E47E53" w:rsidP="00E47E53">
      <w:pPr>
        <w:pStyle w:val="Heading4"/>
      </w:pPr>
      <w:r>
        <w:t>When the Navy conducts the search it is not topical -- Perm do the counterplan is not an option</w:t>
      </w:r>
    </w:p>
    <w:p w14:paraId="1D2E8605" w14:textId="77777777" w:rsidR="00E47E53" w:rsidRDefault="00E47E53" w:rsidP="00E47E53"/>
    <w:p w14:paraId="1CD83620" w14:textId="77777777" w:rsidR="00E47E53" w:rsidRDefault="00E47E53" w:rsidP="00E47E53">
      <w:pPr>
        <w:pStyle w:val="Heading4"/>
        <w:numPr>
          <w:ilvl w:val="0"/>
          <w:numId w:val="14"/>
        </w:numPr>
      </w:pPr>
      <w:r>
        <w:t>Our interpretation—whether the affirmative exploration is military or non-military is based on who does the exploration.  If the military conducts the search for the plane it is a military operation</w:t>
      </w:r>
    </w:p>
    <w:p w14:paraId="2DA127F7" w14:textId="77777777" w:rsidR="00E47E53" w:rsidRDefault="00E47E53" w:rsidP="00E47E53"/>
    <w:p w14:paraId="1A870D5E" w14:textId="77777777" w:rsidR="00E47E53" w:rsidRDefault="00E47E53" w:rsidP="00E47E53">
      <w:pPr>
        <w:pStyle w:val="Heading4"/>
      </w:pPr>
      <w:r>
        <w:t>Military means performed by the military</w:t>
      </w:r>
    </w:p>
    <w:p w14:paraId="4A18926F" w14:textId="77777777" w:rsidR="00E47E53" w:rsidRPr="009B4F4B" w:rsidRDefault="00E47E53" w:rsidP="00E47E53">
      <w:pPr>
        <w:rPr>
          <w:rStyle w:val="StyleStyleBold12pt"/>
        </w:rPr>
      </w:pPr>
      <w:proofErr w:type="spellStart"/>
      <w:r w:rsidRPr="009B4F4B">
        <w:rPr>
          <w:rStyle w:val="StyleStyleBold12pt"/>
        </w:rPr>
        <w:t>Websters</w:t>
      </w:r>
      <w:proofErr w:type="spellEnd"/>
      <w:r w:rsidRPr="009B4F4B">
        <w:rPr>
          <w:rStyle w:val="StyleStyleBold12pt"/>
        </w:rPr>
        <w:t xml:space="preserve"> 14</w:t>
      </w:r>
    </w:p>
    <w:p w14:paraId="2BB68A83" w14:textId="77777777" w:rsidR="00E47E53" w:rsidRDefault="00E47E53" w:rsidP="00E47E53">
      <w:proofErr w:type="gramStart"/>
      <w:r>
        <w:t xml:space="preserve">Merriam-Webster.com. Merriam-Webster, </w:t>
      </w:r>
      <w:proofErr w:type="spellStart"/>
      <w:r>
        <w:t>n.d.</w:t>
      </w:r>
      <w:proofErr w:type="spellEnd"/>
      <w:r>
        <w:t xml:space="preserve"> Web.</w:t>
      </w:r>
      <w:proofErr w:type="gramEnd"/>
      <w:r>
        <w:t xml:space="preserve"> 3 Aug. 2014. &lt;http://www.merriam-webster.com/dictionary/military&gt;.</w:t>
      </w:r>
    </w:p>
    <w:p w14:paraId="14EC836F" w14:textId="77777777" w:rsidR="00E47E53" w:rsidRPr="009B4F4B" w:rsidRDefault="00E47E53" w:rsidP="00E47E53">
      <w:pPr>
        <w:rPr>
          <w:rStyle w:val="StyleBoldUnderline"/>
        </w:rPr>
      </w:pPr>
      <w:r w:rsidRPr="009B4F4B">
        <w:rPr>
          <w:rStyle w:val="StyleBoldUnderline"/>
        </w:rPr>
        <w:t>Military: performed or made by armed services.</w:t>
      </w:r>
    </w:p>
    <w:p w14:paraId="507AE382" w14:textId="77777777" w:rsidR="00E47E53" w:rsidRDefault="00E47E53" w:rsidP="00E47E53">
      <w:pPr>
        <w:pStyle w:val="Heading4"/>
      </w:pPr>
      <w:r>
        <w:t>Using the military to search for the airliner functions to showcase military presence</w:t>
      </w:r>
    </w:p>
    <w:p w14:paraId="1576D62F" w14:textId="77777777" w:rsidR="00E47E53" w:rsidRPr="006A7D2F" w:rsidRDefault="00E47E53" w:rsidP="00E47E53">
      <w:pPr>
        <w:rPr>
          <w:rStyle w:val="StyleStyleBold12pt"/>
        </w:rPr>
      </w:pPr>
      <w:proofErr w:type="spellStart"/>
      <w:r w:rsidRPr="006A7D2F">
        <w:rPr>
          <w:rStyle w:val="StyleStyleBold12pt"/>
        </w:rPr>
        <w:t>Londono</w:t>
      </w:r>
      <w:proofErr w:type="spellEnd"/>
      <w:r w:rsidRPr="006A7D2F">
        <w:rPr>
          <w:rStyle w:val="StyleStyleBold12pt"/>
        </w:rPr>
        <w:t xml:space="preserve"> 14</w:t>
      </w:r>
    </w:p>
    <w:p w14:paraId="0B038864" w14:textId="77777777" w:rsidR="00E47E53" w:rsidRDefault="00E47E53" w:rsidP="00E47E53">
      <w:r>
        <w:t xml:space="preserve">MH370: </w:t>
      </w:r>
      <w:r w:rsidRPr="00BF30B6">
        <w:rPr>
          <w:rStyle w:val="StyleBoldUnderline"/>
        </w:rPr>
        <w:t>Search for plane showcases US military presence</w:t>
      </w:r>
      <w:r>
        <w:t xml:space="preserve">, diplomacy </w:t>
      </w:r>
      <w:r w:rsidRPr="00BF30B6">
        <w:rPr>
          <w:rStyle w:val="StyleBoldUnderline"/>
        </w:rPr>
        <w:t>in Asia</w:t>
      </w:r>
    </w:p>
    <w:p w14:paraId="21942A77" w14:textId="77777777" w:rsidR="00E47E53" w:rsidRDefault="00E47E53" w:rsidP="00E47E53">
      <w:r>
        <w:t xml:space="preserve">Ernesto </w:t>
      </w:r>
      <w:proofErr w:type="spellStart"/>
      <w:r>
        <w:t>Londono</w:t>
      </w:r>
      <w:proofErr w:type="spellEnd"/>
      <w:r>
        <w:t xml:space="preserve"> | Updated: March 19, 2014</w:t>
      </w:r>
    </w:p>
    <w:p w14:paraId="4C2DCB4E" w14:textId="77777777" w:rsidR="00E47E53" w:rsidRPr="006A7D2F" w:rsidRDefault="00E47E53" w:rsidP="00E47E53">
      <w:r>
        <w:t>http://english.astroawani.com/news/show/mh370-search-for-plane-showcases-us-military-presence-diplomacy-in-asia-32074?cp</w:t>
      </w:r>
    </w:p>
    <w:p w14:paraId="13DD5265" w14:textId="77777777" w:rsidR="00E47E53" w:rsidRPr="006A7D2F" w:rsidRDefault="00E47E53" w:rsidP="00E47E53">
      <w:pPr>
        <w:rPr>
          <w:sz w:val="16"/>
        </w:rPr>
      </w:pPr>
      <w:r w:rsidRPr="009B4F4B">
        <w:rPr>
          <w:rStyle w:val="StyleBoldUnderline"/>
          <w:highlight w:val="yellow"/>
        </w:rPr>
        <w:t>The</w:t>
      </w:r>
      <w:r w:rsidRPr="006A7D2F">
        <w:rPr>
          <w:rStyle w:val="StyleBoldUnderline"/>
        </w:rPr>
        <w:t xml:space="preserve"> </w:t>
      </w:r>
      <w:r w:rsidRPr="00BF30B6">
        <w:t xml:space="preserve">expanding </w:t>
      </w:r>
      <w:r w:rsidRPr="009B4F4B">
        <w:rPr>
          <w:rStyle w:val="StyleBoldUnderline"/>
          <w:highlight w:val="yellow"/>
        </w:rPr>
        <w:t xml:space="preserve">search for a missing Malaysian passenger plane has provided the Pentagon with an opportunity to </w:t>
      </w:r>
      <w:r w:rsidRPr="009B4F4B">
        <w:rPr>
          <w:rStyle w:val="Emphasis"/>
          <w:highlight w:val="yellow"/>
        </w:rPr>
        <w:t>showcase its Pacific presence</w:t>
      </w:r>
      <w:r w:rsidRPr="006A7D2F">
        <w:rPr>
          <w:sz w:val="16"/>
        </w:rPr>
        <w:t xml:space="preserve"> in a region where its planned expansion has been stymied by shrinking budgets and pushback from China.</w:t>
      </w:r>
      <w:r w:rsidRPr="006A7D2F">
        <w:rPr>
          <w:sz w:val="12"/>
        </w:rPr>
        <w:t>¶</w:t>
      </w:r>
      <w:r w:rsidRPr="006A7D2F">
        <w:rPr>
          <w:sz w:val="16"/>
        </w:rPr>
        <w:t xml:space="preserve"> Having dedicated sophisticated Navy ships and aircraft to the search, </w:t>
      </w:r>
      <w:r w:rsidRPr="006A7D2F">
        <w:rPr>
          <w:rStyle w:val="StyleBoldUnderline"/>
        </w:rPr>
        <w:t>the U.S. military is casting itself as a benign actor capable of working cooperatively with Beijing</w:t>
      </w:r>
      <w:r w:rsidRPr="006A7D2F">
        <w:rPr>
          <w:sz w:val="16"/>
        </w:rPr>
        <w:t xml:space="preserve"> in a part of the world where it is attempting to strengthen alliances and put its rival on notice.</w:t>
      </w:r>
      <w:r w:rsidRPr="006A7D2F">
        <w:rPr>
          <w:sz w:val="12"/>
        </w:rPr>
        <w:t>¶</w:t>
      </w:r>
      <w:r w:rsidRPr="006A7D2F">
        <w:rPr>
          <w:sz w:val="16"/>
        </w:rPr>
        <w:t xml:space="preserve"> Sailors aboard the USS Kidd, a destroyer that had been conducting a security mission in the South China Sea, were excited to get pulled into the search last week.</w:t>
      </w:r>
      <w:r w:rsidRPr="006A7D2F">
        <w:rPr>
          <w:sz w:val="12"/>
        </w:rPr>
        <w:t>¶</w:t>
      </w:r>
      <w:r w:rsidRPr="006A7D2F">
        <w:rPr>
          <w:sz w:val="16"/>
        </w:rPr>
        <w:t xml:space="preserve"> "The crew bought into this mission right from the start," Cmdr. T.J. </w:t>
      </w:r>
      <w:proofErr w:type="spellStart"/>
      <w:r w:rsidRPr="006A7D2F">
        <w:rPr>
          <w:sz w:val="16"/>
        </w:rPr>
        <w:t>Zerr</w:t>
      </w:r>
      <w:proofErr w:type="spellEnd"/>
      <w:r w:rsidRPr="006A7D2F">
        <w:rPr>
          <w:sz w:val="16"/>
        </w:rPr>
        <w:t>, the ship's executive officer, said in a phone interview Sunday night. "For all of us onboard, if one of our family members were on that plane, we would hope that anyone with the capabilities of our ships and aircraft would give anything they have to find it. That's the spirit we've gone into this mission with."</w:t>
      </w:r>
      <w:r w:rsidRPr="006A7D2F">
        <w:rPr>
          <w:sz w:val="12"/>
        </w:rPr>
        <w:t>¶</w:t>
      </w:r>
      <w:r w:rsidRPr="006A7D2F">
        <w:rPr>
          <w:sz w:val="16"/>
        </w:rPr>
        <w:t xml:space="preserve"> Sailors onboard the Kidd, which is currently surveying stretches of the Indian Ocean, have been working long hours searching for debris from the plane from the deck of the boat as well as the vantage point of its high-tech scanning devices and helicopters.</w:t>
      </w:r>
      <w:r w:rsidRPr="006A7D2F">
        <w:rPr>
          <w:sz w:val="12"/>
        </w:rPr>
        <w:t>¶</w:t>
      </w:r>
      <w:r w:rsidRPr="006A7D2F">
        <w:rPr>
          <w:sz w:val="16"/>
        </w:rPr>
        <w:t xml:space="preserve"> U.S. sailors have spotted suspected plane debris daily over the past week in the busy maritime corridor, which is heavily transited by fishermen and commercial vessels, </w:t>
      </w:r>
      <w:proofErr w:type="spellStart"/>
      <w:r w:rsidRPr="006A7D2F">
        <w:rPr>
          <w:sz w:val="16"/>
        </w:rPr>
        <w:t>Zerr</w:t>
      </w:r>
      <w:proofErr w:type="spellEnd"/>
      <w:r w:rsidRPr="006A7D2F">
        <w:rPr>
          <w:sz w:val="16"/>
        </w:rPr>
        <w:t xml:space="preserve"> said. A large yellow item that had seemed like a promising lead turned out to be a tarp, likely left behind by a fisherman, </w:t>
      </w:r>
      <w:proofErr w:type="spellStart"/>
      <w:r w:rsidRPr="006A7D2F">
        <w:rPr>
          <w:sz w:val="16"/>
        </w:rPr>
        <w:t>Zerr</w:t>
      </w:r>
      <w:proofErr w:type="spellEnd"/>
      <w:r w:rsidRPr="006A7D2F">
        <w:rPr>
          <w:sz w:val="16"/>
        </w:rPr>
        <w:t xml:space="preserve"> said. Buoys have also raised false alarms.</w:t>
      </w:r>
      <w:r w:rsidRPr="006A7D2F">
        <w:rPr>
          <w:sz w:val="12"/>
        </w:rPr>
        <w:t>¶</w:t>
      </w:r>
      <w:r w:rsidRPr="006A7D2F">
        <w:rPr>
          <w:sz w:val="16"/>
        </w:rPr>
        <w:t xml:space="preserve"> </w:t>
      </w:r>
      <w:proofErr w:type="gramStart"/>
      <w:r w:rsidRPr="006A7D2F">
        <w:rPr>
          <w:sz w:val="16"/>
        </w:rPr>
        <w:t>The</w:t>
      </w:r>
      <w:proofErr w:type="gramEnd"/>
      <w:r w:rsidRPr="006A7D2F">
        <w:rPr>
          <w:sz w:val="16"/>
        </w:rPr>
        <w:t xml:space="preserve"> search for Malaysian Airlines 370, which is being led by the Malaysian government, currently involves more than two dozen nations, including China, which had 154 citizens onboard. </w:t>
      </w:r>
      <w:proofErr w:type="spellStart"/>
      <w:r w:rsidRPr="006A7D2F">
        <w:rPr>
          <w:sz w:val="16"/>
        </w:rPr>
        <w:t>Zerr</w:t>
      </w:r>
      <w:proofErr w:type="spellEnd"/>
      <w:r w:rsidRPr="006A7D2F">
        <w:rPr>
          <w:sz w:val="16"/>
        </w:rPr>
        <w:t xml:space="preserve"> said Malaysian officials have done a decent job of directing the search teams, which have been at the mercy of an investigation riddled with conflicting clues and sinister theories.</w:t>
      </w:r>
      <w:r w:rsidRPr="006A7D2F">
        <w:rPr>
          <w:sz w:val="12"/>
        </w:rPr>
        <w:t>¶</w:t>
      </w:r>
      <w:r w:rsidRPr="006A7D2F">
        <w:rPr>
          <w:sz w:val="16"/>
        </w:rPr>
        <w:t xml:space="preserve"> "Without a well-positioned area for a search, it's a challenge," said </w:t>
      </w:r>
      <w:proofErr w:type="spellStart"/>
      <w:r w:rsidRPr="006A7D2F">
        <w:rPr>
          <w:sz w:val="16"/>
        </w:rPr>
        <w:t>Zerr</w:t>
      </w:r>
      <w:proofErr w:type="spellEnd"/>
      <w:r w:rsidRPr="006A7D2F">
        <w:rPr>
          <w:sz w:val="16"/>
        </w:rPr>
        <w:t>.</w:t>
      </w:r>
      <w:r w:rsidRPr="006A7D2F">
        <w:rPr>
          <w:sz w:val="12"/>
        </w:rPr>
        <w:t>¶</w:t>
      </w:r>
      <w:r w:rsidRPr="006A7D2F">
        <w:rPr>
          <w:sz w:val="16"/>
        </w:rPr>
        <w:t xml:space="preserve"> But his team has been relentless, the commander noted. Sailors who normally are not required to perform deck observation duties have been volunteering for the assignments and the crew is logging fewer hours of sleep than usual.</w:t>
      </w:r>
      <w:r w:rsidRPr="006A7D2F">
        <w:rPr>
          <w:sz w:val="12"/>
        </w:rPr>
        <w:t>¶</w:t>
      </w:r>
      <w:r w:rsidRPr="006A7D2F">
        <w:rPr>
          <w:sz w:val="16"/>
        </w:rPr>
        <w:t xml:space="preserve"> "We'll get rest when we can," he said. "We're all committed to this."</w:t>
      </w:r>
      <w:r w:rsidRPr="006A7D2F">
        <w:rPr>
          <w:sz w:val="12"/>
        </w:rPr>
        <w:t>¶</w:t>
      </w:r>
      <w:r w:rsidRPr="006A7D2F">
        <w:rPr>
          <w:sz w:val="16"/>
        </w:rPr>
        <w:t xml:space="preserve"> Besides the USS Kidd, the Navy has contributed the USS Pinckney and a long-range maritime patrol aircraft.</w:t>
      </w:r>
      <w:r w:rsidRPr="006A7D2F">
        <w:rPr>
          <w:sz w:val="12"/>
        </w:rPr>
        <w:t>¶</w:t>
      </w:r>
      <w:r w:rsidRPr="006A7D2F">
        <w:rPr>
          <w:sz w:val="16"/>
        </w:rPr>
        <w:t xml:space="preserve"> </w:t>
      </w:r>
      <w:proofErr w:type="gramStart"/>
      <w:r w:rsidRPr="006A7D2F">
        <w:rPr>
          <w:rStyle w:val="StyleBoldUnderline"/>
        </w:rPr>
        <w:t>The</w:t>
      </w:r>
      <w:proofErr w:type="gramEnd"/>
      <w:r w:rsidRPr="006A7D2F">
        <w:rPr>
          <w:rStyle w:val="StyleBoldUnderline"/>
        </w:rPr>
        <w:t xml:space="preserve"> missing airliner is the second recent crisis that has </w:t>
      </w:r>
      <w:r w:rsidRPr="009B4F4B">
        <w:rPr>
          <w:rStyle w:val="StyleBoldUnderline"/>
          <w:highlight w:val="yellow"/>
        </w:rPr>
        <w:t>given the U.S. military an opportunity to demonstrate its rescue and relief capabilities in the Pacific</w:t>
      </w:r>
      <w:r w:rsidRPr="006A7D2F">
        <w:rPr>
          <w:sz w:val="16"/>
        </w:rPr>
        <w:t>. The U.S. deployed aircraft and ships to assist victims of the November 2013 typhoon in the Philippines.</w:t>
      </w:r>
      <w:r w:rsidRPr="006A7D2F">
        <w:rPr>
          <w:sz w:val="12"/>
        </w:rPr>
        <w:t>¶</w:t>
      </w:r>
      <w:r w:rsidRPr="006A7D2F">
        <w:rPr>
          <w:sz w:val="16"/>
        </w:rPr>
        <w:t xml:space="preserve"> The Obama administration unveiled its strategy to "pivot" or rebalance its military and diplomatic efforts toward Asia in 2011, in an effort to foment stronger ties with </w:t>
      </w:r>
      <w:r w:rsidRPr="006A7D2F">
        <w:rPr>
          <w:sz w:val="16"/>
        </w:rPr>
        <w:lastRenderedPageBreak/>
        <w:t>several growing economies in the region. A bigger American role in Asia is also widely seen as a response to China's accelerated military growth and a deterrent to North Korea's nuclear arsenal.</w:t>
      </w:r>
    </w:p>
    <w:p w14:paraId="2CAEA51D" w14:textId="77777777" w:rsidR="00E47E53" w:rsidRDefault="00E47E53" w:rsidP="00E47E53"/>
    <w:p w14:paraId="43011AC2" w14:textId="77777777" w:rsidR="00E47E53" w:rsidRDefault="00E47E53" w:rsidP="00E47E53"/>
    <w:p w14:paraId="1C6C5A6C" w14:textId="77777777" w:rsidR="00E47E53" w:rsidRDefault="00E47E53" w:rsidP="00E47E53">
      <w:pPr>
        <w:pStyle w:val="Heading4"/>
      </w:pPr>
      <w:r>
        <w:t>When the military conducts an operation outside of the U.S. it is a military presence mission.  Military presence is always a military mission</w:t>
      </w:r>
    </w:p>
    <w:p w14:paraId="03D5A1D4" w14:textId="77777777" w:rsidR="00E47E53" w:rsidRDefault="00E47E53" w:rsidP="00E47E53">
      <w:pPr>
        <w:rPr>
          <w:rStyle w:val="StyleStyleBold12pt"/>
        </w:rPr>
      </w:pPr>
      <w:proofErr w:type="spellStart"/>
      <w:r w:rsidRPr="00811B71">
        <w:rPr>
          <w:rStyle w:val="StyleStyleBold12pt"/>
        </w:rPr>
        <w:t>Riehm</w:t>
      </w:r>
      <w:proofErr w:type="spellEnd"/>
      <w:r w:rsidRPr="00811B71">
        <w:rPr>
          <w:rStyle w:val="StyleStyleBold12pt"/>
        </w:rPr>
        <w:t xml:space="preserve"> 95</w:t>
      </w:r>
    </w:p>
    <w:p w14:paraId="35ADE528" w14:textId="77777777" w:rsidR="00E47E53" w:rsidRPr="00811B71" w:rsidRDefault="00E47E53" w:rsidP="00E47E53">
      <w:r w:rsidRPr="00811B71">
        <w:rPr>
          <w:rStyle w:val="StyleStyleBold12pt"/>
          <w:sz w:val="12"/>
        </w:rPr>
        <w:t xml:space="preserve">¶ </w:t>
      </w:r>
      <w:r>
        <w:t xml:space="preserve">Lieutenant Peter J. A. </w:t>
      </w:r>
      <w:proofErr w:type="spellStart"/>
      <w:r>
        <w:t>Riehm</w:t>
      </w:r>
      <w:proofErr w:type="spellEnd"/>
      <w:r>
        <w:t>, U.S. Navy, Suasion through Military Presence: An Analysis</w:t>
      </w:r>
      <w:r w:rsidRPr="00811B71">
        <w:rPr>
          <w:sz w:val="12"/>
        </w:rPr>
        <w:t xml:space="preserve">¶ </w:t>
      </w:r>
      <w:r>
        <w:t>of the Role of Presence in U.S.-Libyan Relations,</w:t>
      </w:r>
      <w:r w:rsidRPr="00811B71">
        <w:rPr>
          <w:sz w:val="12"/>
        </w:rPr>
        <w:t xml:space="preserve">¶ </w:t>
      </w:r>
      <w:r>
        <w:t>1977-1995</w:t>
      </w:r>
      <w:r w:rsidRPr="00811B71">
        <w:rPr>
          <w:sz w:val="12"/>
        </w:rPr>
        <w:t xml:space="preserve">¶ </w:t>
      </w:r>
      <w:r>
        <w:t>U.S. Army Command and General Staff College, file:///C:/Users/debate/Downloads/ADA313148.pdf</w:t>
      </w:r>
    </w:p>
    <w:p w14:paraId="6B3D10A3" w14:textId="77777777" w:rsidR="00E47E53" w:rsidRDefault="00E47E53" w:rsidP="00E47E53">
      <w:r w:rsidRPr="00887C3B">
        <w:rPr>
          <w:rStyle w:val="Emphasis"/>
          <w:highlight w:val="yellow"/>
        </w:rPr>
        <w:t>Presence is a military operation</w:t>
      </w:r>
      <w:r>
        <w:t xml:space="preserve">, but in the </w:t>
      </w:r>
      <w:proofErr w:type="spellStart"/>
      <w:r>
        <w:t>macroconcept</w:t>
      </w:r>
      <w:proofErr w:type="spellEnd"/>
      <w:r>
        <w:t xml:space="preserve"> of</w:t>
      </w:r>
      <w:r w:rsidRPr="00811B71">
        <w:rPr>
          <w:sz w:val="12"/>
        </w:rPr>
        <w:t xml:space="preserve">¶ </w:t>
      </w:r>
      <w:r w:rsidRPr="00887C3B">
        <w:rPr>
          <w:rStyle w:val="StyleBoldUnderline"/>
          <w:highlight w:val="yellow"/>
        </w:rPr>
        <w:t>using the military instrument</w:t>
      </w:r>
      <w:r>
        <w:t xml:space="preserve"> to exercise national power, how does it</w:t>
      </w:r>
      <w:r w:rsidRPr="00811B71">
        <w:rPr>
          <w:sz w:val="12"/>
        </w:rPr>
        <w:t xml:space="preserve">¶ </w:t>
      </w:r>
      <w:r>
        <w:t xml:space="preserve">fit in? To discuss how the military instrument is </w:t>
      </w:r>
      <w:r w:rsidRPr="00887C3B">
        <w:t>going</w:t>
      </w:r>
      <w:r w:rsidRPr="00D758A8">
        <w:rPr>
          <w:rStyle w:val="StyleBoldUnderline"/>
        </w:rPr>
        <w:t xml:space="preserve"> </w:t>
      </w:r>
      <w:r w:rsidRPr="00887C3B">
        <w:rPr>
          <w:rStyle w:val="StyleBoldUnderline"/>
          <w:highlight w:val="yellow"/>
        </w:rPr>
        <w:t>to exercise¶ presence</w:t>
      </w:r>
      <w:r w:rsidRPr="00887C3B">
        <w:rPr>
          <w:highlight w:val="yellow"/>
        </w:rPr>
        <w:t>,</w:t>
      </w:r>
      <w:r>
        <w:t xml:space="preserve"> a working definition for power is required. This thesis will</w:t>
      </w:r>
      <w:r w:rsidRPr="00811B71">
        <w:rPr>
          <w:sz w:val="12"/>
        </w:rPr>
        <w:t xml:space="preserve">¶ </w:t>
      </w:r>
      <w:r>
        <w:t>employ a "control-oriented" definition used by most analysts. Power is</w:t>
      </w:r>
      <w:r w:rsidRPr="00811B71">
        <w:rPr>
          <w:sz w:val="12"/>
        </w:rPr>
        <w:t xml:space="preserve">¶ </w:t>
      </w:r>
      <w:r>
        <w:t>"the ability to control others and/or to manipulate one's environment as</w:t>
      </w:r>
      <w:r w:rsidRPr="00811B71">
        <w:rPr>
          <w:sz w:val="12"/>
        </w:rPr>
        <w:t xml:space="preserve">¶ </w:t>
      </w:r>
      <w:r>
        <w:t>well as the outcomes associated with the events occurring within that</w:t>
      </w:r>
      <w:r w:rsidRPr="00811B71">
        <w:rPr>
          <w:sz w:val="12"/>
        </w:rPr>
        <w:t xml:space="preserve">¶ </w:t>
      </w:r>
      <w:r>
        <w:t>environment."' Strategy for the use of the military instrument to wield</w:t>
      </w:r>
      <w:r w:rsidRPr="00811B71">
        <w:rPr>
          <w:sz w:val="12"/>
        </w:rPr>
        <w:t xml:space="preserve">¶ </w:t>
      </w:r>
      <w:r>
        <w:t>power can be described in two broad categories: the application of</w:t>
      </w:r>
      <w:r w:rsidRPr="00811B71">
        <w:rPr>
          <w:sz w:val="12"/>
        </w:rPr>
        <w:t xml:space="preserve">¶ </w:t>
      </w:r>
      <w:r>
        <w:t>force and the threat of force.6</w:t>
      </w:r>
      <w:r w:rsidRPr="00811B71">
        <w:rPr>
          <w:sz w:val="12"/>
        </w:rPr>
        <w:t xml:space="preserve">¶ </w:t>
      </w:r>
      <w:proofErr w:type="gramStart"/>
      <w:r>
        <w:t>The</w:t>
      </w:r>
      <w:proofErr w:type="gramEnd"/>
      <w:r>
        <w:t xml:space="preserve"> threat of force seeks influence or</w:t>
      </w:r>
      <w:r w:rsidRPr="00811B71">
        <w:rPr>
          <w:sz w:val="12"/>
        </w:rPr>
        <w:t xml:space="preserve">¶ </w:t>
      </w:r>
      <w:r>
        <w:t xml:space="preserve">more precisely suasion. </w:t>
      </w:r>
    </w:p>
    <w:p w14:paraId="20B426A4" w14:textId="77777777" w:rsidR="00E47E53" w:rsidRDefault="00E47E53" w:rsidP="00E47E53"/>
    <w:p w14:paraId="3A3B2AEF" w14:textId="77777777" w:rsidR="00E47E53" w:rsidRDefault="00E47E53" w:rsidP="00E47E53"/>
    <w:p w14:paraId="0AEAE600" w14:textId="77777777" w:rsidR="00E47E53" w:rsidRDefault="00E47E53" w:rsidP="00E47E53">
      <w:pPr>
        <w:pStyle w:val="Heading4"/>
        <w:numPr>
          <w:ilvl w:val="0"/>
          <w:numId w:val="14"/>
        </w:numPr>
      </w:pPr>
      <w:r>
        <w:t>The Negative interpretation is superior</w:t>
      </w:r>
    </w:p>
    <w:p w14:paraId="708632F0" w14:textId="77777777" w:rsidR="00E47E53" w:rsidRDefault="00E47E53" w:rsidP="00E47E53"/>
    <w:p w14:paraId="675D1014" w14:textId="77777777" w:rsidR="00E47E53" w:rsidRDefault="00E47E53" w:rsidP="00E47E53">
      <w:pPr>
        <w:pStyle w:val="Heading4"/>
        <w:numPr>
          <w:ilvl w:val="0"/>
          <w:numId w:val="16"/>
        </w:numPr>
      </w:pPr>
      <w:r>
        <w:t>It establishes a clear bright line between military and nonmilitary</w:t>
      </w:r>
    </w:p>
    <w:p w14:paraId="783EC8DF" w14:textId="77777777" w:rsidR="00E47E53" w:rsidRDefault="00E47E53" w:rsidP="00E47E53"/>
    <w:p w14:paraId="1BAD0BA6" w14:textId="77777777" w:rsidR="00E47E53" w:rsidRDefault="00E47E53" w:rsidP="00E47E53">
      <w:pPr>
        <w:pStyle w:val="Heading4"/>
        <w:numPr>
          <w:ilvl w:val="0"/>
          <w:numId w:val="16"/>
        </w:numPr>
      </w:pPr>
      <w:r>
        <w:t>It preserves negative ground—</w:t>
      </w:r>
      <w:proofErr w:type="gramStart"/>
      <w:r>
        <w:t>It</w:t>
      </w:r>
      <w:proofErr w:type="gramEnd"/>
      <w:r>
        <w:t xml:space="preserve"> prevents the affirmative from expanding their ground by using the military to conduct exploration and development missions and claiming </w:t>
      </w:r>
      <w:proofErr w:type="spellStart"/>
      <w:r>
        <w:t>advantanges</w:t>
      </w:r>
      <w:proofErr w:type="spellEnd"/>
      <w:r>
        <w:t xml:space="preserve"> from the forward military presence; it assures the negative the DOD counterplan.  It preserves spending and politics links by forcing the affirmative to develop new civilian assets rather than using existing military assets.</w:t>
      </w:r>
    </w:p>
    <w:p w14:paraId="58A4A3B7" w14:textId="77777777" w:rsidR="00E47E53" w:rsidRDefault="00E47E53" w:rsidP="00E47E53"/>
    <w:p w14:paraId="3F29771A" w14:textId="77777777" w:rsidR="00E47E53" w:rsidRDefault="00E47E53" w:rsidP="00E47E53">
      <w:pPr>
        <w:pStyle w:val="Heading4"/>
        <w:numPr>
          <w:ilvl w:val="0"/>
          <w:numId w:val="16"/>
        </w:numPr>
      </w:pPr>
      <w:r>
        <w:t xml:space="preserve">It preserves better limits.   If the </w:t>
      </w:r>
      <w:proofErr w:type="spellStart"/>
      <w:r>
        <w:t>aff</w:t>
      </w:r>
      <w:proofErr w:type="spellEnd"/>
      <w:r>
        <w:t xml:space="preserve"> can use the military to do exploration or development the topic explodes.  </w:t>
      </w:r>
    </w:p>
    <w:p w14:paraId="34CAEF32" w14:textId="77777777" w:rsidR="00E47E53" w:rsidRDefault="00E47E53" w:rsidP="00E47E53"/>
    <w:p w14:paraId="68472754" w14:textId="77777777" w:rsidR="00E47E53" w:rsidRDefault="00E47E53" w:rsidP="00E47E53"/>
    <w:p w14:paraId="0CBCBD60" w14:textId="77777777" w:rsidR="00E47E53" w:rsidRDefault="00E47E53" w:rsidP="00E47E53">
      <w:pPr>
        <w:pStyle w:val="Heading4"/>
        <w:numPr>
          <w:ilvl w:val="0"/>
          <w:numId w:val="16"/>
        </w:numPr>
      </w:pPr>
      <w:r>
        <w:t xml:space="preserve">There is a topical version of the </w:t>
      </w:r>
      <w:proofErr w:type="spellStart"/>
      <w:r>
        <w:t>aff</w:t>
      </w:r>
      <w:proofErr w:type="spellEnd"/>
      <w:r>
        <w:t>—</w:t>
      </w:r>
      <w:proofErr w:type="gramStart"/>
      <w:r>
        <w:t>They</w:t>
      </w:r>
      <w:proofErr w:type="gramEnd"/>
      <w:r>
        <w:t xml:space="preserve"> can transfer ownership and control of military technology to the NOAA and have them do the exploration.  The technology would then no longer be owned by the military and the military would not be performing a presence mission.</w:t>
      </w:r>
    </w:p>
    <w:p w14:paraId="3FB9C904" w14:textId="77777777" w:rsidR="00E47E53" w:rsidRDefault="00E47E53" w:rsidP="00E47E53"/>
    <w:p w14:paraId="556180AF" w14:textId="77777777" w:rsidR="00E47E53" w:rsidRPr="00FC34A8" w:rsidRDefault="00E47E53" w:rsidP="00E47E53">
      <w:pPr>
        <w:pStyle w:val="Heading4"/>
        <w:numPr>
          <w:ilvl w:val="0"/>
          <w:numId w:val="14"/>
        </w:numPr>
      </w:pPr>
      <w:r>
        <w:lastRenderedPageBreak/>
        <w:t xml:space="preserve">Topicality is a voting </w:t>
      </w:r>
      <w:proofErr w:type="gramStart"/>
      <w:r>
        <w:t>issues</w:t>
      </w:r>
      <w:proofErr w:type="gramEnd"/>
      <w:r>
        <w:t xml:space="preserve"> for reasons of fairness, ground and precision.</w:t>
      </w:r>
    </w:p>
    <w:p w14:paraId="18929870" w14:textId="77777777" w:rsidR="00E47E53" w:rsidRDefault="00E47E53" w:rsidP="00E47E53"/>
    <w:p w14:paraId="4AEEB284" w14:textId="77777777" w:rsidR="00E47E53" w:rsidRDefault="00E47E53" w:rsidP="00E47E53"/>
    <w:p w14:paraId="424343C6" w14:textId="77777777" w:rsidR="00E47E53" w:rsidRDefault="00E47E53" w:rsidP="00E47E53">
      <w:pPr>
        <w:pStyle w:val="Heading2"/>
      </w:pPr>
      <w:r>
        <w:lastRenderedPageBreak/>
        <w:t>Extensions</w:t>
      </w:r>
    </w:p>
    <w:p w14:paraId="298BEA42" w14:textId="77777777" w:rsidR="00E47E53" w:rsidRDefault="00E47E53" w:rsidP="00E47E53"/>
    <w:p w14:paraId="77A6ABF5" w14:textId="77777777" w:rsidR="00E47E53" w:rsidRPr="00FC34A8" w:rsidRDefault="00E47E53" w:rsidP="00E47E53">
      <w:pPr>
        <w:pStyle w:val="Heading3"/>
      </w:pPr>
      <w:r>
        <w:lastRenderedPageBreak/>
        <w:t>Presence</w:t>
      </w:r>
    </w:p>
    <w:p w14:paraId="501FC8DE" w14:textId="77777777" w:rsidR="00E47E53" w:rsidRDefault="00E47E53" w:rsidP="00E47E53">
      <w:pPr>
        <w:pStyle w:val="Heading4"/>
      </w:pPr>
      <w:r>
        <w:t>Peacetime missions that use the military are military presence operations</w:t>
      </w:r>
    </w:p>
    <w:p w14:paraId="6E69D805" w14:textId="77777777" w:rsidR="00E47E53" w:rsidRDefault="00E47E53" w:rsidP="00E47E53">
      <w:pPr>
        <w:rPr>
          <w:rStyle w:val="StyleStyleBold12pt"/>
        </w:rPr>
      </w:pPr>
      <w:proofErr w:type="spellStart"/>
      <w:r w:rsidRPr="00811B71">
        <w:rPr>
          <w:rStyle w:val="StyleStyleBold12pt"/>
        </w:rPr>
        <w:t>Riehm</w:t>
      </w:r>
      <w:proofErr w:type="spellEnd"/>
      <w:r w:rsidRPr="00811B71">
        <w:rPr>
          <w:rStyle w:val="StyleStyleBold12pt"/>
        </w:rPr>
        <w:t xml:space="preserve"> 95</w:t>
      </w:r>
    </w:p>
    <w:p w14:paraId="6D911CD1" w14:textId="77777777" w:rsidR="00E47E53" w:rsidRDefault="00E47E53" w:rsidP="00E47E53">
      <w:r w:rsidRPr="00811B71">
        <w:rPr>
          <w:rStyle w:val="StyleStyleBold12pt"/>
          <w:sz w:val="12"/>
        </w:rPr>
        <w:t xml:space="preserve">¶ </w:t>
      </w:r>
      <w:r>
        <w:t xml:space="preserve">Lieutenant Peter J. A. </w:t>
      </w:r>
      <w:proofErr w:type="spellStart"/>
      <w:r>
        <w:t>Riehm</w:t>
      </w:r>
      <w:proofErr w:type="spellEnd"/>
      <w:r>
        <w:t>, U.S. Navy, Suasion through Military Presence: An Analysis</w:t>
      </w:r>
      <w:r w:rsidRPr="00811B71">
        <w:rPr>
          <w:sz w:val="12"/>
        </w:rPr>
        <w:t xml:space="preserve">¶ </w:t>
      </w:r>
      <w:r>
        <w:t>of the Role of Presence in U.S.-Libyan Relations,</w:t>
      </w:r>
      <w:r w:rsidRPr="00811B71">
        <w:rPr>
          <w:sz w:val="12"/>
        </w:rPr>
        <w:t xml:space="preserve">¶ </w:t>
      </w:r>
      <w:r>
        <w:t>1977-1995</w:t>
      </w:r>
      <w:r w:rsidRPr="00811B71">
        <w:rPr>
          <w:sz w:val="12"/>
        </w:rPr>
        <w:t xml:space="preserve">¶ </w:t>
      </w:r>
      <w:r>
        <w:t>U.S. Army Command and General Staff College, file:///C:/Users/debate/Downloads/ADA313148.pdf</w:t>
      </w:r>
    </w:p>
    <w:p w14:paraId="730B786E" w14:textId="77777777" w:rsidR="00E47E53" w:rsidRPr="00887C3B" w:rsidRDefault="00E47E53" w:rsidP="00E47E53">
      <w:pPr>
        <w:rPr>
          <w:sz w:val="16"/>
        </w:rPr>
      </w:pPr>
      <w:r w:rsidRPr="00887C3B">
        <w:rPr>
          <w:sz w:val="16"/>
        </w:rPr>
        <w:t>The United States Army's FY96 Posture Statement declares</w:t>
      </w:r>
      <w:r w:rsidRPr="00887C3B">
        <w:rPr>
          <w:sz w:val="12"/>
        </w:rPr>
        <w:t>¶</w:t>
      </w:r>
      <w:r w:rsidRPr="00887C3B">
        <w:rPr>
          <w:sz w:val="16"/>
        </w:rPr>
        <w:t xml:space="preserve"> "America's Army is the nation's force of decision."2</w:t>
      </w:r>
      <w:r w:rsidRPr="00887C3B">
        <w:rPr>
          <w:sz w:val="12"/>
        </w:rPr>
        <w:t>¶</w:t>
      </w:r>
      <w:r w:rsidRPr="00887C3B">
        <w:rPr>
          <w:sz w:val="16"/>
        </w:rPr>
        <w:t xml:space="preserve"> </w:t>
      </w:r>
      <w:proofErr w:type="gramStart"/>
      <w:r w:rsidRPr="00887C3B">
        <w:rPr>
          <w:sz w:val="16"/>
        </w:rPr>
        <w:t>This</w:t>
      </w:r>
      <w:proofErr w:type="gramEnd"/>
      <w:r w:rsidRPr="00887C3B">
        <w:rPr>
          <w:sz w:val="16"/>
        </w:rPr>
        <w:t xml:space="preserve"> declaration</w:t>
      </w:r>
      <w:r w:rsidRPr="00887C3B">
        <w:rPr>
          <w:sz w:val="12"/>
        </w:rPr>
        <w:t>¶</w:t>
      </w:r>
      <w:r w:rsidRPr="00887C3B">
        <w:rPr>
          <w:sz w:val="16"/>
        </w:rPr>
        <w:t xml:space="preserve"> and the determined drive to create FORCE XXI are indicative of the</w:t>
      </w:r>
      <w:r w:rsidRPr="00887C3B">
        <w:rPr>
          <w:sz w:val="12"/>
        </w:rPr>
        <w:t>¶</w:t>
      </w:r>
      <w:r w:rsidRPr="00887C3B">
        <w:rPr>
          <w:sz w:val="16"/>
        </w:rPr>
        <w:t xml:space="preserve"> Army's dominant focus on the "Fight and Win" component of the NMS. It</w:t>
      </w:r>
      <w:r w:rsidRPr="00887C3B">
        <w:rPr>
          <w:sz w:val="12"/>
        </w:rPr>
        <w:t>¶</w:t>
      </w:r>
      <w:r w:rsidRPr="00887C3B">
        <w:rPr>
          <w:sz w:val="16"/>
        </w:rPr>
        <w:t xml:space="preserve"> is a relatively safe assumption that, should the United States again</w:t>
      </w:r>
      <w:r w:rsidRPr="00887C3B">
        <w:rPr>
          <w:sz w:val="12"/>
        </w:rPr>
        <w:t>¶</w:t>
      </w:r>
      <w:r w:rsidRPr="00887C3B">
        <w:rPr>
          <w:sz w:val="16"/>
        </w:rPr>
        <w:t xml:space="preserve"> fight a war (DESERT STORM size or larger), the Army will be committed to</w:t>
      </w:r>
      <w:r w:rsidRPr="00887C3B">
        <w:rPr>
          <w:sz w:val="12"/>
        </w:rPr>
        <w:t>¶</w:t>
      </w:r>
      <w:r w:rsidRPr="00887C3B">
        <w:rPr>
          <w:sz w:val="16"/>
        </w:rPr>
        <w:t xml:space="preserve"> go to ground to win it. Even though the discussions on presence are</w:t>
      </w:r>
      <w:r w:rsidRPr="00887C3B">
        <w:rPr>
          <w:sz w:val="12"/>
        </w:rPr>
        <w:t>¶</w:t>
      </w:r>
      <w:r w:rsidRPr="00887C3B">
        <w:rPr>
          <w:sz w:val="16"/>
        </w:rPr>
        <w:t xml:space="preserve"> minimal, the Army does contribute significantly to presence operations.</w:t>
      </w:r>
      <w:r w:rsidRPr="00887C3B">
        <w:rPr>
          <w:sz w:val="12"/>
        </w:rPr>
        <w:t>¶</w:t>
      </w:r>
      <w:r w:rsidRPr="00887C3B">
        <w:rPr>
          <w:sz w:val="16"/>
        </w:rPr>
        <w:t xml:space="preserve"> </w:t>
      </w:r>
      <w:proofErr w:type="spellStart"/>
      <w:r w:rsidRPr="00887C3B">
        <w:rPr>
          <w:sz w:val="16"/>
        </w:rPr>
        <w:t>Ther</w:t>
      </w:r>
      <w:proofErr w:type="spellEnd"/>
      <w:r w:rsidRPr="00887C3B">
        <w:rPr>
          <w:rStyle w:val="StyleStyleBold12pt"/>
          <w:b w:val="0"/>
          <w:sz w:val="12"/>
        </w:rPr>
        <w:t>¶</w:t>
      </w:r>
      <w:r w:rsidRPr="00887C3B">
        <w:rPr>
          <w:rStyle w:val="StyleStyleBold12pt"/>
          <w:sz w:val="16"/>
        </w:rPr>
        <w:t xml:space="preserve"> </w:t>
      </w:r>
      <w:r w:rsidRPr="00887C3B">
        <w:rPr>
          <w:sz w:val="16"/>
        </w:rPr>
        <w:t xml:space="preserve">Lieutenant Peter J. A. </w:t>
      </w:r>
      <w:proofErr w:type="spellStart"/>
      <w:r w:rsidRPr="00887C3B">
        <w:rPr>
          <w:sz w:val="16"/>
        </w:rPr>
        <w:t>Riehm</w:t>
      </w:r>
      <w:proofErr w:type="spellEnd"/>
      <w:r w:rsidRPr="00887C3B">
        <w:rPr>
          <w:sz w:val="16"/>
        </w:rPr>
        <w:t>, U.S. Navy, Suasion through Military Presence: An Analysis</w:t>
      </w:r>
      <w:r w:rsidRPr="00887C3B">
        <w:rPr>
          <w:sz w:val="12"/>
        </w:rPr>
        <w:t>¶</w:t>
      </w:r>
      <w:r w:rsidRPr="00887C3B">
        <w:rPr>
          <w:sz w:val="16"/>
        </w:rPr>
        <w:t xml:space="preserve"> of the Role of Presence in U.S.-Libyan Relations</w:t>
      </w:r>
      <w:proofErr w:type="gramStart"/>
      <w:r w:rsidRPr="00887C3B">
        <w:rPr>
          <w:sz w:val="16"/>
        </w:rPr>
        <w:t>,</w:t>
      </w:r>
      <w:r w:rsidRPr="00887C3B">
        <w:rPr>
          <w:sz w:val="12"/>
        </w:rPr>
        <w:t>¶</w:t>
      </w:r>
      <w:proofErr w:type="gramEnd"/>
      <w:r w:rsidRPr="00887C3B">
        <w:rPr>
          <w:sz w:val="16"/>
        </w:rPr>
        <w:t xml:space="preserve"> 1977-1995</w:t>
      </w:r>
      <w:r w:rsidRPr="00887C3B">
        <w:rPr>
          <w:sz w:val="12"/>
        </w:rPr>
        <w:t>¶</w:t>
      </w:r>
      <w:r w:rsidRPr="00887C3B">
        <w:rPr>
          <w:sz w:val="16"/>
        </w:rPr>
        <w:t xml:space="preserve"> U.S. Army Command and General Staff College, file:///C:/Users/debate/Downloads/ADA313148.pdf</w:t>
      </w:r>
      <w:r w:rsidRPr="00887C3B">
        <w:rPr>
          <w:sz w:val="12"/>
        </w:rPr>
        <w:t>¶</w:t>
      </w:r>
      <w:r w:rsidRPr="00887C3B">
        <w:rPr>
          <w:sz w:val="16"/>
        </w:rPr>
        <w:t xml:space="preserve"> e are some 125,000 Army soldiers forward based around the world with</w:t>
      </w:r>
      <w:r w:rsidRPr="00887C3B">
        <w:rPr>
          <w:sz w:val="12"/>
        </w:rPr>
        <w:t>¶</w:t>
      </w:r>
      <w:r w:rsidRPr="00887C3B">
        <w:rPr>
          <w:sz w:val="16"/>
        </w:rPr>
        <w:t xml:space="preserve"> concentrations in Europe, Japan, Korea, and Panama. While </w:t>
      </w:r>
      <w:r w:rsidRPr="00887C3B">
        <w:rPr>
          <w:rStyle w:val="Emphasis"/>
        </w:rPr>
        <w:t>peace time¶ missions</w:t>
      </w:r>
      <w:r w:rsidRPr="00887C3B">
        <w:rPr>
          <w:sz w:val="16"/>
        </w:rPr>
        <w:t xml:space="preserve"> are proliferating into all manner of assorted missions, the</w:t>
      </w:r>
      <w:r w:rsidRPr="00887C3B">
        <w:rPr>
          <w:sz w:val="12"/>
        </w:rPr>
        <w:t>¶</w:t>
      </w:r>
      <w:r w:rsidRPr="00887C3B">
        <w:rPr>
          <w:sz w:val="16"/>
        </w:rPr>
        <w:t xml:space="preserve"> original premises were occupation and forward defense. From these</w:t>
      </w:r>
      <w:r w:rsidRPr="00887C3B">
        <w:rPr>
          <w:sz w:val="12"/>
        </w:rPr>
        <w:t>¶</w:t>
      </w:r>
      <w:r w:rsidRPr="00887C3B">
        <w:rPr>
          <w:sz w:val="16"/>
        </w:rPr>
        <w:t xml:space="preserve"> requirements evolved the concepts of "promote stability" and "deter</w:t>
      </w:r>
      <w:r w:rsidRPr="00887C3B">
        <w:rPr>
          <w:sz w:val="12"/>
        </w:rPr>
        <w:t>¶</w:t>
      </w:r>
      <w:r w:rsidRPr="00887C3B">
        <w:rPr>
          <w:sz w:val="16"/>
        </w:rPr>
        <w:t xml:space="preserve"> aggression." All of these strategies </w:t>
      </w:r>
      <w:r w:rsidRPr="00887C3B">
        <w:rPr>
          <w:rStyle w:val="StyleBoldUnderline"/>
        </w:rPr>
        <w:t>rely on military presence to</w:t>
      </w:r>
      <w:r w:rsidRPr="00887C3B">
        <w:rPr>
          <w:rStyle w:val="StyleBoldUnderline"/>
          <w:b w:val="0"/>
          <w:sz w:val="12"/>
          <w:u w:val="none"/>
        </w:rPr>
        <w:t>¶</w:t>
      </w:r>
      <w:r w:rsidRPr="00887C3B">
        <w:rPr>
          <w:rStyle w:val="StyleBoldUnderline"/>
        </w:rPr>
        <w:t xml:space="preserve"> influence other nations.</w:t>
      </w:r>
      <w:r w:rsidRPr="00887C3B">
        <w:rPr>
          <w:sz w:val="16"/>
        </w:rPr>
        <w:t xml:space="preserve"> In the 1990s, </w:t>
      </w:r>
      <w:r w:rsidRPr="00887C3B">
        <w:rPr>
          <w:rStyle w:val="StyleBoldUnderline"/>
        </w:rPr>
        <w:t>missions may be called nation assistance</w:t>
      </w:r>
      <w:r w:rsidRPr="00887C3B">
        <w:rPr>
          <w:sz w:val="16"/>
        </w:rPr>
        <w:t>, military-to-military contacts, security assistance, shared</w:t>
      </w:r>
      <w:r w:rsidRPr="00887C3B">
        <w:rPr>
          <w:rStyle w:val="StyleBoldUnderline"/>
          <w:b w:val="0"/>
          <w:sz w:val="12"/>
          <w:u w:val="none"/>
        </w:rPr>
        <w:t>¶</w:t>
      </w:r>
      <w:r w:rsidRPr="00887C3B">
        <w:rPr>
          <w:rStyle w:val="StyleBoldUnderline"/>
        </w:rPr>
        <w:t xml:space="preserve"> training</w:t>
      </w:r>
      <w:r w:rsidRPr="00887C3B">
        <w:rPr>
          <w:sz w:val="16"/>
        </w:rPr>
        <w:t xml:space="preserve">, </w:t>
      </w:r>
      <w:r w:rsidRPr="00887C3B">
        <w:rPr>
          <w:rStyle w:val="StyleBoldUnderline"/>
        </w:rPr>
        <w:t xml:space="preserve">or </w:t>
      </w:r>
      <w:r w:rsidRPr="00887C3B">
        <w:rPr>
          <w:sz w:val="16"/>
        </w:rPr>
        <w:t xml:space="preserve">even </w:t>
      </w:r>
      <w:r w:rsidRPr="00887C3B">
        <w:rPr>
          <w:rStyle w:val="StyleBoldUnderline"/>
        </w:rPr>
        <w:t xml:space="preserve">military </w:t>
      </w:r>
      <w:r w:rsidRPr="00887C3B">
        <w:rPr>
          <w:rStyle w:val="Emphasis"/>
        </w:rPr>
        <w:t>operations other than war</w:t>
      </w:r>
      <w:r w:rsidRPr="00887C3B">
        <w:rPr>
          <w:sz w:val="16"/>
        </w:rPr>
        <w:t xml:space="preserve"> (MOOTW</w:t>
      </w:r>
      <w:r w:rsidRPr="00887C3B">
        <w:rPr>
          <w:rStyle w:val="StyleBoldUnderline"/>
        </w:rPr>
        <w:t>).</w:t>
      </w:r>
      <w:r w:rsidRPr="00887C3B">
        <w:rPr>
          <w:rStyle w:val="StyleBoldUnderline"/>
          <w:b w:val="0"/>
          <w:sz w:val="12"/>
          <w:u w:val="none"/>
        </w:rPr>
        <w:t>¶</w:t>
      </w:r>
      <w:r w:rsidRPr="00887C3B">
        <w:rPr>
          <w:rStyle w:val="StyleBoldUnderline"/>
        </w:rPr>
        <w:t xml:space="preserve"> Regardless of semantics, they are all essentially some form of </w:t>
      </w:r>
      <w:r w:rsidRPr="00887C3B">
        <w:rPr>
          <w:rStyle w:val="Emphasis"/>
        </w:rPr>
        <w:t>presence¶ operation</w:t>
      </w:r>
      <w:r w:rsidRPr="00887C3B">
        <w:rPr>
          <w:rStyle w:val="StyleBoldUnderline"/>
        </w:rPr>
        <w:t xml:space="preserve">. </w:t>
      </w:r>
      <w:r w:rsidRPr="00887C3B">
        <w:rPr>
          <w:sz w:val="16"/>
        </w:rPr>
        <w:t>The Army establishes and pursues relations with foreign</w:t>
      </w:r>
      <w:r w:rsidRPr="00887C3B">
        <w:rPr>
          <w:sz w:val="12"/>
        </w:rPr>
        <w:t>¶</w:t>
      </w:r>
      <w:r w:rsidRPr="00887C3B">
        <w:rPr>
          <w:sz w:val="16"/>
        </w:rPr>
        <w:t xml:space="preserve"> armies to reassure allies and maintains combat power forward to deter</w:t>
      </w:r>
      <w:r w:rsidRPr="00887C3B">
        <w:rPr>
          <w:sz w:val="12"/>
        </w:rPr>
        <w:t>¶</w:t>
      </w:r>
      <w:r w:rsidRPr="00887C3B">
        <w:rPr>
          <w:sz w:val="16"/>
        </w:rPr>
        <w:t xml:space="preserve"> potential adversaries.</w:t>
      </w:r>
    </w:p>
    <w:p w14:paraId="1A181391" w14:textId="77777777" w:rsidR="00E47E53" w:rsidRDefault="00E47E53" w:rsidP="00E47E53"/>
    <w:p w14:paraId="28B3620A" w14:textId="77777777" w:rsidR="00E47E53" w:rsidRDefault="00E47E53" w:rsidP="00E47E53"/>
    <w:p w14:paraId="04C4F49A" w14:textId="77777777" w:rsidR="00E47E53" w:rsidRDefault="00E47E53" w:rsidP="00E47E53">
      <w:pPr>
        <w:pStyle w:val="Heading4"/>
      </w:pPr>
      <w:r>
        <w:t>Forward presence is a military mission.  Anything the Navy does in Asia is part of its military mission of “cooperative engagement” which includes forward presence to perform humanitarian missions</w:t>
      </w:r>
    </w:p>
    <w:p w14:paraId="12E858B1" w14:textId="77777777" w:rsidR="00E47E53" w:rsidRPr="002015C6" w:rsidRDefault="00E47E53" w:rsidP="00E47E53">
      <w:pPr>
        <w:rPr>
          <w:rStyle w:val="StyleStyleBold12pt"/>
        </w:rPr>
      </w:pPr>
      <w:r w:rsidRPr="002015C6">
        <w:rPr>
          <w:rStyle w:val="StyleStyleBold12pt"/>
        </w:rPr>
        <w:t>Summers 93</w:t>
      </w:r>
    </w:p>
    <w:p w14:paraId="769F403C" w14:textId="77777777" w:rsidR="00E47E53" w:rsidRDefault="00E47E53" w:rsidP="00E47E53">
      <w:r>
        <w:t xml:space="preserve">Harry G. Summers, Jr. is a syndicated columnist for the Los Angeles Times, editor of Vietnam magazine, and a consultant and lecturer on foreign and military affairs. Non-Combat Roles for the U.S. Military in the Post-Cold War Era¶ Edited by James R. Graham¶ National Defense University Press </w:t>
      </w:r>
      <w:proofErr w:type="spellStart"/>
      <w:r>
        <w:t>google</w:t>
      </w:r>
      <w:proofErr w:type="spellEnd"/>
      <w:r>
        <w:t xml:space="preserve"> books</w:t>
      </w:r>
    </w:p>
    <w:p w14:paraId="56703801" w14:textId="77777777" w:rsidR="00E47E53" w:rsidRPr="00217272" w:rsidRDefault="00E47E53" w:rsidP="00E47E53">
      <w:pPr>
        <w:rPr>
          <w:sz w:val="16"/>
        </w:rPr>
      </w:pPr>
      <w:r w:rsidRPr="00217272">
        <w:rPr>
          <w:sz w:val="16"/>
        </w:rPr>
        <w:t xml:space="preserve">WHAT ARE THE </w:t>
      </w:r>
      <w:r w:rsidRPr="00217272">
        <w:rPr>
          <w:rStyle w:val="StyleBoldUnderline"/>
        </w:rPr>
        <w:t xml:space="preserve">EVOLVING U.S. </w:t>
      </w:r>
      <w:r w:rsidRPr="00217272">
        <w:rPr>
          <w:rStyle w:val="Emphasis"/>
        </w:rPr>
        <w:t>MILITARY</w:t>
      </w:r>
      <w:r w:rsidRPr="00217272">
        <w:rPr>
          <w:rStyle w:val="Emphasis"/>
          <w:b w:val="0"/>
          <w:sz w:val="12"/>
          <w:u w:val="none"/>
        </w:rPr>
        <w:t>¶</w:t>
      </w:r>
      <w:r w:rsidRPr="00217272">
        <w:rPr>
          <w:rStyle w:val="Emphasis"/>
        </w:rPr>
        <w:t xml:space="preserve"> roles</w:t>
      </w:r>
      <w:r w:rsidRPr="00217272">
        <w:rPr>
          <w:sz w:val="16"/>
        </w:rPr>
        <w:t xml:space="preserve"> in regional deterrence and containment in the post-Cold War era? This question was the focus of the symposium's first session, setting the stage for more detailed discussions later in the conference. The issue was examined from three perspectives.</w:t>
      </w:r>
      <w:r w:rsidRPr="00217272">
        <w:rPr>
          <w:sz w:val="12"/>
        </w:rPr>
        <w:t>¶</w:t>
      </w:r>
      <w:r w:rsidRPr="00217272">
        <w:rPr>
          <w:sz w:val="16"/>
        </w:rPr>
        <w:t xml:space="preserve"> First, Air Force Colonel Ralph A. </w:t>
      </w:r>
      <w:proofErr w:type="spellStart"/>
      <w:r w:rsidRPr="00217272">
        <w:rPr>
          <w:sz w:val="16"/>
        </w:rPr>
        <w:t>Cossa</w:t>
      </w:r>
      <w:proofErr w:type="spellEnd"/>
      <w:r w:rsidRPr="00217272">
        <w:rPr>
          <w:sz w:val="16"/>
        </w:rPr>
        <w:t>, Chief, Policy Division, U.S. Pacific Command, addressed the value of "</w:t>
      </w:r>
      <w:r>
        <w:rPr>
          <w:rStyle w:val="StyleBoldUnderline"/>
        </w:rPr>
        <w:t>coop</w:t>
      </w:r>
      <w:r w:rsidRPr="00217272">
        <w:rPr>
          <w:rStyle w:val="StyleBoldUnderline"/>
        </w:rPr>
        <w:t>erative engagement," the adaptive forward presence of U.S. military forces</w:t>
      </w:r>
      <w:r w:rsidRPr="00217272">
        <w:rPr>
          <w:sz w:val="16"/>
        </w:rPr>
        <w:t xml:space="preserve"> in a theater of operations, as a major factor in peacetime regional deterrence and wartime crisis response.</w:t>
      </w:r>
      <w:r w:rsidRPr="00217272">
        <w:rPr>
          <w:sz w:val="12"/>
        </w:rPr>
        <w:t>¶</w:t>
      </w:r>
      <w:r w:rsidRPr="00217272">
        <w:rPr>
          <w:sz w:val="16"/>
        </w:rPr>
        <w:t xml:space="preserve"> Next, Army Lieutenant General Wayne A. Downing, Commander of the U.S. Army Special Operations Command discussed the unique role played by special operations forces.</w:t>
      </w:r>
      <w:r w:rsidRPr="00217272">
        <w:rPr>
          <w:sz w:val="12"/>
        </w:rPr>
        <w:t>¶</w:t>
      </w:r>
      <w:r w:rsidRPr="00217272">
        <w:rPr>
          <w:sz w:val="16"/>
        </w:rPr>
        <w:t xml:space="preserve"> especially Army special forces, civil affairs and psychological operations units, in both peacetime deterrence and coalition warfare.</w:t>
      </w:r>
      <w:r w:rsidRPr="00217272">
        <w:rPr>
          <w:sz w:val="12"/>
        </w:rPr>
        <w:t>¶</w:t>
      </w:r>
      <w:r w:rsidRPr="00217272">
        <w:rPr>
          <w:sz w:val="16"/>
        </w:rPr>
        <w:t xml:space="preserve"> Finally, retired Army Lieutenant General John J. </w:t>
      </w:r>
      <w:proofErr w:type="spellStart"/>
      <w:r w:rsidRPr="00217272">
        <w:rPr>
          <w:sz w:val="16"/>
        </w:rPr>
        <w:t>Yeosock</w:t>
      </w:r>
      <w:proofErr w:type="spellEnd"/>
      <w:r w:rsidRPr="00217272">
        <w:rPr>
          <w:sz w:val="16"/>
        </w:rPr>
        <w:t>, commander of the Third U.S. Army during the Persian Gulf War, which included command of the British and French military contingents, addressed the changing nature of coalition warfare in the post-Cold War era and its importance for future U.S. military operations.</w:t>
      </w:r>
      <w:r w:rsidRPr="00217272">
        <w:rPr>
          <w:sz w:val="12"/>
        </w:rPr>
        <w:t>¶</w:t>
      </w:r>
      <w:r w:rsidRPr="00217272">
        <w:rPr>
          <w:sz w:val="16"/>
        </w:rPr>
        <w:t xml:space="preserve"> Cooperative Engagement</w:t>
      </w:r>
      <w:r w:rsidRPr="00217272">
        <w:rPr>
          <w:sz w:val="12"/>
        </w:rPr>
        <w:t>¶</w:t>
      </w:r>
      <w:r w:rsidRPr="00217272">
        <w:rPr>
          <w:sz w:val="16"/>
        </w:rPr>
        <w:t xml:space="preserve"> It is most appropriate that the U.S. Pacific Command (PACOM) be represented at this symposium as we discuss the evolving roles for the U.S. Armed Forces in regional deterrence and containment The Pacific Command has been the epitome of an "economy of force" theater even before budget cuts made it necessary elsewhere. And when it comes to evolving post-Cold War roles, the U.S. strategy for the Asian-Pacific area has already evolved.</w:t>
      </w:r>
      <w:r w:rsidRPr="00217272">
        <w:rPr>
          <w:sz w:val="12"/>
        </w:rPr>
        <w:t>¶</w:t>
      </w:r>
      <w:r w:rsidRPr="00217272">
        <w:rPr>
          <w:sz w:val="16"/>
        </w:rPr>
        <w:t xml:space="preserve"> in 1990, under Congressional </w:t>
      </w:r>
      <w:proofErr w:type="gramStart"/>
      <w:r w:rsidRPr="00217272">
        <w:rPr>
          <w:sz w:val="16"/>
        </w:rPr>
        <w:t>mandate,</w:t>
      </w:r>
      <w:proofErr w:type="gramEnd"/>
      <w:r w:rsidRPr="00217272">
        <w:rPr>
          <w:sz w:val="16"/>
        </w:rPr>
        <w:t xml:space="preserve"> the Department of Defense formulated A Strategic Framework for the Asian-Pacific Rim: Looking Toward the 21st Century. Twice updated since that time, the 1992 report reflects a consensus between the Congress and the Administration on the fundamental precepts of Asian-Pacific strategy.</w:t>
      </w:r>
      <w:r w:rsidRPr="00217272">
        <w:rPr>
          <w:sz w:val="12"/>
        </w:rPr>
        <w:t>¶</w:t>
      </w:r>
      <w:r w:rsidRPr="00217272">
        <w:rPr>
          <w:sz w:val="16"/>
        </w:rPr>
        <w:t xml:space="preserve"> Congress found that "The alliances between the United States and its allies in East Asia greatly contribute to the security of the Asian-Pacific region; It is in the national interest of the United States to maintain </w:t>
      </w:r>
      <w:r w:rsidRPr="00217272">
        <w:rPr>
          <w:rStyle w:val="StyleBoldUnderline"/>
        </w:rPr>
        <w:t>a forward-deployed military presence in East Asia</w:t>
      </w:r>
      <w:proofErr w:type="gramStart"/>
      <w:r w:rsidRPr="00217272">
        <w:rPr>
          <w:sz w:val="16"/>
        </w:rPr>
        <w:t>; .</w:t>
      </w:r>
      <w:proofErr w:type="gramEnd"/>
      <w:r w:rsidRPr="00217272">
        <w:rPr>
          <w:sz w:val="16"/>
        </w:rPr>
        <w:t xml:space="preserve"> .. </w:t>
      </w:r>
      <w:proofErr w:type="gramStart"/>
      <w:r w:rsidRPr="00217272">
        <w:rPr>
          <w:sz w:val="16"/>
        </w:rPr>
        <w:t>and</w:t>
      </w:r>
      <w:proofErr w:type="gramEnd"/>
      <w:r w:rsidRPr="00217272">
        <w:rPr>
          <w:sz w:val="16"/>
        </w:rPr>
        <w:t>. Finally, and most importantly, the United States remains committed to the security of its friends and allies around the Asia-Pacific rim."</w:t>
      </w:r>
      <w:r w:rsidRPr="00217272">
        <w:rPr>
          <w:sz w:val="12"/>
        </w:rPr>
        <w:t>¶</w:t>
      </w:r>
      <w:r w:rsidRPr="00217272">
        <w:rPr>
          <w:sz w:val="16"/>
        </w:rPr>
        <w:t xml:space="preserve"> </w:t>
      </w:r>
      <w:proofErr w:type="gramStart"/>
      <w:r w:rsidRPr="00217272">
        <w:rPr>
          <w:sz w:val="16"/>
        </w:rPr>
        <w:t>These</w:t>
      </w:r>
      <w:proofErr w:type="gramEnd"/>
      <w:r w:rsidRPr="00217272">
        <w:rPr>
          <w:sz w:val="16"/>
        </w:rPr>
        <w:t xml:space="preserve"> documents </w:t>
      </w:r>
      <w:r w:rsidRPr="00217272">
        <w:rPr>
          <w:rStyle w:val="StyleBoldUnderline"/>
        </w:rPr>
        <w:t>provide the foundation</w:t>
      </w:r>
      <w:r w:rsidRPr="00217272">
        <w:rPr>
          <w:sz w:val="16"/>
        </w:rPr>
        <w:t xml:space="preserve"> upon which the Commander-in-Chief, Pacific Command (CINCPAC), formulates and implements his </w:t>
      </w:r>
      <w:r w:rsidRPr="00217272">
        <w:rPr>
          <w:rStyle w:val="Emphasis"/>
        </w:rPr>
        <w:t>military strategy</w:t>
      </w:r>
      <w:r w:rsidRPr="00217272">
        <w:rPr>
          <w:rStyle w:val="StyleBoldUnderline"/>
        </w:rPr>
        <w:t xml:space="preserve"> in the Pacific</w:t>
      </w:r>
      <w:r w:rsidRPr="00217272">
        <w:rPr>
          <w:sz w:val="16"/>
        </w:rPr>
        <w:t>. Called</w:t>
      </w:r>
      <w:r w:rsidRPr="00217272">
        <w:rPr>
          <w:sz w:val="12"/>
        </w:rPr>
        <w:t>¶</w:t>
      </w:r>
      <w:r w:rsidRPr="00217272">
        <w:rPr>
          <w:sz w:val="16"/>
        </w:rPr>
        <w:t xml:space="preserve"> "</w:t>
      </w:r>
      <w:r w:rsidRPr="00217272">
        <w:rPr>
          <w:rStyle w:val="StyleBoldUnderline"/>
        </w:rPr>
        <w:t>cooperative engagement</w:t>
      </w:r>
      <w:r w:rsidRPr="00217272">
        <w:rPr>
          <w:sz w:val="16"/>
        </w:rPr>
        <w:t xml:space="preserve">," it is </w:t>
      </w:r>
      <w:r w:rsidRPr="00217272">
        <w:rPr>
          <w:rStyle w:val="StyleBoldUnderline"/>
        </w:rPr>
        <w:t>founded on a process of adaptive forward presence.</w:t>
      </w:r>
      <w:r w:rsidRPr="00217272">
        <w:rPr>
          <w:rStyle w:val="StyleBoldUnderline"/>
          <w:b w:val="0"/>
          <w:sz w:val="12"/>
          <w:u w:val="none"/>
        </w:rPr>
        <w:t>¶</w:t>
      </w:r>
      <w:r w:rsidRPr="00217272">
        <w:rPr>
          <w:rStyle w:val="StyleBoldUnderline"/>
        </w:rPr>
        <w:t xml:space="preserve"> "Forward presence</w:t>
      </w:r>
      <w:r w:rsidRPr="00217272">
        <w:rPr>
          <w:sz w:val="16"/>
        </w:rPr>
        <w:t xml:space="preserve">" is a cumulative term. It </w:t>
      </w:r>
      <w:r w:rsidRPr="00217272">
        <w:rPr>
          <w:rStyle w:val="StyleBoldUnderline"/>
        </w:rPr>
        <w:t>includes</w:t>
      </w:r>
      <w:r w:rsidRPr="00217272">
        <w:rPr>
          <w:sz w:val="16"/>
        </w:rPr>
        <w:t xml:space="preserve"> forward stationing, the actual stationing of U.S. </w:t>
      </w:r>
      <w:r w:rsidRPr="00217272">
        <w:rPr>
          <w:sz w:val="16"/>
        </w:rPr>
        <w:lastRenderedPageBreak/>
        <w:t xml:space="preserve">military forces on the ground at U.S. military installations, as in Japan and Korea today. Forward deployment includes these forces, plus embarked Marine Air-Ground Task Forces, Navy carrier battle groups, and Air Force squadrons on </w:t>
      </w:r>
      <w:r w:rsidRPr="00217272">
        <w:rPr>
          <w:rStyle w:val="StyleBoldUnderline"/>
        </w:rPr>
        <w:t>temporary deployment abroad</w:t>
      </w:r>
      <w:r w:rsidRPr="00217272">
        <w:rPr>
          <w:sz w:val="16"/>
        </w:rPr>
        <w:t xml:space="preserve">. Finally, </w:t>
      </w:r>
      <w:r w:rsidRPr="00217272">
        <w:rPr>
          <w:rStyle w:val="StyleBoldUnderline"/>
        </w:rPr>
        <w:t>Forward Presence includes</w:t>
      </w:r>
      <w:r w:rsidRPr="00217272">
        <w:rPr>
          <w:sz w:val="16"/>
        </w:rPr>
        <w:t xml:space="preserve"> all of the</w:t>
      </w:r>
      <w:r w:rsidRPr="00217272">
        <w:rPr>
          <w:rStyle w:val="StyleBoldUnderline"/>
        </w:rPr>
        <w:t xml:space="preserve"> </w:t>
      </w:r>
      <w:r w:rsidRPr="00217272">
        <w:rPr>
          <w:sz w:val="16"/>
        </w:rPr>
        <w:t xml:space="preserve">above plus </w:t>
      </w:r>
      <w:r w:rsidRPr="00217272">
        <w:rPr>
          <w:rStyle w:val="StyleBoldUnderline"/>
        </w:rPr>
        <w:t>ship visits</w:t>
      </w:r>
      <w:r w:rsidRPr="00217272">
        <w:rPr>
          <w:sz w:val="16"/>
        </w:rPr>
        <w:t xml:space="preserve">, security assistance exercises, </w:t>
      </w:r>
      <w:r w:rsidRPr="00217272">
        <w:rPr>
          <w:rStyle w:val="StyleBoldUnderline"/>
        </w:rPr>
        <w:t>and the wide variety of ways the U.S. military interacts with the Asian community.</w:t>
      </w:r>
      <w:r w:rsidRPr="00217272">
        <w:rPr>
          <w:sz w:val="12"/>
        </w:rPr>
        <w:t>¶</w:t>
      </w:r>
      <w:r w:rsidRPr="00217272">
        <w:rPr>
          <w:sz w:val="16"/>
        </w:rPr>
        <w:t xml:space="preserve"> The objectives of "cooperative engagement" are </w:t>
      </w:r>
      <w:proofErr w:type="spellStart"/>
      <w:r w:rsidRPr="00217272">
        <w:rPr>
          <w:sz w:val="16"/>
        </w:rPr>
        <w:t>straight¬forward</w:t>
      </w:r>
      <w:proofErr w:type="spellEnd"/>
      <w:r w:rsidRPr="00217272">
        <w:rPr>
          <w:sz w:val="16"/>
        </w:rPr>
        <w:t>; engagement and participation during peacetime, deterrence and cooperation in crisis, and unilateral or multilateral victory in conflict</w:t>
      </w:r>
      <w:r w:rsidRPr="00217272">
        <w:rPr>
          <w:sz w:val="12"/>
        </w:rPr>
        <w:t>¶</w:t>
      </w:r>
      <w:r w:rsidRPr="00217272">
        <w:rPr>
          <w:sz w:val="16"/>
        </w:rPr>
        <w:t xml:space="preserve"> </w:t>
      </w:r>
      <w:r w:rsidRPr="00217272">
        <w:rPr>
          <w:rStyle w:val="StyleBoldUnderline"/>
        </w:rPr>
        <w:t>Cooperative engagement is built on</w:t>
      </w:r>
      <w:r w:rsidRPr="00217272">
        <w:rPr>
          <w:sz w:val="16"/>
        </w:rPr>
        <w:t xml:space="preserve"> three pillars; preserving existing alliances and friendships; </w:t>
      </w:r>
      <w:r w:rsidRPr="00217272">
        <w:rPr>
          <w:rStyle w:val="StyleBoldUnderline"/>
        </w:rPr>
        <w:t>maintaining a forward presence in order to demonstr</w:t>
      </w:r>
      <w:r>
        <w:rPr>
          <w:rStyle w:val="StyleBoldUnderline"/>
        </w:rPr>
        <w:t>ate America's continuing commit</w:t>
      </w:r>
      <w:r w:rsidRPr="00217272">
        <w:rPr>
          <w:rStyle w:val="StyleBoldUnderline"/>
        </w:rPr>
        <w:t>ment</w:t>
      </w:r>
      <w:r w:rsidRPr="00217272">
        <w:rPr>
          <w:sz w:val="16"/>
        </w:rPr>
        <w:t xml:space="preserve"> to regional security and stability; and ensuring the ability, if necessary, to react to crises.</w:t>
      </w:r>
      <w:r w:rsidRPr="00217272">
        <w:rPr>
          <w:sz w:val="12"/>
        </w:rPr>
        <w:t>¶</w:t>
      </w:r>
      <w:r w:rsidRPr="00217272">
        <w:rPr>
          <w:sz w:val="16"/>
        </w:rPr>
        <w:t xml:space="preserve"> Currently, five security alliances—with Australia, Japan, Korea, the Philippines and Thailand—provide the framework both for deterrence and for military interaction with America's Asian-Pacific neighbors and underscore as well the continuing U.S. commitment to remain a Pacific and a global power. Complementing these alliances is a broader concept of a cooperative international community among nations that share common security interests with the United States. The U.S. will continue to develop both bilateral and multilateral ties in order to establish this partnership of nations. Because of the tremendous diversity in Asia, much of this effort will be accomplished, at least initially, on a bilateral basis.</w:t>
      </w:r>
      <w:r w:rsidRPr="00217272">
        <w:rPr>
          <w:sz w:val="12"/>
        </w:rPr>
        <w:t>¶</w:t>
      </w:r>
      <w:r w:rsidRPr="00217272">
        <w:rPr>
          <w:sz w:val="16"/>
        </w:rPr>
        <w:t xml:space="preserve"> In Northeast Asia, U.S. defense policy centers around the security alliances with Japan and Korea. Maintaining these two bilateral alliances remains </w:t>
      </w:r>
      <w:proofErr w:type="gramStart"/>
      <w:r w:rsidRPr="00217272">
        <w:rPr>
          <w:sz w:val="16"/>
        </w:rPr>
        <w:t>key</w:t>
      </w:r>
      <w:proofErr w:type="gramEnd"/>
      <w:r w:rsidRPr="00217272">
        <w:rPr>
          <w:sz w:val="16"/>
        </w:rPr>
        <w:t xml:space="preserve"> to any cooperative engagement strategy. U.S. forces situated in both countries represent the bulk</w:t>
      </w:r>
      <w:r w:rsidRPr="00217272">
        <w:rPr>
          <w:sz w:val="12"/>
        </w:rPr>
        <w:t>¶</w:t>
      </w:r>
      <w:r w:rsidRPr="00217272">
        <w:rPr>
          <w:sz w:val="16"/>
        </w:rPr>
        <w:t xml:space="preserve"> of America's </w:t>
      </w:r>
      <w:proofErr w:type="spellStart"/>
      <w:r w:rsidRPr="00217272">
        <w:rPr>
          <w:sz w:val="16"/>
        </w:rPr>
        <w:t>forwa</w:t>
      </w:r>
      <w:proofErr w:type="gramStart"/>
      <w:r w:rsidRPr="00217272">
        <w:rPr>
          <w:sz w:val="16"/>
        </w:rPr>
        <w:t>;d</w:t>
      </w:r>
      <w:proofErr w:type="gramEnd"/>
      <w:r w:rsidRPr="00217272">
        <w:rPr>
          <w:sz w:val="16"/>
        </w:rPr>
        <w:t>-siationed</w:t>
      </w:r>
      <w:proofErr w:type="spellEnd"/>
      <w:r w:rsidRPr="00217272">
        <w:rPr>
          <w:sz w:val="16"/>
        </w:rPr>
        <w:t xml:space="preserve"> presence in Asia-Pacific.</w:t>
      </w:r>
      <w:r w:rsidRPr="00217272">
        <w:rPr>
          <w:sz w:val="12"/>
        </w:rPr>
        <w:t>¶</w:t>
      </w:r>
      <w:r w:rsidRPr="00217272">
        <w:rPr>
          <w:sz w:val="16"/>
        </w:rPr>
        <w:t xml:space="preserve"> The U.S.-Japan security relationship has been called the single most important bilateral relationship in Asia, if not in the world. It not only directly affects the security interests of the world's two largest economic superpowers, but directly affects the national security interests of virtually every other country in the Asia-Pacific region.</w:t>
      </w:r>
      <w:r w:rsidRPr="00217272">
        <w:rPr>
          <w:sz w:val="12"/>
        </w:rPr>
        <w:t>¶</w:t>
      </w:r>
      <w:r w:rsidRPr="00217272">
        <w:rPr>
          <w:sz w:val="16"/>
        </w:rPr>
        <w:t xml:space="preserve"> </w:t>
      </w:r>
      <w:proofErr w:type="gramStart"/>
      <w:r w:rsidRPr="00217272">
        <w:rPr>
          <w:sz w:val="16"/>
        </w:rPr>
        <w:t>To</w:t>
      </w:r>
      <w:proofErr w:type="gramEnd"/>
      <w:r w:rsidRPr="00217272">
        <w:rPr>
          <w:sz w:val="16"/>
        </w:rPr>
        <w:t xml:space="preserve"> the west. North Korea's future intentions and </w:t>
      </w:r>
      <w:proofErr w:type="spellStart"/>
      <w:r w:rsidRPr="00217272">
        <w:rPr>
          <w:sz w:val="16"/>
        </w:rPr>
        <w:t>direc¬tion</w:t>
      </w:r>
      <w:proofErr w:type="spellEnd"/>
      <w:r w:rsidRPr="00217272">
        <w:rPr>
          <w:sz w:val="16"/>
        </w:rPr>
        <w:t xml:space="preserve">, especially with regard to nuclear weapons, provide cause for concern. North Korea remains one of the most closed, </w:t>
      </w:r>
      <w:proofErr w:type="spellStart"/>
      <w:r w:rsidRPr="00217272">
        <w:rPr>
          <w:sz w:val="16"/>
        </w:rPr>
        <w:t>repres¬sive</w:t>
      </w:r>
      <w:proofErr w:type="spellEnd"/>
      <w:r w:rsidRPr="00217272">
        <w:rPr>
          <w:sz w:val="16"/>
        </w:rPr>
        <w:t>, heavily-armed, and economically backward societies in the world. The U.S. presence in South Korea has been instrumental in preserving peace on the peninsula. It has provided the security shield behind which the Republic of Korea's military forces have developed and Korea's economy has blossomed. The gradual improvement in the Republic of Korea's military capability has set the stage for a measured reduction in the level of U.S. presence. However there are no plans either to withdraw completely from Korea or to diminish in any way the importance of the U.S.-Korea alliance.</w:t>
      </w:r>
      <w:r w:rsidRPr="00217272">
        <w:rPr>
          <w:sz w:val="12"/>
        </w:rPr>
        <w:t>¶</w:t>
      </w:r>
      <w:r w:rsidRPr="00217272">
        <w:rPr>
          <w:sz w:val="16"/>
        </w:rPr>
        <w:t xml:space="preserve"> </w:t>
      </w:r>
      <w:proofErr w:type="gramStart"/>
      <w:r w:rsidRPr="00217272">
        <w:rPr>
          <w:sz w:val="16"/>
        </w:rPr>
        <w:t>One</w:t>
      </w:r>
      <w:proofErr w:type="gramEnd"/>
      <w:r w:rsidRPr="00217272">
        <w:rPr>
          <w:sz w:val="16"/>
        </w:rPr>
        <w:t xml:space="preserve"> of the great unknowns in Asia is China's future direction once the current gerontocracy passes from the leadership scene. China is indeed a nation in the midst of a profound transition. While future U.S. policy toward China awaits articulation, it is clear that China must be engaged, not isolated, and encouraged to interact on a responsible basis with all its Asian neighbors, the U.S. included.</w:t>
      </w:r>
      <w:r w:rsidRPr="00217272">
        <w:rPr>
          <w:sz w:val="12"/>
        </w:rPr>
        <w:t>¶</w:t>
      </w:r>
      <w:r w:rsidRPr="00217272">
        <w:rPr>
          <w:sz w:val="16"/>
        </w:rPr>
        <w:t xml:space="preserve"> To the north, the U.S. is expanding its military-to-military contacts with Mongolia. This military relationship focuses on educational assistance, medical training, and building a logistics capability and infrastructure so that the nation's vast natural resources can better serve the needs of the people.</w:t>
      </w:r>
      <w:r w:rsidRPr="00217272">
        <w:rPr>
          <w:sz w:val="12"/>
        </w:rPr>
        <w:t>¶</w:t>
      </w:r>
      <w:r w:rsidRPr="00217272">
        <w:rPr>
          <w:sz w:val="16"/>
        </w:rPr>
        <w:t xml:space="preserve"> Finally, on the periphery of northeast Asia, the Russian Republic still controls one of the largest standing military forces and a strategic nuclear capability and arsenal second to none. </w:t>
      </w:r>
      <w:proofErr w:type="gramStart"/>
      <w:r w:rsidRPr="00217272">
        <w:rPr>
          <w:sz w:val="16"/>
        </w:rPr>
        <w:t>Given the size of its military and a national history of expansionism that predates the Bolshevik Revolution by several centuries, to say that the Russians no longer represent a potential threat is to deny both history and reality.</w:t>
      </w:r>
      <w:proofErr w:type="gramEnd"/>
      <w:r w:rsidRPr="00217272">
        <w:rPr>
          <w:sz w:val="16"/>
        </w:rPr>
        <w:t xml:space="preserve"> Nonetheless, the opportunity to engage the Russians constructively has never been better. On a military-to-military basis, U.S. efforts to interact with Russia in the Far East will concentrate on confidence-building measures and on increased cooperation in settling or defusing potential crises.</w:t>
      </w:r>
      <w:r w:rsidRPr="00217272">
        <w:rPr>
          <w:sz w:val="12"/>
        </w:rPr>
        <w:t>¶</w:t>
      </w:r>
      <w:r w:rsidRPr="00217272">
        <w:rPr>
          <w:sz w:val="16"/>
        </w:rPr>
        <w:t xml:space="preserve"> U.S. defense policy in Southeast Asia centers around the maintenance of existing security alliances with the Philippines and Thailand and on the continuing improvement of existing friendships with other ASEAN states. Despite the withdrawal of U.S. forward-stationed forces from the Philippines, the treaty still provides for combined training and exercises, periodic ship visits and routine aircraft transits.</w:t>
      </w:r>
      <w:r w:rsidRPr="00217272">
        <w:rPr>
          <w:sz w:val="12"/>
        </w:rPr>
        <w:t>¶</w:t>
      </w:r>
      <w:r w:rsidRPr="00217272">
        <w:rPr>
          <w:sz w:val="16"/>
        </w:rPr>
        <w:t xml:space="preserve"> The U.S. enjoys routine access to Thai military </w:t>
      </w:r>
      <w:proofErr w:type="spellStart"/>
      <w:r w:rsidRPr="00217272">
        <w:rPr>
          <w:sz w:val="16"/>
        </w:rPr>
        <w:t>instal¬lations</w:t>
      </w:r>
      <w:proofErr w:type="spellEnd"/>
      <w:r w:rsidRPr="00217272">
        <w:rPr>
          <w:sz w:val="16"/>
        </w:rPr>
        <w:t xml:space="preserve"> and facilities and has a vigorous military exercise program which promotes confidence and interoperability. The other ASEAN states, to varying degrees, all appear supportive of a continued U.S. presence and the stability it provides.</w:t>
      </w:r>
      <w:r w:rsidRPr="00217272">
        <w:rPr>
          <w:sz w:val="12"/>
        </w:rPr>
        <w:t>¶</w:t>
      </w:r>
      <w:r w:rsidRPr="00217272">
        <w:rPr>
          <w:sz w:val="16"/>
        </w:rPr>
        <w:t xml:space="preserve"> At the high end of the spectrum is the agreement by Singapore to house a modest 135-person logistics support unit to facilitate interaction. More typical are agreements, such as the one with Indonesia, that simply permit U.S. naval ships to use local maintenance and repair facilities. U.S. defense interaction with Vietnam, Laos and Cambodia currently centers on attempts to achieve a full accounting of America's missing-in-action from the war in Vietnam, and the U.S. fully endorses ASEAN and UN attempts to bring peace to Cambodia.</w:t>
      </w:r>
      <w:r w:rsidRPr="00217272">
        <w:rPr>
          <w:sz w:val="12"/>
        </w:rPr>
        <w:t>¶</w:t>
      </w:r>
      <w:r w:rsidRPr="00217272">
        <w:rPr>
          <w:sz w:val="16"/>
        </w:rPr>
        <w:t xml:space="preserve"> Australia remains a fundamental element in the U.S. security strategy in the Pacific. The security arrangement remains on solid ground, based on a mutual desire to cooperate on a wide variety of defense issues. The U.S. also has direct defense ties with several South Pacific nations, such as the Freely Associated States of the Republic of the Marshall Islands and the Federated States of Micronesia as well as the UN Trust Territory of </w:t>
      </w:r>
      <w:proofErr w:type="spellStart"/>
      <w:r w:rsidRPr="00217272">
        <w:rPr>
          <w:sz w:val="16"/>
        </w:rPr>
        <w:t>Palua</w:t>
      </w:r>
      <w:proofErr w:type="spellEnd"/>
      <w:r w:rsidRPr="00217272">
        <w:rPr>
          <w:sz w:val="16"/>
        </w:rPr>
        <w:t>.</w:t>
      </w:r>
      <w:r w:rsidRPr="00217272">
        <w:rPr>
          <w:sz w:val="12"/>
        </w:rPr>
        <w:t>¶</w:t>
      </w:r>
      <w:r w:rsidRPr="00217272">
        <w:rPr>
          <w:sz w:val="16"/>
        </w:rPr>
        <w:t xml:space="preserve"> U.S. defense policy in the Indian </w:t>
      </w:r>
      <w:proofErr w:type="gramStart"/>
      <w:r w:rsidRPr="00217272">
        <w:rPr>
          <w:sz w:val="16"/>
        </w:rPr>
        <w:t>ocean</w:t>
      </w:r>
      <w:proofErr w:type="gramEnd"/>
      <w:r w:rsidRPr="00217272">
        <w:rPr>
          <w:sz w:val="16"/>
        </w:rPr>
        <w:t xml:space="preserve"> centers around improved military-to-military relations with India. With the world's fourth largest army and seventh largest navy, India is now and will remain the major power in South Asia. Dialogue between the U.S. and Indian militaries has never been better.</w:t>
      </w:r>
      <w:r w:rsidRPr="00217272">
        <w:rPr>
          <w:sz w:val="12"/>
        </w:rPr>
        <w:t>¶</w:t>
      </w:r>
      <w:r w:rsidRPr="00217272">
        <w:rPr>
          <w:sz w:val="16"/>
        </w:rPr>
        <w:t xml:space="preserve"> The second pillar of the strategy of </w:t>
      </w:r>
      <w:r>
        <w:rPr>
          <w:rStyle w:val="StyleBoldUnderline"/>
        </w:rPr>
        <w:t>cooperative engage</w:t>
      </w:r>
      <w:r w:rsidRPr="00217272">
        <w:rPr>
          <w:rStyle w:val="StyleBoldUnderline"/>
        </w:rPr>
        <w:t>ment is</w:t>
      </w:r>
      <w:r w:rsidRPr="00217272">
        <w:rPr>
          <w:sz w:val="16"/>
        </w:rPr>
        <w:t xml:space="preserve"> forward presence, </w:t>
      </w:r>
      <w:r w:rsidRPr="00217272">
        <w:rPr>
          <w:rStyle w:val="StyleBoldUnderline"/>
        </w:rPr>
        <w:t>the cornerstone of</w:t>
      </w:r>
      <w:r w:rsidRPr="00217272">
        <w:rPr>
          <w:sz w:val="16"/>
        </w:rPr>
        <w:t xml:space="preserve"> future </w:t>
      </w:r>
      <w:r w:rsidRPr="00217272">
        <w:rPr>
          <w:rStyle w:val="StyleBoldUnderline"/>
        </w:rPr>
        <w:t>U.S. Asia-Pacific security strateg</w:t>
      </w:r>
      <w:r>
        <w:rPr>
          <w:rStyle w:val="StyleBoldUnderline"/>
        </w:rPr>
        <w:t>y, which on a daily basis demon</w:t>
      </w:r>
      <w:r w:rsidRPr="00217272">
        <w:rPr>
          <w:rStyle w:val="StyleBoldUnderline"/>
        </w:rPr>
        <w:t>strates the continued U.S. commitment to remain an Asian power</w:t>
      </w:r>
      <w:r w:rsidRPr="00217272">
        <w:rPr>
          <w:sz w:val="16"/>
        </w:rPr>
        <w:t>.</w:t>
      </w:r>
      <w:r w:rsidRPr="00217272">
        <w:rPr>
          <w:sz w:val="12"/>
        </w:rPr>
        <w:t>¶</w:t>
      </w:r>
      <w:r w:rsidRPr="00217272">
        <w:rPr>
          <w:sz w:val="16"/>
        </w:rPr>
        <w:t xml:space="preserve"> In the past, forward presence has been largely </w:t>
      </w:r>
      <w:proofErr w:type="spellStart"/>
      <w:r w:rsidRPr="00217272">
        <w:rPr>
          <w:sz w:val="16"/>
        </w:rPr>
        <w:t>synony¬mous</w:t>
      </w:r>
      <w:proofErr w:type="spellEnd"/>
      <w:r w:rsidRPr="00217272">
        <w:rPr>
          <w:sz w:val="16"/>
        </w:rPr>
        <w:t xml:space="preserve"> with forward-based forces and the network of bas-</w:t>
      </w:r>
      <w:proofErr w:type="spellStart"/>
      <w:r w:rsidRPr="00217272">
        <w:rPr>
          <w:sz w:val="16"/>
        </w:rPr>
        <w:t>es</w:t>
      </w:r>
      <w:proofErr w:type="spellEnd"/>
      <w:r w:rsidRPr="00217272">
        <w:rPr>
          <w:sz w:val="16"/>
        </w:rPr>
        <w:t xml:space="preserve">/facilities that made this possible. This continues to be true in northeast Asia. But </w:t>
      </w:r>
      <w:r w:rsidRPr="00217272">
        <w:rPr>
          <w:rStyle w:val="StyleBoldUnderline"/>
        </w:rPr>
        <w:t>forward presence</w:t>
      </w:r>
      <w:r w:rsidRPr="00217272">
        <w:rPr>
          <w:sz w:val="16"/>
        </w:rPr>
        <w:t xml:space="preserve"> has always </w:t>
      </w:r>
      <w:r w:rsidRPr="00217272">
        <w:rPr>
          <w:rStyle w:val="StyleBoldUnderline"/>
        </w:rPr>
        <w:t>included more than just American troops stationed abroad. It also includes naval patrols</w:t>
      </w:r>
      <w:r w:rsidRPr="00217272">
        <w:rPr>
          <w:sz w:val="16"/>
        </w:rPr>
        <w:t xml:space="preserve">, </w:t>
      </w:r>
      <w:r w:rsidRPr="00217272">
        <w:rPr>
          <w:rStyle w:val="StyleBoldUnderline"/>
        </w:rPr>
        <w:t>ship visits</w:t>
      </w:r>
      <w:r w:rsidRPr="00217272">
        <w:rPr>
          <w:sz w:val="16"/>
        </w:rPr>
        <w:t xml:space="preserve">, joint and combined exercises, visits of military personnel, on-site training programs, </w:t>
      </w:r>
      <w:r w:rsidRPr="00217272">
        <w:rPr>
          <w:rStyle w:val="StyleBoldUnderline"/>
        </w:rPr>
        <w:t>and</w:t>
      </w:r>
      <w:r w:rsidRPr="00217272">
        <w:rPr>
          <w:sz w:val="16"/>
        </w:rPr>
        <w:t xml:space="preserve"> personnel exchanges. Another element is the </w:t>
      </w:r>
      <w:r w:rsidRPr="00217272">
        <w:rPr>
          <w:rStyle w:val="StyleBoldUnderline"/>
        </w:rPr>
        <w:t>humanitarian assistance</w:t>
      </w:r>
      <w:r w:rsidRPr="00217272">
        <w:rPr>
          <w:sz w:val="16"/>
        </w:rPr>
        <w:t xml:space="preserve"> and nation-building efforts </w:t>
      </w:r>
      <w:r w:rsidRPr="00217272">
        <w:rPr>
          <w:rStyle w:val="StyleBoldUnderline"/>
        </w:rPr>
        <w:t>carried out by the</w:t>
      </w:r>
      <w:r w:rsidRPr="00217272">
        <w:rPr>
          <w:sz w:val="16"/>
        </w:rPr>
        <w:t xml:space="preserve"> various </w:t>
      </w:r>
      <w:r w:rsidRPr="00217272">
        <w:rPr>
          <w:rStyle w:val="StyleBoldUnderline"/>
        </w:rPr>
        <w:t>U.S. military</w:t>
      </w:r>
      <w:r w:rsidRPr="00217272">
        <w:rPr>
          <w:sz w:val="16"/>
        </w:rPr>
        <w:t xml:space="preserve"> services.</w:t>
      </w:r>
    </w:p>
    <w:p w14:paraId="2A216218" w14:textId="77777777" w:rsidR="00E47E53" w:rsidRDefault="00E47E53" w:rsidP="00E47E53"/>
    <w:p w14:paraId="5DBD037D" w14:textId="77777777" w:rsidR="00E47E53" w:rsidRDefault="00E47E53" w:rsidP="00E47E53"/>
    <w:p w14:paraId="373BCB45" w14:textId="77777777" w:rsidR="00E47E53" w:rsidRDefault="00E47E53" w:rsidP="00E47E53"/>
    <w:p w14:paraId="0BF1EF62" w14:textId="77777777" w:rsidR="00E47E53" w:rsidRPr="009F1495" w:rsidRDefault="00E47E53" w:rsidP="00E47E53">
      <w:pPr>
        <w:rPr>
          <w:rStyle w:val="StyleStyleBold12pt"/>
        </w:rPr>
      </w:pPr>
      <w:r>
        <w:rPr>
          <w:rStyle w:val="StyleStyleBold12pt"/>
        </w:rPr>
        <w:t>Forward presence is one of the 4 core military missions of the navy</w:t>
      </w:r>
    </w:p>
    <w:p w14:paraId="5B7949DB" w14:textId="77777777" w:rsidR="00E47E53" w:rsidRDefault="00E47E53" w:rsidP="00E47E53">
      <w:pPr>
        <w:rPr>
          <w:rStyle w:val="StyleStyleBold12pt"/>
        </w:rPr>
      </w:pPr>
      <w:r w:rsidRPr="009F1495">
        <w:rPr>
          <w:rStyle w:val="StyleStyleBold12pt"/>
        </w:rPr>
        <w:t>Turner 74</w:t>
      </w:r>
    </w:p>
    <w:p w14:paraId="57134CCB" w14:textId="77777777" w:rsidR="00E47E53" w:rsidRDefault="00E47E53" w:rsidP="00E47E53">
      <w:r w:rsidRPr="009F1495">
        <w:rPr>
          <w:rStyle w:val="StyleStyleBold12pt"/>
          <w:sz w:val="12"/>
        </w:rPr>
        <w:lastRenderedPageBreak/>
        <w:t xml:space="preserve">¶ </w:t>
      </w:r>
      <w:r>
        <w:t xml:space="preserve">Vice Admiral </w:t>
      </w:r>
      <w:proofErr w:type="spellStart"/>
      <w:r>
        <w:t>Stansfield</w:t>
      </w:r>
      <w:proofErr w:type="spellEnd"/>
      <w:r>
        <w:t xml:space="preserve"> Turner, U.S. Navy Admiral Naval War </w:t>
      </w:r>
      <w:proofErr w:type="spellStart"/>
      <w:r>
        <w:t>CollegeMISSIONS</w:t>
      </w:r>
      <w:proofErr w:type="spellEnd"/>
      <w:r>
        <w:t xml:space="preserve"> OF THE U.S. NAVY</w:t>
      </w:r>
      <w:r w:rsidRPr="009F1495">
        <w:rPr>
          <w:sz w:val="12"/>
        </w:rPr>
        <w:t xml:space="preserve">¶ </w:t>
      </w:r>
      <w:r>
        <w:t>by</w:t>
      </w:r>
      <w:r w:rsidRPr="009F1495">
        <w:rPr>
          <w:sz w:val="12"/>
        </w:rPr>
        <w:t xml:space="preserve">¶ ¶ </w:t>
      </w:r>
      <w:r>
        <w:t>Naval War College Review</w:t>
      </w:r>
      <w:r w:rsidRPr="009F1495">
        <w:rPr>
          <w:sz w:val="12"/>
        </w:rPr>
        <w:t xml:space="preserve">¶ </w:t>
      </w:r>
      <w:hyperlink r:id="rId74" w:history="1">
        <w:r w:rsidRPr="008E4E47">
          <w:rPr>
            <w:rStyle w:val="Hyperlink"/>
          </w:rPr>
          <w:t>https://www.usnwc.edu/NavalWarCollegeReviewArchives/1970s/1974%20March-April.pdf</w:t>
        </w:r>
      </w:hyperlink>
    </w:p>
    <w:p w14:paraId="1A75F9B7" w14:textId="77777777" w:rsidR="00E47E53" w:rsidRDefault="00E47E53" w:rsidP="00E47E53">
      <w:r>
        <w:t>USKKUI.NKSS OF CATEGORIZING NAVY MISSIONS</w:t>
      </w:r>
    </w:p>
    <w:p w14:paraId="3AF99F86" w14:textId="77777777" w:rsidR="00E47E53" w:rsidRPr="00217272" w:rsidRDefault="00E47E53" w:rsidP="00E47E53">
      <w:pPr>
        <w:rPr>
          <w:sz w:val="14"/>
        </w:rPr>
      </w:pPr>
      <w:proofErr w:type="spellStart"/>
      <w:r w:rsidRPr="00217272">
        <w:rPr>
          <w:sz w:val="14"/>
        </w:rPr>
        <w:t>Olservers</w:t>
      </w:r>
      <w:proofErr w:type="spellEnd"/>
      <w:r w:rsidRPr="00217272">
        <w:rPr>
          <w:sz w:val="14"/>
        </w:rPr>
        <w:t xml:space="preserve"> of military affairs will have noted a changed naval lexicon over the past several years. To those accustomed to phrases such as "sea power," "command of the seas," "commerce warfare," and "amphibious warfare," the new terms, "Strategic Deterrence," "Sea Control," "Presence" may seem to be just a new jargon. Not so. </w:t>
      </w:r>
      <w:r w:rsidRPr="009F1495">
        <w:rPr>
          <w:rStyle w:val="Emphasis"/>
        </w:rPr>
        <w:t xml:space="preserve">Since 1970 there has been a redefinition of traditional U.S. naval roles and missions. </w:t>
      </w:r>
      <w:r w:rsidRPr="00217272">
        <w:rPr>
          <w:sz w:val="14"/>
        </w:rPr>
        <w:t>The primary purpose of this redefinition is to force the Navy to think in terms of output rather than input.</w:t>
      </w:r>
      <w:r w:rsidRPr="00217272">
        <w:rPr>
          <w:sz w:val="12"/>
        </w:rPr>
        <w:t>¶</w:t>
      </w:r>
      <w:r w:rsidRPr="00217272">
        <w:rPr>
          <w:sz w:val="14"/>
        </w:rPr>
        <w:t xml:space="preserve"> </w:t>
      </w:r>
      <w:proofErr w:type="gramStart"/>
      <w:r w:rsidRPr="00217272">
        <w:rPr>
          <w:sz w:val="14"/>
        </w:rPr>
        <w:t>Why</w:t>
      </w:r>
      <w:proofErr w:type="gramEnd"/>
      <w:r w:rsidRPr="00217272">
        <w:rPr>
          <w:sz w:val="14"/>
        </w:rPr>
        <w:t xml:space="preserve"> must we emphasize output? First, because a nation of concerned free citizens and skeptical taxpayers is naturally more interested in what is harvested than in what is sown. By measuring the value of output in terms of national objectives, the country can rationally decide what resources it should allocate to the Navy. Input categories </w:t>
      </w:r>
      <w:proofErr w:type="spellStart"/>
      <w:r w:rsidRPr="00217272">
        <w:rPr>
          <w:sz w:val="14"/>
        </w:rPr>
        <w:t>suoh</w:t>
      </w:r>
      <w:proofErr w:type="spellEnd"/>
      <w:r w:rsidRPr="00217272">
        <w:rPr>
          <w:sz w:val="14"/>
        </w:rPr>
        <w:t xml:space="preserve"> as manpower, ships, aircraft, and training are of little help in trying to determine why we need a Navy or, if we do need one, how big it should be and what it should be prepared to do.</w:t>
      </w:r>
      <w:r w:rsidRPr="00217272">
        <w:rPr>
          <w:sz w:val="12"/>
        </w:rPr>
        <w:t>¶</w:t>
      </w:r>
      <w:r w:rsidRPr="00217272">
        <w:rPr>
          <w:sz w:val="14"/>
        </w:rPr>
        <w:t xml:space="preserve"> </w:t>
      </w:r>
      <w:proofErr w:type="gramStart"/>
      <w:r w:rsidRPr="00217272">
        <w:rPr>
          <w:sz w:val="14"/>
        </w:rPr>
        <w:t>Second</w:t>
      </w:r>
      <w:proofErr w:type="gramEnd"/>
      <w:r w:rsidRPr="00217272">
        <w:rPr>
          <w:sz w:val="14"/>
        </w:rPr>
        <w:t xml:space="preserve">, focusing on missions helps tactical commanders to keep objectives in mind. Antisubmarine Warfare (ASW) tacticians often </w:t>
      </w:r>
      <w:proofErr w:type="spellStart"/>
      <w:r w:rsidRPr="00217272">
        <w:rPr>
          <w:sz w:val="14"/>
        </w:rPr>
        <w:t>overconcentrate</w:t>
      </w:r>
      <w:proofErr w:type="spellEnd"/>
      <w:r w:rsidRPr="00217272">
        <w:rPr>
          <w:sz w:val="14"/>
        </w:rPr>
        <w:t xml:space="preserve"> on killing submarines when their ultimate objective is to ensure safe maritime operations. An example of a good sense of objectives was the Israeli achievement of air superiority in the 1967 war. Even though air superiority is traditionally thought of as a function of dogfight tactics, the Israelis recognized that shooting the enemy from the air was not the objective. Destroying Egyptian aircraft was. They employed deep surprise attacks on enemy airfields to successfully achieve this objective.</w:t>
      </w:r>
      <w:r w:rsidRPr="00217272">
        <w:rPr>
          <w:sz w:val="12"/>
        </w:rPr>
        <w:t>¶</w:t>
      </w:r>
      <w:r w:rsidRPr="00217272">
        <w:rPr>
          <w:sz w:val="14"/>
        </w:rPr>
        <w:t xml:space="preserve"> </w:t>
      </w:r>
      <w:proofErr w:type="gramStart"/>
      <w:r w:rsidRPr="00217272">
        <w:rPr>
          <w:sz w:val="14"/>
        </w:rPr>
        <w:t>Third,</w:t>
      </w:r>
      <w:proofErr w:type="gramEnd"/>
      <w:r w:rsidRPr="00217272">
        <w:rPr>
          <w:sz w:val="14"/>
        </w:rPr>
        <w:t xml:space="preserve"> an amorphous mass of men, ships, and weapons is difficult to manage because it is difficult for an individual to visualize. By subdividing these masses into their expected output, or missions, we are able to establish priorities for allocating resources-to know how much we are spending for different objectives and to judge their consonance with national strategy.</w:t>
      </w:r>
      <w:r w:rsidRPr="00217272">
        <w:rPr>
          <w:sz w:val="12"/>
        </w:rPr>
        <w:t>¶</w:t>
      </w:r>
      <w:r w:rsidRPr="00217272">
        <w:rPr>
          <w:sz w:val="14"/>
        </w:rPr>
        <w:t xml:space="preserve"> Mission categorization is useful in less abstract </w:t>
      </w:r>
      <w:proofErr w:type="spellStart"/>
      <w:r w:rsidRPr="00217272">
        <w:rPr>
          <w:sz w:val="14"/>
        </w:rPr>
        <w:t>decisionmaking</w:t>
      </w:r>
      <w:proofErr w:type="spellEnd"/>
      <w:r w:rsidRPr="00217272">
        <w:rPr>
          <w:sz w:val="14"/>
        </w:rPr>
        <w:t xml:space="preserve"> also. For instance, we shall propose that the Sea Control mission is executed by tactics of sortie control (barrier operations), chokepoint control, open area operations, and local defense. Different platforms have different utility in each of these tactics. Generally speaking, VP aircraft </w:t>
      </w:r>
      <w:proofErr w:type="spellStart"/>
      <w:r w:rsidRPr="00217272">
        <w:rPr>
          <w:sz w:val="14"/>
        </w:rPr>
        <w:t>aro</w:t>
      </w:r>
      <w:proofErr w:type="spellEnd"/>
      <w:r w:rsidRPr="00217272">
        <w:rPr>
          <w:sz w:val="14"/>
        </w:rPr>
        <w:t xml:space="preserve"> best for open area operations, surface escorts best for local defense, and submarines best for chokepoint operations. Although each of these forces has secondary applications, resource distribution among them will be dictated by our evaluation of which tactics are going to be most important to us.</w:t>
      </w:r>
      <w:r w:rsidRPr="00217272">
        <w:rPr>
          <w:sz w:val="12"/>
        </w:rPr>
        <w:t>¶</w:t>
      </w:r>
      <w:r w:rsidRPr="00217272">
        <w:rPr>
          <w:sz w:val="14"/>
        </w:rPr>
        <w:t xml:space="preserve"> Categorization of mission tactics can also be used at even more detailed levels of resource allocation. A submarine designed for chokepoint operations should emphasize quietness at the expense of speed; a submarine for local or escort defense needs speed even at the expense of quietness. If we understand this, we will trade off speed versus quietness according to our evaluation of probable employment.</w:t>
      </w:r>
      <w:r w:rsidRPr="00217272">
        <w:rPr>
          <w:sz w:val="12"/>
        </w:rPr>
        <w:t>¶</w:t>
      </w:r>
      <w:r w:rsidRPr="00217272">
        <w:rPr>
          <w:sz w:val="14"/>
        </w:rPr>
        <w:t xml:space="preserve"> Fourth, an understanding of missions assists in selecting the best among several competing systems. A research program may develop five new air-launched munitions, but we may not be able to afford production of more than three. We shall divide tactical air projection tactics into deep interdiction, battlefield support, dose air support, and counter air/</w:t>
      </w:r>
      <w:proofErr w:type="spellStart"/>
      <w:r w:rsidRPr="00217272">
        <w:rPr>
          <w:sz w:val="14"/>
        </w:rPr>
        <w:t>antiair</w:t>
      </w:r>
      <w:proofErr w:type="spellEnd"/>
      <w:r w:rsidRPr="00217272">
        <w:rPr>
          <w:sz w:val="14"/>
        </w:rPr>
        <w:t xml:space="preserve"> warfare. Each of these makes slightly different demands for weapons. While precision is mandatory for deep interdiction, it is critical in close air support. Surely in our mix of three new weapons we will want at least one that stresses accuracy. If this seems obvious, an examination of history will show that </w:t>
      </w:r>
      <w:proofErr w:type="spellStart"/>
      <w:r w:rsidRPr="00217272">
        <w:rPr>
          <w:sz w:val="14"/>
        </w:rPr>
        <w:t>tho</w:t>
      </w:r>
      <w:proofErr w:type="spellEnd"/>
      <w:r w:rsidRPr="00217272">
        <w:rPr>
          <w:sz w:val="14"/>
        </w:rPr>
        <w:t xml:space="preserve"> military has sometimes become hypnotized by the weapons needed or used in one particular tactic or mission to the neglect of newly emerging requirements.</w:t>
      </w:r>
      <w:r w:rsidRPr="00217272">
        <w:rPr>
          <w:sz w:val="12"/>
        </w:rPr>
        <w:t>¶</w:t>
      </w:r>
      <w:r w:rsidRPr="00217272">
        <w:rPr>
          <w:sz w:val="14"/>
        </w:rPr>
        <w:t xml:space="preserve"> Finally, stressing missions helps to ensure that members of the organization focus on the whole rather than on one of its parts. This can help keep vested interests in proper perspective. Even the most professional, well-motivated individual can become so committed to a particular missile system, type of ship or aircraft, or special </w:t>
      </w:r>
      <w:proofErr w:type="spellStart"/>
      <w:r w:rsidRPr="00217272">
        <w:rPr>
          <w:sz w:val="14"/>
        </w:rPr>
        <w:t>porsonnol</w:t>
      </w:r>
      <w:proofErr w:type="spellEnd"/>
      <w:r w:rsidRPr="00217272">
        <w:rPr>
          <w:sz w:val="14"/>
        </w:rPr>
        <w:t xml:space="preserve"> program that he loses sight of what is best for the whole organization.</w:t>
      </w:r>
      <w:r w:rsidRPr="00217272">
        <w:rPr>
          <w:sz w:val="12"/>
        </w:rPr>
        <w:t>¶</w:t>
      </w:r>
      <w:r w:rsidRPr="00217272">
        <w:rPr>
          <w:sz w:val="14"/>
        </w:rPr>
        <w:t xml:space="preserve"> EVOLUTION OF NAVAL CAPABILITIES AND MISSIONS</w:t>
      </w:r>
      <w:r w:rsidRPr="00217272">
        <w:rPr>
          <w:sz w:val="12"/>
        </w:rPr>
        <w:t>¶</w:t>
      </w:r>
      <w:r w:rsidRPr="00217272">
        <w:rPr>
          <w:sz w:val="14"/>
        </w:rPr>
        <w:t xml:space="preserve"> How did </w:t>
      </w:r>
      <w:r w:rsidRPr="009F1495">
        <w:rPr>
          <w:rStyle w:val="StyleBoldUnderline"/>
        </w:rPr>
        <w:t>the Navy</w:t>
      </w:r>
      <w:r w:rsidRPr="00217272">
        <w:rPr>
          <w:sz w:val="14"/>
        </w:rPr>
        <w:t xml:space="preserve"> come to </w:t>
      </w:r>
      <w:r w:rsidRPr="009F1495">
        <w:rPr>
          <w:rStyle w:val="StyleBoldUnderline"/>
        </w:rPr>
        <w:t>define the four mission areas as Strategic Deterrence, Sea Control, Projection of Power Ashore, and Naval Presence</w:t>
      </w:r>
      <w:r w:rsidRPr="00217272">
        <w:rPr>
          <w:sz w:val="14"/>
        </w:rPr>
        <w:t>? It was evolutionary. Navies have not always had each of these missions nor is this likely to be the definitive list of naval missions.</w:t>
      </w:r>
      <w:r w:rsidRPr="00217272">
        <w:rPr>
          <w:sz w:val="12"/>
        </w:rPr>
        <w:t>¶</w:t>
      </w:r>
      <w:r w:rsidRPr="00217272">
        <w:rPr>
          <w:sz w:val="14"/>
        </w:rPr>
        <w:t xml:space="preserve"> </w:t>
      </w:r>
      <w:proofErr w:type="gramStart"/>
      <w:r w:rsidRPr="00217272">
        <w:rPr>
          <w:sz w:val="14"/>
        </w:rPr>
        <w:t>The</w:t>
      </w:r>
      <w:proofErr w:type="gramEnd"/>
      <w:r w:rsidRPr="00217272">
        <w:rPr>
          <w:sz w:val="14"/>
        </w:rPr>
        <w:t xml:space="preserve"> first and only mission of the </w:t>
      </w:r>
      <w:proofErr w:type="spellStart"/>
      <w:r w:rsidRPr="00217272">
        <w:rPr>
          <w:sz w:val="14"/>
        </w:rPr>
        <w:t>earllost</w:t>
      </w:r>
      <w:proofErr w:type="spellEnd"/>
      <w:r w:rsidRPr="00217272">
        <w:rPr>
          <w:sz w:val="14"/>
        </w:rPr>
        <w:t xml:space="preserve"> navies was Sea Control. A classic </w:t>
      </w:r>
      <w:proofErr w:type="spellStart"/>
      <w:r w:rsidRPr="00217272">
        <w:rPr>
          <w:sz w:val="14"/>
        </w:rPr>
        <w:t>oxample</w:t>
      </w:r>
      <w:proofErr w:type="spellEnd"/>
      <w:r w:rsidRPr="00217272">
        <w:rPr>
          <w:sz w:val="14"/>
        </w:rPr>
        <w:t xml:space="preserve"> of the importance of being able to move military forces by sea is the Battle of Salamis in 480 B.C. The Persian armies had pushed the Greeks to the wall. The Athenian admiral Themistocles turned the tables by soundly defeating the Persian fleet at Salamis. Cut off from reinforcement and </w:t>
      </w:r>
      <w:proofErr w:type="spellStart"/>
      <w:r w:rsidRPr="00217272">
        <w:rPr>
          <w:sz w:val="14"/>
        </w:rPr>
        <w:t>resuppfy</w:t>
      </w:r>
      <w:proofErr w:type="spellEnd"/>
      <w:r w:rsidRPr="00217272">
        <w:rPr>
          <w:sz w:val="14"/>
        </w:rPr>
        <w:t xml:space="preserve">, </w:t>
      </w:r>
      <w:proofErr w:type="spellStart"/>
      <w:r w:rsidRPr="00217272">
        <w:rPr>
          <w:sz w:val="14"/>
        </w:rPr>
        <w:t>tho</w:t>
      </w:r>
      <w:proofErr w:type="spellEnd"/>
      <w:r w:rsidRPr="00217272">
        <w:rPr>
          <w:sz w:val="14"/>
        </w:rPr>
        <w:t xml:space="preserve"> Persians left Athens and Attica.</w:t>
      </w:r>
      <w:r w:rsidRPr="00217272">
        <w:rPr>
          <w:sz w:val="12"/>
        </w:rPr>
        <w:t>¶</w:t>
      </w:r>
      <w:r w:rsidRPr="00217272">
        <w:rPr>
          <w:sz w:val="14"/>
        </w:rPr>
        <w:t xml:space="preserve"> A few decades </w:t>
      </w:r>
      <w:proofErr w:type="spellStart"/>
      <w:r w:rsidRPr="00217272">
        <w:rPr>
          <w:sz w:val="14"/>
        </w:rPr>
        <w:t>lator</w:t>
      </w:r>
      <w:proofErr w:type="spellEnd"/>
      <w:r w:rsidRPr="00217272">
        <w:rPr>
          <w:sz w:val="14"/>
        </w:rPr>
        <w:t xml:space="preserve">, in the Peloponnesian Wars, Athenian Sea Control repeatedly permitted outflanking the land-based Spartan campaign. In </w:t>
      </w:r>
      <w:proofErr w:type="spellStart"/>
      <w:r w:rsidRPr="00217272">
        <w:rPr>
          <w:sz w:val="14"/>
        </w:rPr>
        <w:t>tho</w:t>
      </w:r>
      <w:proofErr w:type="spellEnd"/>
      <w:r w:rsidRPr="00217272">
        <w:rPr>
          <w:sz w:val="14"/>
        </w:rPr>
        <w:t xml:space="preserve"> Punic Wars, Rome's exercise of Sea Control prevented </w:t>
      </w:r>
      <w:proofErr w:type="spellStart"/>
      <w:r w:rsidRPr="00217272">
        <w:rPr>
          <w:sz w:val="14"/>
        </w:rPr>
        <w:t>tho</w:t>
      </w:r>
      <w:proofErr w:type="spellEnd"/>
      <w:r w:rsidRPr="00217272">
        <w:rPr>
          <w:sz w:val="14"/>
        </w:rPr>
        <w:t xml:space="preserve"> Carthaginians from being able to support Hannibal. And so it went. There were many technological milestones, new tactical concepts, and maritime </w:t>
      </w:r>
      <w:proofErr w:type="spellStart"/>
      <w:r w:rsidRPr="00217272">
        <w:rPr>
          <w:sz w:val="14"/>
        </w:rPr>
        <w:t>initiativos</w:t>
      </w:r>
      <w:proofErr w:type="spellEnd"/>
      <w:r w:rsidRPr="00217272">
        <w:rPr>
          <w:sz w:val="14"/>
        </w:rPr>
        <w:t>, but the basic mission of navies was to ensure the safe movement of ground forces and their supplies across the sea.</w:t>
      </w:r>
      <w:r w:rsidRPr="00217272">
        <w:rPr>
          <w:sz w:val="12"/>
        </w:rPr>
        <w:t>¶</w:t>
      </w:r>
      <w:r w:rsidRPr="00217272">
        <w:rPr>
          <w:sz w:val="14"/>
        </w:rPr>
        <w:t xml:space="preserve"> In time, trade routes flourished, exploration became more far ranging, the horizons of imperialism widened, commerce grew, and with it, piracy. Nations began to demand security for their endeavors. Broad command of the sea became the sine qua </w:t>
      </w:r>
      <w:proofErr w:type="spellStart"/>
      <w:r w:rsidRPr="00217272">
        <w:rPr>
          <w:sz w:val="14"/>
        </w:rPr>
        <w:t>non of</w:t>
      </w:r>
      <w:proofErr w:type="spellEnd"/>
      <w:r w:rsidRPr="00217272">
        <w:rPr>
          <w:sz w:val="14"/>
        </w:rPr>
        <w:t xml:space="preserve"> economic growth and </w:t>
      </w:r>
      <w:proofErr w:type="spellStart"/>
      <w:r w:rsidRPr="00217272">
        <w:rPr>
          <w:sz w:val="14"/>
        </w:rPr>
        <w:t>well being</w:t>
      </w:r>
      <w:proofErr w:type="spellEnd"/>
      <w:r w:rsidRPr="00217272">
        <w:rPr>
          <w:sz w:val="14"/>
        </w:rPr>
        <w:t xml:space="preserve">. The nature of Sea Control evolved to include the protection of shipping for the nation's economy as well as its overseas military expeditions. By the same token, denial of an enemy's use of the seas for commerce as well as military purposes became an important element of warfare blockade hurt economies and </w:t>
      </w:r>
      <w:proofErr w:type="spellStart"/>
      <w:r w:rsidRPr="00217272">
        <w:rPr>
          <w:sz w:val="14"/>
        </w:rPr>
        <w:t>warmaking</w:t>
      </w:r>
      <w:proofErr w:type="spellEnd"/>
      <w:r w:rsidRPr="00217272">
        <w:rPr>
          <w:sz w:val="14"/>
        </w:rPr>
        <w:t xml:space="preserve"> potential.</w:t>
      </w:r>
      <w:r w:rsidRPr="00217272">
        <w:rPr>
          <w:sz w:val="12"/>
        </w:rPr>
        <w:t>¶</w:t>
      </w:r>
      <w:r w:rsidRPr="00217272">
        <w:rPr>
          <w:sz w:val="14"/>
        </w:rPr>
        <w:t xml:space="preserve"> By the early 19th century, another important naval mission had evolved- the projection of ground forces from the sea onto the land. </w:t>
      </w:r>
      <w:proofErr w:type="spellStart"/>
      <w:r w:rsidRPr="00217272">
        <w:rPr>
          <w:sz w:val="14"/>
        </w:rPr>
        <w:t>Whilo</w:t>
      </w:r>
      <w:proofErr w:type="spellEnd"/>
      <w:r w:rsidRPr="00217272">
        <w:rPr>
          <w:sz w:val="14"/>
        </w:rPr>
        <w:t xml:space="preserve"> there are many examples of landing operations throughout military history, amphibious warfare in the modem sense began during the wars of the French Revolution. Examples are the British amphibious assault operations at the Holder (1799) and </w:t>
      </w:r>
      <w:proofErr w:type="spellStart"/>
      <w:r w:rsidRPr="00217272">
        <w:rPr>
          <w:sz w:val="14"/>
        </w:rPr>
        <w:t>Aboukir</w:t>
      </w:r>
      <w:proofErr w:type="spellEnd"/>
      <w:r w:rsidRPr="00217272">
        <w:rPr>
          <w:sz w:val="14"/>
        </w:rPr>
        <w:t xml:space="preserve"> (1801). Ground troops traditionally transported by sea to some staging area began to use sea platforms as combat springboards. A new dimension in tactics was given to commanders in the Projection of Power Ashore through amphibious assault. This also extended the traditional Sea Control mission. In addition to protecting supply reinforcement and economic shipping, navies now had to protect the amphibious assault force.</w:t>
      </w:r>
      <w:r w:rsidRPr="00217272">
        <w:rPr>
          <w:sz w:val="12"/>
        </w:rPr>
        <w:t>¶</w:t>
      </w:r>
      <w:r w:rsidRPr="00217272">
        <w:rPr>
          <w:sz w:val="14"/>
        </w:rPr>
        <w:t xml:space="preserve"> </w:t>
      </w:r>
      <w:proofErr w:type="gramStart"/>
      <w:r w:rsidRPr="00217272">
        <w:rPr>
          <w:sz w:val="14"/>
        </w:rPr>
        <w:t>Also</w:t>
      </w:r>
      <w:proofErr w:type="gramEnd"/>
      <w:r w:rsidRPr="00217272">
        <w:rPr>
          <w:sz w:val="14"/>
        </w:rPr>
        <w:t xml:space="preserve"> during the 19th century, the term "gunboat diplomacy" came into the naval vocabulary. In the quest for colonies, nations paraded their naval forces to intimidate sheiks and pashas and to serve warning on one another. In time </w:t>
      </w:r>
      <w:r w:rsidRPr="009F1495">
        <w:rPr>
          <w:rStyle w:val="StyleBoldUnderline"/>
        </w:rPr>
        <w:t xml:space="preserve">the range of this activity extended from warning and coercion to </w:t>
      </w:r>
      <w:r w:rsidRPr="009F1495">
        <w:rPr>
          <w:rStyle w:val="Emphasis"/>
        </w:rPr>
        <w:t>demonstrations of good will</w:t>
      </w:r>
      <w:r w:rsidRPr="009F1495">
        <w:rPr>
          <w:rStyle w:val="StyleBoldUnderline"/>
        </w:rPr>
        <w:t>.</w:t>
      </w:r>
      <w:r w:rsidRPr="00217272">
        <w:rPr>
          <w:sz w:val="14"/>
        </w:rPr>
        <w:t xml:space="preserve"> </w:t>
      </w:r>
      <w:r w:rsidRPr="009F1495">
        <w:rPr>
          <w:rStyle w:val="StyleBoldUnderline"/>
        </w:rPr>
        <w:t>It has come to be known as the Naval Presence mission</w:t>
      </w:r>
      <w:r w:rsidRPr="00217272">
        <w:rPr>
          <w:sz w:val="14"/>
        </w:rPr>
        <w:t xml:space="preserve">. Sea Control, Projection of Power Ashore by amphibious means, and </w:t>
      </w:r>
      <w:r w:rsidRPr="00217272">
        <w:rPr>
          <w:rStyle w:val="StyleBoldUnderline"/>
        </w:rPr>
        <w:t>Naval Presence were the missions of navies</w:t>
      </w:r>
      <w:r w:rsidRPr="00217272">
        <w:rPr>
          <w:sz w:val="14"/>
        </w:rPr>
        <w:t xml:space="preserve"> through the end of World War II.</w:t>
      </w:r>
    </w:p>
    <w:p w14:paraId="15699A72" w14:textId="77777777" w:rsidR="00E47E53" w:rsidRDefault="00E47E53" w:rsidP="00E47E53"/>
    <w:p w14:paraId="0F56B4D3" w14:textId="77777777" w:rsidR="00E47E53" w:rsidRDefault="00E47E53" w:rsidP="00E47E53"/>
    <w:p w14:paraId="0C63B8FB" w14:textId="77777777" w:rsidR="00E47E53" w:rsidRDefault="00E47E53" w:rsidP="00E47E53"/>
    <w:p w14:paraId="68BC1CBE" w14:textId="77777777" w:rsidR="00E47E53" w:rsidRDefault="00E47E53" w:rsidP="00E47E53">
      <w:pPr>
        <w:pStyle w:val="Heading4"/>
      </w:pPr>
      <w:r>
        <w:t xml:space="preserve">The central </w:t>
      </w:r>
      <w:proofErr w:type="gramStart"/>
      <w:r>
        <w:t>Naval</w:t>
      </w:r>
      <w:proofErr w:type="gramEnd"/>
      <w:r>
        <w:t xml:space="preserve"> military mission is sending signals of presence in a region</w:t>
      </w:r>
    </w:p>
    <w:p w14:paraId="13A7A1A2" w14:textId="77777777" w:rsidR="00E47E53" w:rsidRPr="0090197C" w:rsidRDefault="00E47E53" w:rsidP="00E47E53">
      <w:pPr>
        <w:rPr>
          <w:rStyle w:val="StyleStyleBold12pt"/>
        </w:rPr>
      </w:pPr>
      <w:r w:rsidRPr="0090197C">
        <w:rPr>
          <w:rStyle w:val="StyleStyleBold12pt"/>
        </w:rPr>
        <w:t>Department of Navy White Paper 92</w:t>
      </w:r>
    </w:p>
    <w:p w14:paraId="20F079F4" w14:textId="77777777" w:rsidR="00E47E53" w:rsidRDefault="00E47E53" w:rsidP="00E47E53">
      <w:r w:rsidRPr="0090197C">
        <w:rPr>
          <w:sz w:val="12"/>
        </w:rPr>
        <w:t xml:space="preserve">¶ </w:t>
      </w:r>
      <w:r>
        <w:t>Department of the Navy</w:t>
      </w:r>
      <w:r w:rsidRPr="0090197C">
        <w:rPr>
          <w:sz w:val="12"/>
        </w:rPr>
        <w:t xml:space="preserve">¶ </w:t>
      </w:r>
      <w:r>
        <w:t xml:space="preserve">published its white paper, ". . </w:t>
      </w:r>
      <w:proofErr w:type="gramStart"/>
      <w:r>
        <w:t>.From</w:t>
      </w:r>
      <w:proofErr w:type="gramEnd"/>
      <w:r>
        <w:t xml:space="preserve"> The Sea," in 1992. </w:t>
      </w:r>
      <w:r w:rsidRPr="0090197C">
        <w:rPr>
          <w:sz w:val="12"/>
        </w:rPr>
        <w:t xml:space="preserve">¶ </w:t>
      </w:r>
      <w:r>
        <w:t xml:space="preserve">Quoted in, ¶ Lieutenant Peter J. A. </w:t>
      </w:r>
      <w:proofErr w:type="spellStart"/>
      <w:r>
        <w:t>Riehm</w:t>
      </w:r>
      <w:proofErr w:type="spellEnd"/>
      <w:r>
        <w:t xml:space="preserve">, U.S. Navy, Suasion through Military Presence: An Analysis¶ of the Role of </w:t>
      </w:r>
      <w:r>
        <w:lastRenderedPageBreak/>
        <w:t>Presence in U.S.-Libyan Relations</w:t>
      </w:r>
      <w:proofErr w:type="gramStart"/>
      <w:r>
        <w:t>,¶</w:t>
      </w:r>
      <w:proofErr w:type="gramEnd"/>
      <w:r>
        <w:t xml:space="preserve"> 1977-1995¶ U.S. Army Command and General Staff College, file:///C:/Users/debate/Downloads/ADA313148.pdf</w:t>
      </w:r>
    </w:p>
    <w:p w14:paraId="44833EA9" w14:textId="77777777" w:rsidR="00E47E53" w:rsidRDefault="00E47E53" w:rsidP="00E47E53">
      <w:r>
        <w:t>Our most recent experiences, however, underscore the premise that</w:t>
      </w:r>
      <w:r w:rsidRPr="0090197C">
        <w:rPr>
          <w:sz w:val="12"/>
        </w:rPr>
        <w:t xml:space="preserve">¶ </w:t>
      </w:r>
      <w:r w:rsidRPr="0090197C">
        <w:rPr>
          <w:rStyle w:val="StyleBoldUnderline"/>
        </w:rPr>
        <w:t>the most important role of naval forces in situations short of war¶ is to be engaged in forward areas</w:t>
      </w:r>
      <w:r>
        <w:t>, with the objectives of preventing</w:t>
      </w:r>
      <w:r w:rsidRPr="0090197C">
        <w:rPr>
          <w:sz w:val="12"/>
        </w:rPr>
        <w:t xml:space="preserve">¶ </w:t>
      </w:r>
      <w:r>
        <w:t xml:space="preserve">conflicts and controlling crises. </w:t>
      </w:r>
      <w:r w:rsidRPr="0090197C">
        <w:rPr>
          <w:rStyle w:val="StyleBoldUnderline"/>
        </w:rPr>
        <w:t xml:space="preserve">Naval forces thus are the¶ foundation of peacetime </w:t>
      </w:r>
      <w:r w:rsidRPr="0090197C">
        <w:rPr>
          <w:rStyle w:val="Emphasis"/>
        </w:rPr>
        <w:t>presence operations</w:t>
      </w:r>
      <w:r>
        <w:t xml:space="preserve"> and overseas response to</w:t>
      </w:r>
      <w:r w:rsidRPr="0090197C">
        <w:rPr>
          <w:sz w:val="12"/>
        </w:rPr>
        <w:t xml:space="preserve">¶ </w:t>
      </w:r>
      <w:r>
        <w:t>crisis. They contribute heavily during the transitions from crisis</w:t>
      </w:r>
      <w:r w:rsidRPr="0090197C">
        <w:rPr>
          <w:sz w:val="12"/>
        </w:rPr>
        <w:t xml:space="preserve">¶ </w:t>
      </w:r>
      <w:r>
        <w:t>to conflict to ensuring compliance with terms of peace.</w:t>
      </w:r>
    </w:p>
    <w:p w14:paraId="7A07BBFF" w14:textId="77777777" w:rsidR="00E47E53" w:rsidRDefault="00E47E53" w:rsidP="00E47E53"/>
    <w:p w14:paraId="15C42757" w14:textId="77777777" w:rsidR="00E47E53" w:rsidRDefault="00E47E53" w:rsidP="00E47E53"/>
    <w:p w14:paraId="2125F845" w14:textId="77777777" w:rsidR="00E47E53" w:rsidRDefault="00E47E53" w:rsidP="00E47E53"/>
    <w:p w14:paraId="48B2235E" w14:textId="77777777" w:rsidR="00E47E53" w:rsidRDefault="00E47E53" w:rsidP="00E47E53">
      <w:pPr>
        <w:pStyle w:val="Heading4"/>
      </w:pPr>
      <w:r>
        <w:t>Signaling military presence is the central military mission of the Navy</w:t>
      </w:r>
    </w:p>
    <w:p w14:paraId="75039EBE" w14:textId="77777777" w:rsidR="00E47E53" w:rsidRDefault="00E47E53" w:rsidP="00E47E53">
      <w:pPr>
        <w:rPr>
          <w:rStyle w:val="StyleStyleBold12pt"/>
        </w:rPr>
      </w:pPr>
      <w:proofErr w:type="spellStart"/>
      <w:r w:rsidRPr="00811B71">
        <w:rPr>
          <w:rStyle w:val="StyleStyleBold12pt"/>
        </w:rPr>
        <w:t>Riehm</w:t>
      </w:r>
      <w:proofErr w:type="spellEnd"/>
      <w:r w:rsidRPr="00811B71">
        <w:rPr>
          <w:rStyle w:val="StyleStyleBold12pt"/>
        </w:rPr>
        <w:t xml:space="preserve"> 95</w:t>
      </w:r>
    </w:p>
    <w:p w14:paraId="26EDD7CF" w14:textId="77777777" w:rsidR="00E47E53" w:rsidRDefault="00E47E53" w:rsidP="00E47E53">
      <w:r w:rsidRPr="00811B71">
        <w:rPr>
          <w:rStyle w:val="StyleStyleBold12pt"/>
          <w:sz w:val="12"/>
        </w:rPr>
        <w:t xml:space="preserve">¶ </w:t>
      </w:r>
      <w:r>
        <w:t xml:space="preserve">Lieutenant Peter J. A. </w:t>
      </w:r>
      <w:proofErr w:type="spellStart"/>
      <w:r>
        <w:t>Riehm</w:t>
      </w:r>
      <w:proofErr w:type="spellEnd"/>
      <w:r>
        <w:t>, U.S. Navy, Suasion through Military Presence: An Analysis</w:t>
      </w:r>
      <w:r w:rsidRPr="00811B71">
        <w:rPr>
          <w:sz w:val="12"/>
        </w:rPr>
        <w:t xml:space="preserve">¶ </w:t>
      </w:r>
      <w:r>
        <w:t>of the Role of Presence in U.S.-Libyan Relations,</w:t>
      </w:r>
      <w:r w:rsidRPr="00811B71">
        <w:rPr>
          <w:sz w:val="12"/>
        </w:rPr>
        <w:t xml:space="preserve">¶ </w:t>
      </w:r>
      <w:r>
        <w:t>1977-1995</w:t>
      </w:r>
      <w:r w:rsidRPr="00811B71">
        <w:rPr>
          <w:sz w:val="12"/>
        </w:rPr>
        <w:t xml:space="preserve">¶ </w:t>
      </w:r>
      <w:r>
        <w:t>U.S. Army Command and General Staff College, file:///C:/Users/debate/Downloads/ADA313148.pdf</w:t>
      </w:r>
    </w:p>
    <w:p w14:paraId="0D7CF28C" w14:textId="77777777" w:rsidR="00E47E53" w:rsidRPr="00BF30B6" w:rsidRDefault="00E47E53" w:rsidP="00E47E53">
      <w:pPr>
        <w:rPr>
          <w:sz w:val="16"/>
        </w:rPr>
      </w:pPr>
      <w:r w:rsidRPr="00BF30B6">
        <w:rPr>
          <w:sz w:val="16"/>
        </w:rPr>
        <w:t>The Navy-Marine Corps team concept of "</w:t>
      </w:r>
      <w:r w:rsidRPr="00BF30B6">
        <w:rPr>
          <w:rStyle w:val="StyleBoldUnderline"/>
        </w:rPr>
        <w:t>Peacetime Forward</w:t>
      </w:r>
      <w:r w:rsidRPr="00BF30B6">
        <w:rPr>
          <w:rStyle w:val="StyleBoldUnderline"/>
          <w:b w:val="0"/>
          <w:sz w:val="12"/>
          <w:u w:val="none"/>
        </w:rPr>
        <w:t>¶</w:t>
      </w:r>
      <w:r w:rsidRPr="00BF30B6">
        <w:rPr>
          <w:rStyle w:val="StyleBoldUnderline"/>
        </w:rPr>
        <w:t xml:space="preserve"> Presence Operations</w:t>
      </w:r>
      <w:r w:rsidRPr="00BF30B6">
        <w:rPr>
          <w:sz w:val="16"/>
        </w:rPr>
        <w:t>" considers presence integral to foreign policy</w:t>
      </w:r>
      <w:r w:rsidRPr="00BF30B6">
        <w:rPr>
          <w:rStyle w:val="StyleBoldUnderline"/>
        </w:rPr>
        <w:t>.</w:t>
      </w:r>
      <w:r w:rsidRPr="00BF30B6">
        <w:rPr>
          <w:rStyle w:val="StyleBoldUnderline"/>
          <w:b w:val="0"/>
          <w:sz w:val="12"/>
          <w:u w:val="none"/>
        </w:rPr>
        <w:t>¶</w:t>
      </w:r>
      <w:r w:rsidRPr="00BF30B6">
        <w:rPr>
          <w:rStyle w:val="StyleBoldUnderline"/>
        </w:rPr>
        <w:t xml:space="preserve"> Presence</w:t>
      </w:r>
      <w:r w:rsidRPr="00BF30B6">
        <w:rPr>
          <w:sz w:val="16"/>
        </w:rPr>
        <w:t xml:space="preserve"> </w:t>
      </w:r>
      <w:r w:rsidRPr="00BF30B6">
        <w:rPr>
          <w:rStyle w:val="StyleBoldUnderline"/>
        </w:rPr>
        <w:t>is described as</w:t>
      </w:r>
      <w:r w:rsidRPr="00BF30B6">
        <w:rPr>
          <w:sz w:val="16"/>
        </w:rPr>
        <w:t xml:space="preserve"> being engaged in "preventative diplomacy" and</w:t>
      </w:r>
      <w:r w:rsidRPr="00BF30B6">
        <w:rPr>
          <w:sz w:val="12"/>
        </w:rPr>
        <w:t>¶</w:t>
      </w:r>
      <w:r w:rsidRPr="00BF30B6">
        <w:rPr>
          <w:sz w:val="16"/>
        </w:rPr>
        <w:t xml:space="preserve"> </w:t>
      </w:r>
      <w:r w:rsidRPr="00BF30B6">
        <w:rPr>
          <w:rStyle w:val="StyleBoldUnderline"/>
        </w:rPr>
        <w:t>"supporting [US] policies overseas." This approach seeks to reassure</w:t>
      </w:r>
      <w:r w:rsidRPr="00BF30B6">
        <w:rPr>
          <w:rStyle w:val="StyleBoldUnderline"/>
          <w:b w:val="0"/>
          <w:sz w:val="12"/>
          <w:u w:val="none"/>
        </w:rPr>
        <w:t>¶</w:t>
      </w:r>
      <w:r w:rsidRPr="00BF30B6">
        <w:rPr>
          <w:rStyle w:val="StyleBoldUnderline"/>
        </w:rPr>
        <w:t xml:space="preserve"> allies by enhancing</w:t>
      </w:r>
      <w:r w:rsidRPr="00BF30B6">
        <w:rPr>
          <w:sz w:val="16"/>
        </w:rPr>
        <w:t xml:space="preserve"> interoperability through combined exercises and</w:t>
      </w:r>
      <w:r w:rsidRPr="00BF30B6">
        <w:rPr>
          <w:sz w:val="12"/>
        </w:rPr>
        <w:t>¶</w:t>
      </w:r>
      <w:r w:rsidRPr="00BF30B6">
        <w:rPr>
          <w:sz w:val="16"/>
        </w:rPr>
        <w:t xml:space="preserve"> promoting stability by </w:t>
      </w:r>
      <w:r w:rsidRPr="00BF30B6">
        <w:rPr>
          <w:rStyle w:val="StyleBoldUnderline"/>
        </w:rPr>
        <w:t>US naval presence</w:t>
      </w:r>
      <w:r w:rsidRPr="00BF30B6">
        <w:rPr>
          <w:sz w:val="16"/>
        </w:rPr>
        <w:t>. Deterrence is also a primary</w:t>
      </w:r>
      <w:r w:rsidRPr="00BF30B6">
        <w:rPr>
          <w:sz w:val="12"/>
        </w:rPr>
        <w:t>¶</w:t>
      </w:r>
      <w:r w:rsidRPr="00BF30B6">
        <w:rPr>
          <w:sz w:val="16"/>
        </w:rPr>
        <w:t xml:space="preserve"> goal of naval presence. Beyond strategic deterrence with nuclear</w:t>
      </w:r>
      <w:r w:rsidRPr="00BF30B6">
        <w:rPr>
          <w:sz w:val="12"/>
        </w:rPr>
        <w:t>¶</w:t>
      </w:r>
      <w:r w:rsidRPr="00BF30B6">
        <w:rPr>
          <w:sz w:val="16"/>
        </w:rPr>
        <w:t xml:space="preserve"> capability, this white paper advocates "conventional deterrence." This</w:t>
      </w:r>
      <w:r w:rsidRPr="00BF30B6">
        <w:rPr>
          <w:sz w:val="12"/>
        </w:rPr>
        <w:t>¶</w:t>
      </w:r>
      <w:r w:rsidRPr="00BF30B6">
        <w:rPr>
          <w:sz w:val="16"/>
        </w:rPr>
        <w:t xml:space="preserve"> concept is based on using "Theater Ballistic Missile Defense (TBMD</w:t>
      </w:r>
      <w:proofErr w:type="gramStart"/>
      <w:r w:rsidRPr="00BF30B6">
        <w:rPr>
          <w:sz w:val="16"/>
        </w:rPr>
        <w:t>)</w:t>
      </w:r>
      <w:r w:rsidRPr="00BF30B6">
        <w:rPr>
          <w:sz w:val="12"/>
        </w:rPr>
        <w:t>¶</w:t>
      </w:r>
      <w:proofErr w:type="gramEnd"/>
      <w:r w:rsidRPr="00BF30B6">
        <w:rPr>
          <w:sz w:val="16"/>
        </w:rPr>
        <w:t xml:space="preserve"> capable ships to extend credible defenses to friendly and allied</w:t>
      </w:r>
      <w:r w:rsidRPr="00BF30B6">
        <w:rPr>
          <w:sz w:val="12"/>
        </w:rPr>
        <w:t>¶</w:t>
      </w:r>
      <w:r w:rsidRPr="00BF30B6">
        <w:rPr>
          <w:sz w:val="16"/>
        </w:rPr>
        <w:t xml:space="preserve"> countries." Presence of credible defenses is postulated to inhibit the</w:t>
      </w:r>
      <w:r w:rsidRPr="00BF30B6">
        <w:rPr>
          <w:sz w:val="12"/>
        </w:rPr>
        <w:t>¶</w:t>
      </w:r>
      <w:r w:rsidRPr="00BF30B6">
        <w:rPr>
          <w:sz w:val="16"/>
        </w:rPr>
        <w:t xml:space="preserve"> proliferation of ballistic missiles. Allies would be reassured by our</w:t>
      </w:r>
      <w:r w:rsidRPr="00BF30B6">
        <w:rPr>
          <w:sz w:val="12"/>
        </w:rPr>
        <w:t>¶</w:t>
      </w:r>
      <w:r w:rsidRPr="00BF30B6">
        <w:rPr>
          <w:sz w:val="16"/>
        </w:rPr>
        <w:t xml:space="preserve"> presence and thereby be less inclined to develop their own offensive</w:t>
      </w:r>
      <w:r w:rsidRPr="00BF30B6">
        <w:rPr>
          <w:sz w:val="12"/>
        </w:rPr>
        <w:t>¶</w:t>
      </w:r>
      <w:r w:rsidRPr="00BF30B6">
        <w:rPr>
          <w:sz w:val="16"/>
        </w:rPr>
        <w:t xml:space="preserve"> capability. Not stated, but implied, this capability might also deter</w:t>
      </w:r>
      <w:r w:rsidRPr="00BF30B6">
        <w:rPr>
          <w:sz w:val="12"/>
        </w:rPr>
        <w:t>¶</w:t>
      </w:r>
      <w:r w:rsidRPr="00BF30B6">
        <w:rPr>
          <w:sz w:val="16"/>
        </w:rPr>
        <w:t xml:space="preserve"> potential adversaries from pursuing expensive offensive capability that</w:t>
      </w:r>
      <w:r w:rsidRPr="00BF30B6">
        <w:rPr>
          <w:sz w:val="12"/>
        </w:rPr>
        <w:t>¶</w:t>
      </w:r>
      <w:r w:rsidRPr="00BF30B6">
        <w:rPr>
          <w:sz w:val="16"/>
        </w:rPr>
        <w:t xml:space="preserve"> this defense would successfully counter.</w:t>
      </w:r>
    </w:p>
    <w:p w14:paraId="0D71B03E" w14:textId="77777777" w:rsidR="00E47E53" w:rsidRDefault="00E47E53" w:rsidP="00E47E53"/>
    <w:p w14:paraId="5D82E3A8" w14:textId="77777777" w:rsidR="00E47E53" w:rsidRDefault="00E47E53" w:rsidP="00E47E53"/>
    <w:p w14:paraId="01649986" w14:textId="77777777" w:rsidR="00E47E53" w:rsidRDefault="00E47E53" w:rsidP="00E47E53">
      <w:pPr>
        <w:pStyle w:val="Heading3"/>
      </w:pPr>
      <w:r>
        <w:lastRenderedPageBreak/>
        <w:t>Oceanography is a military mission</w:t>
      </w:r>
    </w:p>
    <w:p w14:paraId="0B6255F7" w14:textId="77777777" w:rsidR="00E47E53" w:rsidRDefault="00E47E53" w:rsidP="00E47E53"/>
    <w:p w14:paraId="5688A59E" w14:textId="77777777" w:rsidR="00E47E53" w:rsidRDefault="00E47E53" w:rsidP="00E47E53">
      <w:pPr>
        <w:pStyle w:val="Heading4"/>
      </w:pPr>
      <w:r>
        <w:t xml:space="preserve">The deployment of Navy ships to map the Indian </w:t>
      </w:r>
      <w:proofErr w:type="gramStart"/>
      <w:r>
        <w:t>ocean</w:t>
      </w:r>
      <w:proofErr w:type="gramEnd"/>
      <w:r>
        <w:t xml:space="preserve"> in searching for the plane has specific military applications for the Navy</w:t>
      </w:r>
    </w:p>
    <w:p w14:paraId="53468F47" w14:textId="77777777" w:rsidR="00E47E53" w:rsidRPr="00DB657E" w:rsidRDefault="00E47E53" w:rsidP="00E47E53">
      <w:pPr>
        <w:rPr>
          <w:rStyle w:val="StyleStyleBold12pt"/>
        </w:rPr>
      </w:pPr>
      <w:r w:rsidRPr="00DB657E">
        <w:rPr>
          <w:rStyle w:val="StyleStyleBold12pt"/>
        </w:rPr>
        <w:t>Smalley 14</w:t>
      </w:r>
    </w:p>
    <w:p w14:paraId="54F3761A" w14:textId="77777777" w:rsidR="00E47E53" w:rsidRDefault="00E47E53" w:rsidP="00E47E53">
      <w:r>
        <w:t>David Smalley is a contractor for ONR Corporate Strategic Communications.</w:t>
      </w:r>
    </w:p>
    <w:p w14:paraId="1B069F16" w14:textId="77777777" w:rsidR="00E47E53" w:rsidRDefault="00E47E53" w:rsidP="00E47E53">
      <w:r w:rsidRPr="00DB657E">
        <w:rPr>
          <w:sz w:val="12"/>
        </w:rPr>
        <w:t xml:space="preserve">¶ </w:t>
      </w:r>
      <w:r>
        <w:t>Office of Naval Research</w:t>
      </w:r>
      <w:proofErr w:type="gramStart"/>
      <w:r w:rsidRPr="00DB657E">
        <w:rPr>
          <w:sz w:val="12"/>
        </w:rPr>
        <w:t xml:space="preserve">¶ </w:t>
      </w:r>
      <w:r>
        <w:t xml:space="preserve"> Corporate</w:t>
      </w:r>
      <w:proofErr w:type="gramEnd"/>
      <w:r>
        <w:t xml:space="preserve"> Strategic Communications </w:t>
      </w:r>
      <w:r w:rsidRPr="00DB657E">
        <w:rPr>
          <w:sz w:val="12"/>
        </w:rPr>
        <w:t xml:space="preserve">¶ </w:t>
      </w:r>
      <w:r>
        <w:t xml:space="preserve">Sea the Future: New Research on Ocean Conditions Will Aid Planners </w:t>
      </w:r>
      <w:r w:rsidRPr="00DB657E">
        <w:rPr>
          <w:sz w:val="12"/>
        </w:rPr>
        <w:t xml:space="preserve">¶ </w:t>
      </w:r>
      <w:hyperlink r:id="rId75" w:history="1">
        <w:r w:rsidRPr="008E4E47">
          <w:rPr>
            <w:rStyle w:val="Hyperlink"/>
          </w:rPr>
          <w:t>http://www.onr.navy.mil/Media-Center/Press-Releases/2014/ONR-Global-Ocean-Conditions-Research.aspx</w:t>
        </w:r>
      </w:hyperlink>
    </w:p>
    <w:p w14:paraId="6811C816" w14:textId="77777777" w:rsidR="00E47E53" w:rsidRDefault="00E47E53" w:rsidP="00E47E53">
      <w:r w:rsidRPr="00DB657E">
        <w:rPr>
          <w:sz w:val="12"/>
        </w:rPr>
        <w:t xml:space="preserve">¶ ¶ </w:t>
      </w:r>
      <w:r w:rsidRPr="00DB657E">
        <w:rPr>
          <w:rStyle w:val="StyleBoldUnderline"/>
        </w:rPr>
        <w:t>The Office of Naval Research Global</w:t>
      </w:r>
      <w:r>
        <w:t xml:space="preserve"> (ONR Global) announced this week a grant to the University of Melbourne that will </w:t>
      </w:r>
      <w:r w:rsidRPr="00DB657E">
        <w:rPr>
          <w:rStyle w:val="StyleBoldUnderline"/>
        </w:rPr>
        <w:t xml:space="preserve">provide new insights into ocean conditions—crucial information for Navy planners involved </w:t>
      </w:r>
      <w:r w:rsidRPr="00DB657E">
        <w:rPr>
          <w:rStyle w:val="Emphasis"/>
        </w:rPr>
        <w:t>in tactical and strategic decision-making</w:t>
      </w:r>
      <w:r>
        <w:t>.</w:t>
      </w:r>
      <w:proofErr w:type="gramStart"/>
      <w:r w:rsidRPr="00DB657E">
        <w:rPr>
          <w:sz w:val="12"/>
        </w:rPr>
        <w:t xml:space="preserve">¶ </w:t>
      </w:r>
      <w:r>
        <w:t xml:space="preserve"> </w:t>
      </w:r>
      <w:r w:rsidRPr="00DB657E">
        <w:rPr>
          <w:sz w:val="12"/>
        </w:rPr>
        <w:t>¶</w:t>
      </w:r>
      <w:proofErr w:type="gramEnd"/>
      <w:r w:rsidRPr="00DB657E">
        <w:rPr>
          <w:sz w:val="12"/>
        </w:rPr>
        <w:t xml:space="preserve"> </w:t>
      </w:r>
      <w:r>
        <w:t xml:space="preserve">The project is intended to improve </w:t>
      </w:r>
      <w:r w:rsidRPr="00DB657E">
        <w:rPr>
          <w:rStyle w:val="StyleBoldUnderline"/>
        </w:rPr>
        <w:t xml:space="preserve">understanding of conditions </w:t>
      </w:r>
      <w:r w:rsidRPr="00DB657E">
        <w:rPr>
          <w:rStyle w:val="Emphasis"/>
        </w:rPr>
        <w:t>in the Indian Ocean</w:t>
      </w:r>
      <w:r w:rsidRPr="00DB657E">
        <w:rPr>
          <w:rStyle w:val="StyleBoldUnderline"/>
        </w:rPr>
        <w:t xml:space="preserve">, including </w:t>
      </w:r>
      <w:r>
        <w:t xml:space="preserve">validating satellite data on salinity, or salt, levels. </w:t>
      </w:r>
      <w:r w:rsidRPr="00DB657E">
        <w:rPr>
          <w:rStyle w:val="StyleBoldUnderline"/>
        </w:rPr>
        <w:t xml:space="preserve">Confirming satellite findings with actual field-level research is an area scientists have deemed </w:t>
      </w:r>
      <w:r w:rsidRPr="00217272">
        <w:rPr>
          <w:rStyle w:val="Emphasis"/>
        </w:rPr>
        <w:t>essential to improving the Navy’s oceanographic models</w:t>
      </w:r>
      <w:r>
        <w:t>.</w:t>
      </w:r>
      <w:r w:rsidRPr="00DB657E">
        <w:rPr>
          <w:sz w:val="12"/>
        </w:rPr>
        <w:t xml:space="preserve">¶ </w:t>
      </w:r>
      <w:r>
        <w:t xml:space="preserve"> </w:t>
      </w:r>
      <w:r w:rsidRPr="00DB657E">
        <w:rPr>
          <w:sz w:val="12"/>
        </w:rPr>
        <w:t xml:space="preserve">¶ </w:t>
      </w:r>
      <w:r>
        <w:t>The research is being done in collaboration with Kenyan and Indian scientific organizations.</w:t>
      </w:r>
      <w:r w:rsidRPr="00DB657E">
        <w:rPr>
          <w:sz w:val="12"/>
        </w:rPr>
        <w:t xml:space="preserve">¶ </w:t>
      </w:r>
      <w:r>
        <w:t xml:space="preserve"> </w:t>
      </w:r>
      <w:r w:rsidRPr="00DB657E">
        <w:rPr>
          <w:sz w:val="12"/>
        </w:rPr>
        <w:t xml:space="preserve">¶ </w:t>
      </w:r>
      <w:r>
        <w:t>“The major goal of this kind of research is to be able to provide the best information possible on the environmental, or battlefield, conditions, so that tactical and strategic decisions can be properly made,” said Dr. Augustus Vogel, the ONR Global program manager coordinating the research. “</w:t>
      </w:r>
      <w:r w:rsidRPr="00DB657E">
        <w:rPr>
          <w:rStyle w:val="StyleBoldUnderline"/>
        </w:rPr>
        <w:t>It is because of this kind of information that U.S. Navy ships can now more easily avoid hurricanes, typhoons and cyclones</w:t>
      </w:r>
      <w:r>
        <w:t>, for example.”</w:t>
      </w:r>
      <w:proofErr w:type="gramStart"/>
      <w:r w:rsidRPr="00DB657E">
        <w:rPr>
          <w:sz w:val="12"/>
        </w:rPr>
        <w:t xml:space="preserve">¶ </w:t>
      </w:r>
      <w:r>
        <w:t xml:space="preserve"> </w:t>
      </w:r>
      <w:r w:rsidRPr="00DB657E">
        <w:rPr>
          <w:sz w:val="12"/>
        </w:rPr>
        <w:t>¶</w:t>
      </w:r>
      <w:proofErr w:type="gramEnd"/>
      <w:r w:rsidRPr="00DB657E">
        <w:rPr>
          <w:sz w:val="12"/>
        </w:rPr>
        <w:t xml:space="preserve"> </w:t>
      </w:r>
      <w:r>
        <w:t xml:space="preserve">Vogel notes that </w:t>
      </w:r>
      <w:r w:rsidRPr="00DB657E">
        <w:rPr>
          <w:rStyle w:val="StyleBoldUnderline"/>
        </w:rPr>
        <w:t>improved understanding of data from satellites will give Navy planners more confidence</w:t>
      </w:r>
      <w:r>
        <w:t xml:space="preserve"> in the information received. </w:t>
      </w:r>
      <w:r w:rsidRPr="00DB657E">
        <w:rPr>
          <w:sz w:val="12"/>
        </w:rPr>
        <w:t xml:space="preserve">¶ ¶ </w:t>
      </w:r>
      <w:r>
        <w:t xml:space="preserve">“This research will help us calibrate satellite data so that we are confident in what the data tell us,” he said. “Field data are the best, but we can use satellites to study large areas that are not easily covered with a ship.” </w:t>
      </w:r>
      <w:r w:rsidRPr="00DB657E">
        <w:rPr>
          <w:sz w:val="12"/>
        </w:rPr>
        <w:t xml:space="preserve">¶ ¶ </w:t>
      </w:r>
      <w:proofErr w:type="gramStart"/>
      <w:r w:rsidRPr="00DB657E">
        <w:rPr>
          <w:rStyle w:val="StyleBoldUnderline"/>
        </w:rPr>
        <w:t>The</w:t>
      </w:r>
      <w:proofErr w:type="gramEnd"/>
      <w:r w:rsidRPr="00DB657E">
        <w:rPr>
          <w:rStyle w:val="StyleBoldUnderline"/>
        </w:rPr>
        <w:t xml:space="preserve"> need for improved environmental ocean research has long been recognized by the military </w:t>
      </w:r>
      <w:r>
        <w:t xml:space="preserve">and civilian seafaring community. </w:t>
      </w:r>
      <w:r w:rsidRPr="00DB657E">
        <w:rPr>
          <w:rStyle w:val="StyleBoldUnderline"/>
        </w:rPr>
        <w:t>Naval researchers point out that insufficient data on water and weather conditions can impact even the largest vessels, and recall the tragic losses of ships</w:t>
      </w:r>
      <w:r>
        <w:t xml:space="preserve"> under Adm. William Halsey </w:t>
      </w:r>
      <w:r w:rsidRPr="00DB657E">
        <w:rPr>
          <w:rStyle w:val="StyleBoldUnderline"/>
        </w:rPr>
        <w:t>in World War II</w:t>
      </w:r>
      <w:r>
        <w:t xml:space="preserve"> in storms that today would be easier to predict.</w:t>
      </w:r>
    </w:p>
    <w:p w14:paraId="0D35DD92" w14:textId="77777777" w:rsidR="00E47E53" w:rsidRDefault="00E47E53" w:rsidP="00E47E53"/>
    <w:p w14:paraId="6681DAE4" w14:textId="77777777" w:rsidR="00E47E53" w:rsidRDefault="00E47E53" w:rsidP="00E47E53"/>
    <w:p w14:paraId="1EB74727" w14:textId="77777777" w:rsidR="00E47E53" w:rsidRDefault="00E47E53" w:rsidP="00E47E53">
      <w:pPr>
        <w:pStyle w:val="Heading4"/>
      </w:pPr>
      <w:r>
        <w:t>Ocean mapping is a military mission</w:t>
      </w:r>
    </w:p>
    <w:p w14:paraId="78317357" w14:textId="77777777" w:rsidR="00E47E53" w:rsidRPr="000C2A46" w:rsidRDefault="00E47E53" w:rsidP="00E47E53">
      <w:pPr>
        <w:rPr>
          <w:rStyle w:val="StyleStyleBold12pt"/>
        </w:rPr>
      </w:pPr>
      <w:r w:rsidRPr="000C2A46">
        <w:rPr>
          <w:rStyle w:val="StyleStyleBold12pt"/>
        </w:rPr>
        <w:t>Navy.com 14</w:t>
      </w:r>
    </w:p>
    <w:p w14:paraId="1C22B815" w14:textId="77777777" w:rsidR="00E47E53" w:rsidRDefault="00097249" w:rsidP="00E47E53">
      <w:hyperlink r:id="rId76" w:history="1">
        <w:r w:rsidR="00E47E53" w:rsidRPr="008E4E47">
          <w:rPr>
            <w:rStyle w:val="Hyperlink"/>
          </w:rPr>
          <w:t>http://www.navy.com/careers/information-and-technology/meteorology-oceanography.html</w:t>
        </w:r>
      </w:hyperlink>
    </w:p>
    <w:p w14:paraId="7AFCD19F" w14:textId="77777777" w:rsidR="00E47E53" w:rsidRDefault="00E47E53" w:rsidP="00E47E53"/>
    <w:p w14:paraId="5002B25A" w14:textId="77777777" w:rsidR="00E47E53" w:rsidRPr="00217272" w:rsidRDefault="00E47E53" w:rsidP="00E47E53">
      <w:pPr>
        <w:rPr>
          <w:sz w:val="16"/>
        </w:rPr>
      </w:pPr>
      <w:r w:rsidRPr="00217272">
        <w:rPr>
          <w:rStyle w:val="StyleBoldUnderline"/>
        </w:rPr>
        <w:t xml:space="preserve">Whether operating in the upper reaches of the atmosphere, in the sky, upon the ocean or below it, </w:t>
      </w:r>
      <w:r w:rsidRPr="00217272">
        <w:rPr>
          <w:sz w:val="16"/>
        </w:rPr>
        <w:t xml:space="preserve">Navy equipment, people and decision making </w:t>
      </w:r>
      <w:r w:rsidRPr="00217272">
        <w:rPr>
          <w:rStyle w:val="StyleBoldUnderline"/>
        </w:rPr>
        <w:t>all rely on the technical and tactical advice of</w:t>
      </w:r>
      <w:r w:rsidRPr="00217272">
        <w:rPr>
          <w:sz w:val="16"/>
        </w:rPr>
        <w:t xml:space="preserve"> </w:t>
      </w:r>
      <w:r w:rsidRPr="00217272">
        <w:rPr>
          <w:rStyle w:val="StyleBoldUnderline"/>
        </w:rPr>
        <w:t>Navy</w:t>
      </w:r>
      <w:r w:rsidRPr="00217272">
        <w:rPr>
          <w:sz w:val="16"/>
        </w:rPr>
        <w:t xml:space="preserve"> </w:t>
      </w:r>
      <w:r w:rsidRPr="00217272">
        <w:rPr>
          <w:rStyle w:val="StyleBoldUnderline"/>
        </w:rPr>
        <w:t>Meteorology and</w:t>
      </w:r>
      <w:r w:rsidRPr="00217272">
        <w:rPr>
          <w:sz w:val="16"/>
        </w:rPr>
        <w:t xml:space="preserve"> </w:t>
      </w:r>
      <w:r w:rsidRPr="00217272">
        <w:rPr>
          <w:rStyle w:val="StyleBoldUnderline"/>
        </w:rPr>
        <w:t>Oceanography</w:t>
      </w:r>
      <w:r w:rsidRPr="00217272">
        <w:rPr>
          <w:sz w:val="16"/>
        </w:rPr>
        <w:t xml:space="preserve"> (METOC) </w:t>
      </w:r>
      <w:r w:rsidRPr="00217272">
        <w:rPr>
          <w:rStyle w:val="StyleBoldUnderline"/>
        </w:rPr>
        <w:t>Officers</w:t>
      </w:r>
      <w:r w:rsidRPr="00217272">
        <w:rPr>
          <w:sz w:val="16"/>
        </w:rPr>
        <w:t xml:space="preserve">. </w:t>
      </w:r>
      <w:r w:rsidRPr="00217272">
        <w:rPr>
          <w:rStyle w:val="StyleBoldUnderline"/>
        </w:rPr>
        <w:t>These skilled scientists</w:t>
      </w:r>
      <w:r w:rsidRPr="00217272">
        <w:rPr>
          <w:sz w:val="16"/>
        </w:rPr>
        <w:t xml:space="preserve"> </w:t>
      </w:r>
      <w:r w:rsidRPr="00217272">
        <w:rPr>
          <w:rStyle w:val="StyleBoldUnderline"/>
        </w:rPr>
        <w:t xml:space="preserve">are the Navy’s </w:t>
      </w:r>
      <w:r w:rsidRPr="00217272">
        <w:rPr>
          <w:rStyle w:val="Emphasis"/>
        </w:rPr>
        <w:t>geophysical warriors.</w:t>
      </w:r>
      <w:r w:rsidRPr="00217272">
        <w:rPr>
          <w:rStyle w:val="StyleBoldUnderline"/>
        </w:rPr>
        <w:t xml:space="preserve"> They apply expertise in all facets of oceanography</w:t>
      </w:r>
      <w:r w:rsidRPr="00217272">
        <w:rPr>
          <w:sz w:val="16"/>
        </w:rPr>
        <w:t>, meteorology, hydrography, and precise time and astronomy.</w:t>
      </w:r>
      <w:r w:rsidRPr="00217272">
        <w:rPr>
          <w:sz w:val="12"/>
        </w:rPr>
        <w:t>¶</w:t>
      </w:r>
      <w:r w:rsidRPr="00217272">
        <w:rPr>
          <w:sz w:val="16"/>
        </w:rPr>
        <w:t xml:space="preserve"> </w:t>
      </w:r>
      <w:r w:rsidRPr="00217272">
        <w:rPr>
          <w:sz w:val="12"/>
        </w:rPr>
        <w:t>¶</w:t>
      </w:r>
      <w:r w:rsidRPr="00217272">
        <w:rPr>
          <w:sz w:val="16"/>
        </w:rPr>
        <w:t xml:space="preserve"> Serving as Officers (four-year degree required), </w:t>
      </w:r>
      <w:r w:rsidRPr="00217272">
        <w:rPr>
          <w:rStyle w:val="StyleBoldUnderline"/>
        </w:rPr>
        <w:t>METOC Officers are leaders in the Information Dominance Corps</w:t>
      </w:r>
      <w:r w:rsidRPr="00217272">
        <w:rPr>
          <w:sz w:val="16"/>
        </w:rPr>
        <w:t xml:space="preserve"> (IDC) – a group of highly specialized information experts fully integrated across surface, subsurface, air, space and cyberspace domains. With shared functions, capabilities and resources, </w:t>
      </w:r>
      <w:r w:rsidRPr="00217272">
        <w:rPr>
          <w:rStyle w:val="StyleBoldUnderline"/>
        </w:rPr>
        <w:t>IDC members leverage their skills to optimize decision making and to maximize the use of sensors</w:t>
      </w:r>
      <w:r w:rsidRPr="00217272">
        <w:rPr>
          <w:sz w:val="16"/>
        </w:rPr>
        <w:t xml:space="preserve">, weapons, network communications and control systems </w:t>
      </w:r>
      <w:r w:rsidRPr="00217272">
        <w:rPr>
          <w:rStyle w:val="StyleBoldUnderline"/>
        </w:rPr>
        <w:t>for</w:t>
      </w:r>
      <w:r w:rsidRPr="00217272">
        <w:rPr>
          <w:sz w:val="16"/>
        </w:rPr>
        <w:t xml:space="preserve"> purposes of </w:t>
      </w:r>
      <w:r w:rsidRPr="00217272">
        <w:rPr>
          <w:rStyle w:val="StyleBoldUnderline"/>
        </w:rPr>
        <w:t xml:space="preserve">national security and </w:t>
      </w:r>
      <w:proofErr w:type="spellStart"/>
      <w:r w:rsidRPr="00217272">
        <w:rPr>
          <w:rStyle w:val="StyleBoldUnderline"/>
        </w:rPr>
        <w:t>warfighting</w:t>
      </w:r>
      <w:proofErr w:type="spellEnd"/>
      <w:r w:rsidRPr="00217272">
        <w:rPr>
          <w:sz w:val="16"/>
        </w:rPr>
        <w:t>.</w:t>
      </w:r>
      <w:r w:rsidRPr="00217272">
        <w:rPr>
          <w:sz w:val="12"/>
        </w:rPr>
        <w:t>¶</w:t>
      </w:r>
      <w:r w:rsidRPr="00217272">
        <w:rPr>
          <w:sz w:val="16"/>
        </w:rPr>
        <w:t xml:space="preserve"> Specific Job Responsibilities</w:t>
      </w:r>
      <w:r w:rsidRPr="00217272">
        <w:rPr>
          <w:sz w:val="12"/>
        </w:rPr>
        <w:t>¶</w:t>
      </w:r>
      <w:r w:rsidRPr="00217272">
        <w:rPr>
          <w:sz w:val="16"/>
        </w:rPr>
        <w:t xml:space="preserve"> </w:t>
      </w:r>
      <w:r w:rsidRPr="00217272">
        <w:rPr>
          <w:rStyle w:val="StyleBoldUnderline"/>
        </w:rPr>
        <w:t>Navy Meteorologists and Oceanographers deliver</w:t>
      </w:r>
      <w:r w:rsidRPr="00217272">
        <w:rPr>
          <w:sz w:val="16"/>
        </w:rPr>
        <w:t xml:space="preserve"> a </w:t>
      </w:r>
      <w:r w:rsidRPr="00217272">
        <w:rPr>
          <w:rStyle w:val="StyleBoldUnderline"/>
        </w:rPr>
        <w:t xml:space="preserve">timely and accurate </w:t>
      </w:r>
      <w:r w:rsidRPr="00217272">
        <w:rPr>
          <w:rStyle w:val="StyleBoldUnderline"/>
        </w:rPr>
        <w:lastRenderedPageBreak/>
        <w:t>understanding of operational conditions from sea</w:t>
      </w:r>
      <w:r w:rsidRPr="00217272">
        <w:rPr>
          <w:sz w:val="16"/>
        </w:rPr>
        <w:t xml:space="preserve"> to space while also managing the personnel responsible for </w:t>
      </w:r>
      <w:r w:rsidRPr="00217272">
        <w:rPr>
          <w:rStyle w:val="StyleBoldUnderline"/>
        </w:rPr>
        <w:t>monitoring the surrounding physical environment and forecasting weather conditions</w:t>
      </w:r>
      <w:r w:rsidRPr="00217272">
        <w:rPr>
          <w:sz w:val="16"/>
        </w:rPr>
        <w:t>.</w:t>
      </w:r>
      <w:r w:rsidRPr="00217272">
        <w:rPr>
          <w:sz w:val="12"/>
        </w:rPr>
        <w:t>¶</w:t>
      </w:r>
      <w:r w:rsidRPr="00217272">
        <w:rPr>
          <w:sz w:val="16"/>
        </w:rPr>
        <w:t xml:space="preserve"> </w:t>
      </w:r>
      <w:r w:rsidRPr="00217272">
        <w:rPr>
          <w:sz w:val="12"/>
        </w:rPr>
        <w:t>¶</w:t>
      </w:r>
      <w:r w:rsidRPr="00217272">
        <w:rPr>
          <w:sz w:val="16"/>
        </w:rPr>
        <w:t xml:space="preserve"> As a METOC Officer, you will use leading edge technology and information systems to characterize the geophysical environment – applying knowledge in support of Fleet Operations and everything from Maritime Navigation to Aviation; Expeditionary Warfare to Intelligence Surveillance and Reconnaissance; Naval Special Warfare to Anti-submarine Warfare and Mine Warfare. </w:t>
      </w:r>
      <w:r w:rsidRPr="00217272">
        <w:rPr>
          <w:rStyle w:val="StyleBoldUnderline"/>
        </w:rPr>
        <w:t>This role may include:</w:t>
      </w:r>
      <w:r w:rsidRPr="00217272">
        <w:rPr>
          <w:rStyle w:val="StyleBoldUnderline"/>
          <w:b w:val="0"/>
          <w:sz w:val="12"/>
          <w:u w:val="none"/>
        </w:rPr>
        <w:t>¶</w:t>
      </w:r>
      <w:r>
        <w:rPr>
          <w:rStyle w:val="StyleBoldUnderline"/>
          <w:sz w:val="12"/>
        </w:rPr>
        <w:t xml:space="preserve"> </w:t>
      </w:r>
      <w:r w:rsidRPr="00217272">
        <w:rPr>
          <w:rStyle w:val="StyleBoldUnderline"/>
        </w:rPr>
        <w:t>Helping guide ships</w:t>
      </w:r>
      <w:r w:rsidRPr="00217272">
        <w:rPr>
          <w:sz w:val="16"/>
        </w:rPr>
        <w:t xml:space="preserve">, aircraft and troops </w:t>
      </w:r>
      <w:r w:rsidRPr="00217272">
        <w:rPr>
          <w:rStyle w:val="StyleBoldUnderline"/>
        </w:rPr>
        <w:t>with recommendations based on</w:t>
      </w:r>
      <w:r w:rsidRPr="00217272">
        <w:rPr>
          <w:sz w:val="16"/>
        </w:rPr>
        <w:t xml:space="preserve"> weather forecasts and </w:t>
      </w:r>
      <w:r w:rsidRPr="00217272">
        <w:rPr>
          <w:rStyle w:val="StyleBoldUnderline"/>
        </w:rPr>
        <w:t>ocean conditions</w:t>
      </w:r>
      <w:r w:rsidRPr="00217272">
        <w:rPr>
          <w:sz w:val="12"/>
        </w:rPr>
        <w:t>¶</w:t>
      </w:r>
      <w:r w:rsidRPr="00217272">
        <w:rPr>
          <w:sz w:val="16"/>
        </w:rPr>
        <w:t xml:space="preserve"> Relaying forecast updates and weather warnings to military and civilian authorities</w:t>
      </w:r>
      <w:r w:rsidRPr="00217272">
        <w:rPr>
          <w:sz w:val="12"/>
        </w:rPr>
        <w:t>¶</w:t>
      </w:r>
      <w:r w:rsidRPr="00217272">
        <w:rPr>
          <w:sz w:val="16"/>
        </w:rPr>
        <w:t xml:space="preserve"> </w:t>
      </w:r>
      <w:r w:rsidRPr="00217272">
        <w:rPr>
          <w:rStyle w:val="StyleBoldUnderline"/>
        </w:rPr>
        <w:t>Preparing ocean</w:t>
      </w:r>
      <w:r w:rsidRPr="00217272">
        <w:rPr>
          <w:sz w:val="16"/>
        </w:rPr>
        <w:t xml:space="preserve">, sea and waterway charts and </w:t>
      </w:r>
      <w:r w:rsidRPr="00217272">
        <w:rPr>
          <w:rStyle w:val="Emphasis"/>
        </w:rPr>
        <w:t>maps for anything from basic navigation to search-and-rescue efforts</w:t>
      </w:r>
      <w:r w:rsidRPr="00217272">
        <w:rPr>
          <w:rStyle w:val="Emphasis"/>
          <w:b w:val="0"/>
          <w:sz w:val="12"/>
          <w:u w:val="none"/>
        </w:rPr>
        <w:t>¶</w:t>
      </w:r>
      <w:r w:rsidRPr="00217272">
        <w:rPr>
          <w:rStyle w:val="Emphasis"/>
          <w:sz w:val="12"/>
        </w:rPr>
        <w:t xml:space="preserve"> </w:t>
      </w:r>
      <w:r w:rsidRPr="00217272">
        <w:rPr>
          <w:sz w:val="16"/>
        </w:rPr>
        <w:t>Maintaining the military’s primary master clock, which provides the most precise time interval in the world and drives the Global Positioning System (GPS)</w:t>
      </w:r>
      <w:r w:rsidRPr="00217272">
        <w:rPr>
          <w:sz w:val="12"/>
        </w:rPr>
        <w:t>¶</w:t>
      </w:r>
      <w:r w:rsidRPr="00217272">
        <w:rPr>
          <w:sz w:val="16"/>
        </w:rPr>
        <w:t xml:space="preserve"> Overseeing the work of Aerographer’s Mates – Enlisted Sailors (no degree required) who monitor weather conditions and provide forecast information</w:t>
      </w:r>
      <w:r w:rsidRPr="00217272">
        <w:rPr>
          <w:sz w:val="12"/>
        </w:rPr>
        <w:t>¶</w:t>
      </w:r>
      <w:r w:rsidRPr="00217272">
        <w:rPr>
          <w:sz w:val="16"/>
        </w:rPr>
        <w:t xml:space="preserve"> </w:t>
      </w:r>
      <w:r w:rsidRPr="00217272">
        <w:rPr>
          <w:sz w:val="12"/>
        </w:rPr>
        <w:t>¶</w:t>
      </w:r>
      <w:r w:rsidRPr="00217272">
        <w:rPr>
          <w:sz w:val="16"/>
        </w:rPr>
        <w:t xml:space="preserve"> Work Environment</w:t>
      </w:r>
      <w:r w:rsidRPr="00217272">
        <w:rPr>
          <w:sz w:val="12"/>
        </w:rPr>
        <w:t>¶</w:t>
      </w:r>
      <w:r w:rsidRPr="00217272">
        <w:rPr>
          <w:sz w:val="16"/>
        </w:rPr>
        <w:t xml:space="preserve"> </w:t>
      </w:r>
      <w:r w:rsidRPr="00217272">
        <w:rPr>
          <w:rStyle w:val="StyleBoldUnderline"/>
        </w:rPr>
        <w:t>Meteorology and Oceanography Officers</w:t>
      </w:r>
      <w:r w:rsidRPr="00217272">
        <w:rPr>
          <w:sz w:val="16"/>
        </w:rPr>
        <w:t xml:space="preserve"> serve in challenging roles of increasing scope and responsibility around the world – </w:t>
      </w:r>
      <w:r w:rsidRPr="00217272">
        <w:rPr>
          <w:rStyle w:val="StyleBoldUnderline"/>
        </w:rPr>
        <w:t>expand</w:t>
      </w:r>
      <w:r w:rsidRPr="00217272">
        <w:rPr>
          <w:sz w:val="16"/>
        </w:rPr>
        <w:t xml:space="preserve">ing geophysical </w:t>
      </w:r>
      <w:r w:rsidRPr="00217272">
        <w:rPr>
          <w:rStyle w:val="StyleBoldUnderline"/>
        </w:rPr>
        <w:t>expertise through experience gained during rotations between sea tours, shore tours and educational tours</w:t>
      </w:r>
      <w:r w:rsidRPr="00217272">
        <w:rPr>
          <w:sz w:val="16"/>
        </w:rPr>
        <w:t xml:space="preserve">. As a Navy Meteorologist or Oceanographer, you could find yourself serving aboard aircraft carriers or amphibious ships. </w:t>
      </w:r>
      <w:proofErr w:type="gramStart"/>
      <w:r w:rsidRPr="00217272">
        <w:rPr>
          <w:sz w:val="16"/>
        </w:rPr>
        <w:t>Working anywhere from the Naval Observatory to Naval Research Labs.</w:t>
      </w:r>
      <w:proofErr w:type="gramEnd"/>
      <w:r w:rsidRPr="00217272">
        <w:rPr>
          <w:sz w:val="16"/>
        </w:rPr>
        <w:t xml:space="preserve"> </w:t>
      </w:r>
      <w:proofErr w:type="gramStart"/>
      <w:r w:rsidRPr="00217272">
        <w:rPr>
          <w:sz w:val="16"/>
        </w:rPr>
        <w:t>Or furthering your education at Naval Postgraduate School.</w:t>
      </w:r>
      <w:proofErr w:type="gramEnd"/>
    </w:p>
    <w:p w14:paraId="12810EA0" w14:textId="77777777" w:rsidR="00E47E53" w:rsidRDefault="00E47E53" w:rsidP="00E47E53"/>
    <w:p w14:paraId="7C1AC120" w14:textId="77777777" w:rsidR="00E47E53" w:rsidRDefault="00E47E53" w:rsidP="00E47E53"/>
    <w:p w14:paraId="296FE0E3" w14:textId="77777777" w:rsidR="00E47E53" w:rsidRDefault="00E47E53" w:rsidP="00E47E53">
      <w:pPr>
        <w:pStyle w:val="Heading3"/>
      </w:pPr>
      <w:r>
        <w:lastRenderedPageBreak/>
        <w:t>Salvage is a military mission</w:t>
      </w:r>
    </w:p>
    <w:p w14:paraId="44132C79" w14:textId="77777777" w:rsidR="00E47E53" w:rsidRDefault="00E47E53" w:rsidP="00E47E53"/>
    <w:p w14:paraId="2E9DE6CA" w14:textId="77777777" w:rsidR="00E47E53" w:rsidRDefault="00E47E53" w:rsidP="00E47E53">
      <w:pPr>
        <w:pStyle w:val="Heading4"/>
      </w:pPr>
      <w:proofErr w:type="spellStart"/>
      <w:r>
        <w:t>Subsalv</w:t>
      </w:r>
      <w:proofErr w:type="spellEnd"/>
      <w:r>
        <w:t xml:space="preserve"> is a branch of the military whose military missions are salvage</w:t>
      </w:r>
    </w:p>
    <w:p w14:paraId="7AAB9C23" w14:textId="77777777" w:rsidR="00E47E53" w:rsidRPr="00D01144" w:rsidRDefault="00E47E53" w:rsidP="00E47E53">
      <w:pPr>
        <w:rPr>
          <w:rStyle w:val="StyleStyleBold12pt"/>
        </w:rPr>
      </w:pPr>
      <w:proofErr w:type="spellStart"/>
      <w:r w:rsidRPr="00D01144">
        <w:rPr>
          <w:rStyle w:val="StyleStyleBold12pt"/>
        </w:rPr>
        <w:t>McGowen</w:t>
      </w:r>
      <w:proofErr w:type="spellEnd"/>
      <w:r w:rsidRPr="00D01144">
        <w:rPr>
          <w:rStyle w:val="StyleStyleBold12pt"/>
        </w:rPr>
        <w:t xml:space="preserve"> 10</w:t>
      </w:r>
    </w:p>
    <w:p w14:paraId="2491D2DE" w14:textId="77777777" w:rsidR="00E47E53" w:rsidRDefault="00E47E53" w:rsidP="00E47E53">
      <w:r>
        <w:t xml:space="preserve">William </w:t>
      </w:r>
      <w:proofErr w:type="spellStart"/>
      <w:r>
        <w:t>McGowen</w:t>
      </w:r>
      <w:proofErr w:type="spellEnd"/>
      <w:r>
        <w:t>, U.S. DOD</w:t>
      </w:r>
      <w:r w:rsidRPr="00A77BF8">
        <w:rPr>
          <w:sz w:val="12"/>
        </w:rPr>
        <w:t xml:space="preserve">¶ </w:t>
      </w:r>
      <w:r>
        <w:t>U.S. Department of Defense / U.S. Navy Fact Sheet</w:t>
      </w:r>
      <w:r w:rsidRPr="00A77BF8">
        <w:rPr>
          <w:sz w:val="12"/>
        </w:rPr>
        <w:t xml:space="preserve">¶ </w:t>
      </w:r>
      <w:hyperlink r:id="rId77" w:history="1">
        <w:r w:rsidRPr="00BA3FE3">
          <w:rPr>
            <w:rStyle w:val="Hyperlink"/>
          </w:rPr>
          <w:t>http://www.nrt.org/production/NRT/RRT3.nsf/Resources/federalfactsheet-2/$File/10_US_DOD_USNAVY_Fact_Sheet.pdf</w:t>
        </w:r>
      </w:hyperlink>
    </w:p>
    <w:p w14:paraId="0953548F" w14:textId="77777777" w:rsidR="00E47E53" w:rsidRPr="002015C6" w:rsidRDefault="00E47E53" w:rsidP="00E47E53">
      <w:pPr>
        <w:rPr>
          <w:sz w:val="14"/>
        </w:rPr>
      </w:pPr>
      <w:r w:rsidRPr="00A77BF8">
        <w:rPr>
          <w:rStyle w:val="StyleBoldUnderline"/>
        </w:rPr>
        <w:t>The U.S. Navy</w:t>
      </w:r>
      <w:r w:rsidRPr="002015C6">
        <w:rPr>
          <w:sz w:val="14"/>
        </w:rPr>
        <w:t xml:space="preserve"> </w:t>
      </w:r>
      <w:r w:rsidRPr="002015C6">
        <w:rPr>
          <w:rStyle w:val="StyleBoldUnderline"/>
        </w:rPr>
        <w:t>Supervisor of Salvage</w:t>
      </w:r>
      <w:r w:rsidRPr="002015C6">
        <w:rPr>
          <w:sz w:val="14"/>
        </w:rPr>
        <w:t xml:space="preserve"> (</w:t>
      </w:r>
      <w:r w:rsidRPr="00A77BF8">
        <w:rPr>
          <w:rStyle w:val="StyleBoldUnderline"/>
        </w:rPr>
        <w:t xml:space="preserve">SUPSALV) is the branch of service within DOD </w:t>
      </w:r>
      <w:r w:rsidRPr="002015C6">
        <w:rPr>
          <w:sz w:val="14"/>
        </w:rPr>
        <w:t>most knowledgeable and experienced in ship</w:t>
      </w:r>
      <w:r w:rsidRPr="00A77BF8">
        <w:rPr>
          <w:rStyle w:val="StyleBoldUnderline"/>
        </w:rPr>
        <w:t xml:space="preserve"> salvage, shipboard damage control, and diving. The U.S. Navy SUPSALV has an extensive array of specialized equipment and personnel available for use in these areas</w:t>
      </w:r>
      <w:r w:rsidRPr="002015C6">
        <w:rPr>
          <w:sz w:val="14"/>
        </w:rPr>
        <w:t xml:space="preserve"> as well as specialized containment, collection, and removal equipment specifically designed for salvage-related and open-sea pollution incidents.</w:t>
      </w:r>
      <w:r w:rsidRPr="002015C6">
        <w:rPr>
          <w:sz w:val="12"/>
        </w:rPr>
        <w:t>¶</w:t>
      </w:r>
      <w:r w:rsidRPr="002015C6">
        <w:rPr>
          <w:sz w:val="14"/>
        </w:rPr>
        <w:t xml:space="preserve"> The U.S. Navy SUPSALV provides assistance (personnel and/or equipment) for commercial oil or hazardous substance spills, or potential spills, as requested by any Federal On Scene Coordinator (OSC). Assistance ranges from salvage technical or operational assistance to mobilization of SUPSALV and other Navy resources to support a partial or full federal response to a marine casualty.</w:t>
      </w:r>
      <w:r w:rsidRPr="002015C6">
        <w:rPr>
          <w:sz w:val="12"/>
        </w:rPr>
        <w:t>¶</w:t>
      </w:r>
      <w:r w:rsidRPr="002015C6">
        <w:rPr>
          <w:sz w:val="14"/>
        </w:rPr>
        <w:t xml:space="preserve"> Mission and Goals</w:t>
      </w:r>
      <w:r w:rsidRPr="002015C6">
        <w:rPr>
          <w:sz w:val="12"/>
        </w:rPr>
        <w:t>¶</w:t>
      </w:r>
      <w:r w:rsidRPr="002015C6">
        <w:rPr>
          <w:sz w:val="14"/>
        </w:rPr>
        <w:t xml:space="preserve"> </w:t>
      </w:r>
      <w:r w:rsidRPr="00A77BF8">
        <w:rPr>
          <w:rStyle w:val="StyleBoldUnderline"/>
        </w:rPr>
        <w:t>The U.S. Navy SUPSALV's mission is to provide technical, operational, and emergency support to the Department of Defense and other Federal agencies, in the ocean engineering disciplines of marine salvage,</w:t>
      </w:r>
      <w:r w:rsidRPr="002015C6">
        <w:rPr>
          <w:sz w:val="14"/>
        </w:rPr>
        <w:t xml:space="preserve"> pollution abatement, diving, diving system certification, and underwater ship husbandry. </w:t>
      </w:r>
      <w:r w:rsidRPr="00A77BF8">
        <w:rPr>
          <w:rStyle w:val="StyleBoldUnderline"/>
        </w:rPr>
        <w:t>SUPSALV prevents, responds to. and minimizes the effects of catastrophes and other national emergencies and strives to improve readiness</w:t>
      </w:r>
      <w:r w:rsidRPr="002015C6">
        <w:rPr>
          <w:sz w:val="14"/>
        </w:rPr>
        <w:t>, safety and capability.</w:t>
      </w:r>
      <w:r w:rsidRPr="002015C6">
        <w:rPr>
          <w:sz w:val="12"/>
        </w:rPr>
        <w:t>¶</w:t>
      </w:r>
      <w:r w:rsidRPr="002015C6">
        <w:rPr>
          <w:sz w:val="14"/>
        </w:rPr>
        <w:t xml:space="preserve"> </w:t>
      </w:r>
      <w:r w:rsidRPr="00A77BF8">
        <w:rPr>
          <w:rStyle w:val="StyleBoldUnderline"/>
        </w:rPr>
        <w:t>The U.S. Navy SUPSALV's goal is to continually improve and expand ocean engineering capabilities and operational responsiveness esse</w:t>
      </w:r>
      <w:r>
        <w:rPr>
          <w:rStyle w:val="StyleBoldUnderline"/>
        </w:rPr>
        <w:t>ntial to enhancing our ability t</w:t>
      </w:r>
      <w:r w:rsidRPr="00A77BF8">
        <w:rPr>
          <w:rStyle w:val="StyleBoldUnderline"/>
        </w:rPr>
        <w:t>o serve the country</w:t>
      </w:r>
      <w:r w:rsidRPr="002015C6">
        <w:rPr>
          <w:sz w:val="14"/>
        </w:rPr>
        <w:t>. This is accomplished through increasing technical expertise, exploiting state-of-the-art technologies, improving procedures, and developing new technologies while remaining committed to safety.</w:t>
      </w:r>
    </w:p>
    <w:p w14:paraId="5CDFB77B" w14:textId="77777777" w:rsidR="00E47E53" w:rsidRDefault="00E47E53" w:rsidP="00E47E53"/>
    <w:p w14:paraId="0D8ED91B" w14:textId="77777777" w:rsidR="00E47E53" w:rsidRDefault="00E47E53" w:rsidP="00E47E53"/>
    <w:p w14:paraId="3C2B981B" w14:textId="77777777" w:rsidR="00E47E53" w:rsidRDefault="00E47E53" w:rsidP="00E47E53">
      <w:pPr>
        <w:pStyle w:val="Heading4"/>
      </w:pPr>
      <w:r>
        <w:t>The Navy’s salvage programs function as an inherent part of its military mission</w:t>
      </w:r>
    </w:p>
    <w:p w14:paraId="6F771F98" w14:textId="77777777" w:rsidR="00E47E53" w:rsidRPr="00D902B2" w:rsidRDefault="00E47E53" w:rsidP="00E47E53">
      <w:pPr>
        <w:rPr>
          <w:rStyle w:val="StyleStyleBold12pt"/>
        </w:rPr>
      </w:pPr>
      <w:proofErr w:type="spellStart"/>
      <w:r w:rsidRPr="00D902B2">
        <w:rPr>
          <w:rStyle w:val="StyleStyleBold12pt"/>
        </w:rPr>
        <w:t>Viders</w:t>
      </w:r>
      <w:proofErr w:type="spellEnd"/>
      <w:r w:rsidRPr="00D902B2">
        <w:rPr>
          <w:rStyle w:val="StyleStyleBold12pt"/>
        </w:rPr>
        <w:t xml:space="preserve"> 06</w:t>
      </w:r>
    </w:p>
    <w:p w14:paraId="4803F79D" w14:textId="77777777" w:rsidR="00E47E53" w:rsidRDefault="00E47E53" w:rsidP="00E47E53">
      <w:r>
        <w:t>The Navy SUPSALV</w:t>
      </w:r>
    </w:p>
    <w:p w14:paraId="5B3F235E" w14:textId="77777777" w:rsidR="00E47E53" w:rsidRDefault="00E47E53" w:rsidP="00E47E53">
      <w:r>
        <w:t xml:space="preserve">By Hillary </w:t>
      </w:r>
      <w:proofErr w:type="spellStart"/>
      <w:r>
        <w:t>Viders</w:t>
      </w:r>
      <w:proofErr w:type="spellEnd"/>
      <w:r>
        <w:t>, Ph.D. a member of the Undersea Hyperbaric and Medical Society and an associate member of the National Association of Diver Medical Technicians</w:t>
      </w:r>
    </w:p>
    <w:p w14:paraId="203CA51E" w14:textId="77777777" w:rsidR="00E47E53" w:rsidRDefault="00097249" w:rsidP="00E47E53">
      <w:hyperlink r:id="rId78" w:history="1">
        <w:r w:rsidR="00E47E53" w:rsidRPr="00BA3FE3">
          <w:rPr>
            <w:rStyle w:val="Hyperlink"/>
          </w:rPr>
          <w:t>http://www.wateroperations.com/sortie/issue3/article06.htm</w:t>
        </w:r>
      </w:hyperlink>
    </w:p>
    <w:p w14:paraId="51972CD0" w14:textId="77777777" w:rsidR="00E47E53" w:rsidRDefault="00E47E53" w:rsidP="00E47E53">
      <w:r>
        <w:t>Fighting to Win</w:t>
      </w:r>
    </w:p>
    <w:p w14:paraId="2F9F1B41" w14:textId="77777777" w:rsidR="00E47E53" w:rsidRPr="007F3A27" w:rsidRDefault="00E47E53" w:rsidP="00E47E53">
      <w:pPr>
        <w:rPr>
          <w:sz w:val="16"/>
        </w:rPr>
      </w:pPr>
      <w:r w:rsidRPr="00D902B2">
        <w:rPr>
          <w:rStyle w:val="StyleBoldUnderline"/>
        </w:rPr>
        <w:t xml:space="preserve">SUPSALV is the Navy's office of the Director of Ocean Engineering, Supervisor of Salvage and </w:t>
      </w:r>
      <w:proofErr w:type="gramStart"/>
      <w:r w:rsidRPr="00D902B2">
        <w:rPr>
          <w:rStyle w:val="StyleBoldUnderline"/>
        </w:rPr>
        <w:t>Diving</w:t>
      </w:r>
      <w:proofErr w:type="gramEnd"/>
      <w:r w:rsidRPr="007F3A27">
        <w:rPr>
          <w:sz w:val="16"/>
        </w:rPr>
        <w:t xml:space="preserve">, also known in the Fleet as 003. SUPSALV, which reports to the Surface Ship Directorate of the Naval Sea Systems Command, responds to and supports national disasters and emergencies. </w:t>
      </w:r>
      <w:r w:rsidRPr="00F354C1">
        <w:rPr>
          <w:rStyle w:val="StyleBoldUnderline"/>
        </w:rPr>
        <w:t>SUPSALV is responsible for all aspects of ocean engineering, including salvage, ship repair, contracting, towing, undersea search, object recovery, diving safety, and equipment maintenance and procurement.</w:t>
      </w:r>
      <w:proofErr w:type="gramStart"/>
      <w:r w:rsidRPr="007F3A27">
        <w:rPr>
          <w:rStyle w:val="StyleBoldUnderline"/>
          <w:b w:val="0"/>
          <w:sz w:val="12"/>
          <w:u w:val="none"/>
        </w:rPr>
        <w:t>¶</w:t>
      </w:r>
      <w:r w:rsidRPr="007F3A27">
        <w:rPr>
          <w:rStyle w:val="StyleBoldUnderline"/>
          <w:sz w:val="12"/>
        </w:rPr>
        <w:t xml:space="preserve"> </w:t>
      </w:r>
      <w:r>
        <w:rPr>
          <w:rStyle w:val="StyleBoldUnderline"/>
          <w:sz w:val="12"/>
        </w:rPr>
        <w:t xml:space="preserve"> </w:t>
      </w:r>
      <w:r w:rsidRPr="00F354C1">
        <w:rPr>
          <w:rStyle w:val="StyleBoldUnderline"/>
        </w:rPr>
        <w:t>SUPSALV</w:t>
      </w:r>
      <w:proofErr w:type="gramEnd"/>
      <w:r w:rsidRPr="00F354C1">
        <w:rPr>
          <w:rStyle w:val="StyleBoldUnderline"/>
        </w:rPr>
        <w:t xml:space="preserve"> was created in the 1940s</w:t>
      </w:r>
      <w:r w:rsidRPr="007F3A27">
        <w:rPr>
          <w:sz w:val="16"/>
        </w:rPr>
        <w:t xml:space="preserve"> by Commodore William Sullivan. The startling situations which arose during World War II, such as </w:t>
      </w:r>
      <w:r w:rsidRPr="00F354C1">
        <w:rPr>
          <w:rStyle w:val="StyleBoldUnderline"/>
        </w:rPr>
        <w:t>the bombing of Pearl Harbor and the massive ship-strewn harbors in North Africa and Southern France, required a force to coordinate and support the Navy's salvage efforts</w:t>
      </w:r>
      <w:r w:rsidRPr="007F3A27">
        <w:rPr>
          <w:sz w:val="16"/>
        </w:rPr>
        <w:t xml:space="preserve">. To further that goal, a training school for Navy salvage divers was set up in New York City. During a ten-week program, Navy divers were given intensive academic and practical training. They honed their technical skills by salvaging the Normandy, a huge luxury liner that had caught fire while berthed at New York Harbor. The Navy diving school was subsequently moved to Bayonne, New Jersey, then to the Washington, D.C. Navy yard, and finally to its current location in Panama City, Florida. The SUPSALV office was set up in Washington, D.C, </w:t>
      </w:r>
      <w:proofErr w:type="gramStart"/>
      <w:r w:rsidRPr="007F3A27">
        <w:rPr>
          <w:sz w:val="16"/>
        </w:rPr>
        <w:t>then</w:t>
      </w:r>
      <w:proofErr w:type="gramEnd"/>
      <w:r w:rsidRPr="007F3A27">
        <w:rPr>
          <w:sz w:val="16"/>
        </w:rPr>
        <w:t xml:space="preserve"> moved to Arlington, Virginia in the 1970s. SUPSALV currently has five sectors: the Management and Support Division, the Salvage Operations Division, the Diving Program Division, the Diving Certification Division, and the Underwater Ship Husbandry Division. The Management Support Division prepares and tracks contractual and financial documents and provides logistic support to other divisions in SEA 003. The Salvage Operations Division handles salvage and recovery and oil spill control operations. The Diving Program Division is responsible for setting diving policy and approving U.S. Navy diving equipment and procedures. </w:t>
      </w:r>
      <w:proofErr w:type="gramStart"/>
      <w:r w:rsidRPr="007F3A27">
        <w:rPr>
          <w:sz w:val="16"/>
        </w:rPr>
        <w:t>In conjunction with the Diving Program, the Naval Experimental Dive Unit, based in Panama City, works for SUPSALV in testing and evaluation of equipment, and diving biomedical and equipment research and development.</w:t>
      </w:r>
      <w:proofErr w:type="gramEnd"/>
      <w:r w:rsidRPr="007F3A27">
        <w:rPr>
          <w:sz w:val="16"/>
        </w:rPr>
        <w:t xml:space="preserve"> The Diving Certification Division serves as the System Certification Authority for shipboard and portable hyperbaric systems. The Underwater Ship Husbandry Division develops techniques, procedures, and equipment to perform ship repairs while </w:t>
      </w:r>
      <w:r w:rsidRPr="007F3A27">
        <w:rPr>
          <w:sz w:val="16"/>
        </w:rPr>
        <w:lastRenderedPageBreak/>
        <w:t>waterborne.</w:t>
      </w:r>
      <w:r w:rsidRPr="007F3A27">
        <w:rPr>
          <w:sz w:val="12"/>
        </w:rPr>
        <w:t>¶</w:t>
      </w:r>
      <w:r w:rsidRPr="007F3A27">
        <w:rPr>
          <w:sz w:val="16"/>
        </w:rPr>
        <w:t xml:space="preserve"> </w:t>
      </w:r>
      <w:proofErr w:type="gramStart"/>
      <w:r w:rsidRPr="007F3A27">
        <w:rPr>
          <w:sz w:val="16"/>
        </w:rPr>
        <w:t>Over</w:t>
      </w:r>
      <w:proofErr w:type="gramEnd"/>
      <w:r w:rsidRPr="007F3A27">
        <w:rPr>
          <w:sz w:val="16"/>
        </w:rPr>
        <w:t xml:space="preserve"> the last five decades, SUPSALVs staff and role have expanded greatly. The Arlington, Virginia office contains a 55 person staff; 45 civilians and ten military personnel, including an Admiralty Attorney and a Royal Navy Exchange Officer. The military </w:t>
      </w:r>
      <w:proofErr w:type="gramStart"/>
      <w:r w:rsidRPr="007F3A27">
        <w:rPr>
          <w:sz w:val="16"/>
        </w:rPr>
        <w:t>staff are</w:t>
      </w:r>
      <w:proofErr w:type="gramEnd"/>
      <w:r w:rsidRPr="007F3A27">
        <w:rPr>
          <w:sz w:val="16"/>
        </w:rPr>
        <w:t xml:space="preserve"> all trained Navy divers... eight Diving Officers and two Master Divers. Many of the civilians are also Navy divers. Nowadays, </w:t>
      </w:r>
      <w:r w:rsidRPr="00F354C1">
        <w:rPr>
          <w:rStyle w:val="StyleBoldUnderline"/>
        </w:rPr>
        <w:t>SUPSALV not only supplies technical, operational, and emergency support to the Navy, the Department of Defense, and other federal agencies, it also provides the ocean engineering disciplines of marine salvage, pollution abatement, diving, diving system certification, and underwater ship husbandry</w:t>
      </w:r>
      <w:r w:rsidRPr="007F3A27">
        <w:rPr>
          <w:sz w:val="16"/>
        </w:rPr>
        <w:t xml:space="preserve">. SUPSALV also saves the Navy countless days in dry-dock repairs by doing underwater repairs, including such tasks as welding and repairing propellers and rudders. </w:t>
      </w:r>
      <w:r w:rsidRPr="00A77BF8">
        <w:rPr>
          <w:rStyle w:val="StyleBoldUnderline"/>
        </w:rPr>
        <w:t>These innovations and expanded resources give</w:t>
      </w:r>
      <w:r w:rsidRPr="007F3A27">
        <w:rPr>
          <w:sz w:val="16"/>
        </w:rPr>
        <w:t xml:space="preserve"> </w:t>
      </w:r>
      <w:r w:rsidRPr="00F354C1">
        <w:rPr>
          <w:rStyle w:val="StyleBoldUnderline"/>
        </w:rPr>
        <w:t>SUPSALV</w:t>
      </w:r>
      <w:r w:rsidRPr="007F3A27">
        <w:rPr>
          <w:sz w:val="16"/>
        </w:rPr>
        <w:t xml:space="preserve"> </w:t>
      </w:r>
      <w:r w:rsidRPr="00A77BF8">
        <w:rPr>
          <w:rStyle w:val="StyleBoldUnderline"/>
        </w:rPr>
        <w:t>the ability to accomplish its mission, to</w:t>
      </w:r>
      <w:r w:rsidRPr="007F3A27">
        <w:rPr>
          <w:sz w:val="16"/>
        </w:rPr>
        <w:t xml:space="preserve"> </w:t>
      </w:r>
      <w:r w:rsidRPr="00F354C1">
        <w:rPr>
          <w:rStyle w:val="StyleBoldUnderline"/>
        </w:rPr>
        <w:t xml:space="preserve">improve the Navy’s level of </w:t>
      </w:r>
      <w:r w:rsidRPr="007F3A27">
        <w:rPr>
          <w:rStyle w:val="Emphasis"/>
        </w:rPr>
        <w:t>readiness,</w:t>
      </w:r>
      <w:r w:rsidRPr="00F354C1">
        <w:rPr>
          <w:rStyle w:val="StyleBoldUnderline"/>
        </w:rPr>
        <w:t xml:space="preserve"> safety, and capability, which will enable the nation, if necessary, </w:t>
      </w:r>
      <w:r w:rsidRPr="007F3A27">
        <w:rPr>
          <w:rStyle w:val="Emphasis"/>
        </w:rPr>
        <w:t>to fight and win</w:t>
      </w:r>
      <w:r w:rsidRPr="007F3A27">
        <w:rPr>
          <w:sz w:val="16"/>
        </w:rPr>
        <w:t>.</w:t>
      </w:r>
    </w:p>
    <w:p w14:paraId="05E5517A" w14:textId="77777777" w:rsidR="00E47E53" w:rsidRDefault="00E47E53" w:rsidP="00E47E53"/>
    <w:p w14:paraId="49736606" w14:textId="77777777" w:rsidR="00E47E53" w:rsidRDefault="00E47E53" w:rsidP="00E47E53">
      <w:pPr>
        <w:pStyle w:val="Heading3"/>
      </w:pPr>
      <w:r>
        <w:lastRenderedPageBreak/>
        <w:t>Training is a Military Mission</w:t>
      </w:r>
    </w:p>
    <w:p w14:paraId="6B1DD090" w14:textId="77777777" w:rsidR="00E47E53" w:rsidRDefault="00E47E53" w:rsidP="00E47E53">
      <w:pPr>
        <w:rPr>
          <w:rStyle w:val="StyleStyleBold12pt"/>
        </w:rPr>
      </w:pPr>
    </w:p>
    <w:p w14:paraId="71D72317" w14:textId="77777777" w:rsidR="00E47E53" w:rsidRPr="001E614B" w:rsidRDefault="00E47E53" w:rsidP="00E47E53">
      <w:pPr>
        <w:rPr>
          <w:b/>
          <w:bCs/>
          <w:sz w:val="26"/>
        </w:rPr>
      </w:pPr>
      <w:r>
        <w:rPr>
          <w:rStyle w:val="StyleStyleBold12pt"/>
        </w:rPr>
        <w:t>Non-combat missions are training missions for combat roles—</w:t>
      </w:r>
      <w:proofErr w:type="gramStart"/>
      <w:r>
        <w:rPr>
          <w:rStyle w:val="StyleStyleBold12pt"/>
        </w:rPr>
        <w:t>They</w:t>
      </w:r>
      <w:proofErr w:type="gramEnd"/>
      <w:r>
        <w:rPr>
          <w:rStyle w:val="StyleStyleBold12pt"/>
        </w:rPr>
        <w:t xml:space="preserve"> are </w:t>
      </w:r>
      <w:proofErr w:type="spellStart"/>
      <w:r>
        <w:rPr>
          <w:rStyle w:val="StyleStyleBold12pt"/>
        </w:rPr>
        <w:t>inseperable</w:t>
      </w:r>
      <w:proofErr w:type="spellEnd"/>
      <w:r>
        <w:rPr>
          <w:rStyle w:val="StyleStyleBold12pt"/>
        </w:rPr>
        <w:t xml:space="preserve"> from the military roles</w:t>
      </w:r>
    </w:p>
    <w:p w14:paraId="656A1015" w14:textId="77777777" w:rsidR="00E47E53" w:rsidRPr="002015C6" w:rsidRDefault="00E47E53" w:rsidP="00E47E53">
      <w:pPr>
        <w:rPr>
          <w:rStyle w:val="StyleStyleBold12pt"/>
        </w:rPr>
      </w:pPr>
      <w:proofErr w:type="spellStart"/>
      <w:r w:rsidRPr="002015C6">
        <w:rPr>
          <w:rStyle w:val="StyleStyleBold12pt"/>
        </w:rPr>
        <w:t>Cropsey</w:t>
      </w:r>
      <w:proofErr w:type="spellEnd"/>
      <w:r w:rsidRPr="002015C6">
        <w:rPr>
          <w:rStyle w:val="StyleStyleBold12pt"/>
        </w:rPr>
        <w:t xml:space="preserve"> &amp; Brinkerhoff 93</w:t>
      </w:r>
    </w:p>
    <w:p w14:paraId="30F7D0AB" w14:textId="77777777" w:rsidR="00E47E53" w:rsidRDefault="00E47E53" w:rsidP="00E47E53">
      <w:r>
        <w:t xml:space="preserve">Seth </w:t>
      </w:r>
      <w:proofErr w:type="spellStart"/>
      <w:r>
        <w:t>Cropsey</w:t>
      </w:r>
      <w:proofErr w:type="spellEnd"/>
      <w:r>
        <w:t xml:space="preserve"> former Principal Deputy Assistant Secretary of Defense for Special Operations and Low Intensity Conflict John R. Brinkerhoff served on active duty in the United States Army retiring in grade of Colonel. He is also a graduate of the Army War College, Non-Combat Roles for the U.S. Military in the Post-Cold War Era¶ Edited by James R. Graham¶ National Defense University Press </w:t>
      </w:r>
      <w:proofErr w:type="spellStart"/>
      <w:r>
        <w:t>google</w:t>
      </w:r>
      <w:proofErr w:type="spellEnd"/>
      <w:r>
        <w:t xml:space="preserve"> books</w:t>
      </w:r>
    </w:p>
    <w:p w14:paraId="2E0CFE33" w14:textId="77777777" w:rsidR="00E47E53" w:rsidRPr="00217272" w:rsidRDefault="00E47E53" w:rsidP="00E47E53">
      <w:pPr>
        <w:rPr>
          <w:sz w:val="14"/>
        </w:rPr>
      </w:pPr>
      <w:r w:rsidRPr="00217272">
        <w:rPr>
          <w:rStyle w:val="StyleBoldUnderline"/>
        </w:rPr>
        <w:t>The employment of military forces</w:t>
      </w:r>
      <w:r w:rsidRPr="00217272">
        <w:rPr>
          <w:sz w:val="14"/>
        </w:rPr>
        <w:t xml:space="preserve"> does not have to degrade readiness for combat </w:t>
      </w:r>
      <w:proofErr w:type="gramStart"/>
      <w:r w:rsidRPr="00217272">
        <w:rPr>
          <w:sz w:val="14"/>
        </w:rPr>
        <w:t>For</w:t>
      </w:r>
      <w:proofErr w:type="gramEnd"/>
      <w:r w:rsidRPr="00217272">
        <w:rPr>
          <w:sz w:val="14"/>
        </w:rPr>
        <w:t xml:space="preserve"> a combat unit, prolonged participation </w:t>
      </w:r>
      <w:r w:rsidRPr="00217272">
        <w:rPr>
          <w:rStyle w:val="StyleBoldUnderline"/>
        </w:rPr>
        <w:t xml:space="preserve">in a </w:t>
      </w:r>
      <w:r w:rsidRPr="00217272">
        <w:rPr>
          <w:rStyle w:val="Emphasis"/>
        </w:rPr>
        <w:t>non-combat role</w:t>
      </w:r>
      <w:r w:rsidRPr="00217272">
        <w:rPr>
          <w:sz w:val="14"/>
        </w:rPr>
        <w:t xml:space="preserve"> might dull readiness for combat, but for an engineer unit that </w:t>
      </w:r>
      <w:r w:rsidRPr="00217272">
        <w:rPr>
          <w:rStyle w:val="StyleBoldUnderline"/>
        </w:rPr>
        <w:t xml:space="preserve">would be the </w:t>
      </w:r>
      <w:r w:rsidRPr="00217272">
        <w:rPr>
          <w:rStyle w:val="Emphasis"/>
        </w:rPr>
        <w:t>best training for the combat role</w:t>
      </w:r>
      <w:r w:rsidRPr="00217272">
        <w:rPr>
          <w:rStyle w:val="StyleBoldUnderline"/>
        </w:rPr>
        <w:t xml:space="preserve">. Non-combat operations are good training experiences </w:t>
      </w:r>
      <w:r w:rsidRPr="00217272">
        <w:rPr>
          <w:sz w:val="14"/>
        </w:rPr>
        <w:t xml:space="preserve">for support units, since their non-combat missions parallel the roles they would perform in combat operations. Engineer units will build </w:t>
      </w:r>
      <w:proofErr w:type="gramStart"/>
      <w:r w:rsidRPr="00217272">
        <w:rPr>
          <w:sz w:val="14"/>
        </w:rPr>
        <w:t>facilities,</w:t>
      </w:r>
      <w:proofErr w:type="gramEnd"/>
      <w:r w:rsidRPr="00217272">
        <w:rPr>
          <w:sz w:val="14"/>
        </w:rPr>
        <w:t xml:space="preserve"> transportation units will carry equipment, people, and supplies. Medical units will care for sick and wounded people. </w:t>
      </w:r>
      <w:r w:rsidRPr="00217272">
        <w:rPr>
          <w:rStyle w:val="StyleBoldUnderline"/>
        </w:rPr>
        <w:t>The command and control system will work very much as it would for a war</w:t>
      </w:r>
      <w:r w:rsidRPr="00217272">
        <w:rPr>
          <w:sz w:val="14"/>
        </w:rPr>
        <w:t xml:space="preserve">. Logistical operations will differ only in the kinds of supplies being distributed. </w:t>
      </w:r>
      <w:r w:rsidRPr="00217272">
        <w:rPr>
          <w:rStyle w:val="StyleBoldUnderline"/>
        </w:rPr>
        <w:t>Employment on civic action projects in Central America provided Army engineer troops valuable training that was applied later in the Persian Gulf</w:t>
      </w:r>
      <w:r w:rsidRPr="00217272">
        <w:rPr>
          <w:sz w:val="14"/>
        </w:rPr>
        <w:t xml:space="preserve">. The stress of some non-combat operations is similar to that of combat, and some civil-military operations take place in a dangerous environment Military operations during Hurricane Andrew, Hurricane Hugo, the Loma </w:t>
      </w:r>
      <w:proofErr w:type="spellStart"/>
      <w:r w:rsidRPr="00217272">
        <w:rPr>
          <w:sz w:val="14"/>
        </w:rPr>
        <w:t>Prieta</w:t>
      </w:r>
      <w:proofErr w:type="spellEnd"/>
      <w:r w:rsidRPr="00217272">
        <w:rPr>
          <w:sz w:val="14"/>
        </w:rPr>
        <w:t xml:space="preserve"> Earthquake, and Operation Provide Comfort were stressful because of long hours and difficult working conditions, but </w:t>
      </w:r>
      <w:r w:rsidRPr="00217272">
        <w:rPr>
          <w:rStyle w:val="StyleBoldUnderline"/>
        </w:rPr>
        <w:t>these kinds of experiences prepare troops for combat</w:t>
      </w:r>
      <w:r w:rsidRPr="00217272">
        <w:rPr>
          <w:sz w:val="14"/>
        </w:rPr>
        <w:t>.</w:t>
      </w:r>
    </w:p>
    <w:p w14:paraId="4380A858" w14:textId="77777777" w:rsidR="00E47E53" w:rsidRDefault="00E47E53" w:rsidP="00E47E53"/>
    <w:p w14:paraId="39C70C30" w14:textId="77777777" w:rsidR="00E47E53" w:rsidRDefault="00E47E53" w:rsidP="00E47E53">
      <w:pPr>
        <w:pStyle w:val="Heading4"/>
      </w:pPr>
      <w:r>
        <w:t>The Navy uses plane searches as part of its mission to train for military readiness</w:t>
      </w:r>
    </w:p>
    <w:p w14:paraId="242B6D93" w14:textId="77777777" w:rsidR="00E47E53" w:rsidRPr="009E2B5B" w:rsidRDefault="00E47E53" w:rsidP="00E47E53">
      <w:pPr>
        <w:rPr>
          <w:rStyle w:val="StyleStyleBold12pt"/>
        </w:rPr>
      </w:pPr>
      <w:r w:rsidRPr="009E2B5B">
        <w:rPr>
          <w:rStyle w:val="StyleStyleBold12pt"/>
        </w:rPr>
        <w:t>On Watch 2008</w:t>
      </w:r>
    </w:p>
    <w:p w14:paraId="3117559A" w14:textId="77777777" w:rsidR="00E47E53" w:rsidRDefault="00E47E53" w:rsidP="00E47E53">
      <w:r w:rsidRPr="00102D7E">
        <w:rPr>
          <w:rStyle w:val="StyleBoldUnderline"/>
          <w:highlight w:val="yellow"/>
        </w:rPr>
        <w:t>Naval</w:t>
      </w:r>
      <w:r>
        <w:t xml:space="preserve"> Sea Systems Command, Delving Deep Supervisor of Diving and </w:t>
      </w:r>
      <w:r w:rsidRPr="00102D7E">
        <w:rPr>
          <w:rStyle w:val="StyleBoldUnderline"/>
          <w:highlight w:val="yellow"/>
        </w:rPr>
        <w:t>Salvage efforts grow efficiencies</w:t>
      </w:r>
      <w:r w:rsidRPr="00102D7E">
        <w:rPr>
          <w:highlight w:val="yellow"/>
        </w:rPr>
        <w:t xml:space="preserve"> </w:t>
      </w:r>
      <w:r w:rsidRPr="00102D7E">
        <w:rPr>
          <w:rStyle w:val="StyleBoldUnderline"/>
          <w:highlight w:val="yellow"/>
        </w:rPr>
        <w:t>for</w:t>
      </w:r>
      <w:r>
        <w:t xml:space="preserve"> divers and </w:t>
      </w:r>
      <w:r w:rsidRPr="00102D7E">
        <w:rPr>
          <w:rStyle w:val="StyleBoldUnderline"/>
          <w:highlight w:val="yellow"/>
        </w:rPr>
        <w:t>fleet readiness</w:t>
      </w:r>
      <w:r>
        <w:t xml:space="preserve"> </w:t>
      </w:r>
    </w:p>
    <w:p w14:paraId="673BCD6F" w14:textId="77777777" w:rsidR="00E47E53" w:rsidRDefault="00E47E53" w:rsidP="00E47E53">
      <w:r>
        <w:t xml:space="preserve">http://www.navsea.navy.mil/Media/On_Watch_2008.pdf </w:t>
      </w:r>
    </w:p>
    <w:p w14:paraId="7C450904" w14:textId="77777777" w:rsidR="00E47E53" w:rsidRPr="00102D7E" w:rsidRDefault="00E47E53" w:rsidP="00E47E53">
      <w:pPr>
        <w:rPr>
          <w:sz w:val="16"/>
        </w:rPr>
      </w:pPr>
      <w:r w:rsidRPr="00102D7E">
        <w:rPr>
          <w:sz w:val="16"/>
        </w:rPr>
        <w:t xml:space="preserve">Dean noted that </w:t>
      </w:r>
      <w:r w:rsidRPr="009E2B5B">
        <w:rPr>
          <w:rStyle w:val="StyleBoldUnderline"/>
        </w:rPr>
        <w:t>the SUPSALV team is assessing the impact of these new requirements</w:t>
      </w:r>
      <w:r w:rsidRPr="00102D7E">
        <w:rPr>
          <w:sz w:val="16"/>
        </w:rPr>
        <w:t xml:space="preserve"> with resource sponsors and ship program managers. With a combination of high-tech electronics, traditional cranes, lines and reels, and a constantly shilling schedule of tasks, </w:t>
      </w:r>
      <w:r w:rsidRPr="00102D7E">
        <w:rPr>
          <w:rStyle w:val="StyleBoldUnderline"/>
          <w:highlight w:val="yellow"/>
        </w:rPr>
        <w:t>SUPSALV put its salvage expertise to work around the world</w:t>
      </w:r>
      <w:r w:rsidRPr="00102D7E">
        <w:rPr>
          <w:rStyle w:val="StyleBoldUnderline"/>
        </w:rPr>
        <w:t xml:space="preserve"> in 2007, </w:t>
      </w:r>
      <w:r w:rsidRPr="00102D7E">
        <w:rPr>
          <w:rStyle w:val="StyleBoldUnderline"/>
          <w:highlight w:val="yellow"/>
        </w:rPr>
        <w:t>offering the ability to identify and recover aircraft, flight recorder "black boxes," and even locate and capture on video previously unseen WW II wreckage</w:t>
      </w:r>
      <w:r w:rsidRPr="00102D7E">
        <w:rPr>
          <w:sz w:val="16"/>
        </w:rPr>
        <w:t>.</w:t>
      </w:r>
      <w:r w:rsidRPr="00102D7E">
        <w:rPr>
          <w:sz w:val="12"/>
        </w:rPr>
        <w:t>¶</w:t>
      </w:r>
      <w:r w:rsidRPr="00102D7E">
        <w:rPr>
          <w:sz w:val="16"/>
        </w:rPr>
        <w:t xml:space="preserve"> When The Navy lost its first 11-G0S helicopter off San Diego in January 2007 the Chief of Naval Operations looked to SUPSALV lo understand the failure mechanism. The SUPSALV salvage professionals and their team of seasoned contractors quickly pinpointed and retrieved the wreckage 3,700 feet deep in the Pacific Ocean.</w:t>
      </w:r>
      <w:r w:rsidRPr="00102D7E">
        <w:rPr>
          <w:sz w:val="12"/>
        </w:rPr>
        <w:t>¶</w:t>
      </w:r>
      <w:r w:rsidRPr="00102D7E">
        <w:rPr>
          <w:sz w:val="16"/>
        </w:rPr>
        <w:t xml:space="preserve"> Although SUPSALV operates primarily in support of U.S. Navy vessels and craft, international commercial and military agreements extend the reach of their diving and salvage capabilities.</w:t>
      </w:r>
      <w:r w:rsidRPr="00102D7E">
        <w:rPr>
          <w:sz w:val="12"/>
        </w:rPr>
        <w:t>¶</w:t>
      </w:r>
      <w:r w:rsidRPr="00102D7E">
        <w:rPr>
          <w:sz w:val="16"/>
        </w:rPr>
        <w:t xml:space="preserve"> </w:t>
      </w:r>
      <w:proofErr w:type="gramStart"/>
      <w:r w:rsidRPr="00102D7E">
        <w:rPr>
          <w:sz w:val="16"/>
        </w:rPr>
        <w:t>In</w:t>
      </w:r>
      <w:proofErr w:type="gramEnd"/>
      <w:r w:rsidRPr="00102D7E">
        <w:rPr>
          <w:sz w:val="16"/>
        </w:rPr>
        <w:t xml:space="preserve"> 2007, for two notable examples that reached outside the US. Navy, </w:t>
      </w:r>
      <w:r w:rsidRPr="00102D7E">
        <w:rPr>
          <w:rStyle w:val="StyleBoldUnderline"/>
          <w:highlight w:val="yellow"/>
        </w:rPr>
        <w:t>SUPSALV provided expertise and equipment for the Navy's Mobile Diving and Salvage Unit</w:t>
      </w:r>
      <w:r w:rsidRPr="00102D7E">
        <w:rPr>
          <w:sz w:val="16"/>
        </w:rPr>
        <w:t xml:space="preserve"> 2 supporting the Minneapolis KSW bridge collapse recovery, </w:t>
      </w:r>
      <w:r w:rsidRPr="00102D7E">
        <w:rPr>
          <w:rStyle w:val="StyleBoldUnderline"/>
          <w:highlight w:val="yellow"/>
        </w:rPr>
        <w:t>and located the flight recorder of the downed Indonesian</w:t>
      </w:r>
      <w:r w:rsidRPr="00102D7E">
        <w:rPr>
          <w:sz w:val="16"/>
        </w:rPr>
        <w:t xml:space="preserve"> Adam Air </w:t>
      </w:r>
      <w:r w:rsidRPr="00102D7E">
        <w:rPr>
          <w:rStyle w:val="StyleBoldUnderline"/>
          <w:highlight w:val="yellow"/>
        </w:rPr>
        <w:t>Flight 574</w:t>
      </w:r>
      <w:r w:rsidRPr="00102D7E">
        <w:rPr>
          <w:sz w:val="16"/>
        </w:rPr>
        <w:t>.</w:t>
      </w:r>
      <w:r w:rsidRPr="00102D7E">
        <w:rPr>
          <w:sz w:val="12"/>
        </w:rPr>
        <w:t>¶</w:t>
      </w:r>
      <w:r w:rsidRPr="00102D7E">
        <w:rPr>
          <w:sz w:val="16"/>
        </w:rPr>
        <w:t xml:space="preserve"> One of the most challenging tasks, however, following a request from the Australian Navy through U.S. Pacific Command, was to support search and recovery effort for an Australian H-GO Black Hawk helicopter lost near Fiji.</w:t>
      </w:r>
      <w:r w:rsidRPr="00102D7E">
        <w:rPr>
          <w:sz w:val="12"/>
        </w:rPr>
        <w:t>¶</w:t>
      </w:r>
      <w:r w:rsidRPr="00102D7E">
        <w:rPr>
          <w:sz w:val="16"/>
        </w:rPr>
        <w:t xml:space="preserve"> Because the Black Hawk lay under about 9,000 feet of water — near the 10,000 foot maximum depth level of the smaller systems — SUPSALV opted to use CURV III a 12,000pound Remotely Operated Vehicle (ROV) capable of operating down to 20,000 feet.</w:t>
      </w:r>
    </w:p>
    <w:p w14:paraId="7F77DBA8" w14:textId="77777777" w:rsidR="00E47E53" w:rsidRDefault="00E47E53" w:rsidP="00E47E53"/>
    <w:p w14:paraId="24815AC0" w14:textId="77777777" w:rsidR="00E47E53" w:rsidRDefault="00E47E53" w:rsidP="00E47E53"/>
    <w:p w14:paraId="11834754" w14:textId="77777777" w:rsidR="00E47E53" w:rsidRDefault="00E47E53" w:rsidP="00E47E53"/>
    <w:p w14:paraId="7454113E" w14:textId="77777777" w:rsidR="00E47E53" w:rsidRDefault="00E47E53" w:rsidP="00E47E53"/>
    <w:p w14:paraId="58266C69" w14:textId="77777777" w:rsidR="00E47E53" w:rsidRDefault="00E47E53" w:rsidP="00E47E53">
      <w:pPr>
        <w:pStyle w:val="Heading3"/>
      </w:pPr>
      <w:r>
        <w:lastRenderedPageBreak/>
        <w:t>Rescue missions are military</w:t>
      </w:r>
    </w:p>
    <w:p w14:paraId="5519DFC5" w14:textId="77777777" w:rsidR="00E47E53" w:rsidRPr="001E614B" w:rsidRDefault="00E47E53" w:rsidP="00E47E53">
      <w:pPr>
        <w:rPr>
          <w:rStyle w:val="StyleStyleBold12pt"/>
        </w:rPr>
      </w:pPr>
      <w:r w:rsidRPr="001E614B">
        <w:rPr>
          <w:rStyle w:val="StyleStyleBold12pt"/>
        </w:rPr>
        <w:t>Military.com 14</w:t>
      </w:r>
    </w:p>
    <w:p w14:paraId="5CAA6A6C" w14:textId="77777777" w:rsidR="00E47E53" w:rsidRDefault="00E47E53" w:rsidP="00E47E53">
      <w:r>
        <w:t>http://www.military.com/join-armed-forces/navy-missions-values.html</w:t>
      </w:r>
    </w:p>
    <w:p w14:paraId="10C1939E" w14:textId="77777777" w:rsidR="00E47E53" w:rsidRPr="00217272" w:rsidRDefault="00E47E53" w:rsidP="00E47E53">
      <w:pPr>
        <w:rPr>
          <w:rStyle w:val="StyleBoldUnderline"/>
        </w:rPr>
      </w:pPr>
      <w:r w:rsidRPr="001E614B">
        <w:rPr>
          <w:sz w:val="12"/>
        </w:rPr>
        <w:t>¶</w:t>
      </w:r>
      <w:r w:rsidRPr="001E614B">
        <w:rPr>
          <w:sz w:val="16"/>
        </w:rPr>
        <w:t xml:space="preserve"> </w:t>
      </w:r>
      <w:proofErr w:type="gramStart"/>
      <w:r w:rsidRPr="001E614B">
        <w:rPr>
          <w:sz w:val="16"/>
        </w:rPr>
        <w:t>What</w:t>
      </w:r>
      <w:proofErr w:type="gramEnd"/>
      <w:r w:rsidRPr="001E614B">
        <w:rPr>
          <w:sz w:val="16"/>
        </w:rPr>
        <w:t xml:space="preserve"> will you be doing? As </w:t>
      </w:r>
      <w:r w:rsidRPr="00217272">
        <w:rPr>
          <w:rStyle w:val="StyleBoldUnderline"/>
        </w:rPr>
        <w:t>the Navy is focused on sea missions</w:t>
      </w:r>
      <w:r w:rsidRPr="001E614B">
        <w:rPr>
          <w:sz w:val="16"/>
        </w:rPr>
        <w:t xml:space="preserve">, most jobs deal with some aspect of a boat. You might operate the engines, or maintaining the weaponry aboard, or analyzing maps. </w:t>
      </w:r>
      <w:r w:rsidRPr="00217272">
        <w:rPr>
          <w:rStyle w:val="StyleBoldUnderline"/>
        </w:rPr>
        <w:t>Missions might be things like</w:t>
      </w:r>
      <w:proofErr w:type="gramStart"/>
      <w:r w:rsidRPr="00217272">
        <w:rPr>
          <w:rStyle w:val="StyleBoldUnderline"/>
        </w:rPr>
        <w:t>:</w:t>
      </w:r>
      <w:r w:rsidRPr="001E614B">
        <w:rPr>
          <w:rStyle w:val="StyleBoldUnderline"/>
          <w:b w:val="0"/>
          <w:sz w:val="12"/>
          <w:u w:val="none"/>
        </w:rPr>
        <w:t>¶</w:t>
      </w:r>
      <w:proofErr w:type="gramEnd"/>
      <w:r w:rsidRPr="001E614B">
        <w:rPr>
          <w:rStyle w:val="StyleBoldUnderline"/>
          <w:sz w:val="12"/>
        </w:rPr>
        <w:t xml:space="preserve"> </w:t>
      </w:r>
      <w:r w:rsidRPr="00217272">
        <w:rPr>
          <w:rStyle w:val="StyleBoldUnderline"/>
        </w:rPr>
        <w:t>Training missions at sea with foreign navies</w:t>
      </w:r>
      <w:r w:rsidRPr="001E614B">
        <w:rPr>
          <w:rStyle w:val="StyleBoldUnderline"/>
          <w:b w:val="0"/>
          <w:sz w:val="12"/>
          <w:u w:val="none"/>
        </w:rPr>
        <w:t>¶</w:t>
      </w:r>
      <w:r w:rsidRPr="001E614B">
        <w:rPr>
          <w:rStyle w:val="StyleBoldUnderline"/>
          <w:sz w:val="12"/>
        </w:rPr>
        <w:t xml:space="preserve"> </w:t>
      </w:r>
      <w:r w:rsidRPr="00217272">
        <w:rPr>
          <w:rStyle w:val="StyleBoldUnderline"/>
        </w:rPr>
        <w:t>Regional security</w:t>
      </w:r>
      <w:r w:rsidRPr="001E614B">
        <w:rPr>
          <w:rStyle w:val="StyleBoldUnderline"/>
          <w:b w:val="0"/>
          <w:sz w:val="12"/>
          <w:u w:val="none"/>
        </w:rPr>
        <w:t>¶</w:t>
      </w:r>
      <w:r w:rsidRPr="001E614B">
        <w:rPr>
          <w:rStyle w:val="StyleBoldUnderline"/>
          <w:sz w:val="12"/>
        </w:rPr>
        <w:t xml:space="preserve"> </w:t>
      </w:r>
      <w:r w:rsidRPr="001E614B">
        <w:rPr>
          <w:sz w:val="16"/>
        </w:rPr>
        <w:t>Reconnaissance / intelligence missions to gather enemy data</w:t>
      </w:r>
      <w:r w:rsidRPr="001E614B">
        <w:rPr>
          <w:sz w:val="12"/>
        </w:rPr>
        <w:t>¶</w:t>
      </w:r>
      <w:r w:rsidRPr="001E614B">
        <w:rPr>
          <w:sz w:val="16"/>
        </w:rPr>
        <w:t xml:space="preserve"> </w:t>
      </w:r>
      <w:r w:rsidRPr="00217272">
        <w:rPr>
          <w:rStyle w:val="StyleBoldUnderline"/>
        </w:rPr>
        <w:t>At-sea rescues</w:t>
      </w:r>
      <w:r w:rsidRPr="001E614B">
        <w:rPr>
          <w:rStyle w:val="StyleBoldUnderline"/>
          <w:b w:val="0"/>
          <w:sz w:val="12"/>
          <w:u w:val="none"/>
        </w:rPr>
        <w:t>¶</w:t>
      </w:r>
      <w:r w:rsidRPr="001E614B">
        <w:rPr>
          <w:rStyle w:val="StyleBoldUnderline"/>
          <w:sz w:val="12"/>
        </w:rPr>
        <w:t xml:space="preserve"> </w:t>
      </w:r>
      <w:r w:rsidRPr="001E614B">
        <w:rPr>
          <w:sz w:val="16"/>
        </w:rPr>
        <w:t>Medical care programs for Navy, Marines, or perhaps people in or near a war theater</w:t>
      </w:r>
      <w:r w:rsidRPr="001E614B">
        <w:rPr>
          <w:sz w:val="12"/>
        </w:rPr>
        <w:t>¶</w:t>
      </w:r>
      <w:r w:rsidRPr="001E614B">
        <w:rPr>
          <w:sz w:val="16"/>
        </w:rPr>
        <w:t xml:space="preserve"> </w:t>
      </w:r>
      <w:r w:rsidRPr="00217272">
        <w:rPr>
          <w:rStyle w:val="StyleBoldUnderline"/>
        </w:rPr>
        <w:t>Oil spill or other marine cleanups</w:t>
      </w:r>
    </w:p>
    <w:p w14:paraId="6D48DAD4" w14:textId="77777777" w:rsidR="00E47E53" w:rsidRDefault="00E47E53" w:rsidP="00E47E53"/>
    <w:p w14:paraId="1EFFED54" w14:textId="77777777" w:rsidR="00E47E53" w:rsidRDefault="00E47E53" w:rsidP="00E47E53"/>
    <w:p w14:paraId="5B408229" w14:textId="77777777" w:rsidR="00E47E53" w:rsidRDefault="00E47E53" w:rsidP="00E47E53">
      <w:pPr>
        <w:pStyle w:val="Heading4"/>
      </w:pPr>
      <w:r>
        <w:t>Rescue missions are a military mission</w:t>
      </w:r>
    </w:p>
    <w:p w14:paraId="54CE4625" w14:textId="77777777" w:rsidR="00E47E53" w:rsidRPr="001E614B" w:rsidRDefault="00E47E53" w:rsidP="00E47E53">
      <w:pPr>
        <w:rPr>
          <w:rStyle w:val="StyleStyleBold12pt"/>
        </w:rPr>
      </w:pPr>
      <w:r w:rsidRPr="001E614B">
        <w:rPr>
          <w:rStyle w:val="StyleStyleBold12pt"/>
        </w:rPr>
        <w:t>Callahan 13</w:t>
      </w:r>
    </w:p>
    <w:p w14:paraId="0865DED3" w14:textId="77777777" w:rsidR="00E47E53" w:rsidRDefault="00E47E53" w:rsidP="00E47E53">
      <w:r>
        <w:t xml:space="preserve">Kristin </w:t>
      </w:r>
      <w:proofErr w:type="spellStart"/>
      <w:r>
        <w:t>Callahan</w:t>
      </w:r>
      <w:proofErr w:type="gramStart"/>
      <w:r>
        <w:t>,Medill</w:t>
      </w:r>
      <w:proofErr w:type="spellEnd"/>
      <w:proofErr w:type="gramEnd"/>
      <w:r>
        <w:t xml:space="preserve"> News Service  USA TODAY 12:20 p.m. EDT August 23, 2013</w:t>
      </w:r>
    </w:p>
    <w:p w14:paraId="4721EEE9" w14:textId="77777777" w:rsidR="00E47E53" w:rsidRDefault="00097249" w:rsidP="00E47E53">
      <w:hyperlink r:id="rId79" w:history="1">
        <w:r w:rsidR="00E47E53" w:rsidRPr="008E4E47">
          <w:rPr>
            <w:rStyle w:val="Hyperlink"/>
          </w:rPr>
          <w:t>http://www.usatoday.com/story/nation/2013/08/23/bartenders-wanted-for-army-bases/2692651/</w:t>
        </w:r>
      </w:hyperlink>
    </w:p>
    <w:p w14:paraId="7BD74B90" w14:textId="77777777" w:rsidR="00E47E53" w:rsidRPr="001E614B" w:rsidRDefault="00E47E53" w:rsidP="00E47E53">
      <w:pPr>
        <w:rPr>
          <w:sz w:val="16"/>
        </w:rPr>
      </w:pPr>
      <w:r w:rsidRPr="001E614B">
        <w:rPr>
          <w:sz w:val="12"/>
        </w:rPr>
        <w:t>¶</w:t>
      </w:r>
      <w:r w:rsidRPr="001E614B">
        <w:rPr>
          <w:sz w:val="16"/>
        </w:rPr>
        <w:t xml:space="preserve"> </w:t>
      </w:r>
      <w:proofErr w:type="gramStart"/>
      <w:r w:rsidRPr="00217272">
        <w:rPr>
          <w:rStyle w:val="StyleBoldUnderline"/>
        </w:rPr>
        <w:t>The</w:t>
      </w:r>
      <w:proofErr w:type="gramEnd"/>
      <w:r w:rsidRPr="00217272">
        <w:rPr>
          <w:rStyle w:val="StyleBoldUnderline"/>
        </w:rPr>
        <w:t xml:space="preserve"> military has many missions</w:t>
      </w:r>
      <w:r w:rsidRPr="001E614B">
        <w:rPr>
          <w:sz w:val="16"/>
        </w:rPr>
        <w:t>.</w:t>
      </w:r>
      <w:r w:rsidRPr="001E614B">
        <w:rPr>
          <w:sz w:val="12"/>
        </w:rPr>
        <w:t>¶</w:t>
      </w:r>
      <w:r w:rsidRPr="001E614B">
        <w:rPr>
          <w:sz w:val="16"/>
        </w:rPr>
        <w:t xml:space="preserve"> </w:t>
      </w:r>
      <w:r w:rsidRPr="001E614B">
        <w:rPr>
          <w:sz w:val="12"/>
        </w:rPr>
        <w:t>¶</w:t>
      </w:r>
      <w:r w:rsidRPr="001E614B">
        <w:rPr>
          <w:sz w:val="16"/>
        </w:rPr>
        <w:t xml:space="preserve"> The primary mission, of course, is to defend the United States and its interests. Looking more closely, though, you can see the armed forces do a lot more than fight. Some </w:t>
      </w:r>
      <w:r w:rsidRPr="00217272">
        <w:rPr>
          <w:rStyle w:val="StyleBoldUnderline"/>
        </w:rPr>
        <w:t>examples of</w:t>
      </w:r>
      <w:r w:rsidRPr="001E614B">
        <w:rPr>
          <w:sz w:val="16"/>
        </w:rPr>
        <w:t xml:space="preserve"> </w:t>
      </w:r>
      <w:r w:rsidRPr="00217272">
        <w:rPr>
          <w:rStyle w:val="Emphasis"/>
        </w:rPr>
        <w:t>military missions</w:t>
      </w:r>
      <w:r w:rsidRPr="001E614B">
        <w:rPr>
          <w:sz w:val="16"/>
        </w:rPr>
        <w:t xml:space="preserve"> </w:t>
      </w:r>
      <w:r w:rsidRPr="00217272">
        <w:rPr>
          <w:rStyle w:val="StyleBoldUnderline"/>
        </w:rPr>
        <w:t>include rescue operations</w:t>
      </w:r>
      <w:r w:rsidRPr="001E614B">
        <w:rPr>
          <w:sz w:val="16"/>
        </w:rPr>
        <w:t xml:space="preserve">, medical assistance </w:t>
      </w:r>
      <w:r w:rsidRPr="00217272">
        <w:rPr>
          <w:rStyle w:val="StyleBoldUnderline"/>
        </w:rPr>
        <w:t>and natural disaster relief</w:t>
      </w:r>
      <w:r w:rsidRPr="001E614B">
        <w:rPr>
          <w:sz w:val="16"/>
        </w:rPr>
        <w:t xml:space="preserve">. </w:t>
      </w:r>
    </w:p>
    <w:p w14:paraId="0D7ADB3C" w14:textId="77777777" w:rsidR="00E47E53" w:rsidRDefault="00E47E53" w:rsidP="00E47E53"/>
    <w:p w14:paraId="3D39534E" w14:textId="77777777" w:rsidR="00E47E53" w:rsidRDefault="00E47E53" w:rsidP="00E47E53"/>
    <w:p w14:paraId="5B3DAE40" w14:textId="77777777" w:rsidR="00E47E53" w:rsidRDefault="00E47E53" w:rsidP="00E47E53">
      <w:pPr>
        <w:pStyle w:val="Heading4"/>
      </w:pPr>
      <w:r>
        <w:t>Rescue operations are military missions</w:t>
      </w:r>
    </w:p>
    <w:p w14:paraId="6852C210" w14:textId="77777777" w:rsidR="00E47E53" w:rsidRPr="001E614B" w:rsidRDefault="00E47E53" w:rsidP="00E47E53">
      <w:pPr>
        <w:rPr>
          <w:rStyle w:val="StyleStyleBold12pt"/>
        </w:rPr>
      </w:pPr>
      <w:r w:rsidRPr="001E614B">
        <w:rPr>
          <w:rStyle w:val="StyleStyleBold12pt"/>
        </w:rPr>
        <w:t>Oakmont Monitor 14</w:t>
      </w:r>
    </w:p>
    <w:p w14:paraId="49EBC078" w14:textId="77777777" w:rsidR="00E47E53" w:rsidRDefault="00E47E53" w:rsidP="00E47E53">
      <w:r>
        <w:t>http://theoakmonitor.com/2014/01/30/adolescent-bravery-from-student-to-soldier/</w:t>
      </w:r>
    </w:p>
    <w:p w14:paraId="7443A191" w14:textId="77777777" w:rsidR="00E47E53" w:rsidRPr="001E614B" w:rsidRDefault="00E47E53" w:rsidP="00E47E53">
      <w:pPr>
        <w:rPr>
          <w:sz w:val="16"/>
        </w:rPr>
      </w:pPr>
      <w:r w:rsidRPr="001E614B">
        <w:rPr>
          <w:sz w:val="16"/>
        </w:rPr>
        <w:t xml:space="preserve">The United States military accomplishes brave tasks. For example, according to Military.com the military has many missions. </w:t>
      </w:r>
      <w:proofErr w:type="gramStart"/>
      <w:r w:rsidRPr="001E614B">
        <w:rPr>
          <w:sz w:val="16"/>
        </w:rPr>
        <w:t>It’s</w:t>
      </w:r>
      <w:proofErr w:type="gramEnd"/>
      <w:r w:rsidRPr="001E614B">
        <w:rPr>
          <w:sz w:val="16"/>
        </w:rPr>
        <w:t xml:space="preserve"> primary mission is to defend the U.S. and its interests. However, the military does more than engage in battle. Some </w:t>
      </w:r>
      <w:r w:rsidRPr="00217272">
        <w:rPr>
          <w:rStyle w:val="StyleBoldUnderline"/>
        </w:rPr>
        <w:t xml:space="preserve">examples of </w:t>
      </w:r>
      <w:r w:rsidRPr="00217272">
        <w:rPr>
          <w:rStyle w:val="Emphasis"/>
        </w:rPr>
        <w:t>military missions</w:t>
      </w:r>
      <w:r w:rsidRPr="00217272">
        <w:rPr>
          <w:rStyle w:val="StyleBoldUnderline"/>
        </w:rPr>
        <w:t xml:space="preserve"> include</w:t>
      </w:r>
      <w:r w:rsidRPr="001E614B">
        <w:rPr>
          <w:sz w:val="16"/>
        </w:rPr>
        <w:t xml:space="preserve"> the following: </w:t>
      </w:r>
      <w:r w:rsidRPr="00217272">
        <w:rPr>
          <w:rStyle w:val="StyleBoldUnderline"/>
        </w:rPr>
        <w:t>rescue operations</w:t>
      </w:r>
      <w:r w:rsidRPr="001E614B">
        <w:rPr>
          <w:sz w:val="16"/>
        </w:rPr>
        <w:t xml:space="preserve">, medical assistance in impoverished areas, food </w:t>
      </w:r>
      <w:r w:rsidRPr="00217272">
        <w:rPr>
          <w:rStyle w:val="StyleBoldUnderline"/>
        </w:rPr>
        <w:t>and humanitarian relief</w:t>
      </w:r>
      <w:r w:rsidRPr="001E614B">
        <w:rPr>
          <w:sz w:val="16"/>
        </w:rPr>
        <w:t xml:space="preserve">, Embassy security, </w:t>
      </w:r>
      <w:r w:rsidRPr="00217272">
        <w:rPr>
          <w:rStyle w:val="StyleBoldUnderline"/>
        </w:rPr>
        <w:t>disaster relief</w:t>
      </w:r>
      <w:r w:rsidRPr="001E614B">
        <w:rPr>
          <w:sz w:val="16"/>
        </w:rPr>
        <w:t>, law enforcement, and piracy and drug interdiction. All the branches of the military serve a great deal of importance.</w:t>
      </w:r>
    </w:p>
    <w:p w14:paraId="619A400B" w14:textId="77777777" w:rsidR="00E47E53" w:rsidRDefault="00E47E53" w:rsidP="00E47E53"/>
    <w:p w14:paraId="7597D650" w14:textId="77777777" w:rsidR="00E47E53" w:rsidRDefault="00E47E53" w:rsidP="00E47E53"/>
    <w:p w14:paraId="5D059F9D" w14:textId="77777777" w:rsidR="00E47E53" w:rsidRDefault="00E47E53" w:rsidP="00E47E53"/>
    <w:p w14:paraId="3BC94119" w14:textId="77777777" w:rsidR="00E47E53" w:rsidRDefault="00E47E53" w:rsidP="00E47E53"/>
    <w:p w14:paraId="32D3279C" w14:textId="77777777" w:rsidR="00E47E53" w:rsidRDefault="00E47E53" w:rsidP="00E47E53"/>
    <w:p w14:paraId="69A3691B" w14:textId="77777777" w:rsidR="00E47E53" w:rsidRDefault="00E47E53" w:rsidP="00E47E53"/>
    <w:p w14:paraId="3D041E0E" w14:textId="77777777" w:rsidR="00E47E53" w:rsidRDefault="00E47E53" w:rsidP="00E47E53">
      <w:pPr>
        <w:pStyle w:val="Heading2"/>
      </w:pPr>
      <w:r>
        <w:lastRenderedPageBreak/>
        <w:t>AT: “</w:t>
      </w:r>
      <w:proofErr w:type="spellStart"/>
      <w:r>
        <w:t>Non Combat</w:t>
      </w:r>
      <w:proofErr w:type="spellEnd"/>
      <w:r>
        <w:t>”</w:t>
      </w:r>
    </w:p>
    <w:p w14:paraId="6201D27B" w14:textId="77777777" w:rsidR="00E47E53" w:rsidRDefault="00E47E53" w:rsidP="00E47E53">
      <w:pPr>
        <w:pStyle w:val="Heading4"/>
      </w:pPr>
      <w:r>
        <w:t>The affirmative conflates “non-combat” with “</w:t>
      </w:r>
      <w:proofErr w:type="spellStart"/>
      <w:r>
        <w:t>non military</w:t>
      </w:r>
      <w:proofErr w:type="spellEnd"/>
      <w:r>
        <w:t>”.  Non-combat actions are part of the military mission because they are training for combat missions</w:t>
      </w:r>
    </w:p>
    <w:p w14:paraId="7AF498E3" w14:textId="77777777" w:rsidR="00E47E53" w:rsidRPr="002015C6" w:rsidRDefault="00E47E53" w:rsidP="00E47E53">
      <w:pPr>
        <w:rPr>
          <w:rStyle w:val="StyleStyleBold12pt"/>
        </w:rPr>
      </w:pPr>
      <w:r w:rsidRPr="002015C6">
        <w:rPr>
          <w:rStyle w:val="StyleStyleBold12pt"/>
        </w:rPr>
        <w:t>Graham 93</w:t>
      </w:r>
    </w:p>
    <w:p w14:paraId="149A455D" w14:textId="77777777" w:rsidR="00E47E53" w:rsidRDefault="00E47E53" w:rsidP="00E47E53">
      <w:r>
        <w:t>James R. Graham, Professor of Astronomy at Berkeley, Non-Combat Roles for the U.S. Military in the Post-Cold War Era</w:t>
      </w:r>
      <w:r w:rsidRPr="002015C6">
        <w:rPr>
          <w:sz w:val="12"/>
        </w:rPr>
        <w:t xml:space="preserve">¶ </w:t>
      </w:r>
      <w:r>
        <w:t>Edited by James R. Graham</w:t>
      </w:r>
      <w:r w:rsidRPr="002015C6">
        <w:rPr>
          <w:sz w:val="12"/>
        </w:rPr>
        <w:t xml:space="preserve">¶ </w:t>
      </w:r>
      <w:r>
        <w:t xml:space="preserve">National Defense University Press </w:t>
      </w:r>
      <w:proofErr w:type="spellStart"/>
      <w:r>
        <w:t>google</w:t>
      </w:r>
      <w:proofErr w:type="spellEnd"/>
      <w:r>
        <w:t xml:space="preserve"> books</w:t>
      </w:r>
    </w:p>
    <w:p w14:paraId="7D63AEDD" w14:textId="77777777" w:rsidR="00E47E53" w:rsidRPr="00217272" w:rsidRDefault="00E47E53" w:rsidP="00E47E53">
      <w:pPr>
        <w:rPr>
          <w:sz w:val="16"/>
        </w:rPr>
      </w:pPr>
      <w:proofErr w:type="gramStart"/>
      <w:r w:rsidRPr="00217272">
        <w:rPr>
          <w:sz w:val="16"/>
        </w:rPr>
        <w:t>p</w:t>
      </w:r>
      <w:proofErr w:type="gramEnd"/>
      <w:r w:rsidRPr="00217272">
        <w:rPr>
          <w:sz w:val="16"/>
        </w:rPr>
        <w:t>. xi-xiii</w:t>
      </w:r>
      <w:r w:rsidRPr="00217272">
        <w:rPr>
          <w:sz w:val="12"/>
        </w:rPr>
        <w:t>¶</w:t>
      </w:r>
      <w:r w:rsidRPr="00217272">
        <w:rPr>
          <w:sz w:val="16"/>
        </w:rPr>
        <w:t xml:space="preserve"> One of the most serious issues being examined within the national defense community is that of </w:t>
      </w:r>
      <w:r w:rsidRPr="005374C2">
        <w:rPr>
          <w:rStyle w:val="StyleBoldUnderline"/>
        </w:rPr>
        <w:t>increasing the military's non-combat roles and missions</w:t>
      </w:r>
      <w:r w:rsidRPr="00217272">
        <w:rPr>
          <w:sz w:val="16"/>
        </w:rPr>
        <w:t xml:space="preserve">. The argument for doing so is that the end of the Cold War has made it possible for the military to assume more non-combat roles and missions. This argument suggests that the realignment of U.S. strategy from a global to a regional orientation </w:t>
      </w:r>
      <w:r w:rsidRPr="005374C2">
        <w:rPr>
          <w:rStyle w:val="StyleBoldUnderline"/>
        </w:rPr>
        <w:t>calls for increasing such activities as nation building, humanitarian assistance and training, disaster relief</w:t>
      </w:r>
      <w:r w:rsidRPr="00217272">
        <w:rPr>
          <w:sz w:val="16"/>
        </w:rPr>
        <w:t>, and many aspects of peacekeeping.</w:t>
      </w:r>
      <w:r w:rsidRPr="00217272">
        <w:rPr>
          <w:sz w:val="12"/>
        </w:rPr>
        <w:t>¶</w:t>
      </w:r>
      <w:r w:rsidRPr="00217272">
        <w:rPr>
          <w:sz w:val="16"/>
        </w:rPr>
        <w:t xml:space="preserve"> The counter argument warns that too great a shift in roles and missions because of this "peace dividend" may leave the military less well prepared to meet the major crises that might develop, for example, with China or the former Soviet Union. This counter argument points to how a strong, combat-ready U.S. military, abetted by responsive international structures like NATO, has deterred aggression since World War n.</w:t>
      </w:r>
      <w:r w:rsidRPr="00217272">
        <w:rPr>
          <w:sz w:val="12"/>
        </w:rPr>
        <w:t>¶</w:t>
      </w:r>
      <w:r w:rsidRPr="00217272">
        <w:rPr>
          <w:sz w:val="16"/>
        </w:rPr>
        <w:t xml:space="preserve"> </w:t>
      </w:r>
      <w:proofErr w:type="gramStart"/>
      <w:r w:rsidRPr="00217272">
        <w:rPr>
          <w:sz w:val="16"/>
        </w:rPr>
        <w:t>A</w:t>
      </w:r>
      <w:proofErr w:type="gramEnd"/>
      <w:r w:rsidRPr="00217272">
        <w:rPr>
          <w:sz w:val="16"/>
        </w:rPr>
        <w:t xml:space="preserve"> large number of key government personnel took pan in the five panels. Panelists included General Wayne Downing, now commander of the Special Operations Command; Lieutenant General (ret) John </w:t>
      </w:r>
      <w:proofErr w:type="spellStart"/>
      <w:r w:rsidRPr="00217272">
        <w:rPr>
          <w:sz w:val="16"/>
        </w:rPr>
        <w:t>Yeosock</w:t>
      </w:r>
      <w:proofErr w:type="spellEnd"/>
      <w:r w:rsidRPr="00217272">
        <w:rPr>
          <w:sz w:val="16"/>
        </w:rPr>
        <w:t xml:space="preserve">, Ground Forces Commander in the Persian Gulf War; Colonel Ralph </w:t>
      </w:r>
      <w:proofErr w:type="spellStart"/>
      <w:r w:rsidRPr="00217272">
        <w:rPr>
          <w:sz w:val="16"/>
        </w:rPr>
        <w:t>Cossa</w:t>
      </w:r>
      <w:proofErr w:type="spellEnd"/>
      <w:r w:rsidRPr="00217272">
        <w:rPr>
          <w:sz w:val="16"/>
        </w:rPr>
        <w:t xml:space="preserve">, Chief Policy Division, United States Pacific Command; Brigadier General (ret) </w:t>
      </w:r>
      <w:proofErr w:type="spellStart"/>
      <w:r w:rsidRPr="00217272">
        <w:rPr>
          <w:sz w:val="16"/>
        </w:rPr>
        <w:t>Indar</w:t>
      </w:r>
      <w:proofErr w:type="spellEnd"/>
      <w:r w:rsidRPr="00217272">
        <w:rPr>
          <w:sz w:val="16"/>
        </w:rPr>
        <w:t xml:space="preserve"> </w:t>
      </w:r>
      <w:proofErr w:type="spellStart"/>
      <w:r w:rsidRPr="00217272">
        <w:rPr>
          <w:sz w:val="16"/>
        </w:rPr>
        <w:t>Rikhye</w:t>
      </w:r>
      <w:proofErr w:type="spellEnd"/>
      <w:r w:rsidRPr="00217272">
        <w:rPr>
          <w:sz w:val="16"/>
        </w:rPr>
        <w:t xml:space="preserve">, Senior Advisor for United Nations Affairs at the United States Institute of Peace; David </w:t>
      </w:r>
      <w:proofErr w:type="spellStart"/>
      <w:r w:rsidRPr="00217272">
        <w:rPr>
          <w:sz w:val="16"/>
        </w:rPr>
        <w:t>Scheffer</w:t>
      </w:r>
      <w:proofErr w:type="spellEnd"/>
      <w:r w:rsidRPr="00217272">
        <w:rPr>
          <w:sz w:val="16"/>
        </w:rPr>
        <w:t xml:space="preserve">, currently Special Assistant to the U.S. Ambassador to the United Nations; Colonel Douglas Fraser, Military Advisor to the Canadian Mission to the United Nations; Colonel Robert Seitz, U.S. Army Plans and Policy Division; Enid CB. </w:t>
      </w:r>
      <w:proofErr w:type="spellStart"/>
      <w:proofErr w:type="gramStart"/>
      <w:r w:rsidRPr="00217272">
        <w:rPr>
          <w:sz w:val="16"/>
        </w:rPr>
        <w:t>Schoetde</w:t>
      </w:r>
      <w:proofErr w:type="spellEnd"/>
      <w:r w:rsidRPr="00217272">
        <w:rPr>
          <w:sz w:val="16"/>
        </w:rPr>
        <w:t>, Senior Vice President.</w:t>
      </w:r>
      <w:proofErr w:type="gramEnd"/>
      <w:r w:rsidRPr="00217272">
        <w:rPr>
          <w:sz w:val="16"/>
        </w:rPr>
        <w:t xml:space="preserve"> United Nations Association; Toby </w:t>
      </w:r>
      <w:proofErr w:type="spellStart"/>
      <w:r w:rsidRPr="00217272">
        <w:rPr>
          <w:sz w:val="16"/>
        </w:rPr>
        <w:t>Trister</w:t>
      </w:r>
      <w:proofErr w:type="spellEnd"/>
      <w:r w:rsidRPr="00217272">
        <w:rPr>
          <w:sz w:val="16"/>
        </w:rPr>
        <w:t xml:space="preserve"> </w:t>
      </w:r>
      <w:proofErr w:type="spellStart"/>
      <w:r w:rsidRPr="00217272">
        <w:rPr>
          <w:sz w:val="16"/>
        </w:rPr>
        <w:t>Gati</w:t>
      </w:r>
      <w:proofErr w:type="spellEnd"/>
      <w:r w:rsidRPr="00217272">
        <w:rPr>
          <w:sz w:val="16"/>
        </w:rPr>
        <w:t>, now a Special Assistant to the President for National Security Affairs; Colonel Anthony Ramos, Director, Strategic Policy and Plans, United States Southern Command; Lieutenant General Teddy Allen, Director of the Defense Security Assistance Agency; Brigadier General David Mark, Director of the Nigerian National War College; Mr. Reginald Brown, Assistant Administrator, Near East Bureau, Agency for International</w:t>
      </w:r>
      <w:r w:rsidRPr="00217272">
        <w:rPr>
          <w:sz w:val="12"/>
        </w:rPr>
        <w:t>¶</w:t>
      </w:r>
      <w:r w:rsidRPr="00217272">
        <w:rPr>
          <w:sz w:val="16"/>
        </w:rPr>
        <w:t xml:space="preserve"> Development; Dr. Anthony Gray, Jr.. </w:t>
      </w:r>
      <w:proofErr w:type="gramStart"/>
      <w:r w:rsidRPr="00217272">
        <w:rPr>
          <w:sz w:val="16"/>
        </w:rPr>
        <w:t>OSD Director of Global Affairs; Lieutenant General (ret) HJ.</w:t>
      </w:r>
      <w:proofErr w:type="gramEnd"/>
      <w:r w:rsidRPr="00217272">
        <w:rPr>
          <w:sz w:val="16"/>
        </w:rPr>
        <w:t xml:space="preserve"> Hatch, former head of the U.S. Army Corps of Engineers; Rear Admiral Richard </w:t>
      </w:r>
      <w:proofErr w:type="spellStart"/>
      <w:r w:rsidRPr="00217272">
        <w:rPr>
          <w:sz w:val="16"/>
        </w:rPr>
        <w:t>Appelbaum</w:t>
      </w:r>
      <w:proofErr w:type="spellEnd"/>
      <w:r w:rsidRPr="00217272">
        <w:rPr>
          <w:sz w:val="16"/>
        </w:rPr>
        <w:t xml:space="preserve">, U.S. Coast Guard Chief of Law Enforcement and Defense Operations; Major General Daniel Hernandez, Commander, California National Guard 40th Division; Major General John </w:t>
      </w:r>
      <w:proofErr w:type="spellStart"/>
      <w:r w:rsidRPr="00217272">
        <w:rPr>
          <w:sz w:val="16"/>
        </w:rPr>
        <w:t>Heldstab</w:t>
      </w:r>
      <w:proofErr w:type="spellEnd"/>
      <w:r w:rsidRPr="00217272">
        <w:rPr>
          <w:sz w:val="16"/>
        </w:rPr>
        <w:t xml:space="preserve">, U.S. Army Director of Military Support; Admiral Paul David Miller, Commander-in-Chief, United States Atlantic Command; Dr. Alberto </w:t>
      </w:r>
      <w:proofErr w:type="spellStart"/>
      <w:r w:rsidRPr="00217272">
        <w:rPr>
          <w:sz w:val="16"/>
        </w:rPr>
        <w:t>Coll</w:t>
      </w:r>
      <w:proofErr w:type="spellEnd"/>
      <w:r w:rsidRPr="00217272">
        <w:rPr>
          <w:sz w:val="16"/>
        </w:rPr>
        <w:t xml:space="preserve">, Principal Deputy Assistant Secretary of Defense for Special Operations and Low-Intensity Conflict; Lieutenant General Norman </w:t>
      </w:r>
      <w:proofErr w:type="spellStart"/>
      <w:r w:rsidRPr="00217272">
        <w:rPr>
          <w:sz w:val="16"/>
        </w:rPr>
        <w:t>Ehlert</w:t>
      </w:r>
      <w:proofErr w:type="spellEnd"/>
      <w:r w:rsidRPr="00217272">
        <w:rPr>
          <w:sz w:val="16"/>
        </w:rPr>
        <w:t xml:space="preserve">, U.S. Marine Corps Deputy Chief of Staff for Plans, Policies and Operations; Rear Admiral Robert </w:t>
      </w:r>
      <w:proofErr w:type="spellStart"/>
      <w:r w:rsidRPr="00217272">
        <w:rPr>
          <w:sz w:val="16"/>
        </w:rPr>
        <w:t>Kramek</w:t>
      </w:r>
      <w:proofErr w:type="spellEnd"/>
      <w:r w:rsidRPr="00217272">
        <w:rPr>
          <w:sz w:val="16"/>
        </w:rPr>
        <w:t xml:space="preserve">, Chief of Staff, United States Coast Guard; Lieutenant General John B. Conaway, Chief of the National Guard Bureau; and General George </w:t>
      </w:r>
      <w:proofErr w:type="spellStart"/>
      <w:r w:rsidRPr="00217272">
        <w:rPr>
          <w:sz w:val="16"/>
        </w:rPr>
        <w:t>Joulwan</w:t>
      </w:r>
      <w:proofErr w:type="spellEnd"/>
      <w:r w:rsidRPr="00217272">
        <w:rPr>
          <w:sz w:val="16"/>
        </w:rPr>
        <w:t xml:space="preserve">. </w:t>
      </w:r>
      <w:proofErr w:type="gramStart"/>
      <w:r w:rsidRPr="00217272">
        <w:rPr>
          <w:sz w:val="16"/>
        </w:rPr>
        <w:t>Commander-in-Chief, United States Southern Command.</w:t>
      </w:r>
      <w:proofErr w:type="gramEnd"/>
      <w:r w:rsidRPr="00217272">
        <w:rPr>
          <w:sz w:val="16"/>
        </w:rPr>
        <w:t xml:space="preserve"> Although the panelists did not write papers, a rapporteur was assigned to each panel to capture the information discussed.</w:t>
      </w:r>
      <w:r w:rsidRPr="00217272">
        <w:rPr>
          <w:sz w:val="12"/>
        </w:rPr>
        <w:t>¶</w:t>
      </w:r>
      <w:r w:rsidRPr="00217272">
        <w:rPr>
          <w:sz w:val="16"/>
        </w:rPr>
        <w:t xml:space="preserve"> </w:t>
      </w:r>
      <w:proofErr w:type="gramStart"/>
      <w:r w:rsidRPr="00217272">
        <w:rPr>
          <w:sz w:val="16"/>
        </w:rPr>
        <w:t>This</w:t>
      </w:r>
      <w:proofErr w:type="gramEnd"/>
      <w:r w:rsidRPr="00217272">
        <w:rPr>
          <w:sz w:val="16"/>
        </w:rPr>
        <w:t xml:space="preserve"> volume includes the collection of rapporteur reports reflecting the presentations, conclusions and recommendations made by the panelists. </w:t>
      </w:r>
      <w:proofErr w:type="gramStart"/>
      <w:r w:rsidRPr="00217272">
        <w:rPr>
          <w:sz w:val="16"/>
        </w:rPr>
        <w:t>Retired Army Colonel Harry Summers, currently a syndicated columnist.</w:t>
      </w:r>
      <w:proofErr w:type="gramEnd"/>
      <w:r w:rsidRPr="00217272">
        <w:rPr>
          <w:sz w:val="16"/>
        </w:rPr>
        <w:t xml:space="preserve"> Ambassador Samuel Lewis, now Assistant Secretary of State for Policy Planning. Ms. Elizabeth Ondaatje, RAND Corporation, Mr. Seth </w:t>
      </w:r>
      <w:proofErr w:type="spellStart"/>
      <w:r w:rsidRPr="00217272">
        <w:rPr>
          <w:sz w:val="16"/>
        </w:rPr>
        <w:t>Cropsey</w:t>
      </w:r>
      <w:proofErr w:type="spellEnd"/>
      <w:r w:rsidRPr="00217272">
        <w:rPr>
          <w:sz w:val="16"/>
        </w:rPr>
        <w:t xml:space="preserve">, Director of the Asian Studies Program at the Heritage Foundation, and Mr. John Collins, Library of Congress served as moderators. Mr. Tim Sisk, a Fellow at the United States Institute of Peace, Mr. John Brinkerhoff, a consultant on national security matters, and Colonel David Graham and Lieutenant Colonel </w:t>
      </w:r>
      <w:proofErr w:type="spellStart"/>
      <w:r w:rsidRPr="00217272">
        <w:rPr>
          <w:sz w:val="16"/>
        </w:rPr>
        <w:t>Mame</w:t>
      </w:r>
      <w:proofErr w:type="spellEnd"/>
      <w:r w:rsidRPr="00217272">
        <w:rPr>
          <w:sz w:val="16"/>
        </w:rPr>
        <w:t xml:space="preserve"> Peterson, students at the National War College, also helped to prepare the rapporteur reports for three of the panels.</w:t>
      </w:r>
      <w:r w:rsidRPr="00217272">
        <w:rPr>
          <w:sz w:val="12"/>
        </w:rPr>
        <w:t>¶</w:t>
      </w:r>
      <w:r w:rsidRPr="00217272">
        <w:rPr>
          <w:sz w:val="16"/>
        </w:rPr>
        <w:t xml:space="preserve"> In addition to the panel reports, edited transcripts of Dr. Samuel Huntington's keynote lecture and General John Galvin's banquet talk are included as the first and last chapters of the book. Huntington's lecture sets the stage for the chapters to follow, and Galvin's work offers some sobering thoughts for future consideration on the subject of non-traditional roles for the military.</w:t>
      </w:r>
      <w:r w:rsidRPr="00217272">
        <w:rPr>
          <w:sz w:val="12"/>
        </w:rPr>
        <w:t>¶</w:t>
      </w:r>
      <w:r w:rsidRPr="00217272">
        <w:rPr>
          <w:sz w:val="16"/>
        </w:rPr>
        <w:t xml:space="preserve"> </w:t>
      </w:r>
      <w:proofErr w:type="gramStart"/>
      <w:r w:rsidRPr="00217272">
        <w:rPr>
          <w:sz w:val="16"/>
        </w:rPr>
        <w:t>One</w:t>
      </w:r>
      <w:proofErr w:type="gramEnd"/>
      <w:r w:rsidRPr="00217272">
        <w:rPr>
          <w:sz w:val="16"/>
        </w:rPr>
        <w:t xml:space="preserve"> of the major findings from this symposium was that we had mistitled the conference. Nearly all panelists and participants argued that the word "Non-traditional" was wrong. Indeed </w:t>
      </w:r>
      <w:r w:rsidRPr="005374C2">
        <w:rPr>
          <w:rStyle w:val="StyleBoldUnderline"/>
        </w:rPr>
        <w:t>the U.S. military had been performing these non-traditional roles ever since their origination over 200 years ago</w:t>
      </w:r>
      <w:r w:rsidRPr="00217272">
        <w:rPr>
          <w:sz w:val="16"/>
        </w:rPr>
        <w:t>. In reality, since the beginning of World War II and continuing until the end of the cold war, combat roles and missions have been the focus of the U.S. military. In light of many examples to prove this position, the consensus of the participants at this symposium was that we really discussed "</w:t>
      </w:r>
      <w:r w:rsidRPr="005374C2">
        <w:rPr>
          <w:rStyle w:val="Emphasis"/>
        </w:rPr>
        <w:t>noncombat" roles</w:t>
      </w:r>
      <w:r w:rsidRPr="00217272">
        <w:rPr>
          <w:sz w:val="16"/>
        </w:rPr>
        <w:t xml:space="preserve">. These </w:t>
      </w:r>
      <w:r w:rsidRPr="005374C2">
        <w:rPr>
          <w:rStyle w:val="StyleBoldUnderline"/>
        </w:rPr>
        <w:t xml:space="preserve">are now returning as </w:t>
      </w:r>
      <w:r w:rsidRPr="005374C2">
        <w:rPr>
          <w:rStyle w:val="Emphasis"/>
        </w:rPr>
        <w:t>the primary mission focus of our armed forces</w:t>
      </w:r>
      <w:r w:rsidRPr="005374C2">
        <w:rPr>
          <w:rStyle w:val="StyleBoldUnderline"/>
        </w:rPr>
        <w:t xml:space="preserve"> today</w:t>
      </w:r>
      <w:r w:rsidRPr="00217272">
        <w:rPr>
          <w:sz w:val="16"/>
        </w:rPr>
        <w:t xml:space="preserve">. A related additional finding from this symposium was that </w:t>
      </w:r>
      <w:r w:rsidRPr="005374C2">
        <w:rPr>
          <w:rStyle w:val="StyleBoldUnderline"/>
        </w:rPr>
        <w:t>the United States Armed Forces should not lose sight of their primary reason for being there—to protect the national interests of the United States</w:t>
      </w:r>
      <w:r w:rsidRPr="00217272">
        <w:rPr>
          <w:sz w:val="16"/>
        </w:rPr>
        <w:t xml:space="preserve">. Repeatedly during the conference, panelists and participants alike emphasized the importance of remembering that </w:t>
      </w:r>
      <w:r w:rsidRPr="005374C2">
        <w:rPr>
          <w:rStyle w:val="Emphasis"/>
        </w:rPr>
        <w:t>all of the non-combat missions</w:t>
      </w:r>
      <w:r w:rsidRPr="005374C2">
        <w:rPr>
          <w:rStyle w:val="StyleBoldUnderline"/>
        </w:rPr>
        <w:t xml:space="preserve"> </w:t>
      </w:r>
      <w:r w:rsidRPr="00217272">
        <w:rPr>
          <w:sz w:val="16"/>
        </w:rPr>
        <w:t>under discussion</w:t>
      </w:r>
      <w:r w:rsidRPr="005374C2">
        <w:rPr>
          <w:rStyle w:val="StyleBoldUnderline"/>
        </w:rPr>
        <w:t xml:space="preserve"> were ultimately in support of protecting our national interests. </w:t>
      </w:r>
      <w:r w:rsidRPr="005374C2">
        <w:rPr>
          <w:rStyle w:val="Emphasis"/>
        </w:rPr>
        <w:t>Even events which on the surface appear to be purely humanitarian</w:t>
      </w:r>
      <w:r w:rsidRPr="005374C2">
        <w:rPr>
          <w:rStyle w:val="StyleBoldUnderline"/>
        </w:rPr>
        <w:t xml:space="preserve"> in nature, such as disaster relief,</w:t>
      </w:r>
      <w:r w:rsidRPr="00217272">
        <w:rPr>
          <w:sz w:val="16"/>
        </w:rPr>
        <w:t xml:space="preserve"> </w:t>
      </w:r>
      <w:r w:rsidRPr="005374C2">
        <w:rPr>
          <w:rStyle w:val="Emphasis"/>
        </w:rPr>
        <w:t>are indeed training opportunities for the defense mission</w:t>
      </w:r>
      <w:r w:rsidRPr="00217272">
        <w:rPr>
          <w:sz w:val="16"/>
        </w:rPr>
        <w:t>.</w:t>
      </w:r>
      <w:r w:rsidRPr="00217272">
        <w:rPr>
          <w:sz w:val="12"/>
        </w:rPr>
        <w:t>¶</w:t>
      </w:r>
      <w:r w:rsidRPr="00217272">
        <w:rPr>
          <w:sz w:val="16"/>
        </w:rPr>
        <w:t xml:space="preserve"> </w:t>
      </w:r>
      <w:proofErr w:type="gramStart"/>
      <w:r w:rsidRPr="00217272">
        <w:rPr>
          <w:sz w:val="16"/>
        </w:rPr>
        <w:t>With</w:t>
      </w:r>
      <w:proofErr w:type="gramEnd"/>
      <w:r w:rsidRPr="00217272">
        <w:rPr>
          <w:sz w:val="16"/>
        </w:rPr>
        <w:t xml:space="preserve"> these thoughts in mind, the ideas, presentations, debates, and discussion items collected here should serve as a foundation for future thinking. They represent a large cross section of thinking at the time of the symposium, and in fact continue to be valid today.</w:t>
      </w:r>
    </w:p>
    <w:p w14:paraId="74384952" w14:textId="77777777" w:rsidR="00E47E53" w:rsidRDefault="00E47E53" w:rsidP="00E47E53"/>
    <w:p w14:paraId="2E61C45A" w14:textId="77777777" w:rsidR="00E47E53" w:rsidRDefault="00E47E53" w:rsidP="00E47E53"/>
    <w:p w14:paraId="77B68A62" w14:textId="77777777" w:rsidR="00E47E53" w:rsidRDefault="00E47E53" w:rsidP="00E47E53"/>
    <w:p w14:paraId="30E7BBB4" w14:textId="77777777" w:rsidR="00E47E53" w:rsidRDefault="00E47E53" w:rsidP="00E47E53"/>
    <w:p w14:paraId="4518A3A9" w14:textId="77777777" w:rsidR="00E47E53" w:rsidRDefault="00E47E53" w:rsidP="00E47E53"/>
    <w:p w14:paraId="5D4B57DE" w14:textId="77777777" w:rsidR="00E47E53" w:rsidRDefault="00E47E53" w:rsidP="00E47E53"/>
    <w:p w14:paraId="2E76D8CF" w14:textId="77777777" w:rsidR="00E47E53" w:rsidRDefault="00E47E53" w:rsidP="00E47E53">
      <w:pPr>
        <w:pStyle w:val="Heading2"/>
      </w:pPr>
      <w:r>
        <w:lastRenderedPageBreak/>
        <w:t>AT: Huntington</w:t>
      </w:r>
    </w:p>
    <w:p w14:paraId="20684C07" w14:textId="77777777" w:rsidR="00E47E53" w:rsidRDefault="00E47E53" w:rsidP="00E47E53">
      <w:pPr>
        <w:pStyle w:val="Heading4"/>
      </w:pPr>
      <w:r>
        <w:t>When Huntington talks about non-military missions he is talking about using the military to solve domestic issues not military missions outside of the U.S. requiring a forward presence—his examples are all domestic in that chapter</w:t>
      </w:r>
    </w:p>
    <w:p w14:paraId="5C395F50" w14:textId="77777777" w:rsidR="00E47E53" w:rsidRDefault="00E47E53" w:rsidP="00E47E53">
      <w:r w:rsidRPr="00E06961">
        <w:rPr>
          <w:rStyle w:val="StyleStyleBold12pt"/>
        </w:rPr>
        <w:t>Huntington 93</w:t>
      </w:r>
      <w:r>
        <w:t xml:space="preserve"> – Samuel P. Huntington, University Professor at Harvard University, Non-Combat Roles for the U.S. Military in the Post-Cold War Era, Ed. Graham, p. 5</w:t>
      </w:r>
    </w:p>
    <w:p w14:paraId="200A77CD" w14:textId="77777777" w:rsidR="00E47E53" w:rsidRDefault="00E47E53" w:rsidP="00E47E53"/>
    <w:p w14:paraId="4CA2B0FD" w14:textId="77777777" w:rsidR="00E47E53" w:rsidRPr="00217272" w:rsidRDefault="00E47E53" w:rsidP="00E47E53">
      <w:pPr>
        <w:rPr>
          <w:sz w:val="16"/>
        </w:rPr>
      </w:pPr>
      <w:r w:rsidRPr="00217272">
        <w:rPr>
          <w:sz w:val="16"/>
        </w:rPr>
        <w:t xml:space="preserve">The subject of this conference is </w:t>
      </w:r>
      <w:r w:rsidRPr="00217272">
        <w:rPr>
          <w:rStyle w:val="StyleBoldUnderline"/>
        </w:rPr>
        <w:t>the "non-traditional roles" of the armed forces in this phase</w:t>
      </w:r>
      <w:r w:rsidRPr="00217272">
        <w:rPr>
          <w:sz w:val="16"/>
        </w:rPr>
        <w:t xml:space="preserve">, which, obviously, implies that there is a distinction between traditional and non-traditional roles. The traditional roles will presumably continue, but in this fifth phase of American military history, the armed forces will also perform new, non-traditional roles. Many of </w:t>
      </w:r>
      <w:r w:rsidRPr="00217272">
        <w:rPr>
          <w:rStyle w:val="StyleBoldUnderline"/>
        </w:rPr>
        <w:t>these possible roles</w:t>
      </w:r>
      <w:r w:rsidRPr="00217272">
        <w:rPr>
          <w:sz w:val="16"/>
        </w:rPr>
        <w:t xml:space="preserve"> are listed in the program of this conference. Others have been promoted by members of Congress, particularly by Senator Sam Nunn. Largely as a result of his leadership, the 1993 Defense Authorization Act encourages </w:t>
      </w:r>
      <w:r w:rsidRPr="00217272">
        <w:rPr>
          <w:rStyle w:val="StyleBoldUnderline"/>
        </w:rPr>
        <w:t>the military</w:t>
      </w:r>
      <w:r w:rsidRPr="00217272">
        <w:rPr>
          <w:sz w:val="16"/>
        </w:rPr>
        <w:t xml:space="preserve"> to </w:t>
      </w:r>
      <w:r w:rsidRPr="00217272">
        <w:rPr>
          <w:rStyle w:val="StyleBoldUnderline"/>
        </w:rPr>
        <w:t>conduct a drug demand reduction outreach program targeted at inner-city youths</w:t>
      </w:r>
      <w:r w:rsidRPr="00217272">
        <w:rPr>
          <w:sz w:val="16"/>
        </w:rPr>
        <w:t xml:space="preserve">, to </w:t>
      </w:r>
      <w:r w:rsidRPr="00217272">
        <w:rPr>
          <w:rStyle w:val="StyleBoldUnderline"/>
        </w:rPr>
        <w:t>provide "role models for United States youth</w:t>
      </w:r>
      <w:r w:rsidRPr="00217272">
        <w:rPr>
          <w:sz w:val="16"/>
        </w:rPr>
        <w:t xml:space="preserve">," to </w:t>
      </w:r>
      <w:r w:rsidRPr="00217272">
        <w:rPr>
          <w:rStyle w:val="StyleBoldUnderline"/>
        </w:rPr>
        <w:t xml:space="preserve">furnish "health care to residents of medically underserved communities," and to cooperate with civilians "in addressing </w:t>
      </w:r>
      <w:r w:rsidRPr="00217272">
        <w:rPr>
          <w:rStyle w:val="Emphasis"/>
        </w:rPr>
        <w:t>domestic</w:t>
      </w:r>
      <w:r w:rsidRPr="00217272">
        <w:rPr>
          <w:rStyle w:val="StyleBoldUnderline"/>
        </w:rPr>
        <w:t xml:space="preserve"> needs</w:t>
      </w:r>
      <w:r w:rsidRPr="00217272">
        <w:rPr>
          <w:sz w:val="16"/>
        </w:rPr>
        <w:t xml:space="preserve">" and working "to improve the environment and economic and social conditions." </w:t>
      </w:r>
      <w:proofErr w:type="gramStart"/>
      <w:r w:rsidRPr="00217272">
        <w:rPr>
          <w:sz w:val="16"/>
        </w:rPr>
        <w:t>In his speech on the Senate floor.</w:t>
      </w:r>
      <w:proofErr w:type="gramEnd"/>
      <w:r w:rsidRPr="00217272">
        <w:rPr>
          <w:sz w:val="16"/>
        </w:rPr>
        <w:t xml:space="preserve"> </w:t>
      </w:r>
    </w:p>
    <w:p w14:paraId="186CB89F" w14:textId="77777777" w:rsidR="00E47E53" w:rsidRDefault="00E47E53" w:rsidP="00E47E53"/>
    <w:p w14:paraId="1DF37605" w14:textId="77777777" w:rsidR="00E47E53" w:rsidRDefault="00E47E53" w:rsidP="00E47E53"/>
    <w:p w14:paraId="20035185" w14:textId="77777777" w:rsidR="00E47E53" w:rsidRDefault="00E47E53" w:rsidP="00E47E53"/>
    <w:p w14:paraId="3A5B1B88" w14:textId="77777777" w:rsidR="00E47E53" w:rsidRDefault="00E47E53" w:rsidP="00E47E53"/>
    <w:p w14:paraId="543BFD6E" w14:textId="77777777" w:rsidR="00E47E53" w:rsidRDefault="00E47E53" w:rsidP="00E47E53"/>
    <w:p w14:paraId="1C765AAD" w14:textId="77777777" w:rsidR="00E47E53" w:rsidRDefault="00E47E53" w:rsidP="00E47E53"/>
    <w:p w14:paraId="0381600A" w14:textId="77777777" w:rsidR="00E47E53" w:rsidRDefault="00E47E53" w:rsidP="00E47E53"/>
    <w:p w14:paraId="154E1429" w14:textId="77777777" w:rsidR="00E47E53" w:rsidRPr="00744947" w:rsidRDefault="00E47E53" w:rsidP="00E47E53">
      <w:pPr>
        <w:pStyle w:val="Heading2"/>
      </w:pPr>
      <w:r>
        <w:lastRenderedPageBreak/>
        <w:t>Federal law proves our interpretation</w:t>
      </w:r>
    </w:p>
    <w:p w14:paraId="6F682908" w14:textId="77777777" w:rsidR="00E47E53" w:rsidRDefault="00E47E53" w:rsidP="00E47E53">
      <w:pPr>
        <w:rPr>
          <w:rStyle w:val="StyleStyleBold12pt"/>
        </w:rPr>
      </w:pPr>
    </w:p>
    <w:p w14:paraId="09FB0455" w14:textId="77777777" w:rsidR="00E47E53" w:rsidRDefault="00E47E53" w:rsidP="00E47E53">
      <w:pPr>
        <w:rPr>
          <w:rStyle w:val="StyleStyleBold12pt"/>
        </w:rPr>
      </w:pPr>
      <w:r>
        <w:rPr>
          <w:rStyle w:val="StyleStyleBold12pt"/>
        </w:rPr>
        <w:t xml:space="preserve">In federal law </w:t>
      </w:r>
      <w:proofErr w:type="spellStart"/>
      <w:r>
        <w:rPr>
          <w:rStyle w:val="StyleStyleBold12pt"/>
        </w:rPr>
        <w:t>non military</w:t>
      </w:r>
      <w:proofErr w:type="spellEnd"/>
      <w:r>
        <w:rPr>
          <w:rStyle w:val="StyleStyleBold12pt"/>
        </w:rPr>
        <w:t xml:space="preserve"> is determined by who owns and operates it</w:t>
      </w:r>
    </w:p>
    <w:p w14:paraId="7DE1DE0F" w14:textId="77777777" w:rsidR="00E47E53" w:rsidRPr="00A249F1" w:rsidRDefault="00E47E53" w:rsidP="00E47E53">
      <w:pPr>
        <w:rPr>
          <w:rStyle w:val="StyleStyleBold12pt"/>
        </w:rPr>
      </w:pPr>
      <w:proofErr w:type="gramStart"/>
      <w:r>
        <w:rPr>
          <w:rStyle w:val="StyleStyleBold12pt"/>
        </w:rPr>
        <w:t>title</w:t>
      </w:r>
      <w:proofErr w:type="gramEnd"/>
      <w:r>
        <w:rPr>
          <w:rStyle w:val="StyleStyleBold12pt"/>
        </w:rPr>
        <w:t xml:space="preserve"> 49, United States Code</w:t>
      </w:r>
      <w:r w:rsidRPr="00A249F1">
        <w:rPr>
          <w:rStyle w:val="StyleStyleBold12pt"/>
        </w:rPr>
        <w:t xml:space="preserve"> 99</w:t>
      </w:r>
    </w:p>
    <w:p w14:paraId="5D10D398" w14:textId="77777777" w:rsidR="00E47E53" w:rsidRDefault="00E47E53" w:rsidP="00E47E53">
      <w:r>
        <w:t xml:space="preserve">Rep. </w:t>
      </w:r>
      <w:proofErr w:type="spellStart"/>
      <w:r>
        <w:t>Memendez</w:t>
      </w:r>
      <w:proofErr w:type="spellEnd"/>
      <w:r>
        <w:t>, IN THE HOUSE OF REPRESENTATIVES</w:t>
      </w:r>
      <w:r w:rsidRPr="00744947">
        <w:rPr>
          <w:sz w:val="12"/>
        </w:rPr>
        <w:t>¶</w:t>
      </w:r>
      <w:r>
        <w:rPr>
          <w:sz w:val="12"/>
        </w:rPr>
        <w:t xml:space="preserve"> </w:t>
      </w:r>
      <w:r>
        <w:t>April 14, 1999</w:t>
      </w:r>
      <w:r w:rsidRPr="00744947">
        <w:rPr>
          <w:sz w:val="12"/>
        </w:rPr>
        <w:t xml:space="preserve">¶ </w:t>
      </w:r>
      <w:r>
        <w:t>https://bulk.resource.org/gpo.gov/bills/106/h1417ih.txt</w:t>
      </w:r>
    </w:p>
    <w:p w14:paraId="69924881" w14:textId="77777777" w:rsidR="00E47E53" w:rsidRDefault="00E47E53" w:rsidP="00E47E53">
      <w:r w:rsidRPr="00744947">
        <w:rPr>
          <w:rStyle w:val="StyleBoldUnderline"/>
        </w:rPr>
        <w:t>Definitions.</w:t>
      </w:r>
      <w:r>
        <w:t xml:space="preserve">--In this section, the following definitions </w:t>
      </w:r>
      <w:r w:rsidRPr="00744947">
        <w:rPr>
          <w:sz w:val="12"/>
        </w:rPr>
        <w:t xml:space="preserve">¶ </w:t>
      </w:r>
      <w:r>
        <w:t>apply:</w:t>
      </w:r>
      <w:r w:rsidRPr="00744947">
        <w:rPr>
          <w:sz w:val="12"/>
        </w:rPr>
        <w:t>¶</w:t>
      </w:r>
      <w:r>
        <w:rPr>
          <w:sz w:val="12"/>
        </w:rPr>
        <w:t xml:space="preserve"> </w:t>
      </w:r>
      <w:r>
        <w:t xml:space="preserve">``(1) Covered governmental entity.--The term `covered </w:t>
      </w:r>
      <w:r w:rsidRPr="00744947">
        <w:rPr>
          <w:sz w:val="12"/>
        </w:rPr>
        <w:t>¶</w:t>
      </w:r>
      <w:r>
        <w:rPr>
          <w:sz w:val="12"/>
        </w:rPr>
        <w:t xml:space="preserve"> </w:t>
      </w:r>
      <w:r>
        <w:t xml:space="preserve">governmental entity' means the United States, the District of </w:t>
      </w:r>
      <w:r w:rsidRPr="00744947">
        <w:rPr>
          <w:sz w:val="12"/>
        </w:rPr>
        <w:t>¶</w:t>
      </w:r>
      <w:r>
        <w:rPr>
          <w:sz w:val="12"/>
        </w:rPr>
        <w:t xml:space="preserve"> </w:t>
      </w:r>
      <w:r>
        <w:t xml:space="preserve">Columbia, any State or territory, and any unit of local </w:t>
      </w:r>
      <w:r w:rsidRPr="00744947">
        <w:rPr>
          <w:sz w:val="12"/>
        </w:rPr>
        <w:t>¶</w:t>
      </w:r>
      <w:r>
        <w:rPr>
          <w:sz w:val="12"/>
        </w:rPr>
        <w:t xml:space="preserve"> </w:t>
      </w:r>
      <w:r>
        <w:t>government of a State or territory.</w:t>
      </w:r>
      <w:r w:rsidRPr="00744947">
        <w:rPr>
          <w:sz w:val="12"/>
        </w:rPr>
        <w:t>¶</w:t>
      </w:r>
      <w:r>
        <w:rPr>
          <w:sz w:val="12"/>
        </w:rPr>
        <w:t xml:space="preserve"> </w:t>
      </w:r>
      <w:r>
        <w:t>``(2) Military aircraft.--</w:t>
      </w:r>
      <w:r w:rsidRPr="00744947">
        <w:rPr>
          <w:rStyle w:val="StyleBoldUnderline"/>
        </w:rPr>
        <w:t>The term `military aircraft' ¶ means an aircraft under the jurisdiction of the Secretary of a ¶ military departmen</w:t>
      </w:r>
      <w:r>
        <w:t xml:space="preserve">t, or the Secretary of Transportation with </w:t>
      </w:r>
      <w:r w:rsidRPr="00744947">
        <w:rPr>
          <w:sz w:val="12"/>
        </w:rPr>
        <w:t>¶</w:t>
      </w:r>
      <w:r>
        <w:rPr>
          <w:sz w:val="12"/>
        </w:rPr>
        <w:t xml:space="preserve"> </w:t>
      </w:r>
      <w:r>
        <w:t xml:space="preserve">respect to the Coast Guard when it is not operating as a </w:t>
      </w:r>
      <w:r w:rsidRPr="00744947">
        <w:rPr>
          <w:sz w:val="12"/>
        </w:rPr>
        <w:t>¶</w:t>
      </w:r>
      <w:r>
        <w:rPr>
          <w:sz w:val="12"/>
        </w:rPr>
        <w:t xml:space="preserve"> </w:t>
      </w:r>
      <w:r>
        <w:t>service in the Navy.</w:t>
      </w:r>
      <w:r w:rsidRPr="00744947">
        <w:rPr>
          <w:sz w:val="12"/>
        </w:rPr>
        <w:t>¶</w:t>
      </w:r>
      <w:r>
        <w:rPr>
          <w:sz w:val="12"/>
        </w:rPr>
        <w:t xml:space="preserve"> </w:t>
      </w:r>
      <w:r>
        <w:t>``(3) Nonmilitary government aircraft.--</w:t>
      </w:r>
      <w:r w:rsidRPr="00744947">
        <w:rPr>
          <w:rStyle w:val="StyleBoldUnderline"/>
        </w:rPr>
        <w:t>The term ¶ `nonmilitary government aircraft' means an aircraft other than ¶ a military aircraft that is owned or operated by a covered ¶ governmental entity</w:t>
      </w:r>
      <w:r>
        <w:t>.''.</w:t>
      </w:r>
    </w:p>
    <w:p w14:paraId="2BF47859" w14:textId="77777777" w:rsidR="00E47E53" w:rsidRDefault="00E47E53" w:rsidP="00E47E53"/>
    <w:p w14:paraId="5CB9AEFE" w14:textId="77777777" w:rsidR="00E47E53" w:rsidRDefault="00E47E53" w:rsidP="00E47E53"/>
    <w:p w14:paraId="5A7B3D1C" w14:textId="77777777" w:rsidR="00E47E53" w:rsidRDefault="00E47E53" w:rsidP="00E47E53">
      <w:pPr>
        <w:pStyle w:val="Heading4"/>
        <w:rPr>
          <w:rStyle w:val="StyleStyleBold12pt"/>
        </w:rPr>
      </w:pPr>
    </w:p>
    <w:p w14:paraId="44E43828" w14:textId="77777777" w:rsidR="00E47E53" w:rsidRDefault="00E47E53" w:rsidP="00E47E53">
      <w:pPr>
        <w:pStyle w:val="Heading1"/>
      </w:pPr>
      <w:r>
        <w:lastRenderedPageBreak/>
        <w:t xml:space="preserve">Tech Transfer </w:t>
      </w:r>
      <w:proofErr w:type="spellStart"/>
      <w:r>
        <w:t>disad</w:t>
      </w:r>
      <w:proofErr w:type="spellEnd"/>
    </w:p>
    <w:p w14:paraId="024B4056" w14:textId="77777777" w:rsidR="00E47E53" w:rsidRDefault="00E47E53" w:rsidP="00E47E53"/>
    <w:p w14:paraId="1BEFC2A4" w14:textId="77777777" w:rsidR="00E47E53" w:rsidRDefault="00E47E53" w:rsidP="00E47E53">
      <w:pPr>
        <w:pStyle w:val="Heading4"/>
        <w:numPr>
          <w:ilvl w:val="0"/>
          <w:numId w:val="17"/>
        </w:numPr>
      </w:pPr>
      <w:r>
        <w:t xml:space="preserve">The topical version of the </w:t>
      </w:r>
      <w:proofErr w:type="spellStart"/>
      <w:r>
        <w:t>aff</w:t>
      </w:r>
      <w:proofErr w:type="spellEnd"/>
      <w:r>
        <w:t xml:space="preserve"> is to have the military relinquish rights to the technology and transfer it to the NOAA</w:t>
      </w:r>
    </w:p>
    <w:p w14:paraId="580AC52D" w14:textId="77777777" w:rsidR="00E47E53" w:rsidRDefault="00E47E53" w:rsidP="00E47E53">
      <w:pPr>
        <w:pStyle w:val="Heading4"/>
      </w:pPr>
      <w:r>
        <w:t xml:space="preserve">There is a mechanism in place for the topical version of the </w:t>
      </w:r>
      <w:proofErr w:type="spellStart"/>
      <w:r>
        <w:t>aff</w:t>
      </w:r>
      <w:proofErr w:type="spellEnd"/>
      <w:r>
        <w:t xml:space="preserve">—The Navy has a tech transfer program to transfer Navy tech to </w:t>
      </w:r>
      <w:proofErr w:type="spellStart"/>
      <w:r>
        <w:t>non military</w:t>
      </w:r>
      <w:proofErr w:type="spellEnd"/>
      <w:r>
        <w:t xml:space="preserve"> parts of the federal government</w:t>
      </w:r>
    </w:p>
    <w:p w14:paraId="303B37A6" w14:textId="77777777" w:rsidR="00E47E53" w:rsidRPr="005660D6" w:rsidRDefault="00E47E53" w:rsidP="00E47E53">
      <w:pPr>
        <w:rPr>
          <w:rStyle w:val="StyleStyleBold12pt"/>
        </w:rPr>
      </w:pPr>
      <w:r w:rsidRPr="005660D6">
        <w:rPr>
          <w:rStyle w:val="StyleStyleBold12pt"/>
        </w:rPr>
        <w:t xml:space="preserve">Office of Naval Research </w:t>
      </w:r>
      <w:r>
        <w:rPr>
          <w:rStyle w:val="StyleStyleBold12pt"/>
        </w:rPr>
        <w:t>14</w:t>
      </w:r>
    </w:p>
    <w:p w14:paraId="6AD2AF26" w14:textId="77777777" w:rsidR="00E47E53" w:rsidRDefault="00097249" w:rsidP="00E47E53">
      <w:pPr>
        <w:rPr>
          <w:rStyle w:val="StyleStyleBold12pt"/>
        </w:rPr>
      </w:pPr>
      <w:hyperlink r:id="rId80" w:history="1">
        <w:r w:rsidR="00E47E53" w:rsidRPr="00BA3FE3">
          <w:rPr>
            <w:rStyle w:val="Hyperlink"/>
          </w:rPr>
          <w:t>http://www.onr.navy.mil/Science-Technology/Directorates/Transition/Technology-Transfer-T2.aspx</w:t>
        </w:r>
      </w:hyperlink>
    </w:p>
    <w:p w14:paraId="2F962876" w14:textId="77777777" w:rsidR="00E47E53" w:rsidRPr="00141226" w:rsidRDefault="00E47E53" w:rsidP="00E47E53">
      <w:pPr>
        <w:rPr>
          <w:rStyle w:val="StyleStyleBold12pt"/>
          <w:sz w:val="16"/>
        </w:rPr>
      </w:pPr>
      <w:r w:rsidRPr="00A82DA0">
        <w:rPr>
          <w:rStyle w:val="StyleBoldUnderline"/>
        </w:rPr>
        <w:t xml:space="preserve">Navy </w:t>
      </w:r>
      <w:r w:rsidRPr="00141226">
        <w:rPr>
          <w:rStyle w:val="StyleBoldUnderline"/>
        </w:rPr>
        <w:t xml:space="preserve">technology transfer is the business of </w:t>
      </w:r>
      <w:r w:rsidRPr="00A82DA0">
        <w:rPr>
          <w:rStyle w:val="Emphasis"/>
        </w:rPr>
        <w:t>transferring technology</w:t>
      </w:r>
      <w:r w:rsidRPr="00141226">
        <w:rPr>
          <w:rStyle w:val="StyleBoldUnderline"/>
        </w:rPr>
        <w:t xml:space="preserve"> originally developed by the Navy to </w:t>
      </w:r>
      <w:r w:rsidRPr="00A82DA0">
        <w:rPr>
          <w:rStyle w:val="Emphasis"/>
        </w:rPr>
        <w:t>other government organizations</w:t>
      </w:r>
      <w:r w:rsidRPr="00141226">
        <w:rPr>
          <w:rStyle w:val="StyleStyleBold12pt"/>
          <w:sz w:val="16"/>
        </w:rPr>
        <w:t xml:space="preserve">, government laboratories, government contractors or commercial enterprises. Emphasis is usually </w:t>
      </w:r>
      <w:r w:rsidRPr="00A82DA0">
        <w:t>placed on the transfer of Navy developed technology to commercial enterprises to strengthen the U.S. industrial base. Another aspect of technology transfer is the transfer and acceptance of commercial off-the-shelf (COTS) technology</w:t>
      </w:r>
      <w:r w:rsidRPr="00141226">
        <w:rPr>
          <w:rStyle w:val="StyleBoldUnderline"/>
        </w:rPr>
        <w:t xml:space="preserve"> </w:t>
      </w:r>
      <w:r w:rsidRPr="00A82DA0">
        <w:rPr>
          <w:rStyle w:val="Emphasis"/>
        </w:rPr>
        <w:t>for government use</w:t>
      </w:r>
      <w:r w:rsidRPr="00141226">
        <w:rPr>
          <w:rStyle w:val="StyleStyleBold12pt"/>
          <w:sz w:val="16"/>
        </w:rPr>
        <w:t xml:space="preserve"> to reduce the cost of items purchased </w:t>
      </w:r>
      <w:r w:rsidRPr="00A82DA0">
        <w:rPr>
          <w:rStyle w:val="Emphasis"/>
        </w:rPr>
        <w:t>by the federal government</w:t>
      </w:r>
      <w:r w:rsidRPr="00141226">
        <w:rPr>
          <w:rStyle w:val="StyleBoldUnderline"/>
        </w:rPr>
        <w:t>.</w:t>
      </w:r>
      <w:r w:rsidRPr="00141226">
        <w:rPr>
          <w:rStyle w:val="StyleStyleBold12pt"/>
          <w:sz w:val="16"/>
        </w:rPr>
        <w:t xml:space="preserve"> A final aspect of technology transfer is the development of Dual-Use technology that is planned and specifically developed for dual-use application by the government and the commercial market.</w:t>
      </w:r>
    </w:p>
    <w:p w14:paraId="2E9B00AC" w14:textId="77777777" w:rsidR="00E47E53" w:rsidRDefault="00E47E53" w:rsidP="00E47E53"/>
    <w:p w14:paraId="0B759D1B" w14:textId="77777777" w:rsidR="00E47E53" w:rsidRDefault="00E47E53" w:rsidP="00E47E53"/>
    <w:p w14:paraId="3A18C763" w14:textId="77777777" w:rsidR="00E47E53" w:rsidRDefault="00E47E53" w:rsidP="00E47E53">
      <w:pPr>
        <w:pStyle w:val="Heading4"/>
        <w:numPr>
          <w:ilvl w:val="0"/>
          <w:numId w:val="17"/>
        </w:numPr>
      </w:pPr>
      <w:r>
        <w:t>The NOAA shares technology it uses openly with other countries</w:t>
      </w:r>
    </w:p>
    <w:p w14:paraId="63A5EBBE" w14:textId="77777777" w:rsidR="00E47E53" w:rsidRDefault="00E47E53" w:rsidP="00E47E53">
      <w:pPr>
        <w:pStyle w:val="Heading4"/>
      </w:pPr>
      <w:r>
        <w:t>NOAA shares technology openly</w:t>
      </w:r>
    </w:p>
    <w:p w14:paraId="6F51BC80" w14:textId="77777777" w:rsidR="00E47E53" w:rsidRPr="00AD2412" w:rsidRDefault="00E47E53" w:rsidP="00E47E53">
      <w:pPr>
        <w:rPr>
          <w:rStyle w:val="StyleStyleBold12pt"/>
        </w:rPr>
      </w:pPr>
      <w:r w:rsidRPr="00AD2412">
        <w:rPr>
          <w:rStyle w:val="StyleStyleBold12pt"/>
        </w:rPr>
        <w:t>National Institute of Standards and Technology 10</w:t>
      </w:r>
    </w:p>
    <w:p w14:paraId="2DB96A98" w14:textId="77777777" w:rsidR="00E47E53" w:rsidRDefault="00E47E53" w:rsidP="00E47E53">
      <w:r>
        <w:t xml:space="preserve">Annual Report on Technology Transfer: </w:t>
      </w:r>
      <w:r w:rsidRPr="00AD2412">
        <w:rPr>
          <w:sz w:val="12"/>
        </w:rPr>
        <w:t xml:space="preserve">¶ </w:t>
      </w:r>
      <w:r>
        <w:t xml:space="preserve">Approach and Plans, Fiscal Year 2009 Activities and Achievements </w:t>
      </w:r>
      <w:r w:rsidRPr="00AD2412">
        <w:rPr>
          <w:sz w:val="12"/>
        </w:rPr>
        <w:t xml:space="preserve">¶ </w:t>
      </w:r>
      <w:r>
        <w:t xml:space="preserve">U.S. Department of Commerce </w:t>
      </w:r>
      <w:r w:rsidRPr="00AD2412">
        <w:rPr>
          <w:sz w:val="12"/>
        </w:rPr>
        <w:t xml:space="preserve">¶ </w:t>
      </w:r>
      <w:r>
        <w:t xml:space="preserve">Report prepared by: </w:t>
      </w:r>
      <w:r w:rsidRPr="00AD2412">
        <w:rPr>
          <w:sz w:val="12"/>
        </w:rPr>
        <w:t xml:space="preserve">¶ </w:t>
      </w:r>
      <w:r>
        <w:t>National Institute of Standards and Technology</w:t>
      </w:r>
      <w:proofErr w:type="gramStart"/>
      <w:r>
        <w:t>,</w:t>
      </w:r>
      <w:r w:rsidRPr="00AD2412">
        <w:rPr>
          <w:sz w:val="12"/>
        </w:rPr>
        <w:t>¶</w:t>
      </w:r>
      <w:proofErr w:type="gramEnd"/>
      <w:r w:rsidRPr="00AD2412">
        <w:rPr>
          <w:sz w:val="12"/>
        </w:rPr>
        <w:t xml:space="preserve"> </w:t>
      </w:r>
      <w:r>
        <w:t>http://www.nist.gov/tpo/publications/upload/2009-Tech-Transfer-Rept-FINAL.pdf</w:t>
      </w:r>
    </w:p>
    <w:p w14:paraId="3D3B18DE" w14:textId="77777777" w:rsidR="00E47E53" w:rsidRDefault="00E47E53" w:rsidP="00E47E53">
      <w:r>
        <w:t xml:space="preserve">Furthermore, to ensure that the United States benefits from and fully exploits scientific research </w:t>
      </w:r>
    </w:p>
    <w:p w14:paraId="1F35D9B6" w14:textId="77777777" w:rsidR="00E47E53" w:rsidRPr="00141226" w:rsidRDefault="00E47E53" w:rsidP="00E47E53">
      <w:pPr>
        <w:rPr>
          <w:rStyle w:val="StyleBoldUnderline"/>
        </w:rPr>
      </w:pPr>
      <w:proofErr w:type="gramStart"/>
      <w:r>
        <w:t>and</w:t>
      </w:r>
      <w:proofErr w:type="gramEnd"/>
      <w:r>
        <w:t xml:space="preserve"> technology developed abroad, </w:t>
      </w:r>
      <w:r w:rsidRPr="00141226">
        <w:rPr>
          <w:rStyle w:val="StyleBoldUnderline"/>
        </w:rPr>
        <w:t xml:space="preserve">NOAA collaborates and shares information with </w:t>
      </w:r>
    </w:p>
    <w:p w14:paraId="6FEDE585" w14:textId="77777777" w:rsidR="00E47E53" w:rsidRDefault="00E47E53" w:rsidP="00E47E53">
      <w:proofErr w:type="gramStart"/>
      <w:r w:rsidRPr="00141226">
        <w:rPr>
          <w:rStyle w:val="StyleBoldUnderline"/>
        </w:rPr>
        <w:t>organizations</w:t>
      </w:r>
      <w:proofErr w:type="gramEnd"/>
      <w:r w:rsidRPr="00141226">
        <w:rPr>
          <w:rStyle w:val="StyleBoldUnderline"/>
        </w:rPr>
        <w:t xml:space="preserve"> in countries throughout the world</w:t>
      </w:r>
      <w:r>
        <w:t xml:space="preserve">. Through these international relationships, </w:t>
      </w:r>
    </w:p>
    <w:p w14:paraId="148B0752" w14:textId="77777777" w:rsidR="00E47E53" w:rsidRDefault="00E47E53" w:rsidP="00E47E53">
      <w:proofErr w:type="gramStart"/>
      <w:r w:rsidRPr="00141226">
        <w:t>technology</w:t>
      </w:r>
      <w:proofErr w:type="gramEnd"/>
      <w:r w:rsidRPr="00141226">
        <w:t xml:space="preserve"> is transferred into NOAA for</w:t>
      </w:r>
      <w:r>
        <w:t xml:space="preserve"> the eventual benefit of U.S. industry and public users. </w:t>
      </w:r>
    </w:p>
    <w:p w14:paraId="34A48CC3" w14:textId="77777777" w:rsidR="00E47E53" w:rsidRDefault="00E47E53" w:rsidP="00E47E53">
      <w:r>
        <w:t xml:space="preserve">For example, the understanding and forecasting of global phenomena that occur in the </w:t>
      </w:r>
    </w:p>
    <w:p w14:paraId="27B8E29E" w14:textId="77777777" w:rsidR="00E47E53" w:rsidRDefault="00E47E53" w:rsidP="00E47E53">
      <w:proofErr w:type="gramStart"/>
      <w:r>
        <w:t>atmosphere</w:t>
      </w:r>
      <w:proofErr w:type="gramEnd"/>
      <w:r>
        <w:t xml:space="preserve">, oceans, and on the sun require worldwide collaboration and information sharing. </w:t>
      </w:r>
    </w:p>
    <w:p w14:paraId="7ADA8FB3" w14:textId="77777777" w:rsidR="00E47E53" w:rsidRDefault="00E47E53" w:rsidP="00E47E53">
      <w:r>
        <w:t xml:space="preserve">This is accomplished through formal agreements with individual countries and participation in </w:t>
      </w:r>
    </w:p>
    <w:p w14:paraId="2DC7D118" w14:textId="77777777" w:rsidR="00E47E53" w:rsidRDefault="00E47E53" w:rsidP="00E47E53">
      <w:proofErr w:type="gramStart"/>
      <w:r>
        <w:t>international</w:t>
      </w:r>
      <w:proofErr w:type="gramEnd"/>
      <w:r>
        <w:t xml:space="preserve"> organizations, such as the World Meteorological Organization (WMO), the </w:t>
      </w:r>
    </w:p>
    <w:p w14:paraId="65AD645A" w14:textId="77777777" w:rsidR="00E47E53" w:rsidRDefault="00E47E53" w:rsidP="00E47E53">
      <w:r>
        <w:t>Intergovernmental Oceanographic Commission (</w:t>
      </w:r>
      <w:proofErr w:type="gramStart"/>
      <w:r>
        <w:t>IOC),</w:t>
      </w:r>
      <w:proofErr w:type="gramEnd"/>
      <w:r>
        <w:t xml:space="preserve"> and the International Astronomical Union </w:t>
      </w:r>
    </w:p>
    <w:p w14:paraId="47EFBA58" w14:textId="77777777" w:rsidR="00E47E53" w:rsidRDefault="00E47E53" w:rsidP="00E47E53">
      <w:proofErr w:type="gramStart"/>
      <w:r>
        <w:t>(IAU).</w:t>
      </w:r>
      <w:proofErr w:type="gramEnd"/>
      <w:r>
        <w:t xml:space="preserve"> </w:t>
      </w:r>
      <w:r w:rsidRPr="00141226">
        <w:rPr>
          <w:rStyle w:val="StyleBoldUnderline"/>
        </w:rPr>
        <w:t>NOAA</w:t>
      </w:r>
      <w:r>
        <w:t xml:space="preserve"> participates in international scientific programs and </w:t>
      </w:r>
      <w:r w:rsidRPr="00141226">
        <w:rPr>
          <w:rStyle w:val="StyleBoldUnderline"/>
        </w:rPr>
        <w:t>shares technology</w:t>
      </w:r>
      <w:r>
        <w:t xml:space="preserve"> and </w:t>
      </w:r>
    </w:p>
    <w:p w14:paraId="52CCA027" w14:textId="77777777" w:rsidR="00E47E53" w:rsidRPr="00141226" w:rsidRDefault="00E47E53" w:rsidP="00E47E53">
      <w:pPr>
        <w:rPr>
          <w:rStyle w:val="StyleBoldUnderline"/>
        </w:rPr>
      </w:pPr>
      <w:proofErr w:type="gramStart"/>
      <w:r>
        <w:t>scientific</w:t>
      </w:r>
      <w:proofErr w:type="gramEnd"/>
      <w:r>
        <w:t xml:space="preserve"> data, such as in the Global Earth Observation System. </w:t>
      </w:r>
      <w:r w:rsidRPr="00141226">
        <w:rPr>
          <w:rStyle w:val="StyleBoldUnderline"/>
        </w:rPr>
        <w:t xml:space="preserve">This effort involves nearly 50 </w:t>
      </w:r>
    </w:p>
    <w:p w14:paraId="0F28DE60" w14:textId="77777777" w:rsidR="00E47E53" w:rsidRDefault="00E47E53" w:rsidP="00E47E53">
      <w:proofErr w:type="gramStart"/>
      <w:r w:rsidRPr="00141226">
        <w:rPr>
          <w:rStyle w:val="StyleBoldUnderline"/>
        </w:rPr>
        <w:t>other</w:t>
      </w:r>
      <w:proofErr w:type="gramEnd"/>
      <w:r w:rsidRPr="00141226">
        <w:rPr>
          <w:rStyle w:val="StyleBoldUnderline"/>
        </w:rPr>
        <w:t xml:space="preserve"> countries</w:t>
      </w:r>
      <w:r>
        <w:t xml:space="preserve">, the European Commission, and 29 international organizations. NOAA also </w:t>
      </w:r>
    </w:p>
    <w:p w14:paraId="2DE7B310" w14:textId="77777777" w:rsidR="00E47E53" w:rsidRDefault="00E47E53" w:rsidP="00E47E53">
      <w:proofErr w:type="gramStart"/>
      <w:r>
        <w:t>provides</w:t>
      </w:r>
      <w:proofErr w:type="gramEnd"/>
      <w:r>
        <w:t xml:space="preserve"> technical assistance and training to individuals from other countries, and participates in </w:t>
      </w:r>
    </w:p>
    <w:p w14:paraId="2CCD2A68" w14:textId="77777777" w:rsidR="00E47E53" w:rsidRDefault="00E47E53" w:rsidP="00E47E53">
      <w:proofErr w:type="gramStart"/>
      <w:r>
        <w:t>an</w:t>
      </w:r>
      <w:proofErr w:type="gramEnd"/>
      <w:r>
        <w:t xml:space="preserve"> international visiting scientist program. In addition, environmental data are shared through </w:t>
      </w:r>
    </w:p>
    <w:p w14:paraId="55E09718" w14:textId="77777777" w:rsidR="00E47E53" w:rsidRDefault="00E47E53" w:rsidP="00E47E53">
      <w:proofErr w:type="gramStart"/>
      <w:r>
        <w:lastRenderedPageBreak/>
        <w:t>NOAA participation in the World Data Center program.</w:t>
      </w:r>
      <w:proofErr w:type="gramEnd"/>
      <w:r>
        <w:t xml:space="preserve"> </w:t>
      </w:r>
    </w:p>
    <w:p w14:paraId="24116038" w14:textId="77777777" w:rsidR="00E47E53" w:rsidRDefault="00E47E53" w:rsidP="00E47E53"/>
    <w:p w14:paraId="49A4F86B" w14:textId="77777777" w:rsidR="00E47E53" w:rsidRDefault="00E47E53" w:rsidP="00E47E53"/>
    <w:p w14:paraId="58DB03ED" w14:textId="77777777" w:rsidR="00E47E53" w:rsidRDefault="00E47E53" w:rsidP="00E47E53"/>
    <w:p w14:paraId="653279E1" w14:textId="77777777" w:rsidR="00E47E53" w:rsidRDefault="00E47E53" w:rsidP="00E47E53"/>
    <w:p w14:paraId="5C7AA453" w14:textId="77777777" w:rsidR="00E47E53" w:rsidRDefault="00E47E53" w:rsidP="00E47E53"/>
    <w:p w14:paraId="67FEDA18" w14:textId="77777777" w:rsidR="00E47E53" w:rsidRDefault="00E47E53" w:rsidP="00E47E53">
      <w:pPr>
        <w:pStyle w:val="Heading4"/>
        <w:numPr>
          <w:ilvl w:val="0"/>
          <w:numId w:val="17"/>
        </w:numPr>
      </w:pPr>
      <w:r>
        <w:t>Impacts</w:t>
      </w:r>
    </w:p>
    <w:p w14:paraId="3701B1AC" w14:textId="77777777" w:rsidR="00E47E53" w:rsidRDefault="00E47E53" w:rsidP="00E47E53">
      <w:pPr>
        <w:pStyle w:val="Heading4"/>
      </w:pPr>
      <w:r>
        <w:t>Countries in Asia are trying to acquire U.S. AUV tech and if they did it will undermine U.S. naval advantages</w:t>
      </w:r>
    </w:p>
    <w:p w14:paraId="5709DCFD" w14:textId="77777777" w:rsidR="00E47E53" w:rsidRDefault="00E47E53" w:rsidP="00E47E53">
      <w:r>
        <w:t>Inside Defense.com 11</w:t>
      </w:r>
    </w:p>
    <w:p w14:paraId="306FB705" w14:textId="77777777" w:rsidR="00E47E53" w:rsidRDefault="00E47E53" w:rsidP="00E47E53">
      <w:pPr>
        <w:rPr>
          <w:sz w:val="12"/>
        </w:rPr>
      </w:pPr>
      <w:r>
        <w:rPr>
          <w:sz w:val="12"/>
        </w:rPr>
        <w:t>DOD Reports 'Stunning' Spike In Espionage Targeting U.S. Military Technology, Trade Secrets</w:t>
      </w:r>
    </w:p>
    <w:p w14:paraId="48CCFDE1" w14:textId="77777777" w:rsidR="00E47E53" w:rsidRDefault="00E47E53" w:rsidP="00E47E53">
      <w:pPr>
        <w:rPr>
          <w:sz w:val="12"/>
        </w:rPr>
      </w:pPr>
      <w:r>
        <w:rPr>
          <w:sz w:val="12"/>
        </w:rPr>
        <w:t>Posted: October 25, 2011, http://defensenewsstand.com/NewsStand-General/The-INSIDER-Free-Article/dod-reports-stunning-spike-in-espionage-targeting-us-military-technology-trade-secrets/menu-id-716.html</w:t>
      </w:r>
    </w:p>
    <w:p w14:paraId="7B346A04" w14:textId="77777777" w:rsidR="00E47E53" w:rsidRDefault="00E47E53" w:rsidP="00E47E53">
      <w:r w:rsidRPr="00644BCE">
        <w:rPr>
          <w:rStyle w:val="StyleBoldUnderline"/>
        </w:rPr>
        <w:t>A new Pentagon report finds "a stunning increase" in espionage targeting</w:t>
      </w:r>
      <w:r>
        <w:rPr>
          <w:sz w:val="12"/>
        </w:rPr>
        <w:t xml:space="preserve"> </w:t>
      </w:r>
      <w:r w:rsidRPr="00644BCE">
        <w:rPr>
          <w:rStyle w:val="StyleBoldUnderline"/>
        </w:rPr>
        <w:t>sensitive U.S. military technology</w:t>
      </w:r>
      <w:r>
        <w:rPr>
          <w:sz w:val="12"/>
        </w:rPr>
        <w:t xml:space="preserve"> and defense industry trade secrets over the last year, including newly concerted efforts -- particularly </w:t>
      </w:r>
      <w:r w:rsidRPr="00BD2EEC">
        <w:rPr>
          <w:rStyle w:val="StyleBoldUnderline"/>
        </w:rPr>
        <w:t>from</w:t>
      </w:r>
      <w:r w:rsidRPr="00644BCE">
        <w:rPr>
          <w:rStyle w:val="StyleBoldUnderline"/>
        </w:rPr>
        <w:t xml:space="preserve"> East Asia and the Pacific -- to acquire autonomous underwater vehicle technology.</w:t>
      </w:r>
      <w:r w:rsidRPr="00644BCE">
        <w:rPr>
          <w:sz w:val="12"/>
        </w:rPr>
        <w:t xml:space="preserve">¶ </w:t>
      </w:r>
      <w:r>
        <w:rPr>
          <w:sz w:val="12"/>
        </w:rPr>
        <w:t>In fiscal year 2010, private firms that build the Pentagon's arsenal reported to the Defense Security Service a 140-percent increase over FY-09 in "suspicious contact reports determined to be of intelligence value" from "both friends and foes," according to the new DOD accounting.</w:t>
      </w:r>
      <w:r w:rsidRPr="00644BCE">
        <w:rPr>
          <w:sz w:val="12"/>
        </w:rPr>
        <w:t xml:space="preserve">¶ </w:t>
      </w:r>
      <w:r>
        <w:rPr>
          <w:sz w:val="12"/>
        </w:rPr>
        <w:t>"The technology base of the United States is under constant attack," states the previously unreported 78-page assessment, "Targeting U.S. Technologies: A Trend Analysis Of Reporting From Defense Industry." The report was published by the Defense Security Service, an arm of the Pentagon acquisition executive's directorate, on Oct. 19.</w:t>
      </w:r>
      <w:r w:rsidRPr="00644BCE">
        <w:rPr>
          <w:sz w:val="12"/>
        </w:rPr>
        <w:t xml:space="preserve">¶ </w:t>
      </w:r>
      <w:r>
        <w:rPr>
          <w:sz w:val="12"/>
        </w:rPr>
        <w:t>"The number of suspicious contact reports resulting from foreign attempts to obtain illegal or unauthorized access to sensitive or classified information and technology resident in the U.S. cleared industrial base more than doubled from FY-09 to FY-10," states the report. "The large scope and diversity of collection efforts targeting U.S. technologies meant that foreign entities simultaneously directed considerable efforts at many technologies using variations of methods and collectors."</w:t>
      </w:r>
      <w:r w:rsidRPr="00644BCE">
        <w:rPr>
          <w:sz w:val="12"/>
        </w:rPr>
        <w:t xml:space="preserve">¶ </w:t>
      </w:r>
      <w:r>
        <w:rPr>
          <w:sz w:val="12"/>
        </w:rPr>
        <w:t>The majority of collection attempts over the last year originated from East Asia and the Pacific region, according to the report, and commercial firms "were the most active collector" for a second consecutive year.</w:t>
      </w:r>
      <w:r w:rsidRPr="00644BCE">
        <w:rPr>
          <w:sz w:val="12"/>
        </w:rPr>
        <w:t xml:space="preserve">¶ </w:t>
      </w:r>
      <w:r w:rsidRPr="00644BCE">
        <w:rPr>
          <w:rStyle w:val="StyleBoldUnderline"/>
        </w:rPr>
        <w:t>The DSS report highlights "the increasing foreign threat" to autonomous underwater vehicle technology.</w:t>
      </w:r>
      <w:r>
        <w:rPr>
          <w:sz w:val="12"/>
        </w:rPr>
        <w:t xml:space="preserve"> More than 70 percent of the efforts to gain information about this area have come from the Pacific Rim, according to the report.</w:t>
      </w:r>
      <w:r w:rsidRPr="00644BCE">
        <w:rPr>
          <w:sz w:val="12"/>
        </w:rPr>
        <w:t xml:space="preserve">¶ </w:t>
      </w:r>
      <w:r>
        <w:rPr>
          <w:sz w:val="12"/>
        </w:rPr>
        <w:t>"</w:t>
      </w:r>
      <w:r w:rsidRPr="00644BCE">
        <w:rPr>
          <w:rStyle w:val="StyleBoldUnderline"/>
        </w:rPr>
        <w:t xml:space="preserve">The U.S. Navy's ability to establish and maintain underwater </w:t>
      </w:r>
      <w:proofErr w:type="spellStart"/>
      <w:r w:rsidRPr="00644BCE">
        <w:rPr>
          <w:rStyle w:val="StyleBoldUnderline"/>
        </w:rPr>
        <w:t>battlespace</w:t>
      </w:r>
      <w:proofErr w:type="spellEnd"/>
      <w:r w:rsidRPr="00644BCE">
        <w:rPr>
          <w:rStyle w:val="StyleBoldUnderline"/>
        </w:rPr>
        <w:t xml:space="preserve"> dominance is of special importance in this region," the report states. "Successful development of AUVs for East Asian and Pacific military purposes would likely pose a threat to that dominance by increasing foreign understanding [of] U.S. AUV technologies, potentially enabling them to develop effective countermeasures</w:t>
      </w:r>
      <w:r>
        <w:rPr>
          <w:sz w:val="12"/>
        </w:rPr>
        <w:t>."</w:t>
      </w:r>
    </w:p>
    <w:p w14:paraId="24D40E05" w14:textId="77777777" w:rsidR="00E47E53" w:rsidRDefault="00E47E53" w:rsidP="00E47E53"/>
    <w:p w14:paraId="762AA550" w14:textId="77777777" w:rsidR="00E47E53" w:rsidRDefault="00E47E53" w:rsidP="00E47E53">
      <w:pPr>
        <w:pStyle w:val="Heading4"/>
      </w:pPr>
      <w:r>
        <w:t>Undersea dominance is key to all U.S. military and diplomatic global leadership</w:t>
      </w:r>
    </w:p>
    <w:p w14:paraId="5D14E38C" w14:textId="77777777" w:rsidR="00E47E53" w:rsidRPr="00A03539" w:rsidRDefault="00E47E53" w:rsidP="00E47E53">
      <w:pPr>
        <w:rPr>
          <w:rStyle w:val="StyleStyleBold12pt"/>
        </w:rPr>
      </w:pPr>
      <w:r w:rsidRPr="00A03539">
        <w:rPr>
          <w:rStyle w:val="StyleStyleBold12pt"/>
        </w:rPr>
        <w:t>Connor 13</w:t>
      </w:r>
    </w:p>
    <w:p w14:paraId="056A6ADF" w14:textId="77777777" w:rsidR="00E47E53" w:rsidRDefault="00E47E53" w:rsidP="00E47E53">
      <w:r>
        <w:t>Vice Admiral Michael J- Connor, U.S. Navy, Proceedings Magazine - June 2013 Vol. 139/6/1,324</w:t>
      </w:r>
    </w:p>
    <w:p w14:paraId="5E92ADE6" w14:textId="77777777" w:rsidR="00E47E53" w:rsidRDefault="00E47E53" w:rsidP="00E47E53">
      <w:r>
        <w:t xml:space="preserve">Sustaining Undersea Dominance, </w:t>
      </w:r>
      <w:hyperlink r:id="rId81" w:history="1">
        <w:r w:rsidRPr="00BA3FE3">
          <w:rPr>
            <w:rStyle w:val="Hyperlink"/>
          </w:rPr>
          <w:t>http://www.usni.org/magazines/proceedings/2013-06/sustaining-undersea-dominance</w:t>
        </w:r>
      </w:hyperlink>
    </w:p>
    <w:p w14:paraId="3C2635EF" w14:textId="77777777" w:rsidR="00E47E53" w:rsidRPr="00540410" w:rsidRDefault="00E47E53" w:rsidP="00E47E53">
      <w:pPr>
        <w:rPr>
          <w:sz w:val="16"/>
        </w:rPr>
      </w:pPr>
      <w:r w:rsidRPr="00540410">
        <w:rPr>
          <w:sz w:val="16"/>
        </w:rPr>
        <w:t>“</w:t>
      </w:r>
      <w:r w:rsidRPr="00A03539">
        <w:rPr>
          <w:rStyle w:val="StyleBoldUnderline"/>
        </w:rPr>
        <w:t>[The undersea environment] is the one domain in which the United States has clear maritime superiority</w:t>
      </w:r>
      <w:r w:rsidRPr="008375B9">
        <w:rPr>
          <w:rStyle w:val="StyleBoldUnderline"/>
        </w:rPr>
        <w:t>—but this superiority will not go unchallenged.</w:t>
      </w:r>
      <w:r w:rsidRPr="00540410">
        <w:rPr>
          <w:sz w:val="16"/>
        </w:rPr>
        <w:t xml:space="preserve"> A growing number of nations are developing capabilities to find and defeat submarines and exploit the undersea domain for their own purposes. At the same time, commercial and academic interests are monitoring and exploring the undersea domain to unprecedented degrees. To keep our undersea advantage, we need a combination of new operating concepts, innovative technology, and the continued proficiency and confidence of our sailors.”</w:t>
      </w:r>
      <w:r w:rsidRPr="00540410">
        <w:rPr>
          <w:sz w:val="12"/>
        </w:rPr>
        <w:t>¶</w:t>
      </w:r>
      <w:r w:rsidRPr="00540410">
        <w:rPr>
          <w:sz w:val="16"/>
        </w:rPr>
        <w:t xml:space="preserve"> —Chief of Naval Operations Admiral Jonathan </w:t>
      </w:r>
      <w:proofErr w:type="spellStart"/>
      <w:r w:rsidRPr="00540410">
        <w:rPr>
          <w:sz w:val="16"/>
        </w:rPr>
        <w:t>Greenert</w:t>
      </w:r>
      <w:proofErr w:type="spellEnd"/>
      <w:r w:rsidRPr="00540410">
        <w:rPr>
          <w:sz w:val="16"/>
        </w:rPr>
        <w:t>, memo to the current Strategic Studies Group</w:t>
      </w:r>
      <w:r w:rsidRPr="00540410">
        <w:rPr>
          <w:sz w:val="12"/>
        </w:rPr>
        <w:t>¶</w:t>
      </w:r>
      <w:r w:rsidRPr="00540410">
        <w:rPr>
          <w:sz w:val="16"/>
        </w:rPr>
        <w:t xml:space="preserve"> </w:t>
      </w:r>
      <w:r w:rsidRPr="008375B9">
        <w:rPr>
          <w:rStyle w:val="StyleBoldUnderline"/>
        </w:rPr>
        <w:t>Our nation enjoys control of the undersea domain</w:t>
      </w:r>
      <w:r w:rsidRPr="00540410">
        <w:rPr>
          <w:sz w:val="16"/>
        </w:rPr>
        <w:t xml:space="preserve"> that was established during the Cold War. Today, </w:t>
      </w:r>
      <w:r w:rsidRPr="008375B9">
        <w:rPr>
          <w:rStyle w:val="StyleBoldUnderline"/>
        </w:rPr>
        <w:t>the challenge is to sustain</w:t>
      </w:r>
      <w:r w:rsidRPr="00540410">
        <w:rPr>
          <w:sz w:val="16"/>
        </w:rPr>
        <w:t xml:space="preserve"> and grow </w:t>
      </w:r>
      <w:r w:rsidRPr="008375B9">
        <w:rPr>
          <w:rStyle w:val="StyleBoldUnderline"/>
        </w:rPr>
        <w:t>that dominance</w:t>
      </w:r>
      <w:r w:rsidRPr="00540410">
        <w:rPr>
          <w:sz w:val="16"/>
        </w:rPr>
        <w:t xml:space="preserve"> in an era of rapid technological change and smaller budgets. The U.S. Navy will rise to that challenge by building smarter with a plan that coordinates people, platforms, payloads, and partnerships.</w:t>
      </w:r>
      <w:r w:rsidRPr="00540410">
        <w:rPr>
          <w:sz w:val="12"/>
        </w:rPr>
        <w:t>¶</w:t>
      </w:r>
      <w:r w:rsidRPr="00540410">
        <w:rPr>
          <w:sz w:val="16"/>
        </w:rPr>
        <w:t xml:space="preserve"> What we call undersea warfare actually encompasses activity that ranges from the seabed to space. Military effects from </w:t>
      </w:r>
      <w:r w:rsidRPr="008375B9">
        <w:rPr>
          <w:rStyle w:val="StyleBoldUnderline"/>
        </w:rPr>
        <w:t>the undersea domain support the air, surface, cyber, land, and space domains. Therefore, the degree to which we are successful in sustaining undersea superiority will affect the military outcomes and strategic influence in multiple domains.</w:t>
      </w:r>
      <w:r w:rsidRPr="00540410">
        <w:rPr>
          <w:sz w:val="12"/>
        </w:rPr>
        <w:t>¶</w:t>
      </w:r>
      <w:r w:rsidRPr="00540410">
        <w:rPr>
          <w:sz w:val="16"/>
        </w:rPr>
        <w:t xml:space="preserve"> From the very beginning, the reason to take warfare beneath the waves has been stealth—the ability to operate unobserved, even when far forward. Undersea forces’ </w:t>
      </w:r>
      <w:proofErr w:type="spellStart"/>
      <w:r w:rsidRPr="00540410">
        <w:rPr>
          <w:sz w:val="16"/>
        </w:rPr>
        <w:t>observability</w:t>
      </w:r>
      <w:proofErr w:type="spellEnd"/>
      <w:r w:rsidRPr="00540410">
        <w:rPr>
          <w:sz w:val="16"/>
        </w:rPr>
        <w:t xml:space="preserve"> is so low that the adversary can never be sure they are not present. For this reason, stealth is a force multiplier for the side with undersea dominance, and a paranoia multiplier for the side that does not. Over time, science will improve the ability to detect what happens beneath the surface of the ocean. However, for the immediate future, the ocean will continue to be the most opaque of the operating domains.</w:t>
      </w:r>
      <w:r w:rsidRPr="00540410">
        <w:rPr>
          <w:sz w:val="12"/>
        </w:rPr>
        <w:t>¶</w:t>
      </w:r>
      <w:r w:rsidRPr="00540410">
        <w:rPr>
          <w:sz w:val="16"/>
        </w:rPr>
        <w:t xml:space="preserve"> </w:t>
      </w:r>
      <w:proofErr w:type="gramStart"/>
      <w:r w:rsidRPr="00540410">
        <w:rPr>
          <w:sz w:val="16"/>
        </w:rPr>
        <w:t>Presently</w:t>
      </w:r>
      <w:proofErr w:type="gramEnd"/>
      <w:r w:rsidRPr="00540410">
        <w:rPr>
          <w:sz w:val="16"/>
        </w:rPr>
        <w:t xml:space="preserve"> we have a </w:t>
      </w:r>
      <w:r w:rsidRPr="00540410">
        <w:rPr>
          <w:sz w:val="16"/>
        </w:rPr>
        <w:lastRenderedPageBreak/>
        <w:t>position of strength in undersea warfare, but that advantage will be squandered if we fail to recognize and plan for the pace of change that will accompany emerging technologies. If we invest wisely, we will prevail, in peace and in war.</w:t>
      </w:r>
      <w:r w:rsidRPr="00540410">
        <w:rPr>
          <w:sz w:val="12"/>
        </w:rPr>
        <w:t>¶</w:t>
      </w:r>
      <w:r w:rsidRPr="00540410">
        <w:rPr>
          <w:sz w:val="16"/>
        </w:rPr>
        <w:t xml:space="preserve"> </w:t>
      </w:r>
      <w:proofErr w:type="gramStart"/>
      <w:r w:rsidRPr="00540410">
        <w:rPr>
          <w:sz w:val="16"/>
        </w:rPr>
        <w:t>First</w:t>
      </w:r>
      <w:proofErr w:type="gramEnd"/>
      <w:r w:rsidRPr="00540410">
        <w:rPr>
          <w:sz w:val="16"/>
        </w:rPr>
        <w:t xml:space="preserve">, the demand for undersea capability will continue to increase. Combatant commanders and national decision makers recognize that </w:t>
      </w:r>
      <w:r w:rsidRPr="008375B9">
        <w:rPr>
          <w:rStyle w:val="StyleBoldUnderline"/>
        </w:rPr>
        <w:t xml:space="preserve">undersea forces leverage the most opaque </w:t>
      </w:r>
      <w:proofErr w:type="spellStart"/>
      <w:r w:rsidRPr="008375B9">
        <w:rPr>
          <w:rStyle w:val="StyleBoldUnderline"/>
        </w:rPr>
        <w:t>warfighting</w:t>
      </w:r>
      <w:proofErr w:type="spellEnd"/>
      <w:r w:rsidRPr="008375B9">
        <w:rPr>
          <w:rStyle w:val="StyleBoldUnderline"/>
        </w:rPr>
        <w:t xml:space="preserve"> domain and are uniquely capable of providing a range of options with strategic impact</w:t>
      </w:r>
      <w:r w:rsidRPr="00540410">
        <w:rPr>
          <w:sz w:val="16"/>
        </w:rPr>
        <w:t>—from phase-zero intelligence collection to major combat operations. The undersea force is a low-density, high-demand asset that provides a large return on investment. It delivers precision effects—kinetic and non-kinetic—in areas where other forces simply cannot operate. Undersea forces have no visible footprint and a short logistics tail. They bring autonomy, endurance, stealth, sensors, and firepower—often in one package.</w:t>
      </w:r>
      <w:r w:rsidRPr="00540410">
        <w:rPr>
          <w:sz w:val="12"/>
        </w:rPr>
        <w:t>¶</w:t>
      </w:r>
      <w:r w:rsidRPr="00540410">
        <w:rPr>
          <w:sz w:val="16"/>
        </w:rPr>
        <w:t xml:space="preserve"> Second</w:t>
      </w:r>
      <w:r w:rsidRPr="008375B9">
        <w:rPr>
          <w:rStyle w:val="StyleBoldUnderline"/>
        </w:rPr>
        <w:t xml:space="preserve">, long-term influence will hinge on the ability to continue to </w:t>
      </w:r>
      <w:r w:rsidRPr="00540410">
        <w:rPr>
          <w:rStyle w:val="Emphasis"/>
        </w:rPr>
        <w:t>deter</w:t>
      </w:r>
      <w:r w:rsidRPr="008375B9">
        <w:rPr>
          <w:rStyle w:val="StyleBoldUnderline"/>
        </w:rPr>
        <w:t xml:space="preserve">, dissuade, or defeat a near-peer competitor. The undersea force is particularly qualified to meet this need. The concealment afforded undersea forces allows our national decision makers to expand their own decision space and </w:t>
      </w:r>
      <w:r w:rsidRPr="00540410">
        <w:rPr>
          <w:rStyle w:val="Emphasis"/>
        </w:rPr>
        <w:t>diplomacy options</w:t>
      </w:r>
      <w:r w:rsidRPr="00540410">
        <w:rPr>
          <w:sz w:val="16"/>
        </w:rPr>
        <w:t xml:space="preserve"> by leveraging ground-truth intelligence—which is often very different from rhetoric and posturing. </w:t>
      </w:r>
      <w:r w:rsidRPr="008375B9">
        <w:rPr>
          <w:rStyle w:val="StyleBoldUnderline"/>
        </w:rPr>
        <w:t>This superior knowledge generates negotiating advantages for diplomats. Diplomacy backed by credible combat power often succeeds</w:t>
      </w:r>
      <w:r w:rsidRPr="00540410">
        <w:rPr>
          <w:sz w:val="16"/>
        </w:rPr>
        <w:t xml:space="preserve"> where appeals to moral principles fall short. If diplomacy, dissuasion, or deterrence fails, undersea forces can immediately shift away from their stealth posture and act quickly with a profound degree of surprise, force, and lethality.</w:t>
      </w:r>
      <w:r w:rsidRPr="00540410">
        <w:rPr>
          <w:sz w:val="12"/>
        </w:rPr>
        <w:t>¶</w:t>
      </w:r>
      <w:r w:rsidRPr="00540410">
        <w:rPr>
          <w:sz w:val="16"/>
        </w:rPr>
        <w:t xml:space="preserve"> Third, the United States will continue to have a need to prevent non-state adversaries from harming our vital national interests. Undersea forces positioned in the right locations can operate inside the decision cycle of these potential enemies and provide a range of diplomatic and engagement options necessary to act decisively—from the sea lanes to far inland.</w:t>
      </w:r>
      <w:r w:rsidRPr="00540410">
        <w:rPr>
          <w:sz w:val="12"/>
        </w:rPr>
        <w:t>¶</w:t>
      </w:r>
      <w:r w:rsidRPr="00540410">
        <w:rPr>
          <w:sz w:val="16"/>
        </w:rPr>
        <w:t xml:space="preserve"> Fourth, the U.S. military has an increasing need for a force that can operate with freedom of maneuver in places where the adversary attempts to deny access. Our undersea forces are able to slip in, neutralize targets both at sea and ashore, and stay there indefinitely. The ability to arrive at the decisive point without expending weapons for self-defense provides a high return on each weapon on each submarine.</w:t>
      </w:r>
      <w:r w:rsidRPr="00540410">
        <w:rPr>
          <w:sz w:val="12"/>
        </w:rPr>
        <w:t>¶</w:t>
      </w:r>
      <w:r w:rsidRPr="00540410">
        <w:rPr>
          <w:sz w:val="16"/>
        </w:rPr>
        <w:t xml:space="preserve"> Fifth, cyber warriors will most likely fight each other to a draw, leaving behind a battle space that is limited in both electronic and communications support. This must be a part of prudent planning for the future. Commanders at the tip of the spear will need to operate from commander’s intent and broad operational guidance, with limited links to higher headquarters. Operational commanders will have to be patient as undersea forces take on the enemy with scant reporting while the fight is on. The independence ingrained in the undersea-warrior ethos during World War II and the Cold War will thrive in these conditions.</w:t>
      </w:r>
      <w:r w:rsidRPr="00540410">
        <w:rPr>
          <w:sz w:val="12"/>
        </w:rPr>
        <w:t>¶</w:t>
      </w:r>
      <w:r w:rsidRPr="00540410">
        <w:rPr>
          <w:sz w:val="16"/>
        </w:rPr>
        <w:t xml:space="preserve"> </w:t>
      </w:r>
      <w:r w:rsidRPr="008375B9">
        <w:rPr>
          <w:rStyle w:val="StyleBoldUnderline"/>
        </w:rPr>
        <w:t>Undersea forces</w:t>
      </w:r>
      <w:r w:rsidRPr="00540410">
        <w:rPr>
          <w:sz w:val="16"/>
        </w:rPr>
        <w:t xml:space="preserve">, operating forward with a range of capabilities bolstered by an innovative payload strategy, </w:t>
      </w:r>
      <w:r w:rsidRPr="00540410">
        <w:rPr>
          <w:rStyle w:val="StyleBoldUnderline"/>
        </w:rPr>
        <w:t>will be ready to</w:t>
      </w:r>
      <w:r w:rsidRPr="00540410">
        <w:rPr>
          <w:sz w:val="16"/>
        </w:rPr>
        <w:t xml:space="preserve"> meet the evolving strategic defense guidance: “</w:t>
      </w:r>
      <w:r w:rsidRPr="008375B9">
        <w:rPr>
          <w:rStyle w:val="StyleBoldUnderline"/>
        </w:rPr>
        <w:t>Sustain</w:t>
      </w:r>
      <w:r w:rsidRPr="00540410">
        <w:t>ing</w:t>
      </w:r>
      <w:r w:rsidRPr="008375B9">
        <w:rPr>
          <w:rStyle w:val="StyleBoldUnderline"/>
        </w:rPr>
        <w:t xml:space="preserve"> </w:t>
      </w:r>
      <w:r w:rsidRPr="00540410">
        <w:rPr>
          <w:rStyle w:val="Emphasis"/>
        </w:rPr>
        <w:t>U.S. Global Leadership</w:t>
      </w:r>
      <w:r w:rsidRPr="00540410">
        <w:rPr>
          <w:sz w:val="16"/>
        </w:rPr>
        <w:t>: Priorities for 21st-Century Defense” and the CNO’s tenets, “</w:t>
      </w:r>
      <w:proofErr w:type="spellStart"/>
      <w:r w:rsidRPr="00540410">
        <w:rPr>
          <w:sz w:val="16"/>
        </w:rPr>
        <w:t>warfighting</w:t>
      </w:r>
      <w:proofErr w:type="spellEnd"/>
      <w:r w:rsidRPr="00540410">
        <w:rPr>
          <w:sz w:val="16"/>
        </w:rPr>
        <w:t xml:space="preserve"> first, operate forward, be ready.”</w:t>
      </w:r>
    </w:p>
    <w:p w14:paraId="20EFE273" w14:textId="77777777" w:rsidR="00E47E53" w:rsidRDefault="00E47E53" w:rsidP="00E47E53"/>
    <w:p w14:paraId="2DCF1A57" w14:textId="77777777" w:rsidR="00E47E53" w:rsidRDefault="00E47E53" w:rsidP="00E47E53"/>
    <w:p w14:paraId="7D3236CC" w14:textId="77777777" w:rsidR="00E47E53" w:rsidRDefault="00E47E53" w:rsidP="00E47E53"/>
    <w:p w14:paraId="0A6D1CFC" w14:textId="77777777" w:rsidR="00E47E53" w:rsidRDefault="00E47E53" w:rsidP="00E47E53">
      <w:pPr>
        <w:pStyle w:val="Heading3"/>
      </w:pPr>
      <w:r>
        <w:lastRenderedPageBreak/>
        <w:t>Link Extension</w:t>
      </w:r>
    </w:p>
    <w:p w14:paraId="16FDA02E" w14:textId="77777777" w:rsidR="00E47E53" w:rsidRDefault="00E47E53" w:rsidP="00E47E53"/>
    <w:p w14:paraId="1AF6B3C5" w14:textId="77777777" w:rsidR="00E47E53" w:rsidRDefault="00E47E53" w:rsidP="00E47E53">
      <w:pPr>
        <w:pStyle w:val="Heading4"/>
      </w:pPr>
      <w:r>
        <w:t>NOAA openly transfers technology it gets to other countries</w:t>
      </w:r>
    </w:p>
    <w:p w14:paraId="055B42BE" w14:textId="77777777" w:rsidR="00E47E53" w:rsidRPr="00AD2412" w:rsidRDefault="00E47E53" w:rsidP="00E47E53">
      <w:pPr>
        <w:rPr>
          <w:rStyle w:val="StyleStyleBold12pt"/>
        </w:rPr>
      </w:pPr>
      <w:r w:rsidRPr="00AD2412">
        <w:rPr>
          <w:rStyle w:val="StyleStyleBold12pt"/>
        </w:rPr>
        <w:t>National Institute of Standards and Technology 10</w:t>
      </w:r>
    </w:p>
    <w:p w14:paraId="191C3304" w14:textId="77777777" w:rsidR="00E47E53" w:rsidRDefault="00E47E53" w:rsidP="00E47E53">
      <w:r>
        <w:t xml:space="preserve">Annual Report on Technology Transfer: </w:t>
      </w:r>
      <w:r w:rsidRPr="00AD2412">
        <w:rPr>
          <w:sz w:val="12"/>
        </w:rPr>
        <w:t xml:space="preserve">¶ </w:t>
      </w:r>
      <w:r>
        <w:t xml:space="preserve">Approach and Plans, Fiscal Year 2009 Activities and Achievements </w:t>
      </w:r>
      <w:r w:rsidRPr="00AD2412">
        <w:rPr>
          <w:sz w:val="12"/>
        </w:rPr>
        <w:t xml:space="preserve">¶ </w:t>
      </w:r>
      <w:r>
        <w:t xml:space="preserve">U.S. Department of Commerce </w:t>
      </w:r>
      <w:r w:rsidRPr="00AD2412">
        <w:rPr>
          <w:sz w:val="12"/>
        </w:rPr>
        <w:t xml:space="preserve">¶ </w:t>
      </w:r>
      <w:r>
        <w:t xml:space="preserve">Report prepared by: </w:t>
      </w:r>
      <w:r w:rsidRPr="00AD2412">
        <w:rPr>
          <w:sz w:val="12"/>
        </w:rPr>
        <w:t xml:space="preserve">¶ </w:t>
      </w:r>
      <w:r>
        <w:t>National Institute of Standards and Technology</w:t>
      </w:r>
      <w:proofErr w:type="gramStart"/>
      <w:r>
        <w:t>,</w:t>
      </w:r>
      <w:r w:rsidRPr="00AD2412">
        <w:rPr>
          <w:sz w:val="12"/>
        </w:rPr>
        <w:t>¶</w:t>
      </w:r>
      <w:proofErr w:type="gramEnd"/>
      <w:r w:rsidRPr="00AD2412">
        <w:rPr>
          <w:sz w:val="12"/>
        </w:rPr>
        <w:t xml:space="preserve"> </w:t>
      </w:r>
      <w:r>
        <w:t>http://www.nist.gov/tpo/publications/upload/2009-Tech-Transfer-Rept-FINAL.pdf</w:t>
      </w:r>
    </w:p>
    <w:p w14:paraId="69DDD892" w14:textId="77777777" w:rsidR="00E47E53" w:rsidRDefault="00E47E53" w:rsidP="00E47E53"/>
    <w:p w14:paraId="7ECA5B1C" w14:textId="77777777" w:rsidR="00E47E53" w:rsidRDefault="00E47E53" w:rsidP="00E47E53">
      <w:r w:rsidRPr="00141226">
        <w:rPr>
          <w:rStyle w:val="StyleBoldUnderline"/>
        </w:rPr>
        <w:t>NOAA's primary technology transfer mechanism has</w:t>
      </w:r>
      <w:r>
        <w:t xml:space="preserve"> historically </w:t>
      </w:r>
      <w:r w:rsidRPr="00141226">
        <w:rPr>
          <w:rStyle w:val="StyleBoldUnderline"/>
        </w:rPr>
        <w:t>been the open dissemination of</w:t>
      </w:r>
      <w:r>
        <w:t xml:space="preserve"> </w:t>
      </w:r>
    </w:p>
    <w:p w14:paraId="34164DF7" w14:textId="77777777" w:rsidR="00E47E53" w:rsidRPr="00141226" w:rsidRDefault="00E47E53" w:rsidP="00E47E53">
      <w:pPr>
        <w:rPr>
          <w:rStyle w:val="StyleBoldUnderline"/>
        </w:rPr>
      </w:pPr>
      <w:proofErr w:type="gramStart"/>
      <w:r>
        <w:t>scientific</w:t>
      </w:r>
      <w:proofErr w:type="gramEnd"/>
      <w:r>
        <w:t xml:space="preserve"> and </w:t>
      </w:r>
      <w:r w:rsidRPr="00141226">
        <w:rPr>
          <w:rStyle w:val="StyleBoldUnderline"/>
        </w:rPr>
        <w:t xml:space="preserve">technical information to individuals, industry, government, and universities. This </w:t>
      </w:r>
    </w:p>
    <w:p w14:paraId="56B9BBE5" w14:textId="77777777" w:rsidR="00E47E53" w:rsidRDefault="00E47E53" w:rsidP="00E47E53">
      <w:proofErr w:type="gramStart"/>
      <w:r w:rsidRPr="00141226">
        <w:rPr>
          <w:rStyle w:val="StyleBoldUnderline"/>
        </w:rPr>
        <w:t>means</w:t>
      </w:r>
      <w:proofErr w:type="gramEnd"/>
      <w:r w:rsidRPr="00141226">
        <w:rPr>
          <w:rStyle w:val="StyleBoldUnderline"/>
        </w:rPr>
        <w:t xml:space="preserve"> of transfer is consistent with the agency’s mission</w:t>
      </w:r>
      <w:r>
        <w:t xml:space="preserve"> and scientific tradition and has been </w:t>
      </w:r>
    </w:p>
    <w:p w14:paraId="2E6A1EC1" w14:textId="77777777" w:rsidR="00E47E53" w:rsidRDefault="00E47E53" w:rsidP="00E47E53">
      <w:proofErr w:type="gramStart"/>
      <w:r>
        <w:t>found</w:t>
      </w:r>
      <w:proofErr w:type="gramEnd"/>
      <w:r>
        <w:t xml:space="preserve"> to be more efficient and economical than transfer through patenting and licensing. Even 26</w:t>
      </w:r>
    </w:p>
    <w:p w14:paraId="382A8E6E" w14:textId="77777777" w:rsidR="00E47E53" w:rsidRDefault="00E47E53" w:rsidP="00E47E53">
      <w:proofErr w:type="gramStart"/>
      <w:r>
        <w:t>so</w:t>
      </w:r>
      <w:proofErr w:type="gramEnd"/>
      <w:r>
        <w:t xml:space="preserve">, NOAA continues, where advantageous, to transfer intellectual property through licenses and </w:t>
      </w:r>
    </w:p>
    <w:p w14:paraId="53A6F444" w14:textId="77777777" w:rsidR="00E47E53" w:rsidRDefault="00E47E53" w:rsidP="00E47E53">
      <w:r>
        <w:t xml:space="preserve">Cooperative Research and Development Agreements (CRADAs) -- with industry to benefit the </w:t>
      </w:r>
    </w:p>
    <w:p w14:paraId="46F5BA88" w14:textId="77777777" w:rsidR="00E47E53" w:rsidRDefault="00E47E53" w:rsidP="00E47E53">
      <w:proofErr w:type="gramStart"/>
      <w:r>
        <w:t>competitiveness</w:t>
      </w:r>
      <w:proofErr w:type="gramEnd"/>
      <w:r>
        <w:t xml:space="preserve"> of U.S. companies. </w:t>
      </w:r>
    </w:p>
    <w:p w14:paraId="5C01C779" w14:textId="77777777" w:rsidR="00E47E53" w:rsidRDefault="00E47E53" w:rsidP="00E47E53">
      <w:r>
        <w:t xml:space="preserve">In FY 2009, </w:t>
      </w:r>
      <w:r w:rsidRPr="00141226">
        <w:rPr>
          <w:rStyle w:val="StyleBoldUnderline"/>
        </w:rPr>
        <w:t>NOAA conducted an extensive technology transfer program</w:t>
      </w:r>
      <w:r>
        <w:t xml:space="preserve"> through applications of </w:t>
      </w:r>
    </w:p>
    <w:p w14:paraId="4B4E6584" w14:textId="77777777" w:rsidR="00E47E53" w:rsidRPr="00141226" w:rsidRDefault="00E47E53" w:rsidP="00E47E53">
      <w:pPr>
        <w:rPr>
          <w:rStyle w:val="StyleBoldUnderline"/>
        </w:rPr>
      </w:pPr>
      <w:proofErr w:type="gramStart"/>
      <w:r>
        <w:t>meteorological</w:t>
      </w:r>
      <w:proofErr w:type="gramEnd"/>
      <w:r>
        <w:t xml:space="preserve"> and oceanographic technologies and information, and </w:t>
      </w:r>
      <w:r w:rsidRPr="00141226">
        <w:rPr>
          <w:rStyle w:val="StyleBoldUnderline"/>
        </w:rPr>
        <w:t xml:space="preserve">through open </w:t>
      </w:r>
    </w:p>
    <w:p w14:paraId="19995CC3" w14:textId="77777777" w:rsidR="00E47E53" w:rsidRDefault="00E47E53" w:rsidP="00E47E53">
      <w:proofErr w:type="gramStart"/>
      <w:r w:rsidRPr="00141226">
        <w:rPr>
          <w:rStyle w:val="StyleBoldUnderline"/>
        </w:rPr>
        <w:t>dissemination</w:t>
      </w:r>
      <w:proofErr w:type="gramEnd"/>
      <w:r w:rsidRPr="00141226">
        <w:rPr>
          <w:rStyle w:val="StyleBoldUnderline"/>
        </w:rPr>
        <w:t xml:space="preserve"> to individuals, industry, government, and universities</w:t>
      </w:r>
      <w:r>
        <w:t xml:space="preserve">. In addition, NOAA </w:t>
      </w:r>
    </w:p>
    <w:p w14:paraId="2B885638" w14:textId="77777777" w:rsidR="00E47E53" w:rsidRDefault="00E47E53" w:rsidP="00E47E53">
      <w:proofErr w:type="gramStart"/>
      <w:r>
        <w:t>provided</w:t>
      </w:r>
      <w:proofErr w:type="gramEnd"/>
      <w:r>
        <w:t xml:space="preserve"> daily weather forecasts and warnings through the media and NOAA Weather Radio. </w:t>
      </w:r>
    </w:p>
    <w:p w14:paraId="286070B8" w14:textId="77777777" w:rsidR="00E47E53" w:rsidRDefault="00E47E53" w:rsidP="00E47E53">
      <w:r>
        <w:t xml:space="preserve">NOAA technology is also transferred through presentations at scientific meetings, publication in </w:t>
      </w:r>
    </w:p>
    <w:p w14:paraId="16D11C89" w14:textId="77777777" w:rsidR="00E47E53" w:rsidRDefault="00E47E53" w:rsidP="00E47E53">
      <w:proofErr w:type="gramStart"/>
      <w:r>
        <w:t>peer-reviewed</w:t>
      </w:r>
      <w:proofErr w:type="gramEnd"/>
      <w:r>
        <w:t xml:space="preserve"> scientific journals, and through NOAA scientific and technical publications. </w:t>
      </w:r>
    </w:p>
    <w:p w14:paraId="6F407781" w14:textId="77777777" w:rsidR="00E47E53" w:rsidRDefault="00E47E53" w:rsidP="00E47E53"/>
    <w:p w14:paraId="1735717F" w14:textId="77777777" w:rsidR="00E47E53" w:rsidRDefault="00E47E53" w:rsidP="00E47E53"/>
    <w:p w14:paraId="784FE2AF" w14:textId="77777777" w:rsidR="00E47E53" w:rsidRDefault="00E47E53" w:rsidP="00E47E53"/>
    <w:p w14:paraId="2BB853B4" w14:textId="77777777" w:rsidR="00E47E53" w:rsidRDefault="00E47E53" w:rsidP="00E47E53">
      <w:pPr>
        <w:pStyle w:val="Heading3"/>
      </w:pPr>
      <w:r>
        <w:lastRenderedPageBreak/>
        <w:t>AUV Links</w:t>
      </w:r>
    </w:p>
    <w:p w14:paraId="596FEB18" w14:textId="77777777" w:rsidR="00E47E53" w:rsidRDefault="00E47E53" w:rsidP="00E47E53"/>
    <w:p w14:paraId="359AD53B" w14:textId="77777777" w:rsidR="00E47E53" w:rsidRDefault="00E47E53" w:rsidP="00E47E53">
      <w:pPr>
        <w:pStyle w:val="Heading4"/>
      </w:pPr>
      <w:r>
        <w:t xml:space="preserve">The </w:t>
      </w:r>
      <w:proofErr w:type="spellStart"/>
      <w:r>
        <w:t>aff</w:t>
      </w:r>
      <w:proofErr w:type="spellEnd"/>
      <w:r>
        <w:t xml:space="preserve"> is deploying Naval AUV technology including CURV-21—</w:t>
      </w:r>
      <w:proofErr w:type="gramStart"/>
      <w:r>
        <w:t>That</w:t>
      </w:r>
      <w:proofErr w:type="gramEnd"/>
      <w:r>
        <w:t xml:space="preserve"> tech is key to finding the airliner</w:t>
      </w:r>
    </w:p>
    <w:p w14:paraId="0FF3064A" w14:textId="77777777" w:rsidR="00E47E53" w:rsidRPr="00AD11A5" w:rsidRDefault="00E47E53" w:rsidP="00E47E53">
      <w:pPr>
        <w:rPr>
          <w:rStyle w:val="StyleStyleBold12pt"/>
        </w:rPr>
      </w:pPr>
      <w:r w:rsidRPr="00AD11A5">
        <w:rPr>
          <w:rStyle w:val="StyleStyleBold12pt"/>
        </w:rPr>
        <w:t>AUVAC 14</w:t>
      </w:r>
    </w:p>
    <w:p w14:paraId="7944EDCA" w14:textId="77777777" w:rsidR="00E47E53" w:rsidRDefault="00E47E53" w:rsidP="00E47E53">
      <w:r>
        <w:t xml:space="preserve">Autonomous </w:t>
      </w:r>
      <w:proofErr w:type="spellStart"/>
      <w:r>
        <w:t>Underseas</w:t>
      </w:r>
      <w:proofErr w:type="spellEnd"/>
      <w:r>
        <w:t xml:space="preserve"> Vehicle Applications Center</w:t>
      </w:r>
    </w:p>
    <w:p w14:paraId="64636554" w14:textId="77777777" w:rsidR="00E47E53" w:rsidRDefault="00E47E53" w:rsidP="00E47E53">
      <w:r>
        <w:t xml:space="preserve">Pentagon’s Growing Fleet </w:t>
      </w:r>
      <w:proofErr w:type="gramStart"/>
      <w:r>
        <w:t>Of</w:t>
      </w:r>
      <w:proofErr w:type="gramEnd"/>
      <w:r>
        <w:t xml:space="preserve"> Underwater Drones Could Find Missing Airline -: http://auvac.org/newsitems/view/2352#sthash.CVhcbEVn.dpuf</w:t>
      </w:r>
    </w:p>
    <w:p w14:paraId="54332699" w14:textId="77777777" w:rsidR="00E47E53" w:rsidRPr="00AD11A5" w:rsidRDefault="00E47E53" w:rsidP="00E47E53">
      <w:pPr>
        <w:rPr>
          <w:sz w:val="16"/>
        </w:rPr>
      </w:pPr>
      <w:r w:rsidRPr="00AD11A5">
        <w:rPr>
          <w:sz w:val="16"/>
        </w:rPr>
        <w:t xml:space="preserve">Read the word "drone," and you immediately think of unmanned aircraft flying through the skies above countries like Pakistan and Yemen. Some of </w:t>
      </w:r>
      <w:r w:rsidRPr="00AD11A5">
        <w:rPr>
          <w:rStyle w:val="StyleBoldUnderline"/>
        </w:rPr>
        <w:t>the Pentagon's newest drones</w:t>
      </w:r>
      <w:r w:rsidRPr="00AD11A5">
        <w:rPr>
          <w:sz w:val="16"/>
        </w:rPr>
        <w:t xml:space="preserve">, though, swim underwater like robotic submarines – and they </w:t>
      </w:r>
      <w:r w:rsidRPr="00AD11A5">
        <w:rPr>
          <w:rStyle w:val="StyleBoldUnderline"/>
        </w:rPr>
        <w:t>may hold the key to finding</w:t>
      </w:r>
      <w:r w:rsidRPr="00AD11A5">
        <w:rPr>
          <w:sz w:val="16"/>
        </w:rPr>
        <w:t xml:space="preserve"> missing Malaysia Airlines </w:t>
      </w:r>
      <w:r w:rsidRPr="00AD11A5">
        <w:rPr>
          <w:rStyle w:val="StyleBoldUnderline"/>
        </w:rPr>
        <w:t>Flight 370</w:t>
      </w:r>
      <w:r w:rsidRPr="00AD11A5">
        <w:rPr>
          <w:sz w:val="16"/>
        </w:rPr>
        <w:t>.</w:t>
      </w:r>
      <w:r w:rsidRPr="00AD11A5">
        <w:rPr>
          <w:sz w:val="12"/>
        </w:rPr>
        <w:t>¶</w:t>
      </w:r>
      <w:r w:rsidRPr="00AD11A5">
        <w:rPr>
          <w:sz w:val="16"/>
        </w:rPr>
        <w:t xml:space="preserve"> The Pentagon is sending a 17-foot-long drone submarine that can descend to 14,700 feet and scour the ocean floor with high-tech sonar equipment and cameras to Australia to help search the Indian Ocean for wreckage from the doomed flight. But the drone, which looks like a yellow torpedo and is known as the Bluefin-21, is far from the Pentagon's only option for the search. The U.S. military has a growing array of robots, drones and other gadgetry that could help if called upon, and the Pentagon is investing even more money </w:t>
      </w:r>
      <w:proofErr w:type="spellStart"/>
      <w:r w:rsidRPr="00AD11A5">
        <w:rPr>
          <w:sz w:val="16"/>
        </w:rPr>
        <w:t>underseas</w:t>
      </w:r>
      <w:proofErr w:type="spellEnd"/>
      <w:r w:rsidRPr="00AD11A5">
        <w:rPr>
          <w:sz w:val="16"/>
        </w:rPr>
        <w:t xml:space="preserve"> in the future.</w:t>
      </w:r>
      <w:r w:rsidRPr="00AD11A5">
        <w:rPr>
          <w:sz w:val="12"/>
        </w:rPr>
        <w:t>¶</w:t>
      </w:r>
      <w:r w:rsidRPr="00AD11A5">
        <w:rPr>
          <w:sz w:val="16"/>
        </w:rPr>
        <w:t xml:space="preserve"> </w:t>
      </w:r>
      <w:r w:rsidRPr="00AD11A5">
        <w:rPr>
          <w:rStyle w:val="StyleBoldUnderline"/>
        </w:rPr>
        <w:t>The current fleet includes</w:t>
      </w:r>
      <w:r w:rsidRPr="00AD11A5">
        <w:rPr>
          <w:sz w:val="16"/>
        </w:rPr>
        <w:t xml:space="preserve"> a 6,400-pound underwater craft that allows the Navy to dissect undersea wreckage. It's known in military-speak as the </w:t>
      </w:r>
      <w:r w:rsidRPr="00AD11A5">
        <w:rPr>
          <w:rStyle w:val="StyleBoldUnderline"/>
        </w:rPr>
        <w:t>CURV-21</w:t>
      </w:r>
      <w:r w:rsidRPr="00AD11A5">
        <w:rPr>
          <w:sz w:val="16"/>
        </w:rPr>
        <w:t xml:space="preserve">, short for cable-controlled undersea recovery vehicle. The eight-foot long, five-foot wide craft is </w:t>
      </w:r>
      <w:r w:rsidRPr="00AD11A5">
        <w:rPr>
          <w:rStyle w:val="StyleBoldUnderline"/>
        </w:rPr>
        <w:t>equipped with sonar</w:t>
      </w:r>
      <w:r w:rsidRPr="00AD11A5">
        <w:rPr>
          <w:sz w:val="16"/>
        </w:rPr>
        <w:t>, and uses seven hand-like manipulators to pick through salvage while recording images on a high-resolution digital still camera and several television cameras, Navy officials said. It can operate up to 20,000 feet under water.</w:t>
      </w:r>
      <w:r w:rsidRPr="00AD11A5">
        <w:rPr>
          <w:sz w:val="12"/>
        </w:rPr>
        <w:t>¶</w:t>
      </w:r>
      <w:r w:rsidRPr="00AD11A5">
        <w:rPr>
          <w:sz w:val="16"/>
        </w:rPr>
        <w:t xml:space="preserve"> Christopher Johnson, a </w:t>
      </w:r>
      <w:r w:rsidRPr="00AD11A5">
        <w:rPr>
          <w:rStyle w:val="StyleBoldUnderline"/>
        </w:rPr>
        <w:t>Navy</w:t>
      </w:r>
      <w:r w:rsidRPr="00AD11A5">
        <w:rPr>
          <w:sz w:val="16"/>
        </w:rPr>
        <w:t xml:space="preserve"> spokesman, said its </w:t>
      </w:r>
      <w:r w:rsidRPr="00AD11A5">
        <w:rPr>
          <w:rStyle w:val="StyleBoldUnderline"/>
        </w:rPr>
        <w:t>Office of Salvage and Diving has used "various types of</w:t>
      </w:r>
      <w:r w:rsidRPr="00AD11A5">
        <w:rPr>
          <w:sz w:val="16"/>
        </w:rPr>
        <w:t xml:space="preserve"> remotely operated or </w:t>
      </w:r>
      <w:r w:rsidRPr="00AD11A5">
        <w:rPr>
          <w:rStyle w:val="StyleBoldUnderline"/>
        </w:rPr>
        <w:t>autonomous vehicles" to help recover black boxes and other key components from downed commercial aircraft</w:t>
      </w:r>
      <w:r w:rsidRPr="00AD11A5">
        <w:rPr>
          <w:sz w:val="16"/>
        </w:rPr>
        <w:t>.</w:t>
      </w:r>
    </w:p>
    <w:p w14:paraId="495CA8AD" w14:textId="77777777" w:rsidR="00E47E53" w:rsidRDefault="00E47E53" w:rsidP="00E47E53"/>
    <w:p w14:paraId="02BFE0AC" w14:textId="77777777" w:rsidR="00E47E53" w:rsidRDefault="00E47E53" w:rsidP="00E47E53"/>
    <w:p w14:paraId="161AE893" w14:textId="77777777" w:rsidR="00E47E53" w:rsidRDefault="00E47E53" w:rsidP="00E47E53">
      <w:pPr>
        <w:pStyle w:val="Heading3"/>
      </w:pPr>
      <w:r>
        <w:lastRenderedPageBreak/>
        <w:t>Internal Link extensions</w:t>
      </w:r>
    </w:p>
    <w:p w14:paraId="21590AD3" w14:textId="77777777" w:rsidR="00E47E53" w:rsidRDefault="00E47E53" w:rsidP="00E47E53"/>
    <w:p w14:paraId="70010CB4" w14:textId="77777777" w:rsidR="00E47E53" w:rsidRDefault="00E47E53" w:rsidP="00E47E53">
      <w:pPr>
        <w:pStyle w:val="Heading4"/>
      </w:pPr>
      <w:r>
        <w:t>Access to U.S. AUV technology would destroy U.S. ocean military dominance</w:t>
      </w:r>
    </w:p>
    <w:p w14:paraId="73513D3D" w14:textId="77777777" w:rsidR="00E47E53" w:rsidRPr="001E614B" w:rsidRDefault="00E47E53" w:rsidP="00E47E53">
      <w:pPr>
        <w:rPr>
          <w:rStyle w:val="StyleStyleBold12pt"/>
        </w:rPr>
      </w:pPr>
      <w:r w:rsidRPr="001E614B">
        <w:rPr>
          <w:rStyle w:val="StyleStyleBold12pt"/>
        </w:rPr>
        <w:t>Defense Security Service 11</w:t>
      </w:r>
    </w:p>
    <w:p w14:paraId="0EA743ED" w14:textId="77777777" w:rsidR="00E47E53" w:rsidRDefault="00E47E53" w:rsidP="00E47E53">
      <w:r>
        <w:t>TARGETING U.S. TECHNOLOGIES</w:t>
      </w:r>
      <w:proofErr w:type="gramStart"/>
      <w:r>
        <w:t>:</w:t>
      </w:r>
      <w:r w:rsidRPr="001E614B">
        <w:rPr>
          <w:sz w:val="12"/>
        </w:rPr>
        <w:t>¶</w:t>
      </w:r>
      <w:proofErr w:type="gramEnd"/>
      <w:r w:rsidRPr="001E614B">
        <w:rPr>
          <w:sz w:val="12"/>
        </w:rPr>
        <w:t xml:space="preserve"> </w:t>
      </w:r>
      <w:r>
        <w:t>A TREND ANALYSIS OF REPORTING FROM DEFENSE INDUSTRY</w:t>
      </w:r>
      <w:r w:rsidRPr="001E614B">
        <w:rPr>
          <w:sz w:val="12"/>
        </w:rPr>
        <w:t xml:space="preserve">¶ </w:t>
      </w:r>
      <w:r>
        <w:t>2011</w:t>
      </w:r>
      <w:r w:rsidRPr="001E614B">
        <w:rPr>
          <w:sz w:val="12"/>
        </w:rPr>
        <w:t xml:space="preserve">¶ </w:t>
      </w:r>
      <w:hyperlink r:id="rId82" w:history="1">
        <w:r w:rsidRPr="008E4E47">
          <w:rPr>
            <w:rStyle w:val="Hyperlink"/>
          </w:rPr>
          <w:t>http://www.dss.mil/counterintel/DSS_UNCLASS_2011/specialFocusArea/special.html</w:t>
        </w:r>
      </w:hyperlink>
    </w:p>
    <w:p w14:paraId="41E58AD4" w14:textId="77777777" w:rsidR="00E47E53" w:rsidRPr="00BD2EEC" w:rsidRDefault="00E47E53" w:rsidP="00E47E53">
      <w:pPr>
        <w:rPr>
          <w:sz w:val="16"/>
        </w:rPr>
      </w:pPr>
      <w:r w:rsidRPr="00BD2EEC">
        <w:rPr>
          <w:sz w:val="12"/>
        </w:rPr>
        <w:t>¶</w:t>
      </w:r>
      <w:r w:rsidRPr="00BD2EEC">
        <w:rPr>
          <w:sz w:val="16"/>
        </w:rPr>
        <w:t xml:space="preserve"> Analyst Comment: </w:t>
      </w:r>
      <w:r w:rsidRPr="00217272">
        <w:rPr>
          <w:rStyle w:val="StyleBoldUnderline"/>
        </w:rPr>
        <w:t>The U.S. Navy's ability to</w:t>
      </w:r>
      <w:r w:rsidRPr="00BD2EEC">
        <w:rPr>
          <w:sz w:val="16"/>
        </w:rPr>
        <w:t xml:space="preserve"> establish and </w:t>
      </w:r>
      <w:r w:rsidRPr="00217272">
        <w:rPr>
          <w:rStyle w:val="StyleBoldUnderline"/>
        </w:rPr>
        <w:t xml:space="preserve">maintain underwater </w:t>
      </w:r>
      <w:proofErr w:type="spellStart"/>
      <w:r w:rsidRPr="00217272">
        <w:rPr>
          <w:rStyle w:val="StyleBoldUnderline"/>
        </w:rPr>
        <w:t>battlespace</w:t>
      </w:r>
      <w:proofErr w:type="spellEnd"/>
      <w:r w:rsidRPr="00217272">
        <w:rPr>
          <w:rStyle w:val="StyleBoldUnderline"/>
        </w:rPr>
        <w:t xml:space="preserve"> dominance is of special importance</w:t>
      </w:r>
      <w:r w:rsidRPr="00BD2EEC">
        <w:rPr>
          <w:sz w:val="16"/>
        </w:rPr>
        <w:t xml:space="preserve"> in this region. </w:t>
      </w:r>
      <w:r w:rsidRPr="00217272">
        <w:rPr>
          <w:rStyle w:val="StyleBoldUnderline"/>
        </w:rPr>
        <w:t>Successful development of AUVs for East Asian</w:t>
      </w:r>
      <w:r w:rsidRPr="00BD2EEC">
        <w:rPr>
          <w:sz w:val="16"/>
        </w:rPr>
        <w:t xml:space="preserve"> and Pacific </w:t>
      </w:r>
      <w:r w:rsidRPr="00217272">
        <w:rPr>
          <w:rStyle w:val="StyleBoldUnderline"/>
        </w:rPr>
        <w:t>military purposes would likely pose a threat to that dominance by increasing foreign understanding U.S. AUV technologies, potentially enabling them to develop effective countermeasures.</w:t>
      </w:r>
      <w:r w:rsidRPr="00BD2EEC">
        <w:rPr>
          <w:sz w:val="16"/>
        </w:rPr>
        <w:t xml:space="preserve"> (Confidence Level: Moderate)</w:t>
      </w:r>
      <w:r w:rsidRPr="00BD2EEC">
        <w:rPr>
          <w:sz w:val="12"/>
        </w:rPr>
        <w:t>¶</w:t>
      </w:r>
      <w:r w:rsidRPr="00BD2EEC">
        <w:rPr>
          <w:sz w:val="16"/>
        </w:rPr>
        <w:t xml:space="preserve"> </w:t>
      </w:r>
      <w:r w:rsidRPr="00BD2EEC">
        <w:rPr>
          <w:sz w:val="12"/>
        </w:rPr>
        <w:t>¶</w:t>
      </w:r>
      <w:r w:rsidRPr="00BD2EEC">
        <w:rPr>
          <w:sz w:val="16"/>
        </w:rPr>
        <w:t xml:space="preserve"> </w:t>
      </w:r>
      <w:proofErr w:type="gramStart"/>
      <w:r w:rsidRPr="00BD2EEC">
        <w:rPr>
          <w:sz w:val="16"/>
        </w:rPr>
        <w:t>Based</w:t>
      </w:r>
      <w:proofErr w:type="gramEnd"/>
      <w:r w:rsidRPr="00BD2EEC">
        <w:rPr>
          <w:sz w:val="16"/>
        </w:rPr>
        <w:t xml:space="preserve"> on past practice, </w:t>
      </w:r>
      <w:r w:rsidRPr="00217272">
        <w:rPr>
          <w:rStyle w:val="StyleBoldUnderline"/>
        </w:rPr>
        <w:t>the East Asian and Pacific region</w:t>
      </w:r>
      <w:r w:rsidRPr="00BD2EEC">
        <w:rPr>
          <w:sz w:val="16"/>
        </w:rPr>
        <w:t xml:space="preserve"> also </w:t>
      </w:r>
      <w:r w:rsidRPr="00217272">
        <w:rPr>
          <w:rStyle w:val="StyleBoldUnderline"/>
        </w:rPr>
        <w:t>represents a significant risk of unauthorized transfer of AUV technology, not only within the region but also to other regions</w:t>
      </w:r>
      <w:r w:rsidRPr="00BD2EEC">
        <w:rPr>
          <w:sz w:val="16"/>
        </w:rPr>
        <w:t xml:space="preserve">. </w:t>
      </w:r>
      <w:r w:rsidRPr="00217272">
        <w:rPr>
          <w:rStyle w:val="StyleBoldUnderline"/>
        </w:rPr>
        <w:t>Such transfer</w:t>
      </w:r>
      <w:r w:rsidRPr="00BD2EEC">
        <w:rPr>
          <w:sz w:val="16"/>
        </w:rPr>
        <w:t xml:space="preserve"> might be motivated by either commercial profit or geostrategic goals, and </w:t>
      </w:r>
      <w:r w:rsidRPr="00217272">
        <w:rPr>
          <w:rStyle w:val="StyleBoldUnderline"/>
        </w:rPr>
        <w:t>could be performed deliberately or inadvertently</w:t>
      </w:r>
      <w:r w:rsidRPr="00BD2EEC">
        <w:rPr>
          <w:sz w:val="16"/>
        </w:rPr>
        <w:t>, the latter the result of less-than-robust export control systems.</w:t>
      </w:r>
      <w:r w:rsidRPr="00BD2EEC">
        <w:rPr>
          <w:sz w:val="12"/>
        </w:rPr>
        <w:t>¶</w:t>
      </w:r>
      <w:r w:rsidRPr="00BD2EEC">
        <w:rPr>
          <w:sz w:val="16"/>
        </w:rPr>
        <w:t xml:space="preserve"> </w:t>
      </w:r>
      <w:r w:rsidRPr="00BD2EEC">
        <w:rPr>
          <w:sz w:val="12"/>
        </w:rPr>
        <w:t>¶</w:t>
      </w:r>
      <w:r w:rsidRPr="00BD2EEC">
        <w:rPr>
          <w:sz w:val="16"/>
        </w:rPr>
        <w:t xml:space="preserve"> </w:t>
      </w:r>
      <w:r w:rsidRPr="00BD2EEC">
        <w:rPr>
          <w:sz w:val="12"/>
        </w:rPr>
        <w:t>¶</w:t>
      </w:r>
      <w:r w:rsidRPr="00BD2EEC">
        <w:rPr>
          <w:sz w:val="16"/>
        </w:rPr>
        <w:t xml:space="preserve"> </w:t>
      </w:r>
    </w:p>
    <w:p w14:paraId="1E0BB58B" w14:textId="77777777" w:rsidR="00E47E53" w:rsidRDefault="00E47E53" w:rsidP="00E47E53"/>
    <w:p w14:paraId="424056C2" w14:textId="77777777" w:rsidR="00E47E53" w:rsidRDefault="00E47E53" w:rsidP="00E47E53">
      <w:pPr>
        <w:pStyle w:val="Heading4"/>
      </w:pPr>
      <w:r>
        <w:t>Increased access to U.S. AUV technology would crush U.S. military dominance</w:t>
      </w:r>
    </w:p>
    <w:p w14:paraId="394D3255" w14:textId="77777777" w:rsidR="00E47E53" w:rsidRPr="001E614B" w:rsidRDefault="00E47E53" w:rsidP="00E47E53">
      <w:pPr>
        <w:rPr>
          <w:rStyle w:val="StyleStyleBold12pt"/>
        </w:rPr>
      </w:pPr>
      <w:r w:rsidRPr="001E614B">
        <w:rPr>
          <w:rStyle w:val="StyleStyleBold12pt"/>
        </w:rPr>
        <w:t>Defense Security Service 11</w:t>
      </w:r>
    </w:p>
    <w:p w14:paraId="6190C942" w14:textId="77777777" w:rsidR="00E47E53" w:rsidRDefault="00E47E53" w:rsidP="00E47E53">
      <w:r>
        <w:t>TARGETING U.S. TECHNOLOGIES</w:t>
      </w:r>
      <w:proofErr w:type="gramStart"/>
      <w:r>
        <w:t>:</w:t>
      </w:r>
      <w:r w:rsidRPr="001E614B">
        <w:rPr>
          <w:sz w:val="12"/>
        </w:rPr>
        <w:t>¶</w:t>
      </w:r>
      <w:proofErr w:type="gramEnd"/>
      <w:r w:rsidRPr="001E614B">
        <w:rPr>
          <w:sz w:val="12"/>
        </w:rPr>
        <w:t xml:space="preserve"> </w:t>
      </w:r>
      <w:r>
        <w:t>A TREND ANALYSIS OF REPORTING FROM DEFENSE INDUSTRY</w:t>
      </w:r>
      <w:r w:rsidRPr="001E614B">
        <w:rPr>
          <w:sz w:val="12"/>
        </w:rPr>
        <w:t xml:space="preserve">¶ </w:t>
      </w:r>
      <w:r>
        <w:t>2011</w:t>
      </w:r>
      <w:r w:rsidRPr="001E614B">
        <w:rPr>
          <w:sz w:val="12"/>
        </w:rPr>
        <w:t xml:space="preserve">¶ </w:t>
      </w:r>
      <w:hyperlink r:id="rId83" w:history="1">
        <w:r w:rsidRPr="008E4E47">
          <w:rPr>
            <w:rStyle w:val="Hyperlink"/>
          </w:rPr>
          <w:t>http://www.dss.mil/counterintel/DSS_UNCLASS_2011/specialFocusArea/special.html</w:t>
        </w:r>
      </w:hyperlink>
    </w:p>
    <w:p w14:paraId="0A85D5C7" w14:textId="77777777" w:rsidR="00E47E53" w:rsidRPr="00BD2EEC" w:rsidRDefault="00E47E53" w:rsidP="00E47E53">
      <w:pPr>
        <w:rPr>
          <w:sz w:val="16"/>
        </w:rPr>
      </w:pPr>
      <w:r w:rsidRPr="00BD2EEC">
        <w:rPr>
          <w:sz w:val="12"/>
        </w:rPr>
        <w:t>¶</w:t>
      </w:r>
      <w:r w:rsidRPr="00BD2EEC">
        <w:rPr>
          <w:sz w:val="16"/>
        </w:rPr>
        <w:t xml:space="preserve"> DSS analysis of FY10 </w:t>
      </w:r>
      <w:r w:rsidRPr="00217272">
        <w:rPr>
          <w:rStyle w:val="StyleBoldUnderline"/>
        </w:rPr>
        <w:t>industry reporting demonstrated the wide range of AUV technology collection attempts.</w:t>
      </w:r>
      <w:r w:rsidRPr="00BD2EEC">
        <w:rPr>
          <w:sz w:val="16"/>
        </w:rPr>
        <w:t xml:space="preserve"> </w:t>
      </w:r>
      <w:r w:rsidRPr="00217272">
        <w:rPr>
          <w:rStyle w:val="StyleBoldUnderline"/>
        </w:rPr>
        <w:t>Reporting indicated interest in</w:t>
      </w:r>
      <w:r w:rsidRPr="00BD2EEC">
        <w:rPr>
          <w:sz w:val="16"/>
        </w:rPr>
        <w:t xml:space="preserve"> not only conventional AUVs, but gliders as well, and not only AUVs themselves but all aspects of </w:t>
      </w:r>
      <w:r w:rsidRPr="00217272">
        <w:rPr>
          <w:rStyle w:val="StyleBoldUnderline"/>
        </w:rPr>
        <w:t>AUV enabling technologies, such as various types of underwater sensors</w:t>
      </w:r>
      <w:r w:rsidRPr="00BD2EEC">
        <w:rPr>
          <w:sz w:val="16"/>
        </w:rPr>
        <w:t>.</w:t>
      </w:r>
      <w:r w:rsidRPr="00BD2EEC">
        <w:rPr>
          <w:sz w:val="12"/>
        </w:rPr>
        <w:t>¶</w:t>
      </w:r>
      <w:r w:rsidRPr="00BD2EEC">
        <w:rPr>
          <w:sz w:val="16"/>
        </w:rPr>
        <w:t xml:space="preserve"> </w:t>
      </w:r>
      <w:r w:rsidRPr="00BD2EEC">
        <w:rPr>
          <w:sz w:val="12"/>
        </w:rPr>
        <w:t>¶</w:t>
      </w:r>
      <w:r w:rsidRPr="00BD2EEC">
        <w:rPr>
          <w:sz w:val="16"/>
        </w:rPr>
        <w:t xml:space="preserve"> </w:t>
      </w:r>
      <w:r w:rsidRPr="00217272">
        <w:rPr>
          <w:rStyle w:val="StyleBoldUnderline"/>
        </w:rPr>
        <w:t>Countries wishing to develop a robust military AUV capacity need to improve both overall AUV capabilities and enabling technologies. Such capabilities and technologies include</w:t>
      </w:r>
      <w:r w:rsidRPr="00BD2EEC">
        <w:rPr>
          <w:sz w:val="16"/>
        </w:rPr>
        <w:t xml:space="preserve"> navigation, communications, design and construction, </w:t>
      </w:r>
      <w:r w:rsidRPr="00217272">
        <w:rPr>
          <w:rStyle w:val="StyleBoldUnderline"/>
        </w:rPr>
        <w:t>sensors</w:t>
      </w:r>
      <w:r w:rsidRPr="00BD2EEC">
        <w:rPr>
          <w:sz w:val="16"/>
        </w:rPr>
        <w:t>, propulsion, and power.</w:t>
      </w:r>
      <w:r w:rsidRPr="00BD2EEC">
        <w:rPr>
          <w:sz w:val="12"/>
        </w:rPr>
        <w:t>¶</w:t>
      </w:r>
      <w:r w:rsidRPr="00BD2EEC">
        <w:rPr>
          <w:sz w:val="16"/>
        </w:rPr>
        <w:t xml:space="preserve"> </w:t>
      </w:r>
      <w:r w:rsidRPr="00BD2EEC">
        <w:rPr>
          <w:sz w:val="12"/>
        </w:rPr>
        <w:t>¶</w:t>
      </w:r>
      <w:r w:rsidRPr="00BD2EEC">
        <w:rPr>
          <w:sz w:val="16"/>
        </w:rPr>
        <w:t xml:space="preserve"> Similarly, collectors ranged from sophisticated producers in industrially advanced countries seeking specialized sub-systems to emerging third-world </w:t>
      </w:r>
      <w:r w:rsidRPr="00217272">
        <w:rPr>
          <w:rStyle w:val="StyleBoldUnderline"/>
        </w:rPr>
        <w:t>countries seek</w:t>
      </w:r>
      <w:r w:rsidRPr="00BD2EEC">
        <w:rPr>
          <w:sz w:val="16"/>
        </w:rPr>
        <w:t xml:space="preserve">ing entire </w:t>
      </w:r>
      <w:r w:rsidRPr="00217272">
        <w:rPr>
          <w:rStyle w:val="StyleBoldUnderline"/>
        </w:rPr>
        <w:t>AUV systems for military modernization programs.</w:t>
      </w:r>
      <w:r w:rsidRPr="00BD2EEC">
        <w:rPr>
          <w:sz w:val="12"/>
        </w:rPr>
        <w:t>¶</w:t>
      </w:r>
      <w:r w:rsidRPr="00BD2EEC">
        <w:rPr>
          <w:sz w:val="16"/>
        </w:rPr>
        <w:t xml:space="preserve"> </w:t>
      </w:r>
      <w:r w:rsidRPr="00BD2EEC">
        <w:rPr>
          <w:sz w:val="12"/>
        </w:rPr>
        <w:t>¶</w:t>
      </w:r>
      <w:r w:rsidRPr="00BD2EEC">
        <w:rPr>
          <w:sz w:val="16"/>
        </w:rPr>
        <w:t xml:space="preserve"> ANALYTICAL FORECAST</w:t>
      </w:r>
      <w:r w:rsidRPr="00BD2EEC">
        <w:rPr>
          <w:sz w:val="12"/>
        </w:rPr>
        <w:t>¶</w:t>
      </w:r>
      <w:r w:rsidRPr="00BD2EEC">
        <w:rPr>
          <w:sz w:val="16"/>
        </w:rPr>
        <w:t xml:space="preserve"> </w:t>
      </w:r>
      <w:r w:rsidRPr="00BD2EEC">
        <w:rPr>
          <w:sz w:val="12"/>
        </w:rPr>
        <w:t>¶</w:t>
      </w:r>
      <w:r w:rsidRPr="00BD2EEC">
        <w:rPr>
          <w:sz w:val="16"/>
        </w:rPr>
        <w:t xml:space="preserve"> Reporting from industry confirms that </w:t>
      </w:r>
      <w:r w:rsidRPr="00217272">
        <w:rPr>
          <w:rStyle w:val="StyleBoldUnderline"/>
        </w:rPr>
        <w:t>U.S. AUVs and related technologies are of significant interest to the rest of the world.</w:t>
      </w:r>
      <w:r w:rsidRPr="00BD2EEC">
        <w:rPr>
          <w:sz w:val="16"/>
        </w:rPr>
        <w:t xml:space="preserve"> Commercial, individual, and government-affiliated entities are likely to continue using a variety of MOs, especially RFI and SNA, to collect U.S. AUV technology and information. (Confidence Level: Moderate)</w:t>
      </w:r>
      <w:r w:rsidRPr="00BD2EEC">
        <w:rPr>
          <w:sz w:val="12"/>
        </w:rPr>
        <w:t>¶</w:t>
      </w:r>
      <w:r w:rsidRPr="00BD2EEC">
        <w:rPr>
          <w:sz w:val="16"/>
        </w:rPr>
        <w:t xml:space="preserve"> </w:t>
      </w:r>
      <w:r w:rsidRPr="00BD2EEC">
        <w:rPr>
          <w:sz w:val="12"/>
        </w:rPr>
        <w:t>¶</w:t>
      </w:r>
      <w:r w:rsidRPr="00BD2EEC">
        <w:rPr>
          <w:sz w:val="16"/>
        </w:rPr>
        <w:t xml:space="preserve"> </w:t>
      </w:r>
      <w:proofErr w:type="gramStart"/>
      <w:r w:rsidRPr="00217272">
        <w:rPr>
          <w:rStyle w:val="StyleBoldUnderline"/>
        </w:rPr>
        <w:t>Any</w:t>
      </w:r>
      <w:proofErr w:type="gramEnd"/>
      <w:r w:rsidRPr="00217272">
        <w:rPr>
          <w:rStyle w:val="StyleBoldUnderline"/>
        </w:rPr>
        <w:t xml:space="preserve"> technologies or information acquired will likely help foreign governments develop their indigenous AUVs, assist foreign navies in countering U.S. AUVs, and </w:t>
      </w:r>
      <w:r w:rsidRPr="008375B9">
        <w:rPr>
          <w:rStyle w:val="Emphasis"/>
        </w:rPr>
        <w:t xml:space="preserve">increase the threat to U.S. undersea </w:t>
      </w:r>
      <w:proofErr w:type="spellStart"/>
      <w:r w:rsidRPr="008375B9">
        <w:rPr>
          <w:rStyle w:val="Emphasis"/>
        </w:rPr>
        <w:t>battlespace</w:t>
      </w:r>
      <w:proofErr w:type="spellEnd"/>
      <w:r w:rsidRPr="008375B9">
        <w:rPr>
          <w:rStyle w:val="Emphasis"/>
        </w:rPr>
        <w:t xml:space="preserve"> dominance</w:t>
      </w:r>
      <w:r w:rsidRPr="00BD2EEC">
        <w:rPr>
          <w:sz w:val="16"/>
        </w:rPr>
        <w:t>. (Confidence Level: Moderate)</w:t>
      </w:r>
      <w:r w:rsidRPr="00BD2EEC">
        <w:rPr>
          <w:sz w:val="12"/>
        </w:rPr>
        <w:t>¶</w:t>
      </w:r>
      <w:r w:rsidRPr="00BD2EEC">
        <w:rPr>
          <w:sz w:val="16"/>
        </w:rPr>
        <w:t xml:space="preserve"> </w:t>
      </w:r>
    </w:p>
    <w:p w14:paraId="4B66DCE1" w14:textId="77777777" w:rsidR="00E47E53" w:rsidRDefault="00E47E53" w:rsidP="00E47E53"/>
    <w:p w14:paraId="4434764F" w14:textId="77777777" w:rsidR="00E47E53" w:rsidRDefault="00E47E53" w:rsidP="00E47E53"/>
    <w:p w14:paraId="2BAB94FC" w14:textId="77777777" w:rsidR="00E47E53" w:rsidRDefault="00E47E53" w:rsidP="00E47E53">
      <w:pPr>
        <w:pStyle w:val="Heading4"/>
      </w:pPr>
      <w:r>
        <w:t>Access to U.S. tech would accelerate AUV technology in Asia</w:t>
      </w:r>
    </w:p>
    <w:p w14:paraId="707F4AAE" w14:textId="77777777" w:rsidR="00E47E53" w:rsidRPr="001E614B" w:rsidRDefault="00E47E53" w:rsidP="00E47E53">
      <w:pPr>
        <w:rPr>
          <w:rStyle w:val="StyleStyleBold12pt"/>
        </w:rPr>
      </w:pPr>
      <w:r w:rsidRPr="001E614B">
        <w:rPr>
          <w:rStyle w:val="StyleStyleBold12pt"/>
        </w:rPr>
        <w:t>Defense Security Service 11</w:t>
      </w:r>
    </w:p>
    <w:p w14:paraId="5E60EBD2" w14:textId="77777777" w:rsidR="00E47E53" w:rsidRDefault="00E47E53" w:rsidP="00E47E53">
      <w:r>
        <w:t>TARGETING U.S. TECHNOLOGIES</w:t>
      </w:r>
      <w:proofErr w:type="gramStart"/>
      <w:r>
        <w:t>:</w:t>
      </w:r>
      <w:r w:rsidRPr="001E614B">
        <w:rPr>
          <w:sz w:val="12"/>
        </w:rPr>
        <w:t>¶</w:t>
      </w:r>
      <w:proofErr w:type="gramEnd"/>
      <w:r w:rsidRPr="001E614B">
        <w:rPr>
          <w:sz w:val="12"/>
        </w:rPr>
        <w:t xml:space="preserve"> </w:t>
      </w:r>
      <w:r>
        <w:t>A TREND ANALYSIS OF REPORTING FROM DEFENSE INDUSTRY</w:t>
      </w:r>
      <w:r w:rsidRPr="001E614B">
        <w:rPr>
          <w:sz w:val="12"/>
        </w:rPr>
        <w:t xml:space="preserve">¶ </w:t>
      </w:r>
      <w:r>
        <w:t>2011</w:t>
      </w:r>
      <w:r w:rsidRPr="001E614B">
        <w:rPr>
          <w:sz w:val="12"/>
        </w:rPr>
        <w:t xml:space="preserve">¶ </w:t>
      </w:r>
      <w:hyperlink r:id="rId84" w:history="1">
        <w:r w:rsidRPr="008E4E47">
          <w:rPr>
            <w:rStyle w:val="Hyperlink"/>
          </w:rPr>
          <w:t>http://www.dss.mil/counterintel/DSS_UNCLASS_2011/specialFocusArea/special.html</w:t>
        </w:r>
      </w:hyperlink>
    </w:p>
    <w:p w14:paraId="4743C5CF" w14:textId="77777777" w:rsidR="00E47E53" w:rsidRPr="00BD2EEC" w:rsidRDefault="00E47E53" w:rsidP="00E47E53">
      <w:pPr>
        <w:rPr>
          <w:sz w:val="16"/>
        </w:rPr>
      </w:pPr>
      <w:r w:rsidRPr="00BD2EEC">
        <w:rPr>
          <w:sz w:val="12"/>
        </w:rPr>
        <w:t>¶</w:t>
      </w:r>
      <w:r w:rsidRPr="00BD2EEC">
        <w:rPr>
          <w:sz w:val="16"/>
        </w:rPr>
        <w:t xml:space="preserve"> The </w:t>
      </w:r>
      <w:proofErr w:type="gramStart"/>
      <w:r w:rsidRPr="00BD2EEC">
        <w:rPr>
          <w:sz w:val="16"/>
        </w:rPr>
        <w:t>Near</w:t>
      </w:r>
      <w:proofErr w:type="gramEnd"/>
      <w:r w:rsidRPr="00BD2EEC">
        <w:rPr>
          <w:sz w:val="16"/>
        </w:rPr>
        <w:t xml:space="preserve"> East</w:t>
      </w:r>
      <w:r w:rsidRPr="00BD2EEC">
        <w:rPr>
          <w:sz w:val="12"/>
        </w:rPr>
        <w:t>¶</w:t>
      </w:r>
      <w:r w:rsidRPr="00BD2EEC">
        <w:rPr>
          <w:sz w:val="16"/>
        </w:rPr>
        <w:t xml:space="preserve"> </w:t>
      </w:r>
      <w:r w:rsidRPr="00BD2EEC">
        <w:rPr>
          <w:sz w:val="12"/>
        </w:rPr>
        <w:t>¶</w:t>
      </w:r>
      <w:r w:rsidRPr="00BD2EEC">
        <w:rPr>
          <w:sz w:val="16"/>
        </w:rPr>
        <w:t xml:space="preserve"> </w:t>
      </w:r>
      <w:r w:rsidRPr="00217272">
        <w:rPr>
          <w:rStyle w:val="StyleBoldUnderline"/>
        </w:rPr>
        <w:t>Near East AUV programs lag behind those of the United States</w:t>
      </w:r>
      <w:r w:rsidRPr="00BD2EEC">
        <w:rPr>
          <w:sz w:val="16"/>
        </w:rPr>
        <w:t xml:space="preserve"> and East Asia and the Pacific. Collection efforts originating in the region remain at a relatively low level. However, those efforts do continue, as evidenced by industry reporting, and are likely to represent an increasing priority over the next decade. </w:t>
      </w:r>
      <w:r w:rsidRPr="00217272">
        <w:rPr>
          <w:rStyle w:val="StyleBoldUnderline"/>
        </w:rPr>
        <w:t>AUVs have particular value for regional powers, as asymmetric naval strategies can threaten sea lines of communication at their most vulnerable points</w:t>
      </w:r>
      <w:r w:rsidRPr="00BD2EEC">
        <w:rPr>
          <w:sz w:val="16"/>
        </w:rPr>
        <w:t>.</w:t>
      </w:r>
      <w:r w:rsidRPr="00BD2EEC">
        <w:rPr>
          <w:sz w:val="12"/>
        </w:rPr>
        <w:t>¶</w:t>
      </w:r>
      <w:r w:rsidRPr="00BD2EEC">
        <w:rPr>
          <w:sz w:val="16"/>
        </w:rPr>
        <w:t xml:space="preserve"> </w:t>
      </w:r>
    </w:p>
    <w:p w14:paraId="0E086CF8" w14:textId="77777777" w:rsidR="00E47E53" w:rsidRDefault="00E47E53" w:rsidP="00E47E53"/>
    <w:p w14:paraId="7449269B" w14:textId="77777777" w:rsidR="00E47E53" w:rsidRDefault="00E47E53" w:rsidP="00E47E53"/>
    <w:p w14:paraId="355AF136" w14:textId="77777777" w:rsidR="00E47E53" w:rsidRDefault="00E47E53" w:rsidP="00E47E53"/>
    <w:p w14:paraId="7CE4637B" w14:textId="77777777" w:rsidR="00E47E53" w:rsidRDefault="00E47E53" w:rsidP="00E47E53"/>
    <w:p w14:paraId="60C94EBB" w14:textId="77777777" w:rsidR="00E47E53" w:rsidRDefault="00E47E53" w:rsidP="00E47E53"/>
    <w:p w14:paraId="25DE4F1A" w14:textId="77777777" w:rsidR="00E47E53" w:rsidRDefault="00E47E53" w:rsidP="00E47E53">
      <w:pPr>
        <w:pStyle w:val="Heading4"/>
      </w:pPr>
      <w:r>
        <w:t>Other countries are trying to get access to U.S. underwater ocean mapping technology</w:t>
      </w:r>
    </w:p>
    <w:p w14:paraId="5C8D52E3" w14:textId="77777777" w:rsidR="00E47E53" w:rsidRPr="001E614B" w:rsidRDefault="00E47E53" w:rsidP="00E47E53">
      <w:pPr>
        <w:rPr>
          <w:rStyle w:val="StyleStyleBold12pt"/>
        </w:rPr>
      </w:pPr>
      <w:r w:rsidRPr="001E614B">
        <w:rPr>
          <w:rStyle w:val="StyleStyleBold12pt"/>
        </w:rPr>
        <w:t>Defense Security Service 11</w:t>
      </w:r>
    </w:p>
    <w:p w14:paraId="34B1C261" w14:textId="77777777" w:rsidR="00E47E53" w:rsidRDefault="00E47E53" w:rsidP="00E47E53">
      <w:r>
        <w:t>TARGETING U.S. TECHNOLOGIES</w:t>
      </w:r>
      <w:proofErr w:type="gramStart"/>
      <w:r>
        <w:t>:</w:t>
      </w:r>
      <w:r w:rsidRPr="001E614B">
        <w:rPr>
          <w:sz w:val="12"/>
        </w:rPr>
        <w:t>¶</w:t>
      </w:r>
      <w:proofErr w:type="gramEnd"/>
      <w:r w:rsidRPr="001E614B">
        <w:rPr>
          <w:sz w:val="12"/>
        </w:rPr>
        <w:t xml:space="preserve"> </w:t>
      </w:r>
      <w:r>
        <w:t>A TREND ANALYSIS OF REPORTING FROM DEFENSE INDUSTRY</w:t>
      </w:r>
      <w:r w:rsidRPr="001E614B">
        <w:rPr>
          <w:sz w:val="12"/>
        </w:rPr>
        <w:t xml:space="preserve">¶ </w:t>
      </w:r>
      <w:r>
        <w:t>2011</w:t>
      </w:r>
      <w:r w:rsidRPr="001E614B">
        <w:rPr>
          <w:sz w:val="12"/>
        </w:rPr>
        <w:t xml:space="preserve">¶ </w:t>
      </w:r>
      <w:hyperlink r:id="rId85" w:history="1">
        <w:r w:rsidRPr="008E4E47">
          <w:rPr>
            <w:rStyle w:val="Hyperlink"/>
          </w:rPr>
          <w:t>http://www.dss.mil/counterintel/DSS_UNCLASS_2011/specialFocusArea/special.html</w:t>
        </w:r>
      </w:hyperlink>
    </w:p>
    <w:p w14:paraId="227ADD01" w14:textId="77777777" w:rsidR="00E47E53" w:rsidRPr="00BD2EEC" w:rsidRDefault="00E47E53" w:rsidP="00E47E53">
      <w:pPr>
        <w:rPr>
          <w:sz w:val="16"/>
        </w:rPr>
      </w:pPr>
      <w:r w:rsidRPr="00BD2EEC">
        <w:rPr>
          <w:sz w:val="12"/>
        </w:rPr>
        <w:t>¶</w:t>
      </w:r>
      <w:r w:rsidRPr="00BD2EEC">
        <w:rPr>
          <w:sz w:val="16"/>
        </w:rPr>
        <w:t xml:space="preserve"> </w:t>
      </w:r>
      <w:r w:rsidRPr="00BD2EEC">
        <w:rPr>
          <w:rStyle w:val="StyleBoldUnderline"/>
        </w:rPr>
        <w:t>Gliders are a type of AUV designed specifically for oceanic missions</w:t>
      </w:r>
      <w:r w:rsidRPr="00BD2EEC">
        <w:rPr>
          <w:sz w:val="16"/>
        </w:rPr>
        <w:t xml:space="preserve"> that require long endurance: weeks, or even months. By comparison, other AUVs tend to conduct limited-duration missions lasting hours, or at most days.</w:t>
      </w:r>
      <w:r w:rsidRPr="00BD2EEC">
        <w:rPr>
          <w:sz w:val="12"/>
        </w:rPr>
        <w:t>¶</w:t>
      </w:r>
      <w:r w:rsidRPr="00BD2EEC">
        <w:rPr>
          <w:sz w:val="16"/>
        </w:rPr>
        <w:t xml:space="preserve"> </w:t>
      </w:r>
      <w:r w:rsidRPr="00BD2EEC">
        <w:rPr>
          <w:sz w:val="12"/>
        </w:rPr>
        <w:t>¶</w:t>
      </w:r>
      <w:r w:rsidRPr="00BD2EEC">
        <w:rPr>
          <w:sz w:val="16"/>
        </w:rPr>
        <w:t xml:space="preserve"> </w:t>
      </w:r>
      <w:proofErr w:type="gramStart"/>
      <w:r w:rsidRPr="00BD2EEC">
        <w:rPr>
          <w:sz w:val="16"/>
        </w:rPr>
        <w:t>Underwater</w:t>
      </w:r>
      <w:proofErr w:type="gramEnd"/>
      <w:r w:rsidRPr="00BD2EEC">
        <w:rPr>
          <w:sz w:val="16"/>
        </w:rPr>
        <w:t xml:space="preserve"> gliders make use of a variety of auxiliary driving mechanisms, such as ocean thermal energy, to quietly “glide” in the water with minimal energy consumption. While not as fast as standard AUVs, gliders using buoyancy-based propulsion have a significantly greater range and mission duration than AUVs propelled by electric motors. This makes them ideal for ISR. Diving abilities depend on the specific glider, but most range between 200 and 1,500 meters; deeper-diving gliders are under development.</w:t>
      </w:r>
      <w:r w:rsidRPr="00BD2EEC">
        <w:rPr>
          <w:sz w:val="12"/>
        </w:rPr>
        <w:t>¶</w:t>
      </w:r>
      <w:r w:rsidRPr="00BD2EEC">
        <w:rPr>
          <w:sz w:val="16"/>
        </w:rPr>
        <w:t xml:space="preserve"> </w:t>
      </w:r>
      <w:r w:rsidRPr="00BD2EEC">
        <w:rPr>
          <w:sz w:val="12"/>
        </w:rPr>
        <w:t>¶</w:t>
      </w:r>
      <w:r w:rsidRPr="00BD2EEC">
        <w:rPr>
          <w:sz w:val="16"/>
        </w:rPr>
        <w:t xml:space="preserve"> </w:t>
      </w:r>
      <w:proofErr w:type="gramStart"/>
      <w:r w:rsidRPr="00217272">
        <w:rPr>
          <w:rStyle w:val="StyleBoldUnderline"/>
        </w:rPr>
        <w:t>Underwater</w:t>
      </w:r>
      <w:proofErr w:type="gramEnd"/>
      <w:r w:rsidRPr="00217272">
        <w:rPr>
          <w:rStyle w:val="StyleBoldUnderline"/>
        </w:rPr>
        <w:t xml:space="preserve"> gliders typically carry sensors such as sonar,</w:t>
      </w:r>
      <w:r w:rsidRPr="00BD2EEC">
        <w:rPr>
          <w:sz w:val="16"/>
        </w:rPr>
        <w:t xml:space="preserve"> hydrophones, </w:t>
      </w:r>
      <w:r w:rsidRPr="00217272">
        <w:rPr>
          <w:rStyle w:val="StyleBoldUnderline"/>
        </w:rPr>
        <w:t xml:space="preserve">and thermal sensors used for mapping or monitoring the ocean environment </w:t>
      </w:r>
      <w:r w:rsidRPr="00BD2EEC">
        <w:rPr>
          <w:sz w:val="16"/>
        </w:rPr>
        <w:t xml:space="preserve">and wildlife. </w:t>
      </w:r>
      <w:r w:rsidRPr="00217272">
        <w:rPr>
          <w:rStyle w:val="StyleBoldUnderline"/>
        </w:rPr>
        <w:t>The U.S. Navy uses gliders for</w:t>
      </w:r>
      <w:r w:rsidRPr="00BD2EEC">
        <w:rPr>
          <w:sz w:val="16"/>
        </w:rPr>
        <w:t xml:space="preserve"> </w:t>
      </w:r>
      <w:proofErr w:type="spellStart"/>
      <w:r w:rsidRPr="00BD2EEC">
        <w:rPr>
          <w:sz w:val="16"/>
        </w:rPr>
        <w:t>battlespace</w:t>
      </w:r>
      <w:proofErr w:type="spellEnd"/>
      <w:r w:rsidRPr="00BD2EEC">
        <w:rPr>
          <w:sz w:val="16"/>
        </w:rPr>
        <w:t xml:space="preserve"> </w:t>
      </w:r>
      <w:r w:rsidRPr="00217272">
        <w:rPr>
          <w:rStyle w:val="StyleBoldUnderline"/>
        </w:rPr>
        <w:t>reconnaissance and mapping</w:t>
      </w:r>
      <w:r w:rsidRPr="00BD2EEC">
        <w:rPr>
          <w:sz w:val="16"/>
        </w:rPr>
        <w:t>. Flotillas of gliders can establish a sensing network in an operational area of interest to provide commanders with the data to support their mission planning.</w:t>
      </w:r>
      <w:r w:rsidRPr="00BD2EEC">
        <w:rPr>
          <w:sz w:val="12"/>
        </w:rPr>
        <w:t>¶</w:t>
      </w:r>
      <w:r w:rsidRPr="00BD2EEC">
        <w:rPr>
          <w:sz w:val="16"/>
        </w:rPr>
        <w:t xml:space="preserve"> </w:t>
      </w:r>
      <w:r w:rsidRPr="00BD2EEC">
        <w:rPr>
          <w:sz w:val="12"/>
        </w:rPr>
        <w:t>¶</w:t>
      </w:r>
      <w:r w:rsidRPr="00BD2EEC">
        <w:rPr>
          <w:sz w:val="16"/>
        </w:rPr>
        <w:t xml:space="preserve"> </w:t>
      </w:r>
      <w:r w:rsidRPr="00217272">
        <w:rPr>
          <w:rStyle w:val="StyleBoldUnderline"/>
        </w:rPr>
        <w:t>Industry reporting indicates that foreign targeting of underwater glider technology significantly increased</w:t>
      </w:r>
      <w:r w:rsidRPr="00BD2EEC">
        <w:rPr>
          <w:sz w:val="16"/>
        </w:rPr>
        <w:t xml:space="preserve"> in FY10 when compared to FY09.</w:t>
      </w:r>
      <w:r w:rsidRPr="00BD2EEC">
        <w:rPr>
          <w:sz w:val="12"/>
        </w:rPr>
        <w:t>¶</w:t>
      </w:r>
      <w:r w:rsidRPr="00BD2EEC">
        <w:rPr>
          <w:sz w:val="16"/>
        </w:rPr>
        <w:t xml:space="preserve"> </w:t>
      </w:r>
      <w:r w:rsidRPr="00BD2EEC">
        <w:rPr>
          <w:sz w:val="12"/>
        </w:rPr>
        <w:t>¶</w:t>
      </w:r>
      <w:r w:rsidRPr="00BD2EEC">
        <w:rPr>
          <w:sz w:val="16"/>
        </w:rPr>
        <w:t xml:space="preserve"> </w:t>
      </w:r>
    </w:p>
    <w:p w14:paraId="5E7D3A11" w14:textId="77777777" w:rsidR="00E47E53" w:rsidRDefault="00E47E53" w:rsidP="00E47E53"/>
    <w:p w14:paraId="05297BB1" w14:textId="77777777" w:rsidR="00E47E53" w:rsidRDefault="00E47E53" w:rsidP="00E47E53">
      <w:pPr>
        <w:pStyle w:val="Heading4"/>
      </w:pPr>
      <w:r>
        <w:t>If U.S. underwater AUV tech capabilities get shared with other countries will destroy U.S. edge in underwater tech</w:t>
      </w:r>
    </w:p>
    <w:p w14:paraId="237ADCCA" w14:textId="77777777" w:rsidR="00E47E53" w:rsidRPr="001E614B" w:rsidRDefault="00E47E53" w:rsidP="00E47E53">
      <w:pPr>
        <w:rPr>
          <w:rStyle w:val="StyleStyleBold12pt"/>
        </w:rPr>
      </w:pPr>
      <w:r w:rsidRPr="001E614B">
        <w:rPr>
          <w:rStyle w:val="StyleStyleBold12pt"/>
        </w:rPr>
        <w:t>Defense Security Service 11</w:t>
      </w:r>
    </w:p>
    <w:p w14:paraId="3B7500A8" w14:textId="77777777" w:rsidR="00E47E53" w:rsidRDefault="00E47E53" w:rsidP="00E47E53">
      <w:r>
        <w:t>TARGETING U.S. TECHNOLOGIES</w:t>
      </w:r>
      <w:proofErr w:type="gramStart"/>
      <w:r>
        <w:t>:</w:t>
      </w:r>
      <w:r w:rsidRPr="001E614B">
        <w:rPr>
          <w:sz w:val="12"/>
        </w:rPr>
        <w:t>¶</w:t>
      </w:r>
      <w:proofErr w:type="gramEnd"/>
      <w:r w:rsidRPr="001E614B">
        <w:rPr>
          <w:sz w:val="12"/>
        </w:rPr>
        <w:t xml:space="preserve"> </w:t>
      </w:r>
      <w:r>
        <w:t>A TREND ANALYSIS OF REPORTING FROM DEFENSE INDUSTRY</w:t>
      </w:r>
      <w:r w:rsidRPr="001E614B">
        <w:rPr>
          <w:sz w:val="12"/>
        </w:rPr>
        <w:t xml:space="preserve">¶ </w:t>
      </w:r>
      <w:r>
        <w:t>2011</w:t>
      </w:r>
      <w:r w:rsidRPr="001E614B">
        <w:rPr>
          <w:sz w:val="12"/>
        </w:rPr>
        <w:t xml:space="preserve">¶ </w:t>
      </w:r>
      <w:hyperlink r:id="rId86" w:history="1">
        <w:r w:rsidRPr="008E4E47">
          <w:rPr>
            <w:rStyle w:val="Hyperlink"/>
          </w:rPr>
          <w:t>http://www.dss.mil/counterintel/DSS_UNCLASS_2011/specialFocusArea/special.html</w:t>
        </w:r>
      </w:hyperlink>
    </w:p>
    <w:p w14:paraId="12A70D9E" w14:textId="77777777" w:rsidR="00E47E53" w:rsidRPr="00A0397F" w:rsidRDefault="00E47E53" w:rsidP="00E47E53">
      <w:pPr>
        <w:rPr>
          <w:sz w:val="16"/>
        </w:rPr>
      </w:pPr>
      <w:r w:rsidRPr="00A0397F">
        <w:rPr>
          <w:sz w:val="16"/>
        </w:rPr>
        <w:t xml:space="preserve">Military applications of AUVs have lagged behind commercial ones; however, military research and funding is increasing at a rapid pace throughout the world as more countries realize the potential value of AUVs and invest in research and development (R&amp;D). By 2020, maritime experts expect militaries to provide roughly half of all AUV funding.3 </w:t>
      </w:r>
      <w:proofErr w:type="gramStart"/>
      <w:r w:rsidRPr="00217272">
        <w:rPr>
          <w:rStyle w:val="StyleBoldUnderline"/>
        </w:rPr>
        <w:t>Obtaining</w:t>
      </w:r>
      <w:proofErr w:type="gramEnd"/>
      <w:r w:rsidRPr="00217272">
        <w:rPr>
          <w:rStyle w:val="StyleBoldUnderline"/>
        </w:rPr>
        <w:t xml:space="preserve"> sensitive U.S. information regarding AUVs will provide other countries with needed information to advance their indigenous AUV programs and their production of countermeasures to U.S. military systems</w:t>
      </w:r>
      <w:r w:rsidRPr="00A0397F">
        <w:rPr>
          <w:sz w:val="16"/>
        </w:rPr>
        <w:t>.</w:t>
      </w:r>
    </w:p>
    <w:p w14:paraId="2DC21F0C" w14:textId="77777777" w:rsidR="00E47E53" w:rsidRDefault="00E47E53" w:rsidP="00E47E53"/>
    <w:p w14:paraId="0B2DCF20" w14:textId="77777777" w:rsidR="00E47E53" w:rsidRDefault="00E47E53" w:rsidP="00E47E53"/>
    <w:p w14:paraId="776FC834" w14:textId="77777777" w:rsidR="00E47E53" w:rsidRDefault="00E47E53" w:rsidP="00E47E53"/>
    <w:p w14:paraId="16605AF8" w14:textId="77777777" w:rsidR="00E47E53" w:rsidRDefault="00E47E53" w:rsidP="00E47E53"/>
    <w:p w14:paraId="098E9B1D" w14:textId="77777777" w:rsidR="00E47E53" w:rsidRDefault="00E47E53" w:rsidP="00E47E53"/>
    <w:p w14:paraId="3EE151CC" w14:textId="77777777" w:rsidR="00E47E53" w:rsidRDefault="00E47E53" w:rsidP="00E47E53">
      <w:pPr>
        <w:pStyle w:val="Heading3"/>
      </w:pPr>
      <w:r>
        <w:lastRenderedPageBreak/>
        <w:t>Impact extensions</w:t>
      </w:r>
    </w:p>
    <w:p w14:paraId="650BC3AB" w14:textId="77777777" w:rsidR="00E47E53" w:rsidRDefault="00E47E53" w:rsidP="00E47E53"/>
    <w:p w14:paraId="0F5E58AE" w14:textId="77777777" w:rsidR="00E47E53" w:rsidRDefault="00E47E53" w:rsidP="00E47E53"/>
    <w:p w14:paraId="317CD1B8" w14:textId="77777777" w:rsidR="00E47E53" w:rsidRDefault="00E47E53" w:rsidP="00E47E53">
      <w:pPr>
        <w:pStyle w:val="Heading4"/>
      </w:pPr>
      <w:r>
        <w:t xml:space="preserve">The </w:t>
      </w:r>
      <w:proofErr w:type="spellStart"/>
      <w:r>
        <w:t>disad</w:t>
      </w:r>
      <w:proofErr w:type="spellEnd"/>
      <w:r>
        <w:t xml:space="preserve"> turns all of the case—U.S. underwater dominance deters all war escalation</w:t>
      </w:r>
    </w:p>
    <w:p w14:paraId="1C8656C3" w14:textId="77777777" w:rsidR="00E47E53" w:rsidRPr="004B6772" w:rsidRDefault="00E47E53" w:rsidP="00E47E53">
      <w:pPr>
        <w:rPr>
          <w:rStyle w:val="StyleStyleBold12pt"/>
        </w:rPr>
      </w:pPr>
      <w:r w:rsidRPr="004B6772">
        <w:rPr>
          <w:rStyle w:val="StyleStyleBold12pt"/>
        </w:rPr>
        <w:t>Connor 12</w:t>
      </w:r>
    </w:p>
    <w:p w14:paraId="68BB454A" w14:textId="77777777" w:rsidR="00E47E53" w:rsidRDefault="00E47E53" w:rsidP="00E47E53">
      <w:r>
        <w:t>Vice Admiral Michael J- Connor, U.S. Navy</w:t>
      </w:r>
      <w:r w:rsidRPr="004B6772">
        <w:rPr>
          <w:sz w:val="12"/>
        </w:rPr>
        <w:t xml:space="preserve">¶ </w:t>
      </w:r>
      <w:r>
        <w:t>Design for Undersea Warfare</w:t>
      </w:r>
      <w:r w:rsidRPr="004B6772">
        <w:rPr>
          <w:sz w:val="12"/>
        </w:rPr>
        <w:t xml:space="preserve">¶ </w:t>
      </w:r>
      <w:r>
        <w:t>Update One</w:t>
      </w:r>
      <w:r w:rsidRPr="004B6772">
        <w:rPr>
          <w:sz w:val="12"/>
        </w:rPr>
        <w:t xml:space="preserve">¶ </w:t>
      </w:r>
      <w:r>
        <w:t>Commander's Guidance for the United States Submarine Force</w:t>
      </w:r>
      <w:r w:rsidRPr="004B6772">
        <w:rPr>
          <w:sz w:val="12"/>
        </w:rPr>
        <w:t xml:space="preserve">¶ </w:t>
      </w:r>
      <w:r>
        <w:t>and Supporting Undersea Forces</w:t>
      </w:r>
      <w:r w:rsidRPr="004B6772">
        <w:rPr>
          <w:sz w:val="12"/>
        </w:rPr>
        <w:t xml:space="preserve">¶ </w:t>
      </w:r>
      <w:r>
        <w:t>November 2012</w:t>
      </w:r>
      <w:r w:rsidRPr="004B6772">
        <w:rPr>
          <w:sz w:val="12"/>
        </w:rPr>
        <w:t xml:space="preserve">¶ </w:t>
      </w:r>
      <w:r>
        <w:t>http://www.public.navy.mil/subfor/hq/PDF/Undersea%20Warfare.pdf</w:t>
      </w:r>
    </w:p>
    <w:p w14:paraId="735E088A" w14:textId="77777777" w:rsidR="00E47E53" w:rsidRPr="004B6772" w:rsidRDefault="00E47E53" w:rsidP="00E47E53">
      <w:pPr>
        <w:rPr>
          <w:rStyle w:val="Emphasis"/>
        </w:rPr>
      </w:pPr>
      <w:r w:rsidRPr="004B6772">
        <w:rPr>
          <w:sz w:val="16"/>
        </w:rPr>
        <w:t>The Undersea Advantage</w:t>
      </w:r>
      <w:r w:rsidRPr="004B6772">
        <w:rPr>
          <w:rStyle w:val="StyleBoldUnderline"/>
        </w:rPr>
        <w:t xml:space="preserve">: Undersea forces are uniquely capable of </w:t>
      </w:r>
      <w:r w:rsidRPr="004B6772">
        <w:rPr>
          <w:rStyle w:val="Emphasis"/>
        </w:rPr>
        <w:t>deterring</w:t>
      </w:r>
      <w:r w:rsidRPr="004B6772">
        <w:rPr>
          <w:rStyle w:val="StyleBoldUnderline"/>
        </w:rPr>
        <w:t xml:space="preserve"> our enemies</w:t>
      </w:r>
      <w:r w:rsidRPr="004B6772">
        <w:rPr>
          <w:sz w:val="16"/>
        </w:rPr>
        <w:t xml:space="preserve">, </w:t>
      </w:r>
      <w:r w:rsidRPr="004B6772">
        <w:rPr>
          <w:sz w:val="12"/>
        </w:rPr>
        <w:t>¶</w:t>
      </w:r>
      <w:r w:rsidRPr="004B6772">
        <w:rPr>
          <w:sz w:val="16"/>
        </w:rPr>
        <w:t xml:space="preserve"> collecting intelligence, and delivering ordnance. In many </w:t>
      </w:r>
      <w:r w:rsidRPr="004B6772">
        <w:rPr>
          <w:sz w:val="12"/>
        </w:rPr>
        <w:t>¶</w:t>
      </w:r>
      <w:r w:rsidRPr="004B6772">
        <w:rPr>
          <w:sz w:val="16"/>
        </w:rPr>
        <w:t xml:space="preserve"> situations the submarine is the perfect tool to both inform </w:t>
      </w:r>
      <w:r w:rsidRPr="004B6772">
        <w:rPr>
          <w:sz w:val="12"/>
        </w:rPr>
        <w:t>¶</w:t>
      </w:r>
      <w:r w:rsidRPr="004B6772">
        <w:rPr>
          <w:sz w:val="16"/>
        </w:rPr>
        <w:t xml:space="preserve"> diplomacy and initiate action should diplomacy fail. </w:t>
      </w:r>
      <w:r w:rsidRPr="004B6772">
        <w:rPr>
          <w:rStyle w:val="StyleBoldUnderline"/>
        </w:rPr>
        <w:t xml:space="preserve">It is </w:t>
      </w:r>
      <w:r w:rsidRPr="004B6772">
        <w:rPr>
          <w:rStyle w:val="StyleBoldUnderline"/>
          <w:b w:val="0"/>
          <w:sz w:val="12"/>
          <w:u w:val="none"/>
        </w:rPr>
        <w:t>¶</w:t>
      </w:r>
      <w:r w:rsidRPr="004B6772">
        <w:rPr>
          <w:rStyle w:val="StyleBoldUnderline"/>
        </w:rPr>
        <w:t xml:space="preserve"> the Undersea Force that provides our Nation the ability to </w:t>
      </w:r>
      <w:r w:rsidRPr="004B6772">
        <w:rPr>
          <w:rStyle w:val="StyleBoldUnderline"/>
          <w:b w:val="0"/>
          <w:sz w:val="12"/>
          <w:u w:val="none"/>
        </w:rPr>
        <w:t>¶</w:t>
      </w:r>
      <w:r w:rsidRPr="004B6772">
        <w:rPr>
          <w:rStyle w:val="StyleBoldUnderline"/>
        </w:rPr>
        <w:t xml:space="preserve"> </w:t>
      </w:r>
      <w:r w:rsidRPr="004B6772">
        <w:rPr>
          <w:sz w:val="16"/>
        </w:rPr>
        <w:t>shape adversary strategic decisions and</w:t>
      </w:r>
      <w:r w:rsidRPr="004B6772">
        <w:rPr>
          <w:rStyle w:val="StyleBoldUnderline"/>
        </w:rPr>
        <w:t xml:space="preserve"> </w:t>
      </w:r>
      <w:proofErr w:type="gramStart"/>
      <w:r w:rsidRPr="004B6772">
        <w:rPr>
          <w:rStyle w:val="Emphasis"/>
        </w:rPr>
        <w:t>deter</w:t>
      </w:r>
      <w:proofErr w:type="gramEnd"/>
      <w:r w:rsidRPr="004B6772">
        <w:rPr>
          <w:rStyle w:val="Emphasis"/>
        </w:rPr>
        <w:t xml:space="preserve"> both global </w:t>
      </w:r>
      <w:r w:rsidRPr="004B6772">
        <w:rPr>
          <w:rStyle w:val="Emphasis"/>
          <w:b w:val="0"/>
          <w:sz w:val="12"/>
          <w:u w:val="none"/>
        </w:rPr>
        <w:t>¶</w:t>
      </w:r>
      <w:r w:rsidRPr="004B6772">
        <w:rPr>
          <w:rStyle w:val="Emphasis"/>
        </w:rPr>
        <w:t xml:space="preserve"> and regional aggression.</w:t>
      </w:r>
    </w:p>
    <w:p w14:paraId="797A7C1B" w14:textId="77777777" w:rsidR="00E47E53" w:rsidRDefault="00E47E53" w:rsidP="00E47E53"/>
    <w:p w14:paraId="6AF82040" w14:textId="77777777" w:rsidR="00E47E53" w:rsidRDefault="00E47E53" w:rsidP="00E47E53"/>
    <w:p w14:paraId="4BFA2E9C" w14:textId="77777777" w:rsidR="00E47E53" w:rsidRDefault="00E47E53" w:rsidP="00E47E53">
      <w:pPr>
        <w:pStyle w:val="Heading4"/>
      </w:pPr>
      <w:r>
        <w:t>Undersea dominance is key to deter war and reassure allies</w:t>
      </w:r>
    </w:p>
    <w:p w14:paraId="57DAFE26" w14:textId="77777777" w:rsidR="00E47E53" w:rsidRPr="004B6772" w:rsidRDefault="00E47E53" w:rsidP="00E47E53">
      <w:pPr>
        <w:rPr>
          <w:rStyle w:val="StyleStyleBold12pt"/>
        </w:rPr>
      </w:pPr>
      <w:proofErr w:type="spellStart"/>
      <w:r w:rsidRPr="004B6772">
        <w:rPr>
          <w:rStyle w:val="StyleStyleBold12pt"/>
        </w:rPr>
        <w:t>Kuska</w:t>
      </w:r>
      <w:proofErr w:type="spellEnd"/>
      <w:r w:rsidRPr="004B6772">
        <w:rPr>
          <w:rStyle w:val="StyleStyleBold12pt"/>
        </w:rPr>
        <w:t xml:space="preserve"> 12</w:t>
      </w:r>
    </w:p>
    <w:p w14:paraId="0754CBBA" w14:textId="77777777" w:rsidR="00E47E53" w:rsidRDefault="00E47E53" w:rsidP="00E47E53">
      <w:r>
        <w:t xml:space="preserve">Dale M. </w:t>
      </w:r>
      <w:proofErr w:type="spellStart"/>
      <w:r>
        <w:t>Kuska</w:t>
      </w:r>
      <w:proofErr w:type="spellEnd"/>
      <w:r>
        <w:t>, Naval Postgraduate School Public Affairs Office</w:t>
      </w:r>
    </w:p>
    <w:p w14:paraId="5B1862D4" w14:textId="77777777" w:rsidR="00E47E53" w:rsidRDefault="00E47E53" w:rsidP="00E47E53">
      <w:r>
        <w:t>University USW Curriculum Leads Resurgence in Undersea Warfare Dominance,</w:t>
      </w:r>
    </w:p>
    <w:p w14:paraId="51944B10" w14:textId="77777777" w:rsidR="00E47E53" w:rsidRDefault="00097249" w:rsidP="00E47E53">
      <w:hyperlink r:id="rId87" w:history="1">
        <w:r w:rsidR="00E47E53" w:rsidRPr="00BA3FE3">
          <w:rPr>
            <w:rStyle w:val="Hyperlink"/>
          </w:rPr>
          <w:t>http://www.nps.edu/About/News/University-USW-Curriculum-Leads-Resurgence-in-Undersea-Warfare-Dominance.html</w:t>
        </w:r>
      </w:hyperlink>
    </w:p>
    <w:p w14:paraId="41107BCE" w14:textId="77777777" w:rsidR="00E47E53" w:rsidRPr="004B6772" w:rsidRDefault="00E47E53" w:rsidP="00E47E53">
      <w:pPr>
        <w:rPr>
          <w:sz w:val="16"/>
        </w:rPr>
      </w:pPr>
      <w:r w:rsidRPr="004B6772">
        <w:rPr>
          <w:sz w:val="16"/>
        </w:rPr>
        <w:t xml:space="preserve">The bottom line, undersea warfare is back, and has been for some time … One </w:t>
      </w:r>
      <w:proofErr w:type="gramStart"/>
      <w:r w:rsidRPr="004B6772">
        <w:rPr>
          <w:sz w:val="16"/>
        </w:rPr>
        <w:t>need</w:t>
      </w:r>
      <w:proofErr w:type="gramEnd"/>
      <w:r w:rsidRPr="004B6772">
        <w:rPr>
          <w:sz w:val="16"/>
        </w:rPr>
        <w:t xml:space="preserve"> look no further than the words of Chief of Naval Operations Adm. Jonathan </w:t>
      </w:r>
      <w:proofErr w:type="spellStart"/>
      <w:r w:rsidRPr="004B6772">
        <w:rPr>
          <w:sz w:val="16"/>
        </w:rPr>
        <w:t>Greenert</w:t>
      </w:r>
      <w:proofErr w:type="spellEnd"/>
      <w:r w:rsidRPr="004B6772">
        <w:rPr>
          <w:sz w:val="16"/>
        </w:rPr>
        <w:t>, himself a submariner, for evidence of that.  “</w:t>
      </w:r>
      <w:r w:rsidRPr="004B6772">
        <w:rPr>
          <w:rStyle w:val="StyleBoldUnderline"/>
        </w:rPr>
        <w:t>Undersea dominance</w:t>
      </w:r>
      <w:r w:rsidRPr="004B6772">
        <w:rPr>
          <w:sz w:val="16"/>
        </w:rPr>
        <w:t xml:space="preserve"> is critical to the security of the nation. It is a warfare area assigned, uniquely, to Navy alone,” he noted in a recent communication. “</w:t>
      </w:r>
      <w:r w:rsidRPr="004B6772">
        <w:rPr>
          <w:rStyle w:val="StyleBoldUnderline"/>
        </w:rPr>
        <w:t>Our advantage in this domain, as a minimum, provides us assured access to deter and</w:t>
      </w:r>
      <w:r w:rsidRPr="004B6772">
        <w:rPr>
          <w:sz w:val="16"/>
        </w:rPr>
        <w:t xml:space="preserve"> defeat, </w:t>
      </w:r>
      <w:r w:rsidRPr="004B6772">
        <w:rPr>
          <w:rStyle w:val="StyleBoldUnderline"/>
        </w:rPr>
        <w:t>reassure allies</w:t>
      </w:r>
      <w:r w:rsidRPr="004B6772">
        <w:rPr>
          <w:sz w:val="16"/>
        </w:rPr>
        <w:t xml:space="preserve"> and partners, </w:t>
      </w:r>
      <w:r w:rsidRPr="004B6772">
        <w:rPr>
          <w:rStyle w:val="StyleBoldUnderline"/>
        </w:rPr>
        <w:t>and better understand the environment and our potential adversaries. This is the one domain in which the United States has clear maritime superiority</w:t>
      </w:r>
      <w:r w:rsidRPr="004B6772">
        <w:rPr>
          <w:sz w:val="16"/>
        </w:rPr>
        <w:t xml:space="preserve"> – but this superiority will not go unchallenged.”</w:t>
      </w:r>
    </w:p>
    <w:p w14:paraId="306A6341" w14:textId="77777777" w:rsidR="00E47E53" w:rsidRDefault="00E47E53" w:rsidP="00E47E53">
      <w:pPr>
        <w:pStyle w:val="Heading4"/>
      </w:pPr>
      <w:proofErr w:type="spellStart"/>
      <w:r>
        <w:t>Acess</w:t>
      </w:r>
      <w:proofErr w:type="spellEnd"/>
      <w:r>
        <w:t xml:space="preserve"> to advance U.S. AUV technology will lead to underwater arms races in Asia</w:t>
      </w:r>
    </w:p>
    <w:p w14:paraId="7C6E9125" w14:textId="77777777" w:rsidR="00E47E53" w:rsidRPr="001E614B" w:rsidRDefault="00E47E53" w:rsidP="00E47E53">
      <w:pPr>
        <w:rPr>
          <w:rStyle w:val="StyleStyleBold12pt"/>
        </w:rPr>
      </w:pPr>
      <w:r w:rsidRPr="001E614B">
        <w:rPr>
          <w:rStyle w:val="StyleStyleBold12pt"/>
        </w:rPr>
        <w:t>Defense Security Service 11</w:t>
      </w:r>
    </w:p>
    <w:p w14:paraId="38C34528" w14:textId="77777777" w:rsidR="00E47E53" w:rsidRDefault="00E47E53" w:rsidP="00E47E53">
      <w:r>
        <w:t>TARGETING U.S. TECHNOLOGIES</w:t>
      </w:r>
      <w:proofErr w:type="gramStart"/>
      <w:r>
        <w:t>:</w:t>
      </w:r>
      <w:r w:rsidRPr="001E614B">
        <w:rPr>
          <w:sz w:val="12"/>
        </w:rPr>
        <w:t>¶</w:t>
      </w:r>
      <w:proofErr w:type="gramEnd"/>
      <w:r w:rsidRPr="001E614B">
        <w:rPr>
          <w:sz w:val="12"/>
        </w:rPr>
        <w:t xml:space="preserve"> </w:t>
      </w:r>
      <w:r>
        <w:t>A TREND ANALYSIS OF REPORTING FROM DEFENSE INDUSTRY</w:t>
      </w:r>
      <w:r w:rsidRPr="001E614B">
        <w:rPr>
          <w:sz w:val="12"/>
        </w:rPr>
        <w:t xml:space="preserve">¶ </w:t>
      </w:r>
      <w:r>
        <w:t>2011</w:t>
      </w:r>
      <w:r w:rsidRPr="001E614B">
        <w:rPr>
          <w:sz w:val="12"/>
        </w:rPr>
        <w:t xml:space="preserve">¶ </w:t>
      </w:r>
      <w:hyperlink r:id="rId88" w:history="1">
        <w:r w:rsidRPr="008E4E47">
          <w:rPr>
            <w:rStyle w:val="Hyperlink"/>
          </w:rPr>
          <w:t>http://www.dss.mil/counterintel/DSS_UNCLASS_2011/specialFocusArea/special.html</w:t>
        </w:r>
      </w:hyperlink>
    </w:p>
    <w:p w14:paraId="3640EE04" w14:textId="77777777" w:rsidR="00E47E53" w:rsidRPr="00BD2EEC" w:rsidRDefault="00E47E53" w:rsidP="00E47E53">
      <w:pPr>
        <w:rPr>
          <w:sz w:val="16"/>
        </w:rPr>
      </w:pPr>
      <w:r w:rsidRPr="00BD2EEC">
        <w:rPr>
          <w:sz w:val="12"/>
        </w:rPr>
        <w:t>¶</w:t>
      </w:r>
      <w:r w:rsidRPr="00BD2EEC">
        <w:rPr>
          <w:sz w:val="16"/>
        </w:rPr>
        <w:t xml:space="preserve"> During FY10, </w:t>
      </w:r>
      <w:r w:rsidRPr="00217272">
        <w:rPr>
          <w:rStyle w:val="StyleBoldUnderline"/>
        </w:rPr>
        <w:t>of those targeting AUV platforms and associated technologies, entities from East Asia and the Pacific led the way</w:t>
      </w:r>
      <w:r w:rsidRPr="00BD2EEC">
        <w:rPr>
          <w:sz w:val="16"/>
        </w:rPr>
        <w:t xml:space="preserve"> with 72 percent of the total, followed by others from the Western Hemisphere, Near East, Europe and Eurasia, and South and Central Asia, none with more than 13 percent of the total.</w:t>
      </w:r>
      <w:r w:rsidRPr="00BD2EEC">
        <w:rPr>
          <w:sz w:val="12"/>
        </w:rPr>
        <w:t>¶</w:t>
      </w:r>
      <w:r w:rsidRPr="00BD2EEC">
        <w:rPr>
          <w:sz w:val="16"/>
        </w:rPr>
        <w:t xml:space="preserve"> </w:t>
      </w:r>
      <w:r w:rsidRPr="00BD2EEC">
        <w:rPr>
          <w:sz w:val="12"/>
        </w:rPr>
        <w:t>¶</w:t>
      </w:r>
      <w:r w:rsidRPr="00BD2EEC">
        <w:rPr>
          <w:sz w:val="16"/>
        </w:rPr>
        <w:t xml:space="preserve"> East Asia and the Pacific</w:t>
      </w:r>
      <w:r w:rsidRPr="00BD2EEC">
        <w:rPr>
          <w:sz w:val="12"/>
        </w:rPr>
        <w:t>¶</w:t>
      </w:r>
      <w:r w:rsidRPr="00BD2EEC">
        <w:rPr>
          <w:sz w:val="16"/>
        </w:rPr>
        <w:t xml:space="preserve"> </w:t>
      </w:r>
      <w:r w:rsidRPr="00BD2EEC">
        <w:rPr>
          <w:sz w:val="12"/>
        </w:rPr>
        <w:t>¶</w:t>
      </w:r>
      <w:r w:rsidRPr="00BD2EEC">
        <w:rPr>
          <w:sz w:val="16"/>
        </w:rPr>
        <w:t xml:space="preserve"> The geography of the East Asian and Pacific region contributes to interest in expanding and improving naval capabilities. </w:t>
      </w:r>
      <w:r w:rsidRPr="00217272">
        <w:rPr>
          <w:rStyle w:val="StyleBoldUnderline"/>
        </w:rPr>
        <w:t>AUVs can provide both offensive and defensive capabilities in both littoral waters and further offshore</w:t>
      </w:r>
      <w:r w:rsidRPr="00BD2EEC">
        <w:rPr>
          <w:sz w:val="16"/>
        </w:rPr>
        <w:t>.</w:t>
      </w:r>
      <w:r w:rsidRPr="00BD2EEC">
        <w:rPr>
          <w:sz w:val="12"/>
        </w:rPr>
        <w:t>¶</w:t>
      </w:r>
      <w:r w:rsidRPr="00BD2EEC">
        <w:rPr>
          <w:sz w:val="16"/>
        </w:rPr>
        <w:t xml:space="preserve"> </w:t>
      </w:r>
      <w:r w:rsidRPr="00BD2EEC">
        <w:rPr>
          <w:sz w:val="12"/>
        </w:rPr>
        <w:t>¶</w:t>
      </w:r>
      <w:r w:rsidRPr="00BD2EEC">
        <w:rPr>
          <w:sz w:val="16"/>
        </w:rPr>
        <w:t xml:space="preserve"> </w:t>
      </w:r>
      <w:r w:rsidRPr="00217272">
        <w:rPr>
          <w:rStyle w:val="StyleBoldUnderline"/>
        </w:rPr>
        <w:t>Some East Asian and Pacific countries have contentious relationships</w:t>
      </w:r>
      <w:r w:rsidRPr="00BD2EEC">
        <w:rPr>
          <w:sz w:val="16"/>
        </w:rPr>
        <w:t xml:space="preserve"> with each other. </w:t>
      </w:r>
      <w:r w:rsidRPr="00217272">
        <w:rPr>
          <w:rStyle w:val="StyleBoldUnderline"/>
        </w:rPr>
        <w:t>When one country demonstrates an aggressive interest in developing a new naval technology such as AUVs, this can spur a parallel interest in other regional neighbors, targeting the same technologies</w:t>
      </w:r>
      <w:r w:rsidRPr="00BD2EEC">
        <w:rPr>
          <w:sz w:val="16"/>
        </w:rPr>
        <w:t xml:space="preserve">, and extending even to the use of similar </w:t>
      </w:r>
      <w:proofErr w:type="spellStart"/>
      <w:r w:rsidRPr="00BD2EEC">
        <w:rPr>
          <w:sz w:val="16"/>
        </w:rPr>
        <w:t>MOs.</w:t>
      </w:r>
      <w:proofErr w:type="spellEnd"/>
      <w:r w:rsidRPr="00BD2EEC">
        <w:rPr>
          <w:sz w:val="12"/>
        </w:rPr>
        <w:t>¶</w:t>
      </w:r>
      <w:r w:rsidRPr="00BD2EEC">
        <w:rPr>
          <w:sz w:val="16"/>
        </w:rPr>
        <w:t xml:space="preserve"> </w:t>
      </w:r>
      <w:r w:rsidRPr="00BD2EEC">
        <w:rPr>
          <w:sz w:val="12"/>
        </w:rPr>
        <w:t>¶</w:t>
      </w:r>
      <w:r w:rsidRPr="00BD2EEC">
        <w:rPr>
          <w:sz w:val="16"/>
        </w:rPr>
        <w:t xml:space="preserve"> </w:t>
      </w:r>
      <w:r w:rsidRPr="00217272">
        <w:rPr>
          <w:rStyle w:val="StyleBoldUnderline"/>
        </w:rPr>
        <w:t xml:space="preserve">None of the regions have achieved the U.S. level </w:t>
      </w:r>
      <w:r w:rsidRPr="00BD2EEC">
        <w:rPr>
          <w:sz w:val="16"/>
        </w:rPr>
        <w:t xml:space="preserve">of overall industrial development nor the capability for military applications of technology. </w:t>
      </w:r>
      <w:r w:rsidRPr="00217272">
        <w:rPr>
          <w:rStyle w:val="StyleBoldUnderline"/>
        </w:rPr>
        <w:t>Access to more advanced AUV technology would allow the regions to both accelerate the implementation of improved underwater systems and save time and money by obtaining and reverse-engineering U.S. AUV technologies</w:t>
      </w:r>
      <w:r w:rsidRPr="00BD2EEC">
        <w:rPr>
          <w:sz w:val="16"/>
        </w:rPr>
        <w:t>.</w:t>
      </w:r>
      <w:r w:rsidRPr="00BD2EEC">
        <w:rPr>
          <w:sz w:val="12"/>
        </w:rPr>
        <w:t>¶</w:t>
      </w:r>
      <w:r w:rsidRPr="00BD2EEC">
        <w:rPr>
          <w:sz w:val="16"/>
        </w:rPr>
        <w:t xml:space="preserve"> </w:t>
      </w:r>
      <w:r w:rsidRPr="00BD2EEC">
        <w:rPr>
          <w:sz w:val="12"/>
        </w:rPr>
        <w:t>¶</w:t>
      </w:r>
      <w:r w:rsidRPr="00BD2EEC">
        <w:rPr>
          <w:sz w:val="16"/>
        </w:rPr>
        <w:t xml:space="preserve"> East Asia and the Pacific was the most prolific region in reported collection attempts directed at U.S. AUV technologies in FY10, accounting for over 70 percent of all AUV-related suspicious contact reports (SCRs) worldwide.</w:t>
      </w:r>
    </w:p>
    <w:p w14:paraId="73F7EB2A" w14:textId="77777777" w:rsidR="00E47E53" w:rsidRDefault="00E47E53" w:rsidP="00E47E53"/>
    <w:p w14:paraId="090590B0" w14:textId="77777777" w:rsidR="00E47E53" w:rsidRDefault="00E47E53" w:rsidP="00E47E53"/>
    <w:p w14:paraId="358C6F1A" w14:textId="77777777" w:rsidR="00E47E53" w:rsidRDefault="00E47E53" w:rsidP="00E47E53"/>
    <w:p w14:paraId="678F1701" w14:textId="77777777" w:rsidR="00E47E53" w:rsidRDefault="00E47E53" w:rsidP="00E47E53"/>
    <w:p w14:paraId="7772640A" w14:textId="77777777" w:rsidR="00E47E53" w:rsidRDefault="00E47E53" w:rsidP="00E47E53">
      <w:pPr>
        <w:pStyle w:val="Heading4"/>
      </w:pPr>
      <w:r>
        <w:t>Leak of U.S. technology will crush U.S. military effectiveness in Asia</w:t>
      </w:r>
    </w:p>
    <w:p w14:paraId="7A74DC4C" w14:textId="77777777" w:rsidR="00E47E53" w:rsidRPr="001E614B" w:rsidRDefault="00E47E53" w:rsidP="00E47E53">
      <w:pPr>
        <w:rPr>
          <w:rStyle w:val="StyleStyleBold12pt"/>
        </w:rPr>
      </w:pPr>
      <w:r w:rsidRPr="001E614B">
        <w:rPr>
          <w:rStyle w:val="StyleStyleBold12pt"/>
        </w:rPr>
        <w:t>Defense Security Service 11</w:t>
      </w:r>
    </w:p>
    <w:p w14:paraId="70345BCC" w14:textId="77777777" w:rsidR="00E47E53" w:rsidRDefault="00E47E53" w:rsidP="00E47E53">
      <w:r>
        <w:t>TARGETING U.S. TECHNOLOGIES</w:t>
      </w:r>
      <w:proofErr w:type="gramStart"/>
      <w:r>
        <w:t>:</w:t>
      </w:r>
      <w:r w:rsidRPr="001E614B">
        <w:rPr>
          <w:sz w:val="12"/>
        </w:rPr>
        <w:t>¶</w:t>
      </w:r>
      <w:proofErr w:type="gramEnd"/>
      <w:r w:rsidRPr="001E614B">
        <w:rPr>
          <w:sz w:val="12"/>
        </w:rPr>
        <w:t xml:space="preserve"> </w:t>
      </w:r>
      <w:r>
        <w:t>A TREND ANALYSIS OF REPORTING FROM DEFENSE INDUSTRY</w:t>
      </w:r>
      <w:r w:rsidRPr="001E614B">
        <w:rPr>
          <w:sz w:val="12"/>
        </w:rPr>
        <w:t xml:space="preserve">¶ </w:t>
      </w:r>
      <w:r>
        <w:t>2011</w:t>
      </w:r>
      <w:r w:rsidRPr="001E614B">
        <w:rPr>
          <w:sz w:val="12"/>
        </w:rPr>
        <w:t xml:space="preserve">¶ </w:t>
      </w:r>
      <w:hyperlink r:id="rId89" w:history="1">
        <w:r w:rsidRPr="008E4E47">
          <w:rPr>
            <w:rStyle w:val="Hyperlink"/>
          </w:rPr>
          <w:t>http://www.dss.mil/counterintel/DSS_UNCLASS_2011/specialFocusArea/special.html</w:t>
        </w:r>
      </w:hyperlink>
    </w:p>
    <w:p w14:paraId="23B29B9F" w14:textId="77777777" w:rsidR="00E47E53" w:rsidRPr="0042576C" w:rsidRDefault="00E47E53" w:rsidP="00E47E53">
      <w:pPr>
        <w:rPr>
          <w:sz w:val="16"/>
        </w:rPr>
      </w:pPr>
      <w:r w:rsidRPr="0042576C">
        <w:rPr>
          <w:sz w:val="12"/>
        </w:rPr>
        <w:t>¶</w:t>
      </w:r>
      <w:r w:rsidRPr="0042576C">
        <w:rPr>
          <w:sz w:val="16"/>
        </w:rPr>
        <w:t xml:space="preserve"> </w:t>
      </w:r>
      <w:proofErr w:type="gramStart"/>
      <w:r w:rsidRPr="0042576C">
        <w:rPr>
          <w:sz w:val="16"/>
        </w:rPr>
        <w:t>For</w:t>
      </w:r>
      <w:proofErr w:type="gramEnd"/>
      <w:r w:rsidRPr="0042576C">
        <w:rPr>
          <w:sz w:val="16"/>
        </w:rPr>
        <w:t xml:space="preserve"> some U.S. technologies, alternative sources of similar or equal quality exist in third countries, some of which have more manageable export barriers, and these countries are also subject to collection attempts. But </w:t>
      </w:r>
      <w:r w:rsidRPr="00217272">
        <w:rPr>
          <w:rStyle w:val="StyleBoldUnderline"/>
        </w:rPr>
        <w:t>the United States remains a primary target. East Asian and Pacific collectors</w:t>
      </w:r>
      <w:r w:rsidRPr="0042576C">
        <w:rPr>
          <w:sz w:val="16"/>
        </w:rPr>
        <w:t xml:space="preserve"> likely persist in targeting U.S. suppliers because they not only </w:t>
      </w:r>
      <w:r w:rsidRPr="00217272">
        <w:rPr>
          <w:rStyle w:val="StyleBoldUnderline"/>
        </w:rPr>
        <w:t>seek to acquire U.S. technology for integration into indigenous systems, but also to understand the capabilities possessed by the U.S. military</w:t>
      </w:r>
      <w:r w:rsidRPr="0042576C">
        <w:rPr>
          <w:sz w:val="16"/>
        </w:rPr>
        <w:t xml:space="preserve">. It is likely that </w:t>
      </w:r>
      <w:r w:rsidRPr="00217272">
        <w:rPr>
          <w:rStyle w:val="StyleBoldUnderline"/>
        </w:rPr>
        <w:t xml:space="preserve">further military development and exploitation of these technologies will </w:t>
      </w:r>
      <w:r w:rsidRPr="0042576C">
        <w:rPr>
          <w:rStyle w:val="Emphasis"/>
        </w:rPr>
        <w:t>compromise U.S. operational capabilities in East Asia and the Pacific</w:t>
      </w:r>
      <w:r w:rsidRPr="00217272">
        <w:rPr>
          <w:rStyle w:val="StyleBoldUnderline"/>
        </w:rPr>
        <w:t xml:space="preserve"> in the future</w:t>
      </w:r>
      <w:r w:rsidRPr="0042576C">
        <w:rPr>
          <w:sz w:val="16"/>
        </w:rPr>
        <w:t>. (Confidence Level: Moderate)</w:t>
      </w:r>
      <w:r w:rsidRPr="0042576C">
        <w:rPr>
          <w:sz w:val="12"/>
        </w:rPr>
        <w:t>¶</w:t>
      </w:r>
      <w:r w:rsidRPr="0042576C">
        <w:rPr>
          <w:sz w:val="16"/>
        </w:rPr>
        <w:t xml:space="preserve"> </w:t>
      </w:r>
      <w:r w:rsidRPr="0042576C">
        <w:rPr>
          <w:sz w:val="12"/>
        </w:rPr>
        <w:t>¶</w:t>
      </w:r>
      <w:r w:rsidRPr="0042576C">
        <w:rPr>
          <w:sz w:val="16"/>
        </w:rPr>
        <w:t xml:space="preserve"> </w:t>
      </w:r>
      <w:r w:rsidRPr="00217272">
        <w:rPr>
          <w:rStyle w:val="StyleBoldUnderline"/>
        </w:rPr>
        <w:t>If East Asian and Pacific entities acquire U.S. information or technologies, they are likely to</w:t>
      </w:r>
      <w:r w:rsidRPr="0042576C">
        <w:rPr>
          <w:sz w:val="16"/>
        </w:rPr>
        <w:t xml:space="preserve"> continue to </w:t>
      </w:r>
      <w:r w:rsidRPr="00217272">
        <w:rPr>
          <w:rStyle w:val="StyleBoldUnderline"/>
        </w:rPr>
        <w:t>attempt to reverse-engineer acquired technologies</w:t>
      </w:r>
      <w:r w:rsidRPr="0042576C">
        <w:rPr>
          <w:sz w:val="16"/>
        </w:rPr>
        <w:t xml:space="preserve">. In some cases </w:t>
      </w:r>
      <w:r w:rsidRPr="00217272">
        <w:rPr>
          <w:rStyle w:val="StyleBoldUnderline"/>
        </w:rPr>
        <w:t xml:space="preserve">this will likely be to advance indigenous research and development </w:t>
      </w:r>
      <w:r w:rsidRPr="0042576C">
        <w:rPr>
          <w:sz w:val="16"/>
        </w:rPr>
        <w:t>(R&amp;D)</w:t>
      </w:r>
      <w:r w:rsidRPr="00217272">
        <w:rPr>
          <w:rStyle w:val="StyleBoldUnderline"/>
        </w:rPr>
        <w:t xml:space="preserve"> capabilities so as to meet national mandates, including the development of countermeasures,</w:t>
      </w:r>
      <w:r w:rsidRPr="0042576C">
        <w:rPr>
          <w:sz w:val="16"/>
        </w:rPr>
        <w:t xml:space="preserve"> while in others it will likely result from a desire to re-export the technology for profit. (Confidence Level: Moderate)</w:t>
      </w:r>
      <w:r w:rsidRPr="0042576C">
        <w:rPr>
          <w:sz w:val="12"/>
        </w:rPr>
        <w:t>¶</w:t>
      </w:r>
      <w:r w:rsidRPr="0042576C">
        <w:rPr>
          <w:sz w:val="16"/>
        </w:rPr>
        <w:t xml:space="preserve"> </w:t>
      </w:r>
      <w:r w:rsidRPr="0042576C">
        <w:rPr>
          <w:sz w:val="12"/>
        </w:rPr>
        <w:t>¶</w:t>
      </w:r>
      <w:r w:rsidRPr="0042576C">
        <w:rPr>
          <w:sz w:val="16"/>
        </w:rPr>
        <w:t xml:space="preserve"> </w:t>
      </w:r>
    </w:p>
    <w:p w14:paraId="1608D5A4" w14:textId="77777777" w:rsidR="00E47E53" w:rsidRDefault="00E47E53" w:rsidP="00E47E53"/>
    <w:p w14:paraId="6BF8B4DD" w14:textId="77777777" w:rsidR="00E47E53" w:rsidRDefault="00E47E53" w:rsidP="00E47E53"/>
    <w:p w14:paraId="3F3F7CA5" w14:textId="77777777" w:rsidR="00E47E53" w:rsidRDefault="00E47E53" w:rsidP="00E47E53">
      <w:pPr>
        <w:pStyle w:val="Heading4"/>
      </w:pPr>
      <w:r>
        <w:t>Undersea dominance is key to U.S. power projection</w:t>
      </w:r>
    </w:p>
    <w:p w14:paraId="019D9140" w14:textId="77777777" w:rsidR="00E47E53" w:rsidRPr="000303B5" w:rsidRDefault="00E47E53" w:rsidP="00E47E53">
      <w:pPr>
        <w:rPr>
          <w:rStyle w:val="StyleStyleBold12pt"/>
        </w:rPr>
      </w:pPr>
      <w:proofErr w:type="spellStart"/>
      <w:r w:rsidRPr="000303B5">
        <w:rPr>
          <w:rStyle w:val="StyleStyleBold12pt"/>
        </w:rPr>
        <w:t>Lindborg</w:t>
      </w:r>
      <w:proofErr w:type="spellEnd"/>
      <w:r w:rsidRPr="000303B5">
        <w:rPr>
          <w:rStyle w:val="StyleStyleBold12pt"/>
        </w:rPr>
        <w:t xml:space="preserve"> 14</w:t>
      </w:r>
    </w:p>
    <w:p w14:paraId="14D9E66C" w14:textId="77777777" w:rsidR="00E47E53" w:rsidRDefault="00E47E53" w:rsidP="00E47E53">
      <w:r>
        <w:t xml:space="preserve">By Kristina </w:t>
      </w:r>
      <w:proofErr w:type="spellStart"/>
      <w:r>
        <w:t>Lindborg</w:t>
      </w:r>
      <w:proofErr w:type="spellEnd"/>
      <w:r>
        <w:t>, Contributor JULY 16, 2014</w:t>
      </w:r>
    </w:p>
    <w:p w14:paraId="06696A1F" w14:textId="77777777" w:rsidR="00E47E53" w:rsidRDefault="00E47E53" w:rsidP="00E47E53">
      <w:proofErr w:type="gramStart"/>
      <w:r>
        <w:t>Military ramps up use of underwater drones.</w:t>
      </w:r>
      <w:proofErr w:type="gramEnd"/>
      <w:r>
        <w:t xml:space="preserve"> What do they do?</w:t>
      </w:r>
    </w:p>
    <w:p w14:paraId="1518DEAD" w14:textId="77777777" w:rsidR="00E47E53" w:rsidRDefault="00E47E53" w:rsidP="00E47E53">
      <w:r>
        <w:t>http://darkbladesystems.com/military-ramps-up-use-of-underwater-drones-what-do-they-do/</w:t>
      </w:r>
    </w:p>
    <w:p w14:paraId="76233F8A" w14:textId="77777777" w:rsidR="00E47E53" w:rsidRPr="000303B5" w:rsidRDefault="00E47E53" w:rsidP="00E47E53">
      <w:r>
        <w:t xml:space="preserve"> </w:t>
      </w:r>
      <w:r w:rsidRPr="000303B5">
        <w:rPr>
          <w:rStyle w:val="StyleBoldUnderline"/>
        </w:rPr>
        <w:t>Undersea activity</w:t>
      </w:r>
      <w:r>
        <w:t xml:space="preserve"> as a whole </w:t>
      </w:r>
      <w:r w:rsidRPr="000303B5">
        <w:rPr>
          <w:rStyle w:val="StyleBoldUnderline"/>
        </w:rPr>
        <w:t>is vital to</w:t>
      </w:r>
      <w:r>
        <w:t xml:space="preserve"> how the </w:t>
      </w:r>
      <w:r w:rsidRPr="000303B5">
        <w:rPr>
          <w:rStyle w:val="StyleBoldUnderline"/>
        </w:rPr>
        <w:t>United State</w:t>
      </w:r>
      <w:r>
        <w:t xml:space="preserve">s considers the question </w:t>
      </w:r>
      <w:r w:rsidRPr="000303B5">
        <w:rPr>
          <w:rStyle w:val="StyleBoldUnderline"/>
        </w:rPr>
        <w:t>of power projection</w:t>
      </w:r>
      <w:r>
        <w:t xml:space="preserve">, says </w:t>
      </w:r>
      <w:proofErr w:type="spellStart"/>
      <w:r>
        <w:t>Scharre</w:t>
      </w:r>
      <w:proofErr w:type="spellEnd"/>
      <w:r>
        <w:t xml:space="preserve">. </w:t>
      </w:r>
      <w:r w:rsidRPr="000303B5">
        <w:rPr>
          <w:rStyle w:val="StyleBoldUnderline"/>
        </w:rPr>
        <w:t xml:space="preserve">With other countries now acquiring long range, </w:t>
      </w:r>
      <w:proofErr w:type="spellStart"/>
      <w:r w:rsidRPr="000303B5">
        <w:rPr>
          <w:rStyle w:val="StyleBoldUnderline"/>
        </w:rPr>
        <w:t>antiship</w:t>
      </w:r>
      <w:proofErr w:type="spellEnd"/>
      <w:r w:rsidRPr="000303B5">
        <w:rPr>
          <w:rStyle w:val="StyleBoldUnderline"/>
        </w:rPr>
        <w:t xml:space="preserve"> ballistic missiles and cruise missiles capable of targeting both ships and US bases, it is becoming harder to project power from traditional aircraft carriers</w:t>
      </w:r>
      <w:r>
        <w:t xml:space="preserve"> or air bases, he says. But </w:t>
      </w:r>
      <w:r w:rsidRPr="000303B5">
        <w:rPr>
          <w:rStyle w:val="StyleBoldUnderline"/>
        </w:rPr>
        <w:t>undersea still offers the sanctuary to get in close to an enemy’s shoreline to project power</w:t>
      </w:r>
      <w:r>
        <w:t>.</w:t>
      </w:r>
    </w:p>
    <w:p w14:paraId="41498B87" w14:textId="77777777" w:rsidR="00E47E53" w:rsidRDefault="00E47E53" w:rsidP="00E47E53"/>
    <w:p w14:paraId="3D7A9BFA" w14:textId="77777777" w:rsidR="00E47E53" w:rsidRDefault="00E47E53" w:rsidP="00E47E53"/>
    <w:p w14:paraId="23BE88CF" w14:textId="28BCBB32" w:rsidR="00E47E53" w:rsidRDefault="00E47E53" w:rsidP="00E47E53">
      <w:pPr>
        <w:pStyle w:val="Heading3"/>
      </w:pPr>
      <w:r>
        <w:lastRenderedPageBreak/>
        <w:t>Uniq</w:t>
      </w:r>
      <w:r w:rsidR="00237324">
        <w:t>u</w:t>
      </w:r>
      <w:r>
        <w:t>eness</w:t>
      </w:r>
    </w:p>
    <w:p w14:paraId="5F932F82" w14:textId="77777777" w:rsidR="00E47E53" w:rsidRDefault="00E47E53" w:rsidP="00E47E53"/>
    <w:p w14:paraId="2C9284EA" w14:textId="77777777" w:rsidR="00E47E53" w:rsidRDefault="00E47E53" w:rsidP="00E47E53">
      <w:pPr>
        <w:pStyle w:val="Heading4"/>
      </w:pPr>
      <w:r>
        <w:t>The DOD guards the technology now</w:t>
      </w:r>
    </w:p>
    <w:p w14:paraId="0C01D410" w14:textId="77777777" w:rsidR="00E47E53" w:rsidRPr="00644BCE" w:rsidRDefault="00E47E53" w:rsidP="00E47E53">
      <w:pPr>
        <w:rPr>
          <w:rStyle w:val="StyleStyleBold12pt"/>
        </w:rPr>
      </w:pPr>
      <w:proofErr w:type="spellStart"/>
      <w:r w:rsidRPr="00644BCE">
        <w:rPr>
          <w:rStyle w:val="StyleStyleBold12pt"/>
        </w:rPr>
        <w:t>Gerth</w:t>
      </w:r>
      <w:proofErr w:type="spellEnd"/>
      <w:r w:rsidRPr="00644BCE">
        <w:rPr>
          <w:rStyle w:val="StyleStyleBold12pt"/>
        </w:rPr>
        <w:t xml:space="preserve"> &amp; Risen 99</w:t>
      </w:r>
    </w:p>
    <w:p w14:paraId="3D310F21" w14:textId="77777777" w:rsidR="00E47E53" w:rsidRDefault="00E47E53" w:rsidP="00E47E53">
      <w:r>
        <w:t>By JEFF GERTH and JAMES RISEN</w:t>
      </w:r>
    </w:p>
    <w:p w14:paraId="1E1E2A00" w14:textId="77777777" w:rsidR="00E47E53" w:rsidRDefault="00E47E53" w:rsidP="00E47E53">
      <w:r>
        <w:t xml:space="preserve">Published: May 10, 1999 </w:t>
      </w:r>
    </w:p>
    <w:p w14:paraId="063E00A5" w14:textId="77777777" w:rsidR="00E47E53" w:rsidRDefault="00097249" w:rsidP="00E47E53">
      <w:hyperlink r:id="rId90" w:history="1">
        <w:r w:rsidR="00E47E53" w:rsidRPr="008E4E47">
          <w:rPr>
            <w:rStyle w:val="Hyperlink"/>
          </w:rPr>
          <w:t>http://www.nytimes.com/1999/05/10/world/reports-show-scientist-gave-us-radar-secrets-to-chinese.html</w:t>
        </w:r>
      </w:hyperlink>
    </w:p>
    <w:p w14:paraId="13AB67BA" w14:textId="77777777" w:rsidR="00E47E53" w:rsidRDefault="00E47E53" w:rsidP="00E47E53">
      <w:r w:rsidRPr="00644BCE">
        <w:rPr>
          <w:rStyle w:val="StyleBoldUnderline"/>
        </w:rPr>
        <w:t>Submarine detection technology is jealously guarded by the Pentagon because the Navy's ability to conceal its submarines is a crucial military advantage</w:t>
      </w:r>
      <w:r>
        <w:t>.</w:t>
      </w:r>
    </w:p>
    <w:p w14:paraId="31B6FD5F" w14:textId="77777777" w:rsidR="00E47E53" w:rsidRDefault="00E47E53" w:rsidP="00E47E53"/>
    <w:p w14:paraId="54230532" w14:textId="77777777" w:rsidR="00E47E53" w:rsidRDefault="00E47E53" w:rsidP="00E47E53"/>
    <w:p w14:paraId="5E8B2747" w14:textId="77777777" w:rsidR="00E47E53" w:rsidRDefault="00E47E53" w:rsidP="00E47E53">
      <w:pPr>
        <w:pStyle w:val="Heading4"/>
      </w:pPr>
      <w:r>
        <w:t xml:space="preserve">Military control is key to stopping AUV </w:t>
      </w:r>
      <w:proofErr w:type="spellStart"/>
      <w:r>
        <w:t>prolif</w:t>
      </w:r>
      <w:proofErr w:type="spellEnd"/>
    </w:p>
    <w:p w14:paraId="1B6EC003" w14:textId="77777777" w:rsidR="00E47E53" w:rsidRPr="00AD11A5" w:rsidRDefault="00E47E53" w:rsidP="00E47E53">
      <w:pPr>
        <w:rPr>
          <w:rStyle w:val="StyleStyleBold12pt"/>
        </w:rPr>
      </w:pPr>
      <w:proofErr w:type="spellStart"/>
      <w:r w:rsidRPr="00AD11A5">
        <w:rPr>
          <w:rStyle w:val="StyleStyleBold12pt"/>
        </w:rPr>
        <w:t>Wernli</w:t>
      </w:r>
      <w:proofErr w:type="spellEnd"/>
      <w:r w:rsidRPr="00AD11A5">
        <w:rPr>
          <w:rStyle w:val="StyleStyleBold12pt"/>
        </w:rPr>
        <w:t xml:space="preserve"> 99</w:t>
      </w:r>
    </w:p>
    <w:p w14:paraId="02C8F82E" w14:textId="77777777" w:rsidR="00E47E53" w:rsidRDefault="00E47E53" w:rsidP="00E47E53">
      <w:r>
        <w:t xml:space="preserve">Robert L. </w:t>
      </w:r>
      <w:proofErr w:type="spellStart"/>
      <w:r>
        <w:t>Wernli</w:t>
      </w:r>
      <w:proofErr w:type="spellEnd"/>
      <w:r>
        <w:t xml:space="preserve"> Space and Naval Warfare Systems Center, THE MATURITY OF THE TECHNOLOGY,</w:t>
      </w:r>
    </w:p>
    <w:p w14:paraId="72E59BF4" w14:textId="77777777" w:rsidR="00E47E53" w:rsidRDefault="00097249" w:rsidP="00E47E53">
      <w:hyperlink r:id="rId91" w:history="1">
        <w:r w:rsidR="00E47E53" w:rsidRPr="00BA3FE3">
          <w:rPr>
            <w:rStyle w:val="Hyperlink"/>
          </w:rPr>
          <w:t>http://www.dtic.mil/dtic/tr/fulltext/u2/a376891.pdf</w:t>
        </w:r>
      </w:hyperlink>
    </w:p>
    <w:p w14:paraId="6D9CD607" w14:textId="77777777" w:rsidR="00E47E53" w:rsidRPr="00A03539" w:rsidRDefault="00E47E53" w:rsidP="00E47E53">
      <w:pPr>
        <w:rPr>
          <w:sz w:val="16"/>
        </w:rPr>
      </w:pPr>
      <w:r w:rsidRPr="00A03539">
        <w:rPr>
          <w:sz w:val="16"/>
        </w:rPr>
        <w:t>With all of the above at our disposal—computers, data storage, navigation, energy—</w:t>
      </w:r>
      <w:r w:rsidRPr="00A03539">
        <w:rPr>
          <w:rStyle w:val="StyleBoldUnderline"/>
        </w:rPr>
        <w:t>what will prevent the large-scale use of AUVs in ocean exploration and other missions?</w:t>
      </w:r>
      <w:r w:rsidRPr="00A03539">
        <w:rPr>
          <w:sz w:val="16"/>
        </w:rPr>
        <w:t xml:space="preserve"> One primary answer is human nature: </w:t>
      </w:r>
      <w:r w:rsidRPr="00A03539">
        <w:rPr>
          <w:rStyle w:val="StyleBoldUnderline"/>
        </w:rPr>
        <w:t>the inability to "cut the apron strings" and let the AUV leave home</w:t>
      </w:r>
      <w:r w:rsidRPr="00A03539">
        <w:rPr>
          <w:sz w:val="16"/>
        </w:rPr>
        <w:t xml:space="preserve">. And. as discussed earlier, such </w:t>
      </w:r>
      <w:proofErr w:type="spellStart"/>
      <w:proofErr w:type="gramStart"/>
      <w:r w:rsidRPr="00A03539">
        <w:rPr>
          <w:sz w:val="16"/>
        </w:rPr>
        <w:t>actons</w:t>
      </w:r>
      <w:proofErr w:type="spellEnd"/>
      <w:proofErr w:type="gramEnd"/>
      <w:r w:rsidRPr="00A03539">
        <w:rPr>
          <w:sz w:val="16"/>
        </w:rPr>
        <w:t xml:space="preserve"> are cost driven. Thus, the cost of AUVs must be driven low enough to be considered expendable.</w:t>
      </w:r>
      <w:r w:rsidRPr="00A03539">
        <w:rPr>
          <w:sz w:val="12"/>
        </w:rPr>
        <w:t>¶</w:t>
      </w:r>
      <w:r w:rsidRPr="00A03539">
        <w:rPr>
          <w:sz w:val="16"/>
        </w:rPr>
        <w:t xml:space="preserve"> </w:t>
      </w:r>
      <w:proofErr w:type="gramStart"/>
      <w:r w:rsidRPr="00A03539">
        <w:rPr>
          <w:sz w:val="16"/>
        </w:rPr>
        <w:t>This</w:t>
      </w:r>
      <w:proofErr w:type="gramEnd"/>
      <w:r w:rsidRPr="00A03539">
        <w:rPr>
          <w:sz w:val="16"/>
        </w:rPr>
        <w:t xml:space="preserve"> cost is different depending on your perspective. Academic institutions are driving the cost down since they can't necessarily afford to lose their investment, or if they do, the vehicle's loss won't devastate their program. Consortiums provide the financial backing of larger groups, which allows the complexity and capability to increase, along with the cost. </w:t>
      </w:r>
      <w:r w:rsidRPr="00A03539">
        <w:rPr>
          <w:rStyle w:val="StyleBoldUnderline"/>
        </w:rPr>
        <w:t>The military</w:t>
      </w:r>
      <w:r w:rsidRPr="00A03539">
        <w:rPr>
          <w:sz w:val="16"/>
        </w:rPr>
        <w:t xml:space="preserve">, with a mindset of multi-million dollar torpedoes and cruise missiles, </w:t>
      </w:r>
      <w:r w:rsidRPr="00A03539">
        <w:rPr>
          <w:rStyle w:val="StyleBoldUnderline"/>
        </w:rPr>
        <w:t>drives the cost up</w:t>
      </w:r>
      <w:r w:rsidRPr="00A03539">
        <w:rPr>
          <w:sz w:val="16"/>
        </w:rPr>
        <w:t xml:space="preserve"> due to the requirements of reliability and mission complexity.</w:t>
      </w:r>
      <w:r w:rsidRPr="00A03539">
        <w:rPr>
          <w:sz w:val="12"/>
        </w:rPr>
        <w:t>¶</w:t>
      </w:r>
      <w:r w:rsidRPr="00A03539">
        <w:rPr>
          <w:sz w:val="16"/>
        </w:rPr>
        <w:t xml:space="preserve"> </w:t>
      </w:r>
      <w:proofErr w:type="gramStart"/>
      <w:r w:rsidRPr="00A03539">
        <w:rPr>
          <w:sz w:val="16"/>
        </w:rPr>
        <w:t>Accordingly</w:t>
      </w:r>
      <w:proofErr w:type="gramEnd"/>
      <w:r w:rsidRPr="00A03539">
        <w:rPr>
          <w:sz w:val="16"/>
        </w:rPr>
        <w:t xml:space="preserve">, the majority of AUV investments are driving the cost in a direction that leads away from what would be considered expendable. U.S. military programs, with high levels of financial backing, are forcing the technology toward multi-million dollar AUVs. Unfortunately, this makes them Non-expendable. </w:t>
      </w:r>
      <w:r w:rsidRPr="00A03539">
        <w:rPr>
          <w:rStyle w:val="StyleBoldUnderline"/>
        </w:rPr>
        <w:t>Unlike systems such as torpedoes that have been around and have become accepted as expendable, the military has not been able to accept the loss of an AUV. They are being built to be recovered by the launch platform</w:t>
      </w:r>
      <w:r w:rsidRPr="00A03539">
        <w:rPr>
          <w:sz w:val="16"/>
        </w:rPr>
        <w:t xml:space="preserve">, such as the LMRS is by its host submarine. </w:t>
      </w:r>
      <w:proofErr w:type="gramStart"/>
      <w:r w:rsidRPr="00A03539">
        <w:rPr>
          <w:sz w:val="16"/>
        </w:rPr>
        <w:t>This results</w:t>
      </w:r>
      <w:proofErr w:type="gramEnd"/>
      <w:r w:rsidRPr="00A03539">
        <w:rPr>
          <w:sz w:val="16"/>
        </w:rPr>
        <w:t xml:space="preserve"> in added complexity, decreased reliability, and absorbs critical space that is limited on most platforms, especially submarines.</w:t>
      </w:r>
    </w:p>
    <w:p w14:paraId="34CBBB03" w14:textId="77777777" w:rsidR="00E47E53" w:rsidRDefault="00E47E53" w:rsidP="00E47E53"/>
    <w:p w14:paraId="06D22E4C" w14:textId="77777777" w:rsidR="00E47E53" w:rsidRDefault="00E47E53" w:rsidP="00E47E53"/>
    <w:p w14:paraId="4846C2AB" w14:textId="77777777" w:rsidR="00E47E53" w:rsidRDefault="00E47E53" w:rsidP="00E47E53"/>
    <w:p w14:paraId="5DA708A4" w14:textId="77777777" w:rsidR="00E47E53" w:rsidRDefault="00E47E53" w:rsidP="00E47E53">
      <w:pPr>
        <w:pStyle w:val="Heading2"/>
      </w:pPr>
      <w:r>
        <w:lastRenderedPageBreak/>
        <w:t>AT: Phoenix International</w:t>
      </w:r>
    </w:p>
    <w:p w14:paraId="6C035258" w14:textId="77777777" w:rsidR="00E47E53" w:rsidRDefault="00E47E53" w:rsidP="00E47E53"/>
    <w:p w14:paraId="567AE0D8" w14:textId="77777777" w:rsidR="00E47E53" w:rsidRDefault="00E47E53" w:rsidP="00E47E53">
      <w:pPr>
        <w:pStyle w:val="Heading4"/>
      </w:pPr>
      <w:r>
        <w:t>Phoenix International is a Navy contractor that holds the Navy’s technology—The Navy owns and control the technology</w:t>
      </w:r>
    </w:p>
    <w:p w14:paraId="4310A772" w14:textId="77777777" w:rsidR="00E47E53" w:rsidRDefault="00E47E53" w:rsidP="00E47E53">
      <w:pPr>
        <w:rPr>
          <w:rStyle w:val="StyleStyleBold12pt"/>
        </w:rPr>
      </w:pPr>
      <w:r w:rsidRPr="00F61A9D">
        <w:rPr>
          <w:rStyle w:val="StyleStyleBold12pt"/>
        </w:rPr>
        <w:t>Phoenix International 11</w:t>
      </w:r>
    </w:p>
    <w:p w14:paraId="70F4863F" w14:textId="77777777" w:rsidR="00E47E53" w:rsidRDefault="00097249" w:rsidP="00E47E53">
      <w:hyperlink r:id="rId92" w:history="1">
        <w:r w:rsidR="00E47E53" w:rsidRPr="00BA3FE3">
          <w:rPr>
            <w:rStyle w:val="Hyperlink"/>
          </w:rPr>
          <w:t>http://www.phnx-international.com/submarine-rescue.html</w:t>
        </w:r>
      </w:hyperlink>
    </w:p>
    <w:p w14:paraId="6FCF03D0" w14:textId="77777777" w:rsidR="00E47E53" w:rsidRDefault="00E47E53" w:rsidP="00E47E53">
      <w:r w:rsidRPr="00F61A9D">
        <w:rPr>
          <w:rStyle w:val="StyleBoldUnderline"/>
        </w:rPr>
        <w:t>Phoenix International is the prime contractor for the operation and maintenance of the US Navy’s Submarine Rescue Systems through a Government Owned, Contractor Operated/Maintained</w:t>
      </w:r>
      <w:r>
        <w:t xml:space="preserve"> (GOCO/CM) </w:t>
      </w:r>
      <w:r w:rsidRPr="00F61A9D">
        <w:rPr>
          <w:rStyle w:val="StyleBoldUnderline"/>
        </w:rPr>
        <w:t>arrangement</w:t>
      </w:r>
      <w:r>
        <w:t>. In conjunction with Navy personnel, Phoenix has the responsibility for carrying out an end-to-end rescue operation, maintaining a high level of readiness for a worldwide deployment on a 24-hour-per-day, 7-day-per-week basis. Phoenix is designated as the only commercial operations and maintenance firm qualified to conduct maintenance on all of the US submarine rescue systems to the rigorous standards required by the Navy’s “Scope of Certification” Quality Assurance Program.</w:t>
      </w:r>
    </w:p>
    <w:p w14:paraId="4D34E6C0" w14:textId="77777777" w:rsidR="009020BC" w:rsidRDefault="009020BC" w:rsidP="00E47E53"/>
    <w:p w14:paraId="01853875" w14:textId="77777777" w:rsidR="009020BC" w:rsidRDefault="009020BC" w:rsidP="00E47E53"/>
    <w:p w14:paraId="6ED398C6" w14:textId="5C9AF090" w:rsidR="009020BC" w:rsidRDefault="009020BC" w:rsidP="009020BC">
      <w:pPr>
        <w:pStyle w:val="Heading1"/>
      </w:pPr>
      <w:r>
        <w:lastRenderedPageBreak/>
        <w:t>Coast Guard is Military</w:t>
      </w:r>
    </w:p>
    <w:p w14:paraId="6F13907D" w14:textId="77777777" w:rsidR="009020BC" w:rsidRDefault="009020BC" w:rsidP="009020BC"/>
    <w:p w14:paraId="3F0BA665" w14:textId="77777777" w:rsidR="009020BC" w:rsidRDefault="009020BC" w:rsidP="009020BC"/>
    <w:p w14:paraId="172AAB87" w14:textId="77777777" w:rsidR="00103DE4" w:rsidRDefault="00103DE4" w:rsidP="00103DE4">
      <w:pPr>
        <w:pStyle w:val="Heading4"/>
      </w:pPr>
      <w:r>
        <w:t>The coast guard mission of forward presence is a military mission</w:t>
      </w:r>
    </w:p>
    <w:p w14:paraId="5B030B45" w14:textId="77777777" w:rsidR="00103DE4" w:rsidRPr="001B5D12" w:rsidRDefault="00103DE4" w:rsidP="00103DE4">
      <w:pPr>
        <w:rPr>
          <w:rStyle w:val="StyleStyleBold12pt"/>
        </w:rPr>
      </w:pPr>
      <w:proofErr w:type="spellStart"/>
      <w:r w:rsidRPr="001B5D12">
        <w:rPr>
          <w:rStyle w:val="StyleStyleBold12pt"/>
        </w:rPr>
        <w:t>Vitullo</w:t>
      </w:r>
      <w:proofErr w:type="spellEnd"/>
      <w:r w:rsidRPr="001B5D12">
        <w:rPr>
          <w:rStyle w:val="StyleStyleBold12pt"/>
        </w:rPr>
        <w:t xml:space="preserve"> 95</w:t>
      </w:r>
    </w:p>
    <w:p w14:paraId="1ED43CDF" w14:textId="77777777" w:rsidR="00103DE4" w:rsidRDefault="00103DE4" w:rsidP="00103DE4">
      <w:r>
        <w:t xml:space="preserve">Thomas J. </w:t>
      </w:r>
      <w:proofErr w:type="spellStart"/>
      <w:r>
        <w:t>Vitullo</w:t>
      </w:r>
      <w:proofErr w:type="spellEnd"/>
      <w:r>
        <w:t xml:space="preserve">, LCDR/USCG </w:t>
      </w:r>
      <w:r w:rsidRPr="001B5D12">
        <w:rPr>
          <w:sz w:val="12"/>
        </w:rPr>
        <w:t xml:space="preserve">¶ </w:t>
      </w:r>
      <w:r>
        <w:t xml:space="preserve">A Job for </w:t>
      </w:r>
      <w:proofErr w:type="spellStart"/>
      <w:r>
        <w:t>Hoolligan's</w:t>
      </w:r>
      <w:proofErr w:type="spellEnd"/>
      <w:r>
        <w:t xml:space="preserve"> Navy: The Military Role of the </w:t>
      </w:r>
      <w:r w:rsidRPr="001B5D12">
        <w:rPr>
          <w:sz w:val="12"/>
        </w:rPr>
        <w:t xml:space="preserve">¶ </w:t>
      </w:r>
      <w:r>
        <w:t xml:space="preserve">U.S. Coast Guard into the 21st Century </w:t>
      </w:r>
      <w:hyperlink r:id="rId93" w:history="1">
        <w:r w:rsidRPr="00BA3FE3">
          <w:rPr>
            <w:rStyle w:val="Hyperlink"/>
          </w:rPr>
          <w:t>http://www.globalsecurity.org/military/library/report/1995/VTJ.htm</w:t>
        </w:r>
      </w:hyperlink>
    </w:p>
    <w:p w14:paraId="4F2FF294" w14:textId="77777777" w:rsidR="00103DE4" w:rsidRPr="00E1613F" w:rsidRDefault="00103DE4" w:rsidP="00103DE4">
      <w:pPr>
        <w:rPr>
          <w:sz w:val="16"/>
        </w:rPr>
      </w:pPr>
      <w:r w:rsidRPr="00E1613F">
        <w:rPr>
          <w:sz w:val="12"/>
        </w:rPr>
        <w:t>¶</w:t>
      </w:r>
      <w:r w:rsidRPr="00E1613F">
        <w:rPr>
          <w:sz w:val="16"/>
        </w:rPr>
        <w:t xml:space="preserve"> </w:t>
      </w:r>
      <w:r w:rsidRPr="00E1613F">
        <w:rPr>
          <w:sz w:val="12"/>
        </w:rPr>
        <w:t>¶</w:t>
      </w:r>
      <w:r w:rsidRPr="00E1613F">
        <w:rPr>
          <w:sz w:val="16"/>
        </w:rPr>
        <w:t xml:space="preserve"> </w:t>
      </w:r>
      <w:r w:rsidRPr="00E1613F">
        <w:rPr>
          <w:rStyle w:val="StyleBoldUnderline"/>
          <w:b w:val="0"/>
          <w:sz w:val="12"/>
          <w:u w:val="none"/>
        </w:rPr>
        <w:t>¶</w:t>
      </w:r>
      <w:r w:rsidRPr="0057281F">
        <w:rPr>
          <w:rStyle w:val="StyleBoldUnderline"/>
        </w:rPr>
        <w:t xml:space="preserve"> </w:t>
      </w:r>
      <w:proofErr w:type="gramStart"/>
      <w:r w:rsidRPr="0057281F">
        <w:rPr>
          <w:rStyle w:val="StyleBoldUnderline"/>
        </w:rPr>
        <w:t>The</w:t>
      </w:r>
      <w:proofErr w:type="gramEnd"/>
      <w:r w:rsidRPr="0057281F">
        <w:rPr>
          <w:rStyle w:val="StyleBoldUnderline"/>
        </w:rPr>
        <w:t xml:space="preserve"> mission of Environmental Protection, Maritime </w:t>
      </w:r>
      <w:r w:rsidRPr="00E1613F">
        <w:rPr>
          <w:rStyle w:val="StyleBoldUnderline"/>
          <w:b w:val="0"/>
          <w:sz w:val="12"/>
          <w:u w:val="none"/>
        </w:rPr>
        <w:t>¶</w:t>
      </w:r>
      <w:r w:rsidRPr="0057281F">
        <w:rPr>
          <w:rStyle w:val="StyleBoldUnderline"/>
        </w:rPr>
        <w:t xml:space="preserve"> Safety, Law Enforcement and National Defense </w:t>
      </w:r>
      <w:r w:rsidRPr="00E1613F">
        <w:rPr>
          <w:rStyle w:val="Emphasis"/>
        </w:rPr>
        <w:t>all</w:t>
      </w:r>
      <w:r w:rsidRPr="0057281F">
        <w:rPr>
          <w:rStyle w:val="StyleBoldUnderline"/>
        </w:rPr>
        <w:t xml:space="preserve"> function to </w:t>
      </w:r>
      <w:r w:rsidRPr="00E1613F">
        <w:rPr>
          <w:rStyle w:val="StyleBoldUnderline"/>
          <w:b w:val="0"/>
          <w:sz w:val="12"/>
          <w:u w:val="none"/>
        </w:rPr>
        <w:t>¶</w:t>
      </w:r>
      <w:r w:rsidRPr="0057281F">
        <w:rPr>
          <w:rStyle w:val="StyleBoldUnderline"/>
        </w:rPr>
        <w:t xml:space="preserve"> support</w:t>
      </w:r>
      <w:r w:rsidRPr="00E1613F">
        <w:rPr>
          <w:sz w:val="16"/>
        </w:rPr>
        <w:t xml:space="preserve"> the National Security and National </w:t>
      </w:r>
      <w:r w:rsidRPr="00E1613F">
        <w:rPr>
          <w:rStyle w:val="Emphasis"/>
        </w:rPr>
        <w:t>Military ¶ Strategies</w:t>
      </w:r>
      <w:r w:rsidRPr="00E1613F">
        <w:rPr>
          <w:sz w:val="16"/>
        </w:rPr>
        <w:t xml:space="preserve">. </w:t>
      </w:r>
      <w:r w:rsidRPr="0057281F">
        <w:rPr>
          <w:rStyle w:val="StyleBoldUnderline"/>
        </w:rPr>
        <w:t>The Coast Guard can</w:t>
      </w:r>
      <w:r w:rsidRPr="00E1613F">
        <w:rPr>
          <w:sz w:val="16"/>
        </w:rPr>
        <w:t xml:space="preserve"> continue to be a credible </w:t>
      </w:r>
      <w:r w:rsidRPr="00E1613F">
        <w:rPr>
          <w:sz w:val="12"/>
        </w:rPr>
        <w:t>¶</w:t>
      </w:r>
      <w:r w:rsidRPr="00E1613F">
        <w:rPr>
          <w:sz w:val="16"/>
        </w:rPr>
        <w:t xml:space="preserve"> instrument for policy into the next century. The Coast </w:t>
      </w:r>
      <w:r w:rsidRPr="00E1613F">
        <w:rPr>
          <w:sz w:val="12"/>
        </w:rPr>
        <w:t>¶</w:t>
      </w:r>
      <w:r w:rsidRPr="00E1613F">
        <w:rPr>
          <w:sz w:val="16"/>
        </w:rPr>
        <w:t xml:space="preserve"> Guard is slowly losing the "naval </w:t>
      </w:r>
      <w:proofErr w:type="spellStart"/>
      <w:r w:rsidRPr="00E1613F">
        <w:rPr>
          <w:sz w:val="16"/>
        </w:rPr>
        <w:t>auxilary</w:t>
      </w:r>
      <w:proofErr w:type="spellEnd"/>
      <w:r w:rsidRPr="00E1613F">
        <w:rPr>
          <w:sz w:val="16"/>
        </w:rPr>
        <w:t xml:space="preserve">" component of its </w:t>
      </w:r>
      <w:r w:rsidRPr="00E1613F">
        <w:rPr>
          <w:sz w:val="12"/>
        </w:rPr>
        <w:t>¶</w:t>
      </w:r>
      <w:r w:rsidRPr="00E1613F">
        <w:rPr>
          <w:sz w:val="16"/>
        </w:rPr>
        <w:t xml:space="preserve"> cutters. Historically it was this component that kept the </w:t>
      </w:r>
      <w:r w:rsidRPr="00E1613F">
        <w:rPr>
          <w:sz w:val="12"/>
        </w:rPr>
        <w:t>¶</w:t>
      </w:r>
      <w:r w:rsidRPr="00E1613F">
        <w:rPr>
          <w:sz w:val="16"/>
        </w:rPr>
        <w:t xml:space="preserve"> service linked to the other military services. However, the </w:t>
      </w:r>
      <w:r w:rsidRPr="00E1613F">
        <w:rPr>
          <w:sz w:val="12"/>
        </w:rPr>
        <w:t>¶</w:t>
      </w:r>
      <w:r w:rsidRPr="00E1613F">
        <w:rPr>
          <w:sz w:val="16"/>
        </w:rPr>
        <w:t xml:space="preserve"> recent trend for cutters to not participate in operations </w:t>
      </w:r>
      <w:r w:rsidRPr="00E1613F">
        <w:rPr>
          <w:sz w:val="12"/>
        </w:rPr>
        <w:t>¶</w:t>
      </w:r>
      <w:r w:rsidRPr="00E1613F">
        <w:rPr>
          <w:sz w:val="16"/>
        </w:rPr>
        <w:t xml:space="preserve"> such as, Grenada (1983), Gulf Reflagging (1987), Panama </w:t>
      </w:r>
      <w:r w:rsidRPr="00E1613F">
        <w:rPr>
          <w:sz w:val="12"/>
        </w:rPr>
        <w:t>¶</w:t>
      </w:r>
      <w:r w:rsidRPr="00E1613F">
        <w:rPr>
          <w:sz w:val="16"/>
        </w:rPr>
        <w:t xml:space="preserve"> (1990) and the Persian Gulf War may be a trend for the </w:t>
      </w:r>
      <w:r w:rsidRPr="00E1613F">
        <w:rPr>
          <w:sz w:val="12"/>
        </w:rPr>
        <w:t>¶</w:t>
      </w:r>
      <w:r w:rsidRPr="00E1613F">
        <w:rPr>
          <w:sz w:val="16"/>
        </w:rPr>
        <w:t xml:space="preserve"> future. The Coast Guard cutter </w:t>
      </w:r>
      <w:proofErr w:type="gramStart"/>
      <w:r w:rsidRPr="00E1613F">
        <w:rPr>
          <w:sz w:val="16"/>
        </w:rPr>
        <w:t xml:space="preserve">fleet of the future will </w:t>
      </w:r>
      <w:r w:rsidRPr="00E1613F">
        <w:rPr>
          <w:sz w:val="12"/>
        </w:rPr>
        <w:t>¶</w:t>
      </w:r>
      <w:r w:rsidRPr="00E1613F">
        <w:rPr>
          <w:sz w:val="16"/>
        </w:rPr>
        <w:t xml:space="preserve"> have</w:t>
      </w:r>
      <w:proofErr w:type="gramEnd"/>
      <w:r w:rsidRPr="00E1613F">
        <w:rPr>
          <w:sz w:val="16"/>
        </w:rPr>
        <w:t xml:space="preserve"> to undergo significant change if it is to survive. The </w:t>
      </w:r>
      <w:r w:rsidRPr="00E1613F">
        <w:rPr>
          <w:sz w:val="12"/>
        </w:rPr>
        <w:t>¶</w:t>
      </w:r>
      <w:r w:rsidRPr="00E1613F">
        <w:rPr>
          <w:sz w:val="16"/>
        </w:rPr>
        <w:t xml:space="preserve"> cutters are primary tools in accomplishing the following: </w:t>
      </w:r>
      <w:r w:rsidRPr="00E1613F">
        <w:rPr>
          <w:sz w:val="12"/>
        </w:rPr>
        <w:t>¶</w:t>
      </w:r>
      <w:r w:rsidRPr="00E1613F">
        <w:rPr>
          <w:sz w:val="16"/>
        </w:rPr>
        <w:t xml:space="preserve"> (1) Acting as maritime interceptions platforms in coastal or </w:t>
      </w:r>
      <w:r w:rsidRPr="00E1613F">
        <w:rPr>
          <w:sz w:val="12"/>
        </w:rPr>
        <w:t>¶</w:t>
      </w:r>
      <w:r w:rsidRPr="00E1613F">
        <w:rPr>
          <w:sz w:val="16"/>
        </w:rPr>
        <w:t xml:space="preserve"> littoral waters, (2) </w:t>
      </w:r>
      <w:r w:rsidRPr="0057281F">
        <w:rPr>
          <w:rStyle w:val="StyleBoldUnderline"/>
        </w:rPr>
        <w:t xml:space="preserve">Providing credible </w:t>
      </w:r>
      <w:r w:rsidRPr="00E1613F">
        <w:rPr>
          <w:rStyle w:val="Emphasis"/>
        </w:rPr>
        <w:t>forward presence</w:t>
      </w:r>
      <w:r w:rsidRPr="0057281F">
        <w:rPr>
          <w:rStyle w:val="StyleBoldUnderline"/>
        </w:rPr>
        <w:t xml:space="preserve"> in </w:t>
      </w:r>
      <w:r w:rsidRPr="00E1613F">
        <w:rPr>
          <w:rStyle w:val="StyleBoldUnderline"/>
          <w:b w:val="0"/>
          <w:sz w:val="12"/>
          <w:u w:val="none"/>
        </w:rPr>
        <w:t>¶</w:t>
      </w:r>
      <w:r w:rsidRPr="0057281F">
        <w:rPr>
          <w:rStyle w:val="StyleBoldUnderline"/>
        </w:rPr>
        <w:t xml:space="preserve"> the Caribbean Basin and Latin American in conjunction with </w:t>
      </w:r>
      <w:r w:rsidRPr="00E1613F">
        <w:rPr>
          <w:rStyle w:val="StyleBoldUnderline"/>
          <w:b w:val="0"/>
          <w:sz w:val="12"/>
          <w:u w:val="none"/>
        </w:rPr>
        <w:t>¶</w:t>
      </w:r>
      <w:r w:rsidRPr="0057281F">
        <w:rPr>
          <w:rStyle w:val="StyleBoldUnderline"/>
        </w:rPr>
        <w:t xml:space="preserve"> normal operations</w:t>
      </w:r>
      <w:r w:rsidRPr="00E1613F">
        <w:rPr>
          <w:sz w:val="16"/>
        </w:rPr>
        <w:t xml:space="preserve">, (3) Serving to expand the Coast Guard </w:t>
      </w:r>
      <w:r w:rsidRPr="00E1613F">
        <w:rPr>
          <w:sz w:val="12"/>
        </w:rPr>
        <w:t>¶</w:t>
      </w:r>
      <w:r w:rsidRPr="00E1613F">
        <w:rPr>
          <w:sz w:val="16"/>
        </w:rPr>
        <w:t xml:space="preserve"> role in training Third World navies, and (4) Asset available </w:t>
      </w:r>
      <w:r w:rsidRPr="00E1613F">
        <w:rPr>
          <w:sz w:val="12"/>
        </w:rPr>
        <w:t>¶</w:t>
      </w:r>
      <w:r w:rsidRPr="00E1613F">
        <w:rPr>
          <w:sz w:val="16"/>
        </w:rPr>
        <w:t xml:space="preserve"> for use by the CINCs and not just an extension of the Navy. </w:t>
      </w:r>
      <w:r w:rsidRPr="00E1613F">
        <w:rPr>
          <w:sz w:val="12"/>
        </w:rPr>
        <w:t>¶</w:t>
      </w:r>
      <w:r w:rsidRPr="00E1613F">
        <w:rPr>
          <w:sz w:val="16"/>
        </w:rPr>
        <w:t xml:space="preserve"> </w:t>
      </w:r>
      <w:proofErr w:type="gramStart"/>
      <w:r w:rsidRPr="00E1613F">
        <w:rPr>
          <w:sz w:val="16"/>
        </w:rPr>
        <w:t>The</w:t>
      </w:r>
      <w:proofErr w:type="gramEnd"/>
      <w:r w:rsidRPr="00E1613F">
        <w:rPr>
          <w:sz w:val="16"/>
        </w:rPr>
        <w:t xml:space="preserve"> service cannot afford the loss of its military </w:t>
      </w:r>
      <w:r w:rsidRPr="00E1613F">
        <w:rPr>
          <w:sz w:val="12"/>
        </w:rPr>
        <w:t>¶</w:t>
      </w:r>
      <w:r w:rsidRPr="00E1613F">
        <w:rPr>
          <w:sz w:val="16"/>
        </w:rPr>
        <w:t xml:space="preserve"> character that has carried it for 205 years. The service </w:t>
      </w:r>
      <w:r w:rsidRPr="00E1613F">
        <w:rPr>
          <w:sz w:val="12"/>
        </w:rPr>
        <w:t>¶</w:t>
      </w:r>
      <w:r w:rsidRPr="00E1613F">
        <w:rPr>
          <w:sz w:val="16"/>
        </w:rPr>
        <w:t xml:space="preserve"> needs to emphasize its security and military missions to its </w:t>
      </w:r>
      <w:r w:rsidRPr="00E1613F">
        <w:rPr>
          <w:sz w:val="12"/>
        </w:rPr>
        <w:t>¶</w:t>
      </w:r>
      <w:r w:rsidRPr="00E1613F">
        <w:rPr>
          <w:sz w:val="16"/>
        </w:rPr>
        <w:t xml:space="preserve"> personnel before another study determines the service may </w:t>
      </w:r>
      <w:r w:rsidRPr="00E1613F">
        <w:rPr>
          <w:sz w:val="12"/>
        </w:rPr>
        <w:t>¶</w:t>
      </w:r>
      <w:r w:rsidRPr="00E1613F">
        <w:rPr>
          <w:sz w:val="16"/>
        </w:rPr>
        <w:t xml:space="preserve"> better be served as a civilian agency.</w:t>
      </w:r>
    </w:p>
    <w:p w14:paraId="7D7A011D" w14:textId="77777777" w:rsidR="00103DE4" w:rsidRDefault="00103DE4" w:rsidP="00103DE4"/>
    <w:p w14:paraId="4C899E36" w14:textId="77777777" w:rsidR="00103DE4" w:rsidRDefault="00103DE4" w:rsidP="00103DE4"/>
    <w:p w14:paraId="56874E04" w14:textId="77777777" w:rsidR="00103DE4" w:rsidRDefault="00103DE4" w:rsidP="00103DE4">
      <w:pPr>
        <w:pStyle w:val="Heading4"/>
      </w:pPr>
      <w:r>
        <w:t>The Coast Guard is by law military</w:t>
      </w:r>
    </w:p>
    <w:p w14:paraId="1FC8C579" w14:textId="77777777" w:rsidR="00103DE4" w:rsidRPr="001B5D12" w:rsidRDefault="00103DE4" w:rsidP="00103DE4">
      <w:pPr>
        <w:rPr>
          <w:rStyle w:val="StyleStyleBold12pt"/>
        </w:rPr>
      </w:pPr>
      <w:proofErr w:type="spellStart"/>
      <w:r w:rsidRPr="001B5D12">
        <w:rPr>
          <w:rStyle w:val="StyleStyleBold12pt"/>
        </w:rPr>
        <w:t>Vitullo</w:t>
      </w:r>
      <w:proofErr w:type="spellEnd"/>
      <w:r w:rsidRPr="001B5D12">
        <w:rPr>
          <w:rStyle w:val="StyleStyleBold12pt"/>
        </w:rPr>
        <w:t xml:space="preserve"> 95</w:t>
      </w:r>
    </w:p>
    <w:p w14:paraId="744C7A83" w14:textId="77777777" w:rsidR="00103DE4" w:rsidRDefault="00103DE4" w:rsidP="00103DE4">
      <w:r>
        <w:t xml:space="preserve">Thomas J. </w:t>
      </w:r>
      <w:proofErr w:type="spellStart"/>
      <w:r>
        <w:t>Vitullo</w:t>
      </w:r>
      <w:proofErr w:type="spellEnd"/>
      <w:r>
        <w:t xml:space="preserve">, LCDR/USCG </w:t>
      </w:r>
      <w:r w:rsidRPr="001B5D12">
        <w:rPr>
          <w:sz w:val="12"/>
        </w:rPr>
        <w:t xml:space="preserve">¶ </w:t>
      </w:r>
      <w:r>
        <w:t xml:space="preserve">A Job for </w:t>
      </w:r>
      <w:proofErr w:type="spellStart"/>
      <w:r>
        <w:t>Hoolligan's</w:t>
      </w:r>
      <w:proofErr w:type="spellEnd"/>
      <w:r>
        <w:t xml:space="preserve"> Navy: The Military Role of the </w:t>
      </w:r>
      <w:r w:rsidRPr="001B5D12">
        <w:rPr>
          <w:sz w:val="12"/>
        </w:rPr>
        <w:t xml:space="preserve">¶ </w:t>
      </w:r>
      <w:r>
        <w:t xml:space="preserve">U.S. Coast Guard into the 21st Century </w:t>
      </w:r>
      <w:hyperlink r:id="rId94" w:history="1">
        <w:r w:rsidRPr="00BA3FE3">
          <w:rPr>
            <w:rStyle w:val="Hyperlink"/>
          </w:rPr>
          <w:t>http://www.globalsecurity.org/military/library/report/1995/VTJ.htm</w:t>
        </w:r>
      </w:hyperlink>
    </w:p>
    <w:p w14:paraId="3504DF56" w14:textId="77777777" w:rsidR="00103DE4" w:rsidRPr="00E1613F" w:rsidRDefault="00103DE4" w:rsidP="00103DE4">
      <w:pPr>
        <w:rPr>
          <w:sz w:val="16"/>
        </w:rPr>
      </w:pPr>
      <w:r w:rsidRPr="00E1613F">
        <w:rPr>
          <w:sz w:val="12"/>
        </w:rPr>
        <w:t>¶</w:t>
      </w:r>
      <w:r w:rsidRPr="00E1613F">
        <w:rPr>
          <w:sz w:val="16"/>
        </w:rPr>
        <w:t xml:space="preserve"> </w:t>
      </w:r>
      <w:r w:rsidRPr="0057281F">
        <w:rPr>
          <w:rStyle w:val="StyleBoldUnderline"/>
        </w:rPr>
        <w:t>The Coast Guard was formally established</w:t>
      </w:r>
      <w:r w:rsidRPr="00E1613F">
        <w:rPr>
          <w:sz w:val="16"/>
        </w:rPr>
        <w:t xml:space="preserve"> on 20 January </w:t>
      </w:r>
      <w:r w:rsidRPr="00E1613F">
        <w:rPr>
          <w:sz w:val="12"/>
        </w:rPr>
        <w:t>¶</w:t>
      </w:r>
      <w:r w:rsidRPr="00E1613F">
        <w:rPr>
          <w:sz w:val="16"/>
        </w:rPr>
        <w:t xml:space="preserve"> 1915, as a combination of the Revenue-Cutter Service and </w:t>
      </w:r>
      <w:r w:rsidRPr="00E1613F">
        <w:rPr>
          <w:sz w:val="12"/>
        </w:rPr>
        <w:t>¶</w:t>
      </w:r>
      <w:r w:rsidRPr="00E1613F">
        <w:rPr>
          <w:sz w:val="16"/>
        </w:rPr>
        <w:t xml:space="preserve"> Life-Saving Service. The Coast Guard was </w:t>
      </w:r>
      <w:r w:rsidRPr="0057281F">
        <w:rPr>
          <w:rStyle w:val="StyleBoldUnderline"/>
        </w:rPr>
        <w:t xml:space="preserve">to "constitute a </w:t>
      </w:r>
      <w:r w:rsidRPr="00E1613F">
        <w:rPr>
          <w:rStyle w:val="StyleBoldUnderline"/>
          <w:b w:val="0"/>
          <w:sz w:val="12"/>
          <w:u w:val="none"/>
        </w:rPr>
        <w:t>¶</w:t>
      </w:r>
      <w:r w:rsidRPr="0057281F">
        <w:rPr>
          <w:rStyle w:val="StyleBoldUnderline"/>
        </w:rPr>
        <w:t xml:space="preserve"> part of the military forces of the United States</w:t>
      </w:r>
      <w:r w:rsidRPr="00E1613F">
        <w:rPr>
          <w:sz w:val="16"/>
        </w:rPr>
        <w:t xml:space="preserve"> . . . </w:t>
      </w:r>
      <w:r w:rsidRPr="0057281F">
        <w:rPr>
          <w:rStyle w:val="StyleBoldUnderline"/>
        </w:rPr>
        <w:t xml:space="preserve">under </w:t>
      </w:r>
      <w:r w:rsidRPr="00E1613F">
        <w:rPr>
          <w:rStyle w:val="StyleBoldUnderline"/>
          <w:b w:val="0"/>
          <w:sz w:val="12"/>
          <w:u w:val="none"/>
        </w:rPr>
        <w:t>¶</w:t>
      </w:r>
      <w:r w:rsidRPr="0057281F">
        <w:rPr>
          <w:rStyle w:val="StyleBoldUnderline"/>
        </w:rPr>
        <w:t xml:space="preserve"> the Treasury Department in time of peace </w:t>
      </w:r>
      <w:proofErr w:type="gramStart"/>
      <w:r w:rsidRPr="0057281F">
        <w:rPr>
          <w:rStyle w:val="StyleBoldUnderline"/>
        </w:rPr>
        <w:t>and  operate</w:t>
      </w:r>
      <w:proofErr w:type="gramEnd"/>
      <w:r w:rsidRPr="0057281F">
        <w:rPr>
          <w:rStyle w:val="StyleBoldUnderline"/>
        </w:rPr>
        <w:t xml:space="preserve"> as </w:t>
      </w:r>
      <w:r w:rsidRPr="00E1613F">
        <w:rPr>
          <w:rStyle w:val="StyleBoldUnderline"/>
          <w:b w:val="0"/>
          <w:sz w:val="12"/>
          <w:u w:val="none"/>
        </w:rPr>
        <w:t>¶</w:t>
      </w:r>
      <w:r w:rsidRPr="0057281F">
        <w:rPr>
          <w:rStyle w:val="StyleBoldUnderline"/>
        </w:rPr>
        <w:t xml:space="preserve"> part of the Navy, subject to the orders of the Secretary of </w:t>
      </w:r>
      <w:r w:rsidRPr="00E1613F">
        <w:rPr>
          <w:rStyle w:val="StyleBoldUnderline"/>
          <w:b w:val="0"/>
          <w:sz w:val="12"/>
          <w:u w:val="none"/>
        </w:rPr>
        <w:t>¶</w:t>
      </w:r>
      <w:r w:rsidRPr="0057281F">
        <w:rPr>
          <w:rStyle w:val="StyleBoldUnderline"/>
        </w:rPr>
        <w:t xml:space="preserve"> the Navy, in time of war or when the President shall so </w:t>
      </w:r>
      <w:r w:rsidRPr="00E1613F">
        <w:rPr>
          <w:rStyle w:val="StyleBoldUnderline"/>
          <w:b w:val="0"/>
          <w:sz w:val="12"/>
          <w:u w:val="none"/>
        </w:rPr>
        <w:t>¶</w:t>
      </w:r>
      <w:r w:rsidRPr="0057281F">
        <w:rPr>
          <w:rStyle w:val="StyleBoldUnderline"/>
        </w:rPr>
        <w:t xml:space="preserve"> direct."5 </w:t>
      </w:r>
      <w:r w:rsidRPr="00E1613F">
        <w:rPr>
          <w:rStyle w:val="StyleBoldUnderline"/>
          <w:b w:val="0"/>
          <w:sz w:val="12"/>
          <w:u w:val="none"/>
        </w:rPr>
        <w:t>¶</w:t>
      </w:r>
      <w:r w:rsidRPr="0057281F">
        <w:rPr>
          <w:rStyle w:val="StyleBoldUnderline"/>
        </w:rPr>
        <w:t xml:space="preserve"> </w:t>
      </w:r>
      <w:proofErr w:type="gramStart"/>
      <w:r w:rsidRPr="0057281F">
        <w:rPr>
          <w:rStyle w:val="StyleBoldUnderline"/>
        </w:rPr>
        <w:t>This</w:t>
      </w:r>
      <w:proofErr w:type="gramEnd"/>
      <w:r w:rsidRPr="0057281F">
        <w:rPr>
          <w:rStyle w:val="StyleBoldUnderline"/>
        </w:rPr>
        <w:t xml:space="preserve"> combination of two very different services may be </w:t>
      </w:r>
      <w:r w:rsidRPr="00E1613F">
        <w:rPr>
          <w:rStyle w:val="StyleBoldUnderline"/>
          <w:b w:val="0"/>
          <w:sz w:val="12"/>
          <w:u w:val="none"/>
        </w:rPr>
        <w:t>¶</w:t>
      </w:r>
      <w:r w:rsidRPr="0057281F">
        <w:rPr>
          <w:rStyle w:val="StyleBoldUnderline"/>
        </w:rPr>
        <w:t xml:space="preserve"> the source for the lingering feeling that the Coast Guard is </w:t>
      </w:r>
      <w:r w:rsidRPr="00E1613F">
        <w:rPr>
          <w:rStyle w:val="StyleBoldUnderline"/>
          <w:b w:val="0"/>
          <w:sz w:val="12"/>
          <w:u w:val="none"/>
        </w:rPr>
        <w:t>¶</w:t>
      </w:r>
      <w:r w:rsidRPr="0057281F">
        <w:rPr>
          <w:rStyle w:val="StyleBoldUnderline"/>
        </w:rPr>
        <w:t xml:space="preserve"> only partly a military service</w:t>
      </w:r>
      <w:r w:rsidRPr="00E1613F">
        <w:rPr>
          <w:sz w:val="16"/>
        </w:rPr>
        <w:t xml:space="preserve">. The Revenue Cutter Service </w:t>
      </w:r>
      <w:r w:rsidRPr="00E1613F">
        <w:rPr>
          <w:sz w:val="12"/>
        </w:rPr>
        <w:t>¶</w:t>
      </w:r>
      <w:r w:rsidRPr="00E1613F">
        <w:rPr>
          <w:sz w:val="16"/>
        </w:rPr>
        <w:t xml:space="preserve"> saw military action during the Quasi-War, War of 1812, the </w:t>
      </w:r>
      <w:r w:rsidRPr="00E1613F">
        <w:rPr>
          <w:sz w:val="12"/>
        </w:rPr>
        <w:t>¶</w:t>
      </w:r>
      <w:r w:rsidRPr="00E1613F">
        <w:rPr>
          <w:sz w:val="16"/>
        </w:rPr>
        <w:t xml:space="preserve"> first Seminole War, the Mexican War, the Civil War, and the </w:t>
      </w:r>
      <w:r w:rsidRPr="00E1613F">
        <w:rPr>
          <w:sz w:val="12"/>
        </w:rPr>
        <w:t>¶</w:t>
      </w:r>
      <w:r w:rsidRPr="00E1613F">
        <w:rPr>
          <w:sz w:val="16"/>
        </w:rPr>
        <w:t xml:space="preserve"> Spanish-American War.6 </w:t>
      </w:r>
      <w:proofErr w:type="gramStart"/>
      <w:r w:rsidRPr="00E1613F">
        <w:rPr>
          <w:sz w:val="16"/>
        </w:rPr>
        <w:t>Having  served</w:t>
      </w:r>
      <w:proofErr w:type="gramEnd"/>
      <w:r w:rsidRPr="00E1613F">
        <w:rPr>
          <w:sz w:val="16"/>
        </w:rPr>
        <w:t xml:space="preserve"> in these conflicts and </w:t>
      </w:r>
      <w:r w:rsidRPr="00E1613F">
        <w:rPr>
          <w:sz w:val="12"/>
        </w:rPr>
        <w:t>¶</w:t>
      </w:r>
      <w:r w:rsidRPr="00E1613F">
        <w:rPr>
          <w:sz w:val="16"/>
        </w:rPr>
        <w:t xml:space="preserve"> maintaining a peacetime mission of regulating commerce on </w:t>
      </w:r>
      <w:r w:rsidRPr="00E1613F">
        <w:rPr>
          <w:sz w:val="12"/>
        </w:rPr>
        <w:t>¶</w:t>
      </w:r>
      <w:r w:rsidRPr="00E1613F">
        <w:rPr>
          <w:sz w:val="16"/>
        </w:rPr>
        <w:t xml:space="preserve"> the high seas, the structure of the Revenue Cutter Service </w:t>
      </w:r>
      <w:r w:rsidRPr="00E1613F">
        <w:rPr>
          <w:sz w:val="12"/>
        </w:rPr>
        <w:t>¶</w:t>
      </w:r>
      <w:r w:rsidRPr="00E1613F">
        <w:rPr>
          <w:sz w:val="16"/>
        </w:rPr>
        <w:t xml:space="preserve"> melded nicely with the military establishment in the Coast </w:t>
      </w:r>
      <w:r w:rsidRPr="00E1613F">
        <w:rPr>
          <w:sz w:val="12"/>
        </w:rPr>
        <w:t>¶</w:t>
      </w:r>
      <w:r w:rsidRPr="00E1613F">
        <w:rPr>
          <w:sz w:val="16"/>
        </w:rPr>
        <w:t xml:space="preserve"> Guard in 1915. The members of the Life-Saving Service were </w:t>
      </w:r>
      <w:r w:rsidRPr="00E1613F">
        <w:rPr>
          <w:sz w:val="12"/>
        </w:rPr>
        <w:t>¶</w:t>
      </w:r>
      <w:r w:rsidRPr="00E1613F">
        <w:rPr>
          <w:sz w:val="16"/>
        </w:rPr>
        <w:t xml:space="preserve"> not as accustomed to life in a military organization. Their </w:t>
      </w:r>
      <w:r w:rsidRPr="00E1613F">
        <w:rPr>
          <w:sz w:val="12"/>
        </w:rPr>
        <w:t>¶</w:t>
      </w:r>
      <w:r w:rsidRPr="00E1613F">
        <w:rPr>
          <w:sz w:val="16"/>
        </w:rPr>
        <w:t xml:space="preserve"> ties were civilian based. They lacked the structure of a </w:t>
      </w:r>
      <w:r w:rsidRPr="00E1613F">
        <w:rPr>
          <w:sz w:val="12"/>
        </w:rPr>
        <w:t>¶</w:t>
      </w:r>
      <w:r w:rsidRPr="00E1613F">
        <w:rPr>
          <w:sz w:val="16"/>
        </w:rPr>
        <w:t xml:space="preserve"> military organization and were very dependent on regional </w:t>
      </w:r>
      <w:r w:rsidRPr="00E1613F">
        <w:rPr>
          <w:sz w:val="12"/>
        </w:rPr>
        <w:t>¶</w:t>
      </w:r>
      <w:r w:rsidRPr="00E1613F">
        <w:rPr>
          <w:sz w:val="16"/>
        </w:rPr>
        <w:t xml:space="preserve"> and civic concerns vice national/international interests of </w:t>
      </w:r>
      <w:r w:rsidRPr="00E1613F">
        <w:rPr>
          <w:sz w:val="12"/>
        </w:rPr>
        <w:t>¶</w:t>
      </w:r>
      <w:r w:rsidRPr="00E1613F">
        <w:rPr>
          <w:sz w:val="16"/>
        </w:rPr>
        <w:t xml:space="preserve"> the United States. </w:t>
      </w:r>
      <w:r w:rsidRPr="00E1613F">
        <w:rPr>
          <w:sz w:val="12"/>
        </w:rPr>
        <w:t>¶</w:t>
      </w:r>
      <w:r w:rsidRPr="00E1613F">
        <w:rPr>
          <w:sz w:val="16"/>
        </w:rPr>
        <w:t xml:space="preserve"> Ellsworth Price </w:t>
      </w:r>
      <w:proofErr w:type="spellStart"/>
      <w:r w:rsidRPr="00E1613F">
        <w:rPr>
          <w:sz w:val="16"/>
        </w:rPr>
        <w:t>Bertholf</w:t>
      </w:r>
      <w:proofErr w:type="spellEnd"/>
      <w:r w:rsidRPr="00E1613F">
        <w:rPr>
          <w:sz w:val="16"/>
        </w:rPr>
        <w:t xml:space="preserve">, Captain-Commandant of the </w:t>
      </w:r>
      <w:r w:rsidRPr="00E1613F">
        <w:rPr>
          <w:sz w:val="12"/>
        </w:rPr>
        <w:t>¶</w:t>
      </w:r>
      <w:r w:rsidRPr="00E1613F">
        <w:rPr>
          <w:sz w:val="16"/>
        </w:rPr>
        <w:t xml:space="preserve"> Revenue-Cutter Service, 1911-15, and of the Coast Guard, </w:t>
      </w:r>
      <w:r w:rsidRPr="00E1613F">
        <w:rPr>
          <w:sz w:val="12"/>
        </w:rPr>
        <w:t>¶</w:t>
      </w:r>
      <w:r w:rsidRPr="00E1613F">
        <w:rPr>
          <w:sz w:val="16"/>
        </w:rPr>
        <w:t xml:space="preserve"> 1915-19, offers the following regarding the establishment of </w:t>
      </w:r>
      <w:r w:rsidRPr="00E1613F">
        <w:rPr>
          <w:sz w:val="12"/>
        </w:rPr>
        <w:t>¶</w:t>
      </w:r>
      <w:r w:rsidRPr="00E1613F">
        <w:rPr>
          <w:sz w:val="16"/>
        </w:rPr>
        <w:t xml:space="preserve"> </w:t>
      </w:r>
      <w:r w:rsidRPr="0057281F">
        <w:rPr>
          <w:rStyle w:val="StyleBoldUnderline"/>
        </w:rPr>
        <w:t>the Coast Guard</w:t>
      </w:r>
      <w:r w:rsidRPr="00E1613F">
        <w:rPr>
          <w:sz w:val="16"/>
        </w:rPr>
        <w:t xml:space="preserve">: </w:t>
      </w:r>
      <w:r w:rsidRPr="00E1613F">
        <w:rPr>
          <w:sz w:val="12"/>
        </w:rPr>
        <w:t>¶</w:t>
      </w:r>
      <w:r w:rsidRPr="00E1613F">
        <w:rPr>
          <w:sz w:val="16"/>
        </w:rPr>
        <w:t xml:space="preserve"> "The Coast Guard occupies a peculiar position among other </w:t>
      </w:r>
      <w:r w:rsidRPr="00E1613F">
        <w:rPr>
          <w:sz w:val="12"/>
        </w:rPr>
        <w:t>¶</w:t>
      </w:r>
      <w:r w:rsidRPr="00E1613F">
        <w:rPr>
          <w:sz w:val="16"/>
        </w:rPr>
        <w:t xml:space="preserve"> branches of the Government, and necessarily so from the </w:t>
      </w:r>
      <w:r w:rsidRPr="00E1613F">
        <w:rPr>
          <w:sz w:val="12"/>
        </w:rPr>
        <w:t>¶</w:t>
      </w:r>
      <w:r w:rsidRPr="00E1613F">
        <w:rPr>
          <w:sz w:val="16"/>
        </w:rPr>
        <w:t xml:space="preserve"> dual character of its work, which is both civil and </w:t>
      </w:r>
      <w:r w:rsidRPr="00E1613F">
        <w:rPr>
          <w:sz w:val="12"/>
        </w:rPr>
        <w:t>¶</w:t>
      </w:r>
      <w:r w:rsidRPr="00E1613F">
        <w:rPr>
          <w:sz w:val="16"/>
        </w:rPr>
        <w:t xml:space="preserve"> military. Its organization, therefore, must be such as </w:t>
      </w:r>
      <w:r w:rsidRPr="00E1613F">
        <w:rPr>
          <w:sz w:val="12"/>
        </w:rPr>
        <w:t>¶</w:t>
      </w:r>
      <w:r w:rsidRPr="00E1613F">
        <w:rPr>
          <w:sz w:val="16"/>
        </w:rPr>
        <w:t xml:space="preserve"> will best adapt it to the performance of both classes of </w:t>
      </w:r>
      <w:r w:rsidRPr="00E1613F">
        <w:rPr>
          <w:sz w:val="12"/>
        </w:rPr>
        <w:t>¶</w:t>
      </w:r>
      <w:r w:rsidRPr="00E1613F">
        <w:rPr>
          <w:sz w:val="16"/>
        </w:rPr>
        <w:t xml:space="preserve"> duties, and as a civil organization would not suffice for </w:t>
      </w:r>
      <w:r w:rsidRPr="00E1613F">
        <w:rPr>
          <w:sz w:val="12"/>
        </w:rPr>
        <w:t>¶</w:t>
      </w:r>
      <w:r w:rsidRPr="00E1613F">
        <w:rPr>
          <w:sz w:val="16"/>
        </w:rPr>
        <w:t xml:space="preserve"> the performance of military functions, </w:t>
      </w:r>
      <w:r w:rsidRPr="0057281F">
        <w:rPr>
          <w:rStyle w:val="Emphasis"/>
        </w:rPr>
        <w:t xml:space="preserve">the organization </w:t>
      </w:r>
      <w:r w:rsidRPr="00E1613F">
        <w:rPr>
          <w:rStyle w:val="Emphasis"/>
          <w:b w:val="0"/>
          <w:sz w:val="12"/>
          <w:u w:val="none"/>
        </w:rPr>
        <w:t>¶</w:t>
      </w:r>
      <w:r w:rsidRPr="0057281F">
        <w:rPr>
          <w:rStyle w:val="Emphasis"/>
        </w:rPr>
        <w:t xml:space="preserve"> of the service must be and is by law military</w:t>
      </w:r>
      <w:r w:rsidRPr="00E1613F">
        <w:rPr>
          <w:sz w:val="16"/>
        </w:rPr>
        <w:t xml:space="preserve">. More than </w:t>
      </w:r>
      <w:r w:rsidRPr="00E1613F">
        <w:rPr>
          <w:sz w:val="12"/>
        </w:rPr>
        <w:t>¶</w:t>
      </w:r>
      <w:r w:rsidRPr="00E1613F">
        <w:rPr>
          <w:sz w:val="16"/>
        </w:rPr>
        <w:t xml:space="preserve"> 120 years of practical experience has demonstrated that </w:t>
      </w:r>
      <w:r w:rsidRPr="00E1613F">
        <w:rPr>
          <w:sz w:val="12"/>
        </w:rPr>
        <w:t>¶</w:t>
      </w:r>
      <w:r w:rsidRPr="00E1613F">
        <w:rPr>
          <w:sz w:val="16"/>
        </w:rPr>
        <w:t xml:space="preserve"> it is by means of military drills, training and </w:t>
      </w:r>
      <w:r w:rsidRPr="00E1613F">
        <w:rPr>
          <w:sz w:val="12"/>
        </w:rPr>
        <w:t>¶</w:t>
      </w:r>
      <w:r w:rsidRPr="00E1613F">
        <w:rPr>
          <w:sz w:val="16"/>
        </w:rPr>
        <w:t xml:space="preserve"> discipline that the service is enabled to maintain that </w:t>
      </w:r>
      <w:r w:rsidRPr="00E1613F">
        <w:rPr>
          <w:sz w:val="12"/>
        </w:rPr>
        <w:t>¶</w:t>
      </w:r>
      <w:r w:rsidRPr="00E1613F">
        <w:rPr>
          <w:sz w:val="16"/>
        </w:rPr>
        <w:t xml:space="preserve"> state of preparedness for prompt performance of its </w:t>
      </w:r>
      <w:r w:rsidRPr="00E1613F">
        <w:rPr>
          <w:sz w:val="12"/>
        </w:rPr>
        <w:t>¶</w:t>
      </w:r>
      <w:r w:rsidRPr="00E1613F">
        <w:rPr>
          <w:sz w:val="16"/>
        </w:rPr>
        <w:t xml:space="preserve"> important civil duties, which . . . are largely of </w:t>
      </w:r>
      <w:proofErr w:type="gramStart"/>
      <w:r w:rsidRPr="00E1613F">
        <w:rPr>
          <w:sz w:val="16"/>
        </w:rPr>
        <w:t>an</w:t>
      </w:r>
      <w:proofErr w:type="gramEnd"/>
      <w:r w:rsidRPr="00E1613F">
        <w:rPr>
          <w:sz w:val="16"/>
        </w:rPr>
        <w:t xml:space="preserve"> </w:t>
      </w:r>
      <w:r w:rsidRPr="00E1613F">
        <w:rPr>
          <w:sz w:val="12"/>
        </w:rPr>
        <w:t>¶</w:t>
      </w:r>
      <w:r w:rsidRPr="00E1613F">
        <w:rPr>
          <w:sz w:val="16"/>
        </w:rPr>
        <w:t xml:space="preserve"> emergent nature."7</w:t>
      </w:r>
    </w:p>
    <w:p w14:paraId="16F8C7BA" w14:textId="77777777" w:rsidR="00103DE4" w:rsidRDefault="00103DE4" w:rsidP="00103DE4"/>
    <w:p w14:paraId="6112EA1C" w14:textId="77777777" w:rsidR="00103DE4" w:rsidRDefault="00103DE4" w:rsidP="00103DE4"/>
    <w:p w14:paraId="2DAC0F36" w14:textId="77777777" w:rsidR="00103DE4" w:rsidRDefault="00103DE4" w:rsidP="00103DE4">
      <w:pPr>
        <w:pStyle w:val="Heading4"/>
      </w:pPr>
      <w:r>
        <w:lastRenderedPageBreak/>
        <w:t>Presence is a military mission for the Coast Guard</w:t>
      </w:r>
    </w:p>
    <w:p w14:paraId="3CD058B1" w14:textId="77777777" w:rsidR="00103DE4" w:rsidRPr="001B5D12" w:rsidRDefault="00103DE4" w:rsidP="00103DE4">
      <w:pPr>
        <w:rPr>
          <w:rStyle w:val="StyleStyleBold12pt"/>
        </w:rPr>
      </w:pPr>
      <w:proofErr w:type="spellStart"/>
      <w:r w:rsidRPr="001B5D12">
        <w:rPr>
          <w:rStyle w:val="StyleStyleBold12pt"/>
        </w:rPr>
        <w:t>Vitullo</w:t>
      </w:r>
      <w:proofErr w:type="spellEnd"/>
      <w:r w:rsidRPr="001B5D12">
        <w:rPr>
          <w:rStyle w:val="StyleStyleBold12pt"/>
        </w:rPr>
        <w:t xml:space="preserve"> 95</w:t>
      </w:r>
    </w:p>
    <w:p w14:paraId="1FE7627B" w14:textId="77777777" w:rsidR="00103DE4" w:rsidRDefault="00103DE4" w:rsidP="00103DE4">
      <w:r>
        <w:t xml:space="preserve">Thomas J. </w:t>
      </w:r>
      <w:proofErr w:type="spellStart"/>
      <w:r>
        <w:t>Vitullo</w:t>
      </w:r>
      <w:proofErr w:type="spellEnd"/>
      <w:r>
        <w:t xml:space="preserve">, LCDR/USCG </w:t>
      </w:r>
      <w:r w:rsidRPr="001B5D12">
        <w:rPr>
          <w:sz w:val="12"/>
        </w:rPr>
        <w:t xml:space="preserve">¶ </w:t>
      </w:r>
      <w:r>
        <w:t xml:space="preserve">A Job for </w:t>
      </w:r>
      <w:proofErr w:type="spellStart"/>
      <w:r>
        <w:t>Hoolligan's</w:t>
      </w:r>
      <w:proofErr w:type="spellEnd"/>
      <w:r>
        <w:t xml:space="preserve"> Navy: The Military Role of the </w:t>
      </w:r>
      <w:r w:rsidRPr="001B5D12">
        <w:rPr>
          <w:sz w:val="12"/>
        </w:rPr>
        <w:t xml:space="preserve">¶ </w:t>
      </w:r>
      <w:r>
        <w:t xml:space="preserve">U.S. Coast Guard into the 21st Century </w:t>
      </w:r>
      <w:hyperlink r:id="rId95" w:history="1">
        <w:r w:rsidRPr="00BA3FE3">
          <w:rPr>
            <w:rStyle w:val="Hyperlink"/>
          </w:rPr>
          <w:t>http://www.globalsecurity.org/military/library/report/1995/VTJ.htm</w:t>
        </w:r>
      </w:hyperlink>
    </w:p>
    <w:p w14:paraId="0AB9DCE8" w14:textId="77777777" w:rsidR="00103DE4" w:rsidRPr="00E1613F" w:rsidRDefault="00103DE4" w:rsidP="00103DE4">
      <w:pPr>
        <w:rPr>
          <w:sz w:val="16"/>
        </w:rPr>
      </w:pPr>
      <w:r w:rsidRPr="00E1613F">
        <w:rPr>
          <w:sz w:val="12"/>
        </w:rPr>
        <w:t>¶</w:t>
      </w:r>
      <w:r w:rsidRPr="00E1613F">
        <w:rPr>
          <w:sz w:val="16"/>
        </w:rPr>
        <w:t xml:space="preserve"> </w:t>
      </w:r>
      <w:proofErr w:type="gramStart"/>
      <w:r w:rsidRPr="0057281F">
        <w:rPr>
          <w:rStyle w:val="StyleBoldUnderline"/>
        </w:rPr>
        <w:t>The</w:t>
      </w:r>
      <w:proofErr w:type="gramEnd"/>
      <w:r w:rsidRPr="0057281F">
        <w:rPr>
          <w:rStyle w:val="StyleBoldUnderline"/>
        </w:rPr>
        <w:t xml:space="preserve"> next mission assigned the Coast Guard was</w:t>
      </w:r>
      <w:r w:rsidRPr="00E1613F">
        <w:rPr>
          <w:sz w:val="16"/>
        </w:rPr>
        <w:t xml:space="preserve"> the use </w:t>
      </w:r>
      <w:r w:rsidRPr="00E1613F">
        <w:rPr>
          <w:sz w:val="12"/>
        </w:rPr>
        <w:t>¶</w:t>
      </w:r>
      <w:r w:rsidRPr="00E1613F">
        <w:rPr>
          <w:sz w:val="16"/>
        </w:rPr>
        <w:t xml:space="preserve"> of patrol vessels and aircraft for Neutrality Patrol off the </w:t>
      </w:r>
      <w:r w:rsidRPr="00E1613F">
        <w:rPr>
          <w:sz w:val="12"/>
        </w:rPr>
        <w:t>¶</w:t>
      </w:r>
      <w:r w:rsidRPr="00E1613F">
        <w:rPr>
          <w:sz w:val="16"/>
        </w:rPr>
        <w:t xml:space="preserve"> northeast coast of the United States. The Coast Guard </w:t>
      </w:r>
      <w:r w:rsidRPr="00E1613F">
        <w:rPr>
          <w:sz w:val="12"/>
        </w:rPr>
        <w:t>¶</w:t>
      </w:r>
      <w:r w:rsidRPr="00E1613F">
        <w:rPr>
          <w:sz w:val="16"/>
        </w:rPr>
        <w:t xml:space="preserve"> patrol vessels that comprised this squadron had to forgo </w:t>
      </w:r>
      <w:r w:rsidRPr="00E1613F">
        <w:rPr>
          <w:sz w:val="12"/>
        </w:rPr>
        <w:t>¶</w:t>
      </w:r>
      <w:r w:rsidRPr="00E1613F">
        <w:rPr>
          <w:sz w:val="16"/>
        </w:rPr>
        <w:t xml:space="preserve"> civil missions to meet the new security demands. These </w:t>
      </w:r>
      <w:r w:rsidRPr="00E1613F">
        <w:rPr>
          <w:sz w:val="12"/>
        </w:rPr>
        <w:t>¶</w:t>
      </w:r>
      <w:r w:rsidRPr="00E1613F">
        <w:rPr>
          <w:sz w:val="16"/>
        </w:rPr>
        <w:t xml:space="preserve"> vessels were eventually reassigned to duties on strategic </w:t>
      </w:r>
      <w:r w:rsidRPr="00E1613F">
        <w:rPr>
          <w:sz w:val="12"/>
        </w:rPr>
        <w:t>¶</w:t>
      </w:r>
      <w:r w:rsidRPr="00E1613F">
        <w:rPr>
          <w:sz w:val="16"/>
        </w:rPr>
        <w:t xml:space="preserve"> weather stations and the Greenland Patrols through the </w:t>
      </w:r>
      <w:r w:rsidRPr="00E1613F">
        <w:rPr>
          <w:sz w:val="12"/>
        </w:rPr>
        <w:t>¶</w:t>
      </w:r>
      <w:r w:rsidRPr="00E1613F">
        <w:rPr>
          <w:sz w:val="16"/>
        </w:rPr>
        <w:t xml:space="preserve"> Atlantic Ocean. </w:t>
      </w:r>
      <w:r w:rsidRPr="00E1613F">
        <w:rPr>
          <w:sz w:val="12"/>
        </w:rPr>
        <w:t>¶</w:t>
      </w:r>
      <w:r w:rsidRPr="00E1613F">
        <w:rPr>
          <w:sz w:val="16"/>
        </w:rPr>
        <w:t xml:space="preserve"> </w:t>
      </w:r>
      <w:proofErr w:type="gramStart"/>
      <w:r w:rsidRPr="00E1613F">
        <w:rPr>
          <w:sz w:val="16"/>
        </w:rPr>
        <w:t>The</w:t>
      </w:r>
      <w:proofErr w:type="gramEnd"/>
      <w:r w:rsidRPr="00E1613F">
        <w:rPr>
          <w:sz w:val="16"/>
        </w:rPr>
        <w:t xml:space="preserve"> final pre-war mission saw the Coast Guard assume </w:t>
      </w:r>
      <w:r w:rsidRPr="0057281F">
        <w:rPr>
          <w:rStyle w:val="StyleBoldUnderline"/>
        </w:rPr>
        <w:t xml:space="preserve">a </w:t>
      </w:r>
      <w:r w:rsidRPr="00E1613F">
        <w:rPr>
          <w:rStyle w:val="StyleBoldUnderline"/>
          <w:b w:val="0"/>
          <w:sz w:val="12"/>
          <w:u w:val="none"/>
        </w:rPr>
        <w:t>¶</w:t>
      </w:r>
      <w:r w:rsidRPr="0057281F">
        <w:rPr>
          <w:rStyle w:val="StyleBoldUnderline"/>
        </w:rPr>
        <w:t xml:space="preserve"> forward presence role off the coast of Greenland in 1941. </w:t>
      </w:r>
      <w:r w:rsidRPr="00E1613F">
        <w:rPr>
          <w:rStyle w:val="StyleBoldUnderline"/>
          <w:b w:val="0"/>
          <w:sz w:val="12"/>
          <w:u w:val="none"/>
        </w:rPr>
        <w:t>¶</w:t>
      </w:r>
      <w:r w:rsidRPr="0057281F">
        <w:rPr>
          <w:rStyle w:val="StyleBoldUnderline"/>
        </w:rPr>
        <w:t xml:space="preserve"> Greenland was considered a strategic location due to its </w:t>
      </w:r>
      <w:r w:rsidRPr="00E1613F">
        <w:rPr>
          <w:rStyle w:val="StyleBoldUnderline"/>
          <w:b w:val="0"/>
          <w:sz w:val="12"/>
          <w:u w:val="none"/>
        </w:rPr>
        <w:t>¶</w:t>
      </w:r>
      <w:r w:rsidRPr="0057281F">
        <w:rPr>
          <w:rStyle w:val="StyleBoldUnderline"/>
        </w:rPr>
        <w:t xml:space="preserve"> proximity to the Atlantic Sea Lines of Communications</w:t>
      </w:r>
      <w:r w:rsidRPr="00E1613F">
        <w:rPr>
          <w:sz w:val="16"/>
        </w:rPr>
        <w:t xml:space="preserve"> </w:t>
      </w:r>
      <w:r w:rsidRPr="00E1613F">
        <w:rPr>
          <w:sz w:val="12"/>
        </w:rPr>
        <w:t>¶</w:t>
      </w:r>
      <w:r w:rsidRPr="00E1613F">
        <w:rPr>
          <w:sz w:val="16"/>
        </w:rPr>
        <w:t xml:space="preserve"> (SLOCS) and the valuable meteorological data that could be </w:t>
      </w:r>
      <w:r w:rsidRPr="00E1613F">
        <w:rPr>
          <w:sz w:val="12"/>
        </w:rPr>
        <w:t>¶</w:t>
      </w:r>
      <w:r w:rsidRPr="00E1613F">
        <w:rPr>
          <w:sz w:val="16"/>
        </w:rPr>
        <w:t xml:space="preserve"> obtained for German forces fighting in Western Europe. The </w:t>
      </w:r>
      <w:r w:rsidRPr="00E1613F">
        <w:rPr>
          <w:sz w:val="12"/>
        </w:rPr>
        <w:t>¶</w:t>
      </w:r>
      <w:r w:rsidRPr="00E1613F">
        <w:rPr>
          <w:sz w:val="16"/>
        </w:rPr>
        <w:t xml:space="preserve"> Danish people of Greenland requested assistance from the </w:t>
      </w:r>
      <w:r w:rsidRPr="00E1613F">
        <w:rPr>
          <w:sz w:val="12"/>
        </w:rPr>
        <w:t>¶</w:t>
      </w:r>
      <w:r w:rsidRPr="00E1613F">
        <w:rPr>
          <w:sz w:val="16"/>
        </w:rPr>
        <w:t xml:space="preserve"> United States in patrolling their coast. The State </w:t>
      </w:r>
      <w:r w:rsidRPr="00E1613F">
        <w:rPr>
          <w:sz w:val="12"/>
        </w:rPr>
        <w:t>¶</w:t>
      </w:r>
      <w:r w:rsidRPr="00E1613F">
        <w:rPr>
          <w:sz w:val="16"/>
        </w:rPr>
        <w:t xml:space="preserve"> Department considered the use of armed U.S. naval vessels to </w:t>
      </w:r>
      <w:r w:rsidRPr="00E1613F">
        <w:rPr>
          <w:sz w:val="12"/>
        </w:rPr>
        <w:t>¶</w:t>
      </w:r>
      <w:r w:rsidRPr="00E1613F">
        <w:rPr>
          <w:sz w:val="16"/>
        </w:rPr>
        <w:t xml:space="preserve"> patrol Greenland, but was concerned this would be construed </w:t>
      </w:r>
      <w:r w:rsidRPr="00E1613F">
        <w:rPr>
          <w:sz w:val="12"/>
        </w:rPr>
        <w:t>¶</w:t>
      </w:r>
      <w:r w:rsidRPr="00E1613F">
        <w:rPr>
          <w:sz w:val="16"/>
        </w:rPr>
        <w:t xml:space="preserve"> as an offensive act, something the U.S. did not desire. </w:t>
      </w:r>
      <w:r w:rsidRPr="0057281F">
        <w:rPr>
          <w:rStyle w:val="StyleBoldUnderline"/>
        </w:rPr>
        <w:t xml:space="preserve">The </w:t>
      </w:r>
      <w:r w:rsidRPr="00E1613F">
        <w:rPr>
          <w:rStyle w:val="StyleBoldUnderline"/>
          <w:b w:val="0"/>
          <w:sz w:val="12"/>
          <w:u w:val="none"/>
        </w:rPr>
        <w:t>¶</w:t>
      </w:r>
      <w:r w:rsidRPr="0057281F">
        <w:rPr>
          <w:rStyle w:val="StyleBoldUnderline"/>
        </w:rPr>
        <w:t xml:space="preserve"> State Department decided the use of Coast Guard vessels </w:t>
      </w:r>
      <w:r w:rsidRPr="00E1613F">
        <w:rPr>
          <w:rStyle w:val="StyleBoldUnderline"/>
          <w:b w:val="0"/>
          <w:sz w:val="12"/>
          <w:u w:val="none"/>
        </w:rPr>
        <w:t>¶</w:t>
      </w:r>
      <w:r w:rsidRPr="0057281F">
        <w:rPr>
          <w:rStyle w:val="StyleBoldUnderline"/>
        </w:rPr>
        <w:t xml:space="preserve"> offered the best option, as Coast Guard cutters would not be </w:t>
      </w:r>
      <w:r w:rsidRPr="00E1613F">
        <w:rPr>
          <w:rStyle w:val="StyleBoldUnderline"/>
          <w:b w:val="0"/>
          <w:sz w:val="12"/>
          <w:u w:val="none"/>
        </w:rPr>
        <w:t>¶</w:t>
      </w:r>
      <w:r w:rsidRPr="0057281F">
        <w:rPr>
          <w:rStyle w:val="StyleBoldUnderline"/>
        </w:rPr>
        <w:t xml:space="preserve"> taken as an offensive act by the U.S.: yet they would still </w:t>
      </w:r>
      <w:r w:rsidRPr="00E1613F">
        <w:rPr>
          <w:rStyle w:val="StyleBoldUnderline"/>
          <w:b w:val="0"/>
          <w:sz w:val="12"/>
          <w:u w:val="none"/>
        </w:rPr>
        <w:t>¶</w:t>
      </w:r>
      <w:r w:rsidRPr="0057281F">
        <w:rPr>
          <w:rStyle w:val="StyleBoldUnderline"/>
        </w:rPr>
        <w:t xml:space="preserve"> provide a deterrence to German forces attempting to land in </w:t>
      </w:r>
      <w:r w:rsidRPr="00E1613F">
        <w:rPr>
          <w:rStyle w:val="StyleBoldUnderline"/>
          <w:b w:val="0"/>
          <w:sz w:val="12"/>
          <w:u w:val="none"/>
        </w:rPr>
        <w:t>¶</w:t>
      </w:r>
      <w:r w:rsidRPr="0057281F">
        <w:rPr>
          <w:rStyle w:val="StyleBoldUnderline"/>
        </w:rPr>
        <w:t xml:space="preserve"> Greenland</w:t>
      </w:r>
      <w:r w:rsidRPr="00E1613F">
        <w:rPr>
          <w:sz w:val="16"/>
        </w:rPr>
        <w:t xml:space="preserve">.l2 </w:t>
      </w:r>
    </w:p>
    <w:p w14:paraId="175C6A0E" w14:textId="77777777" w:rsidR="00103DE4" w:rsidRDefault="00103DE4" w:rsidP="00103DE4"/>
    <w:p w14:paraId="4F5D5049" w14:textId="77777777" w:rsidR="00103DE4" w:rsidRDefault="00103DE4" w:rsidP="00103DE4"/>
    <w:p w14:paraId="49DDD902" w14:textId="77777777" w:rsidR="00103DE4" w:rsidRDefault="00103DE4" w:rsidP="00103DE4">
      <w:pPr>
        <w:pStyle w:val="Heading4"/>
      </w:pPr>
      <w:r>
        <w:t>Showing U.S. presence is a coast guard military mission</w:t>
      </w:r>
    </w:p>
    <w:p w14:paraId="5EDB0F6C" w14:textId="77777777" w:rsidR="00103DE4" w:rsidRPr="001B5D12" w:rsidRDefault="00103DE4" w:rsidP="00103DE4">
      <w:pPr>
        <w:rPr>
          <w:rStyle w:val="StyleStyleBold12pt"/>
        </w:rPr>
      </w:pPr>
      <w:proofErr w:type="spellStart"/>
      <w:r w:rsidRPr="001B5D12">
        <w:rPr>
          <w:rStyle w:val="StyleStyleBold12pt"/>
        </w:rPr>
        <w:t>Vitullo</w:t>
      </w:r>
      <w:proofErr w:type="spellEnd"/>
      <w:r w:rsidRPr="001B5D12">
        <w:rPr>
          <w:rStyle w:val="StyleStyleBold12pt"/>
        </w:rPr>
        <w:t xml:space="preserve"> 95</w:t>
      </w:r>
    </w:p>
    <w:p w14:paraId="14EB7914" w14:textId="77777777" w:rsidR="00103DE4" w:rsidRDefault="00103DE4" w:rsidP="00103DE4">
      <w:r>
        <w:t xml:space="preserve">Thomas J. </w:t>
      </w:r>
      <w:proofErr w:type="spellStart"/>
      <w:r>
        <w:t>Vitullo</w:t>
      </w:r>
      <w:proofErr w:type="spellEnd"/>
      <w:r>
        <w:t xml:space="preserve">, LCDR/USCG </w:t>
      </w:r>
      <w:r w:rsidRPr="001B5D12">
        <w:rPr>
          <w:sz w:val="12"/>
        </w:rPr>
        <w:t xml:space="preserve">¶ </w:t>
      </w:r>
      <w:r>
        <w:t xml:space="preserve">A Job for </w:t>
      </w:r>
      <w:proofErr w:type="spellStart"/>
      <w:r>
        <w:t>Hoolligan's</w:t>
      </w:r>
      <w:proofErr w:type="spellEnd"/>
      <w:r>
        <w:t xml:space="preserve"> Navy: The Military Role of the </w:t>
      </w:r>
      <w:r w:rsidRPr="001B5D12">
        <w:rPr>
          <w:sz w:val="12"/>
        </w:rPr>
        <w:t xml:space="preserve">¶ </w:t>
      </w:r>
      <w:r>
        <w:t xml:space="preserve">U.S. Coast Guard into the 21st Century </w:t>
      </w:r>
      <w:hyperlink r:id="rId96" w:history="1">
        <w:r w:rsidRPr="00BA3FE3">
          <w:rPr>
            <w:rStyle w:val="Hyperlink"/>
          </w:rPr>
          <w:t>http://www.globalsecurity.org/military/library/report/1995/VTJ.htm</w:t>
        </w:r>
      </w:hyperlink>
    </w:p>
    <w:p w14:paraId="2890BBC0" w14:textId="77777777" w:rsidR="00103DE4" w:rsidRDefault="00103DE4" w:rsidP="00103DE4"/>
    <w:p w14:paraId="537F732A" w14:textId="77777777" w:rsidR="00103DE4" w:rsidRPr="00E1613F" w:rsidRDefault="00103DE4" w:rsidP="00103DE4">
      <w:pPr>
        <w:rPr>
          <w:sz w:val="16"/>
        </w:rPr>
      </w:pPr>
      <w:r w:rsidRPr="00E1613F">
        <w:rPr>
          <w:sz w:val="12"/>
        </w:rPr>
        <w:t>¶</w:t>
      </w:r>
      <w:r w:rsidRPr="00E1613F">
        <w:rPr>
          <w:sz w:val="16"/>
        </w:rPr>
        <w:t xml:space="preserve"> </w:t>
      </w:r>
      <w:proofErr w:type="gramStart"/>
      <w:r w:rsidRPr="0057281F">
        <w:rPr>
          <w:rStyle w:val="StyleBoldUnderline"/>
        </w:rPr>
        <w:t>Two</w:t>
      </w:r>
      <w:proofErr w:type="gramEnd"/>
      <w:r w:rsidRPr="0057281F">
        <w:rPr>
          <w:rStyle w:val="StyleBoldUnderline"/>
        </w:rPr>
        <w:t xml:space="preserve"> missions from the Coast Guard's involvement in </w:t>
      </w:r>
      <w:r w:rsidRPr="00E1613F">
        <w:rPr>
          <w:rStyle w:val="StyleBoldUnderline"/>
          <w:b w:val="0"/>
          <w:sz w:val="12"/>
          <w:u w:val="none"/>
        </w:rPr>
        <w:t>¶</w:t>
      </w:r>
      <w:r w:rsidRPr="0057281F">
        <w:rPr>
          <w:rStyle w:val="StyleBoldUnderline"/>
        </w:rPr>
        <w:t xml:space="preserve"> World War II continue to this day in support of national </w:t>
      </w:r>
      <w:r w:rsidRPr="00E1613F">
        <w:rPr>
          <w:rStyle w:val="StyleBoldUnderline"/>
          <w:b w:val="0"/>
          <w:sz w:val="12"/>
          <w:u w:val="none"/>
        </w:rPr>
        <w:t>¶</w:t>
      </w:r>
      <w:r w:rsidRPr="0057281F">
        <w:rPr>
          <w:rStyle w:val="StyleBoldUnderline"/>
        </w:rPr>
        <w:t xml:space="preserve"> security strategy. The first is the Coast Guard </w:t>
      </w:r>
      <w:r w:rsidRPr="00E1613F">
        <w:rPr>
          <w:rStyle w:val="StyleBoldUnderline"/>
          <w:b w:val="0"/>
          <w:sz w:val="12"/>
          <w:u w:val="none"/>
        </w:rPr>
        <w:t>¶</w:t>
      </w:r>
      <w:r w:rsidRPr="0057281F">
        <w:rPr>
          <w:rStyle w:val="StyleBoldUnderline"/>
        </w:rPr>
        <w:t xml:space="preserve"> responsibility for Port Security operations</w:t>
      </w:r>
      <w:r w:rsidRPr="00E1613F">
        <w:rPr>
          <w:sz w:val="16"/>
        </w:rPr>
        <w:t xml:space="preserve">. This </w:t>
      </w:r>
      <w:r w:rsidRPr="00E1613F">
        <w:rPr>
          <w:sz w:val="12"/>
        </w:rPr>
        <w:t>¶</w:t>
      </w:r>
      <w:r w:rsidRPr="00E1613F">
        <w:rPr>
          <w:sz w:val="16"/>
        </w:rPr>
        <w:t xml:space="preserve"> capability was recently demonstrated on a large scale with </w:t>
      </w:r>
      <w:r w:rsidRPr="00E1613F">
        <w:rPr>
          <w:sz w:val="12"/>
        </w:rPr>
        <w:t>¶</w:t>
      </w:r>
      <w:r w:rsidRPr="00E1613F">
        <w:rPr>
          <w:sz w:val="16"/>
        </w:rPr>
        <w:t xml:space="preserve"> operations in Southwest Asia. The Coast Guard deployed </w:t>
      </w:r>
      <w:r w:rsidRPr="00E1613F">
        <w:rPr>
          <w:sz w:val="12"/>
        </w:rPr>
        <w:t>¶</w:t>
      </w:r>
      <w:r w:rsidRPr="00E1613F">
        <w:rPr>
          <w:sz w:val="16"/>
        </w:rPr>
        <w:t xml:space="preserve"> several port security personnel to assist with operations. </w:t>
      </w:r>
      <w:r w:rsidRPr="00E1613F">
        <w:rPr>
          <w:sz w:val="12"/>
        </w:rPr>
        <w:t>¶</w:t>
      </w:r>
      <w:r w:rsidRPr="00E1613F">
        <w:rPr>
          <w:sz w:val="16"/>
        </w:rPr>
        <w:t xml:space="preserve"> </w:t>
      </w:r>
      <w:proofErr w:type="gramStart"/>
      <w:r w:rsidRPr="00E1613F">
        <w:rPr>
          <w:sz w:val="16"/>
        </w:rPr>
        <w:t>This</w:t>
      </w:r>
      <w:proofErr w:type="gramEnd"/>
      <w:r w:rsidRPr="00E1613F">
        <w:rPr>
          <w:sz w:val="16"/>
        </w:rPr>
        <w:t xml:space="preserve"> is also an area in which the Coast Guard is seeking to </w:t>
      </w:r>
      <w:r w:rsidRPr="00E1613F">
        <w:rPr>
          <w:sz w:val="12"/>
        </w:rPr>
        <w:t>¶</w:t>
      </w:r>
      <w:r w:rsidRPr="00E1613F">
        <w:rPr>
          <w:sz w:val="16"/>
        </w:rPr>
        <w:t xml:space="preserve"> expand in the future. </w:t>
      </w:r>
      <w:r w:rsidRPr="0057281F">
        <w:rPr>
          <w:rStyle w:val="StyleBoldUnderline"/>
        </w:rPr>
        <w:t>Second</w:t>
      </w:r>
      <w:r w:rsidRPr="00E1613F">
        <w:rPr>
          <w:sz w:val="16"/>
        </w:rPr>
        <w:t xml:space="preserve">, the Coast Guard cutters that </w:t>
      </w:r>
      <w:r w:rsidRPr="00E1613F">
        <w:rPr>
          <w:sz w:val="12"/>
        </w:rPr>
        <w:t>¶</w:t>
      </w:r>
      <w:r w:rsidRPr="00E1613F">
        <w:rPr>
          <w:sz w:val="16"/>
        </w:rPr>
        <w:t xml:space="preserve"> patrolled the Greenland coast before and during the war </w:t>
      </w:r>
      <w:r w:rsidRPr="00E1613F">
        <w:rPr>
          <w:sz w:val="12"/>
        </w:rPr>
        <w:t>¶</w:t>
      </w:r>
      <w:r w:rsidRPr="00E1613F">
        <w:rPr>
          <w:sz w:val="16"/>
        </w:rPr>
        <w:t xml:space="preserve"> provided a credible deterrence, without causing serious </w:t>
      </w:r>
      <w:r w:rsidRPr="00E1613F">
        <w:rPr>
          <w:sz w:val="12"/>
        </w:rPr>
        <w:t>¶</w:t>
      </w:r>
      <w:r w:rsidRPr="00E1613F">
        <w:rPr>
          <w:sz w:val="16"/>
        </w:rPr>
        <w:t xml:space="preserve"> political conflicts. </w:t>
      </w:r>
      <w:r w:rsidRPr="0057281F">
        <w:rPr>
          <w:rStyle w:val="StyleBoldUnderline"/>
        </w:rPr>
        <w:t xml:space="preserve">The Coast Guard has been used in such </w:t>
      </w:r>
      <w:r w:rsidRPr="00E1613F">
        <w:rPr>
          <w:rStyle w:val="StyleBoldUnderline"/>
          <w:b w:val="0"/>
          <w:sz w:val="12"/>
          <w:u w:val="none"/>
        </w:rPr>
        <w:t>¶</w:t>
      </w:r>
      <w:r w:rsidRPr="0057281F">
        <w:rPr>
          <w:rStyle w:val="StyleBoldUnderline"/>
        </w:rPr>
        <w:t xml:space="preserve"> "forward presence" roles in recent history off the coasts of </w:t>
      </w:r>
      <w:r w:rsidRPr="00E1613F">
        <w:rPr>
          <w:rStyle w:val="StyleBoldUnderline"/>
          <w:b w:val="0"/>
          <w:sz w:val="12"/>
          <w:u w:val="none"/>
        </w:rPr>
        <w:t>¶</w:t>
      </w:r>
      <w:r w:rsidRPr="0057281F">
        <w:rPr>
          <w:rStyle w:val="StyleBoldUnderline"/>
        </w:rPr>
        <w:t xml:space="preserve"> Grenada and Columbia</w:t>
      </w:r>
      <w:r w:rsidRPr="00E1613F">
        <w:rPr>
          <w:sz w:val="16"/>
        </w:rPr>
        <w:t xml:space="preserve">. The </w:t>
      </w:r>
      <w:proofErr w:type="gramStart"/>
      <w:r w:rsidRPr="00E1613F">
        <w:rPr>
          <w:sz w:val="16"/>
        </w:rPr>
        <w:t xml:space="preserve">use of Coast Guard assets to </w:t>
      </w:r>
      <w:r w:rsidRPr="00E1613F">
        <w:rPr>
          <w:sz w:val="12"/>
        </w:rPr>
        <w:t>¶</w:t>
      </w:r>
      <w:r w:rsidRPr="00E1613F">
        <w:rPr>
          <w:sz w:val="16"/>
        </w:rPr>
        <w:t xml:space="preserve"> perform</w:t>
      </w:r>
      <w:proofErr w:type="gramEnd"/>
      <w:r w:rsidRPr="00E1613F">
        <w:rPr>
          <w:sz w:val="16"/>
        </w:rPr>
        <w:t xml:space="preserve"> such functions, when the political situation is </w:t>
      </w:r>
      <w:r w:rsidRPr="00E1613F">
        <w:rPr>
          <w:sz w:val="12"/>
        </w:rPr>
        <w:t>¶</w:t>
      </w:r>
      <w:r w:rsidRPr="00E1613F">
        <w:rPr>
          <w:sz w:val="16"/>
        </w:rPr>
        <w:t xml:space="preserve"> sensitive, will be critical to future security concerns, as </w:t>
      </w:r>
      <w:r w:rsidRPr="00E1613F">
        <w:rPr>
          <w:sz w:val="12"/>
        </w:rPr>
        <w:t>¶</w:t>
      </w:r>
      <w:r w:rsidRPr="00E1613F">
        <w:rPr>
          <w:sz w:val="16"/>
        </w:rPr>
        <w:t xml:space="preserve"> diminishing DOD assets are stretched thin.</w:t>
      </w:r>
    </w:p>
    <w:p w14:paraId="5B71F7DC" w14:textId="77777777" w:rsidR="00103DE4" w:rsidRDefault="00103DE4" w:rsidP="00103DE4"/>
    <w:p w14:paraId="3E3E9873" w14:textId="77777777" w:rsidR="00103DE4" w:rsidRDefault="00103DE4" w:rsidP="00103DE4"/>
    <w:p w14:paraId="54E435E0" w14:textId="77777777" w:rsidR="00103DE4" w:rsidRDefault="00103DE4" w:rsidP="00103DE4">
      <w:pPr>
        <w:pStyle w:val="Heading4"/>
      </w:pPr>
      <w:r>
        <w:t>Icebreakers are a military mission</w:t>
      </w:r>
    </w:p>
    <w:p w14:paraId="51F3BB20" w14:textId="77777777" w:rsidR="00103DE4" w:rsidRPr="001B5D12" w:rsidRDefault="00103DE4" w:rsidP="00103DE4">
      <w:pPr>
        <w:rPr>
          <w:rStyle w:val="StyleStyleBold12pt"/>
        </w:rPr>
      </w:pPr>
      <w:proofErr w:type="spellStart"/>
      <w:r w:rsidRPr="001B5D12">
        <w:rPr>
          <w:rStyle w:val="StyleStyleBold12pt"/>
        </w:rPr>
        <w:t>Vitullo</w:t>
      </w:r>
      <w:proofErr w:type="spellEnd"/>
      <w:r w:rsidRPr="001B5D12">
        <w:rPr>
          <w:rStyle w:val="StyleStyleBold12pt"/>
        </w:rPr>
        <w:t xml:space="preserve"> 95</w:t>
      </w:r>
    </w:p>
    <w:p w14:paraId="0E5E91EB" w14:textId="77777777" w:rsidR="00103DE4" w:rsidRDefault="00103DE4" w:rsidP="00103DE4">
      <w:r>
        <w:t xml:space="preserve">Thomas J. </w:t>
      </w:r>
      <w:proofErr w:type="spellStart"/>
      <w:r>
        <w:t>Vitullo</w:t>
      </w:r>
      <w:proofErr w:type="spellEnd"/>
      <w:r>
        <w:t xml:space="preserve">, LCDR/USCG </w:t>
      </w:r>
      <w:r w:rsidRPr="001B5D12">
        <w:rPr>
          <w:sz w:val="12"/>
        </w:rPr>
        <w:t xml:space="preserve">¶ </w:t>
      </w:r>
      <w:r>
        <w:t xml:space="preserve">A Job for </w:t>
      </w:r>
      <w:proofErr w:type="spellStart"/>
      <w:r>
        <w:t>Hoolligan's</w:t>
      </w:r>
      <w:proofErr w:type="spellEnd"/>
      <w:r>
        <w:t xml:space="preserve"> Navy: The Military Role of the </w:t>
      </w:r>
      <w:r w:rsidRPr="001B5D12">
        <w:rPr>
          <w:sz w:val="12"/>
        </w:rPr>
        <w:t xml:space="preserve">¶ </w:t>
      </w:r>
      <w:r>
        <w:t xml:space="preserve">U.S. Coast Guard into the 21st Century </w:t>
      </w:r>
      <w:hyperlink r:id="rId97" w:history="1">
        <w:r w:rsidRPr="00BA3FE3">
          <w:rPr>
            <w:rStyle w:val="Hyperlink"/>
          </w:rPr>
          <w:t>http://www.globalsecurity.org/military/library/report/1995/VTJ.htm</w:t>
        </w:r>
      </w:hyperlink>
    </w:p>
    <w:p w14:paraId="5D10AF4C" w14:textId="77777777" w:rsidR="00103DE4" w:rsidRPr="00E1613F" w:rsidRDefault="00103DE4" w:rsidP="00103DE4">
      <w:pPr>
        <w:rPr>
          <w:sz w:val="16"/>
        </w:rPr>
      </w:pPr>
      <w:r w:rsidRPr="00E1613F">
        <w:rPr>
          <w:sz w:val="16"/>
        </w:rPr>
        <w:t xml:space="preserve">Both classes of cutter have received a mid-life </w:t>
      </w:r>
      <w:r w:rsidRPr="00E1613F">
        <w:rPr>
          <w:sz w:val="12"/>
        </w:rPr>
        <w:t>¶</w:t>
      </w:r>
      <w:r w:rsidRPr="00E1613F">
        <w:rPr>
          <w:sz w:val="16"/>
        </w:rPr>
        <w:t xml:space="preserve"> overhaul that should extend their service life an additional </w:t>
      </w:r>
      <w:r w:rsidRPr="00E1613F">
        <w:rPr>
          <w:sz w:val="12"/>
        </w:rPr>
        <w:t>¶</w:t>
      </w:r>
      <w:r w:rsidRPr="00E1613F">
        <w:rPr>
          <w:sz w:val="16"/>
        </w:rPr>
        <w:t xml:space="preserve"> 15 years. Additionally, ship construction was conducted to </w:t>
      </w:r>
      <w:r w:rsidRPr="00E1613F">
        <w:rPr>
          <w:sz w:val="12"/>
        </w:rPr>
        <w:t>¶</w:t>
      </w:r>
      <w:r w:rsidRPr="00E1613F">
        <w:rPr>
          <w:sz w:val="16"/>
        </w:rPr>
        <w:t xml:space="preserve"> support the roles of navigation and ice-breaking. </w:t>
      </w:r>
      <w:r w:rsidRPr="00F33EF5">
        <w:rPr>
          <w:rStyle w:val="StyleBoldUnderline"/>
        </w:rPr>
        <w:t xml:space="preserve">The Coast </w:t>
      </w:r>
      <w:r w:rsidRPr="00E1613F">
        <w:rPr>
          <w:rStyle w:val="StyleBoldUnderline"/>
          <w:b w:val="0"/>
          <w:sz w:val="12"/>
          <w:u w:val="none"/>
        </w:rPr>
        <w:t>¶</w:t>
      </w:r>
      <w:r w:rsidRPr="00925786">
        <w:rPr>
          <w:rStyle w:val="StyleBoldUnderline"/>
          <w:sz w:val="12"/>
        </w:rPr>
        <w:t xml:space="preserve"> </w:t>
      </w:r>
      <w:r w:rsidRPr="00F33EF5">
        <w:rPr>
          <w:rStyle w:val="StyleBoldUnderline"/>
        </w:rPr>
        <w:t xml:space="preserve">Guard's assumption of the ice-breaking mission, both </w:t>
      </w:r>
      <w:r w:rsidRPr="00E1613F">
        <w:rPr>
          <w:rStyle w:val="StyleBoldUnderline"/>
          <w:b w:val="0"/>
          <w:sz w:val="12"/>
          <w:u w:val="none"/>
        </w:rPr>
        <w:t>¶</w:t>
      </w:r>
      <w:r w:rsidRPr="00925786">
        <w:rPr>
          <w:rStyle w:val="StyleBoldUnderline"/>
          <w:sz w:val="12"/>
        </w:rPr>
        <w:t xml:space="preserve"> </w:t>
      </w:r>
      <w:r w:rsidRPr="00F33EF5">
        <w:rPr>
          <w:rStyle w:val="StyleBoldUnderline"/>
        </w:rPr>
        <w:t xml:space="preserve">national and international, came about because of the Navy's </w:t>
      </w:r>
      <w:r w:rsidRPr="00E1613F">
        <w:rPr>
          <w:rStyle w:val="StyleBoldUnderline"/>
          <w:b w:val="0"/>
          <w:sz w:val="12"/>
          <w:u w:val="none"/>
        </w:rPr>
        <w:t>¶</w:t>
      </w:r>
      <w:r w:rsidRPr="00925786">
        <w:rPr>
          <w:rStyle w:val="StyleBoldUnderline"/>
          <w:sz w:val="12"/>
        </w:rPr>
        <w:t xml:space="preserve"> </w:t>
      </w:r>
      <w:r w:rsidRPr="00F33EF5">
        <w:rPr>
          <w:rStyle w:val="StyleBoldUnderline"/>
        </w:rPr>
        <w:t xml:space="preserve">desire to shed yet another civil role and concentrate on </w:t>
      </w:r>
      <w:r w:rsidRPr="00E1613F">
        <w:rPr>
          <w:rStyle w:val="StyleBoldUnderline"/>
          <w:b w:val="0"/>
          <w:sz w:val="12"/>
          <w:u w:val="none"/>
        </w:rPr>
        <w:t>¶</w:t>
      </w:r>
      <w:r w:rsidRPr="00925786">
        <w:rPr>
          <w:rStyle w:val="StyleBoldUnderline"/>
          <w:sz w:val="12"/>
        </w:rPr>
        <w:t xml:space="preserve"> </w:t>
      </w:r>
      <w:r w:rsidRPr="00E1613F">
        <w:rPr>
          <w:rStyle w:val="Emphasis"/>
        </w:rPr>
        <w:t>warfare missions</w:t>
      </w:r>
      <w:r w:rsidRPr="00E1613F">
        <w:rPr>
          <w:sz w:val="16"/>
        </w:rPr>
        <w:t xml:space="preserve">.28 </w:t>
      </w:r>
    </w:p>
    <w:p w14:paraId="6421E906" w14:textId="77777777" w:rsidR="00103DE4" w:rsidRDefault="00103DE4" w:rsidP="00103DE4"/>
    <w:p w14:paraId="03F57309" w14:textId="77777777" w:rsidR="00103DE4" w:rsidRDefault="00103DE4" w:rsidP="00103DE4"/>
    <w:p w14:paraId="7A4ACA4D" w14:textId="77777777" w:rsidR="00103DE4" w:rsidRDefault="00103DE4" w:rsidP="00103DE4"/>
    <w:p w14:paraId="223FE85B" w14:textId="77777777" w:rsidR="00103DE4" w:rsidRDefault="00103DE4" w:rsidP="00103DE4">
      <w:pPr>
        <w:pStyle w:val="Heading4"/>
      </w:pPr>
      <w:r>
        <w:t>Icebreakers are military ships</w:t>
      </w:r>
    </w:p>
    <w:p w14:paraId="08C1B29E" w14:textId="77777777" w:rsidR="00103DE4" w:rsidRDefault="00103DE4" w:rsidP="00103DE4">
      <w:r w:rsidRPr="00376DE2">
        <w:rPr>
          <w:rStyle w:val="StyleStyleBold12pt"/>
        </w:rPr>
        <w:t>JMSS</w:t>
      </w:r>
      <w:r>
        <w:t xml:space="preserve"> </w:t>
      </w:r>
      <w:r w:rsidRPr="00376DE2">
        <w:rPr>
          <w:rStyle w:val="StyleStyleBold12pt"/>
        </w:rPr>
        <w:t>12</w:t>
      </w:r>
      <w:r>
        <w:t xml:space="preserve"> (Journal of Military and Strategic </w:t>
      </w:r>
      <w:proofErr w:type="gramStart"/>
      <w:r>
        <w:t>Studies,</w:t>
      </w:r>
      <w:proofErr w:type="gramEnd"/>
      <w:r>
        <w:t xml:space="preserve"> “Is there an arms race in the Arctic?” Frederic </w:t>
      </w:r>
      <w:proofErr w:type="spellStart"/>
      <w:r>
        <w:t>Lassere</w:t>
      </w:r>
      <w:proofErr w:type="spellEnd"/>
      <w:r>
        <w:t xml:space="preserve">, </w:t>
      </w:r>
      <w:proofErr w:type="spellStart"/>
      <w:r>
        <w:t>Jérôme</w:t>
      </w:r>
      <w:proofErr w:type="spellEnd"/>
      <w:r>
        <w:t xml:space="preserve"> Le Roy, Richard </w:t>
      </w:r>
      <w:proofErr w:type="spellStart"/>
      <w:r>
        <w:t>Garon</w:t>
      </w:r>
      <w:proofErr w:type="spellEnd"/>
      <w:r>
        <w:t xml:space="preserve">, VOLUME 14, ISSUES 3 &amp; 4, </w:t>
      </w:r>
      <w:hyperlink r:id="rId98" w:history="1">
        <w:r w:rsidRPr="000C5038">
          <w:rPr>
            <w:rStyle w:val="Hyperlink"/>
          </w:rPr>
          <w:t>http://www.google.com/url?sa=t&amp;rct=j&amp;q=&amp;esrc=s&amp;source=web&amp;cd=2&amp;ved=0CCYQFjAB&amp;url=http%3A%2F%2Fjmss.journalhosting.ucalgary.ca%2Fjmss%2Findex.php%2Fjmss%2Farticle%2FviewFile%2F496%2F492&amp;ei=suLWU7GQLJCmyATCw4DoBg&amp;usg=AFQjCNHd3GZQmYHgT1F9C0-B526wErLzVQ&amp;sig2=LP6szm3HyNbYuodaDDE1KA&amp;bvm=bv.71778758,d.aWw</w:t>
        </w:r>
      </w:hyperlink>
      <w:r>
        <w:t xml:space="preserve"> 2012  DS)</w:t>
      </w:r>
    </w:p>
    <w:p w14:paraId="09EE1CC9" w14:textId="77777777" w:rsidR="00103DE4" w:rsidRPr="00376DE2" w:rsidRDefault="00103DE4" w:rsidP="00103DE4">
      <w:pPr>
        <w:rPr>
          <w:sz w:val="16"/>
        </w:rPr>
      </w:pPr>
      <w:r w:rsidRPr="00376DE2">
        <w:rPr>
          <w:sz w:val="16"/>
        </w:rPr>
        <w:t xml:space="preserve">Although the </w:t>
      </w:r>
      <w:r>
        <w:rPr>
          <w:rStyle w:val="StyleBoldUnderline"/>
        </w:rPr>
        <w:t>Coast Guard icebreakers</w:t>
      </w:r>
      <w:r w:rsidRPr="00700494">
        <w:rPr>
          <w:rStyle w:val="StyleBoldUnderline"/>
        </w:rPr>
        <w:t xml:space="preserve"> are administratively military ships</w:t>
      </w:r>
      <w:r w:rsidRPr="00376DE2">
        <w:rPr>
          <w:sz w:val="16"/>
        </w:rPr>
        <w:t xml:space="preserve">, the US Navy does not have any ice-strengthened vessel that thus can hardly deploy surface units even in marginal ice zones. </w:t>
      </w:r>
      <w:r w:rsidRPr="00700494">
        <w:rPr>
          <w:rStyle w:val="StyleBoldUnderline"/>
        </w:rPr>
        <w:t>The armed forces display a few niche capabilities specifically tailored for Arctic operations</w:t>
      </w:r>
      <w:r w:rsidRPr="00376DE2">
        <w:rPr>
          <w:sz w:val="16"/>
        </w:rPr>
        <w:t xml:space="preserve">, like the ski-equipped HC-130 Hercules transport aircraft, or the Improved Los Angeles or </w:t>
      </w:r>
      <w:proofErr w:type="spellStart"/>
      <w:r w:rsidRPr="00376DE2">
        <w:rPr>
          <w:sz w:val="16"/>
        </w:rPr>
        <w:t>Seawolf</w:t>
      </w:r>
      <w:proofErr w:type="spellEnd"/>
      <w:r w:rsidRPr="00376DE2">
        <w:rPr>
          <w:sz w:val="16"/>
        </w:rPr>
        <w:t xml:space="preserve"> class attack submarines149 (and probably the Virginia-class too150) designed for under-ice operations with diving planes on the bow, rather than on the sail, and reinforced sails. But </w:t>
      </w:r>
      <w:r w:rsidRPr="00376DE2">
        <w:rPr>
          <w:rStyle w:val="StyleBoldUnderline"/>
        </w:rPr>
        <w:t>these are</w:t>
      </w:r>
      <w:r w:rsidRPr="00376DE2">
        <w:rPr>
          <w:sz w:val="16"/>
        </w:rPr>
        <w:t xml:space="preserve"> niche capacities and were designed not with a conflict in mind, but </w:t>
      </w:r>
      <w:r w:rsidRPr="00376DE2">
        <w:rPr>
          <w:rStyle w:val="StyleBoldUnderline"/>
        </w:rPr>
        <w:t xml:space="preserve">in line with </w:t>
      </w:r>
      <w:proofErr w:type="spellStart"/>
      <w:proofErr w:type="gramStart"/>
      <w:r w:rsidRPr="00376DE2">
        <w:rPr>
          <w:rStyle w:val="StyleBoldUnderline"/>
        </w:rPr>
        <w:t>DoD’s</w:t>
      </w:r>
      <w:proofErr w:type="spellEnd"/>
      <w:proofErr w:type="gramEnd"/>
      <w:r w:rsidRPr="00376DE2">
        <w:rPr>
          <w:rStyle w:val="StyleBoldUnderline"/>
        </w:rPr>
        <w:t xml:space="preserve"> policy of preparing for a wide range of contingencies.</w:t>
      </w:r>
      <w:r w:rsidRPr="00376DE2">
        <w:rPr>
          <w:sz w:val="16"/>
        </w:rPr>
        <w:t xml:space="preserve"> This planning option is all the more necessary as plans for the future show the attack submarine force of the United States is going to decrease over the next years, going from 87 attack submarines in 1991151 to 57 in 2011, to 39 in 2030 before bouncing back to 45 in 2040 (Table X). </w:t>
      </w:r>
    </w:p>
    <w:p w14:paraId="0ED30624" w14:textId="77777777" w:rsidR="00103DE4" w:rsidRPr="00700494" w:rsidRDefault="00103DE4" w:rsidP="00103DE4">
      <w:pPr>
        <w:rPr>
          <w:sz w:val="16"/>
        </w:rPr>
      </w:pPr>
      <w:r>
        <w:rPr>
          <w:sz w:val="16"/>
        </w:rPr>
        <w:t xml:space="preserve">  </w:t>
      </w:r>
    </w:p>
    <w:p w14:paraId="509F529E" w14:textId="77777777" w:rsidR="00103DE4" w:rsidRDefault="00103DE4" w:rsidP="00103DE4"/>
    <w:p w14:paraId="0B315271" w14:textId="77777777" w:rsidR="00103DE4" w:rsidRDefault="00103DE4" w:rsidP="00103DE4"/>
    <w:p w14:paraId="7E3460C2" w14:textId="77777777" w:rsidR="00103DE4" w:rsidRDefault="00103DE4" w:rsidP="00103DE4"/>
    <w:p w14:paraId="3A70FD05" w14:textId="77777777" w:rsidR="00103DE4" w:rsidRDefault="00103DE4" w:rsidP="00103DE4">
      <w:pPr>
        <w:pStyle w:val="Heading4"/>
      </w:pPr>
      <w:r>
        <w:t>Ice breakers are part of the Arctic presence mission</w:t>
      </w:r>
    </w:p>
    <w:p w14:paraId="1BA77D1D" w14:textId="77777777" w:rsidR="00103DE4" w:rsidRPr="00E1613F" w:rsidRDefault="00103DE4" w:rsidP="00103DE4">
      <w:pPr>
        <w:rPr>
          <w:rStyle w:val="StyleStyleBold12pt"/>
        </w:rPr>
      </w:pPr>
      <w:r w:rsidRPr="00E1613F">
        <w:rPr>
          <w:rStyle w:val="StyleStyleBold12pt"/>
        </w:rPr>
        <w:t>Alexander 13</w:t>
      </w:r>
    </w:p>
    <w:p w14:paraId="03778247" w14:textId="77777777" w:rsidR="00103DE4" w:rsidRDefault="00103DE4" w:rsidP="00103DE4">
      <w:r>
        <w:t>Rosemarie Alexander</w:t>
      </w:r>
      <w:r w:rsidRPr="00E1613F">
        <w:rPr>
          <w:sz w:val="12"/>
        </w:rPr>
        <w:t xml:space="preserve">¶ </w:t>
      </w:r>
      <w:r>
        <w:t>Posted on August 13, 2013, http://www.ktoo.org/2013/08/13/polar-star-two/</w:t>
      </w:r>
    </w:p>
    <w:p w14:paraId="1ACD8EE0" w14:textId="77777777" w:rsidR="00103DE4" w:rsidRPr="00A17998" w:rsidRDefault="00103DE4" w:rsidP="00103DE4">
      <w:pPr>
        <w:rPr>
          <w:sz w:val="16"/>
        </w:rPr>
      </w:pPr>
      <w:r w:rsidRPr="00A17998">
        <w:rPr>
          <w:rStyle w:val="StyleBoldUnderline"/>
        </w:rPr>
        <w:t>As nations attempt to stake claims for rich Arctic</w:t>
      </w:r>
      <w:r w:rsidRPr="00A17998">
        <w:rPr>
          <w:sz w:val="16"/>
        </w:rPr>
        <w:t xml:space="preserve"> resources, </w:t>
      </w:r>
      <w:r w:rsidRPr="00A17998">
        <w:rPr>
          <w:rStyle w:val="StyleBoldUnderline"/>
        </w:rPr>
        <w:t>the U.S. currently has little presence there.   The Coast Guard has two ice breakers capable of operating in the region</w:t>
      </w:r>
      <w:r w:rsidRPr="00A17998">
        <w:rPr>
          <w:sz w:val="16"/>
        </w:rPr>
        <w:t>.  That’s four short of the six required to fulfill the agency’s mission in both the Arctic and Antarctic.</w:t>
      </w:r>
    </w:p>
    <w:p w14:paraId="5AEED9E0" w14:textId="77777777" w:rsidR="00103DE4" w:rsidRDefault="00103DE4" w:rsidP="00103DE4"/>
    <w:p w14:paraId="1829508D" w14:textId="77777777" w:rsidR="00103DE4" w:rsidRDefault="00103DE4" w:rsidP="00103DE4">
      <w:pPr>
        <w:pStyle w:val="Heading4"/>
      </w:pPr>
      <w:r>
        <w:t>The plan increases Coast Guard presence in the Arctic</w:t>
      </w:r>
    </w:p>
    <w:p w14:paraId="0403F377" w14:textId="77777777" w:rsidR="00103DE4" w:rsidRPr="00925786" w:rsidRDefault="00103DE4" w:rsidP="00103DE4">
      <w:pPr>
        <w:rPr>
          <w:rStyle w:val="StyleStyleBold12pt"/>
        </w:rPr>
      </w:pPr>
      <w:r w:rsidRPr="00925786">
        <w:rPr>
          <w:rStyle w:val="StyleStyleBold12pt"/>
        </w:rPr>
        <w:t>Gardner 14</w:t>
      </w:r>
    </w:p>
    <w:p w14:paraId="269FBF39" w14:textId="77777777" w:rsidR="00103DE4" w:rsidRDefault="00103DE4" w:rsidP="00103DE4">
      <w:r>
        <w:t>Lauren Gardner Roll Call Staff</w:t>
      </w:r>
      <w:r w:rsidRPr="00E1613F">
        <w:rPr>
          <w:sz w:val="12"/>
        </w:rPr>
        <w:t xml:space="preserve">¶ </w:t>
      </w:r>
      <w:r>
        <w:t>April 29, 2014, Increased Arctic Presence Would Put Pressure on Coast Guard Budget, Ice Breaker Fleet</w:t>
      </w:r>
      <w:r>
        <w:rPr>
          <w:sz w:val="12"/>
        </w:rPr>
        <w:t xml:space="preserve"> </w:t>
      </w:r>
      <w:hyperlink r:id="rId99" w:history="1">
        <w:r w:rsidRPr="00BA3FE3">
          <w:rPr>
            <w:rStyle w:val="Hyperlink"/>
          </w:rPr>
          <w:t>http://www.rollcall.com/news/increased_arctic_presence_would_put_pressure_on_coast_guard_budget_ice-232544-1.html</w:t>
        </w:r>
      </w:hyperlink>
    </w:p>
    <w:p w14:paraId="5977C0E0" w14:textId="77777777" w:rsidR="00103DE4" w:rsidRPr="00A17998" w:rsidRDefault="00103DE4" w:rsidP="00103DE4">
      <w:pPr>
        <w:rPr>
          <w:sz w:val="16"/>
        </w:rPr>
      </w:pPr>
      <w:r w:rsidRPr="00E1613F">
        <w:rPr>
          <w:rStyle w:val="StyleBoldUnderline"/>
        </w:rPr>
        <w:t>The</w:t>
      </w:r>
      <w:r w:rsidRPr="00A17998">
        <w:rPr>
          <w:sz w:val="16"/>
        </w:rPr>
        <w:t xml:space="preserve"> U.S. </w:t>
      </w:r>
      <w:r w:rsidRPr="00E1613F">
        <w:rPr>
          <w:rStyle w:val="StyleBoldUnderline"/>
        </w:rPr>
        <w:t>Coast Guard will need to expand its presence in the Arctic</w:t>
      </w:r>
      <w:r w:rsidRPr="00A17998">
        <w:rPr>
          <w:sz w:val="16"/>
        </w:rPr>
        <w:t xml:space="preserve"> year-round as oil and gas exploration and general maritime activity increase in the region, researchers say, but paying for such a presence is likely to be difficult as Congress wrestles with austere budgets.</w:t>
      </w:r>
    </w:p>
    <w:p w14:paraId="3CFB419D" w14:textId="77777777" w:rsidR="009020BC" w:rsidRPr="009020BC" w:rsidRDefault="009020BC" w:rsidP="009020BC"/>
    <w:p w14:paraId="73D2362D" w14:textId="77777777" w:rsidR="00E47E53" w:rsidRDefault="00E47E53" w:rsidP="00E47E53"/>
    <w:p w14:paraId="627540AD" w14:textId="77777777" w:rsidR="00E47E53" w:rsidRDefault="00E47E53" w:rsidP="00E47E53"/>
    <w:p w14:paraId="63B47AD1" w14:textId="55990CA7" w:rsidR="00E47E53" w:rsidRDefault="00E8458D" w:rsidP="00E8458D">
      <w:pPr>
        <w:pStyle w:val="Heading3"/>
      </w:pPr>
      <w:r>
        <w:lastRenderedPageBreak/>
        <w:t>AT: Under Department of Treasury</w:t>
      </w:r>
    </w:p>
    <w:p w14:paraId="73566CCE" w14:textId="77777777" w:rsidR="00E8458D" w:rsidRDefault="00E8458D" w:rsidP="00E8458D"/>
    <w:p w14:paraId="6B873935" w14:textId="7D1F3137" w:rsidR="00E8458D" w:rsidRDefault="00E8458D" w:rsidP="00E8458D">
      <w:pPr>
        <w:pStyle w:val="Heading4"/>
      </w:pPr>
      <w:r>
        <w:t xml:space="preserve">Even when under </w:t>
      </w:r>
      <w:proofErr w:type="spellStart"/>
      <w:r>
        <w:t>Dept</w:t>
      </w:r>
      <w:proofErr w:type="spellEnd"/>
      <w:r>
        <w:t xml:space="preserve"> of Treasury the Coast Guard is defined as military under Federal law</w:t>
      </w:r>
    </w:p>
    <w:p w14:paraId="30AFFE99" w14:textId="77777777" w:rsidR="00E8458D" w:rsidRDefault="00E8458D" w:rsidP="00E8458D">
      <w:pPr>
        <w:rPr>
          <w:rStyle w:val="StyleStyleBold12pt"/>
        </w:rPr>
      </w:pPr>
      <w:r>
        <w:rPr>
          <w:rStyle w:val="StyleStyleBold12pt"/>
        </w:rPr>
        <w:t xml:space="preserve">In federal law </w:t>
      </w:r>
      <w:proofErr w:type="spellStart"/>
      <w:r>
        <w:rPr>
          <w:rStyle w:val="StyleStyleBold12pt"/>
        </w:rPr>
        <w:t>non military</w:t>
      </w:r>
      <w:proofErr w:type="spellEnd"/>
      <w:r>
        <w:rPr>
          <w:rStyle w:val="StyleStyleBold12pt"/>
        </w:rPr>
        <w:t xml:space="preserve"> is determined by who owns and operates it</w:t>
      </w:r>
    </w:p>
    <w:p w14:paraId="6AC6F18C" w14:textId="77777777" w:rsidR="00E8458D" w:rsidRPr="00A249F1" w:rsidRDefault="00E8458D" w:rsidP="00E8458D">
      <w:pPr>
        <w:rPr>
          <w:rStyle w:val="StyleStyleBold12pt"/>
        </w:rPr>
      </w:pPr>
      <w:proofErr w:type="gramStart"/>
      <w:r>
        <w:rPr>
          <w:rStyle w:val="StyleStyleBold12pt"/>
        </w:rPr>
        <w:t>title</w:t>
      </w:r>
      <w:proofErr w:type="gramEnd"/>
      <w:r>
        <w:rPr>
          <w:rStyle w:val="StyleStyleBold12pt"/>
        </w:rPr>
        <w:t xml:space="preserve"> 49, United States Code</w:t>
      </w:r>
      <w:r w:rsidRPr="00A249F1">
        <w:rPr>
          <w:rStyle w:val="StyleStyleBold12pt"/>
        </w:rPr>
        <w:t xml:space="preserve"> 99</w:t>
      </w:r>
    </w:p>
    <w:p w14:paraId="6D2D6A03" w14:textId="77777777" w:rsidR="00E8458D" w:rsidRDefault="00E8458D" w:rsidP="00E8458D">
      <w:r>
        <w:t xml:space="preserve">Rep. </w:t>
      </w:r>
      <w:proofErr w:type="spellStart"/>
      <w:r>
        <w:t>Memendez</w:t>
      </w:r>
      <w:proofErr w:type="spellEnd"/>
      <w:r>
        <w:t>, IN THE HOUSE OF REPRESENTATIVES</w:t>
      </w:r>
      <w:r w:rsidRPr="00744947">
        <w:rPr>
          <w:sz w:val="12"/>
        </w:rPr>
        <w:t>¶</w:t>
      </w:r>
      <w:r>
        <w:rPr>
          <w:sz w:val="12"/>
        </w:rPr>
        <w:t xml:space="preserve"> </w:t>
      </w:r>
      <w:r>
        <w:t>April 14, 1999</w:t>
      </w:r>
      <w:r w:rsidRPr="00744947">
        <w:rPr>
          <w:sz w:val="12"/>
        </w:rPr>
        <w:t xml:space="preserve">¶ </w:t>
      </w:r>
      <w:r>
        <w:t>https://bulk.resource.org/gpo.gov/bills/106/h1417ih.txt</w:t>
      </w:r>
    </w:p>
    <w:p w14:paraId="0248F359" w14:textId="77777777" w:rsidR="00E8458D" w:rsidRDefault="00E8458D" w:rsidP="00E8458D">
      <w:r w:rsidRPr="00744947">
        <w:rPr>
          <w:rStyle w:val="StyleBoldUnderline"/>
        </w:rPr>
        <w:t>Definitions.</w:t>
      </w:r>
      <w:r>
        <w:t xml:space="preserve">--In this section, the following definitions </w:t>
      </w:r>
      <w:r w:rsidRPr="00744947">
        <w:rPr>
          <w:sz w:val="12"/>
        </w:rPr>
        <w:t xml:space="preserve">¶ </w:t>
      </w:r>
      <w:r>
        <w:t>apply:</w:t>
      </w:r>
      <w:r w:rsidRPr="00744947">
        <w:rPr>
          <w:sz w:val="12"/>
        </w:rPr>
        <w:t>¶</w:t>
      </w:r>
      <w:r>
        <w:rPr>
          <w:sz w:val="12"/>
        </w:rPr>
        <w:t xml:space="preserve"> </w:t>
      </w:r>
      <w:r>
        <w:t xml:space="preserve">``(1) Covered governmental entity.--The term `covered </w:t>
      </w:r>
      <w:r w:rsidRPr="00744947">
        <w:rPr>
          <w:sz w:val="12"/>
        </w:rPr>
        <w:t>¶</w:t>
      </w:r>
      <w:r>
        <w:rPr>
          <w:sz w:val="12"/>
        </w:rPr>
        <w:t xml:space="preserve"> </w:t>
      </w:r>
      <w:r>
        <w:t xml:space="preserve">governmental entity' means the United States, the District of </w:t>
      </w:r>
      <w:r w:rsidRPr="00744947">
        <w:rPr>
          <w:sz w:val="12"/>
        </w:rPr>
        <w:t>¶</w:t>
      </w:r>
      <w:r>
        <w:rPr>
          <w:sz w:val="12"/>
        </w:rPr>
        <w:t xml:space="preserve"> </w:t>
      </w:r>
      <w:r>
        <w:t xml:space="preserve">Columbia, any State or territory, and any unit of local </w:t>
      </w:r>
      <w:r w:rsidRPr="00744947">
        <w:rPr>
          <w:sz w:val="12"/>
        </w:rPr>
        <w:t>¶</w:t>
      </w:r>
      <w:r>
        <w:rPr>
          <w:sz w:val="12"/>
        </w:rPr>
        <w:t xml:space="preserve"> </w:t>
      </w:r>
      <w:r>
        <w:t>government of a State or territory.</w:t>
      </w:r>
      <w:r w:rsidRPr="00744947">
        <w:rPr>
          <w:sz w:val="12"/>
        </w:rPr>
        <w:t>¶</w:t>
      </w:r>
      <w:r>
        <w:rPr>
          <w:sz w:val="12"/>
        </w:rPr>
        <w:t xml:space="preserve"> </w:t>
      </w:r>
      <w:r>
        <w:t>``(2) Military aircraft.--</w:t>
      </w:r>
      <w:r w:rsidRPr="00744947">
        <w:rPr>
          <w:rStyle w:val="StyleBoldUnderline"/>
        </w:rPr>
        <w:t>The term `military aircraft' ¶ means an aircraft under the jurisdiction of the Secretary of a ¶ military departmen</w:t>
      </w:r>
      <w:r>
        <w:t>t</w:t>
      </w:r>
      <w:r w:rsidRPr="00E8458D">
        <w:rPr>
          <w:rStyle w:val="StyleBoldUnderline"/>
        </w:rPr>
        <w:t>, or the Secretary of Transportation with ¶ respect to the Coast Guard</w:t>
      </w:r>
      <w:r>
        <w:t xml:space="preserve"> when it is not operating as a </w:t>
      </w:r>
      <w:r w:rsidRPr="00744947">
        <w:rPr>
          <w:sz w:val="12"/>
        </w:rPr>
        <w:t>¶</w:t>
      </w:r>
      <w:r>
        <w:rPr>
          <w:sz w:val="12"/>
        </w:rPr>
        <w:t xml:space="preserve"> </w:t>
      </w:r>
      <w:r>
        <w:t>service in the Navy.</w:t>
      </w:r>
      <w:r w:rsidRPr="00744947">
        <w:rPr>
          <w:sz w:val="12"/>
        </w:rPr>
        <w:t>¶</w:t>
      </w:r>
      <w:r>
        <w:rPr>
          <w:sz w:val="12"/>
        </w:rPr>
        <w:t xml:space="preserve"> </w:t>
      </w:r>
      <w:r>
        <w:t>``(3) Nonmilitary government aircraft.--</w:t>
      </w:r>
      <w:r w:rsidRPr="00744947">
        <w:rPr>
          <w:rStyle w:val="StyleBoldUnderline"/>
        </w:rPr>
        <w:t>The term ¶ `nonmilitary government aircraft' means an aircraft other than ¶ a military aircraft that is owned or operated by a covered ¶ governmental entity</w:t>
      </w:r>
      <w:r>
        <w:t>.''.</w:t>
      </w:r>
    </w:p>
    <w:p w14:paraId="5592D5C1" w14:textId="77777777" w:rsidR="00E8458D" w:rsidRDefault="00E8458D" w:rsidP="00E8458D"/>
    <w:p w14:paraId="41F14BE5" w14:textId="09D93A0F" w:rsidR="004366AE" w:rsidRDefault="004366AE" w:rsidP="004366AE">
      <w:pPr>
        <w:pStyle w:val="Heading2"/>
      </w:pPr>
      <w:r>
        <w:lastRenderedPageBreak/>
        <w:t>Coast Guard politics link</w:t>
      </w:r>
    </w:p>
    <w:p w14:paraId="596B9D57" w14:textId="321BA10E" w:rsidR="004366AE" w:rsidRDefault="004366AE" w:rsidP="004366AE">
      <w:pPr>
        <w:pStyle w:val="Heading4"/>
      </w:pPr>
      <w:r>
        <w:t xml:space="preserve">Ice breaker </w:t>
      </w:r>
      <w:proofErr w:type="spellStart"/>
      <w:r>
        <w:t>acquisiton</w:t>
      </w:r>
      <w:proofErr w:type="spellEnd"/>
      <w:r>
        <w:t xml:space="preserve"> is politically controversial and </w:t>
      </w:r>
      <w:r>
        <w:t>military acquisition is no</w:t>
      </w:r>
      <w:r w:rsidR="00C23868">
        <w:t>r</w:t>
      </w:r>
      <w:bookmarkStart w:id="5" w:name="_GoBack"/>
      <w:bookmarkEnd w:id="5"/>
      <w:r>
        <w:t>mal means</w:t>
      </w:r>
    </w:p>
    <w:p w14:paraId="107FE867" w14:textId="77777777" w:rsidR="004366AE" w:rsidRPr="00AA2421" w:rsidRDefault="004366AE" w:rsidP="004366AE">
      <w:pPr>
        <w:rPr>
          <w:rStyle w:val="StyleStyleBold12pt"/>
        </w:rPr>
      </w:pPr>
      <w:proofErr w:type="spellStart"/>
      <w:r w:rsidRPr="00AA2421">
        <w:rPr>
          <w:rStyle w:val="StyleStyleBold12pt"/>
        </w:rPr>
        <w:t>Dickie</w:t>
      </w:r>
      <w:proofErr w:type="spellEnd"/>
      <w:r w:rsidRPr="00AA2421">
        <w:rPr>
          <w:rStyle w:val="StyleStyleBold12pt"/>
        </w:rPr>
        <w:t xml:space="preserve"> 13</w:t>
      </w:r>
    </w:p>
    <w:p w14:paraId="16036A13" w14:textId="77777777" w:rsidR="004366AE" w:rsidRDefault="004366AE" w:rsidP="004366AE">
      <w:r>
        <w:t xml:space="preserve">Lance </w:t>
      </w:r>
      <w:proofErr w:type="spellStart"/>
      <w:r>
        <w:t>Diskey</w:t>
      </w:r>
      <w:proofErr w:type="spellEnd"/>
      <w:r>
        <w:t xml:space="preserve"> columnist for Seattle Times</w:t>
      </w:r>
      <w:r w:rsidRPr="00AA2421">
        <w:rPr>
          <w:sz w:val="12"/>
        </w:rPr>
        <w:t xml:space="preserve">¶ </w:t>
      </w:r>
      <w:hyperlink r:id="rId100" w:history="1">
        <w:r w:rsidRPr="008E4E47">
          <w:rPr>
            <w:rStyle w:val="Hyperlink"/>
          </w:rPr>
          <w:t>http://seattletimes.com/html/opinion/2022405103_lancedickiecolumnicebreakers06xml.html</w:t>
        </w:r>
      </w:hyperlink>
      <w:r w:rsidRPr="00AA2421">
        <w:rPr>
          <w:sz w:val="12"/>
        </w:rPr>
        <w:t xml:space="preserve">¶ </w:t>
      </w:r>
      <w:r>
        <w:t xml:space="preserve">December 5, 2013 at 4:57 PM </w:t>
      </w:r>
    </w:p>
    <w:p w14:paraId="1C09064A" w14:textId="77777777" w:rsidR="004366AE" w:rsidRDefault="004366AE" w:rsidP="004366AE">
      <w:r w:rsidRPr="00AA2421">
        <w:rPr>
          <w:sz w:val="12"/>
        </w:rPr>
        <w:t xml:space="preserve">¶ ¶ </w:t>
      </w:r>
      <w:r>
        <w:t>Spend money on needed Arctic icebreakers to assert U.S. interests</w:t>
      </w:r>
      <w:r w:rsidRPr="00AA2421">
        <w:rPr>
          <w:sz w:val="12"/>
        </w:rPr>
        <w:t xml:space="preserve">¶ ¶ </w:t>
      </w:r>
      <w:r>
        <w:t>Practical investments in heavy polar icebreakers must be made to represent long-term U.S. interests in a changing Arctic environment.</w:t>
      </w:r>
      <w:r w:rsidRPr="00AA2421">
        <w:rPr>
          <w:sz w:val="12"/>
        </w:rPr>
        <w:t xml:space="preserve">¶ ¶ </w:t>
      </w:r>
      <w:r>
        <w:t xml:space="preserve">U.S. Rep. Rick Larsen, D-Everett, has renewed </w:t>
      </w:r>
      <w:r w:rsidRPr="00AA2421">
        <w:rPr>
          <w:rStyle w:val="StyleBoldUnderline"/>
        </w:rPr>
        <w:t>efforts,</w:t>
      </w:r>
      <w:r>
        <w:t xml:space="preserve"> along with Washington Sens. Maria Cantwell and Patty Murray, </w:t>
      </w:r>
      <w:r w:rsidRPr="00AA2421">
        <w:rPr>
          <w:rStyle w:val="StyleBoldUnderline"/>
        </w:rPr>
        <w:t>to point Congress toward spending money on four heavy polar icebreakers. At more than $850 million apiece</w:t>
      </w:r>
      <w:r>
        <w:t xml:space="preserve">, this proposal </w:t>
      </w:r>
      <w:r w:rsidRPr="00AA2421">
        <w:rPr>
          <w:rStyle w:val="StyleBoldUnderline"/>
        </w:rPr>
        <w:t>will take some patient politicking</w:t>
      </w:r>
      <w:r>
        <w:t>.</w:t>
      </w:r>
      <w:proofErr w:type="gramStart"/>
      <w:r w:rsidRPr="00AA2421">
        <w:rPr>
          <w:sz w:val="12"/>
        </w:rPr>
        <w:t xml:space="preserve">¶ </w:t>
      </w:r>
      <w:r>
        <w:t xml:space="preserve"> </w:t>
      </w:r>
      <w:r w:rsidRPr="00AA2421">
        <w:rPr>
          <w:sz w:val="12"/>
        </w:rPr>
        <w:t>¶</w:t>
      </w:r>
      <w:proofErr w:type="gramEnd"/>
      <w:r w:rsidRPr="00AA2421">
        <w:rPr>
          <w:sz w:val="12"/>
        </w:rPr>
        <w:t xml:space="preserve"> </w:t>
      </w:r>
      <w:r>
        <w:t xml:space="preserve">Larsen explained in a Wednesday phone call </w:t>
      </w:r>
      <w:r w:rsidRPr="00AA2421">
        <w:rPr>
          <w:rStyle w:val="StyleBoldUnderline"/>
        </w:rPr>
        <w:t>the approach for now is to support putting money in the Pentagon budget for the Navy to use its acquisition and procurement skills to get the icebreakers built.¶</w:t>
      </w:r>
      <w:r w:rsidRPr="00AA2421">
        <w:rPr>
          <w:sz w:val="12"/>
        </w:rPr>
        <w:t xml:space="preserve"> </w:t>
      </w:r>
      <w:r>
        <w:t xml:space="preserve"> </w:t>
      </w:r>
      <w:r w:rsidRPr="00AA2421">
        <w:rPr>
          <w:sz w:val="12"/>
        </w:rPr>
        <w:t xml:space="preserve">¶ </w:t>
      </w:r>
      <w:r w:rsidRPr="00AA2421">
        <w:rPr>
          <w:rStyle w:val="StyleBoldUnderline"/>
        </w:rPr>
        <w:t>The Navy would transfer the icebreakers to the Coast Guard</w:t>
      </w:r>
      <w:r>
        <w:t>, which is part of the Department of Homeland Security. Larsen is intent on not only properly equipping the Coast Guard for its role, but also raising the priority and visibility of the assignment within Congress.</w:t>
      </w:r>
      <w:proofErr w:type="gramStart"/>
      <w:r w:rsidRPr="00AA2421">
        <w:rPr>
          <w:sz w:val="12"/>
        </w:rPr>
        <w:t xml:space="preserve">¶ </w:t>
      </w:r>
      <w:r>
        <w:t xml:space="preserve"> </w:t>
      </w:r>
      <w:r w:rsidRPr="00AA2421">
        <w:rPr>
          <w:sz w:val="12"/>
        </w:rPr>
        <w:t>¶</w:t>
      </w:r>
      <w:proofErr w:type="gramEnd"/>
      <w:r w:rsidRPr="00AA2421">
        <w:rPr>
          <w:sz w:val="12"/>
        </w:rPr>
        <w:t xml:space="preserve"> </w:t>
      </w:r>
      <w:r w:rsidRPr="00AA2421">
        <w:rPr>
          <w:rStyle w:val="StyleBoldUnderline"/>
        </w:rPr>
        <w:t>Getting lawmakers to pay attention to the changes in the Arctic and address the new reality is a challenge well beyond Capitol Hill</w:t>
      </w:r>
      <w:r>
        <w:t>.</w:t>
      </w:r>
    </w:p>
    <w:p w14:paraId="2142FEE1" w14:textId="77777777" w:rsidR="004366AE" w:rsidRDefault="004366AE" w:rsidP="004366AE"/>
    <w:p w14:paraId="60F95CD7" w14:textId="77777777" w:rsidR="004366AE" w:rsidRDefault="004366AE" w:rsidP="00E8458D"/>
    <w:p w14:paraId="3F412711" w14:textId="69BA0132" w:rsidR="006C4FB6" w:rsidRDefault="006C4FB6" w:rsidP="006C4FB6">
      <w:pPr>
        <w:pStyle w:val="Heading2"/>
      </w:pPr>
      <w:r>
        <w:lastRenderedPageBreak/>
        <w:t>Algae politics link</w:t>
      </w:r>
    </w:p>
    <w:p w14:paraId="1FCCBF45" w14:textId="77777777" w:rsidR="006C4FB6" w:rsidRDefault="006C4FB6" w:rsidP="006C4FB6"/>
    <w:p w14:paraId="26A2CF93" w14:textId="5B210B5F" w:rsidR="006C4FB6" w:rsidRDefault="006C4FB6" w:rsidP="006C4FB6">
      <w:pPr>
        <w:pStyle w:val="Heading4"/>
      </w:pPr>
      <w:r>
        <w:t>Federal funding of an energy demonstration program will be controversial</w:t>
      </w:r>
    </w:p>
    <w:p w14:paraId="0CD28752" w14:textId="7679DFF3" w:rsidR="006C4FB6" w:rsidRPr="006C4FB6" w:rsidRDefault="006C4FB6" w:rsidP="006C4FB6">
      <w:pPr>
        <w:rPr>
          <w:rStyle w:val="StyleStyleBold12pt"/>
        </w:rPr>
      </w:pPr>
      <w:proofErr w:type="spellStart"/>
      <w:r w:rsidRPr="006C4FB6">
        <w:rPr>
          <w:rStyle w:val="StyleStyleBold12pt"/>
        </w:rPr>
        <w:t>Stepp</w:t>
      </w:r>
      <w:proofErr w:type="spellEnd"/>
      <w:r w:rsidRPr="006C4FB6">
        <w:rPr>
          <w:rStyle w:val="StyleStyleBold12pt"/>
        </w:rPr>
        <w:t xml:space="preserve"> 13</w:t>
      </w:r>
    </w:p>
    <w:p w14:paraId="3C916C5B" w14:textId="60C31474" w:rsidR="006C4FB6" w:rsidRDefault="006C4FB6" w:rsidP="006C4FB6">
      <w:r>
        <w:t xml:space="preserve">Matthew </w:t>
      </w:r>
      <w:proofErr w:type="spellStart"/>
      <w:r>
        <w:t>Stepp</w:t>
      </w:r>
      <w:proofErr w:type="spellEnd"/>
      <w:r>
        <w:t xml:space="preserve"> is a Senior Analyst with the Information Technology and Innovation </w:t>
      </w:r>
      <w:proofErr w:type="spellStart"/>
      <w:r>
        <w:t>FoundationMar</w:t>
      </w:r>
      <w:proofErr w:type="spellEnd"/>
      <w:r>
        <w:t xml:space="preserve"> 7, 2013, Energy Trends Insider, http://www.energytrendsinsider.com/2013/01/17/breaking-down-the-federal-clean-energy-innovation-budget-demonstration-projects/#more-13084</w:t>
      </w:r>
    </w:p>
    <w:p w14:paraId="6D048083" w14:textId="2FAD4E55" w:rsidR="006C4FB6" w:rsidRDefault="006C4FB6" w:rsidP="006C4FB6">
      <w:r w:rsidRPr="006C4FB6">
        <w:rPr>
          <w:sz w:val="12"/>
        </w:rPr>
        <w:t xml:space="preserve">¶ </w:t>
      </w:r>
      <w:r>
        <w:t xml:space="preserve">Why </w:t>
      </w:r>
      <w:r w:rsidRPr="006C4FB6">
        <w:rPr>
          <w:rStyle w:val="StyleBoldUnderline"/>
        </w:rPr>
        <w:t xml:space="preserve">Government Investment in Demonstration Projects Can Be </w:t>
      </w:r>
      <w:r w:rsidRPr="006C4FB6">
        <w:rPr>
          <w:rStyle w:val="Emphasis"/>
        </w:rPr>
        <w:t>Controversial</w:t>
      </w:r>
      <w:r w:rsidRPr="006C4FB6">
        <w:rPr>
          <w:sz w:val="12"/>
        </w:rPr>
        <w:t xml:space="preserve">¶ </w:t>
      </w:r>
      <w:r>
        <w:t xml:space="preserve"> </w:t>
      </w:r>
      <w:r w:rsidRPr="006C4FB6">
        <w:rPr>
          <w:sz w:val="12"/>
        </w:rPr>
        <w:t xml:space="preserve">¶ ¶ </w:t>
      </w:r>
      <w:r>
        <w:t>Transforming the U.S. (and global) energy system from fossil fuels to low-carbon technologies requires a healthy, publicly supported innovation ecosystem that invests in and supports research, development, demonstration, and deployment. But as discussed in Part 2 of this series, America’s energy innovation ecosystem is “hollowed out”, particularly because of reduced investment in technology demonstration projects.</w:t>
      </w:r>
      <w:r w:rsidRPr="006C4FB6">
        <w:rPr>
          <w:sz w:val="12"/>
        </w:rPr>
        <w:t xml:space="preserve">¶ </w:t>
      </w:r>
      <w:r>
        <w:t xml:space="preserve"> </w:t>
      </w:r>
      <w:r w:rsidRPr="006C4FB6">
        <w:rPr>
          <w:sz w:val="12"/>
        </w:rPr>
        <w:t xml:space="preserve">¶ </w:t>
      </w:r>
      <w:r>
        <w:t xml:space="preserve">At its very basic level, technology demonstration projects exhibit full-scale models of first-of-kind technologies and systems, as opposed to </w:t>
      </w:r>
      <w:r w:rsidRPr="006C4FB6">
        <w:rPr>
          <w:rStyle w:val="StyleBoldUnderline"/>
        </w:rPr>
        <w:t>pilot projects</w:t>
      </w:r>
      <w:r>
        <w:t xml:space="preserve"> (e.g. an ARPA-E project), which </w:t>
      </w:r>
      <w:r w:rsidRPr="006C4FB6">
        <w:rPr>
          <w:rStyle w:val="StyleBoldUnderline"/>
        </w:rPr>
        <w:t xml:space="preserve">aim to simply prove a technical idea. </w:t>
      </w:r>
      <w:r w:rsidRPr="006C4FB6">
        <w:rPr>
          <w:rStyle w:val="Emphasis"/>
        </w:rPr>
        <w:t>Demonstration projects</w:t>
      </w:r>
      <w:r w:rsidRPr="006C4FB6">
        <w:rPr>
          <w:rStyle w:val="StyleBoldUnderline"/>
        </w:rPr>
        <w:t xml:space="preserve"> aim to prove a technology at </w:t>
      </w:r>
      <w:r w:rsidRPr="006C4FB6">
        <w:rPr>
          <w:rStyle w:val="Emphasis"/>
        </w:rPr>
        <w:t>commercial scale.</w:t>
      </w:r>
      <w:r w:rsidRPr="006C4FB6">
        <w:rPr>
          <w:rStyle w:val="StyleBoldUnderline"/>
        </w:rPr>
        <w:t xml:space="preserve">¶  ¶ Clean energy demonstration projects are an area of </w:t>
      </w:r>
      <w:r w:rsidRPr="006C4FB6">
        <w:rPr>
          <w:rStyle w:val="Emphasis"/>
        </w:rPr>
        <w:t>extreme policy debate and controversy</w:t>
      </w:r>
      <w:r w:rsidRPr="006C4FB6">
        <w:rPr>
          <w:rStyle w:val="StyleBoldUnderline"/>
        </w:rPr>
        <w:t xml:space="preserve"> </w:t>
      </w:r>
      <w:r w:rsidRPr="00C23868">
        <w:rPr>
          <w:rStyle w:val="StyleBoldUnderline"/>
        </w:rPr>
        <w:t>for two reasons.¶  ¶ First,</w:t>
      </w:r>
      <w:r>
        <w:t xml:space="preserve"> </w:t>
      </w:r>
      <w:r w:rsidRPr="006C4FB6">
        <w:rPr>
          <w:rStyle w:val="StyleBoldUnderline"/>
        </w:rPr>
        <w:t xml:space="preserve">clean energy demonstration projects are </w:t>
      </w:r>
      <w:r w:rsidRPr="006C4FB6">
        <w:t>often</w:t>
      </w:r>
      <w:r w:rsidRPr="006C4FB6">
        <w:rPr>
          <w:rStyle w:val="StyleBoldUnderline"/>
        </w:rPr>
        <w:t xml:space="preserve"> capital-intensive projects that require significant investment and public-private collaboration, typically invoking considerable attention because of large budgets.¶</w:t>
      </w:r>
      <w:r w:rsidRPr="006C4FB6">
        <w:rPr>
          <w:sz w:val="12"/>
        </w:rPr>
        <w:t xml:space="preserve"> </w:t>
      </w:r>
      <w:r>
        <w:t xml:space="preserve"> </w:t>
      </w:r>
      <w:r w:rsidRPr="006C4FB6">
        <w:rPr>
          <w:sz w:val="12"/>
        </w:rPr>
        <w:t xml:space="preserve">¶ </w:t>
      </w:r>
      <w:r w:rsidRPr="006C4FB6">
        <w:rPr>
          <w:rStyle w:val="StyleBoldUnderline"/>
        </w:rPr>
        <w:t xml:space="preserve">Second, clean energy demonstration projects are often viewed as too close to market and not an appropriate role of government investment. As such, it’s a </w:t>
      </w:r>
      <w:r w:rsidRPr="006C4FB6">
        <w:rPr>
          <w:rStyle w:val="Emphasis"/>
        </w:rPr>
        <w:t xml:space="preserve">turbulent </w:t>
      </w:r>
      <w:r w:rsidRPr="006C4FB6">
        <w:rPr>
          <w:rStyle w:val="StyleBoldUnderline"/>
        </w:rPr>
        <w:t>area of clean energy innovation policy</w:t>
      </w:r>
      <w:r>
        <w:t>.</w:t>
      </w:r>
      <w:r w:rsidRPr="006C4FB6">
        <w:rPr>
          <w:sz w:val="12"/>
        </w:rPr>
        <w:t xml:space="preserve">¶ </w:t>
      </w:r>
      <w:r>
        <w:t xml:space="preserve"> </w:t>
      </w:r>
    </w:p>
    <w:p w14:paraId="5E88069A" w14:textId="57A4EC27" w:rsidR="006C4FB6" w:rsidRPr="006C4FB6" w:rsidRDefault="006C4FB6" w:rsidP="006C4FB6"/>
    <w:sectPr w:rsidR="006C4FB6" w:rsidRPr="006C4FB6" w:rsidSect="009020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E3461A" w14:textId="77777777" w:rsidR="00097249" w:rsidRDefault="00097249" w:rsidP="005F5576">
      <w:r>
        <w:separator/>
      </w:r>
    </w:p>
  </w:endnote>
  <w:endnote w:type="continuationSeparator" w:id="0">
    <w:p w14:paraId="17D41424" w14:textId="77777777" w:rsidR="00097249" w:rsidRDefault="0009724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CE34C5" w14:textId="77777777" w:rsidR="00097249" w:rsidRDefault="00097249" w:rsidP="005F5576">
      <w:r>
        <w:separator/>
      </w:r>
    </w:p>
  </w:footnote>
  <w:footnote w:type="continuationSeparator" w:id="0">
    <w:p w14:paraId="0AC39707" w14:textId="77777777" w:rsidR="00097249" w:rsidRDefault="00097249"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185038C"/>
    <w:multiLevelType w:val="multilevel"/>
    <w:tmpl w:val="7104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D286E69"/>
    <w:multiLevelType w:val="hybridMultilevel"/>
    <w:tmpl w:val="3B92E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47F7768"/>
    <w:multiLevelType w:val="hybridMultilevel"/>
    <w:tmpl w:val="4B021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B244502"/>
    <w:multiLevelType w:val="hybridMultilevel"/>
    <w:tmpl w:val="7FC8B2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DB652EA"/>
    <w:multiLevelType w:val="hybridMultilevel"/>
    <w:tmpl w:val="2EF82B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7B40BB0"/>
    <w:multiLevelType w:val="hybridMultilevel"/>
    <w:tmpl w:val="4F5AB1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7F37414"/>
    <w:multiLevelType w:val="hybridMultilevel"/>
    <w:tmpl w:val="1A488A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4"/>
  </w:num>
  <w:num w:numId="13">
    <w:abstractNumId w:val="13"/>
  </w:num>
  <w:num w:numId="14">
    <w:abstractNumId w:val="16"/>
  </w:num>
  <w:num w:numId="15">
    <w:abstractNumId w:val="12"/>
  </w:num>
  <w:num w:numId="16">
    <w:abstractNumId w:val="11"/>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3D80"/>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249"/>
    <w:rsid w:val="000978A3"/>
    <w:rsid w:val="00097D7E"/>
    <w:rsid w:val="000A1D39"/>
    <w:rsid w:val="000A4FA5"/>
    <w:rsid w:val="000B61C8"/>
    <w:rsid w:val="000C767D"/>
    <w:rsid w:val="000D0B76"/>
    <w:rsid w:val="000D2AE5"/>
    <w:rsid w:val="000D3A26"/>
    <w:rsid w:val="000D3D8D"/>
    <w:rsid w:val="000E41A3"/>
    <w:rsid w:val="000F37E7"/>
    <w:rsid w:val="00103DE4"/>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37324"/>
    <w:rsid w:val="0024023F"/>
    <w:rsid w:val="00240C4E"/>
    <w:rsid w:val="00243DC0"/>
    <w:rsid w:val="00244D59"/>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3D5E"/>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366AE"/>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5F6990"/>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4FB6"/>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4FF2"/>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20BC"/>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1D05"/>
    <w:rsid w:val="00B235E1"/>
    <w:rsid w:val="00B272CF"/>
    <w:rsid w:val="00B3145D"/>
    <w:rsid w:val="00B357BA"/>
    <w:rsid w:val="00B43D80"/>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BF52F3"/>
    <w:rsid w:val="00C0087A"/>
    <w:rsid w:val="00C05F9D"/>
    <w:rsid w:val="00C23868"/>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47E53"/>
    <w:rsid w:val="00E61D76"/>
    <w:rsid w:val="00E674DB"/>
    <w:rsid w:val="00E70912"/>
    <w:rsid w:val="00E75F28"/>
    <w:rsid w:val="00E8458D"/>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181F"/>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B0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366A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366A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366A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366A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TAG,no read,No Spacing211,No Spacing12,No Spacing5,ta,T,No Spacing2111,No Spacing4,No Spacing11111,No Spacing21,tags,No Spacing1111,Card"/>
    <w:basedOn w:val="Normal"/>
    <w:next w:val="Normal"/>
    <w:link w:val="Heading4Char"/>
    <w:uiPriority w:val="4"/>
    <w:qFormat/>
    <w:rsid w:val="004366A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366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66AE"/>
  </w:style>
  <w:style w:type="character" w:customStyle="1" w:styleId="Heading1Char">
    <w:name w:val="Heading 1 Char"/>
    <w:aliases w:val="Pocket Char"/>
    <w:basedOn w:val="DefaultParagraphFont"/>
    <w:link w:val="Heading1"/>
    <w:uiPriority w:val="1"/>
    <w:rsid w:val="004366A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366A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Bold Underline,small,Qualifications,normal card text,Shrunk,qualifications in card,qualifications,bold underline,Style1"/>
    <w:basedOn w:val="DefaultParagraphFont"/>
    <w:link w:val="textbold"/>
    <w:uiPriority w:val="7"/>
    <w:qFormat/>
    <w:rsid w:val="004366A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366AE"/>
    <w:rPr>
      <w:b/>
      <w:bCs/>
    </w:rPr>
  </w:style>
  <w:style w:type="character" w:customStyle="1" w:styleId="Heading3Char">
    <w:name w:val="Heading 3 Char"/>
    <w:aliases w:val="Block Char"/>
    <w:basedOn w:val="DefaultParagraphFont"/>
    <w:link w:val="Heading3"/>
    <w:uiPriority w:val="3"/>
    <w:rsid w:val="004366AE"/>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Style,apple-style-span + 6 pt,Bold,Kern at 16 pt,Intense Emphasis11,Intense Emphasis2,HHeading 3 + 12 pt,Cards + Font: 12 pt Char,Title Char,Bold Cite Char,Citation Char Char Char,ci,c,Bo"/>
    <w:basedOn w:val="DefaultParagraphFont"/>
    <w:uiPriority w:val="6"/>
    <w:qFormat/>
    <w:rsid w:val="004366AE"/>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4366AE"/>
    <w:rPr>
      <w:b/>
      <w:bCs/>
      <w:sz w:val="26"/>
      <w:u w:val="none"/>
    </w:rPr>
  </w:style>
  <w:style w:type="paragraph" w:styleId="Header">
    <w:name w:val="header"/>
    <w:basedOn w:val="Normal"/>
    <w:link w:val="HeaderChar"/>
    <w:uiPriority w:val="99"/>
    <w:semiHidden/>
    <w:rsid w:val="004366AE"/>
    <w:pPr>
      <w:tabs>
        <w:tab w:val="center" w:pos="4680"/>
        <w:tab w:val="right" w:pos="9360"/>
      </w:tabs>
    </w:pPr>
  </w:style>
  <w:style w:type="character" w:customStyle="1" w:styleId="HeaderChar">
    <w:name w:val="Header Char"/>
    <w:basedOn w:val="DefaultParagraphFont"/>
    <w:link w:val="Header"/>
    <w:uiPriority w:val="99"/>
    <w:semiHidden/>
    <w:rsid w:val="004366AE"/>
    <w:rPr>
      <w:rFonts w:ascii="Calibri" w:hAnsi="Calibri" w:cs="Calibri"/>
    </w:rPr>
  </w:style>
  <w:style w:type="paragraph" w:styleId="Footer">
    <w:name w:val="footer"/>
    <w:basedOn w:val="Normal"/>
    <w:link w:val="FooterChar"/>
    <w:uiPriority w:val="99"/>
    <w:semiHidden/>
    <w:rsid w:val="004366AE"/>
    <w:pPr>
      <w:tabs>
        <w:tab w:val="center" w:pos="4680"/>
        <w:tab w:val="right" w:pos="9360"/>
      </w:tabs>
    </w:pPr>
  </w:style>
  <w:style w:type="character" w:customStyle="1" w:styleId="FooterChar">
    <w:name w:val="Footer Char"/>
    <w:basedOn w:val="DefaultParagraphFont"/>
    <w:link w:val="Footer"/>
    <w:uiPriority w:val="99"/>
    <w:semiHidden/>
    <w:rsid w:val="004366AE"/>
    <w:rPr>
      <w:rFonts w:ascii="Calibri" w:hAnsi="Calibri" w:cs="Calibri"/>
    </w:rPr>
  </w:style>
  <w:style w:type="character" w:styleId="Hyperlink">
    <w:name w:val="Hyperlink"/>
    <w:aliases w:val="heading 1 (block title),Important,Read,Card Text,Internet Link,Analytic Text"/>
    <w:basedOn w:val="DefaultParagraphFont"/>
    <w:uiPriority w:val="99"/>
    <w:rsid w:val="004366AE"/>
    <w:rPr>
      <w:color w:val="auto"/>
      <w:u w:val="none"/>
    </w:rPr>
  </w:style>
  <w:style w:type="character" w:styleId="FollowedHyperlink">
    <w:name w:val="FollowedHyperlink"/>
    <w:basedOn w:val="DefaultParagraphFont"/>
    <w:uiPriority w:val="99"/>
    <w:semiHidden/>
    <w:rsid w:val="004366AE"/>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TAG Char,no read Char,No Spacing211 Char,No Spacing12 Char,No Spacing5 Char,ta Char"/>
    <w:basedOn w:val="DefaultParagraphFont"/>
    <w:link w:val="Heading4"/>
    <w:uiPriority w:val="4"/>
    <w:rsid w:val="004366AE"/>
    <w:rPr>
      <w:rFonts w:ascii="Calibri" w:eastAsiaTheme="majorEastAsia" w:hAnsi="Calibri" w:cstheme="majorBidi"/>
      <w:b/>
      <w:bCs/>
      <w:iCs/>
      <w:sz w:val="26"/>
    </w:rPr>
  </w:style>
  <w:style w:type="character" w:customStyle="1" w:styleId="wikigeneratedlinkcontent">
    <w:name w:val="wikigeneratedlinkcontent"/>
    <w:basedOn w:val="DefaultParagraphFont"/>
    <w:rsid w:val="005F6990"/>
  </w:style>
  <w:style w:type="character" w:customStyle="1" w:styleId="1cardChar">
    <w:name w:val="1card Char"/>
    <w:link w:val="1card"/>
    <w:locked/>
    <w:rsid w:val="005F6990"/>
    <w:rPr>
      <w:rFonts w:ascii="Georgia" w:eastAsia="Calibri" w:hAnsi="Georgia" w:cs="Times New Roman"/>
      <w:sz w:val="16"/>
    </w:rPr>
  </w:style>
  <w:style w:type="paragraph" w:customStyle="1" w:styleId="1card">
    <w:name w:val="1card"/>
    <w:basedOn w:val="Normal"/>
    <w:next w:val="Normal"/>
    <w:link w:val="1cardChar"/>
    <w:rsid w:val="005F6990"/>
    <w:pPr>
      <w:ind w:left="288" w:right="288"/>
    </w:pPr>
    <w:rPr>
      <w:rFonts w:ascii="Georgia" w:eastAsia="Calibri" w:hAnsi="Georgia" w:cs="Times New Roman"/>
      <w:sz w:val="16"/>
    </w:rPr>
  </w:style>
  <w:style w:type="character" w:customStyle="1" w:styleId="1underline">
    <w:name w:val="1underline"/>
    <w:qFormat/>
    <w:rsid w:val="005F6990"/>
    <w:rPr>
      <w:rFonts w:ascii="Georgia" w:hAnsi="Georgia" w:hint="default"/>
      <w:sz w:val="22"/>
      <w:szCs w:val="21"/>
      <w:u w:val="single"/>
    </w:rPr>
  </w:style>
  <w:style w:type="paragraph" w:customStyle="1" w:styleId="card">
    <w:name w:val="card"/>
    <w:basedOn w:val="Normal"/>
    <w:link w:val="cardChar"/>
    <w:qFormat/>
    <w:rsid w:val="005F6990"/>
    <w:pPr>
      <w:ind w:left="288" w:right="288"/>
    </w:pPr>
    <w:rPr>
      <w:rFonts w:ascii="Century Gothic" w:eastAsia="Times New Roman" w:hAnsi="Century Gothic" w:cs="Times New Roman"/>
      <w:sz w:val="20"/>
      <w:szCs w:val="20"/>
    </w:rPr>
  </w:style>
  <w:style w:type="character" w:customStyle="1" w:styleId="cardChar">
    <w:name w:val="card Char"/>
    <w:basedOn w:val="DefaultParagraphFont"/>
    <w:link w:val="card"/>
    <w:rsid w:val="005F6990"/>
    <w:rPr>
      <w:rFonts w:ascii="Century Gothic" w:eastAsia="Times New Roman" w:hAnsi="Century Gothic" w:cs="Times New Roman"/>
      <w:sz w:val="20"/>
      <w:szCs w:val="20"/>
    </w:rPr>
  </w:style>
  <w:style w:type="character" w:customStyle="1" w:styleId="Box">
    <w:name w:val="Box"/>
    <w:uiPriority w:val="1"/>
    <w:qFormat/>
    <w:rsid w:val="005F6990"/>
    <w:rPr>
      <w:b/>
      <w:u w:val="single"/>
      <w:bdr w:val="single" w:sz="4" w:space="0" w:color="auto"/>
    </w:rPr>
  </w:style>
  <w:style w:type="character" w:customStyle="1" w:styleId="cite">
    <w:name w:val="cite"/>
    <w:aliases w:val="Heading 3 Char Char Char"/>
    <w:basedOn w:val="DefaultParagraphFont"/>
    <w:qFormat/>
    <w:rsid w:val="005F6990"/>
    <w:rPr>
      <w:rFonts w:ascii="Times New Roman" w:hAnsi="Times New Roman"/>
      <w:b/>
      <w:sz w:val="24"/>
    </w:rPr>
  </w:style>
  <w:style w:type="character" w:customStyle="1" w:styleId="UnderlineChar">
    <w:name w:val="Underline Char"/>
    <w:basedOn w:val="DefaultParagraphFont"/>
    <w:rsid w:val="005F6990"/>
    <w:rPr>
      <w:szCs w:val="24"/>
      <w:u w:val="single"/>
      <w:lang w:val="en-US" w:eastAsia="en-US" w:bidi="ar-SA"/>
    </w:rPr>
  </w:style>
  <w:style w:type="paragraph" w:customStyle="1" w:styleId="textbold">
    <w:name w:val="text bold"/>
    <w:basedOn w:val="Normal"/>
    <w:link w:val="Emphasis"/>
    <w:uiPriority w:val="7"/>
    <w:qFormat/>
    <w:rsid w:val="005F6990"/>
    <w:pPr>
      <w:pBdr>
        <w:top w:val="single" w:sz="18" w:space="0" w:color="auto"/>
        <w:left w:val="single" w:sz="18" w:space="0" w:color="auto"/>
        <w:bottom w:val="single" w:sz="18" w:space="0" w:color="auto"/>
        <w:right w:val="single" w:sz="18" w:space="0" w:color="auto"/>
      </w:pBdr>
      <w:ind w:left="720"/>
      <w:jc w:val="both"/>
    </w:pPr>
    <w:rPr>
      <w:b/>
      <w:iCs/>
      <w:u w:val="single"/>
      <w:bdr w:val="single" w:sz="18" w:space="0" w:color="auto"/>
    </w:rPr>
  </w:style>
  <w:style w:type="paragraph" w:customStyle="1" w:styleId="cardtext">
    <w:name w:val="card text"/>
    <w:basedOn w:val="Normal"/>
    <w:link w:val="cardtextChar"/>
    <w:qFormat/>
    <w:rsid w:val="005F6990"/>
    <w:pPr>
      <w:ind w:left="288" w:right="288"/>
    </w:pPr>
  </w:style>
  <w:style w:type="character" w:customStyle="1" w:styleId="cardtextChar">
    <w:name w:val="card text Char"/>
    <w:basedOn w:val="DefaultParagraphFont"/>
    <w:link w:val="cardtext"/>
    <w:rsid w:val="005F6990"/>
    <w:rPr>
      <w:rFonts w:ascii="Calibri" w:hAnsi="Calibri" w:cs="Calibri"/>
    </w:rPr>
  </w:style>
  <w:style w:type="paragraph" w:styleId="ListParagraph">
    <w:name w:val="List Paragraph"/>
    <w:basedOn w:val="Normal"/>
    <w:uiPriority w:val="34"/>
    <w:unhideWhenUsed/>
    <w:qFormat/>
    <w:rsid w:val="005F6990"/>
    <w:pPr>
      <w:ind w:left="720"/>
      <w:contextualSpacing/>
    </w:pPr>
  </w:style>
  <w:style w:type="paragraph" w:styleId="DocumentMap">
    <w:name w:val="Document Map"/>
    <w:basedOn w:val="Normal"/>
    <w:link w:val="DocumentMapChar"/>
    <w:uiPriority w:val="99"/>
    <w:semiHidden/>
    <w:rsid w:val="005F6990"/>
    <w:rPr>
      <w:rFonts w:ascii="Tahoma" w:hAnsi="Tahoma" w:cs="Tahoma"/>
      <w:sz w:val="16"/>
      <w:szCs w:val="16"/>
    </w:rPr>
  </w:style>
  <w:style w:type="character" w:customStyle="1" w:styleId="DocumentMapChar">
    <w:name w:val="Document Map Char"/>
    <w:basedOn w:val="DefaultParagraphFont"/>
    <w:link w:val="DocumentMap"/>
    <w:uiPriority w:val="99"/>
    <w:semiHidden/>
    <w:rsid w:val="005F6990"/>
    <w:rPr>
      <w:rFonts w:ascii="Tahoma" w:hAnsi="Tahoma" w:cs="Tahoma"/>
      <w:sz w:val="16"/>
      <w:szCs w:val="1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5F6990"/>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apple-converted-space">
    <w:name w:val="apple-converted-space"/>
    <w:basedOn w:val="DefaultParagraphFont"/>
    <w:rsid w:val="005F6990"/>
  </w:style>
  <w:style w:type="character" w:customStyle="1" w:styleId="authors">
    <w:name w:val="authors"/>
    <w:basedOn w:val="DefaultParagraphFont"/>
    <w:rsid w:val="005F6990"/>
  </w:style>
  <w:style w:type="character" w:customStyle="1" w:styleId="Date1">
    <w:name w:val="Date1"/>
    <w:basedOn w:val="DefaultParagraphFont"/>
    <w:rsid w:val="005F6990"/>
  </w:style>
  <w:style w:type="paragraph" w:customStyle="1" w:styleId="Tag2">
    <w:name w:val="Tag2"/>
    <w:basedOn w:val="Normal"/>
    <w:qFormat/>
    <w:rsid w:val="005F6990"/>
    <w:rPr>
      <w:rFonts w:cs="Arial"/>
      <w:b/>
      <w:sz w:val="24"/>
    </w:rPr>
  </w:style>
  <w:style w:type="paragraph" w:customStyle="1" w:styleId="evidencetext">
    <w:name w:val="evidence text"/>
    <w:basedOn w:val="Normal"/>
    <w:next w:val="Normal"/>
    <w:link w:val="evidencetextChar1"/>
    <w:qFormat/>
    <w:rsid w:val="005F6990"/>
    <w:pPr>
      <w:ind w:left="432" w:right="432"/>
    </w:pPr>
    <w:rPr>
      <w:rFonts w:ascii="Arial" w:eastAsia="Times New Roman" w:hAnsi="Arial"/>
      <w:color w:val="000000"/>
      <w:sz w:val="16"/>
      <w:szCs w:val="24"/>
    </w:rPr>
  </w:style>
  <w:style w:type="character" w:customStyle="1" w:styleId="evidencetextChar1">
    <w:name w:val="evidence text Char1"/>
    <w:link w:val="evidencetext"/>
    <w:rsid w:val="005F6990"/>
    <w:rPr>
      <w:rFonts w:ascii="Arial" w:eastAsia="Times New Roman" w:hAnsi="Arial" w:cs="Calibri"/>
      <w:color w:val="000000"/>
      <w:sz w:val="16"/>
      <w:szCs w:val="24"/>
    </w:rPr>
  </w:style>
  <w:style w:type="paragraph" w:customStyle="1" w:styleId="Analytic">
    <w:name w:val="Analytic"/>
    <w:basedOn w:val="Normal"/>
    <w:link w:val="AnalyticChar"/>
    <w:uiPriority w:val="4"/>
    <w:qFormat/>
    <w:rsid w:val="005F6990"/>
    <w:rPr>
      <w:b/>
    </w:rPr>
  </w:style>
  <w:style w:type="character" w:customStyle="1" w:styleId="AnalyticChar">
    <w:name w:val="Analytic Char"/>
    <w:basedOn w:val="DefaultParagraphFont"/>
    <w:link w:val="Analytic"/>
    <w:uiPriority w:val="4"/>
    <w:rsid w:val="005F6990"/>
    <w:rPr>
      <w:rFonts w:ascii="Calibri" w:hAnsi="Calibri" w:cs="Calibri"/>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366A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366A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366A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366A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TAG,no read,No Spacing211,No Spacing12,No Spacing5,ta,T,No Spacing2111,No Spacing4,No Spacing11111,No Spacing21,tags,No Spacing1111,Card"/>
    <w:basedOn w:val="Normal"/>
    <w:next w:val="Normal"/>
    <w:link w:val="Heading4Char"/>
    <w:uiPriority w:val="4"/>
    <w:qFormat/>
    <w:rsid w:val="004366A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366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66AE"/>
  </w:style>
  <w:style w:type="character" w:customStyle="1" w:styleId="Heading1Char">
    <w:name w:val="Heading 1 Char"/>
    <w:aliases w:val="Pocket Char"/>
    <w:basedOn w:val="DefaultParagraphFont"/>
    <w:link w:val="Heading1"/>
    <w:uiPriority w:val="1"/>
    <w:rsid w:val="004366A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366A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Bold Underline,small,Qualifications,normal card text,Shrunk,qualifications in card,qualifications,bold underline,Style1"/>
    <w:basedOn w:val="DefaultParagraphFont"/>
    <w:link w:val="textbold"/>
    <w:uiPriority w:val="7"/>
    <w:qFormat/>
    <w:rsid w:val="004366A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366AE"/>
    <w:rPr>
      <w:b/>
      <w:bCs/>
    </w:rPr>
  </w:style>
  <w:style w:type="character" w:customStyle="1" w:styleId="Heading3Char">
    <w:name w:val="Heading 3 Char"/>
    <w:aliases w:val="Block Char"/>
    <w:basedOn w:val="DefaultParagraphFont"/>
    <w:link w:val="Heading3"/>
    <w:uiPriority w:val="3"/>
    <w:rsid w:val="004366AE"/>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Style,apple-style-span + 6 pt,Bold,Kern at 16 pt,Intense Emphasis11,Intense Emphasis2,HHeading 3 + 12 pt,Cards + Font: 12 pt Char,Title Char,Bold Cite Char,Citation Char Char Char,ci,c,Bo"/>
    <w:basedOn w:val="DefaultParagraphFont"/>
    <w:uiPriority w:val="6"/>
    <w:qFormat/>
    <w:rsid w:val="004366AE"/>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4366AE"/>
    <w:rPr>
      <w:b/>
      <w:bCs/>
      <w:sz w:val="26"/>
      <w:u w:val="none"/>
    </w:rPr>
  </w:style>
  <w:style w:type="paragraph" w:styleId="Header">
    <w:name w:val="header"/>
    <w:basedOn w:val="Normal"/>
    <w:link w:val="HeaderChar"/>
    <w:uiPriority w:val="99"/>
    <w:semiHidden/>
    <w:rsid w:val="004366AE"/>
    <w:pPr>
      <w:tabs>
        <w:tab w:val="center" w:pos="4680"/>
        <w:tab w:val="right" w:pos="9360"/>
      </w:tabs>
    </w:pPr>
  </w:style>
  <w:style w:type="character" w:customStyle="1" w:styleId="HeaderChar">
    <w:name w:val="Header Char"/>
    <w:basedOn w:val="DefaultParagraphFont"/>
    <w:link w:val="Header"/>
    <w:uiPriority w:val="99"/>
    <w:semiHidden/>
    <w:rsid w:val="004366AE"/>
    <w:rPr>
      <w:rFonts w:ascii="Calibri" w:hAnsi="Calibri" w:cs="Calibri"/>
    </w:rPr>
  </w:style>
  <w:style w:type="paragraph" w:styleId="Footer">
    <w:name w:val="footer"/>
    <w:basedOn w:val="Normal"/>
    <w:link w:val="FooterChar"/>
    <w:uiPriority w:val="99"/>
    <w:semiHidden/>
    <w:rsid w:val="004366AE"/>
    <w:pPr>
      <w:tabs>
        <w:tab w:val="center" w:pos="4680"/>
        <w:tab w:val="right" w:pos="9360"/>
      </w:tabs>
    </w:pPr>
  </w:style>
  <w:style w:type="character" w:customStyle="1" w:styleId="FooterChar">
    <w:name w:val="Footer Char"/>
    <w:basedOn w:val="DefaultParagraphFont"/>
    <w:link w:val="Footer"/>
    <w:uiPriority w:val="99"/>
    <w:semiHidden/>
    <w:rsid w:val="004366AE"/>
    <w:rPr>
      <w:rFonts w:ascii="Calibri" w:hAnsi="Calibri" w:cs="Calibri"/>
    </w:rPr>
  </w:style>
  <w:style w:type="character" w:styleId="Hyperlink">
    <w:name w:val="Hyperlink"/>
    <w:aliases w:val="heading 1 (block title),Important,Read,Card Text,Internet Link,Analytic Text"/>
    <w:basedOn w:val="DefaultParagraphFont"/>
    <w:uiPriority w:val="99"/>
    <w:rsid w:val="004366AE"/>
    <w:rPr>
      <w:color w:val="auto"/>
      <w:u w:val="none"/>
    </w:rPr>
  </w:style>
  <w:style w:type="character" w:styleId="FollowedHyperlink">
    <w:name w:val="FollowedHyperlink"/>
    <w:basedOn w:val="DefaultParagraphFont"/>
    <w:uiPriority w:val="99"/>
    <w:semiHidden/>
    <w:rsid w:val="004366AE"/>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TAG Char,no read Char,No Spacing211 Char,No Spacing12 Char,No Spacing5 Char,ta Char"/>
    <w:basedOn w:val="DefaultParagraphFont"/>
    <w:link w:val="Heading4"/>
    <w:uiPriority w:val="4"/>
    <w:rsid w:val="004366AE"/>
    <w:rPr>
      <w:rFonts w:ascii="Calibri" w:eastAsiaTheme="majorEastAsia" w:hAnsi="Calibri" w:cstheme="majorBidi"/>
      <w:b/>
      <w:bCs/>
      <w:iCs/>
      <w:sz w:val="26"/>
    </w:rPr>
  </w:style>
  <w:style w:type="character" w:customStyle="1" w:styleId="wikigeneratedlinkcontent">
    <w:name w:val="wikigeneratedlinkcontent"/>
    <w:basedOn w:val="DefaultParagraphFont"/>
    <w:rsid w:val="005F6990"/>
  </w:style>
  <w:style w:type="character" w:customStyle="1" w:styleId="1cardChar">
    <w:name w:val="1card Char"/>
    <w:link w:val="1card"/>
    <w:locked/>
    <w:rsid w:val="005F6990"/>
    <w:rPr>
      <w:rFonts w:ascii="Georgia" w:eastAsia="Calibri" w:hAnsi="Georgia" w:cs="Times New Roman"/>
      <w:sz w:val="16"/>
    </w:rPr>
  </w:style>
  <w:style w:type="paragraph" w:customStyle="1" w:styleId="1card">
    <w:name w:val="1card"/>
    <w:basedOn w:val="Normal"/>
    <w:next w:val="Normal"/>
    <w:link w:val="1cardChar"/>
    <w:rsid w:val="005F6990"/>
    <w:pPr>
      <w:ind w:left="288" w:right="288"/>
    </w:pPr>
    <w:rPr>
      <w:rFonts w:ascii="Georgia" w:eastAsia="Calibri" w:hAnsi="Georgia" w:cs="Times New Roman"/>
      <w:sz w:val="16"/>
    </w:rPr>
  </w:style>
  <w:style w:type="character" w:customStyle="1" w:styleId="1underline">
    <w:name w:val="1underline"/>
    <w:qFormat/>
    <w:rsid w:val="005F6990"/>
    <w:rPr>
      <w:rFonts w:ascii="Georgia" w:hAnsi="Georgia" w:hint="default"/>
      <w:sz w:val="22"/>
      <w:szCs w:val="21"/>
      <w:u w:val="single"/>
    </w:rPr>
  </w:style>
  <w:style w:type="paragraph" w:customStyle="1" w:styleId="card">
    <w:name w:val="card"/>
    <w:basedOn w:val="Normal"/>
    <w:link w:val="cardChar"/>
    <w:qFormat/>
    <w:rsid w:val="005F6990"/>
    <w:pPr>
      <w:ind w:left="288" w:right="288"/>
    </w:pPr>
    <w:rPr>
      <w:rFonts w:ascii="Century Gothic" w:eastAsia="Times New Roman" w:hAnsi="Century Gothic" w:cs="Times New Roman"/>
      <w:sz w:val="20"/>
      <w:szCs w:val="20"/>
    </w:rPr>
  </w:style>
  <w:style w:type="character" w:customStyle="1" w:styleId="cardChar">
    <w:name w:val="card Char"/>
    <w:basedOn w:val="DefaultParagraphFont"/>
    <w:link w:val="card"/>
    <w:rsid w:val="005F6990"/>
    <w:rPr>
      <w:rFonts w:ascii="Century Gothic" w:eastAsia="Times New Roman" w:hAnsi="Century Gothic" w:cs="Times New Roman"/>
      <w:sz w:val="20"/>
      <w:szCs w:val="20"/>
    </w:rPr>
  </w:style>
  <w:style w:type="character" w:customStyle="1" w:styleId="Box">
    <w:name w:val="Box"/>
    <w:uiPriority w:val="1"/>
    <w:qFormat/>
    <w:rsid w:val="005F6990"/>
    <w:rPr>
      <w:b/>
      <w:u w:val="single"/>
      <w:bdr w:val="single" w:sz="4" w:space="0" w:color="auto"/>
    </w:rPr>
  </w:style>
  <w:style w:type="character" w:customStyle="1" w:styleId="cite">
    <w:name w:val="cite"/>
    <w:aliases w:val="Heading 3 Char Char Char"/>
    <w:basedOn w:val="DefaultParagraphFont"/>
    <w:qFormat/>
    <w:rsid w:val="005F6990"/>
    <w:rPr>
      <w:rFonts w:ascii="Times New Roman" w:hAnsi="Times New Roman"/>
      <w:b/>
      <w:sz w:val="24"/>
    </w:rPr>
  </w:style>
  <w:style w:type="character" w:customStyle="1" w:styleId="UnderlineChar">
    <w:name w:val="Underline Char"/>
    <w:basedOn w:val="DefaultParagraphFont"/>
    <w:rsid w:val="005F6990"/>
    <w:rPr>
      <w:szCs w:val="24"/>
      <w:u w:val="single"/>
      <w:lang w:val="en-US" w:eastAsia="en-US" w:bidi="ar-SA"/>
    </w:rPr>
  </w:style>
  <w:style w:type="paragraph" w:customStyle="1" w:styleId="textbold">
    <w:name w:val="text bold"/>
    <w:basedOn w:val="Normal"/>
    <w:link w:val="Emphasis"/>
    <w:uiPriority w:val="7"/>
    <w:qFormat/>
    <w:rsid w:val="005F6990"/>
    <w:pPr>
      <w:pBdr>
        <w:top w:val="single" w:sz="18" w:space="0" w:color="auto"/>
        <w:left w:val="single" w:sz="18" w:space="0" w:color="auto"/>
        <w:bottom w:val="single" w:sz="18" w:space="0" w:color="auto"/>
        <w:right w:val="single" w:sz="18" w:space="0" w:color="auto"/>
      </w:pBdr>
      <w:ind w:left="720"/>
      <w:jc w:val="both"/>
    </w:pPr>
    <w:rPr>
      <w:b/>
      <w:iCs/>
      <w:u w:val="single"/>
      <w:bdr w:val="single" w:sz="18" w:space="0" w:color="auto"/>
    </w:rPr>
  </w:style>
  <w:style w:type="paragraph" w:customStyle="1" w:styleId="cardtext">
    <w:name w:val="card text"/>
    <w:basedOn w:val="Normal"/>
    <w:link w:val="cardtextChar"/>
    <w:qFormat/>
    <w:rsid w:val="005F6990"/>
    <w:pPr>
      <w:ind w:left="288" w:right="288"/>
    </w:pPr>
  </w:style>
  <w:style w:type="character" w:customStyle="1" w:styleId="cardtextChar">
    <w:name w:val="card text Char"/>
    <w:basedOn w:val="DefaultParagraphFont"/>
    <w:link w:val="cardtext"/>
    <w:rsid w:val="005F6990"/>
    <w:rPr>
      <w:rFonts w:ascii="Calibri" w:hAnsi="Calibri" w:cs="Calibri"/>
    </w:rPr>
  </w:style>
  <w:style w:type="paragraph" w:styleId="ListParagraph">
    <w:name w:val="List Paragraph"/>
    <w:basedOn w:val="Normal"/>
    <w:uiPriority w:val="34"/>
    <w:unhideWhenUsed/>
    <w:qFormat/>
    <w:rsid w:val="005F6990"/>
    <w:pPr>
      <w:ind w:left="720"/>
      <w:contextualSpacing/>
    </w:pPr>
  </w:style>
  <w:style w:type="paragraph" w:styleId="DocumentMap">
    <w:name w:val="Document Map"/>
    <w:basedOn w:val="Normal"/>
    <w:link w:val="DocumentMapChar"/>
    <w:uiPriority w:val="99"/>
    <w:semiHidden/>
    <w:rsid w:val="005F6990"/>
    <w:rPr>
      <w:rFonts w:ascii="Tahoma" w:hAnsi="Tahoma" w:cs="Tahoma"/>
      <w:sz w:val="16"/>
      <w:szCs w:val="16"/>
    </w:rPr>
  </w:style>
  <w:style w:type="character" w:customStyle="1" w:styleId="DocumentMapChar">
    <w:name w:val="Document Map Char"/>
    <w:basedOn w:val="DefaultParagraphFont"/>
    <w:link w:val="DocumentMap"/>
    <w:uiPriority w:val="99"/>
    <w:semiHidden/>
    <w:rsid w:val="005F6990"/>
    <w:rPr>
      <w:rFonts w:ascii="Tahoma" w:hAnsi="Tahoma" w:cs="Tahoma"/>
      <w:sz w:val="16"/>
      <w:szCs w:val="1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5F6990"/>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apple-converted-space">
    <w:name w:val="apple-converted-space"/>
    <w:basedOn w:val="DefaultParagraphFont"/>
    <w:rsid w:val="005F6990"/>
  </w:style>
  <w:style w:type="character" w:customStyle="1" w:styleId="authors">
    <w:name w:val="authors"/>
    <w:basedOn w:val="DefaultParagraphFont"/>
    <w:rsid w:val="005F6990"/>
  </w:style>
  <w:style w:type="character" w:customStyle="1" w:styleId="Date1">
    <w:name w:val="Date1"/>
    <w:basedOn w:val="DefaultParagraphFont"/>
    <w:rsid w:val="005F6990"/>
  </w:style>
  <w:style w:type="paragraph" w:customStyle="1" w:styleId="Tag2">
    <w:name w:val="Tag2"/>
    <w:basedOn w:val="Normal"/>
    <w:qFormat/>
    <w:rsid w:val="005F6990"/>
    <w:rPr>
      <w:rFonts w:cs="Arial"/>
      <w:b/>
      <w:sz w:val="24"/>
    </w:rPr>
  </w:style>
  <w:style w:type="paragraph" w:customStyle="1" w:styleId="evidencetext">
    <w:name w:val="evidence text"/>
    <w:basedOn w:val="Normal"/>
    <w:next w:val="Normal"/>
    <w:link w:val="evidencetextChar1"/>
    <w:qFormat/>
    <w:rsid w:val="005F6990"/>
    <w:pPr>
      <w:ind w:left="432" w:right="432"/>
    </w:pPr>
    <w:rPr>
      <w:rFonts w:ascii="Arial" w:eastAsia="Times New Roman" w:hAnsi="Arial"/>
      <w:color w:val="000000"/>
      <w:sz w:val="16"/>
      <w:szCs w:val="24"/>
    </w:rPr>
  </w:style>
  <w:style w:type="character" w:customStyle="1" w:styleId="evidencetextChar1">
    <w:name w:val="evidence text Char1"/>
    <w:link w:val="evidencetext"/>
    <w:rsid w:val="005F6990"/>
    <w:rPr>
      <w:rFonts w:ascii="Arial" w:eastAsia="Times New Roman" w:hAnsi="Arial" w:cs="Calibri"/>
      <w:color w:val="000000"/>
      <w:sz w:val="16"/>
      <w:szCs w:val="24"/>
    </w:rPr>
  </w:style>
  <w:style w:type="paragraph" w:customStyle="1" w:styleId="Analytic">
    <w:name w:val="Analytic"/>
    <w:basedOn w:val="Normal"/>
    <w:link w:val="AnalyticChar"/>
    <w:uiPriority w:val="4"/>
    <w:qFormat/>
    <w:rsid w:val="005F6990"/>
    <w:rPr>
      <w:b/>
    </w:rPr>
  </w:style>
  <w:style w:type="character" w:customStyle="1" w:styleId="AnalyticChar">
    <w:name w:val="Analytic Char"/>
    <w:basedOn w:val="DefaultParagraphFont"/>
    <w:link w:val="Analytic"/>
    <w:uiPriority w:val="4"/>
    <w:rsid w:val="005F6990"/>
    <w:rPr>
      <w:rFonts w:ascii="Calibri" w:hAnsi="Calibri" w:cs="Calibri"/>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alaskapublic.org/2014/07/16/arctic-climate-researchers-zoom-in-on-plankton/" TargetMode="External"/><Relationship Id="rId21" Type="http://schemas.openxmlformats.org/officeDocument/2006/relationships/hyperlink" Target="http://www.dailytech.com/Military+Biofuel+Costs+Slashed+Thanks+to+Massive+Navy" TargetMode="External"/><Relationship Id="rId34" Type="http://schemas.openxmlformats.org/officeDocument/2006/relationships/hyperlink" Target="http://finance.yahoo.com/news/senate-panel-reins-pentagon-clean-203525698.html" TargetMode="External"/><Relationship Id="rId42" Type="http://schemas.openxmlformats.org/officeDocument/2006/relationships/hyperlink" Target="http://www.usace.army.mil/Missions/MilitaryMissions/InteragencyInternationalSupport/researchanddevelopment" TargetMode="External"/><Relationship Id="rId47" Type="http://schemas.openxmlformats.org/officeDocument/2006/relationships/hyperlink" Target="http://www.greenvilleonline.com/story/money/business/2014/06/29/weak-spending-raising-doubts-economy/11730883/" TargetMode="External"/><Relationship Id="rId50" Type="http://schemas.openxmlformats.org/officeDocument/2006/relationships/hyperlink" Target="http://www.greenvilleonline.com/story/money/business/2014/06/29/weak-spending-raising-doubts-economy/11730883/" TargetMode="External"/><Relationship Id="rId55" Type="http://schemas.openxmlformats.org/officeDocument/2006/relationships/hyperlink" Target="http://press.princeton.edu/chapters/i8784.pdf" TargetMode="External"/><Relationship Id="rId63" Type="http://schemas.openxmlformats.org/officeDocument/2006/relationships/hyperlink" Target="http://www.bloomberg.com/news/2013-06-25/u-s-stock-futures-gain-indicating-s-p-500-rebound.html" TargetMode="External"/><Relationship Id="rId68" Type="http://schemas.openxmlformats.org/officeDocument/2006/relationships/hyperlink" Target="http://www.globalpost.com/dispatch/news/yonhap-news-agency/140715/six-people-indicted-allegedly-leaking-military-secrets-0" TargetMode="External"/><Relationship Id="rId76" Type="http://schemas.openxmlformats.org/officeDocument/2006/relationships/hyperlink" Target="http://www.navy.com/careers/information-and-technology/meteorology-oceanography.html" TargetMode="External"/><Relationship Id="rId84" Type="http://schemas.openxmlformats.org/officeDocument/2006/relationships/hyperlink" Target="http://www.dss.mil/counterintel/DSS_UNCLASS_2011/specialFocusArea/special.html" TargetMode="External"/><Relationship Id="rId89" Type="http://schemas.openxmlformats.org/officeDocument/2006/relationships/hyperlink" Target="http://www.dss.mil/counterintel/DSS_UNCLASS_2011/specialFocusArea/special.html" TargetMode="External"/><Relationship Id="rId97" Type="http://schemas.openxmlformats.org/officeDocument/2006/relationships/hyperlink" Target="http://www.globalsecurity.org/military/library/report/1995/VTJ.htm" TargetMode="External"/><Relationship Id="rId7" Type="http://schemas.openxmlformats.org/officeDocument/2006/relationships/settings" Target="settings.xml"/><Relationship Id="rId71" Type="http://schemas.openxmlformats.org/officeDocument/2006/relationships/hyperlink" Target="http://www.worldpoliticsreview.com/articles/4213/the-new-rules-security-remains-stable-amid-financial-crisis" TargetMode="External"/><Relationship Id="rId92" Type="http://schemas.openxmlformats.org/officeDocument/2006/relationships/hyperlink" Target="http://www.phnx-international.com/submarine-rescue.html" TargetMode="External"/><Relationship Id="rId2" Type="http://schemas.openxmlformats.org/officeDocument/2006/relationships/customXml" Target="../customXml/item2.xml"/><Relationship Id="rId16" Type="http://schemas.openxmlformats.org/officeDocument/2006/relationships/hyperlink" Target="http://www.cctechnol.com/news/National-Oceanic--Atmospheric-Administration-and-Department-of-Defense-Contracts-Awarded" TargetMode="External"/><Relationship Id="rId29" Type="http://schemas.openxmlformats.org/officeDocument/2006/relationships/hyperlink" Target="http://mobile.nationaljournal.com/energy/insiders-gop-won-t-stop-pentagon-s-green-energy-push-20120725?page=1" TargetMode="External"/><Relationship Id="rId11" Type="http://schemas.openxmlformats.org/officeDocument/2006/relationships/hyperlink" Target="http://www.newsweek.com/2014/07/11/are-unmanned-vessels-future-ocean-257091.html" TargetMode="External"/><Relationship Id="rId24" Type="http://schemas.openxmlformats.org/officeDocument/2006/relationships/hyperlink" Target="http://ppi.wpengine.netdna-cdn.com/wp-content/uploads/2012/11/issue-brief_V1_N12.pdf" TargetMode="External"/><Relationship Id="rId32" Type="http://schemas.openxmlformats.org/officeDocument/2006/relationships/hyperlink" Target="http://www.rawstory.com/rs/2014/07/12/u-s-navy-keeps-f-35-fighter-jets-grounded-due-to-engine-failure-concerns/" TargetMode="External"/><Relationship Id="rId37" Type="http://schemas.openxmlformats.org/officeDocument/2006/relationships/hyperlink" Target="http://smallwarsjournal.com/jrnl/art/sharing-the-load-evaluating-two-civilian-and-military-interagency-missions" TargetMode="External"/><Relationship Id="rId40" Type="http://schemas.openxmlformats.org/officeDocument/2006/relationships/hyperlink" Target="http://nsidc.org/scicex/pdf/white-papers/AOS_ISAC_white_paper13_Sambrotto.pdf" TargetMode="External"/><Relationship Id="rId45" Type="http://schemas.openxmlformats.org/officeDocument/2006/relationships/hyperlink" Target="http://www.peace.ca/nuclearwinterrevisited.htm" TargetMode="External"/><Relationship Id="rId53" Type="http://schemas.openxmlformats.org/officeDocument/2006/relationships/hyperlink" Target="http://www.ciaonet.org/journals/twq/v32i2/f_0016178_13952.pdf" TargetMode="External"/><Relationship Id="rId58" Type="http://schemas.openxmlformats.org/officeDocument/2006/relationships/hyperlink" Target="http://cjip.oxfordjournals.org/content/3/4/381.full" TargetMode="External"/><Relationship Id="rId66" Type="http://schemas.openxmlformats.org/officeDocument/2006/relationships/hyperlink" Target="http://www.thedailybeast.com/newsweek/2009/12/11/the-secrets-of-stability.html" TargetMode="External"/><Relationship Id="rId74" Type="http://schemas.openxmlformats.org/officeDocument/2006/relationships/hyperlink" Target="https://www.usnwc.edu/NavalWarCollegeReviewArchives/1970s/1974%20March-April.pdf" TargetMode="External"/><Relationship Id="rId79" Type="http://schemas.openxmlformats.org/officeDocument/2006/relationships/hyperlink" Target="http://www.usatoday.com/story/nation/2013/08/23/bartenders-wanted-for-army-bases/2692651/" TargetMode="External"/><Relationship Id="rId87" Type="http://schemas.openxmlformats.org/officeDocument/2006/relationships/hyperlink" Target="http://www.nps.edu/About/News/University-USW-Curriculum-Leads-Resurgence-in-Undersea-Warfare-Dominance.html" TargetMode="External"/><Relationship Id="rId102" Type="http://schemas.openxmlformats.org/officeDocument/2006/relationships/theme" Target="theme/theme1.xml"/><Relationship Id="rId5" Type="http://schemas.openxmlformats.org/officeDocument/2006/relationships/styles" Target="styles.xml"/><Relationship Id="rId61" Type="http://schemas.openxmlformats.org/officeDocument/2006/relationships/hyperlink" Target="http://sss.sagepub.com/content/early/2014/06/16/0306312714535864.full" TargetMode="External"/><Relationship Id="rId82" Type="http://schemas.openxmlformats.org/officeDocument/2006/relationships/hyperlink" Target="http://www.dss.mil/counterintel/DSS_UNCLASS_2011/specialFocusArea/special.html" TargetMode="External"/><Relationship Id="rId90" Type="http://schemas.openxmlformats.org/officeDocument/2006/relationships/hyperlink" Target="http://www.nytimes.com/1999/05/10/world/reports-show-scientist-gave-us-radar-secrets-to-chinese.html" TargetMode="External"/><Relationship Id="rId95" Type="http://schemas.openxmlformats.org/officeDocument/2006/relationships/hyperlink" Target="http://www.globalsecurity.org/military/library/report/1995/VTJ.htm" TargetMode="External"/><Relationship Id="rId19" Type="http://schemas.openxmlformats.org/officeDocument/2006/relationships/hyperlink" Target="http://www.reuters.com/article/2014/07/15/axe-spyships-idUSL2N0PQ1BS20140715" TargetMode="External"/><Relationship Id="rId14" Type="http://schemas.openxmlformats.org/officeDocument/2006/relationships/hyperlink" Target="http://navylive.dodlive.mil/2014/03/23/inside-the-u-s-navys-mh370-search/" TargetMode="External"/><Relationship Id="rId22" Type="http://schemas.openxmlformats.org/officeDocument/2006/relationships/hyperlink" Target="http://ppi.wpengine.netdna-cdn.com/wp-content/uploads/2012/11/issue-brief_V1_N12.pdf" TargetMode="External"/><Relationship Id="rId27" Type="http://schemas.openxmlformats.org/officeDocument/2006/relationships/hyperlink" Target="http://rt.com/usa/us-wants-arctic-resources-154/" TargetMode="External"/><Relationship Id="rId30" Type="http://schemas.openxmlformats.org/officeDocument/2006/relationships/hyperlink" Target="http://www.brookings.edu/research/opinions/2008/10/29-public-diplomacy-lord" TargetMode="External"/><Relationship Id="rId35" Type="http://schemas.openxmlformats.org/officeDocument/2006/relationships/hyperlink" Target="http://www.pbs.org/newshour/rundown/white-house-congress-feud-military-spending/" TargetMode="External"/><Relationship Id="rId43" Type="http://schemas.openxmlformats.org/officeDocument/2006/relationships/hyperlink" Target="http://www.vox.com/2014/6/26/5845550/endless-drone-war" TargetMode="External"/><Relationship Id="rId48" Type="http://schemas.openxmlformats.org/officeDocument/2006/relationships/hyperlink" Target="http://spectator.org/bios/gerald-d-skoning" TargetMode="External"/><Relationship Id="rId56" Type="http://schemas.openxmlformats.org/officeDocument/2006/relationships/hyperlink" Target="http://www.wired.com/2012/12/the-promise-and-pitfalls-of-science-diplomacy/" TargetMode="External"/><Relationship Id="rId64" Type="http://schemas.openxmlformats.org/officeDocument/2006/relationships/hyperlink" Target="http://www.worldpoliticsreview.com/articles/4213/the-new-rules-security-remains-stable-amid-financial-crisis" TargetMode="External"/><Relationship Id="rId69" Type="http://schemas.openxmlformats.org/officeDocument/2006/relationships/hyperlink" Target="http://www.cnet.com/news/us-charges-chinese-executive-with-hacking-military-data/" TargetMode="External"/><Relationship Id="rId77" Type="http://schemas.openxmlformats.org/officeDocument/2006/relationships/hyperlink" Target="http://www.nrt.org/production/NRT/RRT3.nsf/Resources/federalfactsheet-2/$File/10_US_DOD_USNAVY_Fact_Sheet.pdf" TargetMode="External"/><Relationship Id="rId100" Type="http://schemas.openxmlformats.org/officeDocument/2006/relationships/hyperlink" Target="http://seattletimes.com/html/opinion/2022405103_lancedickiecolumnicebreakers06xml.html" TargetMode="External"/><Relationship Id="rId8" Type="http://schemas.openxmlformats.org/officeDocument/2006/relationships/webSettings" Target="webSettings.xml"/><Relationship Id="rId51" Type="http://schemas.openxmlformats.org/officeDocument/2006/relationships/hyperlink" Target="http://www.resilience.org/stories/2012-12-04/conflict-and-change-in-the-era-of-economic-decline-part-1-the-21st-century-landscape-of-conflict" TargetMode="External"/><Relationship Id="rId72" Type="http://schemas.openxmlformats.org/officeDocument/2006/relationships/hyperlink" Target="http://www.chrisblattman.com/documents/research/2011.EconomicShocksAndConflict.pdf?9d7bd4)//AA" TargetMode="External"/><Relationship Id="rId80" Type="http://schemas.openxmlformats.org/officeDocument/2006/relationships/hyperlink" Target="http://www.onr.navy.mil/Science-Technology/Directorates/Transition/Technology-Transfer-T2.aspx" TargetMode="External"/><Relationship Id="rId85" Type="http://schemas.openxmlformats.org/officeDocument/2006/relationships/hyperlink" Target="http://www.dss.mil/counterintel/DSS_UNCLASS_2011/specialFocusArea/special.html" TargetMode="External"/><Relationship Id="rId93" Type="http://schemas.openxmlformats.org/officeDocument/2006/relationships/hyperlink" Target="http://www.globalsecurity.org/military/library/report/1995/VTJ.htm" TargetMode="External"/><Relationship Id="rId98" Type="http://schemas.openxmlformats.org/officeDocument/2006/relationships/hyperlink" Target="http://www.google.com/url?sa=t&amp;rct=j&amp;q=&amp;esrc=s&amp;source=web&amp;cd=2&amp;ved=0CCYQFjAB&amp;url=http%3A%2F%2Fjmss.journalhosting.ucalgary.ca%2Fjmss%2Findex.php%2Fjmss%2Farticle%2FviewFile%2F496%2F492&amp;ei=suLWU7GQLJCmyATCw4DoBg&amp;usg=AFQjCNHd3GZQmYHgT1F9C0-B526wErLzVQ&amp;sig2=LP6szm3HyNbYuodaDDE1KA&amp;bvm=bv.71778758,d.aWw" TargetMode="External"/><Relationship Id="rId3" Type="http://schemas.openxmlformats.org/officeDocument/2006/relationships/customXml" Target="../customXml/item3.xml"/><Relationship Id="rId12" Type="http://schemas.openxmlformats.org/officeDocument/2006/relationships/hyperlink" Target="http://www.extremetech.com/extreme/146433-darpa-begins-development-of-ocean-launched-upwards-falling-uavs" TargetMode="External"/><Relationship Id="rId17" Type="http://schemas.openxmlformats.org/officeDocument/2006/relationships/hyperlink" Target="http://www.usni.org/magazines/proceedings/2012-04/asymmetric-warfare-american-style)" TargetMode="External"/><Relationship Id="rId25" Type="http://schemas.openxmlformats.org/officeDocument/2006/relationships/hyperlink" Target="http://www.marinelink.com/news/priorities-outlines371451.aspx" TargetMode="External"/><Relationship Id="rId33" Type="http://schemas.openxmlformats.org/officeDocument/2006/relationships/hyperlink" Target="http://www.slate.com/articles/health_and_science/science/2014/07/navy_sonar_strands_whales_obama_should_keep_it_out_of_the_pacific_remote.2.html" TargetMode="External"/><Relationship Id="rId38" Type="http://schemas.openxmlformats.org/officeDocument/2006/relationships/hyperlink" Target="http://www.gao.gov/assets/600/590203.pdf" TargetMode="External"/><Relationship Id="rId46" Type="http://schemas.openxmlformats.org/officeDocument/2006/relationships/hyperlink" Target="http://www.publicspace.org/en/text-library/eng/b022-technologies-of-exception-urban-warfare-and-us-military-technoscience" TargetMode="External"/><Relationship Id="rId59" Type="http://schemas.openxmlformats.org/officeDocument/2006/relationships/hyperlink" Target="http://www.scidev.net/global/capacity-building/editorials/the-limits-of-science-diplomacy.html" TargetMode="External"/><Relationship Id="rId67" Type="http://schemas.openxmlformats.org/officeDocument/2006/relationships/hyperlink" Target="http://press.princeton.edu/chapters/i8784.pdf" TargetMode="External"/><Relationship Id="rId20" Type="http://schemas.openxmlformats.org/officeDocument/2006/relationships/hyperlink" Target="http://vjel.vermontlaw.edu/files/2014/06/Velandy_Forprint.pdf" TargetMode="External"/><Relationship Id="rId41" Type="http://schemas.openxmlformats.org/officeDocument/2006/relationships/hyperlink" Target="http://www.defense.gov/news/d20110714cyber.pdf" TargetMode="External"/><Relationship Id="rId54" Type="http://schemas.openxmlformats.org/officeDocument/2006/relationships/hyperlink" Target="http://money.cnn.com/2011/08/10/news/economy/double_dip_recession_economy/index.htm," TargetMode="External"/><Relationship Id="rId62" Type="http://schemas.openxmlformats.org/officeDocument/2006/relationships/hyperlink" Target="http://www.theglobeandmail.com/report-on-business/international-business/us-business/us-producer-prices-rise-could-signal-stronger-economy/article13188500/" TargetMode="External"/><Relationship Id="rId70" Type="http://schemas.openxmlformats.org/officeDocument/2006/relationships/hyperlink" Target="http://www.eastasiaforum" TargetMode="External"/><Relationship Id="rId75" Type="http://schemas.openxmlformats.org/officeDocument/2006/relationships/hyperlink" Target="http://www.onr.navy.mil/Media-Center/Press-Releases/2014/ONR-Global-Ocean-Conditions-Research.aspx" TargetMode="External"/><Relationship Id="rId83" Type="http://schemas.openxmlformats.org/officeDocument/2006/relationships/hyperlink" Target="http://www.dss.mil/counterintel/DSS_UNCLASS_2011/specialFocusArea/special.html" TargetMode="External"/><Relationship Id="rId88" Type="http://schemas.openxmlformats.org/officeDocument/2006/relationships/hyperlink" Target="http://www.dss.mil/counterintel/DSS_UNCLASS_2011/specialFocusArea/special.html" TargetMode="External"/><Relationship Id="rId91" Type="http://schemas.openxmlformats.org/officeDocument/2006/relationships/hyperlink" Target="http://www.dtic.mil/dtic/tr/fulltext/u2/a376891.pdf" TargetMode="External"/><Relationship Id="rId96" Type="http://schemas.openxmlformats.org/officeDocument/2006/relationships/hyperlink" Target="http://www.globalsecurity.org/military/library/report/1995/VTJ.htm"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foxtrotalpha.jalopnik.com/why-mq-4c-triton-the-ultimate-mh370-search-tool-isnt-1545912657" TargetMode="External"/><Relationship Id="rId23" Type="http://schemas.openxmlformats.org/officeDocument/2006/relationships/hyperlink" Target="https://www.usnwc.edu/getattachment/72d7de2c-b537-4466-9b4b-809c205d1747/The-Great-Green-Fleet--The-U-S--Navy-and-Fossil-Fu" TargetMode="External"/><Relationship Id="rId28" Type="http://schemas.openxmlformats.org/officeDocument/2006/relationships/hyperlink" Target="http://vjel.vermontlaw.edu/files/2014/06/Velandy_Forprint.pdf" TargetMode="External"/><Relationship Id="rId36" Type="http://schemas.openxmlformats.org/officeDocument/2006/relationships/hyperlink" Target="http://thehill.com/policy/defense/212567-pentagon-officials-defend-60-billion-war-request" TargetMode="External"/><Relationship Id="rId49" Type="http://schemas.openxmlformats.org/officeDocument/2006/relationships/hyperlink" Target="http://www.peace.ca/nuclearwinterrevisited.htm" TargetMode="External"/><Relationship Id="rId57" Type="http://schemas.openxmlformats.org/officeDocument/2006/relationships/hyperlink" Target="http://www.theguardian.com/environment/2013/oct/11/fracking-us-climate-credibility-shale-gas" TargetMode="External"/><Relationship Id="rId10" Type="http://schemas.openxmlformats.org/officeDocument/2006/relationships/endnotes" Target="endnotes.xml"/><Relationship Id="rId31" Type="http://schemas.openxmlformats.org/officeDocument/2006/relationships/hyperlink" Target="http://www.newsweek.com/2014/07/11/are-unmanned-vessels-future-ocean-257091.html" TargetMode="External"/><Relationship Id="rId44" Type="http://schemas.openxmlformats.org/officeDocument/2006/relationships/hyperlink" Target="http://www.govexec.com/federal-news/1999/04/us-military-demonstrates-high-tech-hegemony/2751/" TargetMode="External"/><Relationship Id="rId52" Type="http://schemas.openxmlformats.org/officeDocument/2006/relationships/hyperlink" Target="http://www.atimes.com/atimes/Asian_Economy/KC26Dk01.html" TargetMode="External"/><Relationship Id="rId60" Type="http://schemas.openxmlformats.org/officeDocument/2006/relationships/hyperlink" Target="http://scidevnet.wordpress.com/2010/06/28/the-place-of-science-in-diplomacy-%E2%80%9Con-tap-but-not-on-top%E2%80%9D/" TargetMode="External"/><Relationship Id="rId65" Type="http://schemas.openxmlformats.org/officeDocument/2006/relationships/hyperlink" Target="http://www.chrisblattman.com/documents/research/2011.EconomicShocksAndConflict.pdf?9d7bd4)//AA" TargetMode="External"/><Relationship Id="rId73" Type="http://schemas.openxmlformats.org/officeDocument/2006/relationships/hyperlink" Target="http://www.thedailybeast.com/newsweek/2009/12/11/the-secrets-of-stability.html" TargetMode="External"/><Relationship Id="rId78" Type="http://schemas.openxmlformats.org/officeDocument/2006/relationships/hyperlink" Target="http://www.wateroperations.com/sortie/issue3/article06.htm" TargetMode="External"/><Relationship Id="rId81" Type="http://schemas.openxmlformats.org/officeDocument/2006/relationships/hyperlink" Target="http://www.usni.org/magazines/proceedings/2013-06/sustaining-undersea-dominance" TargetMode="External"/><Relationship Id="rId86" Type="http://schemas.openxmlformats.org/officeDocument/2006/relationships/hyperlink" Target="http://www.dss.mil/counterintel/DSS_UNCLASS_2011/specialFocusArea/special.html" TargetMode="External"/><Relationship Id="rId94" Type="http://schemas.openxmlformats.org/officeDocument/2006/relationships/hyperlink" Target="http://www.globalsecurity.org/military/library/report/1995/VTJ.htm" TargetMode="External"/><Relationship Id="rId99" Type="http://schemas.openxmlformats.org/officeDocument/2006/relationships/hyperlink" Target="http://www.rollcall.com/news/increased_arctic_presence_would_put_pressure_on_coast_guard_budget_ice-232544-1.html" TargetMode="External"/><Relationship Id="rId10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www.foxnews.com/us/2014/07/17/expedition-uncovering-nazi-u-boat-in-gulf-shows-wwii-played-out-close-to-home/" TargetMode="External"/><Relationship Id="rId18" Type="http://schemas.openxmlformats.org/officeDocument/2006/relationships/hyperlink" Target="http://www.globalsecurity.org/military/world/war/senkaku.htm" TargetMode="External"/><Relationship Id="rId39" Type="http://schemas.openxmlformats.org/officeDocument/2006/relationships/hyperlink" Target="http://www.gao.gov/assets/600/59020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13C3AA07-CD78-47D4-AB10-C4A799EB29A1}"/>
</file>

<file path=docProps/app.xml><?xml version="1.0" encoding="utf-8"?>
<Properties xmlns="http://schemas.openxmlformats.org/officeDocument/2006/extended-properties" xmlns:vt="http://schemas.openxmlformats.org/officeDocument/2006/docPropsVTypes">
  <Template>Debate.dotm</Template>
  <TotalTime>109</TotalTime>
  <Pages>149</Pages>
  <Words>73907</Words>
  <Characters>421270</Characters>
  <Application>Microsoft Office Word</Application>
  <DocSecurity>0</DocSecurity>
  <Lines>3510</Lines>
  <Paragraphs>988</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494189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Bill Zhang</dc:creator>
  <cp:keywords>Verbatim</cp:keywords>
  <dc:description>Verbatim 4.6</dc:description>
  <cp:lastModifiedBy>KU Debate</cp:lastModifiedBy>
  <cp:revision>7</cp:revision>
  <dcterms:created xsi:type="dcterms:W3CDTF">2014-08-04T15:45:00Z</dcterms:created>
  <dcterms:modified xsi:type="dcterms:W3CDTF">2014-08-04T19:55:00Z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