
<file path=[Content_Types].xml><?xml version="1.0" encoding="utf-8"?>
<Types xmlns="http://schemas.openxmlformats.org/package/2006/content-types">
  <Default Extension="xml" ContentType="application/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Default Extension="rels" ContentType="application/vnd.openxmlformats-package.relationship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1966" w:rsidRDefault="005C1966" w:rsidP="005C1966">
      <w:pPr>
        <w:pStyle w:val="Heading1"/>
      </w:pPr>
      <w:r>
        <w:t>Eco-Fem Case Neg</w:t>
      </w:r>
    </w:p>
    <w:p w:rsidR="005C1966" w:rsidRDefault="005C1966" w:rsidP="005C1966">
      <w:pPr>
        <w:pStyle w:val="Heading2"/>
      </w:pPr>
      <w:r>
        <w:t>1NC</w:t>
      </w:r>
    </w:p>
    <w:p w:rsidR="005C1966" w:rsidRPr="00686C68" w:rsidRDefault="005C1966" w:rsidP="005C1966">
      <w:pPr>
        <w:pStyle w:val="Heading3"/>
      </w:pPr>
      <w:r>
        <w:t>Instumentalization Turn</w:t>
      </w:r>
    </w:p>
    <w:p w:rsidR="005C1966" w:rsidRDefault="005C1966" w:rsidP="005C1966">
      <w:pPr>
        <w:pStyle w:val="Heading4"/>
      </w:pPr>
      <w:r>
        <w:t xml:space="preserve">Treating the sea as a symbol obscures the way the ocean is withdrawn from human interaction which reduces the sea to something to be instrumentalized </w:t>
      </w:r>
    </w:p>
    <w:p w:rsidR="005C1966" w:rsidRPr="00943919" w:rsidRDefault="005C1966" w:rsidP="005C1966">
      <w:pPr>
        <w:pStyle w:val="Citation"/>
        <w:rPr>
          <w:u w:val="none"/>
        </w:rPr>
      </w:pPr>
      <w:r w:rsidRPr="00943919">
        <w:rPr>
          <w:u w:val="none"/>
        </w:rPr>
        <w:t xml:space="preserve">Steinberg 13 </w:t>
      </w:r>
      <w:r w:rsidRPr="00943919">
        <w:rPr>
          <w:sz w:val="16"/>
          <w:szCs w:val="16"/>
          <w:u w:val="none"/>
        </w:rPr>
        <w:t>(</w:t>
      </w:r>
      <w:r w:rsidRPr="00943919">
        <w:rPr>
          <w:b w:val="0"/>
          <w:sz w:val="16"/>
          <w:szCs w:val="16"/>
          <w:u w:val="none"/>
        </w:rPr>
        <w:t xml:space="preserve">Philip E. Steinberg (2013) Of other seas: metaphors and materialities in maritime regions, Atlantic Studies: Global Currents, 10:2, 156-169, DOI: 10.1080/14788810.2013.785192 Professor of Political Geography at </w:t>
      </w:r>
      <w:r w:rsidRPr="00943919">
        <w:rPr>
          <w:b w:val="0"/>
          <w:i/>
          <w:iCs/>
          <w:sz w:val="16"/>
          <w:szCs w:val="16"/>
          <w:u w:val="none"/>
        </w:rPr>
        <w:t>Durham</w:t>
      </w:r>
      <w:r w:rsidRPr="00943919">
        <w:rPr>
          <w:b w:val="0"/>
          <w:sz w:val="16"/>
          <w:szCs w:val="16"/>
          <w:u w:val="none"/>
        </w:rPr>
        <w:t xml:space="preserve"> University in the UK 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5C1966" w:rsidRDefault="005C1966" w:rsidP="005C1966">
      <w:r w:rsidRPr="00FD15FE">
        <w:t xml:space="preserve">Even as </w:t>
      </w:r>
      <w:r w:rsidRPr="00FD15FE">
        <w:rPr>
          <w:rStyle w:val="StyleUnderline"/>
        </w:rPr>
        <w:t>ocean-region-based studies</w:t>
      </w:r>
      <w:r w:rsidRPr="00FD15FE">
        <w:t xml:space="preserve"> gain popularity, they </w:t>
      </w:r>
      <w:r w:rsidRPr="00943919">
        <w:t xml:space="preserve">all too often </w:t>
      </w:r>
      <w:r w:rsidRPr="00943919">
        <w:rPr>
          <w:rStyle w:val="StyleUnderline"/>
        </w:rPr>
        <w:t xml:space="preserve">fail to engage the </w:t>
      </w:r>
      <w:r w:rsidRPr="00943919">
        <w:rPr>
          <w:rStyle w:val="Emphasis"/>
        </w:rPr>
        <w:t>aqueous center</w:t>
      </w:r>
      <w:r w:rsidRPr="00943919">
        <w:rPr>
          <w:rStyle w:val="StyleUnderline"/>
        </w:rPr>
        <w:t xml:space="preserve"> </w:t>
      </w:r>
      <w:r w:rsidRPr="00943919">
        <w:t xml:space="preserve">that lies at the heart of every maritime community. </w:t>
      </w:r>
      <w:r w:rsidRPr="00943919">
        <w:rPr>
          <w:rStyle w:val="StyleUnderline"/>
        </w:rPr>
        <w:t>Studies that</w:t>
      </w:r>
      <w:r w:rsidRPr="00943919">
        <w:t xml:space="preserve"> seek </w:t>
      </w:r>
      <w:r w:rsidRPr="00943919">
        <w:rPr>
          <w:rStyle w:val="StyleUnderline"/>
        </w:rPr>
        <w:t>to highlight political economic connections across ocean basins</w:t>
      </w:r>
      <w:r w:rsidRPr="00943919">
        <w:t xml:space="preserve"> tend to </w:t>
      </w:r>
      <w:r w:rsidRPr="00943919">
        <w:rPr>
          <w:rStyle w:val="Emphasis"/>
        </w:rPr>
        <w:t>ignore the sea altogether</w:t>
      </w:r>
      <w:r w:rsidRPr="00FD15FE">
        <w:t xml:space="preserve">, while </w:t>
      </w:r>
      <w:r w:rsidRPr="006F2B55">
        <w:rPr>
          <w:rStyle w:val="Emphasis"/>
        </w:rPr>
        <w:t>those that highlight it as a site for challenging modernist notions of identity and subjectivity</w:t>
      </w:r>
      <w:r w:rsidRPr="00FD15FE">
        <w:t xml:space="preserve"> tend to </w:t>
      </w:r>
      <w:r w:rsidRPr="006F2B55">
        <w:rPr>
          <w:rStyle w:val="Emphasis"/>
        </w:rPr>
        <w:t>treat the ocean solely as a metaphor</w:t>
      </w:r>
      <w:r w:rsidRPr="00FD15FE">
        <w:t xml:space="preserve">. </w:t>
      </w:r>
      <w:r w:rsidRPr="006F2B55">
        <w:rPr>
          <w:rStyle w:val="StyleUnderline"/>
        </w:rPr>
        <w:t>In contrast</w:t>
      </w:r>
      <w:r w:rsidRPr="00FD15FE">
        <w:t xml:space="preserve">, this article argues that in order for oceanregion-based studies to reach their potential, </w:t>
      </w:r>
      <w:r w:rsidRPr="00943919">
        <w:rPr>
          <w:rStyle w:val="Emphasis"/>
          <w:highlight w:val="green"/>
        </w:rPr>
        <w:t>the ocean must be engaged as a material space</w:t>
      </w:r>
      <w:r w:rsidRPr="006F2B55">
        <w:rPr>
          <w:rStyle w:val="Emphasis"/>
        </w:rPr>
        <w:t xml:space="preserve"> </w:t>
      </w:r>
      <w:r w:rsidRPr="00FD15FE">
        <w:t xml:space="preserve">characterized by movement and continual reformation across all of its dimensions. Drawing on a range of theories, from conceptualizations of morethan-human assemblages to the oceanographic modeling techniques of Lagrangian fluid dynamics, this article proposes a perspective that highlights the liquidity of the ocean, so that the sea is seen not just as a space that facilitates movement between a region’s nodes but as one that, through its essential, dynamic mobility and continual reformation, gives us a new perspective from which to encounter a world increasingly characterized by connections and flows . </w:t>
      </w:r>
      <w:r w:rsidRPr="00943919">
        <w:rPr>
          <w:rStyle w:val="Emphasis"/>
          <w:highlight w:val="green"/>
        </w:rPr>
        <w:t>The sea is not a metaphor</w:t>
      </w:r>
      <w:r w:rsidRPr="006F2B55">
        <w:rPr>
          <w:rStyle w:val="Emphasis"/>
        </w:rPr>
        <w:t>.</w:t>
      </w:r>
      <w:r w:rsidRPr="00FD15FE">
        <w:t xml:space="preserve"> So asserts Hester Blum in the first sentence of her agenda-setting article, ‘‘The Prospect of Oceanic Studies.’’ 1 Blum goes on to identify a fundamental flaw in the bulk of ocean-themed literature, maritime history, analytical work on cultural attitudes toward the ocean, and a raft of scholarship </w:t>
      </w:r>
      <w:r w:rsidRPr="006F2B55">
        <w:rPr>
          <w:rStyle w:val="StyleUnderline"/>
        </w:rPr>
        <w:t>in cultural studies</w:t>
      </w:r>
      <w:r w:rsidRPr="00FD15FE">
        <w:t xml:space="preserve"> in which </w:t>
      </w:r>
      <w:r w:rsidRPr="006F2B55">
        <w:rPr>
          <w:rStyle w:val="StyleUnderline"/>
        </w:rPr>
        <w:t>the fluvial nature of the ocean is used to signal a world of mobilities, betweeness, instabilities, and becomings</w:t>
      </w:r>
      <w:r w:rsidRPr="00FD15FE">
        <w:t xml:space="preserve">. While all of these perspectives on the sea serve a purpose in that they suggest ways for theorizing an alternative ontology of connection, Blum cautions that </w:t>
      </w:r>
      <w:r w:rsidRPr="00943919">
        <w:rPr>
          <w:rStyle w:val="Emphasis"/>
          <w:highlight w:val="green"/>
        </w:rPr>
        <w:t>they fail to incorporate the sea as a real, experienced social arena</w:t>
      </w:r>
      <w:r w:rsidRPr="00FD15FE">
        <w:t xml:space="preserve">. Instead, she argues for a perspective that ‘‘draws from the epistemological structures provided by the lives and writings of those for whom the sea was simultaneously workplace, home, passage, penitentiary, and promise’’ and that is thereby ‘‘attentive to the material conditions and praxis of the maritime world.’’ 2 I applaud Blum’s </w:t>
      </w:r>
      <w:r w:rsidRPr="006F2B55">
        <w:rPr>
          <w:rStyle w:val="StyleUnderline"/>
        </w:rPr>
        <w:t>aversion to those who would reduce the ocean to a metaphorical space of connection</w:t>
      </w:r>
      <w:r w:rsidRPr="00FD15FE">
        <w:t xml:space="preserve">; indeed, in the first part of this article I amplify her comments in this regard. At the same time, however, I find her alternative the study of works that emerge from the actual, material encounters of humans with the sea somewhat wanting. While the sea is a social (or human) space a ‘‘social construction’’ it is not just a social construction. 3 Indeed, </w:t>
      </w:r>
      <w:r w:rsidRPr="00943919">
        <w:rPr>
          <w:rStyle w:val="Emphasis"/>
          <w:highlight w:val="green"/>
        </w:rPr>
        <w:t>human encounters with the sea are,</w:t>
      </w:r>
      <w:r w:rsidRPr="00943919">
        <w:rPr>
          <w:highlight w:val="green"/>
        </w:rPr>
        <w:t xml:space="preserve"> of</w:t>
      </w:r>
      <w:r w:rsidRPr="00FD15FE">
        <w:t xml:space="preserve"> necessity</w:t>
      </w:r>
      <w:r w:rsidRPr="006F2B55">
        <w:rPr>
          <w:rStyle w:val="Emphasis"/>
        </w:rPr>
        <w:t xml:space="preserve">, </w:t>
      </w:r>
      <w:r w:rsidRPr="00943919">
        <w:rPr>
          <w:rStyle w:val="Emphasis"/>
          <w:highlight w:val="green"/>
        </w:rPr>
        <w:t>distanced and partial</w:t>
      </w:r>
      <w:r w:rsidRPr="00943919">
        <w:rPr>
          <w:highlight w:val="green"/>
        </w:rPr>
        <w:t xml:space="preserve">. </w:t>
      </w:r>
      <w:r w:rsidRPr="00943919">
        <w:rPr>
          <w:rStyle w:val="StyleUnderline"/>
          <w:highlight w:val="green"/>
        </w:rPr>
        <w:t>The encounter</w:t>
      </w:r>
      <w:r w:rsidRPr="00FD15FE">
        <w:t xml:space="preserve"> from the shore, from the ship, from the surface, or even from the depths, while laden with affective feelings, </w:t>
      </w:r>
      <w:r w:rsidRPr="00943919">
        <w:rPr>
          <w:rStyle w:val="StyleUnderline"/>
          <w:highlight w:val="green"/>
        </w:rPr>
        <w:t>captures only a fraction of the sea’s complex, four-dimensional materiality</w:t>
      </w:r>
      <w:r w:rsidRPr="006F2B55">
        <w:rPr>
          <w:rStyle w:val="StyleUnderline"/>
        </w:rPr>
        <w:t>.</w:t>
      </w:r>
      <w:r w:rsidRPr="00FD15FE">
        <w:t xml:space="preserve"> 4 To be certain, the combination of emotional intensity with material distance that characterizes our understanding of the sea has made for some excellent literature. 5 Art, after all, thrives on the distance between affective and cognitive understandings. 6 This tension also happens to have led to some relatively enlightened environmental management practices. 7 But </w:t>
      </w:r>
      <w:r w:rsidRPr="006F2B55">
        <w:rPr>
          <w:rStyle w:val="StyleUnderline"/>
        </w:rPr>
        <w:t>the partial nature of our encounter with the ocean necessarily creates gaps</w:t>
      </w:r>
      <w:r w:rsidRPr="00FD15FE">
        <w:t xml:space="preserve">, as </w:t>
      </w:r>
      <w:r w:rsidRPr="00943919">
        <w:rPr>
          <w:rStyle w:val="Emphasis"/>
          <w:highlight w:val="green"/>
        </w:rPr>
        <w:t>the unrepresentable becomes the unacknowledged and the unacknowledged becomes the unthinkable</w:t>
      </w:r>
      <w:r w:rsidRPr="00FD15FE">
        <w:t xml:space="preserve">. To that end, following a discussion of some of the problems with the way that the maritime is often considered in literary, historical, cultural, and geographical studies, I suggest three, related alternative perspectives that directly engage the ocean ’ s fluid mobility and its tactile materiality. To be clear, my aim is not to deny the importance of either the human history of the ocean or the suggestive power of the maritime metaphor. Rather, I am asserting that in order to fully appreciate the ocean as a uniquely fluid and dynamic space </w:t>
      </w:r>
      <w:r w:rsidRPr="00943919">
        <w:rPr>
          <w:rStyle w:val="StyleUnderline"/>
          <w:highlight w:val="green"/>
        </w:rPr>
        <w:t>we need to develop an epistemology that views the ocean as continually being reconstituted</w:t>
      </w:r>
      <w:r w:rsidRPr="006F2B55">
        <w:rPr>
          <w:rStyle w:val="StyleUnderline"/>
        </w:rPr>
        <w:t xml:space="preserve"> </w:t>
      </w:r>
      <w:r w:rsidRPr="00FD15FE">
        <w:t xml:space="preserve">by a variety of elements: the non-human and the human, the biological and the geophysical, the historic and the contemporary. </w:t>
      </w:r>
      <w:r w:rsidRPr="00943919">
        <w:rPr>
          <w:rStyle w:val="Emphasis"/>
          <w:highlight w:val="green"/>
        </w:rPr>
        <w:t>Only then, can we think with the ocean</w:t>
      </w:r>
      <w:r w:rsidRPr="00FD15FE">
        <w:t xml:space="preserve"> in order to enhance our understanding of and visions for the world at large</w:t>
      </w:r>
    </w:p>
    <w:p w:rsidR="005C1966" w:rsidRDefault="005C1966" w:rsidP="005C1966">
      <w:pPr>
        <w:pStyle w:val="Heading4"/>
      </w:pPr>
      <w:r>
        <w:t>Instrumentalization of the ocean undergirds modernity, racism, slavery, ecological collapse and ongoing systems of colonial brutality</w:t>
      </w:r>
    </w:p>
    <w:p w:rsidR="005C1966" w:rsidRDefault="005C1966" w:rsidP="005C1966">
      <w:pPr>
        <w:pStyle w:val="Citation"/>
      </w:pPr>
      <w:r>
        <w:t>Jacques 12</w:t>
      </w:r>
    </w:p>
    <w:p w:rsidR="005C1966" w:rsidRDefault="005C1966" w:rsidP="005C1966">
      <w:r w:rsidRPr="0063350F">
        <w:rPr>
          <w:u w:val="single"/>
        </w:rPr>
        <w:t>Environmental Governance: Power and Knowledge in a Local-Global World</w:t>
      </w:r>
      <w:r>
        <w:t xml:space="preserve">, ed </w:t>
      </w:r>
      <w:r w:rsidRPr="00D32A77">
        <w:t>Gabriela Kütting, Ronnie Lipschutz</w:t>
      </w:r>
      <w:r>
        <w:t xml:space="preserve"> </w:t>
      </w:r>
    </w:p>
    <w:p w:rsidR="005C1966" w:rsidRDefault="005C1966" w:rsidP="005C1966">
      <w:r>
        <w:t xml:space="preserve">Peter Jacques, Ph.D. Department of Political Science University of Central Florida </w:t>
      </w:r>
    </w:p>
    <w:p w:rsidR="005C1966" w:rsidRDefault="005C1966" w:rsidP="005C1966">
      <w:r>
        <w:t>Education Ph.D., Political Science, Northern Arizona University, 2003, with distinction. Masters in Public Administration (M.P.A.), environmental policy focus, Northern Arizona University, 2000. B.A., Philosophy, Montana State University, with honors, 1993. B.A., Film and Theater Arts, Montana State University, with honors,1993</w:t>
      </w:r>
    </w:p>
    <w:p w:rsidR="005C1966" w:rsidRDefault="005C1966" w:rsidP="005C1966">
      <w:r>
        <w:t xml:space="preserve">Natural law here is important to the construction of power also, because it normalizes a specific ontology as infallible. Thus, I have argued that it was not that Grotius made the ocean open for all to use that set up matrices of world power and marine crises, but rather it was what he made it open for that became so disastrous. Even after the open pool regime is closed, </w:t>
      </w:r>
      <w:r w:rsidRPr="001932D6">
        <w:rPr>
          <w:rStyle w:val="StyleUnderline"/>
        </w:rPr>
        <w:t>the purpose</w:t>
      </w:r>
      <w:r>
        <w:t xml:space="preserve"> remains the same—</w:t>
      </w:r>
      <w:r w:rsidRPr="001B7E71">
        <w:rPr>
          <w:rStyle w:val="Emphasis"/>
          <w:highlight w:val="green"/>
        </w:rPr>
        <w:t>instrumental enterprise</w:t>
      </w:r>
      <w:r>
        <w:t xml:space="preserve">—and closing mare liberum </w:t>
      </w:r>
      <w:r w:rsidRPr="001B7E71">
        <w:rPr>
          <w:rStyle w:val="StyleUnderline"/>
          <w:highlight w:val="green"/>
        </w:rPr>
        <w:t>fails to change the essential place that the</w:t>
      </w:r>
      <w:r w:rsidRPr="001932D6">
        <w:rPr>
          <w:rStyle w:val="StyleUnderline"/>
        </w:rPr>
        <w:t xml:space="preserve"> World </w:t>
      </w:r>
      <w:r w:rsidRPr="001B7E71">
        <w:rPr>
          <w:rStyle w:val="StyleUnderline"/>
          <w:highlight w:val="green"/>
        </w:rPr>
        <w:t>Ocean holds in</w:t>
      </w:r>
      <w:r w:rsidRPr="001932D6">
        <w:rPr>
          <w:rStyle w:val="StyleUnderline"/>
        </w:rPr>
        <w:t xml:space="preserve"> </w:t>
      </w:r>
      <w:r w:rsidRPr="001B7E71">
        <w:rPr>
          <w:rStyle w:val="StyleUnderline"/>
          <w:highlight w:val="green"/>
        </w:rPr>
        <w:t>the minds of</w:t>
      </w:r>
      <w:r w:rsidRPr="001932D6">
        <w:rPr>
          <w:rStyle w:val="StyleUnderline"/>
        </w:rPr>
        <w:t xml:space="preserve"> technocratic </w:t>
      </w:r>
      <w:r w:rsidRPr="001B7E71">
        <w:rPr>
          <w:rStyle w:val="StyleUnderline"/>
          <w:highlight w:val="green"/>
        </w:rPr>
        <w:t>elite of the modern nation-state</w:t>
      </w:r>
      <w:r w:rsidRPr="001932D6">
        <w:rPr>
          <w:rStyle w:val="StyleUnderline"/>
        </w:rPr>
        <w:t>.</w:t>
      </w:r>
      <w:r>
        <w:t xml:space="preserve"> During modernity, </w:t>
      </w:r>
      <w:r w:rsidRPr="001932D6">
        <w:rPr>
          <w:rStyle w:val="StyleUnderline"/>
        </w:rPr>
        <w:t>such violence is unaccountable to the living spaces of the World Ocean</w:t>
      </w:r>
      <w:r>
        <w:t xml:space="preserve"> whether as the source of life, a home, an organism, an integrated part in the universe that creates identity, or other purpose</w:t>
      </w:r>
      <w:r w:rsidRPr="001932D6">
        <w:rPr>
          <w:rStyle w:val="StyleUnderline"/>
        </w:rPr>
        <w:t xml:space="preserve">, because what had been “as common once as light and air” had been bound in logos that precludes </w:t>
      </w:r>
      <w:r w:rsidRPr="001932D6">
        <w:rPr>
          <w:rStyle w:val="Emphasis"/>
        </w:rPr>
        <w:t xml:space="preserve">non-instrumental ontologies </w:t>
      </w:r>
      <w:r w:rsidRPr="001932D6">
        <w:rPr>
          <w:rStyle w:val="StyleUnderline"/>
        </w:rPr>
        <w:t>and converts the oceans into a global water closet and avenue</w:t>
      </w:r>
      <w:r>
        <w:t xml:space="preserve"> to other lockers, just like South Africa became for Grotius’ Netherlands. Where mare liberum originates a few years after the Dutch East India Company, the Dutch colonial seeds are soon thereafter spread to South Africa in 1652. </w:t>
      </w:r>
      <w:r w:rsidRPr="001B7E71">
        <w:rPr>
          <w:rStyle w:val="StyleUnderline"/>
          <w:highlight w:val="green"/>
        </w:rPr>
        <w:t>One space on the ocean became the same as any other</w:t>
      </w:r>
      <w:r>
        <w:t xml:space="preserve"> in its function and purpose. Thus, </w:t>
      </w:r>
      <w:r w:rsidRPr="001932D6">
        <w:rPr>
          <w:rStyle w:val="StyleUnderline"/>
        </w:rPr>
        <w:t>with a natural law of European privileged trade</w:t>
      </w:r>
      <w:r>
        <w:t xml:space="preserve"> and accumulation </w:t>
      </w:r>
      <w:r w:rsidRPr="001932D6">
        <w:rPr>
          <w:rStyle w:val="StyleUnderline"/>
        </w:rPr>
        <w:t>via a World Ocean, all other purposes</w:t>
      </w:r>
      <w:r>
        <w:t xml:space="preserve">, histories, and geographies </w:t>
      </w:r>
      <w:r w:rsidRPr="001932D6">
        <w:rPr>
          <w:rStyle w:val="StyleUnderline"/>
        </w:rPr>
        <w:t>are erased or shrouded</w:t>
      </w:r>
      <w:r>
        <w:t>.</w:t>
      </w:r>
      <w:r w:rsidRPr="001932D6">
        <w:rPr>
          <w:rStyle w:val="StyleUnderline"/>
        </w:rPr>
        <w:t xml:space="preserve"> See</w:t>
      </w:r>
      <w:r>
        <w:t xml:space="preserve">, for example, </w:t>
      </w:r>
      <w:r w:rsidRPr="001932D6">
        <w:rPr>
          <w:rStyle w:val="StyleUnderline"/>
        </w:rPr>
        <w:t>Hegel's view on Africa</w:t>
      </w:r>
      <w:r>
        <w:t xml:space="preserve"> as a subject of such globalization </w:t>
      </w:r>
      <w:r w:rsidRPr="001B7E71">
        <w:rPr>
          <w:rStyle w:val="StyleUnderline"/>
          <w:highlight w:val="green"/>
        </w:rPr>
        <w:t xml:space="preserve">that is </w:t>
      </w:r>
      <w:r w:rsidRPr="001B7E71">
        <w:rPr>
          <w:rStyle w:val="Emphasis"/>
          <w:highlight w:val="green"/>
        </w:rPr>
        <w:t>only possible</w:t>
      </w:r>
      <w:r w:rsidRPr="001932D6">
        <w:rPr>
          <w:rStyle w:val="StyleUnderline"/>
        </w:rPr>
        <w:t xml:space="preserve"> after</w:t>
      </w:r>
      <w:r>
        <w:t xml:space="preserve"> </w:t>
      </w:r>
      <w:r w:rsidRPr="001932D6">
        <w:t>social relations</w:t>
      </w:r>
      <w:r>
        <w:t xml:space="preserve"> and </w:t>
      </w:r>
      <w:r w:rsidRPr="001B7E71">
        <w:rPr>
          <w:rStyle w:val="Emphasis"/>
          <w:highlight w:val="green"/>
        </w:rPr>
        <w:t xml:space="preserve">human-ocean relations are commodified </w:t>
      </w:r>
      <w:r w:rsidRPr="001B7E71">
        <w:rPr>
          <w:rStyle w:val="StyleUnderline"/>
          <w:highlight w:val="green"/>
        </w:rPr>
        <w:t xml:space="preserve">and open up the world to </w:t>
      </w:r>
      <w:r w:rsidRPr="001B7E71">
        <w:rPr>
          <w:rStyle w:val="Emphasis"/>
          <w:highlight w:val="green"/>
        </w:rPr>
        <w:t>barbaric subjugation</w:t>
      </w:r>
      <w:r>
        <w:t xml:space="preserve">: Africa is not interesting from the point of view of its own history. ... Man [in Africa] is in a state of barbarism and savagery which is preventing him from being an integral part of civilization. ... [Africa] is the country of gold which closed in on itself, the country of infancy, beyond the daylight of conscious history, wrapped in the blackness of night. Of course </w:t>
      </w:r>
      <w:r w:rsidRPr="001932D6">
        <w:rPr>
          <w:rStyle w:val="StyleUnderline"/>
        </w:rPr>
        <w:t xml:space="preserve">the “blackness of night” appears to be a crude reference to </w:t>
      </w:r>
      <w:r w:rsidRPr="001932D6">
        <w:rPr>
          <w:rStyle w:val="Emphasis"/>
        </w:rPr>
        <w:t>skin color</w:t>
      </w:r>
      <w:r>
        <w:t xml:space="preserve">, and blackness equating the undeveloped, the empty, and the savage. </w:t>
      </w:r>
      <w:r w:rsidRPr="001B7E71">
        <w:rPr>
          <w:rStyle w:val="StyleUnderline"/>
          <w:highlight w:val="green"/>
        </w:rPr>
        <w:t xml:space="preserve">Colonizing the “heart of darkness” then is </w:t>
      </w:r>
      <w:r w:rsidRPr="001B7E71">
        <w:rPr>
          <w:rStyle w:val="Emphasis"/>
          <w:highlight w:val="green"/>
        </w:rPr>
        <w:t xml:space="preserve">rationalized </w:t>
      </w:r>
      <w:r w:rsidRPr="001B7E71">
        <w:rPr>
          <w:rStyle w:val="StyleUnderline"/>
          <w:highlight w:val="green"/>
        </w:rPr>
        <w:t xml:space="preserve">by erasing geography </w:t>
      </w:r>
      <w:r w:rsidRPr="001B7E71">
        <w:rPr>
          <w:rStyle w:val="Emphasis"/>
          <w:highlight w:val="green"/>
        </w:rPr>
        <w:t>through the sea</w:t>
      </w:r>
      <w:r w:rsidRPr="001932D6">
        <w:rPr>
          <w:rStyle w:val="Emphasis"/>
        </w:rPr>
        <w:t>,</w:t>
      </w:r>
      <w:r w:rsidRPr="001932D6">
        <w:rPr>
          <w:rStyle w:val="StyleUnderline"/>
        </w:rPr>
        <w:t xml:space="preserve"> </w:t>
      </w:r>
      <w:r>
        <w:t xml:space="preserve">making European development the end of history, and replacing other purposc(s) with a singular global purpose of free access to the rest of the worlds spaces and homes as naturalized right. Such erasure connects Grotius to Stephen Biko—where Biko led Black South Africans to see “blackness of their skin” as the cause of their collective oppression and articulate a Black Consciousness to reinstate not just political power in the face of Apartheid (apartness), but to reinstate pre-colonial South African purposes and ontologies (sec Abdi 1999). </w:t>
      </w:r>
      <w:r w:rsidRPr="001B7E71">
        <w:rPr>
          <w:rStyle w:val="StyleUnderline"/>
          <w:highlight w:val="green"/>
        </w:rPr>
        <w:t>Colonial</w:t>
      </w:r>
      <w:r w:rsidRPr="001932D6">
        <w:rPr>
          <w:rStyle w:val="StyleUnderline"/>
        </w:rPr>
        <w:t xml:space="preserve"> and neo-colonial </w:t>
      </w:r>
      <w:r w:rsidRPr="001B7E71">
        <w:rPr>
          <w:rStyle w:val="StyleUnderline"/>
          <w:highlight w:val="green"/>
        </w:rPr>
        <w:t>periods expunge the meanings of the local connection</w:t>
      </w:r>
      <w:r>
        <w:t xml:space="preserve"> of inlet to stars of the South Pacific, </w:t>
      </w:r>
      <w:r w:rsidRPr="001B7E71">
        <w:rPr>
          <w:rStyle w:val="Emphasis"/>
          <w:highlight w:val="green"/>
        </w:rPr>
        <w:t>or the organic functions of a living water</w:t>
      </w:r>
      <w:r w:rsidRPr="001B7E71">
        <w:rPr>
          <w:highlight w:val="green"/>
        </w:rPr>
        <w:t>.</w:t>
      </w:r>
      <w:r>
        <w:t xml:space="preserve"> Perhaps </w:t>
      </w:r>
      <w:r w:rsidRPr="001B7E71">
        <w:rPr>
          <w:rStyle w:val="StyleUnderline"/>
          <w:highlight w:val="green"/>
        </w:rPr>
        <w:t xml:space="preserve">this is the </w:t>
      </w:r>
      <w:r w:rsidRPr="001B7E71">
        <w:rPr>
          <w:rStyle w:val="Emphasis"/>
          <w:highlight w:val="green"/>
        </w:rPr>
        <w:t>most powerful</w:t>
      </w:r>
      <w:r w:rsidRPr="001B7E71">
        <w:rPr>
          <w:rStyle w:val="StyleUnderline"/>
          <w:highlight w:val="green"/>
        </w:rPr>
        <w:t xml:space="preserve"> reducer of modernity where all life and home is made to serve one master,</w:t>
      </w:r>
      <w:r>
        <w:t xml:space="preserve"> making the habitation of multiple “overseas” spaces (see Luke, this volume) less palpable because there is no perceptible loss of purpose or function to the then colonial and now globalized “Northern” minds. </w:t>
      </w:r>
      <w:r w:rsidRPr="001932D6">
        <w:rPr>
          <w:rStyle w:val="StyleUnderline"/>
        </w:rPr>
        <w:t>Enterprise, use, and free access to habitat and home underlies the structure of contemporary political order,</w:t>
      </w:r>
      <w:r>
        <w:t xml:space="preserve"> which means that </w:t>
      </w:r>
      <w:r w:rsidRPr="001932D6">
        <w:rPr>
          <w:rStyle w:val="StyleUnderline"/>
        </w:rPr>
        <w:t>this very order must maintain a hegemonic hold on ontological notions of not just the ocean or of social relations, but of all-inclusive ecology</w:t>
      </w:r>
      <w:r>
        <w:t xml:space="preserve"> (human and non-human) itself. Plumwood agrees that </w:t>
      </w:r>
      <w:r w:rsidRPr="001932D6">
        <w:rPr>
          <w:rStyle w:val="StyleUnderline"/>
        </w:rPr>
        <w:t>a main explanation for how the rationalist culture of the west has been able to expand and conquer other cultures as well as nature was that it has long lacked their respectbased constraints on the use of nature</w:t>
      </w:r>
      <w:r>
        <w:t xml:space="preserve">—a thought that puts the “success” of the west in a rather different and more dangerous light. (Plumwood 2002: 117) </w:t>
      </w:r>
      <w:r w:rsidRPr="001932D6">
        <w:rPr>
          <w:rStyle w:val="StyleUnderline"/>
        </w:rPr>
        <w:t>The success is “more” dangerous</w:t>
      </w:r>
      <w:r>
        <w:t xml:space="preserve"> because </w:t>
      </w:r>
      <w:r w:rsidRPr="00266500">
        <w:rPr>
          <w:rStyle w:val="StyleUnderline"/>
          <w:highlight w:val="green"/>
        </w:rPr>
        <w:t>it leads in a boomerang effect back to the West where ecological collapse</w:t>
      </w:r>
      <w:r w:rsidRPr="001932D6">
        <w:rPr>
          <w:rStyle w:val="StyleUnderline"/>
        </w:rPr>
        <w:t xml:space="preserve"> </w:t>
      </w:r>
      <w:r>
        <w:t xml:space="preserve">presses hard on the doors of the West </w:t>
      </w:r>
      <w:r w:rsidRPr="00266500">
        <w:rPr>
          <w:rStyle w:val="StyleUnderline"/>
          <w:highlight w:val="green"/>
        </w:rPr>
        <w:t>threatening broad social collapse</w:t>
      </w:r>
      <w:r w:rsidRPr="001932D6">
        <w:rPr>
          <w:rStyle w:val="StyleUnderline"/>
        </w:rPr>
        <w:t>,</w:t>
      </w:r>
      <w:r>
        <w:t xml:space="preserve"> and </w:t>
      </w:r>
      <w:r w:rsidRPr="001B7E71">
        <w:rPr>
          <w:rStyle w:val="Emphasis"/>
          <w:highlight w:val="green"/>
        </w:rPr>
        <w:t>the West will not be immune</w:t>
      </w:r>
      <w:r>
        <w:t xml:space="preserve"> regardless of how remote it tries to make itself. Nonetheless, </w:t>
      </w:r>
      <w:r w:rsidRPr="001932D6">
        <w:rPr>
          <w:rStyle w:val="StyleUnderline"/>
        </w:rPr>
        <w:t>without the Grotian</w:t>
      </w:r>
      <w:r>
        <w:t xml:space="preserve"> or Scldenian </w:t>
      </w:r>
      <w:r w:rsidRPr="001932D6">
        <w:rPr>
          <w:rStyle w:val="StyleUnderline"/>
        </w:rPr>
        <w:t>ocean, the colonial nations could not have gone across the sea to siphon off resources</w:t>
      </w:r>
      <w:r>
        <w:t xml:space="preserve">, </w:t>
      </w:r>
      <w:r w:rsidRPr="001932D6">
        <w:rPr>
          <w:rStyle w:val="StyleUnderline"/>
        </w:rPr>
        <w:t>and ultimately create the structure of a world capitalist system</w:t>
      </w:r>
      <w:r>
        <w:t xml:space="preserve"> we now live in. Imagine the power of the current core states, such as those in the G-8, without a colonial legacy to found their current power, and through this </w:t>
      </w:r>
      <w:r w:rsidRPr="001932D6">
        <w:rPr>
          <w:rStyle w:val="StyleUnderline"/>
        </w:rPr>
        <w:t>image we can imagine a counterfactual position for the modem power of the sea</w:t>
      </w:r>
      <w:r>
        <w:t>. Certainly, this power of the sea was not lost on Alfred Thayer Mahan, who knew that control of the ocean was a prerequisite for extending national and imperial power</w:t>
      </w:r>
      <w:r w:rsidRPr="001932D6">
        <w:rPr>
          <w:rStyle w:val="Emphasis"/>
        </w:rPr>
        <w:t>. Control the sea, control the world</w:t>
      </w:r>
      <w:r>
        <w:t xml:space="preserve">. was his modem contribution. In order </w:t>
      </w:r>
      <w:r w:rsidRPr="00266500">
        <w:rPr>
          <w:rStyle w:val="Emphasis"/>
          <w:highlight w:val="green"/>
        </w:rPr>
        <w:t>to control the sea, it has to be something ontologically that can be controlled,</w:t>
      </w:r>
      <w:r>
        <w:t xml:space="preserve"> such as the “heap of matter that Nature could not bring to perfection.”</w:t>
      </w:r>
    </w:p>
    <w:p w:rsidR="005C1966" w:rsidRDefault="005C1966" w:rsidP="005C1966">
      <w:pPr>
        <w:pStyle w:val="Heading3"/>
      </w:pPr>
      <w:r>
        <w:t>Essentialism is bad</w:t>
      </w:r>
    </w:p>
    <w:p w:rsidR="005C1966" w:rsidRDefault="005C1966" w:rsidP="005C1966"/>
    <w:p w:rsidR="005C1966" w:rsidRDefault="005C1966" w:rsidP="005C1966">
      <w:pPr>
        <w:pStyle w:val="Heading4"/>
      </w:pPr>
      <w:r>
        <w:t>Ecofeminism’s essentialization of men and women ignores the environmental relations between men and women</w:t>
      </w:r>
    </w:p>
    <w:p w:rsidR="005C1966" w:rsidRPr="004C2C33" w:rsidRDefault="005C1966" w:rsidP="005C1966">
      <w:pPr>
        <w:rPr>
          <w:sz w:val="16"/>
          <w:szCs w:val="16"/>
        </w:rPr>
      </w:pPr>
      <w:r>
        <w:rPr>
          <w:b/>
        </w:rPr>
        <w:t xml:space="preserve">Jackson 95 </w:t>
      </w:r>
      <w:r w:rsidRPr="004C2C33">
        <w:rPr>
          <w:sz w:val="16"/>
          <w:szCs w:val="16"/>
        </w:rPr>
        <w:t>(Cecile Jackson, professor of development studies at University of East Anglia, New Left Review I/210, March-April 1995 “RADICAL ENVIRONMENTAL MYTHS: A GENDER PERSPECTIVE” http://newleftreview.org/I/210/cecile-jackson-radical-environmental-myths-a-gender-perpective)</w:t>
      </w:r>
    </w:p>
    <w:p w:rsidR="005C1966" w:rsidRPr="00686C68" w:rsidRDefault="005C1966" w:rsidP="005C1966">
      <w:pPr>
        <w:rPr>
          <w:sz w:val="16"/>
        </w:rPr>
      </w:pPr>
      <w:r w:rsidRPr="00686C68">
        <w:rPr>
          <w:rStyle w:val="StyleUnderline"/>
        </w:rPr>
        <w:t>The problem of essentialism is a continuing issue in feminisms generally</w:t>
      </w:r>
      <w:r w:rsidRPr="00686C68">
        <w:rPr>
          <w:sz w:val="16"/>
        </w:rPr>
        <w:t xml:space="preserve">. Hilary Rose states that ‘The problem for feminist materialists is to admit </w:t>
      </w:r>
      <w:r w:rsidRPr="00686C68">
        <w:rPr>
          <w:rStyle w:val="StyleUnderline"/>
        </w:rPr>
        <w:t>nature, particularly the body—that is, a constrained essentialism—while giving priority to the social, without concluding at the same time that human beings are infinitely malleable</w:t>
      </w:r>
      <w:r w:rsidRPr="00686C68">
        <w:rPr>
          <w:sz w:val="16"/>
        </w:rPr>
        <w:t xml:space="preserve">.’ [53] </w:t>
      </w:r>
      <w:r w:rsidRPr="00686C68">
        <w:rPr>
          <w:rStyle w:val="Emphasis"/>
        </w:rPr>
        <w:t>The constraints on essentialism are hard to find in radical environmental discourses where essentialism takes the form of universalized positions on women’s</w:t>
      </w:r>
      <w:r w:rsidRPr="00686C68">
        <w:rPr>
          <w:rStyle w:val="StyleUnderline"/>
        </w:rPr>
        <w:t xml:space="preserve"> love of nature as closely connected to </w:t>
      </w:r>
      <w:r w:rsidRPr="00686C68">
        <w:rPr>
          <w:rStyle w:val="Emphasis"/>
        </w:rPr>
        <w:t>maternalism</w:t>
      </w:r>
      <w:r w:rsidRPr="00686C68">
        <w:rPr>
          <w:rStyle w:val="StyleUnderline"/>
        </w:rPr>
        <w:t>, and their emotional and spiritual understanding of nature, both of which feed into ecofeminist myth-making</w:t>
      </w:r>
      <w:r w:rsidRPr="00686C68">
        <w:rPr>
          <w:sz w:val="16"/>
        </w:rPr>
        <w:t xml:space="preserve">. Both ecocentrism and, especially, </w:t>
      </w:r>
      <w:r w:rsidRPr="00686C68">
        <w:rPr>
          <w:rStyle w:val="Emphasis"/>
        </w:rPr>
        <w:t>ecofeminism</w:t>
      </w:r>
      <w:r w:rsidRPr="00686C68">
        <w:rPr>
          <w:sz w:val="16"/>
        </w:rPr>
        <w:t xml:space="preserve">, thoroughly </w:t>
      </w:r>
      <w:r w:rsidRPr="00686C68">
        <w:rPr>
          <w:rStyle w:val="Emphasis"/>
        </w:rPr>
        <w:t>essentialize women and offer no</w:t>
      </w:r>
      <w:r w:rsidRPr="00686C68">
        <w:rPr>
          <w:sz w:val="16"/>
        </w:rPr>
        <w:t xml:space="preserve"> gender </w:t>
      </w:r>
      <w:r w:rsidRPr="00686C68">
        <w:rPr>
          <w:rStyle w:val="Emphasis"/>
        </w:rPr>
        <w:t>analysis of the specific and variable environmental relations of women and men</w:t>
      </w:r>
      <w:r w:rsidRPr="00686C68">
        <w:rPr>
          <w:rStyle w:val="StyleUnderline"/>
        </w:rPr>
        <w:t>. For</w:t>
      </w:r>
      <w:r w:rsidRPr="00686C68">
        <w:rPr>
          <w:sz w:val="16"/>
        </w:rPr>
        <w:t xml:space="preserve"> Mies and </w:t>
      </w:r>
      <w:r w:rsidRPr="00686C68">
        <w:rPr>
          <w:rStyle w:val="StyleUnderline"/>
        </w:rPr>
        <w:t>Shiva, women are always the victims of ecodegradation—the impact of ecological disasters on women is said to be worse than on men.</w:t>
      </w:r>
      <w:r w:rsidRPr="00686C68">
        <w:rPr>
          <w:sz w:val="16"/>
        </w:rPr>
        <w:t xml:space="preserve"> Women are universal nature lovers, and: [E]verywhere, women were the first to protest against environmental destruction. . . .[M]any women worldwide [feel]. . .the responsibility to preserve the bases of life, and to end its destruction. Irrespective of different racial, ethnic, cultural or class backgrounds, this common concern brought women together to forge links in solidarity with other women. [54] Thus ‘women are the most active and committed in movements for conservation and protection of nature and for healing the damage done to her’. [55] I have discussed elsewhere the problem with such assumptions and interpretations of the meaning of women’s involvement in environmental movements, [56] but suffice it to say that </w:t>
      </w:r>
      <w:r w:rsidRPr="00686C68">
        <w:rPr>
          <w:rStyle w:val="Emphasis"/>
        </w:rPr>
        <w:t>one needs a contextual, historical, materialist and gendered analysis of particular examples</w:t>
      </w:r>
      <w:r w:rsidRPr="00686C68">
        <w:rPr>
          <w:sz w:val="16"/>
        </w:rPr>
        <w:t>.</w:t>
      </w:r>
    </w:p>
    <w:p w:rsidR="005C1966" w:rsidRDefault="005C1966" w:rsidP="005C1966"/>
    <w:p w:rsidR="005C1966" w:rsidRDefault="005C1966" w:rsidP="005C1966">
      <w:pPr>
        <w:pStyle w:val="Heading4"/>
      </w:pPr>
      <w:r>
        <w:t>Ecofem characterizes all women as maternal and caring – that is inaccurate and reinforces westernized ideals of the maternal identity</w:t>
      </w:r>
    </w:p>
    <w:p w:rsidR="005C1966" w:rsidRPr="004C2C33" w:rsidRDefault="005C1966" w:rsidP="005C1966">
      <w:pPr>
        <w:rPr>
          <w:sz w:val="16"/>
          <w:szCs w:val="16"/>
        </w:rPr>
      </w:pPr>
      <w:r>
        <w:rPr>
          <w:b/>
        </w:rPr>
        <w:t xml:space="preserve">Jackson 95 </w:t>
      </w:r>
      <w:r w:rsidRPr="004C2C33">
        <w:rPr>
          <w:sz w:val="16"/>
          <w:szCs w:val="16"/>
        </w:rPr>
        <w:t>(Cecile Jackson, professor of development studies at University of East Anglia, New Left Review I/210, March-April 1995 “RADICAL ENVIRONMENTAL MYTHS: A GENDER PERSPECTIVE” http://newleftreview.org/I/210/cecile-jackson-radical-environmental-myths-a-gender-perpective)</w:t>
      </w:r>
    </w:p>
    <w:p w:rsidR="005C1966" w:rsidRDefault="005C1966" w:rsidP="005C1966">
      <w:pPr>
        <w:rPr>
          <w:rStyle w:val="StyleUnderline"/>
        </w:rPr>
      </w:pPr>
      <w:r w:rsidRPr="00A76B49">
        <w:rPr>
          <w:rStyle w:val="StyleUnderline"/>
        </w:rPr>
        <w:t>Essentialism is a precondition for the myth-making about women which characterizes ecofeminism. Women are treated as a homogeneous group, and their feelings and beliefs are confidently generalized about:</w:t>
      </w:r>
      <w:r>
        <w:t xml:space="preserve"> Third World women. . .regard the Earth as a living being which guarantees their own and all their fellow creatures’ survival. They respect and celebrate Earth’s sacredness and resist its transformation into dead raw material for industrialism and commodity production. [57</w:t>
      </w:r>
      <w:r w:rsidRPr="00981DC2">
        <w:rPr>
          <w:rStyle w:val="StyleUnderline"/>
        </w:rPr>
        <w:t>] The ecofeminist inversion of value associated with essentialized male and female qualities leads to a new scale of worth derived from caring and loving</w:t>
      </w:r>
      <w:r>
        <w:t xml:space="preserve">. Hence Mies is able to criticize the emotional competence of scientists by saying that ‘modern science demands people who are emotionally crippled’. [58] By comparison ‘An ecofeminist perspective propounds the need for a new cosmology. . .which recognizes that life in nature (which includes human beings) is maintained by means of cooperation, and mutual care and love.’ [59] </w:t>
      </w:r>
      <w:r w:rsidRPr="00981DC2">
        <w:rPr>
          <w:rStyle w:val="StyleUnderline"/>
        </w:rPr>
        <w:t>The emphasis on caring springs from several sources. The feminist critique of science and knowledge is one of these: Masculinist knowledge in the West has taken the form of an intense emphasis on the domains of cognitive and objective rationality, on reductive explanation, and on dichotomous partitioning of the social and natural worlds</w:t>
      </w:r>
      <w:r>
        <w:t xml:space="preserve">. [60] It is the admission of love, a recognition that the process of care shapes the product, which opens up the prospect of a feminist reconstruction of rationality itself as a responsible rationality—responsible to people and to nature alike. [61] </w:t>
      </w:r>
      <w:r w:rsidRPr="00981DC2">
        <w:rPr>
          <w:rStyle w:val="StyleUnderline"/>
        </w:rPr>
        <w:t>Feminist theorists [62] have suggested that the experience of motherhood and caring labour leads women to a distinct kind of thought and knowledge</w:t>
      </w:r>
      <w:r>
        <w:t xml:space="preserve">. This is difficult to evaluate given the scarcity of cross-cultural studies of paternal love, which no doubt reflects anthropological ethnocentricity in no small measure. But Ruddick’s suggestion of </w:t>
      </w:r>
      <w:r w:rsidRPr="00653ECB">
        <w:rPr>
          <w:rStyle w:val="Emphasis"/>
        </w:rPr>
        <w:t>a universal experience of maternal love along the lines idealized in Western norms needs to be challenged</w:t>
      </w:r>
      <w:r>
        <w:t xml:space="preserve">. Nancy Scheper-Hughes’s study of </w:t>
      </w:r>
      <w:r w:rsidRPr="00981DC2">
        <w:rPr>
          <w:rStyle w:val="StyleUnderline"/>
        </w:rPr>
        <w:t>child mortality in north-eastern Brazil</w:t>
      </w:r>
      <w:r>
        <w:t xml:space="preserve"> [63</w:t>
      </w:r>
      <w:r w:rsidRPr="00981DC2">
        <w:rPr>
          <w:rStyle w:val="StyleUnderline"/>
        </w:rPr>
        <w:t>] demonstrates that the death of a child may be regarded with some indifference and involve a degree of complicity by mothers</w:t>
      </w:r>
      <w:r>
        <w:t xml:space="preserve"> in circumstances where mortality is high. </w:t>
      </w:r>
      <w:r w:rsidRPr="00981DC2">
        <w:rPr>
          <w:rStyle w:val="StyleUnderline"/>
        </w:rPr>
        <w:t>Early marriage, even prepuberty, and high infant mortality,</w:t>
      </w:r>
      <w:r>
        <w:t xml:space="preserve"> especially of first-born children, </w:t>
      </w:r>
      <w:r w:rsidRPr="00981DC2">
        <w:rPr>
          <w:rStyle w:val="StyleUnderline"/>
        </w:rPr>
        <w:t xml:space="preserve">are also the backdrop for something similar amongst Hausa women in northern Nigeria </w:t>
      </w:r>
      <w:r>
        <w:t>who ritually reject the first-born child, practise name-avoidance of the child, refuse to feed it and express revulsion in its presence, and frequently foster out first-born babies. [64</w:t>
      </w:r>
      <w:r w:rsidRPr="00981DC2">
        <w:rPr>
          <w:rStyle w:val="StyleUnderline"/>
        </w:rPr>
        <w:t>] The growing incidence of female infanticide in India and China, and excess mortality of girl children</w:t>
      </w:r>
      <w:r>
        <w:t>, from what has been called ‘aggressive neglect’</w:t>
      </w:r>
      <w:r w:rsidRPr="00981DC2">
        <w:rPr>
          <w:rStyle w:val="StyleUnderline"/>
        </w:rPr>
        <w:t xml:space="preserve">, in many south Asian societies, also speaks of children’s highly conditional and sex-biased experience of ‘maternal love’. </w:t>
      </w:r>
      <w:r w:rsidRPr="00653ECB">
        <w:rPr>
          <w:rStyle w:val="Emphasis"/>
        </w:rPr>
        <w:t>The biological experience of childbirth does not necessarily generate maternal emotions and behaviour in the form idealized in the West.</w:t>
      </w:r>
      <w:r w:rsidRPr="00981DC2">
        <w:rPr>
          <w:rStyle w:val="StyleUnderline"/>
        </w:rPr>
        <w:t xml:space="preserve"> </w:t>
      </w:r>
    </w:p>
    <w:p w:rsidR="005C1966" w:rsidRPr="004C2C33" w:rsidRDefault="005C1966" w:rsidP="005C1966">
      <w:pPr>
        <w:pStyle w:val="Heading4"/>
        <w:rPr>
          <w:rStyle w:val="StyleUnderline"/>
          <w:rFonts w:eastAsiaTheme="minorHAnsi" w:cstheme="minorBidi"/>
          <w:b w:val="0"/>
          <w:iCs w:val="0"/>
        </w:rPr>
      </w:pPr>
      <w:r>
        <w:rPr>
          <w:rStyle w:val="StyleUnderline"/>
        </w:rPr>
        <w:t>Ecofem denies the rationality of women and reinforces the dualism they criticize</w:t>
      </w:r>
    </w:p>
    <w:p w:rsidR="005C1966" w:rsidRPr="004C2C33" w:rsidRDefault="005C1966" w:rsidP="005C1966">
      <w:pPr>
        <w:rPr>
          <w:rStyle w:val="StyleUnderline"/>
          <w:rFonts w:eastAsiaTheme="majorEastAsia" w:cstheme="majorBidi"/>
          <w:b/>
          <w:iCs/>
          <w:sz w:val="26"/>
        </w:rPr>
      </w:pPr>
      <w:r>
        <w:rPr>
          <w:b/>
        </w:rPr>
        <w:t xml:space="preserve">Jackson 95 </w:t>
      </w:r>
      <w:r w:rsidRPr="004C2C33">
        <w:rPr>
          <w:sz w:val="16"/>
          <w:szCs w:val="16"/>
        </w:rPr>
        <w:t>(Cecile Jackson, professor of development studies at University of East Anglia, New Left Review I/210, March-April 1995 “RADICAL ENVIRONMENTAL MYTHS: A GENDER PERSPECTIVE” http://newleftreview.org/I/210/cecile-jackson-radical-environmental-myths-a-gender-perpective)</w:t>
      </w:r>
    </w:p>
    <w:p w:rsidR="005C1966" w:rsidRDefault="005C1966" w:rsidP="005C1966">
      <w:r w:rsidRPr="00981DC2">
        <w:rPr>
          <w:rStyle w:val="StyleUnderline"/>
        </w:rPr>
        <w:t>Another pathway into myth-making is theology,</w:t>
      </w:r>
      <w:r>
        <w:t xml:space="preserve"> and a number of ecofeminist thinkers have emerged from feminist theology, the theme of women’s spirituality permeating much ecofeminist discourse. Mies and Shiva explain that ‘as women in various movements. . .rediscovered the interdependence and connectedness of everything they also discovered what was called the spiritual dimension of life. . .Hence some tried to revive or recreate a goddess-based religion.’ [65] </w:t>
      </w:r>
      <w:r w:rsidRPr="00981DC2">
        <w:rPr>
          <w:rStyle w:val="StyleUnderline"/>
        </w:rPr>
        <w:t>The reinterpretation of religious history, the invention of new rituals</w:t>
      </w:r>
      <w:r>
        <w:t xml:space="preserve"> (e.g. Starhawk’s celebration of menstruation) </w:t>
      </w:r>
      <w:r w:rsidRPr="00981DC2">
        <w:rPr>
          <w:rStyle w:val="StyleUnderline"/>
        </w:rPr>
        <w:t>and the rediscovery of witchcraft are major features of ecofeminism</w:t>
      </w:r>
      <w:r>
        <w:t xml:space="preserve">. Spiritual ecofeminism has been invented, selectively, out of traditional elements from Indian, Chinese, and American-Indian religions. </w:t>
      </w:r>
      <w:r w:rsidRPr="00653ECB">
        <w:rPr>
          <w:rStyle w:val="StyleUnderline"/>
        </w:rPr>
        <w:t>But orientalist representations of indigenous peoples, especially women, deny them the opposite qualities of those they are said to possess—</w:t>
      </w:r>
      <w:r w:rsidRPr="00653ECB">
        <w:rPr>
          <w:rStyle w:val="Emphasis"/>
        </w:rPr>
        <w:t>by labelling women as caring, they are thereby denied rationality, accordingly and constructed as ‘other’</w:t>
      </w:r>
      <w:r>
        <w:t xml:space="preserve">. This exclusion may not matter much to ecofeminists, for whom rationality is a dirty word, [66] but </w:t>
      </w:r>
      <w:r w:rsidRPr="00653ECB">
        <w:rPr>
          <w:rStyle w:val="Emphasis"/>
        </w:rPr>
        <w:t>I think it is a serious problem. Ecofeminists rage about dualism but reveal some starkly dichotomous thinking</w:t>
      </w:r>
      <w:r>
        <w:t>.</w:t>
      </w:r>
    </w:p>
    <w:p w:rsidR="005C1966" w:rsidRDefault="005C1966" w:rsidP="005C1966"/>
    <w:p w:rsidR="005C1966" w:rsidRDefault="005C1966" w:rsidP="005C1966">
      <w:r>
        <w:t xml:space="preserve">While these aspects of critique focused particularly on the material and policy aspects of WED discourse — aspects which proved remarkably easy to challenge — </w:t>
      </w:r>
      <w:r w:rsidRPr="00A475A9">
        <w:rPr>
          <w:rStyle w:val="StyleUnderline"/>
        </w:rPr>
        <w:t>scholars also critiqued the ecofeminist arguments which supported them. Vandana Shiva's work came under fire in this respect.</w:t>
      </w:r>
      <w:r>
        <w:t xml:space="preserve"> Thus, for example, Agarwal (1992) accused Shiva (1988) of unwarranted extension of principles she associates with Hinduism when she suggests that all pre-colonial societies ‘were based on an ontology of the feminine as the living principle’ (Shiva, 1988: 41). Agarwal (1992) argues that the imagery of Prakriti varies in its connotations and relevance even among Hindu groups in India, and is of comparatively little importance among non-Hindu people. Scholars have also reinterpreted the Chipko movement — which Shiva draws upon as an iconic feminine environmental movement — in other terms: not as evidence of women's closeness to nature but as a struggle for material resources in the context of gender-ascribed natural resource dependence, and women's limited opportunities to out-migrate as compared with men (Jain, 1984; Peritore, 1992). The movement can be alternatively interpreted not as feminist, but as a peasant movement which emerged at a particular historical juncture (Guha, 1989), in which men were also involved, and in which women's participation was actually conservative of their subordinate position (Jain, 1984).</w:t>
      </w:r>
    </w:p>
    <w:p w:rsidR="005C1966" w:rsidRDefault="005C1966" w:rsidP="005C1966"/>
    <w:p w:rsidR="005C1966" w:rsidRPr="00A475A9" w:rsidRDefault="005C1966" w:rsidP="005C1966"/>
    <w:p w:rsidR="005C1966" w:rsidRPr="00A475A9" w:rsidRDefault="005C1966" w:rsidP="005C1966">
      <w:r w:rsidRPr="00A475A9">
        <w:rPr>
          <w:rFonts w:cs="Arial"/>
          <w:color w:val="000000"/>
          <w:shd w:val="clear" w:color="auto" w:fill="FFFFFF"/>
        </w:rPr>
        <w:t>Other lines of critique exposed the problems in dualisms that linked women with nature — or indeed in the assumption, in some versions of ecofeminism, that non-western societies lack such dualisms. Scholars such as Leach (1994) and Jackson (1992, 2001) referred to anthropological studies showing wide cross-cultural and historical variability in the meanings attributed to ‘female’ and ‘male’, and the ways they are linked with concepts relevant to environment (MacCormack and Strathern, 1980; Moore, 1988). At a meeting in Oxford in 1996, a group of academics assembled specifically to compare the relations between gender and spirituality in different societies, resoundingly contested the view that women are everywhere viewed as sacred custodians of the earth (Low and Tremayne, 2001). A woman's procreative roles are by no means necessarily seen to place her closer to a universally-conceived nature, and to exclude men from this relationship. As a generalized category, ‘nature’ certainly fails to capture complex ideas about the physical and non-physical attributes of different micro-environments and ecological processes (cf. Croll and Parkin, 1992; Fairhead and Leach, 1996).</w:t>
      </w:r>
    </w:p>
    <w:p w:rsidR="00752541" w:rsidRPr="00D869F2" w:rsidRDefault="00752541" w:rsidP="00752541">
      <w:pPr>
        <w:pStyle w:val="Heading2"/>
        <w:rPr>
          <w:rFonts w:asciiTheme="majorHAnsi" w:hAnsiTheme="majorHAnsi"/>
          <w:sz w:val="48"/>
          <w:szCs w:val="48"/>
        </w:rPr>
      </w:pPr>
      <w:r w:rsidRPr="00D869F2">
        <w:rPr>
          <w:rFonts w:asciiTheme="majorHAnsi" w:hAnsiTheme="majorHAnsi"/>
          <w:sz w:val="48"/>
          <w:szCs w:val="48"/>
        </w:rPr>
        <w:t>Prakriti</w:t>
      </w:r>
      <w:r w:rsidR="0080157E" w:rsidRPr="00D869F2">
        <w:rPr>
          <w:rFonts w:asciiTheme="majorHAnsi" w:hAnsiTheme="majorHAnsi"/>
          <w:sz w:val="48"/>
          <w:szCs w:val="48"/>
        </w:rPr>
        <w:t>-Orientalism</w:t>
      </w:r>
      <w:r w:rsidR="00FF4784" w:rsidRPr="00D869F2">
        <w:rPr>
          <w:rFonts w:asciiTheme="majorHAnsi" w:hAnsiTheme="majorHAnsi"/>
          <w:sz w:val="48"/>
          <w:szCs w:val="48"/>
        </w:rPr>
        <w:t xml:space="preserve"> </w:t>
      </w:r>
    </w:p>
    <w:p w:rsidR="007B286F" w:rsidRPr="00D869F2" w:rsidRDefault="007B286F" w:rsidP="007B286F">
      <w:pPr>
        <w:pStyle w:val="Heading3"/>
        <w:rPr>
          <w:rFonts w:asciiTheme="majorHAnsi" w:hAnsiTheme="majorHAnsi" w:cs="Times New Roman"/>
        </w:rPr>
      </w:pPr>
      <w:r w:rsidRPr="00D869F2">
        <w:rPr>
          <w:rFonts w:asciiTheme="majorHAnsi" w:hAnsiTheme="majorHAnsi" w:cs="Times New Roman"/>
        </w:rPr>
        <w:t xml:space="preserve">Overview </w:t>
      </w:r>
    </w:p>
    <w:p w:rsidR="005857FB" w:rsidRPr="00D869F2" w:rsidRDefault="005857FB" w:rsidP="005857FB">
      <w:pPr>
        <w:pStyle w:val="Heading4"/>
        <w:rPr>
          <w:rFonts w:asciiTheme="majorHAnsi" w:hAnsiTheme="majorHAnsi"/>
          <w:i/>
        </w:rPr>
      </w:pPr>
      <w:r w:rsidRPr="00D869F2">
        <w:rPr>
          <w:rFonts w:asciiTheme="majorHAnsi" w:hAnsiTheme="majorHAnsi"/>
        </w:rPr>
        <w:t>The affirmative has taken abstract and complex ideas from Hinduism, and has redefined and changed our holy words into inferior and secondary terms to serve the</w:t>
      </w:r>
      <w:r w:rsidR="007B286F" w:rsidRPr="00D869F2">
        <w:rPr>
          <w:rFonts w:asciiTheme="majorHAnsi" w:hAnsiTheme="majorHAnsi"/>
        </w:rPr>
        <w:t>ir</w:t>
      </w:r>
      <w:r w:rsidRPr="00D869F2">
        <w:rPr>
          <w:rFonts w:asciiTheme="majorHAnsi" w:hAnsiTheme="majorHAnsi"/>
        </w:rPr>
        <w:t xml:space="preserve"> </w:t>
      </w:r>
      <w:r w:rsidR="007B286F" w:rsidRPr="00D869F2">
        <w:rPr>
          <w:rFonts w:asciiTheme="majorHAnsi" w:hAnsiTheme="majorHAnsi"/>
        </w:rPr>
        <w:t>orientalist</w:t>
      </w:r>
      <w:r w:rsidRPr="00D869F2">
        <w:rPr>
          <w:rFonts w:asciiTheme="majorHAnsi" w:hAnsiTheme="majorHAnsi"/>
        </w:rPr>
        <w:t xml:space="preserve"> purpose</w:t>
      </w:r>
      <w:r w:rsidR="007B286F" w:rsidRPr="00D869F2">
        <w:rPr>
          <w:rFonts w:asciiTheme="majorHAnsi" w:hAnsiTheme="majorHAnsi"/>
        </w:rPr>
        <w:t xml:space="preserve">. I will prove the Affirmative’s abuse through the following </w:t>
      </w:r>
    </w:p>
    <w:p w:rsidR="007B286F" w:rsidRPr="00D869F2" w:rsidRDefault="0019221A" w:rsidP="007B286F">
      <w:pPr>
        <w:pStyle w:val="Heading3"/>
        <w:rPr>
          <w:rFonts w:asciiTheme="majorHAnsi" w:hAnsiTheme="majorHAnsi" w:cs="Times New Roman"/>
        </w:rPr>
      </w:pPr>
      <w:r w:rsidRPr="00D869F2">
        <w:rPr>
          <w:rFonts w:asciiTheme="majorHAnsi" w:hAnsiTheme="majorHAnsi" w:cs="Times New Roman"/>
        </w:rPr>
        <w:t>Definition and Clarification</w:t>
      </w:r>
    </w:p>
    <w:p w:rsidR="005857FB" w:rsidRPr="00D869F2" w:rsidRDefault="005857FB" w:rsidP="007B286F">
      <w:pPr>
        <w:pStyle w:val="Heading4"/>
        <w:tabs>
          <w:tab w:val="left" w:pos="270"/>
        </w:tabs>
        <w:rPr>
          <w:rFonts w:asciiTheme="majorHAnsi" w:hAnsiTheme="majorHAnsi" w:cs="Times New Roman"/>
        </w:rPr>
      </w:pPr>
      <w:r w:rsidRPr="00D869F2">
        <w:rPr>
          <w:rFonts w:asciiTheme="majorHAnsi" w:hAnsiTheme="majorHAnsi" w:cs="Times New Roman"/>
        </w:rPr>
        <w:t xml:space="preserve">1) </w:t>
      </w:r>
      <w:r w:rsidR="007B286F" w:rsidRPr="00D869F2">
        <w:rPr>
          <w:rFonts w:asciiTheme="majorHAnsi" w:hAnsiTheme="majorHAnsi" w:cs="Times New Roman"/>
        </w:rPr>
        <w:t>The affirmative has ignored the origins or at least the original meaning and purpose of Prakriti. Prakriti, directly translated from Sanskrit to English from the Hindu Hol</w:t>
      </w:r>
      <w:r w:rsidR="00FF4784" w:rsidRPr="00D869F2">
        <w:rPr>
          <w:rFonts w:asciiTheme="majorHAnsi" w:hAnsiTheme="majorHAnsi" w:cs="Times New Roman"/>
        </w:rPr>
        <w:t xml:space="preserve">y Book, the Bhagavad Gita means </w:t>
      </w:r>
      <w:r w:rsidR="007B286F" w:rsidRPr="00D869F2">
        <w:rPr>
          <w:rFonts w:asciiTheme="majorHAnsi" w:hAnsiTheme="majorHAnsi" w:cs="Times New Roman"/>
        </w:rPr>
        <w:t>“Know that verily both the material energy and individual consciousness certainly are the beginning less and know that transformations of the body and three modes of material nature also certainly produced by the material energy. “This direct definition is very abstract (true but abstract), so I will help you understand a more simple but truthful definition</w:t>
      </w:r>
      <w:r w:rsidR="00C76F5D" w:rsidRPr="00D869F2">
        <w:rPr>
          <w:rFonts w:asciiTheme="majorHAnsi" w:hAnsiTheme="majorHAnsi" w:cs="Times New Roman"/>
        </w:rPr>
        <w:t xml:space="preserve"> by reading t</w:t>
      </w:r>
      <w:r w:rsidR="007B286F" w:rsidRPr="00D869F2">
        <w:rPr>
          <w:rFonts w:asciiTheme="majorHAnsi" w:hAnsiTheme="majorHAnsi" w:cs="Times New Roman"/>
        </w:rPr>
        <w:t>ranslated Speech</w:t>
      </w:r>
      <w:r w:rsidR="0019221A" w:rsidRPr="00D869F2">
        <w:rPr>
          <w:rFonts w:asciiTheme="majorHAnsi" w:hAnsiTheme="majorHAnsi" w:cs="Times New Roman"/>
        </w:rPr>
        <w:t>es explaining this concept</w:t>
      </w:r>
      <w:r w:rsidR="007B286F" w:rsidRPr="00D869F2">
        <w:rPr>
          <w:rFonts w:asciiTheme="majorHAnsi" w:hAnsiTheme="majorHAnsi" w:cs="Times New Roman"/>
        </w:rPr>
        <w:t xml:space="preserve"> from </w:t>
      </w:r>
      <w:r w:rsidR="00F437C2" w:rsidRPr="00D869F2">
        <w:rPr>
          <w:rFonts w:asciiTheme="majorHAnsi" w:hAnsiTheme="majorHAnsi" w:cs="Times New Roman"/>
        </w:rPr>
        <w:t xml:space="preserve">Sri </w:t>
      </w:r>
      <w:r w:rsidR="007B286F" w:rsidRPr="00D869F2">
        <w:rPr>
          <w:rFonts w:asciiTheme="majorHAnsi" w:hAnsiTheme="majorHAnsi" w:cs="Times New Roman"/>
        </w:rPr>
        <w:t>Guruji Brahma Vaisnava Sampradaya</w:t>
      </w:r>
      <w:r w:rsidR="00F437C2" w:rsidRPr="00D869F2">
        <w:rPr>
          <w:rFonts w:asciiTheme="majorHAnsi" w:hAnsiTheme="majorHAnsi" w:cs="Times New Roman"/>
        </w:rPr>
        <w:t>,</w:t>
      </w:r>
    </w:p>
    <w:p w:rsidR="00E06E44" w:rsidRPr="00D869F2" w:rsidRDefault="00E06E44" w:rsidP="00E06E44">
      <w:pPr>
        <w:pStyle w:val="Heading4"/>
        <w:rPr>
          <w:rFonts w:asciiTheme="majorHAnsi" w:hAnsiTheme="majorHAnsi" w:cs="Times New Roman"/>
          <w:i/>
          <w:highlight w:val="yellow"/>
        </w:rPr>
      </w:pPr>
      <w:r w:rsidRPr="00D869F2">
        <w:rPr>
          <w:rFonts w:asciiTheme="majorHAnsi" w:hAnsiTheme="majorHAnsi" w:cs="Times New Roman"/>
        </w:rPr>
        <w:t>2) Source</w:t>
      </w:r>
      <w:r w:rsidRPr="00D869F2">
        <w:rPr>
          <w:rFonts w:asciiTheme="majorHAnsi" w:hAnsiTheme="majorHAnsi" w:cs="Times New Roman"/>
          <w:highlight w:val="yellow"/>
        </w:rPr>
        <w:t>/ Speech</w:t>
      </w:r>
    </w:p>
    <w:p w:rsidR="00E06E44" w:rsidRPr="00D869F2" w:rsidRDefault="009B5E45" w:rsidP="00E06E44">
      <w:pPr>
        <w:ind w:firstLine="720"/>
        <w:rPr>
          <w:rFonts w:asciiTheme="majorHAnsi" w:hAnsiTheme="majorHAnsi"/>
        </w:rPr>
      </w:pPr>
      <w:r w:rsidRPr="00D869F2">
        <w:rPr>
          <w:rFonts w:asciiTheme="majorHAnsi" w:hAnsiTheme="majorHAnsi"/>
          <w:highlight w:val="yellow"/>
        </w:rPr>
        <w:t>Krisha</w:t>
      </w:r>
      <w:r w:rsidR="00F437C2" w:rsidRPr="00D869F2">
        <w:rPr>
          <w:rFonts w:asciiTheme="majorHAnsi" w:hAnsiTheme="majorHAnsi"/>
          <w:highlight w:val="yellow"/>
        </w:rPr>
        <w:t xml:space="preserve"> describes in brief the modifications of prakriti or the material substratum pervading material existence and purusa the supreme in the form of the atma or immortal soul. The modifications of prakriti are the</w:t>
      </w:r>
      <w:r w:rsidR="00F437C2" w:rsidRPr="00D869F2">
        <w:rPr>
          <w:rFonts w:asciiTheme="majorHAnsi" w:hAnsiTheme="majorHAnsi"/>
        </w:rPr>
        <w:t xml:space="preserve"> three gunas or modes of goodness, passion and ignorance. At the time of universal dissolution whatever accumulation is remaining from prakriti a small part of that will be from these gunas. In the Madhuchanda section it has been mentioned that this small portion of accumulation will constitute action as well as inaction. As desires are modifications of the jiva or embodied being the gunas are modifications of prakriti.. </w:t>
      </w:r>
    </w:p>
    <w:p w:rsidR="007B286F" w:rsidRPr="00D869F2" w:rsidRDefault="00F437C2" w:rsidP="00E06E44">
      <w:pPr>
        <w:ind w:firstLine="720"/>
        <w:rPr>
          <w:rFonts w:asciiTheme="majorHAnsi" w:hAnsiTheme="majorHAnsi"/>
        </w:rPr>
      </w:pPr>
      <w:r w:rsidRPr="00D869F2">
        <w:rPr>
          <w:rFonts w:asciiTheme="majorHAnsi" w:hAnsiTheme="majorHAnsi"/>
          <w:highlight w:val="yellow"/>
        </w:rPr>
        <w:t>The entire material creation which cyclically manifests and dissolves has inherent within it traces of the potentiality of recreation programmed into its atomic substratum. Thus all phenomena in manifestation and dissolution is influenced by the gunas and reabsorbed by its potentiality back into the matrix of existence exactly the way it was previously.</w:t>
      </w:r>
      <w:r w:rsidRPr="00D869F2">
        <w:rPr>
          <w:rFonts w:asciiTheme="majorHAnsi" w:hAnsiTheme="majorHAnsi"/>
        </w:rPr>
        <w:t xml:space="preserve"> Now begins the summation. The separation of the words prakritim purusancaiva differentiates the animate and sentient purusa and its immortal soul from the inanimate and insentient prakriti. The modifications such as desire and attraction along with the attributes of goodness, passion and ignorance being different are </w:t>
      </w:r>
      <w:r w:rsidR="00630DB3" w:rsidRPr="00D869F2">
        <w:rPr>
          <w:rFonts w:asciiTheme="majorHAnsi" w:hAnsiTheme="majorHAnsi"/>
        </w:rPr>
        <w:t>not mentioned separately</w:t>
      </w:r>
      <w:r w:rsidRPr="00D869F2">
        <w:rPr>
          <w:rFonts w:asciiTheme="majorHAnsi" w:hAnsiTheme="majorHAnsi"/>
        </w:rPr>
        <w:t>. The purusa which exemplifies t</w:t>
      </w:r>
      <w:r w:rsidR="00630DB3" w:rsidRPr="00D869F2">
        <w:rPr>
          <w:rFonts w:asciiTheme="majorHAnsi" w:hAnsiTheme="majorHAnsi"/>
        </w:rPr>
        <w:t xml:space="preserve">he Supreme Lord is completely </w:t>
      </w:r>
      <w:r w:rsidRPr="00D869F2">
        <w:rPr>
          <w:rFonts w:asciiTheme="majorHAnsi" w:hAnsiTheme="majorHAnsi"/>
        </w:rPr>
        <w:t>dependent of prakriti and thus is exclusively referred to as the witness, the monitor, the ordainer, etc.”</w:t>
      </w:r>
    </w:p>
    <w:p w:rsidR="00E06E44" w:rsidRPr="00D869F2" w:rsidRDefault="00F437C2" w:rsidP="00E06E44">
      <w:pPr>
        <w:ind w:firstLine="720"/>
        <w:rPr>
          <w:rFonts w:asciiTheme="majorHAnsi" w:hAnsiTheme="majorHAnsi"/>
          <w:highlight w:val="yellow"/>
        </w:rPr>
      </w:pPr>
      <w:r w:rsidRPr="00D869F2">
        <w:rPr>
          <w:rFonts w:asciiTheme="majorHAnsi" w:hAnsiTheme="majorHAnsi"/>
          <w:highlight w:val="yellow"/>
        </w:rPr>
        <w:t>Thus the ksetra or field of activity along with its qualities and attributes has been concisely described up to this point. Now Lord Krishna by affirming the beginingless nature of prakriti or the material substratum pervading physical existence and the Purusa</w:t>
      </w:r>
      <w:r w:rsidRPr="00D869F2">
        <w:rPr>
          <w:rFonts w:asciiTheme="majorHAnsi" w:hAnsiTheme="majorHAnsi"/>
        </w:rPr>
        <w:t xml:space="preserve"> or the Supreme Lord both are the cause of transmigratory existence. What are the ksetra's modifications, from whence does it arise and what are its forms. Also what is the nature of the entity known as the ksetra-jna or knower of the field of activity and what are its powers and potencies. All </w:t>
      </w:r>
      <w:r w:rsidRPr="00D869F2">
        <w:rPr>
          <w:rFonts w:asciiTheme="majorHAnsi" w:hAnsiTheme="majorHAnsi"/>
          <w:highlight w:val="yellow"/>
        </w:rPr>
        <w:t xml:space="preserve">these things are eruditely explained in this verse and the next four. </w:t>
      </w:r>
    </w:p>
    <w:p w:rsidR="00E06E44" w:rsidRPr="00D869F2" w:rsidRDefault="00F437C2" w:rsidP="00E06E44">
      <w:pPr>
        <w:ind w:firstLine="720"/>
        <w:rPr>
          <w:rFonts w:asciiTheme="majorHAnsi" w:hAnsiTheme="majorHAnsi"/>
        </w:rPr>
      </w:pPr>
      <w:r w:rsidRPr="00D869F2">
        <w:rPr>
          <w:rFonts w:asciiTheme="majorHAnsi" w:hAnsiTheme="majorHAnsi"/>
          <w:highlight w:val="yellow"/>
        </w:rPr>
        <w:t>If prakriti were to have a beginning then we would have to accept that there must be another prakriti as the cause and then another as that cause and another as that causes and on and</w:t>
      </w:r>
      <w:r w:rsidRPr="00D869F2">
        <w:rPr>
          <w:rFonts w:asciiTheme="majorHAnsi" w:hAnsiTheme="majorHAnsi"/>
        </w:rPr>
        <w:t xml:space="preserve"> on. </w:t>
      </w:r>
      <w:r w:rsidRPr="00D869F2">
        <w:rPr>
          <w:rFonts w:asciiTheme="majorHAnsi" w:hAnsiTheme="majorHAnsi"/>
          <w:highlight w:val="yellow"/>
        </w:rPr>
        <w:t>Therefore Lord Krishna elucidates this point by declaring that both prakriti and the purusa are without beginning</w:t>
      </w:r>
      <w:r w:rsidRPr="00D869F2">
        <w:rPr>
          <w:rFonts w:asciiTheme="majorHAnsi" w:hAnsiTheme="majorHAnsi"/>
        </w:rPr>
        <w:t xml:space="preserve">. </w:t>
      </w:r>
      <w:r w:rsidRPr="00D869F2">
        <w:rPr>
          <w:rFonts w:asciiTheme="majorHAnsi" w:hAnsiTheme="majorHAnsi"/>
          <w:highlight w:val="yellow"/>
        </w:rPr>
        <w:t>Prakriti is a modification into the material of the Purusa which is a manifestation of the Supreme Lord.</w:t>
      </w:r>
      <w:r w:rsidRPr="00D869F2">
        <w:rPr>
          <w:rFonts w:asciiTheme="majorHAnsi" w:hAnsiTheme="majorHAnsi"/>
        </w:rPr>
        <w:t xml:space="preserve"> It should be understood that the evolution of the body, the senses, the gunas or modes of material nature of goodness, passion and ignorance and their modifications such as happiness, misery, delusion all arise from prakriti. </w:t>
      </w:r>
      <w:r w:rsidRPr="00D869F2">
        <w:rPr>
          <w:rFonts w:asciiTheme="majorHAnsi" w:hAnsiTheme="majorHAnsi"/>
          <w:highlight w:val="yellow"/>
        </w:rPr>
        <w:t>Here Lord Krishna explains that from the beginning of time purusa or the immortal soul and prakriti the material substratum pervading physical existence have been existing united together</w:t>
      </w:r>
      <w:r w:rsidRPr="00D869F2">
        <w:rPr>
          <w:rFonts w:asciiTheme="majorHAnsi" w:hAnsiTheme="majorHAnsi"/>
        </w:rPr>
        <w:t xml:space="preserve">. The word vikarams means modifications and transformations this denotes non-spiritual material attributes and passions. </w:t>
      </w:r>
    </w:p>
    <w:p w:rsidR="00E06E44" w:rsidRPr="00D869F2" w:rsidRDefault="00F437C2" w:rsidP="00E06E44">
      <w:pPr>
        <w:ind w:firstLine="720"/>
        <w:rPr>
          <w:rFonts w:asciiTheme="majorHAnsi" w:hAnsiTheme="majorHAnsi"/>
        </w:rPr>
      </w:pPr>
      <w:r w:rsidRPr="00D869F2">
        <w:rPr>
          <w:rFonts w:asciiTheme="majorHAnsi" w:hAnsiTheme="majorHAnsi"/>
          <w:highlight w:val="yellow"/>
        </w:rPr>
        <w:t>The word gunas or three modes of material nature being sattva or goodness with its virtues, rajas or passion with its desires and tamas or nescience with its ignorance are all by products of prakriti.</w:t>
      </w:r>
      <w:r w:rsidRPr="00D869F2">
        <w:rPr>
          <w:rFonts w:asciiTheme="majorHAnsi" w:hAnsiTheme="majorHAnsi"/>
        </w:rPr>
        <w:t xml:space="preserve"> Virtuous qualities such as reverence and humility are situated in sattva and effectuate moksa or liberation from material existence. The qualities of passion with their desires and attachments are situated in rajas and effectuates bondage to material existence. The qualities of ignorance with sense gratification as the goal of existence is situated in tamas and effectuates degeneration into less evolved species next life</w:t>
      </w:r>
      <w:r w:rsidRPr="00D869F2">
        <w:rPr>
          <w:rFonts w:asciiTheme="majorHAnsi" w:hAnsiTheme="majorHAnsi"/>
          <w:highlight w:val="yellow"/>
        </w:rPr>
        <w:t>. Purusa uniting with prakriti has been perpetuating since the beginning of time and expresses itself as a ksetra or field of activity which is a physical body.</w:t>
      </w:r>
      <w:r w:rsidRPr="00D869F2">
        <w:rPr>
          <w:rFonts w:asciiTheme="majorHAnsi" w:hAnsiTheme="majorHAnsi"/>
        </w:rPr>
        <w:t xml:space="preserve"> The jiva or embodied being influenced by the modifications of rajas and tamas in the form of desire and attachment, attraction and aversion, shrouds the atma or immortal soul and keeps it in bondage. </w:t>
      </w:r>
    </w:p>
    <w:p w:rsidR="00F437C2" w:rsidRPr="00D869F2" w:rsidRDefault="00F437C2" w:rsidP="00E06E44">
      <w:pPr>
        <w:ind w:firstLine="720"/>
        <w:rPr>
          <w:rFonts w:asciiTheme="majorHAnsi" w:hAnsiTheme="majorHAnsi"/>
        </w:rPr>
      </w:pPr>
      <w:r w:rsidRPr="00D869F2">
        <w:rPr>
          <w:rFonts w:asciiTheme="majorHAnsi" w:hAnsiTheme="majorHAnsi"/>
          <w:highlight w:val="yellow"/>
        </w:rPr>
        <w:t>Contrarily the jiva being influenced by the modifications of sattva in the form of the 20 super excellent attributes of spiritual endowment given in verses 8 to 12 headed by reverence and humility constitutes the cause of the atma attaining moksa.</w:t>
      </w:r>
    </w:p>
    <w:p w:rsidR="00FF4784" w:rsidRPr="00D869F2" w:rsidRDefault="00E06E44" w:rsidP="00FF4784">
      <w:pPr>
        <w:pStyle w:val="Heading3"/>
        <w:rPr>
          <w:rFonts w:asciiTheme="majorHAnsi" w:hAnsiTheme="majorHAnsi" w:cs="Times New Roman"/>
        </w:rPr>
      </w:pPr>
      <w:r w:rsidRPr="00D869F2">
        <w:rPr>
          <w:rFonts w:asciiTheme="majorHAnsi" w:hAnsiTheme="majorHAnsi" w:cs="Times New Roman"/>
        </w:rPr>
        <w:t>Violations</w:t>
      </w:r>
      <w:r w:rsidR="00FF4784" w:rsidRPr="00D869F2">
        <w:rPr>
          <w:rFonts w:asciiTheme="majorHAnsi" w:hAnsiTheme="majorHAnsi" w:cs="Times New Roman"/>
        </w:rPr>
        <w:t>/ Link</w:t>
      </w:r>
    </w:p>
    <w:p w:rsidR="00FF4784" w:rsidRPr="00D869F2" w:rsidRDefault="0019221A" w:rsidP="0019221A">
      <w:pPr>
        <w:pStyle w:val="Heading4"/>
        <w:rPr>
          <w:rFonts w:asciiTheme="majorHAnsi" w:eastAsiaTheme="minorEastAsia" w:hAnsiTheme="majorHAnsi" w:cstheme="minorBidi"/>
          <w:bCs/>
          <w:i/>
          <w:iCs w:val="0"/>
        </w:rPr>
      </w:pPr>
      <w:r w:rsidRPr="00D869F2">
        <w:rPr>
          <w:rFonts w:asciiTheme="majorHAnsi" w:eastAsiaTheme="minorEastAsia" w:hAnsiTheme="majorHAnsi" w:cstheme="minorBidi"/>
          <w:iCs w:val="0"/>
        </w:rPr>
        <w:t>Now, based of this knowledge, I will address various specific and overall a</w:t>
      </w:r>
      <w:r w:rsidR="00FF4784" w:rsidRPr="00D869F2">
        <w:rPr>
          <w:rFonts w:asciiTheme="majorHAnsi" w:eastAsiaTheme="minorEastAsia" w:hAnsiTheme="majorHAnsi" w:cstheme="minorBidi"/>
          <w:iCs w:val="0"/>
        </w:rPr>
        <w:t xml:space="preserve">buses and relate it back to the affirmative one by one. </w:t>
      </w:r>
    </w:p>
    <w:p w:rsidR="0019221A" w:rsidRPr="00D869F2" w:rsidRDefault="00FF4784" w:rsidP="0019221A">
      <w:pPr>
        <w:pStyle w:val="Heading4"/>
        <w:rPr>
          <w:rFonts w:asciiTheme="majorHAnsi" w:eastAsiaTheme="minorEastAsia" w:hAnsiTheme="majorHAnsi" w:cstheme="minorBidi"/>
          <w:bCs/>
          <w:i/>
          <w:iCs w:val="0"/>
        </w:rPr>
      </w:pPr>
      <w:r w:rsidRPr="00D869F2">
        <w:rPr>
          <w:rFonts w:asciiTheme="majorHAnsi" w:eastAsiaTheme="minorEastAsia" w:hAnsiTheme="majorHAnsi" w:cstheme="minorBidi"/>
          <w:iCs w:val="0"/>
        </w:rPr>
        <w:t xml:space="preserve">1) </w:t>
      </w:r>
      <w:r w:rsidR="0019221A" w:rsidRPr="00D869F2">
        <w:rPr>
          <w:rFonts w:asciiTheme="majorHAnsi" w:eastAsiaTheme="minorEastAsia" w:hAnsiTheme="majorHAnsi" w:cstheme="minorBidi"/>
          <w:iCs w:val="0"/>
        </w:rPr>
        <w:t>First and foremost, the term Prakriti is not an individual term that one has the liberty to throw around. The term must always be paired with the concept of “Purusa” which is an abstract term for the lord.</w:t>
      </w:r>
      <w:r w:rsidR="000C366D" w:rsidRPr="00D869F2">
        <w:rPr>
          <w:rFonts w:asciiTheme="majorHAnsi" w:eastAsiaTheme="minorEastAsia" w:hAnsiTheme="majorHAnsi" w:cstheme="minorBidi"/>
          <w:iCs w:val="0"/>
        </w:rPr>
        <w:t xml:space="preserve"> Therefore, In Hinduism, the concept is known as “Prakriti Purusa”. Guruji clearly explains how these two concepts are intertwined and connected. The aff has completely ignored and disrespected the whole aspect of this ideology assumed they could throw the word meaning of Prakruti around.  Now, to the more specific “definition of the concept. As Guruji said, Prakruti is sublimation to one’s surrounding and nature. This means understanding that there is no distinction or superiority between human and nature. However, in order to truly reach this state of being, Guruji says that one must relieve oneself of the thirst and desire for materialistic entities and greed and shift toward a natural balance. This is directly tied to Purusa, or the lord, because, as Guruji said, after achieving or reaching a state of Prakruti, one must fully dedicate and devote himself to the lord in order to achieve moksha or eternal happiness. Know, to acknowledge the </w:t>
      </w:r>
      <w:r w:rsidR="009E2E29" w:rsidRPr="00D869F2">
        <w:rPr>
          <w:rFonts w:asciiTheme="majorHAnsi" w:eastAsiaTheme="minorEastAsia" w:hAnsiTheme="majorHAnsi" w:cstheme="minorBidi"/>
          <w:iCs w:val="0"/>
        </w:rPr>
        <w:t>claims</w:t>
      </w:r>
      <w:r w:rsidR="000C366D" w:rsidRPr="00D869F2">
        <w:rPr>
          <w:rFonts w:asciiTheme="majorHAnsi" w:eastAsiaTheme="minorEastAsia" w:hAnsiTheme="majorHAnsi" w:cstheme="minorBidi"/>
          <w:iCs w:val="0"/>
        </w:rPr>
        <w:t xml:space="preserve"> the aff has decided to say and </w:t>
      </w:r>
      <w:r w:rsidR="009E2E29" w:rsidRPr="00D869F2">
        <w:rPr>
          <w:rFonts w:asciiTheme="majorHAnsi" w:eastAsiaTheme="minorEastAsia" w:hAnsiTheme="majorHAnsi" w:cstheme="minorBidi"/>
          <w:iCs w:val="0"/>
        </w:rPr>
        <w:t xml:space="preserve">NOT say </w:t>
      </w:r>
      <w:r w:rsidR="000C366D" w:rsidRPr="00D869F2">
        <w:rPr>
          <w:rFonts w:asciiTheme="majorHAnsi" w:eastAsiaTheme="minorEastAsia" w:hAnsiTheme="majorHAnsi" w:cstheme="minorBidi"/>
          <w:iCs w:val="0"/>
        </w:rPr>
        <w:t xml:space="preserve">about this. </w:t>
      </w:r>
      <w:r w:rsidR="009E2E29" w:rsidRPr="00D869F2">
        <w:rPr>
          <w:rFonts w:asciiTheme="majorHAnsi" w:eastAsiaTheme="minorEastAsia" w:hAnsiTheme="majorHAnsi" w:cstheme="minorBidi"/>
          <w:iCs w:val="0"/>
        </w:rPr>
        <w:t xml:space="preserve">First, for some crazy reason, the aff has decided to claim Prakriti as a feminine principle just to help advocate for themselves and make their case supposedly better. This itself is a complete monstrosity. Not only are they dividing and destroying Hindu concepts, but now they are giving them identities and gender based characteristics. How in any way or form do they have the right to claim that our passage to eternal happiness belongs to a certain gender portrayal? Next, they claim that Prakruti has 5 aspects, which they created, and by following what they created, they are following Prakruti. First, as I have said before, Prakruti is the sublimation of oneself to nature. The aff mentions the duality between nature and humans, but it ignores Prakruti’s true meaning of the </w:t>
      </w:r>
      <w:r w:rsidRPr="00D869F2">
        <w:rPr>
          <w:rFonts w:asciiTheme="majorHAnsi" w:eastAsiaTheme="minorEastAsia" w:hAnsiTheme="majorHAnsi" w:cstheme="minorBidi"/>
          <w:iCs w:val="0"/>
        </w:rPr>
        <w:t>alleviation of greed and desires. Has the aff even talked about this part of Prakruti, NO? Have they even discussed giving up greed, NO? Yet, they still claim that by following the “FEMININE” Principle and doing 5 things they are following Prakruti. Next, as I have said, the term is known as “Prakruti Purusa.” The affirmative has completely ignored this</w:t>
      </w:r>
      <w:r w:rsidR="00E06E44" w:rsidRPr="00D869F2">
        <w:rPr>
          <w:rFonts w:asciiTheme="majorHAnsi" w:eastAsiaTheme="minorEastAsia" w:hAnsiTheme="majorHAnsi" w:cstheme="minorBidi"/>
          <w:iCs w:val="0"/>
        </w:rPr>
        <w:t xml:space="preserve"> idea of devoting oneself to the lord.</w:t>
      </w:r>
      <w:r w:rsidR="009B529B" w:rsidRPr="00D869F2">
        <w:rPr>
          <w:rFonts w:asciiTheme="majorHAnsi" w:eastAsiaTheme="minorEastAsia" w:hAnsiTheme="majorHAnsi" w:cstheme="minorBidi"/>
          <w:iCs w:val="0"/>
        </w:rPr>
        <w:t xml:space="preserve"> </w:t>
      </w:r>
      <w:r w:rsidR="007D37DE" w:rsidRPr="00D869F2">
        <w:rPr>
          <w:rFonts w:asciiTheme="majorHAnsi" w:eastAsiaTheme="minorEastAsia" w:hAnsiTheme="majorHAnsi" w:cstheme="minorBidi"/>
          <w:iCs w:val="0"/>
        </w:rPr>
        <w:t xml:space="preserve"> Also, the gurju has described the importance of implementing the aspects of three gunas of vyuha into prakruit punuksha which the aff has also ignored. In general, the aff’s superior and orientalist thinking allows the aff to think they have the right to take someone else’s works and religoun and destroy, disrespect and insult it.  </w:t>
      </w:r>
    </w:p>
    <w:p w:rsidR="009B529B" w:rsidRPr="00D869F2" w:rsidRDefault="009B529B" w:rsidP="009B529B">
      <w:pPr>
        <w:rPr>
          <w:rFonts w:asciiTheme="majorHAnsi" w:hAnsiTheme="majorHAnsi"/>
        </w:rPr>
      </w:pPr>
    </w:p>
    <w:p w:rsidR="009B529B" w:rsidRPr="00D869F2" w:rsidRDefault="00256EBD" w:rsidP="009B529B">
      <w:pPr>
        <w:pStyle w:val="Heading3"/>
        <w:rPr>
          <w:rFonts w:asciiTheme="majorHAnsi" w:hAnsiTheme="majorHAnsi" w:cs="Times New Roman"/>
        </w:rPr>
      </w:pPr>
      <w:r w:rsidRPr="00D869F2">
        <w:rPr>
          <w:rFonts w:asciiTheme="majorHAnsi" w:hAnsiTheme="majorHAnsi" w:cs="Times New Roman"/>
        </w:rPr>
        <w:t>Impacts</w:t>
      </w:r>
    </w:p>
    <w:p w:rsidR="00256EBD" w:rsidRPr="00D869F2" w:rsidRDefault="00256EBD" w:rsidP="00256EBD">
      <w:pPr>
        <w:rPr>
          <w:rStyle w:val="cite"/>
          <w:rFonts w:eastAsiaTheme="majorEastAsia" w:cstheme="majorBidi"/>
          <w:b w:val="0"/>
          <w:szCs w:val="24"/>
          <w:u w:val="single"/>
        </w:rPr>
      </w:pPr>
    </w:p>
    <w:p w:rsidR="00256EBD" w:rsidRPr="00D869F2" w:rsidRDefault="00256EBD" w:rsidP="00256EBD">
      <w:pPr>
        <w:rPr>
          <w:rStyle w:val="cite"/>
        </w:rPr>
      </w:pPr>
      <w:r w:rsidRPr="00D869F2">
        <w:rPr>
          <w:rStyle w:val="cite"/>
          <w:rFonts w:asciiTheme="majorHAnsi" w:hAnsiTheme="majorHAnsi"/>
        </w:rPr>
        <w:t>Their Orientalist visions of stealing and abusing someone else’s r</w:t>
      </w:r>
      <w:r w:rsidR="007D37DE" w:rsidRPr="00D869F2">
        <w:rPr>
          <w:rStyle w:val="cite"/>
          <w:rFonts w:asciiTheme="majorHAnsi" w:hAnsiTheme="majorHAnsi"/>
        </w:rPr>
        <w:t>eligion for their own greedy purposes</w:t>
      </w:r>
      <w:r w:rsidRPr="00D869F2">
        <w:rPr>
          <w:rStyle w:val="cite"/>
          <w:rFonts w:asciiTheme="majorHAnsi" w:hAnsiTheme="majorHAnsi"/>
        </w:rPr>
        <w:t xml:space="preserve"> is inherently dehumanizing</w:t>
      </w:r>
    </w:p>
    <w:p w:rsidR="00256EBD" w:rsidRPr="00D869F2" w:rsidRDefault="00256EBD" w:rsidP="00256EBD">
      <w:pPr>
        <w:rPr>
          <w:rStyle w:val="cite"/>
        </w:rPr>
      </w:pPr>
    </w:p>
    <w:p w:rsidR="00256EBD" w:rsidRPr="00D869F2" w:rsidRDefault="00256EBD" w:rsidP="00256EBD">
      <w:pPr>
        <w:rPr>
          <w:rFonts w:asciiTheme="majorHAnsi" w:hAnsiTheme="majorHAnsi"/>
        </w:rPr>
      </w:pPr>
      <w:r w:rsidRPr="00D869F2">
        <w:rPr>
          <w:rStyle w:val="cite"/>
          <w:rFonts w:asciiTheme="majorHAnsi" w:hAnsiTheme="majorHAnsi"/>
        </w:rPr>
        <w:t>SAID 3</w:t>
      </w:r>
      <w:r w:rsidRPr="00D869F2">
        <w:rPr>
          <w:rFonts w:asciiTheme="majorHAnsi" w:hAnsiTheme="majorHAnsi"/>
        </w:rPr>
        <w:t xml:space="preserve"> </w:t>
      </w:r>
      <w:r w:rsidRPr="00D869F2">
        <w:rPr>
          <w:rFonts w:asciiTheme="majorHAnsi" w:hAnsiTheme="majorHAnsi"/>
          <w:sz w:val="16"/>
        </w:rPr>
        <w:t>(Edward, Prof. of English/Comparative Lit., Columbia U.,  “Preface.” Orientalism. p. xxvii)</w:t>
      </w:r>
    </w:p>
    <w:p w:rsidR="00256EBD" w:rsidRPr="00D869F2" w:rsidRDefault="00256EBD" w:rsidP="00256EBD">
      <w:pPr>
        <w:pStyle w:val="card"/>
        <w:rPr>
          <w:rStyle w:val="underline"/>
          <w:rFonts w:ascii="Calibri" w:eastAsiaTheme="minorHAnsi" w:hAnsi="Calibri" w:cstheme="minorBidi"/>
          <w:sz w:val="22"/>
          <w:szCs w:val="22"/>
        </w:rPr>
      </w:pPr>
      <w:r w:rsidRPr="00D869F2">
        <w:rPr>
          <w:rStyle w:val="underline"/>
          <w:rFonts w:asciiTheme="majorHAnsi" w:hAnsiTheme="majorHAnsi"/>
          <w:highlight w:val="yellow"/>
        </w:rPr>
        <w:t>Reflection, debate, rational argument, moral principle based on a secular notion that human beings must create their own history have been replaced by abstract ideas that celebrate American or Western exceptionalis</w:t>
      </w:r>
      <w:r w:rsidRPr="00D869F2">
        <w:rPr>
          <w:rStyle w:val="underline"/>
          <w:rFonts w:asciiTheme="majorHAnsi" w:hAnsiTheme="majorHAnsi"/>
        </w:rPr>
        <w:t>m</w:t>
      </w:r>
      <w:r w:rsidRPr="00D869F2">
        <w:rPr>
          <w:rFonts w:asciiTheme="majorHAnsi" w:hAnsiTheme="majorHAnsi"/>
        </w:rPr>
        <w:t xml:space="preserve">, </w:t>
      </w:r>
      <w:r w:rsidRPr="00D869F2">
        <w:rPr>
          <w:rFonts w:asciiTheme="majorHAnsi" w:hAnsiTheme="majorHAnsi"/>
          <w:sz w:val="16"/>
        </w:rPr>
        <w:t xml:space="preserve">denigrate the relevance of context, and regard other cultures with derisive contempt. Perhaps you will say that I am making too many abrupt transitions between humanistic interpretation on the one hand and foreign policy on the other, and that a modern technological society that, along with unprecedented power, possesses the internet and F-16 fighter jets must in the end be commanded by formidable technical-policy experts like Donald Rumsfeld and Richard Perle. (Neither man will do any actual fighting since that will be left to less fortunate men and women.) But </w:t>
      </w:r>
      <w:r w:rsidRPr="00D869F2">
        <w:rPr>
          <w:rStyle w:val="underline"/>
          <w:rFonts w:asciiTheme="majorHAnsi" w:hAnsiTheme="majorHAnsi"/>
          <w:highlight w:val="yellow"/>
        </w:rPr>
        <w:t>what has really been lost is a sense of the density and interdependence of human life, which can neither be reduced to a formula nor be brushed aside as irrelevant. Even the language of the war is dehumanizing in the extreme: "We'll go in there take out Saddam, destroy his army with clean surgical strikes, and everyone will think it's great,"</w:t>
      </w:r>
      <w:r w:rsidRPr="00D869F2">
        <w:rPr>
          <w:rFonts w:asciiTheme="majorHAnsi" w:hAnsiTheme="majorHAnsi"/>
        </w:rPr>
        <w:t xml:space="preserve"> </w:t>
      </w:r>
      <w:r w:rsidRPr="00D869F2">
        <w:rPr>
          <w:rFonts w:asciiTheme="majorHAnsi" w:hAnsiTheme="majorHAnsi"/>
          <w:sz w:val="16"/>
        </w:rPr>
        <w:t xml:space="preserve">said a congresswoman on national television. It seems to me entirely symptomatic of the precarious moment in which we are living that </w:t>
      </w:r>
      <w:r w:rsidRPr="00D869F2">
        <w:rPr>
          <w:rStyle w:val="underline"/>
          <w:rFonts w:asciiTheme="majorHAnsi" w:hAnsiTheme="majorHAnsi"/>
        </w:rPr>
        <w:t>when</w:t>
      </w:r>
      <w:r w:rsidRPr="00D869F2">
        <w:rPr>
          <w:rFonts w:asciiTheme="majorHAnsi" w:hAnsiTheme="majorHAnsi"/>
        </w:rPr>
        <w:t xml:space="preserve"> </w:t>
      </w:r>
      <w:r w:rsidRPr="00D869F2">
        <w:rPr>
          <w:rFonts w:asciiTheme="majorHAnsi" w:hAnsiTheme="majorHAnsi"/>
          <w:sz w:val="16"/>
        </w:rPr>
        <w:t xml:space="preserve">Vice President </w:t>
      </w:r>
      <w:r w:rsidRPr="00D869F2">
        <w:rPr>
          <w:rStyle w:val="underline"/>
          <w:rFonts w:asciiTheme="majorHAnsi" w:hAnsiTheme="majorHAnsi"/>
        </w:rPr>
        <w:t>Cheney made his hard-line speech</w:t>
      </w:r>
      <w:r w:rsidRPr="00D869F2">
        <w:rPr>
          <w:rFonts w:asciiTheme="majorHAnsi" w:hAnsiTheme="majorHAnsi"/>
        </w:rPr>
        <w:t xml:space="preserve"> </w:t>
      </w:r>
      <w:r w:rsidRPr="00D869F2">
        <w:rPr>
          <w:rFonts w:asciiTheme="majorHAnsi" w:hAnsiTheme="majorHAnsi"/>
          <w:sz w:val="16"/>
        </w:rPr>
        <w:t xml:space="preserve">on August 26, 2002, </w:t>
      </w:r>
      <w:r w:rsidRPr="00D869F2">
        <w:rPr>
          <w:rStyle w:val="underline"/>
          <w:rFonts w:asciiTheme="majorHAnsi" w:hAnsiTheme="majorHAnsi"/>
        </w:rPr>
        <w:t>about</w:t>
      </w:r>
      <w:r w:rsidRPr="00D869F2">
        <w:rPr>
          <w:rFonts w:asciiTheme="majorHAnsi" w:hAnsiTheme="majorHAnsi"/>
        </w:rPr>
        <w:t xml:space="preserve"> the imperative to attack </w:t>
      </w:r>
      <w:r w:rsidRPr="00D869F2">
        <w:rPr>
          <w:rStyle w:val="underline"/>
          <w:rFonts w:asciiTheme="majorHAnsi" w:hAnsiTheme="majorHAnsi"/>
        </w:rPr>
        <w:t xml:space="preserve">Iraq, he quoted as his single Middle East "expert" in support of military intervention against Iraq an Arab academic who, as a paid consultant to the mass media on a nightly basis, keeps repeating his hatred of his own people and the renunciation of his background. </w:t>
      </w:r>
      <w:r w:rsidRPr="00D869F2">
        <w:rPr>
          <w:rFonts w:asciiTheme="majorHAnsi" w:hAnsiTheme="majorHAnsi"/>
          <w:sz w:val="16"/>
        </w:rPr>
        <w:t xml:space="preserve">Moreover, he is backed in his efforts by the military and Zionist lobbies in the United States. </w:t>
      </w:r>
      <w:r w:rsidRPr="00D869F2">
        <w:rPr>
          <w:rStyle w:val="underline"/>
          <w:rFonts w:asciiTheme="majorHAnsi" w:hAnsiTheme="majorHAnsi"/>
          <w:highlight w:val="yellow"/>
        </w:rPr>
        <w:t>Such a trahison de clercs is a symptom of how genuine humanism can degenerate into jingoism and false patriotism.</w:t>
      </w:r>
      <w:r w:rsidRPr="00D869F2">
        <w:rPr>
          <w:rStyle w:val="underline"/>
          <w:rFonts w:asciiTheme="majorHAnsi" w:hAnsiTheme="majorHAnsi"/>
        </w:rPr>
        <w:t xml:space="preserve"> </w:t>
      </w:r>
    </w:p>
    <w:p w:rsidR="00256EBD" w:rsidRPr="00D869F2" w:rsidRDefault="00256EBD" w:rsidP="00256EBD">
      <w:pPr>
        <w:rPr>
          <w:rStyle w:val="cite"/>
          <w:rFonts w:cs="Times New Roman"/>
          <w:szCs w:val="20"/>
        </w:rPr>
      </w:pPr>
      <w:r w:rsidRPr="00D869F2">
        <w:rPr>
          <w:rFonts w:asciiTheme="majorHAnsi" w:hAnsiTheme="majorHAnsi" w:cs="Arial"/>
        </w:rPr>
        <w:br/>
      </w:r>
      <w:r w:rsidRPr="00D869F2">
        <w:rPr>
          <w:rStyle w:val="cite"/>
          <w:rFonts w:asciiTheme="majorHAnsi" w:hAnsiTheme="majorHAnsi"/>
        </w:rPr>
        <w:t>Dehumanization is the root cause of violence and war</w:t>
      </w:r>
    </w:p>
    <w:p w:rsidR="00256EBD" w:rsidRPr="00D869F2" w:rsidRDefault="00256EBD" w:rsidP="00256EBD">
      <w:pPr>
        <w:rPr>
          <w:rStyle w:val="cite"/>
        </w:rPr>
      </w:pPr>
    </w:p>
    <w:p w:rsidR="00256EBD" w:rsidRPr="00D869F2" w:rsidRDefault="00256EBD" w:rsidP="00256EBD">
      <w:pPr>
        <w:rPr>
          <w:rStyle w:val="cardChar"/>
          <w:rFonts w:eastAsiaTheme="minorHAnsi"/>
        </w:rPr>
      </w:pPr>
      <w:r w:rsidRPr="00D869F2">
        <w:rPr>
          <w:rStyle w:val="cite"/>
          <w:rFonts w:asciiTheme="majorHAnsi" w:hAnsiTheme="majorHAnsi"/>
        </w:rPr>
        <w:t>Katz 97</w:t>
      </w:r>
      <w:r w:rsidRPr="00D869F2">
        <w:rPr>
          <w:rFonts w:asciiTheme="majorHAnsi" w:hAnsiTheme="majorHAnsi"/>
        </w:rPr>
        <w:t xml:space="preserve"> (Katheryn D. Katz, prof. of law - Albany Law School, 1997, Albany Law Journal</w:t>
      </w:r>
    </w:p>
    <w:p w:rsidR="009B529B" w:rsidRPr="00D869F2" w:rsidRDefault="00256EBD" w:rsidP="00256EBD">
      <w:pPr>
        <w:pStyle w:val="card"/>
        <w:rPr>
          <w:rFonts w:asciiTheme="majorHAnsi" w:hAnsiTheme="majorHAnsi"/>
        </w:rPr>
      </w:pPr>
      <w:r w:rsidRPr="00D869F2">
        <w:rPr>
          <w:rFonts w:asciiTheme="majorHAnsi" w:hAnsiTheme="majorHAnsi"/>
        </w:rPr>
        <w:t xml:space="preserve">It is undeniable that </w:t>
      </w:r>
      <w:r w:rsidRPr="00D869F2">
        <w:rPr>
          <w:rStyle w:val="underline"/>
          <w:rFonts w:asciiTheme="majorHAnsi" w:hAnsiTheme="majorHAnsi"/>
          <w:highlight w:val="yellow"/>
        </w:rPr>
        <w:t>throughout human history dominant and oppressive groups have committed unspeakable wrongs against those viewed as inferior.</w:t>
      </w:r>
      <w:r w:rsidRPr="00D869F2">
        <w:rPr>
          <w:rFonts w:asciiTheme="majorHAnsi" w:hAnsiTheme="majorHAnsi"/>
          <w:highlight w:val="yellow"/>
        </w:rPr>
        <w:t xml:space="preserve"> </w:t>
      </w:r>
      <w:r w:rsidRPr="00D869F2">
        <w:rPr>
          <w:rStyle w:val="underline"/>
          <w:rFonts w:asciiTheme="majorHAnsi" w:hAnsiTheme="majorHAnsi"/>
          <w:highlight w:val="yellow"/>
        </w:rPr>
        <w:t>Once a person</w:t>
      </w:r>
      <w:r w:rsidRPr="00D869F2">
        <w:rPr>
          <w:rFonts w:asciiTheme="majorHAnsi" w:hAnsiTheme="majorHAnsi"/>
          <w:highlight w:val="yellow"/>
        </w:rPr>
        <w:t xml:space="preserve"> (or a people) </w:t>
      </w:r>
      <w:r w:rsidRPr="00D869F2">
        <w:rPr>
          <w:rStyle w:val="underline"/>
          <w:rFonts w:asciiTheme="majorHAnsi" w:hAnsiTheme="majorHAnsi"/>
          <w:highlight w:val="yellow"/>
        </w:rPr>
        <w:t>has been characterized as sub-human, there appears to have been no limit to the cruelty that was or will be visited upon him</w:t>
      </w:r>
      <w:r w:rsidRPr="00D869F2">
        <w:rPr>
          <w:rFonts w:asciiTheme="majorHAnsi" w:hAnsiTheme="majorHAnsi"/>
        </w:rPr>
        <w:t xml:space="preserve">. For example, </w:t>
      </w:r>
      <w:r w:rsidRPr="00D869F2">
        <w:rPr>
          <w:rStyle w:val="underline"/>
          <w:rFonts w:asciiTheme="majorHAnsi" w:hAnsiTheme="majorHAnsi"/>
        </w:rPr>
        <w:t>in</w:t>
      </w:r>
      <w:r w:rsidRPr="00D869F2">
        <w:rPr>
          <w:rFonts w:asciiTheme="majorHAnsi" w:hAnsiTheme="majorHAnsi"/>
        </w:rPr>
        <w:t xml:space="preserve"> almost </w:t>
      </w:r>
      <w:r w:rsidRPr="00D869F2">
        <w:rPr>
          <w:rStyle w:val="underline"/>
          <w:rFonts w:asciiTheme="majorHAnsi" w:hAnsiTheme="majorHAnsi"/>
          <w:highlight w:val="yellow"/>
        </w:rPr>
        <w:t>all wars, hatred towards the enemy was inspired to justify the killing and wounding by separating the enemy from the human race, by casting them as unworthy of human status</w:t>
      </w:r>
      <w:r w:rsidRPr="00D869F2">
        <w:rPr>
          <w:rFonts w:asciiTheme="majorHAnsi" w:hAnsiTheme="majorHAnsi"/>
          <w:highlight w:val="yellow"/>
        </w:rPr>
        <w:t xml:space="preserve">. </w:t>
      </w:r>
      <w:r w:rsidRPr="00D869F2">
        <w:rPr>
          <w:rStyle w:val="underline"/>
          <w:rFonts w:asciiTheme="majorHAnsi" w:hAnsiTheme="majorHAnsi"/>
          <w:highlight w:val="yellow"/>
        </w:rPr>
        <w:t>This</w:t>
      </w:r>
      <w:r w:rsidRPr="00D869F2">
        <w:rPr>
          <w:rFonts w:asciiTheme="majorHAnsi" w:hAnsiTheme="majorHAnsi"/>
        </w:rPr>
        <w:t xml:space="preserve"> same </w:t>
      </w:r>
      <w:r w:rsidRPr="00D869F2">
        <w:rPr>
          <w:rStyle w:val="underline"/>
          <w:rFonts w:asciiTheme="majorHAnsi" w:hAnsiTheme="majorHAnsi"/>
        </w:rPr>
        <w:t>r</w:t>
      </w:r>
      <w:r w:rsidRPr="00D869F2">
        <w:rPr>
          <w:rStyle w:val="underline"/>
          <w:rFonts w:asciiTheme="majorHAnsi" w:hAnsiTheme="majorHAnsi"/>
          <w:highlight w:val="yellow"/>
        </w:rPr>
        <w:t>ationalization</w:t>
      </w:r>
      <w:r w:rsidRPr="00D869F2">
        <w:rPr>
          <w:rFonts w:asciiTheme="majorHAnsi" w:hAnsiTheme="majorHAnsi"/>
        </w:rPr>
        <w:t xml:space="preserve"> has </w:t>
      </w:r>
      <w:r w:rsidRPr="00D869F2">
        <w:rPr>
          <w:rStyle w:val="underline"/>
          <w:rFonts w:asciiTheme="majorHAnsi" w:hAnsiTheme="majorHAnsi"/>
          <w:highlight w:val="yellow"/>
        </w:rPr>
        <w:t>supported</w:t>
      </w:r>
      <w:r w:rsidRPr="00D869F2">
        <w:rPr>
          <w:rFonts w:asciiTheme="majorHAnsi" w:hAnsiTheme="majorHAnsi"/>
          <w:highlight w:val="yellow"/>
        </w:rPr>
        <w:t xml:space="preserve">: </w:t>
      </w:r>
      <w:r w:rsidRPr="00D869F2">
        <w:rPr>
          <w:rStyle w:val="underline"/>
          <w:rFonts w:asciiTheme="majorHAnsi" w:hAnsiTheme="majorHAnsi"/>
          <w:highlight w:val="yellow"/>
        </w:rPr>
        <w:t>genocide</w:t>
      </w:r>
      <w:r w:rsidRPr="00D869F2">
        <w:rPr>
          <w:rFonts w:asciiTheme="majorHAnsi" w:hAnsiTheme="majorHAnsi"/>
        </w:rPr>
        <w:t xml:space="preserve">, chattel </w:t>
      </w:r>
      <w:r w:rsidRPr="00D869F2">
        <w:rPr>
          <w:rStyle w:val="underline"/>
          <w:rFonts w:asciiTheme="majorHAnsi" w:hAnsiTheme="majorHAnsi"/>
          <w:highlight w:val="yellow"/>
        </w:rPr>
        <w:t>slavery</w:t>
      </w:r>
      <w:r w:rsidRPr="00D869F2">
        <w:rPr>
          <w:rFonts w:asciiTheme="majorHAnsi" w:hAnsiTheme="majorHAnsi"/>
          <w:highlight w:val="yellow"/>
        </w:rPr>
        <w:t>,</w:t>
      </w:r>
      <w:r w:rsidRPr="00D869F2">
        <w:rPr>
          <w:rFonts w:asciiTheme="majorHAnsi" w:hAnsiTheme="majorHAnsi"/>
        </w:rPr>
        <w:t xml:space="preserve"> racial </w:t>
      </w:r>
      <w:r w:rsidRPr="00D869F2">
        <w:rPr>
          <w:rStyle w:val="underline"/>
          <w:rFonts w:asciiTheme="majorHAnsi" w:hAnsiTheme="majorHAnsi"/>
          <w:highlight w:val="yellow"/>
        </w:rPr>
        <w:t>segregation</w:t>
      </w:r>
      <w:r w:rsidRPr="00D869F2">
        <w:rPr>
          <w:rFonts w:asciiTheme="majorHAnsi" w:hAnsiTheme="majorHAnsi"/>
        </w:rPr>
        <w:t>, economic exploitation</w:t>
      </w:r>
      <w:r w:rsidRPr="00D869F2">
        <w:rPr>
          <w:rStyle w:val="underline"/>
          <w:rFonts w:asciiTheme="majorHAnsi" w:hAnsiTheme="majorHAnsi"/>
        </w:rPr>
        <w:t xml:space="preserve">, </w:t>
      </w:r>
      <w:r w:rsidRPr="00D869F2">
        <w:rPr>
          <w:rStyle w:val="underline"/>
          <w:rFonts w:asciiTheme="majorHAnsi" w:hAnsiTheme="majorHAnsi"/>
          <w:highlight w:val="yellow"/>
        </w:rPr>
        <w:t>caste and class systems, coerced sterilization of social misfits and undesirables, unprincipled medical experimentation, the subjugation of women</w:t>
      </w:r>
      <w:r w:rsidRPr="00D869F2">
        <w:rPr>
          <w:rFonts w:asciiTheme="majorHAnsi" w:hAnsiTheme="majorHAnsi"/>
        </w:rPr>
        <w:t>, and the social Darwinists' theory justifying indifference to the poverty and misery of others.</w:t>
      </w:r>
    </w:p>
    <w:p w:rsidR="00111B7F" w:rsidRPr="00D869F2" w:rsidRDefault="00111B7F" w:rsidP="00111B7F">
      <w:pPr>
        <w:rPr>
          <w:rFonts w:asciiTheme="majorHAnsi" w:hAnsiTheme="majorHAnsi"/>
        </w:rPr>
      </w:pPr>
    </w:p>
    <w:p w:rsidR="00111B7F" w:rsidRPr="00D869F2" w:rsidRDefault="00111B7F" w:rsidP="00111B7F">
      <w:pPr>
        <w:pStyle w:val="Heading2"/>
        <w:rPr>
          <w:rFonts w:asciiTheme="majorHAnsi" w:hAnsiTheme="majorHAnsi"/>
          <w:sz w:val="48"/>
          <w:szCs w:val="48"/>
        </w:rPr>
      </w:pPr>
      <w:r w:rsidRPr="00D869F2">
        <w:rPr>
          <w:rFonts w:asciiTheme="majorHAnsi" w:hAnsiTheme="majorHAnsi"/>
          <w:sz w:val="48"/>
          <w:szCs w:val="48"/>
        </w:rPr>
        <w:t>PIC</w:t>
      </w:r>
      <w:r w:rsidR="009B529B" w:rsidRPr="00D869F2">
        <w:rPr>
          <w:rFonts w:asciiTheme="majorHAnsi" w:hAnsiTheme="majorHAnsi"/>
          <w:sz w:val="48"/>
          <w:szCs w:val="48"/>
        </w:rPr>
        <w:t>- ALT</w:t>
      </w:r>
    </w:p>
    <w:p w:rsidR="00111B7F" w:rsidRPr="00D869F2" w:rsidRDefault="00111B7F" w:rsidP="00111B7F">
      <w:pPr>
        <w:pStyle w:val="Heading3"/>
        <w:rPr>
          <w:rFonts w:asciiTheme="majorHAnsi" w:hAnsiTheme="majorHAnsi" w:cs="Times New Roman"/>
        </w:rPr>
      </w:pPr>
      <w:r w:rsidRPr="00D869F2">
        <w:rPr>
          <w:rFonts w:asciiTheme="majorHAnsi" w:hAnsiTheme="majorHAnsi" w:cs="Times New Roman"/>
        </w:rPr>
        <w:t>Plan Text</w:t>
      </w:r>
    </w:p>
    <w:p w:rsidR="00111B7F" w:rsidRPr="00D869F2" w:rsidRDefault="00111B7F" w:rsidP="00111B7F">
      <w:pPr>
        <w:pStyle w:val="Heading4"/>
        <w:rPr>
          <w:rStyle w:val="StyleUnderline"/>
          <w:iCs w:val="0"/>
          <w:szCs w:val="24"/>
        </w:rPr>
      </w:pPr>
      <w:r w:rsidRPr="00D869F2">
        <w:rPr>
          <w:rStyle w:val="Style13ptBold"/>
          <w:rFonts w:asciiTheme="majorHAnsi" w:hAnsiTheme="majorHAnsi"/>
          <w:b/>
        </w:rPr>
        <w:t xml:space="preserve">Therefore, the United States federal government should increase its development of the Earth’s oceans through a feminist environmentalism based on the facets feminine principles of a) </w:t>
      </w:r>
      <w:r w:rsidRPr="00D869F2">
        <w:rPr>
          <w:rStyle w:val="StyleUnderline"/>
          <w:rFonts w:asciiTheme="majorHAnsi" w:hAnsiTheme="majorHAnsi"/>
          <w:u w:val="none"/>
        </w:rPr>
        <w:t>creativity, activity, productivity b</w:t>
      </w:r>
      <w:r w:rsidR="009B529B" w:rsidRPr="00D869F2">
        <w:rPr>
          <w:rStyle w:val="StyleUnderline"/>
          <w:rFonts w:asciiTheme="majorHAnsi" w:hAnsiTheme="majorHAnsi"/>
          <w:u w:val="none"/>
        </w:rPr>
        <w:t>) diversity</w:t>
      </w:r>
      <w:r w:rsidRPr="00D869F2">
        <w:rPr>
          <w:rStyle w:val="StyleUnderline"/>
          <w:rFonts w:asciiTheme="majorHAnsi" w:hAnsiTheme="majorHAnsi"/>
          <w:u w:val="none"/>
        </w:rPr>
        <w:t xml:space="preserve"> in form and aspect; (c) connectedness and inter-relationship of all beings, including man; (d) continuity between the human and natural; and (e) sanctity of life</w:t>
      </w:r>
    </w:p>
    <w:p w:rsidR="00111B7F" w:rsidRPr="00D869F2" w:rsidRDefault="00111B7F" w:rsidP="00111B7F">
      <w:pPr>
        <w:pStyle w:val="Heading3"/>
        <w:rPr>
          <w:rFonts w:asciiTheme="majorHAnsi" w:hAnsiTheme="majorHAnsi" w:cs="Times New Roman"/>
        </w:rPr>
      </w:pPr>
      <w:r w:rsidRPr="00D869F2">
        <w:rPr>
          <w:rFonts w:asciiTheme="majorHAnsi" w:hAnsiTheme="majorHAnsi" w:cs="Times New Roman"/>
        </w:rPr>
        <w:t>Net Benefit</w:t>
      </w:r>
    </w:p>
    <w:p w:rsidR="00111B7F" w:rsidRPr="00D869F2" w:rsidRDefault="00111B7F" w:rsidP="00111B7F">
      <w:pPr>
        <w:pStyle w:val="Heading4"/>
        <w:rPr>
          <w:rFonts w:asciiTheme="majorHAnsi" w:hAnsiTheme="majorHAnsi"/>
          <w:i/>
        </w:rPr>
      </w:pPr>
      <w:r w:rsidRPr="00D869F2">
        <w:rPr>
          <w:rStyle w:val="Style13ptBold"/>
          <w:rFonts w:asciiTheme="majorHAnsi" w:hAnsiTheme="majorHAnsi"/>
          <w:b/>
        </w:rPr>
        <w:t xml:space="preserve">The net benefit of the counterplan is that we can successfully solve for the </w:t>
      </w:r>
      <w:r w:rsidR="009B5E45" w:rsidRPr="00D869F2">
        <w:rPr>
          <w:rStyle w:val="Style13ptBold"/>
          <w:rFonts w:asciiTheme="majorHAnsi" w:hAnsiTheme="majorHAnsi"/>
          <w:b/>
        </w:rPr>
        <w:t xml:space="preserve">Affirmatives impacts </w:t>
      </w:r>
      <w:r w:rsidRPr="00D869F2">
        <w:rPr>
          <w:rStyle w:val="Style13ptBold"/>
          <w:rFonts w:asciiTheme="majorHAnsi" w:hAnsiTheme="majorHAnsi"/>
          <w:b/>
        </w:rPr>
        <w:t xml:space="preserve">without having to be ridiculously racist and </w:t>
      </w:r>
      <w:r w:rsidR="009B529B" w:rsidRPr="00D869F2">
        <w:rPr>
          <w:rStyle w:val="Style13ptBold"/>
          <w:rFonts w:asciiTheme="majorHAnsi" w:hAnsiTheme="majorHAnsi"/>
          <w:b/>
        </w:rPr>
        <w:t xml:space="preserve">disrespective and orientalist </w:t>
      </w:r>
      <w:r w:rsidRPr="00D869F2">
        <w:rPr>
          <w:rStyle w:val="Style13ptBold"/>
          <w:rFonts w:asciiTheme="majorHAnsi" w:hAnsiTheme="majorHAnsi"/>
          <w:b/>
        </w:rPr>
        <w:t>toward another’s religion. This will help us avoid the</w:t>
      </w:r>
      <w:r w:rsidR="009B5E45" w:rsidRPr="00D869F2">
        <w:rPr>
          <w:rStyle w:val="Style13ptBold"/>
          <w:rFonts w:asciiTheme="majorHAnsi" w:hAnsiTheme="majorHAnsi"/>
          <w:b/>
        </w:rPr>
        <w:t xml:space="preserve"> dehumanization</w:t>
      </w:r>
      <w:r w:rsidRPr="00D869F2">
        <w:rPr>
          <w:rStyle w:val="Style13ptBold"/>
          <w:rFonts w:asciiTheme="majorHAnsi" w:hAnsiTheme="majorHAnsi"/>
          <w:b/>
        </w:rPr>
        <w:t xml:space="preserve"> impacts </w:t>
      </w:r>
      <w:r w:rsidR="009B5E45" w:rsidRPr="00D869F2">
        <w:rPr>
          <w:rStyle w:val="Style13ptBold"/>
          <w:rFonts w:asciiTheme="majorHAnsi" w:hAnsiTheme="majorHAnsi"/>
          <w:b/>
        </w:rPr>
        <w:t>highlighted by the Kritik. However, Even, if we cannot win the dehumanization</w:t>
      </w:r>
      <w:r w:rsidR="009B529B" w:rsidRPr="00D869F2">
        <w:rPr>
          <w:rStyle w:val="Style13ptBold"/>
          <w:rFonts w:asciiTheme="majorHAnsi" w:hAnsiTheme="majorHAnsi"/>
          <w:b/>
        </w:rPr>
        <w:t xml:space="preserve"> impacts of the </w:t>
      </w:r>
      <w:r w:rsidR="00256EBD" w:rsidRPr="00D869F2">
        <w:rPr>
          <w:rStyle w:val="Style13ptBold"/>
          <w:rFonts w:asciiTheme="majorHAnsi" w:hAnsiTheme="majorHAnsi"/>
          <w:b/>
        </w:rPr>
        <w:t xml:space="preserve">Kritik- still prefer the counterplan because </w:t>
      </w:r>
      <w:r w:rsidR="009B5E45" w:rsidRPr="00D869F2">
        <w:rPr>
          <w:rStyle w:val="Style13ptBold"/>
          <w:rFonts w:asciiTheme="majorHAnsi" w:hAnsiTheme="majorHAnsi"/>
          <w:b/>
        </w:rPr>
        <w:t>you can avoid being straight out racist, ignorant, and disrespective and</w:t>
      </w:r>
      <w:r w:rsidR="00256EBD" w:rsidRPr="00D869F2">
        <w:rPr>
          <w:rStyle w:val="Style13ptBold"/>
          <w:rFonts w:asciiTheme="majorHAnsi" w:hAnsiTheme="majorHAnsi"/>
          <w:b/>
        </w:rPr>
        <w:t xml:space="preserve"> still solve for the affirmative. </w:t>
      </w:r>
    </w:p>
    <w:p w:rsidR="00111B7F" w:rsidRPr="00D869F2" w:rsidRDefault="00111B7F" w:rsidP="00111B7F">
      <w:pPr>
        <w:pStyle w:val="Heading2"/>
        <w:rPr>
          <w:rFonts w:asciiTheme="majorHAnsi" w:hAnsiTheme="majorHAnsi"/>
          <w:sz w:val="48"/>
          <w:szCs w:val="48"/>
        </w:rPr>
      </w:pPr>
      <w:bookmarkStart w:id="0" w:name="_GoBack"/>
      <w:bookmarkEnd w:id="0"/>
      <w:r w:rsidRPr="00D869F2">
        <w:rPr>
          <w:rFonts w:asciiTheme="majorHAnsi" w:hAnsiTheme="majorHAnsi"/>
          <w:sz w:val="48"/>
          <w:szCs w:val="48"/>
        </w:rPr>
        <w:t xml:space="preserve">ON CASE </w:t>
      </w:r>
    </w:p>
    <w:p w:rsidR="00E06E44" w:rsidRPr="00D869F2" w:rsidRDefault="00E06E44" w:rsidP="00111B7F">
      <w:pPr>
        <w:pStyle w:val="Heading3"/>
        <w:rPr>
          <w:rFonts w:asciiTheme="majorHAnsi" w:hAnsiTheme="majorHAnsi" w:cs="Times New Roman"/>
        </w:rPr>
      </w:pPr>
      <w:r w:rsidRPr="00D869F2">
        <w:rPr>
          <w:rFonts w:asciiTheme="majorHAnsi" w:hAnsiTheme="majorHAnsi" w:cs="Times New Roman"/>
        </w:rPr>
        <w:t>Author Indict and Validity of Source</w:t>
      </w:r>
    </w:p>
    <w:p w:rsidR="00E06E44" w:rsidRPr="00D869F2" w:rsidRDefault="00E06E44" w:rsidP="00E06E44">
      <w:pPr>
        <w:pStyle w:val="Heading4"/>
        <w:rPr>
          <w:rFonts w:asciiTheme="majorHAnsi" w:hAnsiTheme="majorHAnsi" w:cs="Times New Roman"/>
          <w:i/>
        </w:rPr>
      </w:pPr>
      <w:r w:rsidRPr="00D869F2">
        <w:rPr>
          <w:rFonts w:asciiTheme="majorHAnsi" w:hAnsiTheme="majorHAnsi" w:cs="Times New Roman"/>
        </w:rPr>
        <w:t xml:space="preserve">The affirmative will make the argument that their author for their Prakruti arguments is valid and that the judge should prefer their arguments. Disregard and </w:t>
      </w:r>
      <w:r w:rsidR="00312CDD" w:rsidRPr="00D869F2">
        <w:rPr>
          <w:rFonts w:asciiTheme="majorHAnsi" w:hAnsiTheme="majorHAnsi" w:cs="Times New Roman"/>
        </w:rPr>
        <w:t>prefer</w:t>
      </w:r>
      <w:r w:rsidRPr="00D869F2">
        <w:rPr>
          <w:rFonts w:asciiTheme="majorHAnsi" w:hAnsiTheme="majorHAnsi" w:cs="Times New Roman"/>
        </w:rPr>
        <w:t xml:space="preserve"> our author for the following reasons. </w:t>
      </w:r>
    </w:p>
    <w:p w:rsidR="009B5E45" w:rsidRPr="00D869F2" w:rsidRDefault="00E06E44" w:rsidP="00312CDD">
      <w:pPr>
        <w:pStyle w:val="Heading4"/>
        <w:rPr>
          <w:rFonts w:asciiTheme="majorHAnsi" w:hAnsiTheme="majorHAnsi" w:cs="Times New Roman"/>
          <w:b w:val="0"/>
          <w:i/>
        </w:rPr>
      </w:pPr>
      <w:r w:rsidRPr="00D869F2">
        <w:rPr>
          <w:rFonts w:asciiTheme="majorHAnsi" w:hAnsiTheme="majorHAnsi" w:cs="Times New Roman"/>
        </w:rPr>
        <w:t xml:space="preserve">1) </w:t>
      </w:r>
      <w:r w:rsidR="00312CDD" w:rsidRPr="00D869F2">
        <w:rPr>
          <w:rFonts w:asciiTheme="majorHAnsi" w:hAnsiTheme="majorHAnsi" w:cs="Times New Roman"/>
        </w:rPr>
        <w:t xml:space="preserve">Vandana Shiva is a wealthy orientalist who grew up with Western education and does not support the poor or environment </w:t>
      </w:r>
      <w:r w:rsidR="009B5E45" w:rsidRPr="00D869F2">
        <w:rPr>
          <w:rFonts w:asciiTheme="majorHAnsi" w:hAnsiTheme="majorHAnsi" w:cs="Times New Roman"/>
        </w:rPr>
        <w:t>and considers the Indian culture to be an inferior third world sphere</w:t>
      </w:r>
      <w:r w:rsidR="00312CDD" w:rsidRPr="00D869F2">
        <w:rPr>
          <w:rFonts w:asciiTheme="majorHAnsi" w:hAnsiTheme="majorHAnsi" w:cs="Times New Roman"/>
        </w:rPr>
        <w:t xml:space="preserve">  </w:t>
      </w:r>
    </w:p>
    <w:p w:rsidR="00E06E44" w:rsidRPr="00D869F2" w:rsidRDefault="009B5E45" w:rsidP="00312CDD">
      <w:pPr>
        <w:pStyle w:val="Heading4"/>
        <w:rPr>
          <w:rFonts w:asciiTheme="majorHAnsi" w:hAnsiTheme="majorHAnsi" w:cs="Times New Roman"/>
          <w:b w:val="0"/>
          <w:i/>
        </w:rPr>
      </w:pPr>
      <w:r w:rsidRPr="00D869F2">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Henry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Miller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Drew</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L.</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Kershen</w:t>
      </w:r>
      <w:r w:rsidR="00312CDD" w:rsidRPr="00D869F2">
        <w:rPr>
          <w:rFonts w:asciiTheme="majorHAnsi" w:hAnsiTheme="majorHAnsi" w:cs="Times New Roman"/>
          <w:b w:val="0"/>
        </w:rPr>
        <w:t xml:space="preserve"> </w:t>
      </w:r>
      <w:r w:rsidR="00312CDD" w:rsidRPr="00D869F2">
        <w:rPr>
          <w:rFonts w:asciiTheme="majorHAnsi" w:hAnsiTheme="majorHAnsi" w:cs="Times New Roman"/>
          <w:b w:val="0"/>
          <w:highlight w:val="yellow"/>
        </w:rPr>
        <w:t>Shiva,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Indian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activist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who</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opposes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modern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agriculture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and modern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science–and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well,</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modernity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general–is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popular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guest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lecturer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on American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campuses</w:t>
      </w:r>
      <w:r w:rsidR="00312CDD" w:rsidRPr="00D869F2">
        <w:rPr>
          <w:rFonts w:asciiTheme="majorHAnsi" w:hAnsiTheme="majorHAnsi" w:cs="Times New Roman"/>
          <w:b w:val="0"/>
        </w:rPr>
        <w:t>.</w:t>
      </w:r>
      <w:r w:rsidR="008B1FBD">
        <w:rPr>
          <w:rFonts w:asciiTheme="majorHAnsi" w:hAnsiTheme="majorHAnsi" w:cs="Times New Roman"/>
          <w:b w:val="0"/>
        </w:rPr>
        <w:t xml:space="preserve"> </w:t>
      </w:r>
      <w:r w:rsidR="00312CDD" w:rsidRPr="00D869F2">
        <w:rPr>
          <w:rFonts w:asciiTheme="majorHAnsi" w:hAnsiTheme="majorHAnsi" w:cs="Times New Roman"/>
          <w:b w:val="0"/>
        </w:rPr>
        <w:t>Last</w:t>
      </w:r>
      <w:r w:rsidR="008B1FBD">
        <w:rPr>
          <w:rFonts w:asciiTheme="majorHAnsi" w:hAnsiTheme="majorHAnsi" w:cs="Times New Roman"/>
          <w:b w:val="0"/>
        </w:rPr>
        <w:t xml:space="preserve"> </w:t>
      </w:r>
      <w:r w:rsidR="00312CDD" w:rsidRPr="00D869F2">
        <w:rPr>
          <w:rFonts w:asciiTheme="majorHAnsi" w:hAnsiTheme="majorHAnsi" w:cs="Times New Roman"/>
          <w:b w:val="0"/>
        </w:rPr>
        <w:t>spring,</w:t>
      </w:r>
      <w:r w:rsidR="008B1FBD">
        <w:rPr>
          <w:rFonts w:asciiTheme="majorHAnsi" w:hAnsiTheme="majorHAnsi" w:cs="Times New Roman"/>
          <w:b w:val="0"/>
        </w:rPr>
        <w:t xml:space="preserve"> </w:t>
      </w:r>
      <w:r w:rsidR="00312CDD" w:rsidRPr="00D869F2">
        <w:rPr>
          <w:rFonts w:asciiTheme="majorHAnsi" w:hAnsiTheme="majorHAnsi" w:cs="Times New Roman"/>
          <w:b w:val="0"/>
        </w:rPr>
        <w:t>she</w:t>
      </w:r>
      <w:r w:rsidR="008B1FBD">
        <w:rPr>
          <w:rFonts w:asciiTheme="majorHAnsi" w:hAnsiTheme="majorHAnsi" w:cs="Times New Roman"/>
          <w:b w:val="0"/>
        </w:rPr>
        <w:t xml:space="preserve"> </w:t>
      </w:r>
      <w:r w:rsidR="00312CDD" w:rsidRPr="00D869F2">
        <w:rPr>
          <w:rFonts w:asciiTheme="majorHAnsi" w:hAnsiTheme="majorHAnsi" w:cs="Times New Roman"/>
          <w:b w:val="0"/>
        </w:rPr>
        <w:t>held</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Weissberg</w:t>
      </w:r>
      <w:r w:rsidR="008B1FBD">
        <w:rPr>
          <w:rFonts w:asciiTheme="majorHAnsi" w:hAnsiTheme="majorHAnsi" w:cs="Times New Roman"/>
          <w:b w:val="0"/>
        </w:rPr>
        <w:t xml:space="preserve"> </w:t>
      </w:r>
      <w:r w:rsidR="00312CDD" w:rsidRPr="00D869F2">
        <w:rPr>
          <w:rFonts w:asciiTheme="majorHAnsi" w:hAnsiTheme="majorHAnsi" w:cs="Times New Roman"/>
          <w:b w:val="0"/>
        </w:rPr>
        <w:t>Chair</w:t>
      </w:r>
      <w:r w:rsidR="008B1FBD">
        <w:rPr>
          <w:rFonts w:asciiTheme="majorHAnsi" w:hAnsiTheme="majorHAnsi" w:cs="Times New Roman"/>
          <w:b w:val="0"/>
        </w:rPr>
        <w:t xml:space="preserve"> </w:t>
      </w:r>
      <w:r w:rsidR="00312CDD" w:rsidRPr="00D869F2">
        <w:rPr>
          <w:rFonts w:asciiTheme="majorHAnsi" w:hAnsiTheme="majorHAnsi" w:cs="Times New Roman"/>
          <w:b w:val="0"/>
        </w:rPr>
        <w:t>in International</w:t>
      </w:r>
      <w:r w:rsidR="008B1FBD">
        <w:rPr>
          <w:rFonts w:asciiTheme="majorHAnsi" w:hAnsiTheme="majorHAnsi" w:cs="Times New Roman"/>
          <w:b w:val="0"/>
        </w:rPr>
        <w:t xml:space="preserve"> </w:t>
      </w:r>
      <w:r w:rsidR="00312CDD" w:rsidRPr="00D869F2">
        <w:rPr>
          <w:rFonts w:asciiTheme="majorHAnsi" w:hAnsiTheme="majorHAnsi" w:cs="Times New Roman"/>
          <w:b w:val="0"/>
        </w:rPr>
        <w:t>Studies</w:t>
      </w:r>
      <w:r w:rsidR="008B1FBD">
        <w:rPr>
          <w:rFonts w:asciiTheme="majorHAnsi" w:hAnsiTheme="majorHAnsi" w:cs="Times New Roman"/>
          <w:b w:val="0"/>
        </w:rPr>
        <w:t xml:space="preserve"> </w:t>
      </w:r>
      <w:r w:rsidR="00312CDD" w:rsidRPr="00D869F2">
        <w:rPr>
          <w:rFonts w:asciiTheme="majorHAnsi" w:hAnsiTheme="majorHAnsi" w:cs="Times New Roman"/>
          <w:b w:val="0"/>
        </w:rPr>
        <w:t>(2013-­2014)</w:t>
      </w:r>
      <w:r w:rsidR="008B1FBD">
        <w:rPr>
          <w:rFonts w:asciiTheme="majorHAnsi" w:hAnsiTheme="majorHAnsi" w:cs="Times New Roman"/>
          <w:b w:val="0"/>
        </w:rPr>
        <w:t xml:space="preserve"> </w:t>
      </w:r>
      <w:r w:rsidR="00312CDD" w:rsidRPr="00D869F2">
        <w:rPr>
          <w:rFonts w:asciiTheme="majorHAnsi" w:hAnsiTheme="majorHAnsi" w:cs="Times New Roman"/>
          <w:b w:val="0"/>
        </w:rPr>
        <w:t>at</w:t>
      </w:r>
      <w:r w:rsidR="008B1FBD">
        <w:rPr>
          <w:rFonts w:asciiTheme="majorHAnsi" w:hAnsiTheme="majorHAnsi" w:cs="Times New Roman"/>
          <w:b w:val="0"/>
        </w:rPr>
        <w:t xml:space="preserve"> </w:t>
      </w:r>
      <w:r w:rsidR="00312CDD" w:rsidRPr="00D869F2">
        <w:rPr>
          <w:rFonts w:asciiTheme="majorHAnsi" w:hAnsiTheme="majorHAnsi" w:cs="Times New Roman"/>
          <w:b w:val="0"/>
        </w:rPr>
        <w:t>Beloit</w:t>
      </w:r>
      <w:r w:rsidR="008B1FBD">
        <w:rPr>
          <w:rFonts w:asciiTheme="majorHAnsi" w:hAnsiTheme="majorHAnsi" w:cs="Times New Roman"/>
          <w:b w:val="0"/>
        </w:rPr>
        <w:t xml:space="preserve"> </w:t>
      </w:r>
      <w:r w:rsidR="00312CDD" w:rsidRPr="00D869F2">
        <w:rPr>
          <w:rFonts w:asciiTheme="majorHAnsi" w:hAnsiTheme="majorHAnsi" w:cs="Times New Roman"/>
          <w:b w:val="0"/>
        </w:rPr>
        <w:t>College</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this</w:t>
      </w:r>
      <w:r w:rsidR="008B1FBD">
        <w:rPr>
          <w:rFonts w:asciiTheme="majorHAnsi" w:hAnsiTheme="majorHAnsi" w:cs="Times New Roman"/>
          <w:b w:val="0"/>
        </w:rPr>
        <w:t xml:space="preserve"> </w:t>
      </w:r>
      <w:r w:rsidR="00312CDD" w:rsidRPr="00D869F2">
        <w:rPr>
          <w:rFonts w:asciiTheme="majorHAnsi" w:hAnsiTheme="majorHAnsi" w:cs="Times New Roman"/>
          <w:b w:val="0"/>
        </w:rPr>
        <w:t>fall</w:t>
      </w:r>
      <w:r w:rsidR="008B1FBD">
        <w:rPr>
          <w:rFonts w:asciiTheme="majorHAnsi" w:hAnsiTheme="majorHAnsi" w:cs="Times New Roman"/>
          <w:b w:val="0"/>
        </w:rPr>
        <w:t xml:space="preserve"> </w:t>
      </w:r>
      <w:r w:rsidR="00312CDD" w:rsidRPr="00D869F2">
        <w:rPr>
          <w:rFonts w:asciiTheme="majorHAnsi" w:hAnsiTheme="majorHAnsi" w:cs="Times New Roman"/>
          <w:b w:val="0"/>
        </w:rPr>
        <w:t>is</w:t>
      </w:r>
      <w:r w:rsidR="008B1FBD">
        <w:rPr>
          <w:rFonts w:asciiTheme="majorHAnsi" w:hAnsiTheme="majorHAnsi" w:cs="Times New Roman"/>
          <w:b w:val="0"/>
        </w:rPr>
        <w:t xml:space="preserve"> </w:t>
      </w:r>
      <w:r w:rsidR="00312CDD" w:rsidRPr="00D869F2">
        <w:rPr>
          <w:rFonts w:asciiTheme="majorHAnsi" w:hAnsiTheme="majorHAnsi" w:cs="Times New Roman"/>
          <w:b w:val="0"/>
        </w:rPr>
        <w:t>scheduled to</w:t>
      </w:r>
      <w:r w:rsidR="008B1FBD">
        <w:rPr>
          <w:rFonts w:asciiTheme="majorHAnsi" w:hAnsiTheme="majorHAnsi" w:cs="Times New Roman"/>
          <w:b w:val="0"/>
        </w:rPr>
        <w:t xml:space="preserve"> </w:t>
      </w:r>
      <w:r w:rsidR="00312CDD" w:rsidRPr="00D869F2">
        <w:rPr>
          <w:rFonts w:asciiTheme="majorHAnsi" w:hAnsiTheme="majorHAnsi" w:cs="Times New Roman"/>
          <w:b w:val="0"/>
        </w:rPr>
        <w:t>lecture</w:t>
      </w:r>
      <w:r w:rsidR="008B1FBD">
        <w:rPr>
          <w:rFonts w:asciiTheme="majorHAnsi" w:hAnsiTheme="majorHAnsi" w:cs="Times New Roman"/>
          <w:b w:val="0"/>
        </w:rPr>
        <w:t xml:space="preserve"> </w:t>
      </w:r>
      <w:r w:rsidR="00312CDD" w:rsidRPr="00D869F2">
        <w:rPr>
          <w:rFonts w:asciiTheme="majorHAnsi" w:hAnsiTheme="majorHAnsi" w:cs="Times New Roman"/>
          <w:b w:val="0"/>
        </w:rPr>
        <w:t>at</w:t>
      </w:r>
      <w:r w:rsidR="008B1FBD">
        <w:rPr>
          <w:rFonts w:asciiTheme="majorHAnsi" w:hAnsiTheme="majorHAnsi" w:cs="Times New Roman"/>
          <w:b w:val="0"/>
        </w:rPr>
        <w:t xml:space="preserve"> </w:t>
      </w:r>
      <w:r w:rsidR="00312CDD" w:rsidRPr="00D869F2">
        <w:rPr>
          <w:rFonts w:asciiTheme="majorHAnsi" w:hAnsiTheme="majorHAnsi" w:cs="Times New Roman"/>
          <w:b w:val="0"/>
        </w:rPr>
        <w:t>Arizona</w:t>
      </w:r>
      <w:r w:rsidR="008B1FBD">
        <w:rPr>
          <w:rFonts w:asciiTheme="majorHAnsi" w:hAnsiTheme="majorHAnsi" w:cs="Times New Roman"/>
          <w:b w:val="0"/>
        </w:rPr>
        <w:t xml:space="preserve"> </w:t>
      </w:r>
      <w:r w:rsidR="00312CDD" w:rsidRPr="00D869F2">
        <w:rPr>
          <w:rFonts w:asciiTheme="majorHAnsi" w:hAnsiTheme="majorHAnsi" w:cs="Times New Roman"/>
          <w:b w:val="0"/>
        </w:rPr>
        <w:t>State</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Wake</w:t>
      </w:r>
      <w:r w:rsidR="008B1FBD">
        <w:rPr>
          <w:rFonts w:asciiTheme="majorHAnsi" w:hAnsiTheme="majorHAnsi" w:cs="Times New Roman"/>
          <w:b w:val="0"/>
        </w:rPr>
        <w:t xml:space="preserve"> </w:t>
      </w:r>
      <w:r w:rsidR="00312CDD" w:rsidRPr="00D869F2">
        <w:rPr>
          <w:rFonts w:asciiTheme="majorHAnsi" w:hAnsiTheme="majorHAnsi" w:cs="Times New Roman"/>
          <w:b w:val="0"/>
        </w:rPr>
        <w:t>Forest</w:t>
      </w:r>
      <w:r w:rsidR="008B1FBD">
        <w:rPr>
          <w:rFonts w:asciiTheme="majorHAnsi" w:hAnsiTheme="majorHAnsi" w:cs="Times New Roman"/>
          <w:b w:val="0"/>
        </w:rPr>
        <w:t xml:space="preserve"> </w:t>
      </w:r>
      <w:r w:rsidR="00312CDD" w:rsidRPr="00D869F2">
        <w:rPr>
          <w:rFonts w:asciiTheme="majorHAnsi" w:hAnsiTheme="majorHAnsi" w:cs="Times New Roman"/>
          <w:b w:val="0"/>
        </w:rPr>
        <w:t>universities.</w:t>
      </w:r>
      <w:r w:rsidR="008B1FBD">
        <w:rPr>
          <w:rFonts w:asciiTheme="majorHAnsi" w:hAnsiTheme="majorHAnsi" w:cs="Times New Roman"/>
          <w:b w:val="0"/>
        </w:rPr>
        <w:t xml:space="preserve"> </w:t>
      </w:r>
      <w:r w:rsidR="00312CDD" w:rsidRPr="00D869F2">
        <w:rPr>
          <w:rFonts w:asciiTheme="majorHAnsi" w:hAnsiTheme="majorHAnsi" w:cs="Times New Roman"/>
          <w:b w:val="0"/>
          <w:highlight w:val="yellow"/>
        </w:rPr>
        <w:t>Although</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gets good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press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from</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left-­wing</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environmental</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publications,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Shiva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widely considered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scientific</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community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to</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unbalanced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both</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senses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of</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 word)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for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advocating</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unsound,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anti-­social</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policies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promulgating disproven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theories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about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agriculture.</w:t>
      </w:r>
      <w:r w:rsidR="008B1FBD">
        <w:rPr>
          <w:rFonts w:asciiTheme="majorHAnsi" w:hAnsiTheme="majorHAnsi" w:cs="Times New Roman"/>
          <w:b w:val="0"/>
        </w:rPr>
        <w:t xml:space="preserve"> </w:t>
      </w:r>
      <w:r w:rsidR="00312CDD" w:rsidRPr="00D869F2">
        <w:rPr>
          <w:rFonts w:asciiTheme="majorHAnsi" w:hAnsiTheme="majorHAnsi" w:cs="Times New Roman"/>
          <w:b w:val="0"/>
        </w:rPr>
        <w:t>One</w:t>
      </w:r>
      <w:r w:rsidR="008B1FBD">
        <w:rPr>
          <w:rFonts w:asciiTheme="majorHAnsi" w:hAnsiTheme="majorHAnsi" w:cs="Times New Roman"/>
          <w:b w:val="0"/>
        </w:rPr>
        <w:t xml:space="preserve"> </w:t>
      </w:r>
      <w:r w:rsidR="00312CDD" w:rsidRPr="00D869F2">
        <w:rPr>
          <w:rFonts w:asciiTheme="majorHAnsi" w:hAnsiTheme="majorHAnsi" w:cs="Times New Roman"/>
          <w:b w:val="0"/>
        </w:rPr>
        <w:t>hopes</w:t>
      </w:r>
      <w:r w:rsidR="008B1FBD">
        <w:rPr>
          <w:rFonts w:asciiTheme="majorHAnsi" w:hAnsiTheme="majorHAnsi" w:cs="Times New Roman"/>
          <w:b w:val="0"/>
        </w:rPr>
        <w:t xml:space="preserve"> </w:t>
      </w:r>
      <w:r w:rsidR="00312CDD" w:rsidRPr="00D869F2">
        <w:rPr>
          <w:rFonts w:asciiTheme="majorHAnsi" w:hAnsiTheme="majorHAnsi" w:cs="Times New Roman"/>
          <w:b w:val="0"/>
        </w:rPr>
        <w:t>her</w:t>
      </w:r>
      <w:r w:rsidR="008B1FBD">
        <w:rPr>
          <w:rFonts w:asciiTheme="majorHAnsi" w:hAnsiTheme="majorHAnsi" w:cs="Times New Roman"/>
          <w:b w:val="0"/>
        </w:rPr>
        <w:t xml:space="preserve"> </w:t>
      </w:r>
      <w:r w:rsidR="00312CDD" w:rsidRPr="00D869F2">
        <w:rPr>
          <w:rFonts w:asciiTheme="majorHAnsi" w:hAnsiTheme="majorHAnsi" w:cs="Times New Roman"/>
          <w:b w:val="0"/>
        </w:rPr>
        <w:t>remarks</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university students</w:t>
      </w:r>
      <w:r w:rsidR="008B1FBD">
        <w:rPr>
          <w:rFonts w:asciiTheme="majorHAnsi" w:hAnsiTheme="majorHAnsi" w:cs="Times New Roman"/>
          <w:b w:val="0"/>
        </w:rPr>
        <w:t xml:space="preserve"> </w:t>
      </w:r>
      <w:r w:rsidR="00312CDD" w:rsidRPr="00D869F2">
        <w:rPr>
          <w:rFonts w:asciiTheme="majorHAnsi" w:hAnsiTheme="majorHAnsi" w:cs="Times New Roman"/>
          <w:b w:val="0"/>
        </w:rPr>
        <w:t>are</w:t>
      </w:r>
      <w:r w:rsidR="008B1FBD">
        <w:rPr>
          <w:rFonts w:asciiTheme="majorHAnsi" w:hAnsiTheme="majorHAnsi" w:cs="Times New Roman"/>
          <w:b w:val="0"/>
        </w:rPr>
        <w:t xml:space="preserve"> </w:t>
      </w:r>
      <w:r w:rsidR="00312CDD" w:rsidRPr="00D869F2">
        <w:rPr>
          <w:rFonts w:asciiTheme="majorHAnsi" w:hAnsiTheme="majorHAnsi" w:cs="Times New Roman"/>
          <w:b w:val="0"/>
        </w:rPr>
        <w:t>placed</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perspective</w:t>
      </w:r>
      <w:r w:rsidR="008B1FBD">
        <w:rPr>
          <w:rFonts w:asciiTheme="majorHAnsi" w:hAnsiTheme="majorHAnsi" w:cs="Times New Roman"/>
          <w:b w:val="0"/>
        </w:rPr>
        <w:t xml:space="preserve"> </w:t>
      </w:r>
      <w:r w:rsidR="00312CDD" w:rsidRPr="00D869F2">
        <w:rPr>
          <w:rFonts w:asciiTheme="majorHAnsi" w:hAnsiTheme="majorHAnsi" w:cs="Times New Roman"/>
          <w:b w:val="0"/>
        </w:rPr>
        <w:t>by</w:t>
      </w:r>
      <w:r w:rsidR="008B1FBD">
        <w:rPr>
          <w:rFonts w:asciiTheme="majorHAnsi" w:hAnsiTheme="majorHAnsi" w:cs="Times New Roman"/>
          <w:b w:val="0"/>
        </w:rPr>
        <w:t xml:space="preserve"> </w:t>
      </w:r>
      <w:r w:rsidR="00312CDD" w:rsidRPr="00D869F2">
        <w:rPr>
          <w:rFonts w:asciiTheme="majorHAnsi" w:hAnsiTheme="majorHAnsi" w:cs="Times New Roman"/>
          <w:b w:val="0"/>
        </w:rPr>
        <w:t>someone</w:t>
      </w:r>
      <w:r w:rsidR="008B1FBD">
        <w:rPr>
          <w:rFonts w:asciiTheme="majorHAnsi" w:hAnsiTheme="majorHAnsi" w:cs="Times New Roman"/>
          <w:b w:val="0"/>
        </w:rPr>
        <w:t xml:space="preserve"> </w:t>
      </w:r>
      <w:r w:rsidR="00312CDD" w:rsidRPr="00D869F2">
        <w:rPr>
          <w:rFonts w:asciiTheme="majorHAnsi" w:hAnsiTheme="majorHAnsi" w:cs="Times New Roman"/>
          <w:b w:val="0"/>
        </w:rPr>
        <w:t>who</w:t>
      </w:r>
      <w:r w:rsidR="008B1FBD">
        <w:rPr>
          <w:rFonts w:asciiTheme="majorHAnsi" w:hAnsiTheme="majorHAnsi" w:cs="Times New Roman"/>
          <w:b w:val="0"/>
        </w:rPr>
        <w:t xml:space="preserve"> </w:t>
      </w:r>
      <w:r w:rsidR="00312CDD" w:rsidRPr="00D869F2">
        <w:rPr>
          <w:rFonts w:asciiTheme="majorHAnsi" w:hAnsiTheme="majorHAnsi" w:cs="Times New Roman"/>
          <w:b w:val="0"/>
        </w:rPr>
        <w:t>knows</w:t>
      </w:r>
      <w:r w:rsidR="008B1FBD">
        <w:rPr>
          <w:rFonts w:asciiTheme="majorHAnsi" w:hAnsiTheme="majorHAnsi" w:cs="Times New Roman"/>
          <w:b w:val="0"/>
        </w:rPr>
        <w:t xml:space="preserve"> </w:t>
      </w:r>
      <w:r w:rsidR="00312CDD" w:rsidRPr="00D869F2">
        <w:rPr>
          <w:rFonts w:asciiTheme="majorHAnsi" w:hAnsiTheme="majorHAnsi" w:cs="Times New Roman"/>
          <w:b w:val="0"/>
        </w:rPr>
        <w:t>better. English:</w:t>
      </w:r>
      <w:r w:rsidR="008B1FBD">
        <w:rPr>
          <w:rFonts w:asciiTheme="majorHAnsi" w:hAnsiTheme="majorHAnsi" w:cs="Times New Roman"/>
          <w:b w:val="0"/>
        </w:rPr>
        <w:t xml:space="preserve"> </w:t>
      </w:r>
      <w:r w:rsidR="00312CDD" w:rsidRPr="00D869F2">
        <w:rPr>
          <w:rFonts w:asciiTheme="majorHAnsi" w:hAnsiTheme="majorHAnsi" w:cs="Times New Roman"/>
          <w:b w:val="0"/>
        </w:rPr>
        <w:t>Golden</w:t>
      </w:r>
      <w:r w:rsidR="008B1FBD">
        <w:rPr>
          <w:rFonts w:asciiTheme="majorHAnsi" w:hAnsiTheme="majorHAnsi" w:cs="Times New Roman"/>
          <w:b w:val="0"/>
        </w:rPr>
        <w:t xml:space="preserve"> </w:t>
      </w:r>
      <w:r w:rsidR="00312CDD" w:rsidRPr="00D869F2">
        <w:rPr>
          <w:rFonts w:asciiTheme="majorHAnsi" w:hAnsiTheme="majorHAnsi" w:cs="Times New Roman"/>
          <w:b w:val="0"/>
        </w:rPr>
        <w:t>Rice</w:t>
      </w:r>
      <w:r w:rsidR="008B1FBD">
        <w:rPr>
          <w:rFonts w:asciiTheme="majorHAnsi" w:hAnsiTheme="majorHAnsi" w:cs="Times New Roman"/>
          <w:b w:val="0"/>
        </w:rPr>
        <w:t xml:space="preserve"> </w:t>
      </w:r>
      <w:r w:rsidR="00312CDD" w:rsidRPr="00D869F2">
        <w:rPr>
          <w:rFonts w:asciiTheme="majorHAnsi" w:hAnsiTheme="majorHAnsi" w:cs="Times New Roman"/>
          <w:b w:val="0"/>
        </w:rPr>
        <w:t>grain</w:t>
      </w:r>
      <w:r w:rsidR="008B1FBD">
        <w:rPr>
          <w:rFonts w:asciiTheme="majorHAnsi" w:hAnsiTheme="majorHAnsi" w:cs="Times New Roman"/>
          <w:b w:val="0"/>
        </w:rPr>
        <w:t xml:space="preserve"> </w:t>
      </w:r>
      <w:r w:rsidR="00312CDD" w:rsidRPr="00D869F2">
        <w:rPr>
          <w:rFonts w:asciiTheme="majorHAnsi" w:hAnsiTheme="majorHAnsi" w:cs="Times New Roman"/>
          <w:b w:val="0"/>
        </w:rPr>
        <w:t>compared</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white</w:t>
      </w:r>
      <w:r w:rsidR="008B1FBD">
        <w:rPr>
          <w:rFonts w:asciiTheme="majorHAnsi" w:hAnsiTheme="majorHAnsi" w:cs="Times New Roman"/>
          <w:b w:val="0"/>
        </w:rPr>
        <w:t xml:space="preserve"> </w:t>
      </w:r>
      <w:r w:rsidR="00312CDD" w:rsidRPr="00D869F2">
        <w:rPr>
          <w:rFonts w:asciiTheme="majorHAnsi" w:hAnsiTheme="majorHAnsi" w:cs="Times New Roman"/>
          <w:b w:val="0"/>
        </w:rPr>
        <w:t>rice</w:t>
      </w:r>
      <w:r w:rsidR="008B1FBD">
        <w:rPr>
          <w:rFonts w:asciiTheme="majorHAnsi" w:hAnsiTheme="majorHAnsi" w:cs="Times New Roman"/>
          <w:b w:val="0"/>
        </w:rPr>
        <w:t xml:space="preserve"> </w:t>
      </w:r>
      <w:r w:rsidR="00312CDD" w:rsidRPr="00D869F2">
        <w:rPr>
          <w:rFonts w:asciiTheme="majorHAnsi" w:hAnsiTheme="majorHAnsi" w:cs="Times New Roman"/>
          <w:b w:val="0"/>
        </w:rPr>
        <w:t>grain</w:t>
      </w:r>
      <w:r w:rsidR="008B1FBD">
        <w:rPr>
          <w:rFonts w:asciiTheme="majorHAnsi" w:hAnsiTheme="majorHAnsi" w:cs="Times New Roman"/>
          <w:b w:val="0"/>
        </w:rPr>
        <w:t xml:space="preserve"> </w:t>
      </w:r>
      <w:r w:rsidR="00312CDD" w:rsidRPr="00D869F2">
        <w:rPr>
          <w:rFonts w:asciiTheme="majorHAnsi" w:hAnsiTheme="majorHAnsi" w:cs="Times New Roman"/>
          <w:b w:val="0"/>
        </w:rPr>
        <w:t>in screenhouse</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Golden</w:t>
      </w:r>
      <w:r w:rsidR="008B1FBD">
        <w:rPr>
          <w:rFonts w:asciiTheme="majorHAnsi" w:hAnsiTheme="majorHAnsi" w:cs="Times New Roman"/>
          <w:b w:val="0"/>
        </w:rPr>
        <w:t xml:space="preserve"> </w:t>
      </w:r>
      <w:r w:rsidR="00312CDD" w:rsidRPr="00D869F2">
        <w:rPr>
          <w:rFonts w:asciiTheme="majorHAnsi" w:hAnsiTheme="majorHAnsi" w:cs="Times New Roman"/>
          <w:b w:val="0"/>
        </w:rPr>
        <w:t>Rice</w:t>
      </w:r>
      <w:r w:rsidR="008B1FBD">
        <w:rPr>
          <w:rFonts w:asciiTheme="majorHAnsi" w:hAnsiTheme="majorHAnsi" w:cs="Times New Roman"/>
          <w:b w:val="0"/>
        </w:rPr>
        <w:t xml:space="preserve"> </w:t>
      </w:r>
      <w:r w:rsidR="00312CDD" w:rsidRPr="00D869F2">
        <w:rPr>
          <w:rFonts w:asciiTheme="majorHAnsi" w:hAnsiTheme="majorHAnsi" w:cs="Times New Roman"/>
          <w:b w:val="0"/>
        </w:rPr>
        <w:t>plants.</w:t>
      </w:r>
      <w:r w:rsidR="008B1FBD">
        <w:rPr>
          <w:rFonts w:asciiTheme="majorHAnsi" w:hAnsiTheme="majorHAnsi" w:cs="Times New Roman"/>
          <w:b w:val="0"/>
        </w:rPr>
        <w:t xml:space="preserve"> </w:t>
      </w:r>
      <w:r w:rsidR="00312CDD" w:rsidRPr="00D869F2">
        <w:rPr>
          <w:rFonts w:asciiTheme="majorHAnsi" w:hAnsiTheme="majorHAnsi" w:cs="Times New Roman"/>
          <w:b w:val="0"/>
        </w:rPr>
        <w:t>(Photo</w:t>
      </w:r>
      <w:r w:rsidR="008B1FBD">
        <w:rPr>
          <w:rFonts w:asciiTheme="majorHAnsi" w:hAnsiTheme="majorHAnsi" w:cs="Times New Roman"/>
          <w:b w:val="0"/>
        </w:rPr>
        <w:t xml:space="preserve"> </w:t>
      </w:r>
      <w:r w:rsidR="00312CDD" w:rsidRPr="00D869F2">
        <w:rPr>
          <w:rFonts w:asciiTheme="majorHAnsi" w:hAnsiTheme="majorHAnsi" w:cs="Times New Roman"/>
          <w:b w:val="0"/>
        </w:rPr>
        <w:t>credit:</w:t>
      </w:r>
      <w:r w:rsidR="008B1FBD">
        <w:rPr>
          <w:rFonts w:asciiTheme="majorHAnsi" w:hAnsiTheme="majorHAnsi" w:cs="Times New Roman"/>
          <w:b w:val="0"/>
        </w:rPr>
        <w:t xml:space="preserve"> </w:t>
      </w:r>
      <w:r w:rsidR="00312CDD" w:rsidRPr="00D869F2">
        <w:rPr>
          <w:rFonts w:asciiTheme="majorHAnsi" w:hAnsiTheme="majorHAnsi" w:cs="Times New Roman"/>
          <w:b w:val="0"/>
        </w:rPr>
        <w:t>Wikipedia) As</w:t>
      </w:r>
      <w:r w:rsidR="008B1FBD">
        <w:rPr>
          <w:rFonts w:asciiTheme="majorHAnsi" w:hAnsiTheme="majorHAnsi" w:cs="Times New Roman"/>
          <w:b w:val="0"/>
        </w:rPr>
        <w:t xml:space="preserve"> </w:t>
      </w:r>
      <w:r w:rsidR="00312CDD" w:rsidRPr="00D869F2">
        <w:rPr>
          <w:rFonts w:asciiTheme="majorHAnsi" w:hAnsiTheme="majorHAnsi" w:cs="Times New Roman"/>
          <w:b w:val="0"/>
        </w:rPr>
        <w:t>science</w:t>
      </w:r>
      <w:r w:rsidR="008B1FBD">
        <w:rPr>
          <w:rFonts w:asciiTheme="majorHAnsi" w:hAnsiTheme="majorHAnsi" w:cs="Times New Roman"/>
          <w:b w:val="0"/>
        </w:rPr>
        <w:t xml:space="preserve"> </w:t>
      </w:r>
      <w:r w:rsidR="00312CDD" w:rsidRPr="00D869F2">
        <w:rPr>
          <w:rFonts w:asciiTheme="majorHAnsi" w:hAnsiTheme="majorHAnsi" w:cs="Times New Roman"/>
          <w:b w:val="0"/>
        </w:rPr>
        <w:t>writer</w:t>
      </w:r>
      <w:r w:rsidR="008B1FBD">
        <w:rPr>
          <w:rFonts w:asciiTheme="majorHAnsi" w:hAnsiTheme="majorHAnsi" w:cs="Times New Roman"/>
          <w:b w:val="0"/>
        </w:rPr>
        <w:t xml:space="preserve"> </w:t>
      </w:r>
      <w:r w:rsidR="00312CDD" w:rsidRPr="00D869F2">
        <w:rPr>
          <w:rFonts w:asciiTheme="majorHAnsi" w:hAnsiTheme="majorHAnsi" w:cs="Times New Roman"/>
          <w:b w:val="0"/>
        </w:rPr>
        <w:t>Jon</w:t>
      </w:r>
      <w:r w:rsidR="008B1FBD">
        <w:rPr>
          <w:rFonts w:asciiTheme="majorHAnsi" w:hAnsiTheme="majorHAnsi" w:cs="Times New Roman"/>
          <w:b w:val="0"/>
        </w:rPr>
        <w:t xml:space="preserve"> </w:t>
      </w:r>
      <w:r w:rsidR="00312CDD" w:rsidRPr="00D869F2">
        <w:rPr>
          <w:rFonts w:asciiTheme="majorHAnsi" w:hAnsiTheme="majorHAnsi" w:cs="Times New Roman"/>
          <w:b w:val="0"/>
        </w:rPr>
        <w:t>Entine</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Dr.</w:t>
      </w:r>
      <w:r w:rsidR="008B1FBD">
        <w:rPr>
          <w:rFonts w:asciiTheme="majorHAnsi" w:hAnsiTheme="majorHAnsi" w:cs="Times New Roman"/>
          <w:b w:val="0"/>
        </w:rPr>
        <w:t xml:space="preserve"> </w:t>
      </w:r>
      <w:r w:rsidR="00312CDD" w:rsidRPr="00D869F2">
        <w:rPr>
          <w:rFonts w:asciiTheme="majorHAnsi" w:hAnsiTheme="majorHAnsi" w:cs="Times New Roman"/>
          <w:b w:val="0"/>
        </w:rPr>
        <w:t>Cami</w:t>
      </w:r>
      <w:r w:rsidR="008B1FBD">
        <w:rPr>
          <w:rFonts w:asciiTheme="majorHAnsi" w:hAnsiTheme="majorHAnsi" w:cs="Times New Roman"/>
          <w:b w:val="0"/>
        </w:rPr>
        <w:t xml:space="preserve"> </w:t>
      </w:r>
      <w:r w:rsidR="00312CDD" w:rsidRPr="00D869F2">
        <w:rPr>
          <w:rFonts w:asciiTheme="majorHAnsi" w:hAnsiTheme="majorHAnsi" w:cs="Times New Roman"/>
          <w:b w:val="0"/>
        </w:rPr>
        <w:t>Ryan</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University</w:t>
      </w:r>
      <w:r w:rsidR="008B1FBD">
        <w:rPr>
          <w:rFonts w:asciiTheme="majorHAnsi" w:hAnsiTheme="majorHAnsi" w:cs="Times New Roman"/>
          <w:b w:val="0"/>
        </w:rPr>
        <w:t xml:space="preserve"> </w:t>
      </w:r>
      <w:r w:rsidR="00312CDD" w:rsidRPr="00D869F2">
        <w:rPr>
          <w:rFonts w:asciiTheme="majorHAnsi" w:hAnsiTheme="majorHAnsi" w:cs="Times New Roman"/>
          <w:b w:val="0"/>
        </w:rPr>
        <w:t>of Saskatchewan</w:t>
      </w:r>
      <w:r w:rsidR="008B1FBD">
        <w:rPr>
          <w:rFonts w:asciiTheme="majorHAnsi" w:hAnsiTheme="majorHAnsi" w:cs="Times New Roman"/>
          <w:b w:val="0"/>
        </w:rPr>
        <w:t xml:space="preserve"> </w:t>
      </w:r>
      <w:r w:rsidR="00312CDD" w:rsidRPr="00D869F2">
        <w:rPr>
          <w:rFonts w:asciiTheme="majorHAnsi" w:hAnsiTheme="majorHAnsi" w:cs="Times New Roman"/>
          <w:b w:val="0"/>
        </w:rPr>
        <w:t>discussed</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Forbes.com</w:t>
      </w:r>
      <w:r w:rsidR="008B1FBD">
        <w:rPr>
          <w:rFonts w:asciiTheme="majorHAnsi" w:hAnsiTheme="majorHAnsi" w:cs="Times New Roman"/>
          <w:b w:val="0"/>
        </w:rPr>
        <w:t xml:space="preserve"> </w:t>
      </w:r>
      <w:r w:rsidR="00312CDD" w:rsidRPr="00D869F2">
        <w:rPr>
          <w:rFonts w:asciiTheme="majorHAnsi" w:hAnsiTheme="majorHAnsi" w:cs="Times New Roman"/>
          <w:b w:val="0"/>
        </w:rPr>
        <w:t>article</w:t>
      </w:r>
      <w:r w:rsidR="008B1FBD">
        <w:rPr>
          <w:rFonts w:asciiTheme="majorHAnsi" w:hAnsiTheme="majorHAnsi" w:cs="Times New Roman"/>
          <w:b w:val="0"/>
        </w:rPr>
        <w:t xml:space="preserve"> </w:t>
      </w:r>
      <w:r w:rsidR="00312CDD" w:rsidRPr="00D869F2">
        <w:rPr>
          <w:rFonts w:asciiTheme="majorHAnsi" w:hAnsiTheme="majorHAnsi" w:cs="Times New Roman"/>
          <w:b w:val="0"/>
        </w:rPr>
        <w:t>earlier</w:t>
      </w:r>
      <w:r w:rsidR="008B1FBD">
        <w:rPr>
          <w:rFonts w:asciiTheme="majorHAnsi" w:hAnsiTheme="majorHAnsi" w:cs="Times New Roman"/>
          <w:b w:val="0"/>
        </w:rPr>
        <w:t xml:space="preserve"> </w:t>
      </w:r>
      <w:r w:rsidR="00312CDD" w:rsidRPr="00D869F2">
        <w:rPr>
          <w:rFonts w:asciiTheme="majorHAnsi" w:hAnsiTheme="majorHAnsi" w:cs="Times New Roman"/>
          <w:b w:val="0"/>
        </w:rPr>
        <w:t>this</w:t>
      </w:r>
      <w:r w:rsidR="008B1FBD">
        <w:rPr>
          <w:rFonts w:asciiTheme="majorHAnsi" w:hAnsiTheme="majorHAnsi" w:cs="Times New Roman"/>
          <w:b w:val="0"/>
        </w:rPr>
        <w:t xml:space="preserve"> </w:t>
      </w:r>
      <w:r w:rsidR="00312CDD" w:rsidRPr="00D869F2">
        <w:rPr>
          <w:rFonts w:asciiTheme="majorHAnsi" w:hAnsiTheme="majorHAnsi" w:cs="Times New Roman"/>
          <w:b w:val="0"/>
        </w:rPr>
        <w:t>year,</w:t>
      </w:r>
      <w:r w:rsidR="008B1FBD">
        <w:rPr>
          <w:rFonts w:asciiTheme="majorHAnsi" w:hAnsiTheme="majorHAnsi" w:cs="Times New Roman"/>
          <w:b w:val="0"/>
        </w:rPr>
        <w:t xml:space="preserve"> </w:t>
      </w:r>
      <w:r w:rsidR="00312CDD" w:rsidRPr="00D869F2">
        <w:rPr>
          <w:rFonts w:asciiTheme="majorHAnsi" w:hAnsiTheme="majorHAnsi" w:cs="Times New Roman"/>
          <w:b w:val="0"/>
        </w:rPr>
        <w:t>many</w:t>
      </w:r>
      <w:r w:rsidR="008B1FBD">
        <w:rPr>
          <w:rFonts w:asciiTheme="majorHAnsi" w:hAnsiTheme="majorHAnsi" w:cs="Times New Roman"/>
          <w:b w:val="0"/>
        </w:rPr>
        <w:t xml:space="preserve"> </w:t>
      </w:r>
      <w:r w:rsidR="00312CDD" w:rsidRPr="00D869F2">
        <w:rPr>
          <w:rFonts w:asciiTheme="majorHAnsi" w:hAnsiTheme="majorHAnsi" w:cs="Times New Roman"/>
          <w:b w:val="0"/>
        </w:rPr>
        <w:t>of Shiva’s</w:t>
      </w:r>
      <w:r w:rsidR="008B1FBD">
        <w:rPr>
          <w:rFonts w:asciiTheme="majorHAnsi" w:hAnsiTheme="majorHAnsi" w:cs="Times New Roman"/>
          <w:b w:val="0"/>
        </w:rPr>
        <w:t xml:space="preserve"> </w:t>
      </w:r>
      <w:r w:rsidR="00312CDD" w:rsidRPr="00D869F2">
        <w:rPr>
          <w:rFonts w:asciiTheme="majorHAnsi" w:hAnsiTheme="majorHAnsi" w:cs="Times New Roman"/>
          <w:b w:val="0"/>
        </w:rPr>
        <w:t>hobby</w:t>
      </w:r>
      <w:r w:rsidR="008B1FBD">
        <w:rPr>
          <w:rFonts w:asciiTheme="majorHAnsi" w:hAnsiTheme="majorHAnsi" w:cs="Times New Roman"/>
          <w:b w:val="0"/>
        </w:rPr>
        <w:t xml:space="preserve"> </w:t>
      </w:r>
      <w:r w:rsidR="00312CDD" w:rsidRPr="00D869F2">
        <w:rPr>
          <w:rFonts w:asciiTheme="majorHAnsi" w:hAnsiTheme="majorHAnsi" w:cs="Times New Roman"/>
          <w:b w:val="0"/>
        </w:rPr>
        <w:t>horses</w:t>
      </w:r>
      <w:r w:rsidR="008B1FBD">
        <w:rPr>
          <w:rFonts w:asciiTheme="majorHAnsi" w:hAnsiTheme="majorHAnsi" w:cs="Times New Roman"/>
          <w:b w:val="0"/>
        </w:rPr>
        <w:t xml:space="preserve"> </w:t>
      </w:r>
      <w:r w:rsidR="00312CDD" w:rsidRPr="00D869F2">
        <w:rPr>
          <w:rFonts w:asciiTheme="majorHAnsi" w:hAnsiTheme="majorHAnsi" w:cs="Times New Roman"/>
          <w:b w:val="0"/>
        </w:rPr>
        <w:t>have</w:t>
      </w:r>
      <w:r w:rsidR="008B1FBD">
        <w:rPr>
          <w:rFonts w:asciiTheme="majorHAnsi" w:hAnsiTheme="majorHAnsi" w:cs="Times New Roman"/>
          <w:b w:val="0"/>
        </w:rPr>
        <w:t xml:space="preserve"> </w:t>
      </w:r>
      <w:r w:rsidR="00312CDD" w:rsidRPr="00D869F2">
        <w:rPr>
          <w:rFonts w:asciiTheme="majorHAnsi" w:hAnsiTheme="majorHAnsi" w:cs="Times New Roman"/>
          <w:b w:val="0"/>
        </w:rPr>
        <w:t>proven</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be</w:t>
      </w:r>
      <w:r w:rsidR="008B1FBD">
        <w:rPr>
          <w:rFonts w:asciiTheme="majorHAnsi" w:hAnsiTheme="majorHAnsi" w:cs="Times New Roman"/>
          <w:b w:val="0"/>
        </w:rPr>
        <w:t xml:space="preserve"> </w:t>
      </w:r>
      <w:r w:rsidR="00312CDD" w:rsidRPr="00D869F2">
        <w:rPr>
          <w:rFonts w:asciiTheme="majorHAnsi" w:hAnsiTheme="majorHAnsi" w:cs="Times New Roman"/>
          <w:b w:val="0"/>
        </w:rPr>
        <w:t>exceedingly</w:t>
      </w:r>
      <w:r w:rsidR="008B1FBD">
        <w:rPr>
          <w:rFonts w:asciiTheme="majorHAnsi" w:hAnsiTheme="majorHAnsi" w:cs="Times New Roman"/>
          <w:b w:val="0"/>
        </w:rPr>
        <w:t xml:space="preserve"> </w:t>
      </w:r>
      <w:r w:rsidR="00312CDD" w:rsidRPr="00D869F2">
        <w:rPr>
          <w:rFonts w:asciiTheme="majorHAnsi" w:hAnsiTheme="majorHAnsi" w:cs="Times New Roman"/>
          <w:b w:val="0"/>
        </w:rPr>
        <w:t>lame.</w:t>
      </w:r>
      <w:r w:rsidR="008B1FBD">
        <w:rPr>
          <w:rFonts w:asciiTheme="majorHAnsi" w:hAnsiTheme="majorHAnsi" w:cs="Times New Roman"/>
          <w:b w:val="0"/>
        </w:rPr>
        <w:t xml:space="preserve"> </w:t>
      </w:r>
      <w:r w:rsidR="00312CDD" w:rsidRPr="00D869F2">
        <w:rPr>
          <w:rFonts w:asciiTheme="majorHAnsi" w:hAnsiTheme="majorHAnsi" w:cs="Times New Roman"/>
          <w:b w:val="0"/>
        </w:rPr>
        <w:t>Some</w:t>
      </w:r>
      <w:r w:rsidR="008B1FBD">
        <w:rPr>
          <w:rFonts w:asciiTheme="majorHAnsi" w:hAnsiTheme="majorHAnsi" w:cs="Times New Roman"/>
          <w:b w:val="0"/>
        </w:rPr>
        <w:t xml:space="preserve"> </w:t>
      </w:r>
      <w:r w:rsidR="00312CDD" w:rsidRPr="00D869F2">
        <w:rPr>
          <w:rFonts w:asciiTheme="majorHAnsi" w:hAnsiTheme="majorHAnsi" w:cs="Times New Roman"/>
          <w:b w:val="0"/>
        </w:rPr>
        <w:t>prominent Forbes</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“Green</w:t>
      </w:r>
      <w:r w:rsidR="008B1FBD">
        <w:rPr>
          <w:rFonts w:asciiTheme="majorHAnsi" w:hAnsiTheme="majorHAnsi" w:cs="Times New Roman"/>
          <w:b w:val="0"/>
        </w:rPr>
        <w:t xml:space="preserve"> </w:t>
      </w:r>
      <w:r w:rsidR="00312CDD" w:rsidRPr="00D869F2">
        <w:rPr>
          <w:rFonts w:asciiTheme="majorHAnsi" w:hAnsiTheme="majorHAnsi" w:cs="Times New Roman"/>
          <w:b w:val="0"/>
        </w:rPr>
        <w:t>Revolution.”</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new</w:t>
      </w:r>
      <w:r w:rsidR="008B1FBD">
        <w:rPr>
          <w:rFonts w:asciiTheme="majorHAnsi" w:hAnsiTheme="majorHAnsi" w:cs="Times New Roman"/>
          <w:b w:val="0"/>
        </w:rPr>
        <w:t xml:space="preserve"> </w:t>
      </w:r>
      <w:r w:rsidR="00312CDD" w:rsidRPr="00D869F2">
        <w:rPr>
          <w:rFonts w:asciiTheme="majorHAnsi" w:hAnsiTheme="majorHAnsi" w:cs="Times New Roman"/>
          <w:b w:val="0"/>
        </w:rPr>
        <w:t>varieties</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practices</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Green Revolution</w:t>
      </w:r>
      <w:r w:rsidR="008B1FBD">
        <w:rPr>
          <w:rFonts w:asciiTheme="majorHAnsi" w:hAnsiTheme="majorHAnsi" w:cs="Times New Roman"/>
          <w:b w:val="0"/>
        </w:rPr>
        <w:t xml:space="preserve"> </w:t>
      </w:r>
      <w:r w:rsidR="00312CDD" w:rsidRPr="00D869F2">
        <w:rPr>
          <w:rFonts w:asciiTheme="majorHAnsi" w:hAnsiTheme="majorHAnsi" w:cs="Times New Roman"/>
          <w:b w:val="0"/>
        </w:rPr>
        <w:t>introduced</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second</w:t>
      </w:r>
      <w:r w:rsidR="008B1FBD">
        <w:rPr>
          <w:rFonts w:asciiTheme="majorHAnsi" w:hAnsiTheme="majorHAnsi" w:cs="Times New Roman"/>
          <w:b w:val="0"/>
        </w:rPr>
        <w:t xml:space="preserve"> </w:t>
      </w:r>
      <w:r w:rsidR="00312CDD" w:rsidRPr="00D869F2">
        <w:rPr>
          <w:rFonts w:asciiTheme="majorHAnsi" w:hAnsiTheme="majorHAnsi" w:cs="Times New Roman"/>
          <w:b w:val="0"/>
        </w:rPr>
        <w:t>half</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20th</w:t>
      </w:r>
      <w:r w:rsidR="008B1FBD">
        <w:rPr>
          <w:rFonts w:asciiTheme="majorHAnsi" w:hAnsiTheme="majorHAnsi" w:cs="Times New Roman"/>
          <w:b w:val="0"/>
        </w:rPr>
        <w:t xml:space="preserve"> </w:t>
      </w:r>
      <w:r w:rsidR="00312CDD" w:rsidRPr="00D869F2">
        <w:rPr>
          <w:rFonts w:asciiTheme="majorHAnsi" w:hAnsiTheme="majorHAnsi" w:cs="Times New Roman"/>
          <w:b w:val="0"/>
        </w:rPr>
        <w:t>century</w:t>
      </w:r>
      <w:r w:rsidR="008B1FBD">
        <w:rPr>
          <w:rFonts w:asciiTheme="majorHAnsi" w:hAnsiTheme="majorHAnsi" w:cs="Times New Roman"/>
          <w:b w:val="0"/>
        </w:rPr>
        <w:t xml:space="preserve"> </w:t>
      </w:r>
      <w:r w:rsidR="00312CDD" w:rsidRPr="00D869F2">
        <w:rPr>
          <w:rFonts w:asciiTheme="majorHAnsi" w:hAnsiTheme="majorHAnsi" w:cs="Times New Roman"/>
          <w:b w:val="0"/>
        </w:rPr>
        <w:t>provided</w:t>
      </w:r>
      <w:r w:rsidR="008B1FBD">
        <w:rPr>
          <w:rFonts w:asciiTheme="majorHAnsi" w:hAnsiTheme="majorHAnsi" w:cs="Times New Roman"/>
          <w:b w:val="0"/>
        </w:rPr>
        <w:t xml:space="preserve"> </w:t>
      </w:r>
      <w:r w:rsidR="00312CDD" w:rsidRPr="00D869F2">
        <w:rPr>
          <w:rFonts w:asciiTheme="majorHAnsi" w:hAnsiTheme="majorHAnsi" w:cs="Times New Roman"/>
          <w:b w:val="0"/>
        </w:rPr>
        <w:t>greater food</w:t>
      </w:r>
      <w:r w:rsidR="008B1FBD">
        <w:rPr>
          <w:rFonts w:asciiTheme="majorHAnsi" w:hAnsiTheme="majorHAnsi" w:cs="Times New Roman"/>
          <w:b w:val="0"/>
        </w:rPr>
        <w:t xml:space="preserve"> </w:t>
      </w:r>
      <w:r w:rsidR="00312CDD" w:rsidRPr="00D869F2">
        <w:rPr>
          <w:rFonts w:asciiTheme="majorHAnsi" w:hAnsiTheme="majorHAnsi" w:cs="Times New Roman"/>
          <w:b w:val="0"/>
        </w:rPr>
        <w:t>security</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hundreds</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millions</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people</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developing</w:t>
      </w:r>
      <w:r w:rsidR="008B1FBD">
        <w:rPr>
          <w:rFonts w:asciiTheme="majorHAnsi" w:hAnsiTheme="majorHAnsi" w:cs="Times New Roman"/>
          <w:b w:val="0"/>
        </w:rPr>
        <w:t xml:space="preserve"> </w:t>
      </w:r>
      <w:r w:rsidR="00312CDD" w:rsidRPr="00D869F2">
        <w:rPr>
          <w:rFonts w:asciiTheme="majorHAnsi" w:hAnsiTheme="majorHAnsi" w:cs="Times New Roman"/>
          <w:b w:val="0"/>
        </w:rPr>
        <w:t>countries</w:t>
      </w:r>
      <w:r w:rsidR="008B1FBD">
        <w:rPr>
          <w:rFonts w:asciiTheme="majorHAnsi" w:hAnsiTheme="majorHAnsi" w:cs="Times New Roman"/>
          <w:b w:val="0"/>
        </w:rPr>
        <w:t xml:space="preserve"> </w:t>
      </w:r>
      <w:r w:rsidR="00312CDD" w:rsidRPr="00D869F2">
        <w:rPr>
          <w:rFonts w:asciiTheme="majorHAnsi" w:hAnsiTheme="majorHAnsi" w:cs="Times New Roman"/>
          <w:b w:val="0"/>
        </w:rPr>
        <w:t>on much</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planet;;they</w:t>
      </w:r>
      <w:r w:rsidR="008B1FBD">
        <w:rPr>
          <w:rFonts w:asciiTheme="majorHAnsi" w:hAnsiTheme="majorHAnsi" w:cs="Times New Roman"/>
          <w:b w:val="0"/>
        </w:rPr>
        <w:t xml:space="preserve"> </w:t>
      </w:r>
      <w:r w:rsidR="00312CDD" w:rsidRPr="00D869F2">
        <w:rPr>
          <w:rFonts w:asciiTheme="majorHAnsi" w:hAnsiTheme="majorHAnsi" w:cs="Times New Roman"/>
          <w:b w:val="0"/>
        </w:rPr>
        <w:t>made</w:t>
      </w:r>
      <w:r w:rsidR="008B1FBD">
        <w:rPr>
          <w:rFonts w:asciiTheme="majorHAnsi" w:hAnsiTheme="majorHAnsi" w:cs="Times New Roman"/>
          <w:b w:val="0"/>
        </w:rPr>
        <w:t xml:space="preserve"> </w:t>
      </w:r>
      <w:r w:rsidR="00312CDD" w:rsidRPr="00D869F2">
        <w:rPr>
          <w:rFonts w:asciiTheme="majorHAnsi" w:hAnsiTheme="majorHAnsi" w:cs="Times New Roman"/>
          <w:b w:val="0"/>
        </w:rPr>
        <w:t>available</w:t>
      </w:r>
      <w:r w:rsidR="008B1FBD">
        <w:rPr>
          <w:rFonts w:asciiTheme="majorHAnsi" w:hAnsiTheme="majorHAnsi" w:cs="Times New Roman"/>
          <w:b w:val="0"/>
        </w:rPr>
        <w:t xml:space="preserve"> </w:t>
      </w:r>
      <w:r w:rsidR="00312CDD" w:rsidRPr="00D869F2">
        <w:rPr>
          <w:rFonts w:asciiTheme="majorHAnsi" w:hAnsiTheme="majorHAnsi" w:cs="Times New Roman"/>
          <w:b w:val="0"/>
        </w:rPr>
        <w:t>high-­yielding</w:t>
      </w:r>
      <w:r w:rsidR="008B1FBD">
        <w:rPr>
          <w:rFonts w:asciiTheme="majorHAnsi" w:hAnsiTheme="majorHAnsi" w:cs="Times New Roman"/>
          <w:b w:val="0"/>
        </w:rPr>
        <w:t xml:space="preserve"> </w:t>
      </w:r>
      <w:r w:rsidR="00312CDD" w:rsidRPr="00D869F2">
        <w:rPr>
          <w:rFonts w:asciiTheme="majorHAnsi" w:hAnsiTheme="majorHAnsi" w:cs="Times New Roman"/>
          <w:b w:val="0"/>
        </w:rPr>
        <w:t>varieties</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wheat</w:t>
      </w:r>
      <w:r w:rsidR="008B1FBD">
        <w:rPr>
          <w:rFonts w:asciiTheme="majorHAnsi" w:hAnsiTheme="majorHAnsi" w:cs="Times New Roman"/>
          <w:b w:val="0"/>
        </w:rPr>
        <w:t xml:space="preserve"> </w:t>
      </w:r>
      <w:r w:rsidR="00312CDD" w:rsidRPr="00D869F2">
        <w:rPr>
          <w:rFonts w:asciiTheme="majorHAnsi" w:hAnsiTheme="majorHAnsi" w:cs="Times New Roman"/>
          <w:b w:val="0"/>
        </w:rPr>
        <w:t>and also</w:t>
      </w:r>
      <w:r w:rsidR="008B1FBD">
        <w:rPr>
          <w:rFonts w:asciiTheme="majorHAnsi" w:hAnsiTheme="majorHAnsi" w:cs="Times New Roman"/>
          <w:b w:val="0"/>
        </w:rPr>
        <w:t xml:space="preserve"> </w:t>
      </w:r>
      <w:r w:rsidR="00312CDD" w:rsidRPr="00D869F2">
        <w:rPr>
          <w:rFonts w:asciiTheme="majorHAnsi" w:hAnsiTheme="majorHAnsi" w:cs="Times New Roman"/>
          <w:b w:val="0"/>
        </w:rPr>
        <w:t>new</w:t>
      </w:r>
      <w:r w:rsidR="008B1FBD">
        <w:rPr>
          <w:rFonts w:asciiTheme="majorHAnsi" w:hAnsiTheme="majorHAnsi" w:cs="Times New Roman"/>
          <w:b w:val="0"/>
        </w:rPr>
        <w:t xml:space="preserve"> </w:t>
      </w:r>
      <w:r w:rsidR="00312CDD" w:rsidRPr="00D869F2">
        <w:rPr>
          <w:rFonts w:asciiTheme="majorHAnsi" w:hAnsiTheme="majorHAnsi" w:cs="Times New Roman"/>
          <w:b w:val="0"/>
        </w:rPr>
        <w:t>agronomic</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management</w:t>
      </w:r>
      <w:r w:rsidR="008B1FBD">
        <w:rPr>
          <w:rFonts w:asciiTheme="majorHAnsi" w:hAnsiTheme="majorHAnsi" w:cs="Times New Roman"/>
          <w:b w:val="0"/>
        </w:rPr>
        <w:t xml:space="preserve"> </w:t>
      </w:r>
      <w:r w:rsidR="00312CDD" w:rsidRPr="00D869F2">
        <w:rPr>
          <w:rFonts w:asciiTheme="majorHAnsi" w:hAnsiTheme="majorHAnsi" w:cs="Times New Roman"/>
          <w:b w:val="0"/>
        </w:rPr>
        <w:t>practices</w:t>
      </w:r>
      <w:r w:rsidR="008B1FBD">
        <w:rPr>
          <w:rFonts w:asciiTheme="majorHAnsi" w:hAnsiTheme="majorHAnsi" w:cs="Times New Roman"/>
          <w:b w:val="0"/>
        </w:rPr>
        <w:t xml:space="preserve"> </w:t>
      </w:r>
      <w:r w:rsidR="00312CDD" w:rsidRPr="00D869F2">
        <w:rPr>
          <w:rFonts w:asciiTheme="majorHAnsi" w:hAnsiTheme="majorHAnsi" w:cs="Times New Roman"/>
          <w:b w:val="0"/>
        </w:rPr>
        <w:t>that</w:t>
      </w:r>
      <w:r w:rsidR="008B1FBD">
        <w:rPr>
          <w:rFonts w:asciiTheme="majorHAnsi" w:hAnsiTheme="majorHAnsi" w:cs="Times New Roman"/>
          <w:b w:val="0"/>
        </w:rPr>
        <w:t xml:space="preserve"> </w:t>
      </w:r>
      <w:r w:rsidR="00312CDD" w:rsidRPr="00D869F2">
        <w:rPr>
          <w:rFonts w:asciiTheme="majorHAnsi" w:hAnsiTheme="majorHAnsi" w:cs="Times New Roman"/>
          <w:b w:val="0"/>
        </w:rPr>
        <w:t>transformed</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ability</w:t>
      </w:r>
      <w:r w:rsidR="008B1FBD">
        <w:rPr>
          <w:rFonts w:asciiTheme="majorHAnsi" w:hAnsiTheme="majorHAnsi" w:cs="Times New Roman"/>
          <w:b w:val="0"/>
        </w:rPr>
        <w:t xml:space="preserve"> </w:t>
      </w:r>
      <w:r w:rsidR="00312CDD" w:rsidRPr="00D869F2">
        <w:rPr>
          <w:rFonts w:asciiTheme="majorHAnsi" w:hAnsiTheme="majorHAnsi" w:cs="Times New Roman"/>
          <w:b w:val="0"/>
        </w:rPr>
        <w:t>of Mexico,</w:t>
      </w:r>
      <w:r w:rsidR="008B1FBD">
        <w:rPr>
          <w:rFonts w:asciiTheme="majorHAnsi" w:hAnsiTheme="majorHAnsi" w:cs="Times New Roman"/>
          <w:b w:val="0"/>
        </w:rPr>
        <w:t xml:space="preserve"> </w:t>
      </w:r>
      <w:r w:rsidR="00312CDD" w:rsidRPr="00D869F2">
        <w:rPr>
          <w:rFonts w:asciiTheme="majorHAnsi" w:hAnsiTheme="majorHAnsi" w:cs="Times New Roman"/>
          <w:b w:val="0"/>
        </w:rPr>
        <w:t>India,</w:t>
      </w:r>
      <w:r w:rsidR="008B1FBD">
        <w:rPr>
          <w:rFonts w:asciiTheme="majorHAnsi" w:hAnsiTheme="majorHAnsi" w:cs="Times New Roman"/>
          <w:b w:val="0"/>
        </w:rPr>
        <w:t xml:space="preserve"> </w:t>
      </w:r>
      <w:r w:rsidR="00312CDD" w:rsidRPr="00D869F2">
        <w:rPr>
          <w:rFonts w:asciiTheme="majorHAnsi" w:hAnsiTheme="majorHAnsi" w:cs="Times New Roman"/>
          <w:b w:val="0"/>
        </w:rPr>
        <w:t>Pakistan,</w:t>
      </w:r>
      <w:r w:rsidR="008B1FBD">
        <w:rPr>
          <w:rFonts w:asciiTheme="majorHAnsi" w:hAnsiTheme="majorHAnsi" w:cs="Times New Roman"/>
          <w:b w:val="0"/>
        </w:rPr>
        <w:t xml:space="preserve"> </w:t>
      </w:r>
      <w:r w:rsidR="00312CDD" w:rsidRPr="00D869F2">
        <w:rPr>
          <w:rFonts w:asciiTheme="majorHAnsi" w:hAnsiTheme="majorHAnsi" w:cs="Times New Roman"/>
          <w:b w:val="0"/>
        </w:rPr>
        <w:t>China,</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parts</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South</w:t>
      </w:r>
      <w:r w:rsidR="008B1FBD">
        <w:rPr>
          <w:rFonts w:asciiTheme="majorHAnsi" w:hAnsiTheme="majorHAnsi" w:cs="Times New Roman"/>
          <w:b w:val="0"/>
        </w:rPr>
        <w:t xml:space="preserve"> </w:t>
      </w:r>
      <w:r w:rsidR="00312CDD" w:rsidRPr="00D869F2">
        <w:rPr>
          <w:rFonts w:asciiTheme="majorHAnsi" w:hAnsiTheme="majorHAnsi" w:cs="Times New Roman"/>
          <w:b w:val="0"/>
        </w:rPr>
        <w:t>America</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feed</w:t>
      </w:r>
      <w:r w:rsidR="008B1FBD">
        <w:rPr>
          <w:rFonts w:asciiTheme="majorHAnsi" w:hAnsiTheme="majorHAnsi" w:cs="Times New Roman"/>
          <w:b w:val="0"/>
        </w:rPr>
        <w:t xml:space="preserve"> </w:t>
      </w:r>
      <w:r w:rsidR="00312CDD" w:rsidRPr="00D869F2">
        <w:rPr>
          <w:rFonts w:asciiTheme="majorHAnsi" w:hAnsiTheme="majorHAnsi" w:cs="Times New Roman"/>
          <w:b w:val="0"/>
        </w:rPr>
        <w:t>their populations.</w:t>
      </w:r>
      <w:r w:rsidR="008B1FBD">
        <w:rPr>
          <w:rFonts w:asciiTheme="majorHAnsi" w:hAnsiTheme="majorHAnsi" w:cs="Times New Roman"/>
          <w:b w:val="0"/>
        </w:rPr>
        <w:t xml:space="preserve"> </w:t>
      </w:r>
      <w:r w:rsidR="00312CDD" w:rsidRPr="00D869F2">
        <w:rPr>
          <w:rFonts w:asciiTheme="majorHAnsi" w:hAnsiTheme="majorHAnsi" w:cs="Times New Roman"/>
          <w:b w:val="0"/>
        </w:rPr>
        <w:t>From</w:t>
      </w:r>
      <w:r w:rsidR="008B1FBD">
        <w:rPr>
          <w:rFonts w:asciiTheme="majorHAnsi" w:hAnsiTheme="majorHAnsi" w:cs="Times New Roman"/>
          <w:b w:val="0"/>
        </w:rPr>
        <w:t xml:space="preserve"> </w:t>
      </w:r>
      <w:r w:rsidR="00312CDD" w:rsidRPr="00D869F2">
        <w:rPr>
          <w:rFonts w:asciiTheme="majorHAnsi" w:hAnsiTheme="majorHAnsi" w:cs="Times New Roman"/>
          <w:b w:val="0"/>
        </w:rPr>
        <w:t>1950</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1992,</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world’s</w:t>
      </w:r>
      <w:r w:rsidR="008B1FBD">
        <w:rPr>
          <w:rFonts w:asciiTheme="majorHAnsi" w:hAnsiTheme="majorHAnsi" w:cs="Times New Roman"/>
          <w:b w:val="0"/>
        </w:rPr>
        <w:t xml:space="preserve"> </w:t>
      </w:r>
      <w:r w:rsidR="00312CDD" w:rsidRPr="00D869F2">
        <w:rPr>
          <w:rFonts w:asciiTheme="majorHAnsi" w:hAnsiTheme="majorHAnsi" w:cs="Times New Roman"/>
          <w:b w:val="0"/>
        </w:rPr>
        <w:t>grain</w:t>
      </w:r>
      <w:r w:rsidR="008B1FBD">
        <w:rPr>
          <w:rFonts w:asciiTheme="majorHAnsi" w:hAnsiTheme="majorHAnsi" w:cs="Times New Roman"/>
          <w:b w:val="0"/>
        </w:rPr>
        <w:t xml:space="preserve"> </w:t>
      </w:r>
      <w:r w:rsidR="00312CDD" w:rsidRPr="00D869F2">
        <w:rPr>
          <w:rFonts w:asciiTheme="majorHAnsi" w:hAnsiTheme="majorHAnsi" w:cs="Times New Roman"/>
          <w:b w:val="0"/>
        </w:rPr>
        <w:t>output</w:t>
      </w:r>
      <w:r w:rsidR="008B1FBD">
        <w:rPr>
          <w:rFonts w:asciiTheme="majorHAnsi" w:hAnsiTheme="majorHAnsi" w:cs="Times New Roman"/>
          <w:b w:val="0"/>
        </w:rPr>
        <w:t xml:space="preserve"> </w:t>
      </w:r>
      <w:r w:rsidR="00312CDD" w:rsidRPr="00D869F2">
        <w:rPr>
          <w:rFonts w:asciiTheme="majorHAnsi" w:hAnsiTheme="majorHAnsi" w:cs="Times New Roman"/>
          <w:b w:val="0"/>
        </w:rPr>
        <w:t>rose</w:t>
      </w:r>
      <w:r w:rsidR="008B1FBD">
        <w:rPr>
          <w:rFonts w:asciiTheme="majorHAnsi" w:hAnsiTheme="majorHAnsi" w:cs="Times New Roman"/>
          <w:b w:val="0"/>
        </w:rPr>
        <w:t xml:space="preserve"> </w:t>
      </w:r>
      <w:r w:rsidR="00312CDD" w:rsidRPr="00D869F2">
        <w:rPr>
          <w:rFonts w:asciiTheme="majorHAnsi" w:hAnsiTheme="majorHAnsi" w:cs="Times New Roman"/>
          <w:b w:val="0"/>
        </w:rPr>
        <w:t>from</w:t>
      </w:r>
      <w:r w:rsidR="008B1FBD">
        <w:rPr>
          <w:rFonts w:asciiTheme="majorHAnsi" w:hAnsiTheme="majorHAnsi" w:cs="Times New Roman"/>
          <w:b w:val="0"/>
        </w:rPr>
        <w:t xml:space="preserve"> </w:t>
      </w:r>
      <w:r w:rsidR="00312CDD" w:rsidRPr="00D869F2">
        <w:rPr>
          <w:rFonts w:asciiTheme="majorHAnsi" w:hAnsiTheme="majorHAnsi" w:cs="Times New Roman"/>
          <w:b w:val="0"/>
        </w:rPr>
        <w:t>692 million</w:t>
      </w:r>
      <w:r w:rsidR="008B1FBD">
        <w:rPr>
          <w:rFonts w:asciiTheme="majorHAnsi" w:hAnsiTheme="majorHAnsi" w:cs="Times New Roman"/>
          <w:b w:val="0"/>
        </w:rPr>
        <w:t xml:space="preserve"> </w:t>
      </w:r>
      <w:r w:rsidR="00312CDD" w:rsidRPr="00D869F2">
        <w:rPr>
          <w:rFonts w:asciiTheme="majorHAnsi" w:hAnsiTheme="majorHAnsi" w:cs="Times New Roman"/>
          <w:b w:val="0"/>
        </w:rPr>
        <w:t>tons</w:t>
      </w:r>
      <w:r w:rsidR="008B1FBD">
        <w:rPr>
          <w:rFonts w:asciiTheme="majorHAnsi" w:hAnsiTheme="majorHAnsi" w:cs="Times New Roman"/>
          <w:b w:val="0"/>
        </w:rPr>
        <w:t xml:space="preserve"> </w:t>
      </w:r>
      <w:r w:rsidR="00312CDD" w:rsidRPr="00D869F2">
        <w:rPr>
          <w:rFonts w:asciiTheme="majorHAnsi" w:hAnsiTheme="majorHAnsi" w:cs="Times New Roman"/>
          <w:b w:val="0"/>
        </w:rPr>
        <w:t>produced</w:t>
      </w:r>
      <w:r w:rsidR="008B1FBD">
        <w:rPr>
          <w:rFonts w:asciiTheme="majorHAnsi" w:hAnsiTheme="majorHAnsi" w:cs="Times New Roman"/>
          <w:b w:val="0"/>
        </w:rPr>
        <w:t xml:space="preserve"> </w:t>
      </w:r>
      <w:r w:rsidR="00312CDD" w:rsidRPr="00D869F2">
        <w:rPr>
          <w:rFonts w:asciiTheme="majorHAnsi" w:hAnsiTheme="majorHAnsi" w:cs="Times New Roman"/>
          <w:b w:val="0"/>
        </w:rPr>
        <w:t>on</w:t>
      </w:r>
      <w:r w:rsidR="008B1FBD">
        <w:rPr>
          <w:rFonts w:asciiTheme="majorHAnsi" w:hAnsiTheme="majorHAnsi" w:cs="Times New Roman"/>
          <w:b w:val="0"/>
        </w:rPr>
        <w:t xml:space="preserve"> </w:t>
      </w:r>
      <w:r w:rsidR="00312CDD" w:rsidRPr="00D869F2">
        <w:rPr>
          <w:rFonts w:asciiTheme="majorHAnsi" w:hAnsiTheme="majorHAnsi" w:cs="Times New Roman"/>
          <w:b w:val="0"/>
        </w:rPr>
        <w:t>1.70</w:t>
      </w:r>
      <w:r w:rsidR="008B1FBD">
        <w:rPr>
          <w:rFonts w:asciiTheme="majorHAnsi" w:hAnsiTheme="majorHAnsi" w:cs="Times New Roman"/>
          <w:b w:val="0"/>
        </w:rPr>
        <w:t xml:space="preserve"> </w:t>
      </w:r>
      <w:r w:rsidR="00312CDD" w:rsidRPr="00D869F2">
        <w:rPr>
          <w:rFonts w:asciiTheme="majorHAnsi" w:hAnsiTheme="majorHAnsi" w:cs="Times New Roman"/>
          <w:b w:val="0"/>
        </w:rPr>
        <w:t>billion</w:t>
      </w:r>
      <w:r w:rsidR="008B1FBD">
        <w:rPr>
          <w:rFonts w:asciiTheme="majorHAnsi" w:hAnsiTheme="majorHAnsi" w:cs="Times New Roman"/>
          <w:b w:val="0"/>
        </w:rPr>
        <w:t xml:space="preserve"> </w:t>
      </w:r>
      <w:r w:rsidR="00312CDD" w:rsidRPr="00D869F2">
        <w:rPr>
          <w:rFonts w:asciiTheme="majorHAnsi" w:hAnsiTheme="majorHAnsi" w:cs="Times New Roman"/>
          <w:b w:val="0"/>
        </w:rPr>
        <w:t>acres</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cropland</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1.9</w:t>
      </w:r>
      <w:r w:rsidR="008B1FBD">
        <w:rPr>
          <w:rFonts w:asciiTheme="majorHAnsi" w:hAnsiTheme="majorHAnsi" w:cs="Times New Roman"/>
          <w:b w:val="0"/>
        </w:rPr>
        <w:t xml:space="preserve"> </w:t>
      </w:r>
      <w:r w:rsidR="00312CDD" w:rsidRPr="00D869F2">
        <w:rPr>
          <w:rFonts w:asciiTheme="majorHAnsi" w:hAnsiTheme="majorHAnsi" w:cs="Times New Roman"/>
          <w:b w:val="0"/>
        </w:rPr>
        <w:t>billion</w:t>
      </w:r>
      <w:r w:rsidR="008B1FBD">
        <w:rPr>
          <w:rFonts w:asciiTheme="majorHAnsi" w:hAnsiTheme="majorHAnsi" w:cs="Times New Roman"/>
          <w:b w:val="0"/>
        </w:rPr>
        <w:t xml:space="preserve"> </w:t>
      </w:r>
      <w:r w:rsidR="00312CDD" w:rsidRPr="00D869F2">
        <w:rPr>
          <w:rFonts w:asciiTheme="majorHAnsi" w:hAnsiTheme="majorHAnsi" w:cs="Times New Roman"/>
          <w:b w:val="0"/>
        </w:rPr>
        <w:t>tons</w:t>
      </w:r>
      <w:r w:rsidR="008B1FBD">
        <w:rPr>
          <w:rFonts w:asciiTheme="majorHAnsi" w:hAnsiTheme="majorHAnsi" w:cs="Times New Roman"/>
          <w:b w:val="0"/>
        </w:rPr>
        <w:t xml:space="preserve"> </w:t>
      </w:r>
      <w:r w:rsidR="00312CDD" w:rsidRPr="00D869F2">
        <w:rPr>
          <w:rFonts w:asciiTheme="majorHAnsi" w:hAnsiTheme="majorHAnsi" w:cs="Times New Roman"/>
          <w:b w:val="0"/>
        </w:rPr>
        <w:t>on 1.73</w:t>
      </w:r>
      <w:r w:rsidR="008B1FBD">
        <w:rPr>
          <w:rFonts w:asciiTheme="majorHAnsi" w:hAnsiTheme="majorHAnsi" w:cs="Times New Roman"/>
          <w:b w:val="0"/>
        </w:rPr>
        <w:t xml:space="preserve"> </w:t>
      </w:r>
      <w:r w:rsidR="00312CDD" w:rsidRPr="00D869F2">
        <w:rPr>
          <w:rFonts w:asciiTheme="majorHAnsi" w:hAnsiTheme="majorHAnsi" w:cs="Times New Roman"/>
          <w:b w:val="0"/>
        </w:rPr>
        <w:t>billion</w:t>
      </w:r>
      <w:r w:rsidR="008B1FBD">
        <w:rPr>
          <w:rFonts w:asciiTheme="majorHAnsi" w:hAnsiTheme="majorHAnsi" w:cs="Times New Roman"/>
          <w:b w:val="0"/>
        </w:rPr>
        <w:t xml:space="preserve"> </w:t>
      </w:r>
      <w:r w:rsidR="00312CDD" w:rsidRPr="00D869F2">
        <w:rPr>
          <w:rFonts w:asciiTheme="majorHAnsi" w:hAnsiTheme="majorHAnsi" w:cs="Times New Roman"/>
          <w:b w:val="0"/>
        </w:rPr>
        <w:t>acres</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cropland—an</w:t>
      </w:r>
      <w:r w:rsidR="008B1FBD">
        <w:rPr>
          <w:rFonts w:asciiTheme="majorHAnsi" w:hAnsiTheme="majorHAnsi" w:cs="Times New Roman"/>
          <w:b w:val="0"/>
        </w:rPr>
        <w:t xml:space="preserve"> </w:t>
      </w:r>
      <w:r w:rsidR="00312CDD" w:rsidRPr="00D869F2">
        <w:rPr>
          <w:rFonts w:asciiTheme="majorHAnsi" w:hAnsiTheme="majorHAnsi" w:cs="Times New Roman"/>
          <w:b w:val="0"/>
        </w:rPr>
        <w:t>extraordinary</w:t>
      </w:r>
      <w:r w:rsidR="008B1FBD">
        <w:rPr>
          <w:rFonts w:asciiTheme="majorHAnsi" w:hAnsiTheme="majorHAnsi" w:cs="Times New Roman"/>
          <w:b w:val="0"/>
        </w:rPr>
        <w:t xml:space="preserve"> </w:t>
      </w:r>
      <w:r w:rsidR="00312CDD" w:rsidRPr="00D869F2">
        <w:rPr>
          <w:rFonts w:asciiTheme="majorHAnsi" w:hAnsiTheme="majorHAnsi" w:cs="Times New Roman"/>
          <w:b w:val="0"/>
        </w:rPr>
        <w:t>increase</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yield</w:t>
      </w:r>
      <w:r w:rsidR="008B1FBD">
        <w:rPr>
          <w:rFonts w:asciiTheme="majorHAnsi" w:hAnsiTheme="majorHAnsi" w:cs="Times New Roman"/>
          <w:b w:val="0"/>
        </w:rPr>
        <w:t xml:space="preserve"> </w:t>
      </w:r>
      <w:r w:rsidR="00312CDD" w:rsidRPr="00D869F2">
        <w:rPr>
          <w:rFonts w:asciiTheme="majorHAnsi" w:hAnsiTheme="majorHAnsi" w:cs="Times New Roman"/>
          <w:b w:val="0"/>
        </w:rPr>
        <w:t>per</w:t>
      </w:r>
      <w:r w:rsidR="008B1FBD">
        <w:rPr>
          <w:rFonts w:asciiTheme="majorHAnsi" w:hAnsiTheme="majorHAnsi" w:cs="Times New Roman"/>
          <w:b w:val="0"/>
        </w:rPr>
        <w:t xml:space="preserve"> </w:t>
      </w:r>
      <w:r w:rsidR="00312CDD" w:rsidRPr="00D869F2">
        <w:rPr>
          <w:rFonts w:asciiTheme="majorHAnsi" w:hAnsiTheme="majorHAnsi" w:cs="Times New Roman"/>
          <w:b w:val="0"/>
        </w:rPr>
        <w:t>acre</w:t>
      </w:r>
      <w:r w:rsidR="008B1FBD">
        <w:rPr>
          <w:rFonts w:asciiTheme="majorHAnsi" w:hAnsiTheme="majorHAnsi" w:cs="Times New Roman"/>
          <w:b w:val="0"/>
        </w:rPr>
        <w:t xml:space="preserve"> </w:t>
      </w:r>
      <w:r w:rsidR="00312CDD" w:rsidRPr="00D869F2">
        <w:rPr>
          <w:rFonts w:asciiTheme="majorHAnsi" w:hAnsiTheme="majorHAnsi" w:cs="Times New Roman"/>
          <w:b w:val="0"/>
        </w:rPr>
        <w:t>of more</w:t>
      </w:r>
      <w:r w:rsidR="008B1FBD">
        <w:rPr>
          <w:rFonts w:asciiTheme="majorHAnsi" w:hAnsiTheme="majorHAnsi" w:cs="Times New Roman"/>
          <w:b w:val="0"/>
        </w:rPr>
        <w:t xml:space="preserve"> </w:t>
      </w:r>
      <w:r w:rsidR="00312CDD" w:rsidRPr="00D869F2">
        <w:rPr>
          <w:rFonts w:asciiTheme="majorHAnsi" w:hAnsiTheme="majorHAnsi" w:cs="Times New Roman"/>
          <w:b w:val="0"/>
        </w:rPr>
        <w:t>than</w:t>
      </w:r>
      <w:r w:rsidR="008B1FBD">
        <w:rPr>
          <w:rFonts w:asciiTheme="majorHAnsi" w:hAnsiTheme="majorHAnsi" w:cs="Times New Roman"/>
          <w:b w:val="0"/>
        </w:rPr>
        <w:t xml:space="preserve"> </w:t>
      </w:r>
      <w:r w:rsidR="00312CDD" w:rsidRPr="00D869F2">
        <w:rPr>
          <w:rFonts w:asciiTheme="majorHAnsi" w:hAnsiTheme="majorHAnsi" w:cs="Times New Roman"/>
          <w:b w:val="0"/>
        </w:rPr>
        <w:t>150</w:t>
      </w:r>
      <w:r w:rsidR="008B1FBD">
        <w:rPr>
          <w:rFonts w:asciiTheme="majorHAnsi" w:hAnsiTheme="majorHAnsi" w:cs="Times New Roman"/>
          <w:b w:val="0"/>
        </w:rPr>
        <w:t xml:space="preserve"> </w:t>
      </w:r>
      <w:r w:rsidR="00312CDD" w:rsidRPr="00D869F2">
        <w:rPr>
          <w:rFonts w:asciiTheme="majorHAnsi" w:hAnsiTheme="majorHAnsi" w:cs="Times New Roman"/>
          <w:b w:val="0"/>
        </w:rPr>
        <w:t xml:space="preserve">percent. </w:t>
      </w:r>
      <w:r w:rsidR="00312CDD" w:rsidRPr="00D869F2">
        <w:rPr>
          <w:rFonts w:asciiTheme="majorHAnsi" w:hAnsiTheme="majorHAnsi" w:cs="Times New Roman"/>
          <w:b w:val="0"/>
          <w:highlight w:val="yellow"/>
        </w:rPr>
        <w:t>India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excellent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case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point.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1963</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wheat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grew</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there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sparse, irregular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strands,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was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harvested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hand,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was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highly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susceptible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to</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rust disease</w:t>
      </w:r>
      <w:r w:rsidR="00312CDD" w:rsidRPr="00D869F2">
        <w:rPr>
          <w:rFonts w:asciiTheme="majorHAnsi" w:hAnsiTheme="majorHAnsi" w:cs="Times New Roman"/>
          <w:b w:val="0"/>
        </w:rPr>
        <w:t>.</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maximum</w:t>
      </w:r>
      <w:r w:rsidR="008B1FBD">
        <w:rPr>
          <w:rFonts w:asciiTheme="majorHAnsi" w:hAnsiTheme="majorHAnsi" w:cs="Times New Roman"/>
          <w:b w:val="0"/>
        </w:rPr>
        <w:t xml:space="preserve"> </w:t>
      </w:r>
      <w:r w:rsidR="00312CDD" w:rsidRPr="00D869F2">
        <w:rPr>
          <w:rFonts w:asciiTheme="majorHAnsi" w:hAnsiTheme="majorHAnsi" w:cs="Times New Roman"/>
          <w:b w:val="0"/>
        </w:rPr>
        <w:t>yield</w:t>
      </w:r>
      <w:r w:rsidR="008B1FBD">
        <w:rPr>
          <w:rFonts w:asciiTheme="majorHAnsi" w:hAnsiTheme="majorHAnsi" w:cs="Times New Roman"/>
          <w:b w:val="0"/>
        </w:rPr>
        <w:t xml:space="preserve"> </w:t>
      </w:r>
      <w:r w:rsidR="00312CDD" w:rsidRPr="00D869F2">
        <w:rPr>
          <w:rFonts w:asciiTheme="majorHAnsi" w:hAnsiTheme="majorHAnsi" w:cs="Times New Roman"/>
          <w:b w:val="0"/>
        </w:rPr>
        <w:t>was</w:t>
      </w:r>
      <w:r w:rsidR="008B1FBD">
        <w:rPr>
          <w:rFonts w:asciiTheme="majorHAnsi" w:hAnsiTheme="majorHAnsi" w:cs="Times New Roman"/>
          <w:b w:val="0"/>
        </w:rPr>
        <w:t xml:space="preserve"> </w:t>
      </w:r>
      <w:r w:rsidR="00312CDD" w:rsidRPr="00D869F2">
        <w:rPr>
          <w:rFonts w:asciiTheme="majorHAnsi" w:hAnsiTheme="majorHAnsi" w:cs="Times New Roman"/>
          <w:b w:val="0"/>
        </w:rPr>
        <w:t>800</w:t>
      </w:r>
      <w:r w:rsidR="008B1FBD">
        <w:rPr>
          <w:rFonts w:asciiTheme="majorHAnsi" w:hAnsiTheme="majorHAnsi" w:cs="Times New Roman"/>
          <w:b w:val="0"/>
        </w:rPr>
        <w:t xml:space="preserve"> </w:t>
      </w:r>
      <w:r w:rsidR="00312CDD" w:rsidRPr="00D869F2">
        <w:rPr>
          <w:rFonts w:asciiTheme="majorHAnsi" w:hAnsiTheme="majorHAnsi" w:cs="Times New Roman"/>
          <w:b w:val="0"/>
        </w:rPr>
        <w:t>lb</w:t>
      </w:r>
      <w:r w:rsidR="008B1FBD">
        <w:rPr>
          <w:rFonts w:asciiTheme="majorHAnsi" w:hAnsiTheme="majorHAnsi" w:cs="Times New Roman"/>
          <w:b w:val="0"/>
        </w:rPr>
        <w:t xml:space="preserve"> </w:t>
      </w:r>
      <w:r w:rsidR="00312CDD" w:rsidRPr="00D869F2">
        <w:rPr>
          <w:rFonts w:asciiTheme="majorHAnsi" w:hAnsiTheme="majorHAnsi" w:cs="Times New Roman"/>
          <w:b w:val="0"/>
        </w:rPr>
        <w:t>per</w:t>
      </w:r>
      <w:r w:rsidR="008B1FBD">
        <w:rPr>
          <w:rFonts w:asciiTheme="majorHAnsi" w:hAnsiTheme="majorHAnsi" w:cs="Times New Roman"/>
          <w:b w:val="0"/>
        </w:rPr>
        <w:t xml:space="preserve"> </w:t>
      </w:r>
      <w:r w:rsidR="00312CDD" w:rsidRPr="00D869F2">
        <w:rPr>
          <w:rFonts w:asciiTheme="majorHAnsi" w:hAnsiTheme="majorHAnsi" w:cs="Times New Roman"/>
          <w:b w:val="0"/>
        </w:rPr>
        <w:t>acre.</w:t>
      </w:r>
      <w:r w:rsidR="008B1FBD">
        <w:rPr>
          <w:rFonts w:asciiTheme="majorHAnsi" w:hAnsiTheme="majorHAnsi" w:cs="Times New Roman"/>
          <w:b w:val="0"/>
        </w:rPr>
        <w:t xml:space="preserve"> </w:t>
      </w:r>
      <w:r w:rsidR="00312CDD" w:rsidRPr="00D869F2">
        <w:rPr>
          <w:rFonts w:asciiTheme="majorHAnsi" w:hAnsiTheme="majorHAnsi" w:cs="Times New Roman"/>
          <w:b w:val="0"/>
        </w:rPr>
        <w:t>By</w:t>
      </w:r>
      <w:r w:rsidR="008B1FBD">
        <w:rPr>
          <w:rFonts w:asciiTheme="majorHAnsi" w:hAnsiTheme="majorHAnsi" w:cs="Times New Roman"/>
          <w:b w:val="0"/>
        </w:rPr>
        <w:t xml:space="preserve"> </w:t>
      </w:r>
      <w:r w:rsidR="00312CDD" w:rsidRPr="00D869F2">
        <w:rPr>
          <w:rFonts w:asciiTheme="majorHAnsi" w:hAnsiTheme="majorHAnsi" w:cs="Times New Roman"/>
          <w:b w:val="0"/>
        </w:rPr>
        <w:t>1968</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wheat</w:t>
      </w:r>
      <w:r w:rsidR="008B1FBD">
        <w:rPr>
          <w:rFonts w:asciiTheme="majorHAnsi" w:hAnsiTheme="majorHAnsi" w:cs="Times New Roman"/>
          <w:b w:val="0"/>
        </w:rPr>
        <w:t xml:space="preserve"> </w:t>
      </w:r>
      <w:r w:rsidR="00312CDD" w:rsidRPr="00D869F2">
        <w:rPr>
          <w:rFonts w:asciiTheme="majorHAnsi" w:hAnsiTheme="majorHAnsi" w:cs="Times New Roman"/>
          <w:b w:val="0"/>
        </w:rPr>
        <w:t>grew densely</w:t>
      </w:r>
      <w:r w:rsidR="008B1FBD">
        <w:rPr>
          <w:rFonts w:asciiTheme="majorHAnsi" w:hAnsiTheme="majorHAnsi" w:cs="Times New Roman"/>
          <w:b w:val="0"/>
        </w:rPr>
        <w:t xml:space="preserve"> </w:t>
      </w:r>
      <w:r w:rsidR="00312CDD" w:rsidRPr="00D869F2">
        <w:rPr>
          <w:rFonts w:asciiTheme="majorHAnsi" w:hAnsiTheme="majorHAnsi" w:cs="Times New Roman"/>
          <w:b w:val="0"/>
        </w:rPr>
        <w:t>packed,</w:t>
      </w:r>
      <w:r w:rsidR="008B1FBD">
        <w:rPr>
          <w:rFonts w:asciiTheme="majorHAnsi" w:hAnsiTheme="majorHAnsi" w:cs="Times New Roman"/>
          <w:b w:val="0"/>
        </w:rPr>
        <w:t xml:space="preserve"> </w:t>
      </w:r>
      <w:r w:rsidR="00312CDD" w:rsidRPr="00D869F2">
        <w:rPr>
          <w:rFonts w:asciiTheme="majorHAnsi" w:hAnsiTheme="majorHAnsi" w:cs="Times New Roman"/>
          <w:b w:val="0"/>
        </w:rPr>
        <w:t>was</w:t>
      </w:r>
      <w:r w:rsidR="008B1FBD">
        <w:rPr>
          <w:rFonts w:asciiTheme="majorHAnsi" w:hAnsiTheme="majorHAnsi" w:cs="Times New Roman"/>
          <w:b w:val="0"/>
        </w:rPr>
        <w:t xml:space="preserve"> </w:t>
      </w:r>
      <w:r w:rsidR="00312CDD" w:rsidRPr="00D869F2">
        <w:rPr>
          <w:rFonts w:asciiTheme="majorHAnsi" w:hAnsiTheme="majorHAnsi" w:cs="Times New Roman"/>
          <w:b w:val="0"/>
        </w:rPr>
        <w:t>resistant</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rust,</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maximum</w:t>
      </w:r>
      <w:r w:rsidR="008B1FBD">
        <w:rPr>
          <w:rFonts w:asciiTheme="majorHAnsi" w:hAnsiTheme="majorHAnsi" w:cs="Times New Roman"/>
          <w:b w:val="0"/>
        </w:rPr>
        <w:t xml:space="preserve"> </w:t>
      </w:r>
      <w:r w:rsidR="00312CDD" w:rsidRPr="00D869F2">
        <w:rPr>
          <w:rFonts w:asciiTheme="majorHAnsi" w:hAnsiTheme="majorHAnsi" w:cs="Times New Roman"/>
          <w:b w:val="0"/>
        </w:rPr>
        <w:t>yield</w:t>
      </w:r>
      <w:r w:rsidR="008B1FBD">
        <w:rPr>
          <w:rFonts w:asciiTheme="majorHAnsi" w:hAnsiTheme="majorHAnsi" w:cs="Times New Roman"/>
          <w:b w:val="0"/>
        </w:rPr>
        <w:t xml:space="preserve"> </w:t>
      </w:r>
      <w:r w:rsidR="00312CDD" w:rsidRPr="00D869F2">
        <w:rPr>
          <w:rFonts w:asciiTheme="majorHAnsi" w:hAnsiTheme="majorHAnsi" w:cs="Times New Roman"/>
          <w:b w:val="0"/>
        </w:rPr>
        <w:t>had</w:t>
      </w:r>
      <w:r w:rsidR="008B1FBD">
        <w:rPr>
          <w:rFonts w:asciiTheme="majorHAnsi" w:hAnsiTheme="majorHAnsi" w:cs="Times New Roman"/>
          <w:b w:val="0"/>
        </w:rPr>
        <w:t xml:space="preserve"> </w:t>
      </w:r>
      <w:r w:rsidR="00312CDD" w:rsidRPr="00D869F2">
        <w:rPr>
          <w:rFonts w:asciiTheme="majorHAnsi" w:hAnsiTheme="majorHAnsi" w:cs="Times New Roman"/>
          <w:b w:val="0"/>
        </w:rPr>
        <w:t>risen</w:t>
      </w:r>
      <w:r w:rsidR="008B1FBD">
        <w:rPr>
          <w:rFonts w:asciiTheme="majorHAnsi" w:hAnsiTheme="majorHAnsi" w:cs="Times New Roman"/>
          <w:b w:val="0"/>
        </w:rPr>
        <w:t xml:space="preserve"> </w:t>
      </w:r>
      <w:r w:rsidR="00312CDD" w:rsidRPr="00D869F2">
        <w:rPr>
          <w:rFonts w:asciiTheme="majorHAnsi" w:hAnsiTheme="majorHAnsi" w:cs="Times New Roman"/>
          <w:b w:val="0"/>
        </w:rPr>
        <w:t>to 6000</w:t>
      </w:r>
      <w:r w:rsidR="008B1FBD">
        <w:rPr>
          <w:rFonts w:asciiTheme="majorHAnsi" w:hAnsiTheme="majorHAnsi" w:cs="Times New Roman"/>
          <w:b w:val="0"/>
        </w:rPr>
        <w:t xml:space="preserve"> </w:t>
      </w:r>
      <w:r w:rsidR="00312CDD" w:rsidRPr="00D869F2">
        <w:rPr>
          <w:rFonts w:asciiTheme="majorHAnsi" w:hAnsiTheme="majorHAnsi" w:cs="Times New Roman"/>
          <w:b w:val="0"/>
        </w:rPr>
        <w:t>lb</w:t>
      </w:r>
      <w:r w:rsidR="008B1FBD">
        <w:rPr>
          <w:rFonts w:asciiTheme="majorHAnsi" w:hAnsiTheme="majorHAnsi" w:cs="Times New Roman"/>
          <w:b w:val="0"/>
        </w:rPr>
        <w:t xml:space="preserve"> </w:t>
      </w:r>
      <w:r w:rsidR="00312CDD" w:rsidRPr="00D869F2">
        <w:rPr>
          <w:rFonts w:asciiTheme="majorHAnsi" w:hAnsiTheme="majorHAnsi" w:cs="Times New Roman"/>
          <w:b w:val="0"/>
        </w:rPr>
        <w:t>per</w:t>
      </w:r>
      <w:r w:rsidR="008B1FBD">
        <w:rPr>
          <w:rFonts w:asciiTheme="majorHAnsi" w:hAnsiTheme="majorHAnsi" w:cs="Times New Roman"/>
          <w:b w:val="0"/>
        </w:rPr>
        <w:t xml:space="preserve"> </w:t>
      </w:r>
      <w:r w:rsidR="00312CDD" w:rsidRPr="00D869F2">
        <w:rPr>
          <w:rFonts w:asciiTheme="majorHAnsi" w:hAnsiTheme="majorHAnsi" w:cs="Times New Roman"/>
          <w:b w:val="0"/>
        </w:rPr>
        <w:t>acre.</w:t>
      </w:r>
      <w:r w:rsidR="008B1FBD">
        <w:rPr>
          <w:rFonts w:asciiTheme="majorHAnsi" w:hAnsiTheme="majorHAnsi" w:cs="Times New Roman"/>
          <w:b w:val="0"/>
        </w:rPr>
        <w:t xml:space="preserve"> </w:t>
      </w:r>
      <w:r w:rsidR="00312CDD" w:rsidRPr="00D869F2">
        <w:rPr>
          <w:rFonts w:asciiTheme="majorHAnsi" w:hAnsiTheme="majorHAnsi" w:cs="Times New Roman"/>
          <w:b w:val="0"/>
        </w:rPr>
        <w:t>Without</w:t>
      </w:r>
      <w:r w:rsidR="008B1FBD">
        <w:rPr>
          <w:rFonts w:asciiTheme="majorHAnsi" w:hAnsiTheme="majorHAnsi" w:cs="Times New Roman"/>
          <w:b w:val="0"/>
        </w:rPr>
        <w:t xml:space="preserve"> </w:t>
      </w:r>
      <w:r w:rsidR="00312CDD" w:rsidRPr="00D869F2">
        <w:rPr>
          <w:rFonts w:asciiTheme="majorHAnsi" w:hAnsiTheme="majorHAnsi" w:cs="Times New Roman"/>
          <w:b w:val="0"/>
        </w:rPr>
        <w:t>high-­yield</w:t>
      </w:r>
      <w:r w:rsidR="008B1FBD">
        <w:rPr>
          <w:rFonts w:asciiTheme="majorHAnsi" w:hAnsiTheme="majorHAnsi" w:cs="Times New Roman"/>
          <w:b w:val="0"/>
        </w:rPr>
        <w:t xml:space="preserve"> </w:t>
      </w:r>
      <w:r w:rsidR="00312CDD" w:rsidRPr="00D869F2">
        <w:rPr>
          <w:rFonts w:asciiTheme="majorHAnsi" w:hAnsiTheme="majorHAnsi" w:cs="Times New Roman"/>
          <w:b w:val="0"/>
        </w:rPr>
        <w:t>agriculture,</w:t>
      </w:r>
      <w:r w:rsidR="008B1FBD">
        <w:rPr>
          <w:rFonts w:asciiTheme="majorHAnsi" w:hAnsiTheme="majorHAnsi" w:cs="Times New Roman"/>
          <w:b w:val="0"/>
        </w:rPr>
        <w:t xml:space="preserve"> </w:t>
      </w:r>
      <w:r w:rsidR="00312CDD" w:rsidRPr="00D869F2">
        <w:rPr>
          <w:rFonts w:asciiTheme="majorHAnsi" w:hAnsiTheme="majorHAnsi" w:cs="Times New Roman"/>
          <w:b w:val="0"/>
        </w:rPr>
        <w:t>either</w:t>
      </w:r>
      <w:r w:rsidR="008B1FBD">
        <w:rPr>
          <w:rFonts w:asciiTheme="majorHAnsi" w:hAnsiTheme="majorHAnsi" w:cs="Times New Roman"/>
          <w:b w:val="0"/>
        </w:rPr>
        <w:t xml:space="preserve"> </w:t>
      </w:r>
      <w:r w:rsidR="00312CDD" w:rsidRPr="00D869F2">
        <w:rPr>
          <w:rFonts w:asciiTheme="majorHAnsi" w:hAnsiTheme="majorHAnsi" w:cs="Times New Roman"/>
          <w:b w:val="0"/>
        </w:rPr>
        <w:t>millions</w:t>
      </w:r>
      <w:r w:rsidR="008B1FBD">
        <w:rPr>
          <w:rFonts w:asciiTheme="majorHAnsi" w:hAnsiTheme="majorHAnsi" w:cs="Times New Roman"/>
          <w:b w:val="0"/>
        </w:rPr>
        <w:t xml:space="preserve"> </w:t>
      </w:r>
      <w:r w:rsidR="00312CDD" w:rsidRPr="00D869F2">
        <w:rPr>
          <w:rFonts w:asciiTheme="majorHAnsi" w:hAnsiTheme="majorHAnsi" w:cs="Times New Roman"/>
          <w:b w:val="0"/>
        </w:rPr>
        <w:t>would</w:t>
      </w:r>
      <w:r w:rsidR="008B1FBD">
        <w:rPr>
          <w:rFonts w:asciiTheme="majorHAnsi" w:hAnsiTheme="majorHAnsi" w:cs="Times New Roman"/>
          <w:b w:val="0"/>
        </w:rPr>
        <w:t xml:space="preserve"> </w:t>
      </w:r>
      <w:r w:rsidR="00312CDD" w:rsidRPr="00D869F2">
        <w:rPr>
          <w:rFonts w:asciiTheme="majorHAnsi" w:hAnsiTheme="majorHAnsi" w:cs="Times New Roman"/>
          <w:b w:val="0"/>
        </w:rPr>
        <w:t>have starved</w:t>
      </w:r>
      <w:r w:rsidR="008B1FBD">
        <w:rPr>
          <w:rFonts w:asciiTheme="majorHAnsi" w:hAnsiTheme="majorHAnsi" w:cs="Times New Roman"/>
          <w:b w:val="0"/>
        </w:rPr>
        <w:t xml:space="preserve"> </w:t>
      </w:r>
      <w:r w:rsidR="00312CDD" w:rsidRPr="00D869F2">
        <w:rPr>
          <w:rFonts w:asciiTheme="majorHAnsi" w:hAnsiTheme="majorHAnsi" w:cs="Times New Roman"/>
          <w:b w:val="0"/>
        </w:rPr>
        <w:t>or</w:t>
      </w:r>
      <w:r w:rsidR="008B1FBD">
        <w:rPr>
          <w:rFonts w:asciiTheme="majorHAnsi" w:hAnsiTheme="majorHAnsi" w:cs="Times New Roman"/>
          <w:b w:val="0"/>
        </w:rPr>
        <w:t xml:space="preserve"> </w:t>
      </w:r>
      <w:r w:rsidR="00312CDD" w:rsidRPr="00D869F2">
        <w:rPr>
          <w:rFonts w:asciiTheme="majorHAnsi" w:hAnsiTheme="majorHAnsi" w:cs="Times New Roman"/>
          <w:b w:val="0"/>
        </w:rPr>
        <w:t>increases</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food</w:t>
      </w:r>
      <w:r w:rsidR="008B1FBD">
        <w:rPr>
          <w:rFonts w:asciiTheme="majorHAnsi" w:hAnsiTheme="majorHAnsi" w:cs="Times New Roman"/>
          <w:b w:val="0"/>
        </w:rPr>
        <w:t xml:space="preserve"> </w:t>
      </w:r>
      <w:r w:rsidR="00312CDD" w:rsidRPr="00D869F2">
        <w:rPr>
          <w:rFonts w:asciiTheme="majorHAnsi" w:hAnsiTheme="majorHAnsi" w:cs="Times New Roman"/>
          <w:b w:val="0"/>
        </w:rPr>
        <w:t>output</w:t>
      </w:r>
      <w:r w:rsidR="008B1FBD">
        <w:rPr>
          <w:rFonts w:asciiTheme="majorHAnsi" w:hAnsiTheme="majorHAnsi" w:cs="Times New Roman"/>
          <w:b w:val="0"/>
        </w:rPr>
        <w:t xml:space="preserve"> </w:t>
      </w:r>
      <w:r w:rsidR="00312CDD" w:rsidRPr="00D869F2">
        <w:rPr>
          <w:rFonts w:asciiTheme="majorHAnsi" w:hAnsiTheme="majorHAnsi" w:cs="Times New Roman"/>
          <w:b w:val="0"/>
        </w:rPr>
        <w:t>would</w:t>
      </w:r>
      <w:r w:rsidR="008B1FBD">
        <w:rPr>
          <w:rFonts w:asciiTheme="majorHAnsi" w:hAnsiTheme="majorHAnsi" w:cs="Times New Roman"/>
          <w:b w:val="0"/>
        </w:rPr>
        <w:t xml:space="preserve"> </w:t>
      </w:r>
      <w:r w:rsidR="00312CDD" w:rsidRPr="00D869F2">
        <w:rPr>
          <w:rFonts w:asciiTheme="majorHAnsi" w:hAnsiTheme="majorHAnsi" w:cs="Times New Roman"/>
          <w:b w:val="0"/>
        </w:rPr>
        <w:t>have</w:t>
      </w:r>
      <w:r w:rsidR="008B1FBD">
        <w:rPr>
          <w:rFonts w:asciiTheme="majorHAnsi" w:hAnsiTheme="majorHAnsi" w:cs="Times New Roman"/>
          <w:b w:val="0"/>
        </w:rPr>
        <w:t xml:space="preserve"> </w:t>
      </w:r>
      <w:r w:rsidR="00312CDD" w:rsidRPr="00D869F2">
        <w:rPr>
          <w:rFonts w:asciiTheme="majorHAnsi" w:hAnsiTheme="majorHAnsi" w:cs="Times New Roman"/>
          <w:b w:val="0"/>
        </w:rPr>
        <w:t>been</w:t>
      </w:r>
      <w:r w:rsidR="008B1FBD">
        <w:rPr>
          <w:rFonts w:asciiTheme="majorHAnsi" w:hAnsiTheme="majorHAnsi" w:cs="Times New Roman"/>
          <w:b w:val="0"/>
        </w:rPr>
        <w:t xml:space="preserve"> </w:t>
      </w:r>
      <w:r w:rsidR="00312CDD" w:rsidRPr="00D869F2">
        <w:rPr>
          <w:rFonts w:asciiTheme="majorHAnsi" w:hAnsiTheme="majorHAnsi" w:cs="Times New Roman"/>
          <w:b w:val="0"/>
        </w:rPr>
        <w:t>realized</w:t>
      </w:r>
      <w:r w:rsidR="008B1FBD">
        <w:rPr>
          <w:rFonts w:asciiTheme="majorHAnsi" w:hAnsiTheme="majorHAnsi" w:cs="Times New Roman"/>
          <w:b w:val="0"/>
        </w:rPr>
        <w:t xml:space="preserve"> </w:t>
      </w:r>
      <w:r w:rsidR="00312CDD" w:rsidRPr="00D869F2">
        <w:rPr>
          <w:rFonts w:asciiTheme="majorHAnsi" w:hAnsiTheme="majorHAnsi" w:cs="Times New Roman"/>
          <w:b w:val="0"/>
        </w:rPr>
        <w:t>only</w:t>
      </w:r>
      <w:r w:rsidR="008B1FBD">
        <w:rPr>
          <w:rFonts w:asciiTheme="majorHAnsi" w:hAnsiTheme="majorHAnsi" w:cs="Times New Roman"/>
          <w:b w:val="0"/>
        </w:rPr>
        <w:t xml:space="preserve"> </w:t>
      </w:r>
      <w:r w:rsidR="00312CDD" w:rsidRPr="00D869F2">
        <w:rPr>
          <w:rFonts w:asciiTheme="majorHAnsi" w:hAnsiTheme="majorHAnsi" w:cs="Times New Roman"/>
          <w:b w:val="0"/>
        </w:rPr>
        <w:t>through drastic</w:t>
      </w:r>
      <w:r w:rsidR="008B1FBD">
        <w:rPr>
          <w:rFonts w:asciiTheme="majorHAnsi" w:hAnsiTheme="majorHAnsi" w:cs="Times New Roman"/>
          <w:b w:val="0"/>
        </w:rPr>
        <w:t xml:space="preserve"> </w:t>
      </w:r>
      <w:r w:rsidR="00312CDD" w:rsidRPr="00D869F2">
        <w:rPr>
          <w:rFonts w:asciiTheme="majorHAnsi" w:hAnsiTheme="majorHAnsi" w:cs="Times New Roman"/>
          <w:b w:val="0"/>
        </w:rPr>
        <w:t>expansion</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land</w:t>
      </w:r>
      <w:r w:rsidR="008B1FBD">
        <w:rPr>
          <w:rFonts w:asciiTheme="majorHAnsi" w:hAnsiTheme="majorHAnsi" w:cs="Times New Roman"/>
          <w:b w:val="0"/>
        </w:rPr>
        <w:t xml:space="preserve"> </w:t>
      </w:r>
      <w:r w:rsidR="00312CDD" w:rsidRPr="00D869F2">
        <w:rPr>
          <w:rFonts w:asciiTheme="majorHAnsi" w:hAnsiTheme="majorHAnsi" w:cs="Times New Roman"/>
          <w:b w:val="0"/>
        </w:rPr>
        <w:t>under</w:t>
      </w:r>
      <w:r w:rsidR="008B1FBD">
        <w:rPr>
          <w:rFonts w:asciiTheme="majorHAnsi" w:hAnsiTheme="majorHAnsi" w:cs="Times New Roman"/>
          <w:b w:val="0"/>
        </w:rPr>
        <w:t xml:space="preserve"> </w:t>
      </w:r>
      <w:r w:rsidR="00312CDD" w:rsidRPr="00D869F2">
        <w:rPr>
          <w:rFonts w:asciiTheme="majorHAnsi" w:hAnsiTheme="majorHAnsi" w:cs="Times New Roman"/>
          <w:b w:val="0"/>
        </w:rPr>
        <w:t>cultivation—with</w:t>
      </w:r>
      <w:r w:rsidR="008B1FBD">
        <w:rPr>
          <w:rFonts w:asciiTheme="majorHAnsi" w:hAnsiTheme="majorHAnsi" w:cs="Times New Roman"/>
          <w:b w:val="0"/>
        </w:rPr>
        <w:t xml:space="preserve"> </w:t>
      </w:r>
      <w:r w:rsidR="00312CDD" w:rsidRPr="00D869F2">
        <w:rPr>
          <w:rFonts w:asciiTheme="majorHAnsi" w:hAnsiTheme="majorHAnsi" w:cs="Times New Roman"/>
          <w:b w:val="0"/>
        </w:rPr>
        <w:t>losses</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pristine</w:t>
      </w:r>
      <w:r w:rsidR="008B1FBD">
        <w:rPr>
          <w:rFonts w:asciiTheme="majorHAnsi" w:hAnsiTheme="majorHAnsi" w:cs="Times New Roman"/>
          <w:b w:val="0"/>
        </w:rPr>
        <w:t xml:space="preserve"> </w:t>
      </w:r>
      <w:r w:rsidR="00312CDD" w:rsidRPr="00D869F2">
        <w:rPr>
          <w:rFonts w:asciiTheme="majorHAnsi" w:hAnsiTheme="majorHAnsi" w:cs="Times New Roman"/>
          <w:b w:val="0"/>
        </w:rPr>
        <w:t>wilderness far</w:t>
      </w:r>
      <w:r w:rsidR="008B1FBD">
        <w:rPr>
          <w:rFonts w:asciiTheme="majorHAnsi" w:hAnsiTheme="majorHAnsi" w:cs="Times New Roman"/>
          <w:b w:val="0"/>
        </w:rPr>
        <w:t xml:space="preserve"> </w:t>
      </w:r>
      <w:r w:rsidR="00312CDD" w:rsidRPr="00D869F2">
        <w:rPr>
          <w:rFonts w:asciiTheme="majorHAnsi" w:hAnsiTheme="majorHAnsi" w:cs="Times New Roman"/>
          <w:b w:val="0"/>
        </w:rPr>
        <w:t>greater</w:t>
      </w:r>
      <w:r w:rsidR="008B1FBD">
        <w:rPr>
          <w:rFonts w:asciiTheme="majorHAnsi" w:hAnsiTheme="majorHAnsi" w:cs="Times New Roman"/>
          <w:b w:val="0"/>
        </w:rPr>
        <w:t xml:space="preserve"> </w:t>
      </w:r>
      <w:r w:rsidR="00312CDD" w:rsidRPr="00D869F2">
        <w:rPr>
          <w:rFonts w:asciiTheme="majorHAnsi" w:hAnsiTheme="majorHAnsi" w:cs="Times New Roman"/>
          <w:b w:val="0"/>
        </w:rPr>
        <w:t>than</w:t>
      </w:r>
      <w:r w:rsidR="008B1FBD">
        <w:rPr>
          <w:rFonts w:asciiTheme="majorHAnsi" w:hAnsiTheme="majorHAnsi" w:cs="Times New Roman"/>
          <w:b w:val="0"/>
        </w:rPr>
        <w:t xml:space="preserve"> </w:t>
      </w:r>
      <w:r w:rsidR="00312CDD" w:rsidRPr="00D869F2">
        <w:rPr>
          <w:rFonts w:asciiTheme="majorHAnsi" w:hAnsiTheme="majorHAnsi" w:cs="Times New Roman"/>
          <w:b w:val="0"/>
        </w:rPr>
        <w:t>all</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losses</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urban,</w:t>
      </w:r>
      <w:r w:rsidR="008B1FBD">
        <w:rPr>
          <w:rFonts w:asciiTheme="majorHAnsi" w:hAnsiTheme="majorHAnsi" w:cs="Times New Roman"/>
          <w:b w:val="0"/>
        </w:rPr>
        <w:t xml:space="preserve"> </w:t>
      </w:r>
      <w:r w:rsidR="00312CDD" w:rsidRPr="00D869F2">
        <w:rPr>
          <w:rFonts w:asciiTheme="majorHAnsi" w:hAnsiTheme="majorHAnsi" w:cs="Times New Roman"/>
          <w:b w:val="0"/>
        </w:rPr>
        <w:t>suburban</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commercial</w:t>
      </w:r>
      <w:r w:rsidR="008B1FBD">
        <w:rPr>
          <w:rFonts w:asciiTheme="majorHAnsi" w:hAnsiTheme="majorHAnsi" w:cs="Times New Roman"/>
          <w:b w:val="0"/>
        </w:rPr>
        <w:t xml:space="preserve"> </w:t>
      </w:r>
      <w:r w:rsidR="00312CDD" w:rsidRPr="00D869F2">
        <w:rPr>
          <w:rFonts w:asciiTheme="majorHAnsi" w:hAnsiTheme="majorHAnsi" w:cs="Times New Roman"/>
          <w:b w:val="0"/>
        </w:rPr>
        <w:t>expansion. And</w:t>
      </w:r>
      <w:r w:rsidR="008B1FBD">
        <w:rPr>
          <w:rFonts w:asciiTheme="majorHAnsi" w:hAnsiTheme="majorHAnsi" w:cs="Times New Roman"/>
          <w:b w:val="0"/>
        </w:rPr>
        <w:t xml:space="preserve"> </w:t>
      </w:r>
      <w:r w:rsidR="00312CDD" w:rsidRPr="00D869F2">
        <w:rPr>
          <w:rFonts w:asciiTheme="majorHAnsi" w:hAnsiTheme="majorHAnsi" w:cs="Times New Roman"/>
          <w:b w:val="0"/>
        </w:rPr>
        <w:t>yet,</w:t>
      </w:r>
      <w:r w:rsidR="008B1FBD">
        <w:rPr>
          <w:rFonts w:asciiTheme="majorHAnsi" w:hAnsiTheme="majorHAnsi" w:cs="Times New Roman"/>
          <w:b w:val="0"/>
        </w:rPr>
        <w:t xml:space="preserve"> </w:t>
      </w:r>
      <w:r w:rsidR="00312CDD" w:rsidRPr="00D869F2">
        <w:rPr>
          <w:rFonts w:asciiTheme="majorHAnsi" w:hAnsiTheme="majorHAnsi" w:cs="Times New Roman"/>
          <w:b w:val="0"/>
        </w:rPr>
        <w:t>from</w:t>
      </w:r>
      <w:r w:rsidR="008B1FBD">
        <w:rPr>
          <w:rFonts w:asciiTheme="majorHAnsi" w:hAnsiTheme="majorHAnsi" w:cs="Times New Roman"/>
          <w:b w:val="0"/>
        </w:rPr>
        <w:t xml:space="preserve"> </w:t>
      </w:r>
      <w:r w:rsidR="00312CDD" w:rsidRPr="00D869F2">
        <w:rPr>
          <w:rFonts w:asciiTheme="majorHAnsi" w:hAnsiTheme="majorHAnsi" w:cs="Times New Roman"/>
          <w:b w:val="0"/>
        </w:rPr>
        <w:t>her</w:t>
      </w:r>
      <w:r w:rsidR="008B1FBD">
        <w:rPr>
          <w:rFonts w:asciiTheme="majorHAnsi" w:hAnsiTheme="majorHAnsi" w:cs="Times New Roman"/>
          <w:b w:val="0"/>
        </w:rPr>
        <w:t xml:space="preserve"> </w:t>
      </w:r>
      <w:r w:rsidR="00312CDD" w:rsidRPr="00D869F2">
        <w:rPr>
          <w:rFonts w:asciiTheme="majorHAnsi" w:hAnsiTheme="majorHAnsi" w:cs="Times New Roman"/>
          <w:b w:val="0"/>
        </w:rPr>
        <w:t>perch</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parallel</w:t>
      </w:r>
      <w:r w:rsidR="008B1FBD">
        <w:rPr>
          <w:rFonts w:asciiTheme="majorHAnsi" w:hAnsiTheme="majorHAnsi" w:cs="Times New Roman"/>
          <w:b w:val="0"/>
        </w:rPr>
        <w:t xml:space="preserve"> </w:t>
      </w:r>
      <w:r w:rsidR="00312CDD" w:rsidRPr="00D869F2">
        <w:rPr>
          <w:rFonts w:asciiTheme="majorHAnsi" w:hAnsiTheme="majorHAnsi" w:cs="Times New Roman"/>
          <w:b w:val="0"/>
        </w:rPr>
        <w:t>universe,</w:t>
      </w:r>
      <w:r w:rsidR="008B1FBD">
        <w:rPr>
          <w:rFonts w:asciiTheme="majorHAnsi" w:hAnsiTheme="majorHAnsi" w:cs="Times New Roman"/>
          <w:b w:val="0"/>
        </w:rPr>
        <w:t xml:space="preserve"> </w:t>
      </w:r>
      <w:r w:rsidR="00312CDD" w:rsidRPr="00D869F2">
        <w:rPr>
          <w:rFonts w:asciiTheme="majorHAnsi" w:hAnsiTheme="majorHAnsi" w:cs="Times New Roman"/>
          <w:b w:val="0"/>
          <w:highlight w:val="yellow"/>
        </w:rPr>
        <w:t>Shiva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contends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that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Green Revolution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actually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caused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hunger.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Here,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elsewhere,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employs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 propaganda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technique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known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Big</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Lie,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phrase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coined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Adolf</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Hitler 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his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1925</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book</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Mein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Kampf.</w:t>
      </w:r>
      <w:r w:rsidR="008B1FBD">
        <w:rPr>
          <w:rFonts w:asciiTheme="majorHAnsi" w:hAnsiTheme="majorHAnsi" w:cs="Times New Roman"/>
          <w:b w:val="0"/>
        </w:rPr>
        <w:t xml:space="preserve"> </w:t>
      </w:r>
      <w:r w:rsidR="00312CDD" w:rsidRPr="00D869F2">
        <w:rPr>
          <w:rFonts w:asciiTheme="majorHAnsi" w:hAnsiTheme="majorHAnsi" w:cs="Times New Roman"/>
          <w:b w:val="0"/>
        </w:rPr>
        <w:t>Shiva</w:t>
      </w:r>
      <w:r w:rsidR="008B1FBD">
        <w:rPr>
          <w:rFonts w:asciiTheme="majorHAnsi" w:hAnsiTheme="majorHAnsi" w:cs="Times New Roman"/>
          <w:b w:val="0"/>
        </w:rPr>
        <w:t xml:space="preserve"> </w:t>
      </w:r>
      <w:r w:rsidR="00312CDD" w:rsidRPr="00D869F2">
        <w:rPr>
          <w:rFonts w:asciiTheme="majorHAnsi" w:hAnsiTheme="majorHAnsi" w:cs="Times New Roman"/>
          <w:b w:val="0"/>
        </w:rPr>
        <w:t>promulgates</w:t>
      </w:r>
      <w:r w:rsidR="008B1FBD">
        <w:rPr>
          <w:rFonts w:asciiTheme="majorHAnsi" w:hAnsiTheme="majorHAnsi" w:cs="Times New Roman"/>
          <w:b w:val="0"/>
        </w:rPr>
        <w:t xml:space="preserve"> </w:t>
      </w:r>
      <w:r w:rsidR="00312CDD" w:rsidRPr="00D869F2">
        <w:rPr>
          <w:rFonts w:asciiTheme="majorHAnsi" w:hAnsiTheme="majorHAnsi" w:cs="Times New Roman"/>
          <w:b w:val="0"/>
        </w:rPr>
        <w:t>lies</w:t>
      </w:r>
      <w:r w:rsidR="008B1FBD">
        <w:rPr>
          <w:rFonts w:asciiTheme="majorHAnsi" w:hAnsiTheme="majorHAnsi" w:cs="Times New Roman"/>
          <w:b w:val="0"/>
        </w:rPr>
        <w:t xml:space="preserve"> </w:t>
      </w:r>
      <w:r w:rsidR="00312CDD" w:rsidRPr="00D869F2">
        <w:rPr>
          <w:rFonts w:asciiTheme="majorHAnsi" w:hAnsiTheme="majorHAnsi" w:cs="Times New Roman"/>
          <w:b w:val="0"/>
        </w:rPr>
        <w:t>so</w:t>
      </w:r>
      <w:r w:rsidR="008B1FBD">
        <w:rPr>
          <w:rFonts w:asciiTheme="majorHAnsi" w:hAnsiTheme="majorHAnsi" w:cs="Times New Roman"/>
          <w:b w:val="0"/>
        </w:rPr>
        <w:t xml:space="preserve"> </w:t>
      </w:r>
      <w:r w:rsidR="00312CDD" w:rsidRPr="00D869F2">
        <w:rPr>
          <w:rFonts w:asciiTheme="majorHAnsi" w:hAnsiTheme="majorHAnsi" w:cs="Times New Roman"/>
          <w:b w:val="0"/>
        </w:rPr>
        <w:t>“colossal”</w:t>
      </w:r>
      <w:r w:rsidR="008B1FBD">
        <w:rPr>
          <w:rFonts w:asciiTheme="majorHAnsi" w:hAnsiTheme="majorHAnsi" w:cs="Times New Roman"/>
          <w:b w:val="0"/>
        </w:rPr>
        <w:t xml:space="preserve"> </w:t>
      </w:r>
      <w:r w:rsidR="00312CDD" w:rsidRPr="00D869F2">
        <w:rPr>
          <w:rFonts w:asciiTheme="majorHAnsi" w:hAnsiTheme="majorHAnsi" w:cs="Times New Roman"/>
          <w:b w:val="0"/>
        </w:rPr>
        <w:t>(as</w:t>
      </w:r>
      <w:r w:rsidR="008B1FBD">
        <w:rPr>
          <w:rFonts w:asciiTheme="majorHAnsi" w:hAnsiTheme="majorHAnsi" w:cs="Times New Roman"/>
          <w:b w:val="0"/>
        </w:rPr>
        <w:t xml:space="preserve"> </w:t>
      </w:r>
      <w:r w:rsidR="00312CDD" w:rsidRPr="00D869F2">
        <w:rPr>
          <w:rFonts w:asciiTheme="majorHAnsi" w:hAnsiTheme="majorHAnsi" w:cs="Times New Roman"/>
          <w:b w:val="0"/>
        </w:rPr>
        <w:t>Hitler put</w:t>
      </w:r>
      <w:r w:rsidR="008B1FBD">
        <w:rPr>
          <w:rFonts w:asciiTheme="majorHAnsi" w:hAnsiTheme="majorHAnsi" w:cs="Times New Roman"/>
          <w:b w:val="0"/>
        </w:rPr>
        <w:t xml:space="preserve"> </w:t>
      </w:r>
      <w:r w:rsidR="00312CDD" w:rsidRPr="00D869F2">
        <w:rPr>
          <w:rFonts w:asciiTheme="majorHAnsi" w:hAnsiTheme="majorHAnsi" w:cs="Times New Roman"/>
          <w:b w:val="0"/>
        </w:rPr>
        <w:t>it)</w:t>
      </w:r>
      <w:r w:rsidR="008B1FBD">
        <w:rPr>
          <w:rFonts w:asciiTheme="majorHAnsi" w:hAnsiTheme="majorHAnsi" w:cs="Times New Roman"/>
          <w:b w:val="0"/>
        </w:rPr>
        <w:t xml:space="preserve"> </w:t>
      </w:r>
      <w:r w:rsidR="00312CDD" w:rsidRPr="00D869F2">
        <w:rPr>
          <w:rFonts w:asciiTheme="majorHAnsi" w:hAnsiTheme="majorHAnsi" w:cs="Times New Roman"/>
          <w:b w:val="0"/>
        </w:rPr>
        <w:t>that</w:t>
      </w:r>
      <w:r w:rsidR="008B1FBD">
        <w:rPr>
          <w:rFonts w:asciiTheme="majorHAnsi" w:hAnsiTheme="majorHAnsi" w:cs="Times New Roman"/>
          <w:b w:val="0"/>
        </w:rPr>
        <w:t xml:space="preserve"> </w:t>
      </w:r>
      <w:r w:rsidR="00312CDD" w:rsidRPr="00D869F2">
        <w:rPr>
          <w:rFonts w:asciiTheme="majorHAnsi" w:hAnsiTheme="majorHAnsi" w:cs="Times New Roman"/>
          <w:b w:val="0"/>
        </w:rPr>
        <w:t>it</w:t>
      </w:r>
      <w:r w:rsidR="008B1FBD">
        <w:rPr>
          <w:rFonts w:asciiTheme="majorHAnsi" w:hAnsiTheme="majorHAnsi" w:cs="Times New Roman"/>
          <w:b w:val="0"/>
        </w:rPr>
        <w:t xml:space="preserve"> </w:t>
      </w:r>
      <w:r w:rsidR="00312CDD" w:rsidRPr="00D869F2">
        <w:rPr>
          <w:rFonts w:asciiTheme="majorHAnsi" w:hAnsiTheme="majorHAnsi" w:cs="Times New Roman"/>
          <w:b w:val="0"/>
        </w:rPr>
        <w:t>would</w:t>
      </w:r>
      <w:r w:rsidR="008B1FBD">
        <w:rPr>
          <w:rFonts w:asciiTheme="majorHAnsi" w:hAnsiTheme="majorHAnsi" w:cs="Times New Roman"/>
          <w:b w:val="0"/>
        </w:rPr>
        <w:t xml:space="preserve"> </w:t>
      </w:r>
      <w:r w:rsidR="00312CDD" w:rsidRPr="00D869F2">
        <w:rPr>
          <w:rFonts w:asciiTheme="majorHAnsi" w:hAnsiTheme="majorHAnsi" w:cs="Times New Roman"/>
          <w:b w:val="0"/>
        </w:rPr>
        <w:t>be</w:t>
      </w:r>
      <w:r w:rsidR="008B1FBD">
        <w:rPr>
          <w:rFonts w:asciiTheme="majorHAnsi" w:hAnsiTheme="majorHAnsi" w:cs="Times New Roman"/>
          <w:b w:val="0"/>
        </w:rPr>
        <w:t xml:space="preserve"> </w:t>
      </w:r>
      <w:r w:rsidR="00312CDD" w:rsidRPr="00D869F2">
        <w:rPr>
          <w:rFonts w:asciiTheme="majorHAnsi" w:hAnsiTheme="majorHAnsi" w:cs="Times New Roman"/>
          <w:b w:val="0"/>
        </w:rPr>
        <w:t>inconceivable</w:t>
      </w:r>
      <w:r w:rsidR="008B1FBD">
        <w:rPr>
          <w:rFonts w:asciiTheme="majorHAnsi" w:hAnsiTheme="majorHAnsi" w:cs="Times New Roman"/>
          <w:b w:val="0"/>
        </w:rPr>
        <w:t xml:space="preserve"> </w:t>
      </w:r>
      <w:r w:rsidR="00312CDD" w:rsidRPr="00D869F2">
        <w:rPr>
          <w:rFonts w:asciiTheme="majorHAnsi" w:hAnsiTheme="majorHAnsi" w:cs="Times New Roman"/>
          <w:b w:val="0"/>
        </w:rPr>
        <w:t>for</w:t>
      </w:r>
      <w:r w:rsidR="008B1FBD">
        <w:rPr>
          <w:rFonts w:asciiTheme="majorHAnsi" w:hAnsiTheme="majorHAnsi" w:cs="Times New Roman"/>
          <w:b w:val="0"/>
        </w:rPr>
        <w:t xml:space="preserve"> </w:t>
      </w:r>
      <w:r w:rsidR="00312CDD" w:rsidRPr="00D869F2">
        <w:rPr>
          <w:rFonts w:asciiTheme="majorHAnsi" w:hAnsiTheme="majorHAnsi" w:cs="Times New Roman"/>
          <w:b w:val="0"/>
        </w:rPr>
        <w:t>someone</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“have</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impudence</w:t>
      </w:r>
      <w:r w:rsidR="008B1FBD">
        <w:rPr>
          <w:rFonts w:asciiTheme="majorHAnsi" w:hAnsiTheme="majorHAnsi" w:cs="Times New Roman"/>
          <w:b w:val="0"/>
        </w:rPr>
        <w:t xml:space="preserve"> </w:t>
      </w:r>
      <w:r w:rsidR="00312CDD" w:rsidRPr="00D869F2">
        <w:rPr>
          <w:rFonts w:asciiTheme="majorHAnsi" w:hAnsiTheme="majorHAnsi" w:cs="Times New Roman"/>
          <w:b w:val="0"/>
        </w:rPr>
        <w:t>to distort</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truth</w:t>
      </w:r>
      <w:r w:rsidR="008B1FBD">
        <w:rPr>
          <w:rFonts w:asciiTheme="majorHAnsi" w:hAnsiTheme="majorHAnsi" w:cs="Times New Roman"/>
          <w:b w:val="0"/>
        </w:rPr>
        <w:t xml:space="preserve"> </w:t>
      </w:r>
      <w:r w:rsidR="00312CDD" w:rsidRPr="00D869F2">
        <w:rPr>
          <w:rFonts w:asciiTheme="majorHAnsi" w:hAnsiTheme="majorHAnsi" w:cs="Times New Roman"/>
          <w:b w:val="0"/>
        </w:rPr>
        <w:t>so</w:t>
      </w:r>
      <w:r w:rsidR="008B1FBD">
        <w:rPr>
          <w:rFonts w:asciiTheme="majorHAnsi" w:hAnsiTheme="majorHAnsi" w:cs="Times New Roman"/>
          <w:b w:val="0"/>
        </w:rPr>
        <w:t xml:space="preserve"> </w:t>
      </w:r>
      <w:r w:rsidR="00312CDD" w:rsidRPr="00D869F2">
        <w:rPr>
          <w:rFonts w:asciiTheme="majorHAnsi" w:hAnsiTheme="majorHAnsi" w:cs="Times New Roman"/>
          <w:b w:val="0"/>
        </w:rPr>
        <w:t>infamously.”</w:t>
      </w:r>
      <w:r w:rsidR="008B1FBD">
        <w:rPr>
          <w:rFonts w:asciiTheme="majorHAnsi" w:hAnsiTheme="majorHAnsi" w:cs="Times New Roman"/>
          <w:b w:val="0"/>
        </w:rPr>
        <w:t xml:space="preserve"> </w:t>
      </w:r>
      <w:r w:rsidR="00312CDD" w:rsidRPr="00D869F2">
        <w:rPr>
          <w:rFonts w:asciiTheme="majorHAnsi" w:hAnsiTheme="majorHAnsi" w:cs="Times New Roman"/>
          <w:b w:val="0"/>
        </w:rPr>
        <w:t>Read</w:t>
      </w:r>
      <w:r w:rsidR="008B1FBD">
        <w:rPr>
          <w:rFonts w:asciiTheme="majorHAnsi" w:hAnsiTheme="majorHAnsi" w:cs="Times New Roman"/>
          <w:b w:val="0"/>
        </w:rPr>
        <w:t xml:space="preserve"> </w:t>
      </w:r>
      <w:r w:rsidR="00312CDD" w:rsidRPr="00D869F2">
        <w:rPr>
          <w:rFonts w:asciiTheme="majorHAnsi" w:hAnsiTheme="majorHAnsi" w:cs="Times New Roman"/>
          <w:b w:val="0"/>
        </w:rPr>
        <w:t>on. Golden</w:t>
      </w:r>
      <w:r w:rsidR="008B1FBD">
        <w:rPr>
          <w:rFonts w:asciiTheme="majorHAnsi" w:hAnsiTheme="majorHAnsi" w:cs="Times New Roman"/>
          <w:b w:val="0"/>
        </w:rPr>
        <w:t xml:space="preserve"> </w:t>
      </w:r>
      <w:r w:rsidR="00312CDD" w:rsidRPr="00D869F2">
        <w:rPr>
          <w:rFonts w:asciiTheme="majorHAnsi" w:hAnsiTheme="majorHAnsi" w:cs="Times New Roman"/>
          <w:b w:val="0"/>
        </w:rPr>
        <w:t>Rice.</w:t>
      </w:r>
      <w:r w:rsidR="008B1FBD">
        <w:rPr>
          <w:rFonts w:asciiTheme="majorHAnsi" w:hAnsiTheme="majorHAnsi" w:cs="Times New Roman"/>
          <w:b w:val="0"/>
        </w:rPr>
        <w:t xml:space="preserve"> </w:t>
      </w:r>
      <w:r w:rsidR="00312CDD" w:rsidRPr="00D869F2">
        <w:rPr>
          <w:rFonts w:asciiTheme="majorHAnsi" w:hAnsiTheme="majorHAnsi" w:cs="Times New Roman"/>
          <w:b w:val="0"/>
        </w:rPr>
        <w:t>These</w:t>
      </w:r>
      <w:r w:rsidR="008B1FBD">
        <w:rPr>
          <w:rFonts w:asciiTheme="majorHAnsi" w:hAnsiTheme="majorHAnsi" w:cs="Times New Roman"/>
          <w:b w:val="0"/>
        </w:rPr>
        <w:t xml:space="preserve"> </w:t>
      </w:r>
      <w:r w:rsidR="00312CDD" w:rsidRPr="00D869F2">
        <w:rPr>
          <w:rFonts w:asciiTheme="majorHAnsi" w:hAnsiTheme="majorHAnsi" w:cs="Times New Roman"/>
          <w:b w:val="0"/>
        </w:rPr>
        <w:t>are</w:t>
      </w:r>
      <w:r w:rsidR="008B1FBD">
        <w:rPr>
          <w:rFonts w:asciiTheme="majorHAnsi" w:hAnsiTheme="majorHAnsi" w:cs="Times New Roman"/>
          <w:b w:val="0"/>
        </w:rPr>
        <w:t xml:space="preserve"> </w:t>
      </w:r>
      <w:r w:rsidR="00312CDD" w:rsidRPr="00D869F2">
        <w:rPr>
          <w:rFonts w:asciiTheme="majorHAnsi" w:hAnsiTheme="majorHAnsi" w:cs="Times New Roman"/>
          <w:b w:val="0"/>
        </w:rPr>
        <w:t>genetically</w:t>
      </w:r>
      <w:r w:rsidR="008B1FBD">
        <w:rPr>
          <w:rFonts w:asciiTheme="majorHAnsi" w:hAnsiTheme="majorHAnsi" w:cs="Times New Roman"/>
          <w:b w:val="0"/>
        </w:rPr>
        <w:t xml:space="preserve"> </w:t>
      </w:r>
      <w:r w:rsidR="00312CDD" w:rsidRPr="00D869F2">
        <w:rPr>
          <w:rFonts w:asciiTheme="majorHAnsi" w:hAnsiTheme="majorHAnsi" w:cs="Times New Roman"/>
          <w:b w:val="0"/>
        </w:rPr>
        <w:t>engineered</w:t>
      </w:r>
      <w:r w:rsidR="008B1FBD">
        <w:rPr>
          <w:rFonts w:asciiTheme="majorHAnsi" w:hAnsiTheme="majorHAnsi" w:cs="Times New Roman"/>
          <w:b w:val="0"/>
        </w:rPr>
        <w:t xml:space="preserve"> </w:t>
      </w:r>
      <w:r w:rsidR="00312CDD" w:rsidRPr="00D869F2">
        <w:rPr>
          <w:rFonts w:asciiTheme="majorHAnsi" w:hAnsiTheme="majorHAnsi" w:cs="Times New Roman"/>
          <w:b w:val="0"/>
        </w:rPr>
        <w:t>varieties</w:t>
      </w:r>
      <w:r w:rsidR="008B1FBD">
        <w:rPr>
          <w:rFonts w:asciiTheme="majorHAnsi" w:hAnsiTheme="majorHAnsi" w:cs="Times New Roman"/>
          <w:b w:val="0"/>
        </w:rPr>
        <w:t xml:space="preserve"> </w:t>
      </w:r>
      <w:r w:rsidR="00312CDD" w:rsidRPr="00D869F2">
        <w:rPr>
          <w:rFonts w:asciiTheme="majorHAnsi" w:hAnsiTheme="majorHAnsi" w:cs="Times New Roman"/>
          <w:b w:val="0"/>
        </w:rPr>
        <w:t>that</w:t>
      </w:r>
      <w:r w:rsidR="008B1FBD">
        <w:rPr>
          <w:rFonts w:asciiTheme="majorHAnsi" w:hAnsiTheme="majorHAnsi" w:cs="Times New Roman"/>
          <w:b w:val="0"/>
        </w:rPr>
        <w:t xml:space="preserve"> </w:t>
      </w:r>
      <w:r w:rsidR="00312CDD" w:rsidRPr="00D869F2">
        <w:rPr>
          <w:rFonts w:asciiTheme="majorHAnsi" w:hAnsiTheme="majorHAnsi" w:cs="Times New Roman"/>
          <w:b w:val="0"/>
        </w:rPr>
        <w:t>are biofortified,</w:t>
      </w:r>
      <w:r w:rsidR="008B1FBD">
        <w:rPr>
          <w:rFonts w:asciiTheme="majorHAnsi" w:hAnsiTheme="majorHAnsi" w:cs="Times New Roman"/>
          <w:b w:val="0"/>
        </w:rPr>
        <w:t xml:space="preserve"> </w:t>
      </w:r>
      <w:r w:rsidR="00312CDD" w:rsidRPr="00D869F2">
        <w:rPr>
          <w:rFonts w:asciiTheme="majorHAnsi" w:hAnsiTheme="majorHAnsi" w:cs="Times New Roman"/>
          <w:b w:val="0"/>
        </w:rPr>
        <w:t>or</w:t>
      </w:r>
      <w:r w:rsidR="008B1FBD">
        <w:rPr>
          <w:rFonts w:asciiTheme="majorHAnsi" w:hAnsiTheme="majorHAnsi" w:cs="Times New Roman"/>
          <w:b w:val="0"/>
        </w:rPr>
        <w:t xml:space="preserve"> </w:t>
      </w:r>
      <w:r w:rsidR="00312CDD" w:rsidRPr="00D869F2">
        <w:rPr>
          <w:rFonts w:asciiTheme="majorHAnsi" w:hAnsiTheme="majorHAnsi" w:cs="Times New Roman"/>
          <w:b w:val="0"/>
        </w:rPr>
        <w:t>enriched,</w:t>
      </w:r>
      <w:r w:rsidR="008B1FBD">
        <w:rPr>
          <w:rFonts w:asciiTheme="majorHAnsi" w:hAnsiTheme="majorHAnsi" w:cs="Times New Roman"/>
          <w:b w:val="0"/>
        </w:rPr>
        <w:t xml:space="preserve"> </w:t>
      </w:r>
      <w:r w:rsidR="00312CDD" w:rsidRPr="00D869F2">
        <w:rPr>
          <w:rFonts w:asciiTheme="majorHAnsi" w:hAnsiTheme="majorHAnsi" w:cs="Times New Roman"/>
          <w:b w:val="0"/>
        </w:rPr>
        <w:t>by</w:t>
      </w:r>
      <w:r w:rsidR="008B1FBD">
        <w:rPr>
          <w:rFonts w:asciiTheme="majorHAnsi" w:hAnsiTheme="majorHAnsi" w:cs="Times New Roman"/>
          <w:b w:val="0"/>
        </w:rPr>
        <w:t xml:space="preserve"> </w:t>
      </w:r>
      <w:r w:rsidR="00312CDD" w:rsidRPr="00D869F2">
        <w:rPr>
          <w:rFonts w:asciiTheme="majorHAnsi" w:hAnsiTheme="majorHAnsi" w:cs="Times New Roman"/>
          <w:b w:val="0"/>
        </w:rPr>
        <w:t>genes</w:t>
      </w:r>
      <w:r w:rsidR="008B1FBD">
        <w:rPr>
          <w:rFonts w:asciiTheme="majorHAnsi" w:hAnsiTheme="majorHAnsi" w:cs="Times New Roman"/>
          <w:b w:val="0"/>
        </w:rPr>
        <w:t xml:space="preserve"> </w:t>
      </w:r>
      <w:r w:rsidR="00312CDD" w:rsidRPr="00D869F2">
        <w:rPr>
          <w:rFonts w:asciiTheme="majorHAnsi" w:hAnsiTheme="majorHAnsi" w:cs="Times New Roman"/>
          <w:b w:val="0"/>
        </w:rPr>
        <w:t>that</w:t>
      </w:r>
      <w:r w:rsidR="008B1FBD">
        <w:rPr>
          <w:rFonts w:asciiTheme="majorHAnsi" w:hAnsiTheme="majorHAnsi" w:cs="Times New Roman"/>
          <w:b w:val="0"/>
        </w:rPr>
        <w:t xml:space="preserve"> </w:t>
      </w:r>
      <w:r w:rsidR="00312CDD" w:rsidRPr="00D869F2">
        <w:rPr>
          <w:rFonts w:asciiTheme="majorHAnsi" w:hAnsiTheme="majorHAnsi" w:cs="Times New Roman"/>
          <w:b w:val="0"/>
        </w:rPr>
        <w:t>produce</w:t>
      </w:r>
      <w:r w:rsidR="008B1FBD">
        <w:rPr>
          <w:rFonts w:asciiTheme="majorHAnsi" w:hAnsiTheme="majorHAnsi" w:cs="Times New Roman"/>
          <w:b w:val="0"/>
        </w:rPr>
        <w:t xml:space="preserve"> </w:t>
      </w:r>
      <w:r w:rsidR="00312CDD" w:rsidRPr="00D869F2">
        <w:rPr>
          <w:rFonts w:asciiTheme="majorHAnsi" w:hAnsiTheme="majorHAnsi" w:cs="Times New Roman"/>
          <w:b w:val="0"/>
        </w:rPr>
        <w:t>beta-­carotene,</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precursor of</w:t>
      </w:r>
      <w:r w:rsidR="008B1FBD">
        <w:rPr>
          <w:rFonts w:asciiTheme="majorHAnsi" w:hAnsiTheme="majorHAnsi" w:cs="Times New Roman"/>
          <w:b w:val="0"/>
        </w:rPr>
        <w:t xml:space="preserve"> </w:t>
      </w:r>
      <w:r w:rsidR="00312CDD" w:rsidRPr="00D869F2">
        <w:rPr>
          <w:rFonts w:asciiTheme="majorHAnsi" w:hAnsiTheme="majorHAnsi" w:cs="Times New Roman"/>
          <w:b w:val="0"/>
        </w:rPr>
        <w:t>vitamin</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They</w:t>
      </w:r>
      <w:r w:rsidR="008B1FBD">
        <w:rPr>
          <w:rFonts w:asciiTheme="majorHAnsi" w:hAnsiTheme="majorHAnsi" w:cs="Times New Roman"/>
          <w:b w:val="0"/>
        </w:rPr>
        <w:t xml:space="preserve"> </w:t>
      </w:r>
      <w:r w:rsidR="00312CDD" w:rsidRPr="00D869F2">
        <w:rPr>
          <w:rFonts w:asciiTheme="majorHAnsi" w:hAnsiTheme="majorHAnsi" w:cs="Times New Roman"/>
          <w:b w:val="0"/>
        </w:rPr>
        <w:t>could</w:t>
      </w:r>
      <w:r w:rsidR="008B1FBD">
        <w:rPr>
          <w:rFonts w:asciiTheme="majorHAnsi" w:hAnsiTheme="majorHAnsi" w:cs="Times New Roman"/>
          <w:b w:val="0"/>
        </w:rPr>
        <w:t xml:space="preserve"> </w:t>
      </w:r>
      <w:r w:rsidR="00312CDD" w:rsidRPr="00D869F2">
        <w:rPr>
          <w:rFonts w:asciiTheme="majorHAnsi" w:hAnsiTheme="majorHAnsi" w:cs="Times New Roman"/>
          <w:b w:val="0"/>
        </w:rPr>
        <w:t>be</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monumental</w:t>
      </w:r>
      <w:r w:rsidR="008B1FBD">
        <w:rPr>
          <w:rFonts w:asciiTheme="majorHAnsi" w:hAnsiTheme="majorHAnsi" w:cs="Times New Roman"/>
          <w:b w:val="0"/>
        </w:rPr>
        <w:t xml:space="preserve"> </w:t>
      </w:r>
      <w:r w:rsidR="00312CDD" w:rsidRPr="00D869F2">
        <w:rPr>
          <w:rFonts w:asciiTheme="majorHAnsi" w:hAnsiTheme="majorHAnsi" w:cs="Times New Roman"/>
          <w:b w:val="0"/>
        </w:rPr>
        <w:t>public</w:t>
      </w:r>
      <w:r w:rsidR="008B1FBD">
        <w:rPr>
          <w:rFonts w:asciiTheme="majorHAnsi" w:hAnsiTheme="majorHAnsi" w:cs="Times New Roman"/>
          <w:b w:val="0"/>
        </w:rPr>
        <w:t xml:space="preserve"> </w:t>
      </w:r>
      <w:r w:rsidR="00312CDD" w:rsidRPr="00D869F2">
        <w:rPr>
          <w:rFonts w:asciiTheme="majorHAnsi" w:hAnsiTheme="majorHAnsi" w:cs="Times New Roman"/>
          <w:b w:val="0"/>
        </w:rPr>
        <w:t>health</w:t>
      </w:r>
      <w:r w:rsidR="008B1FBD">
        <w:rPr>
          <w:rFonts w:asciiTheme="majorHAnsi" w:hAnsiTheme="majorHAnsi" w:cs="Times New Roman"/>
          <w:b w:val="0"/>
        </w:rPr>
        <w:t xml:space="preserve"> </w:t>
      </w:r>
      <w:r w:rsidR="00312CDD" w:rsidRPr="00D869F2">
        <w:rPr>
          <w:rFonts w:asciiTheme="majorHAnsi" w:hAnsiTheme="majorHAnsi" w:cs="Times New Roman"/>
          <w:b w:val="0"/>
        </w:rPr>
        <w:t>breakthrough, because</w:t>
      </w:r>
      <w:r w:rsidR="008B1FBD">
        <w:rPr>
          <w:rFonts w:asciiTheme="majorHAnsi" w:hAnsiTheme="majorHAnsi" w:cs="Times New Roman"/>
          <w:b w:val="0"/>
        </w:rPr>
        <w:t xml:space="preserve"> </w:t>
      </w:r>
      <w:r w:rsidR="00312CDD" w:rsidRPr="00D869F2">
        <w:rPr>
          <w:rFonts w:asciiTheme="majorHAnsi" w:hAnsiTheme="majorHAnsi" w:cs="Times New Roman"/>
          <w:b w:val="0"/>
        </w:rPr>
        <w:t>vitamin</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deficiency</w:t>
      </w:r>
      <w:r w:rsidR="008B1FBD">
        <w:rPr>
          <w:rFonts w:asciiTheme="majorHAnsi" w:hAnsiTheme="majorHAnsi" w:cs="Times New Roman"/>
          <w:b w:val="0"/>
        </w:rPr>
        <w:t xml:space="preserve"> </w:t>
      </w:r>
      <w:r w:rsidR="00312CDD" w:rsidRPr="00D869F2">
        <w:rPr>
          <w:rFonts w:asciiTheme="majorHAnsi" w:hAnsiTheme="majorHAnsi" w:cs="Times New Roman"/>
          <w:b w:val="0"/>
        </w:rPr>
        <w:t>is</w:t>
      </w:r>
      <w:r w:rsidR="008B1FBD">
        <w:rPr>
          <w:rFonts w:asciiTheme="majorHAnsi" w:hAnsiTheme="majorHAnsi" w:cs="Times New Roman"/>
          <w:b w:val="0"/>
        </w:rPr>
        <w:t xml:space="preserve"> </w:t>
      </w:r>
      <w:r w:rsidR="00312CDD" w:rsidRPr="00D869F2">
        <w:rPr>
          <w:rFonts w:asciiTheme="majorHAnsi" w:hAnsiTheme="majorHAnsi" w:cs="Times New Roman"/>
          <w:b w:val="0"/>
        </w:rPr>
        <w:t>epidemic</w:t>
      </w:r>
      <w:r w:rsidR="008B1FBD">
        <w:rPr>
          <w:rFonts w:asciiTheme="majorHAnsi" w:hAnsiTheme="majorHAnsi" w:cs="Times New Roman"/>
          <w:b w:val="0"/>
        </w:rPr>
        <w:t xml:space="preserve"> </w:t>
      </w:r>
      <w:r w:rsidR="00312CDD" w:rsidRPr="00D869F2">
        <w:rPr>
          <w:rFonts w:asciiTheme="majorHAnsi" w:hAnsiTheme="majorHAnsi" w:cs="Times New Roman"/>
          <w:b w:val="0"/>
        </w:rPr>
        <w:t>among</w:t>
      </w:r>
      <w:r w:rsidR="008B1FBD">
        <w:rPr>
          <w:rFonts w:asciiTheme="majorHAnsi" w:hAnsiTheme="majorHAnsi" w:cs="Times New Roman"/>
          <w:b w:val="0"/>
        </w:rPr>
        <w:t xml:space="preserve"> </w:t>
      </w:r>
      <w:r w:rsidR="00312CDD" w:rsidRPr="00D869F2">
        <w:rPr>
          <w:rFonts w:asciiTheme="majorHAnsi" w:hAnsiTheme="majorHAnsi" w:cs="Times New Roman"/>
          <w:b w:val="0"/>
        </w:rPr>
        <w:t>poor</w:t>
      </w:r>
      <w:r w:rsidR="008B1FBD">
        <w:rPr>
          <w:rFonts w:asciiTheme="majorHAnsi" w:hAnsiTheme="majorHAnsi" w:cs="Times New Roman"/>
          <w:b w:val="0"/>
        </w:rPr>
        <w:t xml:space="preserve"> </w:t>
      </w:r>
      <w:r w:rsidR="00312CDD" w:rsidRPr="00D869F2">
        <w:rPr>
          <w:rFonts w:asciiTheme="majorHAnsi" w:hAnsiTheme="majorHAnsi" w:cs="Times New Roman"/>
          <w:b w:val="0"/>
        </w:rPr>
        <w:t>people</w:t>
      </w:r>
      <w:r w:rsidR="008B1FBD">
        <w:rPr>
          <w:rFonts w:asciiTheme="majorHAnsi" w:hAnsiTheme="majorHAnsi" w:cs="Times New Roman"/>
          <w:b w:val="0"/>
        </w:rPr>
        <w:t xml:space="preserve"> </w:t>
      </w:r>
      <w:r w:rsidR="00312CDD" w:rsidRPr="00D869F2">
        <w:rPr>
          <w:rFonts w:asciiTheme="majorHAnsi" w:hAnsiTheme="majorHAnsi" w:cs="Times New Roman"/>
          <w:b w:val="0"/>
        </w:rPr>
        <w:t>whose</w:t>
      </w:r>
      <w:r w:rsidR="008B1FBD">
        <w:rPr>
          <w:rFonts w:asciiTheme="majorHAnsi" w:hAnsiTheme="majorHAnsi" w:cs="Times New Roman"/>
          <w:b w:val="0"/>
        </w:rPr>
        <w:t xml:space="preserve"> </w:t>
      </w:r>
      <w:r w:rsidR="00312CDD" w:rsidRPr="00D869F2">
        <w:rPr>
          <w:rFonts w:asciiTheme="majorHAnsi" w:hAnsiTheme="majorHAnsi" w:cs="Times New Roman"/>
          <w:b w:val="0"/>
        </w:rPr>
        <w:t>diet</w:t>
      </w:r>
      <w:r w:rsidR="008B1FBD">
        <w:rPr>
          <w:rFonts w:asciiTheme="majorHAnsi" w:hAnsiTheme="majorHAnsi" w:cs="Times New Roman"/>
          <w:b w:val="0"/>
        </w:rPr>
        <w:t xml:space="preserve"> </w:t>
      </w:r>
      <w:r w:rsidR="00312CDD" w:rsidRPr="00D869F2">
        <w:rPr>
          <w:rFonts w:asciiTheme="majorHAnsi" w:hAnsiTheme="majorHAnsi" w:cs="Times New Roman"/>
          <w:b w:val="0"/>
        </w:rPr>
        <w:t>is composed</w:t>
      </w:r>
      <w:r w:rsidR="008B1FBD">
        <w:rPr>
          <w:rFonts w:asciiTheme="majorHAnsi" w:hAnsiTheme="majorHAnsi" w:cs="Times New Roman"/>
          <w:b w:val="0"/>
        </w:rPr>
        <w:t xml:space="preserve"> </w:t>
      </w:r>
      <w:r w:rsidR="00312CDD" w:rsidRPr="00D869F2">
        <w:rPr>
          <w:rFonts w:asciiTheme="majorHAnsi" w:hAnsiTheme="majorHAnsi" w:cs="Times New Roman"/>
          <w:b w:val="0"/>
        </w:rPr>
        <w:t>largely</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rice,</w:t>
      </w:r>
      <w:r w:rsidR="008B1FBD">
        <w:rPr>
          <w:rFonts w:asciiTheme="majorHAnsi" w:hAnsiTheme="majorHAnsi" w:cs="Times New Roman"/>
          <w:b w:val="0"/>
        </w:rPr>
        <w:t xml:space="preserve"> </w:t>
      </w:r>
      <w:r w:rsidR="00312CDD" w:rsidRPr="00D869F2">
        <w:rPr>
          <w:rFonts w:asciiTheme="majorHAnsi" w:hAnsiTheme="majorHAnsi" w:cs="Times New Roman"/>
          <w:b w:val="0"/>
        </w:rPr>
        <w:t>which</w:t>
      </w:r>
      <w:r w:rsidR="008B1FBD">
        <w:rPr>
          <w:rFonts w:asciiTheme="majorHAnsi" w:hAnsiTheme="majorHAnsi" w:cs="Times New Roman"/>
          <w:b w:val="0"/>
        </w:rPr>
        <w:t xml:space="preserve"> </w:t>
      </w:r>
      <w:r w:rsidR="00312CDD" w:rsidRPr="00D869F2">
        <w:rPr>
          <w:rFonts w:asciiTheme="majorHAnsi" w:hAnsiTheme="majorHAnsi" w:cs="Times New Roman"/>
          <w:b w:val="0"/>
        </w:rPr>
        <w:t>contains</w:t>
      </w:r>
      <w:r w:rsidR="008B1FBD">
        <w:rPr>
          <w:rFonts w:asciiTheme="majorHAnsi" w:hAnsiTheme="majorHAnsi" w:cs="Times New Roman"/>
          <w:b w:val="0"/>
        </w:rPr>
        <w:t xml:space="preserve"> </w:t>
      </w:r>
      <w:r w:rsidR="00312CDD" w:rsidRPr="00D869F2">
        <w:rPr>
          <w:rFonts w:asciiTheme="majorHAnsi" w:hAnsiTheme="majorHAnsi" w:cs="Times New Roman"/>
          <w:b w:val="0"/>
        </w:rPr>
        <w:t>no</w:t>
      </w:r>
      <w:r w:rsidR="008B1FBD">
        <w:rPr>
          <w:rFonts w:asciiTheme="majorHAnsi" w:hAnsiTheme="majorHAnsi" w:cs="Times New Roman"/>
          <w:b w:val="0"/>
        </w:rPr>
        <w:t xml:space="preserve"> </w:t>
      </w:r>
      <w:r w:rsidR="00312CDD" w:rsidRPr="00D869F2">
        <w:rPr>
          <w:rFonts w:asciiTheme="majorHAnsi" w:hAnsiTheme="majorHAnsi" w:cs="Times New Roman"/>
          <w:b w:val="0"/>
        </w:rPr>
        <w:t>beta-­carotene</w:t>
      </w:r>
      <w:r w:rsidR="008B1FBD">
        <w:rPr>
          <w:rFonts w:asciiTheme="majorHAnsi" w:hAnsiTheme="majorHAnsi" w:cs="Times New Roman"/>
          <w:b w:val="0"/>
        </w:rPr>
        <w:t xml:space="preserve"> </w:t>
      </w:r>
      <w:r w:rsidR="00312CDD" w:rsidRPr="00D869F2">
        <w:rPr>
          <w:rFonts w:asciiTheme="majorHAnsi" w:hAnsiTheme="majorHAnsi" w:cs="Times New Roman"/>
          <w:b w:val="0"/>
        </w:rPr>
        <w:t>or</w:t>
      </w:r>
      <w:r w:rsidR="008B1FBD">
        <w:rPr>
          <w:rFonts w:asciiTheme="majorHAnsi" w:hAnsiTheme="majorHAnsi" w:cs="Times New Roman"/>
          <w:b w:val="0"/>
        </w:rPr>
        <w:t xml:space="preserve"> </w:t>
      </w:r>
      <w:r w:rsidR="00312CDD" w:rsidRPr="00D869F2">
        <w:rPr>
          <w:rFonts w:asciiTheme="majorHAnsi" w:hAnsiTheme="majorHAnsi" w:cs="Times New Roman"/>
          <w:b w:val="0"/>
        </w:rPr>
        <w:t>vitamin</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In developing</w:t>
      </w:r>
      <w:r w:rsidR="008B1FBD">
        <w:rPr>
          <w:rFonts w:asciiTheme="majorHAnsi" w:hAnsiTheme="majorHAnsi" w:cs="Times New Roman"/>
          <w:b w:val="0"/>
        </w:rPr>
        <w:t xml:space="preserve"> </w:t>
      </w:r>
      <w:r w:rsidR="00312CDD" w:rsidRPr="00D869F2">
        <w:rPr>
          <w:rFonts w:asciiTheme="majorHAnsi" w:hAnsiTheme="majorHAnsi" w:cs="Times New Roman"/>
          <w:b w:val="0"/>
        </w:rPr>
        <w:t>countries,</w:t>
      </w:r>
      <w:r w:rsidR="008B1FBD">
        <w:rPr>
          <w:rFonts w:asciiTheme="majorHAnsi" w:hAnsiTheme="majorHAnsi" w:cs="Times New Roman"/>
          <w:b w:val="0"/>
        </w:rPr>
        <w:t xml:space="preserve"> </w:t>
      </w:r>
      <w:r w:rsidR="00312CDD" w:rsidRPr="00D869F2">
        <w:rPr>
          <w:rFonts w:asciiTheme="majorHAnsi" w:hAnsiTheme="majorHAnsi" w:cs="Times New Roman"/>
          <w:b w:val="0"/>
        </w:rPr>
        <w:t>200</w:t>
      </w:r>
      <w:r w:rsidR="008B1FBD">
        <w:rPr>
          <w:rFonts w:asciiTheme="majorHAnsi" w:hAnsiTheme="majorHAnsi" w:cs="Times New Roman"/>
          <w:b w:val="0"/>
        </w:rPr>
        <w:t xml:space="preserve"> </w:t>
      </w:r>
      <w:r w:rsidR="00312CDD" w:rsidRPr="00D869F2">
        <w:rPr>
          <w:rFonts w:asciiTheme="majorHAnsi" w:hAnsiTheme="majorHAnsi" w:cs="Times New Roman"/>
          <w:b w:val="0"/>
        </w:rPr>
        <w:t>million-­300</w:t>
      </w:r>
      <w:r w:rsidR="008B1FBD">
        <w:rPr>
          <w:rFonts w:asciiTheme="majorHAnsi" w:hAnsiTheme="majorHAnsi" w:cs="Times New Roman"/>
          <w:b w:val="0"/>
        </w:rPr>
        <w:t xml:space="preserve"> </w:t>
      </w:r>
      <w:r w:rsidR="00312CDD" w:rsidRPr="00D869F2">
        <w:rPr>
          <w:rFonts w:asciiTheme="majorHAnsi" w:hAnsiTheme="majorHAnsi" w:cs="Times New Roman"/>
          <w:b w:val="0"/>
        </w:rPr>
        <w:t>million</w:t>
      </w:r>
      <w:r w:rsidR="008B1FBD">
        <w:rPr>
          <w:rFonts w:asciiTheme="majorHAnsi" w:hAnsiTheme="majorHAnsi" w:cs="Times New Roman"/>
          <w:b w:val="0"/>
        </w:rPr>
        <w:t xml:space="preserve"> </w:t>
      </w:r>
      <w:r w:rsidR="00312CDD" w:rsidRPr="00D869F2">
        <w:rPr>
          <w:rFonts w:asciiTheme="majorHAnsi" w:hAnsiTheme="majorHAnsi" w:cs="Times New Roman"/>
          <w:b w:val="0"/>
        </w:rPr>
        <w:t>children</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preschool</w:t>
      </w:r>
      <w:r w:rsidR="008B1FBD">
        <w:rPr>
          <w:rFonts w:asciiTheme="majorHAnsi" w:hAnsiTheme="majorHAnsi" w:cs="Times New Roman"/>
          <w:b w:val="0"/>
        </w:rPr>
        <w:t xml:space="preserve"> </w:t>
      </w:r>
      <w:r w:rsidR="00312CDD" w:rsidRPr="00D869F2">
        <w:rPr>
          <w:rFonts w:asciiTheme="majorHAnsi" w:hAnsiTheme="majorHAnsi" w:cs="Times New Roman"/>
          <w:b w:val="0"/>
        </w:rPr>
        <w:t>age</w:t>
      </w:r>
      <w:r w:rsidR="008B1FBD">
        <w:rPr>
          <w:rFonts w:asciiTheme="majorHAnsi" w:hAnsiTheme="majorHAnsi" w:cs="Times New Roman"/>
          <w:b w:val="0"/>
        </w:rPr>
        <w:t xml:space="preserve"> </w:t>
      </w:r>
      <w:r w:rsidR="00312CDD" w:rsidRPr="00D869F2">
        <w:rPr>
          <w:rFonts w:asciiTheme="majorHAnsi" w:hAnsiTheme="majorHAnsi" w:cs="Times New Roman"/>
          <w:b w:val="0"/>
        </w:rPr>
        <w:t>are</w:t>
      </w:r>
      <w:r w:rsidR="008B1FBD">
        <w:rPr>
          <w:rFonts w:asciiTheme="majorHAnsi" w:hAnsiTheme="majorHAnsi" w:cs="Times New Roman"/>
          <w:b w:val="0"/>
        </w:rPr>
        <w:t xml:space="preserve"> </w:t>
      </w:r>
      <w:r w:rsidR="00312CDD" w:rsidRPr="00D869F2">
        <w:rPr>
          <w:rFonts w:asciiTheme="majorHAnsi" w:hAnsiTheme="majorHAnsi" w:cs="Times New Roman"/>
          <w:b w:val="0"/>
        </w:rPr>
        <w:t>at risk</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vitamin</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deficiency,</w:t>
      </w:r>
      <w:r w:rsidR="008B1FBD">
        <w:rPr>
          <w:rFonts w:asciiTheme="majorHAnsi" w:hAnsiTheme="majorHAnsi" w:cs="Times New Roman"/>
          <w:b w:val="0"/>
        </w:rPr>
        <w:t xml:space="preserve"> </w:t>
      </w:r>
      <w:r w:rsidR="00312CDD" w:rsidRPr="00D869F2">
        <w:rPr>
          <w:rFonts w:asciiTheme="majorHAnsi" w:hAnsiTheme="majorHAnsi" w:cs="Times New Roman"/>
          <w:b w:val="0"/>
        </w:rPr>
        <w:t>which</w:t>
      </w:r>
      <w:r w:rsidR="008B1FBD">
        <w:rPr>
          <w:rFonts w:asciiTheme="majorHAnsi" w:hAnsiTheme="majorHAnsi" w:cs="Times New Roman"/>
          <w:b w:val="0"/>
        </w:rPr>
        <w:t xml:space="preserve"> </w:t>
      </w:r>
      <w:r w:rsidR="00312CDD" w:rsidRPr="00D869F2">
        <w:rPr>
          <w:rFonts w:asciiTheme="majorHAnsi" w:hAnsiTheme="majorHAnsi" w:cs="Times New Roman"/>
          <w:b w:val="0"/>
        </w:rPr>
        <w:t>increases</w:t>
      </w:r>
      <w:r w:rsidR="008B1FBD">
        <w:rPr>
          <w:rFonts w:asciiTheme="majorHAnsi" w:hAnsiTheme="majorHAnsi" w:cs="Times New Roman"/>
          <w:b w:val="0"/>
        </w:rPr>
        <w:t xml:space="preserve"> </w:t>
      </w:r>
      <w:r w:rsidR="00312CDD" w:rsidRPr="00D869F2">
        <w:rPr>
          <w:rFonts w:asciiTheme="majorHAnsi" w:hAnsiTheme="majorHAnsi" w:cs="Times New Roman"/>
          <w:b w:val="0"/>
        </w:rPr>
        <w:t>their</w:t>
      </w:r>
      <w:r w:rsidR="008B1FBD">
        <w:rPr>
          <w:rFonts w:asciiTheme="majorHAnsi" w:hAnsiTheme="majorHAnsi" w:cs="Times New Roman"/>
          <w:b w:val="0"/>
        </w:rPr>
        <w:t xml:space="preserve"> </w:t>
      </w:r>
      <w:r w:rsidR="00312CDD" w:rsidRPr="00D869F2">
        <w:rPr>
          <w:rFonts w:asciiTheme="majorHAnsi" w:hAnsiTheme="majorHAnsi" w:cs="Times New Roman"/>
          <w:b w:val="0"/>
        </w:rPr>
        <w:t>susceptibility</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illnesses including</w:t>
      </w:r>
      <w:r w:rsidR="008B1FBD">
        <w:rPr>
          <w:rFonts w:asciiTheme="majorHAnsi" w:hAnsiTheme="majorHAnsi" w:cs="Times New Roman"/>
          <w:b w:val="0"/>
        </w:rPr>
        <w:t xml:space="preserve"> </w:t>
      </w:r>
      <w:r w:rsidR="00312CDD" w:rsidRPr="00D869F2">
        <w:rPr>
          <w:rFonts w:asciiTheme="majorHAnsi" w:hAnsiTheme="majorHAnsi" w:cs="Times New Roman"/>
          <w:b w:val="0"/>
        </w:rPr>
        <w:t>measles</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diarrheal</w:t>
      </w:r>
      <w:r w:rsidR="008B1FBD">
        <w:rPr>
          <w:rFonts w:asciiTheme="majorHAnsi" w:hAnsiTheme="majorHAnsi" w:cs="Times New Roman"/>
          <w:b w:val="0"/>
        </w:rPr>
        <w:t xml:space="preserve"> </w:t>
      </w:r>
      <w:r w:rsidR="00312CDD" w:rsidRPr="00D869F2">
        <w:rPr>
          <w:rFonts w:asciiTheme="majorHAnsi" w:hAnsiTheme="majorHAnsi" w:cs="Times New Roman"/>
          <w:b w:val="0"/>
        </w:rPr>
        <w:t>diseases.</w:t>
      </w:r>
      <w:r w:rsidR="008B1FBD">
        <w:rPr>
          <w:rFonts w:asciiTheme="majorHAnsi" w:hAnsiTheme="majorHAnsi" w:cs="Times New Roman"/>
          <w:b w:val="0"/>
        </w:rPr>
        <w:t xml:space="preserve"> </w:t>
      </w:r>
      <w:r w:rsidR="00312CDD" w:rsidRPr="00D869F2">
        <w:rPr>
          <w:rFonts w:asciiTheme="majorHAnsi" w:hAnsiTheme="majorHAnsi" w:cs="Times New Roman"/>
          <w:b w:val="0"/>
        </w:rPr>
        <w:t>Every</w:t>
      </w:r>
      <w:r w:rsidR="008B1FBD">
        <w:rPr>
          <w:rFonts w:asciiTheme="majorHAnsi" w:hAnsiTheme="majorHAnsi" w:cs="Times New Roman"/>
          <w:b w:val="0"/>
        </w:rPr>
        <w:t xml:space="preserve"> </w:t>
      </w:r>
      <w:r w:rsidR="00312CDD" w:rsidRPr="00D869F2">
        <w:rPr>
          <w:rFonts w:asciiTheme="majorHAnsi" w:hAnsiTheme="majorHAnsi" w:cs="Times New Roman"/>
          <w:b w:val="0"/>
        </w:rPr>
        <w:t>year,</w:t>
      </w:r>
      <w:r w:rsidR="008B1FBD">
        <w:rPr>
          <w:rFonts w:asciiTheme="majorHAnsi" w:hAnsiTheme="majorHAnsi" w:cs="Times New Roman"/>
          <w:b w:val="0"/>
        </w:rPr>
        <w:t xml:space="preserve"> </w:t>
      </w:r>
      <w:r w:rsidR="00312CDD" w:rsidRPr="00D869F2">
        <w:rPr>
          <w:rFonts w:asciiTheme="majorHAnsi" w:hAnsiTheme="majorHAnsi" w:cs="Times New Roman"/>
          <w:b w:val="0"/>
        </w:rPr>
        <w:t>about</w:t>
      </w:r>
      <w:r w:rsidR="008B1FBD">
        <w:rPr>
          <w:rFonts w:asciiTheme="majorHAnsi" w:hAnsiTheme="majorHAnsi" w:cs="Times New Roman"/>
          <w:b w:val="0"/>
        </w:rPr>
        <w:t xml:space="preserve"> </w:t>
      </w:r>
      <w:r w:rsidR="00312CDD" w:rsidRPr="00D869F2">
        <w:rPr>
          <w:rFonts w:asciiTheme="majorHAnsi" w:hAnsiTheme="majorHAnsi" w:cs="Times New Roman"/>
          <w:b w:val="0"/>
        </w:rPr>
        <w:t>half</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million children</w:t>
      </w:r>
      <w:r w:rsidR="008B1FBD">
        <w:rPr>
          <w:rFonts w:asciiTheme="majorHAnsi" w:hAnsiTheme="majorHAnsi" w:cs="Times New Roman"/>
          <w:b w:val="0"/>
        </w:rPr>
        <w:t xml:space="preserve"> </w:t>
      </w:r>
      <w:r w:rsidR="00312CDD" w:rsidRPr="00D869F2">
        <w:rPr>
          <w:rFonts w:asciiTheme="majorHAnsi" w:hAnsiTheme="majorHAnsi" w:cs="Times New Roman"/>
          <w:b w:val="0"/>
        </w:rPr>
        <w:t>become</w:t>
      </w:r>
      <w:r w:rsidR="008B1FBD">
        <w:rPr>
          <w:rFonts w:asciiTheme="majorHAnsi" w:hAnsiTheme="majorHAnsi" w:cs="Times New Roman"/>
          <w:b w:val="0"/>
        </w:rPr>
        <w:t xml:space="preserve"> </w:t>
      </w:r>
      <w:r w:rsidR="00312CDD" w:rsidRPr="00D869F2">
        <w:rPr>
          <w:rFonts w:asciiTheme="majorHAnsi" w:hAnsiTheme="majorHAnsi" w:cs="Times New Roman"/>
          <w:b w:val="0"/>
        </w:rPr>
        <w:t>blind</w:t>
      </w:r>
      <w:r w:rsidR="008B1FBD">
        <w:rPr>
          <w:rFonts w:asciiTheme="majorHAnsi" w:hAnsiTheme="majorHAnsi" w:cs="Times New Roman"/>
          <w:b w:val="0"/>
        </w:rPr>
        <w:t xml:space="preserve"> </w:t>
      </w:r>
      <w:r w:rsidR="00312CDD" w:rsidRPr="00D869F2">
        <w:rPr>
          <w:rFonts w:asciiTheme="majorHAnsi" w:hAnsiTheme="majorHAnsi" w:cs="Times New Roman"/>
          <w:b w:val="0"/>
        </w:rPr>
        <w:t>as</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result</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vitamin</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deficiency</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70%</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those</w:t>
      </w:r>
      <w:r w:rsidR="008B1FBD">
        <w:rPr>
          <w:rFonts w:asciiTheme="majorHAnsi" w:hAnsiTheme="majorHAnsi" w:cs="Times New Roman"/>
          <w:b w:val="0"/>
        </w:rPr>
        <w:t xml:space="preserve"> </w:t>
      </w:r>
      <w:r w:rsidR="00312CDD" w:rsidRPr="00D869F2">
        <w:rPr>
          <w:rFonts w:asciiTheme="majorHAnsi" w:hAnsiTheme="majorHAnsi" w:cs="Times New Roman"/>
          <w:b w:val="0"/>
        </w:rPr>
        <w:t>die within</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 xml:space="preserve">year. </w:t>
      </w:r>
      <w:r w:rsidR="00312CDD" w:rsidRPr="00D869F2">
        <w:rPr>
          <w:rFonts w:asciiTheme="majorHAnsi" w:hAnsiTheme="majorHAnsi" w:cs="Times New Roman"/>
          <w:b w:val="0"/>
          <w:highlight w:val="yellow"/>
        </w:rPr>
        <w:t>Inexplicably,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Shiva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opposed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to</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focusing</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only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one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crop,</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rice,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which by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itself</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does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not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provide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all</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nutrients,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including</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higher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quantities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of Vitamin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than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Golden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Rice,</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Golden</w:t>
      </w:r>
      <w:r w:rsidR="008B1FBD">
        <w:rPr>
          <w:rFonts w:asciiTheme="majorHAnsi" w:hAnsiTheme="majorHAnsi" w:cs="Times New Roman"/>
          <w:b w:val="0"/>
        </w:rPr>
        <w:t xml:space="preserve"> </w:t>
      </w:r>
      <w:r w:rsidR="00312CDD" w:rsidRPr="00D869F2">
        <w:rPr>
          <w:rFonts w:asciiTheme="majorHAnsi" w:hAnsiTheme="majorHAnsi" w:cs="Times New Roman"/>
          <w:b w:val="0"/>
        </w:rPr>
        <w:t>Rice</w:t>
      </w:r>
      <w:r w:rsidR="008B1FBD">
        <w:rPr>
          <w:rFonts w:asciiTheme="majorHAnsi" w:hAnsiTheme="majorHAnsi" w:cs="Times New Roman"/>
          <w:b w:val="0"/>
        </w:rPr>
        <w:t xml:space="preserve"> </w:t>
      </w:r>
      <w:r w:rsidR="00312CDD" w:rsidRPr="00D869F2">
        <w:rPr>
          <w:rFonts w:asciiTheme="majorHAnsi" w:hAnsiTheme="majorHAnsi" w:cs="Times New Roman"/>
          <w:b w:val="0"/>
        </w:rPr>
        <w:t>pushers</w:t>
      </w:r>
      <w:r w:rsidR="008B1FBD">
        <w:rPr>
          <w:rFonts w:asciiTheme="majorHAnsi" w:hAnsiTheme="majorHAnsi" w:cs="Times New Roman"/>
          <w:b w:val="0"/>
        </w:rPr>
        <w:t xml:space="preserve"> </w:t>
      </w:r>
      <w:r w:rsidR="00312CDD" w:rsidRPr="00D869F2">
        <w:rPr>
          <w:rFonts w:asciiTheme="majorHAnsi" w:hAnsiTheme="majorHAnsi" w:cs="Times New Roman"/>
          <w:b w:val="0"/>
        </w:rPr>
        <w:t>are</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fact</w:t>
      </w:r>
      <w:r w:rsidR="008B1FBD">
        <w:rPr>
          <w:rFonts w:asciiTheme="majorHAnsi" w:hAnsiTheme="majorHAnsi" w:cs="Times New Roman"/>
          <w:b w:val="0"/>
        </w:rPr>
        <w:t xml:space="preserve"> </w:t>
      </w:r>
      <w:r w:rsidR="00312CDD" w:rsidRPr="00D869F2">
        <w:rPr>
          <w:rFonts w:asciiTheme="majorHAnsi" w:hAnsiTheme="majorHAnsi" w:cs="Times New Roman"/>
          <w:b w:val="0"/>
        </w:rPr>
        <w:t>worsening the</w:t>
      </w:r>
      <w:r w:rsidR="008B1FBD">
        <w:rPr>
          <w:rFonts w:asciiTheme="majorHAnsi" w:hAnsiTheme="majorHAnsi" w:cs="Times New Roman"/>
          <w:b w:val="0"/>
        </w:rPr>
        <w:t xml:space="preserve"> </w:t>
      </w:r>
      <w:r w:rsidR="00312CDD" w:rsidRPr="00D869F2">
        <w:rPr>
          <w:rFonts w:asciiTheme="majorHAnsi" w:hAnsiTheme="majorHAnsi" w:cs="Times New Roman"/>
          <w:b w:val="0"/>
        </w:rPr>
        <w:t>crisis</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hunger</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malnutrition.”</w:t>
      </w:r>
      <w:r w:rsidR="008B1FBD">
        <w:rPr>
          <w:rFonts w:asciiTheme="majorHAnsi" w:hAnsiTheme="majorHAnsi" w:cs="Times New Roman"/>
          <w:b w:val="0"/>
        </w:rPr>
        <w:t xml:space="preserve"> </w:t>
      </w:r>
      <w:r w:rsidR="00312CDD" w:rsidRPr="00D869F2">
        <w:rPr>
          <w:rFonts w:asciiTheme="majorHAnsi" w:hAnsiTheme="majorHAnsi" w:cs="Times New Roman"/>
          <w:b w:val="0"/>
        </w:rPr>
        <w:t>“Promoters</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Golden</w:t>
      </w:r>
      <w:r w:rsidR="008B1FBD">
        <w:rPr>
          <w:rFonts w:asciiTheme="majorHAnsi" w:hAnsiTheme="majorHAnsi" w:cs="Times New Roman"/>
          <w:b w:val="0"/>
        </w:rPr>
        <w:t xml:space="preserve"> </w:t>
      </w:r>
      <w:r w:rsidR="00312CDD" w:rsidRPr="00D869F2">
        <w:rPr>
          <w:rFonts w:asciiTheme="majorHAnsi" w:hAnsiTheme="majorHAnsi" w:cs="Times New Roman"/>
          <w:b w:val="0"/>
        </w:rPr>
        <w:t>Rice</w:t>
      </w:r>
      <w:r w:rsidR="008B1FBD">
        <w:rPr>
          <w:rFonts w:asciiTheme="majorHAnsi" w:hAnsiTheme="majorHAnsi" w:cs="Times New Roman"/>
          <w:b w:val="0"/>
        </w:rPr>
        <w:t xml:space="preserve"> </w:t>
      </w:r>
      <w:r w:rsidR="00312CDD" w:rsidRPr="00D869F2">
        <w:rPr>
          <w:rFonts w:asciiTheme="majorHAnsi" w:hAnsiTheme="majorHAnsi" w:cs="Times New Roman"/>
          <w:b w:val="0"/>
        </w:rPr>
        <w:t>are</w:t>
      </w:r>
      <w:r w:rsidR="008B1FBD">
        <w:rPr>
          <w:rFonts w:asciiTheme="majorHAnsi" w:hAnsiTheme="majorHAnsi" w:cs="Times New Roman"/>
          <w:b w:val="0"/>
        </w:rPr>
        <w:t xml:space="preserve"> </w:t>
      </w:r>
      <w:r w:rsidR="00312CDD" w:rsidRPr="00D869F2">
        <w:rPr>
          <w:rFonts w:asciiTheme="majorHAnsi" w:hAnsiTheme="majorHAnsi" w:cs="Times New Roman"/>
          <w:b w:val="0"/>
        </w:rPr>
        <w:t>blind</w:t>
      </w:r>
      <w:r w:rsidR="008B1FBD">
        <w:rPr>
          <w:rFonts w:asciiTheme="majorHAnsi" w:hAnsiTheme="majorHAnsi" w:cs="Times New Roman"/>
          <w:b w:val="0"/>
        </w:rPr>
        <w:t xml:space="preserve"> </w:t>
      </w:r>
      <w:r w:rsidR="00312CDD" w:rsidRPr="00D869F2">
        <w:rPr>
          <w:rFonts w:asciiTheme="majorHAnsi" w:hAnsiTheme="majorHAnsi" w:cs="Times New Roman"/>
          <w:b w:val="0"/>
        </w:rPr>
        <w:t>to diversity,</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hence</w:t>
      </w:r>
      <w:r w:rsidR="008B1FBD">
        <w:rPr>
          <w:rFonts w:asciiTheme="majorHAnsi" w:hAnsiTheme="majorHAnsi" w:cs="Times New Roman"/>
          <w:b w:val="0"/>
        </w:rPr>
        <w:t xml:space="preserve"> </w:t>
      </w:r>
      <w:r w:rsidR="00312CDD" w:rsidRPr="00D869F2">
        <w:rPr>
          <w:rFonts w:asciiTheme="majorHAnsi" w:hAnsiTheme="majorHAnsi" w:cs="Times New Roman"/>
          <w:b w:val="0"/>
        </w:rPr>
        <w:t>are</w:t>
      </w:r>
      <w:r w:rsidR="008B1FBD">
        <w:rPr>
          <w:rFonts w:asciiTheme="majorHAnsi" w:hAnsiTheme="majorHAnsi" w:cs="Times New Roman"/>
          <w:b w:val="0"/>
        </w:rPr>
        <w:t xml:space="preserve"> </w:t>
      </w:r>
      <w:r w:rsidR="00312CDD" w:rsidRPr="00D869F2">
        <w:rPr>
          <w:rFonts w:asciiTheme="majorHAnsi" w:hAnsiTheme="majorHAnsi" w:cs="Times New Roman"/>
          <w:b w:val="0"/>
        </w:rPr>
        <w:t>promoters</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blindness,</w:t>
      </w:r>
      <w:r w:rsidR="008B1FBD">
        <w:rPr>
          <w:rFonts w:asciiTheme="majorHAnsi" w:hAnsiTheme="majorHAnsi" w:cs="Times New Roman"/>
          <w:b w:val="0"/>
        </w:rPr>
        <w:t xml:space="preserve"> </w:t>
      </w:r>
      <w:r w:rsidR="00312CDD" w:rsidRPr="00D869F2">
        <w:rPr>
          <w:rFonts w:asciiTheme="majorHAnsi" w:hAnsiTheme="majorHAnsi" w:cs="Times New Roman"/>
          <w:b w:val="0"/>
        </w:rPr>
        <w:t>both</w:t>
      </w:r>
      <w:r w:rsidR="008B1FBD">
        <w:rPr>
          <w:rFonts w:asciiTheme="majorHAnsi" w:hAnsiTheme="majorHAnsi" w:cs="Times New Roman"/>
          <w:b w:val="0"/>
        </w:rPr>
        <w:t xml:space="preserve"> </w:t>
      </w:r>
      <w:r w:rsidR="00312CDD" w:rsidRPr="00D869F2">
        <w:rPr>
          <w:rFonts w:asciiTheme="majorHAnsi" w:hAnsiTheme="majorHAnsi" w:cs="Times New Roman"/>
          <w:b w:val="0"/>
        </w:rPr>
        <w:t>metaphorically</w:t>
      </w:r>
      <w:r w:rsidR="008B1FBD">
        <w:rPr>
          <w:rFonts w:asciiTheme="majorHAnsi" w:hAnsiTheme="majorHAnsi" w:cs="Times New Roman"/>
          <w:b w:val="0"/>
        </w:rPr>
        <w:t xml:space="preserve"> </w:t>
      </w:r>
      <w:r w:rsidR="00312CDD" w:rsidRPr="00D869F2">
        <w:rPr>
          <w:rFonts w:asciiTheme="majorHAnsi" w:hAnsiTheme="majorHAnsi" w:cs="Times New Roman"/>
          <w:b w:val="0"/>
        </w:rPr>
        <w:t>and nutritionally,”</w:t>
      </w:r>
      <w:r w:rsidR="008B1FBD">
        <w:rPr>
          <w:rFonts w:asciiTheme="majorHAnsi" w:hAnsiTheme="majorHAnsi" w:cs="Times New Roman"/>
          <w:b w:val="0"/>
        </w:rPr>
        <w:t xml:space="preserve"> </w:t>
      </w:r>
      <w:r w:rsidR="00312CDD" w:rsidRPr="00D869F2">
        <w:rPr>
          <w:rFonts w:asciiTheme="majorHAnsi" w:hAnsiTheme="majorHAnsi" w:cs="Times New Roman"/>
          <w:b w:val="0"/>
        </w:rPr>
        <w:t>she</w:t>
      </w:r>
      <w:r w:rsidR="008B1FBD">
        <w:rPr>
          <w:rFonts w:asciiTheme="majorHAnsi" w:hAnsiTheme="majorHAnsi" w:cs="Times New Roman"/>
          <w:b w:val="0"/>
        </w:rPr>
        <w:t xml:space="preserve"> </w:t>
      </w:r>
      <w:r w:rsidR="00312CDD" w:rsidRPr="00D869F2">
        <w:rPr>
          <w:rFonts w:asciiTheme="majorHAnsi" w:hAnsiTheme="majorHAnsi" w:cs="Times New Roman"/>
          <w:b w:val="0"/>
        </w:rPr>
        <w:t>adds.</w:t>
      </w:r>
      <w:r w:rsidR="008B1FBD">
        <w:rPr>
          <w:rFonts w:asciiTheme="majorHAnsi" w:hAnsiTheme="majorHAnsi" w:cs="Times New Roman"/>
          <w:b w:val="0"/>
        </w:rPr>
        <w:t xml:space="preserve"> </w:t>
      </w:r>
      <w:r w:rsidR="00312CDD" w:rsidRPr="00D869F2">
        <w:rPr>
          <w:rFonts w:asciiTheme="majorHAnsi" w:hAnsiTheme="majorHAnsi" w:cs="Times New Roman"/>
          <w:b w:val="0"/>
        </w:rPr>
        <w:t>Shiva</w:t>
      </w:r>
      <w:r w:rsidR="008B1FBD">
        <w:rPr>
          <w:rFonts w:asciiTheme="majorHAnsi" w:hAnsiTheme="majorHAnsi" w:cs="Times New Roman"/>
          <w:b w:val="0"/>
        </w:rPr>
        <w:t xml:space="preserve"> </w:t>
      </w:r>
      <w:r w:rsidR="00312CDD" w:rsidRPr="00D869F2">
        <w:rPr>
          <w:rFonts w:asciiTheme="majorHAnsi" w:hAnsiTheme="majorHAnsi" w:cs="Times New Roman"/>
          <w:b w:val="0"/>
        </w:rPr>
        <w:t>has</w:t>
      </w:r>
      <w:r w:rsidR="008B1FBD">
        <w:rPr>
          <w:rFonts w:asciiTheme="majorHAnsi" w:hAnsiTheme="majorHAnsi" w:cs="Times New Roman"/>
          <w:b w:val="0"/>
        </w:rPr>
        <w:t xml:space="preserve"> </w:t>
      </w:r>
      <w:r w:rsidR="00312CDD" w:rsidRPr="00D869F2">
        <w:rPr>
          <w:rFonts w:asciiTheme="majorHAnsi" w:hAnsiTheme="majorHAnsi" w:cs="Times New Roman"/>
          <w:b w:val="0"/>
        </w:rPr>
        <w:t>dismissed</w:t>
      </w:r>
      <w:r w:rsidR="008B1FBD">
        <w:rPr>
          <w:rFonts w:asciiTheme="majorHAnsi" w:hAnsiTheme="majorHAnsi" w:cs="Times New Roman"/>
          <w:b w:val="0"/>
        </w:rPr>
        <w:t xml:space="preserve"> </w:t>
      </w:r>
      <w:r w:rsidR="00312CDD" w:rsidRPr="00D869F2">
        <w:rPr>
          <w:rFonts w:asciiTheme="majorHAnsi" w:hAnsiTheme="majorHAnsi" w:cs="Times New Roman"/>
          <w:b w:val="0"/>
        </w:rPr>
        <w:t>Golden</w:t>
      </w:r>
      <w:r w:rsidR="008B1FBD">
        <w:rPr>
          <w:rFonts w:asciiTheme="majorHAnsi" w:hAnsiTheme="majorHAnsi" w:cs="Times New Roman"/>
          <w:b w:val="0"/>
        </w:rPr>
        <w:t xml:space="preserve"> </w:t>
      </w:r>
      <w:r w:rsidR="00312CDD" w:rsidRPr="00D869F2">
        <w:rPr>
          <w:rFonts w:asciiTheme="majorHAnsi" w:hAnsiTheme="majorHAnsi" w:cs="Times New Roman"/>
          <w:b w:val="0"/>
        </w:rPr>
        <w:t>Rice</w:t>
      </w:r>
      <w:r w:rsidR="008B1FBD">
        <w:rPr>
          <w:rFonts w:asciiTheme="majorHAnsi" w:hAnsiTheme="majorHAnsi" w:cs="Times New Roman"/>
          <w:b w:val="0"/>
        </w:rPr>
        <w:t xml:space="preserve"> </w:t>
      </w:r>
      <w:r w:rsidR="00312CDD" w:rsidRPr="00D869F2">
        <w:rPr>
          <w:rFonts w:asciiTheme="majorHAnsi" w:hAnsiTheme="majorHAnsi" w:cs="Times New Roman"/>
          <w:b w:val="0"/>
        </w:rPr>
        <w:t>as</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hoax</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a myth–which</w:t>
      </w:r>
      <w:r w:rsidR="008B1FBD">
        <w:rPr>
          <w:rFonts w:asciiTheme="majorHAnsi" w:hAnsiTheme="majorHAnsi" w:cs="Times New Roman"/>
          <w:b w:val="0"/>
        </w:rPr>
        <w:t xml:space="preserve"> </w:t>
      </w:r>
      <w:r w:rsidR="00312CDD" w:rsidRPr="00D869F2">
        <w:rPr>
          <w:rFonts w:asciiTheme="majorHAnsi" w:hAnsiTheme="majorHAnsi" w:cs="Times New Roman"/>
          <w:b w:val="0"/>
        </w:rPr>
        <w:t>are</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vilest</w:t>
      </w:r>
      <w:r w:rsidR="008B1FBD">
        <w:rPr>
          <w:rFonts w:asciiTheme="majorHAnsi" w:hAnsiTheme="majorHAnsi" w:cs="Times New Roman"/>
          <w:b w:val="0"/>
        </w:rPr>
        <w:t xml:space="preserve"> </w:t>
      </w:r>
      <w:r w:rsidR="00312CDD" w:rsidRPr="00D869F2">
        <w:rPr>
          <w:rFonts w:asciiTheme="majorHAnsi" w:hAnsiTheme="majorHAnsi" w:cs="Times New Roman"/>
          <w:b w:val="0"/>
        </w:rPr>
        <w:t>sort</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lies,</w:t>
      </w:r>
      <w:r w:rsidR="008B1FBD">
        <w:rPr>
          <w:rFonts w:asciiTheme="majorHAnsi" w:hAnsiTheme="majorHAnsi" w:cs="Times New Roman"/>
          <w:b w:val="0"/>
        </w:rPr>
        <w:t xml:space="preserve"> </w:t>
      </w:r>
      <w:r w:rsidR="00312CDD" w:rsidRPr="00D869F2">
        <w:rPr>
          <w:rFonts w:asciiTheme="majorHAnsi" w:hAnsiTheme="majorHAnsi" w:cs="Times New Roman"/>
          <w:b w:val="0"/>
        </w:rPr>
        <w:t>not</w:t>
      </w:r>
      <w:r w:rsidR="008B1FBD">
        <w:rPr>
          <w:rFonts w:asciiTheme="majorHAnsi" w:hAnsiTheme="majorHAnsi" w:cs="Times New Roman"/>
          <w:b w:val="0"/>
        </w:rPr>
        <w:t xml:space="preserve"> </w:t>
      </w:r>
      <w:r w:rsidR="00312CDD" w:rsidRPr="00D869F2">
        <w:rPr>
          <w:rFonts w:asciiTheme="majorHAnsi" w:hAnsiTheme="majorHAnsi" w:cs="Times New Roman"/>
          <w:b w:val="0"/>
        </w:rPr>
        <w:t>unlike</w:t>
      </w:r>
      <w:r w:rsidR="008B1FBD">
        <w:rPr>
          <w:rFonts w:asciiTheme="majorHAnsi" w:hAnsiTheme="majorHAnsi" w:cs="Times New Roman"/>
          <w:b w:val="0"/>
        </w:rPr>
        <w:t xml:space="preserve"> </w:t>
      </w:r>
      <w:r w:rsidR="00312CDD" w:rsidRPr="00D869F2">
        <w:rPr>
          <w:rFonts w:asciiTheme="majorHAnsi" w:hAnsiTheme="majorHAnsi" w:cs="Times New Roman"/>
          <w:b w:val="0"/>
        </w:rPr>
        <w:t>those</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pernicious charlatans</w:t>
      </w:r>
      <w:r w:rsidR="008B1FBD">
        <w:rPr>
          <w:rFonts w:asciiTheme="majorHAnsi" w:hAnsiTheme="majorHAnsi" w:cs="Times New Roman"/>
          <w:b w:val="0"/>
        </w:rPr>
        <w:t xml:space="preserve"> </w:t>
      </w:r>
      <w:r w:rsidR="00312CDD" w:rsidRPr="00D869F2">
        <w:rPr>
          <w:rFonts w:asciiTheme="majorHAnsi" w:hAnsiTheme="majorHAnsi" w:cs="Times New Roman"/>
          <w:b w:val="0"/>
        </w:rPr>
        <w:t>who</w:t>
      </w:r>
      <w:r w:rsidR="008B1FBD">
        <w:rPr>
          <w:rFonts w:asciiTheme="majorHAnsi" w:hAnsiTheme="majorHAnsi" w:cs="Times New Roman"/>
          <w:b w:val="0"/>
        </w:rPr>
        <w:t xml:space="preserve"> </w:t>
      </w:r>
      <w:r w:rsidR="00312CDD" w:rsidRPr="00D869F2">
        <w:rPr>
          <w:rFonts w:asciiTheme="majorHAnsi" w:hAnsiTheme="majorHAnsi" w:cs="Times New Roman"/>
          <w:b w:val="0"/>
        </w:rPr>
        <w:t>condemn</w:t>
      </w:r>
      <w:r w:rsidR="008B1FBD">
        <w:rPr>
          <w:rFonts w:asciiTheme="majorHAnsi" w:hAnsiTheme="majorHAnsi" w:cs="Times New Roman"/>
          <w:b w:val="0"/>
        </w:rPr>
        <w:t xml:space="preserve"> </w:t>
      </w:r>
      <w:r w:rsidR="00312CDD" w:rsidRPr="00D869F2">
        <w:rPr>
          <w:rFonts w:asciiTheme="majorHAnsi" w:hAnsiTheme="majorHAnsi" w:cs="Times New Roman"/>
          <w:b w:val="0"/>
        </w:rPr>
        <w:t>childhood</w:t>
      </w:r>
      <w:r w:rsidR="008B1FBD">
        <w:rPr>
          <w:rFonts w:asciiTheme="majorHAnsi" w:hAnsiTheme="majorHAnsi" w:cs="Times New Roman"/>
          <w:b w:val="0"/>
        </w:rPr>
        <w:t xml:space="preserve"> </w:t>
      </w:r>
      <w:r w:rsidR="00312CDD" w:rsidRPr="00D869F2">
        <w:rPr>
          <w:rFonts w:asciiTheme="majorHAnsi" w:hAnsiTheme="majorHAnsi" w:cs="Times New Roman"/>
          <w:b w:val="0"/>
        </w:rPr>
        <w:t>vaccination</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prevent</w:t>
      </w:r>
      <w:r w:rsidR="008B1FBD">
        <w:rPr>
          <w:rFonts w:asciiTheme="majorHAnsi" w:hAnsiTheme="majorHAnsi" w:cs="Times New Roman"/>
          <w:b w:val="0"/>
        </w:rPr>
        <w:t xml:space="preserve"> </w:t>
      </w:r>
      <w:r w:rsidR="00312CDD" w:rsidRPr="00D869F2">
        <w:rPr>
          <w:rFonts w:asciiTheme="majorHAnsi" w:hAnsiTheme="majorHAnsi" w:cs="Times New Roman"/>
          <w:b w:val="0"/>
        </w:rPr>
        <w:t>infectious</w:t>
      </w:r>
      <w:r w:rsidR="008B1FBD">
        <w:rPr>
          <w:rFonts w:asciiTheme="majorHAnsi" w:hAnsiTheme="majorHAnsi" w:cs="Times New Roman"/>
          <w:b w:val="0"/>
        </w:rPr>
        <w:t xml:space="preserve"> </w:t>
      </w:r>
      <w:r w:rsidR="00312CDD" w:rsidRPr="00D869F2">
        <w:rPr>
          <w:rFonts w:asciiTheme="majorHAnsi" w:hAnsiTheme="majorHAnsi" w:cs="Times New Roman"/>
          <w:b w:val="0"/>
        </w:rPr>
        <w:t>diseases. As</w:t>
      </w:r>
      <w:r w:rsidR="008B1FBD">
        <w:rPr>
          <w:rFonts w:asciiTheme="majorHAnsi" w:hAnsiTheme="majorHAnsi" w:cs="Times New Roman"/>
          <w:b w:val="0"/>
        </w:rPr>
        <w:t xml:space="preserve"> </w:t>
      </w:r>
      <w:r w:rsidR="00312CDD" w:rsidRPr="00D869F2">
        <w:rPr>
          <w:rFonts w:asciiTheme="majorHAnsi" w:hAnsiTheme="majorHAnsi" w:cs="Times New Roman"/>
          <w:b w:val="0"/>
        </w:rPr>
        <w:t>Entine</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Ryan</w:t>
      </w:r>
      <w:r w:rsidR="008B1FBD">
        <w:rPr>
          <w:rFonts w:asciiTheme="majorHAnsi" w:hAnsiTheme="majorHAnsi" w:cs="Times New Roman"/>
          <w:b w:val="0"/>
        </w:rPr>
        <w:t xml:space="preserve"> </w:t>
      </w:r>
      <w:r w:rsidR="00312CDD" w:rsidRPr="00D869F2">
        <w:rPr>
          <w:rFonts w:asciiTheme="majorHAnsi" w:hAnsiTheme="majorHAnsi" w:cs="Times New Roman"/>
          <w:b w:val="0"/>
        </w:rPr>
        <w:t>wrote:</w:t>
      </w:r>
      <w:r w:rsidR="008B1FBD">
        <w:rPr>
          <w:rFonts w:asciiTheme="majorHAnsi" w:hAnsiTheme="majorHAnsi" w:cs="Times New Roman"/>
          <w:b w:val="0"/>
        </w:rPr>
        <w:t xml:space="preserve"> </w:t>
      </w:r>
      <w:r w:rsidR="00312CDD" w:rsidRPr="00D869F2">
        <w:rPr>
          <w:rFonts w:asciiTheme="majorHAnsi" w:hAnsiTheme="majorHAnsi" w:cs="Times New Roman"/>
          <w:b w:val="0"/>
        </w:rPr>
        <w:t>“Shiva’s</w:t>
      </w:r>
      <w:r w:rsidR="008B1FBD">
        <w:rPr>
          <w:rFonts w:asciiTheme="majorHAnsi" w:hAnsiTheme="majorHAnsi" w:cs="Times New Roman"/>
          <w:b w:val="0"/>
        </w:rPr>
        <w:t xml:space="preserve"> </w:t>
      </w:r>
      <w:r w:rsidR="00312CDD" w:rsidRPr="00D869F2">
        <w:rPr>
          <w:rFonts w:asciiTheme="majorHAnsi" w:hAnsiTheme="majorHAnsi" w:cs="Times New Roman"/>
          <w:b w:val="0"/>
        </w:rPr>
        <w:t>alternate</w:t>
      </w:r>
      <w:r w:rsidR="008B1FBD">
        <w:rPr>
          <w:rFonts w:asciiTheme="majorHAnsi" w:hAnsiTheme="majorHAnsi" w:cs="Times New Roman"/>
          <w:b w:val="0"/>
        </w:rPr>
        <w:t xml:space="preserve"> </w:t>
      </w:r>
      <w:r w:rsidR="00312CDD" w:rsidRPr="00D869F2">
        <w:rPr>
          <w:rFonts w:asciiTheme="majorHAnsi" w:hAnsiTheme="majorHAnsi" w:cs="Times New Roman"/>
          <w:b w:val="0"/>
        </w:rPr>
        <w:t>proposed</w:t>
      </w:r>
      <w:r w:rsidR="008B1FBD">
        <w:rPr>
          <w:rFonts w:asciiTheme="majorHAnsi" w:hAnsiTheme="majorHAnsi" w:cs="Times New Roman"/>
          <w:b w:val="0"/>
        </w:rPr>
        <w:t xml:space="preserve"> </w:t>
      </w:r>
      <w:r w:rsidR="00312CDD" w:rsidRPr="00D869F2">
        <w:rPr>
          <w:rFonts w:asciiTheme="majorHAnsi" w:hAnsiTheme="majorHAnsi" w:cs="Times New Roman"/>
          <w:b w:val="0"/>
        </w:rPr>
        <w:t>solution</w:t>
      </w:r>
      <w:r w:rsidR="008B1FBD">
        <w:rPr>
          <w:rFonts w:asciiTheme="majorHAnsi" w:hAnsiTheme="majorHAnsi" w:cs="Times New Roman"/>
          <w:b w:val="0"/>
        </w:rPr>
        <w:t xml:space="preserve"> </w:t>
      </w:r>
      <w:r w:rsidR="00312CDD" w:rsidRPr="00D869F2">
        <w:rPr>
          <w:rFonts w:asciiTheme="majorHAnsi" w:hAnsiTheme="majorHAnsi" w:cs="Times New Roman"/>
          <w:b w:val="0"/>
        </w:rPr>
        <w:t>for</w:t>
      </w:r>
      <w:r w:rsidR="008B1FBD">
        <w:rPr>
          <w:rFonts w:asciiTheme="majorHAnsi" w:hAnsiTheme="majorHAnsi" w:cs="Times New Roman"/>
          <w:b w:val="0"/>
        </w:rPr>
        <w:t xml:space="preserve"> </w:t>
      </w:r>
      <w:r w:rsidR="00312CDD" w:rsidRPr="00D869F2">
        <w:rPr>
          <w:rFonts w:asciiTheme="majorHAnsi" w:hAnsiTheme="majorHAnsi" w:cs="Times New Roman"/>
          <w:b w:val="0"/>
        </w:rPr>
        <w:t>promoting a</w:t>
      </w:r>
      <w:r w:rsidR="008B1FBD">
        <w:rPr>
          <w:rFonts w:asciiTheme="majorHAnsi" w:hAnsiTheme="majorHAnsi" w:cs="Times New Roman"/>
          <w:b w:val="0"/>
        </w:rPr>
        <w:t xml:space="preserve"> </w:t>
      </w:r>
      <w:r w:rsidR="00312CDD" w:rsidRPr="00D869F2">
        <w:rPr>
          <w:rFonts w:asciiTheme="majorHAnsi" w:hAnsiTheme="majorHAnsi" w:cs="Times New Roman"/>
          <w:b w:val="0"/>
        </w:rPr>
        <w:t>‘diversity</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diet’</w:t>
      </w:r>
      <w:r w:rsidR="008B1FBD">
        <w:rPr>
          <w:rFonts w:asciiTheme="majorHAnsi" w:hAnsiTheme="majorHAnsi" w:cs="Times New Roman"/>
          <w:b w:val="0"/>
        </w:rPr>
        <w:t xml:space="preserve"> </w:t>
      </w:r>
      <w:r w:rsidR="00312CDD" w:rsidRPr="00D869F2">
        <w:rPr>
          <w:rFonts w:asciiTheme="majorHAnsi" w:hAnsiTheme="majorHAnsi" w:cs="Times New Roman"/>
          <w:b w:val="0"/>
        </w:rPr>
        <w:t>has</w:t>
      </w:r>
      <w:r w:rsidR="008B1FBD">
        <w:rPr>
          <w:rFonts w:asciiTheme="majorHAnsi" w:hAnsiTheme="majorHAnsi" w:cs="Times New Roman"/>
          <w:b w:val="0"/>
        </w:rPr>
        <w:t xml:space="preserve"> </w:t>
      </w:r>
      <w:r w:rsidR="00312CDD" w:rsidRPr="00D869F2">
        <w:rPr>
          <w:rFonts w:asciiTheme="majorHAnsi" w:hAnsiTheme="majorHAnsi" w:cs="Times New Roman"/>
          <w:b w:val="0"/>
        </w:rPr>
        <w:t>not</w:t>
      </w:r>
      <w:r w:rsidR="008B1FBD">
        <w:rPr>
          <w:rFonts w:asciiTheme="majorHAnsi" w:hAnsiTheme="majorHAnsi" w:cs="Times New Roman"/>
          <w:b w:val="0"/>
        </w:rPr>
        <w:t xml:space="preserve"> </w:t>
      </w:r>
      <w:r w:rsidR="00312CDD" w:rsidRPr="00D869F2">
        <w:rPr>
          <w:rFonts w:asciiTheme="majorHAnsi" w:hAnsiTheme="majorHAnsi" w:cs="Times New Roman"/>
          <w:b w:val="0"/>
        </w:rPr>
        <w:t>worked</w:t>
      </w:r>
      <w:r w:rsidR="008B1FBD">
        <w:rPr>
          <w:rFonts w:asciiTheme="majorHAnsi" w:hAnsiTheme="majorHAnsi" w:cs="Times New Roman"/>
          <w:b w:val="0"/>
        </w:rPr>
        <w:t xml:space="preserve"> </w:t>
      </w:r>
      <w:r w:rsidR="00312CDD" w:rsidRPr="00D869F2">
        <w:rPr>
          <w:rFonts w:asciiTheme="majorHAnsi" w:hAnsiTheme="majorHAnsi" w:cs="Times New Roman"/>
          <w:b w:val="0"/>
        </w:rPr>
        <w:t>for</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very</w:t>
      </w:r>
      <w:r w:rsidR="008B1FBD">
        <w:rPr>
          <w:rFonts w:asciiTheme="majorHAnsi" w:hAnsiTheme="majorHAnsi" w:cs="Times New Roman"/>
          <w:b w:val="0"/>
        </w:rPr>
        <w:t xml:space="preserve"> </w:t>
      </w:r>
      <w:r w:rsidR="00312CDD" w:rsidRPr="00D869F2">
        <w:rPr>
          <w:rFonts w:asciiTheme="majorHAnsi" w:hAnsiTheme="majorHAnsi" w:cs="Times New Roman"/>
          <w:b w:val="0"/>
        </w:rPr>
        <w:t>poor</w:t>
      </w:r>
      <w:r w:rsidR="008B1FBD">
        <w:rPr>
          <w:rFonts w:asciiTheme="majorHAnsi" w:hAnsiTheme="majorHAnsi" w:cs="Times New Roman"/>
          <w:b w:val="0"/>
        </w:rPr>
        <w:t xml:space="preserve"> </w:t>
      </w:r>
      <w:r w:rsidR="00312CDD" w:rsidRPr="00D869F2">
        <w:rPr>
          <w:rFonts w:asciiTheme="majorHAnsi" w:hAnsiTheme="majorHAnsi" w:cs="Times New Roman"/>
          <w:b w:val="0"/>
        </w:rPr>
        <w:t>who</w:t>
      </w:r>
      <w:r w:rsidR="008B1FBD">
        <w:rPr>
          <w:rFonts w:asciiTheme="majorHAnsi" w:hAnsiTheme="majorHAnsi" w:cs="Times New Roman"/>
          <w:b w:val="0"/>
        </w:rPr>
        <w:t xml:space="preserve"> </w:t>
      </w:r>
      <w:r w:rsidR="00312CDD" w:rsidRPr="00D869F2">
        <w:rPr>
          <w:rFonts w:asciiTheme="majorHAnsi" w:hAnsiTheme="majorHAnsi" w:cs="Times New Roman"/>
          <w:b w:val="0"/>
        </w:rPr>
        <w:t>cannot</w:t>
      </w:r>
      <w:r w:rsidR="008B1FBD">
        <w:rPr>
          <w:rFonts w:asciiTheme="majorHAnsi" w:hAnsiTheme="majorHAnsi" w:cs="Times New Roman"/>
          <w:b w:val="0"/>
        </w:rPr>
        <w:t xml:space="preserve"> </w:t>
      </w:r>
      <w:r w:rsidR="00312CDD" w:rsidRPr="00D869F2">
        <w:rPr>
          <w:rFonts w:asciiTheme="majorHAnsi" w:hAnsiTheme="majorHAnsi" w:cs="Times New Roman"/>
          <w:b w:val="0"/>
        </w:rPr>
        <w:t>afford</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buy vegetables</w:t>
      </w:r>
      <w:r w:rsidR="008B1FBD">
        <w:rPr>
          <w:rFonts w:asciiTheme="majorHAnsi" w:hAnsiTheme="majorHAnsi" w:cs="Times New Roman"/>
          <w:b w:val="0"/>
        </w:rPr>
        <w:t xml:space="preserve"> </w:t>
      </w:r>
      <w:r w:rsidR="00312CDD" w:rsidRPr="00D869F2">
        <w:rPr>
          <w:rFonts w:asciiTheme="majorHAnsi" w:hAnsiTheme="majorHAnsi" w:cs="Times New Roman"/>
          <w:b w:val="0"/>
        </w:rPr>
        <w:t>or</w:t>
      </w:r>
      <w:r w:rsidR="008B1FBD">
        <w:rPr>
          <w:rFonts w:asciiTheme="majorHAnsi" w:hAnsiTheme="majorHAnsi" w:cs="Times New Roman"/>
          <w:b w:val="0"/>
        </w:rPr>
        <w:t xml:space="preserve"> </w:t>
      </w:r>
      <w:r w:rsidR="00312CDD" w:rsidRPr="00D869F2">
        <w:rPr>
          <w:rFonts w:asciiTheme="majorHAnsi" w:hAnsiTheme="majorHAnsi" w:cs="Times New Roman"/>
          <w:b w:val="0"/>
        </w:rPr>
        <w:t>fruits,</w:t>
      </w:r>
      <w:r w:rsidR="008B1FBD">
        <w:rPr>
          <w:rFonts w:asciiTheme="majorHAnsi" w:hAnsiTheme="majorHAnsi" w:cs="Times New Roman"/>
          <w:b w:val="0"/>
        </w:rPr>
        <w:t xml:space="preserve"> </w:t>
      </w:r>
      <w:r w:rsidR="00312CDD" w:rsidRPr="00D869F2">
        <w:rPr>
          <w:rFonts w:asciiTheme="majorHAnsi" w:hAnsiTheme="majorHAnsi" w:cs="Times New Roman"/>
          <w:b w:val="0"/>
        </w:rPr>
        <w:t>or</w:t>
      </w:r>
      <w:r w:rsidR="008B1FBD">
        <w:rPr>
          <w:rFonts w:asciiTheme="majorHAnsi" w:hAnsiTheme="majorHAnsi" w:cs="Times New Roman"/>
          <w:b w:val="0"/>
        </w:rPr>
        <w:t xml:space="preserve"> </w:t>
      </w:r>
      <w:r w:rsidR="00312CDD" w:rsidRPr="00D869F2">
        <w:rPr>
          <w:rFonts w:asciiTheme="majorHAnsi" w:hAnsiTheme="majorHAnsi" w:cs="Times New Roman"/>
          <w:b w:val="0"/>
        </w:rPr>
        <w:t>cannot</w:t>
      </w:r>
      <w:r w:rsidR="008B1FBD">
        <w:rPr>
          <w:rFonts w:asciiTheme="majorHAnsi" w:hAnsiTheme="majorHAnsi" w:cs="Times New Roman"/>
          <w:b w:val="0"/>
        </w:rPr>
        <w:t xml:space="preserve"> </w:t>
      </w:r>
      <w:r w:rsidR="00312CDD" w:rsidRPr="00D869F2">
        <w:rPr>
          <w:rFonts w:asciiTheme="majorHAnsi" w:hAnsiTheme="majorHAnsi" w:cs="Times New Roman"/>
          <w:b w:val="0"/>
        </w:rPr>
        <w:t>devote</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land</w:t>
      </w:r>
      <w:r w:rsidR="008B1FBD">
        <w:rPr>
          <w:rFonts w:asciiTheme="majorHAnsi" w:hAnsiTheme="majorHAnsi" w:cs="Times New Roman"/>
          <w:b w:val="0"/>
        </w:rPr>
        <w:t xml:space="preserve"> </w:t>
      </w:r>
      <w:r w:rsidR="00312CDD" w:rsidRPr="00D869F2">
        <w:rPr>
          <w:rFonts w:asciiTheme="majorHAnsi" w:hAnsiTheme="majorHAnsi" w:cs="Times New Roman"/>
          <w:b w:val="0"/>
        </w:rPr>
        <w:t>on</w:t>
      </w:r>
      <w:r w:rsidR="008B1FBD">
        <w:rPr>
          <w:rFonts w:asciiTheme="majorHAnsi" w:hAnsiTheme="majorHAnsi" w:cs="Times New Roman"/>
          <w:b w:val="0"/>
        </w:rPr>
        <w:t xml:space="preserve"> </w:t>
      </w:r>
      <w:r w:rsidR="00312CDD" w:rsidRPr="00D869F2">
        <w:rPr>
          <w:rFonts w:asciiTheme="majorHAnsi" w:hAnsiTheme="majorHAnsi" w:cs="Times New Roman"/>
          <w:b w:val="0"/>
        </w:rPr>
        <w:t>their</w:t>
      </w:r>
      <w:r w:rsidR="008B1FBD">
        <w:rPr>
          <w:rFonts w:asciiTheme="majorHAnsi" w:hAnsiTheme="majorHAnsi" w:cs="Times New Roman"/>
          <w:b w:val="0"/>
        </w:rPr>
        <w:t xml:space="preserve"> </w:t>
      </w:r>
      <w:r w:rsidR="00312CDD" w:rsidRPr="00D869F2">
        <w:rPr>
          <w:rFonts w:asciiTheme="majorHAnsi" w:hAnsiTheme="majorHAnsi" w:cs="Times New Roman"/>
          <w:b w:val="0"/>
        </w:rPr>
        <w:t>subsistence</w:t>
      </w:r>
      <w:r w:rsidR="008B1FBD">
        <w:rPr>
          <w:rFonts w:asciiTheme="majorHAnsi" w:hAnsiTheme="majorHAnsi" w:cs="Times New Roman"/>
          <w:b w:val="0"/>
        </w:rPr>
        <w:t xml:space="preserve"> </w:t>
      </w:r>
      <w:r w:rsidR="00312CDD" w:rsidRPr="00D869F2">
        <w:rPr>
          <w:rFonts w:asciiTheme="majorHAnsi" w:hAnsiTheme="majorHAnsi" w:cs="Times New Roman"/>
          <w:b w:val="0"/>
        </w:rPr>
        <w:t>farm</w:t>
      </w:r>
      <w:r w:rsidR="008B1FBD">
        <w:rPr>
          <w:rFonts w:asciiTheme="majorHAnsi" w:hAnsiTheme="majorHAnsi" w:cs="Times New Roman"/>
          <w:b w:val="0"/>
        </w:rPr>
        <w:t xml:space="preserve"> </w:t>
      </w:r>
      <w:r w:rsidR="00312CDD" w:rsidRPr="00D869F2">
        <w:rPr>
          <w:rFonts w:asciiTheme="majorHAnsi" w:hAnsiTheme="majorHAnsi" w:cs="Times New Roman"/>
          <w:b w:val="0"/>
        </w:rPr>
        <w:t>to grow</w:t>
      </w:r>
      <w:r w:rsidR="008B1FBD">
        <w:rPr>
          <w:rFonts w:asciiTheme="majorHAnsi" w:hAnsiTheme="majorHAnsi" w:cs="Times New Roman"/>
          <w:b w:val="0"/>
        </w:rPr>
        <w:t xml:space="preserve"> </w:t>
      </w:r>
      <w:r w:rsidR="00312CDD" w:rsidRPr="00D869F2">
        <w:rPr>
          <w:rFonts w:asciiTheme="majorHAnsi" w:hAnsiTheme="majorHAnsi" w:cs="Times New Roman"/>
          <w:b w:val="0"/>
        </w:rPr>
        <w:t>more</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them.”</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hoax</w:t>
      </w:r>
      <w:r w:rsidR="008B1FBD">
        <w:rPr>
          <w:rFonts w:asciiTheme="majorHAnsi" w:hAnsiTheme="majorHAnsi" w:cs="Times New Roman"/>
          <w:b w:val="0"/>
        </w:rPr>
        <w:t xml:space="preserve"> </w:t>
      </w:r>
      <w:r w:rsidR="00312CDD" w:rsidRPr="00D869F2">
        <w:rPr>
          <w:rFonts w:asciiTheme="majorHAnsi" w:hAnsiTheme="majorHAnsi" w:cs="Times New Roman"/>
          <w:b w:val="0"/>
        </w:rPr>
        <w:t>is</w:t>
      </w:r>
      <w:r w:rsidR="008B1FBD">
        <w:rPr>
          <w:rFonts w:asciiTheme="majorHAnsi" w:hAnsiTheme="majorHAnsi" w:cs="Times New Roman"/>
          <w:b w:val="0"/>
        </w:rPr>
        <w:t xml:space="preserve"> </w:t>
      </w:r>
      <w:r w:rsidR="00312CDD" w:rsidRPr="00D869F2">
        <w:rPr>
          <w:rFonts w:asciiTheme="majorHAnsi" w:hAnsiTheme="majorHAnsi" w:cs="Times New Roman"/>
          <w:b w:val="0"/>
        </w:rPr>
        <w:t>Shiva’s</w:t>
      </w:r>
      <w:r w:rsidR="008B1FBD">
        <w:rPr>
          <w:rFonts w:asciiTheme="majorHAnsi" w:hAnsiTheme="majorHAnsi" w:cs="Times New Roman"/>
          <w:b w:val="0"/>
        </w:rPr>
        <w:t xml:space="preserve"> </w:t>
      </w:r>
      <w:r w:rsidR="00312CDD" w:rsidRPr="00D869F2">
        <w:rPr>
          <w:rFonts w:asciiTheme="majorHAnsi" w:hAnsiTheme="majorHAnsi" w:cs="Times New Roman"/>
          <w:b w:val="0"/>
        </w:rPr>
        <w:t>unworkable</w:t>
      </w:r>
      <w:r w:rsidR="008B1FBD">
        <w:rPr>
          <w:rFonts w:asciiTheme="majorHAnsi" w:hAnsiTheme="majorHAnsi" w:cs="Times New Roman"/>
          <w:b w:val="0"/>
        </w:rPr>
        <w:t xml:space="preserve"> </w:t>
      </w:r>
      <w:r w:rsidR="00312CDD" w:rsidRPr="00D869F2">
        <w:rPr>
          <w:rFonts w:asciiTheme="majorHAnsi" w:hAnsiTheme="majorHAnsi" w:cs="Times New Roman"/>
          <w:b w:val="0"/>
        </w:rPr>
        <w:t>alternative,</w:t>
      </w:r>
      <w:r w:rsidR="008B1FBD">
        <w:rPr>
          <w:rFonts w:asciiTheme="majorHAnsi" w:hAnsiTheme="majorHAnsi" w:cs="Times New Roman"/>
          <w:b w:val="0"/>
        </w:rPr>
        <w:t xml:space="preserve"> </w:t>
      </w:r>
      <w:r w:rsidR="00312CDD" w:rsidRPr="00D869F2">
        <w:rPr>
          <w:rFonts w:asciiTheme="majorHAnsi" w:hAnsiTheme="majorHAnsi" w:cs="Times New Roman"/>
          <w:b w:val="0"/>
        </w:rPr>
        <w:t>not</w:t>
      </w:r>
      <w:r w:rsidR="008B1FBD">
        <w:rPr>
          <w:rFonts w:asciiTheme="majorHAnsi" w:hAnsiTheme="majorHAnsi" w:cs="Times New Roman"/>
          <w:b w:val="0"/>
        </w:rPr>
        <w:t xml:space="preserve"> </w:t>
      </w:r>
      <w:r w:rsidR="00312CDD" w:rsidRPr="00D869F2">
        <w:rPr>
          <w:rFonts w:asciiTheme="majorHAnsi" w:hAnsiTheme="majorHAnsi" w:cs="Times New Roman"/>
          <w:b w:val="0"/>
        </w:rPr>
        <w:t>the proven</w:t>
      </w:r>
      <w:r w:rsidR="008B1FBD">
        <w:rPr>
          <w:rFonts w:asciiTheme="majorHAnsi" w:hAnsiTheme="majorHAnsi" w:cs="Times New Roman"/>
          <w:b w:val="0"/>
        </w:rPr>
        <w:t xml:space="preserve"> </w:t>
      </w:r>
      <w:r w:rsidR="00312CDD" w:rsidRPr="00D869F2">
        <w:rPr>
          <w:rFonts w:asciiTheme="majorHAnsi" w:hAnsiTheme="majorHAnsi" w:cs="Times New Roman"/>
          <w:b w:val="0"/>
        </w:rPr>
        <w:t>capabilities</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genetic</w:t>
      </w:r>
      <w:r w:rsidR="008B1FBD">
        <w:rPr>
          <w:rFonts w:asciiTheme="majorHAnsi" w:hAnsiTheme="majorHAnsi" w:cs="Times New Roman"/>
          <w:b w:val="0"/>
        </w:rPr>
        <w:t xml:space="preserve"> </w:t>
      </w:r>
      <w:r w:rsidR="00312CDD" w:rsidRPr="00D869F2">
        <w:rPr>
          <w:rFonts w:asciiTheme="majorHAnsi" w:hAnsiTheme="majorHAnsi" w:cs="Times New Roman"/>
          <w:b w:val="0"/>
        </w:rPr>
        <w:t>engineering. Genetically</w:t>
      </w:r>
      <w:r w:rsidR="008B1FBD">
        <w:rPr>
          <w:rFonts w:asciiTheme="majorHAnsi" w:hAnsiTheme="majorHAnsi" w:cs="Times New Roman"/>
          <w:b w:val="0"/>
        </w:rPr>
        <w:t xml:space="preserve"> </w:t>
      </w:r>
      <w:r w:rsidR="00312CDD" w:rsidRPr="00D869F2">
        <w:rPr>
          <w:rFonts w:asciiTheme="majorHAnsi" w:hAnsiTheme="majorHAnsi" w:cs="Times New Roman"/>
          <w:b w:val="0"/>
        </w:rPr>
        <w:t>engineered,</w:t>
      </w:r>
      <w:r w:rsidR="008B1FBD">
        <w:rPr>
          <w:rFonts w:asciiTheme="majorHAnsi" w:hAnsiTheme="majorHAnsi" w:cs="Times New Roman"/>
          <w:b w:val="0"/>
        </w:rPr>
        <w:t xml:space="preserve"> </w:t>
      </w:r>
      <w:r w:rsidR="00312CDD" w:rsidRPr="00D869F2">
        <w:rPr>
          <w:rFonts w:asciiTheme="majorHAnsi" w:hAnsiTheme="majorHAnsi" w:cs="Times New Roman"/>
          <w:b w:val="0"/>
        </w:rPr>
        <w:t>pest-­resistant</w:t>
      </w:r>
      <w:r w:rsidR="008B1FBD">
        <w:rPr>
          <w:rFonts w:asciiTheme="majorHAnsi" w:hAnsiTheme="majorHAnsi" w:cs="Times New Roman"/>
          <w:b w:val="0"/>
        </w:rPr>
        <w:t xml:space="preserve"> </w:t>
      </w:r>
      <w:r w:rsidR="00312CDD" w:rsidRPr="00D869F2">
        <w:rPr>
          <w:rFonts w:asciiTheme="majorHAnsi" w:hAnsiTheme="majorHAnsi" w:cs="Times New Roman"/>
          <w:b w:val="0"/>
        </w:rPr>
        <w:t>cotton</w:t>
      </w:r>
      <w:r w:rsidR="008B1FBD">
        <w:rPr>
          <w:rFonts w:asciiTheme="majorHAnsi" w:hAnsiTheme="majorHAnsi" w:cs="Times New Roman"/>
          <w:b w:val="0"/>
        </w:rPr>
        <w:t xml:space="preserve"> </w:t>
      </w:r>
      <w:r w:rsidR="00312CDD" w:rsidRPr="00D869F2">
        <w:rPr>
          <w:rFonts w:asciiTheme="majorHAnsi" w:hAnsiTheme="majorHAnsi" w:cs="Times New Roman"/>
          <w:b w:val="0"/>
        </w:rPr>
        <w:t>(Bt-­cotton,</w:t>
      </w:r>
      <w:r w:rsidR="008B1FBD">
        <w:rPr>
          <w:rFonts w:asciiTheme="majorHAnsi" w:hAnsiTheme="majorHAnsi" w:cs="Times New Roman"/>
          <w:b w:val="0"/>
        </w:rPr>
        <w:t xml:space="preserve"> </w:t>
      </w:r>
      <w:r w:rsidR="00312CDD" w:rsidRPr="00D869F2">
        <w:rPr>
          <w:rFonts w:asciiTheme="majorHAnsi" w:hAnsiTheme="majorHAnsi" w:cs="Times New Roman"/>
          <w:b w:val="0"/>
        </w:rPr>
        <w:t>so-­called because</w:t>
      </w:r>
      <w:r w:rsidR="008B1FBD">
        <w:rPr>
          <w:rFonts w:asciiTheme="majorHAnsi" w:hAnsiTheme="majorHAnsi" w:cs="Times New Roman"/>
          <w:b w:val="0"/>
        </w:rPr>
        <w:t xml:space="preserve"> </w:t>
      </w:r>
      <w:r w:rsidR="00312CDD" w:rsidRPr="00D869F2">
        <w:rPr>
          <w:rFonts w:asciiTheme="majorHAnsi" w:hAnsiTheme="majorHAnsi" w:cs="Times New Roman"/>
          <w:b w:val="0"/>
        </w:rPr>
        <w:t>it</w:t>
      </w:r>
      <w:r w:rsidR="008B1FBD">
        <w:rPr>
          <w:rFonts w:asciiTheme="majorHAnsi" w:hAnsiTheme="majorHAnsi" w:cs="Times New Roman"/>
          <w:b w:val="0"/>
        </w:rPr>
        <w:t xml:space="preserve"> </w:t>
      </w:r>
      <w:r w:rsidR="00312CDD" w:rsidRPr="00D869F2">
        <w:rPr>
          <w:rFonts w:asciiTheme="majorHAnsi" w:hAnsiTheme="majorHAnsi" w:cs="Times New Roman"/>
          <w:b w:val="0"/>
        </w:rPr>
        <w:t>contains</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protein</w:t>
      </w:r>
      <w:r w:rsidR="008B1FBD">
        <w:rPr>
          <w:rFonts w:asciiTheme="majorHAnsi" w:hAnsiTheme="majorHAnsi" w:cs="Times New Roman"/>
          <w:b w:val="0"/>
        </w:rPr>
        <w:t xml:space="preserve"> </w:t>
      </w:r>
      <w:r w:rsidR="00312CDD" w:rsidRPr="00D869F2">
        <w:rPr>
          <w:rFonts w:asciiTheme="majorHAnsi" w:hAnsiTheme="majorHAnsi" w:cs="Times New Roman"/>
          <w:b w:val="0"/>
        </w:rPr>
        <w:t>from</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bacterium</w:t>
      </w:r>
      <w:r w:rsidR="008B1FBD">
        <w:rPr>
          <w:rFonts w:asciiTheme="majorHAnsi" w:hAnsiTheme="majorHAnsi" w:cs="Times New Roman"/>
          <w:b w:val="0"/>
        </w:rPr>
        <w:t xml:space="preserve"> </w:t>
      </w:r>
      <w:r w:rsidR="00312CDD" w:rsidRPr="00D869F2">
        <w:rPr>
          <w:rFonts w:asciiTheme="majorHAnsi" w:hAnsiTheme="majorHAnsi" w:cs="Times New Roman"/>
          <w:b w:val="0"/>
        </w:rPr>
        <w:t>Bacillus thuringiensis</w:t>
      </w:r>
      <w:r w:rsidR="008B1FBD">
        <w:rPr>
          <w:rFonts w:asciiTheme="majorHAnsi" w:hAnsiTheme="majorHAnsi" w:cs="Times New Roman"/>
          <w:b w:val="0"/>
        </w:rPr>
        <w:t xml:space="preserve"> </w:t>
      </w:r>
      <w:r w:rsidR="00312CDD" w:rsidRPr="00D869F2">
        <w:rPr>
          <w:rFonts w:asciiTheme="majorHAnsi" w:hAnsiTheme="majorHAnsi" w:cs="Times New Roman"/>
          <w:b w:val="0"/>
        </w:rPr>
        <w:t>that</w:t>
      </w:r>
      <w:r w:rsidR="008B1FBD">
        <w:rPr>
          <w:rFonts w:asciiTheme="majorHAnsi" w:hAnsiTheme="majorHAnsi" w:cs="Times New Roman"/>
          <w:b w:val="0"/>
        </w:rPr>
        <w:t xml:space="preserve"> </w:t>
      </w:r>
      <w:r w:rsidR="00312CDD" w:rsidRPr="00D869F2">
        <w:rPr>
          <w:rFonts w:asciiTheme="majorHAnsi" w:hAnsiTheme="majorHAnsi" w:cs="Times New Roman"/>
          <w:b w:val="0"/>
        </w:rPr>
        <w:t>kills</w:t>
      </w:r>
      <w:r w:rsidR="008B1FBD">
        <w:rPr>
          <w:rFonts w:asciiTheme="majorHAnsi" w:hAnsiTheme="majorHAnsi" w:cs="Times New Roman"/>
          <w:b w:val="0"/>
        </w:rPr>
        <w:t xml:space="preserve"> </w:t>
      </w:r>
      <w:r w:rsidR="00312CDD" w:rsidRPr="00D869F2">
        <w:rPr>
          <w:rFonts w:asciiTheme="majorHAnsi" w:hAnsiTheme="majorHAnsi" w:cs="Times New Roman"/>
          <w:b w:val="0"/>
        </w:rPr>
        <w:t>certain</w:t>
      </w:r>
      <w:r w:rsidR="008B1FBD">
        <w:rPr>
          <w:rFonts w:asciiTheme="majorHAnsi" w:hAnsiTheme="majorHAnsi" w:cs="Times New Roman"/>
          <w:b w:val="0"/>
        </w:rPr>
        <w:t xml:space="preserve"> </w:t>
      </w:r>
      <w:r w:rsidR="00312CDD" w:rsidRPr="00D869F2">
        <w:rPr>
          <w:rFonts w:asciiTheme="majorHAnsi" w:hAnsiTheme="majorHAnsi" w:cs="Times New Roman"/>
          <w:b w:val="0"/>
        </w:rPr>
        <w:t>insects).</w:t>
      </w:r>
      <w:r w:rsidR="008B1FBD">
        <w:rPr>
          <w:rFonts w:asciiTheme="majorHAnsi" w:hAnsiTheme="majorHAnsi" w:cs="Times New Roman"/>
          <w:b w:val="0"/>
        </w:rPr>
        <w:t xml:space="preserve"> </w:t>
      </w:r>
      <w:r w:rsidR="00312CDD" w:rsidRPr="00D869F2">
        <w:rPr>
          <w:rFonts w:asciiTheme="majorHAnsi" w:hAnsiTheme="majorHAnsi" w:cs="Times New Roman"/>
          <w:b w:val="0"/>
        </w:rPr>
        <w:t>Shiva</w:t>
      </w:r>
      <w:r w:rsidR="008B1FBD">
        <w:rPr>
          <w:rFonts w:asciiTheme="majorHAnsi" w:hAnsiTheme="majorHAnsi" w:cs="Times New Roman"/>
          <w:b w:val="0"/>
        </w:rPr>
        <w:t xml:space="preserve"> </w:t>
      </w:r>
      <w:r w:rsidR="00312CDD" w:rsidRPr="00D869F2">
        <w:rPr>
          <w:rFonts w:asciiTheme="majorHAnsi" w:hAnsiTheme="majorHAnsi" w:cs="Times New Roman"/>
          <w:b w:val="0"/>
        </w:rPr>
        <w:t>claims</w:t>
      </w:r>
      <w:r w:rsidR="008B1FBD">
        <w:rPr>
          <w:rFonts w:asciiTheme="majorHAnsi" w:hAnsiTheme="majorHAnsi" w:cs="Times New Roman"/>
          <w:b w:val="0"/>
        </w:rPr>
        <w:t xml:space="preserve"> </w:t>
      </w:r>
      <w:r w:rsidR="00312CDD" w:rsidRPr="00D869F2">
        <w:rPr>
          <w:rFonts w:asciiTheme="majorHAnsi" w:hAnsiTheme="majorHAnsi" w:cs="Times New Roman"/>
          <w:b w:val="0"/>
        </w:rPr>
        <w:t>that</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cultivation of</w:t>
      </w:r>
      <w:r w:rsidR="008B1FBD">
        <w:rPr>
          <w:rFonts w:asciiTheme="majorHAnsi" w:hAnsiTheme="majorHAnsi" w:cs="Times New Roman"/>
          <w:b w:val="0"/>
        </w:rPr>
        <w:t xml:space="preserve"> </w:t>
      </w:r>
      <w:r w:rsidR="00312CDD" w:rsidRPr="00D869F2">
        <w:rPr>
          <w:rFonts w:asciiTheme="majorHAnsi" w:hAnsiTheme="majorHAnsi" w:cs="Times New Roman"/>
          <w:b w:val="0"/>
        </w:rPr>
        <w:t>these</w:t>
      </w:r>
      <w:r w:rsidR="008B1FBD">
        <w:rPr>
          <w:rFonts w:asciiTheme="majorHAnsi" w:hAnsiTheme="majorHAnsi" w:cs="Times New Roman"/>
          <w:b w:val="0"/>
        </w:rPr>
        <w:t xml:space="preserve"> </w:t>
      </w:r>
      <w:r w:rsidR="00312CDD" w:rsidRPr="00D869F2">
        <w:rPr>
          <w:rFonts w:asciiTheme="majorHAnsi" w:hAnsiTheme="majorHAnsi" w:cs="Times New Roman"/>
          <w:b w:val="0"/>
        </w:rPr>
        <w:t>seeds</w:t>
      </w:r>
      <w:r w:rsidR="008B1FBD">
        <w:rPr>
          <w:rFonts w:asciiTheme="majorHAnsi" w:hAnsiTheme="majorHAnsi" w:cs="Times New Roman"/>
          <w:b w:val="0"/>
        </w:rPr>
        <w:t xml:space="preserve"> </w:t>
      </w:r>
      <w:r w:rsidR="00312CDD" w:rsidRPr="00D869F2">
        <w:rPr>
          <w:rFonts w:asciiTheme="majorHAnsi" w:hAnsiTheme="majorHAnsi" w:cs="Times New Roman"/>
          <w:b w:val="0"/>
        </w:rPr>
        <w:t>is</w:t>
      </w:r>
      <w:r w:rsidR="008B1FBD">
        <w:rPr>
          <w:rFonts w:asciiTheme="majorHAnsi" w:hAnsiTheme="majorHAnsi" w:cs="Times New Roman"/>
          <w:b w:val="0"/>
        </w:rPr>
        <w:t xml:space="preserve"> </w:t>
      </w:r>
      <w:r w:rsidR="00312CDD" w:rsidRPr="00D869F2">
        <w:rPr>
          <w:rFonts w:asciiTheme="majorHAnsi" w:hAnsiTheme="majorHAnsi" w:cs="Times New Roman"/>
          <w:b w:val="0"/>
        </w:rPr>
        <w:t>not</w:t>
      </w:r>
      <w:r w:rsidR="008B1FBD">
        <w:rPr>
          <w:rFonts w:asciiTheme="majorHAnsi" w:hAnsiTheme="majorHAnsi" w:cs="Times New Roman"/>
          <w:b w:val="0"/>
        </w:rPr>
        <w:t xml:space="preserve"> </w:t>
      </w:r>
      <w:r w:rsidR="00312CDD" w:rsidRPr="00D869F2">
        <w:rPr>
          <w:rFonts w:asciiTheme="majorHAnsi" w:hAnsiTheme="majorHAnsi" w:cs="Times New Roman"/>
          <w:b w:val="0"/>
        </w:rPr>
        <w:t>only</w:t>
      </w:r>
      <w:r w:rsidR="008B1FBD">
        <w:rPr>
          <w:rFonts w:asciiTheme="majorHAnsi" w:hAnsiTheme="majorHAnsi" w:cs="Times New Roman"/>
          <w:b w:val="0"/>
        </w:rPr>
        <w:t xml:space="preserve"> </w:t>
      </w:r>
      <w:r w:rsidR="00312CDD" w:rsidRPr="00D869F2">
        <w:rPr>
          <w:rFonts w:asciiTheme="majorHAnsi" w:hAnsiTheme="majorHAnsi" w:cs="Times New Roman"/>
          <w:b w:val="0"/>
        </w:rPr>
        <w:t>ineffective</w:t>
      </w:r>
      <w:r w:rsidR="008B1FBD">
        <w:rPr>
          <w:rFonts w:asciiTheme="majorHAnsi" w:hAnsiTheme="majorHAnsi" w:cs="Times New Roman"/>
          <w:b w:val="0"/>
        </w:rPr>
        <w:t xml:space="preserve"> </w:t>
      </w:r>
      <w:r w:rsidR="00312CDD" w:rsidRPr="00D869F2">
        <w:rPr>
          <w:rFonts w:asciiTheme="majorHAnsi" w:hAnsiTheme="majorHAnsi" w:cs="Times New Roman"/>
          <w:b w:val="0"/>
        </w:rPr>
        <w:t>but</w:t>
      </w:r>
      <w:r w:rsidR="008B1FBD">
        <w:rPr>
          <w:rFonts w:asciiTheme="majorHAnsi" w:hAnsiTheme="majorHAnsi" w:cs="Times New Roman"/>
          <w:b w:val="0"/>
        </w:rPr>
        <w:t xml:space="preserve"> </w:t>
      </w:r>
      <w:r w:rsidR="00312CDD" w:rsidRPr="00D869F2">
        <w:rPr>
          <w:rFonts w:asciiTheme="majorHAnsi" w:hAnsiTheme="majorHAnsi" w:cs="Times New Roman"/>
          <w:b w:val="0"/>
        </w:rPr>
        <w:t>has</w:t>
      </w:r>
      <w:r w:rsidR="008B1FBD">
        <w:rPr>
          <w:rFonts w:asciiTheme="majorHAnsi" w:hAnsiTheme="majorHAnsi" w:cs="Times New Roman"/>
          <w:b w:val="0"/>
        </w:rPr>
        <w:t xml:space="preserve"> </w:t>
      </w:r>
      <w:r w:rsidR="00312CDD" w:rsidRPr="00D869F2">
        <w:rPr>
          <w:rFonts w:asciiTheme="majorHAnsi" w:hAnsiTheme="majorHAnsi" w:cs="Times New Roman"/>
          <w:b w:val="0"/>
        </w:rPr>
        <w:t>been</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cause</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hundreds</w:t>
      </w:r>
      <w:r w:rsidR="008B1FBD">
        <w:rPr>
          <w:rFonts w:asciiTheme="majorHAnsi" w:hAnsiTheme="majorHAnsi" w:cs="Times New Roman"/>
          <w:b w:val="0"/>
        </w:rPr>
        <w:t xml:space="preserve"> </w:t>
      </w:r>
      <w:r w:rsidR="00312CDD" w:rsidRPr="00D869F2">
        <w:rPr>
          <w:rFonts w:asciiTheme="majorHAnsi" w:hAnsiTheme="majorHAnsi" w:cs="Times New Roman"/>
          <w:b w:val="0"/>
        </w:rPr>
        <w:t>of thousands</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farmer</w:t>
      </w:r>
      <w:r w:rsidR="008B1FBD">
        <w:rPr>
          <w:rFonts w:asciiTheme="majorHAnsi" w:hAnsiTheme="majorHAnsi" w:cs="Times New Roman"/>
          <w:b w:val="0"/>
        </w:rPr>
        <w:t xml:space="preserve"> </w:t>
      </w:r>
      <w:r w:rsidR="00312CDD" w:rsidRPr="00D869F2">
        <w:rPr>
          <w:rFonts w:asciiTheme="majorHAnsi" w:hAnsiTheme="majorHAnsi" w:cs="Times New Roman"/>
          <w:b w:val="0"/>
        </w:rPr>
        <w:t>suicides</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India.</w:t>
      </w:r>
      <w:r w:rsidR="008B1FBD">
        <w:rPr>
          <w:rFonts w:asciiTheme="majorHAnsi" w:hAnsiTheme="majorHAnsi" w:cs="Times New Roman"/>
          <w:b w:val="0"/>
        </w:rPr>
        <w:t xml:space="preserve"> </w:t>
      </w:r>
      <w:r w:rsidR="00312CDD" w:rsidRPr="00D869F2">
        <w:rPr>
          <w:rFonts w:asciiTheme="majorHAnsi" w:hAnsiTheme="majorHAnsi" w:cs="Times New Roman"/>
          <w:b w:val="0"/>
        </w:rPr>
        <w:t>But</w:t>
      </w:r>
      <w:r w:rsidR="008B1FBD">
        <w:rPr>
          <w:rFonts w:asciiTheme="majorHAnsi" w:hAnsiTheme="majorHAnsi" w:cs="Times New Roman"/>
          <w:b w:val="0"/>
        </w:rPr>
        <w:t xml:space="preserve"> </w:t>
      </w:r>
      <w:r w:rsidR="00312CDD" w:rsidRPr="00D869F2">
        <w:rPr>
          <w:rFonts w:asciiTheme="majorHAnsi" w:hAnsiTheme="majorHAnsi" w:cs="Times New Roman"/>
          <w:b w:val="0"/>
        </w:rPr>
        <w:t>Shiva’s</w:t>
      </w:r>
      <w:r w:rsidR="008B1FBD">
        <w:rPr>
          <w:rFonts w:asciiTheme="majorHAnsi" w:hAnsiTheme="majorHAnsi" w:cs="Times New Roman"/>
          <w:b w:val="0"/>
        </w:rPr>
        <w:t xml:space="preserve"> </w:t>
      </w:r>
      <w:r w:rsidR="00312CDD" w:rsidRPr="00D869F2">
        <w:rPr>
          <w:rFonts w:asciiTheme="majorHAnsi" w:hAnsiTheme="majorHAnsi" w:cs="Times New Roman"/>
          <w:b w:val="0"/>
        </w:rPr>
        <w:t>statistics</w:t>
      </w:r>
      <w:r w:rsidR="008B1FBD">
        <w:rPr>
          <w:rFonts w:asciiTheme="majorHAnsi" w:hAnsiTheme="majorHAnsi" w:cs="Times New Roman"/>
          <w:b w:val="0"/>
        </w:rPr>
        <w:t xml:space="preserve"> </w:t>
      </w:r>
      <w:r w:rsidR="00312CDD" w:rsidRPr="00D869F2">
        <w:rPr>
          <w:rFonts w:asciiTheme="majorHAnsi" w:hAnsiTheme="majorHAnsi" w:cs="Times New Roman"/>
          <w:b w:val="0"/>
        </w:rPr>
        <w:t>are</w:t>
      </w:r>
      <w:r w:rsidR="008B1FBD">
        <w:rPr>
          <w:rFonts w:asciiTheme="majorHAnsi" w:hAnsiTheme="majorHAnsi" w:cs="Times New Roman"/>
          <w:b w:val="0"/>
        </w:rPr>
        <w:t xml:space="preserve"> </w:t>
      </w:r>
      <w:r w:rsidR="00312CDD" w:rsidRPr="00D869F2">
        <w:rPr>
          <w:rFonts w:asciiTheme="majorHAnsi" w:hAnsiTheme="majorHAnsi" w:cs="Times New Roman"/>
          <w:b w:val="0"/>
        </w:rPr>
        <w:t>cherry-­picked, largely</w:t>
      </w:r>
      <w:r w:rsidR="008B1FBD">
        <w:rPr>
          <w:rFonts w:asciiTheme="majorHAnsi" w:hAnsiTheme="majorHAnsi" w:cs="Times New Roman"/>
          <w:b w:val="0"/>
        </w:rPr>
        <w:t xml:space="preserve"> </w:t>
      </w:r>
      <w:r w:rsidR="00312CDD" w:rsidRPr="00D869F2">
        <w:rPr>
          <w:rFonts w:asciiTheme="majorHAnsi" w:hAnsiTheme="majorHAnsi" w:cs="Times New Roman"/>
          <w:b w:val="0"/>
        </w:rPr>
        <w:t>irrelevant</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often</w:t>
      </w:r>
      <w:r w:rsidR="008B1FBD">
        <w:rPr>
          <w:rFonts w:asciiTheme="majorHAnsi" w:hAnsiTheme="majorHAnsi" w:cs="Times New Roman"/>
          <w:b w:val="0"/>
        </w:rPr>
        <w:t xml:space="preserve"> </w:t>
      </w:r>
      <w:r w:rsidR="00312CDD" w:rsidRPr="00D869F2">
        <w:rPr>
          <w:rFonts w:asciiTheme="majorHAnsi" w:hAnsiTheme="majorHAnsi" w:cs="Times New Roman"/>
          <w:b w:val="0"/>
        </w:rPr>
        <w:t>wrong,</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her</w:t>
      </w:r>
      <w:r w:rsidR="008B1FBD">
        <w:rPr>
          <w:rFonts w:asciiTheme="majorHAnsi" w:hAnsiTheme="majorHAnsi" w:cs="Times New Roman"/>
          <w:b w:val="0"/>
        </w:rPr>
        <w:t xml:space="preserve"> </w:t>
      </w:r>
      <w:r w:rsidR="00312CDD" w:rsidRPr="00D869F2">
        <w:rPr>
          <w:rFonts w:asciiTheme="majorHAnsi" w:hAnsiTheme="majorHAnsi" w:cs="Times New Roman"/>
          <w:b w:val="0"/>
        </w:rPr>
        <w:t>argument</w:t>
      </w:r>
      <w:r w:rsidR="008B1FBD">
        <w:rPr>
          <w:rFonts w:asciiTheme="majorHAnsi" w:hAnsiTheme="majorHAnsi" w:cs="Times New Roman"/>
          <w:b w:val="0"/>
        </w:rPr>
        <w:t xml:space="preserve"> </w:t>
      </w:r>
      <w:r w:rsidR="00312CDD" w:rsidRPr="00D869F2">
        <w:rPr>
          <w:rFonts w:asciiTheme="majorHAnsi" w:hAnsiTheme="majorHAnsi" w:cs="Times New Roman"/>
          <w:b w:val="0"/>
        </w:rPr>
        <w:t>relies</w:t>
      </w:r>
      <w:r w:rsidR="008B1FBD">
        <w:rPr>
          <w:rFonts w:asciiTheme="majorHAnsi" w:hAnsiTheme="majorHAnsi" w:cs="Times New Roman"/>
          <w:b w:val="0"/>
        </w:rPr>
        <w:t xml:space="preserve"> </w:t>
      </w:r>
      <w:r w:rsidR="00312CDD" w:rsidRPr="00D869F2">
        <w:rPr>
          <w:rFonts w:asciiTheme="majorHAnsi" w:hAnsiTheme="majorHAnsi" w:cs="Times New Roman"/>
          <w:b w:val="0"/>
        </w:rPr>
        <w:t>on</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fallacy</w:t>
      </w:r>
      <w:r w:rsidR="008B1FBD">
        <w:rPr>
          <w:rFonts w:asciiTheme="majorHAnsi" w:hAnsiTheme="majorHAnsi" w:cs="Times New Roman"/>
          <w:b w:val="0"/>
        </w:rPr>
        <w:t xml:space="preserve"> </w:t>
      </w:r>
      <w:r w:rsidR="00312CDD" w:rsidRPr="00D869F2">
        <w:rPr>
          <w:rFonts w:asciiTheme="majorHAnsi" w:hAnsiTheme="majorHAnsi" w:cs="Times New Roman"/>
          <w:b w:val="0"/>
        </w:rPr>
        <w:t>of logic</w:t>
      </w:r>
      <w:r w:rsidR="008B1FBD">
        <w:rPr>
          <w:rFonts w:asciiTheme="majorHAnsi" w:hAnsiTheme="majorHAnsi" w:cs="Times New Roman"/>
          <w:b w:val="0"/>
        </w:rPr>
        <w:t xml:space="preserve"> </w:t>
      </w:r>
      <w:r w:rsidR="00312CDD" w:rsidRPr="00D869F2">
        <w:rPr>
          <w:rFonts w:asciiTheme="majorHAnsi" w:hAnsiTheme="majorHAnsi" w:cs="Times New Roman"/>
          <w:b w:val="0"/>
        </w:rPr>
        <w:t>known</w:t>
      </w:r>
      <w:r w:rsidR="008B1FBD">
        <w:rPr>
          <w:rFonts w:asciiTheme="majorHAnsi" w:hAnsiTheme="majorHAnsi" w:cs="Times New Roman"/>
          <w:b w:val="0"/>
        </w:rPr>
        <w:t xml:space="preserve"> </w:t>
      </w:r>
      <w:r w:rsidR="00312CDD" w:rsidRPr="00D869F2">
        <w:rPr>
          <w:rFonts w:asciiTheme="majorHAnsi" w:hAnsiTheme="majorHAnsi" w:cs="Times New Roman"/>
          <w:b w:val="0"/>
        </w:rPr>
        <w:t>as</w:t>
      </w:r>
      <w:r w:rsidR="008B1FBD">
        <w:rPr>
          <w:rFonts w:asciiTheme="majorHAnsi" w:hAnsiTheme="majorHAnsi" w:cs="Times New Roman"/>
          <w:b w:val="0"/>
        </w:rPr>
        <w:t xml:space="preserve"> </w:t>
      </w:r>
      <w:r w:rsidR="00312CDD" w:rsidRPr="00D869F2">
        <w:rPr>
          <w:rFonts w:asciiTheme="majorHAnsi" w:hAnsiTheme="majorHAnsi" w:cs="Times New Roman"/>
          <w:b w:val="0"/>
        </w:rPr>
        <w:t>post</w:t>
      </w:r>
      <w:r w:rsidR="008B1FBD">
        <w:rPr>
          <w:rFonts w:asciiTheme="majorHAnsi" w:hAnsiTheme="majorHAnsi" w:cs="Times New Roman"/>
          <w:b w:val="0"/>
        </w:rPr>
        <w:t xml:space="preserve"> </w:t>
      </w:r>
      <w:r w:rsidR="00312CDD" w:rsidRPr="00D869F2">
        <w:rPr>
          <w:rFonts w:asciiTheme="majorHAnsi" w:hAnsiTheme="majorHAnsi" w:cs="Times New Roman"/>
          <w:b w:val="0"/>
        </w:rPr>
        <w:t>hoc,</w:t>
      </w:r>
      <w:r w:rsidR="008B1FBD">
        <w:rPr>
          <w:rFonts w:asciiTheme="majorHAnsi" w:hAnsiTheme="majorHAnsi" w:cs="Times New Roman"/>
          <w:b w:val="0"/>
        </w:rPr>
        <w:t xml:space="preserve"> </w:t>
      </w:r>
      <w:r w:rsidR="00312CDD" w:rsidRPr="00D869F2">
        <w:rPr>
          <w:rFonts w:asciiTheme="majorHAnsi" w:hAnsiTheme="majorHAnsi" w:cs="Times New Roman"/>
          <w:b w:val="0"/>
        </w:rPr>
        <w:t>ergo</w:t>
      </w:r>
      <w:r w:rsidR="008B1FBD">
        <w:rPr>
          <w:rFonts w:asciiTheme="majorHAnsi" w:hAnsiTheme="majorHAnsi" w:cs="Times New Roman"/>
          <w:b w:val="0"/>
        </w:rPr>
        <w:t xml:space="preserve"> </w:t>
      </w:r>
      <w:r w:rsidR="00312CDD" w:rsidRPr="00D869F2">
        <w:rPr>
          <w:rFonts w:asciiTheme="majorHAnsi" w:hAnsiTheme="majorHAnsi" w:cs="Times New Roman"/>
          <w:b w:val="0"/>
        </w:rPr>
        <w:t>propter</w:t>
      </w:r>
      <w:r w:rsidR="008B1FBD">
        <w:rPr>
          <w:rFonts w:asciiTheme="majorHAnsi" w:hAnsiTheme="majorHAnsi" w:cs="Times New Roman"/>
          <w:b w:val="0"/>
        </w:rPr>
        <w:t xml:space="preserve"> </w:t>
      </w:r>
      <w:r w:rsidR="00312CDD" w:rsidRPr="00D869F2">
        <w:rPr>
          <w:rFonts w:asciiTheme="majorHAnsi" w:hAnsiTheme="majorHAnsi" w:cs="Times New Roman"/>
          <w:b w:val="0"/>
        </w:rPr>
        <w:t>hoc–after</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fact,</w:t>
      </w:r>
      <w:r w:rsidR="008B1FBD">
        <w:rPr>
          <w:rFonts w:asciiTheme="majorHAnsi" w:hAnsiTheme="majorHAnsi" w:cs="Times New Roman"/>
          <w:b w:val="0"/>
        </w:rPr>
        <w:t xml:space="preserve"> </w:t>
      </w:r>
      <w:r w:rsidR="00312CDD" w:rsidRPr="00D869F2">
        <w:rPr>
          <w:rFonts w:asciiTheme="majorHAnsi" w:hAnsiTheme="majorHAnsi" w:cs="Times New Roman"/>
          <w:b w:val="0"/>
        </w:rPr>
        <w:t>therefore</w:t>
      </w:r>
      <w:r w:rsidR="008B1FBD">
        <w:rPr>
          <w:rFonts w:asciiTheme="majorHAnsi" w:hAnsiTheme="majorHAnsi" w:cs="Times New Roman"/>
          <w:b w:val="0"/>
        </w:rPr>
        <w:t xml:space="preserve"> </w:t>
      </w:r>
      <w:r w:rsidR="00312CDD" w:rsidRPr="00D869F2">
        <w:rPr>
          <w:rFonts w:asciiTheme="majorHAnsi" w:hAnsiTheme="majorHAnsi" w:cs="Times New Roman"/>
          <w:b w:val="0"/>
        </w:rPr>
        <w:t>because</w:t>
      </w:r>
      <w:r w:rsidR="008B1FBD">
        <w:rPr>
          <w:rFonts w:asciiTheme="majorHAnsi" w:hAnsiTheme="majorHAnsi" w:cs="Times New Roman"/>
          <w:b w:val="0"/>
        </w:rPr>
        <w:t xml:space="preserve"> </w:t>
      </w:r>
      <w:r w:rsidR="00312CDD" w:rsidRPr="00D869F2">
        <w:rPr>
          <w:rFonts w:asciiTheme="majorHAnsi" w:hAnsiTheme="majorHAnsi" w:cs="Times New Roman"/>
          <w:b w:val="0"/>
        </w:rPr>
        <w:t>of the</w:t>
      </w:r>
      <w:r w:rsidR="008B1FBD">
        <w:rPr>
          <w:rFonts w:asciiTheme="majorHAnsi" w:hAnsiTheme="majorHAnsi" w:cs="Times New Roman"/>
          <w:b w:val="0"/>
        </w:rPr>
        <w:t xml:space="preserve"> </w:t>
      </w:r>
      <w:r w:rsidR="00312CDD" w:rsidRPr="00D869F2">
        <w:rPr>
          <w:rFonts w:asciiTheme="majorHAnsi" w:hAnsiTheme="majorHAnsi" w:cs="Times New Roman"/>
          <w:b w:val="0"/>
        </w:rPr>
        <w:t>fact.</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other</w:t>
      </w:r>
      <w:r w:rsidR="008B1FBD">
        <w:rPr>
          <w:rFonts w:asciiTheme="majorHAnsi" w:hAnsiTheme="majorHAnsi" w:cs="Times New Roman"/>
          <w:b w:val="0"/>
        </w:rPr>
        <w:t xml:space="preserve"> </w:t>
      </w:r>
      <w:r w:rsidR="00312CDD" w:rsidRPr="00D869F2">
        <w:rPr>
          <w:rFonts w:asciiTheme="majorHAnsi" w:hAnsiTheme="majorHAnsi" w:cs="Times New Roman"/>
          <w:b w:val="0"/>
        </w:rPr>
        <w:t>words,</w:t>
      </w:r>
      <w:r w:rsidR="008B1FBD">
        <w:rPr>
          <w:rFonts w:asciiTheme="majorHAnsi" w:hAnsiTheme="majorHAnsi" w:cs="Times New Roman"/>
          <w:b w:val="0"/>
        </w:rPr>
        <w:t xml:space="preserve"> </w:t>
      </w:r>
      <w:r w:rsidR="00312CDD" w:rsidRPr="00D869F2">
        <w:rPr>
          <w:rFonts w:asciiTheme="majorHAnsi" w:hAnsiTheme="majorHAnsi" w:cs="Times New Roman"/>
          <w:b w:val="0"/>
        </w:rPr>
        <w:t>she</w:t>
      </w:r>
      <w:r w:rsidR="008B1FBD">
        <w:rPr>
          <w:rFonts w:asciiTheme="majorHAnsi" w:hAnsiTheme="majorHAnsi" w:cs="Times New Roman"/>
          <w:b w:val="0"/>
        </w:rPr>
        <w:t xml:space="preserve"> </w:t>
      </w:r>
      <w:r w:rsidR="00312CDD" w:rsidRPr="00D869F2">
        <w:rPr>
          <w:rFonts w:asciiTheme="majorHAnsi" w:hAnsiTheme="majorHAnsi" w:cs="Times New Roman"/>
          <w:b w:val="0"/>
        </w:rPr>
        <w:t>confuses</w:t>
      </w:r>
      <w:r w:rsidR="008B1FBD">
        <w:rPr>
          <w:rFonts w:asciiTheme="majorHAnsi" w:hAnsiTheme="majorHAnsi" w:cs="Times New Roman"/>
          <w:b w:val="0"/>
        </w:rPr>
        <w:t xml:space="preserve"> </w:t>
      </w:r>
      <w:r w:rsidR="00312CDD" w:rsidRPr="00D869F2">
        <w:rPr>
          <w:rFonts w:asciiTheme="majorHAnsi" w:hAnsiTheme="majorHAnsi" w:cs="Times New Roman"/>
          <w:b w:val="0"/>
        </w:rPr>
        <w:t>correlation</w:t>
      </w:r>
      <w:r w:rsidR="008B1FBD">
        <w:rPr>
          <w:rFonts w:asciiTheme="majorHAnsi" w:hAnsiTheme="majorHAnsi" w:cs="Times New Roman"/>
          <w:b w:val="0"/>
        </w:rPr>
        <w:t xml:space="preserve"> </w:t>
      </w:r>
      <w:r w:rsidR="00312CDD" w:rsidRPr="00D869F2">
        <w:rPr>
          <w:rFonts w:asciiTheme="majorHAnsi" w:hAnsiTheme="majorHAnsi" w:cs="Times New Roman"/>
          <w:b w:val="0"/>
        </w:rPr>
        <w:t>with</w:t>
      </w:r>
      <w:r w:rsidR="008B1FBD">
        <w:rPr>
          <w:rFonts w:asciiTheme="majorHAnsi" w:hAnsiTheme="majorHAnsi" w:cs="Times New Roman"/>
          <w:b w:val="0"/>
        </w:rPr>
        <w:t xml:space="preserve"> </w:t>
      </w:r>
      <w:r w:rsidR="00312CDD" w:rsidRPr="00D869F2">
        <w:rPr>
          <w:rFonts w:asciiTheme="majorHAnsi" w:hAnsiTheme="majorHAnsi" w:cs="Times New Roman"/>
          <w:b w:val="0"/>
        </w:rPr>
        <w:t>causation,</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kind</w:t>
      </w:r>
      <w:r w:rsidR="008B1FBD">
        <w:rPr>
          <w:rFonts w:asciiTheme="majorHAnsi" w:hAnsiTheme="majorHAnsi" w:cs="Times New Roman"/>
          <w:b w:val="0"/>
        </w:rPr>
        <w:t xml:space="preserve"> </w:t>
      </w:r>
      <w:r w:rsidR="00312CDD" w:rsidRPr="00D869F2">
        <w:rPr>
          <w:rFonts w:asciiTheme="majorHAnsi" w:hAnsiTheme="majorHAnsi" w:cs="Times New Roman"/>
          <w:b w:val="0"/>
        </w:rPr>
        <w:t>of “logic”</w:t>
      </w:r>
      <w:r w:rsidR="008B1FBD">
        <w:rPr>
          <w:rFonts w:asciiTheme="majorHAnsi" w:hAnsiTheme="majorHAnsi" w:cs="Times New Roman"/>
          <w:b w:val="0"/>
        </w:rPr>
        <w:t xml:space="preserve"> </w:t>
      </w:r>
      <w:r w:rsidR="00312CDD" w:rsidRPr="00D869F2">
        <w:rPr>
          <w:rFonts w:asciiTheme="majorHAnsi" w:hAnsiTheme="majorHAnsi" w:cs="Times New Roman"/>
          <w:b w:val="0"/>
        </w:rPr>
        <w:t>that</w:t>
      </w:r>
      <w:r w:rsidR="008B1FBD">
        <w:rPr>
          <w:rFonts w:asciiTheme="majorHAnsi" w:hAnsiTheme="majorHAnsi" w:cs="Times New Roman"/>
          <w:b w:val="0"/>
        </w:rPr>
        <w:t xml:space="preserve"> </w:t>
      </w:r>
      <w:r w:rsidR="00312CDD" w:rsidRPr="00D869F2">
        <w:rPr>
          <w:rFonts w:asciiTheme="majorHAnsi" w:hAnsiTheme="majorHAnsi" w:cs="Times New Roman"/>
          <w:b w:val="0"/>
        </w:rPr>
        <w:t>leads</w:t>
      </w:r>
      <w:r w:rsidR="008B1FBD">
        <w:rPr>
          <w:rFonts w:asciiTheme="majorHAnsi" w:hAnsiTheme="majorHAnsi" w:cs="Times New Roman"/>
          <w:b w:val="0"/>
        </w:rPr>
        <w:t xml:space="preserve"> </w:t>
      </w:r>
      <w:r w:rsidR="00312CDD" w:rsidRPr="00D869F2">
        <w:rPr>
          <w:rFonts w:asciiTheme="majorHAnsi" w:hAnsiTheme="majorHAnsi" w:cs="Times New Roman"/>
          <w:b w:val="0"/>
        </w:rPr>
        <w:t>one</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believe</w:t>
      </w:r>
      <w:r w:rsidR="008B1FBD">
        <w:rPr>
          <w:rFonts w:asciiTheme="majorHAnsi" w:hAnsiTheme="majorHAnsi" w:cs="Times New Roman"/>
          <w:b w:val="0"/>
        </w:rPr>
        <w:t xml:space="preserve"> </w:t>
      </w:r>
      <w:r w:rsidR="00312CDD" w:rsidRPr="00D869F2">
        <w:rPr>
          <w:rFonts w:asciiTheme="majorHAnsi" w:hAnsiTheme="majorHAnsi" w:cs="Times New Roman"/>
          <w:b w:val="0"/>
        </w:rPr>
        <w:t>that</w:t>
      </w:r>
      <w:r w:rsidR="008B1FBD">
        <w:rPr>
          <w:rFonts w:asciiTheme="majorHAnsi" w:hAnsiTheme="majorHAnsi" w:cs="Times New Roman"/>
          <w:b w:val="0"/>
        </w:rPr>
        <w:t xml:space="preserve"> </w:t>
      </w:r>
      <w:r w:rsidR="00312CDD" w:rsidRPr="00D869F2">
        <w:rPr>
          <w:rFonts w:asciiTheme="majorHAnsi" w:hAnsiTheme="majorHAnsi" w:cs="Times New Roman"/>
          <w:b w:val="0"/>
        </w:rPr>
        <w:t>autism</w:t>
      </w:r>
      <w:r w:rsidR="008B1FBD">
        <w:rPr>
          <w:rFonts w:asciiTheme="majorHAnsi" w:hAnsiTheme="majorHAnsi" w:cs="Times New Roman"/>
          <w:b w:val="0"/>
        </w:rPr>
        <w:t xml:space="preserve"> </w:t>
      </w:r>
      <w:r w:rsidR="00312CDD" w:rsidRPr="00D869F2">
        <w:rPr>
          <w:rFonts w:asciiTheme="majorHAnsi" w:hAnsiTheme="majorHAnsi" w:cs="Times New Roman"/>
          <w:b w:val="0"/>
        </w:rPr>
        <w:t>is</w:t>
      </w:r>
      <w:r w:rsidR="008B1FBD">
        <w:rPr>
          <w:rFonts w:asciiTheme="majorHAnsi" w:hAnsiTheme="majorHAnsi" w:cs="Times New Roman"/>
          <w:b w:val="0"/>
        </w:rPr>
        <w:t xml:space="preserve"> </w:t>
      </w:r>
      <w:r w:rsidR="00312CDD" w:rsidRPr="00D869F2">
        <w:rPr>
          <w:rFonts w:asciiTheme="majorHAnsi" w:hAnsiTheme="majorHAnsi" w:cs="Times New Roman"/>
          <w:b w:val="0"/>
        </w:rPr>
        <w:t>caused</w:t>
      </w:r>
      <w:r w:rsidR="008B1FBD">
        <w:rPr>
          <w:rFonts w:asciiTheme="majorHAnsi" w:hAnsiTheme="majorHAnsi" w:cs="Times New Roman"/>
          <w:b w:val="0"/>
        </w:rPr>
        <w:t xml:space="preserve"> </w:t>
      </w:r>
      <w:r w:rsidR="00312CDD" w:rsidRPr="00D869F2">
        <w:rPr>
          <w:rFonts w:asciiTheme="majorHAnsi" w:hAnsiTheme="majorHAnsi" w:cs="Times New Roman"/>
          <w:b w:val="0"/>
        </w:rPr>
        <w:t>by</w:t>
      </w:r>
      <w:r w:rsidR="008B1FBD">
        <w:rPr>
          <w:rFonts w:asciiTheme="majorHAnsi" w:hAnsiTheme="majorHAnsi" w:cs="Times New Roman"/>
          <w:b w:val="0"/>
        </w:rPr>
        <w:t xml:space="preserve"> </w:t>
      </w:r>
      <w:r w:rsidR="00312CDD" w:rsidRPr="00D869F2">
        <w:rPr>
          <w:rFonts w:asciiTheme="majorHAnsi" w:hAnsiTheme="majorHAnsi" w:cs="Times New Roman"/>
          <w:b w:val="0"/>
        </w:rPr>
        <w:t>organic</w:t>
      </w:r>
      <w:r w:rsidR="008B1FBD">
        <w:rPr>
          <w:rFonts w:asciiTheme="majorHAnsi" w:hAnsiTheme="majorHAnsi" w:cs="Times New Roman"/>
          <w:b w:val="0"/>
        </w:rPr>
        <w:t xml:space="preserve"> </w:t>
      </w:r>
      <w:r w:rsidR="00312CDD" w:rsidRPr="00D869F2">
        <w:rPr>
          <w:rFonts w:asciiTheme="majorHAnsi" w:hAnsiTheme="majorHAnsi" w:cs="Times New Roman"/>
          <w:b w:val="0"/>
        </w:rPr>
        <w:t>food</w:t>
      </w:r>
      <w:r w:rsidR="008B1FBD">
        <w:rPr>
          <w:rFonts w:asciiTheme="majorHAnsi" w:hAnsiTheme="majorHAnsi" w:cs="Times New Roman"/>
          <w:b w:val="0"/>
        </w:rPr>
        <w:t xml:space="preserve"> </w:t>
      </w:r>
      <w:r w:rsidR="00312CDD" w:rsidRPr="00D869F2">
        <w:rPr>
          <w:rFonts w:asciiTheme="majorHAnsi" w:hAnsiTheme="majorHAnsi" w:cs="Times New Roman"/>
          <w:b w:val="0"/>
        </w:rPr>
        <w:t>because of</w:t>
      </w:r>
      <w:r w:rsidR="008B1FBD">
        <w:rPr>
          <w:rFonts w:asciiTheme="majorHAnsi" w:hAnsiTheme="majorHAnsi" w:cs="Times New Roman"/>
          <w:b w:val="0"/>
        </w:rPr>
        <w:t xml:space="preserve"> </w:t>
      </w:r>
      <w:r w:rsidR="00312CDD" w:rsidRPr="00D869F2">
        <w:rPr>
          <w:rFonts w:asciiTheme="majorHAnsi" w:hAnsiTheme="majorHAnsi" w:cs="Times New Roman"/>
          <w:b w:val="0"/>
        </w:rPr>
        <w:t>graphs</w:t>
      </w:r>
      <w:r w:rsidR="008B1FBD">
        <w:rPr>
          <w:rFonts w:asciiTheme="majorHAnsi" w:hAnsiTheme="majorHAnsi" w:cs="Times New Roman"/>
          <w:b w:val="0"/>
        </w:rPr>
        <w:t xml:space="preserve"> </w:t>
      </w:r>
      <w:r w:rsidR="00312CDD" w:rsidRPr="00D869F2">
        <w:rPr>
          <w:rFonts w:asciiTheme="majorHAnsi" w:hAnsiTheme="majorHAnsi" w:cs="Times New Roman"/>
          <w:b w:val="0"/>
        </w:rPr>
        <w:t>like</w:t>
      </w:r>
      <w:r w:rsidR="008B1FBD">
        <w:rPr>
          <w:rFonts w:asciiTheme="majorHAnsi" w:hAnsiTheme="majorHAnsi" w:cs="Times New Roman"/>
          <w:b w:val="0"/>
        </w:rPr>
        <w:t xml:space="preserve"> </w:t>
      </w:r>
      <w:r w:rsidR="00312CDD" w:rsidRPr="00D869F2">
        <w:rPr>
          <w:rFonts w:asciiTheme="majorHAnsi" w:hAnsiTheme="majorHAnsi" w:cs="Times New Roman"/>
          <w:b w:val="0"/>
        </w:rPr>
        <w:t>this</w:t>
      </w:r>
      <w:r w:rsidR="008B1FBD">
        <w:rPr>
          <w:rFonts w:asciiTheme="majorHAnsi" w:hAnsiTheme="majorHAnsi" w:cs="Times New Roman"/>
          <w:b w:val="0"/>
        </w:rPr>
        <w:t xml:space="preserve"> </w:t>
      </w:r>
      <w:r w:rsidR="00312CDD" w:rsidRPr="00D869F2">
        <w:rPr>
          <w:rFonts w:asciiTheme="majorHAnsi" w:hAnsiTheme="majorHAnsi" w:cs="Times New Roman"/>
          <w:b w:val="0"/>
        </w:rPr>
        <w:t xml:space="preserve">one. </w:t>
      </w:r>
      <w:r w:rsidR="00312CDD" w:rsidRPr="00D869F2">
        <w:rPr>
          <w:rFonts w:asciiTheme="majorHAnsi" w:hAnsiTheme="majorHAnsi" w:cs="Times New Roman"/>
          <w:b w:val="0"/>
          <w:highlight w:val="yellow"/>
        </w:rPr>
        <w:t>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article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last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year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journal</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Nature,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agricultural</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socio-­economist Dominic</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Glover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observed,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t>
      </w:r>
      <w:r w:rsidR="00312CDD" w:rsidRPr="00D869F2">
        <w:rPr>
          <w:rFonts w:asciiTheme="majorHAnsi" w:hAnsiTheme="majorHAnsi" w:cs="Times New Roman"/>
          <w:b w:val="0"/>
        </w:rPr>
        <w:t>It</w:t>
      </w:r>
      <w:r w:rsidR="008B1FBD">
        <w:rPr>
          <w:rFonts w:asciiTheme="majorHAnsi" w:hAnsiTheme="majorHAnsi" w:cs="Times New Roman"/>
          <w:b w:val="0"/>
        </w:rPr>
        <w:t xml:space="preserve"> </w:t>
      </w:r>
      <w:r w:rsidR="00312CDD" w:rsidRPr="00D869F2">
        <w:rPr>
          <w:rFonts w:asciiTheme="majorHAnsi" w:hAnsiTheme="majorHAnsi" w:cs="Times New Roman"/>
          <w:b w:val="0"/>
        </w:rPr>
        <w:t>is</w:t>
      </w:r>
      <w:r w:rsidR="008B1FBD">
        <w:rPr>
          <w:rFonts w:asciiTheme="majorHAnsi" w:hAnsiTheme="majorHAnsi" w:cs="Times New Roman"/>
          <w:b w:val="0"/>
        </w:rPr>
        <w:t xml:space="preserve"> </w:t>
      </w:r>
      <w:r w:rsidR="00312CDD" w:rsidRPr="00D869F2">
        <w:rPr>
          <w:rFonts w:asciiTheme="majorHAnsi" w:hAnsiTheme="majorHAnsi" w:cs="Times New Roman"/>
          <w:b w:val="0"/>
        </w:rPr>
        <w:t>nonsense</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attribute</w:t>
      </w:r>
      <w:r w:rsidR="008B1FBD">
        <w:rPr>
          <w:rFonts w:asciiTheme="majorHAnsi" w:hAnsiTheme="majorHAnsi" w:cs="Times New Roman"/>
          <w:b w:val="0"/>
        </w:rPr>
        <w:t xml:space="preserve"> </w:t>
      </w:r>
      <w:r w:rsidR="00312CDD" w:rsidRPr="00D869F2">
        <w:rPr>
          <w:rFonts w:asciiTheme="majorHAnsi" w:hAnsiTheme="majorHAnsi" w:cs="Times New Roman"/>
          <w:b w:val="0"/>
        </w:rPr>
        <w:t>farmer</w:t>
      </w:r>
      <w:r w:rsidR="008B1FBD">
        <w:rPr>
          <w:rFonts w:asciiTheme="majorHAnsi" w:hAnsiTheme="majorHAnsi" w:cs="Times New Roman"/>
          <w:b w:val="0"/>
        </w:rPr>
        <w:t xml:space="preserve"> </w:t>
      </w:r>
      <w:r w:rsidR="00312CDD" w:rsidRPr="00D869F2">
        <w:rPr>
          <w:rFonts w:asciiTheme="majorHAnsi" w:hAnsiTheme="majorHAnsi" w:cs="Times New Roman"/>
          <w:b w:val="0"/>
        </w:rPr>
        <w:t>suicides</w:t>
      </w:r>
      <w:r w:rsidR="008B1FBD">
        <w:rPr>
          <w:rFonts w:asciiTheme="majorHAnsi" w:hAnsiTheme="majorHAnsi" w:cs="Times New Roman"/>
          <w:b w:val="0"/>
        </w:rPr>
        <w:t xml:space="preserve"> </w:t>
      </w:r>
      <w:r w:rsidR="00312CDD" w:rsidRPr="00D869F2">
        <w:rPr>
          <w:rFonts w:asciiTheme="majorHAnsi" w:hAnsiTheme="majorHAnsi" w:cs="Times New Roman"/>
          <w:b w:val="0"/>
        </w:rPr>
        <w:t>solely</w:t>
      </w:r>
      <w:r w:rsidR="008B1FBD">
        <w:rPr>
          <w:rFonts w:asciiTheme="majorHAnsi" w:hAnsiTheme="majorHAnsi" w:cs="Times New Roman"/>
          <w:b w:val="0"/>
        </w:rPr>
        <w:t xml:space="preserve"> </w:t>
      </w:r>
      <w:r w:rsidR="00312CDD" w:rsidRPr="00D869F2">
        <w:rPr>
          <w:rFonts w:asciiTheme="majorHAnsi" w:hAnsiTheme="majorHAnsi" w:cs="Times New Roman"/>
          <w:b w:val="0"/>
        </w:rPr>
        <w:t>to Bt</w:t>
      </w:r>
      <w:r w:rsidR="008B1FBD">
        <w:rPr>
          <w:rFonts w:asciiTheme="majorHAnsi" w:hAnsiTheme="majorHAnsi" w:cs="Times New Roman"/>
          <w:b w:val="0"/>
        </w:rPr>
        <w:t xml:space="preserve"> </w:t>
      </w:r>
      <w:r w:rsidR="00312CDD" w:rsidRPr="00D869F2">
        <w:rPr>
          <w:rFonts w:asciiTheme="majorHAnsi" w:hAnsiTheme="majorHAnsi" w:cs="Times New Roman"/>
          <w:b w:val="0"/>
        </w:rPr>
        <w:t>cotton,”</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moreover,</w:t>
      </w:r>
      <w:r w:rsidR="008B1FBD">
        <w:rPr>
          <w:rFonts w:asciiTheme="majorHAnsi" w:hAnsiTheme="majorHAnsi" w:cs="Times New Roman"/>
          <w:b w:val="0"/>
        </w:rPr>
        <w:t xml:space="preserve"> </w:t>
      </w:r>
      <w:r w:rsidR="00312CDD" w:rsidRPr="00D869F2">
        <w:rPr>
          <w:rFonts w:asciiTheme="majorHAnsi" w:hAnsiTheme="majorHAnsi" w:cs="Times New Roman"/>
          <w:b w:val="0"/>
        </w:rPr>
        <w:t>“Although</w:t>
      </w:r>
      <w:r w:rsidR="008B1FBD">
        <w:rPr>
          <w:rFonts w:asciiTheme="majorHAnsi" w:hAnsiTheme="majorHAnsi" w:cs="Times New Roman"/>
          <w:b w:val="0"/>
        </w:rPr>
        <w:t xml:space="preserve"> </w:t>
      </w:r>
      <w:r w:rsidR="00312CDD" w:rsidRPr="00D869F2">
        <w:rPr>
          <w:rFonts w:asciiTheme="majorHAnsi" w:hAnsiTheme="majorHAnsi" w:cs="Times New Roman"/>
          <w:b w:val="0"/>
        </w:rPr>
        <w:t>financial</w:t>
      </w:r>
      <w:r w:rsidR="008B1FBD">
        <w:rPr>
          <w:rFonts w:asciiTheme="majorHAnsi" w:hAnsiTheme="majorHAnsi" w:cs="Times New Roman"/>
          <w:b w:val="0"/>
        </w:rPr>
        <w:t xml:space="preserve"> </w:t>
      </w:r>
      <w:r w:rsidR="00312CDD" w:rsidRPr="00D869F2">
        <w:rPr>
          <w:rFonts w:asciiTheme="majorHAnsi" w:hAnsiTheme="majorHAnsi" w:cs="Times New Roman"/>
          <w:b w:val="0"/>
        </w:rPr>
        <w:t>hardship</w:t>
      </w:r>
      <w:r w:rsidR="008B1FBD">
        <w:rPr>
          <w:rFonts w:asciiTheme="majorHAnsi" w:hAnsiTheme="majorHAnsi" w:cs="Times New Roman"/>
          <w:b w:val="0"/>
        </w:rPr>
        <w:t xml:space="preserve"> </w:t>
      </w:r>
      <w:r w:rsidR="00312CDD" w:rsidRPr="00D869F2">
        <w:rPr>
          <w:rFonts w:asciiTheme="majorHAnsi" w:hAnsiTheme="majorHAnsi" w:cs="Times New Roman"/>
          <w:b w:val="0"/>
        </w:rPr>
        <w:t>is</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driving</w:t>
      </w:r>
      <w:r w:rsidR="008B1FBD">
        <w:rPr>
          <w:rFonts w:asciiTheme="majorHAnsi" w:hAnsiTheme="majorHAnsi" w:cs="Times New Roman"/>
          <w:b w:val="0"/>
        </w:rPr>
        <w:t xml:space="preserve"> </w:t>
      </w:r>
      <w:r w:rsidR="00312CDD" w:rsidRPr="00D869F2">
        <w:rPr>
          <w:rFonts w:asciiTheme="majorHAnsi" w:hAnsiTheme="majorHAnsi" w:cs="Times New Roman"/>
          <w:b w:val="0"/>
        </w:rPr>
        <w:t>factor</w:t>
      </w:r>
      <w:r w:rsidR="008B1FBD">
        <w:rPr>
          <w:rFonts w:asciiTheme="majorHAnsi" w:hAnsiTheme="majorHAnsi" w:cs="Times New Roman"/>
          <w:b w:val="0"/>
        </w:rPr>
        <w:t xml:space="preserve"> </w:t>
      </w:r>
      <w:r w:rsidR="00312CDD" w:rsidRPr="00D869F2">
        <w:rPr>
          <w:rFonts w:asciiTheme="majorHAnsi" w:hAnsiTheme="majorHAnsi" w:cs="Times New Roman"/>
          <w:b w:val="0"/>
        </w:rPr>
        <w:t>in suicide</w:t>
      </w:r>
      <w:r w:rsidR="008B1FBD">
        <w:rPr>
          <w:rFonts w:asciiTheme="majorHAnsi" w:hAnsiTheme="majorHAnsi" w:cs="Times New Roman"/>
          <w:b w:val="0"/>
        </w:rPr>
        <w:t xml:space="preserve"> </w:t>
      </w:r>
      <w:r w:rsidR="00312CDD" w:rsidRPr="00D869F2">
        <w:rPr>
          <w:rFonts w:asciiTheme="majorHAnsi" w:hAnsiTheme="majorHAnsi" w:cs="Times New Roman"/>
          <w:b w:val="0"/>
        </w:rPr>
        <w:t>among</w:t>
      </w:r>
      <w:r w:rsidR="008B1FBD">
        <w:rPr>
          <w:rFonts w:asciiTheme="majorHAnsi" w:hAnsiTheme="majorHAnsi" w:cs="Times New Roman"/>
          <w:b w:val="0"/>
        </w:rPr>
        <w:t xml:space="preserve"> </w:t>
      </w:r>
      <w:r w:rsidR="00312CDD" w:rsidRPr="00D869F2">
        <w:rPr>
          <w:rFonts w:asciiTheme="majorHAnsi" w:hAnsiTheme="majorHAnsi" w:cs="Times New Roman"/>
          <w:b w:val="0"/>
        </w:rPr>
        <w:t>Indian</w:t>
      </w:r>
      <w:r w:rsidR="008B1FBD">
        <w:rPr>
          <w:rFonts w:asciiTheme="majorHAnsi" w:hAnsiTheme="majorHAnsi" w:cs="Times New Roman"/>
          <w:b w:val="0"/>
        </w:rPr>
        <w:t xml:space="preserve"> </w:t>
      </w:r>
      <w:r w:rsidR="00312CDD" w:rsidRPr="00D869F2">
        <w:rPr>
          <w:rFonts w:asciiTheme="majorHAnsi" w:hAnsiTheme="majorHAnsi" w:cs="Times New Roman"/>
          <w:b w:val="0"/>
        </w:rPr>
        <w:t>farmers,</w:t>
      </w:r>
      <w:r w:rsidR="008B1FBD">
        <w:rPr>
          <w:rFonts w:asciiTheme="majorHAnsi" w:hAnsiTheme="majorHAnsi" w:cs="Times New Roman"/>
          <w:b w:val="0"/>
        </w:rPr>
        <w:t xml:space="preserve"> </w:t>
      </w:r>
      <w:r w:rsidR="00312CDD" w:rsidRPr="00D869F2">
        <w:rPr>
          <w:rFonts w:asciiTheme="majorHAnsi" w:hAnsiTheme="majorHAnsi" w:cs="Times New Roman"/>
          <w:b w:val="0"/>
        </w:rPr>
        <w:t>there</w:t>
      </w:r>
      <w:r w:rsidR="008B1FBD">
        <w:rPr>
          <w:rFonts w:asciiTheme="majorHAnsi" w:hAnsiTheme="majorHAnsi" w:cs="Times New Roman"/>
          <w:b w:val="0"/>
        </w:rPr>
        <w:t xml:space="preserve"> </w:t>
      </w:r>
      <w:r w:rsidR="00312CDD" w:rsidRPr="00D869F2">
        <w:rPr>
          <w:rFonts w:asciiTheme="majorHAnsi" w:hAnsiTheme="majorHAnsi" w:cs="Times New Roman"/>
          <w:b w:val="0"/>
        </w:rPr>
        <w:t>has</w:t>
      </w:r>
      <w:r w:rsidR="008B1FBD">
        <w:rPr>
          <w:rFonts w:asciiTheme="majorHAnsi" w:hAnsiTheme="majorHAnsi" w:cs="Times New Roman"/>
          <w:b w:val="0"/>
        </w:rPr>
        <w:t xml:space="preserve"> </w:t>
      </w:r>
      <w:r w:rsidR="00312CDD" w:rsidRPr="00D869F2">
        <w:rPr>
          <w:rFonts w:asciiTheme="majorHAnsi" w:hAnsiTheme="majorHAnsi" w:cs="Times New Roman"/>
          <w:b w:val="0"/>
        </w:rPr>
        <w:t>been</w:t>
      </w:r>
      <w:r w:rsidR="008B1FBD">
        <w:rPr>
          <w:rFonts w:asciiTheme="majorHAnsi" w:hAnsiTheme="majorHAnsi" w:cs="Times New Roman"/>
          <w:b w:val="0"/>
        </w:rPr>
        <w:t xml:space="preserve"> </w:t>
      </w:r>
      <w:r w:rsidR="00312CDD" w:rsidRPr="00D869F2">
        <w:rPr>
          <w:rFonts w:asciiTheme="majorHAnsi" w:hAnsiTheme="majorHAnsi" w:cs="Times New Roman"/>
          <w:b w:val="0"/>
        </w:rPr>
        <w:t>essentially</w:t>
      </w:r>
      <w:r w:rsidR="008B1FBD">
        <w:rPr>
          <w:rFonts w:asciiTheme="majorHAnsi" w:hAnsiTheme="majorHAnsi" w:cs="Times New Roman"/>
          <w:b w:val="0"/>
        </w:rPr>
        <w:t xml:space="preserve"> </w:t>
      </w:r>
      <w:r w:rsidR="00312CDD" w:rsidRPr="00D869F2">
        <w:rPr>
          <w:rFonts w:asciiTheme="majorHAnsi" w:hAnsiTheme="majorHAnsi" w:cs="Times New Roman"/>
          <w:b w:val="0"/>
        </w:rPr>
        <w:t>no</w:t>
      </w:r>
      <w:r w:rsidR="008B1FBD">
        <w:rPr>
          <w:rFonts w:asciiTheme="majorHAnsi" w:hAnsiTheme="majorHAnsi" w:cs="Times New Roman"/>
          <w:b w:val="0"/>
        </w:rPr>
        <w:t xml:space="preserve"> </w:t>
      </w:r>
      <w:r w:rsidR="00312CDD" w:rsidRPr="00D869F2">
        <w:rPr>
          <w:rFonts w:asciiTheme="majorHAnsi" w:hAnsiTheme="majorHAnsi" w:cs="Times New Roman"/>
          <w:b w:val="0"/>
        </w:rPr>
        <w:t>change</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the suicide</w:t>
      </w:r>
      <w:r w:rsidR="008B1FBD">
        <w:rPr>
          <w:rFonts w:asciiTheme="majorHAnsi" w:hAnsiTheme="majorHAnsi" w:cs="Times New Roman"/>
          <w:b w:val="0"/>
        </w:rPr>
        <w:t xml:space="preserve"> </w:t>
      </w:r>
      <w:r w:rsidR="00312CDD" w:rsidRPr="00D869F2">
        <w:rPr>
          <w:rFonts w:asciiTheme="majorHAnsi" w:hAnsiTheme="majorHAnsi" w:cs="Times New Roman"/>
          <w:b w:val="0"/>
        </w:rPr>
        <w:t>rate</w:t>
      </w:r>
      <w:r w:rsidR="008B1FBD">
        <w:rPr>
          <w:rFonts w:asciiTheme="majorHAnsi" w:hAnsiTheme="majorHAnsi" w:cs="Times New Roman"/>
          <w:b w:val="0"/>
        </w:rPr>
        <w:t xml:space="preserve"> </w:t>
      </w:r>
      <w:r w:rsidR="00312CDD" w:rsidRPr="00D869F2">
        <w:rPr>
          <w:rFonts w:asciiTheme="majorHAnsi" w:hAnsiTheme="majorHAnsi" w:cs="Times New Roman"/>
          <w:b w:val="0"/>
        </w:rPr>
        <w:t>for</w:t>
      </w:r>
      <w:r w:rsidR="008B1FBD">
        <w:rPr>
          <w:rFonts w:asciiTheme="majorHAnsi" w:hAnsiTheme="majorHAnsi" w:cs="Times New Roman"/>
          <w:b w:val="0"/>
        </w:rPr>
        <w:t xml:space="preserve"> </w:t>
      </w:r>
      <w:r w:rsidR="00312CDD" w:rsidRPr="00D869F2">
        <w:rPr>
          <w:rFonts w:asciiTheme="majorHAnsi" w:hAnsiTheme="majorHAnsi" w:cs="Times New Roman"/>
          <w:b w:val="0"/>
        </w:rPr>
        <w:t>farmers</w:t>
      </w:r>
      <w:r w:rsidR="008B1FBD">
        <w:rPr>
          <w:rFonts w:asciiTheme="majorHAnsi" w:hAnsiTheme="majorHAnsi" w:cs="Times New Roman"/>
          <w:b w:val="0"/>
        </w:rPr>
        <w:t xml:space="preserve"> </w:t>
      </w:r>
      <w:r w:rsidR="00312CDD" w:rsidRPr="00D869F2">
        <w:rPr>
          <w:rFonts w:asciiTheme="majorHAnsi" w:hAnsiTheme="majorHAnsi" w:cs="Times New Roman"/>
          <w:b w:val="0"/>
        </w:rPr>
        <w:t>since</w:t>
      </w:r>
      <w:r w:rsidR="008B1FBD">
        <w:rPr>
          <w:rFonts w:asciiTheme="majorHAnsi" w:hAnsiTheme="majorHAnsi" w:cs="Times New Roman"/>
          <w:b w:val="0"/>
        </w:rPr>
        <w:t xml:space="preserve"> </w:t>
      </w:r>
      <w:r w:rsidR="00312CDD" w:rsidRPr="00D869F2">
        <w:rPr>
          <w:rFonts w:asciiTheme="majorHAnsi" w:hAnsiTheme="majorHAnsi" w:cs="Times New Roman"/>
          <w:b w:val="0"/>
          <w:highlight w:val="yellow"/>
        </w:rPr>
        <w:t>the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introduction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of</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cotton.” Reinforcing</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Glover’s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observations,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definitive,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comprehensive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study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of</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Bt-­ cotton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India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published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2011</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concluded: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cotton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accused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of</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being responsible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for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increase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of</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farmer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suicides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India.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Available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data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show no</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evidence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of</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‘resurgence’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of</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farmer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suicides</w:t>
      </w:r>
      <w:r w:rsidR="00312CDD" w:rsidRPr="00D869F2">
        <w:rPr>
          <w:rFonts w:asciiTheme="majorHAnsi" w:hAnsiTheme="majorHAnsi" w:cs="Times New Roman"/>
          <w:b w:val="0"/>
        </w:rPr>
        <w:t>.</w:t>
      </w:r>
      <w:r w:rsidR="008B1FBD">
        <w:rPr>
          <w:rFonts w:asciiTheme="majorHAnsi" w:hAnsiTheme="majorHAnsi" w:cs="Times New Roman"/>
          <w:b w:val="0"/>
        </w:rPr>
        <w:t xml:space="preserve"> </w:t>
      </w:r>
      <w:r w:rsidR="00312CDD" w:rsidRPr="00D869F2">
        <w:rPr>
          <w:rFonts w:asciiTheme="majorHAnsi" w:hAnsiTheme="majorHAnsi" w:cs="Times New Roman"/>
          <w:b w:val="0"/>
        </w:rPr>
        <w:t>Moreover,</w:t>
      </w:r>
      <w:r w:rsidR="008B1FBD">
        <w:rPr>
          <w:rFonts w:asciiTheme="majorHAnsi" w:hAnsiTheme="majorHAnsi" w:cs="Times New Roman"/>
          <w:b w:val="0"/>
        </w:rPr>
        <w:t xml:space="preserve"> </w:t>
      </w:r>
      <w:r w:rsidR="00312CDD" w:rsidRPr="00D869F2">
        <w:rPr>
          <w:rFonts w:asciiTheme="majorHAnsi" w:hAnsiTheme="majorHAnsi" w:cs="Times New Roman"/>
          <w:b w:val="0"/>
        </w:rPr>
        <w:t>Bt</w:t>
      </w:r>
      <w:r w:rsidR="008B1FBD">
        <w:rPr>
          <w:rFonts w:asciiTheme="majorHAnsi" w:hAnsiTheme="majorHAnsi" w:cs="Times New Roman"/>
          <w:b w:val="0"/>
        </w:rPr>
        <w:t xml:space="preserve"> </w:t>
      </w:r>
      <w:r w:rsidR="00312CDD" w:rsidRPr="00D869F2">
        <w:rPr>
          <w:rFonts w:asciiTheme="majorHAnsi" w:hAnsiTheme="majorHAnsi" w:cs="Times New Roman"/>
          <w:b w:val="0"/>
        </w:rPr>
        <w:t>cotton technology</w:t>
      </w:r>
      <w:r w:rsidR="008B1FBD">
        <w:rPr>
          <w:rFonts w:asciiTheme="majorHAnsi" w:hAnsiTheme="majorHAnsi" w:cs="Times New Roman"/>
          <w:b w:val="0"/>
        </w:rPr>
        <w:t xml:space="preserve"> </w:t>
      </w:r>
      <w:r w:rsidR="00312CDD" w:rsidRPr="00D869F2">
        <w:rPr>
          <w:rFonts w:asciiTheme="majorHAnsi" w:hAnsiTheme="majorHAnsi" w:cs="Times New Roman"/>
          <w:b w:val="0"/>
        </w:rPr>
        <w:t>has</w:t>
      </w:r>
      <w:r w:rsidR="008B1FBD">
        <w:rPr>
          <w:rFonts w:asciiTheme="majorHAnsi" w:hAnsiTheme="majorHAnsi" w:cs="Times New Roman"/>
          <w:b w:val="0"/>
        </w:rPr>
        <w:t xml:space="preserve"> </w:t>
      </w:r>
      <w:r w:rsidR="00312CDD" w:rsidRPr="00D869F2">
        <w:rPr>
          <w:rFonts w:asciiTheme="majorHAnsi" w:hAnsiTheme="majorHAnsi" w:cs="Times New Roman"/>
          <w:b w:val="0"/>
        </w:rPr>
        <w:t>been</w:t>
      </w:r>
      <w:r w:rsidR="008B1FBD">
        <w:rPr>
          <w:rFonts w:asciiTheme="majorHAnsi" w:hAnsiTheme="majorHAnsi" w:cs="Times New Roman"/>
          <w:b w:val="0"/>
        </w:rPr>
        <w:t xml:space="preserve"> </w:t>
      </w:r>
      <w:r w:rsidR="00312CDD" w:rsidRPr="00D869F2">
        <w:rPr>
          <w:rFonts w:asciiTheme="majorHAnsi" w:hAnsiTheme="majorHAnsi" w:cs="Times New Roman"/>
          <w:b w:val="0"/>
        </w:rPr>
        <w:t>very</w:t>
      </w:r>
      <w:r w:rsidR="008B1FBD">
        <w:rPr>
          <w:rFonts w:asciiTheme="majorHAnsi" w:hAnsiTheme="majorHAnsi" w:cs="Times New Roman"/>
          <w:b w:val="0"/>
        </w:rPr>
        <w:t xml:space="preserve"> </w:t>
      </w:r>
      <w:r w:rsidR="00312CDD" w:rsidRPr="00D869F2">
        <w:rPr>
          <w:rFonts w:asciiTheme="majorHAnsi" w:hAnsiTheme="majorHAnsi" w:cs="Times New Roman"/>
          <w:b w:val="0"/>
        </w:rPr>
        <w:t>effective</w:t>
      </w:r>
      <w:r w:rsidR="008B1FBD">
        <w:rPr>
          <w:rFonts w:asciiTheme="majorHAnsi" w:hAnsiTheme="majorHAnsi" w:cs="Times New Roman"/>
          <w:b w:val="0"/>
        </w:rPr>
        <w:t xml:space="preserve"> </w:t>
      </w:r>
      <w:r w:rsidR="00312CDD" w:rsidRPr="00D869F2">
        <w:rPr>
          <w:rFonts w:asciiTheme="majorHAnsi" w:hAnsiTheme="majorHAnsi" w:cs="Times New Roman"/>
          <w:b w:val="0"/>
        </w:rPr>
        <w:t>overall</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India.</w:t>
      </w:r>
      <w:r w:rsidR="008B1FBD">
        <w:rPr>
          <w:rFonts w:asciiTheme="majorHAnsi" w:hAnsiTheme="majorHAnsi" w:cs="Times New Roman"/>
          <w:b w:val="0"/>
        </w:rPr>
        <w:t xml:space="preserve"> </w:t>
      </w:r>
      <w:r w:rsidR="00312CDD" w:rsidRPr="00D869F2">
        <w:rPr>
          <w:rFonts w:asciiTheme="majorHAnsi" w:hAnsiTheme="majorHAnsi" w:cs="Times New Roman"/>
          <w:b w:val="0"/>
        </w:rPr>
        <w:t>Nevertheless,</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specific districts</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years,</w:t>
      </w:r>
      <w:r w:rsidR="008B1FBD">
        <w:rPr>
          <w:rFonts w:asciiTheme="majorHAnsi" w:hAnsiTheme="majorHAnsi" w:cs="Times New Roman"/>
          <w:b w:val="0"/>
        </w:rPr>
        <w:t xml:space="preserve"> </w:t>
      </w:r>
      <w:r w:rsidR="00312CDD" w:rsidRPr="00D869F2">
        <w:rPr>
          <w:rFonts w:asciiTheme="majorHAnsi" w:hAnsiTheme="majorHAnsi" w:cs="Times New Roman"/>
          <w:b w:val="0"/>
        </w:rPr>
        <w:t>Bt</w:t>
      </w:r>
      <w:r w:rsidR="008B1FBD">
        <w:rPr>
          <w:rFonts w:asciiTheme="majorHAnsi" w:hAnsiTheme="majorHAnsi" w:cs="Times New Roman"/>
          <w:b w:val="0"/>
        </w:rPr>
        <w:t xml:space="preserve"> </w:t>
      </w:r>
      <w:r w:rsidR="00312CDD" w:rsidRPr="00D869F2">
        <w:rPr>
          <w:rFonts w:asciiTheme="majorHAnsi" w:hAnsiTheme="majorHAnsi" w:cs="Times New Roman"/>
          <w:b w:val="0"/>
        </w:rPr>
        <w:t>cotton</w:t>
      </w:r>
      <w:r w:rsidR="008B1FBD">
        <w:rPr>
          <w:rFonts w:asciiTheme="majorHAnsi" w:hAnsiTheme="majorHAnsi" w:cs="Times New Roman"/>
          <w:b w:val="0"/>
        </w:rPr>
        <w:t xml:space="preserve"> </w:t>
      </w:r>
      <w:r w:rsidR="00312CDD" w:rsidRPr="00D869F2">
        <w:rPr>
          <w:rFonts w:asciiTheme="majorHAnsi" w:hAnsiTheme="majorHAnsi" w:cs="Times New Roman"/>
          <w:b w:val="0"/>
        </w:rPr>
        <w:t>may</w:t>
      </w:r>
      <w:r w:rsidR="008B1FBD">
        <w:rPr>
          <w:rFonts w:asciiTheme="majorHAnsi" w:hAnsiTheme="majorHAnsi" w:cs="Times New Roman"/>
          <w:b w:val="0"/>
        </w:rPr>
        <w:t xml:space="preserve"> </w:t>
      </w:r>
      <w:r w:rsidR="00312CDD" w:rsidRPr="00D869F2">
        <w:rPr>
          <w:rFonts w:asciiTheme="majorHAnsi" w:hAnsiTheme="majorHAnsi" w:cs="Times New Roman"/>
          <w:b w:val="0"/>
        </w:rPr>
        <w:t>have</w:t>
      </w:r>
      <w:r w:rsidR="008B1FBD">
        <w:rPr>
          <w:rFonts w:asciiTheme="majorHAnsi" w:hAnsiTheme="majorHAnsi" w:cs="Times New Roman"/>
          <w:b w:val="0"/>
        </w:rPr>
        <w:t xml:space="preserve"> </w:t>
      </w:r>
      <w:r w:rsidR="00312CDD" w:rsidRPr="00D869F2">
        <w:rPr>
          <w:rFonts w:asciiTheme="majorHAnsi" w:hAnsiTheme="majorHAnsi" w:cs="Times New Roman"/>
          <w:b w:val="0"/>
        </w:rPr>
        <w:t>indirectly</w:t>
      </w:r>
      <w:r w:rsidR="008B1FBD">
        <w:rPr>
          <w:rFonts w:asciiTheme="majorHAnsi" w:hAnsiTheme="majorHAnsi" w:cs="Times New Roman"/>
          <w:b w:val="0"/>
        </w:rPr>
        <w:t xml:space="preserve"> </w:t>
      </w:r>
      <w:r w:rsidR="00312CDD" w:rsidRPr="00D869F2">
        <w:rPr>
          <w:rFonts w:asciiTheme="majorHAnsi" w:hAnsiTheme="majorHAnsi" w:cs="Times New Roman"/>
          <w:b w:val="0"/>
        </w:rPr>
        <w:t>contributed</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farmer indebtedness,</w:t>
      </w:r>
      <w:r w:rsidR="008B1FBD">
        <w:rPr>
          <w:rFonts w:asciiTheme="majorHAnsi" w:hAnsiTheme="majorHAnsi" w:cs="Times New Roman"/>
          <w:b w:val="0"/>
        </w:rPr>
        <w:t xml:space="preserve"> </w:t>
      </w:r>
      <w:r w:rsidR="00312CDD" w:rsidRPr="00D869F2">
        <w:rPr>
          <w:rFonts w:asciiTheme="majorHAnsi" w:hAnsiTheme="majorHAnsi" w:cs="Times New Roman"/>
          <w:b w:val="0"/>
        </w:rPr>
        <w:t>leading</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suicides,</w:t>
      </w:r>
      <w:r w:rsidR="008B1FBD">
        <w:rPr>
          <w:rFonts w:asciiTheme="majorHAnsi" w:hAnsiTheme="majorHAnsi" w:cs="Times New Roman"/>
          <w:b w:val="0"/>
        </w:rPr>
        <w:t xml:space="preserve"> </w:t>
      </w:r>
      <w:r w:rsidR="00312CDD" w:rsidRPr="00D869F2">
        <w:rPr>
          <w:rFonts w:asciiTheme="majorHAnsi" w:hAnsiTheme="majorHAnsi" w:cs="Times New Roman"/>
          <w:b w:val="0"/>
        </w:rPr>
        <w:t>but</w:t>
      </w:r>
      <w:r w:rsidR="008B1FBD">
        <w:rPr>
          <w:rFonts w:asciiTheme="majorHAnsi" w:hAnsiTheme="majorHAnsi" w:cs="Times New Roman"/>
          <w:b w:val="0"/>
        </w:rPr>
        <w:t xml:space="preserve"> </w:t>
      </w:r>
      <w:r w:rsidR="00312CDD" w:rsidRPr="00D869F2">
        <w:rPr>
          <w:rFonts w:asciiTheme="majorHAnsi" w:hAnsiTheme="majorHAnsi" w:cs="Times New Roman"/>
          <w:b w:val="0"/>
        </w:rPr>
        <w:t>its</w:t>
      </w:r>
      <w:r w:rsidR="008B1FBD">
        <w:rPr>
          <w:rFonts w:asciiTheme="majorHAnsi" w:hAnsiTheme="majorHAnsi" w:cs="Times New Roman"/>
          <w:b w:val="0"/>
        </w:rPr>
        <w:t xml:space="preserve"> </w:t>
      </w:r>
      <w:r w:rsidR="00312CDD" w:rsidRPr="00D869F2">
        <w:rPr>
          <w:rFonts w:asciiTheme="majorHAnsi" w:hAnsiTheme="majorHAnsi" w:cs="Times New Roman"/>
          <w:b w:val="0"/>
        </w:rPr>
        <w:t>failure</w:t>
      </w:r>
      <w:r w:rsidR="008B1FBD">
        <w:rPr>
          <w:rFonts w:asciiTheme="majorHAnsi" w:hAnsiTheme="majorHAnsi" w:cs="Times New Roman"/>
          <w:b w:val="0"/>
        </w:rPr>
        <w:t xml:space="preserve"> </w:t>
      </w:r>
      <w:r w:rsidR="00312CDD" w:rsidRPr="00D869F2">
        <w:rPr>
          <w:rFonts w:asciiTheme="majorHAnsi" w:hAnsiTheme="majorHAnsi" w:cs="Times New Roman"/>
          <w:b w:val="0"/>
        </w:rPr>
        <w:t>was</w:t>
      </w:r>
      <w:r w:rsidR="008B1FBD">
        <w:rPr>
          <w:rFonts w:asciiTheme="majorHAnsi" w:hAnsiTheme="majorHAnsi" w:cs="Times New Roman"/>
          <w:b w:val="0"/>
        </w:rPr>
        <w:t xml:space="preserve"> </w:t>
      </w:r>
      <w:r w:rsidR="00312CDD" w:rsidRPr="00D869F2">
        <w:rPr>
          <w:rFonts w:asciiTheme="majorHAnsi" w:hAnsiTheme="majorHAnsi" w:cs="Times New Roman"/>
          <w:b w:val="0"/>
        </w:rPr>
        <w:t>mainly</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result</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the context</w:t>
      </w:r>
      <w:r w:rsidR="008B1FBD">
        <w:rPr>
          <w:rFonts w:asciiTheme="majorHAnsi" w:hAnsiTheme="majorHAnsi" w:cs="Times New Roman"/>
          <w:b w:val="0"/>
        </w:rPr>
        <w:t xml:space="preserve"> </w:t>
      </w:r>
      <w:r w:rsidR="00312CDD" w:rsidRPr="00D869F2">
        <w:rPr>
          <w:rFonts w:asciiTheme="majorHAnsi" w:hAnsiTheme="majorHAnsi" w:cs="Times New Roman"/>
          <w:b w:val="0"/>
        </w:rPr>
        <w:t>or</w:t>
      </w:r>
      <w:r w:rsidR="008B1FBD">
        <w:rPr>
          <w:rFonts w:asciiTheme="majorHAnsi" w:hAnsiTheme="majorHAnsi" w:cs="Times New Roman"/>
          <w:b w:val="0"/>
        </w:rPr>
        <w:t xml:space="preserve"> </w:t>
      </w:r>
      <w:r w:rsidR="00312CDD" w:rsidRPr="00D869F2">
        <w:rPr>
          <w:rFonts w:asciiTheme="majorHAnsi" w:hAnsiTheme="majorHAnsi" w:cs="Times New Roman"/>
          <w:b w:val="0"/>
        </w:rPr>
        <w:t>environment</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which</w:t>
      </w:r>
      <w:r w:rsidR="008B1FBD">
        <w:rPr>
          <w:rFonts w:asciiTheme="majorHAnsi" w:hAnsiTheme="majorHAnsi" w:cs="Times New Roman"/>
          <w:b w:val="0"/>
        </w:rPr>
        <w:t xml:space="preserve"> </w:t>
      </w:r>
      <w:r w:rsidR="00312CDD" w:rsidRPr="00D869F2">
        <w:rPr>
          <w:rFonts w:asciiTheme="majorHAnsi" w:hAnsiTheme="majorHAnsi" w:cs="Times New Roman"/>
          <w:b w:val="0"/>
        </w:rPr>
        <w:t>it</w:t>
      </w:r>
      <w:r w:rsidR="008B1FBD">
        <w:rPr>
          <w:rFonts w:asciiTheme="majorHAnsi" w:hAnsiTheme="majorHAnsi" w:cs="Times New Roman"/>
          <w:b w:val="0"/>
        </w:rPr>
        <w:t xml:space="preserve"> </w:t>
      </w:r>
      <w:r w:rsidR="00312CDD" w:rsidRPr="00D869F2">
        <w:rPr>
          <w:rFonts w:asciiTheme="majorHAnsi" w:hAnsiTheme="majorHAnsi" w:cs="Times New Roman"/>
          <w:b w:val="0"/>
        </w:rPr>
        <w:t>was</w:t>
      </w:r>
      <w:r w:rsidR="008B1FBD">
        <w:rPr>
          <w:rFonts w:asciiTheme="majorHAnsi" w:hAnsiTheme="majorHAnsi" w:cs="Times New Roman"/>
          <w:b w:val="0"/>
        </w:rPr>
        <w:t xml:space="preserve"> </w:t>
      </w:r>
      <w:r w:rsidR="00312CDD" w:rsidRPr="00D869F2">
        <w:rPr>
          <w:rFonts w:asciiTheme="majorHAnsi" w:hAnsiTheme="majorHAnsi" w:cs="Times New Roman"/>
          <w:b w:val="0"/>
        </w:rPr>
        <w:t>planted.” In</w:t>
      </w:r>
      <w:r w:rsidR="008B1FBD">
        <w:rPr>
          <w:rFonts w:asciiTheme="majorHAnsi" w:hAnsiTheme="majorHAnsi" w:cs="Times New Roman"/>
          <w:b w:val="0"/>
        </w:rPr>
        <w:t xml:space="preserve"> </w:t>
      </w:r>
      <w:r w:rsidR="00312CDD" w:rsidRPr="00D869F2">
        <w:rPr>
          <w:rFonts w:asciiTheme="majorHAnsi" w:hAnsiTheme="majorHAnsi" w:cs="Times New Roman"/>
          <w:b w:val="0"/>
        </w:rPr>
        <w:t>addition,</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2006</w:t>
      </w:r>
      <w:r w:rsidR="008B1FBD">
        <w:rPr>
          <w:rFonts w:asciiTheme="majorHAnsi" w:hAnsiTheme="majorHAnsi" w:cs="Times New Roman"/>
          <w:b w:val="0"/>
        </w:rPr>
        <w:t xml:space="preserve"> </w:t>
      </w:r>
      <w:r w:rsidR="00312CDD" w:rsidRPr="00D869F2">
        <w:rPr>
          <w:rFonts w:asciiTheme="majorHAnsi" w:hAnsiTheme="majorHAnsi" w:cs="Times New Roman"/>
          <w:b w:val="0"/>
        </w:rPr>
        <w:t>study</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four</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India’s</w:t>
      </w:r>
      <w:r w:rsidR="008B1FBD">
        <w:rPr>
          <w:rFonts w:asciiTheme="majorHAnsi" w:hAnsiTheme="majorHAnsi" w:cs="Times New Roman"/>
          <w:b w:val="0"/>
        </w:rPr>
        <w:t xml:space="preserve"> </w:t>
      </w:r>
      <w:r w:rsidR="00312CDD" w:rsidRPr="00D869F2">
        <w:rPr>
          <w:rFonts w:asciiTheme="majorHAnsi" w:hAnsiTheme="majorHAnsi" w:cs="Times New Roman"/>
          <w:b w:val="0"/>
        </w:rPr>
        <w:t>major</w:t>
      </w:r>
      <w:r w:rsidR="008B1FBD">
        <w:rPr>
          <w:rFonts w:asciiTheme="majorHAnsi" w:hAnsiTheme="majorHAnsi" w:cs="Times New Roman"/>
          <w:b w:val="0"/>
        </w:rPr>
        <w:t xml:space="preserve"> </w:t>
      </w:r>
      <w:r w:rsidR="00312CDD" w:rsidRPr="00D869F2">
        <w:rPr>
          <w:rFonts w:asciiTheme="majorHAnsi" w:hAnsiTheme="majorHAnsi" w:cs="Times New Roman"/>
          <w:b w:val="0"/>
        </w:rPr>
        <w:t>cotton-­producing</w:t>
      </w:r>
      <w:r w:rsidR="008B1FBD">
        <w:rPr>
          <w:rFonts w:asciiTheme="majorHAnsi" w:hAnsiTheme="majorHAnsi" w:cs="Times New Roman"/>
          <w:b w:val="0"/>
        </w:rPr>
        <w:t xml:space="preserve"> </w:t>
      </w:r>
      <w:r w:rsidR="00312CDD" w:rsidRPr="00D869F2">
        <w:rPr>
          <w:rFonts w:asciiTheme="majorHAnsi" w:hAnsiTheme="majorHAnsi" w:cs="Times New Roman"/>
          <w:b w:val="0"/>
        </w:rPr>
        <w:t>states found</w:t>
      </w:r>
      <w:r w:rsidR="008B1FBD">
        <w:rPr>
          <w:rFonts w:asciiTheme="majorHAnsi" w:hAnsiTheme="majorHAnsi" w:cs="Times New Roman"/>
          <w:b w:val="0"/>
        </w:rPr>
        <w:t xml:space="preserve"> </w:t>
      </w:r>
      <w:r w:rsidR="00312CDD" w:rsidRPr="00D869F2">
        <w:rPr>
          <w:rFonts w:asciiTheme="majorHAnsi" w:hAnsiTheme="majorHAnsi" w:cs="Times New Roman"/>
          <w:b w:val="0"/>
        </w:rPr>
        <w:t>that</w:t>
      </w:r>
      <w:r w:rsidR="008B1FBD">
        <w:rPr>
          <w:rFonts w:asciiTheme="majorHAnsi" w:hAnsiTheme="majorHAnsi" w:cs="Times New Roman"/>
          <w:b w:val="0"/>
        </w:rPr>
        <w:t xml:space="preserve"> </w:t>
      </w:r>
      <w:r w:rsidR="00312CDD" w:rsidRPr="00D869F2">
        <w:rPr>
          <w:rFonts w:asciiTheme="majorHAnsi" w:hAnsiTheme="majorHAnsi" w:cs="Times New Roman"/>
          <w:b w:val="0"/>
        </w:rPr>
        <w:t>Bt-­cotton</w:t>
      </w:r>
      <w:r w:rsidR="008B1FBD">
        <w:rPr>
          <w:rFonts w:asciiTheme="majorHAnsi" w:hAnsiTheme="majorHAnsi" w:cs="Times New Roman"/>
          <w:b w:val="0"/>
        </w:rPr>
        <w:t xml:space="preserve"> </w:t>
      </w:r>
      <w:r w:rsidR="00312CDD" w:rsidRPr="00D869F2">
        <w:rPr>
          <w:rFonts w:asciiTheme="majorHAnsi" w:hAnsiTheme="majorHAnsi" w:cs="Times New Roman"/>
          <w:b w:val="0"/>
        </w:rPr>
        <w:t>gave</w:t>
      </w:r>
      <w:r w:rsidR="008B1FBD">
        <w:rPr>
          <w:rFonts w:asciiTheme="majorHAnsi" w:hAnsiTheme="majorHAnsi" w:cs="Times New Roman"/>
          <w:b w:val="0"/>
        </w:rPr>
        <w:t xml:space="preserve"> </w:t>
      </w:r>
      <w:r w:rsidR="00312CDD" w:rsidRPr="00D869F2">
        <w:rPr>
          <w:rFonts w:asciiTheme="majorHAnsi" w:hAnsiTheme="majorHAnsi" w:cs="Times New Roman"/>
          <w:b w:val="0"/>
        </w:rPr>
        <w:t>rise</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yield</w:t>
      </w:r>
      <w:r w:rsidR="008B1FBD">
        <w:rPr>
          <w:rFonts w:asciiTheme="majorHAnsi" w:hAnsiTheme="majorHAnsi" w:cs="Times New Roman"/>
          <w:b w:val="0"/>
        </w:rPr>
        <w:t xml:space="preserve"> </w:t>
      </w:r>
      <w:r w:rsidR="00312CDD" w:rsidRPr="00D869F2">
        <w:rPr>
          <w:rFonts w:asciiTheme="majorHAnsi" w:hAnsiTheme="majorHAnsi" w:cs="Times New Roman"/>
          <w:b w:val="0"/>
        </w:rPr>
        <w:t>gains</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approximately</w:t>
      </w:r>
      <w:r w:rsidR="008B1FBD">
        <w:rPr>
          <w:rFonts w:asciiTheme="majorHAnsi" w:hAnsiTheme="majorHAnsi" w:cs="Times New Roman"/>
          <w:b w:val="0"/>
        </w:rPr>
        <w:t xml:space="preserve"> </w:t>
      </w:r>
      <w:r w:rsidR="00312CDD" w:rsidRPr="00D869F2">
        <w:rPr>
          <w:rFonts w:asciiTheme="majorHAnsi" w:hAnsiTheme="majorHAnsi" w:cs="Times New Roman"/>
          <w:b w:val="0"/>
        </w:rPr>
        <w:t>31%</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39% decrease</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number</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insecticide</w:t>
      </w:r>
      <w:r w:rsidR="008B1FBD">
        <w:rPr>
          <w:rFonts w:asciiTheme="majorHAnsi" w:hAnsiTheme="majorHAnsi" w:cs="Times New Roman"/>
          <w:b w:val="0"/>
        </w:rPr>
        <w:t xml:space="preserve"> </w:t>
      </w:r>
      <w:r w:rsidR="00312CDD" w:rsidRPr="00D869F2">
        <w:rPr>
          <w:rFonts w:asciiTheme="majorHAnsi" w:hAnsiTheme="majorHAnsi" w:cs="Times New Roman"/>
          <w:b w:val="0"/>
        </w:rPr>
        <w:t>sprays,</w:t>
      </w:r>
      <w:r w:rsidR="008B1FBD">
        <w:rPr>
          <w:rFonts w:asciiTheme="majorHAnsi" w:hAnsiTheme="majorHAnsi" w:cs="Times New Roman"/>
          <w:b w:val="0"/>
        </w:rPr>
        <w:t xml:space="preserve"> </w:t>
      </w:r>
      <w:r w:rsidR="00312CDD" w:rsidRPr="00D869F2">
        <w:rPr>
          <w:rFonts w:asciiTheme="majorHAnsi" w:hAnsiTheme="majorHAnsi" w:cs="Times New Roman"/>
          <w:b w:val="0"/>
        </w:rPr>
        <w:t>which</w:t>
      </w:r>
      <w:r w:rsidR="008B1FBD">
        <w:rPr>
          <w:rFonts w:asciiTheme="majorHAnsi" w:hAnsiTheme="majorHAnsi" w:cs="Times New Roman"/>
          <w:b w:val="0"/>
        </w:rPr>
        <w:t xml:space="preserve"> </w:t>
      </w:r>
      <w:r w:rsidR="00312CDD" w:rsidRPr="00D869F2">
        <w:rPr>
          <w:rFonts w:asciiTheme="majorHAnsi" w:hAnsiTheme="majorHAnsi" w:cs="Times New Roman"/>
          <w:b w:val="0"/>
        </w:rPr>
        <w:t>led</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an</w:t>
      </w:r>
      <w:r w:rsidR="008B1FBD">
        <w:rPr>
          <w:rFonts w:asciiTheme="majorHAnsi" w:hAnsiTheme="majorHAnsi" w:cs="Times New Roman"/>
          <w:b w:val="0"/>
        </w:rPr>
        <w:t xml:space="preserve"> </w:t>
      </w:r>
      <w:r w:rsidR="00312CDD" w:rsidRPr="00D869F2">
        <w:rPr>
          <w:rFonts w:asciiTheme="majorHAnsi" w:hAnsiTheme="majorHAnsi" w:cs="Times New Roman"/>
          <w:b w:val="0"/>
        </w:rPr>
        <w:t>88%</w:t>
      </w:r>
      <w:r w:rsidR="008B1FBD">
        <w:rPr>
          <w:rFonts w:asciiTheme="majorHAnsi" w:hAnsiTheme="majorHAnsi" w:cs="Times New Roman"/>
          <w:b w:val="0"/>
        </w:rPr>
        <w:t xml:space="preserve"> </w:t>
      </w:r>
      <w:r w:rsidR="00312CDD" w:rsidRPr="00D869F2">
        <w:rPr>
          <w:rFonts w:asciiTheme="majorHAnsi" w:hAnsiTheme="majorHAnsi" w:cs="Times New Roman"/>
          <w:b w:val="0"/>
        </w:rPr>
        <w:t>increase</w:t>
      </w:r>
      <w:r w:rsidR="008B1FBD">
        <w:rPr>
          <w:rFonts w:asciiTheme="majorHAnsi" w:hAnsiTheme="majorHAnsi" w:cs="Times New Roman"/>
          <w:b w:val="0"/>
        </w:rPr>
        <w:t xml:space="preserve"> </w:t>
      </w:r>
      <w:r w:rsidR="00312CDD" w:rsidRPr="00D869F2">
        <w:rPr>
          <w:rFonts w:asciiTheme="majorHAnsi" w:hAnsiTheme="majorHAnsi" w:cs="Times New Roman"/>
          <w:b w:val="0"/>
        </w:rPr>
        <w:t>in profitability,</w:t>
      </w:r>
      <w:r w:rsidR="008B1FBD">
        <w:rPr>
          <w:rFonts w:asciiTheme="majorHAnsi" w:hAnsiTheme="majorHAnsi" w:cs="Times New Roman"/>
          <w:b w:val="0"/>
        </w:rPr>
        <w:t xml:space="preserve"> </w:t>
      </w:r>
      <w:r w:rsidR="00312CDD" w:rsidRPr="00D869F2">
        <w:rPr>
          <w:rFonts w:asciiTheme="majorHAnsi" w:hAnsiTheme="majorHAnsi" w:cs="Times New Roman"/>
          <w:b w:val="0"/>
        </w:rPr>
        <w:t>equivalent</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about</w:t>
      </w:r>
      <w:r w:rsidR="008B1FBD">
        <w:rPr>
          <w:rFonts w:asciiTheme="majorHAnsi" w:hAnsiTheme="majorHAnsi" w:cs="Times New Roman"/>
          <w:b w:val="0"/>
        </w:rPr>
        <w:t xml:space="preserve"> </w:t>
      </w:r>
      <w:r w:rsidR="00312CDD" w:rsidRPr="00D869F2">
        <w:rPr>
          <w:rFonts w:asciiTheme="majorHAnsi" w:hAnsiTheme="majorHAnsi" w:cs="Times New Roman"/>
          <w:b w:val="0"/>
        </w:rPr>
        <w:t>$250</w:t>
      </w:r>
      <w:r w:rsidR="008B1FBD">
        <w:rPr>
          <w:rFonts w:asciiTheme="majorHAnsi" w:hAnsiTheme="majorHAnsi" w:cs="Times New Roman"/>
          <w:b w:val="0"/>
        </w:rPr>
        <w:t xml:space="preserve"> </w:t>
      </w:r>
      <w:r w:rsidR="00312CDD" w:rsidRPr="00D869F2">
        <w:rPr>
          <w:rFonts w:asciiTheme="majorHAnsi" w:hAnsiTheme="majorHAnsi" w:cs="Times New Roman"/>
          <w:b w:val="0"/>
        </w:rPr>
        <w:t>per</w:t>
      </w:r>
      <w:r w:rsidR="008B1FBD">
        <w:rPr>
          <w:rFonts w:asciiTheme="majorHAnsi" w:hAnsiTheme="majorHAnsi" w:cs="Times New Roman"/>
          <w:b w:val="0"/>
        </w:rPr>
        <w:t xml:space="preserve"> </w:t>
      </w:r>
      <w:r w:rsidR="00312CDD" w:rsidRPr="00D869F2">
        <w:rPr>
          <w:rFonts w:asciiTheme="majorHAnsi" w:hAnsiTheme="majorHAnsi" w:cs="Times New Roman"/>
          <w:b w:val="0"/>
        </w:rPr>
        <w:t>hectare. Eminent</w:t>
      </w:r>
      <w:r w:rsidR="008B1FBD">
        <w:rPr>
          <w:rFonts w:asciiTheme="majorHAnsi" w:hAnsiTheme="majorHAnsi" w:cs="Times New Roman"/>
          <w:b w:val="0"/>
        </w:rPr>
        <w:t xml:space="preserve"> </w:t>
      </w:r>
      <w:r w:rsidR="00312CDD" w:rsidRPr="00D869F2">
        <w:rPr>
          <w:rFonts w:asciiTheme="majorHAnsi" w:hAnsiTheme="majorHAnsi" w:cs="Times New Roman"/>
          <w:b w:val="0"/>
        </w:rPr>
        <w:t>Berkeley</w:t>
      </w:r>
      <w:r w:rsidR="008B1FBD">
        <w:rPr>
          <w:rFonts w:asciiTheme="majorHAnsi" w:hAnsiTheme="majorHAnsi" w:cs="Times New Roman"/>
          <w:b w:val="0"/>
        </w:rPr>
        <w:t xml:space="preserve"> </w:t>
      </w:r>
      <w:r w:rsidR="00312CDD" w:rsidRPr="00D869F2">
        <w:rPr>
          <w:rFonts w:asciiTheme="majorHAnsi" w:hAnsiTheme="majorHAnsi" w:cs="Times New Roman"/>
          <w:b w:val="0"/>
        </w:rPr>
        <w:t>agricultural</w:t>
      </w:r>
      <w:r w:rsidR="008B1FBD">
        <w:rPr>
          <w:rFonts w:asciiTheme="majorHAnsi" w:hAnsiTheme="majorHAnsi" w:cs="Times New Roman"/>
          <w:b w:val="0"/>
        </w:rPr>
        <w:t xml:space="preserve"> </w:t>
      </w:r>
      <w:r w:rsidR="00312CDD" w:rsidRPr="00D869F2">
        <w:rPr>
          <w:rFonts w:asciiTheme="majorHAnsi" w:hAnsiTheme="majorHAnsi" w:cs="Times New Roman"/>
          <w:b w:val="0"/>
        </w:rPr>
        <w:t>economist</w:t>
      </w:r>
      <w:r w:rsidR="008B1FBD">
        <w:rPr>
          <w:rFonts w:asciiTheme="majorHAnsi" w:hAnsiTheme="majorHAnsi" w:cs="Times New Roman"/>
          <w:b w:val="0"/>
        </w:rPr>
        <w:t xml:space="preserve"> </w:t>
      </w:r>
      <w:r w:rsidR="00312CDD" w:rsidRPr="00D869F2">
        <w:rPr>
          <w:rFonts w:asciiTheme="majorHAnsi" w:hAnsiTheme="majorHAnsi" w:cs="Times New Roman"/>
          <w:b w:val="0"/>
        </w:rPr>
        <w:t>David</w:t>
      </w:r>
      <w:r w:rsidR="008B1FBD">
        <w:rPr>
          <w:rFonts w:asciiTheme="majorHAnsi" w:hAnsiTheme="majorHAnsi" w:cs="Times New Roman"/>
          <w:b w:val="0"/>
        </w:rPr>
        <w:t xml:space="preserve"> </w:t>
      </w:r>
      <w:r w:rsidR="00312CDD" w:rsidRPr="00D869F2">
        <w:rPr>
          <w:rFonts w:asciiTheme="majorHAnsi" w:hAnsiTheme="majorHAnsi" w:cs="Times New Roman"/>
          <w:b w:val="0"/>
        </w:rPr>
        <w:t>Zilberman</w:t>
      </w:r>
      <w:r w:rsidR="008B1FBD">
        <w:rPr>
          <w:rFonts w:asciiTheme="majorHAnsi" w:hAnsiTheme="majorHAnsi" w:cs="Times New Roman"/>
          <w:b w:val="0"/>
        </w:rPr>
        <w:t xml:space="preserve"> </w:t>
      </w:r>
      <w:r w:rsidR="00312CDD" w:rsidRPr="00D869F2">
        <w:rPr>
          <w:rFonts w:asciiTheme="majorHAnsi" w:hAnsiTheme="majorHAnsi" w:cs="Times New Roman"/>
          <w:b w:val="0"/>
        </w:rPr>
        <w:t>sums</w:t>
      </w:r>
      <w:r w:rsidR="008B1FBD">
        <w:rPr>
          <w:rFonts w:asciiTheme="majorHAnsi" w:hAnsiTheme="majorHAnsi" w:cs="Times New Roman"/>
          <w:b w:val="0"/>
        </w:rPr>
        <w:t xml:space="preserve"> </w:t>
      </w:r>
      <w:r w:rsidR="00312CDD" w:rsidRPr="00D869F2">
        <w:rPr>
          <w:rFonts w:asciiTheme="majorHAnsi" w:hAnsiTheme="majorHAnsi" w:cs="Times New Roman"/>
          <w:b w:val="0"/>
        </w:rPr>
        <w:t>up</w:t>
      </w:r>
      <w:r w:rsidR="008B1FBD">
        <w:rPr>
          <w:rFonts w:asciiTheme="majorHAnsi" w:hAnsiTheme="majorHAnsi" w:cs="Times New Roman"/>
          <w:b w:val="0"/>
        </w:rPr>
        <w:t xml:space="preserve"> </w:t>
      </w:r>
      <w:r w:rsidR="00312CDD" w:rsidRPr="00D869F2">
        <w:rPr>
          <w:rFonts w:asciiTheme="majorHAnsi" w:hAnsiTheme="majorHAnsi" w:cs="Times New Roman"/>
          <w:b w:val="0"/>
        </w:rPr>
        <w:t>India’s experience</w:t>
      </w:r>
      <w:r w:rsidR="008B1FBD">
        <w:rPr>
          <w:rFonts w:asciiTheme="majorHAnsi" w:hAnsiTheme="majorHAnsi" w:cs="Times New Roman"/>
          <w:b w:val="0"/>
        </w:rPr>
        <w:t xml:space="preserve"> </w:t>
      </w:r>
      <w:r w:rsidR="00312CDD" w:rsidRPr="00D869F2">
        <w:rPr>
          <w:rFonts w:asciiTheme="majorHAnsi" w:hAnsiTheme="majorHAnsi" w:cs="Times New Roman"/>
          <w:b w:val="0"/>
        </w:rPr>
        <w:t>with</w:t>
      </w:r>
      <w:r w:rsidR="008B1FBD">
        <w:rPr>
          <w:rFonts w:asciiTheme="majorHAnsi" w:hAnsiTheme="majorHAnsi" w:cs="Times New Roman"/>
          <w:b w:val="0"/>
        </w:rPr>
        <w:t xml:space="preserve"> </w:t>
      </w:r>
      <w:r w:rsidR="00312CDD" w:rsidRPr="00D869F2">
        <w:rPr>
          <w:rFonts w:asciiTheme="majorHAnsi" w:hAnsiTheme="majorHAnsi" w:cs="Times New Roman"/>
          <w:b w:val="0"/>
        </w:rPr>
        <w:t>genetic</w:t>
      </w:r>
      <w:r w:rsidR="008B1FBD">
        <w:rPr>
          <w:rFonts w:asciiTheme="majorHAnsi" w:hAnsiTheme="majorHAnsi" w:cs="Times New Roman"/>
          <w:b w:val="0"/>
        </w:rPr>
        <w:t xml:space="preserve"> </w:t>
      </w:r>
      <w:r w:rsidR="00312CDD" w:rsidRPr="00D869F2">
        <w:rPr>
          <w:rFonts w:asciiTheme="majorHAnsi" w:hAnsiTheme="majorHAnsi" w:cs="Times New Roman"/>
          <w:b w:val="0"/>
        </w:rPr>
        <w:t>engineering</w:t>
      </w:r>
      <w:r w:rsidR="008B1FBD">
        <w:rPr>
          <w:rFonts w:asciiTheme="majorHAnsi" w:hAnsiTheme="majorHAnsi" w:cs="Times New Roman"/>
          <w:b w:val="0"/>
        </w:rPr>
        <w:t xml:space="preserve"> </w:t>
      </w:r>
      <w:r w:rsidR="00312CDD" w:rsidRPr="00D869F2">
        <w:rPr>
          <w:rFonts w:asciiTheme="majorHAnsi" w:hAnsiTheme="majorHAnsi" w:cs="Times New Roman"/>
          <w:b w:val="0"/>
        </w:rPr>
        <w:t>this</w:t>
      </w:r>
      <w:r w:rsidR="008B1FBD">
        <w:rPr>
          <w:rFonts w:asciiTheme="majorHAnsi" w:hAnsiTheme="majorHAnsi" w:cs="Times New Roman"/>
          <w:b w:val="0"/>
        </w:rPr>
        <w:t xml:space="preserve"> </w:t>
      </w:r>
      <w:r w:rsidR="00312CDD" w:rsidRPr="00D869F2">
        <w:rPr>
          <w:rFonts w:asciiTheme="majorHAnsi" w:hAnsiTheme="majorHAnsi" w:cs="Times New Roman"/>
          <w:b w:val="0"/>
        </w:rPr>
        <w:t>way:</w:t>
      </w:r>
      <w:r w:rsidR="008B1FBD">
        <w:rPr>
          <w:rFonts w:asciiTheme="majorHAnsi" w:hAnsiTheme="majorHAnsi" w:cs="Times New Roman"/>
          <w:b w:val="0"/>
        </w:rPr>
        <w:t xml:space="preserve"> </w:t>
      </w:r>
      <w:r w:rsidR="00312CDD" w:rsidRPr="00D869F2">
        <w:rPr>
          <w:rFonts w:asciiTheme="majorHAnsi" w:hAnsiTheme="majorHAnsi" w:cs="Times New Roman"/>
          <w:b w:val="0"/>
        </w:rPr>
        <w:t>“India</w:t>
      </w:r>
      <w:r w:rsidR="008B1FBD">
        <w:rPr>
          <w:rFonts w:asciiTheme="majorHAnsi" w:hAnsiTheme="majorHAnsi" w:cs="Times New Roman"/>
          <w:b w:val="0"/>
        </w:rPr>
        <w:t xml:space="preserve"> </w:t>
      </w:r>
      <w:r w:rsidR="00312CDD" w:rsidRPr="00D869F2">
        <w:rPr>
          <w:rFonts w:asciiTheme="majorHAnsi" w:hAnsiTheme="majorHAnsi" w:cs="Times New Roman"/>
          <w:b w:val="0"/>
        </w:rPr>
        <w:t>[has]</w:t>
      </w:r>
      <w:r w:rsidR="008B1FBD">
        <w:rPr>
          <w:rFonts w:asciiTheme="majorHAnsi" w:hAnsiTheme="majorHAnsi" w:cs="Times New Roman"/>
          <w:b w:val="0"/>
        </w:rPr>
        <w:t xml:space="preserve"> </w:t>
      </w:r>
      <w:r w:rsidR="00312CDD" w:rsidRPr="00D869F2">
        <w:rPr>
          <w:rFonts w:asciiTheme="majorHAnsi" w:hAnsiTheme="majorHAnsi" w:cs="Times New Roman"/>
          <w:b w:val="0"/>
        </w:rPr>
        <w:t>gained</w:t>
      </w:r>
      <w:r w:rsidR="008B1FBD">
        <w:rPr>
          <w:rFonts w:asciiTheme="majorHAnsi" w:hAnsiTheme="majorHAnsi" w:cs="Times New Roman"/>
          <w:b w:val="0"/>
        </w:rPr>
        <w:t xml:space="preserve"> </w:t>
      </w:r>
      <w:r w:rsidR="00312CDD" w:rsidRPr="00D869F2">
        <w:rPr>
          <w:rFonts w:asciiTheme="majorHAnsi" w:hAnsiTheme="majorHAnsi" w:cs="Times New Roman"/>
          <w:b w:val="0"/>
        </w:rPr>
        <w:t>from adopting</w:t>
      </w:r>
      <w:r w:rsidR="008B1FBD">
        <w:rPr>
          <w:rFonts w:asciiTheme="majorHAnsi" w:hAnsiTheme="majorHAnsi" w:cs="Times New Roman"/>
          <w:b w:val="0"/>
        </w:rPr>
        <w:t xml:space="preserve"> </w:t>
      </w:r>
      <w:r w:rsidR="00312CDD" w:rsidRPr="00D869F2">
        <w:rPr>
          <w:rFonts w:asciiTheme="majorHAnsi" w:hAnsiTheme="majorHAnsi" w:cs="Times New Roman"/>
          <w:b w:val="0"/>
        </w:rPr>
        <w:t>[genetic</w:t>
      </w:r>
      <w:r w:rsidR="008B1FBD">
        <w:rPr>
          <w:rFonts w:asciiTheme="majorHAnsi" w:hAnsiTheme="majorHAnsi" w:cs="Times New Roman"/>
          <w:b w:val="0"/>
        </w:rPr>
        <w:t xml:space="preserve"> </w:t>
      </w:r>
      <w:r w:rsidR="00312CDD" w:rsidRPr="00D869F2">
        <w:rPr>
          <w:rFonts w:asciiTheme="majorHAnsi" w:hAnsiTheme="majorHAnsi" w:cs="Times New Roman"/>
          <w:b w:val="0"/>
        </w:rPr>
        <w:t>engineering</w:t>
      </w:r>
      <w:r w:rsidR="008B1FBD">
        <w:rPr>
          <w:rFonts w:asciiTheme="majorHAnsi" w:hAnsiTheme="majorHAnsi" w:cs="Times New Roman"/>
          <w:b w:val="0"/>
        </w:rPr>
        <w:t xml:space="preserve"> </w:t>
      </w:r>
      <w:r w:rsidR="00312CDD" w:rsidRPr="00D869F2">
        <w:rPr>
          <w:rFonts w:asciiTheme="majorHAnsi" w:hAnsiTheme="majorHAnsi" w:cs="Times New Roman"/>
          <w:b w:val="0"/>
        </w:rPr>
        <w:t>applied</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cotton</w:t>
      </w:r>
      <w:r w:rsidR="008B1FBD">
        <w:rPr>
          <w:rFonts w:asciiTheme="majorHAnsi" w:hAnsiTheme="majorHAnsi" w:cs="Times New Roman"/>
          <w:b w:val="0"/>
        </w:rPr>
        <w:t xml:space="preserve"> </w:t>
      </w:r>
      <w:r w:rsidR="00312CDD" w:rsidRPr="00D869F2">
        <w:rPr>
          <w:rFonts w:asciiTheme="majorHAnsi" w:hAnsiTheme="majorHAnsi" w:cs="Times New Roman"/>
          <w:b w:val="0"/>
        </w:rPr>
        <w:t>but</w:t>
      </w:r>
      <w:r w:rsidR="008B1FBD">
        <w:rPr>
          <w:rFonts w:asciiTheme="majorHAnsi" w:hAnsiTheme="majorHAnsi" w:cs="Times New Roman"/>
          <w:b w:val="0"/>
        </w:rPr>
        <w:t xml:space="preserve"> </w:t>
      </w:r>
      <w:r w:rsidR="00312CDD" w:rsidRPr="00D869F2">
        <w:rPr>
          <w:rFonts w:asciiTheme="majorHAnsi" w:hAnsiTheme="majorHAnsi" w:cs="Times New Roman"/>
          <w:b w:val="0"/>
        </w:rPr>
        <w:t>has</w:t>
      </w:r>
      <w:r w:rsidR="008B1FBD">
        <w:rPr>
          <w:rFonts w:asciiTheme="majorHAnsi" w:hAnsiTheme="majorHAnsi" w:cs="Times New Roman"/>
          <w:b w:val="0"/>
        </w:rPr>
        <w:t xml:space="preserve"> </w:t>
      </w:r>
      <w:r w:rsidR="00312CDD" w:rsidRPr="00D869F2">
        <w:rPr>
          <w:rFonts w:asciiTheme="majorHAnsi" w:hAnsiTheme="majorHAnsi" w:cs="Times New Roman"/>
          <w:b w:val="0"/>
        </w:rPr>
        <w:t>lost</w:t>
      </w:r>
      <w:r w:rsidR="008B1FBD">
        <w:rPr>
          <w:rFonts w:asciiTheme="majorHAnsi" w:hAnsiTheme="majorHAnsi" w:cs="Times New Roman"/>
          <w:b w:val="0"/>
        </w:rPr>
        <w:t xml:space="preserve"> </w:t>
      </w:r>
      <w:r w:rsidR="00312CDD" w:rsidRPr="00D869F2">
        <w:rPr>
          <w:rFonts w:asciiTheme="majorHAnsi" w:hAnsiTheme="majorHAnsi" w:cs="Times New Roman"/>
          <w:b w:val="0"/>
        </w:rPr>
        <w:t>from</w:t>
      </w:r>
      <w:r w:rsidR="008B1FBD">
        <w:rPr>
          <w:rFonts w:asciiTheme="majorHAnsi" w:hAnsiTheme="majorHAnsi" w:cs="Times New Roman"/>
          <w:b w:val="0"/>
        </w:rPr>
        <w:t xml:space="preserve"> </w:t>
      </w:r>
      <w:r w:rsidR="00312CDD" w:rsidRPr="00D869F2">
        <w:rPr>
          <w:rFonts w:asciiTheme="majorHAnsi" w:hAnsiTheme="majorHAnsi" w:cs="Times New Roman"/>
          <w:b w:val="0"/>
        </w:rPr>
        <w:t>not adopting</w:t>
      </w:r>
      <w:r w:rsidR="008B1FBD">
        <w:rPr>
          <w:rFonts w:asciiTheme="majorHAnsi" w:hAnsiTheme="majorHAnsi" w:cs="Times New Roman"/>
          <w:b w:val="0"/>
        </w:rPr>
        <w:t xml:space="preserve"> </w:t>
      </w:r>
      <w:r w:rsidR="00312CDD" w:rsidRPr="00D869F2">
        <w:rPr>
          <w:rFonts w:asciiTheme="majorHAnsi" w:hAnsiTheme="majorHAnsi" w:cs="Times New Roman"/>
          <w:b w:val="0"/>
        </w:rPr>
        <w:t>it</w:t>
      </w:r>
      <w:r w:rsidR="008B1FBD">
        <w:rPr>
          <w:rFonts w:asciiTheme="majorHAnsi" w:hAnsiTheme="majorHAnsi" w:cs="Times New Roman"/>
          <w:b w:val="0"/>
        </w:rPr>
        <w:t xml:space="preserve"> </w:t>
      </w:r>
      <w:r w:rsidR="00312CDD" w:rsidRPr="00D869F2">
        <w:rPr>
          <w:rFonts w:asciiTheme="majorHAnsi" w:hAnsiTheme="majorHAnsi" w:cs="Times New Roman"/>
          <w:b w:val="0"/>
        </w:rPr>
        <w:t>with</w:t>
      </w:r>
      <w:r w:rsidR="008B1FBD">
        <w:rPr>
          <w:rFonts w:asciiTheme="majorHAnsi" w:hAnsiTheme="majorHAnsi" w:cs="Times New Roman"/>
          <w:b w:val="0"/>
        </w:rPr>
        <w:t xml:space="preserve"> </w:t>
      </w:r>
      <w:r w:rsidR="00312CDD" w:rsidRPr="00D869F2">
        <w:rPr>
          <w:rFonts w:asciiTheme="majorHAnsi" w:hAnsiTheme="majorHAnsi" w:cs="Times New Roman"/>
          <w:b w:val="0"/>
        </w:rPr>
        <w:t>other</w:t>
      </w:r>
      <w:r w:rsidR="008B1FBD">
        <w:rPr>
          <w:rFonts w:asciiTheme="majorHAnsi" w:hAnsiTheme="majorHAnsi" w:cs="Times New Roman"/>
          <w:b w:val="0"/>
        </w:rPr>
        <w:t xml:space="preserve"> </w:t>
      </w:r>
      <w:r w:rsidR="00312CDD" w:rsidRPr="00D869F2">
        <w:rPr>
          <w:rFonts w:asciiTheme="majorHAnsi" w:hAnsiTheme="majorHAnsi" w:cs="Times New Roman"/>
          <w:b w:val="0"/>
        </w:rPr>
        <w:t>crops.</w:t>
      </w:r>
      <w:r w:rsidR="008B1FBD">
        <w:rPr>
          <w:rFonts w:asciiTheme="majorHAnsi" w:hAnsiTheme="majorHAnsi" w:cs="Times New Roman"/>
          <w:b w:val="0"/>
        </w:rPr>
        <w:t xml:space="preserve"> </w:t>
      </w:r>
      <w:r w:rsidR="00312CDD" w:rsidRPr="00D869F2">
        <w:rPr>
          <w:rFonts w:asciiTheme="majorHAnsi" w:hAnsiTheme="majorHAnsi" w:cs="Times New Roman"/>
          <w:b w:val="0"/>
          <w:highlight w:val="yellow"/>
        </w:rPr>
        <w:t>The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US,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Brazil</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Argentina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adopted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[genetic engineering]</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corn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soybean,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which</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led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to</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increases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output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gains from</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exporting</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these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extra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crops.</w:t>
      </w:r>
      <w:r w:rsidR="008B1FBD">
        <w:rPr>
          <w:rFonts w:asciiTheme="majorHAnsi" w:hAnsiTheme="majorHAnsi" w:cs="Times New Roman"/>
          <w:b w:val="0"/>
        </w:rPr>
        <w:t xml:space="preserve"> </w:t>
      </w:r>
      <w:r w:rsidR="00312CDD" w:rsidRPr="00D869F2">
        <w:rPr>
          <w:rFonts w:asciiTheme="majorHAnsi" w:hAnsiTheme="majorHAnsi" w:cs="Times New Roman"/>
          <w:b w:val="0"/>
        </w:rPr>
        <w:t>India</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rest</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world</w:t>
      </w:r>
      <w:r w:rsidR="008B1FBD">
        <w:rPr>
          <w:rFonts w:asciiTheme="majorHAnsi" w:hAnsiTheme="majorHAnsi" w:cs="Times New Roman"/>
          <w:b w:val="0"/>
        </w:rPr>
        <w:t xml:space="preserve"> </w:t>
      </w:r>
      <w:r w:rsidR="00312CDD" w:rsidRPr="00D869F2">
        <w:rPr>
          <w:rFonts w:asciiTheme="majorHAnsi" w:hAnsiTheme="majorHAnsi" w:cs="Times New Roman"/>
          <w:b w:val="0"/>
        </w:rPr>
        <w:t>have</w:t>
      </w:r>
      <w:r w:rsidR="008B1FBD">
        <w:rPr>
          <w:rFonts w:asciiTheme="majorHAnsi" w:hAnsiTheme="majorHAnsi" w:cs="Times New Roman"/>
          <w:b w:val="0"/>
        </w:rPr>
        <w:t xml:space="preserve"> </w:t>
      </w:r>
      <w:r w:rsidR="00312CDD" w:rsidRPr="00D869F2">
        <w:rPr>
          <w:rFonts w:asciiTheme="majorHAnsi" w:hAnsiTheme="majorHAnsi" w:cs="Times New Roman"/>
          <w:b w:val="0"/>
        </w:rPr>
        <w:t>also indirectly</w:t>
      </w:r>
      <w:r w:rsidR="008B1FBD">
        <w:rPr>
          <w:rFonts w:asciiTheme="majorHAnsi" w:hAnsiTheme="majorHAnsi" w:cs="Times New Roman"/>
          <w:b w:val="0"/>
        </w:rPr>
        <w:t xml:space="preserve"> </w:t>
      </w:r>
      <w:r w:rsidR="00312CDD" w:rsidRPr="00D869F2">
        <w:rPr>
          <w:rFonts w:asciiTheme="majorHAnsi" w:hAnsiTheme="majorHAnsi" w:cs="Times New Roman"/>
          <w:b w:val="0"/>
        </w:rPr>
        <w:t>enjoyed</w:t>
      </w:r>
      <w:r w:rsidR="008B1FBD">
        <w:rPr>
          <w:rFonts w:asciiTheme="majorHAnsi" w:hAnsiTheme="majorHAnsi" w:cs="Times New Roman"/>
          <w:b w:val="0"/>
        </w:rPr>
        <w:t xml:space="preserve"> </w:t>
      </w:r>
      <w:r w:rsidR="00312CDD" w:rsidRPr="00D869F2">
        <w:rPr>
          <w:rFonts w:asciiTheme="majorHAnsi" w:hAnsiTheme="majorHAnsi" w:cs="Times New Roman"/>
          <w:b w:val="0"/>
        </w:rPr>
        <w:t>benefits</w:t>
      </w:r>
      <w:r w:rsidR="008B1FBD">
        <w:rPr>
          <w:rFonts w:asciiTheme="majorHAnsi" w:hAnsiTheme="majorHAnsi" w:cs="Times New Roman"/>
          <w:b w:val="0"/>
        </w:rPr>
        <w:t xml:space="preserve"> </w:t>
      </w:r>
      <w:r w:rsidR="00312CDD" w:rsidRPr="00D869F2">
        <w:rPr>
          <w:rFonts w:asciiTheme="majorHAnsi" w:hAnsiTheme="majorHAnsi" w:cs="Times New Roman"/>
          <w:b w:val="0"/>
        </w:rPr>
        <w:t>from</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increased</w:t>
      </w:r>
      <w:r w:rsidR="008B1FBD">
        <w:rPr>
          <w:rFonts w:asciiTheme="majorHAnsi" w:hAnsiTheme="majorHAnsi" w:cs="Times New Roman"/>
          <w:b w:val="0"/>
        </w:rPr>
        <w:t xml:space="preserve"> </w:t>
      </w:r>
      <w:r w:rsidR="00312CDD" w:rsidRPr="00D869F2">
        <w:rPr>
          <w:rFonts w:asciiTheme="majorHAnsi" w:hAnsiTheme="majorHAnsi" w:cs="Times New Roman"/>
          <w:b w:val="0"/>
        </w:rPr>
        <w:t>global</w:t>
      </w:r>
      <w:r w:rsidR="008B1FBD">
        <w:rPr>
          <w:rFonts w:asciiTheme="majorHAnsi" w:hAnsiTheme="majorHAnsi" w:cs="Times New Roman"/>
          <w:b w:val="0"/>
        </w:rPr>
        <w:t xml:space="preserve"> </w:t>
      </w:r>
      <w:r w:rsidR="00312CDD" w:rsidRPr="00D869F2">
        <w:rPr>
          <w:rFonts w:asciiTheme="majorHAnsi" w:hAnsiTheme="majorHAnsi" w:cs="Times New Roman"/>
          <w:b w:val="0"/>
        </w:rPr>
        <w:t>supply</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corn</w:t>
      </w:r>
      <w:r w:rsidR="008B1FBD">
        <w:rPr>
          <w:rFonts w:asciiTheme="majorHAnsi" w:hAnsiTheme="majorHAnsi" w:cs="Times New Roman"/>
          <w:b w:val="0"/>
        </w:rPr>
        <w:t xml:space="preserve"> </w:t>
      </w:r>
      <w:r w:rsidR="00312CDD" w:rsidRPr="00D869F2">
        <w:rPr>
          <w:rFonts w:asciiTheme="majorHAnsi" w:hAnsiTheme="majorHAnsi" w:cs="Times New Roman"/>
          <w:b w:val="0"/>
        </w:rPr>
        <w:t>because</w:t>
      </w:r>
      <w:r w:rsidR="008B1FBD">
        <w:rPr>
          <w:rFonts w:asciiTheme="majorHAnsi" w:hAnsiTheme="majorHAnsi" w:cs="Times New Roman"/>
          <w:b w:val="0"/>
        </w:rPr>
        <w:t xml:space="preserve"> </w:t>
      </w:r>
      <w:r w:rsidR="00312CDD" w:rsidRPr="00D869F2">
        <w:rPr>
          <w:rFonts w:asciiTheme="majorHAnsi" w:hAnsiTheme="majorHAnsi" w:cs="Times New Roman"/>
          <w:b w:val="0"/>
        </w:rPr>
        <w:t>of [genetic</w:t>
      </w:r>
      <w:r w:rsidR="008B1FBD">
        <w:rPr>
          <w:rFonts w:asciiTheme="majorHAnsi" w:hAnsiTheme="majorHAnsi" w:cs="Times New Roman"/>
          <w:b w:val="0"/>
        </w:rPr>
        <w:t xml:space="preserve"> </w:t>
      </w:r>
      <w:r w:rsidR="00312CDD" w:rsidRPr="00D869F2">
        <w:rPr>
          <w:rFonts w:asciiTheme="majorHAnsi" w:hAnsiTheme="majorHAnsi" w:cs="Times New Roman"/>
          <w:b w:val="0"/>
        </w:rPr>
        <w:t xml:space="preserve">engineering]. </w:t>
      </w:r>
      <w:r w:rsidR="00312CDD" w:rsidRPr="00D869F2">
        <w:rPr>
          <w:rFonts w:asciiTheme="majorHAnsi" w:hAnsiTheme="majorHAnsi" w:cs="Times New Roman"/>
          <w:b w:val="0"/>
          <w:highlight w:val="yellow"/>
        </w:rPr>
        <w:t>We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endorse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shopping</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marketplace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of</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ideas,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but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not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when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polluted by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toxic</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goods</w:t>
      </w:r>
      <w:r w:rsidR="00312CDD" w:rsidRPr="00D869F2">
        <w:rPr>
          <w:rFonts w:asciiTheme="majorHAnsi" w:hAnsiTheme="majorHAnsi" w:cs="Times New Roman"/>
          <w:b w:val="0"/>
        </w:rPr>
        <w:t>.</w:t>
      </w:r>
      <w:r w:rsidR="008B1FBD">
        <w:rPr>
          <w:rFonts w:asciiTheme="majorHAnsi" w:hAnsiTheme="majorHAnsi" w:cs="Times New Roman"/>
          <w:b w:val="0"/>
        </w:rPr>
        <w:t xml:space="preserve"> </w:t>
      </w:r>
      <w:r w:rsidR="00312CDD" w:rsidRPr="00D869F2">
        <w:rPr>
          <w:rFonts w:asciiTheme="majorHAnsi" w:hAnsiTheme="majorHAnsi" w:cs="Times New Roman"/>
          <w:b w:val="0"/>
        </w:rPr>
        <w:t>Recall</w:t>
      </w:r>
      <w:r w:rsidR="008B1FBD">
        <w:rPr>
          <w:rFonts w:asciiTheme="majorHAnsi" w:hAnsiTheme="majorHAnsi" w:cs="Times New Roman"/>
          <w:b w:val="0"/>
        </w:rPr>
        <w:t xml:space="preserve"> </w:t>
      </w:r>
      <w:r w:rsidR="00312CDD" w:rsidRPr="00D869F2">
        <w:rPr>
          <w:rFonts w:asciiTheme="majorHAnsi" w:hAnsiTheme="majorHAnsi" w:cs="Times New Roman"/>
          <w:b w:val="0"/>
        </w:rPr>
        <w:t>Daniel</w:t>
      </w:r>
      <w:r w:rsidR="008B1FBD">
        <w:rPr>
          <w:rFonts w:asciiTheme="majorHAnsi" w:hAnsiTheme="majorHAnsi" w:cs="Times New Roman"/>
          <w:b w:val="0"/>
        </w:rPr>
        <w:t xml:space="preserve"> </w:t>
      </w:r>
      <w:r w:rsidR="00312CDD" w:rsidRPr="00D869F2">
        <w:rPr>
          <w:rFonts w:asciiTheme="majorHAnsi" w:hAnsiTheme="majorHAnsi" w:cs="Times New Roman"/>
          <w:b w:val="0"/>
        </w:rPr>
        <w:t>Patrick</w:t>
      </w:r>
      <w:r w:rsidR="008B1FBD">
        <w:rPr>
          <w:rFonts w:asciiTheme="majorHAnsi" w:hAnsiTheme="majorHAnsi" w:cs="Times New Roman"/>
          <w:b w:val="0"/>
        </w:rPr>
        <w:t xml:space="preserve"> </w:t>
      </w:r>
      <w:r w:rsidR="00312CDD" w:rsidRPr="00D869F2">
        <w:rPr>
          <w:rFonts w:asciiTheme="majorHAnsi" w:hAnsiTheme="majorHAnsi" w:cs="Times New Roman"/>
          <w:b w:val="0"/>
        </w:rPr>
        <w:t>Moynihan’s</w:t>
      </w:r>
      <w:r w:rsidR="008B1FBD">
        <w:rPr>
          <w:rFonts w:asciiTheme="majorHAnsi" w:hAnsiTheme="majorHAnsi" w:cs="Times New Roman"/>
          <w:b w:val="0"/>
        </w:rPr>
        <w:t xml:space="preserve"> </w:t>
      </w:r>
      <w:r w:rsidR="00312CDD" w:rsidRPr="00D869F2">
        <w:rPr>
          <w:rFonts w:asciiTheme="majorHAnsi" w:hAnsiTheme="majorHAnsi" w:cs="Times New Roman"/>
          <w:b w:val="0"/>
        </w:rPr>
        <w:t>observation</w:t>
      </w:r>
      <w:r w:rsidR="008B1FBD">
        <w:rPr>
          <w:rFonts w:asciiTheme="majorHAnsi" w:hAnsiTheme="majorHAnsi" w:cs="Times New Roman"/>
          <w:b w:val="0"/>
        </w:rPr>
        <w:t xml:space="preserve"> </w:t>
      </w:r>
      <w:r w:rsidR="00312CDD" w:rsidRPr="00D869F2">
        <w:rPr>
          <w:rFonts w:asciiTheme="majorHAnsi" w:hAnsiTheme="majorHAnsi" w:cs="Times New Roman"/>
          <w:b w:val="0"/>
        </w:rPr>
        <w:t>that</w:t>
      </w:r>
      <w:r w:rsidR="008B1FBD">
        <w:rPr>
          <w:rFonts w:asciiTheme="majorHAnsi" w:hAnsiTheme="majorHAnsi" w:cs="Times New Roman"/>
          <w:b w:val="0"/>
        </w:rPr>
        <w:t xml:space="preserve"> </w:t>
      </w:r>
      <w:r w:rsidR="00312CDD" w:rsidRPr="00D869F2">
        <w:rPr>
          <w:rFonts w:asciiTheme="majorHAnsi" w:hAnsiTheme="majorHAnsi" w:cs="Times New Roman"/>
          <w:b w:val="0"/>
        </w:rPr>
        <w:t>everyone</w:t>
      </w:r>
      <w:r w:rsidR="008B1FBD">
        <w:rPr>
          <w:rFonts w:asciiTheme="majorHAnsi" w:hAnsiTheme="majorHAnsi" w:cs="Times New Roman"/>
          <w:b w:val="0"/>
        </w:rPr>
        <w:t xml:space="preserve"> </w:t>
      </w:r>
      <w:r w:rsidR="00312CDD" w:rsidRPr="00D869F2">
        <w:rPr>
          <w:rFonts w:asciiTheme="majorHAnsi" w:hAnsiTheme="majorHAnsi" w:cs="Times New Roman"/>
          <w:b w:val="0"/>
        </w:rPr>
        <w:t>is entitled</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his</w:t>
      </w:r>
      <w:r w:rsidR="008B1FBD">
        <w:rPr>
          <w:rFonts w:asciiTheme="majorHAnsi" w:hAnsiTheme="majorHAnsi" w:cs="Times New Roman"/>
          <w:b w:val="0"/>
        </w:rPr>
        <w:t xml:space="preserve"> </w:t>
      </w:r>
      <w:r w:rsidR="00312CDD" w:rsidRPr="00D869F2">
        <w:rPr>
          <w:rFonts w:asciiTheme="majorHAnsi" w:hAnsiTheme="majorHAnsi" w:cs="Times New Roman"/>
          <w:b w:val="0"/>
        </w:rPr>
        <w:t>own</w:t>
      </w:r>
      <w:r w:rsidR="008B1FBD">
        <w:rPr>
          <w:rFonts w:asciiTheme="majorHAnsi" w:hAnsiTheme="majorHAnsi" w:cs="Times New Roman"/>
          <w:b w:val="0"/>
        </w:rPr>
        <w:t xml:space="preserve"> </w:t>
      </w:r>
      <w:r w:rsidR="00312CDD" w:rsidRPr="00D869F2">
        <w:rPr>
          <w:rFonts w:asciiTheme="majorHAnsi" w:hAnsiTheme="majorHAnsi" w:cs="Times New Roman"/>
          <w:b w:val="0"/>
        </w:rPr>
        <w:t>opinion</w:t>
      </w:r>
      <w:r w:rsidR="008B1FBD">
        <w:rPr>
          <w:rFonts w:asciiTheme="majorHAnsi" w:hAnsiTheme="majorHAnsi" w:cs="Times New Roman"/>
          <w:b w:val="0"/>
        </w:rPr>
        <w:t xml:space="preserve"> </w:t>
      </w:r>
      <w:r w:rsidR="00312CDD" w:rsidRPr="00D869F2">
        <w:rPr>
          <w:rFonts w:asciiTheme="majorHAnsi" w:hAnsiTheme="majorHAnsi" w:cs="Times New Roman"/>
          <w:b w:val="0"/>
        </w:rPr>
        <w:t>but</w:t>
      </w:r>
      <w:r w:rsidR="008B1FBD">
        <w:rPr>
          <w:rFonts w:asciiTheme="majorHAnsi" w:hAnsiTheme="majorHAnsi" w:cs="Times New Roman"/>
          <w:b w:val="0"/>
        </w:rPr>
        <w:t xml:space="preserve"> </w:t>
      </w:r>
      <w:r w:rsidR="00312CDD" w:rsidRPr="00D869F2">
        <w:rPr>
          <w:rFonts w:asciiTheme="majorHAnsi" w:hAnsiTheme="majorHAnsi" w:cs="Times New Roman"/>
          <w:b w:val="0"/>
        </w:rPr>
        <w:t>not</w:t>
      </w:r>
      <w:r w:rsidR="008B1FBD">
        <w:rPr>
          <w:rFonts w:asciiTheme="majorHAnsi" w:hAnsiTheme="majorHAnsi" w:cs="Times New Roman"/>
          <w:b w:val="0"/>
        </w:rPr>
        <w:t xml:space="preserve"> </w:t>
      </w:r>
      <w:r w:rsidR="00312CDD" w:rsidRPr="00D869F2">
        <w:rPr>
          <w:rFonts w:asciiTheme="majorHAnsi" w:hAnsiTheme="majorHAnsi" w:cs="Times New Roman"/>
          <w:b w:val="0"/>
        </w:rPr>
        <w:t>his</w:t>
      </w:r>
      <w:r w:rsidR="008B1FBD">
        <w:rPr>
          <w:rFonts w:asciiTheme="majorHAnsi" w:hAnsiTheme="majorHAnsi" w:cs="Times New Roman"/>
          <w:b w:val="0"/>
        </w:rPr>
        <w:t xml:space="preserve"> </w:t>
      </w:r>
      <w:r w:rsidR="00312CDD" w:rsidRPr="00D869F2">
        <w:rPr>
          <w:rFonts w:asciiTheme="majorHAnsi" w:hAnsiTheme="majorHAnsi" w:cs="Times New Roman"/>
          <w:b w:val="0"/>
        </w:rPr>
        <w:t>own</w:t>
      </w:r>
      <w:r w:rsidR="008B1FBD">
        <w:rPr>
          <w:rFonts w:asciiTheme="majorHAnsi" w:hAnsiTheme="majorHAnsi" w:cs="Times New Roman"/>
          <w:b w:val="0"/>
        </w:rPr>
        <w:t xml:space="preserve"> </w:t>
      </w:r>
      <w:r w:rsidR="00312CDD" w:rsidRPr="00D869F2">
        <w:rPr>
          <w:rFonts w:asciiTheme="majorHAnsi" w:hAnsiTheme="majorHAnsi" w:cs="Times New Roman"/>
          <w:b w:val="0"/>
        </w:rPr>
        <w:t>facts.</w:t>
      </w:r>
      <w:r w:rsidR="008B1FBD">
        <w:rPr>
          <w:rFonts w:asciiTheme="majorHAnsi" w:hAnsiTheme="majorHAnsi" w:cs="Times New Roman"/>
          <w:b w:val="0"/>
        </w:rPr>
        <w:t xml:space="preserve"> </w:t>
      </w:r>
      <w:r w:rsidR="00312CDD" w:rsidRPr="00D869F2">
        <w:rPr>
          <w:rFonts w:asciiTheme="majorHAnsi" w:hAnsiTheme="majorHAnsi" w:cs="Times New Roman"/>
          <w:b w:val="0"/>
        </w:rPr>
        <w:t>Shiva</w:t>
      </w:r>
      <w:r w:rsidR="008B1FBD">
        <w:rPr>
          <w:rFonts w:asciiTheme="majorHAnsi" w:hAnsiTheme="majorHAnsi" w:cs="Times New Roman"/>
          <w:b w:val="0"/>
        </w:rPr>
        <w:t xml:space="preserve"> </w:t>
      </w:r>
      <w:r w:rsidR="00312CDD" w:rsidRPr="00D869F2">
        <w:rPr>
          <w:rFonts w:asciiTheme="majorHAnsi" w:hAnsiTheme="majorHAnsi" w:cs="Times New Roman"/>
          <w:b w:val="0"/>
        </w:rPr>
        <w:t>is</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seemingly</w:t>
      </w:r>
      <w:r w:rsidR="008B1FBD">
        <w:rPr>
          <w:rFonts w:asciiTheme="majorHAnsi" w:hAnsiTheme="majorHAnsi" w:cs="Times New Roman"/>
          <w:b w:val="0"/>
        </w:rPr>
        <w:t xml:space="preserve"> </w:t>
      </w:r>
      <w:r w:rsidR="00312CDD" w:rsidRPr="00D869F2">
        <w:rPr>
          <w:rFonts w:asciiTheme="majorHAnsi" w:hAnsiTheme="majorHAnsi" w:cs="Times New Roman"/>
          <w:b w:val="0"/>
        </w:rPr>
        <w:t>endless font</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bogus,</w:t>
      </w:r>
      <w:r w:rsidR="008B1FBD">
        <w:rPr>
          <w:rFonts w:asciiTheme="majorHAnsi" w:hAnsiTheme="majorHAnsi" w:cs="Times New Roman"/>
          <w:b w:val="0"/>
        </w:rPr>
        <w:t xml:space="preserve"> </w:t>
      </w:r>
      <w:r w:rsidR="00312CDD" w:rsidRPr="00D869F2">
        <w:rPr>
          <w:rFonts w:asciiTheme="majorHAnsi" w:hAnsiTheme="majorHAnsi" w:cs="Times New Roman"/>
          <w:b w:val="0"/>
        </w:rPr>
        <w:t>made-­up</w:t>
      </w:r>
      <w:r w:rsidR="008B1FBD">
        <w:rPr>
          <w:rFonts w:asciiTheme="majorHAnsi" w:hAnsiTheme="majorHAnsi" w:cs="Times New Roman"/>
          <w:b w:val="0"/>
        </w:rPr>
        <w:t xml:space="preserve"> </w:t>
      </w:r>
      <w:r w:rsidR="00312CDD" w:rsidRPr="00D869F2">
        <w:rPr>
          <w:rFonts w:asciiTheme="majorHAnsi" w:hAnsiTheme="majorHAnsi" w:cs="Times New Roman"/>
          <w:b w:val="0"/>
        </w:rPr>
        <w:t>facts–that</w:t>
      </w:r>
      <w:r w:rsidR="008B1FBD">
        <w:rPr>
          <w:rFonts w:asciiTheme="majorHAnsi" w:hAnsiTheme="majorHAnsi" w:cs="Times New Roman"/>
          <w:b w:val="0"/>
        </w:rPr>
        <w:t xml:space="preserve"> </w:t>
      </w:r>
      <w:r w:rsidR="00312CDD" w:rsidRPr="00D869F2">
        <w:rPr>
          <w:rFonts w:asciiTheme="majorHAnsi" w:hAnsiTheme="majorHAnsi" w:cs="Times New Roman"/>
          <w:b w:val="0"/>
        </w:rPr>
        <w:t>is</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say,</w:t>
      </w:r>
      <w:r w:rsidR="008B1FBD">
        <w:rPr>
          <w:rFonts w:asciiTheme="majorHAnsi" w:hAnsiTheme="majorHAnsi" w:cs="Times New Roman"/>
          <w:b w:val="0"/>
        </w:rPr>
        <w:t xml:space="preserve"> </w:t>
      </w:r>
      <w:r w:rsidR="00312CDD" w:rsidRPr="00D869F2">
        <w:rPr>
          <w:rFonts w:asciiTheme="majorHAnsi" w:hAnsiTheme="majorHAnsi" w:cs="Times New Roman"/>
          <w:b w:val="0"/>
        </w:rPr>
        <w:t>lies–and</w:t>
      </w:r>
      <w:r w:rsidR="008B1FBD">
        <w:rPr>
          <w:rFonts w:asciiTheme="majorHAnsi" w:hAnsiTheme="majorHAnsi" w:cs="Times New Roman"/>
          <w:b w:val="0"/>
        </w:rPr>
        <w:t xml:space="preserve"> </w:t>
      </w:r>
      <w:r w:rsidR="00312CDD" w:rsidRPr="00D869F2">
        <w:rPr>
          <w:rFonts w:asciiTheme="majorHAnsi" w:hAnsiTheme="majorHAnsi" w:cs="Times New Roman"/>
          <w:b w:val="0"/>
        </w:rPr>
        <w:t>bizarre</w:t>
      </w:r>
      <w:r w:rsidR="008B1FBD">
        <w:rPr>
          <w:rFonts w:asciiTheme="majorHAnsi" w:hAnsiTheme="majorHAnsi" w:cs="Times New Roman"/>
          <w:b w:val="0"/>
        </w:rPr>
        <w:t xml:space="preserve"> </w:t>
      </w:r>
      <w:r w:rsidR="00312CDD" w:rsidRPr="00D869F2">
        <w:rPr>
          <w:rFonts w:asciiTheme="majorHAnsi" w:hAnsiTheme="majorHAnsi" w:cs="Times New Roman"/>
          <w:b w:val="0"/>
        </w:rPr>
        <w:t>reasoning.cEven</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way</w:t>
      </w:r>
      <w:r w:rsidR="008B1FBD">
        <w:rPr>
          <w:rFonts w:asciiTheme="majorHAnsi" w:hAnsiTheme="majorHAnsi" w:cs="Times New Roman"/>
          <w:b w:val="0"/>
        </w:rPr>
        <w:t xml:space="preserve"> </w:t>
      </w:r>
      <w:r w:rsidR="00312CDD" w:rsidRPr="00D869F2">
        <w:rPr>
          <w:rFonts w:asciiTheme="majorHAnsi" w:hAnsiTheme="majorHAnsi" w:cs="Times New Roman"/>
          <w:b w:val="0"/>
        </w:rPr>
        <w:t>Shiva</w:t>
      </w:r>
      <w:r w:rsidR="008B1FBD">
        <w:rPr>
          <w:rFonts w:asciiTheme="majorHAnsi" w:hAnsiTheme="majorHAnsi" w:cs="Times New Roman"/>
          <w:b w:val="0"/>
        </w:rPr>
        <w:t xml:space="preserve"> </w:t>
      </w:r>
      <w:r w:rsidR="00312CDD" w:rsidRPr="00D869F2">
        <w:rPr>
          <w:rFonts w:asciiTheme="majorHAnsi" w:hAnsiTheme="majorHAnsi" w:cs="Times New Roman"/>
          <w:b w:val="0"/>
        </w:rPr>
        <w:t>represents</w:t>
      </w:r>
      <w:r w:rsidR="008B1FBD">
        <w:rPr>
          <w:rFonts w:asciiTheme="majorHAnsi" w:hAnsiTheme="majorHAnsi" w:cs="Times New Roman"/>
          <w:b w:val="0"/>
        </w:rPr>
        <w:t xml:space="preserve"> </w:t>
      </w:r>
      <w:r w:rsidR="00312CDD" w:rsidRPr="00D869F2">
        <w:rPr>
          <w:rFonts w:asciiTheme="majorHAnsi" w:hAnsiTheme="majorHAnsi" w:cs="Times New Roman"/>
          <w:b w:val="0"/>
        </w:rPr>
        <w:t>herself</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public</w:t>
      </w:r>
      <w:r w:rsidR="008B1FBD">
        <w:rPr>
          <w:rFonts w:asciiTheme="majorHAnsi" w:hAnsiTheme="majorHAnsi" w:cs="Times New Roman"/>
          <w:b w:val="0"/>
        </w:rPr>
        <w:t xml:space="preserve"> </w:t>
      </w:r>
      <w:r w:rsidR="00312CDD" w:rsidRPr="00D869F2">
        <w:rPr>
          <w:rFonts w:asciiTheme="majorHAnsi" w:hAnsiTheme="majorHAnsi" w:cs="Times New Roman"/>
          <w:b w:val="0"/>
        </w:rPr>
        <w:t>at</w:t>
      </w:r>
      <w:r w:rsidR="008B1FBD">
        <w:rPr>
          <w:rFonts w:asciiTheme="majorHAnsi" w:hAnsiTheme="majorHAnsi" w:cs="Times New Roman"/>
          <w:b w:val="0"/>
        </w:rPr>
        <w:t xml:space="preserve"> </w:t>
      </w:r>
      <w:r w:rsidR="00312CDD" w:rsidRPr="00D869F2">
        <w:rPr>
          <w:rFonts w:asciiTheme="majorHAnsi" w:hAnsiTheme="majorHAnsi" w:cs="Times New Roman"/>
          <w:b w:val="0"/>
        </w:rPr>
        <w:t>large</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potential sponsors</w:t>
      </w:r>
      <w:r w:rsidR="008B1FBD">
        <w:rPr>
          <w:rFonts w:asciiTheme="majorHAnsi" w:hAnsiTheme="majorHAnsi" w:cs="Times New Roman"/>
          <w:b w:val="0"/>
        </w:rPr>
        <w:t xml:space="preserve"> </w:t>
      </w:r>
      <w:r w:rsidR="00312CDD" w:rsidRPr="00D869F2">
        <w:rPr>
          <w:rFonts w:asciiTheme="majorHAnsi" w:hAnsiTheme="majorHAnsi" w:cs="Times New Roman"/>
          <w:b w:val="0"/>
        </w:rPr>
        <w:t>for</w:t>
      </w:r>
      <w:r w:rsidR="008B1FBD">
        <w:rPr>
          <w:rFonts w:asciiTheme="majorHAnsi" w:hAnsiTheme="majorHAnsi" w:cs="Times New Roman"/>
          <w:b w:val="0"/>
        </w:rPr>
        <w:t xml:space="preserve"> </w:t>
      </w:r>
      <w:r w:rsidR="00312CDD" w:rsidRPr="00D869F2">
        <w:rPr>
          <w:rFonts w:asciiTheme="majorHAnsi" w:hAnsiTheme="majorHAnsi" w:cs="Times New Roman"/>
          <w:b w:val="0"/>
        </w:rPr>
        <w:t>her</w:t>
      </w:r>
      <w:r w:rsidR="008B1FBD">
        <w:rPr>
          <w:rFonts w:asciiTheme="majorHAnsi" w:hAnsiTheme="majorHAnsi" w:cs="Times New Roman"/>
          <w:b w:val="0"/>
        </w:rPr>
        <w:t xml:space="preserve"> </w:t>
      </w:r>
      <w:r w:rsidR="00312CDD" w:rsidRPr="00D869F2">
        <w:rPr>
          <w:rFonts w:asciiTheme="majorHAnsi" w:hAnsiTheme="majorHAnsi" w:cs="Times New Roman"/>
          <w:b w:val="0"/>
        </w:rPr>
        <w:t>lectures–variously</w:t>
      </w:r>
      <w:r w:rsidR="008B1FBD">
        <w:rPr>
          <w:rFonts w:asciiTheme="majorHAnsi" w:hAnsiTheme="majorHAnsi" w:cs="Times New Roman"/>
          <w:b w:val="0"/>
        </w:rPr>
        <w:t xml:space="preserve"> </w:t>
      </w:r>
      <w:r w:rsidR="00312CDD" w:rsidRPr="00D869F2">
        <w:rPr>
          <w:rFonts w:asciiTheme="majorHAnsi" w:hAnsiTheme="majorHAnsi" w:cs="Times New Roman"/>
          <w:b w:val="0"/>
        </w:rPr>
        <w:t>as</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“scientist,”</w:t>
      </w:r>
      <w:r w:rsidR="008B1FBD">
        <w:rPr>
          <w:rFonts w:asciiTheme="majorHAnsi" w:hAnsiTheme="majorHAnsi" w:cs="Times New Roman"/>
          <w:b w:val="0"/>
        </w:rPr>
        <w:t xml:space="preserve"> </w:t>
      </w:r>
      <w:r w:rsidR="00312CDD" w:rsidRPr="00D869F2">
        <w:rPr>
          <w:rFonts w:asciiTheme="majorHAnsi" w:hAnsiTheme="majorHAnsi" w:cs="Times New Roman"/>
          <w:b w:val="0"/>
        </w:rPr>
        <w:t>“nuclear</w:t>
      </w:r>
      <w:r w:rsidR="008B1FBD">
        <w:rPr>
          <w:rFonts w:asciiTheme="majorHAnsi" w:hAnsiTheme="majorHAnsi" w:cs="Times New Roman"/>
          <w:b w:val="0"/>
        </w:rPr>
        <w:t xml:space="preserve"> </w:t>
      </w:r>
      <w:r w:rsidR="00312CDD" w:rsidRPr="00D869F2">
        <w:rPr>
          <w:rFonts w:asciiTheme="majorHAnsi" w:hAnsiTheme="majorHAnsi" w:cs="Times New Roman"/>
          <w:b w:val="0"/>
        </w:rPr>
        <w:t>physicist,”</w:t>
      </w:r>
      <w:r w:rsidR="008B1FBD">
        <w:rPr>
          <w:rFonts w:asciiTheme="majorHAnsi" w:hAnsiTheme="majorHAnsi" w:cs="Times New Roman"/>
          <w:b w:val="0"/>
        </w:rPr>
        <w:t xml:space="preserve"> </w:t>
      </w:r>
      <w:r w:rsidR="00312CDD" w:rsidRPr="00D869F2">
        <w:rPr>
          <w:rFonts w:asciiTheme="majorHAnsi" w:hAnsiTheme="majorHAnsi" w:cs="Times New Roman"/>
          <w:b w:val="0"/>
        </w:rPr>
        <w:t>or “quantum</w:t>
      </w:r>
      <w:r w:rsidR="008B1FBD">
        <w:rPr>
          <w:rFonts w:asciiTheme="majorHAnsi" w:hAnsiTheme="majorHAnsi" w:cs="Times New Roman"/>
          <w:b w:val="0"/>
        </w:rPr>
        <w:t xml:space="preserve"> </w:t>
      </w:r>
      <w:r w:rsidR="00312CDD" w:rsidRPr="00D869F2">
        <w:rPr>
          <w:rFonts w:asciiTheme="majorHAnsi" w:hAnsiTheme="majorHAnsi" w:cs="Times New Roman"/>
          <w:b w:val="0"/>
        </w:rPr>
        <w:t>physicist”–is</w:t>
      </w:r>
      <w:r w:rsidR="008B1FBD">
        <w:rPr>
          <w:rFonts w:asciiTheme="majorHAnsi" w:hAnsiTheme="majorHAnsi" w:cs="Times New Roman"/>
          <w:b w:val="0"/>
        </w:rPr>
        <w:t xml:space="preserve"> </w:t>
      </w:r>
      <w:r w:rsidR="00312CDD" w:rsidRPr="00D869F2">
        <w:rPr>
          <w:rFonts w:asciiTheme="majorHAnsi" w:hAnsiTheme="majorHAnsi" w:cs="Times New Roman"/>
          <w:b w:val="0"/>
        </w:rPr>
        <w:t>dishonest.</w:t>
      </w:r>
      <w:r w:rsidR="008B1FBD">
        <w:rPr>
          <w:rFonts w:asciiTheme="majorHAnsi" w:hAnsiTheme="majorHAnsi" w:cs="Times New Roman"/>
          <w:b w:val="0"/>
        </w:rPr>
        <w:t xml:space="preserve"> </w:t>
      </w:r>
      <w:r w:rsidR="00312CDD" w:rsidRPr="00D869F2">
        <w:rPr>
          <w:rFonts w:asciiTheme="majorHAnsi" w:hAnsiTheme="majorHAnsi" w:cs="Times New Roman"/>
          <w:b w:val="0"/>
        </w:rPr>
        <w:t>She</w:t>
      </w:r>
      <w:r w:rsidR="008B1FBD">
        <w:rPr>
          <w:rFonts w:asciiTheme="majorHAnsi" w:hAnsiTheme="majorHAnsi" w:cs="Times New Roman"/>
          <w:b w:val="0"/>
        </w:rPr>
        <w:t xml:space="preserve"> </w:t>
      </w:r>
      <w:r w:rsidR="00312CDD" w:rsidRPr="00D869F2">
        <w:rPr>
          <w:rFonts w:asciiTheme="majorHAnsi" w:hAnsiTheme="majorHAnsi" w:cs="Times New Roman"/>
          <w:b w:val="0"/>
        </w:rPr>
        <w:t>earned</w:t>
      </w:r>
      <w:r w:rsidR="008B1FBD">
        <w:rPr>
          <w:rFonts w:asciiTheme="majorHAnsi" w:hAnsiTheme="majorHAnsi" w:cs="Times New Roman"/>
          <w:b w:val="0"/>
        </w:rPr>
        <w:t xml:space="preserve"> </w:t>
      </w:r>
      <w:r w:rsidR="00312CDD" w:rsidRPr="00D869F2">
        <w:rPr>
          <w:rFonts w:asciiTheme="majorHAnsi" w:hAnsiTheme="majorHAnsi" w:cs="Times New Roman"/>
          <w:b w:val="0"/>
        </w:rPr>
        <w:t>her</w:t>
      </w:r>
      <w:r w:rsidR="008B1FBD">
        <w:rPr>
          <w:rFonts w:asciiTheme="majorHAnsi" w:hAnsiTheme="majorHAnsi" w:cs="Times New Roman"/>
          <w:b w:val="0"/>
        </w:rPr>
        <w:t xml:space="preserve"> </w:t>
      </w:r>
      <w:r w:rsidR="00312CDD" w:rsidRPr="00D869F2">
        <w:rPr>
          <w:rFonts w:asciiTheme="majorHAnsi" w:hAnsiTheme="majorHAnsi" w:cs="Times New Roman"/>
          <w:b w:val="0"/>
        </w:rPr>
        <w:t>doctorate</w:t>
      </w:r>
      <w:r w:rsidR="008B1FBD">
        <w:rPr>
          <w:rFonts w:asciiTheme="majorHAnsi" w:hAnsiTheme="majorHAnsi" w:cs="Times New Roman"/>
          <w:b w:val="0"/>
        </w:rPr>
        <w:t xml:space="preserve"> </w:t>
      </w:r>
      <w:r w:rsidR="00312CDD" w:rsidRPr="00D869F2">
        <w:rPr>
          <w:rFonts w:asciiTheme="majorHAnsi" w:hAnsiTheme="majorHAnsi" w:cs="Times New Roman"/>
          <w:b w:val="0"/>
        </w:rPr>
        <w:t>not</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physics, but</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philosophy.</w:t>
      </w:r>
      <w:r w:rsidR="008B1FBD">
        <w:rPr>
          <w:rFonts w:asciiTheme="majorHAnsi" w:hAnsiTheme="majorHAnsi" w:cs="Times New Roman"/>
          <w:b w:val="0"/>
        </w:rPr>
        <w:t xml:space="preserve"> </w:t>
      </w:r>
      <w:r w:rsidR="00312CDD" w:rsidRPr="00D869F2">
        <w:rPr>
          <w:rFonts w:asciiTheme="majorHAnsi" w:hAnsiTheme="majorHAnsi" w:cs="Times New Roman"/>
          <w:b w:val="0"/>
        </w:rPr>
        <w:t>Ironically,</w:t>
      </w:r>
      <w:r w:rsidR="008B1FBD">
        <w:rPr>
          <w:rFonts w:asciiTheme="majorHAnsi" w:hAnsiTheme="majorHAnsi" w:cs="Times New Roman"/>
          <w:b w:val="0"/>
        </w:rPr>
        <w:t xml:space="preserve"> </w:t>
      </w:r>
      <w:r w:rsidR="00312CDD" w:rsidRPr="00D869F2">
        <w:rPr>
          <w:rFonts w:asciiTheme="majorHAnsi" w:hAnsiTheme="majorHAnsi" w:cs="Times New Roman"/>
          <w:b w:val="0"/>
        </w:rPr>
        <w:t>Shiva’s</w:t>
      </w:r>
      <w:r w:rsidR="008B1FBD">
        <w:rPr>
          <w:rFonts w:asciiTheme="majorHAnsi" w:hAnsiTheme="majorHAnsi" w:cs="Times New Roman"/>
          <w:b w:val="0"/>
        </w:rPr>
        <w:t xml:space="preserve"> </w:t>
      </w:r>
      <w:r w:rsidR="00312CDD" w:rsidRPr="00D869F2">
        <w:rPr>
          <w:rFonts w:asciiTheme="majorHAnsi" w:hAnsiTheme="majorHAnsi" w:cs="Times New Roman"/>
          <w:b w:val="0"/>
        </w:rPr>
        <w:t>connection</w:t>
      </w:r>
      <w:r w:rsidR="008B1FBD">
        <w:rPr>
          <w:rFonts w:asciiTheme="majorHAnsi" w:hAnsiTheme="majorHAnsi" w:cs="Times New Roman"/>
          <w:b w:val="0"/>
        </w:rPr>
        <w:t xml:space="preserve"> </w:t>
      </w:r>
      <w:r w:rsidR="00312CDD" w:rsidRPr="00D869F2">
        <w:rPr>
          <w:rFonts w:asciiTheme="majorHAnsi" w:hAnsiTheme="majorHAnsi" w:cs="Times New Roman"/>
          <w:b w:val="0"/>
        </w:rPr>
        <w:t>with</w:t>
      </w:r>
      <w:r w:rsidR="008B1FBD">
        <w:rPr>
          <w:rFonts w:asciiTheme="majorHAnsi" w:hAnsiTheme="majorHAnsi" w:cs="Times New Roman"/>
          <w:b w:val="0"/>
        </w:rPr>
        <w:t xml:space="preserve"> </w:t>
      </w:r>
      <w:r w:rsidR="00312CDD" w:rsidRPr="00D869F2">
        <w:rPr>
          <w:rFonts w:asciiTheme="majorHAnsi" w:hAnsiTheme="majorHAnsi" w:cs="Times New Roman"/>
          <w:b w:val="0"/>
        </w:rPr>
        <w:t>physics</w:t>
      </w:r>
      <w:r w:rsidR="008B1FBD">
        <w:rPr>
          <w:rFonts w:asciiTheme="majorHAnsi" w:hAnsiTheme="majorHAnsi" w:cs="Times New Roman"/>
          <w:b w:val="0"/>
        </w:rPr>
        <w:t xml:space="preserve"> </w:t>
      </w:r>
      <w:r w:rsidR="00312CDD" w:rsidRPr="00D869F2">
        <w:rPr>
          <w:rFonts w:asciiTheme="majorHAnsi" w:hAnsiTheme="majorHAnsi" w:cs="Times New Roman"/>
          <w:b w:val="0"/>
        </w:rPr>
        <w:t>illustrates</w:t>
      </w:r>
      <w:r w:rsidR="008B1FBD">
        <w:rPr>
          <w:rFonts w:asciiTheme="majorHAnsi" w:hAnsiTheme="majorHAnsi" w:cs="Times New Roman"/>
          <w:b w:val="0"/>
        </w:rPr>
        <w:t xml:space="preserve"> </w:t>
      </w:r>
      <w:r w:rsidR="00312CDD" w:rsidRPr="00D869F2">
        <w:rPr>
          <w:rFonts w:asciiTheme="majorHAnsi" w:hAnsiTheme="majorHAnsi" w:cs="Times New Roman"/>
          <w:b w:val="0"/>
        </w:rPr>
        <w:t>not her</w:t>
      </w:r>
      <w:r w:rsidR="008B1FBD">
        <w:rPr>
          <w:rFonts w:asciiTheme="majorHAnsi" w:hAnsiTheme="majorHAnsi" w:cs="Times New Roman"/>
          <w:b w:val="0"/>
        </w:rPr>
        <w:t xml:space="preserve"> </w:t>
      </w:r>
      <w:r w:rsidR="00312CDD" w:rsidRPr="00D869F2">
        <w:rPr>
          <w:rFonts w:asciiTheme="majorHAnsi" w:hAnsiTheme="majorHAnsi" w:cs="Times New Roman"/>
          <w:b w:val="0"/>
        </w:rPr>
        <w:t>expertise</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discipline,</w:t>
      </w:r>
      <w:r w:rsidR="008B1FBD">
        <w:rPr>
          <w:rFonts w:asciiTheme="majorHAnsi" w:hAnsiTheme="majorHAnsi" w:cs="Times New Roman"/>
          <w:b w:val="0"/>
        </w:rPr>
        <w:t xml:space="preserve"> </w:t>
      </w:r>
      <w:r w:rsidR="00312CDD" w:rsidRPr="00D869F2">
        <w:rPr>
          <w:rFonts w:asciiTheme="majorHAnsi" w:hAnsiTheme="majorHAnsi" w:cs="Times New Roman"/>
          <w:b w:val="0"/>
        </w:rPr>
        <w:t>but</w:t>
      </w:r>
      <w:r w:rsidR="008B1FBD">
        <w:rPr>
          <w:rFonts w:asciiTheme="majorHAnsi" w:hAnsiTheme="majorHAnsi" w:cs="Times New Roman"/>
          <w:b w:val="0"/>
        </w:rPr>
        <w:t xml:space="preserve"> </w:t>
      </w:r>
      <w:r w:rsidR="00312CDD" w:rsidRPr="00D869F2">
        <w:rPr>
          <w:rFonts w:asciiTheme="majorHAnsi" w:hAnsiTheme="majorHAnsi" w:cs="Times New Roman"/>
          <w:b w:val="0"/>
        </w:rPr>
        <w:t>her</w:t>
      </w:r>
      <w:r w:rsidR="008B1FBD">
        <w:rPr>
          <w:rFonts w:asciiTheme="majorHAnsi" w:hAnsiTheme="majorHAnsi" w:cs="Times New Roman"/>
          <w:b w:val="0"/>
        </w:rPr>
        <w:t xml:space="preserve"> </w:t>
      </w:r>
      <w:r w:rsidR="00312CDD" w:rsidRPr="00D869F2">
        <w:rPr>
          <w:rFonts w:asciiTheme="majorHAnsi" w:hAnsiTheme="majorHAnsi" w:cs="Times New Roman"/>
          <w:b w:val="0"/>
        </w:rPr>
        <w:t>wrong-­headedness.</w:t>
      </w:r>
      <w:r w:rsidR="008B1FBD">
        <w:rPr>
          <w:rFonts w:asciiTheme="majorHAnsi" w:hAnsiTheme="majorHAnsi" w:cs="Times New Roman"/>
          <w:b w:val="0"/>
        </w:rPr>
        <w:t xml:space="preserve"> </w:t>
      </w:r>
      <w:r w:rsidR="00312CDD" w:rsidRPr="00D869F2">
        <w:rPr>
          <w:rFonts w:asciiTheme="majorHAnsi" w:hAnsiTheme="majorHAnsi" w:cs="Times New Roman"/>
          <w:b w:val="0"/>
        </w:rPr>
        <w:t>Her</w:t>
      </w:r>
      <w:r w:rsidR="008B1FBD">
        <w:rPr>
          <w:rFonts w:asciiTheme="majorHAnsi" w:hAnsiTheme="majorHAnsi" w:cs="Times New Roman"/>
          <w:b w:val="0"/>
        </w:rPr>
        <w:t xml:space="preserve"> </w:t>
      </w:r>
      <w:r w:rsidR="00312CDD" w:rsidRPr="00D869F2">
        <w:rPr>
          <w:rFonts w:asciiTheme="majorHAnsi" w:hAnsiTheme="majorHAnsi" w:cs="Times New Roman"/>
          <w:b w:val="0"/>
        </w:rPr>
        <w:t>dissertation</w:t>
      </w:r>
      <w:r w:rsidR="008B1FBD">
        <w:rPr>
          <w:rFonts w:asciiTheme="majorHAnsi" w:hAnsiTheme="majorHAnsi" w:cs="Times New Roman"/>
          <w:b w:val="0"/>
        </w:rPr>
        <w:t xml:space="preserve"> </w:t>
      </w:r>
      <w:r w:rsidR="00312CDD" w:rsidRPr="00D869F2">
        <w:rPr>
          <w:rFonts w:asciiTheme="majorHAnsi" w:hAnsiTheme="majorHAnsi" w:cs="Times New Roman"/>
          <w:b w:val="0"/>
        </w:rPr>
        <w:t>in the</w:t>
      </w:r>
      <w:r w:rsidR="008B1FBD">
        <w:rPr>
          <w:rFonts w:asciiTheme="majorHAnsi" w:hAnsiTheme="majorHAnsi" w:cs="Times New Roman"/>
          <w:b w:val="0"/>
        </w:rPr>
        <w:t xml:space="preserve"> </w:t>
      </w:r>
      <w:r w:rsidR="00312CDD" w:rsidRPr="00D869F2">
        <w:rPr>
          <w:rFonts w:asciiTheme="majorHAnsi" w:hAnsiTheme="majorHAnsi" w:cs="Times New Roman"/>
          <w:b w:val="0"/>
        </w:rPr>
        <w:t>philosophy</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science</w:t>
      </w:r>
      <w:r w:rsidR="008B1FBD">
        <w:rPr>
          <w:rFonts w:asciiTheme="majorHAnsi" w:hAnsiTheme="majorHAnsi" w:cs="Times New Roman"/>
          <w:b w:val="0"/>
        </w:rPr>
        <w:t xml:space="preserve"> </w:t>
      </w:r>
      <w:r w:rsidR="00312CDD" w:rsidRPr="00D869F2">
        <w:rPr>
          <w:rFonts w:asciiTheme="majorHAnsi" w:hAnsiTheme="majorHAnsi" w:cs="Times New Roman"/>
          <w:b w:val="0"/>
        </w:rPr>
        <w:t>(not</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physics)</w:t>
      </w:r>
      <w:r w:rsidR="008B1FBD">
        <w:rPr>
          <w:rFonts w:asciiTheme="majorHAnsi" w:hAnsiTheme="majorHAnsi" w:cs="Times New Roman"/>
          <w:b w:val="0"/>
        </w:rPr>
        <w:t xml:space="preserve"> </w:t>
      </w:r>
      <w:r w:rsidR="00312CDD" w:rsidRPr="00D869F2">
        <w:rPr>
          <w:rFonts w:asciiTheme="majorHAnsi" w:hAnsiTheme="majorHAnsi" w:cs="Times New Roman"/>
          <w:b w:val="0"/>
        </w:rPr>
        <w:t>at</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University</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Western</w:t>
      </w:r>
      <w:r w:rsidR="008B1FBD">
        <w:rPr>
          <w:rFonts w:asciiTheme="majorHAnsi" w:hAnsiTheme="majorHAnsi" w:cs="Times New Roman"/>
          <w:b w:val="0"/>
        </w:rPr>
        <w:t xml:space="preserve"> </w:t>
      </w:r>
      <w:r w:rsidR="00312CDD" w:rsidRPr="00D869F2">
        <w:rPr>
          <w:rFonts w:asciiTheme="majorHAnsi" w:hAnsiTheme="majorHAnsi" w:cs="Times New Roman"/>
          <w:b w:val="0"/>
        </w:rPr>
        <w:t>Ontario focused</w:t>
      </w:r>
      <w:r w:rsidR="008B1FBD">
        <w:rPr>
          <w:rFonts w:asciiTheme="majorHAnsi" w:hAnsiTheme="majorHAnsi" w:cs="Times New Roman"/>
          <w:b w:val="0"/>
        </w:rPr>
        <w:t xml:space="preserve"> </w:t>
      </w:r>
      <w:r w:rsidR="00312CDD" w:rsidRPr="00D869F2">
        <w:rPr>
          <w:rFonts w:asciiTheme="majorHAnsi" w:hAnsiTheme="majorHAnsi" w:cs="Times New Roman"/>
          <w:b w:val="0"/>
        </w:rPr>
        <w:t>on</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debate</w:t>
      </w:r>
      <w:r w:rsidR="008B1FBD">
        <w:rPr>
          <w:rFonts w:asciiTheme="majorHAnsi" w:hAnsiTheme="majorHAnsi" w:cs="Times New Roman"/>
          <w:b w:val="0"/>
        </w:rPr>
        <w:t xml:space="preserve"> </w:t>
      </w:r>
      <w:r w:rsidR="00312CDD" w:rsidRPr="00D869F2">
        <w:rPr>
          <w:rFonts w:asciiTheme="majorHAnsi" w:hAnsiTheme="majorHAnsi" w:cs="Times New Roman"/>
          <w:b w:val="0"/>
        </w:rPr>
        <w:t>over</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central</w:t>
      </w:r>
      <w:r w:rsidR="008B1FBD">
        <w:rPr>
          <w:rFonts w:asciiTheme="majorHAnsi" w:hAnsiTheme="majorHAnsi" w:cs="Times New Roman"/>
          <w:b w:val="0"/>
        </w:rPr>
        <w:t xml:space="preserve"> </w:t>
      </w:r>
      <w:r w:rsidR="00312CDD" w:rsidRPr="00D869F2">
        <w:rPr>
          <w:rFonts w:asciiTheme="majorHAnsi" w:hAnsiTheme="majorHAnsi" w:cs="Times New Roman"/>
          <w:b w:val="0"/>
        </w:rPr>
        <w:t>notion</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physics</w:t>
      </w:r>
      <w:r w:rsidR="008B1FBD">
        <w:rPr>
          <w:rFonts w:asciiTheme="majorHAnsi" w:hAnsiTheme="majorHAnsi" w:cs="Times New Roman"/>
          <w:b w:val="0"/>
        </w:rPr>
        <w:t xml:space="preserve"> </w:t>
      </w:r>
      <w:r w:rsidR="00312CDD" w:rsidRPr="00D869F2">
        <w:rPr>
          <w:rFonts w:asciiTheme="majorHAnsi" w:hAnsiTheme="majorHAnsi" w:cs="Times New Roman"/>
          <w:b w:val="0"/>
        </w:rPr>
        <w:t>known</w:t>
      </w:r>
      <w:r w:rsidR="008B1FBD">
        <w:rPr>
          <w:rFonts w:asciiTheme="majorHAnsi" w:hAnsiTheme="majorHAnsi" w:cs="Times New Roman"/>
          <w:b w:val="0"/>
        </w:rPr>
        <w:t xml:space="preserve"> </w:t>
      </w:r>
      <w:r w:rsidR="00312CDD" w:rsidRPr="00D869F2">
        <w:rPr>
          <w:rFonts w:asciiTheme="majorHAnsi" w:hAnsiTheme="majorHAnsi" w:cs="Times New Roman"/>
          <w:b w:val="0"/>
        </w:rPr>
        <w:t>as</w:t>
      </w:r>
      <w:r w:rsidR="008B1FBD">
        <w:rPr>
          <w:rFonts w:asciiTheme="majorHAnsi" w:hAnsiTheme="majorHAnsi" w:cs="Times New Roman"/>
          <w:b w:val="0"/>
        </w:rPr>
        <w:t xml:space="preserve"> </w:t>
      </w:r>
      <w:r w:rsidR="00312CDD" w:rsidRPr="00D869F2">
        <w:rPr>
          <w:rFonts w:asciiTheme="majorHAnsi" w:hAnsiTheme="majorHAnsi" w:cs="Times New Roman"/>
          <w:b w:val="0"/>
        </w:rPr>
        <w:t xml:space="preserve">Bell’s </w:t>
      </w:r>
      <w:r w:rsidR="00312CDD" w:rsidRPr="00D869F2">
        <w:rPr>
          <w:rFonts w:asciiTheme="majorHAnsi" w:hAnsiTheme="majorHAnsi" w:cs="Times New Roman"/>
          <w:b w:val="0"/>
          <w:highlight w:val="yellow"/>
        </w:rPr>
        <w:t>Theorem,</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which</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concerned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with</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“testing</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whether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not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particles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connected through</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quantum</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entanglement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communicate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information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faster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than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 speed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of</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light,”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which</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has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been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called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“most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profound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theory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 science.”</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abstract</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Shiva’s</w:t>
      </w:r>
      <w:r w:rsidR="008B1FBD">
        <w:rPr>
          <w:rFonts w:asciiTheme="majorHAnsi" w:hAnsiTheme="majorHAnsi" w:cs="Times New Roman"/>
          <w:b w:val="0"/>
        </w:rPr>
        <w:t xml:space="preserve"> </w:t>
      </w:r>
      <w:r w:rsidR="00312CDD" w:rsidRPr="00D869F2">
        <w:rPr>
          <w:rFonts w:asciiTheme="majorHAnsi" w:hAnsiTheme="majorHAnsi" w:cs="Times New Roman"/>
          <w:b w:val="0"/>
        </w:rPr>
        <w:t>dissertation</w:t>
      </w:r>
      <w:r w:rsidR="008B1FBD">
        <w:rPr>
          <w:rFonts w:asciiTheme="majorHAnsi" w:hAnsiTheme="majorHAnsi" w:cs="Times New Roman"/>
          <w:b w:val="0"/>
        </w:rPr>
        <w:t xml:space="preserve"> </w:t>
      </w:r>
      <w:r w:rsidR="00312CDD" w:rsidRPr="00D869F2">
        <w:rPr>
          <w:rFonts w:asciiTheme="majorHAnsi" w:hAnsiTheme="majorHAnsi" w:cs="Times New Roman"/>
          <w:b w:val="0"/>
        </w:rPr>
        <w:t>states,</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part:</w:t>
      </w:r>
      <w:r w:rsidR="008B1FBD">
        <w:rPr>
          <w:rFonts w:asciiTheme="majorHAnsi" w:hAnsiTheme="majorHAnsi" w:cs="Times New Roman"/>
          <w:b w:val="0"/>
        </w:rPr>
        <w:t xml:space="preserve"> </w:t>
      </w:r>
      <w:r w:rsidR="00312CDD" w:rsidRPr="00D869F2">
        <w:rPr>
          <w:rFonts w:asciiTheme="majorHAnsi" w:hAnsiTheme="majorHAnsi" w:cs="Times New Roman"/>
          <w:b w:val="0"/>
        </w:rPr>
        <w:t>“It</w:t>
      </w:r>
      <w:r w:rsidR="008B1FBD">
        <w:rPr>
          <w:rFonts w:asciiTheme="majorHAnsi" w:hAnsiTheme="majorHAnsi" w:cs="Times New Roman"/>
          <w:b w:val="0"/>
        </w:rPr>
        <w:t xml:space="preserve"> </w:t>
      </w:r>
      <w:r w:rsidR="00312CDD" w:rsidRPr="00D869F2">
        <w:rPr>
          <w:rFonts w:asciiTheme="majorHAnsi" w:hAnsiTheme="majorHAnsi" w:cs="Times New Roman"/>
          <w:b w:val="0"/>
        </w:rPr>
        <w:t>has</w:t>
      </w:r>
      <w:r w:rsidR="008B1FBD">
        <w:rPr>
          <w:rFonts w:asciiTheme="majorHAnsi" w:hAnsiTheme="majorHAnsi" w:cs="Times New Roman"/>
          <w:b w:val="0"/>
        </w:rPr>
        <w:t xml:space="preserve"> </w:t>
      </w:r>
      <w:r w:rsidR="00312CDD" w:rsidRPr="00D869F2">
        <w:rPr>
          <w:rFonts w:asciiTheme="majorHAnsi" w:hAnsiTheme="majorHAnsi" w:cs="Times New Roman"/>
          <w:b w:val="0"/>
        </w:rPr>
        <w:t>been</w:t>
      </w:r>
      <w:r w:rsidR="008B1FBD">
        <w:rPr>
          <w:rFonts w:asciiTheme="majorHAnsi" w:hAnsiTheme="majorHAnsi" w:cs="Times New Roman"/>
          <w:b w:val="0"/>
        </w:rPr>
        <w:t xml:space="preserve"> </w:t>
      </w:r>
      <w:r w:rsidR="00312CDD" w:rsidRPr="00D869F2">
        <w:rPr>
          <w:rFonts w:asciiTheme="majorHAnsi" w:hAnsiTheme="majorHAnsi" w:cs="Times New Roman"/>
          <w:b w:val="0"/>
        </w:rPr>
        <w:t>taken for</w:t>
      </w:r>
      <w:r w:rsidR="008B1FBD">
        <w:rPr>
          <w:rFonts w:asciiTheme="majorHAnsi" w:hAnsiTheme="majorHAnsi" w:cs="Times New Roman"/>
          <w:b w:val="0"/>
        </w:rPr>
        <w:t xml:space="preserve"> </w:t>
      </w:r>
      <w:r w:rsidR="00312CDD" w:rsidRPr="00D869F2">
        <w:rPr>
          <w:rFonts w:asciiTheme="majorHAnsi" w:hAnsiTheme="majorHAnsi" w:cs="Times New Roman"/>
          <w:b w:val="0"/>
        </w:rPr>
        <w:t>granted</w:t>
      </w:r>
      <w:r w:rsidR="008B1FBD">
        <w:rPr>
          <w:rFonts w:asciiTheme="majorHAnsi" w:hAnsiTheme="majorHAnsi" w:cs="Times New Roman"/>
          <w:b w:val="0"/>
        </w:rPr>
        <w:t xml:space="preserve"> </w:t>
      </w:r>
      <w:r w:rsidR="00312CDD" w:rsidRPr="00D869F2">
        <w:rPr>
          <w:rFonts w:asciiTheme="majorHAnsi" w:hAnsiTheme="majorHAnsi" w:cs="Times New Roman"/>
          <w:b w:val="0"/>
        </w:rPr>
        <w:t>that</w:t>
      </w:r>
      <w:r w:rsidR="008B1FBD">
        <w:rPr>
          <w:rFonts w:asciiTheme="majorHAnsi" w:hAnsiTheme="majorHAnsi" w:cs="Times New Roman"/>
          <w:b w:val="0"/>
        </w:rPr>
        <w:t xml:space="preserve"> </w:t>
      </w:r>
      <w:r w:rsidR="00312CDD" w:rsidRPr="00D869F2">
        <w:rPr>
          <w:rFonts w:asciiTheme="majorHAnsi" w:hAnsiTheme="majorHAnsi" w:cs="Times New Roman"/>
          <w:b w:val="0"/>
        </w:rPr>
        <w:t>Bell’s</w:t>
      </w:r>
      <w:r w:rsidR="008B1FBD">
        <w:rPr>
          <w:rFonts w:asciiTheme="majorHAnsi" w:hAnsiTheme="majorHAnsi" w:cs="Times New Roman"/>
          <w:b w:val="0"/>
        </w:rPr>
        <w:t xml:space="preserve"> </w:t>
      </w:r>
      <w:r w:rsidR="00312CDD" w:rsidRPr="00D869F2">
        <w:rPr>
          <w:rFonts w:asciiTheme="majorHAnsi" w:hAnsiTheme="majorHAnsi" w:cs="Times New Roman"/>
          <w:b w:val="0"/>
        </w:rPr>
        <w:t>[theorem]</w:t>
      </w:r>
      <w:r w:rsidR="008B1FBD">
        <w:rPr>
          <w:rFonts w:asciiTheme="majorHAnsi" w:hAnsiTheme="majorHAnsi" w:cs="Times New Roman"/>
          <w:b w:val="0"/>
        </w:rPr>
        <w:t xml:space="preserve"> </w:t>
      </w:r>
      <w:r w:rsidR="00312CDD" w:rsidRPr="00D869F2">
        <w:rPr>
          <w:rFonts w:asciiTheme="majorHAnsi" w:hAnsiTheme="majorHAnsi" w:cs="Times New Roman"/>
          <w:b w:val="0"/>
        </w:rPr>
        <w:t>is</w:t>
      </w:r>
      <w:r w:rsidR="008B1FBD">
        <w:rPr>
          <w:rFonts w:asciiTheme="majorHAnsi" w:hAnsiTheme="majorHAnsi" w:cs="Times New Roman"/>
          <w:b w:val="0"/>
        </w:rPr>
        <w:t xml:space="preserve"> </w:t>
      </w:r>
      <w:r w:rsidR="00312CDD" w:rsidRPr="00D869F2">
        <w:rPr>
          <w:rFonts w:asciiTheme="majorHAnsi" w:hAnsiTheme="majorHAnsi" w:cs="Times New Roman"/>
          <w:b w:val="0"/>
        </w:rPr>
        <w:t>based</w:t>
      </w:r>
      <w:r w:rsidR="008B1FBD">
        <w:rPr>
          <w:rFonts w:asciiTheme="majorHAnsi" w:hAnsiTheme="majorHAnsi" w:cs="Times New Roman"/>
          <w:b w:val="0"/>
        </w:rPr>
        <w:t xml:space="preserve"> </w:t>
      </w:r>
      <w:r w:rsidR="00312CDD" w:rsidRPr="00D869F2">
        <w:rPr>
          <w:rFonts w:asciiTheme="majorHAnsi" w:hAnsiTheme="majorHAnsi" w:cs="Times New Roman"/>
          <w:b w:val="0"/>
        </w:rPr>
        <w:t>on</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locality</w:t>
      </w:r>
      <w:r w:rsidR="008B1FBD">
        <w:rPr>
          <w:rFonts w:asciiTheme="majorHAnsi" w:hAnsiTheme="majorHAnsi" w:cs="Times New Roman"/>
          <w:b w:val="0"/>
        </w:rPr>
        <w:t xml:space="preserve"> </w:t>
      </w:r>
      <w:r w:rsidR="00312CDD" w:rsidRPr="00D869F2">
        <w:rPr>
          <w:rFonts w:asciiTheme="majorHAnsi" w:hAnsiTheme="majorHAnsi" w:cs="Times New Roman"/>
          <w:b w:val="0"/>
        </w:rPr>
        <w:t>condition</w:t>
      </w:r>
      <w:r w:rsidR="008B1FBD">
        <w:rPr>
          <w:rFonts w:asciiTheme="majorHAnsi" w:hAnsiTheme="majorHAnsi" w:cs="Times New Roman"/>
          <w:b w:val="0"/>
        </w:rPr>
        <w:t xml:space="preserve"> </w:t>
      </w:r>
      <w:r w:rsidR="00312CDD" w:rsidRPr="00D869F2">
        <w:rPr>
          <w:rFonts w:asciiTheme="majorHAnsi" w:hAnsiTheme="majorHAnsi" w:cs="Times New Roman"/>
          <w:b w:val="0"/>
        </w:rPr>
        <w:t>which</w:t>
      </w:r>
      <w:r w:rsidR="008B1FBD">
        <w:rPr>
          <w:rFonts w:asciiTheme="majorHAnsi" w:hAnsiTheme="majorHAnsi" w:cs="Times New Roman"/>
          <w:b w:val="0"/>
        </w:rPr>
        <w:t xml:space="preserve"> </w:t>
      </w:r>
      <w:r w:rsidR="00312CDD" w:rsidRPr="00D869F2">
        <w:rPr>
          <w:rFonts w:asciiTheme="majorHAnsi" w:hAnsiTheme="majorHAnsi" w:cs="Times New Roman"/>
          <w:b w:val="0"/>
        </w:rPr>
        <w:t>is physically</w:t>
      </w:r>
      <w:r w:rsidR="008B1FBD">
        <w:rPr>
          <w:rFonts w:asciiTheme="majorHAnsi" w:hAnsiTheme="majorHAnsi" w:cs="Times New Roman"/>
          <w:b w:val="0"/>
        </w:rPr>
        <w:t xml:space="preserve"> </w:t>
      </w:r>
      <w:r w:rsidR="00312CDD" w:rsidRPr="00D869F2">
        <w:rPr>
          <w:rFonts w:asciiTheme="majorHAnsi" w:hAnsiTheme="majorHAnsi" w:cs="Times New Roman"/>
          <w:b w:val="0"/>
        </w:rPr>
        <w:t>motivated,</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thus</w:t>
      </w:r>
      <w:r w:rsidR="008B1FBD">
        <w:rPr>
          <w:rFonts w:asciiTheme="majorHAnsi" w:hAnsiTheme="majorHAnsi" w:cs="Times New Roman"/>
          <w:b w:val="0"/>
        </w:rPr>
        <w:t xml:space="preserve"> </w:t>
      </w:r>
      <w:r w:rsidR="00312CDD" w:rsidRPr="00D869F2">
        <w:rPr>
          <w:rFonts w:asciiTheme="majorHAnsi" w:hAnsiTheme="majorHAnsi" w:cs="Times New Roman"/>
          <w:b w:val="0"/>
        </w:rPr>
        <w:t>his</w:t>
      </w:r>
      <w:r w:rsidR="008B1FBD">
        <w:rPr>
          <w:rFonts w:asciiTheme="majorHAnsi" w:hAnsiTheme="majorHAnsi" w:cs="Times New Roman"/>
          <w:b w:val="0"/>
        </w:rPr>
        <w:t xml:space="preserve"> </w:t>
      </w:r>
      <w:r w:rsidR="00312CDD" w:rsidRPr="00D869F2">
        <w:rPr>
          <w:rFonts w:asciiTheme="majorHAnsi" w:hAnsiTheme="majorHAnsi" w:cs="Times New Roman"/>
          <w:b w:val="0"/>
        </w:rPr>
        <w:t>proof</w:t>
      </w:r>
      <w:r w:rsidR="008B1FBD">
        <w:rPr>
          <w:rFonts w:asciiTheme="majorHAnsi" w:hAnsiTheme="majorHAnsi" w:cs="Times New Roman"/>
          <w:b w:val="0"/>
        </w:rPr>
        <w:t xml:space="preserve"> </w:t>
      </w:r>
      <w:r w:rsidR="00312CDD" w:rsidRPr="00D869F2">
        <w:rPr>
          <w:rFonts w:asciiTheme="majorHAnsi" w:hAnsiTheme="majorHAnsi" w:cs="Times New Roman"/>
          <w:b w:val="0"/>
        </w:rPr>
        <w:t>therefore</w:t>
      </w:r>
      <w:r w:rsidR="008B1FBD">
        <w:rPr>
          <w:rFonts w:asciiTheme="majorHAnsi" w:hAnsiTheme="majorHAnsi" w:cs="Times New Roman"/>
          <w:b w:val="0"/>
        </w:rPr>
        <w:t xml:space="preserve"> </w:t>
      </w:r>
      <w:r w:rsidR="00312CDD" w:rsidRPr="00D869F2">
        <w:rPr>
          <w:rFonts w:asciiTheme="majorHAnsi" w:hAnsiTheme="majorHAnsi" w:cs="Times New Roman"/>
          <w:b w:val="0"/>
        </w:rPr>
        <w:t>falls</w:t>
      </w:r>
      <w:r w:rsidR="008B1FBD">
        <w:rPr>
          <w:rFonts w:asciiTheme="majorHAnsi" w:hAnsiTheme="majorHAnsi" w:cs="Times New Roman"/>
          <w:b w:val="0"/>
        </w:rPr>
        <w:t xml:space="preserve"> </w:t>
      </w:r>
      <w:r w:rsidR="00312CDD" w:rsidRPr="00D869F2">
        <w:rPr>
          <w:rFonts w:asciiTheme="majorHAnsi" w:hAnsiTheme="majorHAnsi" w:cs="Times New Roman"/>
          <w:b w:val="0"/>
        </w:rPr>
        <w:t>into</w:t>
      </w:r>
      <w:r w:rsidR="008B1FBD">
        <w:rPr>
          <w:rFonts w:asciiTheme="majorHAnsi" w:hAnsiTheme="majorHAnsi" w:cs="Times New Roman"/>
          <w:b w:val="0"/>
        </w:rPr>
        <w:t xml:space="preserve"> </w:t>
      </w:r>
      <w:r w:rsidR="00312CDD" w:rsidRPr="00D869F2">
        <w:rPr>
          <w:rFonts w:asciiTheme="majorHAnsi" w:hAnsiTheme="majorHAnsi" w:cs="Times New Roman"/>
          <w:b w:val="0"/>
        </w:rPr>
        <w:t>a</w:t>
      </w:r>
      <w:r w:rsidR="008B1FBD">
        <w:rPr>
          <w:rFonts w:asciiTheme="majorHAnsi" w:hAnsiTheme="majorHAnsi" w:cs="Times New Roman"/>
          <w:b w:val="0"/>
        </w:rPr>
        <w:t xml:space="preserve"> </w:t>
      </w:r>
      <w:r w:rsidR="00312CDD" w:rsidRPr="00D869F2">
        <w:rPr>
          <w:rFonts w:asciiTheme="majorHAnsi" w:hAnsiTheme="majorHAnsi" w:cs="Times New Roman"/>
          <w:b w:val="0"/>
        </w:rPr>
        <w:t>class</w:t>
      </w:r>
      <w:r w:rsidR="008B1FBD">
        <w:rPr>
          <w:rFonts w:asciiTheme="majorHAnsi" w:hAnsiTheme="majorHAnsi" w:cs="Times New Roman"/>
          <w:b w:val="0"/>
        </w:rPr>
        <w:t xml:space="preserve"> </w:t>
      </w:r>
      <w:r w:rsidR="00312CDD" w:rsidRPr="00D869F2">
        <w:rPr>
          <w:rFonts w:asciiTheme="majorHAnsi" w:hAnsiTheme="majorHAnsi" w:cs="Times New Roman"/>
          <w:b w:val="0"/>
        </w:rPr>
        <w:t>by</w:t>
      </w:r>
      <w:r w:rsidR="008B1FBD">
        <w:rPr>
          <w:rFonts w:asciiTheme="majorHAnsi" w:hAnsiTheme="majorHAnsi" w:cs="Times New Roman"/>
          <w:b w:val="0"/>
        </w:rPr>
        <w:t xml:space="preserve"> </w:t>
      </w:r>
      <w:r w:rsidR="00312CDD" w:rsidRPr="00D869F2">
        <w:rPr>
          <w:rFonts w:asciiTheme="majorHAnsi" w:hAnsiTheme="majorHAnsi" w:cs="Times New Roman"/>
          <w:b w:val="0"/>
        </w:rPr>
        <w:t>itself. We</w:t>
      </w:r>
      <w:r w:rsidR="008B1FBD">
        <w:rPr>
          <w:rFonts w:asciiTheme="majorHAnsi" w:hAnsiTheme="majorHAnsi" w:cs="Times New Roman"/>
          <w:b w:val="0"/>
        </w:rPr>
        <w:t xml:space="preserve"> </w:t>
      </w:r>
      <w:r w:rsidR="00312CDD" w:rsidRPr="00D869F2">
        <w:rPr>
          <w:rFonts w:asciiTheme="majorHAnsi" w:hAnsiTheme="majorHAnsi" w:cs="Times New Roman"/>
          <w:b w:val="0"/>
        </w:rPr>
        <w:t>show</w:t>
      </w:r>
      <w:r w:rsidR="008B1FBD">
        <w:rPr>
          <w:rFonts w:asciiTheme="majorHAnsi" w:hAnsiTheme="majorHAnsi" w:cs="Times New Roman"/>
          <w:b w:val="0"/>
        </w:rPr>
        <w:t xml:space="preserve"> </w:t>
      </w:r>
      <w:r w:rsidR="00312CDD" w:rsidRPr="00D869F2">
        <w:rPr>
          <w:rFonts w:asciiTheme="majorHAnsi" w:hAnsiTheme="majorHAnsi" w:cs="Times New Roman"/>
          <w:b w:val="0"/>
        </w:rPr>
        <w:t>that</w:t>
      </w:r>
      <w:r w:rsidR="008B1FBD">
        <w:rPr>
          <w:rFonts w:asciiTheme="majorHAnsi" w:hAnsiTheme="majorHAnsi" w:cs="Times New Roman"/>
          <w:b w:val="0"/>
        </w:rPr>
        <w:t xml:space="preserve"> </w:t>
      </w:r>
      <w:r w:rsidR="00312CDD" w:rsidRPr="00D869F2">
        <w:rPr>
          <w:rFonts w:asciiTheme="majorHAnsi" w:hAnsiTheme="majorHAnsi" w:cs="Times New Roman"/>
          <w:b w:val="0"/>
        </w:rPr>
        <w:t>both</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above</w:t>
      </w:r>
      <w:r w:rsidR="008B1FBD">
        <w:rPr>
          <w:rFonts w:asciiTheme="majorHAnsi" w:hAnsiTheme="majorHAnsi" w:cs="Times New Roman"/>
          <w:b w:val="0"/>
        </w:rPr>
        <w:t xml:space="preserve"> </w:t>
      </w:r>
      <w:r w:rsidR="00312CDD" w:rsidRPr="00D869F2">
        <w:rPr>
          <w:rFonts w:asciiTheme="majorHAnsi" w:hAnsiTheme="majorHAnsi" w:cs="Times New Roman"/>
          <w:b w:val="0"/>
        </w:rPr>
        <w:t>claims</w:t>
      </w:r>
      <w:r w:rsidR="008B1FBD">
        <w:rPr>
          <w:rFonts w:asciiTheme="majorHAnsi" w:hAnsiTheme="majorHAnsi" w:cs="Times New Roman"/>
          <w:b w:val="0"/>
        </w:rPr>
        <w:t xml:space="preserve"> </w:t>
      </w:r>
      <w:r w:rsidR="00312CDD" w:rsidRPr="00D869F2">
        <w:rPr>
          <w:rFonts w:asciiTheme="majorHAnsi" w:hAnsiTheme="majorHAnsi" w:cs="Times New Roman"/>
          <w:b w:val="0"/>
        </w:rPr>
        <w:t>are</w:t>
      </w:r>
      <w:r w:rsidR="008B1FBD">
        <w:rPr>
          <w:rFonts w:asciiTheme="majorHAnsi" w:hAnsiTheme="majorHAnsi" w:cs="Times New Roman"/>
          <w:b w:val="0"/>
        </w:rPr>
        <w:t xml:space="preserve"> </w:t>
      </w:r>
      <w:r w:rsidR="00312CDD" w:rsidRPr="00D869F2">
        <w:rPr>
          <w:rFonts w:asciiTheme="majorHAnsi" w:hAnsiTheme="majorHAnsi" w:cs="Times New Roman"/>
          <w:b w:val="0"/>
        </w:rPr>
        <w:t>mistaken”</w:t>
      </w:r>
      <w:r w:rsidR="008B1FBD">
        <w:rPr>
          <w:rFonts w:asciiTheme="majorHAnsi" w:hAnsiTheme="majorHAnsi" w:cs="Times New Roman"/>
          <w:b w:val="0"/>
        </w:rPr>
        <w:t xml:space="preserve"> </w:t>
      </w:r>
      <w:r w:rsidR="00312CDD" w:rsidRPr="00D869F2">
        <w:rPr>
          <w:rFonts w:asciiTheme="majorHAnsi" w:hAnsiTheme="majorHAnsi" w:cs="Times New Roman"/>
          <w:b w:val="0"/>
        </w:rPr>
        <w:t>[emphasis</w:t>
      </w:r>
      <w:r w:rsidR="008B1FBD">
        <w:rPr>
          <w:rFonts w:asciiTheme="majorHAnsi" w:hAnsiTheme="majorHAnsi" w:cs="Times New Roman"/>
          <w:b w:val="0"/>
        </w:rPr>
        <w:t xml:space="preserve"> </w:t>
      </w:r>
      <w:r w:rsidR="00312CDD" w:rsidRPr="00D869F2">
        <w:rPr>
          <w:rFonts w:asciiTheme="majorHAnsi" w:hAnsiTheme="majorHAnsi" w:cs="Times New Roman"/>
          <w:b w:val="0"/>
        </w:rPr>
        <w:t>added].cContrary</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Shiva’s</w:t>
      </w:r>
      <w:r w:rsidR="008B1FBD">
        <w:rPr>
          <w:rFonts w:asciiTheme="majorHAnsi" w:hAnsiTheme="majorHAnsi" w:cs="Times New Roman"/>
          <w:b w:val="0"/>
        </w:rPr>
        <w:t xml:space="preserve"> </w:t>
      </w:r>
      <w:r w:rsidR="00312CDD" w:rsidRPr="00D869F2">
        <w:rPr>
          <w:rFonts w:asciiTheme="majorHAnsi" w:hAnsiTheme="majorHAnsi" w:cs="Times New Roman"/>
          <w:b w:val="0"/>
        </w:rPr>
        <w:t>conclusion,</w:t>
      </w:r>
      <w:r w:rsidR="008B1FBD">
        <w:rPr>
          <w:rFonts w:asciiTheme="majorHAnsi" w:hAnsiTheme="majorHAnsi" w:cs="Times New Roman"/>
          <w:b w:val="0"/>
        </w:rPr>
        <w:t xml:space="preserve"> </w:t>
      </w:r>
      <w:r w:rsidR="00312CDD" w:rsidRPr="00D869F2">
        <w:rPr>
          <w:rFonts w:asciiTheme="majorHAnsi" w:hAnsiTheme="majorHAnsi" w:cs="Times New Roman"/>
          <w:b w:val="0"/>
        </w:rPr>
        <w:t>however,</w:t>
      </w:r>
      <w:r w:rsidR="008B1FBD">
        <w:rPr>
          <w:rFonts w:asciiTheme="majorHAnsi" w:hAnsiTheme="majorHAnsi" w:cs="Times New Roman"/>
          <w:b w:val="0"/>
        </w:rPr>
        <w:t xml:space="preserve"> </w:t>
      </w:r>
      <w:r w:rsidR="00312CDD" w:rsidRPr="00D869F2">
        <w:rPr>
          <w:rFonts w:asciiTheme="majorHAnsi" w:hAnsiTheme="majorHAnsi" w:cs="Times New Roman"/>
          <w:b w:val="0"/>
        </w:rPr>
        <w:t>Bell’s</w:t>
      </w:r>
      <w:r w:rsidR="008B1FBD">
        <w:rPr>
          <w:rFonts w:asciiTheme="majorHAnsi" w:hAnsiTheme="majorHAnsi" w:cs="Times New Roman"/>
          <w:b w:val="0"/>
        </w:rPr>
        <w:t xml:space="preserve"> </w:t>
      </w:r>
      <w:r w:rsidR="00312CDD" w:rsidRPr="00D869F2">
        <w:rPr>
          <w:rFonts w:asciiTheme="majorHAnsi" w:hAnsiTheme="majorHAnsi" w:cs="Times New Roman"/>
          <w:b w:val="0"/>
        </w:rPr>
        <w:t>theorem</w:t>
      </w:r>
      <w:r w:rsidR="008B1FBD">
        <w:rPr>
          <w:rFonts w:asciiTheme="majorHAnsi" w:hAnsiTheme="majorHAnsi" w:cs="Times New Roman"/>
          <w:b w:val="0"/>
        </w:rPr>
        <w:t xml:space="preserve"> </w:t>
      </w:r>
      <w:r w:rsidR="00312CDD" w:rsidRPr="00D869F2">
        <w:rPr>
          <w:rFonts w:asciiTheme="majorHAnsi" w:hAnsiTheme="majorHAnsi" w:cs="Times New Roman"/>
          <w:b w:val="0"/>
        </w:rPr>
        <w:t>has</w:t>
      </w:r>
      <w:r w:rsidR="008B1FBD">
        <w:rPr>
          <w:rFonts w:asciiTheme="majorHAnsi" w:hAnsiTheme="majorHAnsi" w:cs="Times New Roman"/>
          <w:b w:val="0"/>
        </w:rPr>
        <w:t xml:space="preserve"> </w:t>
      </w:r>
      <w:r w:rsidR="00312CDD" w:rsidRPr="00D869F2">
        <w:rPr>
          <w:rFonts w:asciiTheme="majorHAnsi" w:hAnsiTheme="majorHAnsi" w:cs="Times New Roman"/>
          <w:b w:val="0"/>
        </w:rPr>
        <w:t>been</w:t>
      </w:r>
      <w:r w:rsidR="008B1FBD">
        <w:rPr>
          <w:rFonts w:asciiTheme="majorHAnsi" w:hAnsiTheme="majorHAnsi" w:cs="Times New Roman"/>
          <w:b w:val="0"/>
        </w:rPr>
        <w:t xml:space="preserve"> </w:t>
      </w:r>
      <w:r w:rsidR="00312CDD" w:rsidRPr="00D869F2">
        <w:rPr>
          <w:rFonts w:asciiTheme="majorHAnsi" w:hAnsiTheme="majorHAnsi" w:cs="Times New Roman"/>
          <w:b w:val="0"/>
        </w:rPr>
        <w:t>proven scientifically</w:t>
      </w:r>
      <w:r w:rsidR="008B1FBD">
        <w:rPr>
          <w:rFonts w:asciiTheme="majorHAnsi" w:hAnsiTheme="majorHAnsi" w:cs="Times New Roman"/>
          <w:b w:val="0"/>
        </w:rPr>
        <w:t xml:space="preserve"> </w:t>
      </w:r>
      <w:r w:rsidR="00312CDD" w:rsidRPr="00D869F2">
        <w:rPr>
          <w:rFonts w:asciiTheme="majorHAnsi" w:hAnsiTheme="majorHAnsi" w:cs="Times New Roman"/>
          <w:b w:val="0"/>
        </w:rPr>
        <w:t>correct.</w:t>
      </w:r>
      <w:r w:rsidR="008B1FBD">
        <w:rPr>
          <w:rFonts w:asciiTheme="majorHAnsi" w:hAnsiTheme="majorHAnsi" w:cs="Times New Roman"/>
          <w:b w:val="0"/>
        </w:rPr>
        <w:t xml:space="preserve"> </w:t>
      </w:r>
      <w:r w:rsidR="00312CDD" w:rsidRPr="00D869F2">
        <w:rPr>
          <w:rFonts w:asciiTheme="majorHAnsi" w:hAnsiTheme="majorHAnsi" w:cs="Times New Roman"/>
          <w:b w:val="0"/>
          <w:highlight w:val="yellow"/>
        </w:rPr>
        <w:t>As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Entine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Ryan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wrote,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main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thesis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of</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quantum mechanics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that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challenged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has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since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been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confirmed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experimental physics,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meaning</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that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her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thesis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stands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odds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with</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factual</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reality.”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But factual</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reality</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has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never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been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Shiva’s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forte.</w:t>
      </w:r>
      <w:r w:rsidR="00312CDD" w:rsidRPr="00D869F2">
        <w:rPr>
          <w:rFonts w:asciiTheme="majorHAnsi" w:hAnsiTheme="majorHAnsi" w:cs="Times New Roman"/>
          <w:b w:val="0"/>
        </w:rPr>
        <w:t>cWhile</w:t>
      </w:r>
      <w:r w:rsidR="008B1FBD">
        <w:rPr>
          <w:rFonts w:asciiTheme="majorHAnsi" w:hAnsiTheme="majorHAnsi" w:cs="Times New Roman"/>
          <w:b w:val="0"/>
        </w:rPr>
        <w:t xml:space="preserve"> </w:t>
      </w:r>
      <w:r w:rsidR="00312CDD" w:rsidRPr="00D869F2">
        <w:rPr>
          <w:rFonts w:asciiTheme="majorHAnsi" w:hAnsiTheme="majorHAnsi" w:cs="Times New Roman"/>
          <w:b w:val="0"/>
        </w:rPr>
        <w:t>this</w:t>
      </w:r>
      <w:r w:rsidR="008B1FBD">
        <w:rPr>
          <w:rFonts w:asciiTheme="majorHAnsi" w:hAnsiTheme="majorHAnsi" w:cs="Times New Roman"/>
          <w:b w:val="0"/>
        </w:rPr>
        <w:t xml:space="preserve"> </w:t>
      </w:r>
      <w:r w:rsidR="00312CDD" w:rsidRPr="00D869F2">
        <w:rPr>
          <w:rFonts w:asciiTheme="majorHAnsi" w:hAnsiTheme="majorHAnsi" w:cs="Times New Roman"/>
          <w:b w:val="0"/>
        </w:rPr>
        <w:t>upper-­caste</w:t>
      </w:r>
      <w:r w:rsidR="008B1FBD">
        <w:rPr>
          <w:rFonts w:asciiTheme="majorHAnsi" w:hAnsiTheme="majorHAnsi" w:cs="Times New Roman"/>
          <w:b w:val="0"/>
        </w:rPr>
        <w:t xml:space="preserve"> </w:t>
      </w:r>
      <w:r w:rsidR="00312CDD" w:rsidRPr="00D869F2">
        <w:rPr>
          <w:rFonts w:asciiTheme="majorHAnsi" w:hAnsiTheme="majorHAnsi" w:cs="Times New Roman"/>
          <w:b w:val="0"/>
        </w:rPr>
        <w:t>Indian</w:t>
      </w:r>
      <w:r w:rsidR="008B1FBD">
        <w:rPr>
          <w:rFonts w:asciiTheme="majorHAnsi" w:hAnsiTheme="majorHAnsi" w:cs="Times New Roman"/>
          <w:b w:val="0"/>
        </w:rPr>
        <w:t xml:space="preserve"> </w:t>
      </w:r>
      <w:r w:rsidR="00312CDD" w:rsidRPr="00D869F2">
        <w:rPr>
          <w:rFonts w:asciiTheme="majorHAnsi" w:hAnsiTheme="majorHAnsi" w:cs="Times New Roman"/>
          <w:b w:val="0"/>
        </w:rPr>
        <w:t>gets</w:t>
      </w:r>
      <w:r w:rsidR="008B1FBD">
        <w:rPr>
          <w:rFonts w:asciiTheme="majorHAnsi" w:hAnsiTheme="majorHAnsi" w:cs="Times New Roman"/>
          <w:b w:val="0"/>
        </w:rPr>
        <w:t xml:space="preserve"> </w:t>
      </w:r>
      <w:r w:rsidR="00312CDD" w:rsidRPr="00D869F2">
        <w:rPr>
          <w:rFonts w:asciiTheme="majorHAnsi" w:hAnsiTheme="majorHAnsi" w:cs="Times New Roman"/>
          <w:b w:val="0"/>
        </w:rPr>
        <w:t>little</w:t>
      </w:r>
      <w:r w:rsidR="008B1FBD">
        <w:rPr>
          <w:rFonts w:asciiTheme="majorHAnsi" w:hAnsiTheme="majorHAnsi" w:cs="Times New Roman"/>
          <w:b w:val="0"/>
        </w:rPr>
        <w:t xml:space="preserve"> </w:t>
      </w:r>
      <w:r w:rsidR="00312CDD" w:rsidRPr="00D869F2">
        <w:rPr>
          <w:rFonts w:asciiTheme="majorHAnsi" w:hAnsiTheme="majorHAnsi" w:cs="Times New Roman"/>
          <w:b w:val="0"/>
        </w:rPr>
        <w:t>right</w:t>
      </w:r>
      <w:r w:rsidR="008B1FBD">
        <w:rPr>
          <w:rFonts w:asciiTheme="majorHAnsi" w:hAnsiTheme="majorHAnsi" w:cs="Times New Roman"/>
          <w:b w:val="0"/>
        </w:rPr>
        <w:t xml:space="preserve"> </w:t>
      </w:r>
      <w:r w:rsidR="00312CDD" w:rsidRPr="00D869F2">
        <w:rPr>
          <w:rFonts w:asciiTheme="majorHAnsi" w:hAnsiTheme="majorHAnsi" w:cs="Times New Roman"/>
          <w:b w:val="0"/>
        </w:rPr>
        <w:t>about</w:t>
      </w:r>
      <w:r w:rsidR="008B1FBD">
        <w:rPr>
          <w:rFonts w:asciiTheme="majorHAnsi" w:hAnsiTheme="majorHAnsi" w:cs="Times New Roman"/>
          <w:b w:val="0"/>
        </w:rPr>
        <w:t xml:space="preserve"> </w:t>
      </w:r>
      <w:r w:rsidR="00312CDD" w:rsidRPr="00D869F2">
        <w:rPr>
          <w:rFonts w:asciiTheme="majorHAnsi" w:hAnsiTheme="majorHAnsi" w:cs="Times New Roman"/>
          <w:b w:val="0"/>
        </w:rPr>
        <w:t>science,</w:t>
      </w:r>
      <w:r w:rsidR="008B1FBD">
        <w:rPr>
          <w:rFonts w:asciiTheme="majorHAnsi" w:hAnsiTheme="majorHAnsi" w:cs="Times New Roman"/>
          <w:b w:val="0"/>
        </w:rPr>
        <w:t xml:space="preserve"> </w:t>
      </w:r>
      <w:r w:rsidR="00312CDD" w:rsidRPr="00D869F2">
        <w:rPr>
          <w:rFonts w:asciiTheme="majorHAnsi" w:hAnsiTheme="majorHAnsi" w:cs="Times New Roman"/>
          <w:b w:val="0"/>
        </w:rPr>
        <w:t>she</w:t>
      </w:r>
      <w:r w:rsidR="008B1FBD">
        <w:rPr>
          <w:rFonts w:asciiTheme="majorHAnsi" w:hAnsiTheme="majorHAnsi" w:cs="Times New Roman"/>
          <w:b w:val="0"/>
        </w:rPr>
        <w:t xml:space="preserve"> </w:t>
      </w:r>
      <w:r w:rsidR="00312CDD" w:rsidRPr="00D869F2">
        <w:rPr>
          <w:rFonts w:asciiTheme="majorHAnsi" w:hAnsiTheme="majorHAnsi" w:cs="Times New Roman"/>
          <w:b w:val="0"/>
        </w:rPr>
        <w:t>is</w:t>
      </w:r>
      <w:r w:rsidR="008B1FBD">
        <w:rPr>
          <w:rFonts w:asciiTheme="majorHAnsi" w:hAnsiTheme="majorHAnsi" w:cs="Times New Roman"/>
          <w:b w:val="0"/>
        </w:rPr>
        <w:t xml:space="preserve"> </w:t>
      </w:r>
      <w:r w:rsidR="00312CDD" w:rsidRPr="00D869F2">
        <w:rPr>
          <w:rFonts w:asciiTheme="majorHAnsi" w:hAnsiTheme="majorHAnsi" w:cs="Times New Roman"/>
          <w:b w:val="0"/>
        </w:rPr>
        <w:t>clearly adept</w:t>
      </w:r>
      <w:r w:rsidR="008B1FBD">
        <w:rPr>
          <w:rFonts w:asciiTheme="majorHAnsi" w:hAnsiTheme="majorHAnsi" w:cs="Times New Roman"/>
          <w:b w:val="0"/>
        </w:rPr>
        <w:t xml:space="preserve"> </w:t>
      </w:r>
      <w:r w:rsidR="00312CDD" w:rsidRPr="00D869F2">
        <w:rPr>
          <w:rFonts w:asciiTheme="majorHAnsi" w:hAnsiTheme="majorHAnsi" w:cs="Times New Roman"/>
          <w:b w:val="0"/>
        </w:rPr>
        <w:t>at</w:t>
      </w:r>
      <w:r w:rsidR="008B1FBD">
        <w:rPr>
          <w:rFonts w:asciiTheme="majorHAnsi" w:hAnsiTheme="majorHAnsi" w:cs="Times New Roman"/>
          <w:b w:val="0"/>
        </w:rPr>
        <w:t xml:space="preserve"> </w:t>
      </w:r>
      <w:r w:rsidR="00312CDD" w:rsidRPr="00D869F2">
        <w:rPr>
          <w:rFonts w:asciiTheme="majorHAnsi" w:hAnsiTheme="majorHAnsi" w:cs="Times New Roman"/>
          <w:b w:val="0"/>
        </w:rPr>
        <w:t>extracting</w:t>
      </w:r>
      <w:r w:rsidR="008B1FBD">
        <w:rPr>
          <w:rFonts w:asciiTheme="majorHAnsi" w:hAnsiTheme="majorHAnsi" w:cs="Times New Roman"/>
          <w:b w:val="0"/>
        </w:rPr>
        <w:t xml:space="preserve"> </w:t>
      </w:r>
      <w:r w:rsidR="00312CDD" w:rsidRPr="00D869F2">
        <w:rPr>
          <w:rFonts w:asciiTheme="majorHAnsi" w:hAnsiTheme="majorHAnsi" w:cs="Times New Roman"/>
          <w:b w:val="0"/>
        </w:rPr>
        <w:t>money</w:t>
      </w:r>
      <w:r w:rsidR="008B1FBD">
        <w:rPr>
          <w:rFonts w:asciiTheme="majorHAnsi" w:hAnsiTheme="majorHAnsi" w:cs="Times New Roman"/>
          <w:b w:val="0"/>
        </w:rPr>
        <w:t xml:space="preserve"> </w:t>
      </w:r>
      <w:r w:rsidR="00312CDD" w:rsidRPr="00D869F2">
        <w:rPr>
          <w:rFonts w:asciiTheme="majorHAnsi" w:hAnsiTheme="majorHAnsi" w:cs="Times New Roman"/>
          <w:b w:val="0"/>
        </w:rPr>
        <w:t>from</w:t>
      </w:r>
      <w:r w:rsidR="008B1FBD">
        <w:rPr>
          <w:rFonts w:asciiTheme="majorHAnsi" w:hAnsiTheme="majorHAnsi" w:cs="Times New Roman"/>
          <w:b w:val="0"/>
        </w:rPr>
        <w:t xml:space="preserve"> </w:t>
      </w:r>
      <w:r w:rsidR="00312CDD" w:rsidRPr="00D869F2">
        <w:rPr>
          <w:rFonts w:asciiTheme="majorHAnsi" w:hAnsiTheme="majorHAnsi" w:cs="Times New Roman"/>
          <w:b w:val="0"/>
        </w:rPr>
        <w:t>sponsors</w:t>
      </w:r>
      <w:r w:rsidR="008B1FBD">
        <w:rPr>
          <w:rFonts w:asciiTheme="majorHAnsi" w:hAnsiTheme="majorHAnsi" w:cs="Times New Roman"/>
          <w:b w:val="0"/>
        </w:rPr>
        <w:t xml:space="preserve"> </w:t>
      </w:r>
      <w:r w:rsidR="00312CDD" w:rsidRPr="00D869F2">
        <w:rPr>
          <w:rFonts w:asciiTheme="majorHAnsi" w:hAnsiTheme="majorHAnsi" w:cs="Times New Roman"/>
          <w:b w:val="0"/>
        </w:rPr>
        <w:t>on</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lecture</w:t>
      </w:r>
      <w:r w:rsidR="008B1FBD">
        <w:rPr>
          <w:rFonts w:asciiTheme="majorHAnsi" w:hAnsiTheme="majorHAnsi" w:cs="Times New Roman"/>
          <w:b w:val="0"/>
        </w:rPr>
        <w:t xml:space="preserve"> </w:t>
      </w:r>
      <w:r w:rsidR="00312CDD" w:rsidRPr="00D869F2">
        <w:rPr>
          <w:rFonts w:asciiTheme="majorHAnsi" w:hAnsiTheme="majorHAnsi" w:cs="Times New Roman"/>
          <w:b w:val="0"/>
        </w:rPr>
        <w:t>circuit.</w:t>
      </w:r>
      <w:r w:rsidR="008B1FBD">
        <w:rPr>
          <w:rFonts w:asciiTheme="majorHAnsi" w:hAnsiTheme="majorHAnsi" w:cs="Times New Roman"/>
          <w:b w:val="0"/>
        </w:rPr>
        <w:t xml:space="preserve"> </w:t>
      </w:r>
      <w:r w:rsidR="00312CDD" w:rsidRPr="00D869F2">
        <w:rPr>
          <w:rFonts w:asciiTheme="majorHAnsi" w:hAnsiTheme="majorHAnsi" w:cs="Times New Roman"/>
          <w:b w:val="0"/>
        </w:rPr>
        <w:t>According</w:t>
      </w:r>
      <w:r w:rsidR="008B1FBD">
        <w:rPr>
          <w:rFonts w:asciiTheme="majorHAnsi" w:hAnsiTheme="majorHAnsi" w:cs="Times New Roman"/>
          <w:b w:val="0"/>
        </w:rPr>
        <w:t xml:space="preserve"> </w:t>
      </w:r>
      <w:r w:rsidR="00312CDD" w:rsidRPr="00D869F2">
        <w:rPr>
          <w:rFonts w:asciiTheme="majorHAnsi" w:hAnsiTheme="majorHAnsi" w:cs="Times New Roman"/>
          <w:b w:val="0"/>
        </w:rPr>
        <w:t>to her</w:t>
      </w:r>
      <w:r w:rsidR="008B1FBD">
        <w:rPr>
          <w:rFonts w:asciiTheme="majorHAnsi" w:hAnsiTheme="majorHAnsi" w:cs="Times New Roman"/>
          <w:b w:val="0"/>
        </w:rPr>
        <w:t xml:space="preserve"> </w:t>
      </w:r>
      <w:r w:rsidR="00312CDD" w:rsidRPr="00D869F2">
        <w:rPr>
          <w:rFonts w:asciiTheme="majorHAnsi" w:hAnsiTheme="majorHAnsi" w:cs="Times New Roman"/>
          <w:b w:val="0"/>
        </w:rPr>
        <w:t>speakers’</w:t>
      </w:r>
      <w:r w:rsidR="008B1FBD">
        <w:rPr>
          <w:rFonts w:asciiTheme="majorHAnsi" w:hAnsiTheme="majorHAnsi" w:cs="Times New Roman"/>
          <w:b w:val="0"/>
        </w:rPr>
        <w:t xml:space="preserve"> </w:t>
      </w:r>
      <w:r w:rsidR="00312CDD" w:rsidRPr="00D869F2">
        <w:rPr>
          <w:rFonts w:asciiTheme="majorHAnsi" w:hAnsiTheme="majorHAnsi" w:cs="Times New Roman"/>
          <w:b w:val="0"/>
        </w:rPr>
        <w:t>agency,</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Evil</w:t>
      </w:r>
      <w:r w:rsidR="008B1FBD">
        <w:rPr>
          <w:rFonts w:asciiTheme="majorHAnsi" w:hAnsiTheme="majorHAnsi" w:cs="Times New Roman"/>
          <w:b w:val="0"/>
        </w:rPr>
        <w:t xml:space="preserve"> </w:t>
      </w:r>
      <w:r w:rsidR="00312CDD" w:rsidRPr="00D869F2">
        <w:rPr>
          <w:rFonts w:asciiTheme="majorHAnsi" w:hAnsiTheme="majorHAnsi" w:cs="Times New Roman"/>
          <w:b w:val="0"/>
        </w:rPr>
        <w:t>Twin</w:t>
      </w:r>
      <w:r w:rsidR="008B1FBD">
        <w:rPr>
          <w:rFonts w:asciiTheme="majorHAnsi" w:hAnsiTheme="majorHAnsi" w:cs="Times New Roman"/>
          <w:b w:val="0"/>
        </w:rPr>
        <w:t xml:space="preserve"> </w:t>
      </w:r>
      <w:r w:rsidR="00312CDD" w:rsidRPr="00D869F2">
        <w:rPr>
          <w:rFonts w:asciiTheme="majorHAnsi" w:hAnsiTheme="majorHAnsi" w:cs="Times New Roman"/>
          <w:b w:val="0"/>
        </w:rPr>
        <w:t>Booking</w:t>
      </w:r>
      <w:r w:rsidR="008B1FBD">
        <w:rPr>
          <w:rFonts w:asciiTheme="majorHAnsi" w:hAnsiTheme="majorHAnsi" w:cs="Times New Roman"/>
          <w:b w:val="0"/>
        </w:rPr>
        <w:t xml:space="preserve"> </w:t>
      </w:r>
      <w:r w:rsidR="00312CDD" w:rsidRPr="00D869F2">
        <w:rPr>
          <w:rFonts w:asciiTheme="majorHAnsi" w:hAnsiTheme="majorHAnsi" w:cs="Times New Roman"/>
          <w:b w:val="0"/>
        </w:rPr>
        <w:t>Agency</w:t>
      </w:r>
      <w:r w:rsidR="008B1FBD">
        <w:rPr>
          <w:rFonts w:asciiTheme="majorHAnsi" w:hAnsiTheme="majorHAnsi" w:cs="Times New Roman"/>
          <w:b w:val="0"/>
        </w:rPr>
        <w:t xml:space="preserve"> </w:t>
      </w:r>
      <w:r w:rsidR="00312CDD" w:rsidRPr="00D869F2">
        <w:rPr>
          <w:rFonts w:asciiTheme="majorHAnsi" w:hAnsiTheme="majorHAnsi" w:cs="Times New Roman"/>
          <w:b w:val="0"/>
        </w:rPr>
        <w:t>(we</w:t>
      </w:r>
      <w:r w:rsidR="008B1FBD">
        <w:rPr>
          <w:rFonts w:asciiTheme="majorHAnsi" w:hAnsiTheme="majorHAnsi" w:cs="Times New Roman"/>
          <w:b w:val="0"/>
        </w:rPr>
        <w:t xml:space="preserve"> </w:t>
      </w:r>
      <w:r w:rsidR="00312CDD" w:rsidRPr="00D869F2">
        <w:rPr>
          <w:rFonts w:asciiTheme="majorHAnsi" w:hAnsiTheme="majorHAnsi" w:cs="Times New Roman"/>
          <w:b w:val="0"/>
        </w:rPr>
        <w:t>are</w:t>
      </w:r>
      <w:r w:rsidR="008B1FBD">
        <w:rPr>
          <w:rFonts w:asciiTheme="majorHAnsi" w:hAnsiTheme="majorHAnsi" w:cs="Times New Roman"/>
          <w:b w:val="0"/>
        </w:rPr>
        <w:t xml:space="preserve"> </w:t>
      </w:r>
      <w:r w:rsidR="00312CDD" w:rsidRPr="00D869F2">
        <w:rPr>
          <w:rFonts w:asciiTheme="majorHAnsi" w:hAnsiTheme="majorHAnsi" w:cs="Times New Roman"/>
          <w:b w:val="0"/>
        </w:rPr>
        <w:t>not</w:t>
      </w:r>
      <w:r w:rsidR="008B1FBD">
        <w:rPr>
          <w:rFonts w:asciiTheme="majorHAnsi" w:hAnsiTheme="majorHAnsi" w:cs="Times New Roman"/>
          <w:b w:val="0"/>
        </w:rPr>
        <w:t xml:space="preserve"> </w:t>
      </w:r>
      <w:r w:rsidR="00312CDD" w:rsidRPr="00D869F2">
        <w:rPr>
          <w:rFonts w:asciiTheme="majorHAnsi" w:hAnsiTheme="majorHAnsi" w:cs="Times New Roman"/>
          <w:b w:val="0"/>
        </w:rPr>
        <w:t>making</w:t>
      </w:r>
      <w:r w:rsidR="008B1FBD">
        <w:rPr>
          <w:rFonts w:asciiTheme="majorHAnsi" w:hAnsiTheme="majorHAnsi" w:cs="Times New Roman"/>
          <w:b w:val="0"/>
        </w:rPr>
        <w:t xml:space="preserve"> </w:t>
      </w:r>
      <w:r w:rsidR="00312CDD" w:rsidRPr="00D869F2">
        <w:rPr>
          <w:rFonts w:asciiTheme="majorHAnsi" w:hAnsiTheme="majorHAnsi" w:cs="Times New Roman"/>
          <w:b w:val="0"/>
        </w:rPr>
        <w:t>this up),</w:t>
      </w:r>
      <w:r w:rsidR="008B1FBD">
        <w:rPr>
          <w:rFonts w:asciiTheme="majorHAnsi" w:hAnsiTheme="majorHAnsi" w:cs="Times New Roman"/>
          <w:b w:val="0"/>
        </w:rPr>
        <w:t xml:space="preserve"> </w:t>
      </w:r>
      <w:r w:rsidR="00312CDD" w:rsidRPr="00D869F2">
        <w:rPr>
          <w:rFonts w:asciiTheme="majorHAnsi" w:hAnsiTheme="majorHAnsi" w:cs="Times New Roman"/>
          <w:b w:val="0"/>
        </w:rPr>
        <w:t>Shiva’s</w:t>
      </w:r>
      <w:r w:rsidR="008B1FBD">
        <w:rPr>
          <w:rFonts w:asciiTheme="majorHAnsi" w:hAnsiTheme="majorHAnsi" w:cs="Times New Roman"/>
          <w:b w:val="0"/>
        </w:rPr>
        <w:t xml:space="preserve"> </w:t>
      </w:r>
      <w:r w:rsidR="00312CDD" w:rsidRPr="00D869F2">
        <w:rPr>
          <w:rFonts w:asciiTheme="majorHAnsi" w:hAnsiTheme="majorHAnsi" w:cs="Times New Roman"/>
          <w:b w:val="0"/>
        </w:rPr>
        <w:t>usual</w:t>
      </w:r>
      <w:r w:rsidR="008B1FBD">
        <w:rPr>
          <w:rFonts w:asciiTheme="majorHAnsi" w:hAnsiTheme="majorHAnsi" w:cs="Times New Roman"/>
          <w:b w:val="0"/>
        </w:rPr>
        <w:t xml:space="preserve"> </w:t>
      </w:r>
      <w:r w:rsidR="00312CDD" w:rsidRPr="00D869F2">
        <w:rPr>
          <w:rFonts w:asciiTheme="majorHAnsi" w:hAnsiTheme="majorHAnsi" w:cs="Times New Roman"/>
          <w:b w:val="0"/>
        </w:rPr>
        <w:t>fee</w:t>
      </w:r>
      <w:r w:rsidR="008B1FBD">
        <w:rPr>
          <w:rFonts w:asciiTheme="majorHAnsi" w:hAnsiTheme="majorHAnsi" w:cs="Times New Roman"/>
          <w:b w:val="0"/>
        </w:rPr>
        <w:t xml:space="preserve"> </w:t>
      </w:r>
      <w:r w:rsidR="00312CDD" w:rsidRPr="00D869F2">
        <w:rPr>
          <w:rFonts w:asciiTheme="majorHAnsi" w:hAnsiTheme="majorHAnsi" w:cs="Times New Roman"/>
          <w:b w:val="0"/>
        </w:rPr>
        <w:t>for</w:t>
      </w:r>
      <w:r w:rsidR="008B1FBD">
        <w:rPr>
          <w:rFonts w:asciiTheme="majorHAnsi" w:hAnsiTheme="majorHAnsi" w:cs="Times New Roman"/>
          <w:b w:val="0"/>
        </w:rPr>
        <w:t xml:space="preserve"> </w:t>
      </w:r>
      <w:r w:rsidR="00312CDD" w:rsidRPr="00D869F2">
        <w:rPr>
          <w:rFonts w:asciiTheme="majorHAnsi" w:hAnsiTheme="majorHAnsi" w:cs="Times New Roman"/>
          <w:b w:val="0"/>
        </w:rPr>
        <w:t>an</w:t>
      </w:r>
      <w:r w:rsidR="008B1FBD">
        <w:rPr>
          <w:rFonts w:asciiTheme="majorHAnsi" w:hAnsiTheme="majorHAnsi" w:cs="Times New Roman"/>
          <w:b w:val="0"/>
        </w:rPr>
        <w:t xml:space="preserve"> </w:t>
      </w:r>
      <w:r w:rsidR="00312CDD" w:rsidRPr="00D869F2">
        <w:rPr>
          <w:rFonts w:asciiTheme="majorHAnsi" w:hAnsiTheme="majorHAnsi" w:cs="Times New Roman"/>
          <w:b w:val="0"/>
        </w:rPr>
        <w:t>American</w:t>
      </w:r>
      <w:r w:rsidR="008B1FBD">
        <w:rPr>
          <w:rFonts w:asciiTheme="majorHAnsi" w:hAnsiTheme="majorHAnsi" w:cs="Times New Roman"/>
          <w:b w:val="0"/>
        </w:rPr>
        <w:t xml:space="preserve"> </w:t>
      </w:r>
      <w:r w:rsidR="00312CDD" w:rsidRPr="00D869F2">
        <w:rPr>
          <w:rFonts w:asciiTheme="majorHAnsi" w:hAnsiTheme="majorHAnsi" w:cs="Times New Roman"/>
          <w:b w:val="0"/>
        </w:rPr>
        <w:t>university</w:t>
      </w:r>
      <w:r w:rsidR="008B1FBD">
        <w:rPr>
          <w:rFonts w:asciiTheme="majorHAnsi" w:hAnsiTheme="majorHAnsi" w:cs="Times New Roman"/>
          <w:b w:val="0"/>
        </w:rPr>
        <w:t xml:space="preserve"> </w:t>
      </w:r>
      <w:r w:rsidR="00312CDD" w:rsidRPr="00D869F2">
        <w:rPr>
          <w:rFonts w:asciiTheme="majorHAnsi" w:hAnsiTheme="majorHAnsi" w:cs="Times New Roman"/>
          <w:b w:val="0"/>
        </w:rPr>
        <w:t>appearance</w:t>
      </w:r>
      <w:r w:rsidR="008B1FBD">
        <w:rPr>
          <w:rFonts w:asciiTheme="majorHAnsi" w:hAnsiTheme="majorHAnsi" w:cs="Times New Roman"/>
          <w:b w:val="0"/>
        </w:rPr>
        <w:t xml:space="preserve"> </w:t>
      </w:r>
      <w:r w:rsidR="00312CDD" w:rsidRPr="00D869F2">
        <w:rPr>
          <w:rFonts w:asciiTheme="majorHAnsi" w:hAnsiTheme="majorHAnsi" w:cs="Times New Roman"/>
          <w:b w:val="0"/>
        </w:rPr>
        <w:t>is</w:t>
      </w:r>
      <w:r w:rsidR="008B1FBD">
        <w:rPr>
          <w:rFonts w:asciiTheme="majorHAnsi" w:hAnsiTheme="majorHAnsi" w:cs="Times New Roman"/>
          <w:b w:val="0"/>
        </w:rPr>
        <w:t xml:space="preserve"> </w:t>
      </w:r>
      <w:r w:rsidR="00312CDD" w:rsidRPr="00D869F2">
        <w:rPr>
          <w:rFonts w:asciiTheme="majorHAnsi" w:hAnsiTheme="majorHAnsi" w:cs="Times New Roman"/>
          <w:b w:val="0"/>
        </w:rPr>
        <w:t>$40,000</w:t>
      </w:r>
      <w:r w:rsidR="008B1FBD">
        <w:rPr>
          <w:rFonts w:asciiTheme="majorHAnsi" w:hAnsiTheme="majorHAnsi" w:cs="Times New Roman"/>
          <w:b w:val="0"/>
        </w:rPr>
        <w:t xml:space="preserve"> </w:t>
      </w:r>
      <w:r w:rsidR="00312CDD" w:rsidRPr="00D869F2">
        <w:rPr>
          <w:rFonts w:asciiTheme="majorHAnsi" w:hAnsiTheme="majorHAnsi" w:cs="Times New Roman"/>
          <w:b w:val="0"/>
        </w:rPr>
        <w:t>plus a</w:t>
      </w:r>
      <w:r w:rsidR="008B1FBD">
        <w:rPr>
          <w:rFonts w:asciiTheme="majorHAnsi" w:hAnsiTheme="majorHAnsi" w:cs="Times New Roman"/>
          <w:b w:val="0"/>
        </w:rPr>
        <w:t xml:space="preserve"> </w:t>
      </w:r>
      <w:r w:rsidR="00312CDD" w:rsidRPr="00D869F2">
        <w:rPr>
          <w:rFonts w:asciiTheme="majorHAnsi" w:hAnsiTheme="majorHAnsi" w:cs="Times New Roman"/>
          <w:b w:val="0"/>
        </w:rPr>
        <w:t>business</w:t>
      </w:r>
      <w:r w:rsidR="008B1FBD">
        <w:rPr>
          <w:rFonts w:asciiTheme="majorHAnsi" w:hAnsiTheme="majorHAnsi" w:cs="Times New Roman"/>
          <w:b w:val="0"/>
        </w:rPr>
        <w:t xml:space="preserve"> </w:t>
      </w:r>
      <w:r w:rsidR="00312CDD" w:rsidRPr="00D869F2">
        <w:rPr>
          <w:rFonts w:asciiTheme="majorHAnsi" w:hAnsiTheme="majorHAnsi" w:cs="Times New Roman"/>
          <w:b w:val="0"/>
        </w:rPr>
        <w:t>class</w:t>
      </w:r>
      <w:r w:rsidR="008B1FBD">
        <w:rPr>
          <w:rFonts w:asciiTheme="majorHAnsi" w:hAnsiTheme="majorHAnsi" w:cs="Times New Roman"/>
          <w:b w:val="0"/>
        </w:rPr>
        <w:t xml:space="preserve"> </w:t>
      </w:r>
      <w:r w:rsidR="00312CDD" w:rsidRPr="00D869F2">
        <w:rPr>
          <w:rFonts w:asciiTheme="majorHAnsi" w:hAnsiTheme="majorHAnsi" w:cs="Times New Roman"/>
          <w:b w:val="0"/>
        </w:rPr>
        <w:t>round-­trip</w:t>
      </w:r>
      <w:r w:rsidR="008B1FBD">
        <w:rPr>
          <w:rFonts w:asciiTheme="majorHAnsi" w:hAnsiTheme="majorHAnsi" w:cs="Times New Roman"/>
          <w:b w:val="0"/>
        </w:rPr>
        <w:t xml:space="preserve"> </w:t>
      </w:r>
      <w:r w:rsidR="00312CDD" w:rsidRPr="00D869F2">
        <w:rPr>
          <w:rFonts w:asciiTheme="majorHAnsi" w:hAnsiTheme="majorHAnsi" w:cs="Times New Roman"/>
          <w:b w:val="0"/>
        </w:rPr>
        <w:t>ticket</w:t>
      </w:r>
      <w:r w:rsidR="008B1FBD">
        <w:rPr>
          <w:rFonts w:asciiTheme="majorHAnsi" w:hAnsiTheme="majorHAnsi" w:cs="Times New Roman"/>
          <w:b w:val="0"/>
        </w:rPr>
        <w:t xml:space="preserve"> </w:t>
      </w:r>
      <w:r w:rsidR="00312CDD" w:rsidRPr="00D869F2">
        <w:rPr>
          <w:rFonts w:asciiTheme="majorHAnsi" w:hAnsiTheme="majorHAnsi" w:cs="Times New Roman"/>
          <w:b w:val="0"/>
        </w:rPr>
        <w:t>from</w:t>
      </w:r>
      <w:r w:rsidR="008B1FBD">
        <w:rPr>
          <w:rFonts w:asciiTheme="majorHAnsi" w:hAnsiTheme="majorHAnsi" w:cs="Times New Roman"/>
          <w:b w:val="0"/>
        </w:rPr>
        <w:t xml:space="preserve"> </w:t>
      </w:r>
      <w:r w:rsidR="00312CDD" w:rsidRPr="00D869F2">
        <w:rPr>
          <w:rFonts w:asciiTheme="majorHAnsi" w:hAnsiTheme="majorHAnsi" w:cs="Times New Roman"/>
          <w:b w:val="0"/>
        </w:rPr>
        <w:t>New</w:t>
      </w:r>
      <w:r w:rsidR="008B1FBD">
        <w:rPr>
          <w:rFonts w:asciiTheme="majorHAnsi" w:hAnsiTheme="majorHAnsi" w:cs="Times New Roman"/>
          <w:b w:val="0"/>
        </w:rPr>
        <w:t xml:space="preserve"> </w:t>
      </w:r>
      <w:r w:rsidR="00312CDD" w:rsidRPr="00D869F2">
        <w:rPr>
          <w:rFonts w:asciiTheme="majorHAnsi" w:hAnsiTheme="majorHAnsi" w:cs="Times New Roman"/>
          <w:b w:val="0"/>
        </w:rPr>
        <w:t>Delhi.</w:t>
      </w:r>
      <w:r w:rsidR="008B1FBD">
        <w:rPr>
          <w:rFonts w:asciiTheme="majorHAnsi" w:hAnsiTheme="majorHAnsi" w:cs="Times New Roman"/>
          <w:b w:val="0"/>
        </w:rPr>
        <w:t xml:space="preserve"> </w:t>
      </w:r>
      <w:r w:rsidR="00312CDD" w:rsidRPr="00D869F2">
        <w:rPr>
          <w:rFonts w:asciiTheme="majorHAnsi" w:hAnsiTheme="majorHAnsi" w:cs="Times New Roman"/>
          <w:b w:val="0"/>
        </w:rPr>
        <w:t>Thus,</w:t>
      </w:r>
      <w:r w:rsidR="008B1FBD">
        <w:rPr>
          <w:rFonts w:asciiTheme="majorHAnsi" w:hAnsiTheme="majorHAnsi" w:cs="Times New Roman"/>
          <w:b w:val="0"/>
        </w:rPr>
        <w:t xml:space="preserve"> </w:t>
      </w:r>
      <w:r w:rsidR="00312CDD" w:rsidRPr="00D869F2">
        <w:rPr>
          <w:rFonts w:asciiTheme="majorHAnsi" w:hAnsiTheme="majorHAnsi" w:cs="Times New Roman"/>
          <w:b w:val="0"/>
        </w:rPr>
        <w:t>we</w:t>
      </w:r>
      <w:r w:rsidR="008B1FBD">
        <w:rPr>
          <w:rFonts w:asciiTheme="majorHAnsi" w:hAnsiTheme="majorHAnsi" w:cs="Times New Roman"/>
          <w:b w:val="0"/>
        </w:rPr>
        <w:t xml:space="preserve"> </w:t>
      </w:r>
      <w:r w:rsidR="00312CDD" w:rsidRPr="00D869F2">
        <w:rPr>
          <w:rFonts w:asciiTheme="majorHAnsi" w:hAnsiTheme="majorHAnsi" w:cs="Times New Roman"/>
          <w:b w:val="0"/>
        </w:rPr>
        <w:t>infer</w:t>
      </w:r>
      <w:r w:rsidR="008B1FBD">
        <w:rPr>
          <w:rFonts w:asciiTheme="majorHAnsi" w:hAnsiTheme="majorHAnsi" w:cs="Times New Roman"/>
          <w:b w:val="0"/>
        </w:rPr>
        <w:t xml:space="preserve"> </w:t>
      </w:r>
      <w:r w:rsidR="00312CDD" w:rsidRPr="00D869F2">
        <w:rPr>
          <w:rFonts w:asciiTheme="majorHAnsi" w:hAnsiTheme="majorHAnsi" w:cs="Times New Roman"/>
          <w:b w:val="0"/>
        </w:rPr>
        <w:t>that</w:t>
      </w:r>
      <w:r w:rsidR="008B1FBD">
        <w:rPr>
          <w:rFonts w:asciiTheme="majorHAnsi" w:hAnsiTheme="majorHAnsi" w:cs="Times New Roman"/>
          <w:b w:val="0"/>
        </w:rPr>
        <w:t xml:space="preserve"> </w:t>
      </w:r>
      <w:r w:rsidR="00312CDD" w:rsidRPr="00D869F2">
        <w:rPr>
          <w:rFonts w:asciiTheme="majorHAnsi" w:hAnsiTheme="majorHAnsi" w:cs="Times New Roman"/>
          <w:b w:val="0"/>
        </w:rPr>
        <w:t>Beloit, Wake</w:t>
      </w:r>
      <w:r w:rsidR="008B1FBD">
        <w:rPr>
          <w:rFonts w:asciiTheme="majorHAnsi" w:hAnsiTheme="majorHAnsi" w:cs="Times New Roman"/>
          <w:b w:val="0"/>
        </w:rPr>
        <w:t xml:space="preserve"> </w:t>
      </w:r>
      <w:r w:rsidR="00312CDD" w:rsidRPr="00D869F2">
        <w:rPr>
          <w:rFonts w:asciiTheme="majorHAnsi" w:hAnsiTheme="majorHAnsi" w:cs="Times New Roman"/>
          <w:b w:val="0"/>
        </w:rPr>
        <w:t>Forest</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Arizona</w:t>
      </w:r>
      <w:r w:rsidR="008B1FBD">
        <w:rPr>
          <w:rFonts w:asciiTheme="majorHAnsi" w:hAnsiTheme="majorHAnsi" w:cs="Times New Roman"/>
          <w:b w:val="0"/>
        </w:rPr>
        <w:t xml:space="preserve"> </w:t>
      </w:r>
      <w:r w:rsidR="00312CDD" w:rsidRPr="00D869F2">
        <w:rPr>
          <w:rFonts w:asciiTheme="majorHAnsi" w:hAnsiTheme="majorHAnsi" w:cs="Times New Roman"/>
          <w:b w:val="0"/>
        </w:rPr>
        <w:t>State</w:t>
      </w:r>
      <w:r w:rsidR="008B1FBD">
        <w:rPr>
          <w:rFonts w:asciiTheme="majorHAnsi" w:hAnsiTheme="majorHAnsi" w:cs="Times New Roman"/>
          <w:b w:val="0"/>
        </w:rPr>
        <w:t xml:space="preserve"> </w:t>
      </w:r>
      <w:r w:rsidR="00312CDD" w:rsidRPr="00D869F2">
        <w:rPr>
          <w:rFonts w:asciiTheme="majorHAnsi" w:hAnsiTheme="majorHAnsi" w:cs="Times New Roman"/>
          <w:b w:val="0"/>
        </w:rPr>
        <w:t>have</w:t>
      </w:r>
      <w:r w:rsidR="008B1FBD">
        <w:rPr>
          <w:rFonts w:asciiTheme="majorHAnsi" w:hAnsiTheme="majorHAnsi" w:cs="Times New Roman"/>
          <w:b w:val="0"/>
        </w:rPr>
        <w:t xml:space="preserve"> </w:t>
      </w:r>
      <w:r w:rsidR="00312CDD" w:rsidRPr="00D869F2">
        <w:rPr>
          <w:rFonts w:asciiTheme="majorHAnsi" w:hAnsiTheme="majorHAnsi" w:cs="Times New Roman"/>
          <w:b w:val="0"/>
        </w:rPr>
        <w:t>probably</w:t>
      </w:r>
      <w:r w:rsidR="008B1FBD">
        <w:rPr>
          <w:rFonts w:asciiTheme="majorHAnsi" w:hAnsiTheme="majorHAnsi" w:cs="Times New Roman"/>
          <w:b w:val="0"/>
        </w:rPr>
        <w:t xml:space="preserve"> </w:t>
      </w:r>
      <w:r w:rsidR="00312CDD" w:rsidRPr="00D869F2">
        <w:rPr>
          <w:rFonts w:asciiTheme="majorHAnsi" w:hAnsiTheme="majorHAnsi" w:cs="Times New Roman"/>
          <w:b w:val="0"/>
        </w:rPr>
        <w:t>paid</w:t>
      </w:r>
      <w:r w:rsidR="008B1FBD">
        <w:rPr>
          <w:rFonts w:asciiTheme="majorHAnsi" w:hAnsiTheme="majorHAnsi" w:cs="Times New Roman"/>
          <w:b w:val="0"/>
        </w:rPr>
        <w:t xml:space="preserve"> </w:t>
      </w:r>
      <w:r w:rsidR="00312CDD" w:rsidRPr="00D869F2">
        <w:rPr>
          <w:rFonts w:asciiTheme="majorHAnsi" w:hAnsiTheme="majorHAnsi" w:cs="Times New Roman"/>
          <w:b w:val="0"/>
        </w:rPr>
        <w:t>Dr.</w:t>
      </w:r>
      <w:r w:rsidR="008B1FBD">
        <w:rPr>
          <w:rFonts w:asciiTheme="majorHAnsi" w:hAnsiTheme="majorHAnsi" w:cs="Times New Roman"/>
          <w:b w:val="0"/>
        </w:rPr>
        <w:t xml:space="preserve"> </w:t>
      </w:r>
      <w:r w:rsidR="00312CDD" w:rsidRPr="00D869F2">
        <w:rPr>
          <w:rFonts w:asciiTheme="majorHAnsi" w:hAnsiTheme="majorHAnsi" w:cs="Times New Roman"/>
          <w:b w:val="0"/>
        </w:rPr>
        <w:t>Shiva</w:t>
      </w:r>
      <w:r w:rsidR="008B1FBD">
        <w:rPr>
          <w:rFonts w:asciiTheme="majorHAnsi" w:hAnsiTheme="majorHAnsi" w:cs="Times New Roman"/>
          <w:b w:val="0"/>
        </w:rPr>
        <w:t xml:space="preserve"> </w:t>
      </w:r>
      <w:r w:rsidR="00312CDD" w:rsidRPr="00D869F2">
        <w:rPr>
          <w:rFonts w:asciiTheme="majorHAnsi" w:hAnsiTheme="majorHAnsi" w:cs="Times New Roman"/>
          <w:b w:val="0"/>
        </w:rPr>
        <w:t>close</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$50,000 each</w:t>
      </w:r>
      <w:r w:rsidR="008B1FBD">
        <w:rPr>
          <w:rFonts w:asciiTheme="majorHAnsi" w:hAnsiTheme="majorHAnsi" w:cs="Times New Roman"/>
          <w:b w:val="0"/>
        </w:rPr>
        <w:t xml:space="preserve"> </w:t>
      </w:r>
      <w:r w:rsidR="00312CDD" w:rsidRPr="00D869F2">
        <w:rPr>
          <w:rFonts w:asciiTheme="majorHAnsi" w:hAnsiTheme="majorHAnsi" w:cs="Times New Roman"/>
          <w:b w:val="0"/>
        </w:rPr>
        <w:t>for</w:t>
      </w:r>
      <w:r w:rsidR="008B1FBD">
        <w:rPr>
          <w:rFonts w:asciiTheme="majorHAnsi" w:hAnsiTheme="majorHAnsi" w:cs="Times New Roman"/>
          <w:b w:val="0"/>
        </w:rPr>
        <w:t xml:space="preserve"> </w:t>
      </w:r>
      <w:r w:rsidR="00312CDD" w:rsidRPr="00D869F2">
        <w:rPr>
          <w:rFonts w:asciiTheme="majorHAnsi" w:hAnsiTheme="majorHAnsi" w:cs="Times New Roman"/>
          <w:b w:val="0"/>
        </w:rPr>
        <w:t>exposing</w:t>
      </w:r>
      <w:r w:rsidR="008B1FBD">
        <w:rPr>
          <w:rFonts w:asciiTheme="majorHAnsi" w:hAnsiTheme="majorHAnsi" w:cs="Times New Roman"/>
          <w:b w:val="0"/>
        </w:rPr>
        <w:t xml:space="preserve"> </w:t>
      </w:r>
      <w:r w:rsidR="00312CDD" w:rsidRPr="00D869F2">
        <w:rPr>
          <w:rFonts w:asciiTheme="majorHAnsi" w:hAnsiTheme="majorHAnsi" w:cs="Times New Roman"/>
          <w:b w:val="0"/>
        </w:rPr>
        <w:t>their</w:t>
      </w:r>
      <w:r w:rsidR="008B1FBD">
        <w:rPr>
          <w:rFonts w:asciiTheme="majorHAnsi" w:hAnsiTheme="majorHAnsi" w:cs="Times New Roman"/>
          <w:b w:val="0"/>
        </w:rPr>
        <w:t xml:space="preserve"> </w:t>
      </w:r>
      <w:r w:rsidR="00312CDD" w:rsidRPr="00D869F2">
        <w:rPr>
          <w:rFonts w:asciiTheme="majorHAnsi" w:hAnsiTheme="majorHAnsi" w:cs="Times New Roman"/>
          <w:b w:val="0"/>
        </w:rPr>
        <w:t>students</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her</w:t>
      </w:r>
      <w:r w:rsidR="008B1FBD">
        <w:rPr>
          <w:rFonts w:asciiTheme="majorHAnsi" w:hAnsiTheme="majorHAnsi" w:cs="Times New Roman"/>
          <w:b w:val="0"/>
        </w:rPr>
        <w:t xml:space="preserve"> </w:t>
      </w:r>
      <w:r w:rsidR="00312CDD" w:rsidRPr="00D869F2">
        <w:rPr>
          <w:rFonts w:asciiTheme="majorHAnsi" w:hAnsiTheme="majorHAnsi" w:cs="Times New Roman"/>
          <w:b w:val="0"/>
        </w:rPr>
        <w:t>mendacious,</w:t>
      </w:r>
      <w:r w:rsidR="008B1FBD">
        <w:rPr>
          <w:rFonts w:asciiTheme="majorHAnsi" w:hAnsiTheme="majorHAnsi" w:cs="Times New Roman"/>
          <w:b w:val="0"/>
        </w:rPr>
        <w:t xml:space="preserve"> </w:t>
      </w:r>
      <w:r w:rsidR="00312CDD" w:rsidRPr="00D869F2">
        <w:rPr>
          <w:rFonts w:asciiTheme="majorHAnsi" w:hAnsiTheme="majorHAnsi" w:cs="Times New Roman"/>
          <w:b w:val="0"/>
        </w:rPr>
        <w:t>baseless</w:t>
      </w:r>
      <w:r w:rsidR="008B1FBD">
        <w:rPr>
          <w:rFonts w:asciiTheme="majorHAnsi" w:hAnsiTheme="majorHAnsi" w:cs="Times New Roman"/>
          <w:b w:val="0"/>
        </w:rPr>
        <w:t xml:space="preserve"> </w:t>
      </w:r>
      <w:r w:rsidR="00312CDD" w:rsidRPr="00D869F2">
        <w:rPr>
          <w:rFonts w:asciiTheme="majorHAnsi" w:hAnsiTheme="majorHAnsi" w:cs="Times New Roman"/>
          <w:b w:val="0"/>
        </w:rPr>
        <w:t>attacks</w:t>
      </w:r>
      <w:r w:rsidR="008B1FBD">
        <w:rPr>
          <w:rFonts w:asciiTheme="majorHAnsi" w:hAnsiTheme="majorHAnsi" w:cs="Times New Roman"/>
          <w:b w:val="0"/>
        </w:rPr>
        <w:t xml:space="preserve"> </w:t>
      </w:r>
      <w:r w:rsidR="00312CDD" w:rsidRPr="00D869F2">
        <w:rPr>
          <w:rFonts w:asciiTheme="majorHAnsi" w:hAnsiTheme="majorHAnsi" w:cs="Times New Roman"/>
          <w:b w:val="0"/>
        </w:rPr>
        <w:t>on modern</w:t>
      </w:r>
      <w:r w:rsidR="008B1FBD">
        <w:rPr>
          <w:rFonts w:asciiTheme="majorHAnsi" w:hAnsiTheme="majorHAnsi" w:cs="Times New Roman"/>
          <w:b w:val="0"/>
        </w:rPr>
        <w:t xml:space="preserve"> </w:t>
      </w:r>
      <w:r w:rsidR="00312CDD" w:rsidRPr="00D869F2">
        <w:rPr>
          <w:rFonts w:asciiTheme="majorHAnsi" w:hAnsiTheme="majorHAnsi" w:cs="Times New Roman"/>
          <w:b w:val="0"/>
        </w:rPr>
        <w:t>agriculture</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 xml:space="preserve">science. </w:t>
      </w:r>
      <w:r w:rsidR="00312CDD" w:rsidRPr="00D869F2">
        <w:rPr>
          <w:rFonts w:asciiTheme="majorHAnsi" w:hAnsiTheme="majorHAnsi" w:cs="Times New Roman"/>
          <w:b w:val="0"/>
          <w:highlight w:val="yellow"/>
        </w:rPr>
        <w:t>As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for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substance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of</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Shiva’s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presentations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universities,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can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only imagine.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After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all,</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the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author</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of</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Praise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of</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Cowdung”–a</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paean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to peasant</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agriculture</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attack</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on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improved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seeds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and</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modern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fertilizers</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in Indian</w:t>
      </w:r>
      <w:r w:rsidR="008B1FBD">
        <w:rPr>
          <w:rFonts w:asciiTheme="majorHAnsi" w:hAnsiTheme="majorHAnsi" w:cs="Times New Roman"/>
          <w:b w:val="0"/>
          <w:highlight w:val="yellow"/>
        </w:rPr>
        <w:t xml:space="preserve"> </w:t>
      </w:r>
      <w:r w:rsidR="00312CDD" w:rsidRPr="00D869F2">
        <w:rPr>
          <w:rFonts w:asciiTheme="majorHAnsi" w:hAnsiTheme="majorHAnsi" w:cs="Times New Roman"/>
          <w:b w:val="0"/>
          <w:highlight w:val="yellow"/>
        </w:rPr>
        <w:t>agriculture.</w:t>
      </w:r>
      <w:r w:rsidR="008B1FBD">
        <w:rPr>
          <w:rFonts w:asciiTheme="majorHAnsi" w:hAnsiTheme="majorHAnsi" w:cs="Times New Roman"/>
          <w:b w:val="0"/>
        </w:rPr>
        <w:t xml:space="preserve"> </w:t>
      </w:r>
      <w:r w:rsidR="00312CDD" w:rsidRPr="00D869F2">
        <w:rPr>
          <w:rFonts w:asciiTheme="majorHAnsi" w:hAnsiTheme="majorHAnsi" w:cs="Times New Roman"/>
          <w:b w:val="0"/>
        </w:rPr>
        <w:t>That</w:t>
      </w:r>
      <w:r w:rsidR="008B1FBD">
        <w:rPr>
          <w:rFonts w:asciiTheme="majorHAnsi" w:hAnsiTheme="majorHAnsi" w:cs="Times New Roman"/>
          <w:b w:val="0"/>
        </w:rPr>
        <w:t xml:space="preserve"> </w:t>
      </w:r>
      <w:r w:rsidR="00312CDD" w:rsidRPr="00D869F2">
        <w:rPr>
          <w:rFonts w:asciiTheme="majorHAnsi" w:hAnsiTheme="majorHAnsi" w:cs="Times New Roman"/>
          <w:b w:val="0"/>
        </w:rPr>
        <w:t>essay</w:t>
      </w:r>
      <w:r w:rsidR="008B1FBD">
        <w:rPr>
          <w:rFonts w:asciiTheme="majorHAnsi" w:hAnsiTheme="majorHAnsi" w:cs="Times New Roman"/>
          <w:b w:val="0"/>
        </w:rPr>
        <w:t xml:space="preserve"> </w:t>
      </w:r>
      <w:r w:rsidR="00312CDD" w:rsidRPr="00D869F2">
        <w:rPr>
          <w:rFonts w:asciiTheme="majorHAnsi" w:hAnsiTheme="majorHAnsi" w:cs="Times New Roman"/>
          <w:b w:val="0"/>
        </w:rPr>
        <w:t>and</w:t>
      </w:r>
      <w:r w:rsidR="008B1FBD">
        <w:rPr>
          <w:rFonts w:asciiTheme="majorHAnsi" w:hAnsiTheme="majorHAnsi" w:cs="Times New Roman"/>
          <w:b w:val="0"/>
        </w:rPr>
        <w:t xml:space="preserve"> </w:t>
      </w:r>
      <w:r w:rsidR="00312CDD" w:rsidRPr="00D869F2">
        <w:rPr>
          <w:rFonts w:asciiTheme="majorHAnsi" w:hAnsiTheme="majorHAnsi" w:cs="Times New Roman"/>
          <w:b w:val="0"/>
        </w:rPr>
        <w:t>her</w:t>
      </w:r>
      <w:r w:rsidR="008B1FBD">
        <w:rPr>
          <w:rFonts w:asciiTheme="majorHAnsi" w:hAnsiTheme="majorHAnsi" w:cs="Times New Roman"/>
          <w:b w:val="0"/>
        </w:rPr>
        <w:t xml:space="preserve"> </w:t>
      </w:r>
      <w:r w:rsidR="00312CDD" w:rsidRPr="00D869F2">
        <w:rPr>
          <w:rFonts w:asciiTheme="majorHAnsi" w:hAnsiTheme="majorHAnsi" w:cs="Times New Roman"/>
          <w:b w:val="0"/>
        </w:rPr>
        <w:t>other</w:t>
      </w:r>
      <w:r w:rsidR="008B1FBD">
        <w:rPr>
          <w:rFonts w:asciiTheme="majorHAnsi" w:hAnsiTheme="majorHAnsi" w:cs="Times New Roman"/>
          <w:b w:val="0"/>
        </w:rPr>
        <w:t xml:space="preserve"> </w:t>
      </w:r>
      <w:r w:rsidR="00312CDD" w:rsidRPr="00D869F2">
        <w:rPr>
          <w:rFonts w:asciiTheme="majorHAnsi" w:hAnsiTheme="majorHAnsi" w:cs="Times New Roman"/>
          <w:b w:val="0"/>
        </w:rPr>
        <w:t>writings</w:t>
      </w:r>
      <w:r w:rsidR="008B1FBD">
        <w:rPr>
          <w:rFonts w:asciiTheme="majorHAnsi" w:hAnsiTheme="majorHAnsi" w:cs="Times New Roman"/>
          <w:b w:val="0"/>
        </w:rPr>
        <w:t xml:space="preserve"> </w:t>
      </w:r>
      <w:r w:rsidR="00312CDD" w:rsidRPr="00D869F2">
        <w:rPr>
          <w:rFonts w:asciiTheme="majorHAnsi" w:hAnsiTheme="majorHAnsi" w:cs="Times New Roman"/>
          <w:b w:val="0"/>
        </w:rPr>
        <w:t>remind</w:t>
      </w:r>
      <w:r w:rsidR="008B1FBD">
        <w:rPr>
          <w:rFonts w:asciiTheme="majorHAnsi" w:hAnsiTheme="majorHAnsi" w:cs="Times New Roman"/>
          <w:b w:val="0"/>
        </w:rPr>
        <w:t xml:space="preserve"> </w:t>
      </w:r>
      <w:r w:rsidR="00312CDD" w:rsidRPr="00D869F2">
        <w:rPr>
          <w:rFonts w:asciiTheme="majorHAnsi" w:hAnsiTheme="majorHAnsi" w:cs="Times New Roman"/>
          <w:b w:val="0"/>
        </w:rPr>
        <w:t>us</w:t>
      </w:r>
      <w:r w:rsidR="008B1FBD">
        <w:rPr>
          <w:rFonts w:asciiTheme="majorHAnsi" w:hAnsiTheme="majorHAnsi" w:cs="Times New Roman"/>
          <w:b w:val="0"/>
        </w:rPr>
        <w:t xml:space="preserve"> </w:t>
      </w:r>
      <w:r w:rsidR="00312CDD" w:rsidRPr="00D869F2">
        <w:rPr>
          <w:rFonts w:asciiTheme="majorHAnsi" w:hAnsiTheme="majorHAnsi" w:cs="Times New Roman"/>
          <w:b w:val="0"/>
        </w:rPr>
        <w:t>of</w:t>
      </w:r>
      <w:r w:rsidR="008B1FBD">
        <w:rPr>
          <w:rFonts w:asciiTheme="majorHAnsi" w:hAnsiTheme="majorHAnsi" w:cs="Times New Roman"/>
          <w:b w:val="0"/>
        </w:rPr>
        <w:t xml:space="preserve"> </w:t>
      </w:r>
      <w:r w:rsidR="00312CDD" w:rsidRPr="00D869F2">
        <w:rPr>
          <w:rFonts w:asciiTheme="majorHAnsi" w:hAnsiTheme="majorHAnsi" w:cs="Times New Roman"/>
          <w:b w:val="0"/>
        </w:rPr>
        <w:t>an</w:t>
      </w:r>
      <w:r w:rsidR="008B1FBD">
        <w:rPr>
          <w:rFonts w:asciiTheme="majorHAnsi" w:hAnsiTheme="majorHAnsi" w:cs="Times New Roman"/>
          <w:b w:val="0"/>
        </w:rPr>
        <w:t xml:space="preserve"> </w:t>
      </w:r>
      <w:r w:rsidR="00312CDD" w:rsidRPr="00D869F2">
        <w:rPr>
          <w:rFonts w:asciiTheme="majorHAnsi" w:hAnsiTheme="majorHAnsi" w:cs="Times New Roman"/>
          <w:b w:val="0"/>
        </w:rPr>
        <w:t>old. Wealthy Activist Vandana Shiva Is A Poor Advocate For The Poor – Forbes Peanuts</w:t>
      </w:r>
      <w:r w:rsidR="008B1FBD">
        <w:rPr>
          <w:rFonts w:asciiTheme="majorHAnsi" w:hAnsiTheme="majorHAnsi" w:cs="Times New Roman"/>
          <w:b w:val="0"/>
        </w:rPr>
        <w:t xml:space="preserve"> </w:t>
      </w:r>
      <w:r w:rsidR="00312CDD" w:rsidRPr="00D869F2">
        <w:rPr>
          <w:rFonts w:asciiTheme="majorHAnsi" w:hAnsiTheme="majorHAnsi" w:cs="Times New Roman"/>
          <w:b w:val="0"/>
        </w:rPr>
        <w:t>cartoon</w:t>
      </w:r>
      <w:r w:rsidR="008B1FBD">
        <w:rPr>
          <w:rFonts w:asciiTheme="majorHAnsi" w:hAnsiTheme="majorHAnsi" w:cs="Times New Roman"/>
          <w:b w:val="0"/>
        </w:rPr>
        <w:t xml:space="preserve"> </w:t>
      </w:r>
      <w:r w:rsidR="00312CDD" w:rsidRPr="00D869F2">
        <w:rPr>
          <w:rFonts w:asciiTheme="majorHAnsi" w:hAnsiTheme="majorHAnsi" w:cs="Times New Roman"/>
          <w:b w:val="0"/>
        </w:rPr>
        <w:t>in</w:t>
      </w:r>
      <w:r w:rsidR="008B1FBD">
        <w:rPr>
          <w:rFonts w:asciiTheme="majorHAnsi" w:hAnsiTheme="majorHAnsi" w:cs="Times New Roman"/>
          <w:b w:val="0"/>
        </w:rPr>
        <w:t xml:space="preserve"> </w:t>
      </w:r>
      <w:r w:rsidR="00312CDD" w:rsidRPr="00D869F2">
        <w:rPr>
          <w:rFonts w:asciiTheme="majorHAnsi" w:hAnsiTheme="majorHAnsi" w:cs="Times New Roman"/>
          <w:b w:val="0"/>
        </w:rPr>
        <w:t>which</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character</w:t>
      </w:r>
      <w:r w:rsidR="008B1FBD">
        <w:rPr>
          <w:rFonts w:asciiTheme="majorHAnsi" w:hAnsiTheme="majorHAnsi" w:cs="Times New Roman"/>
          <w:b w:val="0"/>
        </w:rPr>
        <w:t xml:space="preserve"> </w:t>
      </w:r>
      <w:r w:rsidR="00312CDD" w:rsidRPr="00D869F2">
        <w:rPr>
          <w:rFonts w:asciiTheme="majorHAnsi" w:hAnsiTheme="majorHAnsi" w:cs="Times New Roman"/>
          <w:b w:val="0"/>
        </w:rPr>
        <w:t>Lucy</w:t>
      </w:r>
      <w:r w:rsidR="008B1FBD">
        <w:rPr>
          <w:rFonts w:asciiTheme="majorHAnsi" w:hAnsiTheme="majorHAnsi" w:cs="Times New Roman"/>
          <w:b w:val="0"/>
        </w:rPr>
        <w:t xml:space="preserve"> </w:t>
      </w:r>
      <w:r w:rsidR="00312CDD" w:rsidRPr="00D869F2">
        <w:rPr>
          <w:rFonts w:asciiTheme="majorHAnsi" w:hAnsiTheme="majorHAnsi" w:cs="Times New Roman"/>
          <w:b w:val="0"/>
        </w:rPr>
        <w:t>van</w:t>
      </w:r>
      <w:r w:rsidR="008B1FBD">
        <w:rPr>
          <w:rFonts w:asciiTheme="majorHAnsi" w:hAnsiTheme="majorHAnsi" w:cs="Times New Roman"/>
          <w:b w:val="0"/>
        </w:rPr>
        <w:t xml:space="preserve"> </w:t>
      </w:r>
      <w:r w:rsidR="00312CDD" w:rsidRPr="00D869F2">
        <w:rPr>
          <w:rFonts w:asciiTheme="majorHAnsi" w:hAnsiTheme="majorHAnsi" w:cs="Times New Roman"/>
          <w:b w:val="0"/>
        </w:rPr>
        <w:t>Pelt</w:t>
      </w:r>
      <w:r w:rsidR="008B1FBD">
        <w:rPr>
          <w:rFonts w:asciiTheme="majorHAnsi" w:hAnsiTheme="majorHAnsi" w:cs="Times New Roman"/>
          <w:b w:val="0"/>
        </w:rPr>
        <w:t xml:space="preserve"> </w:t>
      </w:r>
      <w:r w:rsidR="00312CDD" w:rsidRPr="00D869F2">
        <w:rPr>
          <w:rFonts w:asciiTheme="majorHAnsi" w:hAnsiTheme="majorHAnsi" w:cs="Times New Roman"/>
          <w:b w:val="0"/>
        </w:rPr>
        <w:t>is</w:t>
      </w:r>
      <w:r w:rsidR="008B1FBD">
        <w:rPr>
          <w:rFonts w:asciiTheme="majorHAnsi" w:hAnsiTheme="majorHAnsi" w:cs="Times New Roman"/>
          <w:b w:val="0"/>
        </w:rPr>
        <w:t xml:space="preserve"> </w:t>
      </w:r>
      <w:r w:rsidR="00312CDD" w:rsidRPr="00D869F2">
        <w:rPr>
          <w:rFonts w:asciiTheme="majorHAnsi" w:hAnsiTheme="majorHAnsi" w:cs="Times New Roman"/>
          <w:b w:val="0"/>
        </w:rPr>
        <w:t>about</w:t>
      </w:r>
      <w:r w:rsidR="008B1FBD">
        <w:rPr>
          <w:rFonts w:asciiTheme="majorHAnsi" w:hAnsiTheme="majorHAnsi" w:cs="Times New Roman"/>
          <w:b w:val="0"/>
        </w:rPr>
        <w:t xml:space="preserve"> </w:t>
      </w:r>
      <w:r w:rsidR="00312CDD" w:rsidRPr="00D869F2">
        <w:rPr>
          <w:rFonts w:asciiTheme="majorHAnsi" w:hAnsiTheme="majorHAnsi" w:cs="Times New Roman"/>
          <w:b w:val="0"/>
        </w:rPr>
        <w:t>to</w:t>
      </w:r>
      <w:r w:rsidR="008B1FBD">
        <w:rPr>
          <w:rFonts w:asciiTheme="majorHAnsi" w:hAnsiTheme="majorHAnsi" w:cs="Times New Roman"/>
          <w:b w:val="0"/>
        </w:rPr>
        <w:t xml:space="preserve"> </w:t>
      </w:r>
      <w:r w:rsidR="00312CDD" w:rsidRPr="00D869F2">
        <w:rPr>
          <w:rFonts w:asciiTheme="majorHAnsi" w:hAnsiTheme="majorHAnsi" w:cs="Times New Roman"/>
          <w:b w:val="0"/>
        </w:rPr>
        <w:t>embark</w:t>
      </w:r>
      <w:r w:rsidR="008B1FBD">
        <w:rPr>
          <w:rFonts w:asciiTheme="majorHAnsi" w:hAnsiTheme="majorHAnsi" w:cs="Times New Roman"/>
          <w:b w:val="0"/>
        </w:rPr>
        <w:t xml:space="preserve"> </w:t>
      </w:r>
      <w:r w:rsidR="00312CDD" w:rsidRPr="00D869F2">
        <w:rPr>
          <w:rFonts w:asciiTheme="majorHAnsi" w:hAnsiTheme="majorHAnsi" w:cs="Times New Roman"/>
          <w:b w:val="0"/>
        </w:rPr>
        <w:t>on</w:t>
      </w:r>
      <w:r w:rsidR="008B1FBD">
        <w:rPr>
          <w:rFonts w:asciiTheme="majorHAnsi" w:hAnsiTheme="majorHAnsi" w:cs="Times New Roman"/>
          <w:b w:val="0"/>
        </w:rPr>
        <w:t xml:space="preserve"> </w:t>
      </w:r>
      <w:r w:rsidR="00312CDD" w:rsidRPr="00D869F2">
        <w:rPr>
          <w:rFonts w:asciiTheme="majorHAnsi" w:hAnsiTheme="majorHAnsi" w:cs="Times New Roman"/>
          <w:b w:val="0"/>
        </w:rPr>
        <w:t>a writing</w:t>
      </w:r>
      <w:r w:rsidR="008B1FBD">
        <w:rPr>
          <w:rFonts w:asciiTheme="majorHAnsi" w:hAnsiTheme="majorHAnsi" w:cs="Times New Roman"/>
          <w:b w:val="0"/>
        </w:rPr>
        <w:t xml:space="preserve"> </w:t>
      </w:r>
      <w:r w:rsidR="00312CDD" w:rsidRPr="00D869F2">
        <w:rPr>
          <w:rFonts w:asciiTheme="majorHAnsi" w:hAnsiTheme="majorHAnsi" w:cs="Times New Roman"/>
          <w:b w:val="0"/>
        </w:rPr>
        <w:t>assignment.</w:t>
      </w:r>
      <w:r w:rsidR="008B1FBD">
        <w:rPr>
          <w:rFonts w:asciiTheme="majorHAnsi" w:hAnsiTheme="majorHAnsi" w:cs="Times New Roman"/>
          <w:b w:val="0"/>
        </w:rPr>
        <w:t xml:space="preserve"> </w:t>
      </w:r>
      <w:r w:rsidR="00312CDD" w:rsidRPr="00D869F2">
        <w:rPr>
          <w:rFonts w:asciiTheme="majorHAnsi" w:hAnsiTheme="majorHAnsi" w:cs="Times New Roman"/>
          <w:b w:val="0"/>
        </w:rPr>
        <w:t>“Write</w:t>
      </w:r>
      <w:r w:rsidR="008B1FBD">
        <w:rPr>
          <w:rFonts w:asciiTheme="majorHAnsi" w:hAnsiTheme="majorHAnsi" w:cs="Times New Roman"/>
          <w:b w:val="0"/>
        </w:rPr>
        <w:t xml:space="preserve"> </w:t>
      </w:r>
      <w:r w:rsidR="00312CDD" w:rsidRPr="00D869F2">
        <w:rPr>
          <w:rFonts w:asciiTheme="majorHAnsi" w:hAnsiTheme="majorHAnsi" w:cs="Times New Roman"/>
          <w:b w:val="0"/>
        </w:rPr>
        <w:t>about</w:t>
      </w:r>
      <w:r w:rsidR="008B1FBD">
        <w:rPr>
          <w:rFonts w:asciiTheme="majorHAnsi" w:hAnsiTheme="majorHAnsi" w:cs="Times New Roman"/>
          <w:b w:val="0"/>
        </w:rPr>
        <w:t xml:space="preserve"> </w:t>
      </w:r>
      <w:r w:rsidR="00312CDD" w:rsidRPr="00D869F2">
        <w:rPr>
          <w:rFonts w:asciiTheme="majorHAnsi" w:hAnsiTheme="majorHAnsi" w:cs="Times New Roman"/>
          <w:b w:val="0"/>
        </w:rPr>
        <w:t>something</w:t>
      </w:r>
      <w:r w:rsidR="008B1FBD">
        <w:rPr>
          <w:rFonts w:asciiTheme="majorHAnsi" w:hAnsiTheme="majorHAnsi" w:cs="Times New Roman"/>
          <w:b w:val="0"/>
        </w:rPr>
        <w:t xml:space="preserve"> </w:t>
      </w:r>
      <w:r w:rsidR="00312CDD" w:rsidRPr="00D869F2">
        <w:rPr>
          <w:rFonts w:asciiTheme="majorHAnsi" w:hAnsiTheme="majorHAnsi" w:cs="Times New Roman"/>
          <w:b w:val="0"/>
        </w:rPr>
        <w:t>you</w:t>
      </w:r>
      <w:r w:rsidR="008B1FBD">
        <w:rPr>
          <w:rFonts w:asciiTheme="majorHAnsi" w:hAnsiTheme="majorHAnsi" w:cs="Times New Roman"/>
          <w:b w:val="0"/>
        </w:rPr>
        <w:t xml:space="preserve"> </w:t>
      </w:r>
      <w:r w:rsidR="00312CDD" w:rsidRPr="00D869F2">
        <w:rPr>
          <w:rFonts w:asciiTheme="majorHAnsi" w:hAnsiTheme="majorHAnsi" w:cs="Times New Roman"/>
          <w:b w:val="0"/>
        </w:rPr>
        <w:t>know</w:t>
      </w:r>
      <w:r w:rsidR="008B1FBD">
        <w:rPr>
          <w:rFonts w:asciiTheme="majorHAnsi" w:hAnsiTheme="majorHAnsi" w:cs="Times New Roman"/>
          <w:b w:val="0"/>
        </w:rPr>
        <w:t xml:space="preserve"> </w:t>
      </w:r>
      <w:r w:rsidR="00312CDD" w:rsidRPr="00D869F2">
        <w:rPr>
          <w:rFonts w:asciiTheme="majorHAnsi" w:hAnsiTheme="majorHAnsi" w:cs="Times New Roman"/>
          <w:b w:val="0"/>
        </w:rPr>
        <w:t>well,”</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teacher instructs.</w:t>
      </w:r>
      <w:r w:rsidR="008B1FBD">
        <w:rPr>
          <w:rFonts w:asciiTheme="majorHAnsi" w:hAnsiTheme="majorHAnsi" w:cs="Times New Roman"/>
          <w:b w:val="0"/>
        </w:rPr>
        <w:t xml:space="preserve"> </w:t>
      </w:r>
      <w:r w:rsidR="00312CDD" w:rsidRPr="00D869F2">
        <w:rPr>
          <w:rFonts w:asciiTheme="majorHAnsi" w:hAnsiTheme="majorHAnsi" w:cs="Times New Roman"/>
          <w:b w:val="0"/>
        </w:rPr>
        <w:t>Lucy</w:t>
      </w:r>
      <w:r w:rsidR="008B1FBD">
        <w:rPr>
          <w:rFonts w:asciiTheme="majorHAnsi" w:hAnsiTheme="majorHAnsi" w:cs="Times New Roman"/>
          <w:b w:val="0"/>
        </w:rPr>
        <w:t xml:space="preserve"> </w:t>
      </w:r>
      <w:r w:rsidR="00312CDD" w:rsidRPr="00D869F2">
        <w:rPr>
          <w:rFonts w:asciiTheme="majorHAnsi" w:hAnsiTheme="majorHAnsi" w:cs="Times New Roman"/>
          <w:b w:val="0"/>
        </w:rPr>
        <w:t>begins</w:t>
      </w:r>
      <w:r w:rsidR="008B1FBD">
        <w:rPr>
          <w:rFonts w:asciiTheme="majorHAnsi" w:hAnsiTheme="majorHAnsi" w:cs="Times New Roman"/>
          <w:b w:val="0"/>
        </w:rPr>
        <w:t xml:space="preserve"> </w:t>
      </w:r>
      <w:r w:rsidR="00312CDD" w:rsidRPr="00D869F2">
        <w:rPr>
          <w:rFonts w:asciiTheme="majorHAnsi" w:hAnsiTheme="majorHAnsi" w:cs="Times New Roman"/>
          <w:b w:val="0"/>
        </w:rPr>
        <w:t>typing,</w:t>
      </w:r>
      <w:r w:rsidR="008B1FBD">
        <w:rPr>
          <w:rFonts w:asciiTheme="majorHAnsi" w:hAnsiTheme="majorHAnsi" w:cs="Times New Roman"/>
          <w:b w:val="0"/>
        </w:rPr>
        <w:t xml:space="preserve"> </w:t>
      </w:r>
      <w:r w:rsidR="00312CDD" w:rsidRPr="00D869F2">
        <w:rPr>
          <w:rFonts w:asciiTheme="majorHAnsi" w:hAnsiTheme="majorHAnsi" w:cs="Times New Roman"/>
          <w:b w:val="0"/>
        </w:rPr>
        <w:t>“The</w:t>
      </w:r>
      <w:r w:rsidR="008B1FBD">
        <w:rPr>
          <w:rFonts w:asciiTheme="majorHAnsi" w:hAnsiTheme="majorHAnsi" w:cs="Times New Roman"/>
          <w:b w:val="0"/>
        </w:rPr>
        <w:t xml:space="preserve"> </w:t>
      </w:r>
      <w:r w:rsidR="00312CDD" w:rsidRPr="00D869F2">
        <w:rPr>
          <w:rFonts w:asciiTheme="majorHAnsi" w:hAnsiTheme="majorHAnsi" w:cs="Times New Roman"/>
          <w:b w:val="0"/>
        </w:rPr>
        <w:t>air</w:t>
      </w:r>
      <w:r w:rsidR="008B1FBD">
        <w:rPr>
          <w:rFonts w:asciiTheme="majorHAnsi" w:hAnsiTheme="majorHAnsi" w:cs="Times New Roman"/>
          <w:b w:val="0"/>
        </w:rPr>
        <w:t xml:space="preserve"> </w:t>
      </w:r>
      <w:r w:rsidR="00312CDD" w:rsidRPr="00D869F2">
        <w:rPr>
          <w:rFonts w:asciiTheme="majorHAnsi" w:hAnsiTheme="majorHAnsi" w:cs="Times New Roman"/>
          <w:b w:val="0"/>
        </w:rPr>
        <w:t>hung</w:t>
      </w:r>
      <w:r w:rsidR="008B1FBD">
        <w:rPr>
          <w:rFonts w:asciiTheme="majorHAnsi" w:hAnsiTheme="majorHAnsi" w:cs="Times New Roman"/>
          <w:b w:val="0"/>
        </w:rPr>
        <w:t xml:space="preserve"> </w:t>
      </w:r>
      <w:r w:rsidR="00312CDD" w:rsidRPr="00D869F2">
        <w:rPr>
          <w:rFonts w:asciiTheme="majorHAnsi" w:hAnsiTheme="majorHAnsi" w:cs="Times New Roman"/>
          <w:b w:val="0"/>
        </w:rPr>
        <w:t>heavy</w:t>
      </w:r>
      <w:r w:rsidR="008B1FBD">
        <w:rPr>
          <w:rFonts w:asciiTheme="majorHAnsi" w:hAnsiTheme="majorHAnsi" w:cs="Times New Roman"/>
          <w:b w:val="0"/>
        </w:rPr>
        <w:t xml:space="preserve"> </w:t>
      </w:r>
      <w:r w:rsidR="00312CDD" w:rsidRPr="00D869F2">
        <w:rPr>
          <w:rFonts w:asciiTheme="majorHAnsi" w:hAnsiTheme="majorHAnsi" w:cs="Times New Roman"/>
          <w:b w:val="0"/>
        </w:rPr>
        <w:t>with</w:t>
      </w:r>
      <w:r w:rsidR="008B1FBD">
        <w:rPr>
          <w:rFonts w:asciiTheme="majorHAnsi" w:hAnsiTheme="majorHAnsi" w:cs="Times New Roman"/>
          <w:b w:val="0"/>
        </w:rPr>
        <w:t xml:space="preserve"> </w:t>
      </w:r>
      <w:r w:rsidR="00312CDD" w:rsidRPr="00D869F2">
        <w:rPr>
          <w:rFonts w:asciiTheme="majorHAnsi" w:hAnsiTheme="majorHAnsi" w:cs="Times New Roman"/>
          <w:b w:val="0"/>
        </w:rPr>
        <w:t>stupidity...</w:t>
      </w:r>
    </w:p>
    <w:p w:rsidR="009B529B" w:rsidRPr="00D869F2" w:rsidRDefault="009B529B" w:rsidP="009B529B">
      <w:pPr>
        <w:rPr>
          <w:rFonts w:asciiTheme="majorHAnsi" w:hAnsiTheme="majorHAnsi"/>
        </w:rPr>
      </w:pPr>
    </w:p>
    <w:p w:rsidR="009B529B" w:rsidRPr="00D869F2" w:rsidRDefault="009B529B" w:rsidP="009B529B">
      <w:pPr>
        <w:pStyle w:val="Heading4"/>
        <w:rPr>
          <w:rFonts w:asciiTheme="majorHAnsi" w:hAnsiTheme="majorHAnsi" w:cs="Times New Roman"/>
          <w:i/>
        </w:rPr>
      </w:pPr>
      <w:r w:rsidRPr="00D869F2">
        <w:rPr>
          <w:rFonts w:asciiTheme="majorHAnsi" w:hAnsiTheme="majorHAnsi"/>
        </w:rPr>
        <w:t xml:space="preserve">2) </w:t>
      </w:r>
      <w:r w:rsidRPr="00D869F2">
        <w:rPr>
          <w:rFonts w:asciiTheme="majorHAnsi" w:hAnsiTheme="majorHAnsi" w:cs="Times New Roman"/>
        </w:rPr>
        <w:t>Their author is an embodiment of Orientalization and a slave to the Western hell-hole</w:t>
      </w:r>
      <w:r w:rsidR="009B5E45" w:rsidRPr="00D869F2">
        <w:rPr>
          <w:rFonts w:asciiTheme="majorHAnsi" w:hAnsiTheme="majorHAnsi" w:cs="Times New Roman"/>
        </w:rPr>
        <w:t>. She grew up in Canada and lives in New York.</w:t>
      </w:r>
      <w:r w:rsidRPr="00D869F2">
        <w:rPr>
          <w:rFonts w:asciiTheme="majorHAnsi" w:hAnsiTheme="majorHAnsi" w:cs="Times New Roman"/>
        </w:rPr>
        <w:t xml:space="preserve"> Do not let the</w:t>
      </w:r>
      <w:r w:rsidR="009B5E45" w:rsidRPr="00D869F2">
        <w:rPr>
          <w:rFonts w:asciiTheme="majorHAnsi" w:hAnsiTheme="majorHAnsi" w:cs="Times New Roman"/>
        </w:rPr>
        <w:t xml:space="preserve"> pysiccal</w:t>
      </w:r>
      <w:r w:rsidRPr="00D869F2">
        <w:rPr>
          <w:rFonts w:asciiTheme="majorHAnsi" w:hAnsiTheme="majorHAnsi" w:cs="Times New Roman"/>
        </w:rPr>
        <w:t xml:space="preserve"> appearance of their author fool you of her true demonself. Completely ignore their author and prefer our argument</w:t>
      </w:r>
      <w:r w:rsidR="009B5E45" w:rsidRPr="00D869F2">
        <w:rPr>
          <w:rFonts w:asciiTheme="majorHAnsi" w:hAnsiTheme="majorHAnsi" w:cs="Times New Roman"/>
        </w:rPr>
        <w:t>s</w:t>
      </w:r>
      <w:r w:rsidRPr="00D869F2">
        <w:rPr>
          <w:rFonts w:asciiTheme="majorHAnsi" w:hAnsiTheme="majorHAnsi" w:cs="Times New Roman"/>
        </w:rPr>
        <w:t xml:space="preserve">.  </w:t>
      </w:r>
    </w:p>
    <w:p w:rsidR="009B529B" w:rsidRPr="00D869F2" w:rsidRDefault="009B529B" w:rsidP="009B529B">
      <w:pPr>
        <w:pStyle w:val="Heading3"/>
        <w:rPr>
          <w:rFonts w:asciiTheme="majorHAnsi" w:hAnsiTheme="majorHAnsi"/>
        </w:rPr>
      </w:pPr>
      <w:r w:rsidRPr="00D869F2">
        <w:rPr>
          <w:rFonts w:asciiTheme="majorHAnsi" w:hAnsiTheme="majorHAnsi"/>
        </w:rPr>
        <w:t>Instumentalization Turn</w:t>
      </w:r>
    </w:p>
    <w:p w:rsidR="009B529B" w:rsidRPr="00D869F2" w:rsidRDefault="009B529B" w:rsidP="009B529B">
      <w:pPr>
        <w:pStyle w:val="Heading4"/>
        <w:rPr>
          <w:rFonts w:asciiTheme="majorHAnsi" w:hAnsiTheme="majorHAnsi"/>
        </w:rPr>
      </w:pPr>
      <w:r w:rsidRPr="00D869F2">
        <w:rPr>
          <w:rFonts w:asciiTheme="majorHAnsi" w:hAnsiTheme="majorHAnsi"/>
        </w:rPr>
        <w:t xml:space="preserve">Treating the sea as a symbol obscures the way the ocean is withdrawn from human interaction which reduces the sea to something to be instrumentalized </w:t>
      </w:r>
    </w:p>
    <w:p w:rsidR="009B529B" w:rsidRPr="00D869F2" w:rsidRDefault="009B529B" w:rsidP="009B529B">
      <w:pPr>
        <w:pStyle w:val="Citation"/>
        <w:rPr>
          <w:rFonts w:asciiTheme="majorHAnsi" w:hAnsiTheme="majorHAnsi"/>
          <w:u w:val="none"/>
        </w:rPr>
      </w:pPr>
      <w:r w:rsidRPr="00D869F2">
        <w:rPr>
          <w:rFonts w:asciiTheme="majorHAnsi" w:hAnsiTheme="majorHAnsi"/>
          <w:u w:val="none"/>
        </w:rPr>
        <w:t xml:space="preserve">Steinberg 13 </w:t>
      </w:r>
      <w:r w:rsidRPr="00D869F2">
        <w:rPr>
          <w:rFonts w:asciiTheme="majorHAnsi" w:hAnsiTheme="majorHAnsi"/>
          <w:sz w:val="16"/>
          <w:szCs w:val="16"/>
          <w:u w:val="none"/>
        </w:rPr>
        <w:t>(</w:t>
      </w:r>
      <w:r w:rsidRPr="00D869F2">
        <w:rPr>
          <w:rFonts w:asciiTheme="majorHAnsi" w:hAnsiTheme="majorHAnsi"/>
          <w:b w:val="0"/>
          <w:sz w:val="16"/>
          <w:szCs w:val="16"/>
          <w:u w:val="none"/>
        </w:rPr>
        <w:t xml:space="preserve">Philip E. Steinberg (2013) Of other seas: metaphors and materialities in maritime regions, Atlantic Studies: Global Currents, 10:2, 156-169, DOI: 10.1080/14788810.2013.785192 Professor of Political Geography at </w:t>
      </w:r>
      <w:r w:rsidRPr="00D869F2">
        <w:rPr>
          <w:rFonts w:asciiTheme="majorHAnsi" w:hAnsiTheme="majorHAnsi"/>
          <w:b w:val="0"/>
          <w:i/>
          <w:iCs/>
          <w:sz w:val="16"/>
          <w:szCs w:val="16"/>
          <w:u w:val="none"/>
        </w:rPr>
        <w:t>Durham</w:t>
      </w:r>
      <w:r w:rsidRPr="00D869F2">
        <w:rPr>
          <w:rFonts w:asciiTheme="majorHAnsi" w:hAnsiTheme="majorHAnsi"/>
          <w:b w:val="0"/>
          <w:sz w:val="16"/>
          <w:szCs w:val="16"/>
          <w:u w:val="none"/>
        </w:rPr>
        <w:t xml:space="preserve"> University in the UK 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9B529B" w:rsidRPr="00D869F2" w:rsidRDefault="009B529B" w:rsidP="009B529B">
      <w:pPr>
        <w:rPr>
          <w:rFonts w:asciiTheme="majorHAnsi" w:hAnsiTheme="majorHAnsi"/>
        </w:rPr>
      </w:pPr>
      <w:r w:rsidRPr="00D869F2">
        <w:rPr>
          <w:rFonts w:asciiTheme="majorHAnsi" w:hAnsiTheme="majorHAnsi"/>
        </w:rPr>
        <w:t xml:space="preserve">Even as </w:t>
      </w:r>
      <w:r w:rsidRPr="00D869F2">
        <w:rPr>
          <w:rStyle w:val="StyleUnderline"/>
          <w:rFonts w:asciiTheme="majorHAnsi" w:hAnsiTheme="majorHAnsi"/>
        </w:rPr>
        <w:t>ocean-region-based studies</w:t>
      </w:r>
      <w:r w:rsidRPr="00D869F2">
        <w:rPr>
          <w:rFonts w:asciiTheme="majorHAnsi" w:hAnsiTheme="majorHAnsi"/>
        </w:rPr>
        <w:t xml:space="preserve"> gain popularity, they all too often </w:t>
      </w:r>
      <w:r w:rsidRPr="00D869F2">
        <w:rPr>
          <w:rStyle w:val="StyleUnderline"/>
          <w:rFonts w:asciiTheme="majorHAnsi" w:hAnsiTheme="majorHAnsi"/>
        </w:rPr>
        <w:t xml:space="preserve">fail to engage the </w:t>
      </w:r>
      <w:r w:rsidRPr="00D869F2">
        <w:rPr>
          <w:rStyle w:val="Emphasis"/>
          <w:rFonts w:asciiTheme="majorHAnsi" w:hAnsiTheme="majorHAnsi"/>
        </w:rPr>
        <w:t>aqueous center</w:t>
      </w:r>
      <w:r w:rsidRPr="00D869F2">
        <w:rPr>
          <w:rStyle w:val="StyleUnderline"/>
          <w:rFonts w:asciiTheme="majorHAnsi" w:hAnsiTheme="majorHAnsi"/>
        </w:rPr>
        <w:t xml:space="preserve"> </w:t>
      </w:r>
      <w:r w:rsidRPr="00D869F2">
        <w:rPr>
          <w:rFonts w:asciiTheme="majorHAnsi" w:hAnsiTheme="majorHAnsi"/>
        </w:rPr>
        <w:t xml:space="preserve">that lies at the heart of every maritime community. </w:t>
      </w:r>
      <w:r w:rsidRPr="00D869F2">
        <w:rPr>
          <w:rStyle w:val="StyleUnderline"/>
          <w:rFonts w:asciiTheme="majorHAnsi" w:hAnsiTheme="majorHAnsi"/>
        </w:rPr>
        <w:t>Studies that</w:t>
      </w:r>
      <w:r w:rsidRPr="00D869F2">
        <w:rPr>
          <w:rFonts w:asciiTheme="majorHAnsi" w:hAnsiTheme="majorHAnsi"/>
        </w:rPr>
        <w:t xml:space="preserve"> seek </w:t>
      </w:r>
      <w:r w:rsidRPr="00D869F2">
        <w:rPr>
          <w:rStyle w:val="StyleUnderline"/>
          <w:rFonts w:asciiTheme="majorHAnsi" w:hAnsiTheme="majorHAnsi"/>
        </w:rPr>
        <w:t>to highlight political economic connections across ocean basins</w:t>
      </w:r>
      <w:r w:rsidRPr="00D869F2">
        <w:rPr>
          <w:rFonts w:asciiTheme="majorHAnsi" w:hAnsiTheme="majorHAnsi"/>
        </w:rPr>
        <w:t xml:space="preserve"> tend to </w:t>
      </w:r>
      <w:r w:rsidRPr="00D869F2">
        <w:rPr>
          <w:rStyle w:val="Emphasis"/>
          <w:rFonts w:asciiTheme="majorHAnsi" w:hAnsiTheme="majorHAnsi"/>
        </w:rPr>
        <w:t>ignore the sea altogether</w:t>
      </w:r>
      <w:r w:rsidRPr="00D869F2">
        <w:rPr>
          <w:rFonts w:asciiTheme="majorHAnsi" w:hAnsiTheme="majorHAnsi"/>
        </w:rPr>
        <w:t xml:space="preserve">, while </w:t>
      </w:r>
      <w:r w:rsidRPr="00D869F2">
        <w:rPr>
          <w:rStyle w:val="Emphasis"/>
          <w:rFonts w:asciiTheme="majorHAnsi" w:hAnsiTheme="majorHAnsi"/>
        </w:rPr>
        <w:t>those that highlight it as a site for challenging modernist notions of identity and subjectivity</w:t>
      </w:r>
      <w:r w:rsidRPr="00D869F2">
        <w:rPr>
          <w:rFonts w:asciiTheme="majorHAnsi" w:hAnsiTheme="majorHAnsi"/>
        </w:rPr>
        <w:t xml:space="preserve"> tend to </w:t>
      </w:r>
      <w:r w:rsidRPr="00D869F2">
        <w:rPr>
          <w:rStyle w:val="Emphasis"/>
          <w:rFonts w:asciiTheme="majorHAnsi" w:hAnsiTheme="majorHAnsi"/>
        </w:rPr>
        <w:t>treat the ocean solely as a metaphor</w:t>
      </w:r>
      <w:r w:rsidRPr="00D869F2">
        <w:rPr>
          <w:rFonts w:asciiTheme="majorHAnsi" w:hAnsiTheme="majorHAnsi"/>
        </w:rPr>
        <w:t xml:space="preserve">. </w:t>
      </w:r>
      <w:r w:rsidRPr="00D869F2">
        <w:rPr>
          <w:rStyle w:val="StyleUnderline"/>
          <w:rFonts w:asciiTheme="majorHAnsi" w:hAnsiTheme="majorHAnsi"/>
        </w:rPr>
        <w:t>In contrast</w:t>
      </w:r>
      <w:r w:rsidRPr="00D869F2">
        <w:rPr>
          <w:rFonts w:asciiTheme="majorHAnsi" w:hAnsiTheme="majorHAnsi"/>
        </w:rPr>
        <w:t xml:space="preserve">, this article argues that in order for oceanregion-based studies to reach their potential, </w:t>
      </w:r>
      <w:r w:rsidRPr="00D869F2">
        <w:rPr>
          <w:rStyle w:val="Emphasis"/>
          <w:rFonts w:asciiTheme="majorHAnsi" w:hAnsiTheme="majorHAnsi"/>
          <w:highlight w:val="green"/>
        </w:rPr>
        <w:t>the ocean must be engaged as a material space</w:t>
      </w:r>
      <w:r w:rsidRPr="00D869F2">
        <w:rPr>
          <w:rStyle w:val="Emphasis"/>
          <w:rFonts w:asciiTheme="majorHAnsi" w:hAnsiTheme="majorHAnsi"/>
        </w:rPr>
        <w:t xml:space="preserve"> </w:t>
      </w:r>
      <w:r w:rsidRPr="00D869F2">
        <w:rPr>
          <w:rFonts w:asciiTheme="majorHAnsi" w:hAnsiTheme="majorHAnsi"/>
        </w:rPr>
        <w:t xml:space="preserve">characterized by movement and continual reformation across all of its dimensions. Drawing on a range of theories, from conceptualizations of morethan-human assemblages to the oceanographic modeling techniques of Lagrangian fluid dynamics, this article proposes a perspective that highlights the liquidity of the ocean, so that the sea is seen not just as a space that facilitates movement between a region’s nodes but as one that, through its essential, dynamic mobility and continual reformation, gives us a new perspective from which to encounter a world increasingly characterized by connections and flows . </w:t>
      </w:r>
      <w:r w:rsidRPr="00D869F2">
        <w:rPr>
          <w:rStyle w:val="Emphasis"/>
          <w:rFonts w:asciiTheme="majorHAnsi" w:hAnsiTheme="majorHAnsi"/>
          <w:highlight w:val="green"/>
        </w:rPr>
        <w:t>The sea is not a metaphor</w:t>
      </w:r>
      <w:r w:rsidRPr="00D869F2">
        <w:rPr>
          <w:rStyle w:val="Emphasis"/>
          <w:rFonts w:asciiTheme="majorHAnsi" w:hAnsiTheme="majorHAnsi"/>
        </w:rPr>
        <w:t>.</w:t>
      </w:r>
      <w:r w:rsidRPr="00D869F2">
        <w:rPr>
          <w:rFonts w:asciiTheme="majorHAnsi" w:hAnsiTheme="majorHAnsi"/>
        </w:rPr>
        <w:t xml:space="preserve"> So asserts Hester Blum in the first sentence of her agenda-setting article, ‘‘The Prospect of Oceanic Studies.’’ 1 Blum goes on to identify a fundamental flaw in the bulk of ocean-themed literature, maritime history, analytical work on cultural attitudes toward the ocean, and a raft of scholarship </w:t>
      </w:r>
      <w:r w:rsidRPr="00D869F2">
        <w:rPr>
          <w:rStyle w:val="StyleUnderline"/>
          <w:rFonts w:asciiTheme="majorHAnsi" w:hAnsiTheme="majorHAnsi"/>
        </w:rPr>
        <w:t>in cultural studies</w:t>
      </w:r>
      <w:r w:rsidRPr="00D869F2">
        <w:rPr>
          <w:rFonts w:asciiTheme="majorHAnsi" w:hAnsiTheme="majorHAnsi"/>
        </w:rPr>
        <w:t xml:space="preserve"> in which </w:t>
      </w:r>
      <w:r w:rsidRPr="00D869F2">
        <w:rPr>
          <w:rStyle w:val="StyleUnderline"/>
          <w:rFonts w:asciiTheme="majorHAnsi" w:hAnsiTheme="majorHAnsi"/>
        </w:rPr>
        <w:t>the fluvial nature of the ocean is used to signal a world of mobilities, betweeness, instabilities, and becomings</w:t>
      </w:r>
      <w:r w:rsidRPr="00D869F2">
        <w:rPr>
          <w:rFonts w:asciiTheme="majorHAnsi" w:hAnsiTheme="majorHAnsi"/>
        </w:rPr>
        <w:t xml:space="preserve">. While all of these perspectives on the sea serve a purpose in that they suggest ways for theorizing an alternative ontology of connection, Blum cautions that </w:t>
      </w:r>
      <w:r w:rsidRPr="00D869F2">
        <w:rPr>
          <w:rStyle w:val="Emphasis"/>
          <w:rFonts w:asciiTheme="majorHAnsi" w:hAnsiTheme="majorHAnsi"/>
          <w:highlight w:val="green"/>
        </w:rPr>
        <w:t>they fail to incorporate the sea as a real, experienced social arena</w:t>
      </w:r>
      <w:r w:rsidRPr="00D869F2">
        <w:rPr>
          <w:rFonts w:asciiTheme="majorHAnsi" w:hAnsiTheme="majorHAnsi"/>
        </w:rPr>
        <w:t xml:space="preserve">. Instead, she argues for a perspective that ‘‘draws from the epistemological structures provided by the lives and writings of those for whom the sea was simultaneously workplace, home, passage, penitentiary, and promise’’ and that is thereby ‘‘attentive to the material conditions and praxis of the maritime world.’’ 2 I applaud Blum’s </w:t>
      </w:r>
      <w:r w:rsidRPr="00D869F2">
        <w:rPr>
          <w:rStyle w:val="StyleUnderline"/>
          <w:rFonts w:asciiTheme="majorHAnsi" w:hAnsiTheme="majorHAnsi"/>
        </w:rPr>
        <w:t>aversion to those who would reduce the ocean to a metaphorical space of connection</w:t>
      </w:r>
      <w:r w:rsidRPr="00D869F2">
        <w:rPr>
          <w:rFonts w:asciiTheme="majorHAnsi" w:hAnsiTheme="majorHAnsi"/>
        </w:rPr>
        <w:t xml:space="preserve">; indeed, in the first part of this article I amplify her comments in this regard. At the same time, however, I find her alternative the study of works that emerge from the actual, material encounters of humans with the sea somewhat wanting. While the sea is a social (or human) space a ‘‘social construction’’ it is not just a social construction. 3 Indeed, </w:t>
      </w:r>
      <w:r w:rsidRPr="00D869F2">
        <w:rPr>
          <w:rStyle w:val="Emphasis"/>
          <w:rFonts w:asciiTheme="majorHAnsi" w:hAnsiTheme="majorHAnsi"/>
          <w:highlight w:val="green"/>
        </w:rPr>
        <w:t>human encounters with the sea are,</w:t>
      </w:r>
      <w:r w:rsidRPr="00D869F2">
        <w:rPr>
          <w:rFonts w:asciiTheme="majorHAnsi" w:hAnsiTheme="majorHAnsi"/>
          <w:highlight w:val="green"/>
        </w:rPr>
        <w:t xml:space="preserve"> of</w:t>
      </w:r>
      <w:r w:rsidRPr="00D869F2">
        <w:rPr>
          <w:rFonts w:asciiTheme="majorHAnsi" w:hAnsiTheme="majorHAnsi"/>
        </w:rPr>
        <w:t xml:space="preserve"> necessity</w:t>
      </w:r>
      <w:r w:rsidRPr="00D869F2">
        <w:rPr>
          <w:rStyle w:val="Emphasis"/>
          <w:rFonts w:asciiTheme="majorHAnsi" w:hAnsiTheme="majorHAnsi"/>
        </w:rPr>
        <w:t xml:space="preserve">, </w:t>
      </w:r>
      <w:r w:rsidRPr="00D869F2">
        <w:rPr>
          <w:rStyle w:val="Emphasis"/>
          <w:rFonts w:asciiTheme="majorHAnsi" w:hAnsiTheme="majorHAnsi"/>
          <w:highlight w:val="green"/>
        </w:rPr>
        <w:t>distanced and partial</w:t>
      </w:r>
      <w:r w:rsidRPr="00D869F2">
        <w:rPr>
          <w:rFonts w:asciiTheme="majorHAnsi" w:hAnsiTheme="majorHAnsi"/>
          <w:highlight w:val="green"/>
        </w:rPr>
        <w:t xml:space="preserve">. </w:t>
      </w:r>
      <w:r w:rsidRPr="00D869F2">
        <w:rPr>
          <w:rStyle w:val="StyleUnderline"/>
          <w:rFonts w:asciiTheme="majorHAnsi" w:hAnsiTheme="majorHAnsi"/>
          <w:highlight w:val="green"/>
        </w:rPr>
        <w:t>The encounter</w:t>
      </w:r>
      <w:r w:rsidRPr="00D869F2">
        <w:rPr>
          <w:rFonts w:asciiTheme="majorHAnsi" w:hAnsiTheme="majorHAnsi"/>
        </w:rPr>
        <w:t xml:space="preserve"> from the shore, from the ship, from the surface, or even from the depths, while laden with affective feelings, </w:t>
      </w:r>
      <w:r w:rsidRPr="00D869F2">
        <w:rPr>
          <w:rStyle w:val="StyleUnderline"/>
          <w:rFonts w:asciiTheme="majorHAnsi" w:hAnsiTheme="majorHAnsi"/>
          <w:highlight w:val="green"/>
        </w:rPr>
        <w:t>captures only a fraction of the sea’s complex, four-dimensional materiality</w:t>
      </w:r>
      <w:r w:rsidRPr="00D869F2">
        <w:rPr>
          <w:rStyle w:val="StyleUnderline"/>
          <w:rFonts w:asciiTheme="majorHAnsi" w:hAnsiTheme="majorHAnsi"/>
        </w:rPr>
        <w:t>.</w:t>
      </w:r>
      <w:r w:rsidRPr="00D869F2">
        <w:rPr>
          <w:rFonts w:asciiTheme="majorHAnsi" w:hAnsiTheme="majorHAnsi"/>
        </w:rPr>
        <w:t xml:space="preserve"> 4 To be certain, the combination of emotional intensity with material distance that characterizes our understanding of the sea has made for some excellent literature. 5 Art, after all, thrives on the distance between affective and cognitive understandings. 6 This tension also happens to have led to some relatively enlightened environmental management practices. 7 But </w:t>
      </w:r>
      <w:r w:rsidRPr="00D869F2">
        <w:rPr>
          <w:rStyle w:val="StyleUnderline"/>
          <w:rFonts w:asciiTheme="majorHAnsi" w:hAnsiTheme="majorHAnsi"/>
        </w:rPr>
        <w:t>the partial nature of our encounter with the ocean necessarily creates gaps</w:t>
      </w:r>
      <w:r w:rsidRPr="00D869F2">
        <w:rPr>
          <w:rFonts w:asciiTheme="majorHAnsi" w:hAnsiTheme="majorHAnsi"/>
        </w:rPr>
        <w:t xml:space="preserve">, as </w:t>
      </w:r>
      <w:r w:rsidRPr="00D869F2">
        <w:rPr>
          <w:rStyle w:val="Emphasis"/>
          <w:rFonts w:asciiTheme="majorHAnsi" w:hAnsiTheme="majorHAnsi"/>
          <w:highlight w:val="green"/>
        </w:rPr>
        <w:t>the unrepresentable becomes the unacknowledged and the unacknowledged becomes the unthinkable</w:t>
      </w:r>
      <w:r w:rsidRPr="00D869F2">
        <w:rPr>
          <w:rFonts w:asciiTheme="majorHAnsi" w:hAnsiTheme="majorHAnsi"/>
        </w:rPr>
        <w:t xml:space="preserve">. To that end, following a discussion of some of the problems with the way that the maritime is often considered in literary, historical, cultural, and geographical studies, I suggest three, related alternative perspectives that directly engage the ocean ’ s fluid mobility and its tactile materiality. To be clear, my aim is not to deny the importance of either the human history of the ocean or the suggestive power of the maritime metaphor. Rather, I am asserting that in order to fully appreciate the ocean as a uniquely fluid and dynamic space </w:t>
      </w:r>
      <w:r w:rsidRPr="00D869F2">
        <w:rPr>
          <w:rStyle w:val="StyleUnderline"/>
          <w:rFonts w:asciiTheme="majorHAnsi" w:hAnsiTheme="majorHAnsi"/>
          <w:highlight w:val="green"/>
        </w:rPr>
        <w:t>we need to develop an epistemology that views the ocean as continually being reconstituted</w:t>
      </w:r>
      <w:r w:rsidRPr="00D869F2">
        <w:rPr>
          <w:rStyle w:val="StyleUnderline"/>
          <w:rFonts w:asciiTheme="majorHAnsi" w:hAnsiTheme="majorHAnsi"/>
        </w:rPr>
        <w:t xml:space="preserve"> </w:t>
      </w:r>
      <w:r w:rsidRPr="00D869F2">
        <w:rPr>
          <w:rFonts w:asciiTheme="majorHAnsi" w:hAnsiTheme="majorHAnsi"/>
        </w:rPr>
        <w:t xml:space="preserve">by a variety of elements: the non-human and the human, the biological and the geophysical, the historic and the contemporary. </w:t>
      </w:r>
      <w:r w:rsidRPr="00D869F2">
        <w:rPr>
          <w:rStyle w:val="Emphasis"/>
          <w:rFonts w:asciiTheme="majorHAnsi" w:hAnsiTheme="majorHAnsi"/>
          <w:highlight w:val="green"/>
        </w:rPr>
        <w:t>Only then, can we think with the ocean</w:t>
      </w:r>
      <w:r w:rsidRPr="00D869F2">
        <w:rPr>
          <w:rFonts w:asciiTheme="majorHAnsi" w:hAnsiTheme="majorHAnsi"/>
        </w:rPr>
        <w:t xml:space="preserve"> in order to enhance our understanding of and visions for the world at large</w:t>
      </w:r>
    </w:p>
    <w:p w:rsidR="009B529B" w:rsidRPr="00D869F2" w:rsidRDefault="009B529B" w:rsidP="009B529B">
      <w:pPr>
        <w:pStyle w:val="Heading4"/>
        <w:rPr>
          <w:rFonts w:asciiTheme="majorHAnsi" w:hAnsiTheme="majorHAnsi"/>
        </w:rPr>
      </w:pPr>
      <w:r w:rsidRPr="00D869F2">
        <w:rPr>
          <w:rFonts w:asciiTheme="majorHAnsi" w:hAnsiTheme="majorHAnsi"/>
        </w:rPr>
        <w:t>Instrumentalization of the ocean undergirds modernity, racism, slavery, ecological collapse and ongoing systems of colonial brutality</w:t>
      </w:r>
    </w:p>
    <w:p w:rsidR="009B529B" w:rsidRPr="00D869F2" w:rsidRDefault="009B529B" w:rsidP="009B529B">
      <w:pPr>
        <w:pStyle w:val="Citation"/>
        <w:rPr>
          <w:rFonts w:asciiTheme="majorHAnsi" w:hAnsiTheme="majorHAnsi"/>
        </w:rPr>
      </w:pPr>
      <w:r w:rsidRPr="00D869F2">
        <w:rPr>
          <w:rFonts w:asciiTheme="majorHAnsi" w:hAnsiTheme="majorHAnsi"/>
        </w:rPr>
        <w:t>Jacques 12</w:t>
      </w:r>
    </w:p>
    <w:p w:rsidR="009B529B" w:rsidRPr="00D869F2" w:rsidRDefault="009B529B" w:rsidP="009B529B">
      <w:pPr>
        <w:rPr>
          <w:rFonts w:asciiTheme="majorHAnsi" w:hAnsiTheme="majorHAnsi"/>
        </w:rPr>
      </w:pPr>
      <w:r w:rsidRPr="00D869F2">
        <w:rPr>
          <w:rFonts w:asciiTheme="majorHAnsi" w:hAnsiTheme="majorHAnsi"/>
          <w:u w:val="single"/>
        </w:rPr>
        <w:t>Environmental Governance: Power and Knowledge in a Local-Global World</w:t>
      </w:r>
      <w:r w:rsidRPr="00D869F2">
        <w:rPr>
          <w:rFonts w:asciiTheme="majorHAnsi" w:hAnsiTheme="majorHAnsi"/>
        </w:rPr>
        <w:t xml:space="preserve">, ed Gabriela Kütting, Ronnie Lipschutz </w:t>
      </w:r>
    </w:p>
    <w:p w:rsidR="009B529B" w:rsidRPr="00D869F2" w:rsidRDefault="009B529B" w:rsidP="009B529B">
      <w:pPr>
        <w:rPr>
          <w:rFonts w:asciiTheme="majorHAnsi" w:hAnsiTheme="majorHAnsi"/>
        </w:rPr>
      </w:pPr>
      <w:r w:rsidRPr="00D869F2">
        <w:rPr>
          <w:rFonts w:asciiTheme="majorHAnsi" w:hAnsiTheme="majorHAnsi"/>
        </w:rPr>
        <w:t xml:space="preserve">Peter Jacques, Ph.D. Department of Political Science University of Central Florida </w:t>
      </w:r>
    </w:p>
    <w:p w:rsidR="009B529B" w:rsidRPr="00D869F2" w:rsidRDefault="009B529B" w:rsidP="009B529B">
      <w:pPr>
        <w:rPr>
          <w:rFonts w:asciiTheme="majorHAnsi" w:hAnsiTheme="majorHAnsi"/>
        </w:rPr>
      </w:pPr>
      <w:r w:rsidRPr="00D869F2">
        <w:rPr>
          <w:rFonts w:asciiTheme="majorHAnsi" w:hAnsiTheme="majorHAnsi"/>
        </w:rPr>
        <w:t>Education Ph.D., Political Science, Northern Arizona University, 2003, with distinction. Masters in Public Administration (M.P.A.), environmental policy focus, Northern Arizona University, 2000. B.A., Philosophy, Montana State University, with honors, 1993. B.A., Film and Theater Arts, Montana State University, with honors,1993</w:t>
      </w:r>
    </w:p>
    <w:p w:rsidR="009B529B" w:rsidRPr="00D869F2" w:rsidRDefault="009B529B" w:rsidP="009B529B">
      <w:pPr>
        <w:rPr>
          <w:rFonts w:asciiTheme="majorHAnsi" w:hAnsiTheme="majorHAnsi"/>
        </w:rPr>
      </w:pPr>
      <w:r w:rsidRPr="00D869F2">
        <w:rPr>
          <w:rFonts w:asciiTheme="majorHAnsi" w:hAnsiTheme="majorHAnsi"/>
        </w:rPr>
        <w:t xml:space="preserve">Natural law here is important to the construction of power also, because it normalizes a specific ontology as infallible. Thus, I have argued that it was not that Grotius made the ocean open for all to use that set up matrices of world power and marine crises, but rather it was what he made it open for that became so disastrous. Even after the open pool regime is closed, </w:t>
      </w:r>
      <w:r w:rsidRPr="00D869F2">
        <w:rPr>
          <w:rStyle w:val="StyleUnderline"/>
          <w:rFonts w:asciiTheme="majorHAnsi" w:hAnsiTheme="majorHAnsi"/>
        </w:rPr>
        <w:t>the purpose</w:t>
      </w:r>
      <w:r w:rsidRPr="00D869F2">
        <w:rPr>
          <w:rFonts w:asciiTheme="majorHAnsi" w:hAnsiTheme="majorHAnsi"/>
        </w:rPr>
        <w:t xml:space="preserve"> remains the same—</w:t>
      </w:r>
      <w:r w:rsidRPr="00D869F2">
        <w:rPr>
          <w:rStyle w:val="Emphasis"/>
          <w:rFonts w:asciiTheme="majorHAnsi" w:hAnsiTheme="majorHAnsi"/>
          <w:highlight w:val="green"/>
        </w:rPr>
        <w:t>instrumental enterprise</w:t>
      </w:r>
      <w:r w:rsidRPr="00D869F2">
        <w:rPr>
          <w:rFonts w:asciiTheme="majorHAnsi" w:hAnsiTheme="majorHAnsi"/>
        </w:rPr>
        <w:t xml:space="preserve">—and closing mare liberum </w:t>
      </w:r>
      <w:r w:rsidRPr="00D869F2">
        <w:rPr>
          <w:rStyle w:val="StyleUnderline"/>
          <w:rFonts w:asciiTheme="majorHAnsi" w:hAnsiTheme="majorHAnsi"/>
          <w:highlight w:val="green"/>
        </w:rPr>
        <w:t>fails to change the essential place that the</w:t>
      </w:r>
      <w:r w:rsidRPr="00D869F2">
        <w:rPr>
          <w:rStyle w:val="StyleUnderline"/>
          <w:rFonts w:asciiTheme="majorHAnsi" w:hAnsiTheme="majorHAnsi"/>
        </w:rPr>
        <w:t xml:space="preserve"> World </w:t>
      </w:r>
      <w:r w:rsidRPr="00D869F2">
        <w:rPr>
          <w:rStyle w:val="StyleUnderline"/>
          <w:rFonts w:asciiTheme="majorHAnsi" w:hAnsiTheme="majorHAnsi"/>
          <w:highlight w:val="green"/>
        </w:rPr>
        <w:t>Ocean holds in</w:t>
      </w:r>
      <w:r w:rsidRPr="00D869F2">
        <w:rPr>
          <w:rStyle w:val="StyleUnderline"/>
          <w:rFonts w:asciiTheme="majorHAnsi" w:hAnsiTheme="majorHAnsi"/>
        </w:rPr>
        <w:t xml:space="preserve"> </w:t>
      </w:r>
      <w:r w:rsidRPr="00D869F2">
        <w:rPr>
          <w:rStyle w:val="StyleUnderline"/>
          <w:rFonts w:asciiTheme="majorHAnsi" w:hAnsiTheme="majorHAnsi"/>
          <w:highlight w:val="green"/>
        </w:rPr>
        <w:t>the minds of</w:t>
      </w:r>
      <w:r w:rsidRPr="00D869F2">
        <w:rPr>
          <w:rStyle w:val="StyleUnderline"/>
          <w:rFonts w:asciiTheme="majorHAnsi" w:hAnsiTheme="majorHAnsi"/>
        </w:rPr>
        <w:t xml:space="preserve"> technocratic </w:t>
      </w:r>
      <w:r w:rsidRPr="00D869F2">
        <w:rPr>
          <w:rStyle w:val="StyleUnderline"/>
          <w:rFonts w:asciiTheme="majorHAnsi" w:hAnsiTheme="majorHAnsi"/>
          <w:highlight w:val="green"/>
        </w:rPr>
        <w:t>elite of the modern nation-state</w:t>
      </w:r>
      <w:r w:rsidRPr="00D869F2">
        <w:rPr>
          <w:rStyle w:val="StyleUnderline"/>
          <w:rFonts w:asciiTheme="majorHAnsi" w:hAnsiTheme="majorHAnsi"/>
        </w:rPr>
        <w:t>.</w:t>
      </w:r>
      <w:r w:rsidRPr="00D869F2">
        <w:rPr>
          <w:rFonts w:asciiTheme="majorHAnsi" w:hAnsiTheme="majorHAnsi"/>
        </w:rPr>
        <w:t xml:space="preserve"> During modernity, </w:t>
      </w:r>
      <w:r w:rsidRPr="00D869F2">
        <w:rPr>
          <w:rStyle w:val="StyleUnderline"/>
          <w:rFonts w:asciiTheme="majorHAnsi" w:hAnsiTheme="majorHAnsi"/>
        </w:rPr>
        <w:t>such violence is unaccountable to the living spaces of the World Ocean</w:t>
      </w:r>
      <w:r w:rsidRPr="00D869F2">
        <w:rPr>
          <w:rFonts w:asciiTheme="majorHAnsi" w:hAnsiTheme="majorHAnsi"/>
        </w:rPr>
        <w:t xml:space="preserve"> whether as the source of life, a home, an organism, an integrated part in the universe that creates identity, or other purpose</w:t>
      </w:r>
      <w:r w:rsidRPr="00D869F2">
        <w:rPr>
          <w:rStyle w:val="StyleUnderline"/>
          <w:rFonts w:asciiTheme="majorHAnsi" w:hAnsiTheme="majorHAnsi"/>
        </w:rPr>
        <w:t xml:space="preserve">, because what had been “as common once as light and air” had been bound in logos that precludes </w:t>
      </w:r>
      <w:r w:rsidRPr="00D869F2">
        <w:rPr>
          <w:rStyle w:val="Emphasis"/>
          <w:rFonts w:asciiTheme="majorHAnsi" w:hAnsiTheme="majorHAnsi"/>
        </w:rPr>
        <w:t xml:space="preserve">non-instrumental ontologies </w:t>
      </w:r>
      <w:r w:rsidRPr="00D869F2">
        <w:rPr>
          <w:rStyle w:val="StyleUnderline"/>
          <w:rFonts w:asciiTheme="majorHAnsi" w:hAnsiTheme="majorHAnsi"/>
        </w:rPr>
        <w:t>and converts the oceans into a global water closet and avenue</w:t>
      </w:r>
      <w:r w:rsidRPr="00D869F2">
        <w:rPr>
          <w:rFonts w:asciiTheme="majorHAnsi" w:hAnsiTheme="majorHAnsi"/>
        </w:rPr>
        <w:t xml:space="preserve"> to other lockers, just like South Africa became for Grotius’ Netherlands. Where mare liberum originates a few years after the Dutch East India Company, the Dutch colonial seeds are soon thereafter spread to South Africa in 1652. </w:t>
      </w:r>
      <w:r w:rsidRPr="00D869F2">
        <w:rPr>
          <w:rStyle w:val="StyleUnderline"/>
          <w:rFonts w:asciiTheme="majorHAnsi" w:hAnsiTheme="majorHAnsi"/>
          <w:highlight w:val="green"/>
        </w:rPr>
        <w:t>One space on the ocean became the same as any other</w:t>
      </w:r>
      <w:r w:rsidRPr="00D869F2">
        <w:rPr>
          <w:rFonts w:asciiTheme="majorHAnsi" w:hAnsiTheme="majorHAnsi"/>
        </w:rPr>
        <w:t xml:space="preserve"> in its function and purpose. Thus, </w:t>
      </w:r>
      <w:r w:rsidRPr="00D869F2">
        <w:rPr>
          <w:rStyle w:val="StyleUnderline"/>
          <w:rFonts w:asciiTheme="majorHAnsi" w:hAnsiTheme="majorHAnsi"/>
        </w:rPr>
        <w:t>with a natural law of European privileged trade</w:t>
      </w:r>
      <w:r w:rsidRPr="00D869F2">
        <w:rPr>
          <w:rFonts w:asciiTheme="majorHAnsi" w:hAnsiTheme="majorHAnsi"/>
        </w:rPr>
        <w:t xml:space="preserve"> and accumulation </w:t>
      </w:r>
      <w:r w:rsidRPr="00D869F2">
        <w:rPr>
          <w:rStyle w:val="StyleUnderline"/>
          <w:rFonts w:asciiTheme="majorHAnsi" w:hAnsiTheme="majorHAnsi"/>
        </w:rPr>
        <w:t>via a World Ocean, all other purposes</w:t>
      </w:r>
      <w:r w:rsidRPr="00D869F2">
        <w:rPr>
          <w:rFonts w:asciiTheme="majorHAnsi" w:hAnsiTheme="majorHAnsi"/>
        </w:rPr>
        <w:t xml:space="preserve">, histories, and geographies </w:t>
      </w:r>
      <w:r w:rsidRPr="00D869F2">
        <w:rPr>
          <w:rStyle w:val="StyleUnderline"/>
          <w:rFonts w:asciiTheme="majorHAnsi" w:hAnsiTheme="majorHAnsi"/>
        </w:rPr>
        <w:t>are erased or shrouded</w:t>
      </w:r>
      <w:r w:rsidRPr="00D869F2">
        <w:rPr>
          <w:rFonts w:asciiTheme="majorHAnsi" w:hAnsiTheme="majorHAnsi"/>
        </w:rPr>
        <w:t>.</w:t>
      </w:r>
      <w:r w:rsidRPr="00D869F2">
        <w:rPr>
          <w:rStyle w:val="StyleUnderline"/>
          <w:rFonts w:asciiTheme="majorHAnsi" w:hAnsiTheme="majorHAnsi"/>
        </w:rPr>
        <w:t xml:space="preserve"> See</w:t>
      </w:r>
      <w:r w:rsidRPr="00D869F2">
        <w:rPr>
          <w:rFonts w:asciiTheme="majorHAnsi" w:hAnsiTheme="majorHAnsi"/>
        </w:rPr>
        <w:t xml:space="preserve">, for example, </w:t>
      </w:r>
      <w:r w:rsidRPr="00D869F2">
        <w:rPr>
          <w:rStyle w:val="StyleUnderline"/>
          <w:rFonts w:asciiTheme="majorHAnsi" w:hAnsiTheme="majorHAnsi"/>
        </w:rPr>
        <w:t>Hegel's view on Africa</w:t>
      </w:r>
      <w:r w:rsidRPr="00D869F2">
        <w:rPr>
          <w:rFonts w:asciiTheme="majorHAnsi" w:hAnsiTheme="majorHAnsi"/>
        </w:rPr>
        <w:t xml:space="preserve"> as a subject of such globalization </w:t>
      </w:r>
      <w:r w:rsidRPr="00D869F2">
        <w:rPr>
          <w:rStyle w:val="StyleUnderline"/>
          <w:rFonts w:asciiTheme="majorHAnsi" w:hAnsiTheme="majorHAnsi"/>
          <w:highlight w:val="green"/>
        </w:rPr>
        <w:t xml:space="preserve">that is </w:t>
      </w:r>
      <w:r w:rsidRPr="00D869F2">
        <w:rPr>
          <w:rStyle w:val="Emphasis"/>
          <w:rFonts w:asciiTheme="majorHAnsi" w:hAnsiTheme="majorHAnsi"/>
          <w:highlight w:val="green"/>
        </w:rPr>
        <w:t>only possible</w:t>
      </w:r>
      <w:r w:rsidRPr="00D869F2">
        <w:rPr>
          <w:rStyle w:val="StyleUnderline"/>
          <w:rFonts w:asciiTheme="majorHAnsi" w:hAnsiTheme="majorHAnsi"/>
        </w:rPr>
        <w:t xml:space="preserve"> after</w:t>
      </w:r>
      <w:r w:rsidRPr="00D869F2">
        <w:rPr>
          <w:rFonts w:asciiTheme="majorHAnsi" w:hAnsiTheme="majorHAnsi"/>
        </w:rPr>
        <w:t xml:space="preserve"> social relations and </w:t>
      </w:r>
      <w:r w:rsidRPr="00D869F2">
        <w:rPr>
          <w:rStyle w:val="Emphasis"/>
          <w:rFonts w:asciiTheme="majorHAnsi" w:hAnsiTheme="majorHAnsi"/>
          <w:highlight w:val="green"/>
        </w:rPr>
        <w:t xml:space="preserve">human-ocean relations are commodified </w:t>
      </w:r>
      <w:r w:rsidRPr="00D869F2">
        <w:rPr>
          <w:rStyle w:val="StyleUnderline"/>
          <w:rFonts w:asciiTheme="majorHAnsi" w:hAnsiTheme="majorHAnsi"/>
          <w:highlight w:val="green"/>
        </w:rPr>
        <w:t xml:space="preserve">and open up the world to </w:t>
      </w:r>
      <w:r w:rsidRPr="00D869F2">
        <w:rPr>
          <w:rStyle w:val="Emphasis"/>
          <w:rFonts w:asciiTheme="majorHAnsi" w:hAnsiTheme="majorHAnsi"/>
          <w:highlight w:val="green"/>
        </w:rPr>
        <w:t>barbaric subjugation</w:t>
      </w:r>
      <w:r w:rsidRPr="00D869F2">
        <w:rPr>
          <w:rFonts w:asciiTheme="majorHAnsi" w:hAnsiTheme="majorHAnsi"/>
        </w:rPr>
        <w:t xml:space="preserve">: Africa is not interesting from the point of view of its own history. ... Man [in Africa] is in a state of barbarism and savagery which is preventing him from being an integral part of civilization. ... [Africa] is the country of gold which closed in on itself, the country of infancy, beyond the daylight of conscious history, wrapped in the blackness of night. Of course </w:t>
      </w:r>
      <w:r w:rsidRPr="00D869F2">
        <w:rPr>
          <w:rStyle w:val="StyleUnderline"/>
          <w:rFonts w:asciiTheme="majorHAnsi" w:hAnsiTheme="majorHAnsi"/>
        </w:rPr>
        <w:t xml:space="preserve">the “blackness of night” appears to be a crude reference to </w:t>
      </w:r>
      <w:r w:rsidRPr="00D869F2">
        <w:rPr>
          <w:rStyle w:val="Emphasis"/>
          <w:rFonts w:asciiTheme="majorHAnsi" w:hAnsiTheme="majorHAnsi"/>
        </w:rPr>
        <w:t>skin color</w:t>
      </w:r>
      <w:r w:rsidRPr="00D869F2">
        <w:rPr>
          <w:rFonts w:asciiTheme="majorHAnsi" w:hAnsiTheme="majorHAnsi"/>
        </w:rPr>
        <w:t xml:space="preserve">, and blackness equating the undeveloped, the empty, and the savage. </w:t>
      </w:r>
      <w:r w:rsidRPr="00D869F2">
        <w:rPr>
          <w:rStyle w:val="StyleUnderline"/>
          <w:rFonts w:asciiTheme="majorHAnsi" w:hAnsiTheme="majorHAnsi"/>
          <w:highlight w:val="green"/>
        </w:rPr>
        <w:t xml:space="preserve">Colonizing the “heart of darkness” then is </w:t>
      </w:r>
      <w:r w:rsidRPr="00D869F2">
        <w:rPr>
          <w:rStyle w:val="Emphasis"/>
          <w:rFonts w:asciiTheme="majorHAnsi" w:hAnsiTheme="majorHAnsi"/>
          <w:highlight w:val="green"/>
        </w:rPr>
        <w:t xml:space="preserve">rationalized </w:t>
      </w:r>
      <w:r w:rsidRPr="00D869F2">
        <w:rPr>
          <w:rStyle w:val="StyleUnderline"/>
          <w:rFonts w:asciiTheme="majorHAnsi" w:hAnsiTheme="majorHAnsi"/>
          <w:highlight w:val="green"/>
        </w:rPr>
        <w:t xml:space="preserve">by erasing geography </w:t>
      </w:r>
      <w:r w:rsidRPr="00D869F2">
        <w:rPr>
          <w:rStyle w:val="Emphasis"/>
          <w:rFonts w:asciiTheme="majorHAnsi" w:hAnsiTheme="majorHAnsi"/>
          <w:highlight w:val="green"/>
        </w:rPr>
        <w:t>through the sea</w:t>
      </w:r>
      <w:r w:rsidRPr="00D869F2">
        <w:rPr>
          <w:rStyle w:val="Emphasis"/>
          <w:rFonts w:asciiTheme="majorHAnsi" w:hAnsiTheme="majorHAnsi"/>
        </w:rPr>
        <w:t>,</w:t>
      </w:r>
      <w:r w:rsidRPr="00D869F2">
        <w:rPr>
          <w:rStyle w:val="StyleUnderline"/>
          <w:rFonts w:asciiTheme="majorHAnsi" w:hAnsiTheme="majorHAnsi"/>
        </w:rPr>
        <w:t xml:space="preserve"> </w:t>
      </w:r>
      <w:r w:rsidRPr="00D869F2">
        <w:rPr>
          <w:rFonts w:asciiTheme="majorHAnsi" w:hAnsiTheme="majorHAnsi"/>
        </w:rPr>
        <w:t xml:space="preserve">making European development the end of history, and replacing other purposc(s) with a singular global purpose of free access to the rest of the worlds spaces and homes as naturalized right. Such erasure connects Grotius to Stephen Biko—where Biko led Black South Africans to see “blackness of their skin” as the cause of their collective oppression and articulate a Black Consciousness to reinstate not just political power in the face of Apartheid (apartness), but to reinstate pre-colonial South African purposes and ontologies (sec Abdi 1999). </w:t>
      </w:r>
      <w:r w:rsidRPr="00D869F2">
        <w:rPr>
          <w:rStyle w:val="StyleUnderline"/>
          <w:rFonts w:asciiTheme="majorHAnsi" w:hAnsiTheme="majorHAnsi"/>
          <w:highlight w:val="green"/>
        </w:rPr>
        <w:t>Colonial</w:t>
      </w:r>
      <w:r w:rsidRPr="00D869F2">
        <w:rPr>
          <w:rStyle w:val="StyleUnderline"/>
          <w:rFonts w:asciiTheme="majorHAnsi" w:hAnsiTheme="majorHAnsi"/>
        </w:rPr>
        <w:t xml:space="preserve"> and neo-colonial </w:t>
      </w:r>
      <w:r w:rsidRPr="00D869F2">
        <w:rPr>
          <w:rStyle w:val="StyleUnderline"/>
          <w:rFonts w:asciiTheme="majorHAnsi" w:hAnsiTheme="majorHAnsi"/>
          <w:highlight w:val="green"/>
        </w:rPr>
        <w:t>periods expunge the meanings of the local connection</w:t>
      </w:r>
      <w:r w:rsidRPr="00D869F2">
        <w:rPr>
          <w:rFonts w:asciiTheme="majorHAnsi" w:hAnsiTheme="majorHAnsi"/>
        </w:rPr>
        <w:t xml:space="preserve"> of inlet to stars of the South Pacific, </w:t>
      </w:r>
      <w:r w:rsidRPr="00D869F2">
        <w:rPr>
          <w:rStyle w:val="Emphasis"/>
          <w:rFonts w:asciiTheme="majorHAnsi" w:hAnsiTheme="majorHAnsi"/>
          <w:highlight w:val="green"/>
        </w:rPr>
        <w:t>or the organic functions of a living water</w:t>
      </w:r>
      <w:r w:rsidRPr="00D869F2">
        <w:rPr>
          <w:rFonts w:asciiTheme="majorHAnsi" w:hAnsiTheme="majorHAnsi"/>
          <w:highlight w:val="green"/>
        </w:rPr>
        <w:t>.</w:t>
      </w:r>
      <w:r w:rsidRPr="00D869F2">
        <w:rPr>
          <w:rFonts w:asciiTheme="majorHAnsi" w:hAnsiTheme="majorHAnsi"/>
        </w:rPr>
        <w:t xml:space="preserve"> Perhaps </w:t>
      </w:r>
      <w:r w:rsidRPr="00D869F2">
        <w:rPr>
          <w:rStyle w:val="StyleUnderline"/>
          <w:rFonts w:asciiTheme="majorHAnsi" w:hAnsiTheme="majorHAnsi"/>
          <w:highlight w:val="green"/>
        </w:rPr>
        <w:t xml:space="preserve">this is the </w:t>
      </w:r>
      <w:r w:rsidRPr="00D869F2">
        <w:rPr>
          <w:rStyle w:val="Emphasis"/>
          <w:rFonts w:asciiTheme="majorHAnsi" w:hAnsiTheme="majorHAnsi"/>
          <w:highlight w:val="green"/>
        </w:rPr>
        <w:t>most powerful</w:t>
      </w:r>
      <w:r w:rsidRPr="00D869F2">
        <w:rPr>
          <w:rStyle w:val="StyleUnderline"/>
          <w:rFonts w:asciiTheme="majorHAnsi" w:hAnsiTheme="majorHAnsi"/>
          <w:highlight w:val="green"/>
        </w:rPr>
        <w:t xml:space="preserve"> reducer of modernity where all life and home is made to serve one master,</w:t>
      </w:r>
      <w:r w:rsidRPr="00D869F2">
        <w:rPr>
          <w:rFonts w:asciiTheme="majorHAnsi" w:hAnsiTheme="majorHAnsi"/>
        </w:rPr>
        <w:t xml:space="preserve"> making the habitation of multiple “overseas” spaces (see Luke, this volume) less palpable because there is no perceptible loss of purpose or function to the then colonial and now globalized “Northern” minds. </w:t>
      </w:r>
      <w:r w:rsidRPr="00D869F2">
        <w:rPr>
          <w:rStyle w:val="StyleUnderline"/>
          <w:rFonts w:asciiTheme="majorHAnsi" w:hAnsiTheme="majorHAnsi"/>
        </w:rPr>
        <w:t>Enterprise, use, and free access to habitat and home underlies the structure of contemporary political order,</w:t>
      </w:r>
      <w:r w:rsidRPr="00D869F2">
        <w:rPr>
          <w:rFonts w:asciiTheme="majorHAnsi" w:hAnsiTheme="majorHAnsi"/>
        </w:rPr>
        <w:t xml:space="preserve"> which means that </w:t>
      </w:r>
      <w:r w:rsidRPr="00D869F2">
        <w:rPr>
          <w:rStyle w:val="StyleUnderline"/>
          <w:rFonts w:asciiTheme="majorHAnsi" w:hAnsiTheme="majorHAnsi"/>
        </w:rPr>
        <w:t>this very order must maintain a hegemonic hold on ontological notions of not just the ocean or of social relations, but of all-inclusive ecology</w:t>
      </w:r>
      <w:r w:rsidRPr="00D869F2">
        <w:rPr>
          <w:rFonts w:asciiTheme="majorHAnsi" w:hAnsiTheme="majorHAnsi"/>
        </w:rPr>
        <w:t xml:space="preserve"> (human and non-human) itself. Plumwood agrees that </w:t>
      </w:r>
      <w:r w:rsidRPr="00D869F2">
        <w:rPr>
          <w:rStyle w:val="StyleUnderline"/>
          <w:rFonts w:asciiTheme="majorHAnsi" w:hAnsiTheme="majorHAnsi"/>
        </w:rPr>
        <w:t>a main explanation for how the rationalist culture of the west has been able to expand and conquer other cultures as well as nature was that it has long lacked their respectbased constraints on the use of nature</w:t>
      </w:r>
      <w:r w:rsidRPr="00D869F2">
        <w:rPr>
          <w:rFonts w:asciiTheme="majorHAnsi" w:hAnsiTheme="majorHAnsi"/>
        </w:rPr>
        <w:t xml:space="preserve">—a thought that puts the “success” of the west in a rather different and more dangerous light. (Plumwood 2002: 117) </w:t>
      </w:r>
      <w:r w:rsidRPr="00D869F2">
        <w:rPr>
          <w:rStyle w:val="StyleUnderline"/>
          <w:rFonts w:asciiTheme="majorHAnsi" w:hAnsiTheme="majorHAnsi"/>
        </w:rPr>
        <w:t>The success is “more” dangerous</w:t>
      </w:r>
      <w:r w:rsidRPr="00D869F2">
        <w:rPr>
          <w:rFonts w:asciiTheme="majorHAnsi" w:hAnsiTheme="majorHAnsi"/>
        </w:rPr>
        <w:t xml:space="preserve"> because </w:t>
      </w:r>
      <w:r w:rsidRPr="00D869F2">
        <w:rPr>
          <w:rStyle w:val="StyleUnderline"/>
          <w:rFonts w:asciiTheme="majorHAnsi" w:hAnsiTheme="majorHAnsi"/>
          <w:highlight w:val="green"/>
        </w:rPr>
        <w:t>it leads in a boomerang effect back to the West where ecological collapse</w:t>
      </w:r>
      <w:r w:rsidRPr="00D869F2">
        <w:rPr>
          <w:rStyle w:val="StyleUnderline"/>
          <w:rFonts w:asciiTheme="majorHAnsi" w:hAnsiTheme="majorHAnsi"/>
        </w:rPr>
        <w:t xml:space="preserve"> </w:t>
      </w:r>
      <w:r w:rsidRPr="00D869F2">
        <w:rPr>
          <w:rFonts w:asciiTheme="majorHAnsi" w:hAnsiTheme="majorHAnsi"/>
        </w:rPr>
        <w:t xml:space="preserve">presses hard on the doors of the West </w:t>
      </w:r>
      <w:r w:rsidRPr="00D869F2">
        <w:rPr>
          <w:rStyle w:val="StyleUnderline"/>
          <w:rFonts w:asciiTheme="majorHAnsi" w:hAnsiTheme="majorHAnsi"/>
          <w:highlight w:val="green"/>
        </w:rPr>
        <w:t>threatening broad social collapse</w:t>
      </w:r>
      <w:r w:rsidRPr="00D869F2">
        <w:rPr>
          <w:rStyle w:val="StyleUnderline"/>
          <w:rFonts w:asciiTheme="majorHAnsi" w:hAnsiTheme="majorHAnsi"/>
        </w:rPr>
        <w:t>,</w:t>
      </w:r>
      <w:r w:rsidRPr="00D869F2">
        <w:rPr>
          <w:rFonts w:asciiTheme="majorHAnsi" w:hAnsiTheme="majorHAnsi"/>
        </w:rPr>
        <w:t xml:space="preserve"> and </w:t>
      </w:r>
      <w:r w:rsidRPr="00D869F2">
        <w:rPr>
          <w:rStyle w:val="Emphasis"/>
          <w:rFonts w:asciiTheme="majorHAnsi" w:hAnsiTheme="majorHAnsi"/>
          <w:highlight w:val="green"/>
        </w:rPr>
        <w:t>the West will not be immune</w:t>
      </w:r>
      <w:r w:rsidRPr="00D869F2">
        <w:rPr>
          <w:rFonts w:asciiTheme="majorHAnsi" w:hAnsiTheme="majorHAnsi"/>
        </w:rPr>
        <w:t xml:space="preserve"> regardless of how remote it tries to make itself. Nonetheless, </w:t>
      </w:r>
      <w:r w:rsidRPr="00D869F2">
        <w:rPr>
          <w:rStyle w:val="StyleUnderline"/>
          <w:rFonts w:asciiTheme="majorHAnsi" w:hAnsiTheme="majorHAnsi"/>
        </w:rPr>
        <w:t>without the Grotian</w:t>
      </w:r>
      <w:r w:rsidRPr="00D869F2">
        <w:rPr>
          <w:rFonts w:asciiTheme="majorHAnsi" w:hAnsiTheme="majorHAnsi"/>
        </w:rPr>
        <w:t xml:space="preserve"> or Scldenian </w:t>
      </w:r>
      <w:r w:rsidRPr="00D869F2">
        <w:rPr>
          <w:rStyle w:val="StyleUnderline"/>
          <w:rFonts w:asciiTheme="majorHAnsi" w:hAnsiTheme="majorHAnsi"/>
        </w:rPr>
        <w:t>ocean, the colonial nations could not have gone across the sea to siphon off resources</w:t>
      </w:r>
      <w:r w:rsidRPr="00D869F2">
        <w:rPr>
          <w:rFonts w:asciiTheme="majorHAnsi" w:hAnsiTheme="majorHAnsi"/>
        </w:rPr>
        <w:t xml:space="preserve">, </w:t>
      </w:r>
      <w:r w:rsidRPr="00D869F2">
        <w:rPr>
          <w:rStyle w:val="StyleUnderline"/>
          <w:rFonts w:asciiTheme="majorHAnsi" w:hAnsiTheme="majorHAnsi"/>
        </w:rPr>
        <w:t>and ultimately create the structure of a world capitalist system</w:t>
      </w:r>
      <w:r w:rsidRPr="00D869F2">
        <w:rPr>
          <w:rFonts w:asciiTheme="majorHAnsi" w:hAnsiTheme="majorHAnsi"/>
        </w:rPr>
        <w:t xml:space="preserve"> we now live in. Imagine the power of the current core states, such as those in the G-8, without a colonial legacy to found their current power, and through this </w:t>
      </w:r>
      <w:r w:rsidRPr="00D869F2">
        <w:rPr>
          <w:rStyle w:val="StyleUnderline"/>
          <w:rFonts w:asciiTheme="majorHAnsi" w:hAnsiTheme="majorHAnsi"/>
        </w:rPr>
        <w:t>image we can imagine a counterfactual position for the modem power of the sea</w:t>
      </w:r>
      <w:r w:rsidRPr="00D869F2">
        <w:rPr>
          <w:rFonts w:asciiTheme="majorHAnsi" w:hAnsiTheme="majorHAnsi"/>
        </w:rPr>
        <w:t>. Certainly, this power of the sea was not lost on Alfred Thayer Mahan, who knew that control of the ocean was a prerequisite for extending national and imperial power</w:t>
      </w:r>
      <w:r w:rsidRPr="00D869F2">
        <w:rPr>
          <w:rStyle w:val="Emphasis"/>
          <w:rFonts w:asciiTheme="majorHAnsi" w:hAnsiTheme="majorHAnsi"/>
        </w:rPr>
        <w:t>. Control the sea, control the world</w:t>
      </w:r>
      <w:r w:rsidRPr="00D869F2">
        <w:rPr>
          <w:rFonts w:asciiTheme="majorHAnsi" w:hAnsiTheme="majorHAnsi"/>
        </w:rPr>
        <w:t xml:space="preserve">. was his modem contribution. In order </w:t>
      </w:r>
      <w:r w:rsidRPr="00D869F2">
        <w:rPr>
          <w:rStyle w:val="Emphasis"/>
          <w:rFonts w:asciiTheme="majorHAnsi" w:hAnsiTheme="majorHAnsi"/>
          <w:highlight w:val="green"/>
        </w:rPr>
        <w:t>to control the sea, it has to be something ontologically that can be controlled,</w:t>
      </w:r>
      <w:r w:rsidRPr="00D869F2">
        <w:rPr>
          <w:rFonts w:asciiTheme="majorHAnsi" w:hAnsiTheme="majorHAnsi"/>
        </w:rPr>
        <w:t xml:space="preserve"> such as the “heap of matter that Nature could not bring to perfection.”</w:t>
      </w:r>
    </w:p>
    <w:p w:rsidR="009B529B" w:rsidRPr="00D869F2" w:rsidRDefault="009B529B" w:rsidP="009B529B">
      <w:pPr>
        <w:pStyle w:val="Heading3"/>
        <w:rPr>
          <w:rFonts w:asciiTheme="majorHAnsi" w:hAnsiTheme="majorHAnsi"/>
        </w:rPr>
      </w:pPr>
      <w:r w:rsidRPr="00D869F2">
        <w:rPr>
          <w:rFonts w:asciiTheme="majorHAnsi" w:hAnsiTheme="majorHAnsi"/>
        </w:rPr>
        <w:t>Essentialism is bad Turn</w:t>
      </w:r>
    </w:p>
    <w:p w:rsidR="009B529B" w:rsidRPr="00D869F2" w:rsidRDefault="009B529B" w:rsidP="009B529B">
      <w:pPr>
        <w:rPr>
          <w:rFonts w:asciiTheme="majorHAnsi" w:hAnsiTheme="majorHAnsi"/>
        </w:rPr>
      </w:pPr>
    </w:p>
    <w:p w:rsidR="009B529B" w:rsidRPr="00D869F2" w:rsidRDefault="009B529B" w:rsidP="009B529B">
      <w:pPr>
        <w:pStyle w:val="Heading4"/>
        <w:rPr>
          <w:rFonts w:asciiTheme="majorHAnsi" w:hAnsiTheme="majorHAnsi"/>
        </w:rPr>
      </w:pPr>
      <w:r w:rsidRPr="00D869F2">
        <w:rPr>
          <w:rFonts w:asciiTheme="majorHAnsi" w:hAnsiTheme="majorHAnsi"/>
        </w:rPr>
        <w:t>Ecofeminism’s essentialization of men and women ignores the environmental relations between men and women</w:t>
      </w:r>
    </w:p>
    <w:p w:rsidR="009B529B" w:rsidRPr="00D869F2" w:rsidRDefault="009B529B" w:rsidP="009B529B">
      <w:pPr>
        <w:rPr>
          <w:rFonts w:asciiTheme="majorHAnsi" w:hAnsiTheme="majorHAnsi"/>
          <w:sz w:val="16"/>
          <w:szCs w:val="16"/>
        </w:rPr>
      </w:pPr>
      <w:r w:rsidRPr="00D869F2">
        <w:rPr>
          <w:rFonts w:asciiTheme="majorHAnsi" w:hAnsiTheme="majorHAnsi"/>
          <w:b/>
        </w:rPr>
        <w:t xml:space="preserve">Jackson 95 </w:t>
      </w:r>
      <w:r w:rsidRPr="00D869F2">
        <w:rPr>
          <w:rFonts w:asciiTheme="majorHAnsi" w:hAnsiTheme="majorHAnsi"/>
          <w:sz w:val="16"/>
          <w:szCs w:val="16"/>
        </w:rPr>
        <w:t>(Cecile Jackson, professor of development studies at University of East Anglia, New Left Review I/210, March-April 1995 “RADICAL ENVIRONMENTAL MYTHS: A GENDER PERSPECTIVE” http://newleftreview.org/I/210/cecile-jackson-radical-environmental-myths-a-gender-perpective)</w:t>
      </w:r>
    </w:p>
    <w:p w:rsidR="009B529B" w:rsidRPr="00D869F2" w:rsidRDefault="009B529B" w:rsidP="009B529B">
      <w:pPr>
        <w:rPr>
          <w:rFonts w:asciiTheme="majorHAnsi" w:hAnsiTheme="majorHAnsi"/>
          <w:sz w:val="16"/>
        </w:rPr>
      </w:pPr>
      <w:r w:rsidRPr="00D869F2">
        <w:rPr>
          <w:rStyle w:val="StyleUnderline"/>
          <w:rFonts w:asciiTheme="majorHAnsi" w:hAnsiTheme="majorHAnsi"/>
          <w:highlight w:val="yellow"/>
        </w:rPr>
        <w:t>The problem of essentialism is a continuing issue in feminisms generally</w:t>
      </w:r>
      <w:r w:rsidRPr="00D869F2">
        <w:rPr>
          <w:rFonts w:asciiTheme="majorHAnsi" w:hAnsiTheme="majorHAnsi"/>
          <w:sz w:val="16"/>
        </w:rPr>
        <w:t xml:space="preserve">. Hilary Rose states that ‘The problem for feminist materialists is to admit </w:t>
      </w:r>
      <w:r w:rsidRPr="00D869F2">
        <w:rPr>
          <w:rStyle w:val="StyleUnderline"/>
          <w:rFonts w:asciiTheme="majorHAnsi" w:hAnsiTheme="majorHAnsi"/>
        </w:rPr>
        <w:t>nature, particularly the body—that is, a constrained essentialism—while giving priority to the social, without concluding at the same time that human beings are infinitely malleable</w:t>
      </w:r>
      <w:r w:rsidRPr="00D869F2">
        <w:rPr>
          <w:rFonts w:asciiTheme="majorHAnsi" w:hAnsiTheme="majorHAnsi"/>
          <w:sz w:val="16"/>
        </w:rPr>
        <w:t xml:space="preserve">.’ [53] </w:t>
      </w:r>
      <w:r w:rsidRPr="00D869F2">
        <w:rPr>
          <w:rStyle w:val="Emphasis"/>
          <w:rFonts w:asciiTheme="majorHAnsi" w:hAnsiTheme="majorHAnsi"/>
          <w:highlight w:val="yellow"/>
        </w:rPr>
        <w:t>The constraints on essentialism are hard to find in radical environmental discourses where essentialism takes the form of universalized positions on women’</w:t>
      </w:r>
      <w:r w:rsidRPr="00D869F2">
        <w:rPr>
          <w:rStyle w:val="Emphasis"/>
          <w:rFonts w:asciiTheme="majorHAnsi" w:hAnsiTheme="majorHAnsi"/>
        </w:rPr>
        <w:t>s</w:t>
      </w:r>
      <w:r w:rsidRPr="00D869F2">
        <w:rPr>
          <w:rStyle w:val="StyleUnderline"/>
          <w:rFonts w:asciiTheme="majorHAnsi" w:hAnsiTheme="majorHAnsi"/>
        </w:rPr>
        <w:t xml:space="preserve"> love of nature as closely connected to </w:t>
      </w:r>
      <w:r w:rsidRPr="00D869F2">
        <w:rPr>
          <w:rStyle w:val="Emphasis"/>
          <w:rFonts w:asciiTheme="majorHAnsi" w:hAnsiTheme="majorHAnsi"/>
        </w:rPr>
        <w:t>maternalism</w:t>
      </w:r>
      <w:r w:rsidRPr="00D869F2">
        <w:rPr>
          <w:rStyle w:val="StyleUnderline"/>
          <w:rFonts w:asciiTheme="majorHAnsi" w:hAnsiTheme="majorHAnsi"/>
        </w:rPr>
        <w:t>, and their emotional and spiritual understanding of nature, both of which feed into ecofeminist myth-making</w:t>
      </w:r>
      <w:r w:rsidRPr="00D869F2">
        <w:rPr>
          <w:rFonts w:asciiTheme="majorHAnsi" w:hAnsiTheme="majorHAnsi"/>
          <w:sz w:val="16"/>
        </w:rPr>
        <w:t xml:space="preserve">. Both ecocentrism and, especially, </w:t>
      </w:r>
      <w:r w:rsidRPr="00D869F2">
        <w:rPr>
          <w:rStyle w:val="Emphasis"/>
          <w:rFonts w:asciiTheme="majorHAnsi" w:hAnsiTheme="majorHAnsi"/>
        </w:rPr>
        <w:t>e</w:t>
      </w:r>
      <w:r w:rsidRPr="00D869F2">
        <w:rPr>
          <w:rStyle w:val="Emphasis"/>
          <w:rFonts w:asciiTheme="majorHAnsi" w:hAnsiTheme="majorHAnsi"/>
          <w:highlight w:val="yellow"/>
        </w:rPr>
        <w:t>cofeminism</w:t>
      </w:r>
      <w:r w:rsidRPr="00D869F2">
        <w:rPr>
          <w:rFonts w:asciiTheme="majorHAnsi" w:hAnsiTheme="majorHAnsi"/>
          <w:sz w:val="16"/>
        </w:rPr>
        <w:t xml:space="preserve">, thoroughly </w:t>
      </w:r>
      <w:r w:rsidRPr="00D869F2">
        <w:rPr>
          <w:rStyle w:val="Emphasis"/>
          <w:rFonts w:asciiTheme="majorHAnsi" w:hAnsiTheme="majorHAnsi"/>
          <w:highlight w:val="yellow"/>
        </w:rPr>
        <w:t>essentialize women and offer no</w:t>
      </w:r>
      <w:r w:rsidRPr="00D869F2">
        <w:rPr>
          <w:rFonts w:asciiTheme="majorHAnsi" w:hAnsiTheme="majorHAnsi"/>
          <w:sz w:val="16"/>
        </w:rPr>
        <w:t xml:space="preserve"> gender </w:t>
      </w:r>
      <w:r w:rsidRPr="00D869F2">
        <w:rPr>
          <w:rStyle w:val="Emphasis"/>
          <w:rFonts w:asciiTheme="majorHAnsi" w:hAnsiTheme="majorHAnsi"/>
          <w:highlight w:val="yellow"/>
        </w:rPr>
        <w:t>analysis of the specific and variable environmental relations of women and men</w:t>
      </w:r>
      <w:r w:rsidRPr="00D869F2">
        <w:rPr>
          <w:rStyle w:val="StyleUnderline"/>
          <w:rFonts w:asciiTheme="majorHAnsi" w:hAnsiTheme="majorHAnsi"/>
        </w:rPr>
        <w:t>. For</w:t>
      </w:r>
      <w:r w:rsidRPr="00D869F2">
        <w:rPr>
          <w:rFonts w:asciiTheme="majorHAnsi" w:hAnsiTheme="majorHAnsi"/>
          <w:sz w:val="16"/>
        </w:rPr>
        <w:t xml:space="preserve"> Mies and </w:t>
      </w:r>
      <w:r w:rsidRPr="00D869F2">
        <w:rPr>
          <w:rStyle w:val="StyleUnderline"/>
          <w:rFonts w:asciiTheme="majorHAnsi" w:hAnsiTheme="majorHAnsi"/>
        </w:rPr>
        <w:t>Shiva, women are always the victims of ecodegradation—the impact of ecological disasters on women is said to be worse than on men.</w:t>
      </w:r>
      <w:r w:rsidRPr="00D869F2">
        <w:rPr>
          <w:rFonts w:asciiTheme="majorHAnsi" w:hAnsiTheme="majorHAnsi"/>
          <w:sz w:val="16"/>
        </w:rPr>
        <w:t xml:space="preserve"> Women are universal nature lovers, and: [E]verywhere, women were the first to protest against environmental destruction. . . .[M]any women worldwide [feel]. . .the responsibility to preserve the bases of life, and to end its destruction. Irrespective of different racial, ethnic, cultural or class backgrounds, this common concern brought women together to forge links in solidarity with other women. [54] Thus ‘women are the most active and committed in movements for conservation and protection of nature and for healing the damage done to her’. [55] I have discussed elsewhere the problem with such assumptions and interpretations of the meaning of women’s involvement in environmental movements, [56] but suffice it to say that </w:t>
      </w:r>
      <w:r w:rsidRPr="00D869F2">
        <w:rPr>
          <w:rStyle w:val="Emphasis"/>
          <w:rFonts w:asciiTheme="majorHAnsi" w:hAnsiTheme="majorHAnsi"/>
          <w:highlight w:val="yellow"/>
        </w:rPr>
        <w:t>one needs a contextual, historical, materialist and gendered analysis of particular examples</w:t>
      </w:r>
      <w:r w:rsidRPr="00D869F2">
        <w:rPr>
          <w:rFonts w:asciiTheme="majorHAnsi" w:hAnsiTheme="majorHAnsi"/>
          <w:sz w:val="16"/>
          <w:highlight w:val="yellow"/>
        </w:rPr>
        <w:t>.</w:t>
      </w:r>
    </w:p>
    <w:p w:rsidR="009B529B" w:rsidRPr="00D869F2" w:rsidRDefault="009B529B" w:rsidP="009B529B">
      <w:pPr>
        <w:rPr>
          <w:rFonts w:asciiTheme="majorHAnsi" w:hAnsiTheme="majorHAnsi"/>
        </w:rPr>
      </w:pPr>
    </w:p>
    <w:p w:rsidR="009B529B" w:rsidRPr="00D869F2" w:rsidRDefault="009B529B" w:rsidP="009B529B">
      <w:pPr>
        <w:pStyle w:val="Heading4"/>
        <w:rPr>
          <w:rFonts w:asciiTheme="majorHAnsi" w:hAnsiTheme="majorHAnsi"/>
        </w:rPr>
      </w:pPr>
      <w:r w:rsidRPr="00D869F2">
        <w:rPr>
          <w:rFonts w:asciiTheme="majorHAnsi" w:hAnsiTheme="majorHAnsi"/>
        </w:rPr>
        <w:t>Ecofem characterizes all women as maternal and caring – that is inaccurate and reinforces westernized ideals of the maternal identity</w:t>
      </w:r>
    </w:p>
    <w:p w:rsidR="009B529B" w:rsidRPr="00D869F2" w:rsidRDefault="009B529B" w:rsidP="009B529B">
      <w:pPr>
        <w:rPr>
          <w:rFonts w:asciiTheme="majorHAnsi" w:hAnsiTheme="majorHAnsi"/>
          <w:sz w:val="16"/>
          <w:szCs w:val="16"/>
        </w:rPr>
      </w:pPr>
      <w:r w:rsidRPr="00D869F2">
        <w:rPr>
          <w:rFonts w:asciiTheme="majorHAnsi" w:hAnsiTheme="majorHAnsi"/>
          <w:b/>
        </w:rPr>
        <w:t xml:space="preserve">Jackson 95 </w:t>
      </w:r>
      <w:r w:rsidRPr="00D869F2">
        <w:rPr>
          <w:rFonts w:asciiTheme="majorHAnsi" w:hAnsiTheme="majorHAnsi"/>
          <w:sz w:val="16"/>
          <w:szCs w:val="16"/>
        </w:rPr>
        <w:t>(Cecile Jackson, professor of development studies at University of East Anglia, New Left Review I/210, March-April 1995 “RADICAL ENVIRONMENTAL MYTHS: A GENDER PERSPECTIVE” http://newleftreview.org/I/210/cecile-jackson-radical-environmental-myths-a-gender-perpective)</w:t>
      </w:r>
    </w:p>
    <w:p w:rsidR="009B529B" w:rsidRPr="00D869F2" w:rsidRDefault="009B529B" w:rsidP="009B529B">
      <w:pPr>
        <w:rPr>
          <w:rStyle w:val="StyleUnderline"/>
        </w:rPr>
      </w:pPr>
      <w:r w:rsidRPr="00D869F2">
        <w:rPr>
          <w:rStyle w:val="StyleUnderline"/>
          <w:rFonts w:asciiTheme="majorHAnsi" w:hAnsiTheme="majorHAnsi"/>
        </w:rPr>
        <w:t>Essentialism is a precondition for the myth-making about women which characterizes ecofeminism. Women are treated as a homogeneous group, and their feelings and beliefs are confidently generalized about:</w:t>
      </w:r>
      <w:r w:rsidRPr="00D869F2">
        <w:rPr>
          <w:rFonts w:asciiTheme="majorHAnsi" w:hAnsiTheme="majorHAnsi"/>
        </w:rPr>
        <w:t xml:space="preserve"> Third World women. . .regard the Earth as a living being which guarantees their own and all their fellow creatures’ survival. They respect and celebrate Earth’s sacredness and resist its transformation into dead raw material for industrialism and commodity production. [57</w:t>
      </w:r>
      <w:r w:rsidRPr="00D869F2">
        <w:rPr>
          <w:rStyle w:val="StyleUnderline"/>
          <w:rFonts w:asciiTheme="majorHAnsi" w:hAnsiTheme="majorHAnsi"/>
        </w:rPr>
        <w:t>] The ecofeminist inversion of value associated with essentialized male and female qualities leads to a new scale of worth derived from caring and loving</w:t>
      </w:r>
      <w:r w:rsidRPr="00D869F2">
        <w:rPr>
          <w:rFonts w:asciiTheme="majorHAnsi" w:hAnsiTheme="majorHAnsi"/>
        </w:rPr>
        <w:t xml:space="preserve">. Hence Mies is able to criticize the emotional competence of scientists by saying that ‘modern science demands people who are emotionally crippled’. [58] By comparison ‘An ecofeminist perspective propounds the need for a new cosmology. . .which recognizes that life in nature (which includes human beings) is maintained by means of cooperation, and mutual care and love.’ [59] </w:t>
      </w:r>
      <w:r w:rsidRPr="00D869F2">
        <w:rPr>
          <w:rStyle w:val="StyleUnderline"/>
          <w:rFonts w:asciiTheme="majorHAnsi" w:hAnsiTheme="majorHAnsi"/>
        </w:rPr>
        <w:t xml:space="preserve">The emphasis on caring springs from several sources. </w:t>
      </w:r>
      <w:r w:rsidRPr="00D869F2">
        <w:rPr>
          <w:rStyle w:val="StyleUnderline"/>
          <w:rFonts w:asciiTheme="majorHAnsi" w:hAnsiTheme="majorHAnsi"/>
          <w:highlight w:val="yellow"/>
        </w:rPr>
        <w:t>The feminist critique of science and knowledge is one of these: Masculinist knowledge in the West has taken the form of an intense emphasis on the domains of cognitive and objective rationality, on reductive explanation, and on dichotomous partitioning of the social and natural worlds</w:t>
      </w:r>
      <w:r w:rsidRPr="00D869F2">
        <w:rPr>
          <w:rFonts w:asciiTheme="majorHAnsi" w:hAnsiTheme="majorHAnsi"/>
        </w:rPr>
        <w:t xml:space="preserve">. [60] It is the admission of love, a recognition that the process of care shapes the product, which opens up the prospect of a feminist reconstruction of rationality itself as a responsible rationality—responsible to people and to nature alike. [61] </w:t>
      </w:r>
      <w:r w:rsidRPr="00D869F2">
        <w:rPr>
          <w:rStyle w:val="StyleUnderline"/>
          <w:rFonts w:asciiTheme="majorHAnsi" w:hAnsiTheme="majorHAnsi"/>
        </w:rPr>
        <w:t>Feminist theorists [62] have suggested that the experience of motherhood and caring labour leads women to a distinct kind of thought and knowledge</w:t>
      </w:r>
      <w:r w:rsidRPr="00D869F2">
        <w:rPr>
          <w:rFonts w:asciiTheme="majorHAnsi" w:hAnsiTheme="majorHAnsi"/>
        </w:rPr>
        <w:t xml:space="preserve">. This is difficult to evaluate given the scarcity of cross-cultural studies of paternal love, which no doubt reflects anthropological ethnocentricity in no small measure. But Ruddick’s suggestion of </w:t>
      </w:r>
      <w:r w:rsidRPr="00D869F2">
        <w:rPr>
          <w:rStyle w:val="Emphasis"/>
          <w:rFonts w:asciiTheme="majorHAnsi" w:hAnsiTheme="majorHAnsi"/>
          <w:highlight w:val="yellow"/>
        </w:rPr>
        <w:t>a universal experience of maternal love along the lines idealized in Western norms needs to be challenged</w:t>
      </w:r>
      <w:r w:rsidRPr="00D869F2">
        <w:rPr>
          <w:rFonts w:asciiTheme="majorHAnsi" w:hAnsiTheme="majorHAnsi"/>
          <w:highlight w:val="yellow"/>
        </w:rPr>
        <w:t>.</w:t>
      </w:r>
      <w:r w:rsidRPr="00D869F2">
        <w:rPr>
          <w:rFonts w:asciiTheme="majorHAnsi" w:hAnsiTheme="majorHAnsi"/>
        </w:rPr>
        <w:t xml:space="preserve"> Nancy Scheper-Hughes’s study of </w:t>
      </w:r>
      <w:r w:rsidRPr="00D869F2">
        <w:rPr>
          <w:rStyle w:val="StyleUnderline"/>
          <w:rFonts w:asciiTheme="majorHAnsi" w:hAnsiTheme="majorHAnsi"/>
        </w:rPr>
        <w:t>child mortality in north-eastern Brazil</w:t>
      </w:r>
      <w:r w:rsidRPr="00D869F2">
        <w:rPr>
          <w:rFonts w:asciiTheme="majorHAnsi" w:hAnsiTheme="majorHAnsi"/>
        </w:rPr>
        <w:t xml:space="preserve"> [63</w:t>
      </w:r>
      <w:r w:rsidRPr="00D869F2">
        <w:rPr>
          <w:rStyle w:val="StyleUnderline"/>
          <w:rFonts w:asciiTheme="majorHAnsi" w:hAnsiTheme="majorHAnsi"/>
        </w:rPr>
        <w:t>] demonstrates that the death of a child may be regarded with some indifference and involve a degree of complicity by mothers</w:t>
      </w:r>
      <w:r w:rsidRPr="00D869F2">
        <w:rPr>
          <w:rFonts w:asciiTheme="majorHAnsi" w:hAnsiTheme="majorHAnsi"/>
        </w:rPr>
        <w:t xml:space="preserve"> in circumstances where mortality is high. </w:t>
      </w:r>
      <w:r w:rsidRPr="00D869F2">
        <w:rPr>
          <w:rStyle w:val="StyleUnderline"/>
          <w:rFonts w:asciiTheme="majorHAnsi" w:hAnsiTheme="majorHAnsi"/>
        </w:rPr>
        <w:t>Early marriage, even prepuberty, and high infant mortality,</w:t>
      </w:r>
      <w:r w:rsidRPr="00D869F2">
        <w:rPr>
          <w:rFonts w:asciiTheme="majorHAnsi" w:hAnsiTheme="majorHAnsi"/>
        </w:rPr>
        <w:t xml:space="preserve"> especially of first-born children, </w:t>
      </w:r>
      <w:r w:rsidRPr="00D869F2">
        <w:rPr>
          <w:rStyle w:val="StyleUnderline"/>
          <w:rFonts w:asciiTheme="majorHAnsi" w:hAnsiTheme="majorHAnsi"/>
        </w:rPr>
        <w:t xml:space="preserve">are also the backdrop for something similar amongst Hausa women in northern Nigeria </w:t>
      </w:r>
      <w:r w:rsidRPr="00D869F2">
        <w:rPr>
          <w:rFonts w:asciiTheme="majorHAnsi" w:hAnsiTheme="majorHAnsi"/>
        </w:rPr>
        <w:t>who ritually reject the first-born child, practise name-avoidance of the child, refuse to feed it and express revulsion in its presence, and frequently foster out first-born babies. [64</w:t>
      </w:r>
      <w:r w:rsidRPr="00D869F2">
        <w:rPr>
          <w:rStyle w:val="StyleUnderline"/>
          <w:rFonts w:asciiTheme="majorHAnsi" w:hAnsiTheme="majorHAnsi"/>
        </w:rPr>
        <w:t>] The growing incidence of female infanticide in India and China, and excess mortality of girl children</w:t>
      </w:r>
      <w:r w:rsidRPr="00D869F2">
        <w:rPr>
          <w:rFonts w:asciiTheme="majorHAnsi" w:hAnsiTheme="majorHAnsi"/>
        </w:rPr>
        <w:t>, from what has been called ‘aggressive neglect’</w:t>
      </w:r>
      <w:r w:rsidRPr="00D869F2">
        <w:rPr>
          <w:rStyle w:val="StyleUnderline"/>
          <w:rFonts w:asciiTheme="majorHAnsi" w:hAnsiTheme="majorHAnsi"/>
        </w:rPr>
        <w:t xml:space="preserve">, in many south Asian societies, also speaks of children’s highly conditional and sex-biased experience of ‘maternal love’. </w:t>
      </w:r>
      <w:r w:rsidRPr="00D869F2">
        <w:rPr>
          <w:rStyle w:val="Emphasis"/>
          <w:rFonts w:asciiTheme="majorHAnsi" w:hAnsiTheme="majorHAnsi"/>
          <w:highlight w:val="yellow"/>
        </w:rPr>
        <w:t>The biological experience of childbirth does not necessarily generate maternal emotions and behaviour in the form idealized in the West.</w:t>
      </w:r>
      <w:r w:rsidRPr="00D869F2">
        <w:rPr>
          <w:rStyle w:val="StyleUnderline"/>
          <w:rFonts w:asciiTheme="majorHAnsi" w:hAnsiTheme="majorHAnsi"/>
        </w:rPr>
        <w:t xml:space="preserve"> </w:t>
      </w:r>
    </w:p>
    <w:p w:rsidR="009B529B" w:rsidRPr="00D869F2" w:rsidRDefault="009B529B" w:rsidP="009B529B">
      <w:pPr>
        <w:pStyle w:val="Heading4"/>
        <w:rPr>
          <w:rStyle w:val="StyleUnderline"/>
          <w:rFonts w:eastAsiaTheme="minorHAnsi" w:cstheme="minorBidi"/>
          <w:b w:val="0"/>
          <w:iCs w:val="0"/>
        </w:rPr>
      </w:pPr>
      <w:r w:rsidRPr="00D869F2">
        <w:rPr>
          <w:rStyle w:val="StyleUnderline"/>
          <w:rFonts w:asciiTheme="majorHAnsi" w:hAnsiTheme="majorHAnsi"/>
        </w:rPr>
        <w:t>Ecofem denies the rationality of women and reinforces the dualism they criticize</w:t>
      </w:r>
    </w:p>
    <w:p w:rsidR="009B529B" w:rsidRPr="00D869F2" w:rsidRDefault="009B529B" w:rsidP="009B529B">
      <w:pPr>
        <w:rPr>
          <w:rStyle w:val="StyleUnderline"/>
          <w:rFonts w:eastAsiaTheme="majorEastAsia" w:cstheme="majorBidi"/>
          <w:b/>
          <w:iCs/>
        </w:rPr>
      </w:pPr>
      <w:r w:rsidRPr="00D869F2">
        <w:rPr>
          <w:rFonts w:asciiTheme="majorHAnsi" w:hAnsiTheme="majorHAnsi"/>
          <w:b/>
        </w:rPr>
        <w:t xml:space="preserve">Jackson 95 </w:t>
      </w:r>
      <w:r w:rsidRPr="00D869F2">
        <w:rPr>
          <w:rFonts w:asciiTheme="majorHAnsi" w:hAnsiTheme="majorHAnsi"/>
          <w:sz w:val="16"/>
          <w:szCs w:val="16"/>
        </w:rPr>
        <w:t>(Cecile Jackson, professor of development studies at University of East Anglia, New Left Review I/210, March-April 1995 “RADICAL ENVIRONMENTAL MYTHS: A GENDER PERSPECTIVE” http://newleftreview.org/I/210/cecile-jackson-radical-environmental-myths-a-gender-perpective)</w:t>
      </w:r>
    </w:p>
    <w:p w:rsidR="009B529B" w:rsidRPr="00D869F2" w:rsidRDefault="009B529B" w:rsidP="009B529B">
      <w:pPr>
        <w:rPr>
          <w:rFonts w:asciiTheme="majorHAnsi" w:hAnsiTheme="majorHAnsi"/>
        </w:rPr>
      </w:pPr>
      <w:r w:rsidRPr="00D869F2">
        <w:rPr>
          <w:rStyle w:val="StyleUnderline"/>
          <w:rFonts w:asciiTheme="majorHAnsi" w:hAnsiTheme="majorHAnsi"/>
        </w:rPr>
        <w:t>Another pathway into myth-making is theology,</w:t>
      </w:r>
      <w:r w:rsidRPr="00D869F2">
        <w:rPr>
          <w:rFonts w:asciiTheme="majorHAnsi" w:hAnsiTheme="majorHAnsi"/>
        </w:rPr>
        <w:t xml:space="preserve"> and a number of ecofeminist thinkers have emerged from feminist theology, the theme of women’s spirituality permeating much ecofeminist discourse. Mies and Shiva explain that ‘as women in various movements. . .rediscovered the interdependence and connectedness of everything they also discovered what was called the </w:t>
      </w:r>
      <w:r w:rsidRPr="00D869F2">
        <w:rPr>
          <w:rFonts w:asciiTheme="majorHAnsi" w:hAnsiTheme="majorHAnsi"/>
          <w:highlight w:val="yellow"/>
        </w:rPr>
        <w:t>s</w:t>
      </w:r>
      <w:r w:rsidRPr="00D869F2">
        <w:rPr>
          <w:rFonts w:asciiTheme="majorHAnsi" w:hAnsiTheme="majorHAnsi"/>
        </w:rPr>
        <w:t xml:space="preserve">piritual dimension of life. . .Hence some tried to revive or recreate a goddess-based religion.’ [65] </w:t>
      </w:r>
      <w:r w:rsidRPr="00D869F2">
        <w:rPr>
          <w:rStyle w:val="StyleUnderline"/>
          <w:rFonts w:asciiTheme="majorHAnsi" w:hAnsiTheme="majorHAnsi"/>
        </w:rPr>
        <w:t>The reinterpretation of religious history, the invention of new rituals</w:t>
      </w:r>
      <w:r w:rsidRPr="00D869F2">
        <w:rPr>
          <w:rFonts w:asciiTheme="majorHAnsi" w:hAnsiTheme="majorHAnsi"/>
        </w:rPr>
        <w:t xml:space="preserve"> (e.g. Starhawk’s celebration of menstruation) </w:t>
      </w:r>
      <w:r w:rsidRPr="00D869F2">
        <w:rPr>
          <w:rStyle w:val="StyleUnderline"/>
          <w:rFonts w:asciiTheme="majorHAnsi" w:hAnsiTheme="majorHAnsi"/>
        </w:rPr>
        <w:t>and the rediscovery of witchcraft are major features of ecofeminism</w:t>
      </w:r>
      <w:r w:rsidRPr="00D869F2">
        <w:rPr>
          <w:rFonts w:asciiTheme="majorHAnsi" w:hAnsiTheme="majorHAnsi"/>
        </w:rPr>
        <w:t xml:space="preserve">. Spiritual ecofeminism has been invented, selectively, out of traditional elements from Indian, Chinese, and American-Indian religions. </w:t>
      </w:r>
      <w:r w:rsidRPr="00D869F2">
        <w:rPr>
          <w:rStyle w:val="StyleUnderline"/>
          <w:rFonts w:asciiTheme="majorHAnsi" w:hAnsiTheme="majorHAnsi"/>
        </w:rPr>
        <w:t>But orientalist representations of indigenous peoples, especially women, deny them the opposite qualities of those they are said to possess—</w:t>
      </w:r>
      <w:r w:rsidRPr="00D869F2">
        <w:rPr>
          <w:rStyle w:val="Emphasis"/>
          <w:rFonts w:asciiTheme="majorHAnsi" w:hAnsiTheme="majorHAnsi"/>
          <w:highlight w:val="yellow"/>
        </w:rPr>
        <w:t>by labelling women as caring, they are thereby denied rationality, accordingly and constructed as ‘other’</w:t>
      </w:r>
      <w:r w:rsidRPr="00D869F2">
        <w:rPr>
          <w:rFonts w:asciiTheme="majorHAnsi" w:hAnsiTheme="majorHAnsi"/>
        </w:rPr>
        <w:t xml:space="preserve">. This exclusion may not matter much to ecofeminists, for whom rationality is a dirty word, [66] but </w:t>
      </w:r>
      <w:r w:rsidRPr="00D869F2">
        <w:rPr>
          <w:rStyle w:val="Emphasis"/>
          <w:rFonts w:asciiTheme="majorHAnsi" w:hAnsiTheme="majorHAnsi"/>
          <w:highlight w:val="yellow"/>
        </w:rPr>
        <w:t>I think it is a serious problem. Ecofeminists rage about dualism but reveal some starkly dichotomous thinking</w:t>
      </w:r>
      <w:r w:rsidRPr="00D869F2">
        <w:rPr>
          <w:rFonts w:asciiTheme="majorHAnsi" w:hAnsiTheme="majorHAnsi"/>
          <w:highlight w:val="yellow"/>
        </w:rPr>
        <w:t>.</w:t>
      </w:r>
    </w:p>
    <w:p w:rsidR="00D869F2" w:rsidRPr="00D869F2" w:rsidRDefault="00D869F2" w:rsidP="009B529B">
      <w:pPr>
        <w:rPr>
          <w:rFonts w:asciiTheme="majorHAnsi" w:hAnsiTheme="majorHAnsi"/>
        </w:rPr>
      </w:pPr>
    </w:p>
    <w:p w:rsidR="00D869F2" w:rsidRPr="00D869F2" w:rsidRDefault="00D869F2" w:rsidP="00D869F2">
      <w:pPr>
        <w:pStyle w:val="Heading3"/>
        <w:rPr>
          <w:rFonts w:asciiTheme="majorHAnsi" w:hAnsiTheme="majorHAnsi"/>
        </w:rPr>
      </w:pPr>
      <w:r w:rsidRPr="00D869F2">
        <w:rPr>
          <w:rFonts w:asciiTheme="majorHAnsi" w:hAnsiTheme="majorHAnsi"/>
        </w:rPr>
        <w:t>AT Root Cause</w:t>
      </w:r>
    </w:p>
    <w:p w:rsidR="00D869F2" w:rsidRPr="00D869F2" w:rsidRDefault="00D869F2" w:rsidP="00D869F2">
      <w:pPr>
        <w:pStyle w:val="Heading4"/>
        <w:rPr>
          <w:rFonts w:asciiTheme="majorHAnsi" w:hAnsiTheme="majorHAnsi"/>
        </w:rPr>
      </w:pPr>
      <w:r w:rsidRPr="00D869F2">
        <w:rPr>
          <w:rFonts w:asciiTheme="majorHAnsi" w:hAnsiTheme="majorHAnsi"/>
        </w:rPr>
        <w:t xml:space="preserve">Gender is an influence of war, but not the root cause. </w:t>
      </w:r>
    </w:p>
    <w:p w:rsidR="00D869F2" w:rsidRPr="00D869F2" w:rsidRDefault="00D869F2" w:rsidP="00D869F2">
      <w:pPr>
        <w:rPr>
          <w:rFonts w:asciiTheme="majorHAnsi" w:hAnsiTheme="majorHAnsi"/>
        </w:rPr>
      </w:pPr>
      <w:r w:rsidRPr="00D869F2">
        <w:rPr>
          <w:rStyle w:val="Style13ptBold"/>
          <w:rFonts w:asciiTheme="majorHAnsi" w:hAnsiTheme="majorHAnsi"/>
        </w:rPr>
        <w:t xml:space="preserve">Goldstein, Prof Emeritus School of International Service, 2003 </w:t>
      </w:r>
      <w:r w:rsidRPr="00D869F2">
        <w:rPr>
          <w:rFonts w:asciiTheme="majorHAnsi" w:hAnsiTheme="majorHAnsi"/>
        </w:rPr>
        <w:t>(Joshua, War and Gender: How Gender Shapes the War System and Vice Versa, p. 412, EB)</w:t>
      </w:r>
    </w:p>
    <w:p w:rsidR="00D869F2" w:rsidRPr="00D869F2" w:rsidRDefault="00D869F2" w:rsidP="00D869F2">
      <w:pPr>
        <w:rPr>
          <w:rFonts w:asciiTheme="majorHAnsi" w:hAnsiTheme="majorHAnsi"/>
        </w:rPr>
      </w:pPr>
      <w:r w:rsidRPr="00D869F2">
        <w:rPr>
          <w:rFonts w:asciiTheme="majorHAnsi" w:hAnsiTheme="majorHAnsi"/>
        </w:rPr>
        <w:t>I began this book hoping to contribute in some way to a deeper understanding of war – an understanding that would improve the chances of someday achieving real peace, by deleting war from our human repertoire. In following the thread of gender running through war</w:t>
      </w:r>
      <w:r w:rsidRPr="00D869F2">
        <w:rPr>
          <w:rStyle w:val="Emphasis"/>
          <w:rFonts w:asciiTheme="majorHAnsi" w:hAnsiTheme="majorHAnsi"/>
        </w:rPr>
        <w:t>, I found</w:t>
      </w:r>
      <w:r w:rsidRPr="00D869F2">
        <w:rPr>
          <w:rFonts w:asciiTheme="majorHAnsi" w:hAnsiTheme="majorHAnsi"/>
        </w:rPr>
        <w:t xml:space="preserve"> the deeper understanding I had hoped for </w:t>
      </w:r>
      <w:r w:rsidRPr="00D869F2">
        <w:rPr>
          <w:rStyle w:val="Emphasis"/>
          <w:rFonts w:asciiTheme="majorHAnsi" w:hAnsiTheme="majorHAnsi"/>
        </w:rPr>
        <w:t>– a multidisciplinary and multilevel engagement</w:t>
      </w:r>
      <w:r w:rsidRPr="00D869F2">
        <w:rPr>
          <w:rStyle w:val="Style13ptBold"/>
          <w:rFonts w:asciiTheme="majorHAnsi" w:hAnsiTheme="majorHAnsi"/>
        </w:rPr>
        <w:t xml:space="preserve"> </w:t>
      </w:r>
      <w:r w:rsidRPr="00D869F2">
        <w:rPr>
          <w:rFonts w:asciiTheme="majorHAnsi" w:hAnsiTheme="majorHAnsi"/>
        </w:rPr>
        <w:t>with the subject. Yet I became somewhat more pessimistic about how quickly or easily war may end</w:t>
      </w:r>
      <w:r w:rsidRPr="00D869F2">
        <w:rPr>
          <w:rStyle w:val="Style13ptBold"/>
          <w:rFonts w:asciiTheme="majorHAnsi" w:hAnsiTheme="majorHAnsi"/>
        </w:rPr>
        <w:t xml:space="preserve">. </w:t>
      </w:r>
      <w:r w:rsidRPr="00D869F2">
        <w:rPr>
          <w:rStyle w:val="Emphasis"/>
          <w:rFonts w:asciiTheme="majorHAnsi" w:hAnsiTheme="majorHAnsi"/>
          <w:highlight w:val="green"/>
        </w:rPr>
        <w:t>The</w:t>
      </w:r>
      <w:r w:rsidRPr="00D869F2">
        <w:rPr>
          <w:rStyle w:val="Emphasis"/>
          <w:rFonts w:asciiTheme="majorHAnsi" w:hAnsiTheme="majorHAnsi"/>
        </w:rPr>
        <w:t xml:space="preserve"> </w:t>
      </w:r>
      <w:r w:rsidRPr="00D869F2">
        <w:rPr>
          <w:rStyle w:val="Emphasis"/>
          <w:rFonts w:asciiTheme="majorHAnsi" w:hAnsiTheme="majorHAnsi"/>
          <w:highlight w:val="green"/>
        </w:rPr>
        <w:t>war system emerges</w:t>
      </w:r>
      <w:r w:rsidRPr="00D869F2">
        <w:rPr>
          <w:rStyle w:val="Emphasis"/>
          <w:rFonts w:asciiTheme="majorHAnsi" w:hAnsiTheme="majorHAnsi"/>
        </w:rPr>
        <w:t>,</w:t>
      </w:r>
      <w:r w:rsidRPr="00D869F2">
        <w:rPr>
          <w:rStyle w:val="Style13ptBold"/>
          <w:rFonts w:asciiTheme="majorHAnsi" w:hAnsiTheme="majorHAnsi"/>
        </w:rPr>
        <w:t xml:space="preserve"> </w:t>
      </w:r>
      <w:r w:rsidRPr="00D869F2">
        <w:rPr>
          <w:rFonts w:asciiTheme="majorHAnsi" w:hAnsiTheme="majorHAnsi"/>
        </w:rPr>
        <w:t>from the evidence in this book</w:t>
      </w:r>
      <w:r w:rsidRPr="00D869F2">
        <w:rPr>
          <w:rStyle w:val="Style13ptBold"/>
          <w:rFonts w:asciiTheme="majorHAnsi" w:hAnsiTheme="majorHAnsi"/>
        </w:rPr>
        <w:t xml:space="preserve">, </w:t>
      </w:r>
      <w:r w:rsidRPr="00D869F2">
        <w:rPr>
          <w:rStyle w:val="Emphasis"/>
          <w:rFonts w:asciiTheme="majorHAnsi" w:hAnsiTheme="majorHAnsi"/>
          <w:highlight w:val="green"/>
        </w:rPr>
        <w:t>as relatively ubiquitous and robust</w:t>
      </w:r>
      <w:r w:rsidRPr="00D869F2">
        <w:rPr>
          <w:rStyle w:val="StyleUnderline"/>
          <w:rFonts w:asciiTheme="majorHAnsi" w:hAnsiTheme="majorHAnsi"/>
        </w:rPr>
        <w:t>.</w:t>
      </w:r>
      <w:r w:rsidRPr="00D869F2">
        <w:rPr>
          <w:rStyle w:val="Style13ptBold"/>
          <w:rFonts w:asciiTheme="majorHAnsi" w:hAnsiTheme="majorHAnsi"/>
        </w:rPr>
        <w:t xml:space="preserve"> </w:t>
      </w:r>
      <w:r w:rsidRPr="00D869F2">
        <w:rPr>
          <w:rFonts w:asciiTheme="majorHAnsi" w:hAnsiTheme="majorHAnsi"/>
        </w:rPr>
        <w:t>Efforts to change this system must overcome several dilemmas mentioned in this book. First</w:t>
      </w:r>
      <w:r w:rsidRPr="00D869F2">
        <w:rPr>
          <w:rStyle w:val="Style13ptBold"/>
          <w:rFonts w:asciiTheme="majorHAnsi" w:hAnsiTheme="majorHAnsi"/>
        </w:rPr>
        <w:t xml:space="preserve">, </w:t>
      </w:r>
      <w:r w:rsidRPr="00D869F2">
        <w:rPr>
          <w:rStyle w:val="Emphasis"/>
          <w:rFonts w:asciiTheme="majorHAnsi" w:hAnsiTheme="majorHAnsi"/>
          <w:highlight w:val="green"/>
        </w:rPr>
        <w:t>peace</w:t>
      </w:r>
      <w:r w:rsidRPr="00D869F2">
        <w:rPr>
          <w:rStyle w:val="Emphasis"/>
          <w:rFonts w:asciiTheme="majorHAnsi" w:hAnsiTheme="majorHAnsi"/>
        </w:rPr>
        <w:t xml:space="preserve"> </w:t>
      </w:r>
      <w:r w:rsidRPr="00D869F2">
        <w:rPr>
          <w:rStyle w:val="Emphasis"/>
          <w:rFonts w:asciiTheme="majorHAnsi" w:hAnsiTheme="majorHAnsi"/>
          <w:highlight w:val="green"/>
        </w:rPr>
        <w:t>activists face a dilemma in thinking about causes of wa</w:t>
      </w:r>
      <w:r w:rsidRPr="00D869F2">
        <w:rPr>
          <w:rStyle w:val="Emphasis"/>
          <w:rFonts w:asciiTheme="majorHAnsi" w:hAnsiTheme="majorHAnsi"/>
        </w:rPr>
        <w:t>r</w:t>
      </w:r>
      <w:r w:rsidRPr="00D869F2">
        <w:rPr>
          <w:rStyle w:val="Style13ptBold"/>
          <w:rFonts w:asciiTheme="majorHAnsi" w:hAnsiTheme="majorHAnsi"/>
        </w:rPr>
        <w:t xml:space="preserve"> </w:t>
      </w:r>
      <w:r w:rsidRPr="00D869F2">
        <w:rPr>
          <w:rFonts w:asciiTheme="majorHAnsi" w:hAnsiTheme="majorHAnsi"/>
        </w:rPr>
        <w:t>and working for peace</w:t>
      </w:r>
      <w:r w:rsidRPr="00D869F2">
        <w:rPr>
          <w:rStyle w:val="Style13ptBold"/>
          <w:rFonts w:asciiTheme="majorHAnsi" w:hAnsiTheme="majorHAnsi"/>
        </w:rPr>
        <w:t xml:space="preserve">. </w:t>
      </w:r>
      <w:r w:rsidRPr="00D869F2">
        <w:rPr>
          <w:rStyle w:val="Emphasis"/>
          <w:rFonts w:asciiTheme="majorHAnsi" w:hAnsiTheme="majorHAnsi"/>
        </w:rPr>
        <w:t>Many</w:t>
      </w:r>
      <w:r w:rsidRPr="00D869F2">
        <w:rPr>
          <w:rStyle w:val="Style13ptBold"/>
          <w:rFonts w:asciiTheme="majorHAnsi" w:hAnsiTheme="majorHAnsi"/>
        </w:rPr>
        <w:t xml:space="preserve"> </w:t>
      </w:r>
      <w:r w:rsidRPr="00D869F2">
        <w:rPr>
          <w:rFonts w:asciiTheme="majorHAnsi" w:hAnsiTheme="majorHAnsi"/>
        </w:rPr>
        <w:t xml:space="preserve">peace scholars and activists </w:t>
      </w:r>
      <w:r w:rsidRPr="00D869F2">
        <w:rPr>
          <w:rStyle w:val="Emphasis"/>
          <w:rFonts w:asciiTheme="majorHAnsi" w:hAnsiTheme="majorHAnsi"/>
        </w:rPr>
        <w:t>support the approach, “if you want peace, work for justice</w:t>
      </w:r>
      <w:r w:rsidRPr="00D869F2">
        <w:rPr>
          <w:rStyle w:val="Style13ptBold"/>
          <w:rFonts w:asciiTheme="majorHAnsi" w:hAnsiTheme="majorHAnsi"/>
        </w:rPr>
        <w:t xml:space="preserve">.” </w:t>
      </w:r>
      <w:r w:rsidRPr="00D869F2">
        <w:rPr>
          <w:rFonts w:asciiTheme="majorHAnsi" w:hAnsiTheme="majorHAnsi"/>
        </w:rPr>
        <w:t>Then, if one believes that sexism contributes to war, one can work for gender justice specifically (perhaps among others) in order to pursue peace</w:t>
      </w:r>
      <w:r w:rsidRPr="00D869F2">
        <w:rPr>
          <w:rStyle w:val="Emphasis"/>
          <w:rFonts w:asciiTheme="majorHAnsi" w:hAnsiTheme="majorHAnsi"/>
        </w:rPr>
        <w:t xml:space="preserve">. </w:t>
      </w:r>
      <w:r w:rsidRPr="00D869F2">
        <w:rPr>
          <w:rStyle w:val="Emphasis"/>
          <w:rFonts w:asciiTheme="majorHAnsi" w:hAnsiTheme="majorHAnsi"/>
          <w:highlight w:val="green"/>
        </w:rPr>
        <w:t>This approach brings strategic allies</w:t>
      </w:r>
      <w:r w:rsidRPr="00D869F2">
        <w:rPr>
          <w:rStyle w:val="Style13ptBold"/>
          <w:rFonts w:asciiTheme="majorHAnsi" w:hAnsiTheme="majorHAnsi"/>
        </w:rPr>
        <w:t xml:space="preserve"> </w:t>
      </w:r>
      <w:r w:rsidRPr="00D869F2">
        <w:rPr>
          <w:rFonts w:asciiTheme="majorHAnsi" w:hAnsiTheme="majorHAnsi"/>
        </w:rPr>
        <w:t>to the peace movement (women, labor, minorities),</w:t>
      </w:r>
      <w:r w:rsidRPr="00D869F2">
        <w:rPr>
          <w:rStyle w:val="Style13ptBold"/>
          <w:rFonts w:asciiTheme="majorHAnsi" w:hAnsiTheme="majorHAnsi"/>
        </w:rPr>
        <w:t xml:space="preserve"> </w:t>
      </w:r>
      <w:r w:rsidRPr="00D869F2">
        <w:rPr>
          <w:rStyle w:val="Emphasis"/>
          <w:rFonts w:asciiTheme="majorHAnsi" w:hAnsiTheme="majorHAnsi"/>
          <w:highlight w:val="green"/>
        </w:rPr>
        <w:t>but rests on the assumption that injustices cause war.</w:t>
      </w:r>
      <w:r w:rsidRPr="00D869F2">
        <w:rPr>
          <w:rStyle w:val="Emphasis"/>
          <w:rFonts w:asciiTheme="majorHAnsi" w:hAnsiTheme="majorHAnsi"/>
        </w:rPr>
        <w:t xml:space="preserve"> The evidence in this book suggests that </w:t>
      </w:r>
      <w:r w:rsidRPr="00D869F2">
        <w:rPr>
          <w:rStyle w:val="Emphasis"/>
          <w:rFonts w:asciiTheme="majorHAnsi" w:hAnsiTheme="majorHAnsi"/>
          <w:highlight w:val="green"/>
        </w:rPr>
        <w:t>causality runs at least as strongly the other way. War is</w:t>
      </w:r>
      <w:r w:rsidRPr="00D869F2">
        <w:rPr>
          <w:rStyle w:val="Emphasis"/>
          <w:rFonts w:asciiTheme="majorHAnsi" w:hAnsiTheme="majorHAnsi"/>
        </w:rPr>
        <w:t xml:space="preserve"> </w:t>
      </w:r>
      <w:r w:rsidRPr="00D869F2">
        <w:rPr>
          <w:rStyle w:val="Emphasis"/>
          <w:rFonts w:asciiTheme="majorHAnsi" w:hAnsiTheme="majorHAnsi"/>
          <w:highlight w:val="green"/>
        </w:rPr>
        <w:t>not a product of</w:t>
      </w:r>
      <w:r w:rsidRPr="00D869F2">
        <w:rPr>
          <w:rStyle w:val="Emphasis"/>
          <w:rFonts w:asciiTheme="majorHAnsi" w:hAnsiTheme="majorHAnsi"/>
        </w:rPr>
        <w:t xml:space="preserve"> capitalism, imperialism, </w:t>
      </w:r>
      <w:r w:rsidRPr="00D869F2">
        <w:rPr>
          <w:rStyle w:val="Emphasis"/>
          <w:rFonts w:asciiTheme="majorHAnsi" w:hAnsiTheme="majorHAnsi"/>
          <w:highlight w:val="green"/>
        </w:rPr>
        <w:t>gender</w:t>
      </w:r>
      <w:r w:rsidRPr="00D869F2">
        <w:rPr>
          <w:rStyle w:val="Emphasis"/>
          <w:rFonts w:asciiTheme="majorHAnsi" w:hAnsiTheme="majorHAnsi"/>
        </w:rPr>
        <w:t xml:space="preserve">, innate aggression, </w:t>
      </w:r>
      <w:r w:rsidRPr="00D869F2">
        <w:rPr>
          <w:rStyle w:val="Emphasis"/>
          <w:rFonts w:asciiTheme="majorHAnsi" w:hAnsiTheme="majorHAnsi"/>
          <w:highlight w:val="green"/>
        </w:rPr>
        <w:t>or any other single cause</w:t>
      </w:r>
      <w:r w:rsidRPr="00D869F2">
        <w:rPr>
          <w:rStyle w:val="Emphasis"/>
          <w:rFonts w:asciiTheme="majorHAnsi" w:hAnsiTheme="majorHAnsi"/>
        </w:rPr>
        <w:t xml:space="preserve">, </w:t>
      </w:r>
      <w:r w:rsidRPr="00D869F2">
        <w:rPr>
          <w:rStyle w:val="Emphasis"/>
          <w:rFonts w:asciiTheme="majorHAnsi" w:hAnsiTheme="majorHAnsi"/>
          <w:highlight w:val="green"/>
        </w:rPr>
        <w:t>although all of these influence wars’ outbreaks and outcomes</w:t>
      </w:r>
      <w:r w:rsidRPr="00D869F2">
        <w:rPr>
          <w:rStyle w:val="Emphasis"/>
          <w:rFonts w:asciiTheme="majorHAnsi" w:hAnsiTheme="majorHAnsi"/>
        </w:rPr>
        <w:t>.</w:t>
      </w:r>
      <w:r w:rsidRPr="00D869F2">
        <w:rPr>
          <w:rStyle w:val="Style13ptBold"/>
          <w:rFonts w:asciiTheme="majorHAnsi" w:hAnsiTheme="majorHAnsi"/>
        </w:rPr>
        <w:t xml:space="preserve"> </w:t>
      </w:r>
      <w:r w:rsidRPr="00D869F2">
        <w:rPr>
          <w:rFonts w:asciiTheme="majorHAnsi" w:hAnsiTheme="majorHAnsi"/>
        </w:rPr>
        <w:t xml:space="preserve">Rather, war has in part fueled and sustained these and other injustices. </w:t>
      </w:r>
    </w:p>
    <w:p w:rsidR="00D869F2" w:rsidRPr="00D869F2" w:rsidRDefault="00D869F2" w:rsidP="00D869F2">
      <w:pPr>
        <w:pStyle w:val="Heading4"/>
        <w:rPr>
          <w:rFonts w:asciiTheme="majorHAnsi" w:hAnsiTheme="majorHAnsi"/>
        </w:rPr>
      </w:pPr>
      <w:r w:rsidRPr="00D869F2">
        <w:rPr>
          <w:rFonts w:asciiTheme="majorHAnsi" w:hAnsiTheme="majorHAnsi"/>
        </w:rPr>
        <w:t>Gender not root cause – the conflict spurs from old deep divisions between the warring states.</w:t>
      </w:r>
    </w:p>
    <w:p w:rsidR="00D869F2" w:rsidRPr="00D869F2" w:rsidRDefault="00D869F2" w:rsidP="00D869F2">
      <w:pPr>
        <w:rPr>
          <w:rFonts w:asciiTheme="majorHAnsi" w:hAnsiTheme="majorHAnsi"/>
        </w:rPr>
      </w:pPr>
      <w:r w:rsidRPr="00D869F2">
        <w:rPr>
          <w:rStyle w:val="Style13ptBold"/>
          <w:rFonts w:asciiTheme="majorHAnsi" w:hAnsiTheme="majorHAnsi"/>
        </w:rPr>
        <w:t xml:space="preserve">Hauss, Director of Research @ George Mason University, 2003 </w:t>
      </w:r>
      <w:r w:rsidRPr="00D869F2">
        <w:rPr>
          <w:rFonts w:asciiTheme="majorHAnsi" w:hAnsiTheme="majorHAnsi"/>
        </w:rPr>
        <w:t>(Charles, July 2003, Beyond Intractability, “Addressing Underlying Causes of Conflict”, http://www.beyondintractability.org/essay/addressing-underlying-causes, 7/12/14, EB)</w:t>
      </w:r>
    </w:p>
    <w:p w:rsidR="00D869F2" w:rsidRPr="00D869F2" w:rsidRDefault="00D869F2" w:rsidP="00D869F2">
      <w:pPr>
        <w:rPr>
          <w:rFonts w:asciiTheme="majorHAnsi" w:hAnsiTheme="majorHAnsi"/>
        </w:rPr>
      </w:pPr>
      <w:r w:rsidRPr="00D869F2">
        <w:rPr>
          <w:rStyle w:val="StyleUnderline"/>
          <w:rFonts w:asciiTheme="majorHAnsi" w:hAnsiTheme="majorHAnsi"/>
          <w:highlight w:val="green"/>
        </w:rPr>
        <w:t>The underlying causes of</w:t>
      </w:r>
      <w:r w:rsidRPr="00D869F2">
        <w:rPr>
          <w:rFonts w:asciiTheme="majorHAnsi" w:hAnsiTheme="majorHAnsi"/>
        </w:rPr>
        <w:t xml:space="preserve"> a </w:t>
      </w:r>
      <w:r w:rsidRPr="00D869F2">
        <w:rPr>
          <w:rStyle w:val="StyleUnderline"/>
          <w:rFonts w:asciiTheme="majorHAnsi" w:hAnsiTheme="majorHAnsi"/>
          <w:highlight w:val="green"/>
        </w:rPr>
        <w:t>conflict are what make it intractable</w:t>
      </w:r>
      <w:r w:rsidRPr="00D869F2">
        <w:rPr>
          <w:rFonts w:asciiTheme="majorHAnsi" w:hAnsiTheme="majorHAnsi"/>
        </w:rPr>
        <w:t xml:space="preserve">. Since each conflict is unique, </w:t>
      </w:r>
      <w:r w:rsidRPr="00D869F2">
        <w:rPr>
          <w:rStyle w:val="StyleUnderline"/>
          <w:rFonts w:asciiTheme="majorHAnsi" w:hAnsiTheme="majorHAnsi"/>
        </w:rPr>
        <w:t>there is no one underlying cause</w:t>
      </w:r>
      <w:r w:rsidRPr="00D869F2">
        <w:rPr>
          <w:rFonts w:asciiTheme="majorHAnsi" w:hAnsiTheme="majorHAnsi"/>
        </w:rPr>
        <w:t xml:space="preserve"> of intractability. </w:t>
      </w:r>
      <w:r w:rsidRPr="00D869F2">
        <w:rPr>
          <w:rStyle w:val="StyleUnderline"/>
          <w:rFonts w:asciiTheme="majorHAnsi" w:hAnsiTheme="majorHAnsi"/>
        </w:rPr>
        <w:t xml:space="preserve">That said, there is </w:t>
      </w:r>
      <w:r w:rsidRPr="00D869F2">
        <w:rPr>
          <w:rStyle w:val="StyleUnderline"/>
          <w:rFonts w:asciiTheme="majorHAnsi" w:hAnsiTheme="majorHAnsi"/>
          <w:highlight w:val="green"/>
        </w:rPr>
        <w:t>one common denominator</w:t>
      </w:r>
      <w:r w:rsidRPr="00D869F2">
        <w:rPr>
          <w:rFonts w:asciiTheme="majorHAnsi" w:hAnsiTheme="majorHAnsi"/>
          <w:highlight w:val="green"/>
        </w:rPr>
        <w:t xml:space="preserve"> </w:t>
      </w:r>
      <w:r w:rsidRPr="00D869F2">
        <w:rPr>
          <w:rFonts w:asciiTheme="majorHAnsi" w:hAnsiTheme="majorHAnsi"/>
        </w:rPr>
        <w:t xml:space="preserve">to </w:t>
      </w:r>
      <w:r w:rsidRPr="00D869F2">
        <w:rPr>
          <w:rStyle w:val="StyleUnderline"/>
          <w:rFonts w:asciiTheme="majorHAnsi" w:hAnsiTheme="majorHAnsi"/>
          <w:highlight w:val="green"/>
        </w:rPr>
        <w:t>all</w:t>
      </w:r>
      <w:r w:rsidRPr="00D869F2">
        <w:rPr>
          <w:rFonts w:asciiTheme="majorHAnsi" w:hAnsiTheme="majorHAnsi"/>
        </w:rPr>
        <w:t xml:space="preserve"> intractable </w:t>
      </w:r>
      <w:r w:rsidRPr="00D869F2">
        <w:rPr>
          <w:rStyle w:val="StyleUnderline"/>
          <w:rFonts w:asciiTheme="majorHAnsi" w:hAnsiTheme="majorHAnsi"/>
          <w:highlight w:val="green"/>
        </w:rPr>
        <w:t>conflicts</w:t>
      </w:r>
      <w:r w:rsidRPr="00D869F2">
        <w:rPr>
          <w:rFonts w:asciiTheme="majorHAnsi" w:hAnsiTheme="majorHAnsi"/>
        </w:rPr>
        <w:t xml:space="preserve"> they </w:t>
      </w:r>
      <w:r w:rsidRPr="00D869F2">
        <w:rPr>
          <w:rStyle w:val="StyleUnderline"/>
          <w:rFonts w:asciiTheme="majorHAnsi" w:hAnsiTheme="majorHAnsi"/>
          <w:highlight w:val="green"/>
        </w:rPr>
        <w:t>are</w:t>
      </w:r>
      <w:r w:rsidRPr="00D869F2">
        <w:rPr>
          <w:rFonts w:asciiTheme="majorHAnsi" w:hAnsiTheme="majorHAnsi"/>
        </w:rPr>
        <w:t xml:space="preserve"> all </w:t>
      </w:r>
      <w:r w:rsidRPr="00D869F2">
        <w:rPr>
          <w:rStyle w:val="StyleUnderline"/>
          <w:rFonts w:asciiTheme="majorHAnsi" w:hAnsiTheme="majorHAnsi"/>
          <w:highlight w:val="green"/>
        </w:rPr>
        <w:t>based on long-lasting and deep divisions</w:t>
      </w:r>
      <w:r w:rsidRPr="00D869F2">
        <w:rPr>
          <w:rFonts w:asciiTheme="majorHAnsi" w:hAnsiTheme="majorHAnsi"/>
        </w:rPr>
        <w:t xml:space="preserve">. For example, during the late spring and early summer of 1994, almost a million Rwandans were killed by their fellow citizens. Almost all the Tutsi and many moderate Hutu were massacred by militant Hutus, urged on by the government and quasi-official radio stations. There were events that spring that provoked the rampage -- most immediately, the airplane carrying the presidents of Rwanda and Burundi was shot down as it prepared to land in Kigali. The massacre started that night. However, the antagonism between the two ethnic groups runs much deeper and is strikingly evident throughout the history of both Rwanda and Burundi. Indeed, </w:t>
      </w:r>
      <w:r w:rsidRPr="00D869F2">
        <w:rPr>
          <w:rStyle w:val="StyleUnderline"/>
          <w:rFonts w:asciiTheme="majorHAnsi" w:hAnsiTheme="majorHAnsi"/>
        </w:rPr>
        <w:t xml:space="preserve">the </w:t>
      </w:r>
      <w:r w:rsidRPr="00D869F2">
        <w:rPr>
          <w:rStyle w:val="StyleUnderline"/>
          <w:rFonts w:asciiTheme="majorHAnsi" w:hAnsiTheme="majorHAnsi"/>
          <w:highlight w:val="green"/>
        </w:rPr>
        <w:t>underlying causes of the conflict between the Tutsi and Hutu are so old that no one knows for sure where the two groups came from</w:t>
      </w:r>
      <w:r w:rsidRPr="00D869F2">
        <w:rPr>
          <w:rFonts w:asciiTheme="majorHAnsi" w:hAnsiTheme="majorHAnsi"/>
        </w:rPr>
        <w:t xml:space="preserve"> and why the Tutsi have been richer and more powerful over the last several centuries. It isn't just Rwanda. </w:t>
      </w:r>
      <w:r w:rsidRPr="00D869F2">
        <w:rPr>
          <w:rStyle w:val="StyleUnderline"/>
          <w:rFonts w:asciiTheme="majorHAnsi" w:hAnsiTheme="majorHAnsi"/>
          <w:highlight w:val="green"/>
        </w:rPr>
        <w:t>The conflict between Catholics and Protestants in Northern Ireland can be traced back to the Battle of the Boyne in 1690</w:t>
      </w:r>
      <w:r w:rsidRPr="00D869F2">
        <w:rPr>
          <w:rFonts w:asciiTheme="majorHAnsi" w:hAnsiTheme="majorHAnsi"/>
        </w:rPr>
        <w:t xml:space="preserve"> which solidified Protestant control over the island-and maybe before that. Racial tensions in South Africa began when the first Dutch settlers arrived in 1652. The roots of racial conflict in the United States go back almost to the founding of the first colonies in Virginia. The first Black indentured servants were sold as slaves in Jamestown in 1619, 12 years after it was founded.</w:t>
      </w:r>
    </w:p>
    <w:p w:rsidR="00D869F2" w:rsidRPr="00D869F2" w:rsidRDefault="00D869F2" w:rsidP="00D869F2">
      <w:pPr>
        <w:pStyle w:val="Heading4"/>
        <w:rPr>
          <w:rFonts w:asciiTheme="majorHAnsi" w:hAnsiTheme="majorHAnsi"/>
        </w:rPr>
      </w:pPr>
      <w:r w:rsidRPr="00D869F2">
        <w:rPr>
          <w:rFonts w:asciiTheme="majorHAnsi" w:hAnsiTheme="majorHAnsi"/>
        </w:rPr>
        <w:t>Turn – Isolating gender as the root cause essentializes women and reinforces oppression</w:t>
      </w:r>
    </w:p>
    <w:p w:rsidR="00D869F2" w:rsidRPr="00D869F2" w:rsidRDefault="00D869F2" w:rsidP="00D869F2">
      <w:pPr>
        <w:rPr>
          <w:rFonts w:asciiTheme="majorHAnsi" w:hAnsiTheme="majorHAnsi"/>
          <w:b/>
          <w:sz w:val="16"/>
          <w:szCs w:val="16"/>
        </w:rPr>
      </w:pPr>
      <w:r w:rsidRPr="00D869F2">
        <w:rPr>
          <w:rStyle w:val="Style13ptBold"/>
          <w:rFonts w:asciiTheme="majorHAnsi" w:hAnsiTheme="majorHAnsi"/>
        </w:rPr>
        <w:t xml:space="preserve">Ticker, Professor at the School of International Relations, USC. B.A’92 </w:t>
      </w:r>
      <w:r w:rsidRPr="00D869F2">
        <w:rPr>
          <w:rFonts w:asciiTheme="majorHAnsi" w:hAnsiTheme="majorHAnsi"/>
          <w:sz w:val="16"/>
          <w:szCs w:val="16"/>
        </w:rPr>
        <w:t>Ann Ticker, 1992—. in History, U London. M.A. in IR, Yale. PhD in pol sci, Brandeis U, Gender in International Relations Feminist Perspectives on Achieving Global Security</w:t>
      </w:r>
    </w:p>
    <w:p w:rsidR="00D869F2" w:rsidRPr="00D869F2" w:rsidRDefault="00D869F2" w:rsidP="00D869F2">
      <w:pPr>
        <w:rPr>
          <w:rStyle w:val="StyleUnderline"/>
        </w:rPr>
      </w:pPr>
      <w:r w:rsidRPr="00D869F2">
        <w:rPr>
          <w:rFonts w:asciiTheme="majorHAnsi" w:hAnsiTheme="majorHAnsi"/>
        </w:rPr>
        <w:t xml:space="preserve">Building on the notion of hegemonic masculinity, </w:t>
      </w:r>
      <w:r w:rsidRPr="004679D5">
        <w:rPr>
          <w:rStyle w:val="StyleUnderline"/>
          <w:rFonts w:asciiTheme="majorHAnsi" w:hAnsiTheme="majorHAnsi"/>
          <w:highlight w:val="green"/>
        </w:rPr>
        <w:t>the notion of the citizen-warrior depends on a devalued femininity for</w:t>
      </w:r>
      <w:r w:rsidRPr="00D869F2">
        <w:rPr>
          <w:rStyle w:val="StyleUnderline"/>
          <w:rFonts w:asciiTheme="majorHAnsi" w:hAnsiTheme="majorHAnsi"/>
        </w:rPr>
        <w:t xml:space="preserve"> its construction</w:t>
      </w:r>
      <w:r w:rsidRPr="004679D5">
        <w:rPr>
          <w:rFonts w:asciiTheme="majorHAnsi" w:hAnsiTheme="majorHAnsi"/>
        </w:rPr>
        <w:t xml:space="preserve">. </w:t>
      </w:r>
      <w:r w:rsidRPr="004679D5">
        <w:rPr>
          <w:rStyle w:val="StyleUnderline"/>
          <w:rFonts w:asciiTheme="majorHAnsi" w:hAnsiTheme="majorHAnsi"/>
        </w:rPr>
        <w:t>In international relations</w:t>
      </w:r>
      <w:r w:rsidRPr="004679D5">
        <w:rPr>
          <w:rFonts w:asciiTheme="majorHAnsi" w:hAnsiTheme="majorHAnsi"/>
        </w:rPr>
        <w:t>,</w:t>
      </w:r>
      <w:r w:rsidRPr="00D869F2">
        <w:rPr>
          <w:rFonts w:asciiTheme="majorHAnsi" w:hAnsiTheme="majorHAnsi"/>
        </w:rPr>
        <w:t xml:space="preserve"> this </w:t>
      </w:r>
      <w:r w:rsidRPr="00D869F2">
        <w:rPr>
          <w:rStyle w:val="StyleUnderline"/>
          <w:rFonts w:asciiTheme="majorHAnsi" w:hAnsiTheme="majorHAnsi"/>
        </w:rPr>
        <w:t>devalued femininity is bound up with myths about women as victims in need of protection; the protector/protected myth contributes to the legitimation of a militarized version of citizenship that results in unequal gender relations that can precipitate violence against women</w:t>
      </w:r>
      <w:r w:rsidRPr="00D869F2">
        <w:rPr>
          <w:rFonts w:asciiTheme="majorHAnsi" w:hAnsiTheme="majorHAnsi"/>
        </w:rPr>
        <w:t xml:space="preserve">. Certain </w:t>
      </w:r>
      <w:r w:rsidRPr="004679D5">
        <w:rPr>
          <w:rStyle w:val="StyleUnderline"/>
          <w:rFonts w:asciiTheme="majorHAnsi" w:hAnsiTheme="majorHAnsi"/>
          <w:highlight w:val="green"/>
        </w:rPr>
        <w:t>feminists have called for the construction of an enriched version of citizenship that would depend less on military values</w:t>
      </w:r>
      <w:r w:rsidRPr="00D869F2">
        <w:rPr>
          <w:rStyle w:val="StyleUnderline"/>
          <w:rFonts w:asciiTheme="majorHAnsi" w:hAnsiTheme="majorHAnsi"/>
        </w:rPr>
        <w:t xml:space="preserve"> and more on an equal recognition of women's contributions to society</w:t>
      </w:r>
      <w:r w:rsidRPr="00D869F2">
        <w:rPr>
          <w:rFonts w:asciiTheme="majorHAnsi" w:hAnsiTheme="majorHAnsi"/>
        </w:rPr>
        <w:t xml:space="preserve">. </w:t>
      </w:r>
      <w:r w:rsidRPr="00D869F2">
        <w:rPr>
          <w:rStyle w:val="StyleUnderline"/>
          <w:rFonts w:asciiTheme="majorHAnsi" w:hAnsiTheme="majorHAnsi"/>
        </w:rPr>
        <w:t xml:space="preserve">Such a notion of citizenship cannot come about, however, until myths that perpetuate views of women as victims rather than agents are eliminated. </w:t>
      </w:r>
      <w:r w:rsidRPr="004679D5">
        <w:rPr>
          <w:rStyle w:val="StyleUnderline"/>
          <w:rFonts w:asciiTheme="majorHAnsi" w:hAnsiTheme="majorHAnsi"/>
          <w:highlight w:val="green"/>
        </w:rPr>
        <w:t>One such myth is the association of women with peace</w:t>
      </w:r>
      <w:r w:rsidRPr="00D869F2">
        <w:rPr>
          <w:rStyle w:val="StyleUnderline"/>
          <w:rFonts w:asciiTheme="majorHAnsi" w:hAnsiTheme="majorHAnsi"/>
        </w:rPr>
        <w:t>, an association that has been invalidated through considerable evidence of women's support for men's wars in many societies.</w:t>
      </w:r>
      <w:r w:rsidRPr="00D869F2">
        <w:rPr>
          <w:rFonts w:asciiTheme="majorHAnsi" w:hAnsiTheme="majorHAnsi"/>
        </w:rPr>
        <w:t xml:space="preserve"> 79 In spite of a gender gap, </w:t>
      </w:r>
      <w:r w:rsidRPr="00D869F2">
        <w:rPr>
          <w:rStyle w:val="StyleUnderline"/>
          <w:rFonts w:asciiTheme="majorHAnsi" w:hAnsiTheme="majorHAnsi"/>
        </w:rPr>
        <w:t>a plurality of- women generally support war and national security policies</w:t>
      </w:r>
      <w:r w:rsidRPr="00D869F2">
        <w:rPr>
          <w:rFonts w:asciiTheme="majorHAnsi" w:hAnsiTheme="majorHAnsi"/>
        </w:rPr>
        <w:t xml:space="preserve">; Bernice Carroll suggests that </w:t>
      </w:r>
      <w:r w:rsidRPr="00D869F2">
        <w:rPr>
          <w:rStyle w:val="StyleUnderline"/>
          <w:rFonts w:asciiTheme="majorHAnsi" w:hAnsiTheme="majorHAnsi"/>
        </w:rPr>
        <w:t>the association of women and peace is one that has been imposed on women by their disarmed condition</w:t>
      </w:r>
      <w:r w:rsidRPr="00D869F2">
        <w:rPr>
          <w:rFonts w:asciiTheme="majorHAnsi" w:hAnsiTheme="majorHAnsi"/>
        </w:rPr>
        <w:t xml:space="preserve">. 80 In the West, </w:t>
      </w:r>
      <w:r w:rsidRPr="00D869F2">
        <w:rPr>
          <w:rStyle w:val="StyleUnderline"/>
          <w:rFonts w:asciiTheme="majorHAnsi" w:hAnsiTheme="majorHAnsi"/>
        </w:rPr>
        <w:t>this association grew out of the Victorian ideology of women's moral superiority and the glorification of motherhood</w:t>
      </w:r>
      <w:r w:rsidRPr="00D869F2">
        <w:rPr>
          <w:rFonts w:asciiTheme="majorHAnsi" w:hAnsiTheme="majorHAnsi"/>
        </w:rPr>
        <w:t xml:space="preserve">. This ideal was expressed by- feminist Charlotte Perkins Gilman whose book Herland was first serialized in The Forerunner in 1915. Gilman glorified women as caring and nurturing mothers whose private sphere skills could benefit the world at large. 81 Most turn-of-the-century feminists shared Gilman's ideas. </w:t>
      </w:r>
      <w:r w:rsidRPr="004679D5">
        <w:rPr>
          <w:rStyle w:val="StyleUnderline"/>
          <w:rFonts w:asciiTheme="majorHAnsi" w:hAnsiTheme="majorHAnsi"/>
          <w:highlight w:val="green"/>
        </w:rPr>
        <w:t>But if the implication of this view -was that women were disqualified from participating in the corrupt world of political and economic power</w:t>
      </w:r>
      <w:r w:rsidRPr="00D869F2">
        <w:rPr>
          <w:rStyle w:val="StyleUnderline"/>
          <w:rFonts w:asciiTheme="majorHAnsi" w:hAnsiTheme="majorHAnsi"/>
        </w:rPr>
        <w:t xml:space="preserve"> by virtue of their moral superiority, the result could only be the perpetuation of male dominance.</w:t>
      </w:r>
      <w:r w:rsidRPr="00D869F2">
        <w:rPr>
          <w:rFonts w:asciiTheme="majorHAnsi" w:hAnsiTheme="majorHAnsi"/>
        </w:rPr>
        <w:t xml:space="preserve"> </w:t>
      </w:r>
      <w:r w:rsidRPr="00D869F2">
        <w:rPr>
          <w:rStyle w:val="StyleUnderline"/>
          <w:rFonts w:asciiTheme="majorHAnsi" w:hAnsiTheme="majorHAnsi"/>
        </w:rPr>
        <w:t xml:space="preserve">Many contemporary </w:t>
      </w:r>
      <w:r w:rsidRPr="004679D5">
        <w:rPr>
          <w:rStyle w:val="StyleUnderline"/>
          <w:rFonts w:asciiTheme="majorHAnsi" w:hAnsiTheme="majorHAnsi"/>
          <w:highlight w:val="green"/>
        </w:rPr>
        <w:t>feminists see dangers in the continuation of these essentializing myths</w:t>
      </w:r>
      <w:r w:rsidRPr="00D869F2">
        <w:rPr>
          <w:rStyle w:val="StyleUnderline"/>
          <w:rFonts w:asciiTheme="majorHAnsi" w:hAnsiTheme="majorHAnsi"/>
        </w:rPr>
        <w:t xml:space="preserve"> that can only result in the perpetuation of women's subordination and reinforce dualisms that serve to make men more powerful</w:t>
      </w:r>
      <w:r w:rsidRPr="00D869F2">
        <w:rPr>
          <w:rFonts w:asciiTheme="majorHAnsi" w:hAnsiTheme="majorHAnsi"/>
        </w:rPr>
        <w:t xml:space="preserve">. </w:t>
      </w:r>
      <w:r w:rsidRPr="004679D5">
        <w:rPr>
          <w:rStyle w:val="StyleUnderline"/>
          <w:rFonts w:asciiTheme="majorHAnsi" w:hAnsiTheme="majorHAnsi"/>
          <w:highlight w:val="green"/>
        </w:rPr>
        <w:t>The association of femininity with peace lends support to an idealized masculinity that depends on constructing women as passive victims</w:t>
      </w:r>
      <w:r w:rsidRPr="00D869F2">
        <w:rPr>
          <w:rStyle w:val="StyleUnderline"/>
          <w:rFonts w:asciiTheme="majorHAnsi" w:hAnsiTheme="majorHAnsi"/>
        </w:rPr>
        <w:t xml:space="preserve"> in need of protection</w:t>
      </w:r>
      <w:r w:rsidRPr="00D869F2">
        <w:rPr>
          <w:rFonts w:asciiTheme="majorHAnsi" w:hAnsiTheme="majorHAnsi"/>
        </w:rPr>
        <w:t xml:space="preserve">. </w:t>
      </w:r>
      <w:r w:rsidRPr="004679D5">
        <w:rPr>
          <w:rStyle w:val="StyleUnderline"/>
          <w:rFonts w:asciiTheme="majorHAnsi" w:hAnsiTheme="majorHAnsi"/>
          <w:highlight w:val="green"/>
        </w:rPr>
        <w:t>It also contributes to the claim that women are naive in matters relating to international politics</w:t>
      </w:r>
      <w:r w:rsidRPr="00D869F2">
        <w:rPr>
          <w:rFonts w:asciiTheme="majorHAnsi" w:hAnsiTheme="majorHAnsi"/>
        </w:rPr>
        <w:t xml:space="preserve">. </w:t>
      </w:r>
      <w:r w:rsidRPr="00D869F2">
        <w:rPr>
          <w:rStyle w:val="StyleUnderline"/>
          <w:rFonts w:asciiTheme="majorHAnsi" w:hAnsiTheme="majorHAnsi"/>
        </w:rPr>
        <w:t>An enriched, less militarized notion of citizenship- cannot be built on such a weak foundation.</w:t>
      </w:r>
    </w:p>
    <w:p w:rsidR="009B529B" w:rsidRPr="00D869F2" w:rsidRDefault="009B529B" w:rsidP="009B529B">
      <w:pPr>
        <w:rPr>
          <w:rFonts w:asciiTheme="majorHAnsi" w:hAnsiTheme="majorHAnsi"/>
        </w:rPr>
      </w:pPr>
    </w:p>
    <w:p w:rsidR="00E06E44" w:rsidRPr="00D869F2" w:rsidRDefault="00E06E44" w:rsidP="0012480D"/>
    <w:p w:rsidR="005857FB" w:rsidRPr="00D869F2" w:rsidRDefault="005857FB" w:rsidP="005857FB">
      <w:pPr>
        <w:jc w:val="both"/>
        <w:rPr>
          <w:rFonts w:asciiTheme="majorHAnsi" w:hAnsiTheme="majorHAnsi"/>
        </w:rPr>
      </w:pPr>
    </w:p>
    <w:p w:rsidR="002C0458" w:rsidRPr="00D869F2" w:rsidRDefault="002C0458" w:rsidP="002C0458">
      <w:pPr>
        <w:rPr>
          <w:rFonts w:asciiTheme="majorHAnsi" w:eastAsia="Times New Roman" w:hAnsiTheme="majorHAnsi" w:cs="Times New Roman"/>
          <w:sz w:val="20"/>
          <w:szCs w:val="20"/>
        </w:rPr>
      </w:pPr>
    </w:p>
    <w:p w:rsidR="00CC2E0B" w:rsidRPr="00D869F2" w:rsidRDefault="00CC2E0B" w:rsidP="002C0458">
      <w:pPr>
        <w:ind w:firstLine="720"/>
        <w:rPr>
          <w:rFonts w:asciiTheme="majorHAnsi" w:hAnsiTheme="majorHAnsi"/>
        </w:rPr>
      </w:pPr>
    </w:p>
    <w:sectPr w:rsidR="00CC2E0B" w:rsidRPr="00D869F2" w:rsidSect="001E65BB">
      <w:pgSz w:w="12240" w:h="15840"/>
      <w:pgMar w:top="1440" w:right="1800" w:bottom="1440" w:left="180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Lucida Grande">
    <w:panose1 w:val="02090806020004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80"/>
  <w:attachedTemplate r:id="rId1"/>
  <w:doNotTrackMoves/>
  <w:defaultTabStop w:val="720"/>
  <w:characterSpacingControl w:val="doNotCompress"/>
  <w:compat>
    <w:useFELayout/>
  </w:compat>
  <w:docVars>
    <w:docVar w:name="RibbonPointer" w:val="223826076"/>
  </w:docVars>
  <w:rsids>
    <w:rsidRoot w:val="00B64761"/>
    <w:rsid w:val="00017E06"/>
    <w:rsid w:val="00047047"/>
    <w:rsid w:val="000C366D"/>
    <w:rsid w:val="00111B7F"/>
    <w:rsid w:val="0012480D"/>
    <w:rsid w:val="0019221A"/>
    <w:rsid w:val="001E65BB"/>
    <w:rsid w:val="00256EBD"/>
    <w:rsid w:val="002C0458"/>
    <w:rsid w:val="00312CDD"/>
    <w:rsid w:val="004679D5"/>
    <w:rsid w:val="005857FB"/>
    <w:rsid w:val="005C1966"/>
    <w:rsid w:val="00630DB3"/>
    <w:rsid w:val="006E14CB"/>
    <w:rsid w:val="00752541"/>
    <w:rsid w:val="007B286F"/>
    <w:rsid w:val="007D37DE"/>
    <w:rsid w:val="0080157E"/>
    <w:rsid w:val="008B1FBD"/>
    <w:rsid w:val="00934126"/>
    <w:rsid w:val="009B529B"/>
    <w:rsid w:val="009B5E45"/>
    <w:rsid w:val="009E2E29"/>
    <w:rsid w:val="00B42AD4"/>
    <w:rsid w:val="00B64761"/>
    <w:rsid w:val="00C76F5D"/>
    <w:rsid w:val="00CA616F"/>
    <w:rsid w:val="00CC2E0B"/>
    <w:rsid w:val="00D656F9"/>
    <w:rsid w:val="00D869F2"/>
    <w:rsid w:val="00E06E44"/>
    <w:rsid w:val="00E87521"/>
    <w:rsid w:val="00F41803"/>
    <w:rsid w:val="00F437C2"/>
    <w:rsid w:val="00FB4801"/>
    <w:rsid w:val="00FF4784"/>
  </w:rsids>
  <m:mathPr>
    <m:mathFont m:val="MT Extra"/>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 Lis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B1FBD"/>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8B1F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B1F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B1F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B1FBD"/>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8B1FBD"/>
    <w:rPr>
      <w:rFonts w:ascii="Calibri" w:eastAsiaTheme="majorEastAsia" w:hAnsi="Calibri" w:cstheme="majorBidi"/>
      <w:b/>
      <w:sz w:val="52"/>
      <w:szCs w:val="32"/>
    </w:rPr>
  </w:style>
  <w:style w:type="paragraph" w:styleId="DocumentMap">
    <w:name w:val="Document Map"/>
    <w:basedOn w:val="Normal"/>
    <w:link w:val="DocumentMapChar"/>
    <w:uiPriority w:val="99"/>
    <w:semiHidden/>
    <w:unhideWhenUsed/>
    <w:rsid w:val="00B64761"/>
    <w:rPr>
      <w:rFonts w:ascii="Lucida Grande" w:hAnsi="Lucida Grande" w:cs="Lucida Grande"/>
    </w:rPr>
  </w:style>
  <w:style w:type="character" w:customStyle="1" w:styleId="DocumentMapChar">
    <w:name w:val="Document Map Char"/>
    <w:basedOn w:val="DefaultParagraphFont"/>
    <w:link w:val="DocumentMap"/>
    <w:uiPriority w:val="99"/>
    <w:semiHidden/>
    <w:rsid w:val="00B64761"/>
    <w:rPr>
      <w:rFonts w:ascii="Lucida Grande" w:hAnsi="Lucida Grande" w:cs="Lucida Grande"/>
    </w:rPr>
  </w:style>
  <w:style w:type="character" w:customStyle="1" w:styleId="Heading2Char">
    <w:name w:val="Heading 2 Char"/>
    <w:aliases w:val="Hat Char"/>
    <w:basedOn w:val="DefaultParagraphFont"/>
    <w:link w:val="Heading2"/>
    <w:uiPriority w:val="1"/>
    <w:rsid w:val="008B1FBD"/>
    <w:rPr>
      <w:rFonts w:ascii="Calibri" w:eastAsiaTheme="majorEastAsia" w:hAnsi="Calibri" w:cstheme="majorBidi"/>
      <w:b/>
      <w:sz w:val="44"/>
      <w:szCs w:val="26"/>
      <w:u w:val="double"/>
    </w:rPr>
  </w:style>
  <w:style w:type="paragraph" w:styleId="BalloonText">
    <w:name w:val="Balloon Text"/>
    <w:basedOn w:val="Normal"/>
    <w:link w:val="BalloonTextChar"/>
    <w:uiPriority w:val="99"/>
    <w:semiHidden/>
    <w:unhideWhenUsed/>
    <w:rsid w:val="002C045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C0458"/>
    <w:rPr>
      <w:rFonts w:ascii="Lucida Grande" w:hAnsi="Lucida Grande" w:cs="Lucida Grande"/>
      <w:sz w:val="18"/>
      <w:szCs w:val="18"/>
    </w:rPr>
  </w:style>
  <w:style w:type="character" w:customStyle="1" w:styleId="Heading4Char">
    <w:name w:val="Heading 4 Char"/>
    <w:aliases w:val="Tag Char"/>
    <w:basedOn w:val="DefaultParagraphFont"/>
    <w:link w:val="Heading4"/>
    <w:uiPriority w:val="3"/>
    <w:rsid w:val="008B1FBD"/>
    <w:rPr>
      <w:rFonts w:ascii="Calibri" w:eastAsiaTheme="majorEastAsia" w:hAnsi="Calibri" w:cstheme="majorBidi"/>
      <w:b/>
      <w:iCs/>
      <w:sz w:val="26"/>
      <w:szCs w:val="22"/>
    </w:rPr>
  </w:style>
  <w:style w:type="character" w:customStyle="1" w:styleId="Heading3Char">
    <w:name w:val="Heading 3 Char"/>
    <w:aliases w:val="Block Char"/>
    <w:basedOn w:val="DefaultParagraphFont"/>
    <w:link w:val="Heading3"/>
    <w:uiPriority w:val="2"/>
    <w:rsid w:val="008B1FBD"/>
    <w:rPr>
      <w:rFonts w:ascii="Calibri" w:eastAsiaTheme="majorEastAsia" w:hAnsi="Calibri" w:cstheme="majorBidi"/>
      <w:b/>
      <w:sz w:val="32"/>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8B1FBD"/>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ci,Bold Cite Char,Citation Char Char Char,c,Style,Underline Char,Intense Emphasis11"/>
    <w:basedOn w:val="DefaultParagraphFont"/>
    <w:uiPriority w:val="6"/>
    <w:qFormat/>
    <w:rsid w:val="008B1FBD"/>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
    <w:basedOn w:val="DefaultParagraphFont"/>
    <w:uiPriority w:val="7"/>
    <w:qFormat/>
    <w:rsid w:val="008B1FBD"/>
    <w:rPr>
      <w:rFonts w:ascii="Calibri" w:hAnsi="Calibri"/>
      <w:b/>
      <w:i w:val="0"/>
      <w:iCs/>
      <w:sz w:val="22"/>
      <w:u w:val="single"/>
      <w:bdr w:val="single" w:sz="8" w:space="0" w:color="auto"/>
    </w:rPr>
  </w:style>
  <w:style w:type="paragraph" w:customStyle="1" w:styleId="Citation">
    <w:name w:val="Citation"/>
    <w:basedOn w:val="Normal"/>
    <w:link w:val="CitationChar"/>
    <w:qFormat/>
    <w:rsid w:val="009B529B"/>
    <w:rPr>
      <w:b/>
      <w:u w:val="single"/>
    </w:rPr>
  </w:style>
  <w:style w:type="character" w:customStyle="1" w:styleId="CitationChar">
    <w:name w:val="Citation Char"/>
    <w:basedOn w:val="DefaultParagraphFont"/>
    <w:link w:val="Citation"/>
    <w:rsid w:val="009B529B"/>
    <w:rPr>
      <w:rFonts w:eastAsiaTheme="minorHAnsi"/>
      <w:b/>
      <w:szCs w:val="22"/>
      <w:u w:val="single"/>
    </w:rPr>
  </w:style>
  <w:style w:type="character" w:customStyle="1" w:styleId="cite">
    <w:name w:val="cite"/>
    <w:basedOn w:val="DefaultParagraphFont"/>
    <w:rsid w:val="00256EBD"/>
    <w:rPr>
      <w:rFonts w:ascii="Times New Roman" w:hAnsi="Times New Roman"/>
      <w:b/>
      <w:sz w:val="24"/>
    </w:rPr>
  </w:style>
  <w:style w:type="paragraph" w:customStyle="1" w:styleId="card">
    <w:name w:val="card"/>
    <w:basedOn w:val="Normal"/>
    <w:next w:val="Normal"/>
    <w:link w:val="cardChar"/>
    <w:rsid w:val="00256EBD"/>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256EBD"/>
    <w:rPr>
      <w:rFonts w:ascii="Times New Roman" w:eastAsia="Times New Roman" w:hAnsi="Times New Roman" w:cs="Times New Roman"/>
      <w:sz w:val="20"/>
      <w:szCs w:val="20"/>
    </w:rPr>
  </w:style>
  <w:style w:type="character" w:customStyle="1" w:styleId="underline">
    <w:name w:val="underline"/>
    <w:basedOn w:val="DefaultParagraphFont"/>
    <w:rsid w:val="00256EBD"/>
    <w:rPr>
      <w:b/>
      <w:u w:val="single"/>
    </w:rPr>
  </w:style>
  <w:style w:type="paragraph" w:customStyle="1" w:styleId="tag">
    <w:name w:val="tag"/>
    <w:basedOn w:val="Normal"/>
    <w:next w:val="Normal"/>
    <w:link w:val="tagChar"/>
    <w:rsid w:val="00256EBD"/>
    <w:rPr>
      <w:rFonts w:ascii="Times New Roman" w:eastAsia="Times New Roman" w:hAnsi="Times New Roman" w:cs="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256EBD"/>
    <w:rPr>
      <w:rFonts w:ascii="Times New Roman" w:eastAsia="Times New Roman" w:hAnsi="Times New Roman" w:cs="Times New Roman"/>
      <w:b/>
      <w:szCs w:val="20"/>
    </w:rPr>
  </w:style>
  <w:style w:type="character" w:styleId="Hyperlink">
    <w:name w:val="Hyperlink"/>
    <w:basedOn w:val="DefaultParagraphFont"/>
    <w:uiPriority w:val="99"/>
    <w:semiHidden/>
    <w:unhideWhenUsed/>
    <w:rsid w:val="008B1FBD"/>
    <w:rPr>
      <w:color w:val="auto"/>
      <w:u w:val="none"/>
    </w:rPr>
  </w:style>
  <w:style w:type="character" w:styleId="FollowedHyperlink">
    <w:name w:val="FollowedHyperlink"/>
    <w:basedOn w:val="DefaultParagraphFont"/>
    <w:uiPriority w:val="99"/>
    <w:semiHidden/>
    <w:unhideWhenUsed/>
    <w:rsid w:val="008B1FBD"/>
    <w:rPr>
      <w:color w:val="auto"/>
      <w:u w:val="none"/>
    </w:rPr>
  </w:style>
  <w:style w:type="paragraph" w:customStyle="1" w:styleId="artbody">
    <w:name w:val="artbody"/>
    <w:basedOn w:val="Normal"/>
    <w:rsid w:val="005C19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C1966"/>
  </w:style>
</w:styles>
</file>

<file path=word/webSettings.xml><?xml version="1.0" encoding="utf-8"?>
<w:webSettings xmlns:r="http://schemas.openxmlformats.org/officeDocument/2006/relationships" xmlns:w="http://schemas.openxmlformats.org/wordprocessingml/2006/main">
  <w:divs>
    <w:div w:id="142963907">
      <w:bodyDiv w:val="1"/>
      <w:marLeft w:val="0"/>
      <w:marRight w:val="0"/>
      <w:marTop w:val="0"/>
      <w:marBottom w:val="0"/>
      <w:divBdr>
        <w:top w:val="none" w:sz="0" w:space="0" w:color="auto"/>
        <w:left w:val="none" w:sz="0" w:space="0" w:color="auto"/>
        <w:bottom w:val="none" w:sz="0" w:space="0" w:color="auto"/>
        <w:right w:val="none" w:sz="0" w:space="0" w:color="auto"/>
      </w:divBdr>
    </w:div>
    <w:div w:id="405802088">
      <w:bodyDiv w:val="1"/>
      <w:marLeft w:val="0"/>
      <w:marRight w:val="0"/>
      <w:marTop w:val="0"/>
      <w:marBottom w:val="0"/>
      <w:divBdr>
        <w:top w:val="none" w:sz="0" w:space="0" w:color="auto"/>
        <w:left w:val="none" w:sz="0" w:space="0" w:color="auto"/>
        <w:bottom w:val="none" w:sz="0" w:space="0" w:color="auto"/>
        <w:right w:val="none" w:sz="0" w:space="0" w:color="auto"/>
      </w:divBdr>
    </w:div>
    <w:div w:id="563182182">
      <w:bodyDiv w:val="1"/>
      <w:marLeft w:val="0"/>
      <w:marRight w:val="0"/>
      <w:marTop w:val="0"/>
      <w:marBottom w:val="0"/>
      <w:divBdr>
        <w:top w:val="none" w:sz="0" w:space="0" w:color="auto"/>
        <w:left w:val="none" w:sz="0" w:space="0" w:color="auto"/>
        <w:bottom w:val="none" w:sz="0" w:space="0" w:color="auto"/>
        <w:right w:val="none" w:sz="0" w:space="0" w:color="auto"/>
      </w:divBdr>
    </w:div>
    <w:div w:id="866068735">
      <w:bodyDiv w:val="1"/>
      <w:marLeft w:val="0"/>
      <w:marRight w:val="0"/>
      <w:marTop w:val="0"/>
      <w:marBottom w:val="0"/>
      <w:divBdr>
        <w:top w:val="none" w:sz="0" w:space="0" w:color="auto"/>
        <w:left w:val="none" w:sz="0" w:space="0" w:color="auto"/>
        <w:bottom w:val="none" w:sz="0" w:space="0" w:color="auto"/>
        <w:right w:val="none" w:sz="0" w:space="0" w:color="auto"/>
      </w:divBdr>
    </w:div>
    <w:div w:id="1138691911">
      <w:bodyDiv w:val="1"/>
      <w:marLeft w:val="0"/>
      <w:marRight w:val="0"/>
      <w:marTop w:val="0"/>
      <w:marBottom w:val="0"/>
      <w:divBdr>
        <w:top w:val="none" w:sz="0" w:space="0" w:color="auto"/>
        <w:left w:val="none" w:sz="0" w:space="0" w:color="auto"/>
        <w:bottom w:val="none" w:sz="0" w:space="0" w:color="auto"/>
        <w:right w:val="none" w:sz="0" w:space="0" w:color="auto"/>
      </w:divBdr>
    </w:div>
    <w:div w:id="1142237079">
      <w:bodyDiv w:val="1"/>
      <w:marLeft w:val="0"/>
      <w:marRight w:val="0"/>
      <w:marTop w:val="0"/>
      <w:marBottom w:val="0"/>
      <w:divBdr>
        <w:top w:val="none" w:sz="0" w:space="0" w:color="auto"/>
        <w:left w:val="none" w:sz="0" w:space="0" w:color="auto"/>
        <w:bottom w:val="none" w:sz="0" w:space="0" w:color="auto"/>
        <w:right w:val="none" w:sz="0" w:space="0" w:color="auto"/>
      </w:divBdr>
    </w:div>
    <w:div w:id="1418094919">
      <w:bodyDiv w:val="1"/>
      <w:marLeft w:val="0"/>
      <w:marRight w:val="0"/>
      <w:marTop w:val="0"/>
      <w:marBottom w:val="0"/>
      <w:divBdr>
        <w:top w:val="none" w:sz="0" w:space="0" w:color="auto"/>
        <w:left w:val="none" w:sz="0" w:space="0" w:color="auto"/>
        <w:bottom w:val="none" w:sz="0" w:space="0" w:color="auto"/>
        <w:right w:val="none" w:sz="0" w:space="0" w:color="auto"/>
      </w:divBdr>
    </w:div>
    <w:div w:id="15555085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\Users\Michael\AppData\Roaming\Microsoft\Templates\Debate.dotm</Template>
  <TotalTime>81</TotalTime>
  <Pages>17</Pages>
  <Words>9875</Words>
  <Characters>56290</Characters>
  <Application>Microsoft Macintosh Word</Application>
  <DocSecurity>0</DocSecurity>
  <Lines>469</Lines>
  <Paragraphs>112</Paragraphs>
  <ScaleCrop>false</ScaleCrop>
  <HeadingPairs>
    <vt:vector size="2" baseType="variant">
      <vt:variant>
        <vt:lpstr>Title</vt:lpstr>
      </vt:variant>
      <vt:variant>
        <vt:i4>1</vt:i4>
      </vt:variant>
    </vt:vector>
  </HeadingPairs>
  <TitlesOfParts>
    <vt:vector size="1" baseType="lpstr">
      <vt:lpstr/>
    </vt:vector>
  </TitlesOfParts>
  <Company>Northview Highschool</Company>
  <LinksUpToDate>false</LinksUpToDate>
  <CharactersWithSpaces>69128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Nandanampati</dc:creator>
  <cp:keywords/>
  <dc:description/>
  <cp:lastModifiedBy>NICOLE SERRANO</cp:lastModifiedBy>
  <cp:revision>12</cp:revision>
  <dcterms:created xsi:type="dcterms:W3CDTF">2014-07-23T18:25:00Z</dcterms:created>
  <dcterms:modified xsi:type="dcterms:W3CDTF">2014-08-19T15:43:00Z</dcterms:modified>
</cp:coreProperties>
</file>