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1DB5" w:rsidRPr="00E93879" w:rsidRDefault="00FB1DB5" w:rsidP="00FB1DB5">
      <w:pPr>
        <w:pStyle w:val="Heading3"/>
        <w:rPr>
          <w:rFonts w:asciiTheme="minorHAnsi" w:hAnsiTheme="minorHAnsi"/>
        </w:rPr>
      </w:pPr>
      <w:r w:rsidRPr="00E93879">
        <w:rPr>
          <w:rFonts w:asciiTheme="minorHAnsi" w:hAnsiTheme="minorHAnsi"/>
        </w:rPr>
        <w:t xml:space="preserve">Aff—Perm </w:t>
      </w:r>
    </w:p>
    <w:p w:rsidR="00535FF3" w:rsidRPr="00E93879" w:rsidRDefault="00535FF3" w:rsidP="00535FF3">
      <w:pPr>
        <w:pStyle w:val="Heading4"/>
        <w:rPr>
          <w:rFonts w:asciiTheme="minorHAnsi" w:hAnsiTheme="minorHAnsi"/>
        </w:rPr>
      </w:pPr>
      <w:r w:rsidRPr="00E93879">
        <w:rPr>
          <w:rFonts w:asciiTheme="minorHAnsi" w:hAnsiTheme="minorHAnsi"/>
        </w:rPr>
        <w:t>The perm solves the residual impact – total rejection of technological thought causes environmental collapse</w:t>
      </w:r>
    </w:p>
    <w:p w:rsidR="00535FF3" w:rsidRPr="00E93879" w:rsidRDefault="00535FF3" w:rsidP="00535FF3">
      <w:pPr>
        <w:rPr>
          <w:rStyle w:val="StyleStyleBold12pt"/>
          <w:rFonts w:asciiTheme="minorHAnsi" w:hAnsiTheme="minorHAnsi"/>
        </w:rPr>
      </w:pPr>
      <w:r w:rsidRPr="00E93879">
        <w:rPr>
          <w:rStyle w:val="StyleStyleBold12pt"/>
          <w:rFonts w:asciiTheme="minorHAnsi" w:hAnsiTheme="minorHAnsi"/>
        </w:rPr>
        <w:t>Bronner 4 – Professor of Political Science</w:t>
      </w:r>
    </w:p>
    <w:p w:rsidR="00535FF3" w:rsidRPr="00E93879" w:rsidRDefault="00535FF3" w:rsidP="00535FF3">
      <w:pPr>
        <w:rPr>
          <w:rFonts w:asciiTheme="minorHAnsi" w:hAnsiTheme="minorHAnsi"/>
        </w:rPr>
      </w:pPr>
      <w:r w:rsidRPr="00E93879">
        <w:rPr>
          <w:rFonts w:asciiTheme="minorHAnsi" w:hAnsiTheme="minorHAnsi"/>
        </w:rPr>
        <w:t>Stephen Eric Bronner, Professor of Political Science at Rutgers University, 2004, Reclaiming the Enlightenment: Toward a Politics of Radical Engagement, p. 160</w:t>
      </w:r>
      <w:bookmarkStart w:id="0" w:name="_GoBack"/>
      <w:bookmarkEnd w:id="0"/>
    </w:p>
    <w:p w:rsidR="00535FF3" w:rsidRPr="00E93879" w:rsidRDefault="00535FF3" w:rsidP="00535FF3">
      <w:pPr>
        <w:pStyle w:val="card"/>
        <w:ind w:left="0"/>
        <w:rPr>
          <w:rStyle w:val="underline"/>
          <w:rFonts w:asciiTheme="minorHAnsi" w:hAnsiTheme="minorHAnsi"/>
          <w:lang w:val="en-US"/>
        </w:rPr>
      </w:pPr>
    </w:p>
    <w:p w:rsidR="00535FF3" w:rsidRPr="00E93879" w:rsidRDefault="00535FF3" w:rsidP="00535FF3">
      <w:pPr>
        <w:pStyle w:val="card"/>
        <w:ind w:left="0"/>
        <w:rPr>
          <w:rFonts w:asciiTheme="minorHAnsi" w:hAnsiTheme="minorHAnsi"/>
          <w:sz w:val="16"/>
        </w:rPr>
      </w:pPr>
      <w:r w:rsidRPr="00E93879">
        <w:rPr>
          <w:rStyle w:val="underline"/>
          <w:rFonts w:asciiTheme="minorHAnsi" w:hAnsiTheme="minorHAnsi"/>
        </w:rPr>
        <w:t>Critics of the Enlightenment may have correctly emphasized the price of progress</w:t>
      </w:r>
      <w:r w:rsidRPr="00E93879">
        <w:rPr>
          <w:rFonts w:asciiTheme="minorHAnsi" w:hAnsiTheme="minorHAnsi"/>
          <w:sz w:val="16"/>
        </w:rPr>
        <w:t xml:space="preserve">, the costs of alienation and reification, and the dangers posed by technology and scientific expertise for nature and a democratic society. </w:t>
      </w:r>
      <w:r w:rsidRPr="00E93879">
        <w:rPr>
          <w:rStyle w:val="underline"/>
          <w:rFonts w:asciiTheme="minorHAnsi" w:hAnsiTheme="minorHAnsi"/>
        </w:rPr>
        <w:t>Even so, this does not justify romantic attempts to roll back technology. They conflate</w:t>
      </w:r>
      <w:r w:rsidRPr="00E93879">
        <w:rPr>
          <w:rFonts w:asciiTheme="minorHAnsi" w:hAnsiTheme="minorHAnsi"/>
          <w:sz w:val="16"/>
        </w:rPr>
        <w:t xml:space="preserve"> far </w:t>
      </w:r>
      <w:r w:rsidRPr="00E93879">
        <w:rPr>
          <w:rStyle w:val="underline"/>
          <w:rFonts w:asciiTheme="minorHAnsi" w:hAnsiTheme="minorHAnsi"/>
        </w:rPr>
        <w:t>too easily with ideological justifications for rolling back the in</w:t>
      </w:r>
      <w:r w:rsidRPr="00E93879">
        <w:rPr>
          <w:rStyle w:val="underline"/>
          <w:rFonts w:asciiTheme="minorHAnsi" w:hAnsiTheme="minorHAnsi"/>
        </w:rPr>
        <w:softHyphen/>
        <w:t>terventionist state and progressive legislation for cleaning up the environ</w:t>
      </w:r>
      <w:r w:rsidRPr="00E93879">
        <w:rPr>
          <w:rStyle w:val="underline"/>
          <w:rFonts w:asciiTheme="minorHAnsi" w:hAnsiTheme="minorHAnsi"/>
        </w:rPr>
        <w:softHyphen/>
        <w:t>ment. Such a stance</w:t>
      </w:r>
      <w:r w:rsidRPr="00E93879">
        <w:rPr>
          <w:rFonts w:asciiTheme="minorHAnsi" w:hAnsiTheme="minorHAnsi"/>
          <w:sz w:val="16"/>
        </w:rPr>
        <w:t xml:space="preserve"> also </w:t>
      </w:r>
      <w:r w:rsidRPr="00E93879">
        <w:rPr>
          <w:rStyle w:val="underline"/>
          <w:rFonts w:asciiTheme="minorHAnsi" w:hAnsiTheme="minorHAnsi"/>
        </w:rPr>
        <w:t>pits the Enlightenment against environmentalism</w:t>
      </w:r>
      <w:r w:rsidRPr="00E93879">
        <w:rPr>
          <w:rFonts w:asciiTheme="minorHAnsi" w:hAnsiTheme="minorHAnsi"/>
          <w:sz w:val="16"/>
        </w:rPr>
        <w:t xml:space="preserve">: technology, instrumental rationality, and progress are often seen as inimical to preserving the planet. Nevertheless, this is to misconstrue the problem. </w:t>
      </w:r>
      <w:r w:rsidRPr="00E93879">
        <w:rPr>
          <w:rStyle w:val="underline"/>
          <w:rFonts w:asciiTheme="minorHAnsi" w:hAnsiTheme="minorHAnsi"/>
        </w:rPr>
        <w:t xml:space="preserve">Technology is </w:t>
      </w:r>
      <w:r w:rsidRPr="00E93879">
        <w:rPr>
          <w:rStyle w:val="underline"/>
          <w:rFonts w:asciiTheme="minorHAnsi" w:hAnsiTheme="minorHAnsi"/>
          <w:b w:val="0"/>
        </w:rPr>
        <w:t>crucial</w:t>
      </w:r>
      <w:r w:rsidRPr="00E93879">
        <w:rPr>
          <w:rStyle w:val="underline"/>
          <w:rFonts w:asciiTheme="minorHAnsi" w:hAnsiTheme="minorHAnsi"/>
        </w:rPr>
        <w:t xml:space="preserve"> for dealing with</w:t>
      </w:r>
      <w:r w:rsidRPr="00E93879">
        <w:rPr>
          <w:rFonts w:asciiTheme="minorHAnsi" w:hAnsiTheme="minorHAnsi"/>
          <w:sz w:val="16"/>
        </w:rPr>
        <w:t xml:space="preserve"> the </w:t>
      </w:r>
      <w:r w:rsidRPr="00E93879">
        <w:rPr>
          <w:rStyle w:val="underline"/>
          <w:rFonts w:asciiTheme="minorHAnsi" w:hAnsiTheme="minorHAnsi"/>
        </w:rPr>
        <w:t>ecological devastation</w:t>
      </w:r>
      <w:r w:rsidRPr="00E93879">
        <w:rPr>
          <w:rFonts w:asciiTheme="minorHAnsi" w:hAnsiTheme="minorHAnsi"/>
          <w:sz w:val="16"/>
        </w:rPr>
        <w:t xml:space="preserve"> brought about by modernity. A redirection of technology will undoubtedly have to take place: but </w:t>
      </w:r>
      <w:r w:rsidRPr="00E93879">
        <w:rPr>
          <w:rStyle w:val="underline"/>
          <w:rFonts w:asciiTheme="minorHAnsi" w:hAnsiTheme="minorHAnsi"/>
        </w:rPr>
        <w:t>seeking to confront the decay of the environment without it is like using an umbrella to defend against a hurricane. Institutional action informed by instrumental rationality</w:t>
      </w:r>
      <w:r w:rsidRPr="00E93879">
        <w:rPr>
          <w:rFonts w:asciiTheme="minorHAnsi" w:hAnsiTheme="minorHAnsi"/>
          <w:sz w:val="16"/>
        </w:rPr>
        <w:t xml:space="preserve"> and guided by scientific specialists </w:t>
      </w:r>
      <w:r w:rsidRPr="00E93879">
        <w:rPr>
          <w:rStyle w:val="underline"/>
          <w:rFonts w:asciiTheme="minorHAnsi" w:hAnsiTheme="minorHAnsi"/>
        </w:rPr>
        <w:t xml:space="preserve">is </w:t>
      </w:r>
      <w:r w:rsidRPr="00E93879">
        <w:rPr>
          <w:rStyle w:val="underline"/>
          <w:rFonts w:asciiTheme="minorHAnsi" w:hAnsiTheme="minorHAnsi"/>
          <w:b w:val="0"/>
        </w:rPr>
        <w:t>unavoidable</w:t>
      </w:r>
      <w:r w:rsidRPr="00E93879">
        <w:rPr>
          <w:rStyle w:val="underline"/>
          <w:rFonts w:asciiTheme="minorHAnsi" w:hAnsiTheme="minorHAnsi"/>
        </w:rPr>
        <w:t>. Investigations are necessary into the ways government can in</w:t>
      </w:r>
      <w:r w:rsidRPr="00E93879">
        <w:rPr>
          <w:rStyle w:val="underline"/>
          <w:rFonts w:asciiTheme="minorHAnsi" w:hAnsiTheme="minorHAnsi"/>
        </w:rPr>
        <w:softHyphen/>
        <w:t>fluence ecologically sound production</w:t>
      </w:r>
      <w:r w:rsidRPr="00E93879">
        <w:rPr>
          <w:rFonts w:asciiTheme="minorHAnsi" w:hAnsiTheme="minorHAnsi"/>
          <w:sz w:val="16"/>
        </w:rPr>
        <w:t xml:space="preserve">, provide subsidies or tax-benefits for particular industries, fund particular forms of knowledge creation, </w:t>
      </w:r>
      <w:r w:rsidRPr="00E93879">
        <w:rPr>
          <w:rStyle w:val="underline"/>
          <w:rFonts w:asciiTheme="minorHAnsi" w:hAnsiTheme="minorHAnsi"/>
        </w:rPr>
        <w:t>and make “risks” a matter of public debate</w:t>
      </w:r>
      <w:r w:rsidRPr="00E93879">
        <w:rPr>
          <w:rFonts w:asciiTheme="minorHAnsi" w:hAnsiTheme="minorHAnsi"/>
          <w:sz w:val="16"/>
        </w:rPr>
        <w:t>. It is completely correct to note that: “neither controversial social issues nor cultural concerns can be settled sim</w:t>
      </w:r>
      <w:r w:rsidRPr="00E93879">
        <w:rPr>
          <w:rFonts w:asciiTheme="minorHAnsi" w:hAnsiTheme="minorHAnsi"/>
          <w:sz w:val="16"/>
        </w:rPr>
        <w:softHyphen/>
        <w:t>ply by scientific fiat, particularly in a world where experts usually disagree and where science can be compromised by institutional sponsors. No labo</w:t>
      </w:r>
      <w:r w:rsidRPr="00E93879">
        <w:rPr>
          <w:rFonts w:asciiTheme="minorHAnsi" w:hAnsiTheme="minorHAnsi"/>
          <w:sz w:val="16"/>
        </w:rPr>
        <w:softHyphen/>
        <w:t>ratory can dictate what industrial practices are tolerable or what degree of industrialization is permissible. These questions transcend the crude cate</w:t>
      </w:r>
      <w:r w:rsidRPr="00E93879">
        <w:rPr>
          <w:rFonts w:asciiTheme="minorHAnsi" w:hAnsiTheme="minorHAnsi"/>
          <w:sz w:val="16"/>
        </w:rPr>
        <w:softHyphen/>
        <w:t>gories of technical criteria and slide-rule measurements.”7</w:t>
      </w:r>
    </w:p>
    <w:p w:rsidR="00FB1DB5" w:rsidRPr="00E93879" w:rsidRDefault="00FB1DB5" w:rsidP="00FB1DB5">
      <w:pPr>
        <w:pStyle w:val="Heading3"/>
        <w:rPr>
          <w:rFonts w:asciiTheme="minorHAnsi" w:hAnsiTheme="minorHAnsi"/>
        </w:rPr>
      </w:pPr>
      <w:r w:rsidRPr="00E93879">
        <w:rPr>
          <w:rFonts w:asciiTheme="minorHAnsi" w:hAnsiTheme="minorHAnsi"/>
        </w:rPr>
        <w:lastRenderedPageBreak/>
        <w:t xml:space="preserve">Aff—Management Good </w:t>
      </w:r>
    </w:p>
    <w:p w:rsidR="00535FF3" w:rsidRPr="00E93879" w:rsidRDefault="00535FF3" w:rsidP="00535FF3">
      <w:pPr>
        <w:pStyle w:val="Heading4"/>
        <w:rPr>
          <w:rFonts w:asciiTheme="minorHAnsi" w:hAnsiTheme="minorHAnsi"/>
        </w:rPr>
      </w:pPr>
      <w:r w:rsidRPr="00E93879">
        <w:rPr>
          <w:rFonts w:asciiTheme="minorHAnsi" w:hAnsiTheme="minorHAnsi"/>
        </w:rPr>
        <w:t>Management is inevitable- it’s only a question of what kind of intervention is used. Past interventions will result in extinction unless actively reversed</w:t>
      </w:r>
    </w:p>
    <w:p w:rsidR="00535FF3" w:rsidRPr="00E93879" w:rsidRDefault="00535FF3" w:rsidP="00535FF3">
      <w:pPr>
        <w:rPr>
          <w:rStyle w:val="StyleStyleBold12pt"/>
          <w:rFonts w:asciiTheme="minorHAnsi" w:hAnsiTheme="minorHAnsi"/>
          <w:b w:val="0"/>
        </w:rPr>
      </w:pPr>
      <w:r w:rsidRPr="00E93879">
        <w:rPr>
          <w:rStyle w:val="StyleStyleBold12pt"/>
          <w:rFonts w:asciiTheme="minorHAnsi" w:hAnsiTheme="minorHAnsi"/>
        </w:rPr>
        <w:t>Levy 99</w:t>
      </w:r>
      <w:r w:rsidRPr="00E93879">
        <w:rPr>
          <w:rFonts w:asciiTheme="minorHAnsi" w:hAnsiTheme="minorHAnsi"/>
        </w:rPr>
        <w:t>- PhD @ Centre for Critical Theory at Monash</w:t>
      </w:r>
    </w:p>
    <w:p w:rsidR="00535FF3" w:rsidRPr="00E93879" w:rsidRDefault="00535FF3" w:rsidP="00535FF3">
      <w:pPr>
        <w:rPr>
          <w:rFonts w:asciiTheme="minorHAnsi" w:hAnsiTheme="minorHAnsi"/>
        </w:rPr>
      </w:pPr>
      <w:r w:rsidRPr="00E93879">
        <w:rPr>
          <w:rFonts w:asciiTheme="minorHAnsi" w:hAnsiTheme="minorHAnsi"/>
        </w:rPr>
        <w:t>Neil, “Discourses of the Environment,” ed: Eric Darier, p. 215</w:t>
      </w:r>
    </w:p>
    <w:p w:rsidR="00535FF3" w:rsidRPr="00E93879" w:rsidRDefault="00535FF3" w:rsidP="00535FF3">
      <w:pPr>
        <w:pStyle w:val="card"/>
        <w:ind w:left="0"/>
        <w:rPr>
          <w:rFonts w:asciiTheme="minorHAnsi" w:hAnsiTheme="minorHAnsi"/>
        </w:rPr>
      </w:pPr>
    </w:p>
    <w:p w:rsidR="00535FF3" w:rsidRPr="00E93879" w:rsidRDefault="00535FF3" w:rsidP="00535FF3">
      <w:pPr>
        <w:pStyle w:val="card"/>
        <w:ind w:left="0"/>
        <w:rPr>
          <w:rFonts w:asciiTheme="minorHAnsi" w:hAnsiTheme="minorHAnsi"/>
          <w:bCs/>
          <w:sz w:val="22"/>
          <w:u w:val="single"/>
        </w:rPr>
      </w:pPr>
      <w:r w:rsidRPr="00E93879">
        <w:rPr>
          <w:rFonts w:asciiTheme="minorHAnsi" w:hAnsiTheme="minorHAnsi"/>
          <w:sz w:val="16"/>
        </w:rPr>
        <w:t xml:space="preserve">If the ‘technological fix’ is unlikely to be more successful than strategies of limitation of our use of resources, </w:t>
      </w:r>
      <w:r w:rsidRPr="00E93879">
        <w:rPr>
          <w:rStyle w:val="StyleBoldUnderline"/>
          <w:rFonts w:asciiTheme="minorHAnsi" w:hAnsiTheme="minorHAnsi"/>
        </w:rPr>
        <w:t>we are,</w:t>
      </w:r>
      <w:r w:rsidRPr="00E93879">
        <w:rPr>
          <w:rFonts w:asciiTheme="minorHAnsi" w:hAnsiTheme="minorHAnsi"/>
          <w:sz w:val="16"/>
        </w:rPr>
        <w:t xml:space="preserve"> nevertheless </w:t>
      </w:r>
      <w:r w:rsidRPr="00E93879">
        <w:rPr>
          <w:rStyle w:val="StyleBoldUnderline"/>
          <w:rFonts w:asciiTheme="minorHAnsi" w:hAnsiTheme="minorHAnsi"/>
        </w:rPr>
        <w:t>unable simply to leave the environment as it is. There is a real and pressing need for space, and more accurate, technical and scientific information about the non-human world. For we are faced with a situation in which the processes we have already set in train will continue to impact upon that world, and therefore us for centuries. It is therefore necessary, not only to stop cutting down the rain forests, but to develop real, concrete proposals for action, to reverse or at least limit the effects of our previous interventions</w:t>
      </w:r>
      <w:r w:rsidRPr="00E93879">
        <w:rPr>
          <w:rFonts w:asciiTheme="minorHAnsi" w:hAnsiTheme="minorHAnsi"/>
          <w:sz w:val="16"/>
        </w:rPr>
        <w:t xml:space="preserve">. Moreover, there is another reason why </w:t>
      </w:r>
      <w:r w:rsidRPr="00E93879">
        <w:rPr>
          <w:rStyle w:val="StyleBoldUnderline"/>
          <w:rFonts w:asciiTheme="minorHAnsi" w:hAnsiTheme="minorHAnsi"/>
        </w:rPr>
        <w:t>our behavior towards the non-human cannot simply be a matter of leaving it as it is</w:t>
      </w:r>
      <w:r w:rsidRPr="00E93879">
        <w:rPr>
          <w:rFonts w:asciiTheme="minorHAnsi" w:hAnsiTheme="minorHAnsi"/>
          <w:sz w:val="16"/>
        </w:rPr>
        <w:t xml:space="preserve">, at least in so far as our goals are not only environmental but also involve social justice. </w:t>
      </w:r>
      <w:r w:rsidRPr="00E93879">
        <w:rPr>
          <w:rStyle w:val="StyleBoldUnderline"/>
          <w:rFonts w:asciiTheme="minorHAnsi" w:hAnsiTheme="minorHAnsi"/>
        </w:rPr>
        <w:t>For if we simply preserve what remains</w:t>
      </w:r>
      <w:r w:rsidRPr="00E93879">
        <w:rPr>
          <w:rFonts w:asciiTheme="minorHAnsi" w:hAnsiTheme="minorHAnsi"/>
          <w:sz w:val="16"/>
        </w:rPr>
        <w:t xml:space="preserve"> to us of wilderness, of the countryside and of park land, </w:t>
      </w:r>
      <w:r w:rsidRPr="00E93879">
        <w:rPr>
          <w:rStyle w:val="StyleBoldUnderline"/>
          <w:rFonts w:asciiTheme="minorHAnsi" w:hAnsiTheme="minorHAnsi"/>
        </w:rPr>
        <w:t xml:space="preserve">we also preserve patterns of very </w:t>
      </w:r>
      <w:r w:rsidRPr="00E93879">
        <w:rPr>
          <w:rStyle w:val="StyleBoldUnderline"/>
          <w:rFonts w:asciiTheme="minorHAnsi" w:hAnsiTheme="minorHAnsi"/>
          <w:b w:val="0"/>
        </w:rPr>
        <w:t>unequal access to their resources and their consolations</w:t>
      </w:r>
      <w:r w:rsidRPr="00E93879">
        <w:rPr>
          <w:rFonts w:asciiTheme="minorHAnsi" w:hAnsiTheme="minorHAnsi"/>
          <w:sz w:val="16"/>
        </w:rPr>
        <w:t xml:space="preserve"> (Soper 1995: 207).</w:t>
      </w:r>
      <w:r w:rsidRPr="00E93879">
        <w:rPr>
          <w:rStyle w:val="StyleBoldUnderline"/>
          <w:rFonts w:asciiTheme="minorHAnsi" w:hAnsiTheme="minorHAnsi"/>
        </w:rPr>
        <w:t xml:space="preserve">in fact, we risk exacerbating these inequalities. It is not us, </w:t>
      </w:r>
      <w:r w:rsidRPr="00E93879">
        <w:rPr>
          <w:rStyle w:val="StyleBoldUnderline"/>
          <w:rFonts w:asciiTheme="minorHAnsi" w:hAnsiTheme="minorHAnsi"/>
          <w:b w:val="0"/>
        </w:rPr>
        <w:t>but the poor</w:t>
      </w:r>
      <w:r w:rsidRPr="00E93879">
        <w:rPr>
          <w:rFonts w:asciiTheme="minorHAnsi" w:hAnsiTheme="minorHAnsi"/>
          <w:sz w:val="16"/>
        </w:rPr>
        <w:t xml:space="preserve"> of Brazil, </w:t>
      </w:r>
      <w:r w:rsidRPr="00E93879">
        <w:rPr>
          <w:rStyle w:val="StyleBoldUnderline"/>
          <w:rFonts w:asciiTheme="minorHAnsi" w:hAnsiTheme="minorHAnsi"/>
          <w:b w:val="0"/>
        </w:rPr>
        <w:t>who will bear the brunt</w:t>
      </w:r>
      <w:r w:rsidRPr="00E93879">
        <w:rPr>
          <w:rStyle w:val="StyleBoldUnderline"/>
          <w:rFonts w:asciiTheme="minorHAnsi" w:hAnsiTheme="minorHAnsi"/>
        </w:rPr>
        <w:t xml:space="preserve"> of the misery </w:t>
      </w:r>
      <w:r w:rsidRPr="00E93879">
        <w:rPr>
          <w:rFonts w:asciiTheme="minorHAnsi" w:hAnsiTheme="minorHAnsi"/>
          <w:sz w:val="16"/>
        </w:rPr>
        <w:t xml:space="preserve">which would result from a strictly enforced policy of leaving the Amazonian rain forest untouched, </w:t>
      </w:r>
      <w:r w:rsidRPr="00E93879">
        <w:rPr>
          <w:rStyle w:val="StyleBoldUnderline"/>
          <w:rFonts w:asciiTheme="minorHAnsi" w:hAnsiTheme="minorHAnsi"/>
        </w:rPr>
        <w:t>in the absence of alternative means of providing</w:t>
      </w:r>
      <w:r w:rsidRPr="00E93879">
        <w:rPr>
          <w:rFonts w:asciiTheme="minorHAnsi" w:hAnsiTheme="minorHAnsi"/>
          <w:sz w:val="16"/>
        </w:rPr>
        <w:t xml:space="preserve"> for their livelihood. </w:t>
      </w:r>
      <w:r w:rsidRPr="00E93879">
        <w:rPr>
          <w:rStyle w:val="StyleBoldUnderline"/>
          <w:rFonts w:asciiTheme="minorHAnsi" w:hAnsiTheme="minorHAnsi"/>
        </w:rPr>
        <w:t>It is the development of policies</w:t>
      </w:r>
      <w:r w:rsidRPr="00E93879">
        <w:rPr>
          <w:rFonts w:asciiTheme="minorHAnsi" w:hAnsiTheme="minorHAnsi"/>
          <w:sz w:val="16"/>
        </w:rPr>
        <w:t xml:space="preserve"> to provide such ecologically sustainable alternatives which </w:t>
      </w:r>
      <w:r w:rsidRPr="00E93879">
        <w:rPr>
          <w:rStyle w:val="StyleBoldUnderline"/>
          <w:rFonts w:asciiTheme="minorHAnsi" w:hAnsiTheme="minorHAnsi"/>
          <w:b w:val="0"/>
        </w:rPr>
        <w:t>we require</w:t>
      </w:r>
      <w:r w:rsidRPr="00E93879">
        <w:rPr>
          <w:rStyle w:val="StyleBoldUnderline"/>
          <w:rFonts w:asciiTheme="minorHAnsi" w:hAnsiTheme="minorHAnsi"/>
        </w:rPr>
        <w:t>, as well as the development of technical means for replacing our current greenhouse gas-emitting sources of energy</w:t>
      </w:r>
      <w:r w:rsidRPr="00E93879">
        <w:rPr>
          <w:rFonts w:asciiTheme="minorHAnsi" w:hAnsiTheme="minorHAnsi"/>
          <w:sz w:val="16"/>
        </w:rPr>
        <w:t xml:space="preserve">. Such policies and proposals for </w:t>
      </w:r>
      <w:r w:rsidRPr="00E93879">
        <w:rPr>
          <w:rStyle w:val="StyleBoldUnderline"/>
          <w:rFonts w:asciiTheme="minorHAnsi" w:hAnsiTheme="minorHAnsi"/>
        </w:rPr>
        <w:t>concrete action must be formulated by</w:t>
      </w:r>
      <w:r w:rsidRPr="00E93879">
        <w:rPr>
          <w:rFonts w:asciiTheme="minorHAnsi" w:hAnsiTheme="minorHAnsi"/>
          <w:sz w:val="16"/>
        </w:rPr>
        <w:t xml:space="preserve"> ecologists, environmentalists, </w:t>
      </w:r>
      <w:r w:rsidRPr="00E93879">
        <w:rPr>
          <w:rStyle w:val="StyleBoldUnderline"/>
          <w:rFonts w:asciiTheme="minorHAnsi" w:hAnsiTheme="minorHAnsi"/>
        </w:rPr>
        <w:t>people with expertise</w:t>
      </w:r>
      <w:r w:rsidRPr="00E93879">
        <w:rPr>
          <w:rFonts w:asciiTheme="minorHAnsi" w:hAnsiTheme="minorHAnsi"/>
          <w:sz w:val="16"/>
        </w:rPr>
        <w:t xml:space="preserve"> concerning the functioning of ecosystems and the impact which our actions have upon them. Such proposals are, therefore, very much the province of Foucault’s specific intellectual, the one who works ‘within specific sectors, at the precise points where their own conditions of life or work situate them’ (Foucault 1980g: 126). For who could be more fittingly described as ‘the strategists of life and death’ than these environmentalists? After the end of the Cold War, it is in this sphere, more than any other, that man’s ‘politics places his existence as a living being in question’ (Foucault 1976: 143). </w:t>
      </w:r>
      <w:r w:rsidRPr="00E93879">
        <w:rPr>
          <w:rStyle w:val="StyleBoldUnderline"/>
          <w:rFonts w:asciiTheme="minorHAnsi" w:hAnsiTheme="minorHAnsi"/>
        </w:rPr>
        <w:t>For it is in facing the consequences of our intervention in the non-human world that the hate of our species, and of those with whom we share this planet, will be decided?</w:t>
      </w:r>
    </w:p>
    <w:p w:rsidR="00535FF3" w:rsidRPr="00E93879" w:rsidRDefault="00535FF3" w:rsidP="00535FF3">
      <w:pPr>
        <w:pStyle w:val="Heading4"/>
        <w:rPr>
          <w:rFonts w:asciiTheme="minorHAnsi" w:hAnsiTheme="minorHAnsi"/>
        </w:rPr>
      </w:pPr>
      <w:r w:rsidRPr="00E93879">
        <w:rPr>
          <w:rFonts w:asciiTheme="minorHAnsi" w:hAnsiTheme="minorHAnsi"/>
        </w:rPr>
        <w:t>Anti-management results in mass extinctions</w:t>
      </w:r>
    </w:p>
    <w:p w:rsidR="00535FF3" w:rsidRPr="00E93879" w:rsidRDefault="00535FF3" w:rsidP="00535FF3">
      <w:pPr>
        <w:rPr>
          <w:rStyle w:val="StyleStyleBold12pt"/>
          <w:rFonts w:asciiTheme="minorHAnsi" w:hAnsiTheme="minorHAnsi"/>
        </w:rPr>
      </w:pPr>
      <w:r w:rsidRPr="00E93879">
        <w:rPr>
          <w:rStyle w:val="StyleStyleBold12pt"/>
          <w:rFonts w:asciiTheme="minorHAnsi" w:hAnsiTheme="minorHAnsi"/>
        </w:rPr>
        <w:t>Soule 95  - Professor of Environmental Studies</w:t>
      </w:r>
    </w:p>
    <w:p w:rsidR="00535FF3" w:rsidRPr="00E93879" w:rsidRDefault="00535FF3" w:rsidP="00535FF3">
      <w:pPr>
        <w:rPr>
          <w:rFonts w:asciiTheme="minorHAnsi" w:hAnsiTheme="minorHAnsi"/>
        </w:rPr>
      </w:pPr>
      <w:r w:rsidRPr="00E93879">
        <w:rPr>
          <w:rFonts w:asciiTheme="minorHAnsi" w:hAnsiTheme="minorHAnsi"/>
        </w:rPr>
        <w:t>Michael E., Professor and Chair of Environmental Studies, UC-Santa Cruz, REINVITING NATURE? RESPONSES TO POSTMODERN DECONSTRUCTION, Eds: Michael E. Soule and Gary Lease, p. 159-160</w:t>
      </w:r>
    </w:p>
    <w:p w:rsidR="00535FF3" w:rsidRPr="00E93879" w:rsidRDefault="00535FF3" w:rsidP="00535FF3">
      <w:pPr>
        <w:pStyle w:val="card"/>
        <w:ind w:left="0"/>
        <w:rPr>
          <w:rFonts w:asciiTheme="minorHAnsi" w:eastAsia="Calibri" w:hAnsiTheme="minorHAnsi"/>
        </w:rPr>
      </w:pPr>
    </w:p>
    <w:p w:rsidR="00535FF3" w:rsidRPr="00E93879" w:rsidRDefault="00535FF3" w:rsidP="00535FF3">
      <w:pPr>
        <w:pStyle w:val="card"/>
        <w:ind w:left="0"/>
        <w:rPr>
          <w:rFonts w:asciiTheme="minorHAnsi" w:eastAsia="Calibri" w:hAnsiTheme="minorHAnsi"/>
          <w:sz w:val="16"/>
        </w:rPr>
      </w:pPr>
      <w:r w:rsidRPr="00E93879">
        <w:rPr>
          <w:rFonts w:asciiTheme="minorHAnsi" w:eastAsia="Calibri" w:hAnsiTheme="minorHAnsi"/>
          <w:sz w:val="16"/>
        </w:rPr>
        <w:t xml:space="preserve">Should We Actively Manage Wildlands and Wild Waters? The decision has already been made in most places. </w:t>
      </w:r>
      <w:r w:rsidRPr="00E93879">
        <w:rPr>
          <w:rStyle w:val="StyleBoldUnderline"/>
          <w:rFonts w:asciiTheme="minorHAnsi" w:eastAsia="Calibri" w:hAnsiTheme="minorHAnsi"/>
        </w:rPr>
        <w:t>Some</w:t>
      </w:r>
      <w:r w:rsidRPr="00E93879">
        <w:rPr>
          <w:rFonts w:asciiTheme="minorHAnsi" w:eastAsia="Calibri" w:hAnsiTheme="minorHAnsi"/>
          <w:sz w:val="16"/>
        </w:rPr>
        <w:t xml:space="preserve"> of the </w:t>
      </w:r>
      <w:r w:rsidRPr="00E93879">
        <w:rPr>
          <w:rStyle w:val="StyleBoldUnderline"/>
          <w:rFonts w:asciiTheme="minorHAnsi" w:eastAsia="Calibri" w:hAnsiTheme="minorHAnsi"/>
        </w:rPr>
        <w:t>ecological myths</w:t>
      </w:r>
      <w:r w:rsidRPr="00E93879">
        <w:rPr>
          <w:rFonts w:asciiTheme="minorHAnsi" w:eastAsia="Calibri" w:hAnsiTheme="minorHAnsi"/>
          <w:sz w:val="16"/>
        </w:rPr>
        <w:t xml:space="preserve"> discussed here </w:t>
      </w:r>
      <w:r w:rsidRPr="00E93879">
        <w:rPr>
          <w:rStyle w:val="StyleBoldUnderline"/>
          <w:rFonts w:asciiTheme="minorHAnsi" w:eastAsia="Calibri" w:hAnsiTheme="minorHAnsi"/>
        </w:rPr>
        <w:t>contain</w:t>
      </w:r>
      <w:r w:rsidRPr="00E93879">
        <w:rPr>
          <w:rFonts w:asciiTheme="minorHAnsi" w:eastAsia="Calibri" w:hAnsiTheme="minorHAnsi"/>
          <w:sz w:val="16"/>
        </w:rPr>
        <w:t xml:space="preserve">, either explicitly or implicitly, </w:t>
      </w:r>
      <w:r w:rsidRPr="00E93879">
        <w:rPr>
          <w:rStyle w:val="StyleBoldUnderline"/>
          <w:rFonts w:asciiTheme="minorHAnsi" w:eastAsia="Calibri" w:hAnsiTheme="minorHAnsi"/>
        </w:rPr>
        <w:t>the idea that nature is self-regulating and capable of caring for itself. This notion leads to</w:t>
      </w:r>
      <w:r w:rsidRPr="00E93879">
        <w:rPr>
          <w:rFonts w:asciiTheme="minorHAnsi" w:eastAsia="Calibri" w:hAnsiTheme="minorHAnsi"/>
          <w:u w:val="single"/>
        </w:rPr>
        <w:t xml:space="preserve"> </w:t>
      </w:r>
      <w:r w:rsidRPr="00E93879">
        <w:rPr>
          <w:rFonts w:asciiTheme="minorHAnsi" w:eastAsia="Calibri" w:hAnsiTheme="minorHAnsi"/>
          <w:sz w:val="16"/>
        </w:rPr>
        <w:t xml:space="preserve">the theory of management known as </w:t>
      </w:r>
      <w:r w:rsidRPr="00E93879">
        <w:rPr>
          <w:rStyle w:val="StyleBoldUnderline"/>
          <w:rFonts w:asciiTheme="minorHAnsi" w:eastAsia="Calibri" w:hAnsiTheme="minorHAnsi"/>
        </w:rPr>
        <w:t>benign neglect – nature will do fine, thank you, if human beings just leave it alone. Indeed, a century ago, a hands-off policy was the best policy. Now it is not. Given natures`s current fragmented and stressed condition, neglect will result in an accelerating spiral of deterioration. Once people create large gaps in forests, isolate and disturb habitats, pollute, overexploit,</w:t>
      </w:r>
      <w:r w:rsidRPr="00E93879">
        <w:rPr>
          <w:rFonts w:asciiTheme="minorHAnsi" w:eastAsia="Calibri" w:hAnsiTheme="minorHAnsi"/>
          <w:sz w:val="16"/>
        </w:rPr>
        <w:t xml:space="preserve"> and introduce species from other continents, </w:t>
      </w:r>
      <w:r w:rsidRPr="00E93879">
        <w:rPr>
          <w:rStyle w:val="StyleBoldUnderline"/>
          <w:rFonts w:asciiTheme="minorHAnsi" w:eastAsia="Calibri" w:hAnsiTheme="minorHAnsi"/>
        </w:rPr>
        <w:t>the viability of many ecosystems</w:t>
      </w:r>
      <w:r w:rsidRPr="00E93879">
        <w:rPr>
          <w:rFonts w:asciiTheme="minorHAnsi" w:eastAsia="Calibri" w:hAnsiTheme="minorHAnsi"/>
          <w:sz w:val="16"/>
        </w:rPr>
        <w:t xml:space="preserve"> and native species </w:t>
      </w:r>
      <w:r w:rsidRPr="00E93879">
        <w:rPr>
          <w:rStyle w:val="StyleBoldUnderline"/>
          <w:rFonts w:asciiTheme="minorHAnsi" w:eastAsia="Calibri" w:hAnsiTheme="minorHAnsi"/>
        </w:rPr>
        <w:t>is compromised, resiliency dissipates, and diversity can collapse</w:t>
      </w:r>
      <w:r w:rsidRPr="00E93879">
        <w:rPr>
          <w:rFonts w:asciiTheme="minorHAnsi" w:eastAsia="Calibri" w:hAnsiTheme="minorHAnsi"/>
          <w:sz w:val="16"/>
        </w:rPr>
        <w:t xml:space="preserve">. When artificial disturbance reaches a certain threshold, even small changes can produce large effects, and these will be compounded by climate change. For example, a storm that would be considered normal and beneficial may, following widespread clearcutting, cause disastrous blow-downs, landslides, and erosion. If global warming occurs, tropical storms are predicted to have greater force than now. </w:t>
      </w:r>
      <w:r w:rsidRPr="00E93879">
        <w:rPr>
          <w:rStyle w:val="StyleBoldUnderline"/>
          <w:rFonts w:asciiTheme="minorHAnsi" w:eastAsia="Calibri" w:hAnsiTheme="minorHAnsi"/>
        </w:rPr>
        <w:t>Homeostasis, balance, and Gaia are dangerous models when applied at the wrong spatial and temporal scales</w:t>
      </w:r>
      <w:r w:rsidRPr="00E93879">
        <w:rPr>
          <w:rFonts w:asciiTheme="minorHAnsi" w:eastAsia="Calibri" w:hAnsiTheme="minorHAnsi"/>
          <w:u w:val="single"/>
        </w:rPr>
        <w:t xml:space="preserve">. </w:t>
      </w:r>
      <w:r w:rsidRPr="00E93879">
        <w:rPr>
          <w:rFonts w:asciiTheme="minorHAnsi" w:eastAsia="Calibri" w:hAnsiTheme="minorHAnsi"/>
          <w:sz w:val="16"/>
        </w:rPr>
        <w:t xml:space="preserve">Even fifty years ago, neglect might have been the best medicine, but that was a world with a lot more big, unhumanized, connected spaces, a world with one-third the number of people, and a world largely unaffected by chain saws, bulldozers, </w:t>
      </w:r>
      <w:r w:rsidRPr="00E93879">
        <w:rPr>
          <w:rFonts w:asciiTheme="minorHAnsi" w:eastAsia="Calibri" w:hAnsiTheme="minorHAnsi"/>
          <w:sz w:val="16"/>
        </w:rPr>
        <w:lastRenderedPageBreak/>
        <w:t xml:space="preserve">pesticides, and exotic, weedy species. </w:t>
      </w:r>
      <w:r w:rsidRPr="00E93879">
        <w:rPr>
          <w:rStyle w:val="StyleBoldUnderline"/>
          <w:rFonts w:asciiTheme="minorHAnsi" w:eastAsia="Calibri" w:hAnsiTheme="minorHAnsi"/>
        </w:rPr>
        <w:t>The alternative to neglect is</w:t>
      </w:r>
      <w:r w:rsidRPr="00E93879">
        <w:rPr>
          <w:rFonts w:asciiTheme="minorHAnsi" w:eastAsia="Calibri" w:hAnsiTheme="minorHAnsi"/>
          <w:sz w:val="16"/>
        </w:rPr>
        <w:t xml:space="preserve"> active </w:t>
      </w:r>
      <w:r w:rsidRPr="00E93879">
        <w:rPr>
          <w:rStyle w:val="StyleBoldUnderline"/>
          <w:rFonts w:asciiTheme="minorHAnsi" w:eastAsia="Calibri" w:hAnsiTheme="minorHAnsi"/>
        </w:rPr>
        <w:t>caring</w:t>
      </w:r>
      <w:r w:rsidRPr="00E93879">
        <w:rPr>
          <w:rFonts w:asciiTheme="minorHAnsi" w:eastAsia="Calibri" w:hAnsiTheme="minorHAnsi"/>
          <w:sz w:val="16"/>
        </w:rPr>
        <w:t xml:space="preserve"> – in today`s parlance, </w:t>
      </w:r>
      <w:r w:rsidRPr="00E93879">
        <w:rPr>
          <w:rStyle w:val="StyleBoldUnderline"/>
          <w:rFonts w:asciiTheme="minorHAnsi" w:eastAsia="Calibri" w:hAnsiTheme="minorHAnsi"/>
        </w:rPr>
        <w:t>an affirmative approach</w:t>
      </w:r>
      <w:r w:rsidRPr="00E93879">
        <w:rPr>
          <w:rFonts w:asciiTheme="minorHAnsi" w:eastAsia="Calibri" w:hAnsiTheme="minorHAnsi"/>
          <w:sz w:val="16"/>
        </w:rPr>
        <w:t xml:space="preserve"> to wildlands: </w:t>
      </w:r>
      <w:r w:rsidRPr="00E93879">
        <w:rPr>
          <w:rStyle w:val="StyleBoldUnderline"/>
          <w:rFonts w:asciiTheme="minorHAnsi" w:eastAsia="Calibri" w:hAnsiTheme="minorHAnsi"/>
        </w:rPr>
        <w:t>to maintain and restore</w:t>
      </w:r>
      <w:r w:rsidRPr="00E93879">
        <w:rPr>
          <w:rFonts w:asciiTheme="minorHAnsi" w:eastAsia="Calibri" w:hAnsiTheme="minorHAnsi"/>
          <w:sz w:val="16"/>
        </w:rPr>
        <w:t xml:space="preserve"> them, </w:t>
      </w:r>
      <w:r w:rsidRPr="00E93879">
        <w:rPr>
          <w:rStyle w:val="StyleBoldUnderline"/>
          <w:rFonts w:asciiTheme="minorHAnsi" w:eastAsia="Calibri" w:hAnsiTheme="minorHAnsi"/>
        </w:rPr>
        <w:t>to become stewards,</w:t>
      </w:r>
      <w:r w:rsidRPr="00E93879">
        <w:rPr>
          <w:rFonts w:asciiTheme="minorHAnsi" w:eastAsia="Calibri" w:hAnsiTheme="minorHAnsi"/>
          <w:sz w:val="16"/>
        </w:rPr>
        <w:t xml:space="preserve"> accepting all the domineering baggage that word carries. Until humans are able to control their numbers and their technologies,</w:t>
      </w:r>
      <w:r w:rsidRPr="00E93879">
        <w:rPr>
          <w:rStyle w:val="StyleBoldUnderline"/>
          <w:rFonts w:asciiTheme="minorHAnsi" w:eastAsia="Calibri" w:hAnsiTheme="minorHAnsi"/>
        </w:rPr>
        <w:t xml:space="preserve"> </w:t>
      </w:r>
      <w:r w:rsidRPr="00E93879">
        <w:rPr>
          <w:rStyle w:val="StyleBoldUnderline"/>
          <w:rFonts w:asciiTheme="minorHAnsi" w:eastAsia="Calibri" w:hAnsiTheme="minorHAnsi"/>
          <w:b w:val="0"/>
        </w:rPr>
        <w:t>management is the only viable alternative</w:t>
      </w:r>
      <w:r w:rsidRPr="00E93879">
        <w:rPr>
          <w:rStyle w:val="StyleBoldUnderline"/>
          <w:rFonts w:asciiTheme="minorHAnsi" w:eastAsia="Calibri" w:hAnsiTheme="minorHAnsi"/>
        </w:rPr>
        <w:t xml:space="preserve"> to massive attrition of living nature</w:t>
      </w:r>
      <w:r w:rsidRPr="00E93879">
        <w:rPr>
          <w:rFonts w:asciiTheme="minorHAnsi" w:eastAsia="Calibri" w:hAnsiTheme="minorHAnsi"/>
          <w:sz w:val="16"/>
        </w:rPr>
        <w:t xml:space="preserve">. But management activities are variable in intensity, something that antimanagement purists ignore. In general, the greater the disturbance and the smaller the habitat remnant, the more intense the management must be. So if we must manage, where do we look for ethical guidance? </w:t>
      </w:r>
    </w:p>
    <w:p w:rsidR="00FB1DB5" w:rsidRPr="00E93879" w:rsidRDefault="00FB1DB5" w:rsidP="00FB1DB5">
      <w:pPr>
        <w:pStyle w:val="Heading3"/>
        <w:rPr>
          <w:rFonts w:asciiTheme="minorHAnsi" w:hAnsiTheme="minorHAnsi"/>
        </w:rPr>
      </w:pPr>
      <w:r w:rsidRPr="00E93879">
        <w:rPr>
          <w:rFonts w:asciiTheme="minorHAnsi" w:hAnsiTheme="minorHAnsi"/>
        </w:rPr>
        <w:lastRenderedPageBreak/>
        <w:t xml:space="preserve">Aff—Ontology Not First </w:t>
      </w:r>
    </w:p>
    <w:p w:rsidR="00535FF3" w:rsidRPr="00E93879" w:rsidRDefault="00535FF3" w:rsidP="00535FF3">
      <w:pPr>
        <w:pStyle w:val="Heading4"/>
        <w:rPr>
          <w:rFonts w:asciiTheme="minorHAnsi" w:hAnsiTheme="minorHAnsi"/>
        </w:rPr>
      </w:pPr>
      <w:r w:rsidRPr="00E93879">
        <w:rPr>
          <w:rFonts w:asciiTheme="minorHAnsi" w:hAnsiTheme="minorHAnsi"/>
        </w:rPr>
        <w:t>Ontology first leads to extinction – re-thinking justifies passivity because it abstracts away from the material conditions of the present, only making predictions about the future can prevent corporate destruction of the environment and preserve the intrinsic value of each life</w:t>
      </w:r>
    </w:p>
    <w:p w:rsidR="00535FF3" w:rsidRPr="00E93879" w:rsidRDefault="00535FF3" w:rsidP="00535FF3">
      <w:pPr>
        <w:rPr>
          <w:rStyle w:val="cite"/>
          <w:rFonts w:asciiTheme="minorHAnsi" w:hAnsiTheme="minorHAnsi"/>
        </w:rPr>
      </w:pPr>
      <w:r w:rsidRPr="00E93879">
        <w:rPr>
          <w:rStyle w:val="cite"/>
          <w:rFonts w:asciiTheme="minorHAnsi" w:hAnsiTheme="minorHAnsi"/>
        </w:rPr>
        <w:t>Graham 99</w:t>
      </w:r>
    </w:p>
    <w:p w:rsidR="00535FF3" w:rsidRPr="00E93879" w:rsidRDefault="00535FF3" w:rsidP="00535FF3">
      <w:pPr>
        <w:rPr>
          <w:rFonts w:asciiTheme="minorHAnsi" w:hAnsiTheme="minorHAnsi"/>
        </w:rPr>
      </w:pPr>
      <w:r w:rsidRPr="00E93879">
        <w:rPr>
          <w:rFonts w:asciiTheme="minorHAnsi" w:hAnsiTheme="minorHAnsi"/>
        </w:rPr>
        <w:t>Phil Graham, Graduate School of Management , University of Queensland, Heidegger’s Hippies: A dissenting voice on the “problem of the subject” in cyberspace, Identities in Action! 1999, http://www.philgraham.net/HH_conf.pdf</w:t>
      </w:r>
    </w:p>
    <w:p w:rsidR="00535FF3" w:rsidRPr="00E93879" w:rsidRDefault="00535FF3" w:rsidP="00535FF3">
      <w:pPr>
        <w:pStyle w:val="card"/>
        <w:ind w:left="0"/>
        <w:rPr>
          <w:rFonts w:asciiTheme="minorHAnsi" w:hAnsiTheme="minorHAnsi"/>
          <w:sz w:val="16"/>
        </w:rPr>
      </w:pPr>
      <w:r w:rsidRPr="00E93879">
        <w:rPr>
          <w:rFonts w:asciiTheme="minorHAnsi" w:hAnsiTheme="minorHAnsi"/>
          <w:sz w:val="16"/>
        </w:rPr>
        <w:t xml:space="preserve">Societies should get worried when Wagner’s music becomes popular because it usually means that distorted interpretations of Nietzsche’s philosophy are not far away. Existentialists create problems about what is, especially identity (Heidegger 1947). </w:t>
      </w:r>
      <w:r w:rsidRPr="00E93879">
        <w:rPr>
          <w:rStyle w:val="underline"/>
          <w:rFonts w:asciiTheme="minorHAnsi" w:hAnsiTheme="minorHAnsi"/>
        </w:rPr>
        <w:t>Existentialism inevitably leads to an authoritarian worldview</w:t>
      </w:r>
      <w:r w:rsidRPr="00E93879">
        <w:rPr>
          <w:rFonts w:asciiTheme="minorHAnsi" w:hAnsiTheme="minorHAnsi"/>
          <w:sz w:val="16"/>
        </w:rPr>
        <w:t xml:space="preserve">: this, my Dionysian world of the eternally self-creating, the eternally self-destroying, this mystery world of twofold voluptuous delight, my “beyond good and evil,” without a goal, unless the joy of the circle itself is a goal; without will, unless a ring feels good will towards itself – do you want a name for this world? A solution to all its riddles? A light for you, too, you best-concealed, strongest, most intrepid, most midnightly men? – This world is the will to power – and nothing besides! And you yourselves are also this will to power – and nothing besides! (Nietzsche 1967/1997). </w:t>
      </w:r>
      <w:r w:rsidRPr="00E93879">
        <w:rPr>
          <w:rStyle w:val="underline"/>
          <w:rFonts w:asciiTheme="minorHAnsi" w:hAnsiTheme="minorHAnsi"/>
        </w:rPr>
        <w:t>Armed with a volume of Nietzsche</w:t>
      </w:r>
      <w:r w:rsidRPr="00E93879">
        <w:rPr>
          <w:rFonts w:asciiTheme="minorHAnsi" w:hAnsiTheme="minorHAnsi"/>
          <w:sz w:val="16"/>
        </w:rPr>
        <w:t xml:space="preserve">, </w:t>
      </w:r>
      <w:r w:rsidRPr="00E93879">
        <w:rPr>
          <w:rStyle w:val="underline"/>
          <w:rFonts w:asciiTheme="minorHAnsi" w:hAnsiTheme="minorHAnsi"/>
        </w:rPr>
        <w:t>some considerable oratory skills</w:t>
      </w:r>
      <w:r w:rsidRPr="00E93879">
        <w:rPr>
          <w:rFonts w:asciiTheme="minorHAnsi" w:hAnsiTheme="minorHAnsi"/>
          <w:sz w:val="16"/>
        </w:rPr>
        <w:t xml:space="preserve">, several Wagner records, </w:t>
      </w:r>
      <w:r w:rsidRPr="00E93879">
        <w:rPr>
          <w:rStyle w:val="underline"/>
          <w:rFonts w:asciiTheme="minorHAnsi" w:hAnsiTheme="minorHAnsi"/>
        </w:rPr>
        <w:t>and</w:t>
      </w:r>
      <w:r w:rsidRPr="00E93879">
        <w:rPr>
          <w:rFonts w:asciiTheme="minorHAnsi" w:hAnsiTheme="minorHAnsi"/>
          <w:sz w:val="16"/>
        </w:rPr>
        <w:t xml:space="preserve"> an existentialist University Rector in the form of Martin </w:t>
      </w:r>
      <w:r w:rsidRPr="00E93879">
        <w:rPr>
          <w:rStyle w:val="underline"/>
          <w:rFonts w:asciiTheme="minorHAnsi" w:hAnsiTheme="minorHAnsi"/>
        </w:rPr>
        <w:t>Heidegger, Hitler managed some truly astounding</w:t>
      </w:r>
      <w:r w:rsidRPr="00E93879">
        <w:rPr>
          <w:rFonts w:asciiTheme="minorHAnsi" w:hAnsiTheme="minorHAnsi"/>
          <w:sz w:val="16"/>
        </w:rPr>
        <w:t xml:space="preserve"> </w:t>
      </w:r>
      <w:r w:rsidRPr="00E93879">
        <w:rPr>
          <w:rStyle w:val="underline"/>
          <w:rFonts w:asciiTheme="minorHAnsi" w:hAnsiTheme="minorHAnsi"/>
        </w:rPr>
        <w:t xml:space="preserve">feats </w:t>
      </w:r>
      <w:r w:rsidRPr="00E93879">
        <w:rPr>
          <w:rFonts w:asciiTheme="minorHAnsi" w:hAnsiTheme="minorHAnsi"/>
          <w:sz w:val="16"/>
        </w:rPr>
        <w:t xml:space="preserve">of strategic identity engineering (cf. Bullock, 1991). Upon being appointed to the Freiberg University, </w:t>
      </w:r>
      <w:r w:rsidRPr="00E93879">
        <w:rPr>
          <w:rStyle w:val="underline"/>
          <w:rFonts w:asciiTheme="minorHAnsi" w:hAnsiTheme="minorHAnsi"/>
        </w:rPr>
        <w:t>Heidegger pronounced the end of thought</w:t>
      </w:r>
      <w:r w:rsidRPr="00E93879">
        <w:rPr>
          <w:rFonts w:asciiTheme="minorHAnsi" w:hAnsiTheme="minorHAnsi"/>
          <w:sz w:val="16"/>
        </w:rPr>
        <w:t>, history, ideology, and civilisation: ‘</w:t>
      </w:r>
      <w:r w:rsidRPr="00E93879">
        <w:rPr>
          <w:rStyle w:val="underline"/>
          <w:rFonts w:asciiTheme="minorHAnsi" w:hAnsiTheme="minorHAnsi"/>
        </w:rPr>
        <w:t>No dogmas and ideas will any longer be the laws of your being</w:t>
      </w:r>
      <w:r w:rsidRPr="00E93879">
        <w:rPr>
          <w:rFonts w:asciiTheme="minorHAnsi" w:hAnsiTheme="minorHAnsi"/>
          <w:sz w:val="16"/>
        </w:rPr>
        <w:t xml:space="preserve">. </w:t>
      </w:r>
      <w:r w:rsidRPr="00E93879">
        <w:rPr>
          <w:rStyle w:val="underline"/>
          <w:rFonts w:asciiTheme="minorHAnsi" w:hAnsiTheme="minorHAnsi"/>
        </w:rPr>
        <w:t>The Fuhrer himself</w:t>
      </w:r>
      <w:r w:rsidRPr="00E93879">
        <w:rPr>
          <w:rFonts w:asciiTheme="minorHAnsi" w:hAnsiTheme="minorHAnsi"/>
          <w:sz w:val="16"/>
        </w:rPr>
        <w:t xml:space="preserve">, and he alone, </w:t>
      </w:r>
      <w:r w:rsidRPr="00E93879">
        <w:rPr>
          <w:rStyle w:val="underline"/>
          <w:rFonts w:asciiTheme="minorHAnsi" w:hAnsiTheme="minorHAnsi"/>
        </w:rPr>
        <w:t>is the present and future reality for Germany’</w:t>
      </w:r>
      <w:r w:rsidRPr="00E93879">
        <w:rPr>
          <w:rFonts w:asciiTheme="minorHAnsi" w:hAnsiTheme="minorHAnsi"/>
          <w:sz w:val="16"/>
        </w:rPr>
        <w:t xml:space="preserve"> (in Bullock 1991: 345). </w:t>
      </w:r>
      <w:r w:rsidRPr="00E93879">
        <w:rPr>
          <w:rStyle w:val="underline"/>
          <w:rFonts w:asciiTheme="minorHAnsi" w:hAnsiTheme="minorHAnsi"/>
        </w:rPr>
        <w:t xml:space="preserve">Heidegger signed up to an ideology-free politics: </w:t>
      </w:r>
      <w:r w:rsidRPr="00E93879">
        <w:rPr>
          <w:rFonts w:asciiTheme="minorHAnsi" w:hAnsiTheme="minorHAnsi"/>
          <w:sz w:val="16"/>
        </w:rPr>
        <w:t xml:space="preserve">Hitler’s ‘Third Way’ (Eatwell 1997). The idealised identity, the new symbol of mythological worship, Nietzsche’s European Superman, was to rule from that day hence. </w:t>
      </w:r>
      <w:r w:rsidRPr="00E93879">
        <w:rPr>
          <w:rStyle w:val="underline"/>
          <w:rFonts w:asciiTheme="minorHAnsi" w:hAnsiTheme="minorHAnsi"/>
        </w:rPr>
        <w:t>Hitler took control of the means of propaganda</w:t>
      </w:r>
      <w:r w:rsidRPr="00E93879">
        <w:rPr>
          <w:rFonts w:asciiTheme="minorHAnsi" w:hAnsiTheme="minorHAnsi"/>
          <w:sz w:val="16"/>
        </w:rPr>
        <w:t xml:space="preserve">: the media; the means of mental production: the education system; the means of violence: the police, army, and prison system; and pandered to the means of material production: industry and agriculture; and proclaimed a New beginning and a New world order. </w:t>
      </w:r>
      <w:r w:rsidRPr="00E93879">
        <w:rPr>
          <w:rStyle w:val="underline"/>
          <w:rFonts w:asciiTheme="minorHAnsi" w:hAnsiTheme="minorHAnsi"/>
        </w:rPr>
        <w:t>He ordered Germany to look forward into the next thousand years and forget the past.</w:t>
      </w:r>
      <w:r w:rsidRPr="00E93879">
        <w:rPr>
          <w:rFonts w:asciiTheme="minorHAnsi" w:hAnsiTheme="minorHAnsi"/>
          <w:sz w:val="16"/>
        </w:rPr>
        <w:t xml:space="preserve"> Heidegger and existentialism remain influential to this day, and history remains bunk (e.g. Giddens4, 1991, Chapt. 2). Giddens’s claims that ‘humans live in circumstances of … existential contradiction’, and that ‘subjective death’ and ‘biological death’ are somehow unrelated, is a an ultimately repressive abstraction: from that perspective, life is merely a series of subjective deaths, as if death were the ultimate motor of life itself (cf. Adorno 1964/1973). </w:t>
      </w:r>
      <w:r w:rsidRPr="00E93879">
        <w:rPr>
          <w:rStyle w:val="underline"/>
          <w:rFonts w:asciiTheme="minorHAnsi" w:hAnsiTheme="minorHAnsi"/>
        </w:rPr>
        <w:t>History is, in fact, the simple and straightforward answer to the “problem of the subject”.</w:t>
      </w:r>
      <w:r w:rsidRPr="00E93879">
        <w:rPr>
          <w:rFonts w:asciiTheme="minorHAnsi" w:hAnsiTheme="minorHAnsi"/>
          <w:sz w:val="16"/>
        </w:rPr>
        <w:t xml:space="preserve"> </w:t>
      </w:r>
      <w:r w:rsidRPr="00E93879">
        <w:rPr>
          <w:rStyle w:val="underline"/>
          <w:rFonts w:asciiTheme="minorHAnsi" w:hAnsiTheme="minorHAnsi"/>
        </w:rPr>
        <w:t>“The problem” is</w:t>
      </w:r>
      <w:r w:rsidRPr="00E93879">
        <w:rPr>
          <w:rFonts w:asciiTheme="minorHAnsi" w:hAnsiTheme="minorHAnsi"/>
          <w:sz w:val="16"/>
        </w:rPr>
        <w:t xml:space="preserve"> also </w:t>
      </w:r>
      <w:r w:rsidRPr="00E93879">
        <w:rPr>
          <w:rStyle w:val="underline"/>
          <w:rFonts w:asciiTheme="minorHAnsi" w:hAnsiTheme="minorHAnsi"/>
        </w:rPr>
        <w:t>a handy device for confusing, entertaining, and selling trash to the masses</w:t>
      </w:r>
      <w:r w:rsidRPr="00E93879">
        <w:rPr>
          <w:rFonts w:asciiTheme="minorHAnsi" w:hAnsiTheme="minorHAnsi"/>
          <w:sz w:val="16"/>
        </w:rPr>
        <w:t xml:space="preserve">. </w:t>
      </w:r>
      <w:r w:rsidRPr="00E93879">
        <w:rPr>
          <w:rStyle w:val="StyleBoldUnderline"/>
          <w:rFonts w:asciiTheme="minorHAnsi" w:hAnsiTheme="minorHAnsi"/>
        </w:rPr>
        <w:t>By emphasising the problem of the ‘ontological self’</w:t>
      </w:r>
      <w:r w:rsidRPr="00E93879">
        <w:rPr>
          <w:rFonts w:asciiTheme="minorHAnsi" w:hAnsiTheme="minorHAnsi"/>
          <w:sz w:val="16"/>
        </w:rPr>
        <w:t xml:space="preserve"> (Giddens 1991: 49), </w:t>
      </w:r>
      <w:r w:rsidRPr="00E93879">
        <w:rPr>
          <w:rStyle w:val="underline"/>
          <w:rFonts w:asciiTheme="minorHAnsi" w:hAnsiTheme="minorHAnsi"/>
        </w:rPr>
        <w:t>informationalism</w:t>
      </w:r>
      <w:r w:rsidRPr="00E93879">
        <w:rPr>
          <w:rFonts w:asciiTheme="minorHAnsi" w:hAnsiTheme="minorHAnsi"/>
          <w:sz w:val="16"/>
        </w:rPr>
        <w:t xml:space="preserve"> and ‘consumerism’ </w:t>
      </w:r>
      <w:r w:rsidRPr="00E93879">
        <w:rPr>
          <w:rStyle w:val="underline"/>
          <w:rFonts w:asciiTheme="minorHAnsi" w:hAnsiTheme="minorHAnsi"/>
        </w:rPr>
        <w:t>confines the navel-gazing, ‘narcissistic’ masses to a permanent present which they self-consciously sacrifice for a Utopian future</w:t>
      </w:r>
      <w:r w:rsidRPr="00E93879">
        <w:rPr>
          <w:rFonts w:asciiTheme="minorHAnsi" w:hAnsiTheme="minorHAnsi"/>
          <w:sz w:val="16"/>
        </w:rPr>
        <w:t xml:space="preserve"> (cf. Adorno 1973: 303; Hitchens 1999; Lasch 1984: 25-59). </w:t>
      </w:r>
      <w:r w:rsidRPr="00E93879">
        <w:rPr>
          <w:rStyle w:val="underline"/>
          <w:rFonts w:asciiTheme="minorHAnsi" w:hAnsiTheme="minorHAnsi"/>
        </w:rPr>
        <w:t xml:space="preserve">Meanwhile transnational businesses go about their work, </w:t>
      </w:r>
      <w:r w:rsidRPr="00E93879">
        <w:rPr>
          <w:rStyle w:val="underline"/>
          <w:rFonts w:asciiTheme="minorHAnsi" w:hAnsiTheme="minorHAnsi"/>
          <w:strike/>
        </w:rPr>
        <w:t>raping</w:t>
      </w:r>
      <w:r w:rsidRPr="00E93879">
        <w:rPr>
          <w:rStyle w:val="underline"/>
          <w:rFonts w:asciiTheme="minorHAnsi" w:hAnsiTheme="minorHAnsi"/>
        </w:rPr>
        <w:t xml:space="preserve"> [ruining] the environment</w:t>
      </w:r>
      <w:r w:rsidRPr="00E93879">
        <w:rPr>
          <w:rFonts w:asciiTheme="minorHAnsi" w:hAnsiTheme="minorHAnsi"/>
          <w:sz w:val="16"/>
        </w:rPr>
        <w:t xml:space="preserve">; </w:t>
      </w:r>
      <w:r w:rsidRPr="00E93879">
        <w:rPr>
          <w:rStyle w:val="underline"/>
          <w:rFonts w:asciiTheme="minorHAnsi" w:hAnsiTheme="minorHAnsi"/>
        </w:rPr>
        <w:t>swindling each other and whole nations</w:t>
      </w:r>
      <w:r w:rsidRPr="00E93879">
        <w:rPr>
          <w:rFonts w:asciiTheme="minorHAnsi" w:hAnsiTheme="minorHAnsi"/>
          <w:sz w:val="16"/>
        </w:rPr>
        <w:t xml:space="preserve">; </w:t>
      </w:r>
      <w:r w:rsidRPr="00E93879">
        <w:rPr>
          <w:rStyle w:val="underline"/>
          <w:rFonts w:asciiTheme="minorHAnsi" w:hAnsiTheme="minorHAnsi"/>
        </w:rPr>
        <w:t>and inflicting populations with declining wages, declining working conditions, and declining social security</w:t>
      </w:r>
      <w:r w:rsidRPr="00E93879">
        <w:rPr>
          <w:rFonts w:asciiTheme="minorHAnsi" w:hAnsiTheme="minorHAnsi"/>
          <w:sz w:val="16"/>
        </w:rPr>
        <w:t xml:space="preserve">. </w:t>
      </w:r>
      <w:r w:rsidRPr="00E93879">
        <w:rPr>
          <w:rStyle w:val="underline"/>
          <w:rFonts w:asciiTheme="minorHAnsi" w:hAnsiTheme="minorHAnsi"/>
        </w:rPr>
        <w:t>Slavery is once again on the increase</w:t>
      </w:r>
      <w:r w:rsidRPr="00E93879">
        <w:rPr>
          <w:rFonts w:asciiTheme="minorHAnsi" w:hAnsiTheme="minorHAnsi"/>
          <w:sz w:val="16"/>
        </w:rPr>
        <w:t xml:space="preserve"> (Castells, 1998; Graham, 1999; ILO, 1998). </w:t>
      </w:r>
      <w:r w:rsidRPr="00E93879">
        <w:rPr>
          <w:rStyle w:val="underline"/>
          <w:rFonts w:asciiTheme="minorHAnsi" w:hAnsiTheme="minorHAnsi"/>
        </w:rPr>
        <w:t>There is no “problem of the subject”,</w:t>
      </w:r>
      <w:r w:rsidRPr="00E93879">
        <w:rPr>
          <w:rFonts w:asciiTheme="minorHAnsi" w:hAnsiTheme="minorHAnsi"/>
          <w:sz w:val="16"/>
        </w:rPr>
        <w:t xml:space="preserve"> just as there is no “global society</w:t>
      </w:r>
      <w:r w:rsidRPr="00E93879">
        <w:rPr>
          <w:rStyle w:val="underline"/>
          <w:rFonts w:asciiTheme="minorHAnsi" w:hAnsiTheme="minorHAnsi"/>
        </w:rPr>
        <w:t>”; there is only the mass amnesia of utopian propaganda</w:t>
      </w:r>
      <w:r w:rsidRPr="00E93879">
        <w:rPr>
          <w:rFonts w:asciiTheme="minorHAnsi" w:hAnsiTheme="minorHAnsi"/>
          <w:sz w:val="16"/>
        </w:rPr>
        <w:t xml:space="preserve">, the strains of which have historically accompanied revolutions in communication technologies. </w:t>
      </w:r>
      <w:r w:rsidRPr="00E93879">
        <w:rPr>
          <w:rStyle w:val="underline"/>
          <w:rFonts w:asciiTheme="minorHAnsi" w:hAnsiTheme="minorHAnsi"/>
        </w:rPr>
        <w:t>Each person’s identity is, quite simply, their subjective account of a unique</w:t>
      </w:r>
      <w:r w:rsidRPr="00E93879">
        <w:rPr>
          <w:rFonts w:asciiTheme="minorHAnsi" w:hAnsiTheme="minorHAnsi"/>
          <w:sz w:val="16"/>
        </w:rPr>
        <w:t xml:space="preserve"> and objective </w:t>
      </w:r>
      <w:r w:rsidRPr="00E93879">
        <w:rPr>
          <w:rStyle w:val="underline"/>
          <w:rFonts w:asciiTheme="minorHAnsi" w:hAnsiTheme="minorHAnsi"/>
        </w:rPr>
        <w:t>history</w:t>
      </w:r>
      <w:r w:rsidRPr="00E93879">
        <w:rPr>
          <w:rFonts w:asciiTheme="minorHAnsi" w:hAnsiTheme="minorHAnsi"/>
          <w:sz w:val="16"/>
        </w:rPr>
        <w:t xml:space="preserve"> of interactions within the objective social and material environments they inhabit, create, and inherit. </w:t>
      </w:r>
      <w:r w:rsidRPr="00E93879">
        <w:rPr>
          <w:rStyle w:val="underline"/>
          <w:rFonts w:asciiTheme="minorHAnsi" w:hAnsiTheme="minorHAnsi"/>
        </w:rPr>
        <w:t>The identity of each person is their most intimate historical information, and they are its material expression: each person is a record of their own history at any given time. Thus, each person is a recognisably material, identifiable entity: an identity</w:t>
      </w:r>
      <w:r w:rsidRPr="00E93879">
        <w:rPr>
          <w:rFonts w:asciiTheme="minorHAnsi" w:hAnsiTheme="minorHAnsi"/>
          <w:sz w:val="16"/>
        </w:rPr>
        <w:t xml:space="preserve">. This is their condition. </w:t>
      </w:r>
      <w:r w:rsidRPr="00E93879">
        <w:rPr>
          <w:rStyle w:val="StyleBoldUnderline"/>
          <w:rFonts w:asciiTheme="minorHAnsi" w:hAnsiTheme="minorHAnsi"/>
        </w:rPr>
        <w:t>People are not theoretical entities; they are people.</w:t>
      </w:r>
      <w:r w:rsidRPr="00E93879">
        <w:rPr>
          <w:rFonts w:asciiTheme="minorHAnsi" w:hAnsiTheme="minorHAnsi"/>
          <w:sz w:val="16"/>
        </w:rPr>
        <w:t xml:space="preserve"> As such</w:t>
      </w:r>
      <w:r w:rsidRPr="00E93879">
        <w:rPr>
          <w:rStyle w:val="underline"/>
          <w:rFonts w:asciiTheme="minorHAnsi" w:hAnsiTheme="minorHAnsi"/>
        </w:rPr>
        <w:t>, they have an intrinsic identity with an intrinsic value</w:t>
      </w:r>
      <w:r w:rsidRPr="00E93879">
        <w:rPr>
          <w:rFonts w:asciiTheme="minorHAnsi" w:hAnsiTheme="minorHAnsi"/>
          <w:sz w:val="16"/>
        </w:rPr>
        <w:t xml:space="preserve">. </w:t>
      </w:r>
      <w:r w:rsidRPr="00E93879">
        <w:rPr>
          <w:rStyle w:val="underline"/>
          <w:rFonts w:asciiTheme="minorHAnsi" w:hAnsiTheme="minorHAnsi"/>
        </w:rPr>
        <w:t>No amount of theory</w:t>
      </w:r>
      <w:r w:rsidRPr="00E93879">
        <w:rPr>
          <w:rFonts w:asciiTheme="minorHAnsi" w:hAnsiTheme="minorHAnsi"/>
          <w:sz w:val="16"/>
        </w:rPr>
        <w:t xml:space="preserve"> or propaganda </w:t>
      </w:r>
      <w:r w:rsidRPr="00E93879">
        <w:rPr>
          <w:rStyle w:val="underline"/>
          <w:rFonts w:asciiTheme="minorHAnsi" w:hAnsiTheme="minorHAnsi"/>
        </w:rPr>
        <w:t>will make it go away</w:t>
      </w:r>
      <w:r w:rsidRPr="00E93879">
        <w:rPr>
          <w:rFonts w:asciiTheme="minorHAnsi" w:hAnsiTheme="minorHAnsi"/>
          <w:sz w:val="16"/>
        </w:rPr>
        <w:t xml:space="preserve">. </w:t>
      </w:r>
      <w:r w:rsidRPr="00E93879">
        <w:rPr>
          <w:rStyle w:val="underline"/>
          <w:rFonts w:asciiTheme="minorHAnsi" w:hAnsiTheme="minorHAnsi"/>
        </w:rPr>
        <w:t>The widespread multilateral attempts to prop up consumer</w:t>
      </w:r>
      <w:r w:rsidRPr="00E93879">
        <w:rPr>
          <w:rFonts w:asciiTheme="minorHAnsi" w:hAnsiTheme="minorHAnsi"/>
          <w:sz w:val="16"/>
        </w:rPr>
        <w:t xml:space="preserve"> </w:t>
      </w:r>
      <w:r w:rsidRPr="00E93879">
        <w:rPr>
          <w:rStyle w:val="underline"/>
          <w:rFonts w:asciiTheme="minorHAnsi" w:hAnsiTheme="minorHAnsi"/>
        </w:rPr>
        <w:t>society</w:t>
      </w:r>
      <w:r w:rsidRPr="00E93879">
        <w:rPr>
          <w:rFonts w:asciiTheme="minorHAnsi" w:hAnsiTheme="minorHAnsi"/>
          <w:sz w:val="16"/>
        </w:rPr>
        <w:t xml:space="preserve"> and hypercapitalism </w:t>
      </w:r>
      <w:r w:rsidRPr="00E93879">
        <w:rPr>
          <w:rStyle w:val="underline"/>
          <w:rFonts w:asciiTheme="minorHAnsi" w:hAnsiTheme="minorHAnsi"/>
        </w:rPr>
        <w:t>as a valid and useful means of sustainable growth</w:t>
      </w:r>
      <w:r w:rsidRPr="00E93879">
        <w:rPr>
          <w:rFonts w:asciiTheme="minorHAnsi" w:hAnsiTheme="minorHAnsi"/>
          <w:sz w:val="16"/>
        </w:rPr>
        <w:t xml:space="preserve">, indeed, </w:t>
      </w:r>
      <w:r w:rsidRPr="00E93879">
        <w:rPr>
          <w:rStyle w:val="underline"/>
          <w:rFonts w:asciiTheme="minorHAnsi" w:hAnsiTheme="minorHAnsi"/>
        </w:rPr>
        <w:t>as the path to an</w:t>
      </w:r>
      <w:r w:rsidRPr="00E93879">
        <w:rPr>
          <w:rFonts w:asciiTheme="minorHAnsi" w:hAnsiTheme="minorHAnsi"/>
          <w:sz w:val="16"/>
        </w:rPr>
        <w:t xml:space="preserve"> inevitable</w:t>
      </w:r>
      <w:r w:rsidRPr="00E93879">
        <w:rPr>
          <w:rStyle w:val="underline"/>
          <w:rFonts w:asciiTheme="minorHAnsi" w:hAnsiTheme="minorHAnsi"/>
        </w:rPr>
        <w:t>, international democratic Utopia, are already showing their disatrous cracks</w:t>
      </w:r>
      <w:r w:rsidRPr="00E93879">
        <w:rPr>
          <w:rFonts w:asciiTheme="minorHAnsi" w:hAnsiTheme="minorHAnsi"/>
          <w:sz w:val="16"/>
        </w:rPr>
        <w:t xml:space="preserve">. </w:t>
      </w:r>
      <w:r w:rsidRPr="00E93879">
        <w:rPr>
          <w:rStyle w:val="underline"/>
          <w:rFonts w:asciiTheme="minorHAnsi" w:hAnsiTheme="minorHAnsi"/>
        </w:rPr>
        <w:t>The “problem” of subjective death threatens to give way</w:t>
      </w:r>
      <w:r w:rsidRPr="00E93879">
        <w:rPr>
          <w:rFonts w:asciiTheme="minorHAnsi" w:hAnsiTheme="minorHAnsi"/>
          <w:sz w:val="16"/>
        </w:rPr>
        <w:t xml:space="preserve">, once again, </w:t>
      </w:r>
      <w:r w:rsidRPr="00E93879">
        <w:rPr>
          <w:rStyle w:val="underline"/>
          <w:rFonts w:asciiTheme="minorHAnsi" w:hAnsiTheme="minorHAnsi"/>
        </w:rPr>
        <w:t>to unprecedented mass slaughter</w:t>
      </w:r>
      <w:r w:rsidRPr="00E93879">
        <w:rPr>
          <w:rFonts w:asciiTheme="minorHAnsi" w:hAnsiTheme="minorHAnsi"/>
          <w:sz w:val="16"/>
        </w:rPr>
        <w:t xml:space="preserve">. </w:t>
      </w:r>
      <w:r w:rsidRPr="00E93879">
        <w:rPr>
          <w:rStyle w:val="underline"/>
          <w:rFonts w:asciiTheme="minorHAnsi" w:hAnsiTheme="minorHAnsi"/>
        </w:rPr>
        <w:t>The numbed condition of a narcissistic society, rooted in a permanent “now”, a blissful state of Heideggerian Dasein, threatens to wake up to a world in which “subjective death” and ontology are the least of all worries</w:t>
      </w:r>
      <w:r w:rsidRPr="00E93879">
        <w:rPr>
          <w:rFonts w:asciiTheme="minorHAnsi" w:hAnsiTheme="minorHAnsi"/>
          <w:sz w:val="16"/>
        </w:rPr>
        <w:t>.</w:t>
      </w:r>
    </w:p>
    <w:p w:rsidR="00535FF3" w:rsidRPr="00E93879" w:rsidRDefault="00535FF3" w:rsidP="00535FF3">
      <w:pPr>
        <w:rPr>
          <w:rFonts w:asciiTheme="minorHAnsi" w:hAnsiTheme="minorHAnsi"/>
          <w:b/>
        </w:rPr>
      </w:pPr>
    </w:p>
    <w:p w:rsidR="00FB1DB5" w:rsidRPr="00E93879" w:rsidRDefault="00FB1DB5" w:rsidP="00FB1DB5">
      <w:pPr>
        <w:pStyle w:val="Heading3"/>
        <w:rPr>
          <w:rFonts w:asciiTheme="minorHAnsi" w:hAnsiTheme="minorHAnsi"/>
        </w:rPr>
      </w:pPr>
      <w:r w:rsidRPr="00E93879">
        <w:rPr>
          <w:rFonts w:asciiTheme="minorHAnsi" w:hAnsiTheme="minorHAnsi"/>
        </w:rPr>
        <w:lastRenderedPageBreak/>
        <w:t xml:space="preserve">Aff—Existence First </w:t>
      </w:r>
    </w:p>
    <w:p w:rsidR="00535FF3" w:rsidRPr="00E93879" w:rsidRDefault="00535FF3" w:rsidP="00535FF3">
      <w:pPr>
        <w:rPr>
          <w:rFonts w:asciiTheme="minorHAnsi" w:hAnsiTheme="minorHAnsi"/>
          <w:b/>
        </w:rPr>
      </w:pPr>
      <w:r w:rsidRPr="00E93879">
        <w:rPr>
          <w:rFonts w:asciiTheme="minorHAnsi" w:hAnsiTheme="minorHAnsi"/>
          <w:b/>
        </w:rPr>
        <w:t>Existence outweighs everything.</w:t>
      </w:r>
    </w:p>
    <w:p w:rsidR="00535FF3" w:rsidRPr="00E93879" w:rsidRDefault="00535FF3" w:rsidP="00535FF3">
      <w:pPr>
        <w:rPr>
          <w:rFonts w:asciiTheme="minorHAnsi" w:hAnsiTheme="minorHAnsi"/>
          <w:sz w:val="16"/>
        </w:rPr>
      </w:pPr>
      <w:r w:rsidRPr="00E93879">
        <w:rPr>
          <w:rFonts w:asciiTheme="minorHAnsi" w:hAnsiTheme="minorHAnsi"/>
          <w:b/>
        </w:rPr>
        <w:t xml:space="preserve">Wapner 03 – </w:t>
      </w:r>
      <w:r w:rsidRPr="00E93879">
        <w:rPr>
          <w:rFonts w:asciiTheme="minorHAnsi" w:hAnsiTheme="minorHAnsi"/>
          <w:sz w:val="16"/>
        </w:rPr>
        <w:t xml:space="preserve">Associate Professor and Director of the Global Environmental Policy program at the American University (Leftist criticism of “Nature” Environmental Protection in a Postmodern Age,” </w:t>
      </w:r>
      <w:r w:rsidRPr="00E93879">
        <w:rPr>
          <w:rFonts w:asciiTheme="minorHAnsi" w:hAnsiTheme="minorHAnsi"/>
          <w:color w:val="000000"/>
          <w:sz w:val="16"/>
        </w:rPr>
        <w:t>http://www.dissentmagazine.org/menutest/archives/2003/wi03/wapner.htm</w:t>
      </w:r>
      <w:r w:rsidRPr="00E93879">
        <w:rPr>
          <w:rFonts w:asciiTheme="minorHAnsi" w:hAnsiTheme="minorHAnsi"/>
          <w:sz w:val="16"/>
        </w:rPr>
        <w:t>.) AS</w:t>
      </w:r>
    </w:p>
    <w:p w:rsidR="00535FF3" w:rsidRPr="00E93879" w:rsidRDefault="00535FF3" w:rsidP="00535FF3">
      <w:pPr>
        <w:rPr>
          <w:rFonts w:asciiTheme="minorHAnsi" w:hAnsiTheme="minorHAnsi"/>
          <w:u w:val="single"/>
        </w:rPr>
      </w:pPr>
    </w:p>
    <w:p w:rsidR="00535FF3" w:rsidRPr="00E93879" w:rsidRDefault="00535FF3" w:rsidP="00535FF3">
      <w:pPr>
        <w:jc w:val="both"/>
        <w:rPr>
          <w:rFonts w:asciiTheme="minorHAnsi" w:hAnsiTheme="minorHAnsi"/>
          <w:b/>
          <w:u w:val="single"/>
        </w:rPr>
      </w:pPr>
      <w:r w:rsidRPr="00E93879">
        <w:rPr>
          <w:rFonts w:asciiTheme="minorHAnsi" w:hAnsiTheme="minorHAnsi"/>
          <w:u w:val="single"/>
        </w:rPr>
        <w:t>All attempts to listen to nature are social constructions-except one</w:t>
      </w:r>
      <w:r w:rsidRPr="00E93879">
        <w:rPr>
          <w:rFonts w:asciiTheme="minorHAnsi" w:hAnsiTheme="minorHAnsi"/>
          <w:b/>
          <w:u w:val="single"/>
        </w:rPr>
        <w:t>.</w:t>
      </w:r>
      <w:r w:rsidRPr="00E93879">
        <w:rPr>
          <w:rFonts w:asciiTheme="minorHAnsi" w:hAnsiTheme="minorHAnsi"/>
          <w:b/>
          <w:sz w:val="16"/>
        </w:rPr>
        <w:t xml:space="preserve"> </w:t>
      </w:r>
      <w:r w:rsidRPr="00E93879">
        <w:rPr>
          <w:rStyle w:val="underline"/>
          <w:rFonts w:asciiTheme="minorHAnsi" w:hAnsiTheme="minorHAnsi"/>
          <w:b w:val="0"/>
        </w:rPr>
        <w:t xml:space="preserve">Even the most radical postmodernist must </w:t>
      </w:r>
      <w:r w:rsidRPr="00E93879">
        <w:rPr>
          <w:rStyle w:val="highlight2"/>
          <w:rFonts w:asciiTheme="minorHAnsi" w:hAnsiTheme="minorHAnsi"/>
          <w:b w:val="0"/>
          <w:u w:val="single"/>
        </w:rPr>
        <w:t>acknowledge the distinction between</w:t>
      </w:r>
      <w:r w:rsidRPr="00E93879">
        <w:rPr>
          <w:rStyle w:val="underline"/>
          <w:rFonts w:asciiTheme="minorHAnsi" w:hAnsiTheme="minorHAnsi"/>
          <w:b w:val="0"/>
        </w:rPr>
        <w:t xml:space="preserve"> physical </w:t>
      </w:r>
      <w:r w:rsidRPr="00E93879">
        <w:rPr>
          <w:rStyle w:val="highlight2"/>
          <w:rFonts w:asciiTheme="minorHAnsi" w:hAnsiTheme="minorHAnsi"/>
          <w:b w:val="0"/>
          <w:u w:val="single"/>
        </w:rPr>
        <w:t>existence and non-existence</w:t>
      </w:r>
      <w:r w:rsidRPr="00E93879">
        <w:rPr>
          <w:rFonts w:asciiTheme="minorHAnsi" w:hAnsiTheme="minorHAnsi"/>
          <w:b/>
          <w:u w:val="single"/>
        </w:rPr>
        <w:t>.</w:t>
      </w:r>
      <w:r w:rsidRPr="00E93879">
        <w:rPr>
          <w:rFonts w:asciiTheme="minorHAnsi" w:hAnsiTheme="minorHAnsi"/>
          <w:b/>
          <w:sz w:val="16"/>
        </w:rPr>
        <w:t xml:space="preserve"> </w:t>
      </w:r>
      <w:r w:rsidRPr="00E93879">
        <w:rPr>
          <w:rFonts w:asciiTheme="minorHAnsi" w:hAnsiTheme="minorHAnsi"/>
          <w:sz w:val="16"/>
        </w:rPr>
        <w:t xml:space="preserve">As I have said, </w:t>
      </w:r>
      <w:r w:rsidRPr="00E93879">
        <w:rPr>
          <w:rFonts w:asciiTheme="minorHAnsi" w:hAnsiTheme="minorHAnsi"/>
          <w:u w:val="single"/>
        </w:rPr>
        <w:t>postmodernists accept that</w:t>
      </w:r>
      <w:r w:rsidRPr="00E93879">
        <w:rPr>
          <w:rFonts w:asciiTheme="minorHAnsi" w:hAnsiTheme="minorHAnsi"/>
          <w:b/>
          <w:u w:val="single"/>
        </w:rPr>
        <w:t xml:space="preserve"> </w:t>
      </w:r>
      <w:r w:rsidRPr="00E93879">
        <w:rPr>
          <w:rStyle w:val="highlight2"/>
          <w:rFonts w:asciiTheme="minorHAnsi" w:hAnsiTheme="minorHAnsi"/>
          <w:b w:val="0"/>
          <w:u w:val="single"/>
        </w:rPr>
        <w:t xml:space="preserve">there is a physical substratum to the phenomenal world even if they argue about the </w:t>
      </w:r>
      <w:r w:rsidRPr="00E93879">
        <w:rPr>
          <w:rStyle w:val="underline"/>
          <w:rFonts w:asciiTheme="minorHAnsi" w:hAnsiTheme="minorHAnsi"/>
          <w:b w:val="0"/>
        </w:rPr>
        <w:t xml:space="preserve">different </w:t>
      </w:r>
      <w:r w:rsidRPr="00E93879">
        <w:rPr>
          <w:rStyle w:val="highlight2"/>
          <w:rFonts w:asciiTheme="minorHAnsi" w:hAnsiTheme="minorHAnsi"/>
          <w:b w:val="0"/>
          <w:u w:val="single"/>
        </w:rPr>
        <w:t>meanings we ascribe</w:t>
      </w:r>
      <w:r w:rsidRPr="00E93879">
        <w:rPr>
          <w:rStyle w:val="underline"/>
          <w:rFonts w:asciiTheme="minorHAnsi" w:hAnsiTheme="minorHAnsi"/>
          <w:b w:val="0"/>
        </w:rPr>
        <w:t xml:space="preserve"> to </w:t>
      </w:r>
      <w:r w:rsidRPr="00E93879">
        <w:rPr>
          <w:rStyle w:val="highlight2"/>
          <w:rFonts w:asciiTheme="minorHAnsi" w:hAnsiTheme="minorHAnsi"/>
          <w:b w:val="0"/>
          <w:u w:val="single"/>
        </w:rPr>
        <w:t>it</w:t>
      </w:r>
      <w:r w:rsidRPr="00E93879">
        <w:rPr>
          <w:rStyle w:val="underline"/>
          <w:rFonts w:asciiTheme="minorHAnsi" w:hAnsiTheme="minorHAnsi"/>
          <w:b w:val="0"/>
        </w:rPr>
        <w:t xml:space="preserve">. This acknowledgment of physical existence is crucial. </w:t>
      </w:r>
      <w:r w:rsidRPr="00E93879">
        <w:rPr>
          <w:rStyle w:val="highlight2"/>
          <w:rFonts w:asciiTheme="minorHAnsi" w:hAnsiTheme="minorHAnsi"/>
          <w:u w:val="single"/>
        </w:rPr>
        <w:t>We can't ascribe meaning to that which doesn't appear</w:t>
      </w:r>
      <w:r w:rsidRPr="00E93879">
        <w:rPr>
          <w:rStyle w:val="underline"/>
          <w:rFonts w:asciiTheme="minorHAnsi" w:hAnsiTheme="minorHAnsi"/>
        </w:rPr>
        <w:t>. What doesn't exist can manifest no character</w:t>
      </w:r>
      <w:r w:rsidRPr="00E93879">
        <w:rPr>
          <w:rFonts w:asciiTheme="minorHAnsi" w:hAnsiTheme="minorHAnsi"/>
          <w:b/>
          <w:sz w:val="16"/>
        </w:rPr>
        <w:t xml:space="preserve">. </w:t>
      </w:r>
      <w:r w:rsidRPr="00E93879">
        <w:rPr>
          <w:rFonts w:asciiTheme="minorHAnsi" w:hAnsiTheme="minorHAnsi"/>
          <w:sz w:val="16"/>
        </w:rPr>
        <w:t xml:space="preserve">Put differently, yes, </w:t>
      </w:r>
      <w:r w:rsidRPr="00E93879">
        <w:rPr>
          <w:rFonts w:asciiTheme="minorHAnsi" w:hAnsiTheme="minorHAnsi"/>
          <w:u w:val="single"/>
        </w:rPr>
        <w:t xml:space="preserve">the postmodernist should rightly worry about interpreting nature's expressions. </w:t>
      </w:r>
      <w:r w:rsidRPr="00E93879">
        <w:rPr>
          <w:rFonts w:asciiTheme="minorHAnsi" w:hAnsiTheme="minorHAnsi"/>
          <w:sz w:val="16"/>
        </w:rPr>
        <w:t xml:space="preserve">And all of us should be wary of those who claim to speak on nature's behalf (including environmentalists who do that). </w:t>
      </w:r>
      <w:r w:rsidRPr="00E93879">
        <w:rPr>
          <w:rFonts w:asciiTheme="minorHAnsi" w:hAnsiTheme="minorHAnsi"/>
          <w:u w:val="single"/>
        </w:rPr>
        <w:t xml:space="preserve">But </w:t>
      </w:r>
      <w:r w:rsidRPr="00E93879">
        <w:rPr>
          <w:rStyle w:val="underline"/>
          <w:rFonts w:asciiTheme="minorHAnsi" w:hAnsiTheme="minorHAnsi"/>
        </w:rPr>
        <w:t xml:space="preserve">we need not doubt the simple idea that </w:t>
      </w:r>
      <w:r w:rsidRPr="00E93879">
        <w:rPr>
          <w:rStyle w:val="highlight2"/>
          <w:rFonts w:asciiTheme="minorHAnsi" w:hAnsiTheme="minorHAnsi"/>
          <w:u w:val="single"/>
        </w:rPr>
        <w:t>a prerequisite of expression is existence</w:t>
      </w:r>
      <w:r w:rsidRPr="00E93879">
        <w:rPr>
          <w:rStyle w:val="underline"/>
          <w:rFonts w:asciiTheme="minorHAnsi" w:hAnsiTheme="minorHAnsi"/>
        </w:rPr>
        <w:t>. This</w:t>
      </w:r>
      <w:r w:rsidRPr="00E93879">
        <w:rPr>
          <w:rFonts w:asciiTheme="minorHAnsi" w:hAnsiTheme="minorHAnsi"/>
          <w:b/>
          <w:u w:val="single"/>
        </w:rPr>
        <w:t xml:space="preserve"> in turn </w:t>
      </w:r>
      <w:r w:rsidRPr="00E93879">
        <w:rPr>
          <w:rStyle w:val="underline"/>
          <w:rFonts w:asciiTheme="minorHAnsi" w:hAnsiTheme="minorHAnsi"/>
        </w:rPr>
        <w:t>suggests that preserving the nonhuman world</w:t>
      </w:r>
      <w:r w:rsidRPr="00E93879">
        <w:rPr>
          <w:rFonts w:asciiTheme="minorHAnsi" w:hAnsiTheme="minorHAnsi"/>
          <w:u w:val="single"/>
        </w:rPr>
        <w:t>-in all its diverse embodiments-</w:t>
      </w:r>
      <w:r w:rsidRPr="00E93879">
        <w:rPr>
          <w:rStyle w:val="underline"/>
          <w:rFonts w:asciiTheme="minorHAnsi" w:hAnsiTheme="minorHAnsi"/>
        </w:rPr>
        <w:t xml:space="preserve">must be seen by eco-critics as a fundamental good. </w:t>
      </w:r>
      <w:r w:rsidRPr="00E93879">
        <w:rPr>
          <w:rStyle w:val="underline"/>
          <w:rFonts w:asciiTheme="minorHAnsi" w:hAnsiTheme="minorHAnsi"/>
          <w:b w:val="0"/>
        </w:rPr>
        <w:t>Eco-critics must be supporters</w:t>
      </w:r>
      <w:r w:rsidRPr="00E93879">
        <w:rPr>
          <w:rFonts w:asciiTheme="minorHAnsi" w:hAnsiTheme="minorHAnsi"/>
          <w:b/>
          <w:sz w:val="16"/>
        </w:rPr>
        <w:t xml:space="preserve">, </w:t>
      </w:r>
      <w:r w:rsidRPr="00E93879">
        <w:rPr>
          <w:rFonts w:asciiTheme="minorHAnsi" w:hAnsiTheme="minorHAnsi"/>
          <w:sz w:val="16"/>
        </w:rPr>
        <w:t>in some fashion,</w:t>
      </w:r>
      <w:r w:rsidRPr="00E93879">
        <w:rPr>
          <w:rFonts w:asciiTheme="minorHAnsi" w:hAnsiTheme="minorHAnsi"/>
          <w:b/>
          <w:sz w:val="16"/>
        </w:rPr>
        <w:t xml:space="preserve"> </w:t>
      </w:r>
      <w:r w:rsidRPr="00E93879">
        <w:rPr>
          <w:rStyle w:val="underline"/>
          <w:rFonts w:asciiTheme="minorHAnsi" w:hAnsiTheme="minorHAnsi"/>
          <w:b w:val="0"/>
        </w:rPr>
        <w:t>of environmental preservation</w:t>
      </w:r>
      <w:r w:rsidRPr="00E93879">
        <w:rPr>
          <w:rFonts w:asciiTheme="minorHAnsi" w:hAnsiTheme="minorHAnsi"/>
          <w:b/>
          <w:sz w:val="16"/>
        </w:rPr>
        <w:t xml:space="preserve">.  </w:t>
      </w:r>
      <w:r w:rsidRPr="00E93879">
        <w:rPr>
          <w:rStyle w:val="underline"/>
          <w:rFonts w:asciiTheme="minorHAnsi" w:hAnsiTheme="minorHAnsi"/>
          <w:b w:val="0"/>
        </w:rPr>
        <w:t>Postmodernists reject the idea of a universal good. They rightly acknowledge the difficulty of identifying a common value given the multiple contexts of our value-producing activity</w:t>
      </w:r>
      <w:r w:rsidRPr="00E93879">
        <w:rPr>
          <w:rFonts w:asciiTheme="minorHAnsi" w:hAnsiTheme="minorHAnsi"/>
          <w:sz w:val="16"/>
        </w:rPr>
        <w:t>. In fact</w:t>
      </w:r>
      <w:r w:rsidRPr="00E93879">
        <w:rPr>
          <w:rFonts w:asciiTheme="minorHAnsi" w:hAnsiTheme="minorHAnsi"/>
          <w:b/>
          <w:sz w:val="16"/>
        </w:rPr>
        <w:t xml:space="preserve">, </w:t>
      </w:r>
      <w:r w:rsidRPr="00E93879">
        <w:rPr>
          <w:rStyle w:val="underline"/>
          <w:rFonts w:asciiTheme="minorHAnsi" w:hAnsiTheme="minorHAnsi"/>
          <w:b w:val="0"/>
        </w:rPr>
        <w:t>if there is one thing they vehemently scorn, it is the idea that there can be a value that stands above the individual contexts of human experience. Such a value would present itself as a metanarrative</w:t>
      </w:r>
      <w:r w:rsidRPr="00E93879">
        <w:rPr>
          <w:rFonts w:asciiTheme="minorHAnsi" w:hAnsiTheme="minorHAnsi"/>
          <w:b/>
          <w:u w:val="single"/>
        </w:rPr>
        <w:t xml:space="preserve"> </w:t>
      </w:r>
      <w:r w:rsidRPr="00E93879">
        <w:rPr>
          <w:rFonts w:asciiTheme="minorHAnsi" w:hAnsiTheme="minorHAnsi"/>
          <w:u w:val="single"/>
        </w:rPr>
        <w:t>and, as Jean-François Lyotard has explained, postmodernism is characterized fundamentally by its "incredulity toward meta-narratives."</w:t>
      </w:r>
      <w:r w:rsidRPr="00E93879">
        <w:rPr>
          <w:rFonts w:asciiTheme="minorHAnsi" w:hAnsiTheme="minorHAnsi"/>
          <w:sz w:val="16"/>
        </w:rPr>
        <w:t xml:space="preserve">  Nonetheless,</w:t>
      </w:r>
      <w:r w:rsidRPr="00E93879">
        <w:rPr>
          <w:rFonts w:asciiTheme="minorHAnsi" w:hAnsiTheme="minorHAnsi"/>
          <w:b/>
          <w:sz w:val="16"/>
        </w:rPr>
        <w:t xml:space="preserve"> </w:t>
      </w:r>
      <w:r w:rsidRPr="00E93879">
        <w:rPr>
          <w:rStyle w:val="underline"/>
          <w:rFonts w:asciiTheme="minorHAnsi" w:hAnsiTheme="minorHAnsi"/>
          <w:b w:val="0"/>
        </w:rPr>
        <w:t xml:space="preserve">I can't see how postmodern critics can do otherwise than accept </w:t>
      </w:r>
      <w:r w:rsidRPr="00E93879">
        <w:rPr>
          <w:rStyle w:val="highlight2"/>
          <w:rFonts w:asciiTheme="minorHAnsi" w:hAnsiTheme="minorHAnsi"/>
          <w:b w:val="0"/>
          <w:sz w:val="16"/>
        </w:rPr>
        <w:t>the value of preserving the</w:t>
      </w:r>
      <w:r w:rsidRPr="00E93879">
        <w:rPr>
          <w:rFonts w:asciiTheme="minorHAnsi" w:hAnsiTheme="minorHAnsi"/>
          <w:b/>
          <w:sz w:val="16"/>
        </w:rPr>
        <w:t xml:space="preserve"> </w:t>
      </w:r>
      <w:r w:rsidRPr="00E93879">
        <w:rPr>
          <w:rFonts w:asciiTheme="minorHAnsi" w:hAnsiTheme="minorHAnsi"/>
          <w:sz w:val="16"/>
        </w:rPr>
        <w:t>nonhuman</w:t>
      </w:r>
      <w:r w:rsidRPr="00E93879">
        <w:rPr>
          <w:rFonts w:asciiTheme="minorHAnsi" w:hAnsiTheme="minorHAnsi"/>
          <w:b/>
          <w:sz w:val="16"/>
        </w:rPr>
        <w:t xml:space="preserve"> </w:t>
      </w:r>
      <w:r w:rsidRPr="00E93879">
        <w:rPr>
          <w:rStyle w:val="highlight2"/>
          <w:rFonts w:asciiTheme="minorHAnsi" w:hAnsiTheme="minorHAnsi"/>
          <w:b w:val="0"/>
          <w:sz w:val="16"/>
        </w:rPr>
        <w:t>world</w:t>
      </w:r>
      <w:r w:rsidRPr="00E93879">
        <w:rPr>
          <w:rFonts w:asciiTheme="minorHAnsi" w:hAnsiTheme="minorHAnsi"/>
          <w:b/>
          <w:sz w:val="16"/>
        </w:rPr>
        <w:t xml:space="preserve">. </w:t>
      </w:r>
      <w:r w:rsidRPr="00E93879">
        <w:rPr>
          <w:rFonts w:asciiTheme="minorHAnsi" w:hAnsiTheme="minorHAnsi"/>
          <w:b/>
          <w:u w:val="single"/>
        </w:rPr>
        <w:t xml:space="preserve">The nonhuman </w:t>
      </w:r>
      <w:r w:rsidRPr="00E93879">
        <w:rPr>
          <w:rStyle w:val="highlight2"/>
          <w:rFonts w:asciiTheme="minorHAnsi" w:hAnsiTheme="minorHAnsi"/>
          <w:b w:val="0"/>
          <w:u w:val="single"/>
        </w:rPr>
        <w:t>is the extreme "other</w:t>
      </w:r>
      <w:r w:rsidRPr="00E93879">
        <w:rPr>
          <w:rStyle w:val="underline"/>
          <w:rFonts w:asciiTheme="minorHAnsi" w:hAnsiTheme="minorHAnsi"/>
          <w:b w:val="0"/>
        </w:rPr>
        <w:t>"; it stands in contradistinction to humans</w:t>
      </w:r>
      <w:r w:rsidRPr="00E93879">
        <w:rPr>
          <w:rFonts w:asciiTheme="minorHAnsi" w:hAnsiTheme="minorHAnsi"/>
          <w:b/>
          <w:u w:val="single"/>
        </w:rPr>
        <w:t xml:space="preserve"> as a species.</w:t>
      </w:r>
      <w:r w:rsidRPr="00E93879">
        <w:rPr>
          <w:rFonts w:asciiTheme="minorHAnsi" w:hAnsiTheme="minorHAnsi"/>
          <w:b/>
          <w:sz w:val="16"/>
        </w:rPr>
        <w:t xml:space="preserve"> </w:t>
      </w:r>
      <w:r w:rsidRPr="00E93879">
        <w:rPr>
          <w:rStyle w:val="underline"/>
          <w:rFonts w:asciiTheme="minorHAnsi" w:hAnsiTheme="minorHAnsi"/>
          <w:b w:val="0"/>
        </w:rPr>
        <w:t xml:space="preserve">In understanding </w:t>
      </w:r>
      <w:r w:rsidRPr="00E93879">
        <w:rPr>
          <w:rStyle w:val="highlight2"/>
          <w:rFonts w:asciiTheme="minorHAnsi" w:hAnsiTheme="minorHAnsi"/>
          <w:b w:val="0"/>
          <w:sz w:val="16"/>
        </w:rPr>
        <w:t>the</w:t>
      </w:r>
      <w:r w:rsidRPr="00E93879">
        <w:rPr>
          <w:rStyle w:val="underline"/>
          <w:rFonts w:asciiTheme="minorHAnsi" w:hAnsiTheme="minorHAnsi"/>
          <w:b w:val="0"/>
        </w:rPr>
        <w:t xml:space="preserve"> constructed </w:t>
      </w:r>
      <w:r w:rsidRPr="00E93879">
        <w:rPr>
          <w:rStyle w:val="highlight2"/>
          <w:rFonts w:asciiTheme="minorHAnsi" w:hAnsiTheme="minorHAnsi"/>
          <w:b w:val="0"/>
          <w:sz w:val="16"/>
        </w:rPr>
        <w:t>quality of human experience and</w:t>
      </w:r>
      <w:r w:rsidRPr="00E93879">
        <w:rPr>
          <w:rFonts w:asciiTheme="minorHAnsi" w:hAnsiTheme="minorHAnsi"/>
          <w:b/>
          <w:sz w:val="16"/>
        </w:rPr>
        <w:t xml:space="preserve"> </w:t>
      </w:r>
      <w:r w:rsidRPr="00E93879">
        <w:rPr>
          <w:rFonts w:asciiTheme="minorHAnsi" w:hAnsiTheme="minorHAnsi"/>
          <w:sz w:val="16"/>
        </w:rPr>
        <w:t>the dangers of reification</w:t>
      </w:r>
      <w:r w:rsidRPr="00E93879">
        <w:rPr>
          <w:rFonts w:asciiTheme="minorHAnsi" w:hAnsiTheme="minorHAnsi"/>
          <w:b/>
          <w:sz w:val="16"/>
        </w:rPr>
        <w:t xml:space="preserve">, </w:t>
      </w:r>
      <w:r w:rsidRPr="00E93879">
        <w:rPr>
          <w:rFonts w:asciiTheme="minorHAnsi" w:hAnsiTheme="minorHAnsi"/>
          <w:sz w:val="16"/>
        </w:rPr>
        <w:t>postmodernism inherently advances an ethic of</w:t>
      </w:r>
      <w:r w:rsidRPr="00E93879">
        <w:rPr>
          <w:rFonts w:asciiTheme="minorHAnsi" w:hAnsiTheme="minorHAnsi"/>
          <w:b/>
          <w:sz w:val="16"/>
        </w:rPr>
        <w:t xml:space="preserve"> </w:t>
      </w:r>
      <w:r w:rsidRPr="00E93879">
        <w:rPr>
          <w:rStyle w:val="highlight2"/>
          <w:rFonts w:asciiTheme="minorHAnsi" w:hAnsiTheme="minorHAnsi"/>
          <w:b w:val="0"/>
          <w:sz w:val="16"/>
        </w:rPr>
        <w:t>respecting the "other</w:t>
      </w:r>
      <w:r w:rsidRPr="00E93879">
        <w:rPr>
          <w:rFonts w:asciiTheme="minorHAnsi" w:hAnsiTheme="minorHAnsi"/>
          <w:sz w:val="16"/>
        </w:rPr>
        <w:t>." At the very least, respect</w:t>
      </w:r>
      <w:r w:rsidRPr="00E93879">
        <w:rPr>
          <w:rFonts w:asciiTheme="minorHAnsi" w:hAnsiTheme="minorHAnsi"/>
          <w:b/>
          <w:sz w:val="16"/>
        </w:rPr>
        <w:t xml:space="preserve"> </w:t>
      </w:r>
      <w:r w:rsidRPr="00E93879">
        <w:rPr>
          <w:rStyle w:val="highlight2"/>
          <w:rFonts w:asciiTheme="minorHAnsi" w:hAnsiTheme="minorHAnsi"/>
          <w:b w:val="0"/>
          <w:sz w:val="16"/>
        </w:rPr>
        <w:t xml:space="preserve">must involve ensuring </w:t>
      </w:r>
      <w:r w:rsidRPr="00E93879">
        <w:rPr>
          <w:rStyle w:val="underline"/>
          <w:rFonts w:asciiTheme="minorHAnsi" w:hAnsiTheme="minorHAnsi"/>
          <w:b w:val="0"/>
        </w:rPr>
        <w:t xml:space="preserve">that </w:t>
      </w:r>
      <w:r w:rsidRPr="00E93879">
        <w:rPr>
          <w:rStyle w:val="highlight2"/>
          <w:rFonts w:asciiTheme="minorHAnsi" w:hAnsiTheme="minorHAnsi"/>
          <w:b w:val="0"/>
          <w:sz w:val="16"/>
        </w:rPr>
        <w:t>the "other</w:t>
      </w:r>
      <w:r w:rsidRPr="00E93879">
        <w:rPr>
          <w:rFonts w:asciiTheme="minorHAnsi" w:hAnsiTheme="minorHAnsi"/>
          <w:b/>
          <w:sz w:val="16"/>
        </w:rPr>
        <w:t xml:space="preserve">" </w:t>
      </w:r>
      <w:r w:rsidRPr="00E93879">
        <w:rPr>
          <w:rFonts w:asciiTheme="minorHAnsi" w:hAnsiTheme="minorHAnsi"/>
          <w:sz w:val="16"/>
        </w:rPr>
        <w:t>actually</w:t>
      </w:r>
      <w:r w:rsidRPr="00E93879">
        <w:rPr>
          <w:rFonts w:asciiTheme="minorHAnsi" w:hAnsiTheme="minorHAnsi"/>
          <w:b/>
          <w:sz w:val="16"/>
        </w:rPr>
        <w:t xml:space="preserve"> </w:t>
      </w:r>
      <w:r w:rsidRPr="00E93879">
        <w:rPr>
          <w:rStyle w:val="highlight2"/>
          <w:rFonts w:asciiTheme="minorHAnsi" w:hAnsiTheme="minorHAnsi"/>
          <w:b w:val="0"/>
          <w:sz w:val="16"/>
        </w:rPr>
        <w:t>continues to exist</w:t>
      </w:r>
      <w:r w:rsidRPr="00E93879">
        <w:rPr>
          <w:rFonts w:asciiTheme="minorHAnsi" w:hAnsiTheme="minorHAnsi"/>
          <w:b/>
          <w:sz w:val="16"/>
        </w:rPr>
        <w:t xml:space="preserve">. </w:t>
      </w:r>
      <w:r w:rsidRPr="00E93879">
        <w:rPr>
          <w:rFonts w:asciiTheme="minorHAnsi" w:hAnsiTheme="minorHAnsi"/>
          <w:b/>
          <w:u w:val="single"/>
        </w:rPr>
        <w:t xml:space="preserve">In our day and age, </w:t>
      </w:r>
      <w:r w:rsidRPr="00E93879">
        <w:rPr>
          <w:rStyle w:val="highlight2"/>
          <w:rFonts w:asciiTheme="minorHAnsi" w:hAnsiTheme="minorHAnsi"/>
          <w:u w:val="single"/>
        </w:rPr>
        <w:t>this requires us to take responsibility for protecting</w:t>
      </w:r>
      <w:r w:rsidRPr="00E93879">
        <w:rPr>
          <w:rStyle w:val="underline"/>
          <w:rFonts w:asciiTheme="minorHAnsi" w:hAnsiTheme="minorHAnsi"/>
        </w:rPr>
        <w:t xml:space="preserve"> the actuality of the nonhuman.</w:t>
      </w:r>
      <w:r w:rsidRPr="00E93879">
        <w:rPr>
          <w:rStyle w:val="underline"/>
          <w:rFonts w:asciiTheme="minorHAnsi" w:hAnsiTheme="minorHAnsi"/>
          <w:b w:val="0"/>
        </w:rPr>
        <w:t xml:space="preserve"> Instead</w:t>
      </w:r>
      <w:r w:rsidRPr="00E93879">
        <w:rPr>
          <w:rFonts w:asciiTheme="minorHAnsi" w:hAnsiTheme="minorHAnsi"/>
          <w:b/>
          <w:u w:val="single"/>
        </w:rPr>
        <w:t xml:space="preserve">, however, </w:t>
      </w:r>
      <w:r w:rsidRPr="00E93879">
        <w:rPr>
          <w:rStyle w:val="underline"/>
          <w:rFonts w:asciiTheme="minorHAnsi" w:hAnsiTheme="minorHAnsi"/>
          <w:b w:val="0"/>
        </w:rPr>
        <w:t xml:space="preserve">we are running roughshod over </w:t>
      </w:r>
      <w:r w:rsidRPr="00E93879">
        <w:rPr>
          <w:rStyle w:val="highlight2"/>
          <w:rFonts w:asciiTheme="minorHAnsi" w:hAnsiTheme="minorHAnsi"/>
          <w:b w:val="0"/>
          <w:u w:val="single"/>
        </w:rPr>
        <w:t>the earth</w:t>
      </w:r>
      <w:r w:rsidRPr="00E93879">
        <w:rPr>
          <w:rFonts w:asciiTheme="minorHAnsi" w:hAnsiTheme="minorHAnsi"/>
          <w:b/>
          <w:u w:val="single"/>
        </w:rPr>
        <w:t>'s diversity of plants, animals, and ecosystems. Postmodern critics should find this particularly disturbing. If they don't, they deny their own intellectual insights and compromise their fundamental moral commitment.</w:t>
      </w:r>
    </w:p>
    <w:p w:rsidR="000022F2" w:rsidRPr="00E93879" w:rsidRDefault="00FB1DB5" w:rsidP="00FB1DB5">
      <w:pPr>
        <w:pStyle w:val="Heading3"/>
        <w:rPr>
          <w:rFonts w:asciiTheme="minorHAnsi" w:hAnsiTheme="minorHAnsi"/>
        </w:rPr>
      </w:pPr>
      <w:r w:rsidRPr="00E93879">
        <w:rPr>
          <w:rFonts w:asciiTheme="minorHAnsi" w:hAnsiTheme="minorHAnsi"/>
        </w:rPr>
        <w:lastRenderedPageBreak/>
        <w:t xml:space="preserve">Aff—Fear Good </w:t>
      </w:r>
    </w:p>
    <w:p w:rsidR="000C5429" w:rsidRPr="00E93879" w:rsidRDefault="000C5429" w:rsidP="000C5429">
      <w:pPr>
        <w:pStyle w:val="Heading4"/>
        <w:rPr>
          <w:rFonts w:asciiTheme="minorHAnsi" w:hAnsiTheme="minorHAnsi"/>
        </w:rPr>
      </w:pPr>
      <w:r w:rsidRPr="00E93879">
        <w:rPr>
          <w:rFonts w:asciiTheme="minorHAnsi" w:hAnsiTheme="minorHAnsi"/>
        </w:rPr>
        <w:t>Fear is necessary to check extinction – provides an active consciousness which sustains peace</w:t>
      </w:r>
    </w:p>
    <w:p w:rsidR="000C5429" w:rsidRPr="000C5429" w:rsidRDefault="000C5429" w:rsidP="000C5429">
      <w:pPr>
        <w:rPr>
          <w:rFonts w:asciiTheme="minorHAnsi" w:eastAsiaTheme="minorHAnsi" w:hAnsiTheme="minorHAnsi" w:cs="Calibri"/>
        </w:rPr>
      </w:pPr>
      <w:r w:rsidRPr="000C5429">
        <w:rPr>
          <w:rFonts w:asciiTheme="minorHAnsi" w:eastAsiaTheme="minorHAnsi" w:hAnsiTheme="minorHAnsi" w:cs="Calibri"/>
        </w:rPr>
        <w:t xml:space="preserve">J.A.H. </w:t>
      </w:r>
      <w:r w:rsidRPr="00E93879">
        <w:rPr>
          <w:rFonts w:asciiTheme="minorHAnsi" w:eastAsiaTheme="minorHAnsi" w:hAnsiTheme="minorHAnsi" w:cs="Calibri"/>
          <w:b/>
          <w:bCs/>
          <w:sz w:val="26"/>
        </w:rPr>
        <w:t>Futterman</w:t>
      </w:r>
      <w:r w:rsidRPr="000C5429">
        <w:rPr>
          <w:rFonts w:asciiTheme="minorHAnsi" w:eastAsiaTheme="minorHAnsi" w:hAnsiTheme="minorHAnsi" w:cs="Calibri"/>
        </w:rPr>
        <w:t xml:space="preserve">, Former US nuclear weapons scientist, </w:t>
      </w:r>
      <w:r w:rsidRPr="00E93879">
        <w:rPr>
          <w:rFonts w:asciiTheme="minorHAnsi" w:eastAsiaTheme="minorHAnsi" w:hAnsiTheme="minorHAnsi" w:cs="Calibri"/>
          <w:b/>
          <w:bCs/>
          <w:sz w:val="26"/>
        </w:rPr>
        <w:t>1994</w:t>
      </w:r>
      <w:r w:rsidRPr="000C5429">
        <w:rPr>
          <w:rFonts w:asciiTheme="minorHAnsi" w:eastAsiaTheme="minorHAnsi" w:hAnsiTheme="minorHAnsi" w:cs="Calibri"/>
        </w:rPr>
        <w:t>, “Obscenity and Peace: Meditation on the Bomb,” Virtual Church of the Blind Chihuahua, www.dogchurch.org/books/nuke.html</w:t>
      </w:r>
    </w:p>
    <w:p w:rsidR="000C5429" w:rsidRPr="000C5429" w:rsidRDefault="000C5429" w:rsidP="000C5429">
      <w:pPr>
        <w:rPr>
          <w:rFonts w:asciiTheme="minorHAnsi" w:eastAsiaTheme="minorHAnsi" w:hAnsiTheme="minorHAnsi" w:cs="Calibri"/>
        </w:rPr>
      </w:pPr>
      <w:r w:rsidRPr="000C5429">
        <w:rPr>
          <w:rFonts w:asciiTheme="minorHAnsi" w:eastAsiaTheme="minorHAnsi" w:hAnsiTheme="minorHAnsi" w:cs="Calibri"/>
        </w:rPr>
        <w:t xml:space="preserve">But </w:t>
      </w:r>
      <w:r w:rsidRPr="00E93879">
        <w:rPr>
          <w:rFonts w:asciiTheme="minorHAnsi" w:eastAsiaTheme="minorHAnsi" w:hAnsiTheme="minorHAnsi" w:cs="Calibri"/>
          <w:b/>
          <w:bCs/>
          <w:u w:val="single"/>
        </w:rPr>
        <w:t>the inhibitory effect of</w:t>
      </w:r>
      <w:r w:rsidRPr="000C5429">
        <w:rPr>
          <w:rFonts w:asciiTheme="minorHAnsi" w:eastAsiaTheme="minorHAnsi" w:hAnsiTheme="minorHAnsi" w:cs="Calibri"/>
        </w:rPr>
        <w:t xml:space="preserve"> reliable </w:t>
      </w:r>
      <w:r w:rsidRPr="00E93879">
        <w:rPr>
          <w:rFonts w:asciiTheme="minorHAnsi" w:eastAsiaTheme="minorHAnsi" w:hAnsiTheme="minorHAnsi" w:cs="Calibri"/>
          <w:b/>
          <w:bCs/>
          <w:u w:val="single"/>
        </w:rPr>
        <w:t>nuclear weapons</w:t>
      </w:r>
      <w:r w:rsidRPr="000C5429">
        <w:rPr>
          <w:rFonts w:asciiTheme="minorHAnsi" w:eastAsiaTheme="minorHAnsi" w:hAnsiTheme="minorHAnsi" w:cs="Calibri"/>
        </w:rPr>
        <w:t xml:space="preserve"> goes deeper than Shirer's deterrence of adventurer-conquerors. It </w:t>
      </w:r>
      <w:r w:rsidRPr="00E93879">
        <w:rPr>
          <w:rFonts w:asciiTheme="minorHAnsi" w:eastAsiaTheme="minorHAnsi" w:hAnsiTheme="minorHAnsi" w:cs="Calibri"/>
          <w:b/>
          <w:bCs/>
          <w:u w:val="single"/>
        </w:rPr>
        <w:t>changes the way we think</w:t>
      </w:r>
      <w:r w:rsidRPr="000C5429">
        <w:rPr>
          <w:rFonts w:asciiTheme="minorHAnsi" w:eastAsiaTheme="minorHAnsi" w:hAnsiTheme="minorHAnsi" w:cs="Calibri"/>
        </w:rPr>
        <w:t xml:space="preserve"> individually and culturally, preparing us for a future we cannot now imagine. Jungian psychiatrist Anthony J. Stevens states, [15]  </w:t>
      </w:r>
      <w:r w:rsidRPr="000C5429">
        <w:rPr>
          <w:rFonts w:asciiTheme="minorHAnsi" w:eastAsiaTheme="minorHAnsi" w:hAnsiTheme="minorHAnsi" w:cs="Calibri"/>
          <w:u w:val="single"/>
        </w:rPr>
        <w:t>"</w:t>
      </w:r>
      <w:r w:rsidRPr="00E93879">
        <w:rPr>
          <w:rFonts w:asciiTheme="minorHAnsi" w:eastAsiaTheme="minorHAnsi" w:hAnsiTheme="minorHAnsi" w:cs="Calibri"/>
          <w:b/>
          <w:bCs/>
          <w:u w:val="single"/>
        </w:rPr>
        <w:t>History would indicate that people cannot rise above their narrow sectarian concerns without some overwhelming paroxysm</w:t>
      </w:r>
      <w:r w:rsidRPr="000C5429">
        <w:rPr>
          <w:rFonts w:asciiTheme="minorHAnsi" w:eastAsiaTheme="minorHAnsi" w:hAnsiTheme="minorHAnsi" w:cs="Calibri"/>
        </w:rPr>
        <w:t xml:space="preserve">. It took the War of Independence and the Civil War to forge the United States, World War I to create the League of Nations, World War II to create the United Nations Organization and the European Economic Community. </w:t>
      </w:r>
      <w:r w:rsidRPr="00E93879">
        <w:rPr>
          <w:rFonts w:asciiTheme="minorHAnsi" w:eastAsiaTheme="minorHAnsi" w:hAnsiTheme="minorHAnsi" w:cs="Calibri"/>
          <w:b/>
          <w:bCs/>
          <w:u w:val="single"/>
        </w:rPr>
        <w:t>Only catastrophe</w:t>
      </w:r>
      <w:r w:rsidRPr="000C5429">
        <w:rPr>
          <w:rFonts w:asciiTheme="minorHAnsi" w:eastAsiaTheme="minorHAnsi" w:hAnsiTheme="minorHAnsi" w:cs="Calibri"/>
        </w:rPr>
        <w:t xml:space="preserve">, it seems, </w:t>
      </w:r>
      <w:r w:rsidRPr="00E93879">
        <w:rPr>
          <w:rFonts w:asciiTheme="minorHAnsi" w:eastAsiaTheme="minorHAnsi" w:hAnsiTheme="minorHAnsi" w:cs="Calibri"/>
          <w:b/>
          <w:bCs/>
          <w:u w:val="single"/>
        </w:rPr>
        <w:t>forces people to take the wider view.  Or what about fear? Can the horror which we all experience when we contemplate the possibility of nuclear extinction mobilize in us sufficient libidinal energy to resist the archetypes of war</w:t>
      </w:r>
      <w:r w:rsidRPr="000C5429">
        <w:rPr>
          <w:rFonts w:asciiTheme="minorHAnsi" w:eastAsiaTheme="minorHAnsi" w:hAnsiTheme="minorHAnsi" w:cs="Calibri"/>
        </w:rPr>
        <w:t xml:space="preserve">? Certainly, </w:t>
      </w:r>
      <w:r w:rsidRPr="00E93879">
        <w:rPr>
          <w:rFonts w:asciiTheme="minorHAnsi" w:eastAsiaTheme="minorHAnsi" w:hAnsiTheme="minorHAnsi" w:cs="Calibri"/>
          <w:b/>
          <w:bCs/>
          <w:u w:val="single"/>
        </w:rPr>
        <w:t>the moment we become blasé about the possibility</w:t>
      </w:r>
      <w:r w:rsidRPr="000C5429">
        <w:rPr>
          <w:rFonts w:asciiTheme="minorHAnsi" w:eastAsiaTheme="minorHAnsi" w:hAnsiTheme="minorHAnsi" w:cs="Calibri"/>
        </w:rPr>
        <w:t xml:space="preserve"> of holocaust </w:t>
      </w:r>
      <w:r w:rsidRPr="00E93879">
        <w:rPr>
          <w:rFonts w:asciiTheme="minorHAnsi" w:eastAsiaTheme="minorHAnsi" w:hAnsiTheme="minorHAnsi" w:cs="Calibri"/>
          <w:b/>
          <w:bCs/>
          <w:u w:val="single"/>
        </w:rPr>
        <w:t>we are lost. As long as horror of nuclear exchange remains uppermost we can recognize that nothing is worth it. War becomes the impossible option</w:t>
      </w:r>
      <w:r w:rsidRPr="000C5429">
        <w:rPr>
          <w:rFonts w:asciiTheme="minorHAnsi" w:eastAsiaTheme="minorHAnsi" w:hAnsiTheme="minorHAnsi" w:cs="Calibri"/>
        </w:rPr>
        <w:t xml:space="preserve">. Perhaps horror, the experience of horror, the consciousness of </w:t>
      </w:r>
      <w:r w:rsidRPr="00E93879">
        <w:rPr>
          <w:rFonts w:asciiTheme="minorHAnsi" w:eastAsiaTheme="minorHAnsi" w:hAnsiTheme="minorHAnsi" w:cs="Calibri"/>
          <w:b/>
          <w:bCs/>
          <w:u w:val="single"/>
        </w:rPr>
        <w:t>horror, is our only hope</w:t>
      </w:r>
      <w:r w:rsidRPr="000C5429">
        <w:rPr>
          <w:rFonts w:asciiTheme="minorHAnsi" w:eastAsiaTheme="minorHAnsi" w:hAnsiTheme="minorHAnsi" w:cs="Calibri"/>
        </w:rPr>
        <w:t xml:space="preserve">. Perhaps horror alone will enable us to overcome the otherwise invincible attraction of war."  Thus I also continue engaging in nuclear weapons work to help fire that world-historical warning shot I mentioned above, namely, that as our beneficial technologies become more powerful, so will our weapons technologies, unless genuine peace precludes it. We must build a future more peaceful than our past, if we are to have a future at all, with or without nuclear weapons — a fact we had better learn before worse things than nuclear weapons are invented. If you're a philosopher, this means that I regard the nature of humankind as mutable rather than fixed, but that I think most people welcome change in their personalities and cultures with all the enthusiasm that they welcome death — thus, the </w:t>
      </w:r>
      <w:r w:rsidRPr="00E93879">
        <w:rPr>
          <w:rFonts w:asciiTheme="minorHAnsi" w:eastAsiaTheme="minorHAnsi" w:hAnsiTheme="minorHAnsi" w:cs="Calibri"/>
          <w:b/>
          <w:bCs/>
          <w:u w:val="single"/>
        </w:rPr>
        <w:t>fear of nuclear annihilation of ourselves and all our values may be what we require in order to become peaceful enough to survive our future technological breakthroughs</w:t>
      </w:r>
      <w:r w:rsidRPr="000C5429">
        <w:rPr>
          <w:rFonts w:asciiTheme="minorHAnsi" w:eastAsiaTheme="minorHAnsi" w:hAnsiTheme="minorHAnsi" w:cs="Calibri"/>
        </w:rPr>
        <w:t xml:space="preserve">.[16] </w:t>
      </w:r>
    </w:p>
    <w:p w:rsidR="000C5429" w:rsidRPr="000C5429" w:rsidRDefault="000C5429" w:rsidP="000C5429">
      <w:pPr>
        <w:rPr>
          <w:rFonts w:asciiTheme="minorHAnsi" w:eastAsiaTheme="minorHAnsi" w:hAnsiTheme="minorHAnsi" w:cs="Calibri"/>
        </w:rPr>
      </w:pPr>
    </w:p>
    <w:p w:rsidR="000C5429" w:rsidRPr="00E93879" w:rsidRDefault="000C5429" w:rsidP="000C5429">
      <w:pPr>
        <w:pStyle w:val="Heading4"/>
        <w:rPr>
          <w:rFonts w:asciiTheme="minorHAnsi" w:hAnsiTheme="minorHAnsi"/>
        </w:rPr>
      </w:pPr>
      <w:r w:rsidRPr="00E93879">
        <w:rPr>
          <w:rFonts w:asciiTheme="minorHAnsi" w:hAnsiTheme="minorHAnsi"/>
        </w:rPr>
        <w:t xml:space="preserve"> </w:t>
      </w:r>
      <w:r w:rsidRPr="00E93879">
        <w:rPr>
          <w:rFonts w:asciiTheme="minorHAnsi" w:hAnsiTheme="minorHAnsi"/>
        </w:rPr>
        <w:t>Collective fear of death is key to check genocide and extinction</w:t>
      </w:r>
    </w:p>
    <w:p w:rsidR="000C5429" w:rsidRPr="000C5429" w:rsidRDefault="000C5429" w:rsidP="000C5429">
      <w:pPr>
        <w:rPr>
          <w:rFonts w:asciiTheme="minorHAnsi" w:eastAsiaTheme="minorHAnsi" w:hAnsiTheme="minorHAnsi" w:cs="Calibri"/>
        </w:rPr>
      </w:pPr>
      <w:r w:rsidRPr="000C5429">
        <w:rPr>
          <w:rFonts w:asciiTheme="minorHAnsi" w:eastAsiaTheme="minorHAnsi" w:hAnsiTheme="minorHAnsi" w:cs="Calibri"/>
        </w:rPr>
        <w:t xml:space="preserve">Louis Rene </w:t>
      </w:r>
      <w:r w:rsidRPr="00E93879">
        <w:rPr>
          <w:rFonts w:asciiTheme="minorHAnsi" w:eastAsiaTheme="minorHAnsi" w:hAnsiTheme="minorHAnsi" w:cs="Calibri"/>
          <w:b/>
          <w:bCs/>
          <w:sz w:val="26"/>
        </w:rPr>
        <w:t>Beres</w:t>
      </w:r>
      <w:r w:rsidRPr="000C5429">
        <w:rPr>
          <w:rFonts w:asciiTheme="minorHAnsi" w:eastAsiaTheme="minorHAnsi" w:hAnsiTheme="minorHAnsi" w:cs="Calibri"/>
        </w:rPr>
        <w:t xml:space="preserve">, PhD Princeton, </w:t>
      </w:r>
      <w:r w:rsidRPr="00E93879">
        <w:rPr>
          <w:rFonts w:asciiTheme="minorHAnsi" w:eastAsiaTheme="minorHAnsi" w:hAnsiTheme="minorHAnsi" w:cs="Calibri"/>
          <w:b/>
          <w:bCs/>
          <w:sz w:val="26"/>
        </w:rPr>
        <w:t>1996</w:t>
      </w:r>
      <w:r w:rsidRPr="000C5429">
        <w:rPr>
          <w:rFonts w:asciiTheme="minorHAnsi" w:eastAsiaTheme="minorHAnsi" w:hAnsiTheme="minorHAnsi" w:cs="Calibri"/>
        </w:rPr>
        <w:t>, “No Fear, No Trembling Israel, Death and the Meaning of Anxiety,” www.freeman.org/m_online/feb96/beresn.htm</w:t>
      </w:r>
    </w:p>
    <w:p w:rsidR="000C5429" w:rsidRPr="000C5429" w:rsidRDefault="000C5429" w:rsidP="000C5429">
      <w:pPr>
        <w:rPr>
          <w:rFonts w:asciiTheme="minorHAnsi" w:eastAsiaTheme="minorHAnsi" w:hAnsiTheme="minorHAnsi" w:cs="Calibri"/>
        </w:rPr>
      </w:pPr>
      <w:r w:rsidRPr="00E93879">
        <w:rPr>
          <w:rFonts w:asciiTheme="minorHAnsi" w:eastAsiaTheme="minorHAnsi" w:hAnsiTheme="minorHAnsi" w:cs="Calibri"/>
          <w:b/>
          <w:bCs/>
          <w:u w:val="single"/>
        </w:rPr>
        <w:t>Fear of death</w:t>
      </w:r>
      <w:r w:rsidRPr="000C5429">
        <w:rPr>
          <w:rFonts w:asciiTheme="minorHAnsi" w:eastAsiaTheme="minorHAnsi" w:hAnsiTheme="minorHAnsi" w:cs="Calibri"/>
          <w:sz w:val="16"/>
        </w:rPr>
        <w:t xml:space="preserve">, the ultimate source of anxiety, </w:t>
      </w:r>
      <w:r w:rsidRPr="00E93879">
        <w:rPr>
          <w:rFonts w:asciiTheme="minorHAnsi" w:eastAsiaTheme="minorHAnsi" w:hAnsiTheme="minorHAnsi" w:cs="Calibri"/>
          <w:b/>
          <w:bCs/>
          <w:u w:val="single"/>
        </w:rPr>
        <w:t>is essential to human survival. This is true not only for individuals, but also for states. Without such fear, states will exhibit an incapacity to confront nonbeing that can hasten their disappearance</w:t>
      </w:r>
      <w:r w:rsidRPr="000C5429">
        <w:rPr>
          <w:rFonts w:asciiTheme="minorHAnsi" w:eastAsiaTheme="minorHAnsi" w:hAnsiTheme="minorHAnsi" w:cs="Calibri"/>
          <w:sz w:val="16"/>
        </w:rPr>
        <w:t xml:space="preserve">. So it is today with the State of Israel.  Israel suffers acutely from insufficient existential dread. Refusing to tremble before the growing prospect of collective disintegration - a forseeable prospect connected with both genocide and war - this state is now unable to take the necessary steps toward collective survival. What is more, because death is the one fact of life which is not relative but absolute, Israel's blithe unawareness of its national mortality deprives its still living days of essential absoluteness and growth.  For states, just as for individuals, </w:t>
      </w:r>
      <w:r w:rsidRPr="00E93879">
        <w:rPr>
          <w:rFonts w:asciiTheme="minorHAnsi" w:eastAsiaTheme="minorHAnsi" w:hAnsiTheme="minorHAnsi" w:cs="Calibri"/>
          <w:b/>
          <w:bCs/>
          <w:u w:val="single"/>
        </w:rPr>
        <w:t>confronting death can give the most positive reality to life itself</w:t>
      </w:r>
      <w:r w:rsidRPr="000C5429">
        <w:rPr>
          <w:rFonts w:asciiTheme="minorHAnsi" w:eastAsiaTheme="minorHAnsi" w:hAnsiTheme="minorHAnsi" w:cs="Calibri"/>
          <w:sz w:val="16"/>
        </w:rPr>
        <w:t xml:space="preserve">. In this respect, a cultivated awareness of nonbeing is central to each state's pattern of potentialities as well as to its very existence. When a state chooses to block off such an awareness, a choice currently made by the State of Israel, it loses, possibly forever, the altogether critical benefits of "anxiety."  There is, of course, a distinctly ironic resonance to this argument. </w:t>
      </w:r>
      <w:r w:rsidRPr="00E93879">
        <w:rPr>
          <w:rFonts w:asciiTheme="minorHAnsi" w:eastAsiaTheme="minorHAnsi" w:hAnsiTheme="minorHAnsi" w:cs="Calibri"/>
          <w:b/>
          <w:bCs/>
          <w:u w:val="single"/>
        </w:rPr>
        <w:t>Anxiety</w:t>
      </w:r>
      <w:r w:rsidRPr="000C5429">
        <w:rPr>
          <w:rFonts w:asciiTheme="minorHAnsi" w:eastAsiaTheme="minorHAnsi" w:hAnsiTheme="minorHAnsi" w:cs="Calibri"/>
          <w:sz w:val="16"/>
        </w:rPr>
        <w:t xml:space="preserve">, after all, </w:t>
      </w:r>
      <w:r w:rsidRPr="00E93879">
        <w:rPr>
          <w:rFonts w:asciiTheme="minorHAnsi" w:eastAsiaTheme="minorHAnsi" w:hAnsiTheme="minorHAnsi" w:cs="Calibri"/>
          <w:b/>
          <w:bCs/>
          <w:u w:val="single"/>
        </w:rPr>
        <w:t>is generally taken as a negative, as a liability that cripples rather than enhances life. But anxiety is not something we "have." It is something we</w:t>
      </w:r>
      <w:r w:rsidRPr="000C5429">
        <w:rPr>
          <w:rFonts w:asciiTheme="minorHAnsi" w:eastAsiaTheme="minorHAnsi" w:hAnsiTheme="minorHAnsi" w:cs="Calibri"/>
          <w:sz w:val="16"/>
        </w:rPr>
        <w:t xml:space="preserve"> (states and individuals) "</w:t>
      </w:r>
      <w:r w:rsidRPr="00E93879">
        <w:rPr>
          <w:rFonts w:asciiTheme="minorHAnsi" w:eastAsiaTheme="minorHAnsi" w:hAnsiTheme="minorHAnsi" w:cs="Calibri"/>
          <w:b/>
          <w:bCs/>
          <w:u w:val="single"/>
        </w:rPr>
        <w:t>are</w:t>
      </w:r>
      <w:r w:rsidRPr="000C5429">
        <w:rPr>
          <w:rFonts w:asciiTheme="minorHAnsi" w:eastAsiaTheme="minorHAnsi" w:hAnsiTheme="minorHAnsi" w:cs="Calibri"/>
          <w:sz w:val="16"/>
        </w:rPr>
        <w:t xml:space="preserve">." It is true, to be sure, that anxiety, at the onset of psychosis, can lead individuals to experience literally the threat of self-dissolution, but this is, by definition, not a problem for states.  </w:t>
      </w:r>
      <w:r w:rsidRPr="00E93879">
        <w:rPr>
          <w:rFonts w:asciiTheme="minorHAnsi" w:eastAsiaTheme="minorHAnsi" w:hAnsiTheme="minorHAnsi" w:cs="Calibri"/>
          <w:b/>
          <w:bCs/>
          <w:u w:val="single"/>
        </w:rPr>
        <w:t xml:space="preserve">Anxiety stems from the awareness that existence can actually be destroyed, that one can actually become nothing. </w:t>
      </w:r>
      <w:r w:rsidRPr="000C5429">
        <w:rPr>
          <w:rFonts w:asciiTheme="minorHAnsi" w:eastAsiaTheme="minorHAnsi" w:hAnsiTheme="minorHAnsi" w:cs="Calibri"/>
          <w:sz w:val="16"/>
        </w:rPr>
        <w:t xml:space="preserve">An ontological characteristic, it has been commonly called Angst, a word related to anguish (which comes from the Latin angustus, "narrow," which in turn comes from angere, "to choke.") Herein lies the relevant idea of birth trauma as the prototype of all anxiety, as "pain in narrows" through the "choking" straits of birth. Kierkegaard </w:t>
      </w:r>
      <w:r w:rsidRPr="000C5429">
        <w:rPr>
          <w:rFonts w:asciiTheme="minorHAnsi" w:eastAsiaTheme="minorHAnsi" w:hAnsiTheme="minorHAnsi" w:cs="Calibri"/>
          <w:sz w:val="16"/>
        </w:rPr>
        <w:lastRenderedPageBreak/>
        <w:t>identified anxiety as "the dizziness of freedom," adding: "</w:t>
      </w:r>
      <w:r w:rsidRPr="00E93879">
        <w:rPr>
          <w:rFonts w:asciiTheme="minorHAnsi" w:eastAsiaTheme="minorHAnsi" w:hAnsiTheme="minorHAnsi" w:cs="Calibri"/>
          <w:b/>
          <w:bCs/>
          <w:u w:val="single"/>
        </w:rPr>
        <w:t>Anxiety is the reality of freedom as a potentiality before this freedom has materialized.</w:t>
      </w:r>
      <w:r w:rsidRPr="000C5429">
        <w:rPr>
          <w:rFonts w:asciiTheme="minorHAnsi" w:eastAsiaTheme="minorHAnsi" w:hAnsiTheme="minorHAnsi" w:cs="Calibri"/>
          <w:sz w:val="16"/>
        </w:rPr>
        <w:t xml:space="preserve">"  This brings us back to Israel. Both individuals and states may surrender freedom in the hope of ridding themselves of an unbearable anxiety. Regarding states, such surrender can lead to a rampant and delirious collectivism which stamps out all political opposition. It can also lead to a national self-delusion which augments enemy power and hastens catastrophic war. For the Jewish State, </w:t>
      </w:r>
      <w:r w:rsidRPr="00E93879">
        <w:rPr>
          <w:rFonts w:asciiTheme="minorHAnsi" w:eastAsiaTheme="minorHAnsi" w:hAnsiTheme="minorHAnsi" w:cs="Calibri"/>
          <w:b/>
          <w:bCs/>
          <w:u w:val="single"/>
        </w:rPr>
        <w:t>a lack of pertinent anxiety</w:t>
      </w:r>
      <w:r w:rsidRPr="000C5429">
        <w:rPr>
          <w:rFonts w:asciiTheme="minorHAnsi" w:eastAsiaTheme="minorHAnsi" w:hAnsiTheme="minorHAnsi" w:cs="Calibri"/>
          <w:sz w:val="16"/>
        </w:rPr>
        <w:t xml:space="preserve">, of the positive aspect of Angst, has already led its people to what </w:t>
      </w:r>
      <w:r w:rsidRPr="00E93879">
        <w:rPr>
          <w:rFonts w:asciiTheme="minorHAnsi" w:eastAsiaTheme="minorHAnsi" w:hAnsiTheme="minorHAnsi" w:cs="Calibri"/>
          <w:b/>
          <w:bCs/>
          <w:u w:val="single"/>
        </w:rPr>
        <w:t>is likely an irreversible rendezvous with extinction.</w:t>
      </w:r>
      <w:r w:rsidRPr="000C5429">
        <w:rPr>
          <w:rFonts w:asciiTheme="minorHAnsi" w:eastAsiaTheme="minorHAnsi" w:hAnsiTheme="minorHAnsi" w:cs="Calibri"/>
          <w:sz w:val="16"/>
        </w:rPr>
        <w:t xml:space="preserve"> </w:t>
      </w:r>
    </w:p>
    <w:p w:rsidR="000C5429" w:rsidRPr="00E93879" w:rsidRDefault="000C5429" w:rsidP="000C5429">
      <w:pPr>
        <w:pStyle w:val="Heading4"/>
        <w:rPr>
          <w:rFonts w:asciiTheme="minorHAnsi" w:hAnsiTheme="minorHAnsi"/>
        </w:rPr>
      </w:pPr>
      <w:r w:rsidRPr="00E93879">
        <w:rPr>
          <w:rFonts w:asciiTheme="minorHAnsi" w:hAnsiTheme="minorHAnsi"/>
        </w:rPr>
        <w:t>Analyzing threats of mass death is vital to forging solutions that can prevent extinction. Education about international law in the college setting is key.</w:t>
      </w:r>
    </w:p>
    <w:p w:rsidR="000C5429" w:rsidRPr="000C5429" w:rsidRDefault="000C5429" w:rsidP="000C5429">
      <w:pPr>
        <w:rPr>
          <w:rFonts w:asciiTheme="minorHAnsi" w:eastAsiaTheme="minorHAnsi" w:hAnsiTheme="minorHAnsi" w:cs="Calibri"/>
        </w:rPr>
      </w:pPr>
      <w:r w:rsidRPr="000C5429">
        <w:rPr>
          <w:rFonts w:asciiTheme="minorHAnsi" w:eastAsiaTheme="minorHAnsi" w:hAnsiTheme="minorHAnsi" w:cs="Calibri"/>
        </w:rPr>
        <w:t xml:space="preserve">Louis Rene </w:t>
      </w:r>
      <w:r w:rsidRPr="00E93879">
        <w:rPr>
          <w:rFonts w:asciiTheme="minorHAnsi" w:eastAsiaTheme="minorHAnsi" w:hAnsiTheme="minorHAnsi" w:cs="Calibri"/>
          <w:b/>
          <w:bCs/>
          <w:sz w:val="26"/>
        </w:rPr>
        <w:t>Beres</w:t>
      </w:r>
      <w:r w:rsidRPr="000C5429">
        <w:rPr>
          <w:rFonts w:asciiTheme="minorHAnsi" w:eastAsiaTheme="minorHAnsi" w:hAnsiTheme="minorHAnsi" w:cs="Calibri"/>
        </w:rPr>
        <w:t xml:space="preserve">, professor of international law at Purdue University. Journal and Courier (Lafayette, IN). June 5, </w:t>
      </w:r>
      <w:r w:rsidRPr="00E93879">
        <w:rPr>
          <w:rFonts w:asciiTheme="minorHAnsi" w:eastAsiaTheme="minorHAnsi" w:hAnsiTheme="minorHAnsi" w:cs="Calibri"/>
          <w:b/>
          <w:bCs/>
          <w:sz w:val="26"/>
        </w:rPr>
        <w:t>2003</w:t>
      </w:r>
      <w:r w:rsidRPr="000C5429">
        <w:rPr>
          <w:rFonts w:asciiTheme="minorHAnsi" w:eastAsiaTheme="minorHAnsi" w:hAnsiTheme="minorHAnsi" w:cs="Calibri"/>
        </w:rPr>
        <w:t>. “Anarchy and international law on an endangered planet.” Lexis.</w:t>
      </w:r>
    </w:p>
    <w:p w:rsidR="000C5429" w:rsidRPr="000C5429" w:rsidRDefault="000C5429" w:rsidP="000C5429">
      <w:pPr>
        <w:rPr>
          <w:rFonts w:asciiTheme="minorHAnsi" w:eastAsiaTheme="minorHAnsi" w:hAnsiTheme="minorHAnsi" w:cs="Calibri"/>
        </w:rPr>
      </w:pPr>
      <w:r w:rsidRPr="000C5429">
        <w:rPr>
          <w:rFonts w:asciiTheme="minorHAnsi" w:eastAsiaTheme="minorHAnsi" w:hAnsiTheme="minorHAnsi" w:cs="Calibri"/>
        </w:rPr>
        <w:t xml:space="preserve">What shall we do? For a start, we must all begin to look carefully behind the news. Rejecting superficial analyses of day-to-day events in favor of </w:t>
      </w:r>
      <w:r w:rsidRPr="00E93879">
        <w:rPr>
          <w:rFonts w:asciiTheme="minorHAnsi" w:eastAsiaTheme="minorHAnsi" w:hAnsiTheme="minorHAnsi" w:cs="Calibri"/>
          <w:b/>
          <w:bCs/>
          <w:u w:val="single"/>
        </w:rPr>
        <w:t>penetrating assessments of world affairs</w:t>
      </w:r>
      <w:r w:rsidRPr="000C5429">
        <w:rPr>
          <w:rFonts w:asciiTheme="minorHAnsi" w:eastAsiaTheme="minorHAnsi" w:hAnsiTheme="minorHAnsi" w:cs="Calibri"/>
        </w:rPr>
        <w:t>, we must learn quickly to distinguish what is truly important from what is merely entertainment. With such learning, we Americans</w:t>
      </w:r>
      <w:r w:rsidRPr="00E93879">
        <w:rPr>
          <w:rFonts w:asciiTheme="minorHAnsi" w:eastAsiaTheme="minorHAnsi" w:hAnsiTheme="minorHAnsi" w:cs="Calibri"/>
          <w:b/>
          <w:bCs/>
          <w:u w:val="single"/>
        </w:rPr>
        <w:t xml:space="preserve"> could prepare</w:t>
      </w:r>
      <w:r w:rsidRPr="000C5429">
        <w:rPr>
          <w:rFonts w:asciiTheme="minorHAnsi" w:eastAsiaTheme="minorHAnsi" w:hAnsiTheme="minorHAnsi" w:cs="Calibri"/>
        </w:rPr>
        <w:t xml:space="preserve"> for growing worldwide anarchy not as immobilized objects of false contentment, but as authentic </w:t>
      </w:r>
      <w:r w:rsidRPr="00E93879">
        <w:rPr>
          <w:rFonts w:asciiTheme="minorHAnsi" w:eastAsiaTheme="minorHAnsi" w:hAnsiTheme="minorHAnsi" w:cs="Calibri"/>
          <w:b/>
          <w:bCs/>
          <w:u w:val="single"/>
        </w:rPr>
        <w:t>citizens</w:t>
      </w:r>
      <w:r w:rsidRPr="000C5429">
        <w:rPr>
          <w:rFonts w:asciiTheme="minorHAnsi" w:eastAsiaTheme="minorHAnsi" w:hAnsiTheme="minorHAnsi" w:cs="Calibri"/>
        </w:rPr>
        <w:t xml:space="preserve"> of an endangered planet.  </w:t>
      </w:r>
      <w:r w:rsidRPr="00E93879">
        <w:rPr>
          <w:rFonts w:asciiTheme="minorHAnsi" w:eastAsiaTheme="minorHAnsi" w:hAnsiTheme="minorHAnsi" w:cs="Calibri"/>
          <w:b/>
          <w:bCs/>
          <w:u w:val="single"/>
        </w:rPr>
        <w:t>Nowhere is it written that we people of Earth are forever</w:t>
      </w:r>
      <w:r w:rsidRPr="000C5429">
        <w:rPr>
          <w:rFonts w:asciiTheme="minorHAnsi" w:eastAsiaTheme="minorHAnsi" w:hAnsiTheme="minorHAnsi" w:cs="Calibri"/>
        </w:rPr>
        <w:t xml:space="preserve">, that </w:t>
      </w:r>
      <w:r w:rsidRPr="00E93879">
        <w:rPr>
          <w:rFonts w:asciiTheme="minorHAnsi" w:eastAsiaTheme="minorHAnsi" w:hAnsiTheme="minorHAnsi" w:cs="Calibri"/>
          <w:b/>
          <w:bCs/>
          <w:u w:val="single"/>
        </w:rPr>
        <w:t>humankind must thwart the</w:t>
      </w:r>
      <w:r w:rsidRPr="000C5429">
        <w:rPr>
          <w:rFonts w:asciiTheme="minorHAnsi" w:eastAsiaTheme="minorHAnsi" w:hAnsiTheme="minorHAnsi" w:cs="Calibri"/>
        </w:rPr>
        <w:t xml:space="preserve"> long-prevailing </w:t>
      </w:r>
      <w:r w:rsidRPr="00E93879">
        <w:rPr>
          <w:rFonts w:asciiTheme="minorHAnsi" w:eastAsiaTheme="minorHAnsi" w:hAnsiTheme="minorHAnsi" w:cs="Calibri"/>
          <w:b/>
          <w:bCs/>
          <w:u w:val="single"/>
        </w:rPr>
        <w:t>trend</w:t>
      </w:r>
      <w:r w:rsidRPr="000C5429">
        <w:rPr>
          <w:rFonts w:asciiTheme="minorHAnsi" w:eastAsiaTheme="minorHAnsi" w:hAnsiTheme="minorHAnsi" w:cs="Calibri"/>
        </w:rPr>
        <w:t xml:space="preserve"> among all planetary life-forms (more than 99 percent) </w:t>
      </w:r>
      <w:r w:rsidRPr="00E93879">
        <w:rPr>
          <w:rFonts w:asciiTheme="minorHAnsi" w:eastAsiaTheme="minorHAnsi" w:hAnsiTheme="minorHAnsi" w:cs="Calibri"/>
          <w:b/>
          <w:bCs/>
          <w:u w:val="single"/>
        </w:rPr>
        <w:t>of</w:t>
      </w:r>
      <w:r w:rsidRPr="000C5429">
        <w:rPr>
          <w:rFonts w:asciiTheme="minorHAnsi" w:eastAsiaTheme="minorHAnsi" w:hAnsiTheme="minorHAnsi" w:cs="Calibri"/>
        </w:rPr>
        <w:t xml:space="preserve"> ending in </w:t>
      </w:r>
      <w:r w:rsidRPr="00E93879">
        <w:rPr>
          <w:rFonts w:asciiTheme="minorHAnsi" w:eastAsiaTheme="minorHAnsi" w:hAnsiTheme="minorHAnsi" w:cs="Calibri"/>
          <w:b/>
          <w:bCs/>
          <w:u w:val="single"/>
        </w:rPr>
        <w:t xml:space="preserve">extinction. </w:t>
      </w:r>
      <w:r w:rsidRPr="000C5429">
        <w:rPr>
          <w:rFonts w:asciiTheme="minorHAnsi" w:eastAsiaTheme="minorHAnsi" w:hAnsiTheme="minorHAnsi" w:cs="Calibri"/>
        </w:rPr>
        <w:t xml:space="preserve">Aware of this, </w:t>
      </w:r>
      <w:r w:rsidRPr="00E93879">
        <w:rPr>
          <w:rFonts w:asciiTheme="minorHAnsi" w:eastAsiaTheme="minorHAnsi" w:hAnsiTheme="minorHAnsi" w:cs="Calibri"/>
          <w:b/>
          <w:bCs/>
          <w:u w:val="single"/>
        </w:rPr>
        <w:t>we may</w:t>
      </w:r>
      <w:r w:rsidRPr="000C5429">
        <w:rPr>
          <w:rFonts w:asciiTheme="minorHAnsi" w:eastAsiaTheme="minorHAnsi" w:hAnsiTheme="minorHAnsi" w:cs="Calibri"/>
        </w:rPr>
        <w:t xml:space="preserve"> yet </w:t>
      </w:r>
      <w:r w:rsidRPr="00E93879">
        <w:rPr>
          <w:rFonts w:asciiTheme="minorHAnsi" w:eastAsiaTheme="minorHAnsi" w:hAnsiTheme="minorHAnsi" w:cs="Calibri"/>
          <w:b/>
          <w:bCs/>
          <w:u w:val="single"/>
        </w:rPr>
        <w:t>survive</w:t>
      </w:r>
      <w:r w:rsidRPr="000C5429">
        <w:rPr>
          <w:rFonts w:asciiTheme="minorHAnsi" w:eastAsiaTheme="minorHAnsi" w:hAnsiTheme="minorHAnsi" w:cs="Calibri"/>
        </w:rPr>
        <w:t xml:space="preserve">, at least for a while, but only if our collective suppression of purposeful fear is augmented by a complementary wisdom; that is, that our personal mortality is undeniable and that the harms done by one tribal state or terror group against "others" will never confer immortality. This is, admittedly, a difficult concept to understand, but the longer we humans are shielded from such difficult concepts the shorter will be our time remaining.  </w:t>
      </w:r>
      <w:r w:rsidRPr="00E93879">
        <w:rPr>
          <w:rFonts w:asciiTheme="minorHAnsi" w:eastAsiaTheme="minorHAnsi" w:hAnsiTheme="minorHAnsi" w:cs="Calibri"/>
          <w:b/>
          <w:bCs/>
          <w:u w:val="single"/>
        </w:rPr>
        <w:t>We must</w:t>
      </w:r>
      <w:r w:rsidRPr="000C5429">
        <w:rPr>
          <w:rFonts w:asciiTheme="minorHAnsi" w:eastAsiaTheme="minorHAnsi" w:hAnsiTheme="minorHAnsi" w:cs="Calibri"/>
        </w:rPr>
        <w:t xml:space="preserve"> also </w:t>
      </w:r>
      <w:r w:rsidRPr="00E93879">
        <w:rPr>
          <w:rFonts w:asciiTheme="minorHAnsi" w:eastAsiaTheme="minorHAnsi" w:hAnsiTheme="minorHAnsi" w:cs="Calibri"/>
          <w:b/>
          <w:bCs/>
          <w:u w:val="single"/>
        </w:rPr>
        <w:t>look</w:t>
      </w:r>
      <w:r w:rsidRPr="000C5429">
        <w:rPr>
          <w:rFonts w:asciiTheme="minorHAnsi" w:eastAsiaTheme="minorHAnsi" w:hAnsiTheme="minorHAnsi" w:cs="Calibri"/>
        </w:rPr>
        <w:t xml:space="preserve"> closely </w:t>
      </w:r>
      <w:r w:rsidRPr="00E93879">
        <w:rPr>
          <w:rFonts w:asciiTheme="minorHAnsi" w:eastAsiaTheme="minorHAnsi" w:hAnsiTheme="minorHAnsi" w:cs="Calibri"/>
          <w:b/>
          <w:bCs/>
          <w:u w:val="single"/>
        </w:rPr>
        <w:t>at higher education in the U</w:t>
      </w:r>
      <w:r w:rsidRPr="000C5429">
        <w:rPr>
          <w:rFonts w:asciiTheme="minorHAnsi" w:eastAsiaTheme="minorHAnsi" w:hAnsiTheme="minorHAnsi" w:cs="Calibri"/>
        </w:rPr>
        <w:t xml:space="preserve">nited </w:t>
      </w:r>
      <w:r w:rsidRPr="00E93879">
        <w:rPr>
          <w:rFonts w:asciiTheme="minorHAnsi" w:eastAsiaTheme="minorHAnsi" w:hAnsiTheme="minorHAnsi" w:cs="Calibri"/>
          <w:b/>
          <w:bCs/>
          <w:u w:val="single"/>
        </w:rPr>
        <w:t>S</w:t>
      </w:r>
      <w:r w:rsidRPr="000C5429">
        <w:rPr>
          <w:rFonts w:asciiTheme="minorHAnsi" w:eastAsiaTheme="minorHAnsi" w:hAnsiTheme="minorHAnsi" w:cs="Calibri"/>
        </w:rPr>
        <w:t xml:space="preserve">tates, not from the shortsighted stance of improving test scores, but </w:t>
      </w:r>
      <w:r w:rsidRPr="00E93879">
        <w:rPr>
          <w:rFonts w:asciiTheme="minorHAnsi" w:eastAsiaTheme="minorHAnsi" w:hAnsiTheme="minorHAnsi" w:cs="Calibri"/>
          <w:b/>
          <w:bCs/>
          <w:u w:val="single"/>
        </w:rPr>
        <w:t>from the</w:t>
      </w:r>
      <w:r w:rsidRPr="000C5429">
        <w:rPr>
          <w:rFonts w:asciiTheme="minorHAnsi" w:eastAsiaTheme="minorHAnsi" w:hAnsiTheme="minorHAnsi" w:cs="Calibri"/>
        </w:rPr>
        <w:t xml:space="preserve"> urgent </w:t>
      </w:r>
      <w:r w:rsidRPr="00E93879">
        <w:rPr>
          <w:rFonts w:asciiTheme="minorHAnsi" w:eastAsiaTheme="minorHAnsi" w:hAnsiTheme="minorHAnsi" w:cs="Calibri"/>
          <w:b/>
          <w:bCs/>
          <w:u w:val="single"/>
        </w:rPr>
        <w:t>perspective of confronting</w:t>
      </w:r>
      <w:r w:rsidRPr="000C5429">
        <w:rPr>
          <w:rFonts w:asciiTheme="minorHAnsi" w:eastAsiaTheme="minorHAnsi" w:hAnsiTheme="minorHAnsi" w:cs="Calibri"/>
        </w:rPr>
        <w:t xml:space="preserve"> extraordinary </w:t>
      </w:r>
      <w:r w:rsidRPr="00E93879">
        <w:rPr>
          <w:rFonts w:asciiTheme="minorHAnsi" w:eastAsiaTheme="minorHAnsi" w:hAnsiTheme="minorHAnsi" w:cs="Calibri"/>
          <w:b/>
          <w:bCs/>
          <w:u w:val="single"/>
        </w:rPr>
        <w:t>threats to human survival</w:t>
      </w:r>
      <w:r w:rsidRPr="000C5429">
        <w:rPr>
          <w:rFonts w:asciiTheme="minorHAnsi" w:eastAsiaTheme="minorHAnsi" w:hAnsiTheme="minorHAnsi" w:cs="Calibri"/>
        </w:rPr>
        <w:t xml:space="preserve">. For the moment, some college students are exposed to an occasional course in what is fashionably described as "global awareness," but such exposure usually sidesteps the overriding issues: We now face a deteriorating world system that cannot be mended through sensitivity alone; </w:t>
      </w:r>
      <w:r w:rsidRPr="00E93879">
        <w:rPr>
          <w:rFonts w:asciiTheme="minorHAnsi" w:eastAsiaTheme="minorHAnsi" w:hAnsiTheme="minorHAnsi" w:cs="Calibri"/>
          <w:b/>
          <w:bCs/>
          <w:u w:val="single"/>
        </w:rPr>
        <w:t>our leaders are</w:t>
      </w:r>
      <w:r w:rsidRPr="000C5429">
        <w:rPr>
          <w:rFonts w:asciiTheme="minorHAnsi" w:eastAsiaTheme="minorHAnsi" w:hAnsiTheme="minorHAnsi" w:cs="Calibri"/>
        </w:rPr>
        <w:t xml:space="preserve"> dangerously </w:t>
      </w:r>
      <w:r w:rsidRPr="00E93879">
        <w:rPr>
          <w:rFonts w:asciiTheme="minorHAnsi" w:eastAsiaTheme="minorHAnsi" w:hAnsiTheme="minorHAnsi" w:cs="Calibri"/>
          <w:b/>
          <w:bCs/>
          <w:u w:val="single"/>
        </w:rPr>
        <w:t>unprepared</w:t>
      </w:r>
      <w:r w:rsidRPr="000C5429">
        <w:rPr>
          <w:rFonts w:asciiTheme="minorHAnsi" w:eastAsiaTheme="minorHAnsi" w:hAnsiTheme="minorHAnsi" w:cs="Calibri"/>
        </w:rPr>
        <w:t xml:space="preserve"> to deal with catastrophic deterioration; our schools are altogether incapable of transmitting the indispensable visions of planetary restructuring.  </w:t>
      </w:r>
      <w:r w:rsidRPr="00E93879">
        <w:rPr>
          <w:rFonts w:asciiTheme="minorHAnsi" w:eastAsiaTheme="minorHAnsi" w:hAnsiTheme="minorHAnsi" w:cs="Calibri"/>
          <w:b/>
          <w:bCs/>
          <w:u w:val="single"/>
        </w:rPr>
        <w:t>To institute</w:t>
      </w:r>
      <w:r w:rsidRPr="000C5429">
        <w:rPr>
          <w:rFonts w:asciiTheme="minorHAnsi" w:eastAsiaTheme="minorHAnsi" w:hAnsiTheme="minorHAnsi" w:cs="Calibri"/>
        </w:rPr>
        <w:t xml:space="preserve"> productive </w:t>
      </w:r>
      <w:r w:rsidRPr="00E93879">
        <w:rPr>
          <w:rFonts w:asciiTheme="minorHAnsi" w:eastAsiaTheme="minorHAnsi" w:hAnsiTheme="minorHAnsi" w:cs="Calibri"/>
          <w:b/>
          <w:bCs/>
          <w:u w:val="single"/>
        </w:rPr>
        <w:t>student confrontations with survival imperatives, colleges</w:t>
      </w:r>
      <w:r w:rsidRPr="000C5429">
        <w:rPr>
          <w:rFonts w:asciiTheme="minorHAnsi" w:eastAsiaTheme="minorHAnsi" w:hAnsiTheme="minorHAnsi" w:cs="Calibri"/>
        </w:rPr>
        <w:t xml:space="preserve"> and universities </w:t>
      </w:r>
      <w:r w:rsidRPr="00E93879">
        <w:rPr>
          <w:rFonts w:asciiTheme="minorHAnsi" w:eastAsiaTheme="minorHAnsi" w:hAnsiTheme="minorHAnsi" w:cs="Calibri"/>
          <w:b/>
          <w:bCs/>
          <w:u w:val="single"/>
        </w:rPr>
        <w:t>must</w:t>
      </w:r>
      <w:r w:rsidRPr="000C5429">
        <w:rPr>
          <w:rFonts w:asciiTheme="minorHAnsi" w:eastAsiaTheme="minorHAnsi" w:hAnsiTheme="minorHAnsi" w:cs="Calibri"/>
        </w:rPr>
        <w:t xml:space="preserve"> soon take great risks, detaching themselves from a time-dishonored preoccupation with "facts" in favor of </w:t>
      </w:r>
      <w:r w:rsidRPr="00E93879">
        <w:rPr>
          <w:rFonts w:asciiTheme="minorHAnsi" w:eastAsiaTheme="minorHAnsi" w:hAnsiTheme="minorHAnsi" w:cs="Calibri"/>
          <w:b/>
          <w:bCs/>
          <w:u w:val="single"/>
        </w:rPr>
        <w:t>grappl</w:t>
      </w:r>
      <w:r w:rsidRPr="000C5429">
        <w:rPr>
          <w:rFonts w:asciiTheme="minorHAnsi" w:eastAsiaTheme="minorHAnsi" w:hAnsiTheme="minorHAnsi" w:cs="Calibri"/>
        </w:rPr>
        <w:t xml:space="preserve">ing </w:t>
      </w:r>
      <w:r w:rsidRPr="00E93879">
        <w:rPr>
          <w:rFonts w:asciiTheme="minorHAnsi" w:eastAsiaTheme="minorHAnsi" w:hAnsiTheme="minorHAnsi" w:cs="Calibri"/>
          <w:b/>
          <w:bCs/>
          <w:u w:val="single"/>
        </w:rPr>
        <w:t>with</w:t>
      </w:r>
      <w:r w:rsidRPr="000C5429">
        <w:rPr>
          <w:rFonts w:asciiTheme="minorHAnsi" w:eastAsiaTheme="minorHAnsi" w:hAnsiTheme="minorHAnsi" w:cs="Calibri"/>
        </w:rPr>
        <w:t xml:space="preserve"> true </w:t>
      </w:r>
      <w:r w:rsidRPr="00E93879">
        <w:rPr>
          <w:rFonts w:asciiTheme="minorHAnsi" w:eastAsiaTheme="minorHAnsi" w:hAnsiTheme="minorHAnsi" w:cs="Calibri"/>
          <w:b/>
          <w:bCs/>
          <w:u w:val="single"/>
        </w:rPr>
        <w:t>life-or-death questions</w:t>
      </w:r>
      <w:r w:rsidRPr="000C5429">
        <w:rPr>
          <w:rFonts w:asciiTheme="minorHAnsi" w:eastAsiaTheme="minorHAnsi" w:hAnsiTheme="minorHAnsi" w:cs="Calibri"/>
        </w:rPr>
        <w:t xml:space="preserve">. In raising these questions, it will not be enough to send some students to study in Paris or Madrid or Amsterdam ("study abroad" is not what is meant by serious global awareness). Rather, all </w:t>
      </w:r>
      <w:r w:rsidRPr="00E93879">
        <w:rPr>
          <w:rFonts w:asciiTheme="minorHAnsi" w:eastAsiaTheme="minorHAnsi" w:hAnsiTheme="minorHAnsi" w:cs="Calibri"/>
          <w:b/>
          <w:bCs/>
          <w:u w:val="single"/>
        </w:rPr>
        <w:t>students must be made aware</w:t>
      </w:r>
      <w:r w:rsidRPr="000C5429">
        <w:rPr>
          <w:rFonts w:asciiTheme="minorHAnsi" w:eastAsiaTheme="minorHAnsi" w:hAnsiTheme="minorHAnsi" w:cs="Calibri"/>
        </w:rPr>
        <w:t xml:space="preserve"> - as a primary objective of the curriculum - </w:t>
      </w:r>
      <w:r w:rsidRPr="00E93879">
        <w:rPr>
          <w:rFonts w:asciiTheme="minorHAnsi" w:eastAsiaTheme="minorHAnsi" w:hAnsiTheme="minorHAnsi" w:cs="Calibri"/>
          <w:b/>
          <w:bCs/>
          <w:u w:val="single"/>
        </w:rPr>
        <w:t>of where we are heading</w:t>
      </w:r>
      <w:r w:rsidRPr="000C5429">
        <w:rPr>
          <w:rFonts w:asciiTheme="minorHAnsi" w:eastAsiaTheme="minorHAnsi" w:hAnsiTheme="minorHAnsi" w:cs="Calibri"/>
        </w:rPr>
        <w:t xml:space="preserve">, as a species, </w:t>
      </w:r>
      <w:r w:rsidRPr="00E93879">
        <w:rPr>
          <w:rFonts w:asciiTheme="minorHAnsi" w:eastAsiaTheme="minorHAnsi" w:hAnsiTheme="minorHAnsi" w:cs="Calibri"/>
          <w:b/>
          <w:bCs/>
          <w:u w:val="single"/>
        </w:rPr>
        <w:t>and where our</w:t>
      </w:r>
      <w:r w:rsidRPr="000C5429">
        <w:rPr>
          <w:rFonts w:asciiTheme="minorHAnsi" w:eastAsiaTheme="minorHAnsi" w:hAnsiTheme="minorHAnsi" w:cs="Calibri"/>
        </w:rPr>
        <w:t xml:space="preserve"> limited </w:t>
      </w:r>
      <w:r w:rsidRPr="00E93879">
        <w:rPr>
          <w:rFonts w:asciiTheme="minorHAnsi" w:eastAsiaTheme="minorHAnsi" w:hAnsiTheme="minorHAnsi" w:cs="Calibri"/>
          <w:b/>
          <w:bCs/>
          <w:u w:val="single"/>
        </w:rPr>
        <w:t>survival alternatives may</w:t>
      </w:r>
      <w:r w:rsidRPr="000C5429">
        <w:rPr>
          <w:rFonts w:asciiTheme="minorHAnsi" w:eastAsiaTheme="minorHAnsi" w:hAnsiTheme="minorHAnsi" w:cs="Calibri"/>
        </w:rPr>
        <w:t xml:space="preserve"> yet </w:t>
      </w:r>
      <w:r w:rsidRPr="00E93879">
        <w:rPr>
          <w:rFonts w:asciiTheme="minorHAnsi" w:eastAsiaTheme="minorHAnsi" w:hAnsiTheme="minorHAnsi" w:cs="Calibri"/>
          <w:b/>
          <w:bCs/>
          <w:u w:val="single"/>
        </w:rPr>
        <w:t>be discovered</w:t>
      </w:r>
      <w:r w:rsidRPr="000C5429">
        <w:rPr>
          <w:rFonts w:asciiTheme="minorHAnsi" w:eastAsiaTheme="minorHAnsi" w:hAnsiTheme="minorHAnsi" w:cs="Calibri"/>
        </w:rPr>
        <w:t xml:space="preserve">.  </w:t>
      </w:r>
      <w:r w:rsidRPr="00E93879">
        <w:rPr>
          <w:rFonts w:asciiTheme="minorHAnsi" w:eastAsiaTheme="minorHAnsi" w:hAnsiTheme="minorHAnsi" w:cs="Calibri"/>
          <w:b/>
          <w:bCs/>
          <w:u w:val="single"/>
        </w:rPr>
        <w:t>There are</w:t>
      </w:r>
      <w:r w:rsidRPr="000C5429">
        <w:rPr>
          <w:rFonts w:asciiTheme="minorHAnsi" w:eastAsiaTheme="minorHAnsi" w:hAnsiTheme="minorHAnsi" w:cs="Calibri"/>
        </w:rPr>
        <w:t xml:space="preserve">, of course, many </w:t>
      </w:r>
      <w:r w:rsidRPr="00E93879">
        <w:rPr>
          <w:rFonts w:asciiTheme="minorHAnsi" w:eastAsiaTheme="minorHAnsi" w:hAnsiTheme="minorHAnsi" w:cs="Calibri"/>
          <w:b/>
          <w:bCs/>
          <w:u w:val="single"/>
        </w:rPr>
        <w:t>particular ways in which colleges</w:t>
      </w:r>
      <w:r w:rsidRPr="000C5429">
        <w:rPr>
          <w:rFonts w:asciiTheme="minorHAnsi" w:eastAsiaTheme="minorHAnsi" w:hAnsiTheme="minorHAnsi" w:cs="Calibri"/>
        </w:rPr>
        <w:t xml:space="preserve"> and universities </w:t>
      </w:r>
      <w:r w:rsidRPr="00E93879">
        <w:rPr>
          <w:rFonts w:asciiTheme="minorHAnsi" w:eastAsiaTheme="minorHAnsi" w:hAnsiTheme="minorHAnsi" w:cs="Calibri"/>
          <w:b/>
          <w:bCs/>
          <w:u w:val="single"/>
        </w:rPr>
        <w:t>could operationalize</w:t>
      </w:r>
      <w:r w:rsidRPr="000C5429">
        <w:rPr>
          <w:rFonts w:asciiTheme="minorHAnsi" w:eastAsiaTheme="minorHAnsi" w:hAnsiTheme="minorHAnsi" w:cs="Calibri"/>
        </w:rPr>
        <w:t xml:space="preserve"> real global </w:t>
      </w:r>
      <w:r w:rsidRPr="00E93879">
        <w:rPr>
          <w:rFonts w:asciiTheme="minorHAnsi" w:eastAsiaTheme="minorHAnsi" w:hAnsiTheme="minorHAnsi" w:cs="Calibri"/>
          <w:b/>
          <w:bCs/>
          <w:u w:val="single"/>
        </w:rPr>
        <w:t>awareness</w:t>
      </w:r>
      <w:r w:rsidRPr="000C5429">
        <w:rPr>
          <w:rFonts w:asciiTheme="minorHAnsi" w:eastAsiaTheme="minorHAnsi" w:hAnsiTheme="minorHAnsi" w:cs="Calibri"/>
        </w:rPr>
        <w:t xml:space="preserve">, but one way, long-neglected, would be best. </w:t>
      </w:r>
      <w:r w:rsidRPr="00E93879">
        <w:rPr>
          <w:rFonts w:asciiTheme="minorHAnsi" w:eastAsiaTheme="minorHAnsi" w:hAnsiTheme="minorHAnsi" w:cs="Calibri"/>
          <w:b/>
          <w:bCs/>
          <w:u w:val="single"/>
        </w:rPr>
        <w:t>I refer to the study of i</w:t>
      </w:r>
      <w:r w:rsidRPr="000C5429">
        <w:rPr>
          <w:rFonts w:asciiTheme="minorHAnsi" w:eastAsiaTheme="minorHAnsi" w:hAnsiTheme="minorHAnsi" w:cs="Calibri"/>
        </w:rPr>
        <w:t xml:space="preserve">nternational </w:t>
      </w:r>
      <w:r w:rsidRPr="00E93879">
        <w:rPr>
          <w:rFonts w:asciiTheme="minorHAnsi" w:eastAsiaTheme="minorHAnsi" w:hAnsiTheme="minorHAnsi" w:cs="Calibri"/>
          <w:b/>
          <w:bCs/>
          <w:u w:val="single"/>
        </w:rPr>
        <w:t>law</w:t>
      </w:r>
      <w:r w:rsidRPr="000C5429">
        <w:rPr>
          <w:rFonts w:asciiTheme="minorHAnsi" w:eastAsiaTheme="minorHAnsi" w:hAnsiTheme="minorHAnsi" w:cs="Calibri"/>
        </w:rPr>
        <w:t>. For a country that celebrates the rule of law at all levels, and which explicitly makes international law part of the law of the United States - the "supreme law of the land" according to the Constitution and certain Supreme Court decisions - this should be easy enough to understand. Anarchy, after all, is the absence of law, and knowledge of international law is necessarily prior to adequate measures of world order reform.  Before international law can be taken seriously, and before "the blood-dimmed tide" can be halted,</w:t>
      </w:r>
      <w:r w:rsidRPr="00E93879">
        <w:rPr>
          <w:rFonts w:asciiTheme="minorHAnsi" w:eastAsiaTheme="minorHAnsi" w:hAnsiTheme="minorHAnsi" w:cs="Calibri"/>
          <w:b/>
          <w:bCs/>
          <w:u w:val="single"/>
        </w:rPr>
        <w:t xml:space="preserve"> America's future leaders must at least have some informed acquaintance with</w:t>
      </w:r>
      <w:r w:rsidRPr="000C5429">
        <w:rPr>
          <w:rFonts w:asciiTheme="minorHAnsi" w:eastAsiaTheme="minorHAnsi" w:hAnsiTheme="minorHAnsi" w:cs="Calibri"/>
        </w:rPr>
        <w:t xml:space="preserve"> pertinent </w:t>
      </w:r>
      <w:r w:rsidRPr="00E93879">
        <w:rPr>
          <w:rFonts w:asciiTheme="minorHAnsi" w:eastAsiaTheme="minorHAnsi" w:hAnsiTheme="minorHAnsi" w:cs="Calibri"/>
          <w:b/>
          <w:bCs/>
          <w:u w:val="single"/>
        </w:rPr>
        <w:t>rules and procedures. Otherwise we shall</w:t>
      </w:r>
      <w:r w:rsidRPr="000C5429">
        <w:rPr>
          <w:rFonts w:asciiTheme="minorHAnsi" w:eastAsiaTheme="minorHAnsi" w:hAnsiTheme="minorHAnsi" w:cs="Calibri"/>
        </w:rPr>
        <w:t xml:space="preserve"> surely </w:t>
      </w:r>
      <w:r w:rsidRPr="00E93879">
        <w:rPr>
          <w:rFonts w:asciiTheme="minorHAnsi" w:eastAsiaTheme="minorHAnsi" w:hAnsiTheme="minorHAnsi" w:cs="Calibri"/>
          <w:b/>
          <w:bCs/>
          <w:u w:val="single"/>
        </w:rPr>
        <w:t>witness the birth of a</w:t>
      </w:r>
      <w:r w:rsidRPr="000C5429">
        <w:rPr>
          <w:rFonts w:asciiTheme="minorHAnsi" w:eastAsiaTheme="minorHAnsi" w:hAnsiTheme="minorHAnsi" w:cs="Calibri"/>
        </w:rPr>
        <w:t xml:space="preserve"> fully ungovernable world order, an unheralded and </w:t>
      </w:r>
      <w:r w:rsidRPr="00E93879">
        <w:rPr>
          <w:rFonts w:asciiTheme="minorHAnsi" w:eastAsiaTheme="minorHAnsi" w:hAnsiTheme="minorHAnsi" w:cs="Calibri"/>
          <w:b/>
          <w:bCs/>
          <w:u w:val="single"/>
        </w:rPr>
        <w:t>sinister arrival in which only a</w:t>
      </w:r>
      <w:r w:rsidRPr="000C5429">
        <w:rPr>
          <w:rFonts w:asciiTheme="minorHAnsi" w:eastAsiaTheme="minorHAnsi" w:hAnsiTheme="minorHAnsi" w:cs="Calibri"/>
        </w:rPr>
        <w:t xml:space="preserve"> shadowy </w:t>
      </w:r>
      <w:r w:rsidRPr="00E93879">
        <w:rPr>
          <w:rFonts w:asciiTheme="minorHAnsi" w:eastAsiaTheme="minorHAnsi" w:hAnsiTheme="minorHAnsi" w:cs="Calibri"/>
          <w:b/>
          <w:bCs/>
          <w:u w:val="single"/>
        </w:rPr>
        <w:t>legion of gravediggers</w:t>
      </w:r>
      <w:r w:rsidRPr="000C5429">
        <w:rPr>
          <w:rFonts w:asciiTheme="minorHAnsi" w:eastAsiaTheme="minorHAnsi" w:hAnsiTheme="minorHAnsi" w:cs="Calibri"/>
        </w:rPr>
        <w:t xml:space="preserve"> would </w:t>
      </w:r>
      <w:r w:rsidRPr="00E93879">
        <w:rPr>
          <w:rFonts w:asciiTheme="minorHAnsi" w:eastAsiaTheme="minorHAnsi" w:hAnsiTheme="minorHAnsi" w:cs="Calibri"/>
          <w:b/>
          <w:bCs/>
          <w:u w:val="single"/>
        </w:rPr>
        <w:t>wield the forceps</w:t>
      </w:r>
      <w:r w:rsidRPr="000C5429">
        <w:rPr>
          <w:rFonts w:asciiTheme="minorHAnsi" w:eastAsiaTheme="minorHAnsi" w:hAnsiTheme="minorHAnsi" w:cs="Calibri"/>
        </w:rPr>
        <w:t>.</w:t>
      </w:r>
    </w:p>
    <w:p w:rsidR="000C5429" w:rsidRPr="00E93879" w:rsidRDefault="000C5429" w:rsidP="00D17C4E">
      <w:pPr>
        <w:rPr>
          <w:rFonts w:asciiTheme="minorHAnsi" w:hAnsiTheme="minorHAnsi"/>
        </w:rPr>
      </w:pPr>
    </w:p>
    <w:sectPr w:rsidR="000C5429" w:rsidRPr="00E93879">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759A9" w:rsidRDefault="004759A9" w:rsidP="005F5576">
      <w:r>
        <w:separator/>
      </w:r>
    </w:p>
  </w:endnote>
  <w:endnote w:type="continuationSeparator" w:id="0">
    <w:p w:rsidR="004759A9" w:rsidRDefault="004759A9"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759A9" w:rsidRDefault="004759A9" w:rsidP="005F5576">
      <w:r>
        <w:separator/>
      </w:r>
    </w:p>
  </w:footnote>
  <w:footnote w:type="continuationSeparator" w:id="0">
    <w:p w:rsidR="004759A9" w:rsidRDefault="004759A9"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5FF3"/>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5429"/>
    <w:rsid w:val="000C767D"/>
    <w:rsid w:val="000D0B76"/>
    <w:rsid w:val="000D2AE5"/>
    <w:rsid w:val="000D3A26"/>
    <w:rsid w:val="000D3A98"/>
    <w:rsid w:val="000D3D8D"/>
    <w:rsid w:val="000D605D"/>
    <w:rsid w:val="000D68D3"/>
    <w:rsid w:val="000E41A3"/>
    <w:rsid w:val="000F37E7"/>
    <w:rsid w:val="000F7F02"/>
    <w:rsid w:val="00113C68"/>
    <w:rsid w:val="00114663"/>
    <w:rsid w:val="0012057B"/>
    <w:rsid w:val="00126D92"/>
    <w:rsid w:val="001301AC"/>
    <w:rsid w:val="001304DF"/>
    <w:rsid w:val="00140397"/>
    <w:rsid w:val="0014072D"/>
    <w:rsid w:val="00141F7D"/>
    <w:rsid w:val="00141FBF"/>
    <w:rsid w:val="0014357F"/>
    <w:rsid w:val="0016509D"/>
    <w:rsid w:val="0016711C"/>
    <w:rsid w:val="00167A9F"/>
    <w:rsid w:val="001711E1"/>
    <w:rsid w:val="00175018"/>
    <w:rsid w:val="00177828"/>
    <w:rsid w:val="00177A1E"/>
    <w:rsid w:val="00182D51"/>
    <w:rsid w:val="0018565A"/>
    <w:rsid w:val="0019587B"/>
    <w:rsid w:val="001A4F0E"/>
    <w:rsid w:val="001B0A04"/>
    <w:rsid w:val="001B3CEC"/>
    <w:rsid w:val="001C0686"/>
    <w:rsid w:val="001C06CF"/>
    <w:rsid w:val="001C1D82"/>
    <w:rsid w:val="001C2147"/>
    <w:rsid w:val="001C587E"/>
    <w:rsid w:val="001C7C90"/>
    <w:rsid w:val="001D0D51"/>
    <w:rsid w:val="001F7572"/>
    <w:rsid w:val="0020006E"/>
    <w:rsid w:val="002009AE"/>
    <w:rsid w:val="00201234"/>
    <w:rsid w:val="002101DA"/>
    <w:rsid w:val="00210819"/>
    <w:rsid w:val="00217499"/>
    <w:rsid w:val="0024023F"/>
    <w:rsid w:val="00240C4E"/>
    <w:rsid w:val="00243DC0"/>
    <w:rsid w:val="00250E16"/>
    <w:rsid w:val="00257696"/>
    <w:rsid w:val="0026382E"/>
    <w:rsid w:val="00272786"/>
    <w:rsid w:val="00287AB7"/>
    <w:rsid w:val="00294D00"/>
    <w:rsid w:val="002A213E"/>
    <w:rsid w:val="002A612B"/>
    <w:rsid w:val="002B68A4"/>
    <w:rsid w:val="002C18C5"/>
    <w:rsid w:val="002C571D"/>
    <w:rsid w:val="002C5772"/>
    <w:rsid w:val="002D0374"/>
    <w:rsid w:val="002D2946"/>
    <w:rsid w:val="002D529E"/>
    <w:rsid w:val="002D6BD6"/>
    <w:rsid w:val="002E4892"/>
    <w:rsid w:val="002E4DD9"/>
    <w:rsid w:val="002F0314"/>
    <w:rsid w:val="0031182D"/>
    <w:rsid w:val="0031222F"/>
    <w:rsid w:val="00312423"/>
    <w:rsid w:val="00314B9D"/>
    <w:rsid w:val="00315CA2"/>
    <w:rsid w:val="00316FEB"/>
    <w:rsid w:val="00324B4B"/>
    <w:rsid w:val="00326EEB"/>
    <w:rsid w:val="0033078A"/>
    <w:rsid w:val="00331559"/>
    <w:rsid w:val="00341D6C"/>
    <w:rsid w:val="00344E91"/>
    <w:rsid w:val="00347123"/>
    <w:rsid w:val="0034756E"/>
    <w:rsid w:val="00347E74"/>
    <w:rsid w:val="00351D97"/>
    <w:rsid w:val="00354244"/>
    <w:rsid w:val="00354B5B"/>
    <w:rsid w:val="00361641"/>
    <w:rsid w:val="00383E0A"/>
    <w:rsid w:val="003847C7"/>
    <w:rsid w:val="00385298"/>
    <w:rsid w:val="003852CE"/>
    <w:rsid w:val="00392E92"/>
    <w:rsid w:val="00395C83"/>
    <w:rsid w:val="003A2A3B"/>
    <w:rsid w:val="003A440C"/>
    <w:rsid w:val="003B024E"/>
    <w:rsid w:val="003B0C84"/>
    <w:rsid w:val="003B183E"/>
    <w:rsid w:val="003B2F3E"/>
    <w:rsid w:val="003B55B7"/>
    <w:rsid w:val="003C40D5"/>
    <w:rsid w:val="003C756E"/>
    <w:rsid w:val="003D2C33"/>
    <w:rsid w:val="003E4831"/>
    <w:rsid w:val="003E48DE"/>
    <w:rsid w:val="003E7E8B"/>
    <w:rsid w:val="003F3030"/>
    <w:rsid w:val="003F47AE"/>
    <w:rsid w:val="00403971"/>
    <w:rsid w:val="00407386"/>
    <w:rsid w:val="004138EF"/>
    <w:rsid w:val="004319DE"/>
    <w:rsid w:val="00435232"/>
    <w:rsid w:val="004400EA"/>
    <w:rsid w:val="00446581"/>
    <w:rsid w:val="00450882"/>
    <w:rsid w:val="00451C20"/>
    <w:rsid w:val="00452001"/>
    <w:rsid w:val="0045442E"/>
    <w:rsid w:val="004564E2"/>
    <w:rsid w:val="00462418"/>
    <w:rsid w:val="00471A70"/>
    <w:rsid w:val="00473A79"/>
    <w:rsid w:val="004759A9"/>
    <w:rsid w:val="00475E03"/>
    <w:rsid w:val="00476723"/>
    <w:rsid w:val="0047798D"/>
    <w:rsid w:val="00484A78"/>
    <w:rsid w:val="004931DE"/>
    <w:rsid w:val="004A6083"/>
    <w:rsid w:val="004A6E81"/>
    <w:rsid w:val="004A7806"/>
    <w:rsid w:val="004B0545"/>
    <w:rsid w:val="004B7E46"/>
    <w:rsid w:val="004C7059"/>
    <w:rsid w:val="004D3745"/>
    <w:rsid w:val="004D3987"/>
    <w:rsid w:val="004E294C"/>
    <w:rsid w:val="004E3132"/>
    <w:rsid w:val="004E552E"/>
    <w:rsid w:val="004E656D"/>
    <w:rsid w:val="004F0849"/>
    <w:rsid w:val="004F173C"/>
    <w:rsid w:val="004F1B8C"/>
    <w:rsid w:val="004F33F3"/>
    <w:rsid w:val="004F45B0"/>
    <w:rsid w:val="005020C3"/>
    <w:rsid w:val="00505998"/>
    <w:rsid w:val="005111F8"/>
    <w:rsid w:val="00513FA2"/>
    <w:rsid w:val="00514387"/>
    <w:rsid w:val="005149A1"/>
    <w:rsid w:val="00516459"/>
    <w:rsid w:val="00520153"/>
    <w:rsid w:val="005349E1"/>
    <w:rsid w:val="00535FF3"/>
    <w:rsid w:val="00537EF5"/>
    <w:rsid w:val="005420CC"/>
    <w:rsid w:val="005434D0"/>
    <w:rsid w:val="0054437C"/>
    <w:rsid w:val="00546D61"/>
    <w:rsid w:val="005579BF"/>
    <w:rsid w:val="00560C3E"/>
    <w:rsid w:val="005624C6"/>
    <w:rsid w:val="00563468"/>
    <w:rsid w:val="00564EC2"/>
    <w:rsid w:val="00565EAE"/>
    <w:rsid w:val="00573677"/>
    <w:rsid w:val="00575F7D"/>
    <w:rsid w:val="00580383"/>
    <w:rsid w:val="00580E40"/>
    <w:rsid w:val="00590731"/>
    <w:rsid w:val="005A506B"/>
    <w:rsid w:val="005A701C"/>
    <w:rsid w:val="005B0357"/>
    <w:rsid w:val="005B2444"/>
    <w:rsid w:val="005B2D14"/>
    <w:rsid w:val="005B3140"/>
    <w:rsid w:val="005C0B05"/>
    <w:rsid w:val="005D1156"/>
    <w:rsid w:val="005E0681"/>
    <w:rsid w:val="005E3B08"/>
    <w:rsid w:val="005E3FE4"/>
    <w:rsid w:val="005E572E"/>
    <w:rsid w:val="005F2B77"/>
    <w:rsid w:val="005F5576"/>
    <w:rsid w:val="006014AB"/>
    <w:rsid w:val="00605B1C"/>
    <w:rsid w:val="00605F20"/>
    <w:rsid w:val="0061680A"/>
    <w:rsid w:val="00620E32"/>
    <w:rsid w:val="00623B70"/>
    <w:rsid w:val="0063578B"/>
    <w:rsid w:val="00636B3D"/>
    <w:rsid w:val="00641025"/>
    <w:rsid w:val="00641918"/>
    <w:rsid w:val="00650E98"/>
    <w:rsid w:val="00656C61"/>
    <w:rsid w:val="006672D8"/>
    <w:rsid w:val="00670D96"/>
    <w:rsid w:val="00672877"/>
    <w:rsid w:val="0067694C"/>
    <w:rsid w:val="00681B2E"/>
    <w:rsid w:val="00683154"/>
    <w:rsid w:val="00690115"/>
    <w:rsid w:val="00690898"/>
    <w:rsid w:val="00693039"/>
    <w:rsid w:val="00693A5A"/>
    <w:rsid w:val="006964E6"/>
    <w:rsid w:val="006B302F"/>
    <w:rsid w:val="006C432F"/>
    <w:rsid w:val="006C5156"/>
    <w:rsid w:val="006C64D4"/>
    <w:rsid w:val="006E53F0"/>
    <w:rsid w:val="006F46C3"/>
    <w:rsid w:val="006F7CDF"/>
    <w:rsid w:val="00700BDB"/>
    <w:rsid w:val="0070121B"/>
    <w:rsid w:val="00701E73"/>
    <w:rsid w:val="00711FE2"/>
    <w:rsid w:val="00712649"/>
    <w:rsid w:val="00714BC9"/>
    <w:rsid w:val="00723F91"/>
    <w:rsid w:val="00725623"/>
    <w:rsid w:val="00732876"/>
    <w:rsid w:val="00737CC5"/>
    <w:rsid w:val="00743059"/>
    <w:rsid w:val="00744F58"/>
    <w:rsid w:val="00750CED"/>
    <w:rsid w:val="007579D9"/>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C5CB1"/>
    <w:rsid w:val="007D0B86"/>
    <w:rsid w:val="007D3012"/>
    <w:rsid w:val="007D65A7"/>
    <w:rsid w:val="007E3F59"/>
    <w:rsid w:val="007E5043"/>
    <w:rsid w:val="007E5183"/>
    <w:rsid w:val="008133F9"/>
    <w:rsid w:val="00823AAC"/>
    <w:rsid w:val="00844C03"/>
    <w:rsid w:val="00854C66"/>
    <w:rsid w:val="008553E1"/>
    <w:rsid w:val="0087643B"/>
    <w:rsid w:val="00877669"/>
    <w:rsid w:val="00883DD7"/>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448EA"/>
    <w:rsid w:val="00953F11"/>
    <w:rsid w:val="009706C1"/>
    <w:rsid w:val="0097158A"/>
    <w:rsid w:val="00976675"/>
    <w:rsid w:val="00976FBF"/>
    <w:rsid w:val="00984B38"/>
    <w:rsid w:val="009968B7"/>
    <w:rsid w:val="009A0636"/>
    <w:rsid w:val="009A6FF5"/>
    <w:rsid w:val="009B2B47"/>
    <w:rsid w:val="009B35DB"/>
    <w:rsid w:val="009C4298"/>
    <w:rsid w:val="009D318C"/>
    <w:rsid w:val="00A10B8B"/>
    <w:rsid w:val="00A20D78"/>
    <w:rsid w:val="00A2174A"/>
    <w:rsid w:val="00A26733"/>
    <w:rsid w:val="00A3595E"/>
    <w:rsid w:val="00A4195C"/>
    <w:rsid w:val="00A46C7F"/>
    <w:rsid w:val="00A70FD7"/>
    <w:rsid w:val="00A73245"/>
    <w:rsid w:val="00A77145"/>
    <w:rsid w:val="00A82989"/>
    <w:rsid w:val="00A83F7A"/>
    <w:rsid w:val="00A904FE"/>
    <w:rsid w:val="00A9262C"/>
    <w:rsid w:val="00AB3B76"/>
    <w:rsid w:val="00AB61DD"/>
    <w:rsid w:val="00AC222F"/>
    <w:rsid w:val="00AC2CC7"/>
    <w:rsid w:val="00AC7B3B"/>
    <w:rsid w:val="00AD3CE6"/>
    <w:rsid w:val="00AE1307"/>
    <w:rsid w:val="00AE7586"/>
    <w:rsid w:val="00AF7A65"/>
    <w:rsid w:val="00B06710"/>
    <w:rsid w:val="00B07EBF"/>
    <w:rsid w:val="00B1019C"/>
    <w:rsid w:val="00B16336"/>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C52EB"/>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25B"/>
    <w:rsid w:val="00D21359"/>
    <w:rsid w:val="00D215F6"/>
    <w:rsid w:val="00D22BE1"/>
    <w:rsid w:val="00D2765B"/>
    <w:rsid w:val="00D31DF7"/>
    <w:rsid w:val="00D33B91"/>
    <w:rsid w:val="00D415C6"/>
    <w:rsid w:val="00D420EA"/>
    <w:rsid w:val="00D42662"/>
    <w:rsid w:val="00D4639E"/>
    <w:rsid w:val="00D46C35"/>
    <w:rsid w:val="00D4733C"/>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DE343A"/>
    <w:rsid w:val="00E00376"/>
    <w:rsid w:val="00E01016"/>
    <w:rsid w:val="00E043B1"/>
    <w:rsid w:val="00E14EBD"/>
    <w:rsid w:val="00E16734"/>
    <w:rsid w:val="00E23260"/>
    <w:rsid w:val="00E2367A"/>
    <w:rsid w:val="00E279F3"/>
    <w:rsid w:val="00E27BC7"/>
    <w:rsid w:val="00E35FC9"/>
    <w:rsid w:val="00E377A4"/>
    <w:rsid w:val="00E41346"/>
    <w:rsid w:val="00E420E9"/>
    <w:rsid w:val="00E4635D"/>
    <w:rsid w:val="00E61D76"/>
    <w:rsid w:val="00E674DB"/>
    <w:rsid w:val="00E70912"/>
    <w:rsid w:val="00E75F28"/>
    <w:rsid w:val="00E77030"/>
    <w:rsid w:val="00E821B8"/>
    <w:rsid w:val="00E90AA6"/>
    <w:rsid w:val="00E93879"/>
    <w:rsid w:val="00E977B8"/>
    <w:rsid w:val="00E97AD1"/>
    <w:rsid w:val="00EA109B"/>
    <w:rsid w:val="00EA15A8"/>
    <w:rsid w:val="00EA2926"/>
    <w:rsid w:val="00EA7AD2"/>
    <w:rsid w:val="00EB2CDE"/>
    <w:rsid w:val="00EC1A81"/>
    <w:rsid w:val="00EC7E5C"/>
    <w:rsid w:val="00ED0D2B"/>
    <w:rsid w:val="00ED5A0A"/>
    <w:rsid w:val="00ED78F1"/>
    <w:rsid w:val="00EE4DCA"/>
    <w:rsid w:val="00EF0F62"/>
    <w:rsid w:val="00F007E1"/>
    <w:rsid w:val="00F0134E"/>
    <w:rsid w:val="00F057C6"/>
    <w:rsid w:val="00F11318"/>
    <w:rsid w:val="00F1161E"/>
    <w:rsid w:val="00F17D96"/>
    <w:rsid w:val="00F22565"/>
    <w:rsid w:val="00F3380E"/>
    <w:rsid w:val="00F40837"/>
    <w:rsid w:val="00F42F79"/>
    <w:rsid w:val="00F47773"/>
    <w:rsid w:val="00F5019D"/>
    <w:rsid w:val="00F56308"/>
    <w:rsid w:val="00F634D6"/>
    <w:rsid w:val="00F64385"/>
    <w:rsid w:val="00F6473F"/>
    <w:rsid w:val="00F76366"/>
    <w:rsid w:val="00F805C0"/>
    <w:rsid w:val="00F91E3F"/>
    <w:rsid w:val="00FB1DB5"/>
    <w:rsid w:val="00FB4261"/>
    <w:rsid w:val="00FB43B1"/>
    <w:rsid w:val="00FC0608"/>
    <w:rsid w:val="00FC2155"/>
    <w:rsid w:val="00FC31D7"/>
    <w:rsid w:val="00FC41A7"/>
    <w:rsid w:val="00FD60CC"/>
    <w:rsid w:val="00FD65BA"/>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15:docId w15:val="{EF8EBFDA-31C9-44AE-9A9D-CC10632A0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0"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535FF3"/>
    <w:pPr>
      <w:spacing w:after="0" w:line="240" w:lineRule="auto"/>
    </w:pPr>
    <w:rPr>
      <w:rFonts w:ascii="Georgia" w:eastAsia="Calibri" w:hAnsi="Georgia" w:cs="Times New Roman"/>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qFormat/>
    <w:rsid w:val="00D176BE"/>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Kern at 16 pt,Bold,Intense Emphasis1,Intense Emphasis2,HHeading 3 + 12 pt,Cards + Font: 12 pt Char,Style,Intense Emphasis11,c"/>
    <w:basedOn w:val="DefaultParagraphFont"/>
    <w:uiPriority w:val="5"/>
    <w:qFormat/>
    <w:rsid w:val="00D176BE"/>
    <w:rPr>
      <w:b/>
      <w:bCs/>
      <w:sz w:val="22"/>
      <w:u w:val="single"/>
    </w:rPr>
  </w:style>
  <w:style w:type="character" w:customStyle="1" w:styleId="StyleStyleBold12pt">
    <w:name w:val="Style Style Bold + 12 pt"/>
    <w:aliases w:val="Cite,Style Style Bold,Style Style Bold + 12pt"/>
    <w:basedOn w:val="StyleBold"/>
    <w:uiPriority w:val="4"/>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semiHidden/>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character" w:customStyle="1" w:styleId="underline">
    <w:name w:val="underline"/>
    <w:link w:val="textbold"/>
    <w:qFormat/>
    <w:rsid w:val="00535FF3"/>
    <w:rPr>
      <w:b/>
      <w:u w:val="single"/>
    </w:rPr>
  </w:style>
  <w:style w:type="paragraph" w:customStyle="1" w:styleId="card">
    <w:name w:val="card"/>
    <w:basedOn w:val="Normal"/>
    <w:link w:val="cardChar"/>
    <w:qFormat/>
    <w:rsid w:val="00535FF3"/>
    <w:pPr>
      <w:ind w:left="288" w:right="288"/>
    </w:pPr>
    <w:rPr>
      <w:rFonts w:ascii="Times New Roman" w:eastAsia="Times New Roman" w:hAnsi="Times New Roman"/>
      <w:sz w:val="20"/>
      <w:szCs w:val="20"/>
      <w:lang w:val="x-none" w:eastAsia="x-none"/>
    </w:rPr>
  </w:style>
  <w:style w:type="character" w:customStyle="1" w:styleId="cardChar">
    <w:name w:val="card Char"/>
    <w:link w:val="card"/>
    <w:rsid w:val="00535FF3"/>
    <w:rPr>
      <w:rFonts w:ascii="Times New Roman" w:eastAsia="Times New Roman" w:hAnsi="Times New Roman" w:cs="Times New Roman"/>
      <w:sz w:val="20"/>
      <w:szCs w:val="20"/>
      <w:lang w:val="x-none" w:eastAsia="x-none"/>
    </w:rPr>
  </w:style>
  <w:style w:type="paragraph" w:customStyle="1" w:styleId="textbold">
    <w:name w:val="text bold"/>
    <w:basedOn w:val="Normal"/>
    <w:link w:val="underline"/>
    <w:rsid w:val="00535FF3"/>
    <w:pPr>
      <w:ind w:left="720"/>
      <w:jc w:val="both"/>
    </w:pPr>
    <w:rPr>
      <w:rFonts w:asciiTheme="minorHAnsi" w:eastAsiaTheme="minorHAnsi" w:hAnsiTheme="minorHAnsi" w:cstheme="minorBidi"/>
      <w:b/>
      <w:u w:val="single"/>
    </w:rPr>
  </w:style>
  <w:style w:type="character" w:customStyle="1" w:styleId="cite">
    <w:name w:val="cite"/>
    <w:aliases w:val="Heading 3 Char Char Char,Heading 3 Char Char Char1,Char Char2,cites Char Char,Heading 3 Char1 Char,Citation Char Char1 Char Char Char Char Char,Block Writing Char,Index Headers Char, Char Char Char1,Char Char Char1,ci,Char Char,Underlined Text Char"/>
    <w:qFormat/>
    <w:rsid w:val="00535FF3"/>
    <w:rPr>
      <w:rFonts w:ascii="Times New Roman" w:hAnsi="Times New Roman"/>
      <w:b/>
      <w:sz w:val="24"/>
    </w:rPr>
  </w:style>
  <w:style w:type="character" w:customStyle="1" w:styleId="highlight2">
    <w:name w:val="highlight2"/>
    <w:rsid w:val="00535FF3"/>
    <w:rPr>
      <w:rFonts w:ascii="Arial" w:hAnsi="Arial" w:cs="Arial" w:hint="default"/>
      <w:b/>
      <w:bCs w:val="0"/>
      <w:sz w:val="19"/>
      <w:u w:val="thick"/>
      <w:bdr w:val="none" w:sz="0" w:space="0" w:color="auto" w:frame="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2.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customXml" Target="../customXml/item4.xml"/><Relationship Id="rId10" Type="http://schemas.openxmlformats.org/officeDocument/2006/relationships/endnotes" Target="endnotes.xml"/><Relationship Id="rId4" Type="http://schemas.openxmlformats.org/officeDocument/2006/relationships/customXml" Target="../customXml/item3.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006AFC8-C630-499E-9AAF-4A73DC647F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7</Pages>
  <Words>3712</Words>
  <Characters>21162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24825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Skoog</dc:creator>
  <cp:keywords/>
  <dc:description/>
  <cp:lastModifiedBy>Joe Skoog</cp:lastModifiedBy>
  <cp:revision>2</cp:revision>
  <dcterms:created xsi:type="dcterms:W3CDTF">2014-07-06T23:51:00Z</dcterms:created>
  <dcterms:modified xsi:type="dcterms:W3CDTF">2014-07-06T23:51:00Z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